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43F3F" w14:paraId="2CFE2645" w14:textId="77777777" w:rsidTr="0000412F">
        <w:trPr>
          <w:trHeight w:val="636"/>
        </w:trPr>
        <w:tc>
          <w:tcPr>
            <w:tcW w:w="3227" w:type="dxa"/>
          </w:tcPr>
          <w:p w14:paraId="48E4FC5E" w14:textId="77777777" w:rsidR="00B43F3F" w:rsidRPr="006A4D17" w:rsidRDefault="00B43F3F" w:rsidP="0000412F">
            <w:bookmarkStart w:id="0" w:name="unique_1"/>
            <w:bookmarkStart w:id="1" w:name="_Hlk107001998"/>
            <w:r w:rsidRPr="006A4D17">
              <w:rPr>
                <w:noProof/>
              </w:rPr>
              <w:drawing>
                <wp:anchor distT="0" distB="0" distL="114300" distR="114300" simplePos="0" relativeHeight="251659264" behindDoc="1" locked="0" layoutInCell="1" allowOverlap="1" wp14:anchorId="6B23C7E6" wp14:editId="56B8C4B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37071E2" w14:textId="4675E990" w:rsidR="00B43F3F" w:rsidRPr="00E540A2" w:rsidRDefault="00B43F3F" w:rsidP="00B43F3F">
            <w:pPr>
              <w:pStyle w:val="SAPCollateralType"/>
            </w:pPr>
            <w:r>
              <w:t>Test Script</w:t>
            </w:r>
          </w:p>
          <w:p w14:paraId="4BCDB0A2" w14:textId="4A4DA7A8" w:rsidR="00B43F3F" w:rsidRPr="00CF3F1C" w:rsidRDefault="00B43F3F" w:rsidP="00B43F3F">
            <w:pPr>
              <w:pStyle w:val="SAPDocumentVersion"/>
            </w:pPr>
            <w:r>
              <w:t>SAP S/4HANA Cloud Public Edition - 19-06-26</w:t>
            </w:r>
          </w:p>
        </w:tc>
      </w:tr>
      <w:tr w:rsidR="00B43F3F" w14:paraId="2D8285E3" w14:textId="77777777" w:rsidTr="0000412F">
        <w:trPr>
          <w:trHeight w:hRule="exact" w:val="1656"/>
        </w:trPr>
        <w:tc>
          <w:tcPr>
            <w:tcW w:w="3227" w:type="dxa"/>
          </w:tcPr>
          <w:p w14:paraId="2D0F02BA" w14:textId="77777777" w:rsidR="00B43F3F" w:rsidRPr="006A4D17" w:rsidRDefault="00B43F3F" w:rsidP="0000412F"/>
        </w:tc>
        <w:tc>
          <w:tcPr>
            <w:tcW w:w="11340" w:type="dxa"/>
          </w:tcPr>
          <w:p w14:paraId="77EB1173" w14:textId="2025BFBC" w:rsidR="00B43F3F" w:rsidRDefault="00B43F3F" w:rsidP="00B43F3F">
            <w:pPr>
              <w:pStyle w:val="SAPMainTitle"/>
            </w:pPr>
            <w:bookmarkStart w:id="2" w:name="maintitle"/>
            <w:r>
              <w:t>Hedge Accounting for FX Option – Group Ledger IFRS (2RW_AE)</w:t>
            </w:r>
            <w:bookmarkEnd w:id="2"/>
            <w:r w:rsidRPr="00585F3D">
              <w:t xml:space="preserve"> </w:t>
            </w:r>
          </w:p>
          <w:p w14:paraId="1009707A" w14:textId="77777777" w:rsidR="00B43F3F" w:rsidRDefault="00B43F3F" w:rsidP="0000412F"/>
          <w:p w14:paraId="552CA9FF" w14:textId="77777777" w:rsidR="00B43F3F" w:rsidRPr="00585F3D" w:rsidRDefault="00B43F3F" w:rsidP="0000412F">
            <w:r w:rsidRPr="00DE3655">
              <w:rPr>
                <w:b/>
                <w:bCs/>
                <w:noProof/>
                <w:szCs w:val="28"/>
              </w:rPr>
              <w:drawing>
                <wp:anchor distT="0" distB="0" distL="114300" distR="114300" simplePos="0" relativeHeight="251660288" behindDoc="1" locked="0" layoutInCell="1" allowOverlap="1" wp14:anchorId="095F1ADD" wp14:editId="2096523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43F3F" w14:paraId="03577365" w14:textId="77777777" w:rsidTr="0000412F">
        <w:trPr>
          <w:trHeight w:hRule="exact" w:val="481"/>
        </w:trPr>
        <w:tc>
          <w:tcPr>
            <w:tcW w:w="3227" w:type="dxa"/>
          </w:tcPr>
          <w:p w14:paraId="03571EAC" w14:textId="77777777" w:rsidR="00B43F3F" w:rsidRDefault="00B43F3F" w:rsidP="0000412F"/>
        </w:tc>
        <w:tc>
          <w:tcPr>
            <w:tcW w:w="11340" w:type="dxa"/>
          </w:tcPr>
          <w:p w14:paraId="404071B8" w14:textId="77777777" w:rsidR="00B43F3F" w:rsidRDefault="00B43F3F" w:rsidP="0000412F">
            <w:pPr>
              <w:pStyle w:val="SAPSecurityLevel"/>
              <w:jc w:val="left"/>
            </w:pPr>
            <w:r>
              <w:t>PUBLIC</w:t>
            </w:r>
          </w:p>
        </w:tc>
      </w:tr>
    </w:tbl>
    <w:p w14:paraId="4CF28B1C" w14:textId="77777777" w:rsidR="00B43F3F" w:rsidRPr="009B6859" w:rsidRDefault="00B43F3F" w:rsidP="00CF6034">
      <w:pPr>
        <w:pStyle w:val="SAPKeyblockTitle"/>
      </w:pPr>
      <w:r w:rsidRPr="009B6859">
        <w:t>Table of Contents</w:t>
      </w:r>
      <w:r w:rsidRPr="00BE29C5">
        <w:rPr>
          <w:rFonts w:ascii="BentonSans Book" w:hAnsi="BentonSans Book"/>
          <w:noProof/>
          <w:color w:val="000000" w:themeColor="text1"/>
          <w:sz w:val="18"/>
        </w:rPr>
        <w:t xml:space="preserve"> </w:t>
      </w:r>
    </w:p>
    <w:p w14:paraId="0BE61812" w14:textId="68E0A4F1" w:rsidR="00B43F3F" w:rsidRDefault="00B43F3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039" w:history="1">
        <w:r w:rsidRPr="00827062">
          <w:rPr>
            <w:rStyle w:val="Hyperlink"/>
            <w:noProof/>
          </w:rPr>
          <w:t>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Purpose</w:t>
        </w:r>
        <w:r>
          <w:rPr>
            <w:noProof/>
            <w:webHidden/>
          </w:rPr>
          <w:tab/>
        </w:r>
        <w:r>
          <w:rPr>
            <w:noProof/>
            <w:webHidden/>
          </w:rPr>
          <w:fldChar w:fldCharType="begin"/>
        </w:r>
        <w:r>
          <w:rPr>
            <w:noProof/>
            <w:webHidden/>
          </w:rPr>
          <w:instrText xml:space="preserve"> PAGEREF _Toc232850039 \h </w:instrText>
        </w:r>
        <w:r>
          <w:rPr>
            <w:noProof/>
            <w:webHidden/>
          </w:rPr>
        </w:r>
        <w:r>
          <w:rPr>
            <w:noProof/>
            <w:webHidden/>
          </w:rPr>
          <w:fldChar w:fldCharType="separate"/>
        </w:r>
        <w:r>
          <w:rPr>
            <w:noProof/>
            <w:webHidden/>
          </w:rPr>
          <w:t>4</w:t>
        </w:r>
        <w:r>
          <w:rPr>
            <w:noProof/>
            <w:webHidden/>
          </w:rPr>
          <w:fldChar w:fldCharType="end"/>
        </w:r>
      </w:hyperlink>
    </w:p>
    <w:p w14:paraId="153613C1" w14:textId="4F96BAE5" w:rsidR="00B43F3F" w:rsidRDefault="00B43F3F">
      <w:pPr>
        <w:pStyle w:val="TOC1"/>
        <w:rPr>
          <w:rFonts w:asciiTheme="minorHAnsi" w:eastAsiaTheme="minorEastAsia" w:hAnsiTheme="minorHAnsi" w:cstheme="minorBidi"/>
          <w:noProof/>
          <w:color w:val="auto"/>
          <w:kern w:val="2"/>
          <w:sz w:val="24"/>
          <w:lang/>
          <w14:ligatures w14:val="standardContextual"/>
        </w:rPr>
      </w:pPr>
      <w:hyperlink w:anchor="_Toc232850040" w:history="1">
        <w:r w:rsidRPr="00827062">
          <w:rPr>
            <w:rStyle w:val="Hyperlink"/>
            <w:noProof/>
          </w:rPr>
          <w:t>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Prerequisites</w:t>
        </w:r>
        <w:r>
          <w:rPr>
            <w:noProof/>
            <w:webHidden/>
          </w:rPr>
          <w:tab/>
        </w:r>
        <w:r>
          <w:rPr>
            <w:noProof/>
            <w:webHidden/>
          </w:rPr>
          <w:fldChar w:fldCharType="begin"/>
        </w:r>
        <w:r>
          <w:rPr>
            <w:noProof/>
            <w:webHidden/>
          </w:rPr>
          <w:instrText xml:space="preserve"> PAGEREF _Toc232850040 \h </w:instrText>
        </w:r>
        <w:r>
          <w:rPr>
            <w:noProof/>
            <w:webHidden/>
          </w:rPr>
        </w:r>
        <w:r>
          <w:rPr>
            <w:noProof/>
            <w:webHidden/>
          </w:rPr>
          <w:fldChar w:fldCharType="separate"/>
        </w:r>
        <w:r>
          <w:rPr>
            <w:noProof/>
            <w:webHidden/>
          </w:rPr>
          <w:t>5</w:t>
        </w:r>
        <w:r>
          <w:rPr>
            <w:noProof/>
            <w:webHidden/>
          </w:rPr>
          <w:fldChar w:fldCharType="end"/>
        </w:r>
      </w:hyperlink>
    </w:p>
    <w:p w14:paraId="56A082D7" w14:textId="05F1F0F2"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41" w:history="1">
        <w:r w:rsidRPr="00827062">
          <w:rPr>
            <w:rStyle w:val="Hyperlink"/>
            <w:noProof/>
          </w:rPr>
          <w:t>2.1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System Access</w:t>
        </w:r>
        <w:r>
          <w:rPr>
            <w:noProof/>
            <w:webHidden/>
          </w:rPr>
          <w:tab/>
        </w:r>
        <w:r>
          <w:rPr>
            <w:noProof/>
            <w:webHidden/>
          </w:rPr>
          <w:fldChar w:fldCharType="begin"/>
        </w:r>
        <w:r>
          <w:rPr>
            <w:noProof/>
            <w:webHidden/>
          </w:rPr>
          <w:instrText xml:space="preserve"> PAGEREF _Toc232850041 \h </w:instrText>
        </w:r>
        <w:r>
          <w:rPr>
            <w:noProof/>
            <w:webHidden/>
          </w:rPr>
        </w:r>
        <w:r>
          <w:rPr>
            <w:noProof/>
            <w:webHidden/>
          </w:rPr>
          <w:fldChar w:fldCharType="separate"/>
        </w:r>
        <w:r>
          <w:rPr>
            <w:noProof/>
            <w:webHidden/>
          </w:rPr>
          <w:t>5</w:t>
        </w:r>
        <w:r>
          <w:rPr>
            <w:noProof/>
            <w:webHidden/>
          </w:rPr>
          <w:fldChar w:fldCharType="end"/>
        </w:r>
      </w:hyperlink>
    </w:p>
    <w:p w14:paraId="66C866FE" w14:textId="1873077D"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42" w:history="1">
        <w:r w:rsidRPr="00827062">
          <w:rPr>
            <w:rStyle w:val="Hyperlink"/>
            <w:noProof/>
          </w:rPr>
          <w:t>2.2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Roles</w:t>
        </w:r>
        <w:r>
          <w:rPr>
            <w:noProof/>
            <w:webHidden/>
          </w:rPr>
          <w:tab/>
        </w:r>
        <w:r>
          <w:rPr>
            <w:noProof/>
            <w:webHidden/>
          </w:rPr>
          <w:fldChar w:fldCharType="begin"/>
        </w:r>
        <w:r>
          <w:rPr>
            <w:noProof/>
            <w:webHidden/>
          </w:rPr>
          <w:instrText xml:space="preserve"> PAGEREF _Toc232850042 \h </w:instrText>
        </w:r>
        <w:r>
          <w:rPr>
            <w:noProof/>
            <w:webHidden/>
          </w:rPr>
        </w:r>
        <w:r>
          <w:rPr>
            <w:noProof/>
            <w:webHidden/>
          </w:rPr>
          <w:fldChar w:fldCharType="separate"/>
        </w:r>
        <w:r>
          <w:rPr>
            <w:noProof/>
            <w:webHidden/>
          </w:rPr>
          <w:t>5</w:t>
        </w:r>
        <w:r>
          <w:rPr>
            <w:noProof/>
            <w:webHidden/>
          </w:rPr>
          <w:fldChar w:fldCharType="end"/>
        </w:r>
      </w:hyperlink>
    </w:p>
    <w:p w14:paraId="312405E7" w14:textId="778609D7"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43" w:history="1">
        <w:r w:rsidRPr="00827062">
          <w:rPr>
            <w:rStyle w:val="Hyperlink"/>
            <w:noProof/>
          </w:rPr>
          <w:t>2.3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Master Data, Organizational Data, and Other Data</w:t>
        </w:r>
        <w:r>
          <w:rPr>
            <w:noProof/>
            <w:webHidden/>
          </w:rPr>
          <w:tab/>
        </w:r>
        <w:r>
          <w:rPr>
            <w:noProof/>
            <w:webHidden/>
          </w:rPr>
          <w:fldChar w:fldCharType="begin"/>
        </w:r>
        <w:r>
          <w:rPr>
            <w:noProof/>
            <w:webHidden/>
          </w:rPr>
          <w:instrText xml:space="preserve"> PAGEREF _Toc232850043 \h </w:instrText>
        </w:r>
        <w:r>
          <w:rPr>
            <w:noProof/>
            <w:webHidden/>
          </w:rPr>
        </w:r>
        <w:r>
          <w:rPr>
            <w:noProof/>
            <w:webHidden/>
          </w:rPr>
          <w:fldChar w:fldCharType="separate"/>
        </w:r>
        <w:r>
          <w:rPr>
            <w:noProof/>
            <w:webHidden/>
          </w:rPr>
          <w:t>5</w:t>
        </w:r>
        <w:r>
          <w:rPr>
            <w:noProof/>
            <w:webHidden/>
          </w:rPr>
          <w:fldChar w:fldCharType="end"/>
        </w:r>
      </w:hyperlink>
    </w:p>
    <w:p w14:paraId="4E032A69" w14:textId="34399723"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44" w:history="1">
        <w:r w:rsidRPr="00827062">
          <w:rPr>
            <w:rStyle w:val="Hyperlink"/>
            <w:noProof/>
          </w:rPr>
          <w:t>2.4</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Business Conditions</w:t>
        </w:r>
        <w:r>
          <w:rPr>
            <w:noProof/>
            <w:webHidden/>
          </w:rPr>
          <w:tab/>
        </w:r>
        <w:r>
          <w:rPr>
            <w:noProof/>
            <w:webHidden/>
          </w:rPr>
          <w:fldChar w:fldCharType="begin"/>
        </w:r>
        <w:r>
          <w:rPr>
            <w:noProof/>
            <w:webHidden/>
          </w:rPr>
          <w:instrText xml:space="preserve"> PAGEREF _Toc232850044 \h </w:instrText>
        </w:r>
        <w:r>
          <w:rPr>
            <w:noProof/>
            <w:webHidden/>
          </w:rPr>
        </w:r>
        <w:r>
          <w:rPr>
            <w:noProof/>
            <w:webHidden/>
          </w:rPr>
          <w:fldChar w:fldCharType="separate"/>
        </w:r>
        <w:r>
          <w:rPr>
            <w:noProof/>
            <w:webHidden/>
          </w:rPr>
          <w:t>6</w:t>
        </w:r>
        <w:r>
          <w:rPr>
            <w:noProof/>
            <w:webHidden/>
          </w:rPr>
          <w:fldChar w:fldCharType="end"/>
        </w:r>
      </w:hyperlink>
    </w:p>
    <w:p w14:paraId="6A7EE086" w14:textId="4E61E6FB" w:rsidR="00B43F3F" w:rsidRDefault="00B43F3F">
      <w:pPr>
        <w:pStyle w:val="TOC1"/>
        <w:rPr>
          <w:rFonts w:asciiTheme="minorHAnsi" w:eastAsiaTheme="minorEastAsia" w:hAnsiTheme="minorHAnsi" w:cstheme="minorBidi"/>
          <w:noProof/>
          <w:color w:val="auto"/>
          <w:kern w:val="2"/>
          <w:sz w:val="24"/>
          <w:lang/>
          <w14:ligatures w14:val="standardContextual"/>
        </w:rPr>
      </w:pPr>
      <w:hyperlink w:anchor="_Toc232850045" w:history="1">
        <w:r w:rsidRPr="00827062">
          <w:rPr>
            <w:rStyle w:val="Hyperlink"/>
            <w:noProof/>
          </w:rPr>
          <w:t>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Overview Table</w:t>
        </w:r>
        <w:r>
          <w:rPr>
            <w:noProof/>
            <w:webHidden/>
          </w:rPr>
          <w:tab/>
        </w:r>
        <w:r>
          <w:rPr>
            <w:noProof/>
            <w:webHidden/>
          </w:rPr>
          <w:fldChar w:fldCharType="begin"/>
        </w:r>
        <w:r>
          <w:rPr>
            <w:noProof/>
            <w:webHidden/>
          </w:rPr>
          <w:instrText xml:space="preserve"> PAGEREF _Toc232850045 \h </w:instrText>
        </w:r>
        <w:r>
          <w:rPr>
            <w:noProof/>
            <w:webHidden/>
          </w:rPr>
        </w:r>
        <w:r>
          <w:rPr>
            <w:noProof/>
            <w:webHidden/>
          </w:rPr>
          <w:fldChar w:fldCharType="separate"/>
        </w:r>
        <w:r>
          <w:rPr>
            <w:noProof/>
            <w:webHidden/>
          </w:rPr>
          <w:t>8</w:t>
        </w:r>
        <w:r>
          <w:rPr>
            <w:noProof/>
            <w:webHidden/>
          </w:rPr>
          <w:fldChar w:fldCharType="end"/>
        </w:r>
      </w:hyperlink>
    </w:p>
    <w:p w14:paraId="2078617A" w14:textId="6905A2D4" w:rsidR="00B43F3F" w:rsidRDefault="00B43F3F">
      <w:pPr>
        <w:pStyle w:val="TOC1"/>
        <w:rPr>
          <w:rFonts w:asciiTheme="minorHAnsi" w:eastAsiaTheme="minorEastAsia" w:hAnsiTheme="minorHAnsi" w:cstheme="minorBidi"/>
          <w:noProof/>
          <w:color w:val="auto"/>
          <w:kern w:val="2"/>
          <w:sz w:val="24"/>
          <w:lang/>
          <w14:ligatures w14:val="standardContextual"/>
        </w:rPr>
      </w:pPr>
      <w:hyperlink w:anchor="_Toc232850046" w:history="1">
        <w:r w:rsidRPr="00827062">
          <w:rPr>
            <w:rStyle w:val="Hyperlink"/>
            <w:noProof/>
          </w:rPr>
          <w:t>4</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Test Procedures</w:t>
        </w:r>
        <w:r>
          <w:rPr>
            <w:noProof/>
            <w:webHidden/>
          </w:rPr>
          <w:tab/>
        </w:r>
        <w:r>
          <w:rPr>
            <w:noProof/>
            <w:webHidden/>
          </w:rPr>
          <w:fldChar w:fldCharType="begin"/>
        </w:r>
        <w:r>
          <w:rPr>
            <w:noProof/>
            <w:webHidden/>
          </w:rPr>
          <w:instrText xml:space="preserve"> PAGEREF _Toc232850046 \h </w:instrText>
        </w:r>
        <w:r>
          <w:rPr>
            <w:noProof/>
            <w:webHidden/>
          </w:rPr>
        </w:r>
        <w:r>
          <w:rPr>
            <w:noProof/>
            <w:webHidden/>
          </w:rPr>
          <w:fldChar w:fldCharType="separate"/>
        </w:r>
        <w:r>
          <w:rPr>
            <w:noProof/>
            <w:webHidden/>
          </w:rPr>
          <w:t>11</w:t>
        </w:r>
        <w:r>
          <w:rPr>
            <w:noProof/>
            <w:webHidden/>
          </w:rPr>
          <w:fldChar w:fldCharType="end"/>
        </w:r>
      </w:hyperlink>
    </w:p>
    <w:p w14:paraId="45405545" w14:textId="18332055"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47" w:history="1">
        <w:r w:rsidRPr="00827062">
          <w:rPr>
            <w:rStyle w:val="Hyperlink"/>
            <w:noProof/>
          </w:rPr>
          <w:t>4.1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FX Options as Hedging Instruments</w:t>
        </w:r>
        <w:r>
          <w:rPr>
            <w:noProof/>
            <w:webHidden/>
          </w:rPr>
          <w:tab/>
        </w:r>
        <w:r>
          <w:rPr>
            <w:noProof/>
            <w:webHidden/>
          </w:rPr>
          <w:fldChar w:fldCharType="begin"/>
        </w:r>
        <w:r>
          <w:rPr>
            <w:noProof/>
            <w:webHidden/>
          </w:rPr>
          <w:instrText xml:space="preserve"> PAGEREF _Toc232850047 \h </w:instrText>
        </w:r>
        <w:r>
          <w:rPr>
            <w:noProof/>
            <w:webHidden/>
          </w:rPr>
        </w:r>
        <w:r>
          <w:rPr>
            <w:noProof/>
            <w:webHidden/>
          </w:rPr>
          <w:fldChar w:fldCharType="separate"/>
        </w:r>
        <w:r>
          <w:rPr>
            <w:noProof/>
            <w:webHidden/>
          </w:rPr>
          <w:t>11</w:t>
        </w:r>
        <w:r>
          <w:rPr>
            <w:noProof/>
            <w:webHidden/>
          </w:rPr>
          <w:fldChar w:fldCharType="end"/>
        </w:r>
      </w:hyperlink>
    </w:p>
    <w:p w14:paraId="50140AA3" w14:textId="5C70DA0D"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48" w:history="1">
        <w:r w:rsidRPr="00827062">
          <w:rPr>
            <w:rStyle w:val="Hyperlink"/>
            <w:noProof/>
          </w:rPr>
          <w:t>4.1.1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Define or Adjust Hedging Area</w:t>
        </w:r>
        <w:r>
          <w:rPr>
            <w:noProof/>
            <w:webHidden/>
          </w:rPr>
          <w:tab/>
        </w:r>
        <w:r>
          <w:rPr>
            <w:noProof/>
            <w:webHidden/>
          </w:rPr>
          <w:fldChar w:fldCharType="begin"/>
        </w:r>
        <w:r>
          <w:rPr>
            <w:noProof/>
            <w:webHidden/>
          </w:rPr>
          <w:instrText xml:space="preserve"> PAGEREF _Toc232850048 \h </w:instrText>
        </w:r>
        <w:r>
          <w:rPr>
            <w:noProof/>
            <w:webHidden/>
          </w:rPr>
        </w:r>
        <w:r>
          <w:rPr>
            <w:noProof/>
            <w:webHidden/>
          </w:rPr>
          <w:fldChar w:fldCharType="separate"/>
        </w:r>
        <w:r>
          <w:rPr>
            <w:noProof/>
            <w:webHidden/>
          </w:rPr>
          <w:t>12</w:t>
        </w:r>
        <w:r>
          <w:rPr>
            <w:noProof/>
            <w:webHidden/>
          </w:rPr>
          <w:fldChar w:fldCharType="end"/>
        </w:r>
      </w:hyperlink>
    </w:p>
    <w:p w14:paraId="2BE8EF80" w14:textId="3071084B"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49" w:history="1">
        <w:r w:rsidRPr="00827062">
          <w:rPr>
            <w:rStyle w:val="Hyperlink"/>
            <w:noProof/>
          </w:rPr>
          <w:t>4.1.2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Collect and Determine Exposure Data</w:t>
        </w:r>
        <w:r>
          <w:rPr>
            <w:noProof/>
            <w:webHidden/>
          </w:rPr>
          <w:tab/>
        </w:r>
        <w:r>
          <w:rPr>
            <w:noProof/>
            <w:webHidden/>
          </w:rPr>
          <w:fldChar w:fldCharType="begin"/>
        </w:r>
        <w:r>
          <w:rPr>
            <w:noProof/>
            <w:webHidden/>
          </w:rPr>
          <w:instrText xml:space="preserve"> PAGEREF _Toc232850049 \h </w:instrText>
        </w:r>
        <w:r>
          <w:rPr>
            <w:noProof/>
            <w:webHidden/>
          </w:rPr>
        </w:r>
        <w:r>
          <w:rPr>
            <w:noProof/>
            <w:webHidden/>
          </w:rPr>
          <w:fldChar w:fldCharType="separate"/>
        </w:r>
        <w:r>
          <w:rPr>
            <w:noProof/>
            <w:webHidden/>
          </w:rPr>
          <w:t>21</w:t>
        </w:r>
        <w:r>
          <w:rPr>
            <w:noProof/>
            <w:webHidden/>
          </w:rPr>
          <w:fldChar w:fldCharType="end"/>
        </w:r>
      </w:hyperlink>
    </w:p>
    <w:p w14:paraId="2238C4A3" w14:textId="761BEC1D"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50" w:history="1">
        <w:r w:rsidRPr="00827062">
          <w:rPr>
            <w:rStyle w:val="Hyperlink"/>
            <w:noProof/>
          </w:rPr>
          <w:t>4.1.3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Create Raw Exposure</w:t>
        </w:r>
        <w:r>
          <w:rPr>
            <w:noProof/>
            <w:webHidden/>
          </w:rPr>
          <w:tab/>
        </w:r>
        <w:r>
          <w:rPr>
            <w:noProof/>
            <w:webHidden/>
          </w:rPr>
          <w:fldChar w:fldCharType="begin"/>
        </w:r>
        <w:r>
          <w:rPr>
            <w:noProof/>
            <w:webHidden/>
          </w:rPr>
          <w:instrText xml:space="preserve"> PAGEREF _Toc232850050 \h </w:instrText>
        </w:r>
        <w:r>
          <w:rPr>
            <w:noProof/>
            <w:webHidden/>
          </w:rPr>
        </w:r>
        <w:r>
          <w:rPr>
            <w:noProof/>
            <w:webHidden/>
          </w:rPr>
          <w:fldChar w:fldCharType="separate"/>
        </w:r>
        <w:r>
          <w:rPr>
            <w:noProof/>
            <w:webHidden/>
          </w:rPr>
          <w:t>22</w:t>
        </w:r>
        <w:r>
          <w:rPr>
            <w:noProof/>
            <w:webHidden/>
          </w:rPr>
          <w:fldChar w:fldCharType="end"/>
        </w:r>
      </w:hyperlink>
    </w:p>
    <w:p w14:paraId="76DC7176" w14:textId="712CE2B7"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51" w:history="1">
        <w:r w:rsidRPr="00827062">
          <w:rPr>
            <w:rStyle w:val="Hyperlink"/>
            <w:noProof/>
          </w:rPr>
          <w:t>4.1.4</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Take Snapshot</w:t>
        </w:r>
        <w:r>
          <w:rPr>
            <w:noProof/>
            <w:webHidden/>
          </w:rPr>
          <w:tab/>
        </w:r>
        <w:r>
          <w:rPr>
            <w:noProof/>
            <w:webHidden/>
          </w:rPr>
          <w:fldChar w:fldCharType="begin"/>
        </w:r>
        <w:r>
          <w:rPr>
            <w:noProof/>
            <w:webHidden/>
          </w:rPr>
          <w:instrText xml:space="preserve"> PAGEREF _Toc232850051 \h </w:instrText>
        </w:r>
        <w:r>
          <w:rPr>
            <w:noProof/>
            <w:webHidden/>
          </w:rPr>
        </w:r>
        <w:r>
          <w:rPr>
            <w:noProof/>
            <w:webHidden/>
          </w:rPr>
          <w:fldChar w:fldCharType="separate"/>
        </w:r>
        <w:r>
          <w:rPr>
            <w:noProof/>
            <w:webHidden/>
          </w:rPr>
          <w:t>24</w:t>
        </w:r>
        <w:r>
          <w:rPr>
            <w:noProof/>
            <w:webHidden/>
          </w:rPr>
          <w:fldChar w:fldCharType="end"/>
        </w:r>
      </w:hyperlink>
    </w:p>
    <w:p w14:paraId="01F9AA51" w14:textId="12C27E42"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52" w:history="1">
        <w:r w:rsidRPr="00827062">
          <w:rPr>
            <w:rStyle w:val="Hyperlink"/>
            <w:noProof/>
          </w:rPr>
          <w:t>4.1.5</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Review Net Open Exposure in Hedge Management Cockpit</w:t>
        </w:r>
        <w:r>
          <w:rPr>
            <w:noProof/>
            <w:webHidden/>
          </w:rPr>
          <w:tab/>
        </w:r>
        <w:r>
          <w:rPr>
            <w:noProof/>
            <w:webHidden/>
          </w:rPr>
          <w:fldChar w:fldCharType="begin"/>
        </w:r>
        <w:r>
          <w:rPr>
            <w:noProof/>
            <w:webHidden/>
          </w:rPr>
          <w:instrText xml:space="preserve"> PAGEREF _Toc232850052 \h </w:instrText>
        </w:r>
        <w:r>
          <w:rPr>
            <w:noProof/>
            <w:webHidden/>
          </w:rPr>
        </w:r>
        <w:r>
          <w:rPr>
            <w:noProof/>
            <w:webHidden/>
          </w:rPr>
          <w:fldChar w:fldCharType="separate"/>
        </w:r>
        <w:r>
          <w:rPr>
            <w:noProof/>
            <w:webHidden/>
          </w:rPr>
          <w:t>24</w:t>
        </w:r>
        <w:r>
          <w:rPr>
            <w:noProof/>
            <w:webHidden/>
          </w:rPr>
          <w:fldChar w:fldCharType="end"/>
        </w:r>
      </w:hyperlink>
    </w:p>
    <w:p w14:paraId="62078F02" w14:textId="20471F03"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53" w:history="1">
        <w:r w:rsidRPr="00827062">
          <w:rPr>
            <w:rStyle w:val="Hyperlink"/>
            <w:noProof/>
          </w:rPr>
          <w:t>4.1.6</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Agree on Hedging Instrument</w:t>
        </w:r>
        <w:r>
          <w:rPr>
            <w:noProof/>
            <w:webHidden/>
          </w:rPr>
          <w:tab/>
        </w:r>
        <w:r>
          <w:rPr>
            <w:noProof/>
            <w:webHidden/>
          </w:rPr>
          <w:fldChar w:fldCharType="begin"/>
        </w:r>
        <w:r>
          <w:rPr>
            <w:noProof/>
            <w:webHidden/>
          </w:rPr>
          <w:instrText xml:space="preserve"> PAGEREF _Toc232850053 \h </w:instrText>
        </w:r>
        <w:r>
          <w:rPr>
            <w:noProof/>
            <w:webHidden/>
          </w:rPr>
        </w:r>
        <w:r>
          <w:rPr>
            <w:noProof/>
            <w:webHidden/>
          </w:rPr>
          <w:fldChar w:fldCharType="separate"/>
        </w:r>
        <w:r>
          <w:rPr>
            <w:noProof/>
            <w:webHidden/>
          </w:rPr>
          <w:t>25</w:t>
        </w:r>
        <w:r>
          <w:rPr>
            <w:noProof/>
            <w:webHidden/>
          </w:rPr>
          <w:fldChar w:fldCharType="end"/>
        </w:r>
      </w:hyperlink>
    </w:p>
    <w:p w14:paraId="570638A9" w14:textId="61F65B6B"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54" w:history="1">
        <w:r w:rsidRPr="00827062">
          <w:rPr>
            <w:rStyle w:val="Hyperlink"/>
            <w:noProof/>
          </w:rPr>
          <w:t>4.1.7</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Check Limit Utilization Report (Optional)</w:t>
        </w:r>
        <w:r>
          <w:rPr>
            <w:noProof/>
            <w:webHidden/>
          </w:rPr>
          <w:tab/>
        </w:r>
        <w:r>
          <w:rPr>
            <w:noProof/>
            <w:webHidden/>
          </w:rPr>
          <w:fldChar w:fldCharType="begin"/>
        </w:r>
        <w:r>
          <w:rPr>
            <w:noProof/>
            <w:webHidden/>
          </w:rPr>
          <w:instrText xml:space="preserve"> PAGEREF _Toc232850054 \h </w:instrText>
        </w:r>
        <w:r>
          <w:rPr>
            <w:noProof/>
            <w:webHidden/>
          </w:rPr>
        </w:r>
        <w:r>
          <w:rPr>
            <w:noProof/>
            <w:webHidden/>
          </w:rPr>
          <w:fldChar w:fldCharType="separate"/>
        </w:r>
        <w:r>
          <w:rPr>
            <w:noProof/>
            <w:webHidden/>
          </w:rPr>
          <w:t>26</w:t>
        </w:r>
        <w:r>
          <w:rPr>
            <w:noProof/>
            <w:webHidden/>
          </w:rPr>
          <w:fldChar w:fldCharType="end"/>
        </w:r>
      </w:hyperlink>
    </w:p>
    <w:p w14:paraId="24B8A2AF" w14:textId="6FEB37FC"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55" w:history="1">
        <w:r w:rsidRPr="00827062">
          <w:rPr>
            <w:rStyle w:val="Hyperlink"/>
            <w:noProof/>
          </w:rPr>
          <w:t>4.1.8</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Create Foreign Exchange Contract with Hedging Classification</w:t>
        </w:r>
        <w:r>
          <w:rPr>
            <w:noProof/>
            <w:webHidden/>
          </w:rPr>
          <w:tab/>
        </w:r>
        <w:r>
          <w:rPr>
            <w:noProof/>
            <w:webHidden/>
          </w:rPr>
          <w:fldChar w:fldCharType="begin"/>
        </w:r>
        <w:r>
          <w:rPr>
            <w:noProof/>
            <w:webHidden/>
          </w:rPr>
          <w:instrText xml:space="preserve"> PAGEREF _Toc232850055 \h </w:instrText>
        </w:r>
        <w:r>
          <w:rPr>
            <w:noProof/>
            <w:webHidden/>
          </w:rPr>
        </w:r>
        <w:r>
          <w:rPr>
            <w:noProof/>
            <w:webHidden/>
          </w:rPr>
          <w:fldChar w:fldCharType="separate"/>
        </w:r>
        <w:r>
          <w:rPr>
            <w:noProof/>
            <w:webHidden/>
          </w:rPr>
          <w:t>26</w:t>
        </w:r>
        <w:r>
          <w:rPr>
            <w:noProof/>
            <w:webHidden/>
          </w:rPr>
          <w:fldChar w:fldCharType="end"/>
        </w:r>
      </w:hyperlink>
    </w:p>
    <w:p w14:paraId="5A45CDA4" w14:textId="121E283B"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56" w:history="1">
        <w:r w:rsidRPr="00827062">
          <w:rPr>
            <w:rStyle w:val="Hyperlink"/>
            <w:noProof/>
          </w:rPr>
          <w:t>4.1.8.1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Create Plain Vanilla FX Option</w:t>
        </w:r>
        <w:r>
          <w:rPr>
            <w:noProof/>
            <w:webHidden/>
          </w:rPr>
          <w:tab/>
        </w:r>
        <w:r>
          <w:rPr>
            <w:noProof/>
            <w:webHidden/>
          </w:rPr>
          <w:fldChar w:fldCharType="begin"/>
        </w:r>
        <w:r>
          <w:rPr>
            <w:noProof/>
            <w:webHidden/>
          </w:rPr>
          <w:instrText xml:space="preserve"> PAGEREF _Toc232850056 \h </w:instrText>
        </w:r>
        <w:r>
          <w:rPr>
            <w:noProof/>
            <w:webHidden/>
          </w:rPr>
        </w:r>
        <w:r>
          <w:rPr>
            <w:noProof/>
            <w:webHidden/>
          </w:rPr>
          <w:fldChar w:fldCharType="separate"/>
        </w:r>
        <w:r>
          <w:rPr>
            <w:noProof/>
            <w:webHidden/>
          </w:rPr>
          <w:t>27</w:t>
        </w:r>
        <w:r>
          <w:rPr>
            <w:noProof/>
            <w:webHidden/>
          </w:rPr>
          <w:fldChar w:fldCharType="end"/>
        </w:r>
      </w:hyperlink>
    </w:p>
    <w:p w14:paraId="42EF0404" w14:textId="7CD6423B"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57" w:history="1">
        <w:r w:rsidRPr="00827062">
          <w:rPr>
            <w:rStyle w:val="Hyperlink"/>
            <w:noProof/>
          </w:rPr>
          <w:t>4.1.8.2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Create Zero/Low Cost Collar FX Option (Cylinder Option)</w:t>
        </w:r>
        <w:r>
          <w:rPr>
            <w:noProof/>
            <w:webHidden/>
          </w:rPr>
          <w:tab/>
        </w:r>
        <w:r>
          <w:rPr>
            <w:noProof/>
            <w:webHidden/>
          </w:rPr>
          <w:fldChar w:fldCharType="begin"/>
        </w:r>
        <w:r>
          <w:rPr>
            <w:noProof/>
            <w:webHidden/>
          </w:rPr>
          <w:instrText xml:space="preserve"> PAGEREF _Toc232850057 \h </w:instrText>
        </w:r>
        <w:r>
          <w:rPr>
            <w:noProof/>
            <w:webHidden/>
          </w:rPr>
        </w:r>
        <w:r>
          <w:rPr>
            <w:noProof/>
            <w:webHidden/>
          </w:rPr>
          <w:fldChar w:fldCharType="separate"/>
        </w:r>
        <w:r>
          <w:rPr>
            <w:noProof/>
            <w:webHidden/>
          </w:rPr>
          <w:t>29</w:t>
        </w:r>
        <w:r>
          <w:rPr>
            <w:noProof/>
            <w:webHidden/>
          </w:rPr>
          <w:fldChar w:fldCharType="end"/>
        </w:r>
      </w:hyperlink>
    </w:p>
    <w:p w14:paraId="6679D575" w14:textId="210C0ABA" w:rsidR="00B43F3F" w:rsidRDefault="00B43F3F">
      <w:pPr>
        <w:pStyle w:val="TOC5"/>
        <w:rPr>
          <w:rFonts w:asciiTheme="minorHAnsi" w:eastAsiaTheme="minorEastAsia" w:hAnsiTheme="minorHAnsi" w:cstheme="minorBidi"/>
          <w:noProof/>
          <w:color w:val="auto"/>
          <w:kern w:val="2"/>
          <w:sz w:val="24"/>
          <w:lang/>
          <w14:ligatures w14:val="standardContextual"/>
        </w:rPr>
      </w:pPr>
      <w:hyperlink w:anchor="_Toc232850058" w:history="1">
        <w:r w:rsidRPr="00827062">
          <w:rPr>
            <w:rStyle w:val="Hyperlink"/>
            <w:noProof/>
          </w:rPr>
          <w:t>4.1.8.2.1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Option 1: Create Two Options Separately and Create Option Reference</w:t>
        </w:r>
        <w:r>
          <w:rPr>
            <w:noProof/>
            <w:webHidden/>
          </w:rPr>
          <w:tab/>
        </w:r>
        <w:r>
          <w:rPr>
            <w:noProof/>
            <w:webHidden/>
          </w:rPr>
          <w:fldChar w:fldCharType="begin"/>
        </w:r>
        <w:r>
          <w:rPr>
            <w:noProof/>
            <w:webHidden/>
          </w:rPr>
          <w:instrText xml:space="preserve"> PAGEREF _Toc232850058 \h </w:instrText>
        </w:r>
        <w:r>
          <w:rPr>
            <w:noProof/>
            <w:webHidden/>
          </w:rPr>
        </w:r>
        <w:r>
          <w:rPr>
            <w:noProof/>
            <w:webHidden/>
          </w:rPr>
          <w:fldChar w:fldCharType="separate"/>
        </w:r>
        <w:r>
          <w:rPr>
            <w:noProof/>
            <w:webHidden/>
          </w:rPr>
          <w:t>29</w:t>
        </w:r>
        <w:r>
          <w:rPr>
            <w:noProof/>
            <w:webHidden/>
          </w:rPr>
          <w:fldChar w:fldCharType="end"/>
        </w:r>
      </w:hyperlink>
    </w:p>
    <w:p w14:paraId="6AFED8B2" w14:textId="4A937D9C" w:rsidR="00B43F3F" w:rsidRDefault="00B43F3F">
      <w:pPr>
        <w:pStyle w:val="TOC5"/>
        <w:rPr>
          <w:rFonts w:asciiTheme="minorHAnsi" w:eastAsiaTheme="minorEastAsia" w:hAnsiTheme="minorHAnsi" w:cstheme="minorBidi"/>
          <w:noProof/>
          <w:color w:val="auto"/>
          <w:kern w:val="2"/>
          <w:sz w:val="24"/>
          <w:lang/>
          <w14:ligatures w14:val="standardContextual"/>
        </w:rPr>
      </w:pPr>
      <w:hyperlink w:anchor="_Toc232850059" w:history="1">
        <w:r w:rsidRPr="00827062">
          <w:rPr>
            <w:rStyle w:val="Hyperlink"/>
            <w:noProof/>
          </w:rPr>
          <w:t>4.1.8.2.2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Option 2: Create Zero/Low Cost Collar FX Option in Single Step</w:t>
        </w:r>
        <w:r>
          <w:rPr>
            <w:noProof/>
            <w:webHidden/>
          </w:rPr>
          <w:tab/>
        </w:r>
        <w:r>
          <w:rPr>
            <w:noProof/>
            <w:webHidden/>
          </w:rPr>
          <w:fldChar w:fldCharType="begin"/>
        </w:r>
        <w:r>
          <w:rPr>
            <w:noProof/>
            <w:webHidden/>
          </w:rPr>
          <w:instrText xml:space="preserve"> PAGEREF _Toc232850059 \h </w:instrText>
        </w:r>
        <w:r>
          <w:rPr>
            <w:noProof/>
            <w:webHidden/>
          </w:rPr>
        </w:r>
        <w:r>
          <w:rPr>
            <w:noProof/>
            <w:webHidden/>
          </w:rPr>
          <w:fldChar w:fldCharType="separate"/>
        </w:r>
        <w:r>
          <w:rPr>
            <w:noProof/>
            <w:webHidden/>
          </w:rPr>
          <w:t>33</w:t>
        </w:r>
        <w:r>
          <w:rPr>
            <w:noProof/>
            <w:webHidden/>
          </w:rPr>
          <w:fldChar w:fldCharType="end"/>
        </w:r>
      </w:hyperlink>
    </w:p>
    <w:p w14:paraId="4DCC13C8" w14:textId="0ADF1712"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60" w:history="1">
        <w:r w:rsidRPr="00827062">
          <w:rPr>
            <w:rStyle w:val="Hyperlink"/>
            <w:noProof/>
          </w:rPr>
          <w:t>4.1.9</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Automatic Designation (Planned)</w:t>
        </w:r>
        <w:r>
          <w:rPr>
            <w:noProof/>
            <w:webHidden/>
          </w:rPr>
          <w:tab/>
        </w:r>
        <w:r>
          <w:rPr>
            <w:noProof/>
            <w:webHidden/>
          </w:rPr>
          <w:fldChar w:fldCharType="begin"/>
        </w:r>
        <w:r>
          <w:rPr>
            <w:noProof/>
            <w:webHidden/>
          </w:rPr>
          <w:instrText xml:space="preserve"> PAGEREF _Toc232850060 \h </w:instrText>
        </w:r>
        <w:r>
          <w:rPr>
            <w:noProof/>
            <w:webHidden/>
          </w:rPr>
        </w:r>
        <w:r>
          <w:rPr>
            <w:noProof/>
            <w:webHidden/>
          </w:rPr>
          <w:fldChar w:fldCharType="separate"/>
        </w:r>
        <w:r>
          <w:rPr>
            <w:noProof/>
            <w:webHidden/>
          </w:rPr>
          <w:t>36</w:t>
        </w:r>
        <w:r>
          <w:rPr>
            <w:noProof/>
            <w:webHidden/>
          </w:rPr>
          <w:fldChar w:fldCharType="end"/>
        </w:r>
      </w:hyperlink>
    </w:p>
    <w:p w14:paraId="291FC7E2" w14:textId="1CC2C116"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61" w:history="1">
        <w:r w:rsidRPr="00827062">
          <w:rPr>
            <w:rStyle w:val="Hyperlink"/>
            <w:noProof/>
          </w:rPr>
          <w:t>4.1.10</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Set Contract Settlement Status with Incoming Confirmation</w:t>
        </w:r>
        <w:r>
          <w:rPr>
            <w:noProof/>
            <w:webHidden/>
          </w:rPr>
          <w:tab/>
        </w:r>
        <w:r>
          <w:rPr>
            <w:noProof/>
            <w:webHidden/>
          </w:rPr>
          <w:fldChar w:fldCharType="begin"/>
        </w:r>
        <w:r>
          <w:rPr>
            <w:noProof/>
            <w:webHidden/>
          </w:rPr>
          <w:instrText xml:space="preserve"> PAGEREF _Toc232850061 \h </w:instrText>
        </w:r>
        <w:r>
          <w:rPr>
            <w:noProof/>
            <w:webHidden/>
          </w:rPr>
        </w:r>
        <w:r>
          <w:rPr>
            <w:noProof/>
            <w:webHidden/>
          </w:rPr>
          <w:fldChar w:fldCharType="separate"/>
        </w:r>
        <w:r>
          <w:rPr>
            <w:noProof/>
            <w:webHidden/>
          </w:rPr>
          <w:t>41</w:t>
        </w:r>
        <w:r>
          <w:rPr>
            <w:noProof/>
            <w:webHidden/>
          </w:rPr>
          <w:fldChar w:fldCharType="end"/>
        </w:r>
      </w:hyperlink>
    </w:p>
    <w:p w14:paraId="4343F5FA" w14:textId="3053A98C"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62" w:history="1">
        <w:r w:rsidRPr="00827062">
          <w:rPr>
            <w:rStyle w:val="Hyperlink"/>
            <w:noProof/>
          </w:rPr>
          <w:t>4.1.11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Release Hedging Relationship</w:t>
        </w:r>
        <w:r>
          <w:rPr>
            <w:noProof/>
            <w:webHidden/>
          </w:rPr>
          <w:tab/>
        </w:r>
        <w:r>
          <w:rPr>
            <w:noProof/>
            <w:webHidden/>
          </w:rPr>
          <w:fldChar w:fldCharType="begin"/>
        </w:r>
        <w:r>
          <w:rPr>
            <w:noProof/>
            <w:webHidden/>
          </w:rPr>
          <w:instrText xml:space="preserve"> PAGEREF _Toc232850062 \h </w:instrText>
        </w:r>
        <w:r>
          <w:rPr>
            <w:noProof/>
            <w:webHidden/>
          </w:rPr>
        </w:r>
        <w:r>
          <w:rPr>
            <w:noProof/>
            <w:webHidden/>
          </w:rPr>
          <w:fldChar w:fldCharType="separate"/>
        </w:r>
        <w:r>
          <w:rPr>
            <w:noProof/>
            <w:webHidden/>
          </w:rPr>
          <w:t>42</w:t>
        </w:r>
        <w:r>
          <w:rPr>
            <w:noProof/>
            <w:webHidden/>
          </w:rPr>
          <w:fldChar w:fldCharType="end"/>
        </w:r>
      </w:hyperlink>
    </w:p>
    <w:p w14:paraId="21405F99" w14:textId="44A404A3"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63" w:history="1">
        <w:r w:rsidRPr="00827062">
          <w:rPr>
            <w:rStyle w:val="Hyperlink"/>
            <w:noProof/>
          </w:rPr>
          <w:t>4.1.12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Process Premium Payment</w:t>
        </w:r>
        <w:r>
          <w:rPr>
            <w:noProof/>
            <w:webHidden/>
          </w:rPr>
          <w:tab/>
        </w:r>
        <w:r>
          <w:rPr>
            <w:noProof/>
            <w:webHidden/>
          </w:rPr>
          <w:fldChar w:fldCharType="begin"/>
        </w:r>
        <w:r>
          <w:rPr>
            <w:noProof/>
            <w:webHidden/>
          </w:rPr>
          <w:instrText xml:space="preserve"> PAGEREF _Toc232850063 \h </w:instrText>
        </w:r>
        <w:r>
          <w:rPr>
            <w:noProof/>
            <w:webHidden/>
          </w:rPr>
        </w:r>
        <w:r>
          <w:rPr>
            <w:noProof/>
            <w:webHidden/>
          </w:rPr>
          <w:fldChar w:fldCharType="separate"/>
        </w:r>
        <w:r>
          <w:rPr>
            <w:noProof/>
            <w:webHidden/>
          </w:rPr>
          <w:t>45</w:t>
        </w:r>
        <w:r>
          <w:rPr>
            <w:noProof/>
            <w:webHidden/>
          </w:rPr>
          <w:fldChar w:fldCharType="end"/>
        </w:r>
      </w:hyperlink>
    </w:p>
    <w:p w14:paraId="3DA03A03" w14:textId="75DF30C6"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64" w:history="1">
        <w:r w:rsidRPr="00827062">
          <w:rPr>
            <w:rStyle w:val="Hyperlink"/>
            <w:noProof/>
          </w:rPr>
          <w:t>4.1.13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Period End Closing</w:t>
        </w:r>
        <w:r>
          <w:rPr>
            <w:noProof/>
            <w:webHidden/>
          </w:rPr>
          <w:tab/>
        </w:r>
        <w:r>
          <w:rPr>
            <w:noProof/>
            <w:webHidden/>
          </w:rPr>
          <w:fldChar w:fldCharType="begin"/>
        </w:r>
        <w:r>
          <w:rPr>
            <w:noProof/>
            <w:webHidden/>
          </w:rPr>
          <w:instrText xml:space="preserve"> PAGEREF _Toc232850064 \h </w:instrText>
        </w:r>
        <w:r>
          <w:rPr>
            <w:noProof/>
            <w:webHidden/>
          </w:rPr>
        </w:r>
        <w:r>
          <w:rPr>
            <w:noProof/>
            <w:webHidden/>
          </w:rPr>
          <w:fldChar w:fldCharType="separate"/>
        </w:r>
        <w:r>
          <w:rPr>
            <w:noProof/>
            <w:webHidden/>
          </w:rPr>
          <w:t>46</w:t>
        </w:r>
        <w:r>
          <w:rPr>
            <w:noProof/>
            <w:webHidden/>
          </w:rPr>
          <w:fldChar w:fldCharType="end"/>
        </w:r>
      </w:hyperlink>
    </w:p>
    <w:p w14:paraId="46DE5F3A" w14:textId="72680EDA"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65" w:history="1">
        <w:r w:rsidRPr="00827062">
          <w:rPr>
            <w:rStyle w:val="Hyperlink"/>
            <w:noProof/>
          </w:rPr>
          <w:t>4.1.13.1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Calculate NPV of Hedging Instrument and Hypothetical Derivative</w:t>
        </w:r>
        <w:r>
          <w:rPr>
            <w:noProof/>
            <w:webHidden/>
          </w:rPr>
          <w:tab/>
        </w:r>
        <w:r>
          <w:rPr>
            <w:noProof/>
            <w:webHidden/>
          </w:rPr>
          <w:fldChar w:fldCharType="begin"/>
        </w:r>
        <w:r>
          <w:rPr>
            <w:noProof/>
            <w:webHidden/>
          </w:rPr>
          <w:instrText xml:space="preserve"> PAGEREF _Toc232850065 \h </w:instrText>
        </w:r>
        <w:r>
          <w:rPr>
            <w:noProof/>
            <w:webHidden/>
          </w:rPr>
        </w:r>
        <w:r>
          <w:rPr>
            <w:noProof/>
            <w:webHidden/>
          </w:rPr>
          <w:fldChar w:fldCharType="separate"/>
        </w:r>
        <w:r>
          <w:rPr>
            <w:noProof/>
            <w:webHidden/>
          </w:rPr>
          <w:t>46</w:t>
        </w:r>
        <w:r>
          <w:rPr>
            <w:noProof/>
            <w:webHidden/>
          </w:rPr>
          <w:fldChar w:fldCharType="end"/>
        </w:r>
      </w:hyperlink>
    </w:p>
    <w:p w14:paraId="5BF8219D" w14:textId="5B014DA9"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66" w:history="1">
        <w:r w:rsidRPr="00827062">
          <w:rPr>
            <w:rStyle w:val="Hyperlink"/>
            <w:noProof/>
          </w:rPr>
          <w:t>4.1.13.2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Run Key Date Valuation</w:t>
        </w:r>
        <w:r>
          <w:rPr>
            <w:noProof/>
            <w:webHidden/>
          </w:rPr>
          <w:tab/>
        </w:r>
        <w:r>
          <w:rPr>
            <w:noProof/>
            <w:webHidden/>
          </w:rPr>
          <w:fldChar w:fldCharType="begin"/>
        </w:r>
        <w:r>
          <w:rPr>
            <w:noProof/>
            <w:webHidden/>
          </w:rPr>
          <w:instrText xml:space="preserve"> PAGEREF _Toc232850066 \h </w:instrText>
        </w:r>
        <w:r>
          <w:rPr>
            <w:noProof/>
            <w:webHidden/>
          </w:rPr>
        </w:r>
        <w:r>
          <w:rPr>
            <w:noProof/>
            <w:webHidden/>
          </w:rPr>
          <w:fldChar w:fldCharType="separate"/>
        </w:r>
        <w:r>
          <w:rPr>
            <w:noProof/>
            <w:webHidden/>
          </w:rPr>
          <w:t>48</w:t>
        </w:r>
        <w:r>
          <w:rPr>
            <w:noProof/>
            <w:webHidden/>
          </w:rPr>
          <w:fldChar w:fldCharType="end"/>
        </w:r>
      </w:hyperlink>
    </w:p>
    <w:p w14:paraId="592E734D" w14:textId="7EBA4664"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67" w:history="1">
        <w:r w:rsidRPr="00827062">
          <w:rPr>
            <w:rStyle w:val="Hyperlink"/>
            <w:noProof/>
          </w:rPr>
          <w:t>4.1.13.3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Run Classification</w:t>
        </w:r>
        <w:r>
          <w:rPr>
            <w:noProof/>
            <w:webHidden/>
          </w:rPr>
          <w:tab/>
        </w:r>
        <w:r>
          <w:rPr>
            <w:noProof/>
            <w:webHidden/>
          </w:rPr>
          <w:fldChar w:fldCharType="begin"/>
        </w:r>
        <w:r>
          <w:rPr>
            <w:noProof/>
            <w:webHidden/>
          </w:rPr>
          <w:instrText xml:space="preserve"> PAGEREF _Toc232850067 \h </w:instrText>
        </w:r>
        <w:r>
          <w:rPr>
            <w:noProof/>
            <w:webHidden/>
          </w:rPr>
        </w:r>
        <w:r>
          <w:rPr>
            <w:noProof/>
            <w:webHidden/>
          </w:rPr>
          <w:fldChar w:fldCharType="separate"/>
        </w:r>
        <w:r>
          <w:rPr>
            <w:noProof/>
            <w:webHidden/>
          </w:rPr>
          <w:t>51</w:t>
        </w:r>
        <w:r>
          <w:rPr>
            <w:noProof/>
            <w:webHidden/>
          </w:rPr>
          <w:fldChar w:fldCharType="end"/>
        </w:r>
      </w:hyperlink>
    </w:p>
    <w:p w14:paraId="660A470F" w14:textId="58303CC8"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68" w:history="1">
        <w:r w:rsidRPr="00827062">
          <w:rPr>
            <w:rStyle w:val="Hyperlink"/>
            <w:noProof/>
          </w:rPr>
          <w:t>4.1.14</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Process Reclassification for Hedging Business Transaction at Balance Sheet Recognition Date</w:t>
        </w:r>
        <w:r>
          <w:rPr>
            <w:noProof/>
            <w:webHidden/>
          </w:rPr>
          <w:tab/>
        </w:r>
        <w:r>
          <w:rPr>
            <w:noProof/>
            <w:webHidden/>
          </w:rPr>
          <w:fldChar w:fldCharType="begin"/>
        </w:r>
        <w:r>
          <w:rPr>
            <w:noProof/>
            <w:webHidden/>
          </w:rPr>
          <w:instrText xml:space="preserve"> PAGEREF _Toc232850068 \h </w:instrText>
        </w:r>
        <w:r>
          <w:rPr>
            <w:noProof/>
            <w:webHidden/>
          </w:rPr>
        </w:r>
        <w:r>
          <w:rPr>
            <w:noProof/>
            <w:webHidden/>
          </w:rPr>
          <w:fldChar w:fldCharType="separate"/>
        </w:r>
        <w:r>
          <w:rPr>
            <w:noProof/>
            <w:webHidden/>
          </w:rPr>
          <w:t>54</w:t>
        </w:r>
        <w:r>
          <w:rPr>
            <w:noProof/>
            <w:webHidden/>
          </w:rPr>
          <w:fldChar w:fldCharType="end"/>
        </w:r>
      </w:hyperlink>
    </w:p>
    <w:p w14:paraId="3354EE7B" w14:textId="72D46201"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69" w:history="1">
        <w:r w:rsidRPr="00827062">
          <w:rPr>
            <w:rStyle w:val="Hyperlink"/>
            <w:noProof/>
          </w:rPr>
          <w:t>4.1.15</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Contract Maturity</w:t>
        </w:r>
        <w:r>
          <w:rPr>
            <w:noProof/>
            <w:webHidden/>
          </w:rPr>
          <w:tab/>
        </w:r>
        <w:r>
          <w:rPr>
            <w:noProof/>
            <w:webHidden/>
          </w:rPr>
          <w:fldChar w:fldCharType="begin"/>
        </w:r>
        <w:r>
          <w:rPr>
            <w:noProof/>
            <w:webHidden/>
          </w:rPr>
          <w:instrText xml:space="preserve"> PAGEREF _Toc232850069 \h </w:instrText>
        </w:r>
        <w:r>
          <w:rPr>
            <w:noProof/>
            <w:webHidden/>
          </w:rPr>
        </w:r>
        <w:r>
          <w:rPr>
            <w:noProof/>
            <w:webHidden/>
          </w:rPr>
          <w:fldChar w:fldCharType="separate"/>
        </w:r>
        <w:r>
          <w:rPr>
            <w:noProof/>
            <w:webHidden/>
          </w:rPr>
          <w:t>56</w:t>
        </w:r>
        <w:r>
          <w:rPr>
            <w:noProof/>
            <w:webHidden/>
          </w:rPr>
          <w:fldChar w:fldCharType="end"/>
        </w:r>
      </w:hyperlink>
    </w:p>
    <w:p w14:paraId="5C4DAAF7" w14:textId="749738A1"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70" w:history="1">
        <w:r w:rsidRPr="00827062">
          <w:rPr>
            <w:rStyle w:val="Hyperlink"/>
            <w:noProof/>
          </w:rPr>
          <w:t>4.1.15.1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(1X1) Foreign Currency Risk Management and (1X9) Foreign Currency Risk Management – Group Ledger IFRS</w:t>
        </w:r>
        <w:r>
          <w:rPr>
            <w:noProof/>
            <w:webHidden/>
          </w:rPr>
          <w:tab/>
        </w:r>
        <w:r>
          <w:rPr>
            <w:noProof/>
            <w:webHidden/>
          </w:rPr>
          <w:fldChar w:fldCharType="begin"/>
        </w:r>
        <w:r>
          <w:rPr>
            <w:noProof/>
            <w:webHidden/>
          </w:rPr>
          <w:instrText xml:space="preserve"> PAGEREF _Toc232850070 \h </w:instrText>
        </w:r>
        <w:r>
          <w:rPr>
            <w:noProof/>
            <w:webHidden/>
          </w:rPr>
        </w:r>
        <w:r>
          <w:rPr>
            <w:noProof/>
            <w:webHidden/>
          </w:rPr>
          <w:fldChar w:fldCharType="separate"/>
        </w:r>
        <w:r>
          <w:rPr>
            <w:noProof/>
            <w:webHidden/>
          </w:rPr>
          <w:t>56</w:t>
        </w:r>
        <w:r>
          <w:rPr>
            <w:noProof/>
            <w:webHidden/>
          </w:rPr>
          <w:fldChar w:fldCharType="end"/>
        </w:r>
      </w:hyperlink>
    </w:p>
    <w:p w14:paraId="2AA4AE1B" w14:textId="72938351"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71" w:history="1">
        <w:r w:rsidRPr="00827062">
          <w:rPr>
            <w:rStyle w:val="Hyperlink"/>
            <w:noProof/>
          </w:rPr>
          <w:t>4.1.15.2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Process Dedesignation for Hedging Business Transaction at Maturity Date for Hedging Instrument</w:t>
        </w:r>
        <w:r>
          <w:rPr>
            <w:noProof/>
            <w:webHidden/>
          </w:rPr>
          <w:tab/>
        </w:r>
        <w:r>
          <w:rPr>
            <w:noProof/>
            <w:webHidden/>
          </w:rPr>
          <w:fldChar w:fldCharType="begin"/>
        </w:r>
        <w:r>
          <w:rPr>
            <w:noProof/>
            <w:webHidden/>
          </w:rPr>
          <w:instrText xml:space="preserve"> PAGEREF _Toc232850071 \h </w:instrText>
        </w:r>
        <w:r>
          <w:rPr>
            <w:noProof/>
            <w:webHidden/>
          </w:rPr>
        </w:r>
        <w:r>
          <w:rPr>
            <w:noProof/>
            <w:webHidden/>
          </w:rPr>
          <w:fldChar w:fldCharType="separate"/>
        </w:r>
        <w:r>
          <w:rPr>
            <w:noProof/>
            <w:webHidden/>
          </w:rPr>
          <w:t>58</w:t>
        </w:r>
        <w:r>
          <w:rPr>
            <w:noProof/>
            <w:webHidden/>
          </w:rPr>
          <w:fldChar w:fldCharType="end"/>
        </w:r>
      </w:hyperlink>
    </w:p>
    <w:p w14:paraId="0AB81CA0" w14:textId="4760B710"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72" w:history="1">
        <w:r w:rsidRPr="00827062">
          <w:rPr>
            <w:rStyle w:val="Hyperlink"/>
            <w:noProof/>
          </w:rPr>
          <w:t>4.1.16</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Reclassify Hedging Reserve and Cost of Hedging Reserve at Exposure Subitem End Date</w:t>
        </w:r>
        <w:r>
          <w:rPr>
            <w:noProof/>
            <w:webHidden/>
          </w:rPr>
          <w:tab/>
        </w:r>
        <w:r>
          <w:rPr>
            <w:noProof/>
            <w:webHidden/>
          </w:rPr>
          <w:fldChar w:fldCharType="begin"/>
        </w:r>
        <w:r>
          <w:rPr>
            <w:noProof/>
            <w:webHidden/>
          </w:rPr>
          <w:instrText xml:space="preserve"> PAGEREF _Toc232850072 \h </w:instrText>
        </w:r>
        <w:r>
          <w:rPr>
            <w:noProof/>
            <w:webHidden/>
          </w:rPr>
        </w:r>
        <w:r>
          <w:rPr>
            <w:noProof/>
            <w:webHidden/>
          </w:rPr>
          <w:fldChar w:fldCharType="separate"/>
        </w:r>
        <w:r>
          <w:rPr>
            <w:noProof/>
            <w:webHidden/>
          </w:rPr>
          <w:t>61</w:t>
        </w:r>
        <w:r>
          <w:rPr>
            <w:noProof/>
            <w:webHidden/>
          </w:rPr>
          <w:fldChar w:fldCharType="end"/>
        </w:r>
      </w:hyperlink>
    </w:p>
    <w:p w14:paraId="542EDF4B" w14:textId="2DAA0F20"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73" w:history="1">
        <w:r w:rsidRPr="00827062">
          <w:rPr>
            <w:rStyle w:val="Hyperlink"/>
            <w:noProof/>
          </w:rPr>
          <w:t>4.1.17</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Reporting</w:t>
        </w:r>
        <w:r>
          <w:rPr>
            <w:noProof/>
            <w:webHidden/>
          </w:rPr>
          <w:tab/>
        </w:r>
        <w:r>
          <w:rPr>
            <w:noProof/>
            <w:webHidden/>
          </w:rPr>
          <w:fldChar w:fldCharType="begin"/>
        </w:r>
        <w:r>
          <w:rPr>
            <w:noProof/>
            <w:webHidden/>
          </w:rPr>
          <w:instrText xml:space="preserve"> PAGEREF _Toc232850073 \h </w:instrText>
        </w:r>
        <w:r>
          <w:rPr>
            <w:noProof/>
            <w:webHidden/>
          </w:rPr>
        </w:r>
        <w:r>
          <w:rPr>
            <w:noProof/>
            <w:webHidden/>
          </w:rPr>
          <w:fldChar w:fldCharType="separate"/>
        </w:r>
        <w:r>
          <w:rPr>
            <w:noProof/>
            <w:webHidden/>
          </w:rPr>
          <w:t>63</w:t>
        </w:r>
        <w:r>
          <w:rPr>
            <w:noProof/>
            <w:webHidden/>
          </w:rPr>
          <w:fldChar w:fldCharType="end"/>
        </w:r>
      </w:hyperlink>
    </w:p>
    <w:p w14:paraId="253930CA" w14:textId="2767C15D"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74" w:history="1">
        <w:r w:rsidRPr="00827062">
          <w:rPr>
            <w:rStyle w:val="Hyperlink"/>
            <w:noProof/>
          </w:rPr>
          <w:t>4.1.17.1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Display Treasury Position Flows</w:t>
        </w:r>
        <w:r>
          <w:rPr>
            <w:noProof/>
            <w:webHidden/>
          </w:rPr>
          <w:tab/>
        </w:r>
        <w:r>
          <w:rPr>
            <w:noProof/>
            <w:webHidden/>
          </w:rPr>
          <w:fldChar w:fldCharType="begin"/>
        </w:r>
        <w:r>
          <w:rPr>
            <w:noProof/>
            <w:webHidden/>
          </w:rPr>
          <w:instrText xml:space="preserve"> PAGEREF _Toc232850074 \h </w:instrText>
        </w:r>
        <w:r>
          <w:rPr>
            <w:noProof/>
            <w:webHidden/>
          </w:rPr>
        </w:r>
        <w:r>
          <w:rPr>
            <w:noProof/>
            <w:webHidden/>
          </w:rPr>
          <w:fldChar w:fldCharType="separate"/>
        </w:r>
        <w:r>
          <w:rPr>
            <w:noProof/>
            <w:webHidden/>
          </w:rPr>
          <w:t>63</w:t>
        </w:r>
        <w:r>
          <w:rPr>
            <w:noProof/>
            <w:webHidden/>
          </w:rPr>
          <w:fldChar w:fldCharType="end"/>
        </w:r>
      </w:hyperlink>
    </w:p>
    <w:p w14:paraId="1E11887B" w14:textId="711799F1"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75" w:history="1">
        <w:r w:rsidRPr="00827062">
          <w:rPr>
            <w:rStyle w:val="Hyperlink"/>
            <w:noProof/>
          </w:rPr>
          <w:t>4.1.17.2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Display Treasury Posting Journal</w:t>
        </w:r>
        <w:r>
          <w:rPr>
            <w:noProof/>
            <w:webHidden/>
          </w:rPr>
          <w:tab/>
        </w:r>
        <w:r>
          <w:rPr>
            <w:noProof/>
            <w:webHidden/>
          </w:rPr>
          <w:fldChar w:fldCharType="begin"/>
        </w:r>
        <w:r>
          <w:rPr>
            <w:noProof/>
            <w:webHidden/>
          </w:rPr>
          <w:instrText xml:space="preserve"> PAGEREF _Toc232850075 \h </w:instrText>
        </w:r>
        <w:r>
          <w:rPr>
            <w:noProof/>
            <w:webHidden/>
          </w:rPr>
        </w:r>
        <w:r>
          <w:rPr>
            <w:noProof/>
            <w:webHidden/>
          </w:rPr>
          <w:fldChar w:fldCharType="separate"/>
        </w:r>
        <w:r>
          <w:rPr>
            <w:noProof/>
            <w:webHidden/>
          </w:rPr>
          <w:t>64</w:t>
        </w:r>
        <w:r>
          <w:rPr>
            <w:noProof/>
            <w:webHidden/>
          </w:rPr>
          <w:fldChar w:fldCharType="end"/>
        </w:r>
      </w:hyperlink>
    </w:p>
    <w:p w14:paraId="21AD9B05" w14:textId="2098583B" w:rsidR="00B43F3F" w:rsidRDefault="00B43F3F">
      <w:pPr>
        <w:pStyle w:val="TOC4"/>
        <w:rPr>
          <w:rFonts w:asciiTheme="minorHAnsi" w:eastAsiaTheme="minorEastAsia" w:hAnsiTheme="minorHAnsi" w:cstheme="minorBidi"/>
          <w:noProof/>
          <w:color w:val="auto"/>
          <w:kern w:val="2"/>
          <w:sz w:val="24"/>
          <w:lang/>
          <w14:ligatures w14:val="standardContextual"/>
        </w:rPr>
      </w:pPr>
      <w:hyperlink w:anchor="_Toc232850076" w:history="1">
        <w:r w:rsidRPr="00827062">
          <w:rPr>
            <w:rStyle w:val="Hyperlink"/>
            <w:noProof/>
          </w:rPr>
          <w:t>4.1.17.3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Display Treasury Position Values</w:t>
        </w:r>
        <w:r>
          <w:rPr>
            <w:noProof/>
            <w:webHidden/>
          </w:rPr>
          <w:tab/>
        </w:r>
        <w:r>
          <w:rPr>
            <w:noProof/>
            <w:webHidden/>
          </w:rPr>
          <w:fldChar w:fldCharType="begin"/>
        </w:r>
        <w:r>
          <w:rPr>
            <w:noProof/>
            <w:webHidden/>
          </w:rPr>
          <w:instrText xml:space="preserve"> PAGEREF _Toc232850076 \h </w:instrText>
        </w:r>
        <w:r>
          <w:rPr>
            <w:noProof/>
            <w:webHidden/>
          </w:rPr>
        </w:r>
        <w:r>
          <w:rPr>
            <w:noProof/>
            <w:webHidden/>
          </w:rPr>
          <w:fldChar w:fldCharType="separate"/>
        </w:r>
        <w:r>
          <w:rPr>
            <w:noProof/>
            <w:webHidden/>
          </w:rPr>
          <w:t>65</w:t>
        </w:r>
        <w:r>
          <w:rPr>
            <w:noProof/>
            <w:webHidden/>
          </w:rPr>
          <w:fldChar w:fldCharType="end"/>
        </w:r>
      </w:hyperlink>
    </w:p>
    <w:p w14:paraId="1C20DB78" w14:textId="5F10BF6D" w:rsidR="00B43F3F" w:rsidRDefault="00B43F3F">
      <w:pPr>
        <w:pStyle w:val="TOC1"/>
        <w:rPr>
          <w:rFonts w:asciiTheme="minorHAnsi" w:eastAsiaTheme="minorEastAsia" w:hAnsiTheme="minorHAnsi" w:cstheme="minorBidi"/>
          <w:noProof/>
          <w:color w:val="auto"/>
          <w:kern w:val="2"/>
          <w:sz w:val="24"/>
          <w:lang/>
          <w14:ligatures w14:val="standardContextual"/>
        </w:rPr>
      </w:pPr>
      <w:hyperlink w:anchor="_Toc232850077" w:history="1">
        <w:r w:rsidRPr="00827062">
          <w:rPr>
            <w:rStyle w:val="Hyperlink"/>
            <w:noProof/>
          </w:rPr>
          <w:t>5</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Appendix</w:t>
        </w:r>
        <w:r>
          <w:rPr>
            <w:noProof/>
            <w:webHidden/>
          </w:rPr>
          <w:tab/>
        </w:r>
        <w:r>
          <w:rPr>
            <w:noProof/>
            <w:webHidden/>
          </w:rPr>
          <w:fldChar w:fldCharType="begin"/>
        </w:r>
        <w:r>
          <w:rPr>
            <w:noProof/>
            <w:webHidden/>
          </w:rPr>
          <w:instrText xml:space="preserve"> PAGEREF _Toc232850077 \h </w:instrText>
        </w:r>
        <w:r>
          <w:rPr>
            <w:noProof/>
            <w:webHidden/>
          </w:rPr>
        </w:r>
        <w:r>
          <w:rPr>
            <w:noProof/>
            <w:webHidden/>
          </w:rPr>
          <w:fldChar w:fldCharType="separate"/>
        </w:r>
        <w:r>
          <w:rPr>
            <w:noProof/>
            <w:webHidden/>
          </w:rPr>
          <w:t>67</w:t>
        </w:r>
        <w:r>
          <w:rPr>
            <w:noProof/>
            <w:webHidden/>
          </w:rPr>
          <w:fldChar w:fldCharType="end"/>
        </w:r>
      </w:hyperlink>
    </w:p>
    <w:p w14:paraId="33905D77" w14:textId="4BB5460A"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78" w:history="1">
        <w:r w:rsidRPr="00827062">
          <w:rPr>
            <w:rStyle w:val="Hyperlink"/>
            <w:noProof/>
          </w:rPr>
          <w:t>5.1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Process Integration</w:t>
        </w:r>
        <w:r>
          <w:rPr>
            <w:noProof/>
            <w:webHidden/>
          </w:rPr>
          <w:tab/>
        </w:r>
        <w:r>
          <w:rPr>
            <w:noProof/>
            <w:webHidden/>
          </w:rPr>
          <w:fldChar w:fldCharType="begin"/>
        </w:r>
        <w:r>
          <w:rPr>
            <w:noProof/>
            <w:webHidden/>
          </w:rPr>
          <w:instrText xml:space="preserve"> PAGEREF _Toc232850078 \h </w:instrText>
        </w:r>
        <w:r>
          <w:rPr>
            <w:noProof/>
            <w:webHidden/>
          </w:rPr>
        </w:r>
        <w:r>
          <w:rPr>
            <w:noProof/>
            <w:webHidden/>
          </w:rPr>
          <w:fldChar w:fldCharType="separate"/>
        </w:r>
        <w:r>
          <w:rPr>
            <w:noProof/>
            <w:webHidden/>
          </w:rPr>
          <w:t>67</w:t>
        </w:r>
        <w:r>
          <w:rPr>
            <w:noProof/>
            <w:webHidden/>
          </w:rPr>
          <w:fldChar w:fldCharType="end"/>
        </w:r>
      </w:hyperlink>
    </w:p>
    <w:p w14:paraId="445E7406" w14:textId="12C38528"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79" w:history="1">
        <w:r w:rsidRPr="00827062">
          <w:rPr>
            <w:rStyle w:val="Hyperlink"/>
            <w:noProof/>
          </w:rPr>
          <w:t>5.1.1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Preceding Process</w:t>
        </w:r>
        <w:r>
          <w:rPr>
            <w:noProof/>
            <w:webHidden/>
          </w:rPr>
          <w:tab/>
        </w:r>
        <w:r>
          <w:rPr>
            <w:noProof/>
            <w:webHidden/>
          </w:rPr>
          <w:fldChar w:fldCharType="begin"/>
        </w:r>
        <w:r>
          <w:rPr>
            <w:noProof/>
            <w:webHidden/>
          </w:rPr>
          <w:instrText xml:space="preserve"> PAGEREF _Toc232850079 \h </w:instrText>
        </w:r>
        <w:r>
          <w:rPr>
            <w:noProof/>
            <w:webHidden/>
          </w:rPr>
        </w:r>
        <w:r>
          <w:rPr>
            <w:noProof/>
            <w:webHidden/>
          </w:rPr>
          <w:fldChar w:fldCharType="separate"/>
        </w:r>
        <w:r>
          <w:rPr>
            <w:noProof/>
            <w:webHidden/>
          </w:rPr>
          <w:t>67</w:t>
        </w:r>
        <w:r>
          <w:rPr>
            <w:noProof/>
            <w:webHidden/>
          </w:rPr>
          <w:fldChar w:fldCharType="end"/>
        </w:r>
      </w:hyperlink>
    </w:p>
    <w:p w14:paraId="7695E331" w14:textId="05F860EA"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80" w:history="1">
        <w:r w:rsidRPr="00827062">
          <w:rPr>
            <w:rStyle w:val="Hyperlink"/>
            <w:noProof/>
          </w:rPr>
          <w:t>5.2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Overhedge Processing - Dedesignation</w:t>
        </w:r>
        <w:r>
          <w:rPr>
            <w:noProof/>
            <w:webHidden/>
          </w:rPr>
          <w:tab/>
        </w:r>
        <w:r>
          <w:rPr>
            <w:noProof/>
            <w:webHidden/>
          </w:rPr>
          <w:fldChar w:fldCharType="begin"/>
        </w:r>
        <w:r>
          <w:rPr>
            <w:noProof/>
            <w:webHidden/>
          </w:rPr>
          <w:instrText xml:space="preserve"> PAGEREF _Toc232850080 \h </w:instrText>
        </w:r>
        <w:r>
          <w:rPr>
            <w:noProof/>
            <w:webHidden/>
          </w:rPr>
        </w:r>
        <w:r>
          <w:rPr>
            <w:noProof/>
            <w:webHidden/>
          </w:rPr>
          <w:fldChar w:fldCharType="separate"/>
        </w:r>
        <w:r>
          <w:rPr>
            <w:noProof/>
            <w:webHidden/>
          </w:rPr>
          <w:t>68</w:t>
        </w:r>
        <w:r>
          <w:rPr>
            <w:noProof/>
            <w:webHidden/>
          </w:rPr>
          <w:fldChar w:fldCharType="end"/>
        </w:r>
      </w:hyperlink>
    </w:p>
    <w:p w14:paraId="6F39C6E9" w14:textId="3EDFD877"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81" w:history="1">
        <w:r w:rsidRPr="00827062">
          <w:rPr>
            <w:rStyle w:val="Hyperlink"/>
            <w:noProof/>
          </w:rPr>
          <w:t>5.2.1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Create Raw Exposure</w:t>
        </w:r>
        <w:r>
          <w:rPr>
            <w:noProof/>
            <w:webHidden/>
          </w:rPr>
          <w:tab/>
        </w:r>
        <w:r>
          <w:rPr>
            <w:noProof/>
            <w:webHidden/>
          </w:rPr>
          <w:fldChar w:fldCharType="begin"/>
        </w:r>
        <w:r>
          <w:rPr>
            <w:noProof/>
            <w:webHidden/>
          </w:rPr>
          <w:instrText xml:space="preserve"> PAGEREF _Toc232850081 \h </w:instrText>
        </w:r>
        <w:r>
          <w:rPr>
            <w:noProof/>
            <w:webHidden/>
          </w:rPr>
        </w:r>
        <w:r>
          <w:rPr>
            <w:noProof/>
            <w:webHidden/>
          </w:rPr>
          <w:fldChar w:fldCharType="separate"/>
        </w:r>
        <w:r>
          <w:rPr>
            <w:noProof/>
            <w:webHidden/>
          </w:rPr>
          <w:t>68</w:t>
        </w:r>
        <w:r>
          <w:rPr>
            <w:noProof/>
            <w:webHidden/>
          </w:rPr>
          <w:fldChar w:fldCharType="end"/>
        </w:r>
      </w:hyperlink>
    </w:p>
    <w:p w14:paraId="1690B915" w14:textId="49A74363"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82" w:history="1">
        <w:r w:rsidRPr="00827062">
          <w:rPr>
            <w:rStyle w:val="Hyperlink"/>
            <w:noProof/>
          </w:rPr>
          <w:t>5.2.2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Take Snapshot</w:t>
        </w:r>
        <w:r>
          <w:rPr>
            <w:noProof/>
            <w:webHidden/>
          </w:rPr>
          <w:tab/>
        </w:r>
        <w:r>
          <w:rPr>
            <w:noProof/>
            <w:webHidden/>
          </w:rPr>
          <w:fldChar w:fldCharType="begin"/>
        </w:r>
        <w:r>
          <w:rPr>
            <w:noProof/>
            <w:webHidden/>
          </w:rPr>
          <w:instrText xml:space="preserve"> PAGEREF _Toc232850082 \h </w:instrText>
        </w:r>
        <w:r>
          <w:rPr>
            <w:noProof/>
            <w:webHidden/>
          </w:rPr>
        </w:r>
        <w:r>
          <w:rPr>
            <w:noProof/>
            <w:webHidden/>
          </w:rPr>
          <w:fldChar w:fldCharType="separate"/>
        </w:r>
        <w:r>
          <w:rPr>
            <w:noProof/>
            <w:webHidden/>
          </w:rPr>
          <w:t>70</w:t>
        </w:r>
        <w:r>
          <w:rPr>
            <w:noProof/>
            <w:webHidden/>
          </w:rPr>
          <w:fldChar w:fldCharType="end"/>
        </w:r>
      </w:hyperlink>
    </w:p>
    <w:p w14:paraId="4919056A" w14:textId="5C892F52"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83" w:history="1">
        <w:r w:rsidRPr="00827062">
          <w:rPr>
            <w:rStyle w:val="Hyperlink"/>
            <w:noProof/>
          </w:rPr>
          <w:t>5.2.3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Create and Submit Dedesignation Request</w:t>
        </w:r>
        <w:r>
          <w:rPr>
            <w:noProof/>
            <w:webHidden/>
          </w:rPr>
          <w:tab/>
        </w:r>
        <w:r>
          <w:rPr>
            <w:noProof/>
            <w:webHidden/>
          </w:rPr>
          <w:fldChar w:fldCharType="begin"/>
        </w:r>
        <w:r>
          <w:rPr>
            <w:noProof/>
            <w:webHidden/>
          </w:rPr>
          <w:instrText xml:space="preserve"> PAGEREF _Toc232850083 \h </w:instrText>
        </w:r>
        <w:r>
          <w:rPr>
            <w:noProof/>
            <w:webHidden/>
          </w:rPr>
        </w:r>
        <w:r>
          <w:rPr>
            <w:noProof/>
            <w:webHidden/>
          </w:rPr>
          <w:fldChar w:fldCharType="separate"/>
        </w:r>
        <w:r>
          <w:rPr>
            <w:noProof/>
            <w:webHidden/>
          </w:rPr>
          <w:t>70</w:t>
        </w:r>
        <w:r>
          <w:rPr>
            <w:noProof/>
            <w:webHidden/>
          </w:rPr>
          <w:fldChar w:fldCharType="end"/>
        </w:r>
      </w:hyperlink>
    </w:p>
    <w:p w14:paraId="5FF1827B" w14:textId="2E9C9344"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84" w:history="1">
        <w:r w:rsidRPr="00827062">
          <w:rPr>
            <w:rStyle w:val="Hyperlink"/>
            <w:noProof/>
          </w:rPr>
          <w:t>5.2.4</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Release Dedesignation Request</w:t>
        </w:r>
        <w:r>
          <w:rPr>
            <w:noProof/>
            <w:webHidden/>
          </w:rPr>
          <w:tab/>
        </w:r>
        <w:r>
          <w:rPr>
            <w:noProof/>
            <w:webHidden/>
          </w:rPr>
          <w:fldChar w:fldCharType="begin"/>
        </w:r>
        <w:r>
          <w:rPr>
            <w:noProof/>
            <w:webHidden/>
          </w:rPr>
          <w:instrText xml:space="preserve"> PAGEREF _Toc232850084 \h </w:instrText>
        </w:r>
        <w:r>
          <w:rPr>
            <w:noProof/>
            <w:webHidden/>
          </w:rPr>
        </w:r>
        <w:r>
          <w:rPr>
            <w:noProof/>
            <w:webHidden/>
          </w:rPr>
          <w:fldChar w:fldCharType="separate"/>
        </w:r>
        <w:r>
          <w:rPr>
            <w:noProof/>
            <w:webHidden/>
          </w:rPr>
          <w:t>72</w:t>
        </w:r>
        <w:r>
          <w:rPr>
            <w:noProof/>
            <w:webHidden/>
          </w:rPr>
          <w:fldChar w:fldCharType="end"/>
        </w:r>
      </w:hyperlink>
    </w:p>
    <w:p w14:paraId="4F2793C1" w14:textId="39F48FE1"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85" w:history="1">
        <w:r w:rsidRPr="00827062">
          <w:rPr>
            <w:rStyle w:val="Hyperlink"/>
            <w:noProof/>
          </w:rPr>
          <w:t>5.2.5</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Process Dedesignation for Hedging Business Transaction</w:t>
        </w:r>
        <w:r>
          <w:rPr>
            <w:noProof/>
            <w:webHidden/>
          </w:rPr>
          <w:tab/>
        </w:r>
        <w:r>
          <w:rPr>
            <w:noProof/>
            <w:webHidden/>
          </w:rPr>
          <w:fldChar w:fldCharType="begin"/>
        </w:r>
        <w:r>
          <w:rPr>
            <w:noProof/>
            <w:webHidden/>
          </w:rPr>
          <w:instrText xml:space="preserve"> PAGEREF _Toc232850085 \h </w:instrText>
        </w:r>
        <w:r>
          <w:rPr>
            <w:noProof/>
            <w:webHidden/>
          </w:rPr>
        </w:r>
        <w:r>
          <w:rPr>
            <w:noProof/>
            <w:webHidden/>
          </w:rPr>
          <w:fldChar w:fldCharType="separate"/>
        </w:r>
        <w:r>
          <w:rPr>
            <w:noProof/>
            <w:webHidden/>
          </w:rPr>
          <w:t>74</w:t>
        </w:r>
        <w:r>
          <w:rPr>
            <w:noProof/>
            <w:webHidden/>
          </w:rPr>
          <w:fldChar w:fldCharType="end"/>
        </w:r>
      </w:hyperlink>
    </w:p>
    <w:p w14:paraId="3C5C429B" w14:textId="23397E4E"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86" w:history="1">
        <w:r w:rsidRPr="00827062">
          <w:rPr>
            <w:rStyle w:val="Hyperlink"/>
            <w:noProof/>
          </w:rPr>
          <w:t>5.3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Effectiveness Test</w:t>
        </w:r>
        <w:r>
          <w:rPr>
            <w:noProof/>
            <w:webHidden/>
          </w:rPr>
          <w:tab/>
        </w:r>
        <w:r>
          <w:rPr>
            <w:noProof/>
            <w:webHidden/>
          </w:rPr>
          <w:fldChar w:fldCharType="begin"/>
        </w:r>
        <w:r>
          <w:rPr>
            <w:noProof/>
            <w:webHidden/>
          </w:rPr>
          <w:instrText xml:space="preserve"> PAGEREF _Toc232850086 \h </w:instrText>
        </w:r>
        <w:r>
          <w:rPr>
            <w:noProof/>
            <w:webHidden/>
          </w:rPr>
        </w:r>
        <w:r>
          <w:rPr>
            <w:noProof/>
            <w:webHidden/>
          </w:rPr>
          <w:fldChar w:fldCharType="separate"/>
        </w:r>
        <w:r>
          <w:rPr>
            <w:noProof/>
            <w:webHidden/>
          </w:rPr>
          <w:t>76</w:t>
        </w:r>
        <w:r>
          <w:rPr>
            <w:noProof/>
            <w:webHidden/>
          </w:rPr>
          <w:fldChar w:fldCharType="end"/>
        </w:r>
      </w:hyperlink>
    </w:p>
    <w:p w14:paraId="3A7418F0" w14:textId="2DFAE134"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87" w:history="1">
        <w:r w:rsidRPr="00827062">
          <w:rPr>
            <w:rStyle w:val="Hyperlink"/>
            <w:noProof/>
          </w:rPr>
          <w:t>5.3.1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Create Market Data Set</w:t>
        </w:r>
        <w:r>
          <w:rPr>
            <w:noProof/>
            <w:webHidden/>
          </w:rPr>
          <w:tab/>
        </w:r>
        <w:r>
          <w:rPr>
            <w:noProof/>
            <w:webHidden/>
          </w:rPr>
          <w:fldChar w:fldCharType="begin"/>
        </w:r>
        <w:r>
          <w:rPr>
            <w:noProof/>
            <w:webHidden/>
          </w:rPr>
          <w:instrText xml:space="preserve"> PAGEREF _Toc232850087 \h </w:instrText>
        </w:r>
        <w:r>
          <w:rPr>
            <w:noProof/>
            <w:webHidden/>
          </w:rPr>
        </w:r>
        <w:r>
          <w:rPr>
            <w:noProof/>
            <w:webHidden/>
          </w:rPr>
          <w:fldChar w:fldCharType="separate"/>
        </w:r>
        <w:r>
          <w:rPr>
            <w:noProof/>
            <w:webHidden/>
          </w:rPr>
          <w:t>76</w:t>
        </w:r>
        <w:r>
          <w:rPr>
            <w:noProof/>
            <w:webHidden/>
          </w:rPr>
          <w:fldChar w:fldCharType="end"/>
        </w:r>
      </w:hyperlink>
    </w:p>
    <w:p w14:paraId="12ED86DB" w14:textId="2E1BCE07"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88" w:history="1">
        <w:r w:rsidRPr="00827062">
          <w:rPr>
            <w:rStyle w:val="Hyperlink"/>
            <w:noProof/>
          </w:rPr>
          <w:t>5.3.2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Adjust Hedging Area</w:t>
        </w:r>
        <w:r>
          <w:rPr>
            <w:noProof/>
            <w:webHidden/>
          </w:rPr>
          <w:tab/>
        </w:r>
        <w:r>
          <w:rPr>
            <w:noProof/>
            <w:webHidden/>
          </w:rPr>
          <w:fldChar w:fldCharType="begin"/>
        </w:r>
        <w:r>
          <w:rPr>
            <w:noProof/>
            <w:webHidden/>
          </w:rPr>
          <w:instrText xml:space="preserve"> PAGEREF _Toc232850088 \h </w:instrText>
        </w:r>
        <w:r>
          <w:rPr>
            <w:noProof/>
            <w:webHidden/>
          </w:rPr>
        </w:r>
        <w:r>
          <w:rPr>
            <w:noProof/>
            <w:webHidden/>
          </w:rPr>
          <w:fldChar w:fldCharType="separate"/>
        </w:r>
        <w:r>
          <w:rPr>
            <w:noProof/>
            <w:webHidden/>
          </w:rPr>
          <w:t>77</w:t>
        </w:r>
        <w:r>
          <w:rPr>
            <w:noProof/>
            <w:webHidden/>
          </w:rPr>
          <w:fldChar w:fldCharType="end"/>
        </w:r>
      </w:hyperlink>
    </w:p>
    <w:p w14:paraId="3D5B46F7" w14:textId="6A652239"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89" w:history="1">
        <w:r w:rsidRPr="00827062">
          <w:rPr>
            <w:rStyle w:val="Hyperlink"/>
            <w:noProof/>
          </w:rPr>
          <w:t>5.3.3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Create Foreigh Exchange Contract with Hedging Classification</w:t>
        </w:r>
        <w:r>
          <w:rPr>
            <w:noProof/>
            <w:webHidden/>
          </w:rPr>
          <w:tab/>
        </w:r>
        <w:r>
          <w:rPr>
            <w:noProof/>
            <w:webHidden/>
          </w:rPr>
          <w:fldChar w:fldCharType="begin"/>
        </w:r>
        <w:r>
          <w:rPr>
            <w:noProof/>
            <w:webHidden/>
          </w:rPr>
          <w:instrText xml:space="preserve"> PAGEREF _Toc232850089 \h </w:instrText>
        </w:r>
        <w:r>
          <w:rPr>
            <w:noProof/>
            <w:webHidden/>
          </w:rPr>
        </w:r>
        <w:r>
          <w:rPr>
            <w:noProof/>
            <w:webHidden/>
          </w:rPr>
          <w:fldChar w:fldCharType="separate"/>
        </w:r>
        <w:r>
          <w:rPr>
            <w:noProof/>
            <w:webHidden/>
          </w:rPr>
          <w:t>79</w:t>
        </w:r>
        <w:r>
          <w:rPr>
            <w:noProof/>
            <w:webHidden/>
          </w:rPr>
          <w:fldChar w:fldCharType="end"/>
        </w:r>
      </w:hyperlink>
    </w:p>
    <w:p w14:paraId="71BE4F8A" w14:textId="327FB8AB"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90" w:history="1">
        <w:r w:rsidRPr="00827062">
          <w:rPr>
            <w:rStyle w:val="Hyperlink"/>
            <w:noProof/>
          </w:rPr>
          <w:t>5.3.4</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Automatic Designation (Planned)</w:t>
        </w:r>
        <w:r>
          <w:rPr>
            <w:noProof/>
            <w:webHidden/>
          </w:rPr>
          <w:tab/>
        </w:r>
        <w:r>
          <w:rPr>
            <w:noProof/>
            <w:webHidden/>
          </w:rPr>
          <w:fldChar w:fldCharType="begin"/>
        </w:r>
        <w:r>
          <w:rPr>
            <w:noProof/>
            <w:webHidden/>
          </w:rPr>
          <w:instrText xml:space="preserve"> PAGEREF _Toc232850090 \h </w:instrText>
        </w:r>
        <w:r>
          <w:rPr>
            <w:noProof/>
            <w:webHidden/>
          </w:rPr>
        </w:r>
        <w:r>
          <w:rPr>
            <w:noProof/>
            <w:webHidden/>
          </w:rPr>
          <w:fldChar w:fldCharType="separate"/>
        </w:r>
        <w:r>
          <w:rPr>
            <w:noProof/>
            <w:webHidden/>
          </w:rPr>
          <w:t>79</w:t>
        </w:r>
        <w:r>
          <w:rPr>
            <w:noProof/>
            <w:webHidden/>
          </w:rPr>
          <w:fldChar w:fldCharType="end"/>
        </w:r>
      </w:hyperlink>
    </w:p>
    <w:p w14:paraId="2CFE4ADC" w14:textId="6466FCE3"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91" w:history="1">
        <w:r w:rsidRPr="00827062">
          <w:rPr>
            <w:rStyle w:val="Hyperlink"/>
            <w:noProof/>
          </w:rPr>
          <w:t>5.3.5</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Release Hedging Relationship with Prospective Effectiveness Test</w:t>
        </w:r>
        <w:r>
          <w:rPr>
            <w:noProof/>
            <w:webHidden/>
          </w:rPr>
          <w:tab/>
        </w:r>
        <w:r>
          <w:rPr>
            <w:noProof/>
            <w:webHidden/>
          </w:rPr>
          <w:fldChar w:fldCharType="begin"/>
        </w:r>
        <w:r>
          <w:rPr>
            <w:noProof/>
            <w:webHidden/>
          </w:rPr>
          <w:instrText xml:space="preserve"> PAGEREF _Toc232850091 \h </w:instrText>
        </w:r>
        <w:r>
          <w:rPr>
            <w:noProof/>
            <w:webHidden/>
          </w:rPr>
        </w:r>
        <w:r>
          <w:rPr>
            <w:noProof/>
            <w:webHidden/>
          </w:rPr>
          <w:fldChar w:fldCharType="separate"/>
        </w:r>
        <w:r>
          <w:rPr>
            <w:noProof/>
            <w:webHidden/>
          </w:rPr>
          <w:t>79</w:t>
        </w:r>
        <w:r>
          <w:rPr>
            <w:noProof/>
            <w:webHidden/>
          </w:rPr>
          <w:fldChar w:fldCharType="end"/>
        </w:r>
      </w:hyperlink>
    </w:p>
    <w:p w14:paraId="328A98CA" w14:textId="528D71E7"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92" w:history="1">
        <w:r w:rsidRPr="00827062">
          <w:rPr>
            <w:rStyle w:val="Hyperlink"/>
            <w:noProof/>
          </w:rPr>
          <w:t>5.4</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Designation of Underlying Spot Transaction into Hedging relationship</w:t>
        </w:r>
        <w:r>
          <w:rPr>
            <w:noProof/>
            <w:webHidden/>
          </w:rPr>
          <w:tab/>
        </w:r>
        <w:r>
          <w:rPr>
            <w:noProof/>
            <w:webHidden/>
          </w:rPr>
          <w:fldChar w:fldCharType="begin"/>
        </w:r>
        <w:r>
          <w:rPr>
            <w:noProof/>
            <w:webHidden/>
          </w:rPr>
          <w:instrText xml:space="preserve"> PAGEREF _Toc232850092 \h </w:instrText>
        </w:r>
        <w:r>
          <w:rPr>
            <w:noProof/>
            <w:webHidden/>
          </w:rPr>
        </w:r>
        <w:r>
          <w:rPr>
            <w:noProof/>
            <w:webHidden/>
          </w:rPr>
          <w:fldChar w:fldCharType="separate"/>
        </w:r>
        <w:r>
          <w:rPr>
            <w:noProof/>
            <w:webHidden/>
          </w:rPr>
          <w:t>81</w:t>
        </w:r>
        <w:r>
          <w:rPr>
            <w:noProof/>
            <w:webHidden/>
          </w:rPr>
          <w:fldChar w:fldCharType="end"/>
        </w:r>
      </w:hyperlink>
    </w:p>
    <w:p w14:paraId="0A144013" w14:textId="13421B84"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93" w:history="1">
        <w:r w:rsidRPr="00827062">
          <w:rPr>
            <w:rStyle w:val="Hyperlink"/>
            <w:noProof/>
          </w:rPr>
          <w:t>5.4.1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Exercise Plain Vanilla FX Option</w:t>
        </w:r>
        <w:r>
          <w:rPr>
            <w:noProof/>
            <w:webHidden/>
          </w:rPr>
          <w:tab/>
        </w:r>
        <w:r>
          <w:rPr>
            <w:noProof/>
            <w:webHidden/>
          </w:rPr>
          <w:fldChar w:fldCharType="begin"/>
        </w:r>
        <w:r>
          <w:rPr>
            <w:noProof/>
            <w:webHidden/>
          </w:rPr>
          <w:instrText xml:space="preserve"> PAGEREF _Toc232850093 \h </w:instrText>
        </w:r>
        <w:r>
          <w:rPr>
            <w:noProof/>
            <w:webHidden/>
          </w:rPr>
        </w:r>
        <w:r>
          <w:rPr>
            <w:noProof/>
            <w:webHidden/>
          </w:rPr>
          <w:fldChar w:fldCharType="separate"/>
        </w:r>
        <w:r>
          <w:rPr>
            <w:noProof/>
            <w:webHidden/>
          </w:rPr>
          <w:t>81</w:t>
        </w:r>
        <w:r>
          <w:rPr>
            <w:noProof/>
            <w:webHidden/>
          </w:rPr>
          <w:fldChar w:fldCharType="end"/>
        </w:r>
      </w:hyperlink>
    </w:p>
    <w:p w14:paraId="45EABF57" w14:textId="58C03E1E"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94" w:history="1">
        <w:r w:rsidRPr="00827062">
          <w:rPr>
            <w:rStyle w:val="Hyperlink"/>
            <w:noProof/>
          </w:rPr>
          <w:t>5.4.2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Release Hedging Business Transactions at Exercise Date</w:t>
        </w:r>
        <w:r>
          <w:rPr>
            <w:noProof/>
            <w:webHidden/>
          </w:rPr>
          <w:tab/>
        </w:r>
        <w:r>
          <w:rPr>
            <w:noProof/>
            <w:webHidden/>
          </w:rPr>
          <w:fldChar w:fldCharType="begin"/>
        </w:r>
        <w:r>
          <w:rPr>
            <w:noProof/>
            <w:webHidden/>
          </w:rPr>
          <w:instrText xml:space="preserve"> PAGEREF _Toc232850094 \h </w:instrText>
        </w:r>
        <w:r>
          <w:rPr>
            <w:noProof/>
            <w:webHidden/>
          </w:rPr>
        </w:r>
        <w:r>
          <w:rPr>
            <w:noProof/>
            <w:webHidden/>
          </w:rPr>
          <w:fldChar w:fldCharType="separate"/>
        </w:r>
        <w:r>
          <w:rPr>
            <w:noProof/>
            <w:webHidden/>
          </w:rPr>
          <w:t>82</w:t>
        </w:r>
        <w:r>
          <w:rPr>
            <w:noProof/>
            <w:webHidden/>
          </w:rPr>
          <w:fldChar w:fldCharType="end"/>
        </w:r>
      </w:hyperlink>
    </w:p>
    <w:p w14:paraId="59BB4D69" w14:textId="62598909"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095" w:history="1">
        <w:r w:rsidRPr="00827062">
          <w:rPr>
            <w:rStyle w:val="Hyperlink"/>
            <w:noProof/>
          </w:rPr>
          <w:t>5.5</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Termination of Hedging Instrument</w:t>
        </w:r>
        <w:r>
          <w:rPr>
            <w:noProof/>
            <w:webHidden/>
          </w:rPr>
          <w:tab/>
        </w:r>
        <w:r>
          <w:rPr>
            <w:noProof/>
            <w:webHidden/>
          </w:rPr>
          <w:fldChar w:fldCharType="begin"/>
        </w:r>
        <w:r>
          <w:rPr>
            <w:noProof/>
            <w:webHidden/>
          </w:rPr>
          <w:instrText xml:space="preserve"> PAGEREF _Toc232850095 \h </w:instrText>
        </w:r>
        <w:r>
          <w:rPr>
            <w:noProof/>
            <w:webHidden/>
          </w:rPr>
        </w:r>
        <w:r>
          <w:rPr>
            <w:noProof/>
            <w:webHidden/>
          </w:rPr>
          <w:fldChar w:fldCharType="separate"/>
        </w:r>
        <w:r>
          <w:rPr>
            <w:noProof/>
            <w:webHidden/>
          </w:rPr>
          <w:t>83</w:t>
        </w:r>
        <w:r>
          <w:rPr>
            <w:noProof/>
            <w:webHidden/>
          </w:rPr>
          <w:fldChar w:fldCharType="end"/>
        </w:r>
      </w:hyperlink>
    </w:p>
    <w:p w14:paraId="0195A910" w14:textId="197E5F52"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96" w:history="1">
        <w:r w:rsidRPr="00827062">
          <w:rPr>
            <w:rStyle w:val="Hyperlink"/>
            <w:noProof/>
          </w:rPr>
          <w:t>5.5.1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Create, Submit and Release Termination Request for Hedging Instrument</w:t>
        </w:r>
        <w:r>
          <w:rPr>
            <w:noProof/>
            <w:webHidden/>
          </w:rPr>
          <w:tab/>
        </w:r>
        <w:r>
          <w:rPr>
            <w:noProof/>
            <w:webHidden/>
          </w:rPr>
          <w:fldChar w:fldCharType="begin"/>
        </w:r>
        <w:r>
          <w:rPr>
            <w:noProof/>
            <w:webHidden/>
          </w:rPr>
          <w:instrText xml:space="preserve"> PAGEREF _Toc232850096 \h </w:instrText>
        </w:r>
        <w:r>
          <w:rPr>
            <w:noProof/>
            <w:webHidden/>
          </w:rPr>
        </w:r>
        <w:r>
          <w:rPr>
            <w:noProof/>
            <w:webHidden/>
          </w:rPr>
          <w:fldChar w:fldCharType="separate"/>
        </w:r>
        <w:r>
          <w:rPr>
            <w:noProof/>
            <w:webHidden/>
          </w:rPr>
          <w:t>83</w:t>
        </w:r>
        <w:r>
          <w:rPr>
            <w:noProof/>
            <w:webHidden/>
          </w:rPr>
          <w:fldChar w:fldCharType="end"/>
        </w:r>
      </w:hyperlink>
    </w:p>
    <w:p w14:paraId="65837E36" w14:textId="5E30930A"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97" w:history="1">
        <w:r w:rsidRPr="00827062">
          <w:rPr>
            <w:rStyle w:val="Hyperlink"/>
            <w:noProof/>
          </w:rPr>
          <w:t>5.5.2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Terminate Hedging Instrument</w:t>
        </w:r>
        <w:r>
          <w:rPr>
            <w:noProof/>
            <w:webHidden/>
          </w:rPr>
          <w:tab/>
        </w:r>
        <w:r>
          <w:rPr>
            <w:noProof/>
            <w:webHidden/>
          </w:rPr>
          <w:fldChar w:fldCharType="begin"/>
        </w:r>
        <w:r>
          <w:rPr>
            <w:noProof/>
            <w:webHidden/>
          </w:rPr>
          <w:instrText xml:space="preserve"> PAGEREF _Toc232850097 \h </w:instrText>
        </w:r>
        <w:r>
          <w:rPr>
            <w:noProof/>
            <w:webHidden/>
          </w:rPr>
        </w:r>
        <w:r>
          <w:rPr>
            <w:noProof/>
            <w:webHidden/>
          </w:rPr>
          <w:fldChar w:fldCharType="separate"/>
        </w:r>
        <w:r>
          <w:rPr>
            <w:noProof/>
            <w:webHidden/>
          </w:rPr>
          <w:t>84</w:t>
        </w:r>
        <w:r>
          <w:rPr>
            <w:noProof/>
            <w:webHidden/>
          </w:rPr>
          <w:fldChar w:fldCharType="end"/>
        </w:r>
      </w:hyperlink>
    </w:p>
    <w:p w14:paraId="008DCEB0" w14:textId="12128725"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98" w:history="1">
        <w:r w:rsidRPr="00827062">
          <w:rPr>
            <w:rStyle w:val="Hyperlink"/>
            <w:noProof/>
          </w:rPr>
          <w:t>5.5.3</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Set Termination Settlement Status for Hedging Instrument</w:t>
        </w:r>
        <w:r>
          <w:rPr>
            <w:noProof/>
            <w:webHidden/>
          </w:rPr>
          <w:tab/>
        </w:r>
        <w:r>
          <w:rPr>
            <w:noProof/>
            <w:webHidden/>
          </w:rPr>
          <w:fldChar w:fldCharType="begin"/>
        </w:r>
        <w:r>
          <w:rPr>
            <w:noProof/>
            <w:webHidden/>
          </w:rPr>
          <w:instrText xml:space="preserve"> PAGEREF _Toc232850098 \h </w:instrText>
        </w:r>
        <w:r>
          <w:rPr>
            <w:noProof/>
            <w:webHidden/>
          </w:rPr>
        </w:r>
        <w:r>
          <w:rPr>
            <w:noProof/>
            <w:webHidden/>
          </w:rPr>
          <w:fldChar w:fldCharType="separate"/>
        </w:r>
        <w:r>
          <w:rPr>
            <w:noProof/>
            <w:webHidden/>
          </w:rPr>
          <w:t>86</w:t>
        </w:r>
        <w:r>
          <w:rPr>
            <w:noProof/>
            <w:webHidden/>
          </w:rPr>
          <w:fldChar w:fldCharType="end"/>
        </w:r>
      </w:hyperlink>
    </w:p>
    <w:p w14:paraId="5B3EF88C" w14:textId="3D6F4BB7"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099" w:history="1">
        <w:r w:rsidRPr="00827062">
          <w:rPr>
            <w:rStyle w:val="Hyperlink"/>
            <w:noProof/>
          </w:rPr>
          <w:t>5.5.4</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Process Dedesignation for Hedging Business Transaction at Termination Date</w:t>
        </w:r>
        <w:r>
          <w:rPr>
            <w:noProof/>
            <w:webHidden/>
          </w:rPr>
          <w:tab/>
        </w:r>
        <w:r>
          <w:rPr>
            <w:noProof/>
            <w:webHidden/>
          </w:rPr>
          <w:fldChar w:fldCharType="begin"/>
        </w:r>
        <w:r>
          <w:rPr>
            <w:noProof/>
            <w:webHidden/>
          </w:rPr>
          <w:instrText xml:space="preserve"> PAGEREF _Toc232850099 \h </w:instrText>
        </w:r>
        <w:r>
          <w:rPr>
            <w:noProof/>
            <w:webHidden/>
          </w:rPr>
        </w:r>
        <w:r>
          <w:rPr>
            <w:noProof/>
            <w:webHidden/>
          </w:rPr>
          <w:fldChar w:fldCharType="separate"/>
        </w:r>
        <w:r>
          <w:rPr>
            <w:noProof/>
            <w:webHidden/>
          </w:rPr>
          <w:t>87</w:t>
        </w:r>
        <w:r>
          <w:rPr>
            <w:noProof/>
            <w:webHidden/>
          </w:rPr>
          <w:fldChar w:fldCharType="end"/>
        </w:r>
      </w:hyperlink>
    </w:p>
    <w:p w14:paraId="19D1FF0F" w14:textId="4F2FE8D7"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100" w:history="1">
        <w:r w:rsidRPr="00827062">
          <w:rPr>
            <w:rStyle w:val="Hyperlink"/>
            <w:noProof/>
          </w:rPr>
          <w:t>5.5.5</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Post Flows for Termination</w:t>
        </w:r>
        <w:r>
          <w:rPr>
            <w:noProof/>
            <w:webHidden/>
          </w:rPr>
          <w:tab/>
        </w:r>
        <w:r>
          <w:rPr>
            <w:noProof/>
            <w:webHidden/>
          </w:rPr>
          <w:fldChar w:fldCharType="begin"/>
        </w:r>
        <w:r>
          <w:rPr>
            <w:noProof/>
            <w:webHidden/>
          </w:rPr>
          <w:instrText xml:space="preserve"> PAGEREF _Toc232850100 \h </w:instrText>
        </w:r>
        <w:r>
          <w:rPr>
            <w:noProof/>
            <w:webHidden/>
          </w:rPr>
        </w:r>
        <w:r>
          <w:rPr>
            <w:noProof/>
            <w:webHidden/>
          </w:rPr>
          <w:fldChar w:fldCharType="separate"/>
        </w:r>
        <w:r>
          <w:rPr>
            <w:noProof/>
            <w:webHidden/>
          </w:rPr>
          <w:t>88</w:t>
        </w:r>
        <w:r>
          <w:rPr>
            <w:noProof/>
            <w:webHidden/>
          </w:rPr>
          <w:fldChar w:fldCharType="end"/>
        </w:r>
      </w:hyperlink>
    </w:p>
    <w:p w14:paraId="2832AC7B" w14:textId="4DE46B9F" w:rsidR="00B43F3F" w:rsidRDefault="00B43F3F">
      <w:pPr>
        <w:pStyle w:val="TOC2"/>
        <w:rPr>
          <w:rFonts w:asciiTheme="minorHAnsi" w:eastAsiaTheme="minorEastAsia" w:hAnsiTheme="minorHAnsi" w:cstheme="minorBidi"/>
          <w:noProof/>
          <w:color w:val="auto"/>
          <w:kern w:val="2"/>
          <w:sz w:val="24"/>
          <w:lang/>
          <w14:ligatures w14:val="standardContextual"/>
        </w:rPr>
      </w:pPr>
      <w:hyperlink w:anchor="_Toc232850101" w:history="1">
        <w:r w:rsidRPr="00827062">
          <w:rPr>
            <w:rStyle w:val="Hyperlink"/>
            <w:noProof/>
          </w:rPr>
          <w:t>5.6</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Simulated Valuation</w:t>
        </w:r>
        <w:r>
          <w:rPr>
            <w:noProof/>
            <w:webHidden/>
          </w:rPr>
          <w:tab/>
        </w:r>
        <w:r>
          <w:rPr>
            <w:noProof/>
            <w:webHidden/>
          </w:rPr>
          <w:fldChar w:fldCharType="begin"/>
        </w:r>
        <w:r>
          <w:rPr>
            <w:noProof/>
            <w:webHidden/>
          </w:rPr>
          <w:instrText xml:space="preserve"> PAGEREF _Toc232850101 \h </w:instrText>
        </w:r>
        <w:r>
          <w:rPr>
            <w:noProof/>
            <w:webHidden/>
          </w:rPr>
        </w:r>
        <w:r>
          <w:rPr>
            <w:noProof/>
            <w:webHidden/>
          </w:rPr>
          <w:fldChar w:fldCharType="separate"/>
        </w:r>
        <w:r>
          <w:rPr>
            <w:noProof/>
            <w:webHidden/>
          </w:rPr>
          <w:t>90</w:t>
        </w:r>
        <w:r>
          <w:rPr>
            <w:noProof/>
            <w:webHidden/>
          </w:rPr>
          <w:fldChar w:fldCharType="end"/>
        </w:r>
      </w:hyperlink>
    </w:p>
    <w:p w14:paraId="3B0FAFD8" w14:textId="08A14B73"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102" w:history="1">
        <w:r w:rsidRPr="00827062">
          <w:rPr>
            <w:rStyle w:val="Hyperlink"/>
            <w:noProof/>
          </w:rPr>
          <w:t>5.6.1</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Run Simulated Valuation</w:t>
        </w:r>
        <w:r>
          <w:rPr>
            <w:noProof/>
            <w:webHidden/>
          </w:rPr>
          <w:tab/>
        </w:r>
        <w:r>
          <w:rPr>
            <w:noProof/>
            <w:webHidden/>
          </w:rPr>
          <w:fldChar w:fldCharType="begin"/>
        </w:r>
        <w:r>
          <w:rPr>
            <w:noProof/>
            <w:webHidden/>
          </w:rPr>
          <w:instrText xml:space="preserve"> PAGEREF _Toc232850102 \h </w:instrText>
        </w:r>
        <w:r>
          <w:rPr>
            <w:noProof/>
            <w:webHidden/>
          </w:rPr>
        </w:r>
        <w:r>
          <w:rPr>
            <w:noProof/>
            <w:webHidden/>
          </w:rPr>
          <w:fldChar w:fldCharType="separate"/>
        </w:r>
        <w:r>
          <w:rPr>
            <w:noProof/>
            <w:webHidden/>
          </w:rPr>
          <w:t>90</w:t>
        </w:r>
        <w:r>
          <w:rPr>
            <w:noProof/>
            <w:webHidden/>
          </w:rPr>
          <w:fldChar w:fldCharType="end"/>
        </w:r>
      </w:hyperlink>
    </w:p>
    <w:p w14:paraId="63D9BE0B" w14:textId="37537B33" w:rsidR="00B43F3F" w:rsidRDefault="00B43F3F">
      <w:pPr>
        <w:pStyle w:val="TOC3"/>
        <w:rPr>
          <w:rFonts w:asciiTheme="minorHAnsi" w:eastAsiaTheme="minorEastAsia" w:hAnsiTheme="minorHAnsi" w:cstheme="minorBidi"/>
          <w:noProof/>
          <w:color w:val="auto"/>
          <w:kern w:val="2"/>
          <w:sz w:val="24"/>
          <w:lang/>
          <w14:ligatures w14:val="standardContextual"/>
        </w:rPr>
      </w:pPr>
      <w:hyperlink w:anchor="_Toc232850103" w:history="1">
        <w:r w:rsidRPr="00827062">
          <w:rPr>
            <w:rStyle w:val="Hyperlink"/>
            <w:noProof/>
          </w:rPr>
          <w:t>5.6.2</w:t>
        </w:r>
        <w:r>
          <w:rPr>
            <w:rFonts w:asciiTheme="minorHAnsi" w:eastAsiaTheme="minorEastAsia" w:hAnsiTheme="minorHAnsi" w:cstheme="minorBidi"/>
            <w:noProof/>
            <w:color w:val="auto"/>
            <w:kern w:val="2"/>
            <w:sz w:val="24"/>
            <w:lang/>
            <w14:ligatures w14:val="standardContextual"/>
          </w:rPr>
          <w:tab/>
        </w:r>
        <w:r w:rsidRPr="00827062">
          <w:rPr>
            <w:rStyle w:val="Hyperlink"/>
            <w:noProof/>
          </w:rPr>
          <w:t>Delete Simulated Valuation</w:t>
        </w:r>
        <w:r>
          <w:rPr>
            <w:noProof/>
            <w:webHidden/>
          </w:rPr>
          <w:tab/>
        </w:r>
        <w:r>
          <w:rPr>
            <w:noProof/>
            <w:webHidden/>
          </w:rPr>
          <w:fldChar w:fldCharType="begin"/>
        </w:r>
        <w:r>
          <w:rPr>
            <w:noProof/>
            <w:webHidden/>
          </w:rPr>
          <w:instrText xml:space="preserve"> PAGEREF _Toc232850103 \h </w:instrText>
        </w:r>
        <w:r>
          <w:rPr>
            <w:noProof/>
            <w:webHidden/>
          </w:rPr>
        </w:r>
        <w:r>
          <w:rPr>
            <w:noProof/>
            <w:webHidden/>
          </w:rPr>
          <w:fldChar w:fldCharType="separate"/>
        </w:r>
        <w:r>
          <w:rPr>
            <w:noProof/>
            <w:webHidden/>
          </w:rPr>
          <w:t>92</w:t>
        </w:r>
        <w:r>
          <w:rPr>
            <w:noProof/>
            <w:webHidden/>
          </w:rPr>
          <w:fldChar w:fldCharType="end"/>
        </w:r>
      </w:hyperlink>
    </w:p>
    <w:p w14:paraId="7A4BD9FB" w14:textId="335C9E43" w:rsidR="00B43F3F" w:rsidRPr="00FE477D" w:rsidRDefault="00B43F3F" w:rsidP="00CF6034">
      <w:r>
        <w:lastRenderedPageBreak/>
        <w:fldChar w:fldCharType="end"/>
      </w:r>
    </w:p>
    <w:p w14:paraId="4AF65EE7" w14:textId="77777777" w:rsidR="00B43F3F" w:rsidRDefault="00B43F3F" w:rsidP="00CF6034"/>
    <w:bookmarkEnd w:id="1"/>
    <w:p w14:paraId="68A3B356" w14:textId="77777777" w:rsidR="00B43F3F" w:rsidRDefault="00B43F3F"/>
    <w:p w14:paraId="70714C7B" w14:textId="77777777" w:rsidR="00685DA5" w:rsidRDefault="000623F7">
      <w:pPr>
        <w:pStyle w:val="Heading1"/>
      </w:pPr>
      <w:bookmarkStart w:id="3" w:name="_Toc232850039"/>
      <w:r>
        <w:lastRenderedPageBreak/>
        <w:t>Purpose</w:t>
      </w:r>
      <w:bookmarkEnd w:id="0"/>
      <w:bookmarkEnd w:id="3"/>
    </w:p>
    <w:p w14:paraId="45900903" w14:textId="77777777" w:rsidR="00685DA5" w:rsidRDefault="000623F7">
      <w:pPr>
        <w:pStyle w:val="sectiontitle"/>
      </w:pPr>
      <w:r>
        <w:t>Overview</w:t>
      </w:r>
    </w:p>
    <w:p w14:paraId="41B69B85" w14:textId="77777777" w:rsidR="00685DA5" w:rsidRDefault="000623F7">
      <w:r>
        <w:t xml:space="preserve">The Hedge Management and Hedge Accounting process helps you to mitigate profit and loss </w:t>
      </w:r>
      <w:r>
        <w:t>volatility from the use of derivatives.</w:t>
      </w:r>
    </w:p>
    <w:p w14:paraId="15791895" w14:textId="77777777" w:rsidR="00685DA5" w:rsidRDefault="000623F7">
      <w:r>
        <w:t>Currently the scope item supports IFRS 9 and covers Cash Flow Hedge using European Style FX Option as Hedging Instruments.</w:t>
      </w:r>
    </w:p>
    <w:p w14:paraId="61B0C8BF" w14:textId="77777777" w:rsidR="00685DA5" w:rsidRDefault="000623F7">
      <w:r>
        <w:t>The functionality helps you to automate labor-intensive processes, such as calculate net open exposure amount, create hedging relationship for hedge item and hedge Instrument, determine the key figures calculation (NPV, Intrinsic Value, Time Value, CCBS, CVA/DVA), perform the valuation of FX Transaction, check classification, process balance sheet crossover, deal with the de-designation and generate posting journal reports.</w:t>
      </w:r>
    </w:p>
    <w:p w14:paraId="56121F34" w14:textId="77777777" w:rsidR="00685DA5" w:rsidRDefault="000623F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043E33D" w14:textId="77777777" w:rsidR="00685DA5" w:rsidRDefault="00685DA5"/>
    <w:tbl>
      <w:tblPr>
        <w:tblStyle w:val="SAPNote"/>
        <w:tblW w:w="4975" w:type="pct"/>
        <w:tblLook w:val="0600" w:firstRow="0" w:lastRow="0" w:firstColumn="0" w:lastColumn="0" w:noHBand="1" w:noVBand="1"/>
      </w:tblPr>
      <w:tblGrid>
        <w:gridCol w:w="14195"/>
      </w:tblGrid>
      <w:tr w:rsidR="00685DA5" w14:paraId="703EBC41" w14:textId="77777777" w:rsidTr="00B43F3F">
        <w:tc>
          <w:tcPr>
            <w:tcW w:w="0" w:type="auto"/>
          </w:tcPr>
          <w:p w14:paraId="17714A5E" w14:textId="77777777" w:rsidR="00685DA5" w:rsidRDefault="000623F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1C90E16" w14:textId="77777777" w:rsidR="00685DA5" w:rsidRDefault="000623F7">
      <w:pPr>
        <w:pStyle w:val="Heading1"/>
      </w:pPr>
      <w:bookmarkStart w:id="4" w:name="unique_2"/>
      <w:bookmarkStart w:id="5" w:name="_Toc232850040"/>
      <w:r>
        <w:lastRenderedPageBreak/>
        <w:t>Prerequisites</w:t>
      </w:r>
      <w:bookmarkEnd w:id="4"/>
      <w:bookmarkEnd w:id="5"/>
    </w:p>
    <w:p w14:paraId="092E413B" w14:textId="77777777" w:rsidR="00685DA5" w:rsidRDefault="000623F7">
      <w:r>
        <w:t>This section summarizes all the prerequisites for conducting the test in terms of systems, users, master data, organizational data, other test data and business conditions.</w:t>
      </w:r>
    </w:p>
    <w:p w14:paraId="4E8922BD" w14:textId="77777777" w:rsidR="00685DA5" w:rsidRDefault="000623F7">
      <w:pPr>
        <w:pStyle w:val="Heading2"/>
      </w:pPr>
      <w:bookmarkStart w:id="6" w:name="unique_3"/>
      <w:bookmarkStart w:id="7" w:name="_Toc23285004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85DA5" w:rsidRPr="00B43F3F" w14:paraId="73826D28"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7E06903D" w14:textId="77777777" w:rsidR="00685DA5" w:rsidRPr="00B43F3F" w:rsidRDefault="000623F7">
            <w:pPr>
              <w:pStyle w:val="boldparagraph"/>
              <w:rPr>
                <w:sz w:val="16"/>
              </w:rPr>
            </w:pPr>
            <w:r w:rsidRPr="00B43F3F">
              <w:rPr>
                <w:sz w:val="16"/>
              </w:rPr>
              <w:t>System</w:t>
            </w:r>
          </w:p>
        </w:tc>
        <w:tc>
          <w:tcPr>
            <w:tcW w:w="0" w:type="auto"/>
          </w:tcPr>
          <w:p w14:paraId="5CD85D5C" w14:textId="77777777" w:rsidR="00685DA5" w:rsidRPr="00B43F3F" w:rsidRDefault="000623F7">
            <w:pPr>
              <w:pStyle w:val="boldparagraph"/>
              <w:rPr>
                <w:sz w:val="16"/>
              </w:rPr>
            </w:pPr>
            <w:r w:rsidRPr="00B43F3F">
              <w:rPr>
                <w:sz w:val="16"/>
              </w:rPr>
              <w:t>Details</w:t>
            </w:r>
          </w:p>
        </w:tc>
      </w:tr>
      <w:tr w:rsidR="00685DA5" w:rsidRPr="00B43F3F" w14:paraId="0320332A" w14:textId="77777777" w:rsidTr="00B43F3F">
        <w:tc>
          <w:tcPr>
            <w:tcW w:w="0" w:type="auto"/>
          </w:tcPr>
          <w:p w14:paraId="6DA29675" w14:textId="77777777" w:rsidR="00685DA5" w:rsidRPr="00B43F3F" w:rsidRDefault="000623F7">
            <w:pPr>
              <w:rPr>
                <w:sz w:val="16"/>
              </w:rPr>
            </w:pPr>
            <w:r w:rsidRPr="00B43F3F">
              <w:rPr>
                <w:sz w:val="16"/>
              </w:rPr>
              <w:t>System</w:t>
            </w:r>
          </w:p>
        </w:tc>
        <w:tc>
          <w:tcPr>
            <w:tcW w:w="0" w:type="auto"/>
          </w:tcPr>
          <w:p w14:paraId="1172FB52" w14:textId="77777777" w:rsidR="00685DA5" w:rsidRPr="00B43F3F" w:rsidRDefault="000623F7">
            <w:pPr>
              <w:rPr>
                <w:sz w:val="16"/>
              </w:rPr>
            </w:pPr>
            <w:r w:rsidRPr="00B43F3F">
              <w:rPr>
                <w:sz w:val="16"/>
              </w:rPr>
              <w:t xml:space="preserve">Accessible via SAP Fiori launchpad. Your system administrator provides you with the URL to access the </w:t>
            </w:r>
            <w:r w:rsidRPr="00B43F3F">
              <w:rPr>
                <w:sz w:val="16"/>
              </w:rPr>
              <w:t>various apps assigned to your role.</w:t>
            </w:r>
          </w:p>
        </w:tc>
      </w:tr>
    </w:tbl>
    <w:p w14:paraId="0557727B" w14:textId="77777777" w:rsidR="00685DA5" w:rsidRDefault="000623F7">
      <w:pPr>
        <w:pStyle w:val="Heading2"/>
      </w:pPr>
      <w:bookmarkStart w:id="8" w:name="unique_4"/>
      <w:bookmarkStart w:id="9" w:name="_Toc232850042"/>
      <w:r>
        <w:t>Roles</w:t>
      </w:r>
      <w:bookmarkEnd w:id="8"/>
      <w:bookmarkEnd w:id="9"/>
    </w:p>
    <w:p w14:paraId="4F59BBC1" w14:textId="77777777" w:rsidR="00B43F3F" w:rsidRDefault="000623F7">
      <w:r>
        <w:t>Create business roles using the following business role templates delivered by SAP and assign them to your individual test users.</w:t>
      </w:r>
    </w:p>
    <w:p w14:paraId="41D35BA3" w14:textId="77777777" w:rsidR="00B43F3F" w:rsidRDefault="000623F7">
      <w:r>
        <w:t>Alternatively, if available, you can use the following spaces delivered by SAP. You create a space with pages containing predefined essential apps and assign it to the business role. You then assign this business role to your individual users.</w:t>
      </w:r>
    </w:p>
    <w:p w14:paraId="2CD2A94E" w14:textId="3BB3279F" w:rsidR="00685DA5" w:rsidRDefault="000623F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80"/>
        <w:gridCol w:w="1083"/>
        <w:gridCol w:w="3707"/>
        <w:gridCol w:w="2217"/>
        <w:gridCol w:w="3707"/>
        <w:gridCol w:w="710"/>
      </w:tblGrid>
      <w:tr w:rsidR="00685DA5" w:rsidRPr="00B43F3F" w14:paraId="472AE633"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28B5E895" w14:textId="77777777" w:rsidR="00685DA5" w:rsidRPr="00B43F3F" w:rsidRDefault="000623F7">
            <w:pPr>
              <w:pStyle w:val="boldparagraph"/>
              <w:rPr>
                <w:sz w:val="16"/>
              </w:rPr>
            </w:pPr>
            <w:r w:rsidRPr="00B43F3F">
              <w:rPr>
                <w:sz w:val="16"/>
              </w:rPr>
              <w:t>Name (Role Template)</w:t>
            </w:r>
          </w:p>
        </w:tc>
        <w:tc>
          <w:tcPr>
            <w:tcW w:w="0" w:type="auto"/>
          </w:tcPr>
          <w:p w14:paraId="65A86E66" w14:textId="77777777" w:rsidR="00685DA5" w:rsidRPr="00B43F3F" w:rsidRDefault="000623F7">
            <w:pPr>
              <w:pStyle w:val="boldparagraph"/>
              <w:rPr>
                <w:sz w:val="16"/>
              </w:rPr>
            </w:pPr>
            <w:r w:rsidRPr="00B43F3F">
              <w:rPr>
                <w:sz w:val="16"/>
              </w:rPr>
              <w:t>Description</w:t>
            </w:r>
          </w:p>
        </w:tc>
        <w:tc>
          <w:tcPr>
            <w:tcW w:w="0" w:type="auto"/>
          </w:tcPr>
          <w:p w14:paraId="09A029D5" w14:textId="77777777" w:rsidR="00685DA5" w:rsidRPr="00B43F3F" w:rsidRDefault="000623F7">
            <w:pPr>
              <w:pStyle w:val="boldparagraph"/>
              <w:rPr>
                <w:sz w:val="16"/>
              </w:rPr>
            </w:pPr>
            <w:r w:rsidRPr="00B43F3F">
              <w:rPr>
                <w:sz w:val="16"/>
              </w:rPr>
              <w:t>ID (Role Template)</w:t>
            </w:r>
          </w:p>
        </w:tc>
        <w:tc>
          <w:tcPr>
            <w:tcW w:w="0" w:type="auto"/>
          </w:tcPr>
          <w:p w14:paraId="60717DA2" w14:textId="77777777" w:rsidR="00685DA5" w:rsidRPr="00B43F3F" w:rsidRDefault="000623F7">
            <w:pPr>
              <w:pStyle w:val="boldparagraph"/>
              <w:rPr>
                <w:sz w:val="16"/>
              </w:rPr>
            </w:pPr>
            <w:r w:rsidRPr="00B43F3F">
              <w:rPr>
                <w:sz w:val="16"/>
              </w:rPr>
              <w:t>Name (Launchpad Space)</w:t>
            </w:r>
          </w:p>
        </w:tc>
        <w:tc>
          <w:tcPr>
            <w:tcW w:w="0" w:type="auto"/>
          </w:tcPr>
          <w:p w14:paraId="7CEDA4F6" w14:textId="77777777" w:rsidR="00685DA5" w:rsidRPr="00B43F3F" w:rsidRDefault="000623F7">
            <w:pPr>
              <w:pStyle w:val="boldparagraph"/>
              <w:rPr>
                <w:sz w:val="16"/>
              </w:rPr>
            </w:pPr>
            <w:r w:rsidRPr="00B43F3F">
              <w:rPr>
                <w:sz w:val="16"/>
              </w:rPr>
              <w:t>ID (Launchpad Space)</w:t>
            </w:r>
          </w:p>
        </w:tc>
        <w:tc>
          <w:tcPr>
            <w:tcW w:w="0" w:type="auto"/>
          </w:tcPr>
          <w:p w14:paraId="43DE6DE6" w14:textId="77777777" w:rsidR="00685DA5" w:rsidRPr="00B43F3F" w:rsidRDefault="000623F7">
            <w:pPr>
              <w:pStyle w:val="boldparagraph"/>
              <w:rPr>
                <w:sz w:val="16"/>
              </w:rPr>
            </w:pPr>
            <w:r w:rsidRPr="00B43F3F">
              <w:rPr>
                <w:sz w:val="16"/>
              </w:rPr>
              <w:t>Log On</w:t>
            </w:r>
          </w:p>
        </w:tc>
      </w:tr>
      <w:tr w:rsidR="00685DA5" w:rsidRPr="00B43F3F" w14:paraId="51233FE4" w14:textId="77777777" w:rsidTr="00B43F3F">
        <w:tc>
          <w:tcPr>
            <w:tcW w:w="0" w:type="auto"/>
          </w:tcPr>
          <w:p w14:paraId="53CDFD9B" w14:textId="77777777" w:rsidR="00685DA5" w:rsidRPr="00B43F3F" w:rsidRDefault="000623F7">
            <w:pPr>
              <w:rPr>
                <w:sz w:val="16"/>
              </w:rPr>
            </w:pPr>
            <w:r w:rsidRPr="00B43F3F">
              <w:rPr>
                <w:sz w:val="16"/>
              </w:rPr>
              <w:t>Treasury Specialist - Middle Office</w:t>
            </w:r>
          </w:p>
        </w:tc>
        <w:tc>
          <w:tcPr>
            <w:tcW w:w="0" w:type="auto"/>
          </w:tcPr>
          <w:p w14:paraId="2086FD4D" w14:textId="77777777" w:rsidR="00685DA5" w:rsidRPr="00B43F3F" w:rsidRDefault="00685DA5">
            <w:pPr>
              <w:rPr>
                <w:sz w:val="16"/>
              </w:rPr>
            </w:pPr>
          </w:p>
        </w:tc>
        <w:tc>
          <w:tcPr>
            <w:tcW w:w="0" w:type="auto"/>
          </w:tcPr>
          <w:p w14:paraId="75B02C37" w14:textId="77777777" w:rsidR="00685DA5" w:rsidRPr="00B43F3F" w:rsidRDefault="000623F7">
            <w:pPr>
              <w:rPr>
                <w:sz w:val="16"/>
              </w:rPr>
            </w:pPr>
            <w:r w:rsidRPr="00B43F3F">
              <w:rPr>
                <w:rStyle w:val="CourierNew"/>
                <w:sz w:val="16"/>
              </w:rPr>
              <w:t>SAP_BR_TREASURY_SPECIALIST_MOE</w:t>
            </w:r>
          </w:p>
        </w:tc>
        <w:tc>
          <w:tcPr>
            <w:tcW w:w="0" w:type="auto"/>
          </w:tcPr>
          <w:p w14:paraId="029D317F" w14:textId="77777777" w:rsidR="00685DA5" w:rsidRPr="00B43F3F" w:rsidRDefault="000623F7">
            <w:pPr>
              <w:rPr>
                <w:sz w:val="16"/>
              </w:rPr>
            </w:pPr>
            <w:r w:rsidRPr="00B43F3F">
              <w:rPr>
                <w:sz w:val="16"/>
              </w:rPr>
              <w:t>Treasury Middle Office</w:t>
            </w:r>
          </w:p>
        </w:tc>
        <w:tc>
          <w:tcPr>
            <w:tcW w:w="0" w:type="auto"/>
          </w:tcPr>
          <w:p w14:paraId="63807DD2" w14:textId="77777777" w:rsidR="00685DA5" w:rsidRPr="00B43F3F" w:rsidRDefault="000623F7">
            <w:pPr>
              <w:rPr>
                <w:sz w:val="16"/>
              </w:rPr>
            </w:pPr>
            <w:r w:rsidRPr="00B43F3F">
              <w:rPr>
                <w:rStyle w:val="CourierNew"/>
                <w:sz w:val="16"/>
              </w:rPr>
              <w:t>SAP_BR_TREASURY_SPECIALIST_MOE</w:t>
            </w:r>
          </w:p>
        </w:tc>
        <w:tc>
          <w:tcPr>
            <w:tcW w:w="0" w:type="auto"/>
          </w:tcPr>
          <w:p w14:paraId="5367D355" w14:textId="77777777" w:rsidR="00685DA5" w:rsidRPr="00B43F3F" w:rsidRDefault="00685DA5">
            <w:pPr>
              <w:rPr>
                <w:sz w:val="16"/>
              </w:rPr>
            </w:pPr>
          </w:p>
        </w:tc>
      </w:tr>
      <w:tr w:rsidR="00685DA5" w:rsidRPr="00B43F3F" w14:paraId="36A69C45" w14:textId="77777777" w:rsidTr="00B43F3F">
        <w:tc>
          <w:tcPr>
            <w:tcW w:w="0" w:type="auto"/>
          </w:tcPr>
          <w:p w14:paraId="5056E9C4" w14:textId="77777777" w:rsidR="00685DA5" w:rsidRPr="00B43F3F" w:rsidRDefault="000623F7">
            <w:pPr>
              <w:rPr>
                <w:sz w:val="16"/>
              </w:rPr>
            </w:pPr>
            <w:r w:rsidRPr="00B43F3F">
              <w:rPr>
                <w:sz w:val="16"/>
              </w:rPr>
              <w:t>Treasury Specialist - Front Office</w:t>
            </w:r>
          </w:p>
        </w:tc>
        <w:tc>
          <w:tcPr>
            <w:tcW w:w="0" w:type="auto"/>
          </w:tcPr>
          <w:p w14:paraId="3152D92C" w14:textId="77777777" w:rsidR="00685DA5" w:rsidRPr="00B43F3F" w:rsidRDefault="00685DA5">
            <w:pPr>
              <w:rPr>
                <w:sz w:val="16"/>
              </w:rPr>
            </w:pPr>
          </w:p>
        </w:tc>
        <w:tc>
          <w:tcPr>
            <w:tcW w:w="0" w:type="auto"/>
          </w:tcPr>
          <w:p w14:paraId="52624613" w14:textId="77777777" w:rsidR="00685DA5" w:rsidRPr="00B43F3F" w:rsidRDefault="000623F7">
            <w:pPr>
              <w:rPr>
                <w:sz w:val="16"/>
              </w:rPr>
            </w:pPr>
            <w:r w:rsidRPr="00B43F3F">
              <w:rPr>
                <w:rStyle w:val="CourierNew"/>
                <w:sz w:val="16"/>
              </w:rPr>
              <w:t>SAP_BR_TREASURY_SPECIALIST_FOE</w:t>
            </w:r>
          </w:p>
        </w:tc>
        <w:tc>
          <w:tcPr>
            <w:tcW w:w="0" w:type="auto"/>
          </w:tcPr>
          <w:p w14:paraId="1F271F9F" w14:textId="77777777" w:rsidR="00685DA5" w:rsidRPr="00B43F3F" w:rsidRDefault="000623F7">
            <w:pPr>
              <w:rPr>
                <w:sz w:val="16"/>
              </w:rPr>
            </w:pPr>
            <w:r w:rsidRPr="00B43F3F">
              <w:rPr>
                <w:sz w:val="16"/>
              </w:rPr>
              <w:t>Treasury Front Office</w:t>
            </w:r>
          </w:p>
        </w:tc>
        <w:tc>
          <w:tcPr>
            <w:tcW w:w="0" w:type="auto"/>
          </w:tcPr>
          <w:p w14:paraId="3AF4CCA3" w14:textId="77777777" w:rsidR="00685DA5" w:rsidRPr="00B43F3F" w:rsidRDefault="000623F7">
            <w:pPr>
              <w:rPr>
                <w:sz w:val="16"/>
              </w:rPr>
            </w:pPr>
            <w:r w:rsidRPr="00B43F3F">
              <w:rPr>
                <w:rStyle w:val="CourierNew"/>
                <w:sz w:val="16"/>
              </w:rPr>
              <w:t>SAP_BR_TREASURY_SPECIALIST_FOE</w:t>
            </w:r>
          </w:p>
        </w:tc>
        <w:tc>
          <w:tcPr>
            <w:tcW w:w="0" w:type="auto"/>
          </w:tcPr>
          <w:p w14:paraId="5C5B53B1" w14:textId="77777777" w:rsidR="00685DA5" w:rsidRPr="00B43F3F" w:rsidRDefault="00685DA5">
            <w:pPr>
              <w:rPr>
                <w:sz w:val="16"/>
              </w:rPr>
            </w:pPr>
          </w:p>
        </w:tc>
      </w:tr>
      <w:tr w:rsidR="00685DA5" w:rsidRPr="00B43F3F" w14:paraId="3E91DBC0" w14:textId="77777777" w:rsidTr="00B43F3F">
        <w:tc>
          <w:tcPr>
            <w:tcW w:w="0" w:type="auto"/>
          </w:tcPr>
          <w:p w14:paraId="30C5DD48" w14:textId="77777777" w:rsidR="00685DA5" w:rsidRPr="00B43F3F" w:rsidRDefault="000623F7">
            <w:pPr>
              <w:rPr>
                <w:sz w:val="16"/>
              </w:rPr>
            </w:pPr>
            <w:r w:rsidRPr="00B43F3F">
              <w:rPr>
                <w:sz w:val="16"/>
              </w:rPr>
              <w:t>Treasury Specialist - Back Office</w:t>
            </w:r>
          </w:p>
        </w:tc>
        <w:tc>
          <w:tcPr>
            <w:tcW w:w="0" w:type="auto"/>
          </w:tcPr>
          <w:p w14:paraId="31C6E14F" w14:textId="77777777" w:rsidR="00685DA5" w:rsidRPr="00B43F3F" w:rsidRDefault="00685DA5">
            <w:pPr>
              <w:rPr>
                <w:sz w:val="16"/>
              </w:rPr>
            </w:pPr>
          </w:p>
        </w:tc>
        <w:tc>
          <w:tcPr>
            <w:tcW w:w="0" w:type="auto"/>
          </w:tcPr>
          <w:p w14:paraId="35BE587C" w14:textId="77777777" w:rsidR="00685DA5" w:rsidRPr="00B43F3F" w:rsidRDefault="000623F7">
            <w:pPr>
              <w:rPr>
                <w:sz w:val="16"/>
              </w:rPr>
            </w:pPr>
            <w:r w:rsidRPr="00B43F3F">
              <w:rPr>
                <w:rStyle w:val="CourierNew"/>
                <w:sz w:val="16"/>
              </w:rPr>
              <w:t>SAP_BR_TREASURY_SPECIALIST_BOE</w:t>
            </w:r>
          </w:p>
        </w:tc>
        <w:tc>
          <w:tcPr>
            <w:tcW w:w="0" w:type="auto"/>
          </w:tcPr>
          <w:p w14:paraId="62555D25" w14:textId="77777777" w:rsidR="00685DA5" w:rsidRPr="00B43F3F" w:rsidRDefault="000623F7">
            <w:pPr>
              <w:rPr>
                <w:sz w:val="16"/>
              </w:rPr>
            </w:pPr>
            <w:r w:rsidRPr="00B43F3F">
              <w:rPr>
                <w:sz w:val="16"/>
              </w:rPr>
              <w:t>Treasury Back Office</w:t>
            </w:r>
          </w:p>
        </w:tc>
        <w:tc>
          <w:tcPr>
            <w:tcW w:w="0" w:type="auto"/>
          </w:tcPr>
          <w:p w14:paraId="7FE334F2" w14:textId="77777777" w:rsidR="00685DA5" w:rsidRPr="00B43F3F" w:rsidRDefault="000623F7">
            <w:pPr>
              <w:rPr>
                <w:sz w:val="16"/>
              </w:rPr>
            </w:pPr>
            <w:r w:rsidRPr="00B43F3F">
              <w:rPr>
                <w:rStyle w:val="CourierNew"/>
                <w:sz w:val="16"/>
              </w:rPr>
              <w:t>SAP_BR_TREASURY_SPECIALIST_BOE</w:t>
            </w:r>
          </w:p>
        </w:tc>
        <w:tc>
          <w:tcPr>
            <w:tcW w:w="0" w:type="auto"/>
          </w:tcPr>
          <w:p w14:paraId="4A732651" w14:textId="77777777" w:rsidR="00685DA5" w:rsidRPr="00B43F3F" w:rsidRDefault="00685DA5">
            <w:pPr>
              <w:rPr>
                <w:sz w:val="16"/>
              </w:rPr>
            </w:pPr>
          </w:p>
        </w:tc>
      </w:tr>
      <w:tr w:rsidR="00685DA5" w:rsidRPr="00B43F3F" w14:paraId="07BC2863" w14:textId="77777777" w:rsidTr="00B43F3F">
        <w:tc>
          <w:tcPr>
            <w:tcW w:w="0" w:type="auto"/>
          </w:tcPr>
          <w:p w14:paraId="7CA824EB" w14:textId="77777777" w:rsidR="00685DA5" w:rsidRPr="00B43F3F" w:rsidRDefault="000623F7">
            <w:pPr>
              <w:rPr>
                <w:sz w:val="16"/>
              </w:rPr>
            </w:pPr>
            <w:r w:rsidRPr="00B43F3F">
              <w:rPr>
                <w:sz w:val="16"/>
              </w:rPr>
              <w:t>Treasury Accountant</w:t>
            </w:r>
          </w:p>
        </w:tc>
        <w:tc>
          <w:tcPr>
            <w:tcW w:w="0" w:type="auto"/>
          </w:tcPr>
          <w:p w14:paraId="599D5936" w14:textId="77777777" w:rsidR="00685DA5" w:rsidRPr="00B43F3F" w:rsidRDefault="00685DA5">
            <w:pPr>
              <w:rPr>
                <w:sz w:val="16"/>
              </w:rPr>
            </w:pPr>
          </w:p>
        </w:tc>
        <w:tc>
          <w:tcPr>
            <w:tcW w:w="0" w:type="auto"/>
          </w:tcPr>
          <w:p w14:paraId="0474409E" w14:textId="77777777" w:rsidR="00685DA5" w:rsidRPr="00B43F3F" w:rsidRDefault="000623F7">
            <w:pPr>
              <w:rPr>
                <w:sz w:val="16"/>
              </w:rPr>
            </w:pPr>
            <w:r w:rsidRPr="00B43F3F">
              <w:rPr>
                <w:rStyle w:val="CourierNew"/>
                <w:sz w:val="16"/>
              </w:rPr>
              <w:t>SAP_BR_TREASURY_ACCOUNTANT</w:t>
            </w:r>
          </w:p>
        </w:tc>
        <w:tc>
          <w:tcPr>
            <w:tcW w:w="0" w:type="auto"/>
          </w:tcPr>
          <w:p w14:paraId="7ADF9243" w14:textId="77777777" w:rsidR="00685DA5" w:rsidRPr="00B43F3F" w:rsidRDefault="000623F7">
            <w:pPr>
              <w:rPr>
                <w:sz w:val="16"/>
              </w:rPr>
            </w:pPr>
            <w:r w:rsidRPr="00B43F3F">
              <w:rPr>
                <w:sz w:val="16"/>
              </w:rPr>
              <w:t>Treasury Accounting</w:t>
            </w:r>
          </w:p>
        </w:tc>
        <w:tc>
          <w:tcPr>
            <w:tcW w:w="0" w:type="auto"/>
          </w:tcPr>
          <w:p w14:paraId="6DFAFC43" w14:textId="77777777" w:rsidR="00685DA5" w:rsidRPr="00B43F3F" w:rsidRDefault="000623F7">
            <w:pPr>
              <w:rPr>
                <w:sz w:val="16"/>
              </w:rPr>
            </w:pPr>
            <w:r w:rsidRPr="00B43F3F">
              <w:rPr>
                <w:rStyle w:val="CourierNew"/>
                <w:sz w:val="16"/>
              </w:rPr>
              <w:t>SAP_BR_TREASURY_ACCOUNTANT</w:t>
            </w:r>
          </w:p>
        </w:tc>
        <w:tc>
          <w:tcPr>
            <w:tcW w:w="0" w:type="auto"/>
          </w:tcPr>
          <w:p w14:paraId="50AC9425" w14:textId="77777777" w:rsidR="00685DA5" w:rsidRPr="00B43F3F" w:rsidRDefault="00685DA5">
            <w:pPr>
              <w:rPr>
                <w:sz w:val="16"/>
              </w:rPr>
            </w:pPr>
          </w:p>
        </w:tc>
      </w:tr>
    </w:tbl>
    <w:p w14:paraId="58660261" w14:textId="77777777" w:rsidR="00685DA5" w:rsidRDefault="000623F7">
      <w:pPr>
        <w:pStyle w:val="Heading2"/>
      </w:pPr>
      <w:bookmarkStart w:id="10" w:name="unique_5"/>
      <w:bookmarkStart w:id="11" w:name="_Toc232850043"/>
      <w:r>
        <w:t>Master Data, Organizational Data, and Other Data</w:t>
      </w:r>
      <w:bookmarkEnd w:id="10"/>
      <w:bookmarkEnd w:id="11"/>
    </w:p>
    <w:p w14:paraId="5C7627B7" w14:textId="77777777" w:rsidR="00685DA5" w:rsidRDefault="000623F7">
      <w:r>
        <w:t xml:space="preserve">The organizational structure and master data of your company have been created in your system during activation. The organizational </w:t>
      </w:r>
      <w:r>
        <w:t>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85DA5" w14:paraId="48576572" w14:textId="77777777" w:rsidTr="00B43F3F">
        <w:tc>
          <w:tcPr>
            <w:tcW w:w="0" w:type="auto"/>
          </w:tcPr>
          <w:p w14:paraId="1B9EC748" w14:textId="77777777" w:rsidR="00B43F3F" w:rsidRDefault="000623F7">
            <w:r>
              <w:rPr>
                <w:rStyle w:val="bold"/>
              </w:rPr>
              <w:lastRenderedPageBreak/>
              <w:t>Caution Update Behavior of Predelivered Demo Data</w:t>
            </w:r>
          </w:p>
          <w:p w14:paraId="52C4EA05" w14:textId="77777777" w:rsidR="00B43F3F" w:rsidRDefault="000623F7">
            <w:r>
              <w:t>In non-productive environments (such as starter systems, sandbox systems, or partner demo systems), SAP initially deploys demo data for your selected scope. You can use this data to test and evaluate business processes.</w:t>
            </w:r>
          </w:p>
          <w:p w14:paraId="68DF3A0B" w14:textId="77777777" w:rsidR="00B43F3F" w:rsidRDefault="000623F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34BA721" w14:textId="6752A70B" w:rsidR="00685DA5" w:rsidRDefault="000623F7">
            <w:r>
              <w:t>In partner systems, you can use the demo data deployed with the initial activation. No additional demo data will be deployed in the system with scope enhancements. You can only create additional demo data manually.</w:t>
            </w:r>
          </w:p>
        </w:tc>
      </w:tr>
    </w:tbl>
    <w:p w14:paraId="5BDB92B1" w14:textId="77777777" w:rsidR="00685DA5" w:rsidRDefault="000623F7">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917"/>
        <w:gridCol w:w="3624"/>
        <w:gridCol w:w="2352"/>
        <w:gridCol w:w="3411"/>
      </w:tblGrid>
      <w:tr w:rsidR="00685DA5" w:rsidRPr="00B43F3F" w14:paraId="6E429EFC"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119766B2" w14:textId="77777777" w:rsidR="00685DA5" w:rsidRPr="00B43F3F" w:rsidRDefault="000623F7">
            <w:pPr>
              <w:pStyle w:val="boldparagraph"/>
              <w:rPr>
                <w:sz w:val="16"/>
              </w:rPr>
            </w:pPr>
            <w:r w:rsidRPr="00B43F3F">
              <w:rPr>
                <w:sz w:val="16"/>
              </w:rPr>
              <w:t>Master Data</w:t>
            </w:r>
          </w:p>
        </w:tc>
        <w:tc>
          <w:tcPr>
            <w:tcW w:w="0" w:type="auto"/>
          </w:tcPr>
          <w:p w14:paraId="784B7EB2" w14:textId="77777777" w:rsidR="00685DA5" w:rsidRPr="00B43F3F" w:rsidRDefault="000623F7">
            <w:pPr>
              <w:pStyle w:val="boldparagraph"/>
              <w:rPr>
                <w:sz w:val="16"/>
              </w:rPr>
            </w:pPr>
            <w:r w:rsidRPr="00B43F3F">
              <w:rPr>
                <w:sz w:val="16"/>
              </w:rPr>
              <w:t>Value</w:t>
            </w:r>
          </w:p>
        </w:tc>
        <w:tc>
          <w:tcPr>
            <w:tcW w:w="0" w:type="auto"/>
          </w:tcPr>
          <w:p w14:paraId="0348702C" w14:textId="77777777" w:rsidR="00685DA5" w:rsidRPr="00B43F3F" w:rsidRDefault="000623F7">
            <w:pPr>
              <w:pStyle w:val="boldparagraph"/>
              <w:rPr>
                <w:sz w:val="16"/>
              </w:rPr>
            </w:pPr>
            <w:r w:rsidRPr="00B43F3F">
              <w:rPr>
                <w:sz w:val="16"/>
              </w:rPr>
              <w:t>Details</w:t>
            </w:r>
          </w:p>
        </w:tc>
        <w:tc>
          <w:tcPr>
            <w:tcW w:w="0" w:type="auto"/>
          </w:tcPr>
          <w:p w14:paraId="0D04050E" w14:textId="77777777" w:rsidR="00685DA5" w:rsidRPr="00B43F3F" w:rsidRDefault="000623F7">
            <w:pPr>
              <w:pStyle w:val="boldparagraph"/>
              <w:rPr>
                <w:sz w:val="16"/>
              </w:rPr>
            </w:pPr>
            <w:r w:rsidRPr="00B43F3F">
              <w:rPr>
                <w:sz w:val="16"/>
              </w:rPr>
              <w:t>Comments</w:t>
            </w:r>
          </w:p>
        </w:tc>
      </w:tr>
      <w:tr w:rsidR="00685DA5" w:rsidRPr="00B43F3F" w14:paraId="0B9EB83C" w14:textId="77777777" w:rsidTr="00B43F3F">
        <w:tc>
          <w:tcPr>
            <w:tcW w:w="0" w:type="auto"/>
          </w:tcPr>
          <w:p w14:paraId="0CDA2386" w14:textId="77777777" w:rsidR="00685DA5" w:rsidRPr="00B43F3F" w:rsidRDefault="000623F7">
            <w:pPr>
              <w:rPr>
                <w:sz w:val="16"/>
              </w:rPr>
            </w:pPr>
            <w:r w:rsidRPr="00B43F3F">
              <w:rPr>
                <w:sz w:val="16"/>
              </w:rPr>
              <w:t>Company Code</w:t>
            </w:r>
          </w:p>
        </w:tc>
        <w:tc>
          <w:tcPr>
            <w:tcW w:w="0" w:type="auto"/>
          </w:tcPr>
          <w:p w14:paraId="27918B4C" w14:textId="77777777" w:rsidR="00685DA5" w:rsidRPr="00B43F3F" w:rsidRDefault="000623F7">
            <w:pPr>
              <w:rPr>
                <w:sz w:val="16"/>
              </w:rPr>
            </w:pPr>
            <w:r w:rsidRPr="00B43F3F">
              <w:rPr>
                <w:rStyle w:val="userinput"/>
                <w:sz w:val="16"/>
              </w:rPr>
              <w:t>3310</w:t>
            </w:r>
          </w:p>
        </w:tc>
        <w:tc>
          <w:tcPr>
            <w:tcW w:w="0" w:type="auto"/>
          </w:tcPr>
          <w:p w14:paraId="15999E41" w14:textId="77777777" w:rsidR="000623F7" w:rsidRPr="00B43F3F" w:rsidRDefault="000623F7">
            <w:pPr>
              <w:rPr>
                <w:sz w:val="16"/>
              </w:rPr>
            </w:pPr>
          </w:p>
        </w:tc>
        <w:tc>
          <w:tcPr>
            <w:tcW w:w="0" w:type="auto"/>
          </w:tcPr>
          <w:p w14:paraId="4158ED91" w14:textId="77777777" w:rsidR="000623F7" w:rsidRPr="00B43F3F" w:rsidRDefault="000623F7">
            <w:pPr>
              <w:rPr>
                <w:sz w:val="16"/>
              </w:rPr>
            </w:pPr>
          </w:p>
        </w:tc>
      </w:tr>
      <w:tr w:rsidR="00685DA5" w:rsidRPr="00B43F3F" w14:paraId="0B86E7D5" w14:textId="77777777" w:rsidTr="00B43F3F">
        <w:tc>
          <w:tcPr>
            <w:tcW w:w="0" w:type="auto"/>
          </w:tcPr>
          <w:p w14:paraId="630E8021" w14:textId="77777777" w:rsidR="00685DA5" w:rsidRPr="00B43F3F" w:rsidRDefault="000623F7">
            <w:pPr>
              <w:rPr>
                <w:sz w:val="16"/>
              </w:rPr>
            </w:pPr>
            <w:r w:rsidRPr="00B43F3F">
              <w:rPr>
                <w:sz w:val="16"/>
              </w:rPr>
              <w:t>Valuation Area</w:t>
            </w:r>
          </w:p>
        </w:tc>
        <w:tc>
          <w:tcPr>
            <w:tcW w:w="0" w:type="auto"/>
          </w:tcPr>
          <w:p w14:paraId="3E5663E1" w14:textId="77777777" w:rsidR="00685DA5" w:rsidRPr="00B43F3F" w:rsidRDefault="000623F7">
            <w:pPr>
              <w:rPr>
                <w:sz w:val="16"/>
              </w:rPr>
            </w:pPr>
            <w:r w:rsidRPr="00B43F3F">
              <w:rPr>
                <w:rStyle w:val="userinput"/>
                <w:sz w:val="16"/>
              </w:rPr>
              <w:t>002</w:t>
            </w:r>
          </w:p>
        </w:tc>
        <w:tc>
          <w:tcPr>
            <w:tcW w:w="0" w:type="auto"/>
          </w:tcPr>
          <w:p w14:paraId="13428C2D" w14:textId="77777777" w:rsidR="000623F7" w:rsidRPr="00B43F3F" w:rsidRDefault="000623F7">
            <w:pPr>
              <w:rPr>
                <w:sz w:val="16"/>
              </w:rPr>
            </w:pPr>
          </w:p>
        </w:tc>
        <w:tc>
          <w:tcPr>
            <w:tcW w:w="0" w:type="auto"/>
          </w:tcPr>
          <w:p w14:paraId="7B08613A" w14:textId="77777777" w:rsidR="000623F7" w:rsidRPr="00B43F3F" w:rsidRDefault="000623F7">
            <w:pPr>
              <w:rPr>
                <w:sz w:val="16"/>
              </w:rPr>
            </w:pPr>
          </w:p>
        </w:tc>
      </w:tr>
      <w:tr w:rsidR="00685DA5" w:rsidRPr="00B43F3F" w14:paraId="0E1C5161" w14:textId="77777777" w:rsidTr="00B43F3F">
        <w:tc>
          <w:tcPr>
            <w:tcW w:w="0" w:type="auto"/>
          </w:tcPr>
          <w:p w14:paraId="5178904C" w14:textId="77777777" w:rsidR="00685DA5" w:rsidRPr="00B43F3F" w:rsidRDefault="000623F7">
            <w:pPr>
              <w:rPr>
                <w:sz w:val="16"/>
              </w:rPr>
            </w:pPr>
            <w:r w:rsidRPr="00B43F3F">
              <w:rPr>
                <w:sz w:val="16"/>
              </w:rPr>
              <w:t>Hedging Area</w:t>
            </w:r>
          </w:p>
        </w:tc>
        <w:tc>
          <w:tcPr>
            <w:tcW w:w="0" w:type="auto"/>
          </w:tcPr>
          <w:p w14:paraId="19449D1C" w14:textId="77777777" w:rsidR="00685DA5" w:rsidRPr="00B43F3F" w:rsidRDefault="000623F7">
            <w:pPr>
              <w:rPr>
                <w:sz w:val="16"/>
              </w:rPr>
            </w:pPr>
            <w:r w:rsidRPr="00B43F3F">
              <w:rPr>
                <w:rStyle w:val="userinput"/>
                <w:sz w:val="16"/>
              </w:rPr>
              <w:t>HA0002</w:t>
            </w:r>
          </w:p>
        </w:tc>
        <w:tc>
          <w:tcPr>
            <w:tcW w:w="0" w:type="auto"/>
          </w:tcPr>
          <w:p w14:paraId="784C0B6B" w14:textId="77777777" w:rsidR="000623F7" w:rsidRPr="00B43F3F" w:rsidRDefault="000623F7">
            <w:pPr>
              <w:rPr>
                <w:sz w:val="16"/>
              </w:rPr>
            </w:pPr>
          </w:p>
        </w:tc>
        <w:tc>
          <w:tcPr>
            <w:tcW w:w="0" w:type="auto"/>
          </w:tcPr>
          <w:p w14:paraId="185EF651" w14:textId="77777777" w:rsidR="000623F7" w:rsidRPr="00B43F3F" w:rsidRDefault="000623F7">
            <w:pPr>
              <w:rPr>
                <w:sz w:val="16"/>
              </w:rPr>
            </w:pPr>
          </w:p>
        </w:tc>
      </w:tr>
      <w:tr w:rsidR="00685DA5" w:rsidRPr="00B43F3F" w14:paraId="26664D33" w14:textId="77777777" w:rsidTr="00B43F3F">
        <w:tc>
          <w:tcPr>
            <w:tcW w:w="0" w:type="auto"/>
          </w:tcPr>
          <w:p w14:paraId="6F6AA272" w14:textId="77777777" w:rsidR="00685DA5" w:rsidRPr="00B43F3F" w:rsidRDefault="000623F7">
            <w:pPr>
              <w:rPr>
                <w:sz w:val="16"/>
              </w:rPr>
            </w:pPr>
            <w:r w:rsidRPr="00B43F3F">
              <w:rPr>
                <w:sz w:val="16"/>
              </w:rPr>
              <w:t>Business Partner</w:t>
            </w:r>
          </w:p>
        </w:tc>
        <w:tc>
          <w:tcPr>
            <w:tcW w:w="0" w:type="auto"/>
          </w:tcPr>
          <w:p w14:paraId="68E6CFB2" w14:textId="77777777" w:rsidR="00685DA5" w:rsidRPr="00B43F3F" w:rsidRDefault="000623F7">
            <w:pPr>
              <w:rPr>
                <w:sz w:val="16"/>
              </w:rPr>
            </w:pPr>
            <w:r w:rsidRPr="00B43F3F">
              <w:rPr>
                <w:rStyle w:val="userinput"/>
                <w:sz w:val="16"/>
              </w:rPr>
              <w:t>33537001</w:t>
            </w:r>
          </w:p>
        </w:tc>
        <w:tc>
          <w:tcPr>
            <w:tcW w:w="0" w:type="auto"/>
          </w:tcPr>
          <w:p w14:paraId="79BAC93C" w14:textId="77777777" w:rsidR="000623F7" w:rsidRPr="00B43F3F" w:rsidRDefault="000623F7">
            <w:pPr>
              <w:rPr>
                <w:sz w:val="16"/>
              </w:rPr>
            </w:pPr>
          </w:p>
        </w:tc>
        <w:tc>
          <w:tcPr>
            <w:tcW w:w="0" w:type="auto"/>
          </w:tcPr>
          <w:p w14:paraId="0DC70061" w14:textId="77777777" w:rsidR="000623F7" w:rsidRPr="00B43F3F" w:rsidRDefault="000623F7">
            <w:pPr>
              <w:rPr>
                <w:sz w:val="16"/>
              </w:rPr>
            </w:pPr>
          </w:p>
        </w:tc>
      </w:tr>
    </w:tbl>
    <w:p w14:paraId="3DAC6DB3" w14:textId="252942AA" w:rsidR="00685DA5" w:rsidRDefault="000623F7">
      <w:r>
        <w:t xml:space="preserve">For more information on creating master data objects, see the following </w:t>
      </w:r>
      <w:hyperlink r:id="rId10" w:history="1">
        <w:r>
          <w:rPr>
            <w:rStyle w:val="underline"/>
          </w:rPr>
          <w:t>Master Data Scripts (MDS)</w:t>
        </w:r>
      </w:hyperlink>
    </w:p>
    <w:p w14:paraId="1AF95382" w14:textId="77777777" w:rsidR="00685DA5" w:rsidRDefault="000623F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685DA5" w:rsidRPr="00B43F3F" w14:paraId="71DC0DD6"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6A054FC8" w14:textId="77777777" w:rsidR="00685DA5" w:rsidRPr="00B43F3F" w:rsidRDefault="000623F7">
            <w:pPr>
              <w:pStyle w:val="boldparagraph"/>
              <w:rPr>
                <w:sz w:val="16"/>
              </w:rPr>
            </w:pPr>
            <w:r w:rsidRPr="00B43F3F">
              <w:rPr>
                <w:sz w:val="16"/>
              </w:rPr>
              <w:t>MDS</w:t>
            </w:r>
          </w:p>
        </w:tc>
        <w:tc>
          <w:tcPr>
            <w:tcW w:w="0" w:type="auto"/>
          </w:tcPr>
          <w:p w14:paraId="68D29647" w14:textId="77777777" w:rsidR="00685DA5" w:rsidRPr="00B43F3F" w:rsidRDefault="000623F7">
            <w:pPr>
              <w:pStyle w:val="boldparagraph"/>
              <w:rPr>
                <w:sz w:val="16"/>
              </w:rPr>
            </w:pPr>
            <w:r w:rsidRPr="00B43F3F">
              <w:rPr>
                <w:sz w:val="16"/>
              </w:rPr>
              <w:t>Description</w:t>
            </w:r>
          </w:p>
        </w:tc>
      </w:tr>
      <w:tr w:rsidR="00685DA5" w:rsidRPr="00B43F3F" w14:paraId="0C08B6E9" w14:textId="77777777" w:rsidTr="00B43F3F">
        <w:tc>
          <w:tcPr>
            <w:tcW w:w="0" w:type="auto"/>
          </w:tcPr>
          <w:p w14:paraId="220BC819" w14:textId="77777777" w:rsidR="00685DA5" w:rsidRPr="00B43F3F" w:rsidRDefault="000623F7">
            <w:pPr>
              <w:rPr>
                <w:sz w:val="16"/>
              </w:rPr>
            </w:pPr>
            <w:r w:rsidRPr="00B43F3F">
              <w:rPr>
                <w:sz w:val="16"/>
              </w:rPr>
              <w:t>22G</w:t>
            </w:r>
          </w:p>
        </w:tc>
        <w:tc>
          <w:tcPr>
            <w:tcW w:w="0" w:type="auto"/>
          </w:tcPr>
          <w:p w14:paraId="39083C93" w14:textId="77777777" w:rsidR="00685DA5" w:rsidRPr="00B43F3F" w:rsidRDefault="000623F7">
            <w:pPr>
              <w:rPr>
                <w:sz w:val="16"/>
              </w:rPr>
            </w:pPr>
            <w:r w:rsidRPr="00B43F3F">
              <w:rPr>
                <w:sz w:val="16"/>
              </w:rPr>
              <w:t>Create Business Partner for Treasury and Risk Management - MDS</w:t>
            </w:r>
          </w:p>
        </w:tc>
      </w:tr>
    </w:tbl>
    <w:p w14:paraId="455DC483" w14:textId="77777777" w:rsidR="00685DA5" w:rsidRDefault="000623F7">
      <w:pPr>
        <w:pStyle w:val="Heading2"/>
      </w:pPr>
      <w:bookmarkStart w:id="12" w:name="unique_6"/>
      <w:bookmarkStart w:id="13" w:name="_Toc232850044"/>
      <w:r>
        <w:t>Business Conditions</w:t>
      </w:r>
      <w:bookmarkEnd w:id="12"/>
      <w:bookmarkEnd w:id="13"/>
    </w:p>
    <w:p w14:paraId="3948B473" w14:textId="77777777" w:rsidR="00685DA5" w:rsidRDefault="000623F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256"/>
        <w:gridCol w:w="12048"/>
      </w:tblGrid>
      <w:tr w:rsidR="00685DA5" w:rsidRPr="00B43F3F" w14:paraId="5A499655"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353F77F8" w14:textId="77777777" w:rsidR="00685DA5" w:rsidRPr="00B43F3F" w:rsidRDefault="000623F7">
            <w:pPr>
              <w:pStyle w:val="boldparagraph"/>
              <w:rPr>
                <w:sz w:val="16"/>
              </w:rPr>
            </w:pPr>
            <w:r w:rsidRPr="00B43F3F">
              <w:rPr>
                <w:sz w:val="16"/>
              </w:rPr>
              <w:t>Scope Item</w:t>
            </w:r>
          </w:p>
        </w:tc>
        <w:tc>
          <w:tcPr>
            <w:tcW w:w="0" w:type="auto"/>
          </w:tcPr>
          <w:p w14:paraId="5EEA36EA" w14:textId="77777777" w:rsidR="00685DA5" w:rsidRPr="00B43F3F" w:rsidRDefault="000623F7">
            <w:pPr>
              <w:pStyle w:val="boldparagraph"/>
              <w:rPr>
                <w:sz w:val="16"/>
              </w:rPr>
            </w:pPr>
            <w:r w:rsidRPr="00B43F3F">
              <w:rPr>
                <w:sz w:val="16"/>
              </w:rPr>
              <w:t>Business Condition</w:t>
            </w:r>
          </w:p>
        </w:tc>
      </w:tr>
      <w:tr w:rsidR="00685DA5" w:rsidRPr="00B43F3F" w14:paraId="5509D456" w14:textId="77777777" w:rsidTr="00B43F3F">
        <w:tc>
          <w:tcPr>
            <w:tcW w:w="0" w:type="auto"/>
          </w:tcPr>
          <w:p w14:paraId="54192739" w14:textId="77777777" w:rsidR="00685DA5" w:rsidRPr="00B43F3F" w:rsidRDefault="000623F7">
            <w:pPr>
              <w:rPr>
                <w:sz w:val="16"/>
              </w:rPr>
            </w:pPr>
            <w:r w:rsidRPr="00B43F3F">
              <w:rPr>
                <w:sz w:val="16"/>
              </w:rPr>
              <w:t>1X1 - Foreign Currency Risk Management</w:t>
            </w:r>
          </w:p>
        </w:tc>
        <w:tc>
          <w:tcPr>
            <w:tcW w:w="0" w:type="auto"/>
          </w:tcPr>
          <w:p w14:paraId="6402A892" w14:textId="77777777" w:rsidR="00685DA5" w:rsidRPr="00B43F3F" w:rsidRDefault="000623F7">
            <w:pPr>
              <w:rPr>
                <w:sz w:val="16"/>
              </w:rPr>
            </w:pPr>
            <w:r w:rsidRPr="00B43F3F">
              <w:rPr>
                <w:sz w:val="16"/>
              </w:rPr>
              <w:t xml:space="preserve">As a prerequisite for running current test script, an appropriate </w:t>
            </w:r>
            <w:r w:rsidRPr="00B43F3F">
              <w:rPr>
                <w:sz w:val="16"/>
              </w:rPr>
              <w:t xml:space="preserve">business partner (counterparty) must exist, please follow preliminary step </w:t>
            </w:r>
            <w:r w:rsidRPr="00B43F3F">
              <w:rPr>
                <w:rStyle w:val="bold"/>
                <w:sz w:val="16"/>
              </w:rPr>
              <w:t>Create Business Partner</w:t>
            </w:r>
            <w:r w:rsidRPr="00B43F3F">
              <w:rPr>
                <w:sz w:val="16"/>
              </w:rPr>
              <w:t xml:space="preserve"> in test script 1X1 - Foreign Currency Risk Management to create a business partner.</w:t>
            </w:r>
          </w:p>
        </w:tc>
      </w:tr>
      <w:tr w:rsidR="00685DA5" w:rsidRPr="00B43F3F" w14:paraId="280F59E8" w14:textId="77777777" w:rsidTr="00B43F3F">
        <w:tc>
          <w:tcPr>
            <w:tcW w:w="0" w:type="auto"/>
          </w:tcPr>
          <w:p w14:paraId="7523C546" w14:textId="77777777" w:rsidR="00685DA5" w:rsidRPr="00B43F3F" w:rsidRDefault="000623F7">
            <w:pPr>
              <w:rPr>
                <w:sz w:val="16"/>
              </w:rPr>
            </w:pPr>
            <w:r w:rsidRPr="00B43F3F">
              <w:rPr>
                <w:sz w:val="16"/>
              </w:rPr>
              <w:t>1XN - Market Rates Management – Manually via Upload</w:t>
            </w:r>
          </w:p>
        </w:tc>
        <w:tc>
          <w:tcPr>
            <w:tcW w:w="0" w:type="auto"/>
          </w:tcPr>
          <w:p w14:paraId="052D24B5" w14:textId="77777777" w:rsidR="00B43F3F" w:rsidRPr="00B43F3F" w:rsidRDefault="000623F7">
            <w:pPr>
              <w:rPr>
                <w:sz w:val="16"/>
              </w:rPr>
            </w:pPr>
            <w:r w:rsidRPr="00B43F3F">
              <w:rPr>
                <w:sz w:val="16"/>
              </w:rPr>
              <w:t>As perquisites for running current test script, execute the following steps in test script 1XN - Market Rates Management – Manually via Upload to maintain the necessary market data manually for hedge accounting:</w:t>
            </w:r>
          </w:p>
          <w:p w14:paraId="67BEB42E" w14:textId="56C2AB29" w:rsidR="00685DA5" w:rsidRPr="00B43F3F" w:rsidRDefault="000623F7">
            <w:pPr>
              <w:pStyle w:val="listpara1"/>
              <w:numPr>
                <w:ilvl w:val="0"/>
                <w:numId w:val="5"/>
              </w:numPr>
              <w:rPr>
                <w:sz w:val="16"/>
              </w:rPr>
            </w:pPr>
            <w:r w:rsidRPr="00B43F3F">
              <w:rPr>
                <w:rStyle w:val="bold"/>
                <w:sz w:val="16"/>
              </w:rPr>
              <w:lastRenderedPageBreak/>
              <w:t>Enter FX Spot Rates</w:t>
            </w:r>
          </w:p>
          <w:p w14:paraId="1A133429" w14:textId="77777777" w:rsidR="00685DA5" w:rsidRPr="00B43F3F" w:rsidRDefault="000623F7">
            <w:pPr>
              <w:pStyle w:val="listpara1"/>
              <w:numPr>
                <w:ilvl w:val="0"/>
                <w:numId w:val="3"/>
              </w:numPr>
              <w:rPr>
                <w:sz w:val="16"/>
              </w:rPr>
            </w:pPr>
            <w:r w:rsidRPr="00B43F3F">
              <w:rPr>
                <w:rStyle w:val="bold"/>
                <w:sz w:val="16"/>
              </w:rPr>
              <w:t>Enter Exchange Rate Volatilities</w:t>
            </w:r>
          </w:p>
          <w:p w14:paraId="6DC4CE80" w14:textId="77777777" w:rsidR="00685DA5" w:rsidRPr="00B43F3F" w:rsidRDefault="000623F7">
            <w:pPr>
              <w:pStyle w:val="listpara1"/>
              <w:numPr>
                <w:ilvl w:val="0"/>
                <w:numId w:val="3"/>
              </w:numPr>
              <w:rPr>
                <w:sz w:val="16"/>
              </w:rPr>
            </w:pPr>
            <w:r w:rsidRPr="00B43F3F">
              <w:rPr>
                <w:rStyle w:val="bold"/>
                <w:sz w:val="16"/>
              </w:rPr>
              <w:t>Enter Interest Rates</w:t>
            </w:r>
          </w:p>
          <w:p w14:paraId="3232FAE3" w14:textId="77777777" w:rsidR="00685DA5" w:rsidRPr="00B43F3F" w:rsidRDefault="000623F7">
            <w:pPr>
              <w:pStyle w:val="listpara1"/>
              <w:numPr>
                <w:ilvl w:val="0"/>
                <w:numId w:val="3"/>
              </w:numPr>
              <w:rPr>
                <w:sz w:val="16"/>
              </w:rPr>
            </w:pPr>
            <w:r w:rsidRPr="00B43F3F">
              <w:rPr>
                <w:rStyle w:val="bold"/>
                <w:sz w:val="16"/>
              </w:rPr>
              <w:t>Create Reference Entities for Business Partners</w:t>
            </w:r>
          </w:p>
          <w:p w14:paraId="68CFB001" w14:textId="77777777" w:rsidR="00685DA5" w:rsidRPr="00B43F3F" w:rsidRDefault="000623F7">
            <w:pPr>
              <w:pStyle w:val="listpara1"/>
              <w:numPr>
                <w:ilvl w:val="0"/>
                <w:numId w:val="3"/>
              </w:numPr>
              <w:rPr>
                <w:sz w:val="16"/>
              </w:rPr>
            </w:pPr>
            <w:r w:rsidRPr="00B43F3F">
              <w:rPr>
                <w:rStyle w:val="bold"/>
                <w:sz w:val="16"/>
              </w:rPr>
              <w:t>Assign Attributes to Evaluation Type</w:t>
            </w:r>
          </w:p>
          <w:p w14:paraId="029FF287" w14:textId="77777777" w:rsidR="00685DA5" w:rsidRPr="00B43F3F" w:rsidRDefault="000623F7">
            <w:pPr>
              <w:pStyle w:val="listpara1"/>
              <w:numPr>
                <w:ilvl w:val="0"/>
                <w:numId w:val="3"/>
              </w:numPr>
              <w:rPr>
                <w:sz w:val="16"/>
              </w:rPr>
            </w:pPr>
            <w:r w:rsidRPr="00B43F3F">
              <w:rPr>
                <w:rStyle w:val="bold"/>
                <w:sz w:val="16"/>
              </w:rPr>
              <w:t>Maintain Reference Entities</w:t>
            </w:r>
          </w:p>
          <w:p w14:paraId="4D27E88E" w14:textId="77777777" w:rsidR="00685DA5" w:rsidRPr="00B43F3F" w:rsidRDefault="000623F7">
            <w:pPr>
              <w:pStyle w:val="listpara1"/>
              <w:numPr>
                <w:ilvl w:val="0"/>
                <w:numId w:val="3"/>
              </w:numPr>
              <w:rPr>
                <w:sz w:val="16"/>
              </w:rPr>
            </w:pPr>
            <w:r w:rsidRPr="00B43F3F">
              <w:rPr>
                <w:rStyle w:val="bold"/>
                <w:sz w:val="16"/>
              </w:rPr>
              <w:t>Enter Credit Spreads</w:t>
            </w:r>
          </w:p>
          <w:p w14:paraId="0F115C51" w14:textId="77777777" w:rsidR="00685DA5" w:rsidRPr="00B43F3F" w:rsidRDefault="000623F7">
            <w:pPr>
              <w:pStyle w:val="listpara1"/>
              <w:numPr>
                <w:ilvl w:val="0"/>
                <w:numId w:val="3"/>
              </w:numPr>
              <w:rPr>
                <w:sz w:val="16"/>
              </w:rPr>
            </w:pPr>
            <w:r w:rsidRPr="00B43F3F">
              <w:rPr>
                <w:rStyle w:val="bold"/>
                <w:sz w:val="16"/>
              </w:rPr>
              <w:t>Enter Basis Spreads</w:t>
            </w:r>
          </w:p>
        </w:tc>
      </w:tr>
      <w:tr w:rsidR="00685DA5" w:rsidRPr="00B43F3F" w14:paraId="63F72491" w14:textId="77777777" w:rsidTr="00B43F3F">
        <w:tc>
          <w:tcPr>
            <w:tcW w:w="0" w:type="auto"/>
          </w:tcPr>
          <w:p w14:paraId="6FF8E1E2" w14:textId="77777777" w:rsidR="00685DA5" w:rsidRPr="00B43F3F" w:rsidRDefault="000623F7">
            <w:pPr>
              <w:rPr>
                <w:sz w:val="16"/>
              </w:rPr>
            </w:pPr>
            <w:r w:rsidRPr="00B43F3F">
              <w:rPr>
                <w:sz w:val="16"/>
              </w:rPr>
              <w:lastRenderedPageBreak/>
              <w:t>1X1 - Foreign Currency Risk Management</w:t>
            </w:r>
          </w:p>
        </w:tc>
        <w:tc>
          <w:tcPr>
            <w:tcW w:w="0" w:type="auto"/>
          </w:tcPr>
          <w:p w14:paraId="39FE9BAE" w14:textId="77777777" w:rsidR="00685DA5" w:rsidRPr="00B43F3F" w:rsidRDefault="000623F7">
            <w:pPr>
              <w:rPr>
                <w:sz w:val="16"/>
              </w:rPr>
            </w:pPr>
            <w:r w:rsidRPr="00B43F3F">
              <w:rPr>
                <w:sz w:val="16"/>
              </w:rPr>
              <w:t>This is optional for you to set up correspondence for business partner.</w:t>
            </w:r>
          </w:p>
          <w:p w14:paraId="77A7305C" w14:textId="77777777" w:rsidR="00685DA5" w:rsidRPr="00B43F3F" w:rsidRDefault="000623F7">
            <w:pPr>
              <w:rPr>
                <w:sz w:val="16"/>
              </w:rPr>
            </w:pPr>
            <w:r w:rsidRPr="00B43F3F">
              <w:rPr>
                <w:sz w:val="16"/>
              </w:rPr>
              <w:t xml:space="preserve">If you use </w:t>
            </w:r>
            <w:r w:rsidRPr="00B43F3F">
              <w:rPr>
                <w:rStyle w:val="bold"/>
                <w:sz w:val="16"/>
              </w:rPr>
              <w:t>Designation Type</w:t>
            </w:r>
            <w:r w:rsidRPr="00B43F3F">
              <w:rPr>
                <w:sz w:val="16"/>
              </w:rPr>
              <w:t xml:space="preserve"> that requires counter-confirmation, correspondence setting should be maintained for business partner in advance. Please follow preliminary step of </w:t>
            </w:r>
            <w:r w:rsidRPr="00B43F3F">
              <w:rPr>
                <w:rStyle w:val="bold"/>
                <w:sz w:val="16"/>
              </w:rPr>
              <w:t>Maintain Profile and BP Group Assignments to External Recipient</w:t>
            </w:r>
            <w:r w:rsidRPr="00B43F3F">
              <w:rPr>
                <w:sz w:val="16"/>
              </w:rPr>
              <w:t xml:space="preserve"> in the Foreign Currency Risk Management (1X1) test script for correspondence settings.</w:t>
            </w:r>
          </w:p>
        </w:tc>
      </w:tr>
      <w:tr w:rsidR="00685DA5" w:rsidRPr="00B43F3F" w14:paraId="7965F41D" w14:textId="77777777" w:rsidTr="00B43F3F">
        <w:tc>
          <w:tcPr>
            <w:tcW w:w="0" w:type="auto"/>
          </w:tcPr>
          <w:p w14:paraId="1B42C54A" w14:textId="77777777" w:rsidR="00685DA5" w:rsidRPr="00B43F3F" w:rsidRDefault="000623F7">
            <w:pPr>
              <w:rPr>
                <w:sz w:val="16"/>
              </w:rPr>
            </w:pPr>
            <w:r w:rsidRPr="00B43F3F">
              <w:rPr>
                <w:sz w:val="16"/>
              </w:rPr>
              <w:t>1X1 - Foreign Currency Risk Management</w:t>
            </w:r>
          </w:p>
        </w:tc>
        <w:tc>
          <w:tcPr>
            <w:tcW w:w="0" w:type="auto"/>
          </w:tcPr>
          <w:p w14:paraId="6B976FF6" w14:textId="77777777" w:rsidR="00685DA5" w:rsidRPr="00B43F3F" w:rsidRDefault="000623F7">
            <w:pPr>
              <w:rPr>
                <w:sz w:val="16"/>
              </w:rPr>
            </w:pPr>
            <w:r w:rsidRPr="00B43F3F">
              <w:rPr>
                <w:sz w:val="16"/>
              </w:rPr>
              <w:t>This is optional for you to maintain credit limits.</w:t>
            </w:r>
          </w:p>
          <w:p w14:paraId="2BAF2688" w14:textId="77777777" w:rsidR="00685DA5" w:rsidRPr="00B43F3F" w:rsidRDefault="000623F7">
            <w:pPr>
              <w:rPr>
                <w:sz w:val="16"/>
              </w:rPr>
            </w:pPr>
            <w:r w:rsidRPr="00B43F3F">
              <w:rPr>
                <w:sz w:val="16"/>
              </w:rPr>
              <w:t xml:space="preserve">Please follow preliminary step </w:t>
            </w:r>
            <w:r w:rsidRPr="00B43F3F">
              <w:rPr>
                <w:rStyle w:val="bold"/>
                <w:sz w:val="16"/>
              </w:rPr>
              <w:t>Maintaining Credit Limit</w:t>
            </w:r>
            <w:r w:rsidRPr="00B43F3F">
              <w:rPr>
                <w:sz w:val="16"/>
              </w:rPr>
              <w:t xml:space="preserve"> in the Foreign Currency Risk Management (1X1) test script to maintain credit limits.</w:t>
            </w:r>
          </w:p>
        </w:tc>
      </w:tr>
    </w:tbl>
    <w:p w14:paraId="5752EC07" w14:textId="77777777" w:rsidR="00685DA5" w:rsidRDefault="000623F7">
      <w:pPr>
        <w:pStyle w:val="Heading1"/>
      </w:pPr>
      <w:bookmarkStart w:id="14" w:name="unique_7"/>
      <w:bookmarkStart w:id="15" w:name="_Toc232850045"/>
      <w:r>
        <w:lastRenderedPageBreak/>
        <w:t>Overview Table</w:t>
      </w:r>
      <w:bookmarkEnd w:id="14"/>
      <w:bookmarkEnd w:id="15"/>
    </w:p>
    <w:p w14:paraId="2335AD2C" w14:textId="77777777" w:rsidR="00685DA5" w:rsidRDefault="000623F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85DA5" w14:paraId="60959A0E" w14:textId="77777777" w:rsidTr="00B43F3F">
        <w:tc>
          <w:tcPr>
            <w:tcW w:w="0" w:type="auto"/>
          </w:tcPr>
          <w:p w14:paraId="200D2951" w14:textId="77777777" w:rsidR="00B43F3F" w:rsidRDefault="000623F7">
            <w:r>
              <w:rPr>
                <w:rStyle w:val="bold"/>
              </w:rPr>
              <w:t xml:space="preserve">Note </w:t>
            </w:r>
            <w:r>
              <w:t>If your system administrator has enabled spaces and pages on the SAP Fiori launchpad, the homepage will only contain the essential apps for performing the typical tasks of a business role.</w:t>
            </w:r>
          </w:p>
          <w:p w14:paraId="1F0E7680" w14:textId="04C68EB4" w:rsidR="00B43F3F" w:rsidRDefault="000623F7">
            <w:r>
              <w:t>You can find all other (searchable) apps not included on the homepage using the search bar (</w:t>
            </w:r>
            <w:hyperlink r:id="rId11" w:history="1">
              <w:r>
                <w:rPr>
                  <w:rStyle w:val="underline"/>
                </w:rPr>
                <w:t>2434549</w:t>
              </w:r>
            </w:hyperlink>
            <w:r>
              <w:t>).</w:t>
            </w:r>
          </w:p>
          <w:p w14:paraId="5364E442" w14:textId="33F6D321" w:rsidR="00685DA5" w:rsidRDefault="000623F7">
            <w:r>
              <w:t xml:space="preserve">If you want to personalize the homepage and include the hidden apps, navigate to your user profile and choose </w:t>
            </w:r>
            <w:r>
              <w:rPr>
                <w:rStyle w:val="screenelement"/>
              </w:rPr>
              <w:t>App Finder</w:t>
            </w:r>
            <w:r>
              <w:t>.</w:t>
            </w:r>
          </w:p>
        </w:tc>
      </w:tr>
    </w:tbl>
    <w:p w14:paraId="6644025F" w14:textId="77777777" w:rsidR="00685DA5" w:rsidRDefault="000623F7">
      <w:r>
        <w:t>FX Options as Hedging Instruments:</w:t>
      </w:r>
    </w:p>
    <w:tbl>
      <w:tblPr>
        <w:tblStyle w:val="SAPStandardTable"/>
        <w:tblW w:w="5000" w:type="pct"/>
        <w:tblInd w:w="3" w:type="dxa"/>
        <w:tblLook w:val="0620" w:firstRow="1" w:lastRow="0" w:firstColumn="0" w:lastColumn="0" w:noHBand="1" w:noVBand="1"/>
      </w:tblPr>
      <w:tblGrid>
        <w:gridCol w:w="3735"/>
        <w:gridCol w:w="1287"/>
        <w:gridCol w:w="4460"/>
        <w:gridCol w:w="4822"/>
      </w:tblGrid>
      <w:tr w:rsidR="00685DA5" w:rsidRPr="00B43F3F" w14:paraId="516A8684"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A1BD6F1" w14:textId="77777777" w:rsidR="00685DA5" w:rsidRPr="00B43F3F" w:rsidRDefault="000623F7">
            <w:pPr>
              <w:pStyle w:val="boldparagraph"/>
              <w:rPr>
                <w:sz w:val="16"/>
              </w:rPr>
            </w:pPr>
            <w:r w:rsidRPr="00B43F3F">
              <w:rPr>
                <w:sz w:val="16"/>
              </w:rPr>
              <w:t>Process Step</w:t>
            </w:r>
          </w:p>
        </w:tc>
        <w:tc>
          <w:tcPr>
            <w:tcW w:w="0" w:type="auto"/>
          </w:tcPr>
          <w:p w14:paraId="7911D2FC" w14:textId="77777777" w:rsidR="00685DA5" w:rsidRPr="00B43F3F" w:rsidRDefault="000623F7">
            <w:pPr>
              <w:pStyle w:val="boldparagraph"/>
              <w:rPr>
                <w:sz w:val="16"/>
              </w:rPr>
            </w:pPr>
            <w:r w:rsidRPr="00B43F3F">
              <w:rPr>
                <w:sz w:val="16"/>
              </w:rPr>
              <w:t>Business Role</w:t>
            </w:r>
          </w:p>
        </w:tc>
        <w:tc>
          <w:tcPr>
            <w:tcW w:w="0" w:type="auto"/>
          </w:tcPr>
          <w:p w14:paraId="3BD7FBEB" w14:textId="77777777" w:rsidR="00685DA5" w:rsidRPr="00B43F3F" w:rsidRDefault="000623F7">
            <w:pPr>
              <w:pStyle w:val="boldparagraph"/>
              <w:rPr>
                <w:sz w:val="16"/>
              </w:rPr>
            </w:pPr>
            <w:r w:rsidRPr="00B43F3F">
              <w:rPr>
                <w:rStyle w:val="CourierNew"/>
                <w:sz w:val="16"/>
              </w:rPr>
              <w:t>Transaction/APP</w:t>
            </w:r>
          </w:p>
        </w:tc>
        <w:tc>
          <w:tcPr>
            <w:tcW w:w="0" w:type="auto"/>
          </w:tcPr>
          <w:p w14:paraId="67E82F46" w14:textId="77777777" w:rsidR="00685DA5" w:rsidRPr="00B43F3F" w:rsidRDefault="000623F7">
            <w:pPr>
              <w:pStyle w:val="boldparagraph"/>
              <w:rPr>
                <w:sz w:val="16"/>
              </w:rPr>
            </w:pPr>
            <w:r w:rsidRPr="00B43F3F">
              <w:rPr>
                <w:sz w:val="16"/>
              </w:rPr>
              <w:t>Expected Results</w:t>
            </w:r>
          </w:p>
        </w:tc>
      </w:tr>
      <w:tr w:rsidR="00685DA5" w:rsidRPr="00B43F3F" w14:paraId="1DF65E65" w14:textId="77777777" w:rsidTr="00B43F3F">
        <w:tc>
          <w:tcPr>
            <w:tcW w:w="0" w:type="auto"/>
          </w:tcPr>
          <w:p w14:paraId="7EB759FB" w14:textId="515C5AAF" w:rsidR="00685DA5" w:rsidRPr="00B43F3F" w:rsidRDefault="000623F7">
            <w:pPr>
              <w:rPr>
                <w:sz w:val="16"/>
              </w:rPr>
            </w:pPr>
            <w:hyperlink r:id="rId12" w:history="1">
              <w:r w:rsidRPr="00B43F3F">
                <w:rPr>
                  <w:sz w:val="16"/>
                </w:rPr>
                <w:t>Define or Adjust Hedging Area</w:t>
              </w:r>
            </w:hyperlink>
            <w:r w:rsidRPr="00B43F3F">
              <w:rPr>
                <w:sz w:val="16"/>
              </w:rPr>
              <w:t xml:space="preserve">  [page ] </w:t>
            </w:r>
            <w:r w:rsidRPr="00B43F3F">
              <w:rPr>
                <w:sz w:val="16"/>
              </w:rPr>
              <w:fldChar w:fldCharType="begin"/>
            </w:r>
            <w:r w:rsidRPr="00B43F3F">
              <w:rPr>
                <w:sz w:val="16"/>
              </w:rPr>
              <w:instrText xml:space="preserve"> PAGEREF unique_8 </w:instrText>
            </w:r>
            <w:r w:rsidRPr="00B43F3F">
              <w:rPr>
                <w:sz w:val="16"/>
              </w:rPr>
              <w:fldChar w:fldCharType="separate"/>
            </w:r>
            <w:r w:rsidR="00B43F3F">
              <w:rPr>
                <w:noProof/>
                <w:sz w:val="16"/>
              </w:rPr>
              <w:t>12</w:t>
            </w:r>
            <w:r w:rsidRPr="00B43F3F">
              <w:rPr>
                <w:sz w:val="16"/>
              </w:rPr>
              <w:fldChar w:fldCharType="end"/>
            </w:r>
          </w:p>
        </w:tc>
        <w:tc>
          <w:tcPr>
            <w:tcW w:w="0" w:type="auto"/>
          </w:tcPr>
          <w:p w14:paraId="5B03DED4" w14:textId="77777777" w:rsidR="00685DA5" w:rsidRPr="00B43F3F" w:rsidRDefault="000623F7">
            <w:pPr>
              <w:rPr>
                <w:sz w:val="16"/>
              </w:rPr>
            </w:pPr>
            <w:r w:rsidRPr="00B43F3F">
              <w:rPr>
                <w:sz w:val="16"/>
              </w:rPr>
              <w:t>Treasury Specialist - Middle Office</w:t>
            </w:r>
          </w:p>
        </w:tc>
        <w:tc>
          <w:tcPr>
            <w:tcW w:w="0" w:type="auto"/>
          </w:tcPr>
          <w:p w14:paraId="3E88538A" w14:textId="77777777" w:rsidR="00685DA5" w:rsidRPr="00B43F3F" w:rsidRDefault="000623F7">
            <w:pPr>
              <w:rPr>
                <w:sz w:val="16"/>
              </w:rPr>
            </w:pPr>
            <w:r w:rsidRPr="00B43F3F">
              <w:rPr>
                <w:rStyle w:val="screenelement"/>
                <w:sz w:val="16"/>
              </w:rPr>
              <w:t>Define Hedging Area</w:t>
            </w:r>
            <w:r w:rsidRPr="00B43F3F">
              <w:rPr>
                <w:sz w:val="16"/>
              </w:rPr>
              <w:t xml:space="preserve"> </w:t>
            </w:r>
            <w:r w:rsidRPr="00B43F3F">
              <w:rPr>
                <w:rStyle w:val="CourierNew"/>
                <w:sz w:val="16"/>
              </w:rPr>
              <w:t>(TOE_HEDGING_AREA)</w:t>
            </w:r>
          </w:p>
        </w:tc>
        <w:tc>
          <w:tcPr>
            <w:tcW w:w="0" w:type="auto"/>
          </w:tcPr>
          <w:p w14:paraId="0EF9BDE3" w14:textId="77777777" w:rsidR="00685DA5" w:rsidRPr="00B43F3F" w:rsidRDefault="000623F7">
            <w:pPr>
              <w:rPr>
                <w:sz w:val="16"/>
              </w:rPr>
            </w:pPr>
            <w:r w:rsidRPr="00B43F3F">
              <w:rPr>
                <w:sz w:val="16"/>
              </w:rPr>
              <w:t>Hedging Area is created or extended.</w:t>
            </w:r>
          </w:p>
        </w:tc>
      </w:tr>
      <w:tr w:rsidR="00685DA5" w:rsidRPr="00B43F3F" w14:paraId="00DDCD4E" w14:textId="77777777" w:rsidTr="00B43F3F">
        <w:tc>
          <w:tcPr>
            <w:tcW w:w="0" w:type="auto"/>
          </w:tcPr>
          <w:p w14:paraId="0F90139F" w14:textId="7DCCE5E1" w:rsidR="00685DA5" w:rsidRPr="00B43F3F" w:rsidRDefault="000623F7">
            <w:pPr>
              <w:rPr>
                <w:sz w:val="16"/>
              </w:rPr>
            </w:pPr>
            <w:hyperlink r:id="rId13" w:history="1">
              <w:r w:rsidRPr="00B43F3F">
                <w:rPr>
                  <w:sz w:val="16"/>
                </w:rPr>
                <w:t>Collect and Determine Exposure Data</w:t>
              </w:r>
            </w:hyperlink>
            <w:r w:rsidRPr="00B43F3F">
              <w:rPr>
                <w:sz w:val="16"/>
              </w:rPr>
              <w:t xml:space="preserve">  [page ] </w:t>
            </w:r>
            <w:r w:rsidRPr="00B43F3F">
              <w:rPr>
                <w:sz w:val="16"/>
              </w:rPr>
              <w:fldChar w:fldCharType="begin"/>
            </w:r>
            <w:r w:rsidRPr="00B43F3F">
              <w:rPr>
                <w:sz w:val="16"/>
              </w:rPr>
              <w:instrText xml:space="preserve"> PAGEREF unique_9 </w:instrText>
            </w:r>
            <w:r w:rsidRPr="00B43F3F">
              <w:rPr>
                <w:sz w:val="16"/>
              </w:rPr>
              <w:fldChar w:fldCharType="separate"/>
            </w:r>
            <w:r w:rsidR="00B43F3F">
              <w:rPr>
                <w:noProof/>
                <w:sz w:val="16"/>
              </w:rPr>
              <w:t>21</w:t>
            </w:r>
            <w:r w:rsidRPr="00B43F3F">
              <w:rPr>
                <w:sz w:val="16"/>
              </w:rPr>
              <w:fldChar w:fldCharType="end"/>
            </w:r>
          </w:p>
        </w:tc>
        <w:tc>
          <w:tcPr>
            <w:tcW w:w="0" w:type="auto"/>
          </w:tcPr>
          <w:p w14:paraId="254D86D1" w14:textId="77777777" w:rsidR="00685DA5" w:rsidRPr="00B43F3F" w:rsidRDefault="000623F7">
            <w:pPr>
              <w:rPr>
                <w:sz w:val="16"/>
              </w:rPr>
            </w:pPr>
            <w:r w:rsidRPr="00B43F3F">
              <w:rPr>
                <w:sz w:val="16"/>
              </w:rPr>
              <w:t>Treasury Specialist - Middle Office</w:t>
            </w:r>
          </w:p>
        </w:tc>
        <w:tc>
          <w:tcPr>
            <w:tcW w:w="0" w:type="auto"/>
          </w:tcPr>
          <w:p w14:paraId="2A39C16A" w14:textId="77777777" w:rsidR="00685DA5" w:rsidRPr="00B43F3F" w:rsidRDefault="000623F7">
            <w:pPr>
              <w:rPr>
                <w:sz w:val="16"/>
              </w:rPr>
            </w:pPr>
            <w:r w:rsidRPr="00B43F3F">
              <w:rPr>
                <w:sz w:val="16"/>
              </w:rPr>
              <w:t>N/A</w:t>
            </w:r>
          </w:p>
        </w:tc>
        <w:tc>
          <w:tcPr>
            <w:tcW w:w="0" w:type="auto"/>
          </w:tcPr>
          <w:p w14:paraId="04BDCFE9" w14:textId="77777777" w:rsidR="00685DA5" w:rsidRPr="00B43F3F" w:rsidRDefault="000623F7">
            <w:pPr>
              <w:rPr>
                <w:sz w:val="16"/>
              </w:rPr>
            </w:pPr>
            <w:r w:rsidRPr="00B43F3F">
              <w:rPr>
                <w:sz w:val="16"/>
              </w:rPr>
              <w:t>Exposure data has been appropriately prepared outside of SAP system.</w:t>
            </w:r>
          </w:p>
        </w:tc>
      </w:tr>
      <w:tr w:rsidR="00685DA5" w:rsidRPr="00B43F3F" w14:paraId="0E17077E" w14:textId="77777777" w:rsidTr="00B43F3F">
        <w:tc>
          <w:tcPr>
            <w:tcW w:w="0" w:type="auto"/>
          </w:tcPr>
          <w:p w14:paraId="5819CA87" w14:textId="5038B7D0" w:rsidR="00685DA5" w:rsidRPr="00B43F3F" w:rsidRDefault="000623F7">
            <w:pPr>
              <w:rPr>
                <w:sz w:val="16"/>
              </w:rPr>
            </w:pPr>
            <w:hyperlink r:id="rId14" w:history="1">
              <w:r w:rsidRPr="00B43F3F">
                <w:rPr>
                  <w:sz w:val="16"/>
                </w:rPr>
                <w:t>Create Raw Exposure</w:t>
              </w:r>
            </w:hyperlink>
            <w:r w:rsidRPr="00B43F3F">
              <w:rPr>
                <w:sz w:val="16"/>
              </w:rPr>
              <w:t xml:space="preserve">  [page ] </w:t>
            </w:r>
            <w:r w:rsidRPr="00B43F3F">
              <w:rPr>
                <w:sz w:val="16"/>
              </w:rPr>
              <w:fldChar w:fldCharType="begin"/>
            </w:r>
            <w:r w:rsidRPr="00B43F3F">
              <w:rPr>
                <w:sz w:val="16"/>
              </w:rPr>
              <w:instrText xml:space="preserve"> PAGEREF unique_10 </w:instrText>
            </w:r>
            <w:r w:rsidRPr="00B43F3F">
              <w:rPr>
                <w:sz w:val="16"/>
              </w:rPr>
              <w:fldChar w:fldCharType="separate"/>
            </w:r>
            <w:r w:rsidR="00B43F3F">
              <w:rPr>
                <w:noProof/>
                <w:sz w:val="16"/>
              </w:rPr>
              <w:t>22</w:t>
            </w:r>
            <w:r w:rsidRPr="00B43F3F">
              <w:rPr>
                <w:sz w:val="16"/>
              </w:rPr>
              <w:fldChar w:fldCharType="end"/>
            </w:r>
          </w:p>
        </w:tc>
        <w:tc>
          <w:tcPr>
            <w:tcW w:w="0" w:type="auto"/>
          </w:tcPr>
          <w:p w14:paraId="707B88CA" w14:textId="77777777" w:rsidR="00685DA5" w:rsidRPr="00B43F3F" w:rsidRDefault="000623F7">
            <w:pPr>
              <w:rPr>
                <w:sz w:val="16"/>
              </w:rPr>
            </w:pPr>
            <w:r w:rsidRPr="00B43F3F">
              <w:rPr>
                <w:sz w:val="16"/>
              </w:rPr>
              <w:t>Treasury Specialist - Middle Office</w:t>
            </w:r>
          </w:p>
        </w:tc>
        <w:tc>
          <w:tcPr>
            <w:tcW w:w="0" w:type="auto"/>
          </w:tcPr>
          <w:p w14:paraId="4E3B9A54" w14:textId="77777777" w:rsidR="00685DA5" w:rsidRPr="00B43F3F" w:rsidRDefault="000623F7">
            <w:pPr>
              <w:rPr>
                <w:sz w:val="16"/>
              </w:rPr>
            </w:pPr>
            <w:r w:rsidRPr="00B43F3F">
              <w:rPr>
                <w:rStyle w:val="screenelement"/>
                <w:sz w:val="16"/>
              </w:rPr>
              <w:t>Process Raw Exposure</w:t>
            </w:r>
            <w:r w:rsidRPr="00B43F3F">
              <w:rPr>
                <w:sz w:val="16"/>
              </w:rPr>
              <w:t xml:space="preserve"> </w:t>
            </w:r>
            <w:r w:rsidRPr="00B43F3F">
              <w:rPr>
                <w:rStyle w:val="CourierNew"/>
                <w:sz w:val="16"/>
              </w:rPr>
              <w:t>(FTREX1)</w:t>
            </w:r>
          </w:p>
        </w:tc>
        <w:tc>
          <w:tcPr>
            <w:tcW w:w="0" w:type="auto"/>
          </w:tcPr>
          <w:p w14:paraId="5F9C668D" w14:textId="77777777" w:rsidR="00685DA5" w:rsidRPr="00B43F3F" w:rsidRDefault="000623F7">
            <w:pPr>
              <w:rPr>
                <w:sz w:val="16"/>
              </w:rPr>
            </w:pPr>
            <w:r w:rsidRPr="00B43F3F">
              <w:rPr>
                <w:sz w:val="16"/>
              </w:rPr>
              <w:t>Raw exposure has been created and released.</w:t>
            </w:r>
          </w:p>
        </w:tc>
      </w:tr>
      <w:tr w:rsidR="00685DA5" w:rsidRPr="00B43F3F" w14:paraId="1BD67BA8" w14:textId="77777777" w:rsidTr="00B43F3F">
        <w:tc>
          <w:tcPr>
            <w:tcW w:w="0" w:type="auto"/>
          </w:tcPr>
          <w:p w14:paraId="24871F34" w14:textId="6AED3962" w:rsidR="00685DA5" w:rsidRPr="00B43F3F" w:rsidRDefault="000623F7">
            <w:pPr>
              <w:rPr>
                <w:sz w:val="16"/>
              </w:rPr>
            </w:pPr>
            <w:hyperlink r:id="rId15" w:history="1">
              <w:r w:rsidRPr="00B43F3F">
                <w:rPr>
                  <w:sz w:val="16"/>
                </w:rPr>
                <w:t>Take Snapshot</w:t>
              </w:r>
            </w:hyperlink>
            <w:r w:rsidRPr="00B43F3F">
              <w:rPr>
                <w:sz w:val="16"/>
              </w:rPr>
              <w:t xml:space="preserve">  [page ] </w:t>
            </w:r>
            <w:r w:rsidRPr="00B43F3F">
              <w:rPr>
                <w:sz w:val="16"/>
              </w:rPr>
              <w:fldChar w:fldCharType="begin"/>
            </w:r>
            <w:r w:rsidRPr="00B43F3F">
              <w:rPr>
                <w:sz w:val="16"/>
              </w:rPr>
              <w:instrText xml:space="preserve"> PAGEREF unique_11 </w:instrText>
            </w:r>
            <w:r w:rsidRPr="00B43F3F">
              <w:rPr>
                <w:sz w:val="16"/>
              </w:rPr>
              <w:fldChar w:fldCharType="separate"/>
            </w:r>
            <w:r w:rsidR="00B43F3F">
              <w:rPr>
                <w:noProof/>
                <w:sz w:val="16"/>
              </w:rPr>
              <w:t>24</w:t>
            </w:r>
            <w:r w:rsidRPr="00B43F3F">
              <w:rPr>
                <w:sz w:val="16"/>
              </w:rPr>
              <w:fldChar w:fldCharType="end"/>
            </w:r>
          </w:p>
        </w:tc>
        <w:tc>
          <w:tcPr>
            <w:tcW w:w="0" w:type="auto"/>
          </w:tcPr>
          <w:p w14:paraId="6EC4CABB" w14:textId="77777777" w:rsidR="00685DA5" w:rsidRPr="00B43F3F" w:rsidRDefault="000623F7">
            <w:pPr>
              <w:rPr>
                <w:sz w:val="16"/>
              </w:rPr>
            </w:pPr>
            <w:r w:rsidRPr="00B43F3F">
              <w:rPr>
                <w:sz w:val="16"/>
              </w:rPr>
              <w:t>Treasury Specialist - Middle Office</w:t>
            </w:r>
          </w:p>
        </w:tc>
        <w:tc>
          <w:tcPr>
            <w:tcW w:w="0" w:type="auto"/>
          </w:tcPr>
          <w:p w14:paraId="0EA254A8" w14:textId="77777777" w:rsidR="00685DA5" w:rsidRPr="00B43F3F" w:rsidRDefault="000623F7">
            <w:pPr>
              <w:rPr>
                <w:sz w:val="16"/>
              </w:rPr>
            </w:pPr>
            <w:r w:rsidRPr="00B43F3F">
              <w:rPr>
                <w:rStyle w:val="screenelement"/>
                <w:sz w:val="16"/>
              </w:rPr>
              <w:t>Take Snapshot</w:t>
            </w:r>
            <w:r w:rsidRPr="00B43F3F">
              <w:rPr>
                <w:sz w:val="16"/>
              </w:rPr>
              <w:t xml:space="preserve"> </w:t>
            </w:r>
            <w:r w:rsidRPr="00B43F3F">
              <w:rPr>
                <w:rStyle w:val="CourierNew"/>
                <w:sz w:val="16"/>
              </w:rPr>
              <w:t>(TOESNAP)</w:t>
            </w:r>
          </w:p>
        </w:tc>
        <w:tc>
          <w:tcPr>
            <w:tcW w:w="0" w:type="auto"/>
          </w:tcPr>
          <w:p w14:paraId="04967A17" w14:textId="77777777" w:rsidR="00685DA5" w:rsidRPr="00B43F3F" w:rsidRDefault="000623F7">
            <w:pPr>
              <w:rPr>
                <w:sz w:val="16"/>
              </w:rPr>
            </w:pPr>
            <w:r w:rsidRPr="00B43F3F">
              <w:rPr>
                <w:sz w:val="16"/>
              </w:rPr>
              <w:t>Snapshot of exposures has been created.</w:t>
            </w:r>
          </w:p>
        </w:tc>
      </w:tr>
      <w:tr w:rsidR="00685DA5" w:rsidRPr="00B43F3F" w14:paraId="170EA56D" w14:textId="77777777" w:rsidTr="00B43F3F">
        <w:tc>
          <w:tcPr>
            <w:tcW w:w="0" w:type="auto"/>
          </w:tcPr>
          <w:p w14:paraId="0E529175" w14:textId="2E9963DD" w:rsidR="00685DA5" w:rsidRPr="00B43F3F" w:rsidRDefault="000623F7">
            <w:pPr>
              <w:rPr>
                <w:sz w:val="16"/>
              </w:rPr>
            </w:pPr>
            <w:hyperlink r:id="rId16" w:history="1">
              <w:r w:rsidRPr="00B43F3F">
                <w:rPr>
                  <w:sz w:val="16"/>
                </w:rPr>
                <w:t>Review Net Open Exposure in Hedge Management Cockpit</w:t>
              </w:r>
            </w:hyperlink>
            <w:r w:rsidRPr="00B43F3F">
              <w:rPr>
                <w:sz w:val="16"/>
              </w:rPr>
              <w:t xml:space="preserve">  [page ] </w:t>
            </w:r>
            <w:r w:rsidRPr="00B43F3F">
              <w:rPr>
                <w:sz w:val="16"/>
              </w:rPr>
              <w:fldChar w:fldCharType="begin"/>
            </w:r>
            <w:r w:rsidRPr="00B43F3F">
              <w:rPr>
                <w:sz w:val="16"/>
              </w:rPr>
              <w:instrText xml:space="preserve"> PAGEREF unique_12 </w:instrText>
            </w:r>
            <w:r w:rsidRPr="00B43F3F">
              <w:rPr>
                <w:sz w:val="16"/>
              </w:rPr>
              <w:fldChar w:fldCharType="separate"/>
            </w:r>
            <w:r w:rsidR="00B43F3F">
              <w:rPr>
                <w:noProof/>
                <w:sz w:val="16"/>
              </w:rPr>
              <w:t>24</w:t>
            </w:r>
            <w:r w:rsidRPr="00B43F3F">
              <w:rPr>
                <w:sz w:val="16"/>
              </w:rPr>
              <w:fldChar w:fldCharType="end"/>
            </w:r>
          </w:p>
        </w:tc>
        <w:tc>
          <w:tcPr>
            <w:tcW w:w="0" w:type="auto"/>
          </w:tcPr>
          <w:p w14:paraId="10A2FC8A" w14:textId="77777777" w:rsidR="00685DA5" w:rsidRPr="00B43F3F" w:rsidRDefault="000623F7">
            <w:pPr>
              <w:rPr>
                <w:sz w:val="16"/>
              </w:rPr>
            </w:pPr>
            <w:r w:rsidRPr="00B43F3F">
              <w:rPr>
                <w:sz w:val="16"/>
              </w:rPr>
              <w:t>Treasury Specialist - Middle Office</w:t>
            </w:r>
          </w:p>
        </w:tc>
        <w:tc>
          <w:tcPr>
            <w:tcW w:w="0" w:type="auto"/>
          </w:tcPr>
          <w:p w14:paraId="57BEF51A" w14:textId="77777777" w:rsidR="00685DA5" w:rsidRPr="00B43F3F" w:rsidRDefault="000623F7">
            <w:pPr>
              <w:rPr>
                <w:sz w:val="16"/>
              </w:rPr>
            </w:pPr>
            <w:r w:rsidRPr="00B43F3F">
              <w:rPr>
                <w:rStyle w:val="screenelement"/>
                <w:sz w:val="16"/>
              </w:rPr>
              <w:t>Hedge Management Cockpit</w:t>
            </w:r>
            <w:r w:rsidRPr="00B43F3F">
              <w:rPr>
                <w:sz w:val="16"/>
              </w:rPr>
              <w:t xml:space="preserve"> </w:t>
            </w:r>
            <w:r w:rsidRPr="00B43F3F">
              <w:rPr>
                <w:rStyle w:val="CourierNew"/>
                <w:sz w:val="16"/>
              </w:rPr>
              <w:t>(TOENE)</w:t>
            </w:r>
          </w:p>
        </w:tc>
        <w:tc>
          <w:tcPr>
            <w:tcW w:w="0" w:type="auto"/>
          </w:tcPr>
          <w:p w14:paraId="53CDBE69" w14:textId="77777777" w:rsidR="00685DA5" w:rsidRPr="00B43F3F" w:rsidRDefault="000623F7">
            <w:pPr>
              <w:rPr>
                <w:sz w:val="16"/>
              </w:rPr>
            </w:pPr>
            <w:r w:rsidRPr="00B43F3F">
              <w:rPr>
                <w:sz w:val="16"/>
              </w:rPr>
              <w:t>Exposure, net exposure, net open exposure has been reviewed in app Hedge Management Cockpit.</w:t>
            </w:r>
          </w:p>
        </w:tc>
      </w:tr>
      <w:tr w:rsidR="00685DA5" w:rsidRPr="00B43F3F" w14:paraId="140C5B84" w14:textId="77777777" w:rsidTr="00B43F3F">
        <w:tc>
          <w:tcPr>
            <w:tcW w:w="0" w:type="auto"/>
          </w:tcPr>
          <w:p w14:paraId="27ED13ED" w14:textId="7BF2B4A2" w:rsidR="00685DA5" w:rsidRPr="00B43F3F" w:rsidRDefault="000623F7">
            <w:pPr>
              <w:rPr>
                <w:sz w:val="16"/>
              </w:rPr>
            </w:pPr>
            <w:hyperlink r:id="rId17" w:history="1">
              <w:r w:rsidRPr="00B43F3F">
                <w:rPr>
                  <w:sz w:val="16"/>
                </w:rPr>
                <w:t>Agree on Hedging Instrument</w:t>
              </w:r>
            </w:hyperlink>
            <w:r w:rsidRPr="00B43F3F">
              <w:rPr>
                <w:sz w:val="16"/>
              </w:rPr>
              <w:t xml:space="preserve">  [page ] </w:t>
            </w:r>
            <w:r w:rsidRPr="00B43F3F">
              <w:rPr>
                <w:sz w:val="16"/>
              </w:rPr>
              <w:fldChar w:fldCharType="begin"/>
            </w:r>
            <w:r w:rsidRPr="00B43F3F">
              <w:rPr>
                <w:sz w:val="16"/>
              </w:rPr>
              <w:instrText xml:space="preserve"> PAGEREF unique_13 </w:instrText>
            </w:r>
            <w:r w:rsidRPr="00B43F3F">
              <w:rPr>
                <w:sz w:val="16"/>
              </w:rPr>
              <w:fldChar w:fldCharType="separate"/>
            </w:r>
            <w:r w:rsidR="00B43F3F">
              <w:rPr>
                <w:noProof/>
                <w:sz w:val="16"/>
              </w:rPr>
              <w:t>25</w:t>
            </w:r>
            <w:r w:rsidRPr="00B43F3F">
              <w:rPr>
                <w:sz w:val="16"/>
              </w:rPr>
              <w:fldChar w:fldCharType="end"/>
            </w:r>
          </w:p>
        </w:tc>
        <w:tc>
          <w:tcPr>
            <w:tcW w:w="0" w:type="auto"/>
          </w:tcPr>
          <w:p w14:paraId="4D222FF5" w14:textId="77777777" w:rsidR="00685DA5" w:rsidRPr="00B43F3F" w:rsidRDefault="000623F7">
            <w:pPr>
              <w:rPr>
                <w:sz w:val="16"/>
              </w:rPr>
            </w:pPr>
            <w:r w:rsidRPr="00B43F3F">
              <w:rPr>
                <w:sz w:val="16"/>
              </w:rPr>
              <w:t>Treasury Specialist - Middle Office</w:t>
            </w:r>
          </w:p>
        </w:tc>
        <w:tc>
          <w:tcPr>
            <w:tcW w:w="0" w:type="auto"/>
          </w:tcPr>
          <w:p w14:paraId="3396A112" w14:textId="77777777" w:rsidR="00685DA5" w:rsidRPr="00B43F3F" w:rsidRDefault="000623F7">
            <w:pPr>
              <w:rPr>
                <w:sz w:val="16"/>
              </w:rPr>
            </w:pPr>
            <w:r w:rsidRPr="00B43F3F">
              <w:rPr>
                <w:sz w:val="16"/>
              </w:rPr>
              <w:t>N/A</w:t>
            </w:r>
          </w:p>
        </w:tc>
        <w:tc>
          <w:tcPr>
            <w:tcW w:w="0" w:type="auto"/>
          </w:tcPr>
          <w:p w14:paraId="34AE0BED" w14:textId="77777777" w:rsidR="00685DA5" w:rsidRPr="00B43F3F" w:rsidRDefault="000623F7">
            <w:pPr>
              <w:rPr>
                <w:sz w:val="16"/>
              </w:rPr>
            </w:pPr>
            <w:r w:rsidRPr="00B43F3F">
              <w:rPr>
                <w:sz w:val="16"/>
              </w:rPr>
              <w:t>Related teams and organizations have agreed on which financial instruments should be used as hedging instruments.</w:t>
            </w:r>
          </w:p>
        </w:tc>
      </w:tr>
      <w:tr w:rsidR="00685DA5" w:rsidRPr="00B43F3F" w14:paraId="3C9747F8" w14:textId="77777777" w:rsidTr="00B43F3F">
        <w:tc>
          <w:tcPr>
            <w:tcW w:w="0" w:type="auto"/>
          </w:tcPr>
          <w:p w14:paraId="391F9751" w14:textId="4D96DE3F" w:rsidR="00685DA5" w:rsidRPr="00B43F3F" w:rsidRDefault="000623F7">
            <w:pPr>
              <w:rPr>
                <w:sz w:val="16"/>
              </w:rPr>
            </w:pPr>
            <w:hyperlink r:id="rId18" w:history="1">
              <w:r w:rsidRPr="00B43F3F">
                <w:rPr>
                  <w:sz w:val="16"/>
                </w:rPr>
                <w:t>Check Limit Utilization Report (Optional)</w:t>
              </w:r>
            </w:hyperlink>
            <w:r w:rsidRPr="00B43F3F">
              <w:rPr>
                <w:sz w:val="16"/>
              </w:rPr>
              <w:t xml:space="preserve">  [page ] </w:t>
            </w:r>
            <w:r w:rsidRPr="00B43F3F">
              <w:rPr>
                <w:sz w:val="16"/>
              </w:rPr>
              <w:fldChar w:fldCharType="begin"/>
            </w:r>
            <w:r w:rsidRPr="00B43F3F">
              <w:rPr>
                <w:sz w:val="16"/>
              </w:rPr>
              <w:instrText xml:space="preserve"> PAGEREF unique_14 </w:instrText>
            </w:r>
            <w:r w:rsidRPr="00B43F3F">
              <w:rPr>
                <w:sz w:val="16"/>
              </w:rPr>
              <w:fldChar w:fldCharType="separate"/>
            </w:r>
            <w:r w:rsidR="00B43F3F">
              <w:rPr>
                <w:noProof/>
                <w:sz w:val="16"/>
              </w:rPr>
              <w:t>26</w:t>
            </w:r>
            <w:r w:rsidRPr="00B43F3F">
              <w:rPr>
                <w:sz w:val="16"/>
              </w:rPr>
              <w:fldChar w:fldCharType="end"/>
            </w:r>
          </w:p>
        </w:tc>
        <w:tc>
          <w:tcPr>
            <w:tcW w:w="0" w:type="auto"/>
          </w:tcPr>
          <w:p w14:paraId="0BFCD964" w14:textId="77777777" w:rsidR="00685DA5" w:rsidRPr="00B43F3F" w:rsidRDefault="000623F7">
            <w:pPr>
              <w:rPr>
                <w:sz w:val="16"/>
              </w:rPr>
            </w:pPr>
            <w:r w:rsidRPr="00B43F3F">
              <w:rPr>
                <w:sz w:val="16"/>
              </w:rPr>
              <w:t>Treasury Specialist - Front Office</w:t>
            </w:r>
          </w:p>
        </w:tc>
        <w:tc>
          <w:tcPr>
            <w:tcW w:w="0" w:type="auto"/>
          </w:tcPr>
          <w:p w14:paraId="7E2C986E" w14:textId="77777777" w:rsidR="00685DA5" w:rsidRPr="00B43F3F" w:rsidRDefault="000623F7">
            <w:pPr>
              <w:rPr>
                <w:sz w:val="16"/>
              </w:rPr>
            </w:pPr>
            <w:r w:rsidRPr="00B43F3F">
              <w:rPr>
                <w:rStyle w:val="screenelement"/>
                <w:sz w:val="16"/>
              </w:rPr>
              <w:t>Review Limit Utilizations</w:t>
            </w:r>
            <w:r w:rsidRPr="00B43F3F">
              <w:rPr>
                <w:sz w:val="16"/>
              </w:rPr>
              <w:t xml:space="preserve"> </w:t>
            </w:r>
            <w:r w:rsidRPr="00B43F3F">
              <w:rPr>
                <w:rStyle w:val="CourierNew"/>
                <w:sz w:val="16"/>
              </w:rPr>
              <w:t>(TBLB)</w:t>
            </w:r>
          </w:p>
        </w:tc>
        <w:tc>
          <w:tcPr>
            <w:tcW w:w="0" w:type="auto"/>
          </w:tcPr>
          <w:p w14:paraId="0FE0C2A1" w14:textId="77777777" w:rsidR="00685DA5" w:rsidRPr="00B43F3F" w:rsidRDefault="000623F7">
            <w:pPr>
              <w:rPr>
                <w:sz w:val="16"/>
              </w:rPr>
            </w:pPr>
            <w:r w:rsidRPr="00B43F3F">
              <w:rPr>
                <w:sz w:val="16"/>
              </w:rPr>
              <w:t>Limit utilization has been checked.</w:t>
            </w:r>
          </w:p>
        </w:tc>
      </w:tr>
      <w:tr w:rsidR="00685DA5" w:rsidRPr="00B43F3F" w14:paraId="279D9E29" w14:textId="77777777" w:rsidTr="00B43F3F">
        <w:tc>
          <w:tcPr>
            <w:tcW w:w="0" w:type="auto"/>
          </w:tcPr>
          <w:p w14:paraId="12B0D8C0" w14:textId="330D64EC" w:rsidR="00685DA5" w:rsidRPr="00B43F3F" w:rsidRDefault="000623F7">
            <w:pPr>
              <w:rPr>
                <w:sz w:val="16"/>
              </w:rPr>
            </w:pPr>
            <w:hyperlink r:id="rId19" w:history="1">
              <w:r w:rsidRPr="00B43F3F">
                <w:rPr>
                  <w:sz w:val="16"/>
                </w:rPr>
                <w:t>Create Foreign Exchange Contract with Hedging Classification</w:t>
              </w:r>
            </w:hyperlink>
            <w:r w:rsidRPr="00B43F3F">
              <w:rPr>
                <w:sz w:val="16"/>
              </w:rPr>
              <w:t xml:space="preserve">  [page ] </w:t>
            </w:r>
            <w:r w:rsidRPr="00B43F3F">
              <w:rPr>
                <w:sz w:val="16"/>
              </w:rPr>
              <w:fldChar w:fldCharType="begin"/>
            </w:r>
            <w:r w:rsidRPr="00B43F3F">
              <w:rPr>
                <w:sz w:val="16"/>
              </w:rPr>
              <w:instrText xml:space="preserve"> PAGEREF unique_15 </w:instrText>
            </w:r>
            <w:r w:rsidRPr="00B43F3F">
              <w:rPr>
                <w:sz w:val="16"/>
              </w:rPr>
              <w:fldChar w:fldCharType="separate"/>
            </w:r>
            <w:r w:rsidR="00B43F3F">
              <w:rPr>
                <w:noProof/>
                <w:sz w:val="16"/>
              </w:rPr>
              <w:t>26</w:t>
            </w:r>
            <w:r w:rsidRPr="00B43F3F">
              <w:rPr>
                <w:sz w:val="16"/>
              </w:rPr>
              <w:fldChar w:fldCharType="end"/>
            </w:r>
          </w:p>
        </w:tc>
        <w:tc>
          <w:tcPr>
            <w:tcW w:w="0" w:type="auto"/>
          </w:tcPr>
          <w:p w14:paraId="2578078E" w14:textId="77777777" w:rsidR="00685DA5" w:rsidRPr="00B43F3F" w:rsidRDefault="000623F7">
            <w:pPr>
              <w:rPr>
                <w:sz w:val="16"/>
              </w:rPr>
            </w:pPr>
            <w:r w:rsidRPr="00B43F3F">
              <w:rPr>
                <w:sz w:val="16"/>
              </w:rPr>
              <w:t>Treasury Specialist - Front Office</w:t>
            </w:r>
          </w:p>
        </w:tc>
        <w:tc>
          <w:tcPr>
            <w:tcW w:w="0" w:type="auto"/>
          </w:tcPr>
          <w:p w14:paraId="08C6A935" w14:textId="77777777" w:rsidR="00685DA5" w:rsidRPr="00B43F3F" w:rsidRDefault="000623F7">
            <w:pPr>
              <w:rPr>
                <w:sz w:val="16"/>
              </w:rPr>
            </w:pPr>
            <w:r w:rsidRPr="00B43F3F">
              <w:rPr>
                <w:rStyle w:val="screenelement"/>
                <w:sz w:val="16"/>
              </w:rPr>
              <w:t>Create OTC Option</w:t>
            </w:r>
            <w:r w:rsidRPr="00B43F3F">
              <w:rPr>
                <w:sz w:val="16"/>
              </w:rPr>
              <w:t xml:space="preserve"> </w:t>
            </w:r>
            <w:r w:rsidRPr="00B43F3F">
              <w:rPr>
                <w:rStyle w:val="CourierNew"/>
                <w:sz w:val="16"/>
              </w:rPr>
              <w:t>(TI71)</w:t>
            </w:r>
          </w:p>
        </w:tc>
        <w:tc>
          <w:tcPr>
            <w:tcW w:w="0" w:type="auto"/>
          </w:tcPr>
          <w:p w14:paraId="485608D5" w14:textId="77777777" w:rsidR="00685DA5" w:rsidRPr="00B43F3F" w:rsidRDefault="000623F7">
            <w:pPr>
              <w:rPr>
                <w:sz w:val="16"/>
              </w:rPr>
            </w:pPr>
            <w:r w:rsidRPr="00B43F3F">
              <w:rPr>
                <w:sz w:val="16"/>
              </w:rPr>
              <w:t>FX transactions have been created as Hedging Instruments.</w:t>
            </w:r>
          </w:p>
        </w:tc>
      </w:tr>
      <w:tr w:rsidR="00685DA5" w:rsidRPr="00B43F3F" w14:paraId="21C393AC" w14:textId="77777777" w:rsidTr="00B43F3F">
        <w:tc>
          <w:tcPr>
            <w:tcW w:w="0" w:type="auto"/>
          </w:tcPr>
          <w:p w14:paraId="64C94902" w14:textId="3511DBA4" w:rsidR="00685DA5" w:rsidRPr="00B43F3F" w:rsidRDefault="000623F7">
            <w:pPr>
              <w:rPr>
                <w:sz w:val="16"/>
              </w:rPr>
            </w:pPr>
            <w:hyperlink r:id="rId20" w:history="1">
              <w:r w:rsidRPr="00B43F3F">
                <w:rPr>
                  <w:sz w:val="16"/>
                </w:rPr>
                <w:t>Automatic Designation (Planned)</w:t>
              </w:r>
            </w:hyperlink>
            <w:r w:rsidRPr="00B43F3F">
              <w:rPr>
                <w:sz w:val="16"/>
              </w:rPr>
              <w:t xml:space="preserve">  [page ] </w:t>
            </w:r>
            <w:r w:rsidRPr="00B43F3F">
              <w:rPr>
                <w:sz w:val="16"/>
              </w:rPr>
              <w:fldChar w:fldCharType="begin"/>
            </w:r>
            <w:r w:rsidRPr="00B43F3F">
              <w:rPr>
                <w:sz w:val="16"/>
              </w:rPr>
              <w:instrText xml:space="preserve"> PAGEREF unique_16 </w:instrText>
            </w:r>
            <w:r w:rsidRPr="00B43F3F">
              <w:rPr>
                <w:sz w:val="16"/>
              </w:rPr>
              <w:fldChar w:fldCharType="separate"/>
            </w:r>
            <w:r w:rsidR="00B43F3F">
              <w:rPr>
                <w:noProof/>
                <w:sz w:val="16"/>
              </w:rPr>
              <w:t>36</w:t>
            </w:r>
            <w:r w:rsidRPr="00B43F3F">
              <w:rPr>
                <w:sz w:val="16"/>
              </w:rPr>
              <w:fldChar w:fldCharType="end"/>
            </w:r>
          </w:p>
        </w:tc>
        <w:tc>
          <w:tcPr>
            <w:tcW w:w="0" w:type="auto"/>
          </w:tcPr>
          <w:p w14:paraId="1902C1D2" w14:textId="77777777" w:rsidR="00685DA5" w:rsidRPr="00B43F3F" w:rsidRDefault="000623F7">
            <w:pPr>
              <w:rPr>
                <w:sz w:val="16"/>
              </w:rPr>
            </w:pPr>
            <w:r w:rsidRPr="00B43F3F">
              <w:rPr>
                <w:sz w:val="16"/>
              </w:rPr>
              <w:t>Treasury Specialist - Back Office</w:t>
            </w:r>
          </w:p>
        </w:tc>
        <w:tc>
          <w:tcPr>
            <w:tcW w:w="0" w:type="auto"/>
          </w:tcPr>
          <w:p w14:paraId="19D264F1" w14:textId="77777777" w:rsidR="00685DA5" w:rsidRPr="00B43F3F" w:rsidRDefault="000623F7">
            <w:pPr>
              <w:rPr>
                <w:sz w:val="16"/>
              </w:rPr>
            </w:pPr>
            <w:r w:rsidRPr="00B43F3F">
              <w:rPr>
                <w:rStyle w:val="screenelement"/>
                <w:sz w:val="16"/>
              </w:rPr>
              <w:t>Manage Hedging Relationships</w:t>
            </w:r>
            <w:r w:rsidRPr="00B43F3F">
              <w:rPr>
                <w:sz w:val="16"/>
              </w:rPr>
              <w:t xml:space="preserve"> </w:t>
            </w:r>
            <w:r w:rsidRPr="00B43F3F">
              <w:rPr>
                <w:rStyle w:val="CourierNew"/>
                <w:sz w:val="16"/>
              </w:rPr>
              <w:t>(TPM100)</w:t>
            </w:r>
            <w:r w:rsidRPr="00B43F3F">
              <w:rPr>
                <w:sz w:val="16"/>
              </w:rPr>
              <w:t>;</w:t>
            </w:r>
          </w:p>
          <w:p w14:paraId="37772840" w14:textId="77777777" w:rsidR="00685DA5" w:rsidRPr="00B43F3F" w:rsidRDefault="000623F7">
            <w:pPr>
              <w:rPr>
                <w:sz w:val="16"/>
              </w:rPr>
            </w:pPr>
            <w:r w:rsidRPr="00B43F3F">
              <w:rPr>
                <w:rStyle w:val="screenelement"/>
                <w:sz w:val="16"/>
              </w:rPr>
              <w:t>Process OTC Options</w:t>
            </w:r>
            <w:r w:rsidRPr="00B43F3F">
              <w:rPr>
                <w:sz w:val="16"/>
              </w:rPr>
              <w:t xml:space="preserve"> - </w:t>
            </w:r>
            <w:r w:rsidRPr="00B43F3F">
              <w:rPr>
                <w:rStyle w:val="screenelement"/>
                <w:sz w:val="16"/>
              </w:rPr>
              <w:t>Collective Processing</w:t>
            </w:r>
            <w:r w:rsidRPr="00B43F3F">
              <w:rPr>
                <w:sz w:val="16"/>
              </w:rPr>
              <w:t xml:space="preserve"> </w:t>
            </w:r>
            <w:r w:rsidRPr="00B43F3F">
              <w:rPr>
                <w:rStyle w:val="CourierNew"/>
                <w:sz w:val="16"/>
              </w:rPr>
              <w:t>(TI91)</w:t>
            </w:r>
            <w:r w:rsidRPr="00B43F3F">
              <w:rPr>
                <w:sz w:val="16"/>
              </w:rPr>
              <w:t xml:space="preserve"> </w:t>
            </w:r>
            <w:r w:rsidRPr="00B43F3F">
              <w:rPr>
                <w:rStyle w:val="screenelement"/>
                <w:sz w:val="16"/>
              </w:rPr>
              <w:t>Reprocess Transactions</w:t>
            </w:r>
            <w:r w:rsidRPr="00B43F3F">
              <w:rPr>
                <w:sz w:val="16"/>
              </w:rPr>
              <w:t xml:space="preserve"> - </w:t>
            </w:r>
            <w:r w:rsidRPr="00B43F3F">
              <w:rPr>
                <w:rStyle w:val="screenelement"/>
                <w:sz w:val="16"/>
              </w:rPr>
              <w:t>Automated Designation</w:t>
            </w:r>
            <w:r w:rsidRPr="00B43F3F">
              <w:rPr>
                <w:sz w:val="16"/>
              </w:rPr>
              <w:t xml:space="preserve"> </w:t>
            </w:r>
            <w:r w:rsidRPr="00B43F3F">
              <w:rPr>
                <w:rStyle w:val="CourierNew"/>
                <w:sz w:val="16"/>
              </w:rPr>
              <w:t>(TPM104)</w:t>
            </w:r>
          </w:p>
        </w:tc>
        <w:tc>
          <w:tcPr>
            <w:tcW w:w="0" w:type="auto"/>
          </w:tcPr>
          <w:p w14:paraId="714FE9A7" w14:textId="77777777" w:rsidR="00685DA5" w:rsidRPr="00B43F3F" w:rsidRDefault="000623F7">
            <w:pPr>
              <w:rPr>
                <w:sz w:val="16"/>
              </w:rPr>
            </w:pPr>
            <w:r w:rsidRPr="00B43F3F">
              <w:rPr>
                <w:sz w:val="16"/>
              </w:rPr>
              <w:t>Automatic designation has been created in status 'Planned Designation'.</w:t>
            </w:r>
          </w:p>
        </w:tc>
      </w:tr>
      <w:tr w:rsidR="00685DA5" w:rsidRPr="00B43F3F" w14:paraId="69456BAC" w14:textId="77777777" w:rsidTr="00B43F3F">
        <w:tc>
          <w:tcPr>
            <w:tcW w:w="0" w:type="auto"/>
          </w:tcPr>
          <w:p w14:paraId="6704E574" w14:textId="41E2A5B6" w:rsidR="00685DA5" w:rsidRPr="00B43F3F" w:rsidRDefault="000623F7">
            <w:pPr>
              <w:rPr>
                <w:sz w:val="16"/>
              </w:rPr>
            </w:pPr>
            <w:hyperlink r:id="rId21" w:history="1">
              <w:r w:rsidRPr="00B43F3F">
                <w:rPr>
                  <w:sz w:val="16"/>
                </w:rPr>
                <w:t>Set Contract Settlement Status with Incoming Confirmation</w:t>
              </w:r>
            </w:hyperlink>
            <w:r w:rsidRPr="00B43F3F">
              <w:rPr>
                <w:sz w:val="16"/>
              </w:rPr>
              <w:t xml:space="preserve">  [page ] </w:t>
            </w:r>
            <w:r w:rsidRPr="00B43F3F">
              <w:rPr>
                <w:sz w:val="16"/>
              </w:rPr>
              <w:fldChar w:fldCharType="begin"/>
            </w:r>
            <w:r w:rsidRPr="00B43F3F">
              <w:rPr>
                <w:sz w:val="16"/>
              </w:rPr>
              <w:instrText xml:space="preserve"> PAGEREF unique_17 </w:instrText>
            </w:r>
            <w:r w:rsidRPr="00B43F3F">
              <w:rPr>
                <w:sz w:val="16"/>
              </w:rPr>
              <w:fldChar w:fldCharType="separate"/>
            </w:r>
            <w:r w:rsidR="00B43F3F">
              <w:rPr>
                <w:noProof/>
                <w:sz w:val="16"/>
              </w:rPr>
              <w:t>41</w:t>
            </w:r>
            <w:r w:rsidRPr="00B43F3F">
              <w:rPr>
                <w:sz w:val="16"/>
              </w:rPr>
              <w:fldChar w:fldCharType="end"/>
            </w:r>
          </w:p>
        </w:tc>
        <w:tc>
          <w:tcPr>
            <w:tcW w:w="0" w:type="auto"/>
          </w:tcPr>
          <w:p w14:paraId="41E38748" w14:textId="77777777" w:rsidR="00685DA5" w:rsidRPr="00B43F3F" w:rsidRDefault="000623F7">
            <w:pPr>
              <w:rPr>
                <w:sz w:val="16"/>
              </w:rPr>
            </w:pPr>
            <w:r w:rsidRPr="00B43F3F">
              <w:rPr>
                <w:sz w:val="16"/>
              </w:rPr>
              <w:t>Treasury Specialist - Back Office</w:t>
            </w:r>
          </w:p>
        </w:tc>
        <w:tc>
          <w:tcPr>
            <w:tcW w:w="0" w:type="auto"/>
          </w:tcPr>
          <w:p w14:paraId="50C99D76" w14:textId="77777777" w:rsidR="00685DA5" w:rsidRPr="00B43F3F" w:rsidRDefault="000623F7">
            <w:pPr>
              <w:rPr>
                <w:sz w:val="16"/>
              </w:rPr>
            </w:pPr>
            <w:r w:rsidRPr="00B43F3F">
              <w:rPr>
                <w:rStyle w:val="screenelement"/>
                <w:sz w:val="16"/>
              </w:rPr>
              <w:t>Process OTC Options</w:t>
            </w:r>
            <w:r w:rsidRPr="00B43F3F">
              <w:rPr>
                <w:sz w:val="16"/>
              </w:rPr>
              <w:t xml:space="preserve"> - </w:t>
            </w:r>
            <w:r w:rsidRPr="00B43F3F">
              <w:rPr>
                <w:rStyle w:val="screenelement"/>
                <w:sz w:val="16"/>
              </w:rPr>
              <w:t>Collective Processing</w:t>
            </w:r>
            <w:r w:rsidRPr="00B43F3F">
              <w:rPr>
                <w:sz w:val="16"/>
              </w:rPr>
              <w:t xml:space="preserve"> </w:t>
            </w:r>
            <w:r w:rsidRPr="00B43F3F">
              <w:rPr>
                <w:rStyle w:val="CourierNew"/>
                <w:sz w:val="16"/>
              </w:rPr>
              <w:t>(TI91)</w:t>
            </w:r>
          </w:p>
        </w:tc>
        <w:tc>
          <w:tcPr>
            <w:tcW w:w="0" w:type="auto"/>
          </w:tcPr>
          <w:p w14:paraId="61AA9C92" w14:textId="77777777" w:rsidR="00685DA5" w:rsidRPr="00B43F3F" w:rsidRDefault="000623F7">
            <w:pPr>
              <w:rPr>
                <w:sz w:val="16"/>
              </w:rPr>
            </w:pPr>
            <w:r w:rsidRPr="00B43F3F">
              <w:rPr>
                <w:sz w:val="16"/>
              </w:rPr>
              <w:t>Status of transaction becomes 'Contract Settlement'.</w:t>
            </w:r>
          </w:p>
        </w:tc>
      </w:tr>
      <w:tr w:rsidR="00685DA5" w:rsidRPr="00B43F3F" w14:paraId="71A82951" w14:textId="77777777" w:rsidTr="00B43F3F">
        <w:tc>
          <w:tcPr>
            <w:tcW w:w="0" w:type="auto"/>
          </w:tcPr>
          <w:p w14:paraId="27408F23" w14:textId="166E40D3" w:rsidR="00685DA5" w:rsidRPr="00B43F3F" w:rsidRDefault="000623F7">
            <w:pPr>
              <w:rPr>
                <w:sz w:val="16"/>
              </w:rPr>
            </w:pPr>
            <w:hyperlink r:id="rId22" w:history="1">
              <w:r w:rsidRPr="00B43F3F">
                <w:rPr>
                  <w:sz w:val="16"/>
                </w:rPr>
                <w:t>Release Hedging Relationship</w:t>
              </w:r>
            </w:hyperlink>
            <w:r w:rsidRPr="00B43F3F">
              <w:rPr>
                <w:sz w:val="16"/>
              </w:rPr>
              <w:t xml:space="preserve">  [page ] </w:t>
            </w:r>
            <w:r w:rsidRPr="00B43F3F">
              <w:rPr>
                <w:sz w:val="16"/>
              </w:rPr>
              <w:fldChar w:fldCharType="begin"/>
            </w:r>
            <w:r w:rsidRPr="00B43F3F">
              <w:rPr>
                <w:sz w:val="16"/>
              </w:rPr>
              <w:instrText xml:space="preserve"> PAGEREF unique_18 </w:instrText>
            </w:r>
            <w:r w:rsidRPr="00B43F3F">
              <w:rPr>
                <w:sz w:val="16"/>
              </w:rPr>
              <w:fldChar w:fldCharType="separate"/>
            </w:r>
            <w:r w:rsidR="00B43F3F">
              <w:rPr>
                <w:noProof/>
                <w:sz w:val="16"/>
              </w:rPr>
              <w:t>42</w:t>
            </w:r>
            <w:r w:rsidRPr="00B43F3F">
              <w:rPr>
                <w:sz w:val="16"/>
              </w:rPr>
              <w:fldChar w:fldCharType="end"/>
            </w:r>
          </w:p>
        </w:tc>
        <w:tc>
          <w:tcPr>
            <w:tcW w:w="0" w:type="auto"/>
          </w:tcPr>
          <w:p w14:paraId="72BFE989" w14:textId="77777777" w:rsidR="00685DA5" w:rsidRPr="00B43F3F" w:rsidRDefault="000623F7">
            <w:pPr>
              <w:rPr>
                <w:sz w:val="16"/>
              </w:rPr>
            </w:pPr>
            <w:r w:rsidRPr="00B43F3F">
              <w:rPr>
                <w:sz w:val="16"/>
              </w:rPr>
              <w:t>Treasury Specialist - Back Office</w:t>
            </w:r>
          </w:p>
        </w:tc>
        <w:tc>
          <w:tcPr>
            <w:tcW w:w="0" w:type="auto"/>
          </w:tcPr>
          <w:p w14:paraId="476F12F9" w14:textId="77777777" w:rsidR="00685DA5" w:rsidRPr="00B43F3F" w:rsidRDefault="000623F7">
            <w:pPr>
              <w:rPr>
                <w:sz w:val="16"/>
              </w:rPr>
            </w:pP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w:t>
            </w:r>
            <w:r w:rsidRPr="00B43F3F">
              <w:rPr>
                <w:rStyle w:val="screenelement"/>
                <w:sz w:val="16"/>
              </w:rPr>
              <w:t>Reverse Release of Hedging Business Transactions</w:t>
            </w:r>
            <w:r w:rsidRPr="00B43F3F">
              <w:rPr>
                <w:sz w:val="16"/>
              </w:rPr>
              <w:t xml:space="preserve"> </w:t>
            </w:r>
            <w:r w:rsidRPr="00B43F3F">
              <w:rPr>
                <w:rStyle w:val="CourierNew"/>
                <w:sz w:val="16"/>
              </w:rPr>
              <w:t>(TPM121)</w:t>
            </w:r>
          </w:p>
        </w:tc>
        <w:tc>
          <w:tcPr>
            <w:tcW w:w="0" w:type="auto"/>
          </w:tcPr>
          <w:p w14:paraId="0B37AB02" w14:textId="77777777" w:rsidR="00685DA5" w:rsidRPr="00B43F3F" w:rsidRDefault="000623F7">
            <w:pPr>
              <w:rPr>
                <w:sz w:val="16"/>
              </w:rPr>
            </w:pPr>
            <w:r w:rsidRPr="00B43F3F">
              <w:rPr>
                <w:sz w:val="16"/>
              </w:rPr>
              <w:t>Designation has been released, hypothetical derivative has been created, NPV and market value components have been calculated at the designation date.</w:t>
            </w:r>
          </w:p>
        </w:tc>
      </w:tr>
      <w:tr w:rsidR="00685DA5" w:rsidRPr="00B43F3F" w14:paraId="5A063C32" w14:textId="77777777" w:rsidTr="00B43F3F">
        <w:tc>
          <w:tcPr>
            <w:tcW w:w="0" w:type="auto"/>
          </w:tcPr>
          <w:p w14:paraId="5B45EE1A" w14:textId="54803B9C" w:rsidR="00685DA5" w:rsidRPr="00B43F3F" w:rsidRDefault="000623F7">
            <w:pPr>
              <w:rPr>
                <w:sz w:val="16"/>
              </w:rPr>
            </w:pPr>
            <w:hyperlink r:id="rId23" w:history="1">
              <w:r w:rsidRPr="00B43F3F">
                <w:rPr>
                  <w:sz w:val="16"/>
                </w:rPr>
                <w:t>Process Premium Payment</w:t>
              </w:r>
            </w:hyperlink>
            <w:r w:rsidRPr="00B43F3F">
              <w:rPr>
                <w:sz w:val="16"/>
              </w:rPr>
              <w:t xml:space="preserve">  [page ] </w:t>
            </w:r>
            <w:r w:rsidRPr="00B43F3F">
              <w:rPr>
                <w:sz w:val="16"/>
              </w:rPr>
              <w:fldChar w:fldCharType="begin"/>
            </w:r>
            <w:r w:rsidRPr="00B43F3F">
              <w:rPr>
                <w:sz w:val="16"/>
              </w:rPr>
              <w:instrText xml:space="preserve"> PAGEREF unique_19 </w:instrText>
            </w:r>
            <w:r w:rsidRPr="00B43F3F">
              <w:rPr>
                <w:sz w:val="16"/>
              </w:rPr>
              <w:fldChar w:fldCharType="separate"/>
            </w:r>
            <w:r w:rsidR="00B43F3F">
              <w:rPr>
                <w:noProof/>
                <w:sz w:val="16"/>
              </w:rPr>
              <w:t>45</w:t>
            </w:r>
            <w:r w:rsidRPr="00B43F3F">
              <w:rPr>
                <w:sz w:val="16"/>
              </w:rPr>
              <w:fldChar w:fldCharType="end"/>
            </w:r>
          </w:p>
        </w:tc>
        <w:tc>
          <w:tcPr>
            <w:tcW w:w="0" w:type="auto"/>
          </w:tcPr>
          <w:p w14:paraId="4E997DF8" w14:textId="77777777" w:rsidR="00B43F3F" w:rsidRPr="00B43F3F" w:rsidRDefault="000623F7">
            <w:pPr>
              <w:rPr>
                <w:sz w:val="16"/>
              </w:rPr>
            </w:pPr>
            <w:r w:rsidRPr="00B43F3F">
              <w:rPr>
                <w:sz w:val="16"/>
              </w:rPr>
              <w:t>Treasury Specialist - Back Office;</w:t>
            </w:r>
          </w:p>
          <w:p w14:paraId="5CBBB0DB" w14:textId="08E4DA5B" w:rsidR="00685DA5" w:rsidRPr="00B43F3F" w:rsidRDefault="000623F7">
            <w:pPr>
              <w:rPr>
                <w:sz w:val="16"/>
              </w:rPr>
            </w:pPr>
            <w:r w:rsidRPr="00B43F3F">
              <w:rPr>
                <w:sz w:val="16"/>
              </w:rPr>
              <w:t>Treasury Accountant</w:t>
            </w:r>
          </w:p>
        </w:tc>
        <w:tc>
          <w:tcPr>
            <w:tcW w:w="0" w:type="auto"/>
          </w:tcPr>
          <w:p w14:paraId="277CA0B8" w14:textId="77777777" w:rsidR="00685DA5" w:rsidRPr="00B43F3F" w:rsidRDefault="000623F7">
            <w:pPr>
              <w:rPr>
                <w:sz w:val="16"/>
              </w:rPr>
            </w:pPr>
            <w:r w:rsidRPr="00B43F3F">
              <w:rPr>
                <w:rStyle w:val="screenelement"/>
                <w:sz w:val="16"/>
              </w:rPr>
              <w:t>Fix, Pay and Post Flows</w:t>
            </w:r>
            <w:r w:rsidRPr="00B43F3F">
              <w:rPr>
                <w:sz w:val="16"/>
              </w:rPr>
              <w:t xml:space="preserve"> </w:t>
            </w:r>
            <w:r w:rsidRPr="00B43F3F">
              <w:rPr>
                <w:rStyle w:val="CourierNew"/>
                <w:sz w:val="16"/>
              </w:rPr>
              <w:t>(TBB1)</w:t>
            </w:r>
            <w:r w:rsidRPr="00B43F3F">
              <w:rPr>
                <w:sz w:val="16"/>
              </w:rPr>
              <w:t xml:space="preserve"> </w:t>
            </w:r>
            <w:r w:rsidRPr="00B43F3F">
              <w:rPr>
                <w:rStyle w:val="screenelement"/>
                <w:sz w:val="16"/>
              </w:rPr>
              <w:t>Automatic Payment Transactions for Payment Requests</w:t>
            </w:r>
            <w:r w:rsidRPr="00B43F3F">
              <w:rPr>
                <w:sz w:val="16"/>
              </w:rPr>
              <w:t xml:space="preserve"> </w:t>
            </w:r>
            <w:r w:rsidRPr="00B43F3F">
              <w:rPr>
                <w:rStyle w:val="CourierNew"/>
                <w:sz w:val="16"/>
              </w:rPr>
              <w:t>(F111)</w:t>
            </w:r>
            <w:r w:rsidRPr="00B43F3F">
              <w:rPr>
                <w:sz w:val="16"/>
              </w:rPr>
              <w:t xml:space="preserve"> </w:t>
            </w:r>
            <w:r w:rsidRPr="00B43F3F">
              <w:rPr>
                <w:rStyle w:val="screenelement"/>
                <w:sz w:val="16"/>
              </w:rPr>
              <w:t>Process Business Transactions</w:t>
            </w:r>
            <w:r w:rsidRPr="00B43F3F">
              <w:rPr>
                <w:sz w:val="16"/>
              </w:rPr>
              <w:t xml:space="preserve"> </w:t>
            </w:r>
            <w:r w:rsidRPr="00B43F3F">
              <w:rPr>
                <w:rStyle w:val="CourierNew"/>
                <w:sz w:val="16"/>
              </w:rPr>
              <w:t>(TPM10)</w:t>
            </w:r>
          </w:p>
        </w:tc>
        <w:tc>
          <w:tcPr>
            <w:tcW w:w="0" w:type="auto"/>
          </w:tcPr>
          <w:p w14:paraId="732E808B" w14:textId="77777777" w:rsidR="00685DA5" w:rsidRPr="00B43F3F" w:rsidRDefault="000623F7">
            <w:pPr>
              <w:rPr>
                <w:sz w:val="16"/>
              </w:rPr>
            </w:pPr>
            <w:r w:rsidRPr="00B43F3F">
              <w:rPr>
                <w:sz w:val="16"/>
              </w:rPr>
              <w:t>Premium payment and posting have been processed.</w:t>
            </w:r>
          </w:p>
        </w:tc>
      </w:tr>
      <w:tr w:rsidR="00685DA5" w:rsidRPr="00B43F3F" w14:paraId="65765C50" w14:textId="77777777" w:rsidTr="00B43F3F">
        <w:tc>
          <w:tcPr>
            <w:tcW w:w="0" w:type="auto"/>
          </w:tcPr>
          <w:p w14:paraId="3C4032FD" w14:textId="63871CB7" w:rsidR="00685DA5" w:rsidRPr="00B43F3F" w:rsidRDefault="000623F7">
            <w:pPr>
              <w:rPr>
                <w:sz w:val="16"/>
              </w:rPr>
            </w:pPr>
            <w:hyperlink r:id="rId24" w:history="1">
              <w:r w:rsidRPr="00B43F3F">
                <w:rPr>
                  <w:sz w:val="16"/>
                </w:rPr>
                <w:t>Calculate NPV of Hedging Instrument and Hypothetical Derivative</w:t>
              </w:r>
            </w:hyperlink>
            <w:r w:rsidRPr="00B43F3F">
              <w:rPr>
                <w:sz w:val="16"/>
              </w:rPr>
              <w:t xml:space="preserve">  [page ] </w:t>
            </w:r>
            <w:r w:rsidRPr="00B43F3F">
              <w:rPr>
                <w:sz w:val="16"/>
              </w:rPr>
              <w:fldChar w:fldCharType="begin"/>
            </w:r>
            <w:r w:rsidRPr="00B43F3F">
              <w:rPr>
                <w:sz w:val="16"/>
              </w:rPr>
              <w:instrText xml:space="preserve"> PAGEREF unique_20 </w:instrText>
            </w:r>
            <w:r w:rsidRPr="00B43F3F">
              <w:rPr>
                <w:sz w:val="16"/>
              </w:rPr>
              <w:fldChar w:fldCharType="separate"/>
            </w:r>
            <w:r w:rsidR="00B43F3F">
              <w:rPr>
                <w:noProof/>
                <w:sz w:val="16"/>
              </w:rPr>
              <w:t>46</w:t>
            </w:r>
            <w:r w:rsidRPr="00B43F3F">
              <w:rPr>
                <w:sz w:val="16"/>
              </w:rPr>
              <w:fldChar w:fldCharType="end"/>
            </w:r>
          </w:p>
        </w:tc>
        <w:tc>
          <w:tcPr>
            <w:tcW w:w="0" w:type="auto"/>
          </w:tcPr>
          <w:p w14:paraId="05F0F22C" w14:textId="77777777" w:rsidR="00685DA5" w:rsidRPr="00B43F3F" w:rsidRDefault="000623F7">
            <w:pPr>
              <w:rPr>
                <w:sz w:val="16"/>
              </w:rPr>
            </w:pPr>
            <w:r w:rsidRPr="00B43F3F">
              <w:rPr>
                <w:sz w:val="16"/>
              </w:rPr>
              <w:t>Treasury Specialist - Back Office</w:t>
            </w:r>
          </w:p>
        </w:tc>
        <w:tc>
          <w:tcPr>
            <w:tcW w:w="0" w:type="auto"/>
          </w:tcPr>
          <w:p w14:paraId="078748CC" w14:textId="77777777" w:rsidR="00685DA5" w:rsidRPr="00B43F3F" w:rsidRDefault="000623F7">
            <w:pPr>
              <w:rPr>
                <w:sz w:val="16"/>
              </w:rPr>
            </w:pPr>
            <w:r w:rsidRPr="00B43F3F">
              <w:rPr>
                <w:rStyle w:val="screenelement"/>
                <w:sz w:val="16"/>
              </w:rPr>
              <w:t>Calculate Net Present Values</w:t>
            </w:r>
            <w:r w:rsidRPr="00B43F3F">
              <w:rPr>
                <w:sz w:val="16"/>
              </w:rPr>
              <w:t xml:space="preserve"> - </w:t>
            </w:r>
            <w:r w:rsidRPr="00B43F3F">
              <w:rPr>
                <w:rStyle w:val="screenelement"/>
                <w:sz w:val="16"/>
              </w:rPr>
              <w:t>With CVA and DVA</w:t>
            </w:r>
            <w:r w:rsidRPr="00B43F3F">
              <w:rPr>
                <w:sz w:val="16"/>
              </w:rPr>
              <w:t xml:space="preserve"> </w:t>
            </w:r>
            <w:r w:rsidRPr="00B43F3F">
              <w:rPr>
                <w:rStyle w:val="CourierNew"/>
                <w:sz w:val="16"/>
              </w:rPr>
              <w:t>(TPM60CVA)</w:t>
            </w:r>
          </w:p>
        </w:tc>
        <w:tc>
          <w:tcPr>
            <w:tcW w:w="0" w:type="auto"/>
          </w:tcPr>
          <w:p w14:paraId="6C00602C" w14:textId="77777777" w:rsidR="00685DA5" w:rsidRPr="00B43F3F" w:rsidRDefault="000623F7">
            <w:pPr>
              <w:rPr>
                <w:sz w:val="16"/>
              </w:rPr>
            </w:pPr>
            <w:r w:rsidRPr="00B43F3F">
              <w:rPr>
                <w:sz w:val="16"/>
              </w:rPr>
              <w:t>NPV and market value components have been calculated at period end.</w:t>
            </w:r>
          </w:p>
        </w:tc>
      </w:tr>
      <w:tr w:rsidR="00685DA5" w:rsidRPr="00B43F3F" w14:paraId="7EF4179D" w14:textId="77777777" w:rsidTr="00B43F3F">
        <w:tc>
          <w:tcPr>
            <w:tcW w:w="0" w:type="auto"/>
          </w:tcPr>
          <w:p w14:paraId="08C04B4C" w14:textId="3C7D9E59" w:rsidR="00685DA5" w:rsidRPr="00B43F3F" w:rsidRDefault="000623F7">
            <w:pPr>
              <w:rPr>
                <w:sz w:val="16"/>
              </w:rPr>
            </w:pPr>
            <w:hyperlink r:id="rId25" w:history="1">
              <w:r w:rsidRPr="00B43F3F">
                <w:rPr>
                  <w:sz w:val="16"/>
                </w:rPr>
                <w:t>Run Key Date Valuation</w:t>
              </w:r>
            </w:hyperlink>
            <w:r w:rsidRPr="00B43F3F">
              <w:rPr>
                <w:sz w:val="16"/>
              </w:rPr>
              <w:t xml:space="preserve">  [page ] </w:t>
            </w:r>
            <w:r w:rsidRPr="00B43F3F">
              <w:rPr>
                <w:sz w:val="16"/>
              </w:rPr>
              <w:fldChar w:fldCharType="begin"/>
            </w:r>
            <w:r w:rsidRPr="00B43F3F">
              <w:rPr>
                <w:sz w:val="16"/>
              </w:rPr>
              <w:instrText xml:space="preserve"> PAGEREF unique_21 </w:instrText>
            </w:r>
            <w:r w:rsidRPr="00B43F3F">
              <w:rPr>
                <w:sz w:val="16"/>
              </w:rPr>
              <w:fldChar w:fldCharType="separate"/>
            </w:r>
            <w:r w:rsidR="00B43F3F">
              <w:rPr>
                <w:noProof/>
                <w:sz w:val="16"/>
              </w:rPr>
              <w:t>48</w:t>
            </w:r>
            <w:r w:rsidRPr="00B43F3F">
              <w:rPr>
                <w:sz w:val="16"/>
              </w:rPr>
              <w:fldChar w:fldCharType="end"/>
            </w:r>
          </w:p>
        </w:tc>
        <w:tc>
          <w:tcPr>
            <w:tcW w:w="0" w:type="auto"/>
          </w:tcPr>
          <w:p w14:paraId="54155B1B" w14:textId="77777777" w:rsidR="00685DA5" w:rsidRPr="00B43F3F" w:rsidRDefault="000623F7">
            <w:pPr>
              <w:rPr>
                <w:sz w:val="16"/>
              </w:rPr>
            </w:pPr>
            <w:r w:rsidRPr="00B43F3F">
              <w:rPr>
                <w:sz w:val="16"/>
              </w:rPr>
              <w:t>Treasury Accountant</w:t>
            </w:r>
          </w:p>
        </w:tc>
        <w:tc>
          <w:tcPr>
            <w:tcW w:w="0" w:type="auto"/>
          </w:tcPr>
          <w:p w14:paraId="5254F300" w14:textId="77777777" w:rsidR="00685DA5" w:rsidRPr="00B43F3F" w:rsidRDefault="000623F7">
            <w:pPr>
              <w:rPr>
                <w:sz w:val="16"/>
              </w:rPr>
            </w:pPr>
            <w:r w:rsidRPr="00B43F3F">
              <w:rPr>
                <w:rStyle w:val="screenelement"/>
                <w:sz w:val="16"/>
              </w:rPr>
              <w:t>Run Valuation</w:t>
            </w:r>
            <w:r w:rsidRPr="00B43F3F">
              <w:rPr>
                <w:sz w:val="16"/>
              </w:rPr>
              <w:t xml:space="preserve"> </w:t>
            </w:r>
            <w:r w:rsidRPr="00B43F3F">
              <w:rPr>
                <w:rStyle w:val="CourierNew"/>
                <w:sz w:val="16"/>
              </w:rPr>
              <w:t>(TPM1)</w:t>
            </w:r>
            <w:r w:rsidRPr="00B43F3F">
              <w:rPr>
                <w:sz w:val="16"/>
              </w:rPr>
              <w:t xml:space="preserve"> </w:t>
            </w:r>
            <w:r w:rsidRPr="00B43F3F">
              <w:rPr>
                <w:rStyle w:val="screenelement"/>
                <w:sz w:val="16"/>
              </w:rPr>
              <w:t>Reverse Valuation</w:t>
            </w:r>
            <w:r w:rsidRPr="00B43F3F">
              <w:rPr>
                <w:sz w:val="16"/>
              </w:rPr>
              <w:t xml:space="preserve"> </w:t>
            </w:r>
            <w:r w:rsidRPr="00B43F3F">
              <w:rPr>
                <w:rStyle w:val="CourierNew"/>
                <w:sz w:val="16"/>
              </w:rPr>
              <w:t>(TPM2)</w:t>
            </w:r>
          </w:p>
        </w:tc>
        <w:tc>
          <w:tcPr>
            <w:tcW w:w="0" w:type="auto"/>
          </w:tcPr>
          <w:p w14:paraId="1FFB18D3" w14:textId="77777777" w:rsidR="00685DA5" w:rsidRPr="00B43F3F" w:rsidRDefault="000623F7">
            <w:pPr>
              <w:rPr>
                <w:sz w:val="16"/>
              </w:rPr>
            </w:pPr>
            <w:r w:rsidRPr="00B43F3F">
              <w:rPr>
                <w:sz w:val="16"/>
              </w:rPr>
              <w:t>Valuation posting has been created for FX transaction at period end.</w:t>
            </w:r>
          </w:p>
        </w:tc>
      </w:tr>
      <w:tr w:rsidR="00685DA5" w:rsidRPr="00B43F3F" w14:paraId="3CF086E2" w14:textId="77777777" w:rsidTr="00B43F3F">
        <w:tc>
          <w:tcPr>
            <w:tcW w:w="0" w:type="auto"/>
          </w:tcPr>
          <w:p w14:paraId="753ACE61" w14:textId="7573C25A" w:rsidR="00685DA5" w:rsidRPr="00B43F3F" w:rsidRDefault="000623F7">
            <w:pPr>
              <w:rPr>
                <w:sz w:val="16"/>
              </w:rPr>
            </w:pPr>
            <w:hyperlink r:id="rId26" w:history="1">
              <w:r w:rsidRPr="00B43F3F">
                <w:rPr>
                  <w:sz w:val="16"/>
                </w:rPr>
                <w:t>Run Classification</w:t>
              </w:r>
            </w:hyperlink>
            <w:r w:rsidRPr="00B43F3F">
              <w:rPr>
                <w:sz w:val="16"/>
              </w:rPr>
              <w:t xml:space="preserve">  [page ] </w:t>
            </w:r>
            <w:r w:rsidRPr="00B43F3F">
              <w:rPr>
                <w:sz w:val="16"/>
              </w:rPr>
              <w:fldChar w:fldCharType="begin"/>
            </w:r>
            <w:r w:rsidRPr="00B43F3F">
              <w:rPr>
                <w:sz w:val="16"/>
              </w:rPr>
              <w:instrText xml:space="preserve"> PAGEREF unique_22 </w:instrText>
            </w:r>
            <w:r w:rsidRPr="00B43F3F">
              <w:rPr>
                <w:sz w:val="16"/>
              </w:rPr>
              <w:fldChar w:fldCharType="separate"/>
            </w:r>
            <w:r w:rsidR="00B43F3F">
              <w:rPr>
                <w:noProof/>
                <w:sz w:val="16"/>
              </w:rPr>
              <w:t>51</w:t>
            </w:r>
            <w:r w:rsidRPr="00B43F3F">
              <w:rPr>
                <w:sz w:val="16"/>
              </w:rPr>
              <w:fldChar w:fldCharType="end"/>
            </w:r>
          </w:p>
        </w:tc>
        <w:tc>
          <w:tcPr>
            <w:tcW w:w="0" w:type="auto"/>
          </w:tcPr>
          <w:p w14:paraId="6C0C5240" w14:textId="77777777" w:rsidR="00685DA5" w:rsidRPr="00B43F3F" w:rsidRDefault="000623F7">
            <w:pPr>
              <w:rPr>
                <w:sz w:val="16"/>
              </w:rPr>
            </w:pPr>
            <w:r w:rsidRPr="00B43F3F">
              <w:rPr>
                <w:sz w:val="16"/>
              </w:rPr>
              <w:t>Treasury Accountant</w:t>
            </w:r>
          </w:p>
        </w:tc>
        <w:tc>
          <w:tcPr>
            <w:tcW w:w="0" w:type="auto"/>
          </w:tcPr>
          <w:p w14:paraId="2FBC5A8F" w14:textId="77777777" w:rsidR="00685DA5" w:rsidRPr="00B43F3F" w:rsidRDefault="000623F7">
            <w:pPr>
              <w:rPr>
                <w:sz w:val="16"/>
              </w:rPr>
            </w:pPr>
            <w:r w:rsidRPr="00B43F3F">
              <w:rPr>
                <w:rStyle w:val="screenelement"/>
                <w:sz w:val="16"/>
              </w:rPr>
              <w:t>Run Classification</w:t>
            </w:r>
            <w:r w:rsidRPr="00B43F3F">
              <w:rPr>
                <w:sz w:val="16"/>
              </w:rPr>
              <w:t xml:space="preserve"> </w:t>
            </w:r>
            <w:r w:rsidRPr="00B43F3F">
              <w:rPr>
                <w:rStyle w:val="CourierNew"/>
                <w:sz w:val="16"/>
              </w:rPr>
              <w:t>(TPM101)</w:t>
            </w:r>
            <w:r w:rsidRPr="00B43F3F">
              <w:rPr>
                <w:sz w:val="16"/>
              </w:rPr>
              <w:t xml:space="preserve"> </w:t>
            </w:r>
            <w:r w:rsidRPr="00B43F3F">
              <w:rPr>
                <w:rStyle w:val="screenelement"/>
                <w:sz w:val="16"/>
              </w:rPr>
              <w:t>Reverse Classification</w:t>
            </w:r>
            <w:r w:rsidRPr="00B43F3F">
              <w:rPr>
                <w:sz w:val="16"/>
              </w:rPr>
              <w:t xml:space="preserve"> </w:t>
            </w:r>
            <w:r w:rsidRPr="00B43F3F">
              <w:rPr>
                <w:rStyle w:val="CourierNew"/>
                <w:sz w:val="16"/>
              </w:rPr>
              <w:t>(TPM102)</w:t>
            </w:r>
          </w:p>
        </w:tc>
        <w:tc>
          <w:tcPr>
            <w:tcW w:w="0" w:type="auto"/>
          </w:tcPr>
          <w:p w14:paraId="67EAFCC9" w14:textId="77777777" w:rsidR="00685DA5" w:rsidRPr="00B43F3F" w:rsidRDefault="000623F7">
            <w:pPr>
              <w:rPr>
                <w:sz w:val="16"/>
              </w:rPr>
            </w:pPr>
            <w:r w:rsidRPr="00B43F3F">
              <w:rPr>
                <w:sz w:val="16"/>
              </w:rPr>
              <w:t>Classification posting has been created on Exposure Subitem level at period end.</w:t>
            </w:r>
          </w:p>
        </w:tc>
      </w:tr>
      <w:tr w:rsidR="00685DA5" w:rsidRPr="00B43F3F" w14:paraId="35E99327" w14:textId="77777777" w:rsidTr="00B43F3F">
        <w:tc>
          <w:tcPr>
            <w:tcW w:w="0" w:type="auto"/>
          </w:tcPr>
          <w:p w14:paraId="72735A19" w14:textId="4BEF62EC" w:rsidR="00685DA5" w:rsidRPr="00B43F3F" w:rsidRDefault="000623F7">
            <w:pPr>
              <w:rPr>
                <w:sz w:val="16"/>
              </w:rPr>
            </w:pPr>
            <w:hyperlink r:id="rId27" w:history="1">
              <w:r w:rsidRPr="00B43F3F">
                <w:rPr>
                  <w:sz w:val="16"/>
                </w:rPr>
                <w:t>Process Reclassification for Hedging Business Transaction at Balance Sheet Recognition Date</w:t>
              </w:r>
            </w:hyperlink>
            <w:r w:rsidRPr="00B43F3F">
              <w:rPr>
                <w:sz w:val="16"/>
              </w:rPr>
              <w:t xml:space="preserve">  [page ] </w:t>
            </w:r>
            <w:r w:rsidRPr="00B43F3F">
              <w:rPr>
                <w:sz w:val="16"/>
              </w:rPr>
              <w:fldChar w:fldCharType="begin"/>
            </w:r>
            <w:r w:rsidRPr="00B43F3F">
              <w:rPr>
                <w:sz w:val="16"/>
              </w:rPr>
              <w:instrText xml:space="preserve"> PAGEREF unique_23 </w:instrText>
            </w:r>
            <w:r w:rsidRPr="00B43F3F">
              <w:rPr>
                <w:sz w:val="16"/>
              </w:rPr>
              <w:fldChar w:fldCharType="separate"/>
            </w:r>
            <w:r w:rsidR="00B43F3F">
              <w:rPr>
                <w:noProof/>
                <w:sz w:val="16"/>
              </w:rPr>
              <w:t>54</w:t>
            </w:r>
            <w:r w:rsidRPr="00B43F3F">
              <w:rPr>
                <w:sz w:val="16"/>
              </w:rPr>
              <w:fldChar w:fldCharType="end"/>
            </w:r>
          </w:p>
        </w:tc>
        <w:tc>
          <w:tcPr>
            <w:tcW w:w="0" w:type="auto"/>
          </w:tcPr>
          <w:p w14:paraId="4E5474A8" w14:textId="77777777" w:rsidR="00685DA5" w:rsidRPr="00B43F3F" w:rsidRDefault="000623F7">
            <w:pPr>
              <w:rPr>
                <w:sz w:val="16"/>
              </w:rPr>
            </w:pPr>
            <w:r w:rsidRPr="00B43F3F">
              <w:rPr>
                <w:sz w:val="16"/>
              </w:rPr>
              <w:t>Treasury Specialist - Back Office</w:t>
            </w:r>
          </w:p>
        </w:tc>
        <w:tc>
          <w:tcPr>
            <w:tcW w:w="0" w:type="auto"/>
          </w:tcPr>
          <w:p w14:paraId="190C2960" w14:textId="77777777" w:rsidR="00685DA5" w:rsidRPr="00B43F3F" w:rsidRDefault="000623F7">
            <w:pPr>
              <w:rPr>
                <w:sz w:val="16"/>
              </w:rPr>
            </w:pPr>
            <w:r w:rsidRPr="00B43F3F">
              <w:rPr>
                <w:rStyle w:val="screenelement"/>
                <w:sz w:val="16"/>
              </w:rPr>
              <w:t>Release Hedging Business Transactions</w:t>
            </w:r>
            <w:r w:rsidRPr="00B43F3F">
              <w:rPr>
                <w:sz w:val="16"/>
              </w:rPr>
              <w:t xml:space="preserve"> </w:t>
            </w:r>
            <w:r w:rsidRPr="00B43F3F">
              <w:rPr>
                <w:rStyle w:val="CourierNew"/>
                <w:sz w:val="16"/>
              </w:rPr>
              <w:t>(TPM120)</w:t>
            </w:r>
          </w:p>
        </w:tc>
        <w:tc>
          <w:tcPr>
            <w:tcW w:w="0" w:type="auto"/>
          </w:tcPr>
          <w:p w14:paraId="029C0146" w14:textId="77777777" w:rsidR="00685DA5" w:rsidRPr="00B43F3F" w:rsidRDefault="000623F7">
            <w:pPr>
              <w:rPr>
                <w:sz w:val="16"/>
              </w:rPr>
            </w:pPr>
            <w:r w:rsidRPr="00B43F3F">
              <w:rPr>
                <w:sz w:val="16"/>
              </w:rPr>
              <w:t>Hedging Business Transaction has been processed at the balance sheet recognition date for crossover.</w:t>
            </w:r>
          </w:p>
        </w:tc>
      </w:tr>
      <w:tr w:rsidR="00685DA5" w:rsidRPr="00B43F3F" w14:paraId="0762000C" w14:textId="77777777" w:rsidTr="00B43F3F">
        <w:tc>
          <w:tcPr>
            <w:tcW w:w="0" w:type="auto"/>
          </w:tcPr>
          <w:p w14:paraId="5CBF05E7" w14:textId="1D77B68F" w:rsidR="00685DA5" w:rsidRPr="00B43F3F" w:rsidRDefault="000623F7">
            <w:pPr>
              <w:rPr>
                <w:sz w:val="16"/>
              </w:rPr>
            </w:pPr>
            <w:hyperlink r:id="rId28" w:history="1">
              <w:r w:rsidRPr="00B43F3F">
                <w:rPr>
                  <w:sz w:val="16"/>
                </w:rPr>
                <w:t>(1X1) Foreign Currency Risk Management and (1X9) Foreign Currency Risk Management – Group Ledger IFRS</w:t>
              </w:r>
            </w:hyperlink>
            <w:r w:rsidRPr="00B43F3F">
              <w:rPr>
                <w:sz w:val="16"/>
              </w:rPr>
              <w:t xml:space="preserve">  [page ] </w:t>
            </w:r>
            <w:r w:rsidRPr="00B43F3F">
              <w:rPr>
                <w:sz w:val="16"/>
              </w:rPr>
              <w:fldChar w:fldCharType="begin"/>
            </w:r>
            <w:r w:rsidRPr="00B43F3F">
              <w:rPr>
                <w:sz w:val="16"/>
              </w:rPr>
              <w:instrText xml:space="preserve"> PAGEREF unique_24 </w:instrText>
            </w:r>
            <w:r w:rsidRPr="00B43F3F">
              <w:rPr>
                <w:sz w:val="16"/>
              </w:rPr>
              <w:fldChar w:fldCharType="separate"/>
            </w:r>
            <w:r w:rsidR="00B43F3F">
              <w:rPr>
                <w:noProof/>
                <w:sz w:val="16"/>
              </w:rPr>
              <w:t>56</w:t>
            </w:r>
            <w:r w:rsidRPr="00B43F3F">
              <w:rPr>
                <w:sz w:val="16"/>
              </w:rPr>
              <w:fldChar w:fldCharType="end"/>
            </w:r>
          </w:p>
        </w:tc>
        <w:tc>
          <w:tcPr>
            <w:tcW w:w="0" w:type="auto"/>
          </w:tcPr>
          <w:p w14:paraId="349C92DC" w14:textId="77777777" w:rsidR="00B43F3F" w:rsidRPr="00B43F3F" w:rsidRDefault="000623F7">
            <w:pPr>
              <w:rPr>
                <w:sz w:val="16"/>
              </w:rPr>
            </w:pPr>
            <w:r w:rsidRPr="00B43F3F">
              <w:rPr>
                <w:sz w:val="16"/>
              </w:rPr>
              <w:t>Treasury Specialist - Front Office;</w:t>
            </w:r>
          </w:p>
          <w:p w14:paraId="18A54685" w14:textId="77777777" w:rsidR="00B43F3F" w:rsidRPr="00B43F3F" w:rsidRDefault="000623F7">
            <w:pPr>
              <w:rPr>
                <w:sz w:val="16"/>
              </w:rPr>
            </w:pPr>
            <w:r w:rsidRPr="00B43F3F">
              <w:rPr>
                <w:sz w:val="16"/>
              </w:rPr>
              <w:t>Treasury Specialist - Back Office;</w:t>
            </w:r>
          </w:p>
          <w:p w14:paraId="670534FE" w14:textId="75BAC1AF" w:rsidR="00685DA5" w:rsidRPr="00B43F3F" w:rsidRDefault="000623F7">
            <w:pPr>
              <w:rPr>
                <w:sz w:val="16"/>
              </w:rPr>
            </w:pPr>
            <w:r w:rsidRPr="00B43F3F">
              <w:rPr>
                <w:sz w:val="16"/>
              </w:rPr>
              <w:t>Treasury Accountant</w:t>
            </w:r>
          </w:p>
        </w:tc>
        <w:tc>
          <w:tcPr>
            <w:tcW w:w="0" w:type="auto"/>
          </w:tcPr>
          <w:p w14:paraId="4DCEEE55" w14:textId="77777777" w:rsidR="00685DA5" w:rsidRPr="00B43F3F" w:rsidRDefault="000623F7">
            <w:pPr>
              <w:rPr>
                <w:sz w:val="16"/>
              </w:rPr>
            </w:pPr>
            <w:r w:rsidRPr="00B43F3F">
              <w:rPr>
                <w:rStyle w:val="screenelement"/>
                <w:sz w:val="16"/>
              </w:rPr>
              <w:t>Process OTC Options</w:t>
            </w:r>
            <w:r w:rsidRPr="00B43F3F">
              <w:rPr>
                <w:sz w:val="16"/>
              </w:rPr>
              <w:t xml:space="preserve"> - </w:t>
            </w:r>
            <w:r w:rsidRPr="00B43F3F">
              <w:rPr>
                <w:rStyle w:val="screenelement"/>
                <w:sz w:val="16"/>
              </w:rPr>
              <w:t>Collective Processing</w:t>
            </w:r>
            <w:r w:rsidRPr="00B43F3F">
              <w:rPr>
                <w:sz w:val="16"/>
              </w:rPr>
              <w:t xml:space="preserve"> </w:t>
            </w:r>
            <w:r w:rsidRPr="00B43F3F">
              <w:rPr>
                <w:rStyle w:val="CourierNew"/>
                <w:sz w:val="16"/>
              </w:rPr>
              <w:t>(TI91)</w:t>
            </w:r>
            <w:r w:rsidRPr="00B43F3F">
              <w:rPr>
                <w:sz w:val="16"/>
              </w:rPr>
              <w:t xml:space="preserve"> </w:t>
            </w:r>
            <w:r w:rsidRPr="00B43F3F">
              <w:rPr>
                <w:rStyle w:val="screenelement"/>
                <w:sz w:val="16"/>
              </w:rPr>
              <w:t>Post Derived Business Transactions</w:t>
            </w:r>
            <w:r w:rsidRPr="00B43F3F">
              <w:rPr>
                <w:sz w:val="16"/>
              </w:rPr>
              <w:t xml:space="preserve"> </w:t>
            </w:r>
            <w:r w:rsidRPr="00B43F3F">
              <w:rPr>
                <w:rStyle w:val="CourierNew"/>
                <w:sz w:val="16"/>
              </w:rPr>
              <w:t>(TPM18)</w:t>
            </w:r>
          </w:p>
        </w:tc>
        <w:tc>
          <w:tcPr>
            <w:tcW w:w="0" w:type="auto"/>
          </w:tcPr>
          <w:p w14:paraId="68859796" w14:textId="77777777" w:rsidR="00B43F3F" w:rsidRPr="00B43F3F" w:rsidRDefault="000623F7">
            <w:pPr>
              <w:rPr>
                <w:sz w:val="16"/>
              </w:rPr>
            </w:pPr>
            <w:r w:rsidRPr="00B43F3F">
              <w:rPr>
                <w:sz w:val="16"/>
              </w:rPr>
              <w:t>The FX option is exercised or expired.</w:t>
            </w:r>
          </w:p>
          <w:p w14:paraId="3453A15B" w14:textId="178F1E2E" w:rsidR="00685DA5" w:rsidRPr="00B43F3F" w:rsidRDefault="000623F7">
            <w:pPr>
              <w:rPr>
                <w:sz w:val="16"/>
              </w:rPr>
            </w:pPr>
            <w:r w:rsidRPr="00B43F3F">
              <w:rPr>
                <w:sz w:val="16"/>
              </w:rPr>
              <w:t xml:space="preserve">The postings for derived business transactions (if there are) at end date of FX option are created in operative valuation area </w:t>
            </w:r>
            <w:r w:rsidRPr="00B43F3F">
              <w:rPr>
                <w:rStyle w:val="userinput"/>
                <w:sz w:val="16"/>
              </w:rPr>
              <w:t>AE0</w:t>
            </w:r>
            <w:r w:rsidRPr="00B43F3F">
              <w:rPr>
                <w:sz w:val="16"/>
              </w:rPr>
              <w:t xml:space="preserve"> and parallel valuation area 002.</w:t>
            </w:r>
          </w:p>
        </w:tc>
      </w:tr>
      <w:tr w:rsidR="00685DA5" w:rsidRPr="00B43F3F" w14:paraId="17AAA544" w14:textId="77777777" w:rsidTr="00B43F3F">
        <w:tc>
          <w:tcPr>
            <w:tcW w:w="0" w:type="auto"/>
          </w:tcPr>
          <w:p w14:paraId="55A8739F" w14:textId="5654C3CD" w:rsidR="00685DA5" w:rsidRPr="00B43F3F" w:rsidRDefault="000623F7">
            <w:pPr>
              <w:rPr>
                <w:sz w:val="16"/>
              </w:rPr>
            </w:pPr>
            <w:hyperlink r:id="rId29" w:history="1">
              <w:r w:rsidRPr="00B43F3F">
                <w:rPr>
                  <w:sz w:val="16"/>
                </w:rPr>
                <w:t>Process Dedesignation for Hedging Business Transaction at Maturity Date for Hedging Instrument</w:t>
              </w:r>
            </w:hyperlink>
            <w:r w:rsidRPr="00B43F3F">
              <w:rPr>
                <w:sz w:val="16"/>
              </w:rPr>
              <w:t xml:space="preserve">  [page ] </w:t>
            </w:r>
            <w:r w:rsidRPr="00B43F3F">
              <w:rPr>
                <w:sz w:val="16"/>
              </w:rPr>
              <w:fldChar w:fldCharType="begin"/>
            </w:r>
            <w:r w:rsidRPr="00B43F3F">
              <w:rPr>
                <w:sz w:val="16"/>
              </w:rPr>
              <w:instrText xml:space="preserve"> PAGEREF unique_25 </w:instrText>
            </w:r>
            <w:r w:rsidRPr="00B43F3F">
              <w:rPr>
                <w:sz w:val="16"/>
              </w:rPr>
              <w:fldChar w:fldCharType="separate"/>
            </w:r>
            <w:r w:rsidR="00B43F3F">
              <w:rPr>
                <w:noProof/>
                <w:sz w:val="16"/>
              </w:rPr>
              <w:t>58</w:t>
            </w:r>
            <w:r w:rsidRPr="00B43F3F">
              <w:rPr>
                <w:sz w:val="16"/>
              </w:rPr>
              <w:fldChar w:fldCharType="end"/>
            </w:r>
          </w:p>
        </w:tc>
        <w:tc>
          <w:tcPr>
            <w:tcW w:w="0" w:type="auto"/>
          </w:tcPr>
          <w:p w14:paraId="3A687B7F" w14:textId="77777777" w:rsidR="00685DA5" w:rsidRPr="00B43F3F" w:rsidRDefault="000623F7">
            <w:pPr>
              <w:rPr>
                <w:sz w:val="16"/>
              </w:rPr>
            </w:pPr>
            <w:r w:rsidRPr="00B43F3F">
              <w:rPr>
                <w:sz w:val="16"/>
              </w:rPr>
              <w:t>Treasury Specialist - Back Office</w:t>
            </w:r>
          </w:p>
        </w:tc>
        <w:tc>
          <w:tcPr>
            <w:tcW w:w="0" w:type="auto"/>
          </w:tcPr>
          <w:p w14:paraId="55567DB8" w14:textId="77777777" w:rsidR="00685DA5" w:rsidRPr="00B43F3F" w:rsidRDefault="000623F7">
            <w:pPr>
              <w:rPr>
                <w:sz w:val="16"/>
              </w:rPr>
            </w:pPr>
            <w:r w:rsidRPr="00B43F3F">
              <w:rPr>
                <w:rStyle w:val="screenelement"/>
                <w:sz w:val="16"/>
              </w:rPr>
              <w:t>Release Hedging Business Transactions</w:t>
            </w:r>
            <w:r w:rsidRPr="00B43F3F">
              <w:rPr>
                <w:sz w:val="16"/>
              </w:rPr>
              <w:t xml:space="preserve"> </w:t>
            </w:r>
            <w:r w:rsidRPr="00B43F3F">
              <w:rPr>
                <w:rStyle w:val="CourierNew"/>
                <w:sz w:val="16"/>
              </w:rPr>
              <w:t>(TPM120)</w:t>
            </w:r>
          </w:p>
        </w:tc>
        <w:tc>
          <w:tcPr>
            <w:tcW w:w="0" w:type="auto"/>
          </w:tcPr>
          <w:p w14:paraId="7221D9BA" w14:textId="77777777" w:rsidR="00685DA5" w:rsidRPr="00B43F3F" w:rsidRDefault="000623F7">
            <w:pPr>
              <w:rPr>
                <w:sz w:val="16"/>
              </w:rPr>
            </w:pPr>
            <w:r w:rsidRPr="00B43F3F">
              <w:rPr>
                <w:sz w:val="16"/>
              </w:rPr>
              <w:t>Hedging Business Transaction has been processed at the maturity date of hedging instrument.</w:t>
            </w:r>
          </w:p>
        </w:tc>
      </w:tr>
      <w:tr w:rsidR="00685DA5" w:rsidRPr="00B43F3F" w14:paraId="3D0A9EAD" w14:textId="77777777" w:rsidTr="00B43F3F">
        <w:tc>
          <w:tcPr>
            <w:tcW w:w="0" w:type="auto"/>
          </w:tcPr>
          <w:p w14:paraId="0892DC60" w14:textId="4EA94ADE" w:rsidR="00685DA5" w:rsidRPr="00B43F3F" w:rsidRDefault="000623F7">
            <w:pPr>
              <w:rPr>
                <w:sz w:val="16"/>
              </w:rPr>
            </w:pPr>
            <w:hyperlink r:id="rId30" w:history="1">
              <w:r w:rsidRPr="00B43F3F">
                <w:rPr>
                  <w:sz w:val="16"/>
                </w:rPr>
                <w:t>Reclassify Hedging Reserve and Cost of Hedging Reserve at Exposure Subitem End Date</w:t>
              </w:r>
            </w:hyperlink>
            <w:r w:rsidRPr="00B43F3F">
              <w:rPr>
                <w:sz w:val="16"/>
              </w:rPr>
              <w:t xml:space="preserve">  [page ] </w:t>
            </w:r>
            <w:r w:rsidRPr="00B43F3F">
              <w:rPr>
                <w:sz w:val="16"/>
              </w:rPr>
              <w:fldChar w:fldCharType="begin"/>
            </w:r>
            <w:r w:rsidRPr="00B43F3F">
              <w:rPr>
                <w:sz w:val="16"/>
              </w:rPr>
              <w:instrText xml:space="preserve"> PAGEREF unique_26 </w:instrText>
            </w:r>
            <w:r w:rsidRPr="00B43F3F">
              <w:rPr>
                <w:sz w:val="16"/>
              </w:rPr>
              <w:fldChar w:fldCharType="separate"/>
            </w:r>
            <w:r w:rsidR="00B43F3F">
              <w:rPr>
                <w:noProof/>
                <w:sz w:val="16"/>
              </w:rPr>
              <w:t>61</w:t>
            </w:r>
            <w:r w:rsidRPr="00B43F3F">
              <w:rPr>
                <w:sz w:val="16"/>
              </w:rPr>
              <w:fldChar w:fldCharType="end"/>
            </w:r>
          </w:p>
        </w:tc>
        <w:tc>
          <w:tcPr>
            <w:tcW w:w="0" w:type="auto"/>
          </w:tcPr>
          <w:p w14:paraId="051D0AF9" w14:textId="77777777" w:rsidR="00685DA5" w:rsidRPr="00B43F3F" w:rsidRDefault="000623F7">
            <w:pPr>
              <w:rPr>
                <w:sz w:val="16"/>
              </w:rPr>
            </w:pPr>
            <w:r w:rsidRPr="00B43F3F">
              <w:rPr>
                <w:sz w:val="16"/>
              </w:rPr>
              <w:t>Treasury Accountant</w:t>
            </w:r>
          </w:p>
        </w:tc>
        <w:tc>
          <w:tcPr>
            <w:tcW w:w="0" w:type="auto"/>
          </w:tcPr>
          <w:p w14:paraId="463A997F" w14:textId="77777777" w:rsidR="00685DA5" w:rsidRPr="00B43F3F" w:rsidRDefault="000623F7">
            <w:pPr>
              <w:rPr>
                <w:sz w:val="16"/>
              </w:rPr>
            </w:pPr>
            <w:r w:rsidRPr="00B43F3F">
              <w:rPr>
                <w:rStyle w:val="screenelement"/>
                <w:sz w:val="16"/>
              </w:rPr>
              <w:t>Post Derived Business Transactions</w:t>
            </w:r>
            <w:r w:rsidRPr="00B43F3F">
              <w:rPr>
                <w:sz w:val="16"/>
              </w:rPr>
              <w:t xml:space="preserve"> </w:t>
            </w:r>
            <w:r w:rsidRPr="00B43F3F">
              <w:rPr>
                <w:rStyle w:val="CourierNew"/>
                <w:sz w:val="16"/>
              </w:rPr>
              <w:t>(TPM18)</w:t>
            </w:r>
          </w:p>
        </w:tc>
        <w:tc>
          <w:tcPr>
            <w:tcW w:w="0" w:type="auto"/>
          </w:tcPr>
          <w:p w14:paraId="511F68F7" w14:textId="77777777" w:rsidR="00685DA5" w:rsidRPr="00B43F3F" w:rsidRDefault="000623F7">
            <w:pPr>
              <w:rPr>
                <w:sz w:val="16"/>
              </w:rPr>
            </w:pPr>
            <w:r w:rsidRPr="00B43F3F">
              <w:rPr>
                <w:sz w:val="16"/>
              </w:rPr>
              <w:t xml:space="preserve">Reclassification postings have been created and relevant flows have been fixed at the end date of </w:t>
            </w:r>
            <w:r w:rsidRPr="00B43F3F">
              <w:rPr>
                <w:sz w:val="16"/>
              </w:rPr>
              <w:t>exposure subitem.</w:t>
            </w:r>
          </w:p>
        </w:tc>
      </w:tr>
      <w:tr w:rsidR="00685DA5" w:rsidRPr="00B43F3F" w14:paraId="484A69DA" w14:textId="77777777" w:rsidTr="00B43F3F">
        <w:tc>
          <w:tcPr>
            <w:tcW w:w="0" w:type="auto"/>
          </w:tcPr>
          <w:p w14:paraId="5B762F9C" w14:textId="4820CA3D" w:rsidR="00685DA5" w:rsidRPr="00B43F3F" w:rsidRDefault="000623F7">
            <w:pPr>
              <w:rPr>
                <w:sz w:val="16"/>
              </w:rPr>
            </w:pPr>
            <w:hyperlink r:id="rId31" w:history="1">
              <w:r w:rsidRPr="00B43F3F">
                <w:rPr>
                  <w:sz w:val="16"/>
                </w:rPr>
                <w:t>Display Treasury Position Flows</w:t>
              </w:r>
            </w:hyperlink>
            <w:r w:rsidRPr="00B43F3F">
              <w:rPr>
                <w:sz w:val="16"/>
              </w:rPr>
              <w:t xml:space="preserve">  [page ] </w:t>
            </w:r>
            <w:r w:rsidRPr="00B43F3F">
              <w:rPr>
                <w:sz w:val="16"/>
              </w:rPr>
              <w:fldChar w:fldCharType="begin"/>
            </w:r>
            <w:r w:rsidRPr="00B43F3F">
              <w:rPr>
                <w:sz w:val="16"/>
              </w:rPr>
              <w:instrText xml:space="preserve"> PAGEREF unique_27 </w:instrText>
            </w:r>
            <w:r w:rsidRPr="00B43F3F">
              <w:rPr>
                <w:sz w:val="16"/>
              </w:rPr>
              <w:fldChar w:fldCharType="separate"/>
            </w:r>
            <w:r w:rsidR="00B43F3F">
              <w:rPr>
                <w:noProof/>
                <w:sz w:val="16"/>
              </w:rPr>
              <w:t>63</w:t>
            </w:r>
            <w:r w:rsidRPr="00B43F3F">
              <w:rPr>
                <w:sz w:val="16"/>
              </w:rPr>
              <w:fldChar w:fldCharType="end"/>
            </w:r>
          </w:p>
        </w:tc>
        <w:tc>
          <w:tcPr>
            <w:tcW w:w="0" w:type="auto"/>
          </w:tcPr>
          <w:p w14:paraId="600D4890" w14:textId="77777777" w:rsidR="00685DA5" w:rsidRPr="00B43F3F" w:rsidRDefault="000623F7">
            <w:pPr>
              <w:rPr>
                <w:sz w:val="16"/>
              </w:rPr>
            </w:pPr>
            <w:r w:rsidRPr="00B43F3F">
              <w:rPr>
                <w:sz w:val="16"/>
              </w:rPr>
              <w:t>Treasury Accountant</w:t>
            </w:r>
          </w:p>
        </w:tc>
        <w:tc>
          <w:tcPr>
            <w:tcW w:w="0" w:type="auto"/>
          </w:tcPr>
          <w:p w14:paraId="78A5B4CB" w14:textId="77777777" w:rsidR="00685DA5" w:rsidRPr="00B43F3F" w:rsidRDefault="000623F7">
            <w:pPr>
              <w:rPr>
                <w:sz w:val="16"/>
              </w:rPr>
            </w:pPr>
            <w:r w:rsidRPr="00B43F3F">
              <w:rPr>
                <w:rStyle w:val="screenelement"/>
                <w:sz w:val="16"/>
              </w:rPr>
              <w:t>Display Treasury Position Flows</w:t>
            </w:r>
            <w:r w:rsidRPr="00B43F3F">
              <w:rPr>
                <w:sz w:val="16"/>
              </w:rPr>
              <w:t xml:space="preserve"> </w:t>
            </w:r>
            <w:r w:rsidRPr="00B43F3F">
              <w:rPr>
                <w:rStyle w:val="CourierNew"/>
                <w:sz w:val="16"/>
              </w:rPr>
              <w:t>(F1754)</w:t>
            </w:r>
          </w:p>
        </w:tc>
        <w:tc>
          <w:tcPr>
            <w:tcW w:w="0" w:type="auto"/>
          </w:tcPr>
          <w:p w14:paraId="0815D2F3" w14:textId="77777777" w:rsidR="00685DA5" w:rsidRPr="00B43F3F" w:rsidRDefault="000623F7">
            <w:pPr>
              <w:rPr>
                <w:sz w:val="16"/>
              </w:rPr>
            </w:pPr>
            <w:r w:rsidRPr="00B43F3F">
              <w:rPr>
                <w:sz w:val="16"/>
              </w:rPr>
              <w:t>Position flows for FX transaction and exposure subitem are checked.</w:t>
            </w:r>
          </w:p>
        </w:tc>
      </w:tr>
      <w:tr w:rsidR="00685DA5" w:rsidRPr="00B43F3F" w14:paraId="5FCD100F" w14:textId="77777777" w:rsidTr="00B43F3F">
        <w:tc>
          <w:tcPr>
            <w:tcW w:w="0" w:type="auto"/>
          </w:tcPr>
          <w:p w14:paraId="69CBA529" w14:textId="4076CA81" w:rsidR="00685DA5" w:rsidRPr="00B43F3F" w:rsidRDefault="000623F7">
            <w:pPr>
              <w:rPr>
                <w:sz w:val="16"/>
              </w:rPr>
            </w:pPr>
            <w:hyperlink r:id="rId32" w:history="1">
              <w:r w:rsidRPr="00B43F3F">
                <w:rPr>
                  <w:sz w:val="16"/>
                </w:rPr>
                <w:t>Display Treasury Posting Journal</w:t>
              </w:r>
            </w:hyperlink>
            <w:r w:rsidRPr="00B43F3F">
              <w:rPr>
                <w:sz w:val="16"/>
              </w:rPr>
              <w:t xml:space="preserve">  [page ] </w:t>
            </w:r>
            <w:r w:rsidRPr="00B43F3F">
              <w:rPr>
                <w:sz w:val="16"/>
              </w:rPr>
              <w:fldChar w:fldCharType="begin"/>
            </w:r>
            <w:r w:rsidRPr="00B43F3F">
              <w:rPr>
                <w:sz w:val="16"/>
              </w:rPr>
              <w:instrText xml:space="preserve"> PAGEREF unique_28 </w:instrText>
            </w:r>
            <w:r w:rsidRPr="00B43F3F">
              <w:rPr>
                <w:sz w:val="16"/>
              </w:rPr>
              <w:fldChar w:fldCharType="separate"/>
            </w:r>
            <w:r w:rsidR="00B43F3F">
              <w:rPr>
                <w:noProof/>
                <w:sz w:val="16"/>
              </w:rPr>
              <w:t>64</w:t>
            </w:r>
            <w:r w:rsidRPr="00B43F3F">
              <w:rPr>
                <w:sz w:val="16"/>
              </w:rPr>
              <w:fldChar w:fldCharType="end"/>
            </w:r>
          </w:p>
        </w:tc>
        <w:tc>
          <w:tcPr>
            <w:tcW w:w="0" w:type="auto"/>
          </w:tcPr>
          <w:p w14:paraId="448C1559" w14:textId="77777777" w:rsidR="00685DA5" w:rsidRPr="00B43F3F" w:rsidRDefault="000623F7">
            <w:pPr>
              <w:rPr>
                <w:sz w:val="16"/>
              </w:rPr>
            </w:pPr>
            <w:r w:rsidRPr="00B43F3F">
              <w:rPr>
                <w:sz w:val="16"/>
              </w:rPr>
              <w:t>Treasury Accountant</w:t>
            </w:r>
          </w:p>
        </w:tc>
        <w:tc>
          <w:tcPr>
            <w:tcW w:w="0" w:type="auto"/>
          </w:tcPr>
          <w:p w14:paraId="4D1BD00C" w14:textId="77777777" w:rsidR="00685DA5" w:rsidRPr="00B43F3F" w:rsidRDefault="000623F7">
            <w:pPr>
              <w:rPr>
                <w:sz w:val="16"/>
              </w:rPr>
            </w:pPr>
            <w:r w:rsidRPr="00B43F3F">
              <w:rPr>
                <w:rStyle w:val="screenelement"/>
                <w:sz w:val="16"/>
              </w:rPr>
              <w:t>Display Treasury Posting Journal</w:t>
            </w:r>
            <w:r w:rsidRPr="00B43F3F">
              <w:rPr>
                <w:sz w:val="16"/>
              </w:rPr>
              <w:t xml:space="preserve"> </w:t>
            </w:r>
            <w:r w:rsidRPr="00B43F3F">
              <w:rPr>
                <w:rStyle w:val="CourierNew"/>
                <w:sz w:val="16"/>
              </w:rPr>
              <w:t>(F1755)</w:t>
            </w:r>
          </w:p>
        </w:tc>
        <w:tc>
          <w:tcPr>
            <w:tcW w:w="0" w:type="auto"/>
          </w:tcPr>
          <w:p w14:paraId="3F093899" w14:textId="77777777" w:rsidR="00685DA5" w:rsidRPr="00B43F3F" w:rsidRDefault="000623F7">
            <w:pPr>
              <w:rPr>
                <w:sz w:val="16"/>
              </w:rPr>
            </w:pPr>
            <w:r w:rsidRPr="00B43F3F">
              <w:rPr>
                <w:sz w:val="16"/>
              </w:rPr>
              <w:t>Posting journals for FX transaction and exposure subitem are checked.</w:t>
            </w:r>
          </w:p>
        </w:tc>
      </w:tr>
      <w:tr w:rsidR="00685DA5" w:rsidRPr="00B43F3F" w14:paraId="7ED9C82A" w14:textId="77777777" w:rsidTr="00B43F3F">
        <w:tc>
          <w:tcPr>
            <w:tcW w:w="0" w:type="auto"/>
          </w:tcPr>
          <w:p w14:paraId="58EDFE6B" w14:textId="40D9F4AB" w:rsidR="00685DA5" w:rsidRPr="00B43F3F" w:rsidRDefault="000623F7">
            <w:pPr>
              <w:rPr>
                <w:sz w:val="16"/>
              </w:rPr>
            </w:pPr>
            <w:hyperlink r:id="rId33" w:history="1">
              <w:r w:rsidRPr="00B43F3F">
                <w:rPr>
                  <w:sz w:val="16"/>
                </w:rPr>
                <w:t>Display Treasury Position Values</w:t>
              </w:r>
            </w:hyperlink>
            <w:r w:rsidRPr="00B43F3F">
              <w:rPr>
                <w:sz w:val="16"/>
              </w:rPr>
              <w:t xml:space="preserve">  [page ] </w:t>
            </w:r>
            <w:r w:rsidRPr="00B43F3F">
              <w:rPr>
                <w:sz w:val="16"/>
              </w:rPr>
              <w:fldChar w:fldCharType="begin"/>
            </w:r>
            <w:r w:rsidRPr="00B43F3F">
              <w:rPr>
                <w:sz w:val="16"/>
              </w:rPr>
              <w:instrText xml:space="preserve"> PAGEREF unique_29 </w:instrText>
            </w:r>
            <w:r w:rsidRPr="00B43F3F">
              <w:rPr>
                <w:sz w:val="16"/>
              </w:rPr>
              <w:fldChar w:fldCharType="separate"/>
            </w:r>
            <w:r w:rsidR="00B43F3F">
              <w:rPr>
                <w:noProof/>
                <w:sz w:val="16"/>
              </w:rPr>
              <w:t>65</w:t>
            </w:r>
            <w:r w:rsidRPr="00B43F3F">
              <w:rPr>
                <w:sz w:val="16"/>
              </w:rPr>
              <w:fldChar w:fldCharType="end"/>
            </w:r>
          </w:p>
        </w:tc>
        <w:tc>
          <w:tcPr>
            <w:tcW w:w="0" w:type="auto"/>
          </w:tcPr>
          <w:p w14:paraId="3D462916" w14:textId="77777777" w:rsidR="00685DA5" w:rsidRPr="00B43F3F" w:rsidRDefault="000623F7">
            <w:pPr>
              <w:rPr>
                <w:sz w:val="16"/>
              </w:rPr>
            </w:pPr>
            <w:r w:rsidRPr="00B43F3F">
              <w:rPr>
                <w:sz w:val="16"/>
              </w:rPr>
              <w:t>Treasury Accountant</w:t>
            </w:r>
          </w:p>
        </w:tc>
        <w:tc>
          <w:tcPr>
            <w:tcW w:w="0" w:type="auto"/>
          </w:tcPr>
          <w:p w14:paraId="47A2FF24" w14:textId="77777777" w:rsidR="00685DA5" w:rsidRPr="00B43F3F" w:rsidRDefault="000623F7">
            <w:pPr>
              <w:rPr>
                <w:sz w:val="16"/>
              </w:rPr>
            </w:pPr>
            <w:r w:rsidRPr="00B43F3F">
              <w:rPr>
                <w:rStyle w:val="screenelement"/>
                <w:sz w:val="16"/>
              </w:rPr>
              <w:t>Display Treasury Position Values</w:t>
            </w:r>
            <w:r w:rsidRPr="00B43F3F">
              <w:rPr>
                <w:sz w:val="16"/>
              </w:rPr>
              <w:t xml:space="preserve"> </w:t>
            </w:r>
            <w:r w:rsidRPr="00B43F3F">
              <w:rPr>
                <w:rStyle w:val="CourierNew"/>
                <w:sz w:val="16"/>
              </w:rPr>
              <w:t>(F1867)</w:t>
            </w:r>
          </w:p>
        </w:tc>
        <w:tc>
          <w:tcPr>
            <w:tcW w:w="0" w:type="auto"/>
          </w:tcPr>
          <w:p w14:paraId="5322F33A" w14:textId="77777777" w:rsidR="00685DA5" w:rsidRPr="00B43F3F" w:rsidRDefault="000623F7">
            <w:pPr>
              <w:rPr>
                <w:sz w:val="16"/>
              </w:rPr>
            </w:pPr>
            <w:r w:rsidRPr="00B43F3F">
              <w:rPr>
                <w:sz w:val="16"/>
              </w:rPr>
              <w:t>Position values for FX transaction and exposure subitem are checked.</w:t>
            </w:r>
          </w:p>
        </w:tc>
      </w:tr>
    </w:tbl>
    <w:p w14:paraId="03E0FA22" w14:textId="77777777" w:rsidR="00685DA5" w:rsidRDefault="000623F7">
      <w:pPr>
        <w:pStyle w:val="Heading1"/>
      </w:pPr>
      <w:bookmarkStart w:id="16" w:name="unique_30"/>
      <w:bookmarkStart w:id="17" w:name="_Toc232850046"/>
      <w:r>
        <w:lastRenderedPageBreak/>
        <w:t>Test Procedures</w:t>
      </w:r>
      <w:bookmarkEnd w:id="16"/>
      <w:bookmarkEnd w:id="17"/>
    </w:p>
    <w:p w14:paraId="68E89C07" w14:textId="77777777" w:rsidR="00685DA5" w:rsidRDefault="000623F7">
      <w:r>
        <w:t>This section describes test procedures for each process step that belongs to this scope item.</w:t>
      </w:r>
    </w:p>
    <w:p w14:paraId="3EB6A2CB" w14:textId="77777777" w:rsidR="00685DA5" w:rsidRDefault="000623F7">
      <w:pPr>
        <w:pStyle w:val="Heading2"/>
      </w:pPr>
      <w:bookmarkStart w:id="18" w:name="unique_31"/>
      <w:bookmarkStart w:id="19" w:name="_Toc232850047"/>
      <w:r>
        <w:t>FX Options as Hedging Instruments</w:t>
      </w:r>
      <w:bookmarkEnd w:id="18"/>
      <w:bookmarkEnd w:id="19"/>
    </w:p>
    <w:p w14:paraId="7F900EF3" w14:textId="77777777" w:rsidR="00685DA5" w:rsidRDefault="000623F7">
      <w:pPr>
        <w:pStyle w:val="sectiontitle"/>
      </w:pPr>
      <w:r>
        <w:t>Purpose</w:t>
      </w:r>
    </w:p>
    <w:p w14:paraId="11DC4980" w14:textId="77777777" w:rsidR="00B43F3F" w:rsidRDefault="000623F7">
      <w:r>
        <w:t>This section covers the Hedge Management and Hedge Accounting process for forecast cashflows in foreign currencies according to a company’s hedging policy, and the hedging instruments are FX option contracts.</w:t>
      </w:r>
    </w:p>
    <w:p w14:paraId="5012D5F9" w14:textId="77777777" w:rsidR="00B43F3F" w:rsidRDefault="000623F7">
      <w:r>
        <w:t xml:space="preserve">The treasury </w:t>
      </w:r>
      <w:r>
        <w:t>department is responsible for executing a given hedging policy for hedging the risk of forecast cashflows in foreign currencies of future periods. The forecast itself is represented as exposures in the Hedge Management Cockpit. A snapshot is taken for the forecast exposures from Exposure Management. Based on the snapshot, net open exposure amount, risk currency and period are detailed in the Hedge Management Cockpit. Based on rules of the hedging policy, the net open exposures are reduced by trading financi</w:t>
      </w:r>
      <w:r>
        <w:t>al instruments like a FX option. In case of expected inflows of a risk currency, the resulting exposure shall be closed by a plain vanilla FX option or zero/low cost collar FX option whose underlying spot transaction sells the inflow currency and buys the local currency of the company code; in case of expected outflows of risky currency, a plain vanilla FX option or zero/low cost collar FX option is traded whose underlying spot transaction buys the outflow currency and sells the local currency.</w:t>
      </w:r>
    </w:p>
    <w:p w14:paraId="22CDCF4C" w14:textId="77777777" w:rsidR="00B43F3F" w:rsidRDefault="000623F7">
      <w:r>
        <w:t xml:space="preserve">With the creating of the plain vanilla FX option contract or the reference of the two legs of zero/cost collar FX option, the financial transactions are automatically designated into a Hedging Relationship as Hedging Instrument together with the exposure item of the Hedge Management Cockpit as Hedged Item: The matching exposure item is determined based on characteristics of the Hedging Instrument, e.g. hedging classification, foreign currency of underlying FX Spot Transaction, exercise of FX option. At the </w:t>
      </w:r>
      <w:r>
        <w:t>same time, the Hypothetical Derivative is created and all necessary mathematical evaluations necessary for the measurement of effectiveness are performed and stored.</w:t>
      </w:r>
    </w:p>
    <w:p w14:paraId="3E2BEE13" w14:textId="77777777" w:rsidR="00B43F3F" w:rsidRDefault="000623F7">
      <w:r>
        <w:t>At period end, the determination of NPVs including the decomposition of market values for Hedging Instrument and the Hypothetical Derivative is performed, and the key date valuation of the FX option transactions is executed, meanwhile the measurement and postings of the Hedging Reserve (OCI I), Cost of Hedging Reserve (OCI II) and ineffectiveness are executed on exposure subItem level. The period end close can be executed using two different procedures: valuation and classification with Reset or without Res</w:t>
      </w:r>
      <w:r>
        <w:t>et. In case of zero/low cost collar FX option, the two legs which are designated into one Hedging Relationship are evaluated and posted separately as usual, the classification result of the Hedging Relationship is calculated as the sum of the component NPVs of the single leg according to the Hedging Relationship Scenario of the Hedging Relationship.</w:t>
      </w:r>
    </w:p>
    <w:p w14:paraId="17AA799C" w14:textId="77777777" w:rsidR="00B43F3F" w:rsidRDefault="000623F7">
      <w:r>
        <w:t>At the Balance Sheet Recognition Date, the Reclassification Flows are automatically created; depending on the rule which was set in the Hedging Area Definition, the Reclassification Flows are posted immediately or at the Exposure Subitem End Date or at a Deviant Reclassification Date.</w:t>
      </w:r>
    </w:p>
    <w:p w14:paraId="0A2E3EA7" w14:textId="77777777" w:rsidR="00B43F3F" w:rsidRDefault="000623F7">
      <w:r>
        <w:t>At the Expiry Date of the FX Option transaction, the FX Option can be exercised or expired. The cumulated Hedging Reserve and Cost of Hedging Reserve amounts are classified as frozen. At the end date of the Exposure Subitem, the cumulated Hedging Reserve and Cost of Hedging Reserve amounts are to be reclassified to profit or loss as a reclassification adjustment.</w:t>
      </w:r>
    </w:p>
    <w:p w14:paraId="7474FFBE" w14:textId="77777777" w:rsidR="00B43F3F" w:rsidRDefault="000623F7">
      <w:r>
        <w:t>This section can be executed using the following product type as Hedging Instrument:</w:t>
      </w:r>
    </w:p>
    <w:p w14:paraId="74EC1470" w14:textId="2B263967" w:rsidR="00685DA5" w:rsidRDefault="000623F7">
      <w:r>
        <w:t>• 76A: OTC Currency Option</w:t>
      </w:r>
    </w:p>
    <w:p w14:paraId="1FD90267" w14:textId="77777777" w:rsidR="00685DA5" w:rsidRDefault="00685DA5"/>
    <w:tbl>
      <w:tblPr>
        <w:tblStyle w:val="SAPNote"/>
        <w:tblW w:w="4975" w:type="pct"/>
        <w:tblLook w:val="0600" w:firstRow="0" w:lastRow="0" w:firstColumn="0" w:lastColumn="0" w:noHBand="1" w:noVBand="1"/>
      </w:tblPr>
      <w:tblGrid>
        <w:gridCol w:w="14195"/>
      </w:tblGrid>
      <w:tr w:rsidR="00685DA5" w14:paraId="5960F711" w14:textId="77777777" w:rsidTr="00B43F3F">
        <w:tc>
          <w:tcPr>
            <w:tcW w:w="0" w:type="auto"/>
          </w:tcPr>
          <w:p w14:paraId="633DEAAE" w14:textId="77777777" w:rsidR="00685DA5" w:rsidRDefault="000623F7">
            <w:r>
              <w:rPr>
                <w:rStyle w:val="bold"/>
              </w:rPr>
              <w:t xml:space="preserve">Note </w:t>
            </w:r>
            <w:r>
              <w:t>Hedge Accounting for FX Option only support European Style FX Option.</w:t>
            </w:r>
          </w:p>
        </w:tc>
      </w:tr>
    </w:tbl>
    <w:p w14:paraId="77F3298E" w14:textId="77777777" w:rsidR="00685DA5" w:rsidRDefault="000623F7">
      <w:pPr>
        <w:pStyle w:val="Heading3"/>
      </w:pPr>
      <w:bookmarkStart w:id="20" w:name="unique_8"/>
      <w:bookmarkStart w:id="21" w:name="_Toc232850048"/>
      <w:r>
        <w:lastRenderedPageBreak/>
        <w:t>Define or Adjust Hedging Area</w:t>
      </w:r>
      <w:bookmarkEnd w:id="20"/>
      <w:bookmarkEnd w:id="21"/>
    </w:p>
    <w:p w14:paraId="468E1962" w14:textId="77777777" w:rsidR="00685DA5" w:rsidRDefault="000623F7">
      <w:pPr>
        <w:pStyle w:val="sectiontitle"/>
      </w:pPr>
      <w:r>
        <w:t>Test Administration</w:t>
      </w:r>
    </w:p>
    <w:p w14:paraId="5470948D" w14:textId="77777777" w:rsidR="00685DA5" w:rsidRDefault="000623F7">
      <w:r>
        <w:t>Customer project: Fill in the project-specific parts.</w:t>
      </w:r>
    </w:p>
    <w:p w14:paraId="7DFFB7CA"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54DC8D18"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3AC707"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2411E"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8F31E"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389DC" w14:textId="77777777" w:rsidR="000623F7" w:rsidRPr="00B43F3F" w:rsidRDefault="000623F7">
            <w:pPr>
              <w:rPr>
                <w:sz w:val="12"/>
              </w:rPr>
            </w:pPr>
          </w:p>
        </w:tc>
      </w:tr>
      <w:tr w:rsidR="00685DA5" w:rsidRPr="00B43F3F" w14:paraId="6C4D0499"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DB932"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56871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91B41"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E7524C" w14:textId="77777777" w:rsidR="000623F7" w:rsidRPr="00B43F3F" w:rsidRDefault="000623F7">
            <w:pPr>
              <w:rPr>
                <w:sz w:val="12"/>
              </w:rPr>
            </w:pPr>
          </w:p>
        </w:tc>
      </w:tr>
      <w:tr w:rsidR="00685DA5" w:rsidRPr="00B43F3F" w14:paraId="36206007"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65D5D"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289553"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F55125"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36B08F"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1310AC9C" w14:textId="77777777" w:rsidR="00685DA5" w:rsidRDefault="000623F7">
      <w:pPr>
        <w:pStyle w:val="sectiontitle"/>
      </w:pPr>
      <w:r>
        <w:t>Purpose</w:t>
      </w:r>
    </w:p>
    <w:p w14:paraId="01BA9BC4" w14:textId="77777777" w:rsidR="00685DA5" w:rsidRDefault="000623F7">
      <w:r>
        <w:t>The hedging area is an entity that represents a section of hedging policy of the company. The creation of a Hedging Area is a necessary requirement to start the process of Hedge Management and Hedge Accounting. It is the central steering entity that contains all relevant settings for this process.</w:t>
      </w:r>
    </w:p>
    <w:p w14:paraId="6EF65F6E" w14:textId="77777777" w:rsidR="00685DA5" w:rsidRDefault="00685DA5"/>
    <w:tbl>
      <w:tblPr>
        <w:tblStyle w:val="SAPNote"/>
        <w:tblW w:w="4975" w:type="pct"/>
        <w:tblLook w:val="0600" w:firstRow="0" w:lastRow="0" w:firstColumn="0" w:lastColumn="0" w:noHBand="1" w:noVBand="1"/>
      </w:tblPr>
      <w:tblGrid>
        <w:gridCol w:w="14195"/>
      </w:tblGrid>
      <w:tr w:rsidR="00685DA5" w14:paraId="071DF58B" w14:textId="77777777" w:rsidTr="00B43F3F">
        <w:tc>
          <w:tcPr>
            <w:tcW w:w="0" w:type="auto"/>
          </w:tcPr>
          <w:p w14:paraId="325CBD5E" w14:textId="77777777" w:rsidR="00B43F3F" w:rsidRDefault="000623F7">
            <w:r>
              <w:rPr>
                <w:rStyle w:val="bold"/>
              </w:rPr>
              <w:t xml:space="preserve">Note </w:t>
            </w:r>
            <w:r>
              <w:t>In this section, as an example, one single Hedging Area HA0002 for Hedge Accounting using FX Option is created. During testing, HA0002 can be shared by different company codes from different countries with different local currencies.</w:t>
            </w:r>
          </w:p>
          <w:p w14:paraId="483B0628" w14:textId="47841D16" w:rsidR="00685DA5" w:rsidRDefault="000623F7">
            <w:pPr>
              <w:pStyle w:val="listpara1"/>
              <w:numPr>
                <w:ilvl w:val="0"/>
                <w:numId w:val="6"/>
              </w:numPr>
            </w:pPr>
            <w:r>
              <w:t>As the first tester to run this test script in system, please create new Hedging Area HA0002 by following Option 1: Create a New Hedging Area.</w:t>
            </w:r>
          </w:p>
          <w:p w14:paraId="78F451E6" w14:textId="77777777" w:rsidR="00B43F3F" w:rsidRDefault="000623F7">
            <w:pPr>
              <w:pStyle w:val="listpara1"/>
              <w:numPr>
                <w:ilvl w:val="0"/>
                <w:numId w:val="3"/>
              </w:numPr>
            </w:pPr>
            <w:r>
              <w:t>If you find out that the Hedging Area HA0002 already exists in the system, you create a new version for HA0002 and extend it by entering specific parameters of your company code/country, that is Option 2: Extend an Existing Hedging Area.</w:t>
            </w:r>
          </w:p>
          <w:p w14:paraId="2906DB76" w14:textId="2AD999F7" w:rsidR="00685DA5" w:rsidRDefault="000623F7">
            <w:r>
              <w:t xml:space="preserve">A company can have multiple Hedging Areas for Hedge Accounting according to its hedging policy. However, a hedge accounting relevant Hedging Classification can only be assigned to one Hedging Area for Hedge Accounting, </w:t>
            </w:r>
            <w:r>
              <w:t xml:space="preserve">therefore creating additional Hedging Area means the necessity of defining additional Hedging Classifications. Hedging Classification is a configuration which can be created via configuration step </w:t>
            </w:r>
            <w:r>
              <w:rPr>
                <w:rStyle w:val="screenelement"/>
              </w:rPr>
              <w:t>Define Hedging Classifications</w:t>
            </w:r>
            <w:r>
              <w:t>.</w:t>
            </w:r>
          </w:p>
        </w:tc>
      </w:tr>
    </w:tbl>
    <w:p w14:paraId="23618767" w14:textId="77777777" w:rsidR="000623F7" w:rsidRDefault="000623F7">
      <w:pPr>
        <w:spacing w:before="0" w:after="0"/>
        <w:rPr>
          <w:vanish/>
        </w:rPr>
      </w:pPr>
    </w:p>
    <w:tbl>
      <w:tblPr>
        <w:tblStyle w:val="SAPNote"/>
        <w:tblW w:w="4975" w:type="pct"/>
        <w:tblLook w:val="0600" w:firstRow="0" w:lastRow="0" w:firstColumn="0" w:lastColumn="0" w:noHBand="1" w:noVBand="1"/>
      </w:tblPr>
      <w:tblGrid>
        <w:gridCol w:w="14195"/>
      </w:tblGrid>
      <w:tr w:rsidR="00685DA5" w14:paraId="22893DAD" w14:textId="77777777" w:rsidTr="00B43F3F">
        <w:tc>
          <w:tcPr>
            <w:tcW w:w="0" w:type="auto"/>
          </w:tcPr>
          <w:p w14:paraId="6F942CD8" w14:textId="77777777" w:rsidR="00685DA5" w:rsidRDefault="000623F7">
            <w:r>
              <w:rPr>
                <w:rStyle w:val="bold"/>
              </w:rPr>
              <w:t xml:space="preserve">Note </w:t>
            </w:r>
            <w:r>
              <w:t xml:space="preserve">Depending on </w:t>
            </w:r>
            <w:r>
              <w:t xml:space="preserve">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060FDC36" w14:textId="77777777" w:rsidR="00685DA5" w:rsidRDefault="00685DA5"/>
    <w:tbl>
      <w:tblPr>
        <w:tblStyle w:val="SAPNote"/>
        <w:tblW w:w="4975" w:type="pct"/>
        <w:tblLook w:val="0600" w:firstRow="0" w:lastRow="0" w:firstColumn="0" w:lastColumn="0" w:noHBand="1" w:noVBand="1"/>
      </w:tblPr>
      <w:tblGrid>
        <w:gridCol w:w="14195"/>
      </w:tblGrid>
      <w:tr w:rsidR="00685DA5" w14:paraId="06EFF161" w14:textId="77777777" w:rsidTr="00B43F3F">
        <w:tc>
          <w:tcPr>
            <w:tcW w:w="0" w:type="auto"/>
          </w:tcPr>
          <w:p w14:paraId="4B59F354" w14:textId="77777777" w:rsidR="00B43F3F" w:rsidRDefault="000623F7">
            <w:r>
              <w:rPr>
                <w:rStyle w:val="bold"/>
              </w:rPr>
              <w:t xml:space="preserve">Note </w:t>
            </w:r>
            <w:r>
              <w:t>8 Hedging Classifications are pre-defined for IFRS 9 Cash Flow Hedge of FX risk by using FX Options (includes plain vanilla FX option, zero/low cost collar FX option):</w:t>
            </w:r>
          </w:p>
          <w:p w14:paraId="5C4CF551" w14:textId="4FF6D519" w:rsidR="00685DA5" w:rsidRDefault="000623F7">
            <w:pPr>
              <w:pStyle w:val="listpara1"/>
              <w:numPr>
                <w:ilvl w:val="0"/>
                <w:numId w:val="7"/>
              </w:numPr>
            </w:pPr>
            <w:r>
              <w:rPr>
                <w:rStyle w:val="bold"/>
              </w:rPr>
              <w:t>YFC20</w:t>
            </w:r>
            <w:r>
              <w:t xml:space="preserve">: For plain vanilla FX option. Intrinsic Value of FX option is Hedging Reserve (OCI I), Time Value and Cross Currency Basis Spread of FX option is Cost of Hedging Reserve (OCI II); Valuation will be carried out when releasing the designation. </w:t>
            </w:r>
            <w:r>
              <w:rPr>
                <w:rStyle w:val="bold"/>
              </w:rPr>
              <w:t>YFC20</w:t>
            </w:r>
            <w:r>
              <w:t xml:space="preserve"> should be always bundled with Hedging Profile </w:t>
            </w:r>
            <w:r>
              <w:rPr>
                <w:rStyle w:val="bold"/>
              </w:rPr>
              <w:t>F20</w:t>
            </w:r>
            <w:r>
              <w:t xml:space="preserve"> when maintaining tab </w:t>
            </w:r>
            <w:r>
              <w:rPr>
                <w:rStyle w:val="screenelement"/>
              </w:rPr>
              <w:t>Hedge Accounting II</w:t>
            </w:r>
            <w:r>
              <w:t xml:space="preserve"> of a Hedging Area.</w:t>
            </w:r>
          </w:p>
          <w:p w14:paraId="0F6C1173" w14:textId="77777777" w:rsidR="00685DA5" w:rsidRDefault="000623F7">
            <w:pPr>
              <w:pStyle w:val="listpara1"/>
              <w:numPr>
                <w:ilvl w:val="0"/>
                <w:numId w:val="3"/>
              </w:numPr>
            </w:pPr>
            <w:r>
              <w:rPr>
                <w:rStyle w:val="bold"/>
              </w:rPr>
              <w:t>YFC21</w:t>
            </w:r>
            <w:r>
              <w:t xml:space="preserve">: For plain vanilla FX option. Intrinsic Value of FX option is Hedging Reserve (OCI I), Time Value and Cross Currency Basis Spread of FX option is Cost of Hedging Reserve (OCI II): </w:t>
            </w:r>
            <w:r>
              <w:rPr>
                <w:rStyle w:val="bold"/>
              </w:rPr>
              <w:t>No</w:t>
            </w:r>
            <w:r>
              <w:t xml:space="preserve"> valuation will be carried out when releasing the designation. </w:t>
            </w:r>
            <w:r>
              <w:rPr>
                <w:rStyle w:val="bold"/>
              </w:rPr>
              <w:t>YFC21</w:t>
            </w:r>
            <w:r>
              <w:t xml:space="preserve"> should be always bundled with Hedging Profile </w:t>
            </w:r>
            <w:r>
              <w:rPr>
                <w:rStyle w:val="bold"/>
              </w:rPr>
              <w:t>F21</w:t>
            </w:r>
            <w:r>
              <w:t xml:space="preserve"> when maintaining tab </w:t>
            </w:r>
            <w:r>
              <w:rPr>
                <w:rStyle w:val="screenelement"/>
              </w:rPr>
              <w:t>Hedge Accounting II</w:t>
            </w:r>
            <w:r>
              <w:t xml:space="preserve"> of a Hedging Area.</w:t>
            </w:r>
          </w:p>
          <w:p w14:paraId="3FE62745" w14:textId="77777777" w:rsidR="00685DA5" w:rsidRDefault="000623F7">
            <w:pPr>
              <w:pStyle w:val="listpara1"/>
              <w:numPr>
                <w:ilvl w:val="0"/>
                <w:numId w:val="3"/>
              </w:numPr>
            </w:pPr>
            <w:r>
              <w:rPr>
                <w:rStyle w:val="bold"/>
              </w:rPr>
              <w:t>YFC22</w:t>
            </w:r>
            <w:r>
              <w:t xml:space="preserve">: For plain vanilla FX option. Intrinsic Value of FX option is Hedging Reserve (OCI I), Time Value, Cross Currency Basis Spread, and Others Element of FX option is Cost of Hedging Reserve (OCI II); Valuation will be carried out when releasing the designation. </w:t>
            </w:r>
            <w:r>
              <w:rPr>
                <w:rStyle w:val="bold"/>
              </w:rPr>
              <w:t>YFC22</w:t>
            </w:r>
            <w:r>
              <w:t xml:space="preserve"> should be always bundled with Hedging Profile </w:t>
            </w:r>
            <w:r>
              <w:rPr>
                <w:rStyle w:val="bold"/>
              </w:rPr>
              <w:t>F22</w:t>
            </w:r>
            <w:r>
              <w:t xml:space="preserve"> when maintaining tab Hedge Accounting II of a Hedging Area.</w:t>
            </w:r>
          </w:p>
          <w:p w14:paraId="7B7D4845" w14:textId="77777777" w:rsidR="00685DA5" w:rsidRDefault="000623F7">
            <w:pPr>
              <w:pStyle w:val="listpara1"/>
              <w:numPr>
                <w:ilvl w:val="0"/>
                <w:numId w:val="3"/>
              </w:numPr>
            </w:pPr>
            <w:r>
              <w:rPr>
                <w:rStyle w:val="bold"/>
              </w:rPr>
              <w:lastRenderedPageBreak/>
              <w:t>YFC23</w:t>
            </w:r>
            <w:r>
              <w:t xml:space="preserve">: For plain vanilla FX option. Intrinsic Value of FX option is Hedging Reserve (OCI I), Time Value. Cross Currency Basis Spread, and Other Element of FX option is Cost of Hedging Reserve (OCI II): </w:t>
            </w:r>
            <w:r>
              <w:rPr>
                <w:rStyle w:val="bold"/>
              </w:rPr>
              <w:t>No</w:t>
            </w:r>
            <w:r>
              <w:t xml:space="preserve"> valuation will be carried out when releasing the designation. </w:t>
            </w:r>
            <w:r>
              <w:rPr>
                <w:rStyle w:val="bold"/>
              </w:rPr>
              <w:t>YFC23</w:t>
            </w:r>
            <w:r>
              <w:t xml:space="preserve"> should be always bundled with Hedging Profile </w:t>
            </w:r>
            <w:r>
              <w:rPr>
                <w:rStyle w:val="bold"/>
              </w:rPr>
              <w:t>F23</w:t>
            </w:r>
            <w:r>
              <w:t xml:space="preserve"> when maintaining tab Hedge Accounting II of a Hedging Area.</w:t>
            </w:r>
          </w:p>
          <w:p w14:paraId="104A86D7" w14:textId="77777777" w:rsidR="00685DA5" w:rsidRDefault="000623F7">
            <w:pPr>
              <w:pStyle w:val="listpara1"/>
              <w:numPr>
                <w:ilvl w:val="0"/>
                <w:numId w:val="3"/>
              </w:numPr>
            </w:pPr>
            <w:r>
              <w:rPr>
                <w:rStyle w:val="bold"/>
              </w:rPr>
              <w:t>YFC30</w:t>
            </w:r>
            <w:r>
              <w:t xml:space="preserve">: For zero/low cost collar FX option (cylinder FX option). Intrinsic Value of FX option is Hedging Reserve (OCI I), Time Value and Cross Currency Basis Spread of FX option is Cost of Hedging Reserve (OCI II); Valuation will be carried out when releasing the designation. </w:t>
            </w:r>
            <w:r>
              <w:rPr>
                <w:rStyle w:val="bold"/>
              </w:rPr>
              <w:t>YFC30</w:t>
            </w:r>
            <w:r>
              <w:t xml:space="preserve"> should be always bundled with Hedging Profile </w:t>
            </w:r>
            <w:r>
              <w:rPr>
                <w:rStyle w:val="bold"/>
              </w:rPr>
              <w:t>F30</w:t>
            </w:r>
            <w:r>
              <w:t xml:space="preserve"> when maintaining tab Hedge Accounting II of a Hedging Area.</w:t>
            </w:r>
          </w:p>
          <w:p w14:paraId="16239EAE" w14:textId="77777777" w:rsidR="00685DA5" w:rsidRDefault="000623F7">
            <w:pPr>
              <w:pStyle w:val="listpara1"/>
              <w:numPr>
                <w:ilvl w:val="0"/>
                <w:numId w:val="3"/>
              </w:numPr>
            </w:pPr>
            <w:r>
              <w:rPr>
                <w:rStyle w:val="bold"/>
              </w:rPr>
              <w:t>YFC31</w:t>
            </w:r>
            <w:r>
              <w:t xml:space="preserve">: For zero/low cost collar FX option (cylinder FX option). Intrinsic Value of FX option is Hedging Reserve (OCI I), Time Value and Cross Currency Basis Spread of FX option is Cost of Hedging Reserve (OCI II): </w:t>
            </w:r>
            <w:r>
              <w:rPr>
                <w:rStyle w:val="bold"/>
              </w:rPr>
              <w:t>No</w:t>
            </w:r>
            <w:r>
              <w:t xml:space="preserve"> valuation will be carried out when releasing the designation. </w:t>
            </w:r>
            <w:r>
              <w:rPr>
                <w:rStyle w:val="bold"/>
              </w:rPr>
              <w:t>YFC31</w:t>
            </w:r>
            <w:r>
              <w:t xml:space="preserve"> should be always bundled with Hedging Profile </w:t>
            </w:r>
            <w:r>
              <w:rPr>
                <w:rStyle w:val="bold"/>
              </w:rPr>
              <w:t>F31</w:t>
            </w:r>
            <w:r>
              <w:t xml:space="preserve"> when maintaining tab Hedge Accounting II of a Hedging Area.</w:t>
            </w:r>
          </w:p>
          <w:p w14:paraId="6F8B3201" w14:textId="77777777" w:rsidR="00685DA5" w:rsidRDefault="000623F7">
            <w:pPr>
              <w:pStyle w:val="listpara1"/>
              <w:numPr>
                <w:ilvl w:val="0"/>
                <w:numId w:val="3"/>
              </w:numPr>
            </w:pPr>
            <w:r>
              <w:rPr>
                <w:rStyle w:val="bold"/>
              </w:rPr>
              <w:t>YFC32</w:t>
            </w:r>
            <w:r>
              <w:t xml:space="preserve">: For zero/low cost collar FX option (cylinder FX option). Intrinsic Value of FX option is Hedging Reserve (OCI I), Time Value. Cross Currency Basis Spread, and Other Element of FX option is Cost of Hedging Reserve (OCI II); Valuation will be carried out when releasing the designation. </w:t>
            </w:r>
            <w:r>
              <w:rPr>
                <w:rStyle w:val="bold"/>
              </w:rPr>
              <w:t>YFC32</w:t>
            </w:r>
            <w:r>
              <w:t xml:space="preserve"> should be always bundled with Hedging Profile</w:t>
            </w:r>
            <w:r>
              <w:rPr>
                <w:rStyle w:val="bold"/>
              </w:rPr>
              <w:t xml:space="preserve"> F32</w:t>
            </w:r>
            <w:r>
              <w:t xml:space="preserve"> when maintaining tab Hedge Accounting II of a Hedging Area.</w:t>
            </w:r>
          </w:p>
          <w:p w14:paraId="4A0A446D" w14:textId="77777777" w:rsidR="00685DA5" w:rsidRDefault="000623F7">
            <w:pPr>
              <w:pStyle w:val="listpara1"/>
              <w:numPr>
                <w:ilvl w:val="0"/>
                <w:numId w:val="3"/>
              </w:numPr>
            </w:pPr>
            <w:r>
              <w:rPr>
                <w:rStyle w:val="bold"/>
              </w:rPr>
              <w:t>YFC33</w:t>
            </w:r>
            <w:r>
              <w:t xml:space="preserve">: For zero/low cost collar FX option (cylinder FX option). Intrinsic Value of FX option is Hedging Reserve (OCI I), Time Value. Cross Currency Basis Spread, and Other Element of FX option is Cost of Hedging Reserve (OCI II): </w:t>
            </w:r>
            <w:r>
              <w:rPr>
                <w:rStyle w:val="bold"/>
              </w:rPr>
              <w:t>No</w:t>
            </w:r>
            <w:r>
              <w:t xml:space="preserve"> valuation will be carried out when releasing the designation. </w:t>
            </w:r>
            <w:r>
              <w:rPr>
                <w:rStyle w:val="bold"/>
              </w:rPr>
              <w:t>YFC33</w:t>
            </w:r>
            <w:r>
              <w:t xml:space="preserve"> should be always bundled with Hedging Profile </w:t>
            </w:r>
            <w:r>
              <w:rPr>
                <w:rStyle w:val="bold"/>
              </w:rPr>
              <w:t>F33</w:t>
            </w:r>
            <w:r>
              <w:t xml:space="preserve"> when maintaining tab Hedge Accounting II of a Hedging Area.</w:t>
            </w:r>
          </w:p>
        </w:tc>
      </w:tr>
    </w:tbl>
    <w:p w14:paraId="3E0BB94E" w14:textId="77777777" w:rsidR="00685DA5" w:rsidRDefault="000623F7">
      <w:pPr>
        <w:pStyle w:val="sectiontitle"/>
      </w:pPr>
      <w:r>
        <w:lastRenderedPageBreak/>
        <w:t>Procedure</w:t>
      </w:r>
    </w:p>
    <w:p w14:paraId="62D0BF79" w14:textId="77777777" w:rsidR="00685DA5" w:rsidRDefault="000623F7">
      <w:r>
        <w:t>Option 1: Create a New Hedging Area</w:t>
      </w:r>
    </w:p>
    <w:p w14:paraId="7D4E7280" w14:textId="77777777" w:rsidR="00685DA5" w:rsidRDefault="00685DA5"/>
    <w:tbl>
      <w:tblPr>
        <w:tblStyle w:val="SAPStandardTable"/>
        <w:tblW w:w="5000" w:type="pct"/>
        <w:tblInd w:w="3" w:type="dxa"/>
        <w:tblLook w:val="0620" w:firstRow="1" w:lastRow="0" w:firstColumn="0" w:lastColumn="0" w:noHBand="1" w:noVBand="1"/>
      </w:tblPr>
      <w:tblGrid>
        <w:gridCol w:w="499"/>
        <w:gridCol w:w="1116"/>
        <w:gridCol w:w="7973"/>
        <w:gridCol w:w="4024"/>
        <w:gridCol w:w="692"/>
      </w:tblGrid>
      <w:tr w:rsidR="00685DA5" w:rsidRPr="00B43F3F" w14:paraId="5E6E4A28"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458B87C5" w14:textId="77777777" w:rsidR="00685DA5" w:rsidRPr="00B43F3F" w:rsidRDefault="000623F7">
            <w:pPr>
              <w:pStyle w:val="boldparagraph"/>
              <w:rPr>
                <w:sz w:val="16"/>
              </w:rPr>
            </w:pPr>
            <w:r w:rsidRPr="00B43F3F">
              <w:rPr>
                <w:sz w:val="16"/>
              </w:rPr>
              <w:t>Test Step #</w:t>
            </w:r>
          </w:p>
        </w:tc>
        <w:tc>
          <w:tcPr>
            <w:tcW w:w="0" w:type="auto"/>
          </w:tcPr>
          <w:p w14:paraId="14E4605E" w14:textId="77777777" w:rsidR="00685DA5" w:rsidRPr="00B43F3F" w:rsidRDefault="000623F7">
            <w:pPr>
              <w:pStyle w:val="boldparagraph"/>
              <w:rPr>
                <w:sz w:val="16"/>
              </w:rPr>
            </w:pPr>
            <w:r w:rsidRPr="00B43F3F">
              <w:rPr>
                <w:sz w:val="16"/>
              </w:rPr>
              <w:t>Test Step Name</w:t>
            </w:r>
          </w:p>
        </w:tc>
        <w:tc>
          <w:tcPr>
            <w:tcW w:w="0" w:type="auto"/>
          </w:tcPr>
          <w:p w14:paraId="1851BAC9" w14:textId="77777777" w:rsidR="00685DA5" w:rsidRPr="00B43F3F" w:rsidRDefault="000623F7">
            <w:pPr>
              <w:pStyle w:val="boldparagraph"/>
              <w:rPr>
                <w:sz w:val="16"/>
              </w:rPr>
            </w:pPr>
            <w:r w:rsidRPr="00B43F3F">
              <w:rPr>
                <w:sz w:val="16"/>
              </w:rPr>
              <w:t>Instruction</w:t>
            </w:r>
          </w:p>
        </w:tc>
        <w:tc>
          <w:tcPr>
            <w:tcW w:w="0" w:type="auto"/>
          </w:tcPr>
          <w:p w14:paraId="1277732F" w14:textId="77777777" w:rsidR="00685DA5" w:rsidRPr="00B43F3F" w:rsidRDefault="000623F7">
            <w:pPr>
              <w:pStyle w:val="boldparagraph"/>
              <w:rPr>
                <w:sz w:val="16"/>
              </w:rPr>
            </w:pPr>
            <w:r w:rsidRPr="00B43F3F">
              <w:rPr>
                <w:sz w:val="16"/>
              </w:rPr>
              <w:t>Expected Result</w:t>
            </w:r>
          </w:p>
        </w:tc>
        <w:tc>
          <w:tcPr>
            <w:tcW w:w="0" w:type="auto"/>
          </w:tcPr>
          <w:p w14:paraId="0B8A9477" w14:textId="77777777" w:rsidR="00685DA5" w:rsidRPr="00B43F3F" w:rsidRDefault="000623F7">
            <w:pPr>
              <w:pStyle w:val="boldparagraph"/>
              <w:rPr>
                <w:sz w:val="16"/>
              </w:rPr>
            </w:pPr>
            <w:r w:rsidRPr="00B43F3F">
              <w:rPr>
                <w:sz w:val="16"/>
              </w:rPr>
              <w:t>Pass / Fail / Comment</w:t>
            </w:r>
          </w:p>
        </w:tc>
      </w:tr>
      <w:tr w:rsidR="00685DA5" w:rsidRPr="00B43F3F" w14:paraId="403310AC" w14:textId="77777777" w:rsidTr="00B43F3F">
        <w:tc>
          <w:tcPr>
            <w:tcW w:w="0" w:type="auto"/>
          </w:tcPr>
          <w:p w14:paraId="481FD1D3" w14:textId="77777777" w:rsidR="00685DA5" w:rsidRPr="00B43F3F" w:rsidRDefault="000623F7">
            <w:pPr>
              <w:rPr>
                <w:sz w:val="16"/>
              </w:rPr>
            </w:pPr>
            <w:r w:rsidRPr="00B43F3F">
              <w:rPr>
                <w:sz w:val="16"/>
              </w:rPr>
              <w:t>1</w:t>
            </w:r>
          </w:p>
        </w:tc>
        <w:tc>
          <w:tcPr>
            <w:tcW w:w="0" w:type="auto"/>
          </w:tcPr>
          <w:p w14:paraId="07C157B5" w14:textId="77777777" w:rsidR="00685DA5" w:rsidRPr="00B43F3F" w:rsidRDefault="000623F7">
            <w:pPr>
              <w:rPr>
                <w:sz w:val="16"/>
              </w:rPr>
            </w:pPr>
            <w:r w:rsidRPr="00B43F3F">
              <w:rPr>
                <w:rStyle w:val="bold"/>
                <w:sz w:val="16"/>
              </w:rPr>
              <w:t>Log On</w:t>
            </w:r>
          </w:p>
        </w:tc>
        <w:tc>
          <w:tcPr>
            <w:tcW w:w="0" w:type="auto"/>
          </w:tcPr>
          <w:p w14:paraId="1F4E7C3E" w14:textId="77777777" w:rsidR="00685DA5" w:rsidRPr="00B43F3F" w:rsidRDefault="000623F7">
            <w:pPr>
              <w:rPr>
                <w:sz w:val="16"/>
              </w:rPr>
            </w:pPr>
            <w:r w:rsidRPr="00B43F3F">
              <w:rPr>
                <w:sz w:val="16"/>
              </w:rPr>
              <w:t>Log on to the SAP Fiori Launchpad as a Treasury Specialist - Middle Office.</w:t>
            </w:r>
          </w:p>
        </w:tc>
        <w:tc>
          <w:tcPr>
            <w:tcW w:w="0" w:type="auto"/>
          </w:tcPr>
          <w:p w14:paraId="210126EC" w14:textId="77777777" w:rsidR="00685DA5" w:rsidRPr="00B43F3F" w:rsidRDefault="000623F7">
            <w:pPr>
              <w:rPr>
                <w:sz w:val="16"/>
              </w:rPr>
            </w:pPr>
            <w:r w:rsidRPr="00B43F3F">
              <w:rPr>
                <w:sz w:val="16"/>
              </w:rPr>
              <w:t>The SAP Fiori Launchpad displays.</w:t>
            </w:r>
          </w:p>
        </w:tc>
        <w:tc>
          <w:tcPr>
            <w:tcW w:w="0" w:type="auto"/>
          </w:tcPr>
          <w:p w14:paraId="443F01C1" w14:textId="77777777" w:rsidR="00685DA5" w:rsidRPr="00B43F3F" w:rsidRDefault="00685DA5">
            <w:pPr>
              <w:rPr>
                <w:sz w:val="16"/>
              </w:rPr>
            </w:pPr>
          </w:p>
        </w:tc>
      </w:tr>
      <w:tr w:rsidR="00685DA5" w:rsidRPr="00B43F3F" w14:paraId="04A588D3" w14:textId="77777777" w:rsidTr="00B43F3F">
        <w:tc>
          <w:tcPr>
            <w:tcW w:w="0" w:type="auto"/>
          </w:tcPr>
          <w:p w14:paraId="02135BDF" w14:textId="77777777" w:rsidR="00685DA5" w:rsidRPr="00B43F3F" w:rsidRDefault="000623F7">
            <w:pPr>
              <w:rPr>
                <w:sz w:val="16"/>
              </w:rPr>
            </w:pPr>
            <w:r w:rsidRPr="00B43F3F">
              <w:rPr>
                <w:sz w:val="16"/>
              </w:rPr>
              <w:t>2</w:t>
            </w:r>
          </w:p>
        </w:tc>
        <w:tc>
          <w:tcPr>
            <w:tcW w:w="0" w:type="auto"/>
          </w:tcPr>
          <w:p w14:paraId="3BB83521" w14:textId="77777777" w:rsidR="00685DA5" w:rsidRPr="00B43F3F" w:rsidRDefault="000623F7">
            <w:pPr>
              <w:rPr>
                <w:sz w:val="16"/>
              </w:rPr>
            </w:pPr>
            <w:r w:rsidRPr="00B43F3F">
              <w:rPr>
                <w:rStyle w:val="bold"/>
                <w:sz w:val="16"/>
              </w:rPr>
              <w:t>Access the SAP Fiori App</w:t>
            </w:r>
          </w:p>
        </w:tc>
        <w:tc>
          <w:tcPr>
            <w:tcW w:w="0" w:type="auto"/>
          </w:tcPr>
          <w:p w14:paraId="24DB18E5" w14:textId="77777777" w:rsidR="00685DA5" w:rsidRPr="00B43F3F" w:rsidRDefault="000623F7">
            <w:pPr>
              <w:rPr>
                <w:sz w:val="16"/>
              </w:rPr>
            </w:pPr>
            <w:r w:rsidRPr="00B43F3F">
              <w:rPr>
                <w:sz w:val="16"/>
              </w:rPr>
              <w:t xml:space="preserve">Open </w:t>
            </w:r>
            <w:r w:rsidRPr="00B43F3F">
              <w:rPr>
                <w:rStyle w:val="screenelement"/>
                <w:sz w:val="16"/>
              </w:rPr>
              <w:t>Define Hedging Area</w:t>
            </w:r>
            <w:r w:rsidRPr="00B43F3F">
              <w:rPr>
                <w:sz w:val="16"/>
              </w:rPr>
              <w:t xml:space="preserve"> </w:t>
            </w:r>
            <w:r w:rsidRPr="00B43F3F">
              <w:rPr>
                <w:rStyle w:val="CourierNew"/>
                <w:sz w:val="16"/>
              </w:rPr>
              <w:t>(TOE_HEDGING_AREA)</w:t>
            </w:r>
            <w:r w:rsidRPr="00B43F3F">
              <w:rPr>
                <w:sz w:val="16"/>
              </w:rPr>
              <w:t>.</w:t>
            </w:r>
          </w:p>
        </w:tc>
        <w:tc>
          <w:tcPr>
            <w:tcW w:w="0" w:type="auto"/>
          </w:tcPr>
          <w:p w14:paraId="0456D4DF" w14:textId="77777777" w:rsidR="00685DA5" w:rsidRPr="00B43F3F" w:rsidRDefault="000623F7">
            <w:pPr>
              <w:rPr>
                <w:sz w:val="16"/>
              </w:rPr>
            </w:pPr>
            <w:r w:rsidRPr="00B43F3F">
              <w:rPr>
                <w:sz w:val="16"/>
              </w:rPr>
              <w:t xml:space="preserve">The </w:t>
            </w:r>
            <w:r w:rsidRPr="00B43F3F">
              <w:rPr>
                <w:rStyle w:val="screenelement"/>
                <w:sz w:val="16"/>
              </w:rPr>
              <w:t>Display Hedging Area</w:t>
            </w:r>
            <w:r w:rsidRPr="00B43F3F">
              <w:rPr>
                <w:sz w:val="16"/>
              </w:rPr>
              <w:t xml:space="preserve"> screen displays.</w:t>
            </w:r>
          </w:p>
        </w:tc>
        <w:tc>
          <w:tcPr>
            <w:tcW w:w="0" w:type="auto"/>
          </w:tcPr>
          <w:p w14:paraId="12313406" w14:textId="77777777" w:rsidR="00685DA5" w:rsidRPr="00B43F3F" w:rsidRDefault="00685DA5">
            <w:pPr>
              <w:rPr>
                <w:sz w:val="16"/>
              </w:rPr>
            </w:pPr>
          </w:p>
        </w:tc>
      </w:tr>
      <w:tr w:rsidR="00685DA5" w:rsidRPr="00B43F3F" w14:paraId="5F6D1AA8" w14:textId="77777777" w:rsidTr="00B43F3F">
        <w:tc>
          <w:tcPr>
            <w:tcW w:w="0" w:type="auto"/>
          </w:tcPr>
          <w:p w14:paraId="5D7EB46F" w14:textId="77777777" w:rsidR="00685DA5" w:rsidRPr="00B43F3F" w:rsidRDefault="000623F7">
            <w:pPr>
              <w:rPr>
                <w:sz w:val="16"/>
              </w:rPr>
            </w:pPr>
            <w:r w:rsidRPr="00B43F3F">
              <w:rPr>
                <w:sz w:val="16"/>
              </w:rPr>
              <w:t>3</w:t>
            </w:r>
          </w:p>
        </w:tc>
        <w:tc>
          <w:tcPr>
            <w:tcW w:w="0" w:type="auto"/>
          </w:tcPr>
          <w:p w14:paraId="60DCDF7D" w14:textId="77777777" w:rsidR="00685DA5" w:rsidRPr="00B43F3F" w:rsidRDefault="000623F7">
            <w:pPr>
              <w:rPr>
                <w:sz w:val="16"/>
              </w:rPr>
            </w:pPr>
            <w:r w:rsidRPr="00B43F3F">
              <w:rPr>
                <w:rStyle w:val="bold"/>
                <w:sz w:val="16"/>
              </w:rPr>
              <w:t>Enter Hedging Area ID</w:t>
            </w:r>
          </w:p>
        </w:tc>
        <w:tc>
          <w:tcPr>
            <w:tcW w:w="0" w:type="auto"/>
          </w:tcPr>
          <w:p w14:paraId="17DC9CCC" w14:textId="77777777" w:rsidR="00B43F3F" w:rsidRPr="00B43F3F" w:rsidRDefault="000623F7">
            <w:pPr>
              <w:rPr>
                <w:sz w:val="16"/>
              </w:rPr>
            </w:pPr>
            <w:r w:rsidRPr="00B43F3F">
              <w:rPr>
                <w:sz w:val="16"/>
              </w:rPr>
              <w:t xml:space="preserve">On the </w:t>
            </w:r>
            <w:r w:rsidRPr="00B43F3F">
              <w:rPr>
                <w:rStyle w:val="screenelement"/>
                <w:sz w:val="16"/>
              </w:rPr>
              <w:t>Display Hedging Area</w:t>
            </w:r>
            <w:r w:rsidRPr="00B43F3F">
              <w:rPr>
                <w:sz w:val="16"/>
              </w:rPr>
              <w:t xml:space="preserve"> screen, enter the following data and choose the </w:t>
            </w:r>
            <w:r w:rsidRPr="00B43F3F">
              <w:rPr>
                <w:rStyle w:val="screenelement"/>
                <w:sz w:val="16"/>
              </w:rPr>
              <w:t>Create</w:t>
            </w:r>
            <w:r w:rsidRPr="00B43F3F">
              <w:rPr>
                <w:sz w:val="16"/>
              </w:rPr>
              <w:t xml:space="preserve"> tab:</w:t>
            </w:r>
          </w:p>
          <w:p w14:paraId="668D9A98" w14:textId="54D8AFC9" w:rsidR="00685DA5"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tc>
        <w:tc>
          <w:tcPr>
            <w:tcW w:w="0" w:type="auto"/>
          </w:tcPr>
          <w:p w14:paraId="648D43E5" w14:textId="77777777" w:rsidR="00B43F3F" w:rsidRPr="00B43F3F" w:rsidRDefault="000623F7">
            <w:pPr>
              <w:rPr>
                <w:sz w:val="16"/>
              </w:rPr>
            </w:pPr>
            <w:r w:rsidRPr="00B43F3F">
              <w:rPr>
                <w:sz w:val="16"/>
              </w:rPr>
              <w:t xml:space="preserve">Dialog box </w:t>
            </w:r>
            <w:r w:rsidRPr="00B43F3F">
              <w:rPr>
                <w:rStyle w:val="screenelement"/>
                <w:sz w:val="16"/>
              </w:rPr>
              <w:t>Create Hedging Area</w:t>
            </w:r>
            <w:r w:rsidRPr="00B43F3F">
              <w:rPr>
                <w:sz w:val="16"/>
              </w:rPr>
              <w:t xml:space="preserve"> displays.</w:t>
            </w:r>
          </w:p>
          <w:p w14:paraId="319E4AF5" w14:textId="0577EB5F" w:rsidR="00685DA5" w:rsidRPr="00B43F3F" w:rsidRDefault="000623F7">
            <w:pPr>
              <w:rPr>
                <w:sz w:val="16"/>
              </w:rPr>
            </w:pPr>
            <w:r w:rsidRPr="00B43F3F">
              <w:rPr>
                <w:sz w:val="16"/>
              </w:rPr>
              <w:t xml:space="preserve">If message </w:t>
            </w:r>
            <w:r w:rsidRPr="00B43F3F">
              <w:rPr>
                <w:rStyle w:val="CourierNew"/>
                <w:sz w:val="16"/>
              </w:rPr>
              <w:t>Hedging area HA0002 already exists</w:t>
            </w:r>
            <w:r w:rsidRPr="00B43F3F">
              <w:rPr>
                <w:sz w:val="16"/>
              </w:rPr>
              <w:t>displays, please skip Option 1 and go to execute Option 2: Extend an Existing Hedging Area. If you find the parameters mentioned in Option 2 have been maintained, you can also skip Option 2,</w:t>
            </w:r>
          </w:p>
        </w:tc>
        <w:tc>
          <w:tcPr>
            <w:tcW w:w="0" w:type="auto"/>
          </w:tcPr>
          <w:p w14:paraId="20AE728C" w14:textId="77777777" w:rsidR="00685DA5" w:rsidRPr="00B43F3F" w:rsidRDefault="00685DA5">
            <w:pPr>
              <w:rPr>
                <w:sz w:val="16"/>
              </w:rPr>
            </w:pPr>
          </w:p>
        </w:tc>
      </w:tr>
      <w:tr w:rsidR="00685DA5" w:rsidRPr="00B43F3F" w14:paraId="3BF22DAA" w14:textId="77777777" w:rsidTr="00B43F3F">
        <w:tc>
          <w:tcPr>
            <w:tcW w:w="0" w:type="auto"/>
          </w:tcPr>
          <w:p w14:paraId="77A488E7" w14:textId="77777777" w:rsidR="00685DA5" w:rsidRPr="00B43F3F" w:rsidRDefault="000623F7">
            <w:pPr>
              <w:rPr>
                <w:sz w:val="16"/>
              </w:rPr>
            </w:pPr>
            <w:r w:rsidRPr="00B43F3F">
              <w:rPr>
                <w:sz w:val="16"/>
              </w:rPr>
              <w:t>4</w:t>
            </w:r>
          </w:p>
        </w:tc>
        <w:tc>
          <w:tcPr>
            <w:tcW w:w="0" w:type="auto"/>
          </w:tcPr>
          <w:p w14:paraId="7E24F901" w14:textId="77777777" w:rsidR="00685DA5" w:rsidRPr="00B43F3F" w:rsidRDefault="000623F7">
            <w:pPr>
              <w:rPr>
                <w:sz w:val="16"/>
              </w:rPr>
            </w:pPr>
            <w:r w:rsidRPr="00B43F3F">
              <w:rPr>
                <w:rStyle w:val="bold"/>
                <w:sz w:val="16"/>
              </w:rPr>
              <w:t>Enter Data in Dialog Box Create Hedging Area</w:t>
            </w:r>
          </w:p>
        </w:tc>
        <w:tc>
          <w:tcPr>
            <w:tcW w:w="0" w:type="auto"/>
          </w:tcPr>
          <w:p w14:paraId="3B2622B3" w14:textId="77777777" w:rsidR="00B43F3F" w:rsidRPr="00B43F3F" w:rsidRDefault="000623F7">
            <w:pPr>
              <w:rPr>
                <w:sz w:val="16"/>
              </w:rPr>
            </w:pPr>
            <w:r w:rsidRPr="00B43F3F">
              <w:rPr>
                <w:sz w:val="16"/>
              </w:rPr>
              <w:t xml:space="preserve">In the dialog box </w:t>
            </w:r>
            <w:r w:rsidRPr="00B43F3F">
              <w:rPr>
                <w:rStyle w:val="screenelement"/>
                <w:sz w:val="16"/>
              </w:rPr>
              <w:t>Create Hedging Area</w:t>
            </w:r>
            <w:r w:rsidRPr="00B43F3F">
              <w:rPr>
                <w:sz w:val="16"/>
              </w:rPr>
              <w:t xml:space="preserve">, enter the following data and choose the </w:t>
            </w:r>
            <w:r w:rsidRPr="00B43F3F">
              <w:rPr>
                <w:rStyle w:val="screenelement"/>
                <w:sz w:val="16"/>
              </w:rPr>
              <w:t>Create</w:t>
            </w:r>
            <w:r w:rsidRPr="00B43F3F">
              <w:rPr>
                <w:sz w:val="16"/>
              </w:rPr>
              <w:t xml:space="preserve"> tab:</w:t>
            </w:r>
          </w:p>
          <w:p w14:paraId="539D13A3" w14:textId="77777777" w:rsidR="00B43F3F"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p w14:paraId="4B3F3818" w14:textId="77777777" w:rsidR="00B43F3F" w:rsidRPr="00B43F3F" w:rsidRDefault="000623F7">
            <w:pPr>
              <w:rPr>
                <w:sz w:val="16"/>
              </w:rPr>
            </w:pPr>
            <w:r w:rsidRPr="00B43F3F">
              <w:rPr>
                <w:rStyle w:val="screenelement"/>
                <w:sz w:val="16"/>
              </w:rPr>
              <w:t>Description</w:t>
            </w:r>
            <w:r w:rsidRPr="00B43F3F">
              <w:rPr>
                <w:sz w:val="16"/>
              </w:rPr>
              <w:t>: for example, Hedging Area for Hedge Accounting using FX Option</w:t>
            </w:r>
          </w:p>
          <w:p w14:paraId="68CF0F75" w14:textId="77777777" w:rsidR="00B43F3F" w:rsidRPr="00B43F3F" w:rsidRDefault="000623F7">
            <w:pPr>
              <w:rPr>
                <w:sz w:val="16"/>
              </w:rPr>
            </w:pPr>
            <w:r w:rsidRPr="00B43F3F">
              <w:rPr>
                <w:rStyle w:val="screenelement"/>
                <w:sz w:val="16"/>
              </w:rPr>
              <w:lastRenderedPageBreak/>
              <w:t>Authorization Group</w:t>
            </w:r>
            <w:r w:rsidRPr="00B43F3F">
              <w:rPr>
                <w:sz w:val="16"/>
              </w:rPr>
              <w:t xml:space="preserve">: for example, </w:t>
            </w:r>
            <w:r w:rsidRPr="00B43F3F">
              <w:rPr>
                <w:rStyle w:val="userinput"/>
                <w:sz w:val="16"/>
              </w:rPr>
              <w:t>HAG01</w:t>
            </w:r>
          </w:p>
          <w:p w14:paraId="541B62B2" w14:textId="77777777" w:rsidR="00B43F3F" w:rsidRPr="00B43F3F" w:rsidRDefault="000623F7">
            <w:pPr>
              <w:rPr>
                <w:sz w:val="16"/>
              </w:rPr>
            </w:pPr>
            <w:r w:rsidRPr="00B43F3F">
              <w:rPr>
                <w:rStyle w:val="screenelement"/>
                <w:sz w:val="16"/>
              </w:rPr>
              <w:t>Valid From</w:t>
            </w:r>
            <w:r w:rsidRPr="00B43F3F">
              <w:rPr>
                <w:sz w:val="16"/>
              </w:rPr>
              <w:t xml:space="preserve">: for example, </w:t>
            </w:r>
            <w:r w:rsidRPr="00B43F3F">
              <w:rPr>
                <w:rStyle w:val="userinput"/>
                <w:sz w:val="16"/>
              </w:rPr>
              <w:t>first day of current year</w:t>
            </w:r>
          </w:p>
          <w:p w14:paraId="55CA6C1C" w14:textId="6A90E7D9" w:rsidR="00685DA5" w:rsidRPr="00B43F3F" w:rsidRDefault="000623F7">
            <w:pPr>
              <w:rPr>
                <w:sz w:val="16"/>
              </w:rPr>
            </w:pPr>
            <w:r w:rsidRPr="00B43F3F">
              <w:rPr>
                <w:rStyle w:val="screenelement"/>
                <w:sz w:val="16"/>
              </w:rPr>
              <w:t xml:space="preserve">Without </w:t>
            </w:r>
            <w:r w:rsidRPr="00B43F3F">
              <w:rPr>
                <w:rStyle w:val="screenelement"/>
                <w:sz w:val="16"/>
              </w:rPr>
              <w:t>Template</w:t>
            </w:r>
            <w:r w:rsidRPr="00B43F3F">
              <w:rPr>
                <w:sz w:val="16"/>
              </w:rPr>
              <w:t>: choose this radio button</w:t>
            </w:r>
          </w:p>
        </w:tc>
        <w:tc>
          <w:tcPr>
            <w:tcW w:w="0" w:type="auto"/>
          </w:tcPr>
          <w:p w14:paraId="51A242EA" w14:textId="77777777" w:rsidR="00685DA5" w:rsidRPr="00B43F3F" w:rsidRDefault="000623F7">
            <w:pPr>
              <w:rPr>
                <w:sz w:val="16"/>
              </w:rPr>
            </w:pPr>
            <w:r w:rsidRPr="00B43F3F">
              <w:rPr>
                <w:sz w:val="16"/>
              </w:rPr>
              <w:lastRenderedPageBreak/>
              <w:t xml:space="preserve">The </w:t>
            </w:r>
            <w:r w:rsidRPr="00B43F3F">
              <w:rPr>
                <w:rStyle w:val="screenelement"/>
                <w:sz w:val="16"/>
              </w:rPr>
              <w:t>Change Hedging Area</w:t>
            </w:r>
            <w:r w:rsidRPr="00B43F3F">
              <w:rPr>
                <w:sz w:val="16"/>
              </w:rPr>
              <w:t xml:space="preserve"> screen displays.</w:t>
            </w:r>
          </w:p>
        </w:tc>
        <w:tc>
          <w:tcPr>
            <w:tcW w:w="0" w:type="auto"/>
          </w:tcPr>
          <w:p w14:paraId="58EDF58E" w14:textId="77777777" w:rsidR="00685DA5" w:rsidRPr="00B43F3F" w:rsidRDefault="00685DA5">
            <w:pPr>
              <w:rPr>
                <w:sz w:val="16"/>
              </w:rPr>
            </w:pPr>
          </w:p>
        </w:tc>
      </w:tr>
      <w:tr w:rsidR="00685DA5" w:rsidRPr="00B43F3F" w14:paraId="21DAC08D" w14:textId="77777777" w:rsidTr="00B43F3F">
        <w:tc>
          <w:tcPr>
            <w:tcW w:w="0" w:type="auto"/>
          </w:tcPr>
          <w:p w14:paraId="54CEADDF" w14:textId="77777777" w:rsidR="00685DA5" w:rsidRPr="00B43F3F" w:rsidRDefault="000623F7">
            <w:pPr>
              <w:rPr>
                <w:sz w:val="16"/>
              </w:rPr>
            </w:pPr>
            <w:r w:rsidRPr="00B43F3F">
              <w:rPr>
                <w:sz w:val="16"/>
              </w:rPr>
              <w:t>5</w:t>
            </w:r>
          </w:p>
        </w:tc>
        <w:tc>
          <w:tcPr>
            <w:tcW w:w="0" w:type="auto"/>
          </w:tcPr>
          <w:p w14:paraId="17F1190F" w14:textId="77777777" w:rsidR="00685DA5" w:rsidRPr="00B43F3F" w:rsidRDefault="000623F7">
            <w:pPr>
              <w:rPr>
                <w:sz w:val="16"/>
              </w:rPr>
            </w:pPr>
            <w:r w:rsidRPr="00B43F3F">
              <w:rPr>
                <w:rStyle w:val="bold"/>
                <w:sz w:val="16"/>
              </w:rPr>
              <w:t>Enter Data on Main Data Tab</w:t>
            </w:r>
          </w:p>
        </w:tc>
        <w:tc>
          <w:tcPr>
            <w:tcW w:w="0" w:type="auto"/>
          </w:tcPr>
          <w:p w14:paraId="175B0E26" w14:textId="77777777" w:rsidR="00685DA5" w:rsidRPr="00B43F3F" w:rsidRDefault="000623F7">
            <w:pPr>
              <w:rPr>
                <w:sz w:val="16"/>
              </w:rPr>
            </w:pPr>
            <w:r w:rsidRPr="00B43F3F">
              <w:rPr>
                <w:sz w:val="16"/>
              </w:rPr>
              <w:t xml:space="preserve">Choose the tab </w:t>
            </w:r>
            <w:r w:rsidRPr="00B43F3F">
              <w:rPr>
                <w:rStyle w:val="screenelement"/>
                <w:sz w:val="16"/>
              </w:rPr>
              <w:t>Main Data</w:t>
            </w:r>
            <w:r w:rsidRPr="00B43F3F">
              <w:rPr>
                <w:sz w:val="16"/>
              </w:rPr>
              <w:t>, enter the following data:</w:t>
            </w:r>
          </w:p>
          <w:p w14:paraId="1B3A760A" w14:textId="77777777" w:rsidR="00685DA5" w:rsidRPr="00B43F3F" w:rsidRDefault="000623F7">
            <w:pPr>
              <w:rPr>
                <w:sz w:val="16"/>
              </w:rPr>
            </w:pPr>
            <w:r w:rsidRPr="00B43F3F">
              <w:rPr>
                <w:rStyle w:val="screenelement"/>
                <w:sz w:val="16"/>
              </w:rPr>
              <w:t>Local Currency</w:t>
            </w:r>
            <w:r w:rsidRPr="00B43F3F">
              <w:rPr>
                <w:sz w:val="16"/>
              </w:rPr>
              <w:t xml:space="preserve">: </w:t>
            </w:r>
            <w:r w:rsidRPr="00B43F3F">
              <w:rPr>
                <w:rStyle w:val="userinput"/>
                <w:sz w:val="16"/>
              </w:rPr>
              <w:t>&lt;choose this radio button&gt;</w:t>
            </w:r>
          </w:p>
          <w:p w14:paraId="2CCF13E2" w14:textId="77777777" w:rsidR="00685DA5" w:rsidRPr="00B43F3F" w:rsidRDefault="000623F7">
            <w:pPr>
              <w:rPr>
                <w:sz w:val="16"/>
              </w:rPr>
            </w:pPr>
            <w:r w:rsidRPr="00B43F3F">
              <w:rPr>
                <w:rStyle w:val="screenelement"/>
                <w:sz w:val="16"/>
              </w:rPr>
              <w:t>Calendar Related</w:t>
            </w:r>
            <w:r w:rsidRPr="00B43F3F">
              <w:rPr>
                <w:sz w:val="16"/>
              </w:rPr>
              <w:t xml:space="preserve">: </w:t>
            </w:r>
            <w:r w:rsidRPr="00B43F3F">
              <w:rPr>
                <w:rStyle w:val="userinput"/>
                <w:sz w:val="16"/>
              </w:rPr>
              <w:t>&lt;choose this radio button&gt;</w:t>
            </w:r>
          </w:p>
          <w:p w14:paraId="1F3A8C10" w14:textId="77777777" w:rsidR="00685DA5" w:rsidRPr="00B43F3F" w:rsidRDefault="000623F7">
            <w:pPr>
              <w:rPr>
                <w:sz w:val="16"/>
              </w:rPr>
            </w:pPr>
            <w:r w:rsidRPr="00B43F3F">
              <w:rPr>
                <w:rStyle w:val="screenelement"/>
                <w:sz w:val="16"/>
              </w:rPr>
              <w:t>Number of Periods</w:t>
            </w:r>
            <w:r w:rsidRPr="00B43F3F">
              <w:rPr>
                <w:sz w:val="16"/>
              </w:rPr>
              <w:t xml:space="preserve">: for example, </w:t>
            </w:r>
            <w:r w:rsidRPr="00B43F3F">
              <w:rPr>
                <w:rStyle w:val="userinput"/>
                <w:sz w:val="16"/>
              </w:rPr>
              <w:t>12</w:t>
            </w:r>
          </w:p>
          <w:p w14:paraId="241BF5D1" w14:textId="77777777" w:rsidR="00685DA5" w:rsidRPr="00B43F3F" w:rsidRDefault="000623F7">
            <w:pPr>
              <w:rPr>
                <w:sz w:val="16"/>
              </w:rPr>
            </w:pPr>
            <w:r w:rsidRPr="00B43F3F">
              <w:rPr>
                <w:rStyle w:val="screenelement"/>
                <w:sz w:val="16"/>
              </w:rPr>
              <w:t>Period Length</w:t>
            </w:r>
            <w:r w:rsidRPr="00B43F3F">
              <w:rPr>
                <w:sz w:val="16"/>
              </w:rPr>
              <w:t xml:space="preserve">: for example, </w:t>
            </w:r>
            <w:r w:rsidRPr="00B43F3F">
              <w:rPr>
                <w:rStyle w:val="userinput"/>
                <w:sz w:val="16"/>
              </w:rPr>
              <w:t>Month</w:t>
            </w:r>
          </w:p>
          <w:p w14:paraId="5FB208A6" w14:textId="77777777" w:rsidR="00685DA5" w:rsidRPr="00B43F3F" w:rsidRDefault="000623F7">
            <w:pPr>
              <w:rPr>
                <w:sz w:val="16"/>
              </w:rPr>
            </w:pPr>
            <w:r w:rsidRPr="00B43F3F">
              <w:rPr>
                <w:rStyle w:val="screenelement"/>
                <w:sz w:val="16"/>
              </w:rPr>
              <w:t>Hedge Accounting</w:t>
            </w:r>
            <w:r w:rsidRPr="00B43F3F">
              <w:rPr>
                <w:sz w:val="16"/>
              </w:rPr>
              <w:t xml:space="preserve">: </w:t>
            </w:r>
            <w:r w:rsidRPr="00B43F3F">
              <w:rPr>
                <w:rStyle w:val="userinput"/>
                <w:sz w:val="16"/>
              </w:rPr>
              <w:t>&lt;choose this checkbox&gt;</w:t>
            </w:r>
          </w:p>
          <w:p w14:paraId="4C02AB36" w14:textId="77777777" w:rsidR="00685DA5" w:rsidRPr="00B43F3F" w:rsidRDefault="000623F7">
            <w:pPr>
              <w:rPr>
                <w:sz w:val="16"/>
              </w:rPr>
            </w:pPr>
            <w:r w:rsidRPr="00B43F3F">
              <w:rPr>
                <w:rStyle w:val="screenelement"/>
                <w:sz w:val="16"/>
              </w:rPr>
              <w:t>Product Type for Exposure Subitems</w:t>
            </w:r>
            <w:r w:rsidRPr="00B43F3F">
              <w:rPr>
                <w:sz w:val="16"/>
              </w:rPr>
              <w:t xml:space="preserve">: </w:t>
            </w:r>
            <w:r w:rsidRPr="00B43F3F">
              <w:rPr>
                <w:rStyle w:val="userinput"/>
                <w:sz w:val="16"/>
              </w:rPr>
              <w:t>91A</w:t>
            </w:r>
          </w:p>
          <w:p w14:paraId="1D6F0778" w14:textId="77777777" w:rsidR="00685DA5" w:rsidRPr="00B43F3F" w:rsidRDefault="000623F7">
            <w:pPr>
              <w:rPr>
                <w:sz w:val="16"/>
              </w:rPr>
            </w:pPr>
            <w:r w:rsidRPr="00B43F3F">
              <w:rPr>
                <w:rStyle w:val="screenelement"/>
                <w:sz w:val="16"/>
              </w:rPr>
              <w:t>Date for Determining Exp. Item for FX Option</w:t>
            </w:r>
            <w:r w:rsidRPr="00B43F3F">
              <w:rPr>
                <w:sz w:val="16"/>
              </w:rPr>
              <w:t xml:space="preserve">: for example, </w:t>
            </w:r>
            <w:r w:rsidRPr="00B43F3F">
              <w:rPr>
                <w:rStyle w:val="userinput"/>
                <w:sz w:val="16"/>
              </w:rPr>
              <w:t>&lt;Value Date of Underlying&gt;</w:t>
            </w:r>
          </w:p>
          <w:p w14:paraId="477E39B2" w14:textId="77777777" w:rsidR="00685DA5" w:rsidRPr="00B43F3F" w:rsidRDefault="000623F7">
            <w:pPr>
              <w:rPr>
                <w:sz w:val="16"/>
              </w:rPr>
            </w:pPr>
            <w:r w:rsidRPr="00B43F3F">
              <w:rPr>
                <w:rStyle w:val="screenelement"/>
                <w:sz w:val="16"/>
              </w:rPr>
              <w:t>Activate SAP Trading Platform Integ.</w:t>
            </w:r>
            <w:r w:rsidRPr="00B43F3F">
              <w:rPr>
                <w:sz w:val="16"/>
              </w:rPr>
              <w:t xml:space="preserve">: </w:t>
            </w:r>
            <w:r w:rsidRPr="00B43F3F">
              <w:rPr>
                <w:rStyle w:val="userinput"/>
                <w:sz w:val="16"/>
              </w:rPr>
              <w:t>&lt;Choose this checkbox&gt;</w:t>
            </w:r>
            <w:r w:rsidRPr="00B43F3F">
              <w:rPr>
                <w:sz w:val="16"/>
              </w:rPr>
              <w:t>.</w:t>
            </w:r>
          </w:p>
          <w:p w14:paraId="507836DB" w14:textId="77777777" w:rsidR="00685DA5" w:rsidRPr="00B43F3F" w:rsidRDefault="000623F7">
            <w:pPr>
              <w:rPr>
                <w:sz w:val="16"/>
              </w:rPr>
            </w:pPr>
            <w:r w:rsidRPr="00B43F3F">
              <w:rPr>
                <w:sz w:val="16"/>
              </w:rPr>
              <w:t>You only choose this checkbox in case of testing integration with trading platform.</w:t>
            </w:r>
          </w:p>
        </w:tc>
        <w:tc>
          <w:tcPr>
            <w:tcW w:w="0" w:type="auto"/>
          </w:tcPr>
          <w:p w14:paraId="2EDD5D8E" w14:textId="77777777" w:rsidR="00685DA5" w:rsidRPr="00B43F3F" w:rsidRDefault="000623F7">
            <w:pPr>
              <w:rPr>
                <w:sz w:val="16"/>
              </w:rPr>
            </w:pPr>
            <w:r w:rsidRPr="00B43F3F">
              <w:rPr>
                <w:sz w:val="16"/>
              </w:rPr>
              <w:t xml:space="preserve">Data on tab </w:t>
            </w:r>
            <w:r w:rsidRPr="00B43F3F">
              <w:rPr>
                <w:rStyle w:val="screenelement"/>
                <w:sz w:val="16"/>
              </w:rPr>
              <w:t>Main Data</w:t>
            </w:r>
            <w:r w:rsidRPr="00B43F3F">
              <w:rPr>
                <w:sz w:val="16"/>
              </w:rPr>
              <w:t xml:space="preserve"> has been maintained.</w:t>
            </w:r>
          </w:p>
        </w:tc>
        <w:tc>
          <w:tcPr>
            <w:tcW w:w="0" w:type="auto"/>
          </w:tcPr>
          <w:p w14:paraId="7D5ADCEF" w14:textId="77777777" w:rsidR="00685DA5" w:rsidRPr="00B43F3F" w:rsidRDefault="00685DA5">
            <w:pPr>
              <w:rPr>
                <w:sz w:val="16"/>
              </w:rPr>
            </w:pPr>
          </w:p>
        </w:tc>
      </w:tr>
      <w:tr w:rsidR="00685DA5" w:rsidRPr="00B43F3F" w14:paraId="3C1C8D6E" w14:textId="77777777" w:rsidTr="00B43F3F">
        <w:tc>
          <w:tcPr>
            <w:tcW w:w="0" w:type="auto"/>
          </w:tcPr>
          <w:p w14:paraId="6019A149" w14:textId="77777777" w:rsidR="00685DA5" w:rsidRPr="00B43F3F" w:rsidRDefault="000623F7">
            <w:pPr>
              <w:rPr>
                <w:sz w:val="16"/>
              </w:rPr>
            </w:pPr>
            <w:r w:rsidRPr="00B43F3F">
              <w:rPr>
                <w:sz w:val="16"/>
              </w:rPr>
              <w:t>6</w:t>
            </w:r>
          </w:p>
        </w:tc>
        <w:tc>
          <w:tcPr>
            <w:tcW w:w="0" w:type="auto"/>
          </w:tcPr>
          <w:p w14:paraId="524D52F9" w14:textId="77777777" w:rsidR="00685DA5" w:rsidRPr="00B43F3F" w:rsidRDefault="000623F7">
            <w:pPr>
              <w:rPr>
                <w:sz w:val="16"/>
              </w:rPr>
            </w:pPr>
            <w:r w:rsidRPr="00B43F3F">
              <w:rPr>
                <w:rStyle w:val="bold"/>
                <w:sz w:val="16"/>
              </w:rPr>
              <w:t>Enter Data on Tab General Settings</w:t>
            </w:r>
          </w:p>
        </w:tc>
        <w:tc>
          <w:tcPr>
            <w:tcW w:w="0" w:type="auto"/>
          </w:tcPr>
          <w:p w14:paraId="37D78867" w14:textId="77777777" w:rsidR="00B43F3F" w:rsidRPr="00B43F3F" w:rsidRDefault="000623F7">
            <w:pPr>
              <w:rPr>
                <w:sz w:val="16"/>
              </w:rPr>
            </w:pPr>
            <w:r w:rsidRPr="00B43F3F">
              <w:rPr>
                <w:sz w:val="16"/>
              </w:rPr>
              <w:t xml:space="preserve">Choose the tab </w:t>
            </w:r>
            <w:r w:rsidRPr="00B43F3F">
              <w:rPr>
                <w:rStyle w:val="screenelement"/>
                <w:sz w:val="16"/>
              </w:rPr>
              <w:t>General Settings</w:t>
            </w:r>
            <w:r w:rsidRPr="00B43F3F">
              <w:rPr>
                <w:sz w:val="16"/>
              </w:rPr>
              <w:t>, and enter the following data:</w:t>
            </w:r>
          </w:p>
          <w:p w14:paraId="1698A55E"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79C7ADA1" w14:textId="77777777" w:rsidR="00B43F3F" w:rsidRPr="00B43F3F" w:rsidRDefault="000623F7">
            <w:pPr>
              <w:rPr>
                <w:sz w:val="16"/>
              </w:rPr>
            </w:pPr>
            <w:r w:rsidRPr="00B43F3F">
              <w:rPr>
                <w:sz w:val="16"/>
              </w:rPr>
              <w:t xml:space="preserve">In sub-area </w:t>
            </w:r>
            <w:r w:rsidRPr="00B43F3F">
              <w:rPr>
                <w:rStyle w:val="screenelement"/>
                <w:sz w:val="16"/>
              </w:rPr>
              <w:t>Differentiation Criteria</w:t>
            </w:r>
            <w:r w:rsidRPr="00B43F3F">
              <w:rPr>
                <w:sz w:val="16"/>
              </w:rPr>
              <w:t xml:space="preserve">: for example, select the checkbox of differentiation criterion </w:t>
            </w:r>
            <w:r w:rsidRPr="00B43F3F">
              <w:rPr>
                <w:rStyle w:val="userinput"/>
                <w:sz w:val="16"/>
              </w:rPr>
              <w:t>Currency</w:t>
            </w:r>
            <w:r w:rsidRPr="00B43F3F">
              <w:rPr>
                <w:sz w:val="16"/>
              </w:rPr>
              <w:t xml:space="preserve"> and </w:t>
            </w:r>
            <w:r w:rsidRPr="00B43F3F">
              <w:rPr>
                <w:rStyle w:val="userinput"/>
                <w:sz w:val="16"/>
              </w:rPr>
              <w:t>Company Code</w:t>
            </w:r>
          </w:p>
          <w:p w14:paraId="135FEA05" w14:textId="77777777" w:rsidR="00B43F3F" w:rsidRPr="00B43F3F" w:rsidRDefault="000623F7">
            <w:pPr>
              <w:rPr>
                <w:sz w:val="16"/>
              </w:rPr>
            </w:pPr>
            <w:r w:rsidRPr="00B43F3F">
              <w:rPr>
                <w:sz w:val="16"/>
              </w:rPr>
              <w:t xml:space="preserve">In sub-area </w:t>
            </w:r>
            <w:r w:rsidRPr="00B43F3F">
              <w:rPr>
                <w:rStyle w:val="screenelement"/>
                <w:sz w:val="16"/>
              </w:rPr>
              <w:t>Hedging Classification</w:t>
            </w:r>
            <w:r w:rsidRPr="00B43F3F">
              <w:rPr>
                <w:sz w:val="16"/>
              </w:rPr>
              <w:t>:</w:t>
            </w:r>
          </w:p>
          <w:p w14:paraId="18F5C153" w14:textId="7C5CE8E7" w:rsidR="00685DA5" w:rsidRPr="00B43F3F" w:rsidRDefault="000623F7">
            <w:pPr>
              <w:rPr>
                <w:sz w:val="16"/>
              </w:rPr>
            </w:pPr>
            <w:r w:rsidRPr="00B43F3F">
              <w:rPr>
                <w:sz w:val="16"/>
              </w:rPr>
              <w:t xml:space="preserve">Choose </w:t>
            </w:r>
            <w:r w:rsidRPr="00B43F3F">
              <w:rPr>
                <w:rStyle w:val="screenelement"/>
                <w:sz w:val="16"/>
              </w:rPr>
              <w:t>Add Hedging Classification</w:t>
            </w:r>
            <w:r w:rsidRPr="00B43F3F">
              <w:rPr>
                <w:sz w:val="16"/>
              </w:rPr>
              <w:t>, and enter the following data:</w:t>
            </w:r>
          </w:p>
          <w:p w14:paraId="270649C5" w14:textId="77777777" w:rsidR="00685DA5" w:rsidRPr="00B43F3F" w:rsidRDefault="00685DA5">
            <w:pPr>
              <w:rPr>
                <w:sz w:val="16"/>
              </w:rPr>
            </w:pPr>
          </w:p>
          <w:tbl>
            <w:tblPr>
              <w:tblW w:w="0" w:type="auto"/>
              <w:tblCellMar>
                <w:left w:w="10" w:type="dxa"/>
                <w:right w:w="10" w:type="dxa"/>
              </w:tblCellMar>
              <w:tblLook w:val="04A0" w:firstRow="1" w:lastRow="0" w:firstColumn="1" w:lastColumn="0" w:noHBand="0" w:noVBand="1"/>
            </w:tblPr>
            <w:tblGrid>
              <w:gridCol w:w="731"/>
              <w:gridCol w:w="4111"/>
            </w:tblGrid>
            <w:tr w:rsidR="00685DA5" w:rsidRPr="00B43F3F" w14:paraId="5EDB7F7B"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48E262" w14:textId="77777777" w:rsidR="00685DA5" w:rsidRPr="00B43F3F" w:rsidRDefault="000623F7">
                  <w:pPr>
                    <w:rPr>
                      <w:sz w:val="16"/>
                    </w:rPr>
                  </w:pPr>
                  <w:r w:rsidRPr="00B43F3F">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19EF3" w14:textId="77777777" w:rsidR="00685DA5" w:rsidRPr="00B43F3F" w:rsidRDefault="000623F7">
                  <w:pPr>
                    <w:rPr>
                      <w:sz w:val="16"/>
                    </w:rPr>
                  </w:pPr>
                  <w:r w:rsidRPr="00B43F3F">
                    <w:rPr>
                      <w:rStyle w:val="bold"/>
                      <w:sz w:val="16"/>
                    </w:rPr>
                    <w:t>Description</w:t>
                  </w:r>
                </w:p>
              </w:tc>
            </w:tr>
            <w:tr w:rsidR="00685DA5" w:rsidRPr="00B43F3F" w14:paraId="1AED331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67C29" w14:textId="77777777" w:rsidR="00685DA5" w:rsidRPr="00B43F3F" w:rsidRDefault="000623F7">
                  <w:pPr>
                    <w:rPr>
                      <w:sz w:val="16"/>
                    </w:rPr>
                  </w:pPr>
                  <w:r w:rsidRPr="00B43F3F">
                    <w:rPr>
                      <w:rStyle w:val="userinput"/>
                      <w:sz w:val="16"/>
                    </w:rPr>
                    <w:t>YFC20</w:t>
                  </w:r>
                </w:p>
              </w:tc>
              <w:tc>
                <w:tcPr>
                  <w:tcW w:w="0" w:type="auto"/>
                  <w:tcBorders>
                    <w:bottom w:val="single" w:sz="2" w:space="0" w:color="000000"/>
                    <w:right w:val="single" w:sz="2" w:space="0" w:color="000000"/>
                  </w:tcBorders>
                  <w:tcMar>
                    <w:top w:w="29" w:type="dxa"/>
                    <w:left w:w="29" w:type="dxa"/>
                    <w:bottom w:w="29" w:type="dxa"/>
                    <w:right w:w="29" w:type="dxa"/>
                  </w:tcMar>
                </w:tcPr>
                <w:p w14:paraId="64C5FFA4" w14:textId="77777777" w:rsidR="00685DA5" w:rsidRPr="00B43F3F" w:rsidRDefault="000623F7">
                  <w:pPr>
                    <w:rPr>
                      <w:sz w:val="16"/>
                    </w:rPr>
                  </w:pPr>
                  <w:r w:rsidRPr="00B43F3F">
                    <w:rPr>
                      <w:sz w:val="16"/>
                    </w:rPr>
                    <w:t>FX Risk; CFH; Vanilla; Intrinsic, Time+CCBS; with 1stDayRes</w:t>
                  </w:r>
                </w:p>
              </w:tc>
            </w:tr>
            <w:tr w:rsidR="00685DA5" w:rsidRPr="00B43F3F" w14:paraId="14D83393"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E8EAB" w14:textId="77777777" w:rsidR="00685DA5" w:rsidRPr="00B43F3F" w:rsidRDefault="000623F7">
                  <w:pPr>
                    <w:rPr>
                      <w:sz w:val="16"/>
                    </w:rPr>
                  </w:pPr>
                  <w:r w:rsidRPr="00B43F3F">
                    <w:rPr>
                      <w:rStyle w:val="userinput"/>
                      <w:sz w:val="16"/>
                    </w:rPr>
                    <w:t>YFC21</w:t>
                  </w:r>
                </w:p>
              </w:tc>
              <w:tc>
                <w:tcPr>
                  <w:tcW w:w="0" w:type="auto"/>
                  <w:tcBorders>
                    <w:bottom w:val="single" w:sz="2" w:space="0" w:color="000000"/>
                    <w:right w:val="single" w:sz="2" w:space="0" w:color="000000"/>
                  </w:tcBorders>
                  <w:tcMar>
                    <w:top w:w="29" w:type="dxa"/>
                    <w:left w:w="29" w:type="dxa"/>
                    <w:bottom w:w="29" w:type="dxa"/>
                    <w:right w:w="29" w:type="dxa"/>
                  </w:tcMar>
                </w:tcPr>
                <w:p w14:paraId="4743F343" w14:textId="77777777" w:rsidR="00685DA5" w:rsidRPr="00B43F3F" w:rsidRDefault="000623F7">
                  <w:pPr>
                    <w:rPr>
                      <w:sz w:val="16"/>
                    </w:rPr>
                  </w:pPr>
                  <w:r w:rsidRPr="00B43F3F">
                    <w:rPr>
                      <w:sz w:val="16"/>
                    </w:rPr>
                    <w:t>FX Risk; CFH; Vanilla; Intrinsic, Time+CCBS; w/o 1stDayRes</w:t>
                  </w:r>
                </w:p>
              </w:tc>
            </w:tr>
            <w:tr w:rsidR="00685DA5" w:rsidRPr="00B43F3F" w14:paraId="506F1A3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F46E6" w14:textId="77777777" w:rsidR="00685DA5" w:rsidRPr="00B43F3F" w:rsidRDefault="000623F7">
                  <w:pPr>
                    <w:rPr>
                      <w:sz w:val="16"/>
                    </w:rPr>
                  </w:pPr>
                  <w:r w:rsidRPr="00B43F3F">
                    <w:rPr>
                      <w:rStyle w:val="userinput"/>
                      <w:sz w:val="16"/>
                    </w:rPr>
                    <w:t>YFC22</w:t>
                  </w:r>
                </w:p>
              </w:tc>
              <w:tc>
                <w:tcPr>
                  <w:tcW w:w="0" w:type="auto"/>
                  <w:tcBorders>
                    <w:bottom w:val="single" w:sz="2" w:space="0" w:color="000000"/>
                    <w:right w:val="single" w:sz="2" w:space="0" w:color="000000"/>
                  </w:tcBorders>
                  <w:tcMar>
                    <w:top w:w="29" w:type="dxa"/>
                    <w:left w:w="29" w:type="dxa"/>
                    <w:bottom w:w="29" w:type="dxa"/>
                    <w:right w:w="29" w:type="dxa"/>
                  </w:tcMar>
                </w:tcPr>
                <w:p w14:paraId="278FBDBF" w14:textId="77777777" w:rsidR="00685DA5" w:rsidRPr="00B43F3F" w:rsidRDefault="000623F7">
                  <w:pPr>
                    <w:rPr>
                      <w:sz w:val="16"/>
                    </w:rPr>
                  </w:pPr>
                  <w:r w:rsidRPr="00B43F3F">
                    <w:rPr>
                      <w:sz w:val="16"/>
                    </w:rPr>
                    <w:t>FX Risk; CFH; Vanilla;Intrinsic,Time+CCBS+Others;1st Day Res</w:t>
                  </w:r>
                </w:p>
              </w:tc>
            </w:tr>
            <w:tr w:rsidR="00685DA5" w:rsidRPr="00B43F3F" w14:paraId="47FEB109"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D4A94" w14:textId="77777777" w:rsidR="00685DA5" w:rsidRPr="00B43F3F" w:rsidRDefault="000623F7">
                  <w:pPr>
                    <w:rPr>
                      <w:sz w:val="16"/>
                    </w:rPr>
                  </w:pPr>
                  <w:r w:rsidRPr="00B43F3F">
                    <w:rPr>
                      <w:rStyle w:val="userinput"/>
                      <w:sz w:val="16"/>
                    </w:rPr>
                    <w:t>YFC23</w:t>
                  </w:r>
                </w:p>
              </w:tc>
              <w:tc>
                <w:tcPr>
                  <w:tcW w:w="0" w:type="auto"/>
                  <w:tcBorders>
                    <w:bottom w:val="single" w:sz="2" w:space="0" w:color="000000"/>
                    <w:right w:val="single" w:sz="2" w:space="0" w:color="000000"/>
                  </w:tcBorders>
                  <w:tcMar>
                    <w:top w:w="29" w:type="dxa"/>
                    <w:left w:w="29" w:type="dxa"/>
                    <w:bottom w:w="29" w:type="dxa"/>
                    <w:right w:w="29" w:type="dxa"/>
                  </w:tcMar>
                </w:tcPr>
                <w:p w14:paraId="1D32FC1D" w14:textId="77777777" w:rsidR="00685DA5" w:rsidRPr="00B43F3F" w:rsidRDefault="000623F7">
                  <w:pPr>
                    <w:rPr>
                      <w:sz w:val="16"/>
                    </w:rPr>
                  </w:pPr>
                  <w:r w:rsidRPr="00B43F3F">
                    <w:rPr>
                      <w:sz w:val="16"/>
                    </w:rPr>
                    <w:t>FX Risk; CFH; Vanilla;Intrinsic,Time+CCBS+Others;w/o 1stDayR</w:t>
                  </w:r>
                </w:p>
              </w:tc>
            </w:tr>
            <w:tr w:rsidR="00685DA5" w:rsidRPr="00B43F3F" w14:paraId="60F22F62"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A9192" w14:textId="77777777" w:rsidR="00685DA5" w:rsidRPr="00B43F3F" w:rsidRDefault="000623F7">
                  <w:pPr>
                    <w:rPr>
                      <w:sz w:val="16"/>
                    </w:rPr>
                  </w:pPr>
                  <w:r w:rsidRPr="00B43F3F">
                    <w:rPr>
                      <w:rStyle w:val="userinput"/>
                      <w:sz w:val="16"/>
                    </w:rPr>
                    <w:t>YFC30</w:t>
                  </w:r>
                </w:p>
              </w:tc>
              <w:tc>
                <w:tcPr>
                  <w:tcW w:w="0" w:type="auto"/>
                  <w:tcBorders>
                    <w:bottom w:val="single" w:sz="2" w:space="0" w:color="000000"/>
                    <w:right w:val="single" w:sz="2" w:space="0" w:color="000000"/>
                  </w:tcBorders>
                  <w:tcMar>
                    <w:top w:w="29" w:type="dxa"/>
                    <w:left w:w="29" w:type="dxa"/>
                    <w:bottom w:w="29" w:type="dxa"/>
                    <w:right w:w="29" w:type="dxa"/>
                  </w:tcMar>
                </w:tcPr>
                <w:p w14:paraId="2C0F45B6" w14:textId="77777777" w:rsidR="00685DA5" w:rsidRPr="00B43F3F" w:rsidRDefault="000623F7">
                  <w:pPr>
                    <w:rPr>
                      <w:sz w:val="16"/>
                    </w:rPr>
                  </w:pPr>
                  <w:r w:rsidRPr="00B43F3F">
                    <w:rPr>
                      <w:sz w:val="16"/>
                    </w:rPr>
                    <w:t>FX Risk; CFH; Collar; Intrinsic, Time+CCBS; with 1stDayRes</w:t>
                  </w:r>
                </w:p>
              </w:tc>
            </w:tr>
            <w:tr w:rsidR="00685DA5" w:rsidRPr="00B43F3F" w14:paraId="01D40422"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09B64" w14:textId="77777777" w:rsidR="00685DA5" w:rsidRPr="00B43F3F" w:rsidRDefault="000623F7">
                  <w:pPr>
                    <w:rPr>
                      <w:sz w:val="16"/>
                    </w:rPr>
                  </w:pPr>
                  <w:r w:rsidRPr="00B43F3F">
                    <w:rPr>
                      <w:rStyle w:val="userinput"/>
                      <w:sz w:val="16"/>
                    </w:rPr>
                    <w:t>YFC31</w:t>
                  </w:r>
                </w:p>
              </w:tc>
              <w:tc>
                <w:tcPr>
                  <w:tcW w:w="0" w:type="auto"/>
                  <w:tcBorders>
                    <w:bottom w:val="single" w:sz="2" w:space="0" w:color="000000"/>
                    <w:right w:val="single" w:sz="2" w:space="0" w:color="000000"/>
                  </w:tcBorders>
                  <w:tcMar>
                    <w:top w:w="29" w:type="dxa"/>
                    <w:left w:w="29" w:type="dxa"/>
                    <w:bottom w:w="29" w:type="dxa"/>
                    <w:right w:w="29" w:type="dxa"/>
                  </w:tcMar>
                </w:tcPr>
                <w:p w14:paraId="06262E89" w14:textId="77777777" w:rsidR="00685DA5" w:rsidRPr="00B43F3F" w:rsidRDefault="000623F7">
                  <w:pPr>
                    <w:rPr>
                      <w:sz w:val="16"/>
                    </w:rPr>
                  </w:pPr>
                  <w:r w:rsidRPr="00B43F3F">
                    <w:rPr>
                      <w:sz w:val="16"/>
                    </w:rPr>
                    <w:t>FX Risk; CFH; Collar; Intrinsic, Time+CCBS; w/o 1stDayRes</w:t>
                  </w:r>
                </w:p>
              </w:tc>
            </w:tr>
            <w:tr w:rsidR="00685DA5" w:rsidRPr="00B43F3F" w14:paraId="7DD633E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F2EF8" w14:textId="77777777" w:rsidR="00685DA5" w:rsidRPr="00B43F3F" w:rsidRDefault="000623F7">
                  <w:pPr>
                    <w:rPr>
                      <w:sz w:val="16"/>
                    </w:rPr>
                  </w:pPr>
                  <w:r w:rsidRPr="00B43F3F">
                    <w:rPr>
                      <w:rStyle w:val="userinput"/>
                      <w:sz w:val="16"/>
                    </w:rPr>
                    <w:lastRenderedPageBreak/>
                    <w:t>YFC32</w:t>
                  </w:r>
                </w:p>
              </w:tc>
              <w:tc>
                <w:tcPr>
                  <w:tcW w:w="0" w:type="auto"/>
                  <w:tcBorders>
                    <w:bottom w:val="single" w:sz="2" w:space="0" w:color="000000"/>
                    <w:right w:val="single" w:sz="2" w:space="0" w:color="000000"/>
                  </w:tcBorders>
                  <w:tcMar>
                    <w:top w:w="29" w:type="dxa"/>
                    <w:left w:w="29" w:type="dxa"/>
                    <w:bottom w:w="29" w:type="dxa"/>
                    <w:right w:w="29" w:type="dxa"/>
                  </w:tcMar>
                </w:tcPr>
                <w:p w14:paraId="04A9B6CB" w14:textId="77777777" w:rsidR="00685DA5" w:rsidRPr="00B43F3F" w:rsidRDefault="000623F7">
                  <w:pPr>
                    <w:rPr>
                      <w:sz w:val="16"/>
                    </w:rPr>
                  </w:pPr>
                  <w:r w:rsidRPr="00B43F3F">
                    <w:rPr>
                      <w:sz w:val="16"/>
                    </w:rPr>
                    <w:t>FX Risk; CFH; Collar;Intrinsic,Time+CCBS+Others;1st Day Res.</w:t>
                  </w:r>
                </w:p>
              </w:tc>
            </w:tr>
            <w:tr w:rsidR="00685DA5" w:rsidRPr="00B43F3F" w14:paraId="343ADC50"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93156B" w14:textId="77777777" w:rsidR="00685DA5" w:rsidRPr="00B43F3F" w:rsidRDefault="000623F7">
                  <w:pPr>
                    <w:rPr>
                      <w:sz w:val="16"/>
                    </w:rPr>
                  </w:pPr>
                  <w:r w:rsidRPr="00B43F3F">
                    <w:rPr>
                      <w:rStyle w:val="userinput"/>
                      <w:sz w:val="16"/>
                    </w:rPr>
                    <w:t>YFC33</w:t>
                  </w:r>
                </w:p>
              </w:tc>
              <w:tc>
                <w:tcPr>
                  <w:tcW w:w="0" w:type="auto"/>
                  <w:tcBorders>
                    <w:bottom w:val="single" w:sz="2" w:space="0" w:color="000000"/>
                    <w:right w:val="single" w:sz="2" w:space="0" w:color="000000"/>
                  </w:tcBorders>
                  <w:tcMar>
                    <w:top w:w="29" w:type="dxa"/>
                    <w:left w:w="29" w:type="dxa"/>
                    <w:bottom w:w="29" w:type="dxa"/>
                    <w:right w:w="29" w:type="dxa"/>
                  </w:tcMar>
                </w:tcPr>
                <w:p w14:paraId="2EA96956" w14:textId="77777777" w:rsidR="00685DA5" w:rsidRPr="00B43F3F" w:rsidRDefault="000623F7">
                  <w:pPr>
                    <w:rPr>
                      <w:sz w:val="16"/>
                    </w:rPr>
                  </w:pPr>
                  <w:r w:rsidRPr="00B43F3F">
                    <w:rPr>
                      <w:sz w:val="16"/>
                    </w:rPr>
                    <w:t>FX Risk; CFH; Collar;Intrinsic,Time+CCBS+Others;w/o 1stDayRe</w:t>
                  </w:r>
                </w:p>
              </w:tc>
            </w:tr>
          </w:tbl>
          <w:p w14:paraId="5122BB42" w14:textId="77777777" w:rsidR="000623F7" w:rsidRPr="00B43F3F" w:rsidRDefault="000623F7">
            <w:pPr>
              <w:rPr>
                <w:sz w:val="16"/>
              </w:rPr>
            </w:pPr>
          </w:p>
        </w:tc>
        <w:tc>
          <w:tcPr>
            <w:tcW w:w="0" w:type="auto"/>
          </w:tcPr>
          <w:p w14:paraId="3C76B6C8" w14:textId="77777777" w:rsidR="00685DA5" w:rsidRPr="00B43F3F" w:rsidRDefault="000623F7">
            <w:pPr>
              <w:rPr>
                <w:sz w:val="16"/>
              </w:rPr>
            </w:pPr>
            <w:r w:rsidRPr="00B43F3F">
              <w:rPr>
                <w:sz w:val="16"/>
              </w:rPr>
              <w:lastRenderedPageBreak/>
              <w:t xml:space="preserve">Data on tab </w:t>
            </w:r>
            <w:r w:rsidRPr="00B43F3F">
              <w:rPr>
                <w:rStyle w:val="screenelement"/>
                <w:sz w:val="16"/>
              </w:rPr>
              <w:t>General Settings</w:t>
            </w:r>
            <w:r w:rsidRPr="00B43F3F">
              <w:rPr>
                <w:sz w:val="16"/>
              </w:rPr>
              <w:t xml:space="preserve"> has been maintained.</w:t>
            </w:r>
          </w:p>
        </w:tc>
        <w:tc>
          <w:tcPr>
            <w:tcW w:w="0" w:type="auto"/>
          </w:tcPr>
          <w:p w14:paraId="314EEE66" w14:textId="77777777" w:rsidR="00685DA5" w:rsidRPr="00B43F3F" w:rsidRDefault="00685DA5">
            <w:pPr>
              <w:rPr>
                <w:sz w:val="16"/>
              </w:rPr>
            </w:pPr>
          </w:p>
        </w:tc>
      </w:tr>
      <w:tr w:rsidR="00685DA5" w:rsidRPr="00B43F3F" w14:paraId="36C72DD3" w14:textId="77777777" w:rsidTr="00B43F3F">
        <w:tc>
          <w:tcPr>
            <w:tcW w:w="0" w:type="auto"/>
          </w:tcPr>
          <w:p w14:paraId="2E6A8EA7" w14:textId="77777777" w:rsidR="00685DA5" w:rsidRPr="00B43F3F" w:rsidRDefault="000623F7">
            <w:pPr>
              <w:rPr>
                <w:sz w:val="16"/>
              </w:rPr>
            </w:pPr>
            <w:r w:rsidRPr="00B43F3F">
              <w:rPr>
                <w:sz w:val="16"/>
              </w:rPr>
              <w:t>7</w:t>
            </w:r>
          </w:p>
        </w:tc>
        <w:tc>
          <w:tcPr>
            <w:tcW w:w="0" w:type="auto"/>
          </w:tcPr>
          <w:p w14:paraId="48EF6067" w14:textId="77777777" w:rsidR="00685DA5" w:rsidRPr="00B43F3F" w:rsidRDefault="000623F7">
            <w:pPr>
              <w:rPr>
                <w:sz w:val="16"/>
              </w:rPr>
            </w:pPr>
            <w:r w:rsidRPr="00B43F3F">
              <w:rPr>
                <w:rStyle w:val="bold"/>
                <w:sz w:val="16"/>
              </w:rPr>
              <w:t>Enter Data on Tab Currencies</w:t>
            </w:r>
          </w:p>
        </w:tc>
        <w:tc>
          <w:tcPr>
            <w:tcW w:w="0" w:type="auto"/>
          </w:tcPr>
          <w:p w14:paraId="0B768067" w14:textId="77777777" w:rsidR="00B43F3F" w:rsidRPr="00B43F3F" w:rsidRDefault="000623F7">
            <w:pPr>
              <w:rPr>
                <w:sz w:val="16"/>
              </w:rPr>
            </w:pPr>
            <w:r w:rsidRPr="00B43F3F">
              <w:rPr>
                <w:sz w:val="16"/>
              </w:rPr>
              <w:t xml:space="preserve">Choose the tab </w:t>
            </w:r>
            <w:r w:rsidRPr="00B43F3F">
              <w:rPr>
                <w:rStyle w:val="screenelement"/>
                <w:sz w:val="16"/>
              </w:rPr>
              <w:t>Currencies</w:t>
            </w:r>
            <w:r w:rsidRPr="00B43F3F">
              <w:rPr>
                <w:sz w:val="16"/>
              </w:rPr>
              <w:t>.</w:t>
            </w:r>
          </w:p>
          <w:p w14:paraId="1E8DB666" w14:textId="77777777" w:rsidR="00B43F3F" w:rsidRPr="00B43F3F" w:rsidRDefault="000623F7">
            <w:pPr>
              <w:rPr>
                <w:sz w:val="16"/>
              </w:rPr>
            </w:pPr>
            <w:r w:rsidRPr="00B43F3F">
              <w:rPr>
                <w:sz w:val="16"/>
              </w:rPr>
              <w:t xml:space="preserve">In sub-area </w:t>
            </w:r>
            <w:r w:rsidRPr="00B43F3F">
              <w:rPr>
                <w:rStyle w:val="screenelement"/>
                <w:sz w:val="16"/>
              </w:rPr>
              <w:t>Hedging-Relevant Currencies</w:t>
            </w:r>
            <w:r w:rsidRPr="00B43F3F">
              <w:rPr>
                <w:sz w:val="16"/>
              </w:rPr>
              <w:t xml:space="preserve">, choose </w:t>
            </w:r>
            <w:r w:rsidRPr="00B43F3F">
              <w:rPr>
                <w:rStyle w:val="screenelement"/>
                <w:sz w:val="16"/>
              </w:rPr>
              <w:t>Add Currency</w:t>
            </w:r>
            <w:r w:rsidRPr="00B43F3F">
              <w:rPr>
                <w:sz w:val="16"/>
              </w:rPr>
              <w:t>, and enter the currencies which will be used as risk currencies in later steps in current test script. For example:</w:t>
            </w:r>
          </w:p>
          <w:p w14:paraId="5E9909F4" w14:textId="5C28A6A4" w:rsidR="00685DA5" w:rsidRPr="00B43F3F" w:rsidRDefault="000623F7">
            <w:pPr>
              <w:rPr>
                <w:sz w:val="16"/>
              </w:rPr>
            </w:pPr>
            <w:r w:rsidRPr="00B43F3F">
              <w:rPr>
                <w:rStyle w:val="userinput"/>
                <w:sz w:val="16"/>
              </w:rPr>
              <w:t>USD</w:t>
            </w:r>
          </w:p>
        </w:tc>
        <w:tc>
          <w:tcPr>
            <w:tcW w:w="0" w:type="auto"/>
          </w:tcPr>
          <w:p w14:paraId="301FCD61" w14:textId="77777777" w:rsidR="00685DA5" w:rsidRPr="00B43F3F" w:rsidRDefault="000623F7">
            <w:pPr>
              <w:rPr>
                <w:sz w:val="16"/>
              </w:rPr>
            </w:pPr>
            <w:r w:rsidRPr="00B43F3F">
              <w:rPr>
                <w:sz w:val="16"/>
              </w:rPr>
              <w:t xml:space="preserve">Data on tab </w:t>
            </w:r>
            <w:r w:rsidRPr="00B43F3F">
              <w:rPr>
                <w:rStyle w:val="screenelement"/>
                <w:sz w:val="16"/>
              </w:rPr>
              <w:t>Currencies</w:t>
            </w:r>
            <w:r w:rsidRPr="00B43F3F">
              <w:rPr>
                <w:sz w:val="16"/>
              </w:rPr>
              <w:t xml:space="preserve"> has been maintained.</w:t>
            </w:r>
          </w:p>
        </w:tc>
        <w:tc>
          <w:tcPr>
            <w:tcW w:w="0" w:type="auto"/>
          </w:tcPr>
          <w:p w14:paraId="4F16BFC1" w14:textId="77777777" w:rsidR="00685DA5" w:rsidRPr="00B43F3F" w:rsidRDefault="00685DA5">
            <w:pPr>
              <w:rPr>
                <w:sz w:val="16"/>
              </w:rPr>
            </w:pPr>
          </w:p>
        </w:tc>
      </w:tr>
      <w:tr w:rsidR="00685DA5" w:rsidRPr="00B43F3F" w14:paraId="3CD3D69D" w14:textId="77777777" w:rsidTr="00B43F3F">
        <w:tc>
          <w:tcPr>
            <w:tcW w:w="0" w:type="auto"/>
          </w:tcPr>
          <w:p w14:paraId="1235C1E9" w14:textId="77777777" w:rsidR="00685DA5" w:rsidRPr="00B43F3F" w:rsidRDefault="000623F7">
            <w:pPr>
              <w:rPr>
                <w:sz w:val="16"/>
              </w:rPr>
            </w:pPr>
            <w:r w:rsidRPr="00B43F3F">
              <w:rPr>
                <w:sz w:val="16"/>
              </w:rPr>
              <w:t>8</w:t>
            </w:r>
          </w:p>
        </w:tc>
        <w:tc>
          <w:tcPr>
            <w:tcW w:w="0" w:type="auto"/>
          </w:tcPr>
          <w:p w14:paraId="335CBB59" w14:textId="77777777" w:rsidR="00685DA5" w:rsidRPr="00B43F3F" w:rsidRDefault="000623F7">
            <w:pPr>
              <w:rPr>
                <w:sz w:val="16"/>
              </w:rPr>
            </w:pPr>
            <w:r w:rsidRPr="00B43F3F">
              <w:rPr>
                <w:rStyle w:val="bold"/>
                <w:sz w:val="16"/>
              </w:rPr>
              <w:t>Enter Data on Tab Filters for Exposures</w:t>
            </w:r>
          </w:p>
        </w:tc>
        <w:tc>
          <w:tcPr>
            <w:tcW w:w="0" w:type="auto"/>
          </w:tcPr>
          <w:p w14:paraId="05E1FC37" w14:textId="77777777" w:rsidR="00B43F3F" w:rsidRPr="00B43F3F" w:rsidRDefault="000623F7">
            <w:pPr>
              <w:rPr>
                <w:sz w:val="16"/>
              </w:rPr>
            </w:pPr>
            <w:r w:rsidRPr="00B43F3F">
              <w:rPr>
                <w:sz w:val="16"/>
              </w:rPr>
              <w:t xml:space="preserve">Choose the tab </w:t>
            </w:r>
            <w:r w:rsidRPr="00B43F3F">
              <w:rPr>
                <w:rStyle w:val="screenelement"/>
                <w:sz w:val="16"/>
              </w:rPr>
              <w:t>Filters for Exposures</w:t>
            </w:r>
            <w:r w:rsidRPr="00B43F3F">
              <w:rPr>
                <w:sz w:val="16"/>
              </w:rPr>
              <w:t>.</w:t>
            </w:r>
          </w:p>
          <w:p w14:paraId="073A0056" w14:textId="77777777" w:rsidR="00B43F3F" w:rsidRPr="00B43F3F" w:rsidRDefault="000623F7">
            <w:pPr>
              <w:rPr>
                <w:sz w:val="16"/>
              </w:rPr>
            </w:pPr>
            <w:r w:rsidRPr="00B43F3F">
              <w:rPr>
                <w:sz w:val="16"/>
              </w:rPr>
              <w:t xml:space="preserve">in the sub-area </w:t>
            </w:r>
            <w:r w:rsidRPr="00B43F3F">
              <w:rPr>
                <w:rStyle w:val="screenelement"/>
                <w:sz w:val="16"/>
              </w:rPr>
              <w:t>Filter List for Exposures</w:t>
            </w:r>
            <w:r w:rsidRPr="00B43F3F">
              <w:rPr>
                <w:sz w:val="16"/>
              </w:rPr>
              <w:t xml:space="preserve">, choose </w:t>
            </w:r>
            <w:r w:rsidRPr="00B43F3F">
              <w:rPr>
                <w:rStyle w:val="screenelement"/>
                <w:sz w:val="16"/>
              </w:rPr>
              <w:t>Create Filter</w:t>
            </w:r>
            <w:r w:rsidRPr="00B43F3F">
              <w:rPr>
                <w:sz w:val="16"/>
              </w:rPr>
              <w:t>.</w:t>
            </w:r>
          </w:p>
          <w:p w14:paraId="3C19FB59" w14:textId="77777777" w:rsidR="00B43F3F" w:rsidRPr="00B43F3F" w:rsidRDefault="000623F7">
            <w:pPr>
              <w:rPr>
                <w:sz w:val="16"/>
              </w:rPr>
            </w:pPr>
            <w:r w:rsidRPr="00B43F3F">
              <w:rPr>
                <w:sz w:val="16"/>
              </w:rPr>
              <w:t xml:space="preserve">In the dialog box </w:t>
            </w:r>
            <w:r w:rsidRPr="00B43F3F">
              <w:rPr>
                <w:rStyle w:val="screenelement"/>
                <w:sz w:val="16"/>
              </w:rPr>
              <w:t>New Filter for Exposures</w:t>
            </w:r>
            <w:r w:rsidRPr="00B43F3F">
              <w:rPr>
                <w:sz w:val="16"/>
              </w:rPr>
              <w:t xml:space="preserve">, enter the following data and choose </w:t>
            </w:r>
            <w:r w:rsidRPr="00B43F3F">
              <w:rPr>
                <w:rStyle w:val="screenelement"/>
                <w:sz w:val="16"/>
              </w:rPr>
              <w:t>Create Filter</w:t>
            </w:r>
            <w:r w:rsidRPr="00B43F3F">
              <w:rPr>
                <w:sz w:val="16"/>
              </w:rPr>
              <w:t>:</w:t>
            </w:r>
          </w:p>
          <w:p w14:paraId="7832C642" w14:textId="77777777" w:rsidR="00B43F3F" w:rsidRPr="00B43F3F" w:rsidRDefault="000623F7">
            <w:pPr>
              <w:rPr>
                <w:sz w:val="16"/>
              </w:rPr>
            </w:pPr>
            <w:r w:rsidRPr="00B43F3F">
              <w:rPr>
                <w:rStyle w:val="screenelement"/>
                <w:sz w:val="16"/>
              </w:rPr>
              <w:t>Filter</w:t>
            </w:r>
            <w:r w:rsidRPr="00B43F3F">
              <w:rPr>
                <w:sz w:val="16"/>
              </w:rPr>
              <w:t xml:space="preserve">: for example, </w:t>
            </w:r>
            <w:r w:rsidRPr="00B43F3F">
              <w:rPr>
                <w:rStyle w:val="userinput"/>
                <w:sz w:val="16"/>
              </w:rPr>
              <w:t>FLT_EXP</w:t>
            </w:r>
          </w:p>
          <w:p w14:paraId="6FC36F62" w14:textId="77777777" w:rsidR="00B43F3F" w:rsidRPr="00B43F3F" w:rsidRDefault="000623F7">
            <w:pPr>
              <w:rPr>
                <w:sz w:val="16"/>
              </w:rPr>
            </w:pPr>
            <w:r w:rsidRPr="00B43F3F">
              <w:rPr>
                <w:rStyle w:val="screenelement"/>
                <w:sz w:val="16"/>
              </w:rPr>
              <w:t>Filter Description</w:t>
            </w:r>
            <w:r w:rsidRPr="00B43F3F">
              <w:rPr>
                <w:sz w:val="16"/>
              </w:rPr>
              <w:t>: for example, Filter for Exposures</w:t>
            </w:r>
          </w:p>
          <w:p w14:paraId="6A8B0B4D" w14:textId="77777777" w:rsidR="00B43F3F" w:rsidRPr="00B43F3F" w:rsidRDefault="000623F7">
            <w:pPr>
              <w:rPr>
                <w:sz w:val="16"/>
              </w:rPr>
            </w:pPr>
            <w:r w:rsidRPr="00B43F3F">
              <w:rPr>
                <w:rStyle w:val="screenelement"/>
                <w:sz w:val="16"/>
              </w:rPr>
              <w:t>Source</w:t>
            </w:r>
            <w:r w:rsidRPr="00B43F3F">
              <w:rPr>
                <w:sz w:val="16"/>
              </w:rPr>
              <w:t xml:space="preserve">: </w:t>
            </w:r>
            <w:r w:rsidRPr="00B43F3F">
              <w:rPr>
                <w:rStyle w:val="userinput"/>
                <w:sz w:val="16"/>
              </w:rPr>
              <w:t>E_EM2</w:t>
            </w:r>
          </w:p>
          <w:p w14:paraId="1A207C65" w14:textId="77777777" w:rsidR="00B43F3F" w:rsidRPr="00B43F3F" w:rsidRDefault="000623F7">
            <w:pPr>
              <w:rPr>
                <w:sz w:val="16"/>
              </w:rPr>
            </w:pPr>
            <w:r w:rsidRPr="00B43F3F">
              <w:rPr>
                <w:sz w:val="16"/>
              </w:rPr>
              <w:t xml:space="preserve">In the sub-area </w:t>
            </w:r>
            <w:r w:rsidRPr="00B43F3F">
              <w:rPr>
                <w:rStyle w:val="screenelement"/>
                <w:sz w:val="16"/>
              </w:rPr>
              <w:t xml:space="preserve">Other Filter - Specific Selections </w:t>
            </w:r>
            <w:r w:rsidRPr="00B43F3F">
              <w:rPr>
                <w:sz w:val="16"/>
              </w:rPr>
              <w:t>, enter the following data:</w:t>
            </w:r>
          </w:p>
          <w:p w14:paraId="46D3C11C" w14:textId="733D84E7" w:rsidR="00685DA5" w:rsidRPr="00B43F3F" w:rsidRDefault="000623F7">
            <w:pPr>
              <w:rPr>
                <w:sz w:val="16"/>
              </w:rPr>
            </w:pPr>
            <w:r w:rsidRPr="00B43F3F">
              <w:rPr>
                <w:rStyle w:val="screenelement"/>
                <w:sz w:val="16"/>
              </w:rPr>
              <w:t>Exposure Position Type</w:t>
            </w:r>
            <w:r w:rsidRPr="00B43F3F">
              <w:rPr>
                <w:sz w:val="16"/>
              </w:rPr>
              <w:t xml:space="preserve">: </w:t>
            </w:r>
            <w:r w:rsidRPr="00B43F3F">
              <w:rPr>
                <w:rStyle w:val="userinput"/>
                <w:sz w:val="16"/>
              </w:rPr>
              <w:t>YFX</w:t>
            </w:r>
          </w:p>
          <w:p w14:paraId="44A42125"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7772"/>
            </w:tblGrid>
            <w:tr w:rsidR="00685DA5" w:rsidRPr="00B43F3F" w14:paraId="68C1A966"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985757" w14:textId="77777777" w:rsidR="00685DA5" w:rsidRPr="00B43F3F" w:rsidRDefault="000623F7">
                  <w:pPr>
                    <w:rPr>
                      <w:sz w:val="16"/>
                    </w:rPr>
                  </w:pPr>
                  <w:r w:rsidRPr="00B43F3F">
                    <w:rPr>
                      <w:rStyle w:val="bold"/>
                      <w:sz w:val="16"/>
                    </w:rPr>
                    <w:t>Note</w:t>
                  </w:r>
                </w:p>
                <w:p w14:paraId="5A5B88B5" w14:textId="77777777" w:rsidR="00685DA5" w:rsidRPr="00B43F3F" w:rsidRDefault="000623F7">
                  <w:pPr>
                    <w:pStyle w:val="listpara1"/>
                    <w:numPr>
                      <w:ilvl w:val="0"/>
                      <w:numId w:val="8"/>
                    </w:numPr>
                    <w:rPr>
                      <w:sz w:val="16"/>
                    </w:rPr>
                  </w:pPr>
                  <w:r w:rsidRPr="00B43F3F">
                    <w:rPr>
                      <w:sz w:val="16"/>
                    </w:rPr>
                    <w:t xml:space="preserve">You may also use </w:t>
                  </w:r>
                  <w:r w:rsidRPr="00B43F3F">
                    <w:rPr>
                      <w:rStyle w:val="bold"/>
                      <w:sz w:val="16"/>
                    </w:rPr>
                    <w:t xml:space="preserve">E_FXEM Foreign Exchange </w:t>
                  </w:r>
                  <w:r w:rsidRPr="00B43F3F">
                    <w:rPr>
                      <w:rStyle w:val="bold"/>
                      <w:sz w:val="16"/>
                    </w:rPr>
                    <w:t>Exposure Management</w:t>
                  </w:r>
                  <w:r w:rsidRPr="00B43F3F">
                    <w:rPr>
                      <w:sz w:val="16"/>
                    </w:rPr>
                    <w:t xml:space="preserve"> instead of </w:t>
                  </w:r>
                  <w:r w:rsidRPr="00B43F3F">
                    <w:rPr>
                      <w:rStyle w:val="bold"/>
                      <w:sz w:val="16"/>
                    </w:rPr>
                    <w:t>E_EM2 Exposure Management 2.0</w:t>
                  </w:r>
                  <w:r w:rsidRPr="00B43F3F">
                    <w:rPr>
                      <w:sz w:val="16"/>
                    </w:rPr>
                    <w:t xml:space="preserve"> as the data source for exposures.</w:t>
                  </w:r>
                </w:p>
                <w:p w14:paraId="04987B5F" w14:textId="77777777" w:rsidR="00685DA5" w:rsidRPr="00B43F3F" w:rsidRDefault="000623F7">
                  <w:pPr>
                    <w:pStyle w:val="listpara1"/>
                    <w:numPr>
                      <w:ilvl w:val="0"/>
                      <w:numId w:val="2"/>
                    </w:numPr>
                    <w:rPr>
                      <w:sz w:val="16"/>
                    </w:rPr>
                  </w:pPr>
                  <w:r w:rsidRPr="00B43F3F">
                    <w:rPr>
                      <w:sz w:val="16"/>
                    </w:rPr>
                    <w:t xml:space="preserve">If you use </w:t>
                  </w:r>
                  <w:r w:rsidRPr="00B43F3F">
                    <w:rPr>
                      <w:rStyle w:val="bold"/>
                      <w:sz w:val="16"/>
                    </w:rPr>
                    <w:t>E_FXEM Foreign Exchange Exposure Management</w:t>
                  </w:r>
                  <w:r w:rsidRPr="00B43F3F">
                    <w:rPr>
                      <w:sz w:val="16"/>
                    </w:rPr>
                    <w:t xml:space="preserve"> as the data source for exposures, you will have to use app </w:t>
                  </w:r>
                  <w:r w:rsidRPr="00B43F3F">
                    <w:rPr>
                      <w:rStyle w:val="screenelement"/>
                      <w:sz w:val="16"/>
                    </w:rPr>
                    <w:t>Manage FX Exposures</w:t>
                  </w:r>
                  <w:r w:rsidRPr="00B43F3F">
                    <w:rPr>
                      <w:sz w:val="16"/>
                    </w:rPr>
                    <w:t xml:space="preserve"> </w:t>
                  </w:r>
                  <w:r w:rsidRPr="00B43F3F">
                    <w:rPr>
                      <w:rStyle w:val="CourierNew"/>
                      <w:sz w:val="16"/>
                    </w:rPr>
                    <w:t>(F7990)</w:t>
                  </w:r>
                  <w:r w:rsidRPr="00B43F3F">
                    <w:rPr>
                      <w:sz w:val="16"/>
                    </w:rPr>
                    <w:t xml:space="preserve"> instead of app </w:t>
                  </w:r>
                  <w:r w:rsidRPr="00B43F3F">
                    <w:rPr>
                      <w:rStyle w:val="screenelement"/>
                      <w:sz w:val="16"/>
                    </w:rPr>
                    <w:t>Process Raw Exposure</w:t>
                  </w:r>
                  <w:r w:rsidRPr="00B43F3F">
                    <w:rPr>
                      <w:sz w:val="16"/>
                    </w:rPr>
                    <w:t xml:space="preserve"> </w:t>
                  </w:r>
                  <w:r w:rsidRPr="00B43F3F">
                    <w:rPr>
                      <w:rStyle w:val="CourierNew"/>
                      <w:sz w:val="16"/>
                    </w:rPr>
                    <w:t>(FTREX1)</w:t>
                  </w:r>
                  <w:r w:rsidRPr="00B43F3F">
                    <w:rPr>
                      <w:sz w:val="16"/>
                    </w:rPr>
                    <w:t xml:space="preserve"> to create and submit the FX Exposure.</w:t>
                  </w:r>
                </w:p>
              </w:tc>
            </w:tr>
          </w:tbl>
          <w:p w14:paraId="688CAF9B" w14:textId="77777777" w:rsidR="000623F7" w:rsidRPr="00B43F3F" w:rsidRDefault="000623F7">
            <w:pPr>
              <w:rPr>
                <w:sz w:val="16"/>
              </w:rPr>
            </w:pPr>
          </w:p>
        </w:tc>
        <w:tc>
          <w:tcPr>
            <w:tcW w:w="0" w:type="auto"/>
          </w:tcPr>
          <w:p w14:paraId="7839A951" w14:textId="77777777" w:rsidR="00685DA5" w:rsidRPr="00B43F3F" w:rsidRDefault="000623F7">
            <w:pPr>
              <w:rPr>
                <w:sz w:val="16"/>
              </w:rPr>
            </w:pPr>
            <w:r w:rsidRPr="00B43F3F">
              <w:rPr>
                <w:sz w:val="16"/>
              </w:rPr>
              <w:t xml:space="preserve">Data on tab </w:t>
            </w:r>
            <w:r w:rsidRPr="00B43F3F">
              <w:rPr>
                <w:rStyle w:val="screenelement"/>
                <w:sz w:val="16"/>
              </w:rPr>
              <w:t>Filters for Exposures</w:t>
            </w:r>
            <w:r w:rsidRPr="00B43F3F">
              <w:rPr>
                <w:sz w:val="16"/>
              </w:rPr>
              <w:t xml:space="preserve"> has been maintained.</w:t>
            </w:r>
          </w:p>
        </w:tc>
        <w:tc>
          <w:tcPr>
            <w:tcW w:w="0" w:type="auto"/>
          </w:tcPr>
          <w:p w14:paraId="57218ABA" w14:textId="77777777" w:rsidR="00685DA5" w:rsidRPr="00B43F3F" w:rsidRDefault="00685DA5">
            <w:pPr>
              <w:rPr>
                <w:sz w:val="16"/>
              </w:rPr>
            </w:pPr>
          </w:p>
        </w:tc>
      </w:tr>
      <w:tr w:rsidR="00685DA5" w:rsidRPr="00B43F3F" w14:paraId="7C892B87" w14:textId="77777777" w:rsidTr="00B43F3F">
        <w:tc>
          <w:tcPr>
            <w:tcW w:w="0" w:type="auto"/>
          </w:tcPr>
          <w:p w14:paraId="25DD2518" w14:textId="77777777" w:rsidR="00685DA5" w:rsidRPr="00B43F3F" w:rsidRDefault="000623F7">
            <w:pPr>
              <w:rPr>
                <w:sz w:val="16"/>
              </w:rPr>
            </w:pPr>
            <w:r w:rsidRPr="00B43F3F">
              <w:rPr>
                <w:sz w:val="16"/>
              </w:rPr>
              <w:t>9</w:t>
            </w:r>
          </w:p>
        </w:tc>
        <w:tc>
          <w:tcPr>
            <w:tcW w:w="0" w:type="auto"/>
          </w:tcPr>
          <w:p w14:paraId="2FE4DE50" w14:textId="77777777" w:rsidR="00685DA5" w:rsidRPr="00B43F3F" w:rsidRDefault="000623F7">
            <w:pPr>
              <w:rPr>
                <w:sz w:val="16"/>
              </w:rPr>
            </w:pPr>
            <w:r w:rsidRPr="00B43F3F">
              <w:rPr>
                <w:rStyle w:val="bold"/>
                <w:sz w:val="16"/>
              </w:rPr>
              <w:t>Enter Data on Tab Filters for Hedges</w:t>
            </w:r>
          </w:p>
        </w:tc>
        <w:tc>
          <w:tcPr>
            <w:tcW w:w="0" w:type="auto"/>
          </w:tcPr>
          <w:p w14:paraId="19A815CB" w14:textId="77777777" w:rsidR="00B43F3F" w:rsidRPr="00B43F3F" w:rsidRDefault="000623F7">
            <w:pPr>
              <w:rPr>
                <w:sz w:val="16"/>
              </w:rPr>
            </w:pPr>
            <w:r w:rsidRPr="00B43F3F">
              <w:rPr>
                <w:sz w:val="16"/>
              </w:rPr>
              <w:t xml:space="preserve">Choose the tab </w:t>
            </w:r>
            <w:r w:rsidRPr="00B43F3F">
              <w:rPr>
                <w:rStyle w:val="screenelement"/>
                <w:sz w:val="16"/>
              </w:rPr>
              <w:t>Filters for Hedges</w:t>
            </w:r>
            <w:r w:rsidRPr="00B43F3F">
              <w:rPr>
                <w:sz w:val="16"/>
              </w:rPr>
              <w:t>.</w:t>
            </w:r>
          </w:p>
          <w:p w14:paraId="4C2E6A33" w14:textId="77777777" w:rsidR="00B43F3F" w:rsidRPr="00B43F3F" w:rsidRDefault="000623F7">
            <w:pPr>
              <w:rPr>
                <w:sz w:val="16"/>
              </w:rPr>
            </w:pPr>
            <w:r w:rsidRPr="00B43F3F">
              <w:rPr>
                <w:sz w:val="16"/>
              </w:rPr>
              <w:t xml:space="preserve">In the sub-area </w:t>
            </w:r>
            <w:r w:rsidRPr="00B43F3F">
              <w:rPr>
                <w:rStyle w:val="screenelement"/>
                <w:sz w:val="16"/>
              </w:rPr>
              <w:t>Filter List for Hedges</w:t>
            </w:r>
            <w:r w:rsidRPr="00B43F3F">
              <w:rPr>
                <w:sz w:val="16"/>
              </w:rPr>
              <w:t xml:space="preserve">, choose </w:t>
            </w:r>
            <w:r w:rsidRPr="00B43F3F">
              <w:rPr>
                <w:rStyle w:val="screenelement"/>
                <w:sz w:val="16"/>
              </w:rPr>
              <w:t>Create Filter</w:t>
            </w:r>
            <w:r w:rsidRPr="00B43F3F">
              <w:rPr>
                <w:sz w:val="16"/>
              </w:rPr>
              <w:t>.</w:t>
            </w:r>
          </w:p>
          <w:p w14:paraId="28BA1363" w14:textId="77777777" w:rsidR="00B43F3F" w:rsidRPr="00B43F3F" w:rsidRDefault="000623F7">
            <w:pPr>
              <w:rPr>
                <w:sz w:val="16"/>
              </w:rPr>
            </w:pPr>
            <w:r w:rsidRPr="00B43F3F">
              <w:rPr>
                <w:sz w:val="16"/>
              </w:rPr>
              <w:t xml:space="preserve">In the dialog box </w:t>
            </w:r>
            <w:r w:rsidRPr="00B43F3F">
              <w:rPr>
                <w:rStyle w:val="screenelement"/>
                <w:sz w:val="16"/>
              </w:rPr>
              <w:t>New Filter for Hedges</w:t>
            </w:r>
            <w:r w:rsidRPr="00B43F3F">
              <w:rPr>
                <w:sz w:val="16"/>
              </w:rPr>
              <w:t xml:space="preserve">, enter the following data and choose </w:t>
            </w:r>
            <w:r w:rsidRPr="00B43F3F">
              <w:rPr>
                <w:rStyle w:val="screenelement"/>
                <w:sz w:val="16"/>
              </w:rPr>
              <w:t>Create Filter</w:t>
            </w:r>
            <w:r w:rsidRPr="00B43F3F">
              <w:rPr>
                <w:sz w:val="16"/>
              </w:rPr>
              <w:t>:</w:t>
            </w:r>
          </w:p>
          <w:p w14:paraId="176B2D7A" w14:textId="77777777" w:rsidR="00B43F3F" w:rsidRPr="00B43F3F" w:rsidRDefault="000623F7">
            <w:pPr>
              <w:rPr>
                <w:sz w:val="16"/>
              </w:rPr>
            </w:pPr>
            <w:r w:rsidRPr="00B43F3F">
              <w:rPr>
                <w:rStyle w:val="screenelement"/>
                <w:sz w:val="16"/>
              </w:rPr>
              <w:t>Filter</w:t>
            </w:r>
            <w:r w:rsidRPr="00B43F3F">
              <w:rPr>
                <w:sz w:val="16"/>
              </w:rPr>
              <w:t xml:space="preserve">: for example, </w:t>
            </w:r>
            <w:r w:rsidRPr="00B43F3F">
              <w:rPr>
                <w:rStyle w:val="userinput"/>
                <w:sz w:val="16"/>
              </w:rPr>
              <w:t>FLT_HDG</w:t>
            </w:r>
          </w:p>
          <w:p w14:paraId="25CB9F3F" w14:textId="77777777" w:rsidR="00B43F3F" w:rsidRPr="00B43F3F" w:rsidRDefault="000623F7">
            <w:pPr>
              <w:rPr>
                <w:sz w:val="16"/>
              </w:rPr>
            </w:pPr>
            <w:r w:rsidRPr="00B43F3F">
              <w:rPr>
                <w:rStyle w:val="screenelement"/>
                <w:sz w:val="16"/>
              </w:rPr>
              <w:t>Filter Description</w:t>
            </w:r>
            <w:r w:rsidRPr="00B43F3F">
              <w:rPr>
                <w:sz w:val="16"/>
              </w:rPr>
              <w:t>: for example, Filter for Hedges</w:t>
            </w:r>
          </w:p>
          <w:p w14:paraId="62EAF0F7" w14:textId="77777777" w:rsidR="00B43F3F" w:rsidRPr="00B43F3F" w:rsidRDefault="000623F7">
            <w:pPr>
              <w:rPr>
                <w:sz w:val="16"/>
              </w:rPr>
            </w:pPr>
            <w:r w:rsidRPr="00B43F3F">
              <w:rPr>
                <w:rStyle w:val="screenelement"/>
                <w:sz w:val="16"/>
              </w:rPr>
              <w:t>Source</w:t>
            </w:r>
            <w:r w:rsidRPr="00B43F3F">
              <w:rPr>
                <w:sz w:val="16"/>
              </w:rPr>
              <w:t xml:space="preserve">: </w:t>
            </w:r>
            <w:r w:rsidRPr="00B43F3F">
              <w:rPr>
                <w:rStyle w:val="userinput"/>
                <w:sz w:val="16"/>
              </w:rPr>
              <w:t>H_TM</w:t>
            </w:r>
          </w:p>
          <w:p w14:paraId="140185B1" w14:textId="77777777" w:rsidR="00B43F3F" w:rsidRPr="00B43F3F" w:rsidRDefault="000623F7">
            <w:pPr>
              <w:rPr>
                <w:sz w:val="16"/>
              </w:rPr>
            </w:pPr>
            <w:r w:rsidRPr="00B43F3F">
              <w:rPr>
                <w:sz w:val="16"/>
              </w:rPr>
              <w:t xml:space="preserve">In the sub-area </w:t>
            </w:r>
            <w:r w:rsidRPr="00B43F3F">
              <w:rPr>
                <w:rStyle w:val="screenelement"/>
                <w:sz w:val="16"/>
              </w:rPr>
              <w:t xml:space="preserve">Other Filter - Specific Selections </w:t>
            </w:r>
            <w:r w:rsidRPr="00B43F3F">
              <w:rPr>
                <w:sz w:val="16"/>
              </w:rPr>
              <w:t>, enter the following data:</w:t>
            </w:r>
          </w:p>
          <w:p w14:paraId="16B2CCE2" w14:textId="6A2B2399" w:rsidR="00685DA5" w:rsidRPr="00B43F3F" w:rsidRDefault="000623F7">
            <w:pPr>
              <w:rPr>
                <w:sz w:val="16"/>
              </w:rPr>
            </w:pPr>
            <w:r w:rsidRPr="00B43F3F">
              <w:rPr>
                <w:rStyle w:val="screenelement"/>
                <w:sz w:val="16"/>
              </w:rPr>
              <w:t>Product Type</w:t>
            </w:r>
            <w:r w:rsidRPr="00B43F3F">
              <w:rPr>
                <w:sz w:val="16"/>
              </w:rPr>
              <w:t xml:space="preserve">: </w:t>
            </w:r>
            <w:r w:rsidRPr="00B43F3F">
              <w:rPr>
                <w:rStyle w:val="userinput"/>
                <w:sz w:val="16"/>
              </w:rPr>
              <w:t>76A</w:t>
            </w:r>
          </w:p>
        </w:tc>
        <w:tc>
          <w:tcPr>
            <w:tcW w:w="0" w:type="auto"/>
          </w:tcPr>
          <w:p w14:paraId="646AADF3" w14:textId="77777777" w:rsidR="00685DA5" w:rsidRPr="00B43F3F" w:rsidRDefault="000623F7">
            <w:pPr>
              <w:rPr>
                <w:sz w:val="16"/>
              </w:rPr>
            </w:pPr>
            <w:r w:rsidRPr="00B43F3F">
              <w:rPr>
                <w:sz w:val="16"/>
              </w:rPr>
              <w:t xml:space="preserve">Data on tab </w:t>
            </w:r>
            <w:r w:rsidRPr="00B43F3F">
              <w:rPr>
                <w:rStyle w:val="screenelement"/>
                <w:sz w:val="16"/>
              </w:rPr>
              <w:t>Filters for Hedges</w:t>
            </w:r>
            <w:r w:rsidRPr="00B43F3F">
              <w:rPr>
                <w:sz w:val="16"/>
              </w:rPr>
              <w:t xml:space="preserve"> has been maintained.</w:t>
            </w:r>
          </w:p>
        </w:tc>
        <w:tc>
          <w:tcPr>
            <w:tcW w:w="0" w:type="auto"/>
          </w:tcPr>
          <w:p w14:paraId="6BA037CA" w14:textId="77777777" w:rsidR="00685DA5" w:rsidRPr="00B43F3F" w:rsidRDefault="00685DA5">
            <w:pPr>
              <w:rPr>
                <w:sz w:val="16"/>
              </w:rPr>
            </w:pPr>
          </w:p>
        </w:tc>
      </w:tr>
      <w:tr w:rsidR="00685DA5" w:rsidRPr="00B43F3F" w14:paraId="589A0448" w14:textId="77777777" w:rsidTr="00B43F3F">
        <w:tc>
          <w:tcPr>
            <w:tcW w:w="0" w:type="auto"/>
          </w:tcPr>
          <w:p w14:paraId="3557D0A8" w14:textId="77777777" w:rsidR="00685DA5" w:rsidRPr="00B43F3F" w:rsidRDefault="000623F7">
            <w:pPr>
              <w:rPr>
                <w:sz w:val="16"/>
              </w:rPr>
            </w:pPr>
            <w:r w:rsidRPr="00B43F3F">
              <w:rPr>
                <w:sz w:val="16"/>
              </w:rPr>
              <w:lastRenderedPageBreak/>
              <w:t>10</w:t>
            </w:r>
          </w:p>
        </w:tc>
        <w:tc>
          <w:tcPr>
            <w:tcW w:w="0" w:type="auto"/>
          </w:tcPr>
          <w:p w14:paraId="04EC8531" w14:textId="77777777" w:rsidR="00685DA5" w:rsidRPr="00B43F3F" w:rsidRDefault="000623F7">
            <w:pPr>
              <w:rPr>
                <w:sz w:val="16"/>
              </w:rPr>
            </w:pPr>
            <w:r w:rsidRPr="00B43F3F">
              <w:rPr>
                <w:rStyle w:val="bold"/>
                <w:sz w:val="16"/>
              </w:rPr>
              <w:t>Enter Data on Tab Hedge Accounting I</w:t>
            </w:r>
          </w:p>
        </w:tc>
        <w:tc>
          <w:tcPr>
            <w:tcW w:w="0" w:type="auto"/>
          </w:tcPr>
          <w:p w14:paraId="00BE5935" w14:textId="77777777" w:rsidR="00685DA5" w:rsidRPr="00B43F3F" w:rsidRDefault="000623F7">
            <w:pPr>
              <w:rPr>
                <w:sz w:val="16"/>
              </w:rPr>
            </w:pPr>
            <w:r w:rsidRPr="00B43F3F">
              <w:rPr>
                <w:sz w:val="16"/>
              </w:rPr>
              <w:t xml:space="preserve">Choose the tab </w:t>
            </w:r>
            <w:r w:rsidRPr="00B43F3F">
              <w:rPr>
                <w:rStyle w:val="screenelement"/>
                <w:sz w:val="16"/>
              </w:rPr>
              <w:t>Hedge Accounting I</w:t>
            </w:r>
            <w:r w:rsidRPr="00B43F3F">
              <w:rPr>
                <w:sz w:val="16"/>
              </w:rPr>
              <w:t>.</w:t>
            </w:r>
          </w:p>
          <w:p w14:paraId="217106C5" w14:textId="77777777" w:rsidR="00685DA5" w:rsidRPr="00B43F3F" w:rsidRDefault="000623F7">
            <w:pPr>
              <w:rPr>
                <w:sz w:val="16"/>
              </w:rPr>
            </w:pPr>
            <w:r w:rsidRPr="00B43F3F">
              <w:rPr>
                <w:sz w:val="16"/>
              </w:rPr>
              <w:t xml:space="preserve">In sub-area </w:t>
            </w:r>
            <w:r w:rsidRPr="00B43F3F">
              <w:rPr>
                <w:rStyle w:val="screenelement"/>
                <w:sz w:val="16"/>
              </w:rPr>
              <w:t>Designation Level,</w:t>
            </w:r>
            <w:r w:rsidRPr="00B43F3F">
              <w:rPr>
                <w:sz w:val="16"/>
              </w:rPr>
              <w:t xml:space="preserve"> choose </w:t>
            </w:r>
            <w:r w:rsidRPr="00B43F3F">
              <w:rPr>
                <w:rStyle w:val="screenelement"/>
                <w:sz w:val="16"/>
              </w:rPr>
              <w:t>Insert</w:t>
            </w:r>
            <w:r w:rsidRPr="00B43F3F">
              <w:rPr>
                <w:sz w:val="16"/>
              </w:rPr>
              <w:t>, and enter the following data:</w:t>
            </w:r>
          </w:p>
          <w:p w14:paraId="081D761C" w14:textId="77777777" w:rsidR="00685DA5"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6D48B42C" w14:textId="77777777" w:rsidR="00685DA5" w:rsidRPr="00B43F3F" w:rsidRDefault="000623F7">
            <w:pPr>
              <w:rPr>
                <w:sz w:val="16"/>
              </w:rPr>
            </w:pPr>
            <w:r w:rsidRPr="00B43F3F">
              <w:rPr>
                <w:rStyle w:val="screenelement"/>
                <w:sz w:val="16"/>
              </w:rPr>
              <w:t>Valuation Area</w:t>
            </w:r>
            <w:r w:rsidRPr="00B43F3F">
              <w:rPr>
                <w:sz w:val="16"/>
              </w:rPr>
              <w:t xml:space="preserve">: </w:t>
            </w:r>
            <w:r w:rsidRPr="00B43F3F">
              <w:rPr>
                <w:rStyle w:val="userinput"/>
                <w:sz w:val="16"/>
              </w:rPr>
              <w:t>002</w:t>
            </w:r>
          </w:p>
          <w:p w14:paraId="1934F3AF" w14:textId="77777777" w:rsidR="00685DA5" w:rsidRPr="00B43F3F" w:rsidRDefault="000623F7">
            <w:pPr>
              <w:rPr>
                <w:sz w:val="16"/>
              </w:rPr>
            </w:pPr>
            <w:r w:rsidRPr="00B43F3F">
              <w:rPr>
                <w:rStyle w:val="screenelement"/>
                <w:sz w:val="16"/>
              </w:rPr>
              <w:t>Designation Level</w:t>
            </w:r>
            <w:r w:rsidRPr="00B43F3F">
              <w:rPr>
                <w:sz w:val="16"/>
              </w:rPr>
              <w:t xml:space="preserve">: choose </w:t>
            </w:r>
            <w:r w:rsidRPr="00B43F3F">
              <w:rPr>
                <w:rStyle w:val="userinput"/>
                <w:sz w:val="16"/>
              </w:rPr>
              <w:t>G</w:t>
            </w:r>
            <w:r w:rsidRPr="00B43F3F">
              <w:rPr>
                <w:sz w:val="16"/>
              </w:rPr>
              <w:t xml:space="preserve"> (Gross Exposure Item with Larger Absolute Value) if it is not selected by default</w:t>
            </w:r>
          </w:p>
          <w:p w14:paraId="1F754DD4" w14:textId="77777777" w:rsidR="00685DA5" w:rsidRPr="00B43F3F" w:rsidRDefault="000623F7">
            <w:pPr>
              <w:rPr>
                <w:sz w:val="16"/>
              </w:rPr>
            </w:pPr>
            <w:r w:rsidRPr="00B43F3F">
              <w:rPr>
                <w:rStyle w:val="screenelement"/>
                <w:sz w:val="16"/>
              </w:rPr>
              <w:t>Splitting</w:t>
            </w:r>
            <w:r w:rsidRPr="00B43F3F">
              <w:rPr>
                <w:sz w:val="16"/>
              </w:rPr>
              <w:t xml:space="preserve">: for example, </w:t>
            </w:r>
            <w:r w:rsidRPr="00B43F3F">
              <w:rPr>
                <w:rStyle w:val="userinput"/>
                <w:sz w:val="16"/>
              </w:rPr>
              <w:t>1</w:t>
            </w:r>
            <w:r w:rsidRPr="00B43F3F">
              <w:rPr>
                <w:sz w:val="16"/>
              </w:rPr>
              <w:t xml:space="preserve"> (Active)</w:t>
            </w:r>
          </w:p>
          <w:p w14:paraId="72377BE7" w14:textId="77777777" w:rsidR="00685DA5" w:rsidRPr="00B43F3F" w:rsidRDefault="000623F7">
            <w:pPr>
              <w:rPr>
                <w:sz w:val="16"/>
              </w:rPr>
            </w:pPr>
            <w:r w:rsidRPr="00B43F3F">
              <w:rPr>
                <w:rStyle w:val="screenelement"/>
                <w:sz w:val="16"/>
              </w:rPr>
              <w:t>Sequence</w:t>
            </w:r>
            <w:r w:rsidRPr="00B43F3F">
              <w:rPr>
                <w:sz w:val="16"/>
              </w:rPr>
              <w:t xml:space="preserve">: for example, </w:t>
            </w:r>
            <w:r w:rsidRPr="00B43F3F">
              <w:rPr>
                <w:rStyle w:val="userinput"/>
                <w:sz w:val="16"/>
              </w:rPr>
              <w:t>N</w:t>
            </w:r>
            <w:r w:rsidRPr="00B43F3F">
              <w:rPr>
                <w:sz w:val="16"/>
              </w:rPr>
              <w:t xml:space="preserve"> (No Consumption Sequence)</w:t>
            </w:r>
          </w:p>
          <w:p w14:paraId="55994E78" w14:textId="77777777" w:rsidR="00685DA5" w:rsidRPr="00B43F3F" w:rsidRDefault="000623F7">
            <w:pPr>
              <w:rPr>
                <w:sz w:val="16"/>
              </w:rPr>
            </w:pPr>
            <w:r w:rsidRPr="00B43F3F">
              <w:rPr>
                <w:sz w:val="16"/>
              </w:rPr>
              <w:t xml:space="preserve">In sub-area </w:t>
            </w:r>
            <w:r w:rsidRPr="00B43F3F">
              <w:rPr>
                <w:rStyle w:val="screenelement"/>
                <w:sz w:val="16"/>
              </w:rPr>
              <w:t>Designation Activation</w:t>
            </w:r>
            <w:r w:rsidRPr="00B43F3F">
              <w:rPr>
                <w:sz w:val="16"/>
              </w:rPr>
              <w:t xml:space="preserve">, choose </w:t>
            </w:r>
            <w:r w:rsidRPr="00B43F3F">
              <w:rPr>
                <w:rStyle w:val="screenelement"/>
                <w:sz w:val="16"/>
              </w:rPr>
              <w:t>Insert</w:t>
            </w:r>
            <w:r w:rsidRPr="00B43F3F">
              <w:rPr>
                <w:sz w:val="16"/>
              </w:rPr>
              <w:t>, and enter the following data:</w:t>
            </w:r>
          </w:p>
          <w:tbl>
            <w:tblPr>
              <w:tblW w:w="0" w:type="auto"/>
              <w:tblCellMar>
                <w:left w:w="10" w:type="dxa"/>
                <w:right w:w="10" w:type="dxa"/>
              </w:tblCellMar>
              <w:tblLook w:val="04A0" w:firstRow="1" w:lastRow="0" w:firstColumn="1" w:lastColumn="0" w:noHBand="0" w:noVBand="1"/>
            </w:tblPr>
            <w:tblGrid>
              <w:gridCol w:w="566"/>
              <w:gridCol w:w="347"/>
              <w:gridCol w:w="652"/>
              <w:gridCol w:w="690"/>
            </w:tblGrid>
            <w:tr w:rsidR="00685DA5" w:rsidRPr="00B43F3F" w14:paraId="18CEAA8B"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642DAD" w14:textId="77777777" w:rsidR="00685DA5" w:rsidRPr="00B43F3F" w:rsidRDefault="000623F7">
                  <w:pPr>
                    <w:rPr>
                      <w:sz w:val="16"/>
                    </w:rPr>
                  </w:pPr>
                  <w:r w:rsidRPr="00B43F3F">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94F1E" w14:textId="77777777" w:rsidR="00685DA5" w:rsidRPr="00B43F3F" w:rsidRDefault="000623F7">
                  <w:pPr>
                    <w:rPr>
                      <w:sz w:val="16"/>
                    </w:rPr>
                  </w:pPr>
                  <w:r w:rsidRPr="00B43F3F">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D02BE" w14:textId="77777777" w:rsidR="00685DA5" w:rsidRPr="00B43F3F" w:rsidRDefault="000623F7">
                  <w:pPr>
                    <w:rPr>
                      <w:sz w:val="16"/>
                    </w:rPr>
                  </w:pPr>
                  <w:r w:rsidRPr="00B43F3F">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F32DA" w14:textId="77777777" w:rsidR="00685DA5" w:rsidRPr="00B43F3F" w:rsidRDefault="000623F7">
                  <w:pPr>
                    <w:rPr>
                      <w:sz w:val="16"/>
                    </w:rPr>
                  </w:pPr>
                  <w:r w:rsidRPr="00B43F3F">
                    <w:rPr>
                      <w:rStyle w:val="bold"/>
                      <w:sz w:val="16"/>
                    </w:rPr>
                    <w:t>Desig.</w:t>
                  </w:r>
                </w:p>
              </w:tc>
            </w:tr>
            <w:tr w:rsidR="00685DA5" w:rsidRPr="00B43F3F" w14:paraId="6664EDF3"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145B3"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38BCE80"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357DE29C" w14:textId="77777777" w:rsidR="00685DA5" w:rsidRPr="00B43F3F" w:rsidRDefault="000623F7">
                  <w:pPr>
                    <w:rPr>
                      <w:sz w:val="16"/>
                    </w:rPr>
                  </w:pPr>
                  <w:r w:rsidRPr="00B43F3F">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96B59E8" w14:textId="77777777" w:rsidR="00685DA5" w:rsidRPr="00B43F3F" w:rsidRDefault="000623F7">
                  <w:pPr>
                    <w:rPr>
                      <w:sz w:val="16"/>
                    </w:rPr>
                  </w:pPr>
                  <w:r w:rsidRPr="00B43F3F">
                    <w:rPr>
                      <w:rStyle w:val="userinput"/>
                      <w:sz w:val="16"/>
                    </w:rPr>
                    <w:t>1</w:t>
                  </w:r>
                  <w:r w:rsidRPr="00B43F3F">
                    <w:rPr>
                      <w:sz w:val="16"/>
                    </w:rPr>
                    <w:t xml:space="preserve"> (Active)</w:t>
                  </w:r>
                </w:p>
              </w:tc>
            </w:tr>
          </w:tbl>
          <w:p w14:paraId="490966DB" w14:textId="77777777" w:rsidR="00685DA5" w:rsidRPr="00B43F3F" w:rsidRDefault="000623F7">
            <w:pPr>
              <w:rPr>
                <w:sz w:val="16"/>
              </w:rPr>
            </w:pPr>
            <w:r w:rsidRPr="00B43F3F">
              <w:rPr>
                <w:sz w:val="16"/>
              </w:rPr>
              <w:t xml:space="preserve">In sub-area </w:t>
            </w:r>
            <w:r w:rsidRPr="00B43F3F">
              <w:rPr>
                <w:rStyle w:val="screenelement"/>
                <w:sz w:val="16"/>
              </w:rPr>
              <w:t>Designation Splitting</w:t>
            </w:r>
            <w:r w:rsidRPr="00B43F3F">
              <w:rPr>
                <w:sz w:val="16"/>
              </w:rPr>
              <w:t xml:space="preserve">, choose </w:t>
            </w:r>
            <w:r w:rsidRPr="00B43F3F">
              <w:rPr>
                <w:rStyle w:val="screenelement"/>
                <w:sz w:val="16"/>
              </w:rPr>
              <w:t>Insert</w:t>
            </w:r>
            <w:r w:rsidRPr="00B43F3F">
              <w:rPr>
                <w:sz w:val="16"/>
              </w:rPr>
              <w:t>, and enter the following data:</w:t>
            </w:r>
          </w:p>
          <w:p w14:paraId="08BBC8C3" w14:textId="77777777" w:rsidR="00685DA5"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27119537" w14:textId="77777777" w:rsidR="00685DA5" w:rsidRPr="00B43F3F" w:rsidRDefault="000623F7">
            <w:pPr>
              <w:rPr>
                <w:sz w:val="16"/>
              </w:rPr>
            </w:pPr>
            <w:r w:rsidRPr="00B43F3F">
              <w:rPr>
                <w:rStyle w:val="screenelement"/>
                <w:sz w:val="16"/>
              </w:rPr>
              <w:t>Valuation Area</w:t>
            </w:r>
            <w:r w:rsidRPr="00B43F3F">
              <w:rPr>
                <w:sz w:val="16"/>
              </w:rPr>
              <w:t xml:space="preserve">: </w:t>
            </w:r>
            <w:r w:rsidRPr="00B43F3F">
              <w:rPr>
                <w:rStyle w:val="userinput"/>
                <w:sz w:val="16"/>
              </w:rPr>
              <w:t>002</w:t>
            </w:r>
          </w:p>
          <w:p w14:paraId="6896378B" w14:textId="77777777" w:rsidR="00685DA5" w:rsidRPr="00B43F3F" w:rsidRDefault="000623F7">
            <w:pPr>
              <w:rPr>
                <w:sz w:val="16"/>
              </w:rPr>
            </w:pPr>
            <w:r w:rsidRPr="00B43F3F">
              <w:rPr>
                <w:rStyle w:val="screenelement"/>
                <w:sz w:val="16"/>
              </w:rPr>
              <w:t>Risk Currency</w:t>
            </w:r>
            <w:r w:rsidRPr="00B43F3F">
              <w:rPr>
                <w:sz w:val="16"/>
              </w:rPr>
              <w:t xml:space="preserve">: for example, </w:t>
            </w:r>
            <w:r w:rsidRPr="00B43F3F">
              <w:rPr>
                <w:rStyle w:val="userinput"/>
                <w:sz w:val="16"/>
              </w:rPr>
              <w:t>USD</w:t>
            </w:r>
          </w:p>
          <w:p w14:paraId="65DDC428" w14:textId="77777777" w:rsidR="00685DA5" w:rsidRPr="00B43F3F" w:rsidRDefault="000623F7">
            <w:pPr>
              <w:rPr>
                <w:sz w:val="16"/>
              </w:rPr>
            </w:pPr>
            <w:r w:rsidRPr="00B43F3F">
              <w:rPr>
                <w:rStyle w:val="screenelement"/>
                <w:sz w:val="16"/>
              </w:rPr>
              <w:t>Direction</w:t>
            </w:r>
            <w:r w:rsidRPr="00B43F3F">
              <w:rPr>
                <w:sz w:val="16"/>
              </w:rPr>
              <w:t xml:space="preserve">: for example, </w:t>
            </w:r>
            <w:r w:rsidRPr="00B43F3F">
              <w:rPr>
                <w:rStyle w:val="userinput"/>
                <w:sz w:val="16"/>
              </w:rPr>
              <w:t>I</w:t>
            </w:r>
            <w:r w:rsidRPr="00B43F3F">
              <w:rPr>
                <w:sz w:val="16"/>
              </w:rPr>
              <w:t xml:space="preserve"> (Incoming)</w:t>
            </w:r>
          </w:p>
          <w:p w14:paraId="07BB2B9E" w14:textId="77777777" w:rsidR="00685DA5" w:rsidRPr="00B43F3F" w:rsidRDefault="000623F7">
            <w:pPr>
              <w:rPr>
                <w:sz w:val="16"/>
              </w:rPr>
            </w:pPr>
            <w:r w:rsidRPr="00B43F3F">
              <w:rPr>
                <w:rStyle w:val="screenelement"/>
                <w:sz w:val="16"/>
              </w:rPr>
              <w:t>Split ID</w:t>
            </w:r>
            <w:r w:rsidRPr="00B43F3F">
              <w:rPr>
                <w:sz w:val="16"/>
              </w:rPr>
              <w:t xml:space="preserve">: for example, </w:t>
            </w:r>
            <w:r w:rsidRPr="00B43F3F">
              <w:rPr>
                <w:rStyle w:val="userinput"/>
                <w:sz w:val="16"/>
              </w:rPr>
              <w:t>1</w:t>
            </w:r>
          </w:p>
          <w:p w14:paraId="32851441" w14:textId="77777777" w:rsidR="00685DA5" w:rsidRPr="00B43F3F" w:rsidRDefault="000623F7">
            <w:pPr>
              <w:rPr>
                <w:sz w:val="16"/>
              </w:rPr>
            </w:pPr>
            <w:r w:rsidRPr="00B43F3F">
              <w:rPr>
                <w:rStyle w:val="screenelement"/>
                <w:sz w:val="16"/>
              </w:rPr>
              <w:t>Splitting Ratio</w:t>
            </w:r>
            <w:r w:rsidRPr="00B43F3F">
              <w:rPr>
                <w:sz w:val="16"/>
              </w:rPr>
              <w:t xml:space="preserve">: for example, </w:t>
            </w:r>
            <w:r w:rsidRPr="00B43F3F">
              <w:rPr>
                <w:rStyle w:val="userinput"/>
                <w:sz w:val="16"/>
              </w:rPr>
              <w:t>100</w:t>
            </w:r>
          </w:p>
          <w:p w14:paraId="3666E2DF" w14:textId="77777777" w:rsidR="00685DA5" w:rsidRPr="00B43F3F" w:rsidRDefault="000623F7">
            <w:pPr>
              <w:rPr>
                <w:sz w:val="16"/>
              </w:rPr>
            </w:pPr>
            <w:r w:rsidRPr="00B43F3F">
              <w:rPr>
                <w:rStyle w:val="screenelement"/>
                <w:sz w:val="16"/>
              </w:rPr>
              <w:t>Reclassification Offset Category</w:t>
            </w:r>
            <w:r w:rsidRPr="00B43F3F">
              <w:rPr>
                <w:sz w:val="16"/>
              </w:rPr>
              <w:t xml:space="preserve">: for example, </w:t>
            </w:r>
            <w:r w:rsidRPr="00B43F3F">
              <w:rPr>
                <w:rStyle w:val="userinput"/>
                <w:sz w:val="16"/>
              </w:rPr>
              <w:t>4</w:t>
            </w:r>
            <w:r w:rsidRPr="00B43F3F">
              <w:rPr>
                <w:sz w:val="16"/>
              </w:rPr>
              <w:t xml:space="preserve"> (Due Date HInst + PT)</w:t>
            </w:r>
          </w:p>
          <w:p w14:paraId="241A5603" w14:textId="77777777" w:rsidR="00685DA5" w:rsidRPr="00B43F3F" w:rsidRDefault="000623F7">
            <w:pPr>
              <w:rPr>
                <w:sz w:val="16"/>
              </w:rPr>
            </w:pPr>
            <w:r w:rsidRPr="00B43F3F">
              <w:rPr>
                <w:rStyle w:val="screenelement"/>
                <w:sz w:val="16"/>
              </w:rPr>
              <w:t>Balance Sheet Recognition</w:t>
            </w:r>
            <w:r w:rsidRPr="00B43F3F">
              <w:rPr>
                <w:sz w:val="16"/>
              </w:rPr>
              <w:t xml:space="preserve">: </w:t>
            </w:r>
            <w:r w:rsidRPr="00B43F3F">
              <w:rPr>
                <w:rStyle w:val="userinput"/>
                <w:sz w:val="16"/>
              </w:rPr>
              <w:t>2</w:t>
            </w:r>
            <w:r w:rsidRPr="00B43F3F">
              <w:rPr>
                <w:sz w:val="16"/>
              </w:rPr>
              <w:t xml:space="preserve"> (Reclassification at the End Date of the Exposure Subitem)</w:t>
            </w:r>
          </w:p>
          <w:p w14:paraId="21627221" w14:textId="77777777" w:rsidR="00685DA5" w:rsidRPr="00B43F3F" w:rsidRDefault="000623F7">
            <w:pPr>
              <w:rPr>
                <w:sz w:val="16"/>
              </w:rPr>
            </w:pPr>
            <w:r w:rsidRPr="00B43F3F">
              <w:rPr>
                <w:rStyle w:val="screenelement"/>
                <w:sz w:val="16"/>
              </w:rPr>
              <w:t>Extend Hypothetical Derivative Period</w:t>
            </w:r>
            <w:r w:rsidRPr="00B43F3F">
              <w:rPr>
                <w:sz w:val="16"/>
              </w:rPr>
              <w:t xml:space="preserve">: for example, </w:t>
            </w:r>
            <w:r w:rsidRPr="00B43F3F">
              <w:rPr>
                <w:rStyle w:val="userinput"/>
                <w:sz w:val="16"/>
              </w:rPr>
              <w:t>1</w:t>
            </w:r>
            <w:r w:rsidRPr="00B43F3F">
              <w:rPr>
                <w:sz w:val="16"/>
              </w:rPr>
              <w:t xml:space="preserve"> (Yes)</w:t>
            </w:r>
          </w:p>
          <w:p w14:paraId="58C128F0" w14:textId="77777777" w:rsidR="00685DA5" w:rsidRPr="00B43F3F" w:rsidRDefault="000623F7">
            <w:pPr>
              <w:rPr>
                <w:sz w:val="16"/>
              </w:rPr>
            </w:pPr>
            <w:r w:rsidRPr="00B43F3F">
              <w:rPr>
                <w:rStyle w:val="screenelement"/>
                <w:sz w:val="16"/>
              </w:rPr>
              <w:t>Payment Term (Days)</w:t>
            </w:r>
            <w:r w:rsidRPr="00B43F3F">
              <w:rPr>
                <w:sz w:val="16"/>
              </w:rPr>
              <w:t xml:space="preserve">: for example, </w:t>
            </w:r>
            <w:r w:rsidRPr="00B43F3F">
              <w:rPr>
                <w:rStyle w:val="userinput"/>
                <w:sz w:val="16"/>
              </w:rPr>
              <w:t>10</w:t>
            </w:r>
          </w:p>
          <w:tbl>
            <w:tblPr>
              <w:tblW w:w="4975" w:type="pct"/>
              <w:tblCellMar>
                <w:left w:w="10" w:type="dxa"/>
                <w:right w:w="10" w:type="dxa"/>
              </w:tblCellMar>
              <w:tblLook w:val="04A0" w:firstRow="1" w:lastRow="0" w:firstColumn="1" w:lastColumn="0" w:noHBand="0" w:noVBand="1"/>
            </w:tblPr>
            <w:tblGrid>
              <w:gridCol w:w="7772"/>
            </w:tblGrid>
            <w:tr w:rsidR="00685DA5" w:rsidRPr="00B43F3F" w14:paraId="6328D94F"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8AB10" w14:textId="77777777" w:rsidR="00B43F3F" w:rsidRPr="00B43F3F" w:rsidRDefault="000623F7">
                  <w:pPr>
                    <w:rPr>
                      <w:sz w:val="16"/>
                    </w:rPr>
                  </w:pPr>
                  <w:r w:rsidRPr="00B43F3F">
                    <w:rPr>
                      <w:rStyle w:val="bold"/>
                      <w:sz w:val="16"/>
                    </w:rPr>
                    <w:t xml:space="preserve">Note </w:t>
                  </w:r>
                  <w:r w:rsidRPr="00B43F3F">
                    <w:rPr>
                      <w:sz w:val="16"/>
                    </w:rPr>
                    <w:t>The sum of the splitting ratios of corresponding Split IDs for a specific combination of Company Code, Valuation Area, Risk Currency, and Direction should be 100.</w:t>
                  </w:r>
                </w:p>
                <w:p w14:paraId="1A7705DE" w14:textId="19729A5D" w:rsidR="00685DA5" w:rsidRPr="00B43F3F" w:rsidRDefault="000623F7">
                  <w:pPr>
                    <w:rPr>
                      <w:sz w:val="16"/>
                    </w:rPr>
                  </w:pPr>
                  <w:r w:rsidRPr="00B43F3F">
                    <w:rPr>
                      <w:sz w:val="16"/>
                    </w:rPr>
                    <w:t>Split ID is the numerical identifier that is used to number the different designation splits: 1, 2, 3, etc.</w:t>
                  </w:r>
                </w:p>
              </w:tc>
            </w:tr>
            <w:tr w:rsidR="00685DA5" w:rsidRPr="00B43F3F" w14:paraId="07A06F63"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25865D" w14:textId="77777777" w:rsidR="00685DA5" w:rsidRPr="00B43F3F" w:rsidRDefault="000623F7">
                  <w:pPr>
                    <w:rPr>
                      <w:sz w:val="16"/>
                    </w:rPr>
                  </w:pPr>
                  <w:r w:rsidRPr="00B43F3F">
                    <w:rPr>
                      <w:rStyle w:val="bold"/>
                      <w:sz w:val="16"/>
                    </w:rPr>
                    <w:t xml:space="preserve">Note </w:t>
                  </w:r>
                  <w:r w:rsidRPr="00B43F3F">
                    <w:rPr>
                      <w:sz w:val="16"/>
                    </w:rPr>
                    <w:t>With the Reclassification Offset Category, you define the date on which the reclassification of Hedging Reserve and Cost of Hedging Reserve, for example, when 4 (Due Date HInst + PT) is selected, reclassification date = maturity date of hedging instrument + payment term.</w:t>
                  </w:r>
                </w:p>
              </w:tc>
            </w:tr>
            <w:tr w:rsidR="00685DA5" w:rsidRPr="00B43F3F" w14:paraId="1D9A424A"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DB93AA" w14:textId="77777777" w:rsidR="00B43F3F" w:rsidRPr="00B43F3F" w:rsidRDefault="000623F7">
                  <w:pPr>
                    <w:rPr>
                      <w:sz w:val="16"/>
                    </w:rPr>
                  </w:pPr>
                  <w:r w:rsidRPr="00B43F3F">
                    <w:rPr>
                      <w:rStyle w:val="bold"/>
                      <w:sz w:val="16"/>
                    </w:rPr>
                    <w:lastRenderedPageBreak/>
                    <w:t xml:space="preserve">Note </w:t>
                  </w:r>
                  <w:r w:rsidRPr="00B43F3F">
                    <w:rPr>
                      <w:sz w:val="16"/>
                    </w:rPr>
                    <w:t xml:space="preserve">Only enter a value for </w:t>
                  </w:r>
                  <w:r w:rsidRPr="00B43F3F">
                    <w:rPr>
                      <w:rStyle w:val="screenelement"/>
                      <w:sz w:val="16"/>
                    </w:rPr>
                    <w:t>Balance Sheet Recognition</w:t>
                  </w:r>
                  <w:r w:rsidRPr="00B43F3F">
                    <w:rPr>
                      <w:sz w:val="16"/>
                    </w:rPr>
                    <w:t xml:space="preserve"> when your scenario is balance sheet crossover (from Cash Flow Hedge to Fair Value Hedge), The Balance Sheet Recognition Date = Maturity Date of Hedging Instrument - Payment Term.</w:t>
                  </w:r>
                </w:p>
                <w:p w14:paraId="37A8EFC7" w14:textId="77777777" w:rsidR="00B43F3F" w:rsidRPr="00B43F3F" w:rsidRDefault="000623F7">
                  <w:pPr>
                    <w:rPr>
                      <w:sz w:val="16"/>
                    </w:rPr>
                  </w:pPr>
                  <w:r w:rsidRPr="00B43F3F">
                    <w:rPr>
                      <w:sz w:val="16"/>
                    </w:rPr>
                    <w:t>The different types of reclassification depend on the company code and distinguish the reclassification of Hedging Reserve and Cost of Hedging Reserve amounts which were classified for the Hedging Relationship up to and equal to the Balance Sheet Recognition Date:</w:t>
                  </w:r>
                </w:p>
                <w:p w14:paraId="1793746D" w14:textId="43BCA8EA" w:rsidR="00685DA5" w:rsidRPr="00B43F3F" w:rsidRDefault="000623F7">
                  <w:pPr>
                    <w:pStyle w:val="listpara1"/>
                    <w:numPr>
                      <w:ilvl w:val="0"/>
                      <w:numId w:val="9"/>
                    </w:numPr>
                    <w:rPr>
                      <w:sz w:val="16"/>
                    </w:rPr>
                  </w:pPr>
                  <w:r w:rsidRPr="00B43F3F">
                    <w:rPr>
                      <w:sz w:val="16"/>
                    </w:rPr>
                    <w:t>1 - Immediate Reclassification at Balance Sheet Recognition Date</w:t>
                  </w:r>
                </w:p>
                <w:p w14:paraId="0EE625E2" w14:textId="77777777" w:rsidR="00685DA5" w:rsidRPr="00B43F3F" w:rsidRDefault="000623F7">
                  <w:pPr>
                    <w:pStyle w:val="listpara1"/>
                    <w:numPr>
                      <w:ilvl w:val="0"/>
                      <w:numId w:val="3"/>
                    </w:numPr>
                    <w:rPr>
                      <w:sz w:val="16"/>
                    </w:rPr>
                  </w:pPr>
                  <w:r w:rsidRPr="00B43F3F">
                    <w:rPr>
                      <w:sz w:val="16"/>
                    </w:rPr>
                    <w:t>2 - Reclassification at the End Date of the Exposure Subitem: the classification result between Designation Date and Balance Sheet Recognition Date is frozen until end date of the Exposure Subitem.</w:t>
                  </w:r>
                </w:p>
                <w:p w14:paraId="2E480FFE" w14:textId="77777777" w:rsidR="00685DA5" w:rsidRPr="00B43F3F" w:rsidRDefault="000623F7">
                  <w:pPr>
                    <w:pStyle w:val="listpara1"/>
                    <w:numPr>
                      <w:ilvl w:val="0"/>
                      <w:numId w:val="3"/>
                    </w:numPr>
                    <w:rPr>
                      <w:sz w:val="16"/>
                    </w:rPr>
                  </w:pPr>
                  <w:r w:rsidRPr="00B43F3F">
                    <w:rPr>
                      <w:sz w:val="16"/>
                    </w:rPr>
                    <w:t xml:space="preserve">3 - </w:t>
                  </w:r>
                  <w:r w:rsidRPr="00B43F3F">
                    <w:rPr>
                      <w:sz w:val="16"/>
                    </w:rPr>
                    <w:t>Reclassification at Deviant Reclassification Date: the classification result between Designation Date and Balance Sheet Recognition Date is frozen until the Deviant Reclassification Date = Due Date of Hedging Instrument + DIO (Days Inventory Outstanding) - Payment Term.</w:t>
                  </w:r>
                </w:p>
              </w:tc>
            </w:tr>
            <w:tr w:rsidR="00685DA5" w:rsidRPr="00B43F3F" w14:paraId="5DF0FCC9"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EDE182" w14:textId="77777777" w:rsidR="00685DA5" w:rsidRPr="00B43F3F" w:rsidRDefault="000623F7">
                  <w:pPr>
                    <w:rPr>
                      <w:sz w:val="16"/>
                    </w:rPr>
                  </w:pPr>
                  <w:r w:rsidRPr="00B43F3F">
                    <w:rPr>
                      <w:rStyle w:val="bold"/>
                      <w:sz w:val="16"/>
                    </w:rPr>
                    <w:t xml:space="preserve">Note </w:t>
                  </w:r>
                  <w:r w:rsidRPr="00B43F3F">
                    <w:rPr>
                      <w:sz w:val="16"/>
                    </w:rPr>
                    <w:t xml:space="preserve">When you choose to extend the period of the hypothetical derivative (value for field </w:t>
                  </w:r>
                  <w:r w:rsidRPr="00B43F3F">
                    <w:rPr>
                      <w:rStyle w:val="screenelement"/>
                      <w:sz w:val="16"/>
                    </w:rPr>
                    <w:t>Extend Hypothetical Derivative Period</w:t>
                  </w:r>
                  <w:r w:rsidRPr="00B43F3F">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011E8C95" w14:textId="77777777" w:rsidR="000623F7" w:rsidRPr="00B43F3F" w:rsidRDefault="000623F7">
            <w:pPr>
              <w:rPr>
                <w:sz w:val="16"/>
              </w:rPr>
            </w:pPr>
          </w:p>
        </w:tc>
        <w:tc>
          <w:tcPr>
            <w:tcW w:w="0" w:type="auto"/>
          </w:tcPr>
          <w:p w14:paraId="0C03D047" w14:textId="77777777" w:rsidR="00685DA5" w:rsidRPr="00B43F3F" w:rsidRDefault="000623F7">
            <w:pPr>
              <w:rPr>
                <w:sz w:val="16"/>
              </w:rPr>
            </w:pPr>
            <w:r w:rsidRPr="00B43F3F">
              <w:rPr>
                <w:sz w:val="16"/>
              </w:rPr>
              <w:lastRenderedPageBreak/>
              <w:t xml:space="preserve">Data on tab </w:t>
            </w:r>
            <w:r w:rsidRPr="00B43F3F">
              <w:rPr>
                <w:rStyle w:val="screenelement"/>
                <w:sz w:val="16"/>
              </w:rPr>
              <w:t>Hedge Accounting I</w:t>
            </w:r>
            <w:r w:rsidRPr="00B43F3F">
              <w:rPr>
                <w:sz w:val="16"/>
              </w:rPr>
              <w:t xml:space="preserve"> has been maintained.</w:t>
            </w:r>
          </w:p>
        </w:tc>
        <w:tc>
          <w:tcPr>
            <w:tcW w:w="0" w:type="auto"/>
          </w:tcPr>
          <w:p w14:paraId="0959E45A" w14:textId="77777777" w:rsidR="00685DA5" w:rsidRPr="00B43F3F" w:rsidRDefault="00685DA5">
            <w:pPr>
              <w:rPr>
                <w:sz w:val="16"/>
              </w:rPr>
            </w:pPr>
          </w:p>
        </w:tc>
      </w:tr>
      <w:tr w:rsidR="00685DA5" w:rsidRPr="00B43F3F" w14:paraId="58AD3584" w14:textId="77777777" w:rsidTr="00B43F3F">
        <w:tc>
          <w:tcPr>
            <w:tcW w:w="0" w:type="auto"/>
          </w:tcPr>
          <w:p w14:paraId="27A32D77" w14:textId="77777777" w:rsidR="00685DA5" w:rsidRPr="00B43F3F" w:rsidRDefault="000623F7">
            <w:pPr>
              <w:rPr>
                <w:sz w:val="16"/>
              </w:rPr>
            </w:pPr>
            <w:r w:rsidRPr="00B43F3F">
              <w:rPr>
                <w:sz w:val="16"/>
              </w:rPr>
              <w:t>11</w:t>
            </w:r>
          </w:p>
        </w:tc>
        <w:tc>
          <w:tcPr>
            <w:tcW w:w="0" w:type="auto"/>
          </w:tcPr>
          <w:p w14:paraId="3A13EE38" w14:textId="77777777" w:rsidR="00685DA5" w:rsidRPr="00B43F3F" w:rsidRDefault="000623F7">
            <w:pPr>
              <w:rPr>
                <w:sz w:val="16"/>
              </w:rPr>
            </w:pPr>
            <w:r w:rsidRPr="00B43F3F">
              <w:rPr>
                <w:rStyle w:val="bold"/>
                <w:sz w:val="16"/>
              </w:rPr>
              <w:t>Enter Data on Tab Hedge Accounting II</w:t>
            </w:r>
          </w:p>
        </w:tc>
        <w:tc>
          <w:tcPr>
            <w:tcW w:w="0" w:type="auto"/>
          </w:tcPr>
          <w:p w14:paraId="086578BD" w14:textId="77777777" w:rsidR="00B43F3F" w:rsidRPr="00B43F3F" w:rsidRDefault="000623F7">
            <w:pPr>
              <w:rPr>
                <w:sz w:val="16"/>
              </w:rPr>
            </w:pPr>
            <w:r w:rsidRPr="00B43F3F">
              <w:rPr>
                <w:sz w:val="16"/>
              </w:rPr>
              <w:t xml:space="preserve">Choose the tab </w:t>
            </w:r>
            <w:r w:rsidRPr="00B43F3F">
              <w:rPr>
                <w:rStyle w:val="screenelement"/>
                <w:sz w:val="16"/>
              </w:rPr>
              <w:t>Hedge Accounting II</w:t>
            </w:r>
            <w:r w:rsidRPr="00B43F3F">
              <w:rPr>
                <w:sz w:val="16"/>
              </w:rPr>
              <w:t>.</w:t>
            </w:r>
          </w:p>
          <w:p w14:paraId="2BDD5E00" w14:textId="670365CE" w:rsidR="00685DA5" w:rsidRPr="00B43F3F" w:rsidRDefault="000623F7">
            <w:pPr>
              <w:rPr>
                <w:sz w:val="16"/>
              </w:rPr>
            </w:pPr>
            <w:r w:rsidRPr="00B43F3F">
              <w:rPr>
                <w:sz w:val="16"/>
              </w:rPr>
              <w:t xml:space="preserve">In sub-area </w:t>
            </w:r>
            <w:r w:rsidRPr="00B43F3F">
              <w:rPr>
                <w:rStyle w:val="screenelement"/>
                <w:sz w:val="16"/>
              </w:rPr>
              <w:t>Designation Control,</w:t>
            </w:r>
            <w:r w:rsidRPr="00B43F3F">
              <w:rPr>
                <w:sz w:val="16"/>
              </w:rPr>
              <w:t xml:space="preserve"> choose </w:t>
            </w:r>
            <w:r w:rsidRPr="00B43F3F">
              <w:rPr>
                <w:rStyle w:val="screenelement"/>
                <w:sz w:val="16"/>
              </w:rPr>
              <w:t>Insert</w:t>
            </w:r>
            <w:r w:rsidRPr="00B43F3F">
              <w:rPr>
                <w:sz w:val="16"/>
              </w:rPr>
              <w:t>, and enter the following data:</w:t>
            </w:r>
          </w:p>
          <w:p w14:paraId="666BE52A" w14:textId="77777777" w:rsidR="00685DA5" w:rsidRPr="00B43F3F" w:rsidRDefault="00685DA5">
            <w:pPr>
              <w:rPr>
                <w:sz w:val="16"/>
              </w:rPr>
            </w:pPr>
          </w:p>
          <w:tbl>
            <w:tblPr>
              <w:tblW w:w="0" w:type="auto"/>
              <w:tblCellMar>
                <w:left w:w="10" w:type="dxa"/>
                <w:right w:w="10" w:type="dxa"/>
              </w:tblCellMar>
              <w:tblLook w:val="04A0" w:firstRow="1" w:lastRow="0" w:firstColumn="1" w:lastColumn="0" w:noHBand="0" w:noVBand="1"/>
            </w:tblPr>
            <w:tblGrid>
              <w:gridCol w:w="566"/>
              <w:gridCol w:w="347"/>
              <w:gridCol w:w="731"/>
              <w:gridCol w:w="704"/>
              <w:gridCol w:w="683"/>
              <w:gridCol w:w="759"/>
              <w:gridCol w:w="555"/>
            </w:tblGrid>
            <w:tr w:rsidR="00685DA5" w:rsidRPr="00B43F3F" w14:paraId="1163829E"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435AD1" w14:textId="77777777" w:rsidR="00685DA5" w:rsidRPr="00B43F3F" w:rsidRDefault="000623F7">
                  <w:pPr>
                    <w:rPr>
                      <w:sz w:val="16"/>
                    </w:rPr>
                  </w:pPr>
                  <w:r w:rsidRPr="00B43F3F">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FE69B" w14:textId="77777777" w:rsidR="00685DA5" w:rsidRPr="00B43F3F" w:rsidRDefault="000623F7">
                  <w:pPr>
                    <w:rPr>
                      <w:sz w:val="16"/>
                    </w:rPr>
                  </w:pPr>
                  <w:r w:rsidRPr="00B43F3F">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EAA9E" w14:textId="77777777" w:rsidR="00685DA5" w:rsidRPr="00B43F3F" w:rsidRDefault="000623F7">
                  <w:pPr>
                    <w:rPr>
                      <w:sz w:val="16"/>
                    </w:rPr>
                  </w:pPr>
                  <w:r w:rsidRPr="00B43F3F">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42EDE" w14:textId="77777777" w:rsidR="00685DA5" w:rsidRPr="00B43F3F" w:rsidRDefault="000623F7">
                  <w:pPr>
                    <w:rPr>
                      <w:sz w:val="16"/>
                    </w:rPr>
                  </w:pPr>
                  <w:r w:rsidRPr="00B43F3F">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6A85B" w14:textId="77777777" w:rsidR="00685DA5" w:rsidRPr="00B43F3F" w:rsidRDefault="000623F7">
                  <w:pPr>
                    <w:rPr>
                      <w:sz w:val="16"/>
                    </w:rPr>
                  </w:pPr>
                  <w:r w:rsidRPr="00B43F3F">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57D42" w14:textId="77777777" w:rsidR="00685DA5" w:rsidRPr="00B43F3F" w:rsidRDefault="000623F7">
                  <w:pPr>
                    <w:rPr>
                      <w:sz w:val="16"/>
                    </w:rPr>
                  </w:pPr>
                  <w:r w:rsidRPr="00B43F3F">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30A6C" w14:textId="77777777" w:rsidR="00685DA5" w:rsidRPr="00B43F3F" w:rsidRDefault="000623F7">
                  <w:pPr>
                    <w:rPr>
                      <w:sz w:val="16"/>
                    </w:rPr>
                  </w:pPr>
                  <w:r w:rsidRPr="00B43F3F">
                    <w:rPr>
                      <w:rStyle w:val="bold"/>
                      <w:sz w:val="16"/>
                    </w:rPr>
                    <w:t>MDS ID</w:t>
                  </w:r>
                </w:p>
              </w:tc>
            </w:tr>
            <w:tr w:rsidR="00685DA5" w:rsidRPr="00B43F3F" w14:paraId="6327BF40"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6A66A"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B7B0121"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38E739E9" w14:textId="77777777" w:rsidR="00685DA5" w:rsidRPr="00B43F3F" w:rsidRDefault="000623F7">
                  <w:pPr>
                    <w:rPr>
                      <w:sz w:val="16"/>
                    </w:rPr>
                  </w:pPr>
                  <w:r w:rsidRPr="00B43F3F">
                    <w:rPr>
                      <w:rStyle w:val="userinput"/>
                      <w:sz w:val="16"/>
                    </w:rPr>
                    <w:t>YFC20</w:t>
                  </w:r>
                </w:p>
              </w:tc>
              <w:tc>
                <w:tcPr>
                  <w:tcW w:w="0" w:type="auto"/>
                  <w:tcBorders>
                    <w:bottom w:val="single" w:sz="2" w:space="0" w:color="000000"/>
                    <w:right w:val="single" w:sz="2" w:space="0" w:color="000000"/>
                  </w:tcBorders>
                  <w:tcMar>
                    <w:top w:w="29" w:type="dxa"/>
                    <w:left w:w="29" w:type="dxa"/>
                    <w:bottom w:w="29" w:type="dxa"/>
                    <w:right w:w="29" w:type="dxa"/>
                  </w:tcMar>
                </w:tcPr>
                <w:p w14:paraId="19A58147" w14:textId="77777777" w:rsidR="00685DA5" w:rsidRPr="00B43F3F" w:rsidRDefault="000623F7">
                  <w:pPr>
                    <w:rPr>
                      <w:sz w:val="16"/>
                    </w:rPr>
                  </w:pPr>
                  <w:r w:rsidRPr="00B43F3F">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7D5D4E44"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907FDC" w14:textId="77777777" w:rsidR="00685DA5" w:rsidRPr="00B43F3F" w:rsidRDefault="000623F7">
                  <w:pPr>
                    <w:rPr>
                      <w:sz w:val="16"/>
                    </w:rPr>
                  </w:pPr>
                  <w:r w:rsidRPr="00B43F3F">
                    <w:rPr>
                      <w:rStyle w:val="userinput"/>
                      <w:sz w:val="16"/>
                    </w:rPr>
                    <w:t>F20</w:t>
                  </w:r>
                </w:p>
              </w:tc>
              <w:tc>
                <w:tcPr>
                  <w:tcW w:w="0" w:type="auto"/>
                  <w:tcBorders>
                    <w:bottom w:val="single" w:sz="2" w:space="0" w:color="000000"/>
                    <w:right w:val="single" w:sz="2" w:space="0" w:color="000000"/>
                  </w:tcBorders>
                  <w:tcMar>
                    <w:top w:w="29" w:type="dxa"/>
                    <w:left w:w="29" w:type="dxa"/>
                    <w:bottom w:w="29" w:type="dxa"/>
                    <w:right w:w="29" w:type="dxa"/>
                  </w:tcMar>
                </w:tcPr>
                <w:p w14:paraId="6586102F" w14:textId="77777777" w:rsidR="000623F7" w:rsidRPr="00B43F3F" w:rsidRDefault="000623F7">
                  <w:pPr>
                    <w:rPr>
                      <w:sz w:val="16"/>
                    </w:rPr>
                  </w:pPr>
                </w:p>
              </w:tc>
            </w:tr>
            <w:tr w:rsidR="00685DA5" w:rsidRPr="00B43F3F" w14:paraId="35588A6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0F4D6"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F1D6F82"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274BD027" w14:textId="77777777" w:rsidR="00685DA5" w:rsidRPr="00B43F3F" w:rsidRDefault="000623F7">
                  <w:pPr>
                    <w:rPr>
                      <w:sz w:val="16"/>
                    </w:rPr>
                  </w:pPr>
                  <w:r w:rsidRPr="00B43F3F">
                    <w:rPr>
                      <w:rStyle w:val="userinput"/>
                      <w:sz w:val="16"/>
                    </w:rPr>
                    <w:t>YFC21</w:t>
                  </w:r>
                </w:p>
              </w:tc>
              <w:tc>
                <w:tcPr>
                  <w:tcW w:w="0" w:type="auto"/>
                  <w:tcBorders>
                    <w:bottom w:val="single" w:sz="2" w:space="0" w:color="000000"/>
                    <w:right w:val="single" w:sz="2" w:space="0" w:color="000000"/>
                  </w:tcBorders>
                  <w:tcMar>
                    <w:top w:w="29" w:type="dxa"/>
                    <w:left w:w="29" w:type="dxa"/>
                    <w:bottom w:w="29" w:type="dxa"/>
                    <w:right w:w="29" w:type="dxa"/>
                  </w:tcMar>
                </w:tcPr>
                <w:p w14:paraId="227D40CF" w14:textId="77777777" w:rsidR="00685DA5" w:rsidRPr="00B43F3F" w:rsidRDefault="000623F7">
                  <w:pPr>
                    <w:rPr>
                      <w:sz w:val="16"/>
                    </w:rPr>
                  </w:pPr>
                  <w:r w:rsidRPr="00B43F3F">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3A2C1A78"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003C31" w14:textId="77777777" w:rsidR="00685DA5" w:rsidRPr="00B43F3F" w:rsidRDefault="000623F7">
                  <w:pPr>
                    <w:rPr>
                      <w:sz w:val="16"/>
                    </w:rPr>
                  </w:pPr>
                  <w:r w:rsidRPr="00B43F3F">
                    <w:rPr>
                      <w:rStyle w:val="userinput"/>
                      <w:sz w:val="16"/>
                    </w:rPr>
                    <w:t>F21</w:t>
                  </w:r>
                </w:p>
              </w:tc>
              <w:tc>
                <w:tcPr>
                  <w:tcW w:w="0" w:type="auto"/>
                  <w:tcBorders>
                    <w:bottom w:val="single" w:sz="2" w:space="0" w:color="000000"/>
                    <w:right w:val="single" w:sz="2" w:space="0" w:color="000000"/>
                  </w:tcBorders>
                  <w:tcMar>
                    <w:top w:w="29" w:type="dxa"/>
                    <w:left w:w="29" w:type="dxa"/>
                    <w:bottom w:w="29" w:type="dxa"/>
                    <w:right w:w="29" w:type="dxa"/>
                  </w:tcMar>
                </w:tcPr>
                <w:p w14:paraId="29121266" w14:textId="77777777" w:rsidR="000623F7" w:rsidRPr="00B43F3F" w:rsidRDefault="000623F7">
                  <w:pPr>
                    <w:rPr>
                      <w:sz w:val="16"/>
                    </w:rPr>
                  </w:pPr>
                </w:p>
              </w:tc>
            </w:tr>
            <w:tr w:rsidR="00685DA5" w:rsidRPr="00B43F3F" w14:paraId="49DEA6A2"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35A5B"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16E17F9"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779A66CC" w14:textId="77777777" w:rsidR="00685DA5" w:rsidRPr="00B43F3F" w:rsidRDefault="000623F7">
                  <w:pPr>
                    <w:rPr>
                      <w:sz w:val="16"/>
                    </w:rPr>
                  </w:pPr>
                  <w:r w:rsidRPr="00B43F3F">
                    <w:rPr>
                      <w:rStyle w:val="userinput"/>
                      <w:sz w:val="16"/>
                    </w:rPr>
                    <w:t>YFC22</w:t>
                  </w:r>
                </w:p>
              </w:tc>
              <w:tc>
                <w:tcPr>
                  <w:tcW w:w="0" w:type="auto"/>
                  <w:tcBorders>
                    <w:bottom w:val="single" w:sz="2" w:space="0" w:color="000000"/>
                    <w:right w:val="single" w:sz="2" w:space="0" w:color="000000"/>
                  </w:tcBorders>
                  <w:tcMar>
                    <w:top w:w="29" w:type="dxa"/>
                    <w:left w:w="29" w:type="dxa"/>
                    <w:bottom w:w="29" w:type="dxa"/>
                    <w:right w:w="29" w:type="dxa"/>
                  </w:tcMar>
                </w:tcPr>
                <w:p w14:paraId="79669AEA" w14:textId="77777777" w:rsidR="00685DA5" w:rsidRPr="00B43F3F" w:rsidRDefault="000623F7">
                  <w:pPr>
                    <w:rPr>
                      <w:sz w:val="16"/>
                    </w:rPr>
                  </w:pPr>
                  <w:r w:rsidRPr="00B43F3F">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705203A8"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633F97" w14:textId="77777777" w:rsidR="00685DA5" w:rsidRPr="00B43F3F" w:rsidRDefault="000623F7">
                  <w:pPr>
                    <w:rPr>
                      <w:sz w:val="16"/>
                    </w:rPr>
                  </w:pPr>
                  <w:r w:rsidRPr="00B43F3F">
                    <w:rPr>
                      <w:rStyle w:val="userinput"/>
                      <w:sz w:val="16"/>
                    </w:rPr>
                    <w:t>F22</w:t>
                  </w:r>
                </w:p>
              </w:tc>
              <w:tc>
                <w:tcPr>
                  <w:tcW w:w="0" w:type="auto"/>
                  <w:tcBorders>
                    <w:bottom w:val="single" w:sz="2" w:space="0" w:color="000000"/>
                    <w:right w:val="single" w:sz="2" w:space="0" w:color="000000"/>
                  </w:tcBorders>
                  <w:tcMar>
                    <w:top w:w="29" w:type="dxa"/>
                    <w:left w:w="29" w:type="dxa"/>
                    <w:bottom w:w="29" w:type="dxa"/>
                    <w:right w:w="29" w:type="dxa"/>
                  </w:tcMar>
                </w:tcPr>
                <w:p w14:paraId="1B8B4B90" w14:textId="77777777" w:rsidR="000623F7" w:rsidRPr="00B43F3F" w:rsidRDefault="000623F7">
                  <w:pPr>
                    <w:rPr>
                      <w:sz w:val="16"/>
                    </w:rPr>
                  </w:pPr>
                </w:p>
              </w:tc>
            </w:tr>
            <w:tr w:rsidR="00685DA5" w:rsidRPr="00B43F3F" w14:paraId="79F7FF5A"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B6E16"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4AB4F02"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2B02D3DF" w14:textId="77777777" w:rsidR="00685DA5" w:rsidRPr="00B43F3F" w:rsidRDefault="000623F7">
                  <w:pPr>
                    <w:rPr>
                      <w:sz w:val="16"/>
                    </w:rPr>
                  </w:pPr>
                  <w:r w:rsidRPr="00B43F3F">
                    <w:rPr>
                      <w:rStyle w:val="userinput"/>
                      <w:sz w:val="16"/>
                    </w:rPr>
                    <w:t>YFC23</w:t>
                  </w:r>
                </w:p>
              </w:tc>
              <w:tc>
                <w:tcPr>
                  <w:tcW w:w="0" w:type="auto"/>
                  <w:tcBorders>
                    <w:bottom w:val="single" w:sz="2" w:space="0" w:color="000000"/>
                    <w:right w:val="single" w:sz="2" w:space="0" w:color="000000"/>
                  </w:tcBorders>
                  <w:tcMar>
                    <w:top w:w="29" w:type="dxa"/>
                    <w:left w:w="29" w:type="dxa"/>
                    <w:bottom w:w="29" w:type="dxa"/>
                    <w:right w:w="29" w:type="dxa"/>
                  </w:tcMar>
                </w:tcPr>
                <w:p w14:paraId="2686EB2E" w14:textId="77777777" w:rsidR="00685DA5" w:rsidRPr="00B43F3F" w:rsidRDefault="000623F7">
                  <w:pPr>
                    <w:rPr>
                      <w:sz w:val="16"/>
                    </w:rPr>
                  </w:pPr>
                  <w:r w:rsidRPr="00B43F3F">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20F8FD09"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0FF407" w14:textId="77777777" w:rsidR="00685DA5" w:rsidRPr="00B43F3F" w:rsidRDefault="000623F7">
                  <w:pPr>
                    <w:rPr>
                      <w:sz w:val="16"/>
                    </w:rPr>
                  </w:pPr>
                  <w:r w:rsidRPr="00B43F3F">
                    <w:rPr>
                      <w:rStyle w:val="userinput"/>
                      <w:sz w:val="16"/>
                    </w:rPr>
                    <w:t>F23</w:t>
                  </w:r>
                </w:p>
              </w:tc>
              <w:tc>
                <w:tcPr>
                  <w:tcW w:w="0" w:type="auto"/>
                  <w:tcBorders>
                    <w:bottom w:val="single" w:sz="2" w:space="0" w:color="000000"/>
                    <w:right w:val="single" w:sz="2" w:space="0" w:color="000000"/>
                  </w:tcBorders>
                  <w:tcMar>
                    <w:top w:w="29" w:type="dxa"/>
                    <w:left w:w="29" w:type="dxa"/>
                    <w:bottom w:w="29" w:type="dxa"/>
                    <w:right w:w="29" w:type="dxa"/>
                  </w:tcMar>
                </w:tcPr>
                <w:p w14:paraId="7E115508" w14:textId="77777777" w:rsidR="000623F7" w:rsidRPr="00B43F3F" w:rsidRDefault="000623F7">
                  <w:pPr>
                    <w:rPr>
                      <w:sz w:val="16"/>
                    </w:rPr>
                  </w:pPr>
                </w:p>
              </w:tc>
            </w:tr>
            <w:tr w:rsidR="00685DA5" w:rsidRPr="00B43F3F" w14:paraId="7443E06C"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C0BD1"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B2E2EF5"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35CC6BA2" w14:textId="77777777" w:rsidR="00685DA5" w:rsidRPr="00B43F3F" w:rsidRDefault="000623F7">
                  <w:pPr>
                    <w:rPr>
                      <w:sz w:val="16"/>
                    </w:rPr>
                  </w:pPr>
                  <w:r w:rsidRPr="00B43F3F">
                    <w:rPr>
                      <w:rStyle w:val="userinput"/>
                      <w:sz w:val="16"/>
                    </w:rPr>
                    <w:t>YFC30</w:t>
                  </w:r>
                </w:p>
              </w:tc>
              <w:tc>
                <w:tcPr>
                  <w:tcW w:w="0" w:type="auto"/>
                  <w:tcBorders>
                    <w:bottom w:val="single" w:sz="2" w:space="0" w:color="000000"/>
                    <w:right w:val="single" w:sz="2" w:space="0" w:color="000000"/>
                  </w:tcBorders>
                  <w:tcMar>
                    <w:top w:w="29" w:type="dxa"/>
                    <w:left w:w="29" w:type="dxa"/>
                    <w:bottom w:w="29" w:type="dxa"/>
                    <w:right w:w="29" w:type="dxa"/>
                  </w:tcMar>
                </w:tcPr>
                <w:p w14:paraId="7E49FECA" w14:textId="77777777" w:rsidR="00685DA5" w:rsidRPr="00B43F3F" w:rsidRDefault="000623F7">
                  <w:pPr>
                    <w:rPr>
                      <w:sz w:val="16"/>
                    </w:rPr>
                  </w:pPr>
                  <w:r w:rsidRPr="00B43F3F">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77C07C85"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76054F" w14:textId="77777777" w:rsidR="00685DA5" w:rsidRPr="00B43F3F" w:rsidRDefault="000623F7">
                  <w:pPr>
                    <w:rPr>
                      <w:sz w:val="16"/>
                    </w:rPr>
                  </w:pPr>
                  <w:r w:rsidRPr="00B43F3F">
                    <w:rPr>
                      <w:rStyle w:val="userinput"/>
                      <w:sz w:val="16"/>
                    </w:rPr>
                    <w:t>F30</w:t>
                  </w:r>
                </w:p>
              </w:tc>
              <w:tc>
                <w:tcPr>
                  <w:tcW w:w="0" w:type="auto"/>
                  <w:tcBorders>
                    <w:bottom w:val="single" w:sz="2" w:space="0" w:color="000000"/>
                    <w:right w:val="single" w:sz="2" w:space="0" w:color="000000"/>
                  </w:tcBorders>
                  <w:tcMar>
                    <w:top w:w="29" w:type="dxa"/>
                    <w:left w:w="29" w:type="dxa"/>
                    <w:bottom w:w="29" w:type="dxa"/>
                    <w:right w:w="29" w:type="dxa"/>
                  </w:tcMar>
                </w:tcPr>
                <w:p w14:paraId="00B67F72" w14:textId="77777777" w:rsidR="000623F7" w:rsidRPr="00B43F3F" w:rsidRDefault="000623F7">
                  <w:pPr>
                    <w:rPr>
                      <w:sz w:val="16"/>
                    </w:rPr>
                  </w:pPr>
                </w:p>
              </w:tc>
            </w:tr>
            <w:tr w:rsidR="00685DA5" w:rsidRPr="00B43F3F" w14:paraId="26C62C7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058F49"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F56D93B"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51D8940F" w14:textId="77777777" w:rsidR="00685DA5" w:rsidRPr="00B43F3F" w:rsidRDefault="000623F7">
                  <w:pPr>
                    <w:rPr>
                      <w:sz w:val="16"/>
                    </w:rPr>
                  </w:pPr>
                  <w:r w:rsidRPr="00B43F3F">
                    <w:rPr>
                      <w:rStyle w:val="userinput"/>
                      <w:sz w:val="16"/>
                    </w:rPr>
                    <w:t>YFC31</w:t>
                  </w:r>
                </w:p>
              </w:tc>
              <w:tc>
                <w:tcPr>
                  <w:tcW w:w="0" w:type="auto"/>
                  <w:tcBorders>
                    <w:bottom w:val="single" w:sz="2" w:space="0" w:color="000000"/>
                    <w:right w:val="single" w:sz="2" w:space="0" w:color="000000"/>
                  </w:tcBorders>
                  <w:tcMar>
                    <w:top w:w="29" w:type="dxa"/>
                    <w:left w:w="29" w:type="dxa"/>
                    <w:bottom w:w="29" w:type="dxa"/>
                    <w:right w:w="29" w:type="dxa"/>
                  </w:tcMar>
                </w:tcPr>
                <w:p w14:paraId="7CB4E54D" w14:textId="77777777" w:rsidR="00685DA5" w:rsidRPr="00B43F3F" w:rsidRDefault="000623F7">
                  <w:pPr>
                    <w:rPr>
                      <w:sz w:val="16"/>
                    </w:rPr>
                  </w:pPr>
                  <w:r w:rsidRPr="00B43F3F">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42CDC3B8"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DA3059" w14:textId="77777777" w:rsidR="00685DA5" w:rsidRPr="00B43F3F" w:rsidRDefault="000623F7">
                  <w:pPr>
                    <w:rPr>
                      <w:sz w:val="16"/>
                    </w:rPr>
                  </w:pPr>
                  <w:r w:rsidRPr="00B43F3F">
                    <w:rPr>
                      <w:rStyle w:val="userinput"/>
                      <w:sz w:val="16"/>
                    </w:rPr>
                    <w:t>F31</w:t>
                  </w:r>
                </w:p>
              </w:tc>
              <w:tc>
                <w:tcPr>
                  <w:tcW w:w="0" w:type="auto"/>
                  <w:tcBorders>
                    <w:bottom w:val="single" w:sz="2" w:space="0" w:color="000000"/>
                    <w:right w:val="single" w:sz="2" w:space="0" w:color="000000"/>
                  </w:tcBorders>
                  <w:tcMar>
                    <w:top w:w="29" w:type="dxa"/>
                    <w:left w:w="29" w:type="dxa"/>
                    <w:bottom w:w="29" w:type="dxa"/>
                    <w:right w:w="29" w:type="dxa"/>
                  </w:tcMar>
                </w:tcPr>
                <w:p w14:paraId="4F7DC39D" w14:textId="77777777" w:rsidR="000623F7" w:rsidRPr="00B43F3F" w:rsidRDefault="000623F7">
                  <w:pPr>
                    <w:rPr>
                      <w:sz w:val="16"/>
                    </w:rPr>
                  </w:pPr>
                </w:p>
              </w:tc>
            </w:tr>
            <w:tr w:rsidR="00685DA5" w:rsidRPr="00B43F3F" w14:paraId="25907708"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571B5"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507EC5E"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0C03B428" w14:textId="77777777" w:rsidR="00685DA5" w:rsidRPr="00B43F3F" w:rsidRDefault="000623F7">
                  <w:pPr>
                    <w:rPr>
                      <w:sz w:val="16"/>
                    </w:rPr>
                  </w:pPr>
                  <w:r w:rsidRPr="00B43F3F">
                    <w:rPr>
                      <w:rStyle w:val="userinput"/>
                      <w:sz w:val="16"/>
                    </w:rPr>
                    <w:t>YFC32</w:t>
                  </w:r>
                </w:p>
              </w:tc>
              <w:tc>
                <w:tcPr>
                  <w:tcW w:w="0" w:type="auto"/>
                  <w:tcBorders>
                    <w:bottom w:val="single" w:sz="2" w:space="0" w:color="000000"/>
                    <w:right w:val="single" w:sz="2" w:space="0" w:color="000000"/>
                  </w:tcBorders>
                  <w:tcMar>
                    <w:top w:w="29" w:type="dxa"/>
                    <w:left w:w="29" w:type="dxa"/>
                    <w:bottom w:w="29" w:type="dxa"/>
                    <w:right w:w="29" w:type="dxa"/>
                  </w:tcMar>
                </w:tcPr>
                <w:p w14:paraId="05232C7D" w14:textId="77777777" w:rsidR="00685DA5" w:rsidRPr="00B43F3F" w:rsidRDefault="000623F7">
                  <w:pPr>
                    <w:rPr>
                      <w:sz w:val="16"/>
                    </w:rPr>
                  </w:pPr>
                  <w:r w:rsidRPr="00B43F3F">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316E759A"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A265A4" w14:textId="77777777" w:rsidR="00685DA5" w:rsidRPr="00B43F3F" w:rsidRDefault="000623F7">
                  <w:pPr>
                    <w:rPr>
                      <w:sz w:val="16"/>
                    </w:rPr>
                  </w:pPr>
                  <w:r w:rsidRPr="00B43F3F">
                    <w:rPr>
                      <w:rStyle w:val="userinput"/>
                      <w:sz w:val="16"/>
                    </w:rPr>
                    <w:t>F32</w:t>
                  </w:r>
                </w:p>
              </w:tc>
              <w:tc>
                <w:tcPr>
                  <w:tcW w:w="0" w:type="auto"/>
                  <w:tcBorders>
                    <w:bottom w:val="single" w:sz="2" w:space="0" w:color="000000"/>
                    <w:right w:val="single" w:sz="2" w:space="0" w:color="000000"/>
                  </w:tcBorders>
                  <w:tcMar>
                    <w:top w:w="29" w:type="dxa"/>
                    <w:left w:w="29" w:type="dxa"/>
                    <w:bottom w:w="29" w:type="dxa"/>
                    <w:right w:w="29" w:type="dxa"/>
                  </w:tcMar>
                </w:tcPr>
                <w:p w14:paraId="72223677" w14:textId="77777777" w:rsidR="000623F7" w:rsidRPr="00B43F3F" w:rsidRDefault="000623F7">
                  <w:pPr>
                    <w:rPr>
                      <w:sz w:val="16"/>
                    </w:rPr>
                  </w:pPr>
                </w:p>
              </w:tc>
            </w:tr>
            <w:tr w:rsidR="00685DA5" w:rsidRPr="00B43F3F" w14:paraId="64FE7FC4"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334DD"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17FDCA5"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5140A864" w14:textId="77777777" w:rsidR="00685DA5" w:rsidRPr="00B43F3F" w:rsidRDefault="000623F7">
                  <w:pPr>
                    <w:rPr>
                      <w:sz w:val="16"/>
                    </w:rPr>
                  </w:pPr>
                  <w:r w:rsidRPr="00B43F3F">
                    <w:rPr>
                      <w:rStyle w:val="userinput"/>
                      <w:sz w:val="16"/>
                    </w:rPr>
                    <w:t>YFC33</w:t>
                  </w:r>
                </w:p>
              </w:tc>
              <w:tc>
                <w:tcPr>
                  <w:tcW w:w="0" w:type="auto"/>
                  <w:tcBorders>
                    <w:bottom w:val="single" w:sz="2" w:space="0" w:color="000000"/>
                    <w:right w:val="single" w:sz="2" w:space="0" w:color="000000"/>
                  </w:tcBorders>
                  <w:tcMar>
                    <w:top w:w="29" w:type="dxa"/>
                    <w:left w:w="29" w:type="dxa"/>
                    <w:bottom w:w="29" w:type="dxa"/>
                    <w:right w:w="29" w:type="dxa"/>
                  </w:tcMar>
                </w:tcPr>
                <w:p w14:paraId="3888E74F" w14:textId="77777777" w:rsidR="00685DA5" w:rsidRPr="00B43F3F" w:rsidRDefault="000623F7">
                  <w:pPr>
                    <w:rPr>
                      <w:sz w:val="16"/>
                    </w:rPr>
                  </w:pPr>
                  <w:r w:rsidRPr="00B43F3F">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771E9983"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F4324B" w14:textId="77777777" w:rsidR="00685DA5" w:rsidRPr="00B43F3F" w:rsidRDefault="000623F7">
                  <w:pPr>
                    <w:rPr>
                      <w:sz w:val="16"/>
                    </w:rPr>
                  </w:pPr>
                  <w:r w:rsidRPr="00B43F3F">
                    <w:rPr>
                      <w:rStyle w:val="userinput"/>
                      <w:sz w:val="16"/>
                    </w:rPr>
                    <w:t>F33</w:t>
                  </w:r>
                </w:p>
              </w:tc>
              <w:tc>
                <w:tcPr>
                  <w:tcW w:w="0" w:type="auto"/>
                  <w:tcBorders>
                    <w:bottom w:val="single" w:sz="2" w:space="0" w:color="000000"/>
                    <w:right w:val="single" w:sz="2" w:space="0" w:color="000000"/>
                  </w:tcBorders>
                  <w:tcMar>
                    <w:top w:w="29" w:type="dxa"/>
                    <w:left w:w="29" w:type="dxa"/>
                    <w:bottom w:w="29" w:type="dxa"/>
                    <w:right w:w="29" w:type="dxa"/>
                  </w:tcMar>
                </w:tcPr>
                <w:p w14:paraId="123A6341" w14:textId="77777777" w:rsidR="000623F7" w:rsidRPr="00B43F3F" w:rsidRDefault="000623F7">
                  <w:pPr>
                    <w:rPr>
                      <w:sz w:val="16"/>
                    </w:rPr>
                  </w:pPr>
                </w:p>
              </w:tc>
            </w:tr>
          </w:tbl>
          <w:p w14:paraId="1278632A"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7772"/>
            </w:tblGrid>
            <w:tr w:rsidR="00685DA5" w:rsidRPr="00B43F3F" w14:paraId="714E2528"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562BB" w14:textId="77777777" w:rsidR="00B43F3F" w:rsidRPr="00B43F3F" w:rsidRDefault="000623F7">
                  <w:pPr>
                    <w:rPr>
                      <w:sz w:val="16"/>
                    </w:rPr>
                  </w:pPr>
                  <w:r w:rsidRPr="00B43F3F">
                    <w:rPr>
                      <w:rStyle w:val="bold"/>
                      <w:sz w:val="16"/>
                    </w:rPr>
                    <w:lastRenderedPageBreak/>
                    <w:t xml:space="preserve">Note </w:t>
                  </w:r>
                  <w:r w:rsidRPr="00B43F3F">
                    <w:rPr>
                      <w:rStyle w:val="userinput"/>
                      <w:sz w:val="16"/>
                    </w:rPr>
                    <w:t>YFX1W</w:t>
                  </w:r>
                  <w:r w:rsidRPr="00B43F3F">
                    <w:rPr>
                      <w:sz w:val="16"/>
                    </w:rPr>
                    <w:t xml:space="preserve"> and </w:t>
                  </w:r>
                  <w:r w:rsidRPr="00B43F3F">
                    <w:rPr>
                      <w:rStyle w:val="userinput"/>
                      <w:sz w:val="16"/>
                    </w:rPr>
                    <w:t>YFX2W</w:t>
                  </w:r>
                  <w:r w:rsidRPr="00B43F3F">
                    <w:rPr>
                      <w:sz w:val="16"/>
                    </w:rPr>
                    <w:t xml:space="preserve"> are designation types that do not require counterconfirmation. There are another two designation types </w:t>
                  </w:r>
                  <w:r w:rsidRPr="00B43F3F">
                    <w:rPr>
                      <w:rStyle w:val="userinput"/>
                      <w:sz w:val="16"/>
                    </w:rPr>
                    <w:t>YFX1C</w:t>
                  </w:r>
                  <w:r w:rsidRPr="00B43F3F">
                    <w:rPr>
                      <w:sz w:val="16"/>
                    </w:rPr>
                    <w:t xml:space="preserve"> and </w:t>
                  </w:r>
                  <w:r w:rsidRPr="00B43F3F">
                    <w:rPr>
                      <w:rStyle w:val="userinput"/>
                      <w:sz w:val="16"/>
                    </w:rPr>
                    <w:t>YFX2C</w:t>
                  </w:r>
                  <w:r w:rsidRPr="00B43F3F">
                    <w:rPr>
                      <w:sz w:val="16"/>
                    </w:rPr>
                    <w:t xml:space="preserve"> that require counterconfirmation.</w:t>
                  </w:r>
                </w:p>
                <w:p w14:paraId="410D491B" w14:textId="77777777" w:rsidR="00B43F3F" w:rsidRPr="00B43F3F" w:rsidRDefault="000623F7">
                  <w:pPr>
                    <w:rPr>
                      <w:sz w:val="16"/>
                    </w:rPr>
                  </w:pPr>
                  <w:r w:rsidRPr="00B43F3F">
                    <w:rPr>
                      <w:sz w:val="16"/>
                    </w:rPr>
                    <w:t xml:space="preserve">When using </w:t>
                  </w:r>
                  <w:r w:rsidRPr="00B43F3F">
                    <w:rPr>
                      <w:rStyle w:val="userinput"/>
                      <w:sz w:val="16"/>
                    </w:rPr>
                    <w:t>YFX1C</w:t>
                  </w:r>
                  <w:r w:rsidRPr="00B43F3F">
                    <w:rPr>
                      <w:sz w:val="16"/>
                    </w:rPr>
                    <w:t xml:space="preserve"> or </w:t>
                  </w:r>
                  <w:r w:rsidRPr="00B43F3F">
                    <w:rPr>
                      <w:rStyle w:val="userinput"/>
                      <w:sz w:val="16"/>
                    </w:rPr>
                    <w:t>YFX2C</w:t>
                  </w:r>
                  <w:r w:rsidRPr="00B43F3F">
                    <w:rPr>
                      <w:sz w:val="16"/>
                    </w:rPr>
                    <w:t>, hedging relationship can be released only after the corresponding hedging instrument has been successfully counterconfirmed, which requires correspondence functionality.</w:t>
                  </w:r>
                </w:p>
                <w:p w14:paraId="49C2C930" w14:textId="77777777" w:rsidR="00B43F3F" w:rsidRPr="00B43F3F" w:rsidRDefault="000623F7">
                  <w:pPr>
                    <w:rPr>
                      <w:sz w:val="16"/>
                    </w:rPr>
                  </w:pPr>
                  <w:r w:rsidRPr="00B43F3F">
                    <w:rPr>
                      <w:sz w:val="16"/>
                    </w:rPr>
                    <w:t>PType ESI is to assign different product types for different exposure items classified by hedging classification. If you want to use just one product type maintained in the Main Data tab for all exposure items, please keep field PType ESI blank here.</w:t>
                  </w:r>
                </w:p>
                <w:p w14:paraId="0D9D9447" w14:textId="35BA5E5C" w:rsidR="00685DA5" w:rsidRPr="00B43F3F" w:rsidRDefault="000623F7">
                  <w:pPr>
                    <w:rPr>
                      <w:sz w:val="16"/>
                    </w:rPr>
                  </w:pPr>
                  <w:r w:rsidRPr="00B43F3F">
                    <w:rPr>
                      <w:rStyle w:val="bold"/>
                      <w:sz w:val="16"/>
                    </w:rPr>
                    <w:t xml:space="preserve">MDS ID (Market Data Set ID) </w:t>
                  </w:r>
                  <w:r w:rsidRPr="00B43F3F">
                    <w:rPr>
                      <w:sz w:val="16"/>
                    </w:rPr>
                    <w:t xml:space="preserve">is used for Effectiveness Test. Leave the column </w:t>
                  </w:r>
                  <w:r w:rsidRPr="00B43F3F">
                    <w:rPr>
                      <w:rStyle w:val="bold"/>
                      <w:sz w:val="16"/>
                    </w:rPr>
                    <w:t>MDS ID</w:t>
                  </w:r>
                  <w:r w:rsidRPr="00B43F3F">
                    <w:rPr>
                      <w:sz w:val="16"/>
                    </w:rPr>
                    <w:t xml:space="preserve"> blank since Test Procedures do not include process steps of Effectiveness Test. Furthermore, special hedging profile should be used for Effectiveness Test, You can find more details regarding Effectiveness Test in </w:t>
                  </w:r>
                  <w:r w:rsidRPr="00B43F3F">
                    <w:rPr>
                      <w:rStyle w:val="italic"/>
                      <w:sz w:val="16"/>
                    </w:rPr>
                    <w:t>Appendix – Effectiveness Test</w:t>
                  </w:r>
                  <w:r w:rsidRPr="00B43F3F">
                    <w:rPr>
                      <w:sz w:val="16"/>
                    </w:rPr>
                    <w:t>.</w:t>
                  </w:r>
                </w:p>
              </w:tc>
            </w:tr>
          </w:tbl>
          <w:p w14:paraId="5DF466AA" w14:textId="77777777" w:rsidR="000623F7" w:rsidRPr="00B43F3F" w:rsidRDefault="000623F7">
            <w:pPr>
              <w:rPr>
                <w:sz w:val="16"/>
              </w:rPr>
            </w:pPr>
          </w:p>
        </w:tc>
        <w:tc>
          <w:tcPr>
            <w:tcW w:w="0" w:type="auto"/>
          </w:tcPr>
          <w:p w14:paraId="041380C5" w14:textId="77777777" w:rsidR="00685DA5" w:rsidRPr="00B43F3F" w:rsidRDefault="000623F7">
            <w:pPr>
              <w:rPr>
                <w:sz w:val="16"/>
              </w:rPr>
            </w:pPr>
            <w:r w:rsidRPr="00B43F3F">
              <w:rPr>
                <w:sz w:val="16"/>
              </w:rPr>
              <w:lastRenderedPageBreak/>
              <w:t xml:space="preserve">Data on tab </w:t>
            </w:r>
            <w:r w:rsidRPr="00B43F3F">
              <w:rPr>
                <w:rStyle w:val="screenelement"/>
                <w:sz w:val="16"/>
              </w:rPr>
              <w:t>Hedge Accounting II</w:t>
            </w:r>
            <w:r w:rsidRPr="00B43F3F">
              <w:rPr>
                <w:sz w:val="16"/>
              </w:rPr>
              <w:t xml:space="preserve"> has been maintained.</w:t>
            </w:r>
          </w:p>
        </w:tc>
        <w:tc>
          <w:tcPr>
            <w:tcW w:w="0" w:type="auto"/>
          </w:tcPr>
          <w:p w14:paraId="7B3FC673" w14:textId="77777777" w:rsidR="00685DA5" w:rsidRPr="00B43F3F" w:rsidRDefault="00685DA5">
            <w:pPr>
              <w:rPr>
                <w:sz w:val="16"/>
              </w:rPr>
            </w:pPr>
          </w:p>
        </w:tc>
      </w:tr>
      <w:tr w:rsidR="00685DA5" w:rsidRPr="00B43F3F" w14:paraId="2CDC26D5" w14:textId="77777777" w:rsidTr="00B43F3F">
        <w:tc>
          <w:tcPr>
            <w:tcW w:w="0" w:type="auto"/>
          </w:tcPr>
          <w:p w14:paraId="07EB0005" w14:textId="77777777" w:rsidR="00685DA5" w:rsidRPr="00B43F3F" w:rsidRDefault="000623F7">
            <w:pPr>
              <w:rPr>
                <w:sz w:val="16"/>
              </w:rPr>
            </w:pPr>
            <w:r w:rsidRPr="00B43F3F">
              <w:rPr>
                <w:sz w:val="16"/>
              </w:rPr>
              <w:t>12</w:t>
            </w:r>
          </w:p>
        </w:tc>
        <w:tc>
          <w:tcPr>
            <w:tcW w:w="0" w:type="auto"/>
          </w:tcPr>
          <w:p w14:paraId="5D6C64FB" w14:textId="77777777" w:rsidR="00685DA5" w:rsidRPr="00B43F3F" w:rsidRDefault="000623F7">
            <w:pPr>
              <w:rPr>
                <w:sz w:val="16"/>
              </w:rPr>
            </w:pPr>
            <w:r w:rsidRPr="00B43F3F">
              <w:rPr>
                <w:rStyle w:val="bold"/>
                <w:sz w:val="16"/>
              </w:rPr>
              <w:t>Save the Hedging Area</w:t>
            </w:r>
          </w:p>
        </w:tc>
        <w:tc>
          <w:tcPr>
            <w:tcW w:w="0" w:type="auto"/>
          </w:tcPr>
          <w:p w14:paraId="226ACE9F" w14:textId="77777777" w:rsidR="00685DA5" w:rsidRPr="00B43F3F" w:rsidRDefault="000623F7">
            <w:pPr>
              <w:rPr>
                <w:sz w:val="16"/>
              </w:rPr>
            </w:pPr>
            <w:r w:rsidRPr="00B43F3F">
              <w:rPr>
                <w:sz w:val="16"/>
              </w:rPr>
              <w:t xml:space="preserve">Choose </w:t>
            </w:r>
            <w:r w:rsidRPr="00B43F3F">
              <w:rPr>
                <w:rStyle w:val="screenelement"/>
                <w:sz w:val="16"/>
              </w:rPr>
              <w:t>Save (Ctrl+S)</w:t>
            </w:r>
            <w:r w:rsidRPr="00B43F3F">
              <w:rPr>
                <w:sz w:val="16"/>
              </w:rPr>
              <w:t>.</w:t>
            </w:r>
          </w:p>
        </w:tc>
        <w:tc>
          <w:tcPr>
            <w:tcW w:w="0" w:type="auto"/>
          </w:tcPr>
          <w:p w14:paraId="18119F97" w14:textId="77777777" w:rsidR="00B43F3F" w:rsidRPr="00B43F3F" w:rsidRDefault="000623F7">
            <w:pPr>
              <w:rPr>
                <w:sz w:val="16"/>
              </w:rPr>
            </w:pPr>
            <w:r w:rsidRPr="00B43F3F">
              <w:rPr>
                <w:sz w:val="16"/>
              </w:rPr>
              <w:t xml:space="preserve">Message </w:t>
            </w:r>
            <w:r w:rsidRPr="00B43F3F">
              <w:rPr>
                <w:rStyle w:val="CourierNew"/>
                <w:sz w:val="16"/>
              </w:rPr>
              <w:t>Hedging area HA0002 version 001 saved</w:t>
            </w:r>
            <w:r w:rsidRPr="00B43F3F">
              <w:rPr>
                <w:sz w:val="16"/>
              </w:rPr>
              <w:t xml:space="preserve"> displayed.</w:t>
            </w:r>
          </w:p>
          <w:p w14:paraId="2D20EC87" w14:textId="50AD0124" w:rsidR="00685DA5" w:rsidRPr="00B43F3F" w:rsidRDefault="000623F7">
            <w:pPr>
              <w:rPr>
                <w:sz w:val="16"/>
              </w:rPr>
            </w:pPr>
            <w:r w:rsidRPr="00B43F3F">
              <w:rPr>
                <w:sz w:val="16"/>
              </w:rPr>
              <w:t>The Hedging Area for Hedge Accounting has been created successfully.</w:t>
            </w:r>
          </w:p>
        </w:tc>
        <w:tc>
          <w:tcPr>
            <w:tcW w:w="0" w:type="auto"/>
          </w:tcPr>
          <w:p w14:paraId="631EBA40" w14:textId="77777777" w:rsidR="00685DA5" w:rsidRPr="00B43F3F" w:rsidRDefault="00685DA5">
            <w:pPr>
              <w:rPr>
                <w:sz w:val="16"/>
              </w:rPr>
            </w:pPr>
          </w:p>
        </w:tc>
      </w:tr>
    </w:tbl>
    <w:p w14:paraId="14CA7D58" w14:textId="77777777" w:rsidR="00685DA5" w:rsidRDefault="00685DA5"/>
    <w:p w14:paraId="373742C8" w14:textId="77777777" w:rsidR="00685DA5" w:rsidRDefault="000623F7">
      <w:r>
        <w:t>Option 2: Extend an Existing Hedging Area</w:t>
      </w:r>
    </w:p>
    <w:p w14:paraId="5E09B3C4" w14:textId="77777777" w:rsidR="00685DA5" w:rsidRDefault="00685DA5"/>
    <w:tbl>
      <w:tblPr>
        <w:tblStyle w:val="SAPStandardTable"/>
        <w:tblW w:w="5000" w:type="pct"/>
        <w:tblInd w:w="3" w:type="dxa"/>
        <w:tblLook w:val="0620" w:firstRow="1" w:lastRow="0" w:firstColumn="0" w:lastColumn="0" w:noHBand="1" w:noVBand="1"/>
      </w:tblPr>
      <w:tblGrid>
        <w:gridCol w:w="524"/>
        <w:gridCol w:w="1129"/>
        <w:gridCol w:w="9213"/>
        <w:gridCol w:w="2685"/>
        <w:gridCol w:w="753"/>
      </w:tblGrid>
      <w:tr w:rsidR="00685DA5" w:rsidRPr="00B43F3F" w14:paraId="1A2A7DAE"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3542607D" w14:textId="77777777" w:rsidR="00685DA5" w:rsidRPr="00B43F3F" w:rsidRDefault="000623F7">
            <w:pPr>
              <w:pStyle w:val="boldparagraph"/>
              <w:rPr>
                <w:sz w:val="16"/>
              </w:rPr>
            </w:pPr>
            <w:r w:rsidRPr="00B43F3F">
              <w:rPr>
                <w:sz w:val="16"/>
              </w:rPr>
              <w:t>Test Step #</w:t>
            </w:r>
          </w:p>
        </w:tc>
        <w:tc>
          <w:tcPr>
            <w:tcW w:w="0" w:type="auto"/>
          </w:tcPr>
          <w:p w14:paraId="4E7C5FAB" w14:textId="77777777" w:rsidR="00685DA5" w:rsidRPr="00B43F3F" w:rsidRDefault="000623F7">
            <w:pPr>
              <w:pStyle w:val="boldparagraph"/>
              <w:rPr>
                <w:sz w:val="16"/>
              </w:rPr>
            </w:pPr>
            <w:r w:rsidRPr="00B43F3F">
              <w:rPr>
                <w:sz w:val="16"/>
              </w:rPr>
              <w:t>Test Step Name</w:t>
            </w:r>
          </w:p>
        </w:tc>
        <w:tc>
          <w:tcPr>
            <w:tcW w:w="0" w:type="auto"/>
          </w:tcPr>
          <w:p w14:paraId="146F0F2C" w14:textId="77777777" w:rsidR="00685DA5" w:rsidRPr="00B43F3F" w:rsidRDefault="000623F7">
            <w:pPr>
              <w:pStyle w:val="boldparagraph"/>
              <w:rPr>
                <w:sz w:val="16"/>
              </w:rPr>
            </w:pPr>
            <w:r w:rsidRPr="00B43F3F">
              <w:rPr>
                <w:sz w:val="16"/>
              </w:rPr>
              <w:t>Instruction</w:t>
            </w:r>
          </w:p>
        </w:tc>
        <w:tc>
          <w:tcPr>
            <w:tcW w:w="0" w:type="auto"/>
          </w:tcPr>
          <w:p w14:paraId="03A5BB9E" w14:textId="77777777" w:rsidR="00685DA5" w:rsidRPr="00B43F3F" w:rsidRDefault="000623F7">
            <w:pPr>
              <w:pStyle w:val="boldparagraph"/>
              <w:rPr>
                <w:sz w:val="16"/>
              </w:rPr>
            </w:pPr>
            <w:r w:rsidRPr="00B43F3F">
              <w:rPr>
                <w:sz w:val="16"/>
              </w:rPr>
              <w:t>Expected Result</w:t>
            </w:r>
          </w:p>
        </w:tc>
        <w:tc>
          <w:tcPr>
            <w:tcW w:w="0" w:type="auto"/>
          </w:tcPr>
          <w:p w14:paraId="081B4B75" w14:textId="77777777" w:rsidR="00685DA5" w:rsidRPr="00B43F3F" w:rsidRDefault="000623F7">
            <w:pPr>
              <w:pStyle w:val="boldparagraph"/>
              <w:rPr>
                <w:sz w:val="16"/>
              </w:rPr>
            </w:pPr>
            <w:r w:rsidRPr="00B43F3F">
              <w:rPr>
                <w:sz w:val="16"/>
              </w:rPr>
              <w:t>Pass / Fail / Comment</w:t>
            </w:r>
          </w:p>
        </w:tc>
      </w:tr>
      <w:tr w:rsidR="00685DA5" w:rsidRPr="00B43F3F" w14:paraId="78835084" w14:textId="77777777" w:rsidTr="00B43F3F">
        <w:tc>
          <w:tcPr>
            <w:tcW w:w="0" w:type="auto"/>
          </w:tcPr>
          <w:p w14:paraId="6B243C33" w14:textId="77777777" w:rsidR="00685DA5" w:rsidRPr="00B43F3F" w:rsidRDefault="000623F7">
            <w:pPr>
              <w:rPr>
                <w:sz w:val="16"/>
              </w:rPr>
            </w:pPr>
            <w:r w:rsidRPr="00B43F3F">
              <w:rPr>
                <w:sz w:val="16"/>
              </w:rPr>
              <w:t>1</w:t>
            </w:r>
          </w:p>
        </w:tc>
        <w:tc>
          <w:tcPr>
            <w:tcW w:w="0" w:type="auto"/>
          </w:tcPr>
          <w:p w14:paraId="68264F03" w14:textId="77777777" w:rsidR="00685DA5" w:rsidRPr="00B43F3F" w:rsidRDefault="000623F7">
            <w:pPr>
              <w:rPr>
                <w:sz w:val="16"/>
              </w:rPr>
            </w:pPr>
            <w:r w:rsidRPr="00B43F3F">
              <w:rPr>
                <w:rStyle w:val="bold"/>
                <w:sz w:val="16"/>
              </w:rPr>
              <w:t>Log on</w:t>
            </w:r>
          </w:p>
        </w:tc>
        <w:tc>
          <w:tcPr>
            <w:tcW w:w="0" w:type="auto"/>
          </w:tcPr>
          <w:p w14:paraId="20B201E1" w14:textId="77777777" w:rsidR="00685DA5" w:rsidRPr="00B43F3F" w:rsidRDefault="000623F7">
            <w:pPr>
              <w:rPr>
                <w:sz w:val="16"/>
              </w:rPr>
            </w:pPr>
            <w:r w:rsidRPr="00B43F3F">
              <w:rPr>
                <w:sz w:val="16"/>
              </w:rPr>
              <w:t xml:space="preserve">Log onto the SAP Fiori Launchpad as a </w:t>
            </w:r>
            <w:r w:rsidRPr="00B43F3F">
              <w:rPr>
                <w:rStyle w:val="CourierNew"/>
                <w:sz w:val="16"/>
              </w:rPr>
              <w:t>Treasury Specialist - Middle Office</w:t>
            </w:r>
            <w:r w:rsidRPr="00B43F3F">
              <w:rPr>
                <w:sz w:val="16"/>
              </w:rPr>
              <w:t>.</w:t>
            </w:r>
          </w:p>
        </w:tc>
        <w:tc>
          <w:tcPr>
            <w:tcW w:w="0" w:type="auto"/>
          </w:tcPr>
          <w:p w14:paraId="67FEDBC5" w14:textId="77777777" w:rsidR="00685DA5" w:rsidRPr="00B43F3F" w:rsidRDefault="000623F7">
            <w:pPr>
              <w:rPr>
                <w:sz w:val="16"/>
              </w:rPr>
            </w:pPr>
            <w:r w:rsidRPr="00B43F3F">
              <w:rPr>
                <w:sz w:val="16"/>
              </w:rPr>
              <w:t>The SAP Fiori Launchpad displays.</w:t>
            </w:r>
          </w:p>
        </w:tc>
        <w:tc>
          <w:tcPr>
            <w:tcW w:w="0" w:type="auto"/>
          </w:tcPr>
          <w:p w14:paraId="3741F5E6" w14:textId="77777777" w:rsidR="00685DA5" w:rsidRPr="00B43F3F" w:rsidRDefault="00685DA5">
            <w:pPr>
              <w:rPr>
                <w:sz w:val="16"/>
              </w:rPr>
            </w:pPr>
          </w:p>
        </w:tc>
      </w:tr>
      <w:tr w:rsidR="00685DA5" w:rsidRPr="00B43F3F" w14:paraId="6FAB379D" w14:textId="77777777" w:rsidTr="00B43F3F">
        <w:tc>
          <w:tcPr>
            <w:tcW w:w="0" w:type="auto"/>
          </w:tcPr>
          <w:p w14:paraId="60B4E198" w14:textId="77777777" w:rsidR="00685DA5" w:rsidRPr="00B43F3F" w:rsidRDefault="000623F7">
            <w:pPr>
              <w:rPr>
                <w:sz w:val="16"/>
              </w:rPr>
            </w:pPr>
            <w:r w:rsidRPr="00B43F3F">
              <w:rPr>
                <w:sz w:val="16"/>
              </w:rPr>
              <w:t>2</w:t>
            </w:r>
          </w:p>
        </w:tc>
        <w:tc>
          <w:tcPr>
            <w:tcW w:w="0" w:type="auto"/>
          </w:tcPr>
          <w:p w14:paraId="163F77FC" w14:textId="77777777" w:rsidR="00685DA5" w:rsidRPr="00B43F3F" w:rsidRDefault="000623F7">
            <w:pPr>
              <w:rPr>
                <w:sz w:val="16"/>
              </w:rPr>
            </w:pPr>
            <w:r w:rsidRPr="00B43F3F">
              <w:rPr>
                <w:rStyle w:val="bold"/>
                <w:sz w:val="16"/>
              </w:rPr>
              <w:t>Access the SAP Fiori App</w:t>
            </w:r>
          </w:p>
        </w:tc>
        <w:tc>
          <w:tcPr>
            <w:tcW w:w="0" w:type="auto"/>
          </w:tcPr>
          <w:p w14:paraId="1BEACA60" w14:textId="77777777" w:rsidR="00685DA5" w:rsidRPr="00B43F3F" w:rsidRDefault="000623F7">
            <w:pPr>
              <w:rPr>
                <w:sz w:val="16"/>
              </w:rPr>
            </w:pPr>
            <w:r w:rsidRPr="00B43F3F">
              <w:rPr>
                <w:sz w:val="16"/>
              </w:rPr>
              <w:t xml:space="preserve">Open </w:t>
            </w:r>
            <w:r w:rsidRPr="00B43F3F">
              <w:rPr>
                <w:rStyle w:val="screenelement"/>
                <w:sz w:val="16"/>
              </w:rPr>
              <w:t>Define Hedging Area</w:t>
            </w:r>
            <w:r w:rsidRPr="00B43F3F">
              <w:rPr>
                <w:sz w:val="16"/>
              </w:rPr>
              <w:t xml:space="preserve"> </w:t>
            </w:r>
            <w:r w:rsidRPr="00B43F3F">
              <w:rPr>
                <w:rStyle w:val="CourierNew"/>
                <w:sz w:val="16"/>
              </w:rPr>
              <w:t>(TOE_HEDGING_AREA)</w:t>
            </w:r>
            <w:r w:rsidRPr="00B43F3F">
              <w:rPr>
                <w:sz w:val="16"/>
              </w:rPr>
              <w:t>.</w:t>
            </w:r>
          </w:p>
        </w:tc>
        <w:tc>
          <w:tcPr>
            <w:tcW w:w="0" w:type="auto"/>
          </w:tcPr>
          <w:p w14:paraId="196297D3" w14:textId="77777777" w:rsidR="00685DA5" w:rsidRPr="00B43F3F" w:rsidRDefault="000623F7">
            <w:pPr>
              <w:rPr>
                <w:sz w:val="16"/>
              </w:rPr>
            </w:pPr>
            <w:r w:rsidRPr="00B43F3F">
              <w:rPr>
                <w:sz w:val="16"/>
              </w:rPr>
              <w:t xml:space="preserve">The </w:t>
            </w:r>
            <w:r w:rsidRPr="00B43F3F">
              <w:rPr>
                <w:rStyle w:val="screenelement"/>
                <w:sz w:val="16"/>
              </w:rPr>
              <w:t>Display Hedging Area</w:t>
            </w:r>
            <w:r w:rsidRPr="00B43F3F">
              <w:rPr>
                <w:sz w:val="16"/>
              </w:rPr>
              <w:t xml:space="preserve"> screen displays.</w:t>
            </w:r>
          </w:p>
        </w:tc>
        <w:tc>
          <w:tcPr>
            <w:tcW w:w="0" w:type="auto"/>
          </w:tcPr>
          <w:p w14:paraId="7667300C" w14:textId="77777777" w:rsidR="00685DA5" w:rsidRPr="00B43F3F" w:rsidRDefault="00685DA5">
            <w:pPr>
              <w:rPr>
                <w:sz w:val="16"/>
              </w:rPr>
            </w:pPr>
          </w:p>
        </w:tc>
      </w:tr>
      <w:tr w:rsidR="00685DA5" w:rsidRPr="00B43F3F" w14:paraId="1F8EBE9C" w14:textId="77777777" w:rsidTr="00B43F3F">
        <w:tc>
          <w:tcPr>
            <w:tcW w:w="0" w:type="auto"/>
          </w:tcPr>
          <w:p w14:paraId="16817A99" w14:textId="77777777" w:rsidR="00685DA5" w:rsidRPr="00B43F3F" w:rsidRDefault="000623F7">
            <w:pPr>
              <w:rPr>
                <w:sz w:val="16"/>
              </w:rPr>
            </w:pPr>
            <w:r w:rsidRPr="00B43F3F">
              <w:rPr>
                <w:sz w:val="16"/>
              </w:rPr>
              <w:t>3</w:t>
            </w:r>
          </w:p>
        </w:tc>
        <w:tc>
          <w:tcPr>
            <w:tcW w:w="0" w:type="auto"/>
          </w:tcPr>
          <w:p w14:paraId="0048FD1A" w14:textId="77777777" w:rsidR="00685DA5" w:rsidRPr="00B43F3F" w:rsidRDefault="000623F7">
            <w:pPr>
              <w:rPr>
                <w:sz w:val="16"/>
              </w:rPr>
            </w:pPr>
            <w:r w:rsidRPr="00B43F3F">
              <w:rPr>
                <w:rStyle w:val="bold"/>
                <w:sz w:val="16"/>
              </w:rPr>
              <w:t>Enter Hedging Area ID</w:t>
            </w:r>
          </w:p>
        </w:tc>
        <w:tc>
          <w:tcPr>
            <w:tcW w:w="0" w:type="auto"/>
          </w:tcPr>
          <w:p w14:paraId="4293BC07" w14:textId="77777777" w:rsidR="00B43F3F" w:rsidRPr="00B43F3F" w:rsidRDefault="000623F7">
            <w:pPr>
              <w:rPr>
                <w:sz w:val="16"/>
              </w:rPr>
            </w:pPr>
            <w:r w:rsidRPr="00B43F3F">
              <w:rPr>
                <w:sz w:val="16"/>
              </w:rPr>
              <w:t xml:space="preserve">On the </w:t>
            </w:r>
            <w:r w:rsidRPr="00B43F3F">
              <w:rPr>
                <w:rStyle w:val="screenelement"/>
                <w:sz w:val="16"/>
              </w:rPr>
              <w:t>Display Hedging Area</w:t>
            </w:r>
            <w:r w:rsidRPr="00B43F3F">
              <w:rPr>
                <w:sz w:val="16"/>
              </w:rPr>
              <w:t xml:space="preserve"> screen, enter the following data and choose </w:t>
            </w:r>
            <w:r w:rsidRPr="00B43F3F">
              <w:rPr>
                <w:rStyle w:val="screenelement"/>
                <w:sz w:val="16"/>
              </w:rPr>
              <w:t>Display</w:t>
            </w:r>
            <w:r w:rsidRPr="00B43F3F">
              <w:rPr>
                <w:sz w:val="16"/>
              </w:rPr>
              <w:t xml:space="preserve"> tab:</w:t>
            </w:r>
          </w:p>
          <w:p w14:paraId="18CCBC72" w14:textId="772431B4" w:rsidR="00685DA5"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tc>
        <w:tc>
          <w:tcPr>
            <w:tcW w:w="0" w:type="auto"/>
          </w:tcPr>
          <w:p w14:paraId="01660D8D" w14:textId="77777777" w:rsidR="00685DA5" w:rsidRPr="00B43F3F" w:rsidRDefault="000623F7">
            <w:pPr>
              <w:rPr>
                <w:sz w:val="16"/>
              </w:rPr>
            </w:pPr>
            <w:r w:rsidRPr="00B43F3F">
              <w:rPr>
                <w:sz w:val="16"/>
              </w:rPr>
              <w:t>Hedging Area HA0002 is displayed.</w:t>
            </w:r>
          </w:p>
        </w:tc>
        <w:tc>
          <w:tcPr>
            <w:tcW w:w="0" w:type="auto"/>
          </w:tcPr>
          <w:p w14:paraId="43228D2D" w14:textId="77777777" w:rsidR="00685DA5" w:rsidRPr="00B43F3F" w:rsidRDefault="00685DA5">
            <w:pPr>
              <w:rPr>
                <w:sz w:val="16"/>
              </w:rPr>
            </w:pPr>
          </w:p>
        </w:tc>
      </w:tr>
      <w:tr w:rsidR="00685DA5" w:rsidRPr="00B43F3F" w14:paraId="57E6A2BD" w14:textId="77777777" w:rsidTr="00B43F3F">
        <w:tc>
          <w:tcPr>
            <w:tcW w:w="0" w:type="auto"/>
          </w:tcPr>
          <w:p w14:paraId="42331BA5" w14:textId="77777777" w:rsidR="00685DA5" w:rsidRPr="00B43F3F" w:rsidRDefault="000623F7">
            <w:pPr>
              <w:rPr>
                <w:sz w:val="16"/>
              </w:rPr>
            </w:pPr>
            <w:r w:rsidRPr="00B43F3F">
              <w:rPr>
                <w:sz w:val="16"/>
              </w:rPr>
              <w:t>4</w:t>
            </w:r>
          </w:p>
        </w:tc>
        <w:tc>
          <w:tcPr>
            <w:tcW w:w="0" w:type="auto"/>
          </w:tcPr>
          <w:p w14:paraId="3DB872E4" w14:textId="77777777" w:rsidR="00685DA5" w:rsidRPr="00B43F3F" w:rsidRDefault="000623F7">
            <w:pPr>
              <w:rPr>
                <w:sz w:val="16"/>
              </w:rPr>
            </w:pPr>
            <w:r w:rsidRPr="00B43F3F">
              <w:rPr>
                <w:rStyle w:val="bold"/>
                <w:sz w:val="16"/>
              </w:rPr>
              <w:t>Create New Version</w:t>
            </w:r>
          </w:p>
        </w:tc>
        <w:tc>
          <w:tcPr>
            <w:tcW w:w="0" w:type="auto"/>
          </w:tcPr>
          <w:p w14:paraId="1C1F1F61" w14:textId="77777777" w:rsidR="00B43F3F" w:rsidRPr="00B43F3F" w:rsidRDefault="000623F7">
            <w:pPr>
              <w:rPr>
                <w:sz w:val="16"/>
              </w:rPr>
            </w:pPr>
            <w:r w:rsidRPr="00B43F3F">
              <w:rPr>
                <w:sz w:val="16"/>
              </w:rPr>
              <w:t xml:space="preserve">Choose </w:t>
            </w:r>
            <w:r w:rsidRPr="00B43F3F">
              <w:rPr>
                <w:rStyle w:val="screenelement"/>
                <w:sz w:val="16"/>
              </w:rPr>
              <w:t>New Version</w:t>
            </w:r>
            <w:r w:rsidRPr="00B43F3F">
              <w:rPr>
                <w:sz w:val="16"/>
              </w:rPr>
              <w:t>.</w:t>
            </w:r>
          </w:p>
          <w:p w14:paraId="2EE29A2C" w14:textId="77777777" w:rsidR="00B43F3F" w:rsidRPr="00B43F3F" w:rsidRDefault="000623F7">
            <w:pPr>
              <w:rPr>
                <w:sz w:val="16"/>
              </w:rPr>
            </w:pPr>
            <w:r w:rsidRPr="00B43F3F">
              <w:rPr>
                <w:sz w:val="16"/>
              </w:rPr>
              <w:t xml:space="preserve">In the dialog box </w:t>
            </w:r>
            <w:r w:rsidRPr="00B43F3F">
              <w:rPr>
                <w:rStyle w:val="screenelement"/>
                <w:sz w:val="16"/>
              </w:rPr>
              <w:t>Create New Version of Hedging Area HA0002</w:t>
            </w:r>
            <w:r w:rsidRPr="00B43F3F">
              <w:rPr>
                <w:sz w:val="16"/>
              </w:rPr>
              <w:t xml:space="preserve">, enter the following data and choose </w:t>
            </w:r>
            <w:r w:rsidRPr="00B43F3F">
              <w:rPr>
                <w:rStyle w:val="screenelement"/>
                <w:sz w:val="16"/>
              </w:rPr>
              <w:t>Create</w:t>
            </w:r>
            <w:r w:rsidRPr="00B43F3F">
              <w:rPr>
                <w:sz w:val="16"/>
              </w:rPr>
              <w:t>:</w:t>
            </w:r>
          </w:p>
          <w:p w14:paraId="236C790C" w14:textId="710383C2" w:rsidR="00685DA5" w:rsidRPr="00B43F3F" w:rsidRDefault="000623F7">
            <w:pPr>
              <w:rPr>
                <w:sz w:val="16"/>
              </w:rPr>
            </w:pPr>
            <w:r w:rsidRPr="00B43F3F">
              <w:rPr>
                <w:rStyle w:val="screenelement"/>
                <w:sz w:val="16"/>
              </w:rPr>
              <w:t>Valid From</w:t>
            </w:r>
            <w:r w:rsidRPr="00B43F3F">
              <w:rPr>
                <w:sz w:val="16"/>
              </w:rPr>
              <w:t xml:space="preserve">: for example, </w:t>
            </w:r>
            <w:r w:rsidRPr="00B43F3F">
              <w:rPr>
                <w:rStyle w:val="userinput"/>
                <w:sz w:val="16"/>
              </w:rPr>
              <w:t>the given default date, or the current date</w:t>
            </w:r>
          </w:p>
        </w:tc>
        <w:tc>
          <w:tcPr>
            <w:tcW w:w="0" w:type="auto"/>
          </w:tcPr>
          <w:p w14:paraId="136C8EFD" w14:textId="77777777" w:rsidR="00685DA5" w:rsidRPr="00B43F3F" w:rsidRDefault="000623F7">
            <w:pPr>
              <w:rPr>
                <w:sz w:val="16"/>
              </w:rPr>
            </w:pPr>
            <w:r w:rsidRPr="00B43F3F">
              <w:rPr>
                <w:sz w:val="16"/>
              </w:rPr>
              <w:t xml:space="preserve">The </w:t>
            </w:r>
            <w:r w:rsidRPr="00B43F3F">
              <w:rPr>
                <w:rStyle w:val="screenelement"/>
                <w:sz w:val="16"/>
              </w:rPr>
              <w:t>Change Hedging Area</w:t>
            </w:r>
            <w:r w:rsidRPr="00B43F3F">
              <w:rPr>
                <w:sz w:val="16"/>
              </w:rPr>
              <w:t xml:space="preserve"> screen displays.</w:t>
            </w:r>
          </w:p>
        </w:tc>
        <w:tc>
          <w:tcPr>
            <w:tcW w:w="0" w:type="auto"/>
          </w:tcPr>
          <w:p w14:paraId="46B63A47" w14:textId="77777777" w:rsidR="00685DA5" w:rsidRPr="00B43F3F" w:rsidRDefault="00685DA5">
            <w:pPr>
              <w:rPr>
                <w:sz w:val="16"/>
              </w:rPr>
            </w:pPr>
          </w:p>
        </w:tc>
      </w:tr>
      <w:tr w:rsidR="00685DA5" w:rsidRPr="00B43F3F" w14:paraId="17B50FE7" w14:textId="77777777" w:rsidTr="00B43F3F">
        <w:tc>
          <w:tcPr>
            <w:tcW w:w="0" w:type="auto"/>
          </w:tcPr>
          <w:p w14:paraId="45FE0A8C" w14:textId="77777777" w:rsidR="00685DA5" w:rsidRPr="00B43F3F" w:rsidRDefault="000623F7">
            <w:pPr>
              <w:rPr>
                <w:sz w:val="16"/>
              </w:rPr>
            </w:pPr>
            <w:r w:rsidRPr="00B43F3F">
              <w:rPr>
                <w:sz w:val="16"/>
              </w:rPr>
              <w:lastRenderedPageBreak/>
              <w:t>5</w:t>
            </w:r>
          </w:p>
        </w:tc>
        <w:tc>
          <w:tcPr>
            <w:tcW w:w="0" w:type="auto"/>
          </w:tcPr>
          <w:p w14:paraId="3DE76730" w14:textId="77777777" w:rsidR="00685DA5" w:rsidRPr="00B43F3F" w:rsidRDefault="000623F7">
            <w:pPr>
              <w:rPr>
                <w:sz w:val="16"/>
              </w:rPr>
            </w:pPr>
            <w:r w:rsidRPr="00B43F3F">
              <w:rPr>
                <w:rStyle w:val="bold"/>
                <w:sz w:val="16"/>
              </w:rPr>
              <w:t>Update Data on Tab General Settings</w:t>
            </w:r>
          </w:p>
        </w:tc>
        <w:tc>
          <w:tcPr>
            <w:tcW w:w="0" w:type="auto"/>
          </w:tcPr>
          <w:p w14:paraId="50F39D1F" w14:textId="77777777" w:rsidR="00B43F3F" w:rsidRPr="00B43F3F" w:rsidRDefault="000623F7">
            <w:pPr>
              <w:rPr>
                <w:sz w:val="16"/>
              </w:rPr>
            </w:pPr>
            <w:r w:rsidRPr="00B43F3F">
              <w:rPr>
                <w:sz w:val="16"/>
              </w:rPr>
              <w:t xml:space="preserve">Choose the tab </w:t>
            </w:r>
            <w:r w:rsidRPr="00B43F3F">
              <w:rPr>
                <w:rStyle w:val="screenelement"/>
                <w:sz w:val="16"/>
              </w:rPr>
              <w:t>General Settings</w:t>
            </w:r>
            <w:r w:rsidRPr="00B43F3F">
              <w:rPr>
                <w:sz w:val="16"/>
              </w:rPr>
              <w:t xml:space="preserve">, choose the button </w:t>
            </w:r>
            <w:r w:rsidRPr="00B43F3F">
              <w:rPr>
                <w:rStyle w:val="screenelement"/>
                <w:sz w:val="16"/>
              </w:rPr>
              <w:t>Multiple selection</w:t>
            </w:r>
            <w:r w:rsidRPr="00B43F3F">
              <w:rPr>
                <w:sz w:val="16"/>
              </w:rPr>
              <w:t xml:space="preserve"> of field </w:t>
            </w:r>
            <w:r w:rsidRPr="00B43F3F">
              <w:rPr>
                <w:rStyle w:val="screenelement"/>
                <w:sz w:val="16"/>
              </w:rPr>
              <w:t>Company Code</w:t>
            </w:r>
            <w:r w:rsidRPr="00B43F3F">
              <w:rPr>
                <w:sz w:val="16"/>
              </w:rPr>
              <w:t>.</w:t>
            </w:r>
          </w:p>
          <w:p w14:paraId="6F428B45" w14:textId="464144A7" w:rsidR="00685DA5" w:rsidRPr="00B43F3F" w:rsidRDefault="000623F7">
            <w:pPr>
              <w:rPr>
                <w:sz w:val="16"/>
              </w:rPr>
            </w:pPr>
            <w:r w:rsidRPr="00B43F3F">
              <w:rPr>
                <w:sz w:val="16"/>
              </w:rPr>
              <w:t xml:space="preserve">In the dialog box </w:t>
            </w:r>
            <w:r w:rsidRPr="00B43F3F">
              <w:rPr>
                <w:rStyle w:val="screenelement"/>
                <w:sz w:val="16"/>
              </w:rPr>
              <w:t>Multiple Selection for Company Code</w:t>
            </w:r>
            <w:r w:rsidRPr="00B43F3F">
              <w:rPr>
                <w:sz w:val="16"/>
              </w:rPr>
              <w:t xml:space="preserve">, add company code </w:t>
            </w:r>
            <w:r w:rsidRPr="00B43F3F">
              <w:rPr>
                <w:rStyle w:val="userinput"/>
                <w:sz w:val="16"/>
              </w:rPr>
              <w:t>3310</w:t>
            </w:r>
            <w:r w:rsidRPr="00B43F3F">
              <w:rPr>
                <w:sz w:val="16"/>
              </w:rPr>
              <w:t xml:space="preserve"> into the area </w:t>
            </w:r>
            <w:r w:rsidRPr="00B43F3F">
              <w:rPr>
                <w:rStyle w:val="screenelement"/>
                <w:sz w:val="16"/>
              </w:rPr>
              <w:t>Select Single Values</w:t>
            </w:r>
            <w:r w:rsidRPr="00B43F3F">
              <w:rPr>
                <w:sz w:val="16"/>
              </w:rPr>
              <w:t xml:space="preserve">, and choose </w:t>
            </w:r>
            <w:r w:rsidRPr="00B43F3F">
              <w:rPr>
                <w:rStyle w:val="screenelement"/>
                <w:sz w:val="16"/>
              </w:rPr>
              <w:t>Copy (F8)</w:t>
            </w:r>
            <w:r w:rsidRPr="00B43F3F">
              <w:rPr>
                <w:sz w:val="16"/>
              </w:rPr>
              <w:t>.</w:t>
            </w:r>
          </w:p>
        </w:tc>
        <w:tc>
          <w:tcPr>
            <w:tcW w:w="0" w:type="auto"/>
          </w:tcPr>
          <w:p w14:paraId="66E5D631" w14:textId="77777777" w:rsidR="00685DA5" w:rsidRPr="00B43F3F" w:rsidRDefault="000623F7">
            <w:pPr>
              <w:rPr>
                <w:sz w:val="16"/>
              </w:rPr>
            </w:pPr>
            <w:r w:rsidRPr="00B43F3F">
              <w:rPr>
                <w:sz w:val="16"/>
              </w:rPr>
              <w:t xml:space="preserve">Data on tab </w:t>
            </w:r>
            <w:r w:rsidRPr="00B43F3F">
              <w:rPr>
                <w:rStyle w:val="screenelement"/>
                <w:sz w:val="16"/>
              </w:rPr>
              <w:t>General Settings</w:t>
            </w:r>
            <w:r w:rsidRPr="00B43F3F">
              <w:rPr>
                <w:sz w:val="16"/>
              </w:rPr>
              <w:t xml:space="preserve"> has been updated.</w:t>
            </w:r>
          </w:p>
        </w:tc>
        <w:tc>
          <w:tcPr>
            <w:tcW w:w="0" w:type="auto"/>
          </w:tcPr>
          <w:p w14:paraId="1A570705" w14:textId="77777777" w:rsidR="00685DA5" w:rsidRPr="00B43F3F" w:rsidRDefault="00685DA5">
            <w:pPr>
              <w:rPr>
                <w:sz w:val="16"/>
              </w:rPr>
            </w:pPr>
          </w:p>
        </w:tc>
      </w:tr>
      <w:tr w:rsidR="00685DA5" w:rsidRPr="00B43F3F" w14:paraId="74003D58" w14:textId="77777777" w:rsidTr="00B43F3F">
        <w:tc>
          <w:tcPr>
            <w:tcW w:w="0" w:type="auto"/>
          </w:tcPr>
          <w:p w14:paraId="182FD687" w14:textId="77777777" w:rsidR="00685DA5" w:rsidRPr="00B43F3F" w:rsidRDefault="000623F7">
            <w:pPr>
              <w:rPr>
                <w:sz w:val="16"/>
              </w:rPr>
            </w:pPr>
            <w:r w:rsidRPr="00B43F3F">
              <w:rPr>
                <w:sz w:val="16"/>
              </w:rPr>
              <w:t>6</w:t>
            </w:r>
          </w:p>
        </w:tc>
        <w:tc>
          <w:tcPr>
            <w:tcW w:w="0" w:type="auto"/>
          </w:tcPr>
          <w:p w14:paraId="7E45C910" w14:textId="77777777" w:rsidR="00685DA5" w:rsidRPr="00B43F3F" w:rsidRDefault="000623F7">
            <w:pPr>
              <w:rPr>
                <w:sz w:val="16"/>
              </w:rPr>
            </w:pPr>
            <w:r w:rsidRPr="00B43F3F">
              <w:rPr>
                <w:rStyle w:val="bold"/>
                <w:sz w:val="16"/>
              </w:rPr>
              <w:t>Update Data on Tab Currencies</w:t>
            </w:r>
          </w:p>
        </w:tc>
        <w:tc>
          <w:tcPr>
            <w:tcW w:w="0" w:type="auto"/>
          </w:tcPr>
          <w:p w14:paraId="1A57B25F" w14:textId="77777777" w:rsidR="00B43F3F" w:rsidRPr="00B43F3F" w:rsidRDefault="000623F7">
            <w:pPr>
              <w:rPr>
                <w:sz w:val="16"/>
              </w:rPr>
            </w:pPr>
            <w:r w:rsidRPr="00B43F3F">
              <w:rPr>
                <w:sz w:val="16"/>
              </w:rPr>
              <w:t xml:space="preserve">Choose the tab </w:t>
            </w:r>
            <w:r w:rsidRPr="00B43F3F">
              <w:rPr>
                <w:rStyle w:val="screenelement"/>
                <w:sz w:val="16"/>
              </w:rPr>
              <w:t>Currencies</w:t>
            </w:r>
            <w:r w:rsidRPr="00B43F3F">
              <w:rPr>
                <w:sz w:val="16"/>
              </w:rPr>
              <w:t>.</w:t>
            </w:r>
          </w:p>
          <w:p w14:paraId="33719A44" w14:textId="77777777" w:rsidR="00B43F3F" w:rsidRPr="00B43F3F" w:rsidRDefault="000623F7">
            <w:pPr>
              <w:rPr>
                <w:sz w:val="16"/>
              </w:rPr>
            </w:pPr>
            <w:r w:rsidRPr="00B43F3F">
              <w:rPr>
                <w:sz w:val="16"/>
              </w:rPr>
              <w:t xml:space="preserve">In sub-area </w:t>
            </w:r>
            <w:r w:rsidRPr="00B43F3F">
              <w:rPr>
                <w:rStyle w:val="screenelement"/>
                <w:sz w:val="16"/>
              </w:rPr>
              <w:t>Hedging-Relevant Currencies</w:t>
            </w:r>
            <w:r w:rsidRPr="00B43F3F">
              <w:rPr>
                <w:sz w:val="16"/>
              </w:rPr>
              <w:t xml:space="preserve">, choose </w:t>
            </w:r>
            <w:r w:rsidRPr="00B43F3F">
              <w:rPr>
                <w:rStyle w:val="screenelement"/>
                <w:sz w:val="16"/>
              </w:rPr>
              <w:t>Add Currency</w:t>
            </w:r>
            <w:r w:rsidRPr="00B43F3F">
              <w:rPr>
                <w:sz w:val="16"/>
              </w:rPr>
              <w:t>, and enter the currencies (if they have not been maintained) which will be used as risk currencies in later steps in current test script. For example:</w:t>
            </w:r>
          </w:p>
          <w:p w14:paraId="39723BB1" w14:textId="3162B975" w:rsidR="00685DA5" w:rsidRPr="00B43F3F" w:rsidRDefault="000623F7">
            <w:pPr>
              <w:rPr>
                <w:sz w:val="16"/>
              </w:rPr>
            </w:pPr>
            <w:r w:rsidRPr="00B43F3F">
              <w:rPr>
                <w:rStyle w:val="userinput"/>
                <w:sz w:val="16"/>
              </w:rPr>
              <w:t>USD</w:t>
            </w:r>
          </w:p>
        </w:tc>
        <w:tc>
          <w:tcPr>
            <w:tcW w:w="0" w:type="auto"/>
          </w:tcPr>
          <w:p w14:paraId="6E68C373" w14:textId="77777777" w:rsidR="00685DA5" w:rsidRPr="00B43F3F" w:rsidRDefault="000623F7">
            <w:pPr>
              <w:rPr>
                <w:sz w:val="16"/>
              </w:rPr>
            </w:pPr>
            <w:r w:rsidRPr="00B43F3F">
              <w:rPr>
                <w:sz w:val="16"/>
              </w:rPr>
              <w:t xml:space="preserve">Data on tab </w:t>
            </w:r>
            <w:r w:rsidRPr="00B43F3F">
              <w:rPr>
                <w:rStyle w:val="screenelement"/>
                <w:sz w:val="16"/>
              </w:rPr>
              <w:t>Currencies</w:t>
            </w:r>
            <w:r w:rsidRPr="00B43F3F">
              <w:rPr>
                <w:sz w:val="16"/>
              </w:rPr>
              <w:t xml:space="preserve"> has been updated.</w:t>
            </w:r>
          </w:p>
        </w:tc>
        <w:tc>
          <w:tcPr>
            <w:tcW w:w="0" w:type="auto"/>
          </w:tcPr>
          <w:p w14:paraId="441EFDED" w14:textId="77777777" w:rsidR="00685DA5" w:rsidRPr="00B43F3F" w:rsidRDefault="00685DA5">
            <w:pPr>
              <w:rPr>
                <w:sz w:val="16"/>
              </w:rPr>
            </w:pPr>
          </w:p>
        </w:tc>
      </w:tr>
      <w:tr w:rsidR="00685DA5" w:rsidRPr="00B43F3F" w14:paraId="0F55E51D" w14:textId="77777777" w:rsidTr="00B43F3F">
        <w:tc>
          <w:tcPr>
            <w:tcW w:w="0" w:type="auto"/>
          </w:tcPr>
          <w:p w14:paraId="483E476A" w14:textId="77777777" w:rsidR="00685DA5" w:rsidRPr="00B43F3F" w:rsidRDefault="000623F7">
            <w:pPr>
              <w:rPr>
                <w:sz w:val="16"/>
              </w:rPr>
            </w:pPr>
            <w:r w:rsidRPr="00B43F3F">
              <w:rPr>
                <w:sz w:val="16"/>
              </w:rPr>
              <w:t>7</w:t>
            </w:r>
          </w:p>
        </w:tc>
        <w:tc>
          <w:tcPr>
            <w:tcW w:w="0" w:type="auto"/>
          </w:tcPr>
          <w:p w14:paraId="18467D76" w14:textId="77777777" w:rsidR="00685DA5" w:rsidRPr="00B43F3F" w:rsidRDefault="000623F7">
            <w:pPr>
              <w:rPr>
                <w:sz w:val="16"/>
              </w:rPr>
            </w:pPr>
            <w:r w:rsidRPr="00B43F3F">
              <w:rPr>
                <w:rStyle w:val="bold"/>
                <w:sz w:val="16"/>
              </w:rPr>
              <w:t>Update Data on Tab Hedge Accounting I</w:t>
            </w:r>
          </w:p>
        </w:tc>
        <w:tc>
          <w:tcPr>
            <w:tcW w:w="0" w:type="auto"/>
          </w:tcPr>
          <w:p w14:paraId="06227AB5" w14:textId="77777777" w:rsidR="00B43F3F" w:rsidRPr="00B43F3F" w:rsidRDefault="000623F7">
            <w:pPr>
              <w:rPr>
                <w:sz w:val="16"/>
              </w:rPr>
            </w:pPr>
            <w:r w:rsidRPr="00B43F3F">
              <w:rPr>
                <w:sz w:val="16"/>
              </w:rPr>
              <w:t xml:space="preserve">Choose the tab </w:t>
            </w:r>
            <w:r w:rsidRPr="00B43F3F">
              <w:rPr>
                <w:rStyle w:val="screenelement"/>
                <w:sz w:val="16"/>
              </w:rPr>
              <w:t>Hedge Accounting I</w:t>
            </w:r>
            <w:r w:rsidRPr="00B43F3F">
              <w:rPr>
                <w:sz w:val="16"/>
              </w:rPr>
              <w:t>.</w:t>
            </w:r>
          </w:p>
          <w:p w14:paraId="2D7614EF" w14:textId="77777777" w:rsidR="00B43F3F" w:rsidRPr="00B43F3F" w:rsidRDefault="000623F7">
            <w:pPr>
              <w:rPr>
                <w:sz w:val="16"/>
              </w:rPr>
            </w:pPr>
            <w:r w:rsidRPr="00B43F3F">
              <w:rPr>
                <w:sz w:val="16"/>
              </w:rPr>
              <w:t xml:space="preserve">In sub-area </w:t>
            </w:r>
            <w:r w:rsidRPr="00B43F3F">
              <w:rPr>
                <w:rStyle w:val="screenelement"/>
                <w:sz w:val="16"/>
              </w:rPr>
              <w:t>Designation Level,</w:t>
            </w:r>
            <w:r w:rsidRPr="00B43F3F">
              <w:rPr>
                <w:sz w:val="16"/>
              </w:rPr>
              <w:t xml:space="preserve"> choose </w:t>
            </w:r>
            <w:r w:rsidRPr="00B43F3F">
              <w:rPr>
                <w:rStyle w:val="screenelement"/>
                <w:sz w:val="16"/>
              </w:rPr>
              <w:t>Insert</w:t>
            </w:r>
            <w:r w:rsidRPr="00B43F3F">
              <w:rPr>
                <w:sz w:val="16"/>
              </w:rPr>
              <w:t>, and enter the following data:</w:t>
            </w:r>
          </w:p>
          <w:p w14:paraId="7DC9559A"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2284D55E" w14:textId="77777777" w:rsidR="00B43F3F" w:rsidRPr="00B43F3F" w:rsidRDefault="000623F7">
            <w:pPr>
              <w:rPr>
                <w:sz w:val="16"/>
              </w:rPr>
            </w:pPr>
            <w:r w:rsidRPr="00B43F3F">
              <w:rPr>
                <w:rStyle w:val="screenelement"/>
                <w:sz w:val="16"/>
              </w:rPr>
              <w:t>Valuation Area</w:t>
            </w:r>
            <w:r w:rsidRPr="00B43F3F">
              <w:rPr>
                <w:sz w:val="16"/>
              </w:rPr>
              <w:t xml:space="preserve">: </w:t>
            </w:r>
            <w:r w:rsidRPr="00B43F3F">
              <w:rPr>
                <w:rStyle w:val="userinput"/>
                <w:sz w:val="16"/>
              </w:rPr>
              <w:t>002</w:t>
            </w:r>
          </w:p>
          <w:p w14:paraId="050864E1" w14:textId="77777777" w:rsidR="00B43F3F" w:rsidRPr="00B43F3F" w:rsidRDefault="000623F7">
            <w:pPr>
              <w:rPr>
                <w:sz w:val="16"/>
              </w:rPr>
            </w:pPr>
            <w:r w:rsidRPr="00B43F3F">
              <w:rPr>
                <w:rStyle w:val="screenelement"/>
                <w:sz w:val="16"/>
              </w:rPr>
              <w:t>Designation Level</w:t>
            </w:r>
            <w:r w:rsidRPr="00B43F3F">
              <w:rPr>
                <w:sz w:val="16"/>
              </w:rPr>
              <w:t xml:space="preserve">: choose </w:t>
            </w:r>
            <w:r w:rsidRPr="00B43F3F">
              <w:rPr>
                <w:rStyle w:val="userinput"/>
                <w:sz w:val="16"/>
              </w:rPr>
              <w:t>G</w:t>
            </w:r>
            <w:r w:rsidRPr="00B43F3F">
              <w:rPr>
                <w:sz w:val="16"/>
              </w:rPr>
              <w:t xml:space="preserve"> (Gross Exposure Item with Larger Absolute Value) if it is not selected by default</w:t>
            </w:r>
          </w:p>
          <w:p w14:paraId="1DCEAEB8" w14:textId="77777777" w:rsidR="00B43F3F" w:rsidRPr="00B43F3F" w:rsidRDefault="000623F7">
            <w:pPr>
              <w:rPr>
                <w:sz w:val="16"/>
              </w:rPr>
            </w:pPr>
            <w:r w:rsidRPr="00B43F3F">
              <w:rPr>
                <w:rStyle w:val="screenelement"/>
                <w:sz w:val="16"/>
              </w:rPr>
              <w:t>Splitting</w:t>
            </w:r>
            <w:r w:rsidRPr="00B43F3F">
              <w:rPr>
                <w:sz w:val="16"/>
              </w:rPr>
              <w:t xml:space="preserve">: for example, </w:t>
            </w:r>
            <w:r w:rsidRPr="00B43F3F">
              <w:rPr>
                <w:rStyle w:val="userinput"/>
                <w:sz w:val="16"/>
              </w:rPr>
              <w:t>1</w:t>
            </w:r>
            <w:r w:rsidRPr="00B43F3F">
              <w:rPr>
                <w:sz w:val="16"/>
              </w:rPr>
              <w:t xml:space="preserve"> (Active)</w:t>
            </w:r>
          </w:p>
          <w:p w14:paraId="4492F3AD" w14:textId="77777777" w:rsidR="00B43F3F" w:rsidRPr="00B43F3F" w:rsidRDefault="000623F7">
            <w:pPr>
              <w:rPr>
                <w:sz w:val="16"/>
              </w:rPr>
            </w:pPr>
            <w:r w:rsidRPr="00B43F3F">
              <w:rPr>
                <w:rStyle w:val="screenelement"/>
                <w:sz w:val="16"/>
              </w:rPr>
              <w:t>Sequence</w:t>
            </w:r>
            <w:r w:rsidRPr="00B43F3F">
              <w:rPr>
                <w:sz w:val="16"/>
              </w:rPr>
              <w:t xml:space="preserve">: for example, </w:t>
            </w:r>
            <w:r w:rsidRPr="00B43F3F">
              <w:rPr>
                <w:rStyle w:val="userinput"/>
                <w:sz w:val="16"/>
              </w:rPr>
              <w:t>N</w:t>
            </w:r>
            <w:r w:rsidRPr="00B43F3F">
              <w:rPr>
                <w:sz w:val="16"/>
              </w:rPr>
              <w:t xml:space="preserve"> (No Consumption Sequence)</w:t>
            </w:r>
          </w:p>
          <w:p w14:paraId="22993582" w14:textId="1D1187C9" w:rsidR="00685DA5" w:rsidRPr="00B43F3F" w:rsidRDefault="000623F7">
            <w:pPr>
              <w:rPr>
                <w:sz w:val="16"/>
              </w:rPr>
            </w:pPr>
            <w:r w:rsidRPr="00B43F3F">
              <w:rPr>
                <w:sz w:val="16"/>
              </w:rPr>
              <w:t xml:space="preserve">In sub-area </w:t>
            </w:r>
            <w:r w:rsidRPr="00B43F3F">
              <w:rPr>
                <w:rStyle w:val="screenelement"/>
                <w:sz w:val="16"/>
              </w:rPr>
              <w:t>Designation Activation</w:t>
            </w:r>
            <w:r w:rsidRPr="00B43F3F">
              <w:rPr>
                <w:sz w:val="16"/>
              </w:rPr>
              <w:t xml:space="preserve">, choose </w:t>
            </w:r>
            <w:r w:rsidRPr="00B43F3F">
              <w:rPr>
                <w:rStyle w:val="screenelement"/>
                <w:sz w:val="16"/>
              </w:rPr>
              <w:t>Insert</w:t>
            </w:r>
            <w:r w:rsidRPr="00B43F3F">
              <w:rPr>
                <w:sz w:val="16"/>
              </w:rPr>
              <w:t>, and enter the following data:</w:t>
            </w:r>
          </w:p>
          <w:p w14:paraId="6AA6759F" w14:textId="77777777" w:rsidR="00685DA5" w:rsidRPr="00B43F3F" w:rsidRDefault="00685DA5">
            <w:pPr>
              <w:rPr>
                <w:sz w:val="16"/>
              </w:rPr>
            </w:pPr>
          </w:p>
          <w:tbl>
            <w:tblPr>
              <w:tblW w:w="0" w:type="auto"/>
              <w:tblCellMar>
                <w:left w:w="10" w:type="dxa"/>
                <w:right w:w="10" w:type="dxa"/>
              </w:tblCellMar>
              <w:tblLook w:val="04A0" w:firstRow="1" w:lastRow="0" w:firstColumn="1" w:lastColumn="0" w:noHBand="0" w:noVBand="1"/>
            </w:tblPr>
            <w:tblGrid>
              <w:gridCol w:w="566"/>
              <w:gridCol w:w="347"/>
              <w:gridCol w:w="652"/>
              <w:gridCol w:w="690"/>
            </w:tblGrid>
            <w:tr w:rsidR="00685DA5" w:rsidRPr="00B43F3F" w14:paraId="4B603467"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FB33D9" w14:textId="77777777" w:rsidR="00685DA5" w:rsidRPr="00B43F3F" w:rsidRDefault="000623F7">
                  <w:pPr>
                    <w:rPr>
                      <w:sz w:val="16"/>
                    </w:rPr>
                  </w:pPr>
                  <w:r w:rsidRPr="00B43F3F">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0D290" w14:textId="77777777" w:rsidR="00685DA5" w:rsidRPr="00B43F3F" w:rsidRDefault="000623F7">
                  <w:pPr>
                    <w:rPr>
                      <w:sz w:val="16"/>
                    </w:rPr>
                  </w:pPr>
                  <w:r w:rsidRPr="00B43F3F">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ACA22" w14:textId="77777777" w:rsidR="00685DA5" w:rsidRPr="00B43F3F" w:rsidRDefault="000623F7">
                  <w:pPr>
                    <w:rPr>
                      <w:sz w:val="16"/>
                    </w:rPr>
                  </w:pPr>
                  <w:r w:rsidRPr="00B43F3F">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962CD" w14:textId="77777777" w:rsidR="00685DA5" w:rsidRPr="00B43F3F" w:rsidRDefault="000623F7">
                  <w:pPr>
                    <w:rPr>
                      <w:sz w:val="16"/>
                    </w:rPr>
                  </w:pPr>
                  <w:r w:rsidRPr="00B43F3F">
                    <w:rPr>
                      <w:rStyle w:val="bold"/>
                      <w:sz w:val="16"/>
                    </w:rPr>
                    <w:t>Desig.</w:t>
                  </w:r>
                </w:p>
              </w:tc>
            </w:tr>
            <w:tr w:rsidR="00685DA5" w:rsidRPr="00B43F3F" w14:paraId="3F73F4F7"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73CC4"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A7313E1"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1BCE6F10" w14:textId="77777777" w:rsidR="00685DA5" w:rsidRPr="00B43F3F" w:rsidRDefault="000623F7">
                  <w:pPr>
                    <w:rPr>
                      <w:sz w:val="16"/>
                    </w:rPr>
                  </w:pPr>
                  <w:r w:rsidRPr="00B43F3F">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98787DC" w14:textId="77777777" w:rsidR="00685DA5" w:rsidRPr="00B43F3F" w:rsidRDefault="000623F7">
                  <w:pPr>
                    <w:rPr>
                      <w:sz w:val="16"/>
                    </w:rPr>
                  </w:pPr>
                  <w:r w:rsidRPr="00B43F3F">
                    <w:rPr>
                      <w:rStyle w:val="userinput"/>
                      <w:sz w:val="16"/>
                    </w:rPr>
                    <w:t>1</w:t>
                  </w:r>
                  <w:r w:rsidRPr="00B43F3F">
                    <w:rPr>
                      <w:sz w:val="16"/>
                    </w:rPr>
                    <w:t xml:space="preserve"> (Active)</w:t>
                  </w:r>
                </w:p>
              </w:tc>
            </w:tr>
          </w:tbl>
          <w:p w14:paraId="5E896CBD" w14:textId="77777777" w:rsidR="00685DA5" w:rsidRPr="00B43F3F" w:rsidRDefault="00685DA5">
            <w:pPr>
              <w:rPr>
                <w:sz w:val="16"/>
              </w:rPr>
            </w:pPr>
          </w:p>
          <w:p w14:paraId="58D6A839" w14:textId="77777777" w:rsidR="00B43F3F" w:rsidRPr="00B43F3F" w:rsidRDefault="000623F7">
            <w:pPr>
              <w:rPr>
                <w:sz w:val="16"/>
              </w:rPr>
            </w:pPr>
            <w:r w:rsidRPr="00B43F3F">
              <w:rPr>
                <w:sz w:val="16"/>
              </w:rPr>
              <w:t xml:space="preserve">In sub-area </w:t>
            </w:r>
            <w:r w:rsidRPr="00B43F3F">
              <w:rPr>
                <w:rStyle w:val="screenelement"/>
                <w:sz w:val="16"/>
              </w:rPr>
              <w:t>Designation Splitting</w:t>
            </w:r>
            <w:r w:rsidRPr="00B43F3F">
              <w:rPr>
                <w:sz w:val="16"/>
              </w:rPr>
              <w:t xml:space="preserve">, choose </w:t>
            </w:r>
            <w:r w:rsidRPr="00B43F3F">
              <w:rPr>
                <w:rStyle w:val="screenelement"/>
                <w:sz w:val="16"/>
              </w:rPr>
              <w:t>Insert</w:t>
            </w:r>
            <w:r w:rsidRPr="00B43F3F">
              <w:rPr>
                <w:sz w:val="16"/>
              </w:rPr>
              <w:t>, and enter the following data:</w:t>
            </w:r>
          </w:p>
          <w:p w14:paraId="34B2419B"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491B075E" w14:textId="77777777" w:rsidR="00B43F3F" w:rsidRPr="00B43F3F" w:rsidRDefault="000623F7">
            <w:pPr>
              <w:rPr>
                <w:sz w:val="16"/>
              </w:rPr>
            </w:pPr>
            <w:r w:rsidRPr="00B43F3F">
              <w:rPr>
                <w:rStyle w:val="screenelement"/>
                <w:sz w:val="16"/>
              </w:rPr>
              <w:t>Valuation Area</w:t>
            </w:r>
            <w:r w:rsidRPr="00B43F3F">
              <w:rPr>
                <w:sz w:val="16"/>
              </w:rPr>
              <w:t xml:space="preserve">: </w:t>
            </w:r>
            <w:r w:rsidRPr="00B43F3F">
              <w:rPr>
                <w:rStyle w:val="userinput"/>
                <w:sz w:val="16"/>
              </w:rPr>
              <w:t>002</w:t>
            </w:r>
          </w:p>
          <w:p w14:paraId="06DBED75" w14:textId="77777777" w:rsidR="00B43F3F" w:rsidRPr="00B43F3F" w:rsidRDefault="000623F7">
            <w:pPr>
              <w:rPr>
                <w:sz w:val="16"/>
              </w:rPr>
            </w:pPr>
            <w:r w:rsidRPr="00B43F3F">
              <w:rPr>
                <w:rStyle w:val="screenelement"/>
                <w:sz w:val="16"/>
              </w:rPr>
              <w:t>Currency</w:t>
            </w:r>
            <w:r w:rsidRPr="00B43F3F">
              <w:rPr>
                <w:sz w:val="16"/>
              </w:rPr>
              <w:t xml:space="preserve">: for example, </w:t>
            </w:r>
            <w:r w:rsidRPr="00B43F3F">
              <w:rPr>
                <w:rStyle w:val="userinput"/>
                <w:sz w:val="16"/>
              </w:rPr>
              <w:t>USD</w:t>
            </w:r>
          </w:p>
          <w:p w14:paraId="04E69AC0" w14:textId="77777777" w:rsidR="00B43F3F" w:rsidRPr="00B43F3F" w:rsidRDefault="000623F7">
            <w:pPr>
              <w:rPr>
                <w:sz w:val="16"/>
              </w:rPr>
            </w:pPr>
            <w:r w:rsidRPr="00B43F3F">
              <w:rPr>
                <w:rStyle w:val="screenelement"/>
                <w:sz w:val="16"/>
              </w:rPr>
              <w:t>Direction</w:t>
            </w:r>
            <w:r w:rsidRPr="00B43F3F">
              <w:rPr>
                <w:sz w:val="16"/>
              </w:rPr>
              <w:t xml:space="preserve">: for example, </w:t>
            </w:r>
            <w:r w:rsidRPr="00B43F3F">
              <w:rPr>
                <w:rStyle w:val="userinput"/>
                <w:sz w:val="16"/>
              </w:rPr>
              <w:t>I</w:t>
            </w:r>
            <w:r w:rsidRPr="00B43F3F">
              <w:rPr>
                <w:sz w:val="16"/>
              </w:rPr>
              <w:t xml:space="preserve"> (Incoming)</w:t>
            </w:r>
          </w:p>
          <w:p w14:paraId="1D39E023" w14:textId="77777777" w:rsidR="00B43F3F" w:rsidRPr="00B43F3F" w:rsidRDefault="000623F7">
            <w:pPr>
              <w:rPr>
                <w:sz w:val="16"/>
              </w:rPr>
            </w:pPr>
            <w:r w:rsidRPr="00B43F3F">
              <w:rPr>
                <w:rStyle w:val="screenelement"/>
                <w:sz w:val="16"/>
              </w:rPr>
              <w:t>Split ID</w:t>
            </w:r>
            <w:r w:rsidRPr="00B43F3F">
              <w:rPr>
                <w:sz w:val="16"/>
              </w:rPr>
              <w:t xml:space="preserve">: for example, </w:t>
            </w:r>
            <w:r w:rsidRPr="00B43F3F">
              <w:rPr>
                <w:rStyle w:val="userinput"/>
                <w:sz w:val="16"/>
              </w:rPr>
              <w:t>1</w:t>
            </w:r>
          </w:p>
          <w:p w14:paraId="68AC0415" w14:textId="77777777" w:rsidR="00B43F3F" w:rsidRPr="00B43F3F" w:rsidRDefault="000623F7">
            <w:pPr>
              <w:rPr>
                <w:sz w:val="16"/>
              </w:rPr>
            </w:pPr>
            <w:r w:rsidRPr="00B43F3F">
              <w:rPr>
                <w:rStyle w:val="screenelement"/>
                <w:sz w:val="16"/>
              </w:rPr>
              <w:t>Ratio</w:t>
            </w:r>
            <w:r w:rsidRPr="00B43F3F">
              <w:rPr>
                <w:sz w:val="16"/>
              </w:rPr>
              <w:t xml:space="preserve">: for example, </w:t>
            </w:r>
            <w:r w:rsidRPr="00B43F3F">
              <w:rPr>
                <w:rStyle w:val="userinput"/>
                <w:sz w:val="16"/>
              </w:rPr>
              <w:t>100</w:t>
            </w:r>
          </w:p>
          <w:p w14:paraId="7AF966AF" w14:textId="77777777" w:rsidR="00B43F3F" w:rsidRPr="00B43F3F" w:rsidRDefault="000623F7">
            <w:pPr>
              <w:rPr>
                <w:sz w:val="16"/>
              </w:rPr>
            </w:pPr>
            <w:r w:rsidRPr="00B43F3F">
              <w:rPr>
                <w:rStyle w:val="screenelement"/>
                <w:sz w:val="16"/>
              </w:rPr>
              <w:t>Reclassification Offset Category</w:t>
            </w:r>
            <w:r w:rsidRPr="00B43F3F">
              <w:rPr>
                <w:sz w:val="16"/>
              </w:rPr>
              <w:t xml:space="preserve">: for example, </w:t>
            </w:r>
            <w:r w:rsidRPr="00B43F3F">
              <w:rPr>
                <w:rStyle w:val="userinput"/>
                <w:sz w:val="16"/>
              </w:rPr>
              <w:t>4</w:t>
            </w:r>
            <w:r w:rsidRPr="00B43F3F">
              <w:rPr>
                <w:sz w:val="16"/>
              </w:rPr>
              <w:t xml:space="preserve"> (Due Date HInst + PT)</w:t>
            </w:r>
          </w:p>
          <w:p w14:paraId="11532263" w14:textId="77777777" w:rsidR="00B43F3F" w:rsidRPr="00B43F3F" w:rsidRDefault="000623F7">
            <w:pPr>
              <w:rPr>
                <w:sz w:val="16"/>
              </w:rPr>
            </w:pPr>
            <w:r w:rsidRPr="00B43F3F">
              <w:rPr>
                <w:rStyle w:val="screenelement"/>
                <w:sz w:val="16"/>
              </w:rPr>
              <w:t>Balance Sheet Recognition</w:t>
            </w:r>
            <w:r w:rsidRPr="00B43F3F">
              <w:rPr>
                <w:sz w:val="16"/>
              </w:rPr>
              <w:t xml:space="preserve">: </w:t>
            </w:r>
            <w:r w:rsidRPr="00B43F3F">
              <w:rPr>
                <w:rStyle w:val="userinput"/>
                <w:sz w:val="16"/>
              </w:rPr>
              <w:t>2</w:t>
            </w:r>
            <w:r w:rsidRPr="00B43F3F">
              <w:rPr>
                <w:sz w:val="16"/>
              </w:rPr>
              <w:t xml:space="preserve"> (Reclassification at the End Date of the Exposure Subitem)</w:t>
            </w:r>
          </w:p>
          <w:p w14:paraId="64E2400E" w14:textId="77777777" w:rsidR="00B43F3F" w:rsidRPr="00B43F3F" w:rsidRDefault="000623F7">
            <w:pPr>
              <w:rPr>
                <w:sz w:val="16"/>
              </w:rPr>
            </w:pPr>
            <w:r w:rsidRPr="00B43F3F">
              <w:rPr>
                <w:rStyle w:val="screenelement"/>
                <w:sz w:val="16"/>
              </w:rPr>
              <w:t>Extend Hypothetical Derivative Period</w:t>
            </w:r>
            <w:r w:rsidRPr="00B43F3F">
              <w:rPr>
                <w:sz w:val="16"/>
              </w:rPr>
              <w:t xml:space="preserve">: for example, </w:t>
            </w:r>
            <w:r w:rsidRPr="00B43F3F">
              <w:rPr>
                <w:rStyle w:val="userinput"/>
                <w:sz w:val="16"/>
              </w:rPr>
              <w:t>1</w:t>
            </w:r>
            <w:r w:rsidRPr="00B43F3F">
              <w:rPr>
                <w:sz w:val="16"/>
              </w:rPr>
              <w:t xml:space="preserve"> (Yes)</w:t>
            </w:r>
          </w:p>
          <w:p w14:paraId="4F111FA5" w14:textId="3D5AF127" w:rsidR="00685DA5" w:rsidRPr="00B43F3F" w:rsidRDefault="000623F7">
            <w:pPr>
              <w:rPr>
                <w:sz w:val="16"/>
              </w:rPr>
            </w:pPr>
            <w:r w:rsidRPr="00B43F3F">
              <w:rPr>
                <w:rStyle w:val="screenelement"/>
                <w:sz w:val="16"/>
              </w:rPr>
              <w:t>Payment Term (Days)</w:t>
            </w:r>
            <w:r w:rsidRPr="00B43F3F">
              <w:rPr>
                <w:sz w:val="16"/>
              </w:rPr>
              <w:t xml:space="preserve">: for example, </w:t>
            </w:r>
            <w:r w:rsidRPr="00B43F3F">
              <w:rPr>
                <w:rStyle w:val="userinput"/>
                <w:sz w:val="16"/>
              </w:rPr>
              <w:t>10</w:t>
            </w:r>
          </w:p>
          <w:p w14:paraId="5EF7D295"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9006"/>
            </w:tblGrid>
            <w:tr w:rsidR="00685DA5" w:rsidRPr="00B43F3F" w14:paraId="69E60350"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5449EA" w14:textId="77777777" w:rsidR="00B43F3F" w:rsidRPr="00B43F3F" w:rsidRDefault="000623F7">
                  <w:pPr>
                    <w:rPr>
                      <w:sz w:val="16"/>
                    </w:rPr>
                  </w:pPr>
                  <w:r w:rsidRPr="00B43F3F">
                    <w:rPr>
                      <w:rStyle w:val="bold"/>
                      <w:sz w:val="16"/>
                    </w:rPr>
                    <w:t xml:space="preserve">Note </w:t>
                  </w:r>
                  <w:r w:rsidRPr="00B43F3F">
                    <w:rPr>
                      <w:sz w:val="16"/>
                    </w:rPr>
                    <w:t>Split ID is the numerical identifier that is used to number the different designation splits: 1, 2, 3, etc.</w:t>
                  </w:r>
                </w:p>
                <w:p w14:paraId="7EF72226" w14:textId="56C03F96" w:rsidR="00685DA5" w:rsidRPr="00B43F3F" w:rsidRDefault="000623F7">
                  <w:pPr>
                    <w:rPr>
                      <w:sz w:val="16"/>
                    </w:rPr>
                  </w:pPr>
                  <w:r w:rsidRPr="00B43F3F">
                    <w:rPr>
                      <w:sz w:val="16"/>
                    </w:rPr>
                    <w:t>The sum of the splitting ratios of corresponding Split IDs for a specific combination of Company Code, Valuation Area, Risk Currency, and Direction should be 100.</w:t>
                  </w:r>
                </w:p>
              </w:tc>
            </w:tr>
          </w:tbl>
          <w:p w14:paraId="381A097A"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9006"/>
            </w:tblGrid>
            <w:tr w:rsidR="00685DA5" w:rsidRPr="00B43F3F" w14:paraId="0E651A03"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EA58FF" w14:textId="77777777" w:rsidR="00685DA5" w:rsidRPr="00B43F3F" w:rsidRDefault="000623F7">
                  <w:pPr>
                    <w:rPr>
                      <w:sz w:val="16"/>
                    </w:rPr>
                  </w:pPr>
                  <w:r w:rsidRPr="00B43F3F">
                    <w:rPr>
                      <w:rStyle w:val="bold"/>
                      <w:sz w:val="16"/>
                    </w:rPr>
                    <w:t xml:space="preserve">Note </w:t>
                  </w:r>
                  <w:r w:rsidRPr="00B43F3F">
                    <w:rPr>
                      <w:sz w:val="16"/>
                    </w:rPr>
                    <w:t>With the Reclassification Offset Category, you define the date on which the reclassification of Hedging Reserve and Cost of Hedging Reserve, for example, when 4 (Due Date HInst + PT) is selected, reclassification date = maturity date of hedging instrument + payment term.</w:t>
                  </w:r>
                </w:p>
              </w:tc>
            </w:tr>
          </w:tbl>
          <w:p w14:paraId="57A3A3BB"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9006"/>
            </w:tblGrid>
            <w:tr w:rsidR="00685DA5" w:rsidRPr="00B43F3F" w14:paraId="4D838E0E"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6F547E" w14:textId="77777777" w:rsidR="00B43F3F" w:rsidRPr="00B43F3F" w:rsidRDefault="000623F7">
                  <w:pPr>
                    <w:rPr>
                      <w:sz w:val="16"/>
                    </w:rPr>
                  </w:pPr>
                  <w:r w:rsidRPr="00B43F3F">
                    <w:rPr>
                      <w:rStyle w:val="bold"/>
                      <w:sz w:val="16"/>
                    </w:rPr>
                    <w:t xml:space="preserve">Note </w:t>
                  </w:r>
                  <w:r w:rsidRPr="00B43F3F">
                    <w:rPr>
                      <w:sz w:val="16"/>
                    </w:rPr>
                    <w:t xml:space="preserve">Only enter a value for </w:t>
                  </w:r>
                  <w:r w:rsidRPr="00B43F3F">
                    <w:rPr>
                      <w:rStyle w:val="screenelement"/>
                      <w:sz w:val="16"/>
                    </w:rPr>
                    <w:t>Balance Sheet Recognition</w:t>
                  </w:r>
                  <w:r w:rsidRPr="00B43F3F">
                    <w:rPr>
                      <w:sz w:val="16"/>
                    </w:rPr>
                    <w:t xml:space="preserve"> when your scenario is balance sheet crossover (from Cash Flow Hedge to Fair Value Hedge), The Balance Sheet Recognition Date = Maturity Date of Hedging Instrument - Payment Term.</w:t>
                  </w:r>
                </w:p>
                <w:p w14:paraId="527E2CA5" w14:textId="44A4697A" w:rsidR="00685DA5" w:rsidRPr="00B43F3F" w:rsidRDefault="000623F7">
                  <w:pPr>
                    <w:rPr>
                      <w:sz w:val="16"/>
                    </w:rPr>
                  </w:pPr>
                  <w:r w:rsidRPr="00B43F3F">
                    <w:rPr>
                      <w:sz w:val="16"/>
                    </w:rPr>
                    <w:t>The different types of reclassification depend on the company code and distinguish the reclassification of Hedging Reserve and Cost of Hedging Reserve amounts which were classified for the Hedging Relationship up to and equal to the Balance Sheet Recognition Date:</w:t>
                  </w:r>
                </w:p>
              </w:tc>
            </w:tr>
          </w:tbl>
          <w:p w14:paraId="4AEDA04D" w14:textId="77777777" w:rsidR="00685DA5" w:rsidRPr="00B43F3F" w:rsidRDefault="00685DA5">
            <w:pPr>
              <w:rPr>
                <w:sz w:val="16"/>
              </w:rPr>
            </w:pPr>
          </w:p>
          <w:p w14:paraId="192B956C" w14:textId="77777777" w:rsidR="00685DA5" w:rsidRPr="00B43F3F" w:rsidRDefault="000623F7">
            <w:pPr>
              <w:pStyle w:val="listpara1"/>
              <w:numPr>
                <w:ilvl w:val="0"/>
                <w:numId w:val="10"/>
              </w:numPr>
              <w:rPr>
                <w:sz w:val="16"/>
              </w:rPr>
            </w:pPr>
            <w:r w:rsidRPr="00B43F3F">
              <w:rPr>
                <w:sz w:val="16"/>
              </w:rPr>
              <w:t xml:space="preserve">1 -Immediate Reclassification at Balance Sheet </w:t>
            </w:r>
            <w:r w:rsidRPr="00B43F3F">
              <w:rPr>
                <w:sz w:val="16"/>
              </w:rPr>
              <w:t>Recognition Date</w:t>
            </w:r>
          </w:p>
          <w:p w14:paraId="381015D8" w14:textId="77777777" w:rsidR="00685DA5" w:rsidRPr="00B43F3F" w:rsidRDefault="000623F7">
            <w:pPr>
              <w:pStyle w:val="listpara1"/>
              <w:numPr>
                <w:ilvl w:val="0"/>
                <w:numId w:val="3"/>
              </w:numPr>
              <w:rPr>
                <w:sz w:val="16"/>
              </w:rPr>
            </w:pPr>
            <w:r w:rsidRPr="00B43F3F">
              <w:rPr>
                <w:sz w:val="16"/>
              </w:rPr>
              <w:t>2 -Reclassification at the End Date of the Exposure Subitem: the classification result between Designation Date and Balance Sheet Recognition Date is frozen until end date of the Exposure Subitem.</w:t>
            </w:r>
          </w:p>
          <w:p w14:paraId="5C22CF7E" w14:textId="77777777" w:rsidR="00685DA5" w:rsidRPr="00B43F3F" w:rsidRDefault="000623F7">
            <w:pPr>
              <w:pStyle w:val="listpara1"/>
              <w:numPr>
                <w:ilvl w:val="0"/>
                <w:numId w:val="3"/>
              </w:numPr>
              <w:rPr>
                <w:sz w:val="16"/>
              </w:rPr>
            </w:pPr>
            <w:r w:rsidRPr="00B43F3F">
              <w:rPr>
                <w:sz w:val="16"/>
              </w:rPr>
              <w:t>3 - Reclassification at Deviant Reclassification Date: the classification result between Designation Date and Balance Sheet Recognition Date is frozen until the Deviant Reclassification Date = Due Date of Hedging Instrument + DIO (Days Inventory Outstanding) - Payment Term.</w:t>
            </w:r>
          </w:p>
          <w:p w14:paraId="3E7EEE50"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9006"/>
            </w:tblGrid>
            <w:tr w:rsidR="00685DA5" w:rsidRPr="00B43F3F" w14:paraId="7CB12794"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894F3A" w14:textId="77777777" w:rsidR="00685DA5" w:rsidRPr="00B43F3F" w:rsidRDefault="000623F7">
                  <w:pPr>
                    <w:rPr>
                      <w:sz w:val="16"/>
                    </w:rPr>
                  </w:pPr>
                  <w:r w:rsidRPr="00B43F3F">
                    <w:rPr>
                      <w:rStyle w:val="bold"/>
                      <w:sz w:val="16"/>
                    </w:rPr>
                    <w:t xml:space="preserve">Note </w:t>
                  </w:r>
                  <w:r w:rsidRPr="00B43F3F">
                    <w:rPr>
                      <w:sz w:val="16"/>
                    </w:rPr>
                    <w:t xml:space="preserve">When you choose to extend the period of the hypothetical derivative (value for field </w:t>
                  </w:r>
                  <w:r w:rsidRPr="00B43F3F">
                    <w:rPr>
                      <w:rStyle w:val="screenelement"/>
                      <w:sz w:val="16"/>
                    </w:rPr>
                    <w:t>Extend Hypothetical Derivative Period</w:t>
                  </w:r>
                  <w:r w:rsidRPr="00B43F3F">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33484BDB" w14:textId="77777777" w:rsidR="000623F7" w:rsidRPr="00B43F3F" w:rsidRDefault="000623F7">
            <w:pPr>
              <w:rPr>
                <w:sz w:val="16"/>
              </w:rPr>
            </w:pPr>
          </w:p>
        </w:tc>
        <w:tc>
          <w:tcPr>
            <w:tcW w:w="0" w:type="auto"/>
          </w:tcPr>
          <w:p w14:paraId="7792EA65" w14:textId="77777777" w:rsidR="00685DA5" w:rsidRPr="00B43F3F" w:rsidRDefault="000623F7">
            <w:pPr>
              <w:rPr>
                <w:sz w:val="16"/>
              </w:rPr>
            </w:pPr>
            <w:r w:rsidRPr="00B43F3F">
              <w:rPr>
                <w:sz w:val="16"/>
              </w:rPr>
              <w:lastRenderedPageBreak/>
              <w:t xml:space="preserve">Data on tab </w:t>
            </w:r>
            <w:r w:rsidRPr="00B43F3F">
              <w:rPr>
                <w:rStyle w:val="screenelement"/>
                <w:sz w:val="16"/>
              </w:rPr>
              <w:t>Hedge Accounting I</w:t>
            </w:r>
            <w:r w:rsidRPr="00B43F3F">
              <w:rPr>
                <w:sz w:val="16"/>
              </w:rPr>
              <w:t xml:space="preserve"> has been updated.</w:t>
            </w:r>
          </w:p>
        </w:tc>
        <w:tc>
          <w:tcPr>
            <w:tcW w:w="0" w:type="auto"/>
          </w:tcPr>
          <w:p w14:paraId="5A371CBA" w14:textId="77777777" w:rsidR="00685DA5" w:rsidRPr="00B43F3F" w:rsidRDefault="00685DA5">
            <w:pPr>
              <w:rPr>
                <w:sz w:val="16"/>
              </w:rPr>
            </w:pPr>
          </w:p>
        </w:tc>
      </w:tr>
      <w:tr w:rsidR="00685DA5" w:rsidRPr="00B43F3F" w14:paraId="376EF7C6" w14:textId="77777777" w:rsidTr="00B43F3F">
        <w:tc>
          <w:tcPr>
            <w:tcW w:w="0" w:type="auto"/>
          </w:tcPr>
          <w:p w14:paraId="6D433F55" w14:textId="77777777" w:rsidR="00685DA5" w:rsidRPr="00B43F3F" w:rsidRDefault="000623F7">
            <w:pPr>
              <w:rPr>
                <w:sz w:val="16"/>
              </w:rPr>
            </w:pPr>
            <w:r w:rsidRPr="00B43F3F">
              <w:rPr>
                <w:sz w:val="16"/>
              </w:rPr>
              <w:t>8</w:t>
            </w:r>
          </w:p>
        </w:tc>
        <w:tc>
          <w:tcPr>
            <w:tcW w:w="0" w:type="auto"/>
          </w:tcPr>
          <w:p w14:paraId="47E189C1" w14:textId="77777777" w:rsidR="00685DA5" w:rsidRPr="00B43F3F" w:rsidRDefault="000623F7">
            <w:pPr>
              <w:rPr>
                <w:sz w:val="16"/>
              </w:rPr>
            </w:pPr>
            <w:r w:rsidRPr="00B43F3F">
              <w:rPr>
                <w:rStyle w:val="bold"/>
                <w:sz w:val="16"/>
              </w:rPr>
              <w:t>Update Data on Tab Hedge Accounting II</w:t>
            </w:r>
          </w:p>
        </w:tc>
        <w:tc>
          <w:tcPr>
            <w:tcW w:w="0" w:type="auto"/>
          </w:tcPr>
          <w:p w14:paraId="6849519A" w14:textId="77777777" w:rsidR="00B43F3F" w:rsidRPr="00B43F3F" w:rsidRDefault="000623F7">
            <w:pPr>
              <w:rPr>
                <w:sz w:val="16"/>
              </w:rPr>
            </w:pPr>
            <w:r w:rsidRPr="00B43F3F">
              <w:rPr>
                <w:sz w:val="16"/>
              </w:rPr>
              <w:t xml:space="preserve">Choose the tab </w:t>
            </w:r>
            <w:r w:rsidRPr="00B43F3F">
              <w:rPr>
                <w:rStyle w:val="screenelement"/>
                <w:sz w:val="16"/>
              </w:rPr>
              <w:t>Hedge Accounting II</w:t>
            </w:r>
            <w:r w:rsidRPr="00B43F3F">
              <w:rPr>
                <w:sz w:val="16"/>
              </w:rPr>
              <w:t>.</w:t>
            </w:r>
          </w:p>
          <w:p w14:paraId="0765D17B" w14:textId="34096A8C" w:rsidR="00685DA5" w:rsidRPr="00B43F3F" w:rsidRDefault="000623F7">
            <w:pPr>
              <w:rPr>
                <w:sz w:val="16"/>
              </w:rPr>
            </w:pPr>
            <w:r w:rsidRPr="00B43F3F">
              <w:rPr>
                <w:sz w:val="16"/>
              </w:rPr>
              <w:t xml:space="preserve">In sub-area </w:t>
            </w:r>
            <w:r w:rsidRPr="00B43F3F">
              <w:rPr>
                <w:rStyle w:val="screenelement"/>
                <w:sz w:val="16"/>
              </w:rPr>
              <w:t>Designation Control,</w:t>
            </w:r>
            <w:r w:rsidRPr="00B43F3F">
              <w:rPr>
                <w:sz w:val="16"/>
              </w:rPr>
              <w:t xml:space="preserve"> choose </w:t>
            </w:r>
            <w:r w:rsidRPr="00B43F3F">
              <w:rPr>
                <w:rStyle w:val="screenelement"/>
                <w:sz w:val="16"/>
              </w:rPr>
              <w:t>Insert</w:t>
            </w:r>
            <w:r w:rsidRPr="00B43F3F">
              <w:rPr>
                <w:sz w:val="16"/>
              </w:rPr>
              <w:t>, and enter the following data:</w:t>
            </w:r>
          </w:p>
          <w:p w14:paraId="68220F15" w14:textId="77777777" w:rsidR="00685DA5" w:rsidRPr="00B43F3F" w:rsidRDefault="00685DA5">
            <w:pPr>
              <w:rPr>
                <w:sz w:val="16"/>
              </w:rPr>
            </w:pPr>
          </w:p>
          <w:tbl>
            <w:tblPr>
              <w:tblW w:w="0" w:type="auto"/>
              <w:tblCellMar>
                <w:left w:w="10" w:type="dxa"/>
                <w:right w:w="10" w:type="dxa"/>
              </w:tblCellMar>
              <w:tblLook w:val="04A0" w:firstRow="1" w:lastRow="0" w:firstColumn="1" w:lastColumn="0" w:noHBand="0" w:noVBand="1"/>
            </w:tblPr>
            <w:tblGrid>
              <w:gridCol w:w="566"/>
              <w:gridCol w:w="347"/>
              <w:gridCol w:w="731"/>
              <w:gridCol w:w="704"/>
              <w:gridCol w:w="683"/>
              <w:gridCol w:w="759"/>
              <w:gridCol w:w="555"/>
            </w:tblGrid>
            <w:tr w:rsidR="00685DA5" w:rsidRPr="00B43F3F" w14:paraId="52C5D6C8"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989B1" w14:textId="77777777" w:rsidR="00685DA5" w:rsidRPr="00B43F3F" w:rsidRDefault="000623F7">
                  <w:pPr>
                    <w:rPr>
                      <w:sz w:val="16"/>
                    </w:rPr>
                  </w:pPr>
                  <w:r w:rsidRPr="00B43F3F">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44F2C" w14:textId="77777777" w:rsidR="00685DA5" w:rsidRPr="00B43F3F" w:rsidRDefault="000623F7">
                  <w:pPr>
                    <w:rPr>
                      <w:sz w:val="16"/>
                    </w:rPr>
                  </w:pPr>
                  <w:r w:rsidRPr="00B43F3F">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E3F32" w14:textId="77777777" w:rsidR="00685DA5" w:rsidRPr="00B43F3F" w:rsidRDefault="000623F7">
                  <w:pPr>
                    <w:rPr>
                      <w:sz w:val="16"/>
                    </w:rPr>
                  </w:pPr>
                  <w:r w:rsidRPr="00B43F3F">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B56E1" w14:textId="77777777" w:rsidR="00685DA5" w:rsidRPr="00B43F3F" w:rsidRDefault="000623F7">
                  <w:pPr>
                    <w:rPr>
                      <w:sz w:val="16"/>
                    </w:rPr>
                  </w:pPr>
                  <w:r w:rsidRPr="00B43F3F">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0B6ED" w14:textId="77777777" w:rsidR="00685DA5" w:rsidRPr="00B43F3F" w:rsidRDefault="000623F7">
                  <w:pPr>
                    <w:rPr>
                      <w:sz w:val="16"/>
                    </w:rPr>
                  </w:pPr>
                  <w:r w:rsidRPr="00B43F3F">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67CFD" w14:textId="77777777" w:rsidR="00685DA5" w:rsidRPr="00B43F3F" w:rsidRDefault="000623F7">
                  <w:pPr>
                    <w:rPr>
                      <w:sz w:val="16"/>
                    </w:rPr>
                  </w:pPr>
                  <w:r w:rsidRPr="00B43F3F">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5B60C" w14:textId="77777777" w:rsidR="00685DA5" w:rsidRPr="00B43F3F" w:rsidRDefault="000623F7">
                  <w:pPr>
                    <w:rPr>
                      <w:sz w:val="16"/>
                    </w:rPr>
                  </w:pPr>
                  <w:r w:rsidRPr="00B43F3F">
                    <w:rPr>
                      <w:rStyle w:val="bold"/>
                      <w:sz w:val="16"/>
                    </w:rPr>
                    <w:t>MDS ID</w:t>
                  </w:r>
                </w:p>
              </w:tc>
            </w:tr>
            <w:tr w:rsidR="00685DA5" w:rsidRPr="00B43F3F" w14:paraId="6114CE28"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DA122"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DAB4D1A"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7FB99750" w14:textId="77777777" w:rsidR="00685DA5" w:rsidRPr="00B43F3F" w:rsidRDefault="000623F7">
                  <w:pPr>
                    <w:rPr>
                      <w:sz w:val="16"/>
                    </w:rPr>
                  </w:pPr>
                  <w:r w:rsidRPr="00B43F3F">
                    <w:rPr>
                      <w:rStyle w:val="userinput"/>
                      <w:sz w:val="16"/>
                    </w:rPr>
                    <w:t>YFC20</w:t>
                  </w:r>
                </w:p>
              </w:tc>
              <w:tc>
                <w:tcPr>
                  <w:tcW w:w="0" w:type="auto"/>
                  <w:tcBorders>
                    <w:bottom w:val="single" w:sz="2" w:space="0" w:color="000000"/>
                    <w:right w:val="single" w:sz="2" w:space="0" w:color="000000"/>
                  </w:tcBorders>
                  <w:tcMar>
                    <w:top w:w="29" w:type="dxa"/>
                    <w:left w:w="29" w:type="dxa"/>
                    <w:bottom w:w="29" w:type="dxa"/>
                    <w:right w:w="29" w:type="dxa"/>
                  </w:tcMar>
                </w:tcPr>
                <w:p w14:paraId="0DEED319" w14:textId="77777777" w:rsidR="00685DA5" w:rsidRPr="00B43F3F" w:rsidRDefault="000623F7">
                  <w:pPr>
                    <w:rPr>
                      <w:sz w:val="16"/>
                    </w:rPr>
                  </w:pPr>
                  <w:r w:rsidRPr="00B43F3F">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1E252373"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CDC38E" w14:textId="77777777" w:rsidR="00685DA5" w:rsidRPr="00B43F3F" w:rsidRDefault="000623F7">
                  <w:pPr>
                    <w:rPr>
                      <w:sz w:val="16"/>
                    </w:rPr>
                  </w:pPr>
                  <w:r w:rsidRPr="00B43F3F">
                    <w:rPr>
                      <w:rStyle w:val="userinput"/>
                      <w:sz w:val="16"/>
                    </w:rPr>
                    <w:t>F20</w:t>
                  </w:r>
                </w:p>
              </w:tc>
              <w:tc>
                <w:tcPr>
                  <w:tcW w:w="0" w:type="auto"/>
                  <w:tcBorders>
                    <w:bottom w:val="single" w:sz="2" w:space="0" w:color="000000"/>
                    <w:right w:val="single" w:sz="2" w:space="0" w:color="000000"/>
                  </w:tcBorders>
                  <w:tcMar>
                    <w:top w:w="29" w:type="dxa"/>
                    <w:left w:w="29" w:type="dxa"/>
                    <w:bottom w:w="29" w:type="dxa"/>
                    <w:right w:w="29" w:type="dxa"/>
                  </w:tcMar>
                </w:tcPr>
                <w:p w14:paraId="1DD3CAB9" w14:textId="77777777" w:rsidR="000623F7" w:rsidRPr="00B43F3F" w:rsidRDefault="000623F7">
                  <w:pPr>
                    <w:rPr>
                      <w:sz w:val="16"/>
                    </w:rPr>
                  </w:pPr>
                </w:p>
              </w:tc>
            </w:tr>
            <w:tr w:rsidR="00685DA5" w:rsidRPr="00B43F3F" w14:paraId="0336461F"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5C226"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766220C"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7434CBBF" w14:textId="77777777" w:rsidR="00685DA5" w:rsidRPr="00B43F3F" w:rsidRDefault="000623F7">
                  <w:pPr>
                    <w:rPr>
                      <w:sz w:val="16"/>
                    </w:rPr>
                  </w:pPr>
                  <w:r w:rsidRPr="00B43F3F">
                    <w:rPr>
                      <w:rStyle w:val="userinput"/>
                      <w:sz w:val="16"/>
                    </w:rPr>
                    <w:t>YFC21</w:t>
                  </w:r>
                </w:p>
              </w:tc>
              <w:tc>
                <w:tcPr>
                  <w:tcW w:w="0" w:type="auto"/>
                  <w:tcBorders>
                    <w:bottom w:val="single" w:sz="2" w:space="0" w:color="000000"/>
                    <w:right w:val="single" w:sz="2" w:space="0" w:color="000000"/>
                  </w:tcBorders>
                  <w:tcMar>
                    <w:top w:w="29" w:type="dxa"/>
                    <w:left w:w="29" w:type="dxa"/>
                    <w:bottom w:w="29" w:type="dxa"/>
                    <w:right w:w="29" w:type="dxa"/>
                  </w:tcMar>
                </w:tcPr>
                <w:p w14:paraId="287950BB" w14:textId="77777777" w:rsidR="00685DA5" w:rsidRPr="00B43F3F" w:rsidRDefault="000623F7">
                  <w:pPr>
                    <w:rPr>
                      <w:sz w:val="16"/>
                    </w:rPr>
                  </w:pPr>
                  <w:r w:rsidRPr="00B43F3F">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511AD09A"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C18668" w14:textId="77777777" w:rsidR="00685DA5" w:rsidRPr="00B43F3F" w:rsidRDefault="000623F7">
                  <w:pPr>
                    <w:rPr>
                      <w:sz w:val="16"/>
                    </w:rPr>
                  </w:pPr>
                  <w:r w:rsidRPr="00B43F3F">
                    <w:rPr>
                      <w:rStyle w:val="userinput"/>
                      <w:sz w:val="16"/>
                    </w:rPr>
                    <w:t>F21</w:t>
                  </w:r>
                </w:p>
              </w:tc>
              <w:tc>
                <w:tcPr>
                  <w:tcW w:w="0" w:type="auto"/>
                  <w:tcBorders>
                    <w:bottom w:val="single" w:sz="2" w:space="0" w:color="000000"/>
                    <w:right w:val="single" w:sz="2" w:space="0" w:color="000000"/>
                  </w:tcBorders>
                  <w:tcMar>
                    <w:top w:w="29" w:type="dxa"/>
                    <w:left w:w="29" w:type="dxa"/>
                    <w:bottom w:w="29" w:type="dxa"/>
                    <w:right w:w="29" w:type="dxa"/>
                  </w:tcMar>
                </w:tcPr>
                <w:p w14:paraId="774DEAD1" w14:textId="77777777" w:rsidR="000623F7" w:rsidRPr="00B43F3F" w:rsidRDefault="000623F7">
                  <w:pPr>
                    <w:rPr>
                      <w:sz w:val="16"/>
                    </w:rPr>
                  </w:pPr>
                </w:p>
              </w:tc>
            </w:tr>
            <w:tr w:rsidR="00685DA5" w:rsidRPr="00B43F3F" w14:paraId="6BFDB90A"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CBFD8" w14:textId="77777777" w:rsidR="00685DA5" w:rsidRPr="00B43F3F" w:rsidRDefault="000623F7">
                  <w:pPr>
                    <w:rPr>
                      <w:sz w:val="16"/>
                    </w:rPr>
                  </w:pPr>
                  <w:r w:rsidRPr="00B43F3F">
                    <w:rPr>
                      <w:rStyle w:val="userinput"/>
                      <w:sz w:val="16"/>
                    </w:rPr>
                    <w:lastRenderedPageBreak/>
                    <w:t>3310</w:t>
                  </w:r>
                </w:p>
              </w:tc>
              <w:tc>
                <w:tcPr>
                  <w:tcW w:w="0" w:type="auto"/>
                  <w:tcBorders>
                    <w:bottom w:val="single" w:sz="2" w:space="0" w:color="000000"/>
                    <w:right w:val="single" w:sz="2" w:space="0" w:color="000000"/>
                  </w:tcBorders>
                  <w:tcMar>
                    <w:top w:w="29" w:type="dxa"/>
                    <w:left w:w="29" w:type="dxa"/>
                    <w:bottom w:w="29" w:type="dxa"/>
                    <w:right w:w="29" w:type="dxa"/>
                  </w:tcMar>
                </w:tcPr>
                <w:p w14:paraId="53C89E3B"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526B2954" w14:textId="77777777" w:rsidR="00685DA5" w:rsidRPr="00B43F3F" w:rsidRDefault="000623F7">
                  <w:pPr>
                    <w:rPr>
                      <w:sz w:val="16"/>
                    </w:rPr>
                  </w:pPr>
                  <w:r w:rsidRPr="00B43F3F">
                    <w:rPr>
                      <w:rStyle w:val="userinput"/>
                      <w:sz w:val="16"/>
                    </w:rPr>
                    <w:t>YFC22</w:t>
                  </w:r>
                </w:p>
              </w:tc>
              <w:tc>
                <w:tcPr>
                  <w:tcW w:w="0" w:type="auto"/>
                  <w:tcBorders>
                    <w:bottom w:val="single" w:sz="2" w:space="0" w:color="000000"/>
                    <w:right w:val="single" w:sz="2" w:space="0" w:color="000000"/>
                  </w:tcBorders>
                  <w:tcMar>
                    <w:top w:w="29" w:type="dxa"/>
                    <w:left w:w="29" w:type="dxa"/>
                    <w:bottom w:w="29" w:type="dxa"/>
                    <w:right w:w="29" w:type="dxa"/>
                  </w:tcMar>
                </w:tcPr>
                <w:p w14:paraId="741D6AEE" w14:textId="77777777" w:rsidR="00685DA5" w:rsidRPr="00B43F3F" w:rsidRDefault="000623F7">
                  <w:pPr>
                    <w:rPr>
                      <w:sz w:val="16"/>
                    </w:rPr>
                  </w:pPr>
                  <w:r w:rsidRPr="00B43F3F">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279C307D"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FCE0FC" w14:textId="77777777" w:rsidR="00685DA5" w:rsidRPr="00B43F3F" w:rsidRDefault="000623F7">
                  <w:pPr>
                    <w:rPr>
                      <w:sz w:val="16"/>
                    </w:rPr>
                  </w:pPr>
                  <w:r w:rsidRPr="00B43F3F">
                    <w:rPr>
                      <w:rStyle w:val="userinput"/>
                      <w:sz w:val="16"/>
                    </w:rPr>
                    <w:t>F22</w:t>
                  </w:r>
                </w:p>
              </w:tc>
              <w:tc>
                <w:tcPr>
                  <w:tcW w:w="0" w:type="auto"/>
                  <w:tcBorders>
                    <w:bottom w:val="single" w:sz="2" w:space="0" w:color="000000"/>
                    <w:right w:val="single" w:sz="2" w:space="0" w:color="000000"/>
                  </w:tcBorders>
                  <w:tcMar>
                    <w:top w:w="29" w:type="dxa"/>
                    <w:left w:w="29" w:type="dxa"/>
                    <w:bottom w:w="29" w:type="dxa"/>
                    <w:right w:w="29" w:type="dxa"/>
                  </w:tcMar>
                </w:tcPr>
                <w:p w14:paraId="594FF884" w14:textId="77777777" w:rsidR="000623F7" w:rsidRPr="00B43F3F" w:rsidRDefault="000623F7">
                  <w:pPr>
                    <w:rPr>
                      <w:sz w:val="16"/>
                    </w:rPr>
                  </w:pPr>
                </w:p>
              </w:tc>
            </w:tr>
            <w:tr w:rsidR="00685DA5" w:rsidRPr="00B43F3F" w14:paraId="6EB82E0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0B3B5"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8EB295B"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309E529D" w14:textId="77777777" w:rsidR="00685DA5" w:rsidRPr="00B43F3F" w:rsidRDefault="000623F7">
                  <w:pPr>
                    <w:rPr>
                      <w:sz w:val="16"/>
                    </w:rPr>
                  </w:pPr>
                  <w:r w:rsidRPr="00B43F3F">
                    <w:rPr>
                      <w:rStyle w:val="userinput"/>
                      <w:sz w:val="16"/>
                    </w:rPr>
                    <w:t>YFC23</w:t>
                  </w:r>
                </w:p>
              </w:tc>
              <w:tc>
                <w:tcPr>
                  <w:tcW w:w="0" w:type="auto"/>
                  <w:tcBorders>
                    <w:bottom w:val="single" w:sz="2" w:space="0" w:color="000000"/>
                    <w:right w:val="single" w:sz="2" w:space="0" w:color="000000"/>
                  </w:tcBorders>
                  <w:tcMar>
                    <w:top w:w="29" w:type="dxa"/>
                    <w:left w:w="29" w:type="dxa"/>
                    <w:bottom w:w="29" w:type="dxa"/>
                    <w:right w:w="29" w:type="dxa"/>
                  </w:tcMar>
                </w:tcPr>
                <w:p w14:paraId="44D4209C" w14:textId="77777777" w:rsidR="00685DA5" w:rsidRPr="00B43F3F" w:rsidRDefault="000623F7">
                  <w:pPr>
                    <w:rPr>
                      <w:sz w:val="16"/>
                    </w:rPr>
                  </w:pPr>
                  <w:r w:rsidRPr="00B43F3F">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18F3D6C4"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82EBBA" w14:textId="77777777" w:rsidR="00685DA5" w:rsidRPr="00B43F3F" w:rsidRDefault="000623F7">
                  <w:pPr>
                    <w:rPr>
                      <w:sz w:val="16"/>
                    </w:rPr>
                  </w:pPr>
                  <w:r w:rsidRPr="00B43F3F">
                    <w:rPr>
                      <w:rStyle w:val="userinput"/>
                      <w:sz w:val="16"/>
                    </w:rPr>
                    <w:t>F23</w:t>
                  </w:r>
                </w:p>
              </w:tc>
              <w:tc>
                <w:tcPr>
                  <w:tcW w:w="0" w:type="auto"/>
                  <w:tcBorders>
                    <w:bottom w:val="single" w:sz="2" w:space="0" w:color="000000"/>
                    <w:right w:val="single" w:sz="2" w:space="0" w:color="000000"/>
                  </w:tcBorders>
                  <w:tcMar>
                    <w:top w:w="29" w:type="dxa"/>
                    <w:left w:w="29" w:type="dxa"/>
                    <w:bottom w:w="29" w:type="dxa"/>
                    <w:right w:w="29" w:type="dxa"/>
                  </w:tcMar>
                </w:tcPr>
                <w:p w14:paraId="029A2633" w14:textId="77777777" w:rsidR="000623F7" w:rsidRPr="00B43F3F" w:rsidRDefault="000623F7">
                  <w:pPr>
                    <w:rPr>
                      <w:sz w:val="16"/>
                    </w:rPr>
                  </w:pPr>
                </w:p>
              </w:tc>
            </w:tr>
            <w:tr w:rsidR="00685DA5" w:rsidRPr="00B43F3F" w14:paraId="0DFAFED8"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A5834"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FA679F7"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20A1BF9D" w14:textId="77777777" w:rsidR="00685DA5" w:rsidRPr="00B43F3F" w:rsidRDefault="000623F7">
                  <w:pPr>
                    <w:rPr>
                      <w:sz w:val="16"/>
                    </w:rPr>
                  </w:pPr>
                  <w:r w:rsidRPr="00B43F3F">
                    <w:rPr>
                      <w:rStyle w:val="userinput"/>
                      <w:sz w:val="16"/>
                    </w:rPr>
                    <w:t>YFC30</w:t>
                  </w:r>
                </w:p>
              </w:tc>
              <w:tc>
                <w:tcPr>
                  <w:tcW w:w="0" w:type="auto"/>
                  <w:tcBorders>
                    <w:bottom w:val="single" w:sz="2" w:space="0" w:color="000000"/>
                    <w:right w:val="single" w:sz="2" w:space="0" w:color="000000"/>
                  </w:tcBorders>
                  <w:tcMar>
                    <w:top w:w="29" w:type="dxa"/>
                    <w:left w:w="29" w:type="dxa"/>
                    <w:bottom w:w="29" w:type="dxa"/>
                    <w:right w:w="29" w:type="dxa"/>
                  </w:tcMar>
                </w:tcPr>
                <w:p w14:paraId="7840BD6D" w14:textId="77777777" w:rsidR="00685DA5" w:rsidRPr="00B43F3F" w:rsidRDefault="000623F7">
                  <w:pPr>
                    <w:rPr>
                      <w:sz w:val="16"/>
                    </w:rPr>
                  </w:pPr>
                  <w:r w:rsidRPr="00B43F3F">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66B0052B"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C32528" w14:textId="77777777" w:rsidR="00685DA5" w:rsidRPr="00B43F3F" w:rsidRDefault="000623F7">
                  <w:pPr>
                    <w:rPr>
                      <w:sz w:val="16"/>
                    </w:rPr>
                  </w:pPr>
                  <w:r w:rsidRPr="00B43F3F">
                    <w:rPr>
                      <w:rStyle w:val="userinput"/>
                      <w:sz w:val="16"/>
                    </w:rPr>
                    <w:t>F30</w:t>
                  </w:r>
                </w:p>
              </w:tc>
              <w:tc>
                <w:tcPr>
                  <w:tcW w:w="0" w:type="auto"/>
                  <w:tcBorders>
                    <w:bottom w:val="single" w:sz="2" w:space="0" w:color="000000"/>
                    <w:right w:val="single" w:sz="2" w:space="0" w:color="000000"/>
                  </w:tcBorders>
                  <w:tcMar>
                    <w:top w:w="29" w:type="dxa"/>
                    <w:left w:w="29" w:type="dxa"/>
                    <w:bottom w:w="29" w:type="dxa"/>
                    <w:right w:w="29" w:type="dxa"/>
                  </w:tcMar>
                </w:tcPr>
                <w:p w14:paraId="1E751D8A" w14:textId="77777777" w:rsidR="000623F7" w:rsidRPr="00B43F3F" w:rsidRDefault="000623F7">
                  <w:pPr>
                    <w:rPr>
                      <w:sz w:val="16"/>
                    </w:rPr>
                  </w:pPr>
                </w:p>
              </w:tc>
            </w:tr>
            <w:tr w:rsidR="00685DA5" w:rsidRPr="00B43F3F" w14:paraId="640C4817"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F516C"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3B39BD6"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4C6E4778" w14:textId="77777777" w:rsidR="00685DA5" w:rsidRPr="00B43F3F" w:rsidRDefault="000623F7">
                  <w:pPr>
                    <w:rPr>
                      <w:sz w:val="16"/>
                    </w:rPr>
                  </w:pPr>
                  <w:r w:rsidRPr="00B43F3F">
                    <w:rPr>
                      <w:rStyle w:val="userinput"/>
                      <w:sz w:val="16"/>
                    </w:rPr>
                    <w:t>YFC31</w:t>
                  </w:r>
                </w:p>
              </w:tc>
              <w:tc>
                <w:tcPr>
                  <w:tcW w:w="0" w:type="auto"/>
                  <w:tcBorders>
                    <w:bottom w:val="single" w:sz="2" w:space="0" w:color="000000"/>
                    <w:right w:val="single" w:sz="2" w:space="0" w:color="000000"/>
                  </w:tcBorders>
                  <w:tcMar>
                    <w:top w:w="29" w:type="dxa"/>
                    <w:left w:w="29" w:type="dxa"/>
                    <w:bottom w:w="29" w:type="dxa"/>
                    <w:right w:w="29" w:type="dxa"/>
                  </w:tcMar>
                </w:tcPr>
                <w:p w14:paraId="3DB8A1A2" w14:textId="77777777" w:rsidR="00685DA5" w:rsidRPr="00B43F3F" w:rsidRDefault="000623F7">
                  <w:pPr>
                    <w:rPr>
                      <w:sz w:val="16"/>
                    </w:rPr>
                  </w:pPr>
                  <w:r w:rsidRPr="00B43F3F">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6F1D91ED"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741546" w14:textId="77777777" w:rsidR="00685DA5" w:rsidRPr="00B43F3F" w:rsidRDefault="000623F7">
                  <w:pPr>
                    <w:rPr>
                      <w:sz w:val="16"/>
                    </w:rPr>
                  </w:pPr>
                  <w:r w:rsidRPr="00B43F3F">
                    <w:rPr>
                      <w:rStyle w:val="userinput"/>
                      <w:sz w:val="16"/>
                    </w:rPr>
                    <w:t>F31</w:t>
                  </w:r>
                </w:p>
              </w:tc>
              <w:tc>
                <w:tcPr>
                  <w:tcW w:w="0" w:type="auto"/>
                  <w:tcBorders>
                    <w:bottom w:val="single" w:sz="2" w:space="0" w:color="000000"/>
                    <w:right w:val="single" w:sz="2" w:space="0" w:color="000000"/>
                  </w:tcBorders>
                  <w:tcMar>
                    <w:top w:w="29" w:type="dxa"/>
                    <w:left w:w="29" w:type="dxa"/>
                    <w:bottom w:w="29" w:type="dxa"/>
                    <w:right w:w="29" w:type="dxa"/>
                  </w:tcMar>
                </w:tcPr>
                <w:p w14:paraId="6C611916" w14:textId="77777777" w:rsidR="000623F7" w:rsidRPr="00B43F3F" w:rsidRDefault="000623F7">
                  <w:pPr>
                    <w:rPr>
                      <w:sz w:val="16"/>
                    </w:rPr>
                  </w:pPr>
                </w:p>
              </w:tc>
            </w:tr>
            <w:tr w:rsidR="00685DA5" w:rsidRPr="00B43F3F" w14:paraId="42A75E99"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69829"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77835C3"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19B33DA7" w14:textId="77777777" w:rsidR="00685DA5" w:rsidRPr="00B43F3F" w:rsidRDefault="000623F7">
                  <w:pPr>
                    <w:rPr>
                      <w:sz w:val="16"/>
                    </w:rPr>
                  </w:pPr>
                  <w:r w:rsidRPr="00B43F3F">
                    <w:rPr>
                      <w:rStyle w:val="userinput"/>
                      <w:sz w:val="16"/>
                    </w:rPr>
                    <w:t>YFC32</w:t>
                  </w:r>
                </w:p>
              </w:tc>
              <w:tc>
                <w:tcPr>
                  <w:tcW w:w="0" w:type="auto"/>
                  <w:tcBorders>
                    <w:bottom w:val="single" w:sz="2" w:space="0" w:color="000000"/>
                    <w:right w:val="single" w:sz="2" w:space="0" w:color="000000"/>
                  </w:tcBorders>
                  <w:tcMar>
                    <w:top w:w="29" w:type="dxa"/>
                    <w:left w:w="29" w:type="dxa"/>
                    <w:bottom w:w="29" w:type="dxa"/>
                    <w:right w:w="29" w:type="dxa"/>
                  </w:tcMar>
                </w:tcPr>
                <w:p w14:paraId="0C50F1E8" w14:textId="77777777" w:rsidR="00685DA5" w:rsidRPr="00B43F3F" w:rsidRDefault="000623F7">
                  <w:pPr>
                    <w:rPr>
                      <w:sz w:val="16"/>
                    </w:rPr>
                  </w:pPr>
                  <w:r w:rsidRPr="00B43F3F">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185D1AA4"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D3B263" w14:textId="77777777" w:rsidR="00685DA5" w:rsidRPr="00B43F3F" w:rsidRDefault="000623F7">
                  <w:pPr>
                    <w:rPr>
                      <w:sz w:val="16"/>
                    </w:rPr>
                  </w:pPr>
                  <w:r w:rsidRPr="00B43F3F">
                    <w:rPr>
                      <w:rStyle w:val="userinput"/>
                      <w:sz w:val="16"/>
                    </w:rPr>
                    <w:t>F32</w:t>
                  </w:r>
                </w:p>
              </w:tc>
              <w:tc>
                <w:tcPr>
                  <w:tcW w:w="0" w:type="auto"/>
                  <w:tcBorders>
                    <w:bottom w:val="single" w:sz="2" w:space="0" w:color="000000"/>
                    <w:right w:val="single" w:sz="2" w:space="0" w:color="000000"/>
                  </w:tcBorders>
                  <w:tcMar>
                    <w:top w:w="29" w:type="dxa"/>
                    <w:left w:w="29" w:type="dxa"/>
                    <w:bottom w:w="29" w:type="dxa"/>
                    <w:right w:w="29" w:type="dxa"/>
                  </w:tcMar>
                </w:tcPr>
                <w:p w14:paraId="426F4B45" w14:textId="77777777" w:rsidR="000623F7" w:rsidRPr="00B43F3F" w:rsidRDefault="000623F7">
                  <w:pPr>
                    <w:rPr>
                      <w:sz w:val="16"/>
                    </w:rPr>
                  </w:pPr>
                </w:p>
              </w:tc>
            </w:tr>
            <w:tr w:rsidR="00685DA5" w:rsidRPr="00B43F3F" w14:paraId="23988A09"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4E6D4"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D782549"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153B4C4C" w14:textId="77777777" w:rsidR="00685DA5" w:rsidRPr="00B43F3F" w:rsidRDefault="000623F7">
                  <w:pPr>
                    <w:rPr>
                      <w:sz w:val="16"/>
                    </w:rPr>
                  </w:pPr>
                  <w:r w:rsidRPr="00B43F3F">
                    <w:rPr>
                      <w:rStyle w:val="userinput"/>
                      <w:sz w:val="16"/>
                    </w:rPr>
                    <w:t>YFC33</w:t>
                  </w:r>
                </w:p>
              </w:tc>
              <w:tc>
                <w:tcPr>
                  <w:tcW w:w="0" w:type="auto"/>
                  <w:tcBorders>
                    <w:bottom w:val="single" w:sz="2" w:space="0" w:color="000000"/>
                    <w:right w:val="single" w:sz="2" w:space="0" w:color="000000"/>
                  </w:tcBorders>
                  <w:tcMar>
                    <w:top w:w="29" w:type="dxa"/>
                    <w:left w:w="29" w:type="dxa"/>
                    <w:bottom w:w="29" w:type="dxa"/>
                    <w:right w:w="29" w:type="dxa"/>
                  </w:tcMar>
                </w:tcPr>
                <w:p w14:paraId="1EEAACDE" w14:textId="77777777" w:rsidR="00685DA5" w:rsidRPr="00B43F3F" w:rsidRDefault="000623F7">
                  <w:pPr>
                    <w:rPr>
                      <w:sz w:val="16"/>
                    </w:rPr>
                  </w:pPr>
                  <w:r w:rsidRPr="00B43F3F">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2BF68F66"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E81239" w14:textId="77777777" w:rsidR="00685DA5" w:rsidRPr="00B43F3F" w:rsidRDefault="000623F7">
                  <w:pPr>
                    <w:rPr>
                      <w:sz w:val="16"/>
                    </w:rPr>
                  </w:pPr>
                  <w:r w:rsidRPr="00B43F3F">
                    <w:rPr>
                      <w:rStyle w:val="userinput"/>
                      <w:sz w:val="16"/>
                    </w:rPr>
                    <w:t>F33</w:t>
                  </w:r>
                </w:p>
              </w:tc>
              <w:tc>
                <w:tcPr>
                  <w:tcW w:w="0" w:type="auto"/>
                  <w:tcBorders>
                    <w:bottom w:val="single" w:sz="2" w:space="0" w:color="000000"/>
                    <w:right w:val="single" w:sz="2" w:space="0" w:color="000000"/>
                  </w:tcBorders>
                  <w:tcMar>
                    <w:top w:w="29" w:type="dxa"/>
                    <w:left w:w="29" w:type="dxa"/>
                    <w:bottom w:w="29" w:type="dxa"/>
                    <w:right w:w="29" w:type="dxa"/>
                  </w:tcMar>
                </w:tcPr>
                <w:p w14:paraId="5E0FEA33" w14:textId="77777777" w:rsidR="000623F7" w:rsidRPr="00B43F3F" w:rsidRDefault="000623F7">
                  <w:pPr>
                    <w:rPr>
                      <w:sz w:val="16"/>
                    </w:rPr>
                  </w:pPr>
                </w:p>
              </w:tc>
            </w:tr>
          </w:tbl>
          <w:p w14:paraId="2DF43723"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9006"/>
            </w:tblGrid>
            <w:tr w:rsidR="00685DA5" w:rsidRPr="00B43F3F" w14:paraId="64F8BA11"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44A5DA" w14:textId="77777777" w:rsidR="00B43F3F" w:rsidRPr="00B43F3F" w:rsidRDefault="000623F7">
                  <w:pPr>
                    <w:rPr>
                      <w:sz w:val="16"/>
                    </w:rPr>
                  </w:pPr>
                  <w:r w:rsidRPr="00B43F3F">
                    <w:rPr>
                      <w:rStyle w:val="bold"/>
                      <w:sz w:val="16"/>
                    </w:rPr>
                    <w:t xml:space="preserve">Note </w:t>
                  </w:r>
                  <w:r w:rsidRPr="00B43F3F">
                    <w:rPr>
                      <w:rStyle w:val="userinput"/>
                      <w:sz w:val="16"/>
                    </w:rPr>
                    <w:t>YFX1W</w:t>
                  </w:r>
                  <w:r w:rsidRPr="00B43F3F">
                    <w:rPr>
                      <w:sz w:val="16"/>
                    </w:rPr>
                    <w:t xml:space="preserve"> and </w:t>
                  </w:r>
                  <w:r w:rsidRPr="00B43F3F">
                    <w:rPr>
                      <w:rStyle w:val="userinput"/>
                      <w:sz w:val="16"/>
                    </w:rPr>
                    <w:t>YFX2W</w:t>
                  </w:r>
                  <w:r w:rsidRPr="00B43F3F">
                    <w:rPr>
                      <w:sz w:val="16"/>
                    </w:rPr>
                    <w:t xml:space="preserve"> are designation types that do not require counterconfirmation. There are another two designation types </w:t>
                  </w:r>
                  <w:r w:rsidRPr="00B43F3F">
                    <w:rPr>
                      <w:rStyle w:val="userinput"/>
                      <w:sz w:val="16"/>
                    </w:rPr>
                    <w:t>YFX1C</w:t>
                  </w:r>
                  <w:r w:rsidRPr="00B43F3F">
                    <w:rPr>
                      <w:sz w:val="16"/>
                    </w:rPr>
                    <w:t xml:space="preserve"> and </w:t>
                  </w:r>
                  <w:r w:rsidRPr="00B43F3F">
                    <w:rPr>
                      <w:rStyle w:val="userinput"/>
                      <w:sz w:val="16"/>
                    </w:rPr>
                    <w:t>YFX2C</w:t>
                  </w:r>
                  <w:r w:rsidRPr="00B43F3F">
                    <w:rPr>
                      <w:sz w:val="16"/>
                    </w:rPr>
                    <w:t xml:space="preserve"> that require counterconfirmation.</w:t>
                  </w:r>
                </w:p>
                <w:p w14:paraId="7B3CE6BD" w14:textId="77777777" w:rsidR="00B43F3F" w:rsidRPr="00B43F3F" w:rsidRDefault="000623F7">
                  <w:pPr>
                    <w:rPr>
                      <w:sz w:val="16"/>
                    </w:rPr>
                  </w:pPr>
                  <w:r w:rsidRPr="00B43F3F">
                    <w:rPr>
                      <w:sz w:val="16"/>
                    </w:rPr>
                    <w:t xml:space="preserve">When using </w:t>
                  </w:r>
                  <w:r w:rsidRPr="00B43F3F">
                    <w:rPr>
                      <w:rStyle w:val="userinput"/>
                      <w:sz w:val="16"/>
                    </w:rPr>
                    <w:t>YFX1C</w:t>
                  </w:r>
                  <w:r w:rsidRPr="00B43F3F">
                    <w:rPr>
                      <w:sz w:val="16"/>
                    </w:rPr>
                    <w:t xml:space="preserve"> or </w:t>
                  </w:r>
                  <w:r w:rsidRPr="00B43F3F">
                    <w:rPr>
                      <w:rStyle w:val="userinput"/>
                      <w:sz w:val="16"/>
                    </w:rPr>
                    <w:t>YFX2C</w:t>
                  </w:r>
                  <w:r w:rsidRPr="00B43F3F">
                    <w:rPr>
                      <w:sz w:val="16"/>
                    </w:rPr>
                    <w:t>, hedging relationship can be released only after the corresponding hedging instrument has been successfully counterconfirmed, which requires correspondence functionality.</w:t>
                  </w:r>
                </w:p>
                <w:p w14:paraId="2C4EC56D" w14:textId="249B774F" w:rsidR="00685DA5" w:rsidRPr="00B43F3F" w:rsidRDefault="000623F7">
                  <w:pPr>
                    <w:rPr>
                      <w:sz w:val="16"/>
                    </w:rPr>
                  </w:pPr>
                  <w:r w:rsidRPr="00B43F3F">
                    <w:rPr>
                      <w:rStyle w:val="bold"/>
                      <w:sz w:val="16"/>
                    </w:rPr>
                    <w:t xml:space="preserve">MDS ID (Market Data Set ID) </w:t>
                  </w:r>
                  <w:r w:rsidRPr="00B43F3F">
                    <w:rPr>
                      <w:sz w:val="16"/>
                    </w:rPr>
                    <w:t xml:space="preserve">is used for Effectiveness Test. Leave the column </w:t>
                  </w:r>
                  <w:r w:rsidRPr="00B43F3F">
                    <w:rPr>
                      <w:rStyle w:val="bold"/>
                      <w:sz w:val="16"/>
                    </w:rPr>
                    <w:t>MDS ID</w:t>
                  </w:r>
                  <w:r w:rsidRPr="00B43F3F">
                    <w:rPr>
                      <w:sz w:val="16"/>
                    </w:rPr>
                    <w:t xml:space="preserve"> blank since Test Procedures do not include process steps of Effectiveness Test. Furthermore, special hedging profile should be used for Effectiveness Test, You can find more details regarding Effectiveness Test in </w:t>
                  </w:r>
                  <w:r w:rsidRPr="00B43F3F">
                    <w:rPr>
                      <w:rStyle w:val="italic"/>
                      <w:sz w:val="16"/>
                    </w:rPr>
                    <w:t>Appendix – Effectiveness Test</w:t>
                  </w:r>
                  <w:r w:rsidRPr="00B43F3F">
                    <w:rPr>
                      <w:sz w:val="16"/>
                    </w:rPr>
                    <w:t>.</w:t>
                  </w:r>
                </w:p>
              </w:tc>
            </w:tr>
          </w:tbl>
          <w:p w14:paraId="3507055A" w14:textId="77777777" w:rsidR="000623F7" w:rsidRPr="00B43F3F" w:rsidRDefault="000623F7">
            <w:pPr>
              <w:rPr>
                <w:sz w:val="16"/>
              </w:rPr>
            </w:pPr>
          </w:p>
        </w:tc>
        <w:tc>
          <w:tcPr>
            <w:tcW w:w="0" w:type="auto"/>
          </w:tcPr>
          <w:p w14:paraId="69652C1A" w14:textId="77777777" w:rsidR="00685DA5" w:rsidRPr="00B43F3F" w:rsidRDefault="000623F7">
            <w:pPr>
              <w:rPr>
                <w:sz w:val="16"/>
              </w:rPr>
            </w:pPr>
            <w:r w:rsidRPr="00B43F3F">
              <w:rPr>
                <w:sz w:val="16"/>
              </w:rPr>
              <w:lastRenderedPageBreak/>
              <w:t xml:space="preserve">Data on tab </w:t>
            </w:r>
            <w:r w:rsidRPr="00B43F3F">
              <w:rPr>
                <w:rStyle w:val="screenelement"/>
                <w:sz w:val="16"/>
              </w:rPr>
              <w:t xml:space="preserve">Hedge </w:t>
            </w:r>
            <w:r w:rsidRPr="00B43F3F">
              <w:rPr>
                <w:rStyle w:val="screenelement"/>
                <w:sz w:val="16"/>
              </w:rPr>
              <w:t>Accounting II</w:t>
            </w:r>
            <w:r w:rsidRPr="00B43F3F">
              <w:rPr>
                <w:sz w:val="16"/>
              </w:rPr>
              <w:t xml:space="preserve"> has been updated.</w:t>
            </w:r>
          </w:p>
        </w:tc>
        <w:tc>
          <w:tcPr>
            <w:tcW w:w="0" w:type="auto"/>
          </w:tcPr>
          <w:p w14:paraId="6959DC8D" w14:textId="77777777" w:rsidR="00685DA5" w:rsidRPr="00B43F3F" w:rsidRDefault="00685DA5">
            <w:pPr>
              <w:rPr>
                <w:sz w:val="16"/>
              </w:rPr>
            </w:pPr>
          </w:p>
        </w:tc>
      </w:tr>
      <w:tr w:rsidR="00685DA5" w:rsidRPr="00B43F3F" w14:paraId="157C6998" w14:textId="77777777" w:rsidTr="00B43F3F">
        <w:tc>
          <w:tcPr>
            <w:tcW w:w="0" w:type="auto"/>
          </w:tcPr>
          <w:p w14:paraId="372425A5" w14:textId="77777777" w:rsidR="00685DA5" w:rsidRPr="00B43F3F" w:rsidRDefault="000623F7">
            <w:pPr>
              <w:rPr>
                <w:sz w:val="16"/>
              </w:rPr>
            </w:pPr>
            <w:r w:rsidRPr="00B43F3F">
              <w:rPr>
                <w:sz w:val="16"/>
              </w:rPr>
              <w:t>9</w:t>
            </w:r>
          </w:p>
        </w:tc>
        <w:tc>
          <w:tcPr>
            <w:tcW w:w="0" w:type="auto"/>
          </w:tcPr>
          <w:p w14:paraId="00C5060F" w14:textId="77777777" w:rsidR="00685DA5" w:rsidRPr="00B43F3F" w:rsidRDefault="000623F7">
            <w:pPr>
              <w:rPr>
                <w:sz w:val="16"/>
              </w:rPr>
            </w:pPr>
            <w:r w:rsidRPr="00B43F3F">
              <w:rPr>
                <w:rStyle w:val="bold"/>
                <w:sz w:val="16"/>
              </w:rPr>
              <w:t>Save the Hedging Area</w:t>
            </w:r>
          </w:p>
        </w:tc>
        <w:tc>
          <w:tcPr>
            <w:tcW w:w="0" w:type="auto"/>
          </w:tcPr>
          <w:p w14:paraId="21861C22" w14:textId="77777777" w:rsidR="00685DA5" w:rsidRPr="00B43F3F" w:rsidRDefault="000623F7">
            <w:pPr>
              <w:rPr>
                <w:sz w:val="16"/>
              </w:rPr>
            </w:pPr>
            <w:r w:rsidRPr="00B43F3F">
              <w:rPr>
                <w:sz w:val="16"/>
              </w:rPr>
              <w:t xml:space="preserve">Choose </w:t>
            </w:r>
            <w:r w:rsidRPr="00B43F3F">
              <w:rPr>
                <w:rStyle w:val="screenelement"/>
                <w:sz w:val="16"/>
              </w:rPr>
              <w:t>Save (Ctrl+S)</w:t>
            </w:r>
            <w:r w:rsidRPr="00B43F3F">
              <w:rPr>
                <w:sz w:val="16"/>
              </w:rPr>
              <w:t>.</w:t>
            </w:r>
          </w:p>
        </w:tc>
        <w:tc>
          <w:tcPr>
            <w:tcW w:w="0" w:type="auto"/>
          </w:tcPr>
          <w:p w14:paraId="6EE9E55F" w14:textId="77777777" w:rsidR="00B43F3F" w:rsidRPr="00B43F3F" w:rsidRDefault="000623F7">
            <w:pPr>
              <w:rPr>
                <w:sz w:val="16"/>
              </w:rPr>
            </w:pPr>
            <w:r w:rsidRPr="00B43F3F">
              <w:rPr>
                <w:sz w:val="16"/>
              </w:rPr>
              <w:t xml:space="preserve">The </w:t>
            </w:r>
            <w:r w:rsidRPr="00B43F3F">
              <w:rPr>
                <w:rStyle w:val="CourierNew"/>
                <w:sz w:val="16"/>
              </w:rPr>
              <w:t>Hedging area HA0002 version XXX saved</w:t>
            </w:r>
            <w:r w:rsidRPr="00B43F3F">
              <w:rPr>
                <w:sz w:val="16"/>
              </w:rPr>
              <w:t xml:space="preserve"> message displays.</w:t>
            </w:r>
          </w:p>
          <w:p w14:paraId="35813767" w14:textId="6A6CE714" w:rsidR="00685DA5" w:rsidRPr="00B43F3F" w:rsidRDefault="000623F7">
            <w:pPr>
              <w:rPr>
                <w:sz w:val="16"/>
              </w:rPr>
            </w:pPr>
            <w:r w:rsidRPr="00B43F3F">
              <w:rPr>
                <w:sz w:val="16"/>
              </w:rPr>
              <w:t>The Hedging Area for Hedge Accounting has been extended to support your company code/country testing successfully.</w:t>
            </w:r>
          </w:p>
        </w:tc>
        <w:tc>
          <w:tcPr>
            <w:tcW w:w="0" w:type="auto"/>
          </w:tcPr>
          <w:p w14:paraId="393731C0" w14:textId="77777777" w:rsidR="00685DA5" w:rsidRPr="00B43F3F" w:rsidRDefault="00685DA5">
            <w:pPr>
              <w:rPr>
                <w:sz w:val="16"/>
              </w:rPr>
            </w:pPr>
          </w:p>
        </w:tc>
      </w:tr>
    </w:tbl>
    <w:p w14:paraId="60EBB3B3" w14:textId="77777777" w:rsidR="00685DA5" w:rsidRDefault="000623F7">
      <w:pPr>
        <w:pStyle w:val="Heading3"/>
      </w:pPr>
      <w:bookmarkStart w:id="22" w:name="unique_9"/>
      <w:bookmarkStart w:id="23" w:name="_Toc232850049"/>
      <w:r>
        <w:t>Collect and Determine Exposure Data</w:t>
      </w:r>
      <w:bookmarkEnd w:id="22"/>
      <w:bookmarkEnd w:id="23"/>
    </w:p>
    <w:p w14:paraId="4D59BECE" w14:textId="77777777" w:rsidR="00685DA5" w:rsidRDefault="000623F7">
      <w:pPr>
        <w:pStyle w:val="sectiontitle"/>
      </w:pPr>
      <w:r>
        <w:t>Purpose</w:t>
      </w:r>
    </w:p>
    <w:p w14:paraId="1A6C1CAE" w14:textId="77777777" w:rsidR="00B43F3F" w:rsidRDefault="000623F7">
      <w:r>
        <w:t xml:space="preserve">Middle office collects exposure data based on forecast cash flows in </w:t>
      </w:r>
      <w:r>
        <w:t>risk currencies from various sources, and consolidate the exposures data which should be ready to be entered SAP system as Raw Exposures. The exposure data should be aggregated in granularity which differentiates:</w:t>
      </w:r>
    </w:p>
    <w:p w14:paraId="76F2EC89" w14:textId="1E115810" w:rsidR="00685DA5" w:rsidRDefault="000623F7">
      <w:pPr>
        <w:pStyle w:val="listpara1"/>
        <w:numPr>
          <w:ilvl w:val="0"/>
          <w:numId w:val="11"/>
        </w:numPr>
      </w:pPr>
      <w:r>
        <w:t>Company code</w:t>
      </w:r>
    </w:p>
    <w:p w14:paraId="60694CD0" w14:textId="77777777" w:rsidR="00685DA5" w:rsidRDefault="000623F7">
      <w:pPr>
        <w:pStyle w:val="listpara1"/>
        <w:numPr>
          <w:ilvl w:val="0"/>
          <w:numId w:val="3"/>
        </w:numPr>
      </w:pPr>
      <w:r>
        <w:lastRenderedPageBreak/>
        <w:t>Risk currency</w:t>
      </w:r>
    </w:p>
    <w:p w14:paraId="42B4A9F2" w14:textId="77777777" w:rsidR="00685DA5" w:rsidRDefault="000623F7">
      <w:pPr>
        <w:pStyle w:val="listpara1"/>
        <w:numPr>
          <w:ilvl w:val="0"/>
          <w:numId w:val="3"/>
        </w:numPr>
      </w:pPr>
      <w:r>
        <w:t>The period in which exposure will be due</w:t>
      </w:r>
    </w:p>
    <w:p w14:paraId="27E86F59" w14:textId="77777777" w:rsidR="00685DA5" w:rsidRDefault="000623F7">
      <w:pPr>
        <w:pStyle w:val="sectiontitle"/>
      </w:pPr>
      <w:r>
        <w:t>Procedure</w:t>
      </w:r>
    </w:p>
    <w:p w14:paraId="1B047948" w14:textId="77777777" w:rsidR="00685DA5" w:rsidRDefault="000623F7">
      <w:r>
        <w:t>This step is done outside of the SAP system.</w:t>
      </w:r>
    </w:p>
    <w:p w14:paraId="15AD91BB" w14:textId="77777777" w:rsidR="00685DA5" w:rsidRDefault="000623F7">
      <w:pPr>
        <w:pStyle w:val="Heading3"/>
      </w:pPr>
      <w:bookmarkStart w:id="24" w:name="unique_10"/>
      <w:bookmarkStart w:id="25" w:name="_Toc232850050"/>
      <w:r>
        <w:t>Create Raw Exposure</w:t>
      </w:r>
      <w:bookmarkEnd w:id="24"/>
      <w:bookmarkEnd w:id="25"/>
    </w:p>
    <w:p w14:paraId="3EBC6CDB" w14:textId="77777777" w:rsidR="00685DA5" w:rsidRDefault="000623F7">
      <w:pPr>
        <w:pStyle w:val="sectiontitle"/>
      </w:pPr>
      <w:r>
        <w:t>Test Administration</w:t>
      </w:r>
    </w:p>
    <w:p w14:paraId="5DA8D0B1" w14:textId="77777777" w:rsidR="00685DA5" w:rsidRDefault="000623F7">
      <w:r>
        <w:t>Customer project: Fill in the project-specific parts.</w:t>
      </w:r>
    </w:p>
    <w:p w14:paraId="305B0CEA"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5FC31268"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0B3517"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08328"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45A2A"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3E5C9" w14:textId="77777777" w:rsidR="000623F7" w:rsidRPr="00B43F3F" w:rsidRDefault="000623F7">
            <w:pPr>
              <w:rPr>
                <w:sz w:val="12"/>
              </w:rPr>
            </w:pPr>
          </w:p>
        </w:tc>
      </w:tr>
      <w:tr w:rsidR="00685DA5" w:rsidRPr="00B43F3F" w14:paraId="2247781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5F712"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045ED4"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6DD6E"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59ACD1" w14:textId="77777777" w:rsidR="000623F7" w:rsidRPr="00B43F3F" w:rsidRDefault="000623F7">
            <w:pPr>
              <w:rPr>
                <w:sz w:val="12"/>
              </w:rPr>
            </w:pPr>
          </w:p>
        </w:tc>
      </w:tr>
      <w:tr w:rsidR="00685DA5" w:rsidRPr="00B43F3F" w14:paraId="260FFCF7"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D7AE21" w14:textId="77777777" w:rsidR="00685DA5" w:rsidRPr="00B43F3F" w:rsidRDefault="000623F7">
            <w:pPr>
              <w:rPr>
                <w:sz w:val="12"/>
              </w:rPr>
            </w:pPr>
            <w:r w:rsidRPr="00B43F3F">
              <w:rPr>
                <w:sz w:val="12"/>
              </w:rPr>
              <w:t xml:space="preserve">Business </w:t>
            </w:r>
            <w:r w:rsidRPr="00B43F3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F3FE74E"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96178"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3D1309"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4E684827" w14:textId="77777777" w:rsidR="00685DA5" w:rsidRDefault="000623F7">
      <w:pPr>
        <w:pStyle w:val="sectiontitle"/>
      </w:pPr>
      <w:r>
        <w:t>Purpose</w:t>
      </w:r>
    </w:p>
    <w:p w14:paraId="11A4D165" w14:textId="77777777" w:rsidR="00685DA5" w:rsidRDefault="000623F7">
      <w:r>
        <w:t>The creation and subsequent release of a Raw Exposure leads to the creation of a derived Exposure Position (automatic released).</w:t>
      </w:r>
    </w:p>
    <w:p w14:paraId="7B01BF45" w14:textId="77777777" w:rsidR="00685DA5" w:rsidRDefault="00685DA5"/>
    <w:tbl>
      <w:tblPr>
        <w:tblStyle w:val="SAPNote"/>
        <w:tblW w:w="4975" w:type="pct"/>
        <w:tblLook w:val="0600" w:firstRow="0" w:lastRow="0" w:firstColumn="0" w:lastColumn="0" w:noHBand="1" w:noVBand="1"/>
      </w:tblPr>
      <w:tblGrid>
        <w:gridCol w:w="14195"/>
      </w:tblGrid>
      <w:tr w:rsidR="00685DA5" w14:paraId="45150679" w14:textId="77777777" w:rsidTr="00B43F3F">
        <w:tc>
          <w:tcPr>
            <w:tcW w:w="0" w:type="auto"/>
          </w:tcPr>
          <w:p w14:paraId="0D13A105" w14:textId="77777777" w:rsidR="00685DA5" w:rsidRDefault="000623F7">
            <w:r>
              <w:rPr>
                <w:rStyle w:val="bold"/>
              </w:rPr>
              <w:t xml:space="preserve">Note </w:t>
            </w:r>
            <w:r>
              <w:t xml:space="preserve">As an </w:t>
            </w:r>
            <w:r>
              <w:t xml:space="preserve">example, how to manually key in Raw Exposure is introduced in current step. Besides manually key in Raw Exposure, you can also import Raw Exposures from spreadsheet, for details please see </w:t>
            </w:r>
            <w:r>
              <w:rPr>
                <w:rStyle w:val="bold"/>
              </w:rPr>
              <w:t>Option 2: Import the raw exposures from spreadsheet</w:t>
            </w:r>
            <w:r>
              <w:t xml:space="preserve"> of step </w:t>
            </w:r>
            <w:r>
              <w:rPr>
                <w:rStyle w:val="bold"/>
              </w:rPr>
              <w:t>Create Raw Exposure</w:t>
            </w:r>
            <w:r>
              <w:t xml:space="preserve"> in test script Foreign Currency Risk Management (1X1).</w:t>
            </w:r>
          </w:p>
        </w:tc>
      </w:tr>
    </w:tbl>
    <w:p w14:paraId="52A618A3"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28"/>
        <w:gridCol w:w="1173"/>
        <w:gridCol w:w="5610"/>
        <w:gridCol w:w="5870"/>
        <w:gridCol w:w="1023"/>
      </w:tblGrid>
      <w:tr w:rsidR="00685DA5" w:rsidRPr="00B43F3F" w14:paraId="5BB563B0"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490C0666" w14:textId="77777777" w:rsidR="00685DA5" w:rsidRPr="00B43F3F" w:rsidRDefault="000623F7">
            <w:pPr>
              <w:pStyle w:val="boldparagraph"/>
              <w:rPr>
                <w:sz w:val="16"/>
              </w:rPr>
            </w:pPr>
            <w:r w:rsidRPr="00B43F3F">
              <w:rPr>
                <w:sz w:val="16"/>
              </w:rPr>
              <w:t>Test Step #</w:t>
            </w:r>
          </w:p>
        </w:tc>
        <w:tc>
          <w:tcPr>
            <w:tcW w:w="0" w:type="auto"/>
          </w:tcPr>
          <w:p w14:paraId="6D5E4115" w14:textId="77777777" w:rsidR="00685DA5" w:rsidRPr="00B43F3F" w:rsidRDefault="000623F7">
            <w:pPr>
              <w:pStyle w:val="boldparagraph"/>
              <w:rPr>
                <w:sz w:val="16"/>
              </w:rPr>
            </w:pPr>
            <w:r w:rsidRPr="00B43F3F">
              <w:rPr>
                <w:sz w:val="16"/>
              </w:rPr>
              <w:t>Test Step Name</w:t>
            </w:r>
          </w:p>
        </w:tc>
        <w:tc>
          <w:tcPr>
            <w:tcW w:w="0" w:type="auto"/>
          </w:tcPr>
          <w:p w14:paraId="53F3AE26" w14:textId="77777777" w:rsidR="00685DA5" w:rsidRPr="00B43F3F" w:rsidRDefault="000623F7">
            <w:pPr>
              <w:pStyle w:val="boldparagraph"/>
              <w:rPr>
                <w:sz w:val="16"/>
              </w:rPr>
            </w:pPr>
            <w:r w:rsidRPr="00B43F3F">
              <w:rPr>
                <w:sz w:val="16"/>
              </w:rPr>
              <w:t>Instruction</w:t>
            </w:r>
          </w:p>
        </w:tc>
        <w:tc>
          <w:tcPr>
            <w:tcW w:w="0" w:type="auto"/>
          </w:tcPr>
          <w:p w14:paraId="466CDAD2" w14:textId="77777777" w:rsidR="00685DA5" w:rsidRPr="00B43F3F" w:rsidRDefault="000623F7">
            <w:pPr>
              <w:pStyle w:val="boldparagraph"/>
              <w:rPr>
                <w:sz w:val="16"/>
              </w:rPr>
            </w:pPr>
            <w:r w:rsidRPr="00B43F3F">
              <w:rPr>
                <w:sz w:val="16"/>
              </w:rPr>
              <w:t>Expected Result</w:t>
            </w:r>
          </w:p>
        </w:tc>
        <w:tc>
          <w:tcPr>
            <w:tcW w:w="0" w:type="auto"/>
          </w:tcPr>
          <w:p w14:paraId="59137D29" w14:textId="77777777" w:rsidR="00685DA5" w:rsidRPr="00B43F3F" w:rsidRDefault="000623F7">
            <w:pPr>
              <w:pStyle w:val="boldparagraph"/>
              <w:rPr>
                <w:sz w:val="16"/>
              </w:rPr>
            </w:pPr>
            <w:r w:rsidRPr="00B43F3F">
              <w:rPr>
                <w:sz w:val="16"/>
              </w:rPr>
              <w:t>Pass / Fail / Comment</w:t>
            </w:r>
          </w:p>
        </w:tc>
      </w:tr>
      <w:tr w:rsidR="00685DA5" w:rsidRPr="00B43F3F" w14:paraId="43214123" w14:textId="77777777" w:rsidTr="00B43F3F">
        <w:tc>
          <w:tcPr>
            <w:tcW w:w="0" w:type="auto"/>
          </w:tcPr>
          <w:p w14:paraId="58BE2FF3" w14:textId="77777777" w:rsidR="00685DA5" w:rsidRPr="00B43F3F" w:rsidRDefault="000623F7">
            <w:pPr>
              <w:rPr>
                <w:sz w:val="16"/>
              </w:rPr>
            </w:pPr>
            <w:r w:rsidRPr="00B43F3F">
              <w:rPr>
                <w:sz w:val="16"/>
              </w:rPr>
              <w:t>1</w:t>
            </w:r>
          </w:p>
        </w:tc>
        <w:tc>
          <w:tcPr>
            <w:tcW w:w="0" w:type="auto"/>
          </w:tcPr>
          <w:p w14:paraId="13427564" w14:textId="77777777" w:rsidR="00685DA5" w:rsidRPr="00B43F3F" w:rsidRDefault="000623F7">
            <w:pPr>
              <w:rPr>
                <w:sz w:val="16"/>
              </w:rPr>
            </w:pPr>
            <w:r w:rsidRPr="00B43F3F">
              <w:rPr>
                <w:rStyle w:val="bold"/>
                <w:sz w:val="16"/>
              </w:rPr>
              <w:t>Log on</w:t>
            </w:r>
          </w:p>
        </w:tc>
        <w:tc>
          <w:tcPr>
            <w:tcW w:w="0" w:type="auto"/>
          </w:tcPr>
          <w:p w14:paraId="779E3752" w14:textId="77777777" w:rsidR="00685DA5" w:rsidRPr="00B43F3F" w:rsidRDefault="000623F7">
            <w:pPr>
              <w:rPr>
                <w:sz w:val="16"/>
              </w:rPr>
            </w:pPr>
            <w:r w:rsidRPr="00B43F3F">
              <w:rPr>
                <w:sz w:val="16"/>
              </w:rPr>
              <w:t>Log on to the SAP Fiori Launchpad as a Treasury Specialist - Middle Office.</w:t>
            </w:r>
          </w:p>
        </w:tc>
        <w:tc>
          <w:tcPr>
            <w:tcW w:w="0" w:type="auto"/>
          </w:tcPr>
          <w:p w14:paraId="0BBD3543" w14:textId="77777777" w:rsidR="00685DA5" w:rsidRPr="00B43F3F" w:rsidRDefault="000623F7">
            <w:pPr>
              <w:rPr>
                <w:sz w:val="16"/>
              </w:rPr>
            </w:pPr>
            <w:r w:rsidRPr="00B43F3F">
              <w:rPr>
                <w:sz w:val="16"/>
              </w:rPr>
              <w:t>The SAP Fiori Launchpad displays.</w:t>
            </w:r>
          </w:p>
        </w:tc>
        <w:tc>
          <w:tcPr>
            <w:tcW w:w="0" w:type="auto"/>
          </w:tcPr>
          <w:p w14:paraId="74B0F12D" w14:textId="77777777" w:rsidR="000623F7" w:rsidRPr="00B43F3F" w:rsidRDefault="000623F7">
            <w:pPr>
              <w:rPr>
                <w:sz w:val="16"/>
              </w:rPr>
            </w:pPr>
          </w:p>
        </w:tc>
      </w:tr>
      <w:tr w:rsidR="00685DA5" w:rsidRPr="00B43F3F" w14:paraId="160B43F4" w14:textId="77777777" w:rsidTr="00B43F3F">
        <w:tc>
          <w:tcPr>
            <w:tcW w:w="0" w:type="auto"/>
          </w:tcPr>
          <w:p w14:paraId="6DCCA3DE" w14:textId="77777777" w:rsidR="00685DA5" w:rsidRPr="00B43F3F" w:rsidRDefault="000623F7">
            <w:pPr>
              <w:rPr>
                <w:sz w:val="16"/>
              </w:rPr>
            </w:pPr>
            <w:r w:rsidRPr="00B43F3F">
              <w:rPr>
                <w:sz w:val="16"/>
              </w:rPr>
              <w:t>2</w:t>
            </w:r>
          </w:p>
        </w:tc>
        <w:tc>
          <w:tcPr>
            <w:tcW w:w="0" w:type="auto"/>
          </w:tcPr>
          <w:p w14:paraId="5EB778C7" w14:textId="77777777" w:rsidR="00685DA5" w:rsidRPr="00B43F3F" w:rsidRDefault="000623F7">
            <w:pPr>
              <w:rPr>
                <w:sz w:val="16"/>
              </w:rPr>
            </w:pPr>
            <w:r w:rsidRPr="00B43F3F">
              <w:rPr>
                <w:rStyle w:val="bold"/>
                <w:sz w:val="16"/>
              </w:rPr>
              <w:t>Access the SAP Fiori App</w:t>
            </w:r>
          </w:p>
        </w:tc>
        <w:tc>
          <w:tcPr>
            <w:tcW w:w="0" w:type="auto"/>
          </w:tcPr>
          <w:p w14:paraId="3FA15152" w14:textId="77777777" w:rsidR="00685DA5" w:rsidRPr="00B43F3F" w:rsidRDefault="000623F7">
            <w:pPr>
              <w:rPr>
                <w:sz w:val="16"/>
              </w:rPr>
            </w:pPr>
            <w:r w:rsidRPr="00B43F3F">
              <w:rPr>
                <w:sz w:val="16"/>
              </w:rPr>
              <w:t xml:space="preserve">Open </w:t>
            </w:r>
            <w:r w:rsidRPr="00B43F3F">
              <w:rPr>
                <w:rStyle w:val="screenelement"/>
                <w:sz w:val="16"/>
              </w:rPr>
              <w:t>Process Raw Exposure</w:t>
            </w:r>
            <w:r w:rsidRPr="00B43F3F">
              <w:rPr>
                <w:sz w:val="16"/>
              </w:rPr>
              <w:t xml:space="preserve"> </w:t>
            </w:r>
            <w:r w:rsidRPr="00B43F3F">
              <w:rPr>
                <w:rStyle w:val="CourierNew"/>
                <w:sz w:val="16"/>
              </w:rPr>
              <w:t>(FTREX1)</w:t>
            </w:r>
            <w:r w:rsidRPr="00B43F3F">
              <w:rPr>
                <w:sz w:val="16"/>
              </w:rPr>
              <w:t>.</w:t>
            </w:r>
          </w:p>
        </w:tc>
        <w:tc>
          <w:tcPr>
            <w:tcW w:w="0" w:type="auto"/>
          </w:tcPr>
          <w:p w14:paraId="2AB98744" w14:textId="77777777" w:rsidR="00685DA5" w:rsidRPr="00B43F3F" w:rsidRDefault="000623F7">
            <w:pPr>
              <w:rPr>
                <w:sz w:val="16"/>
              </w:rPr>
            </w:pPr>
            <w:r w:rsidRPr="00B43F3F">
              <w:rPr>
                <w:sz w:val="16"/>
              </w:rPr>
              <w:t xml:space="preserve">The </w:t>
            </w:r>
            <w:r w:rsidRPr="00B43F3F">
              <w:rPr>
                <w:rStyle w:val="screenelement"/>
                <w:sz w:val="16"/>
              </w:rPr>
              <w:t>Raw Exposure: Initial</w:t>
            </w:r>
            <w:r w:rsidRPr="00B43F3F">
              <w:rPr>
                <w:sz w:val="16"/>
              </w:rPr>
              <w:t xml:space="preserve"> screen displays.</w:t>
            </w:r>
          </w:p>
        </w:tc>
        <w:tc>
          <w:tcPr>
            <w:tcW w:w="0" w:type="auto"/>
          </w:tcPr>
          <w:p w14:paraId="2A86F254" w14:textId="77777777" w:rsidR="000623F7" w:rsidRPr="00B43F3F" w:rsidRDefault="000623F7">
            <w:pPr>
              <w:rPr>
                <w:sz w:val="16"/>
              </w:rPr>
            </w:pPr>
          </w:p>
        </w:tc>
      </w:tr>
      <w:tr w:rsidR="00685DA5" w:rsidRPr="00B43F3F" w14:paraId="2F2EDFC5" w14:textId="77777777" w:rsidTr="00B43F3F">
        <w:tc>
          <w:tcPr>
            <w:tcW w:w="0" w:type="auto"/>
          </w:tcPr>
          <w:p w14:paraId="493AAD66" w14:textId="77777777" w:rsidR="00685DA5" w:rsidRPr="00B43F3F" w:rsidRDefault="000623F7">
            <w:pPr>
              <w:rPr>
                <w:sz w:val="16"/>
              </w:rPr>
            </w:pPr>
            <w:r w:rsidRPr="00B43F3F">
              <w:rPr>
                <w:sz w:val="16"/>
              </w:rPr>
              <w:t>3</w:t>
            </w:r>
          </w:p>
        </w:tc>
        <w:tc>
          <w:tcPr>
            <w:tcW w:w="0" w:type="auto"/>
          </w:tcPr>
          <w:p w14:paraId="6B1B0003" w14:textId="77777777" w:rsidR="00685DA5" w:rsidRPr="00B43F3F" w:rsidRDefault="000623F7">
            <w:pPr>
              <w:rPr>
                <w:sz w:val="16"/>
              </w:rPr>
            </w:pPr>
            <w:r w:rsidRPr="00B43F3F">
              <w:rPr>
                <w:rStyle w:val="bold"/>
                <w:sz w:val="16"/>
              </w:rPr>
              <w:t>Enter Selection Criteria</w:t>
            </w:r>
          </w:p>
        </w:tc>
        <w:tc>
          <w:tcPr>
            <w:tcW w:w="0" w:type="auto"/>
          </w:tcPr>
          <w:p w14:paraId="2F76A15C" w14:textId="77777777" w:rsidR="00B43F3F" w:rsidRPr="00B43F3F" w:rsidRDefault="000623F7">
            <w:pPr>
              <w:rPr>
                <w:sz w:val="16"/>
              </w:rPr>
            </w:pPr>
            <w:r w:rsidRPr="00B43F3F">
              <w:rPr>
                <w:sz w:val="16"/>
              </w:rPr>
              <w:t xml:space="preserve">On the </w:t>
            </w:r>
            <w:r w:rsidRPr="00B43F3F">
              <w:rPr>
                <w:rStyle w:val="screenelement"/>
                <w:sz w:val="16"/>
              </w:rPr>
              <w:t>Raw Exposure: Initial</w:t>
            </w:r>
            <w:r w:rsidRPr="00B43F3F">
              <w:rPr>
                <w:sz w:val="16"/>
              </w:rPr>
              <w:t xml:space="preserve"> screen, enter the following data and choose the</w:t>
            </w:r>
            <w:r w:rsidRPr="00B43F3F">
              <w:rPr>
                <w:rStyle w:val="screenelement"/>
                <w:sz w:val="16"/>
              </w:rPr>
              <w:t>Create</w:t>
            </w:r>
            <w:r w:rsidRPr="00B43F3F">
              <w:rPr>
                <w:sz w:val="16"/>
              </w:rPr>
              <w:t xml:space="preserve"> tab.</w:t>
            </w:r>
          </w:p>
          <w:p w14:paraId="11A62A19" w14:textId="409501E6" w:rsidR="00685DA5" w:rsidRPr="00B43F3F" w:rsidRDefault="000623F7">
            <w:pPr>
              <w:rPr>
                <w:sz w:val="16"/>
              </w:rPr>
            </w:pPr>
            <w:r w:rsidRPr="00B43F3F">
              <w:rPr>
                <w:rStyle w:val="screenelement"/>
                <w:sz w:val="16"/>
              </w:rPr>
              <w:t>Exposure Activity Type</w:t>
            </w:r>
            <w:r w:rsidRPr="00B43F3F">
              <w:rPr>
                <w:sz w:val="16"/>
              </w:rPr>
              <w:t xml:space="preserve">: for example, </w:t>
            </w:r>
            <w:r w:rsidRPr="00B43F3F">
              <w:rPr>
                <w:rStyle w:val="userinput"/>
                <w:sz w:val="16"/>
              </w:rPr>
              <w:t>YFXI</w:t>
            </w:r>
          </w:p>
          <w:p w14:paraId="2EA9C6D7"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421"/>
            </w:tblGrid>
            <w:tr w:rsidR="00685DA5" w:rsidRPr="00B43F3F" w14:paraId="602ED179"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E0411" w14:textId="77777777" w:rsidR="00685DA5" w:rsidRPr="00B43F3F" w:rsidRDefault="000623F7">
                  <w:pPr>
                    <w:rPr>
                      <w:sz w:val="16"/>
                    </w:rPr>
                  </w:pPr>
                  <w:r w:rsidRPr="00B43F3F">
                    <w:rPr>
                      <w:rStyle w:val="bold"/>
                      <w:sz w:val="16"/>
                    </w:rPr>
                    <w:t xml:space="preserve">Note </w:t>
                  </w:r>
                  <w:r w:rsidRPr="00B43F3F">
                    <w:rPr>
                      <w:sz w:val="16"/>
                    </w:rPr>
                    <w:t xml:space="preserve">If the direction of consolidated FX exposure is outgoing, use Exposure Activity Type </w:t>
                  </w:r>
                  <w:r w:rsidRPr="00B43F3F">
                    <w:rPr>
                      <w:rStyle w:val="userinput"/>
                      <w:sz w:val="16"/>
                    </w:rPr>
                    <w:t>YFXO</w:t>
                  </w:r>
                  <w:r w:rsidRPr="00B43F3F">
                    <w:rPr>
                      <w:sz w:val="16"/>
                    </w:rPr>
                    <w:t>.</w:t>
                  </w:r>
                </w:p>
              </w:tc>
            </w:tr>
          </w:tbl>
          <w:p w14:paraId="7F26EBDD" w14:textId="77777777" w:rsidR="000623F7" w:rsidRPr="00B43F3F" w:rsidRDefault="000623F7">
            <w:pPr>
              <w:rPr>
                <w:sz w:val="16"/>
              </w:rPr>
            </w:pPr>
          </w:p>
        </w:tc>
        <w:tc>
          <w:tcPr>
            <w:tcW w:w="0" w:type="auto"/>
          </w:tcPr>
          <w:p w14:paraId="1333867B" w14:textId="77777777" w:rsidR="00685DA5" w:rsidRPr="00B43F3F" w:rsidRDefault="000623F7">
            <w:pPr>
              <w:rPr>
                <w:sz w:val="16"/>
              </w:rPr>
            </w:pPr>
            <w:r w:rsidRPr="00B43F3F">
              <w:rPr>
                <w:sz w:val="16"/>
              </w:rPr>
              <w:lastRenderedPageBreak/>
              <w:t xml:space="preserve">The </w:t>
            </w:r>
            <w:r w:rsidRPr="00B43F3F">
              <w:rPr>
                <w:rStyle w:val="screenelement"/>
                <w:sz w:val="16"/>
              </w:rPr>
              <w:t>Raw Exposure Maintenance: Create</w:t>
            </w:r>
            <w:r w:rsidRPr="00B43F3F">
              <w:rPr>
                <w:sz w:val="16"/>
              </w:rPr>
              <w:t xml:space="preserve"> screen displays.</w:t>
            </w:r>
          </w:p>
        </w:tc>
        <w:tc>
          <w:tcPr>
            <w:tcW w:w="0" w:type="auto"/>
          </w:tcPr>
          <w:p w14:paraId="3ABAE6A3" w14:textId="77777777" w:rsidR="000623F7" w:rsidRPr="00B43F3F" w:rsidRDefault="000623F7">
            <w:pPr>
              <w:rPr>
                <w:sz w:val="16"/>
              </w:rPr>
            </w:pPr>
          </w:p>
        </w:tc>
      </w:tr>
      <w:tr w:rsidR="00685DA5" w:rsidRPr="00B43F3F" w14:paraId="6B2181FB" w14:textId="77777777" w:rsidTr="00B43F3F">
        <w:tc>
          <w:tcPr>
            <w:tcW w:w="0" w:type="auto"/>
          </w:tcPr>
          <w:p w14:paraId="344B5944" w14:textId="77777777" w:rsidR="00685DA5" w:rsidRPr="00B43F3F" w:rsidRDefault="000623F7">
            <w:pPr>
              <w:rPr>
                <w:sz w:val="16"/>
              </w:rPr>
            </w:pPr>
            <w:r w:rsidRPr="00B43F3F">
              <w:rPr>
                <w:sz w:val="16"/>
              </w:rPr>
              <w:t>4</w:t>
            </w:r>
          </w:p>
        </w:tc>
        <w:tc>
          <w:tcPr>
            <w:tcW w:w="0" w:type="auto"/>
          </w:tcPr>
          <w:p w14:paraId="49AC513B" w14:textId="77777777" w:rsidR="00685DA5" w:rsidRPr="00B43F3F" w:rsidRDefault="000623F7">
            <w:pPr>
              <w:rPr>
                <w:sz w:val="16"/>
              </w:rPr>
            </w:pPr>
            <w:r w:rsidRPr="00B43F3F">
              <w:rPr>
                <w:rStyle w:val="bold"/>
                <w:sz w:val="16"/>
              </w:rPr>
              <w:t>Enter Header Data</w:t>
            </w:r>
          </w:p>
        </w:tc>
        <w:tc>
          <w:tcPr>
            <w:tcW w:w="0" w:type="auto"/>
          </w:tcPr>
          <w:p w14:paraId="5B431233" w14:textId="77777777" w:rsidR="00B43F3F" w:rsidRPr="00B43F3F" w:rsidRDefault="000623F7">
            <w:pPr>
              <w:rPr>
                <w:sz w:val="16"/>
              </w:rPr>
            </w:pPr>
            <w:r w:rsidRPr="00B43F3F">
              <w:rPr>
                <w:sz w:val="16"/>
              </w:rPr>
              <w:t xml:space="preserve">On the </w:t>
            </w:r>
            <w:r w:rsidRPr="00B43F3F">
              <w:rPr>
                <w:rStyle w:val="screenelement"/>
                <w:sz w:val="16"/>
              </w:rPr>
              <w:t xml:space="preserve">Raw Exposure Maintenance: Create </w:t>
            </w:r>
            <w:r w:rsidRPr="00B43F3F">
              <w:rPr>
                <w:sz w:val="16"/>
              </w:rPr>
              <w:t xml:space="preserve">screen and under the tab </w:t>
            </w:r>
            <w:r w:rsidRPr="00B43F3F">
              <w:rPr>
                <w:rStyle w:val="screenelement"/>
                <w:sz w:val="16"/>
              </w:rPr>
              <w:t>Header Data</w:t>
            </w:r>
            <w:r w:rsidRPr="00B43F3F">
              <w:rPr>
                <w:sz w:val="16"/>
              </w:rPr>
              <w:t>, enter the following data:</w:t>
            </w:r>
          </w:p>
          <w:p w14:paraId="1633CFD3" w14:textId="77777777" w:rsidR="00B43F3F" w:rsidRPr="00B43F3F" w:rsidRDefault="000623F7">
            <w:pPr>
              <w:rPr>
                <w:sz w:val="16"/>
              </w:rPr>
            </w:pPr>
            <w:r w:rsidRPr="00B43F3F">
              <w:rPr>
                <w:rStyle w:val="screenelement"/>
                <w:sz w:val="16"/>
              </w:rPr>
              <w:t>Default Exposure Category</w:t>
            </w:r>
            <w:r w:rsidRPr="00B43F3F">
              <w:rPr>
                <w:sz w:val="16"/>
              </w:rPr>
              <w:t xml:space="preserve">: for example, </w:t>
            </w:r>
            <w:r w:rsidRPr="00B43F3F">
              <w:rPr>
                <w:rStyle w:val="userinput"/>
                <w:sz w:val="16"/>
              </w:rPr>
              <w:t xml:space="preserve">01 </w:t>
            </w:r>
            <w:r w:rsidRPr="00B43F3F">
              <w:rPr>
                <w:sz w:val="16"/>
              </w:rPr>
              <w:t>(Forecasted Transaction)</w:t>
            </w:r>
          </w:p>
          <w:p w14:paraId="533A23D8" w14:textId="371E085E"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2DC6D570" w14:textId="77777777" w:rsidR="00B43F3F" w:rsidRPr="00B43F3F" w:rsidRDefault="000623F7">
            <w:pPr>
              <w:rPr>
                <w:sz w:val="16"/>
              </w:rPr>
            </w:pPr>
            <w:r w:rsidRPr="00B43F3F">
              <w:rPr>
                <w:rStyle w:val="screenelement"/>
                <w:sz w:val="16"/>
              </w:rPr>
              <w:t>Cirt4ExpPosType</w:t>
            </w:r>
            <w:r w:rsidRPr="00B43F3F">
              <w:rPr>
                <w:sz w:val="16"/>
              </w:rPr>
              <w:t xml:space="preserve">: </w:t>
            </w:r>
            <w:r w:rsidRPr="00B43F3F">
              <w:rPr>
                <w:rStyle w:val="userinput"/>
                <w:sz w:val="16"/>
              </w:rPr>
              <w:t>FX</w:t>
            </w:r>
            <w:r w:rsidRPr="00B43F3F">
              <w:rPr>
                <w:sz w:val="16"/>
              </w:rPr>
              <w:t xml:space="preserve"> (FX Exposure)</w:t>
            </w:r>
          </w:p>
          <w:p w14:paraId="280034E4" w14:textId="5CB884AD" w:rsidR="00685DA5" w:rsidRPr="00B43F3F" w:rsidRDefault="000623F7">
            <w:pPr>
              <w:rPr>
                <w:sz w:val="16"/>
              </w:rPr>
            </w:pPr>
            <w:r w:rsidRPr="00B43F3F">
              <w:rPr>
                <w:rStyle w:val="screenelement"/>
                <w:sz w:val="16"/>
              </w:rPr>
              <w:t>Direction</w:t>
            </w:r>
            <w:r w:rsidRPr="00B43F3F">
              <w:rPr>
                <w:sz w:val="16"/>
              </w:rPr>
              <w:t xml:space="preserve">: for example, </w:t>
            </w:r>
            <w:r w:rsidRPr="00B43F3F">
              <w:rPr>
                <w:rStyle w:val="userinput"/>
                <w:sz w:val="16"/>
              </w:rPr>
              <w:t xml:space="preserve">IN </w:t>
            </w:r>
            <w:r w:rsidRPr="00B43F3F">
              <w:rPr>
                <w:sz w:val="16"/>
              </w:rPr>
              <w:t>(Incoming Cash Flow)</w:t>
            </w:r>
          </w:p>
          <w:p w14:paraId="2AF9E66C"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421"/>
            </w:tblGrid>
            <w:tr w:rsidR="00685DA5" w:rsidRPr="00B43F3F" w14:paraId="1727116B"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097DAC" w14:textId="77777777" w:rsidR="00685DA5" w:rsidRPr="00B43F3F" w:rsidRDefault="000623F7">
                  <w:pPr>
                    <w:rPr>
                      <w:sz w:val="16"/>
                    </w:rPr>
                  </w:pPr>
                  <w:r w:rsidRPr="00B43F3F">
                    <w:rPr>
                      <w:rStyle w:val="bold"/>
                      <w:sz w:val="16"/>
                    </w:rPr>
                    <w:t xml:space="preserve">Note </w:t>
                  </w:r>
                  <w:r w:rsidRPr="00B43F3F">
                    <w:rPr>
                      <w:sz w:val="16"/>
                    </w:rPr>
                    <w:t xml:space="preserve">Cirt4ExpPosType is a criterion used to derive the Exposure Position Type </w:t>
                  </w:r>
                  <w:r w:rsidRPr="00B43F3F">
                    <w:rPr>
                      <w:rStyle w:val="userinput"/>
                      <w:sz w:val="16"/>
                    </w:rPr>
                    <w:t>YFX</w:t>
                  </w:r>
                  <w:r w:rsidRPr="00B43F3F">
                    <w:rPr>
                      <w:sz w:val="16"/>
                    </w:rPr>
                    <w:t xml:space="preserve"> which you entered on tab </w:t>
                  </w:r>
                  <w:r w:rsidRPr="00B43F3F">
                    <w:rPr>
                      <w:rStyle w:val="screenelement"/>
                      <w:sz w:val="16"/>
                    </w:rPr>
                    <w:t xml:space="preserve">Filters for Exposures </w:t>
                  </w:r>
                  <w:r w:rsidRPr="00B43F3F">
                    <w:rPr>
                      <w:sz w:val="16"/>
                    </w:rPr>
                    <w:t>of Hedging Area.</w:t>
                  </w:r>
                </w:p>
              </w:tc>
            </w:tr>
          </w:tbl>
          <w:p w14:paraId="50D3F8DB"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421"/>
            </w:tblGrid>
            <w:tr w:rsidR="00685DA5" w:rsidRPr="00B43F3F" w14:paraId="40D4181F"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FED23B" w14:textId="77777777" w:rsidR="00685DA5" w:rsidRPr="00B43F3F" w:rsidRDefault="000623F7">
                  <w:pPr>
                    <w:rPr>
                      <w:sz w:val="16"/>
                    </w:rPr>
                  </w:pPr>
                  <w:r w:rsidRPr="00B43F3F">
                    <w:rPr>
                      <w:rStyle w:val="bold"/>
                      <w:sz w:val="16"/>
                    </w:rPr>
                    <w:t xml:space="preserve">Note </w:t>
                  </w:r>
                  <w:r w:rsidRPr="00B43F3F">
                    <w:rPr>
                      <w:sz w:val="16"/>
                    </w:rPr>
                    <w:t xml:space="preserve">If you use Exposure Activity Type </w:t>
                  </w:r>
                  <w:r w:rsidRPr="00B43F3F">
                    <w:rPr>
                      <w:rStyle w:val="userinput"/>
                      <w:sz w:val="16"/>
                    </w:rPr>
                    <w:t>YFXO</w:t>
                  </w:r>
                  <w:r w:rsidRPr="00B43F3F">
                    <w:rPr>
                      <w:sz w:val="16"/>
                    </w:rPr>
                    <w:t xml:space="preserve"> on previous screen, please enter Direction </w:t>
                  </w:r>
                  <w:r w:rsidRPr="00B43F3F">
                    <w:rPr>
                      <w:rStyle w:val="userinput"/>
                      <w:sz w:val="16"/>
                    </w:rPr>
                    <w:t>OUT</w:t>
                  </w:r>
                  <w:r w:rsidRPr="00B43F3F">
                    <w:rPr>
                      <w:sz w:val="16"/>
                    </w:rPr>
                    <w:t xml:space="preserve"> (Outgoing Cash Flow) on this screen.</w:t>
                  </w:r>
                </w:p>
              </w:tc>
            </w:tr>
          </w:tbl>
          <w:p w14:paraId="23AE2C50" w14:textId="77777777" w:rsidR="000623F7" w:rsidRPr="00B43F3F" w:rsidRDefault="000623F7">
            <w:pPr>
              <w:rPr>
                <w:sz w:val="16"/>
              </w:rPr>
            </w:pPr>
          </w:p>
        </w:tc>
        <w:tc>
          <w:tcPr>
            <w:tcW w:w="0" w:type="auto"/>
          </w:tcPr>
          <w:p w14:paraId="6BE6C4BD" w14:textId="77777777" w:rsidR="00685DA5" w:rsidRPr="00B43F3F" w:rsidRDefault="000623F7">
            <w:pPr>
              <w:rPr>
                <w:sz w:val="16"/>
              </w:rPr>
            </w:pPr>
            <w:r w:rsidRPr="00B43F3F">
              <w:rPr>
                <w:sz w:val="16"/>
              </w:rPr>
              <w:t>Necessary header data is entered.</w:t>
            </w:r>
          </w:p>
        </w:tc>
        <w:tc>
          <w:tcPr>
            <w:tcW w:w="0" w:type="auto"/>
          </w:tcPr>
          <w:p w14:paraId="0F167209" w14:textId="77777777" w:rsidR="000623F7" w:rsidRPr="00B43F3F" w:rsidRDefault="000623F7">
            <w:pPr>
              <w:rPr>
                <w:sz w:val="16"/>
              </w:rPr>
            </w:pPr>
          </w:p>
        </w:tc>
      </w:tr>
      <w:tr w:rsidR="00685DA5" w:rsidRPr="00B43F3F" w14:paraId="5158F7F0" w14:textId="77777777" w:rsidTr="00B43F3F">
        <w:tc>
          <w:tcPr>
            <w:tcW w:w="0" w:type="auto"/>
          </w:tcPr>
          <w:p w14:paraId="7F847BA8" w14:textId="77777777" w:rsidR="00685DA5" w:rsidRPr="00B43F3F" w:rsidRDefault="000623F7">
            <w:pPr>
              <w:rPr>
                <w:sz w:val="16"/>
              </w:rPr>
            </w:pPr>
            <w:r w:rsidRPr="00B43F3F">
              <w:rPr>
                <w:sz w:val="16"/>
              </w:rPr>
              <w:t>5</w:t>
            </w:r>
          </w:p>
        </w:tc>
        <w:tc>
          <w:tcPr>
            <w:tcW w:w="0" w:type="auto"/>
          </w:tcPr>
          <w:p w14:paraId="1888D771" w14:textId="77777777" w:rsidR="00685DA5" w:rsidRPr="00B43F3F" w:rsidRDefault="000623F7">
            <w:pPr>
              <w:rPr>
                <w:sz w:val="16"/>
              </w:rPr>
            </w:pPr>
            <w:r w:rsidRPr="00B43F3F">
              <w:rPr>
                <w:rStyle w:val="bold"/>
                <w:sz w:val="16"/>
              </w:rPr>
              <w:t>Enter Line Item Data</w:t>
            </w:r>
          </w:p>
        </w:tc>
        <w:tc>
          <w:tcPr>
            <w:tcW w:w="0" w:type="auto"/>
          </w:tcPr>
          <w:p w14:paraId="0032BC08" w14:textId="77777777" w:rsidR="00B43F3F" w:rsidRPr="00B43F3F" w:rsidRDefault="000623F7">
            <w:pPr>
              <w:rPr>
                <w:sz w:val="16"/>
              </w:rPr>
            </w:pPr>
            <w:r w:rsidRPr="00B43F3F">
              <w:rPr>
                <w:sz w:val="16"/>
              </w:rPr>
              <w:t xml:space="preserve">Choose the tab </w:t>
            </w:r>
            <w:r w:rsidRPr="00B43F3F">
              <w:rPr>
                <w:rStyle w:val="screenelement"/>
                <w:sz w:val="16"/>
              </w:rPr>
              <w:t>Line Item Data</w:t>
            </w:r>
            <w:r w:rsidRPr="00B43F3F">
              <w:rPr>
                <w:sz w:val="16"/>
              </w:rPr>
              <w:t>.</w:t>
            </w:r>
          </w:p>
          <w:p w14:paraId="60FBDF1E" w14:textId="77777777" w:rsidR="00B43F3F" w:rsidRPr="00B43F3F" w:rsidRDefault="000623F7">
            <w:pPr>
              <w:rPr>
                <w:sz w:val="16"/>
              </w:rPr>
            </w:pPr>
            <w:r w:rsidRPr="00B43F3F">
              <w:rPr>
                <w:sz w:val="16"/>
              </w:rPr>
              <w:t xml:space="preserve">In the sub-area </w:t>
            </w:r>
            <w:r w:rsidRPr="00B43F3F">
              <w:rPr>
                <w:rStyle w:val="screenelement"/>
                <w:sz w:val="16"/>
              </w:rPr>
              <w:t>Raw Exposure Line Item</w:t>
            </w:r>
            <w:r w:rsidRPr="00B43F3F">
              <w:rPr>
                <w:sz w:val="16"/>
              </w:rPr>
              <w:t>, choose the</w:t>
            </w:r>
            <w:r w:rsidRPr="00B43F3F">
              <w:rPr>
                <w:rStyle w:val="screenelement"/>
                <w:sz w:val="16"/>
              </w:rPr>
              <w:t>Create New Line Item</w:t>
            </w:r>
            <w:r w:rsidRPr="00B43F3F">
              <w:rPr>
                <w:sz w:val="16"/>
              </w:rPr>
              <w:t xml:space="preserve"> button, and enter the following data:</w:t>
            </w:r>
          </w:p>
          <w:p w14:paraId="7F7221BD" w14:textId="77777777" w:rsidR="00B43F3F" w:rsidRPr="00B43F3F" w:rsidRDefault="000623F7">
            <w:pPr>
              <w:rPr>
                <w:sz w:val="16"/>
              </w:rPr>
            </w:pPr>
            <w:r w:rsidRPr="00B43F3F">
              <w:rPr>
                <w:rStyle w:val="screenelement"/>
                <w:sz w:val="16"/>
              </w:rPr>
              <w:t xml:space="preserve">Exposure Due Date </w:t>
            </w:r>
            <w:r w:rsidRPr="00B43F3F">
              <w:rPr>
                <w:sz w:val="16"/>
              </w:rPr>
              <w:t xml:space="preserve">: for example, </w:t>
            </w:r>
            <w:r w:rsidRPr="00B43F3F">
              <w:rPr>
                <w:rStyle w:val="userinput"/>
                <w:sz w:val="16"/>
              </w:rPr>
              <w:t>&lt;Current date + 2 Months&gt;</w:t>
            </w:r>
          </w:p>
          <w:p w14:paraId="0F8349F2" w14:textId="77777777" w:rsidR="00B43F3F" w:rsidRPr="00B43F3F" w:rsidRDefault="000623F7">
            <w:pPr>
              <w:rPr>
                <w:sz w:val="16"/>
              </w:rPr>
            </w:pPr>
            <w:r w:rsidRPr="00B43F3F">
              <w:rPr>
                <w:rStyle w:val="screenelement"/>
                <w:sz w:val="16"/>
              </w:rPr>
              <w:t>Exposure Amount</w:t>
            </w:r>
            <w:r w:rsidRPr="00B43F3F">
              <w:rPr>
                <w:sz w:val="16"/>
              </w:rPr>
              <w:t xml:space="preserve">: for example, </w:t>
            </w:r>
            <w:r w:rsidRPr="00B43F3F">
              <w:rPr>
                <w:rStyle w:val="userinput"/>
                <w:sz w:val="16"/>
              </w:rPr>
              <w:t>2000000</w:t>
            </w:r>
          </w:p>
          <w:p w14:paraId="546EA425" w14:textId="77777777" w:rsidR="00B43F3F" w:rsidRPr="00B43F3F" w:rsidRDefault="000623F7">
            <w:pPr>
              <w:rPr>
                <w:sz w:val="16"/>
              </w:rPr>
            </w:pPr>
            <w:r w:rsidRPr="00B43F3F">
              <w:rPr>
                <w:rStyle w:val="screenelement"/>
                <w:sz w:val="16"/>
              </w:rPr>
              <w:t>Exposure Amount Currency</w:t>
            </w:r>
            <w:r w:rsidRPr="00B43F3F">
              <w:rPr>
                <w:sz w:val="16"/>
              </w:rPr>
              <w:t xml:space="preserve">: for example, </w:t>
            </w:r>
            <w:r w:rsidRPr="00B43F3F">
              <w:rPr>
                <w:rStyle w:val="userinput"/>
                <w:sz w:val="16"/>
              </w:rPr>
              <w:t>USD</w:t>
            </w:r>
          </w:p>
          <w:p w14:paraId="5D472AB5" w14:textId="3AB8890E" w:rsidR="00685DA5" w:rsidRPr="00B43F3F" w:rsidRDefault="000623F7">
            <w:pPr>
              <w:rPr>
                <w:sz w:val="16"/>
              </w:rPr>
            </w:pPr>
            <w:r w:rsidRPr="00B43F3F">
              <w:rPr>
                <w:rStyle w:val="screenelement"/>
                <w:sz w:val="16"/>
              </w:rPr>
              <w:t>Target Currency</w:t>
            </w:r>
            <w:r w:rsidRPr="00B43F3F">
              <w:rPr>
                <w:sz w:val="16"/>
              </w:rPr>
              <w:t xml:space="preserve">: for example, </w:t>
            </w:r>
            <w:r w:rsidRPr="00B43F3F">
              <w:rPr>
                <w:rStyle w:val="userinput"/>
                <w:sz w:val="16"/>
              </w:rPr>
              <w:t>AED</w:t>
            </w:r>
          </w:p>
        </w:tc>
        <w:tc>
          <w:tcPr>
            <w:tcW w:w="0" w:type="auto"/>
          </w:tcPr>
          <w:p w14:paraId="0E3E3DD8" w14:textId="77777777" w:rsidR="00685DA5" w:rsidRPr="00B43F3F" w:rsidRDefault="000623F7">
            <w:pPr>
              <w:rPr>
                <w:sz w:val="16"/>
              </w:rPr>
            </w:pPr>
            <w:r w:rsidRPr="00B43F3F">
              <w:rPr>
                <w:sz w:val="16"/>
              </w:rPr>
              <w:t xml:space="preserve">Necessary line item data is </w:t>
            </w:r>
            <w:r w:rsidRPr="00B43F3F">
              <w:rPr>
                <w:sz w:val="16"/>
              </w:rPr>
              <w:t>entered.</w:t>
            </w:r>
          </w:p>
        </w:tc>
        <w:tc>
          <w:tcPr>
            <w:tcW w:w="0" w:type="auto"/>
          </w:tcPr>
          <w:p w14:paraId="04D74404" w14:textId="77777777" w:rsidR="000623F7" w:rsidRPr="00B43F3F" w:rsidRDefault="000623F7">
            <w:pPr>
              <w:rPr>
                <w:sz w:val="16"/>
              </w:rPr>
            </w:pPr>
          </w:p>
        </w:tc>
      </w:tr>
      <w:tr w:rsidR="00685DA5" w:rsidRPr="00B43F3F" w14:paraId="3DFAA1AD" w14:textId="77777777" w:rsidTr="00B43F3F">
        <w:tc>
          <w:tcPr>
            <w:tcW w:w="0" w:type="auto"/>
          </w:tcPr>
          <w:p w14:paraId="5D2C8BA7" w14:textId="77777777" w:rsidR="00685DA5" w:rsidRPr="00B43F3F" w:rsidRDefault="000623F7">
            <w:pPr>
              <w:rPr>
                <w:sz w:val="16"/>
              </w:rPr>
            </w:pPr>
            <w:r w:rsidRPr="00B43F3F">
              <w:rPr>
                <w:sz w:val="16"/>
              </w:rPr>
              <w:t>6</w:t>
            </w:r>
          </w:p>
        </w:tc>
        <w:tc>
          <w:tcPr>
            <w:tcW w:w="0" w:type="auto"/>
          </w:tcPr>
          <w:p w14:paraId="10F65ADD" w14:textId="77777777" w:rsidR="00685DA5" w:rsidRPr="00B43F3F" w:rsidRDefault="000623F7">
            <w:pPr>
              <w:rPr>
                <w:sz w:val="16"/>
              </w:rPr>
            </w:pPr>
            <w:r w:rsidRPr="00B43F3F">
              <w:rPr>
                <w:rStyle w:val="bold"/>
                <w:sz w:val="16"/>
              </w:rPr>
              <w:t>Save Raw Exposure</w:t>
            </w:r>
          </w:p>
        </w:tc>
        <w:tc>
          <w:tcPr>
            <w:tcW w:w="0" w:type="auto"/>
          </w:tcPr>
          <w:p w14:paraId="560897EA" w14:textId="77777777" w:rsidR="00685DA5" w:rsidRPr="00B43F3F" w:rsidRDefault="000623F7">
            <w:pPr>
              <w:rPr>
                <w:sz w:val="16"/>
              </w:rPr>
            </w:pPr>
            <w:r w:rsidRPr="00B43F3F">
              <w:rPr>
                <w:sz w:val="16"/>
              </w:rPr>
              <w:t xml:space="preserve">Choose </w:t>
            </w:r>
            <w:r w:rsidRPr="00B43F3F">
              <w:rPr>
                <w:rStyle w:val="screenelement"/>
                <w:sz w:val="16"/>
              </w:rPr>
              <w:t>Save</w:t>
            </w:r>
            <w:r w:rsidRPr="00B43F3F">
              <w:rPr>
                <w:sz w:val="16"/>
              </w:rPr>
              <w:t>.</w:t>
            </w:r>
          </w:p>
        </w:tc>
        <w:tc>
          <w:tcPr>
            <w:tcW w:w="0" w:type="auto"/>
          </w:tcPr>
          <w:p w14:paraId="00C2BBD3" w14:textId="77777777" w:rsidR="00B43F3F" w:rsidRPr="00B43F3F" w:rsidRDefault="000623F7">
            <w:pPr>
              <w:rPr>
                <w:sz w:val="16"/>
              </w:rPr>
            </w:pPr>
            <w:r w:rsidRPr="00B43F3F">
              <w:rPr>
                <w:sz w:val="16"/>
              </w:rPr>
              <w:t>A dialog box displays, and states that:</w:t>
            </w:r>
          </w:p>
          <w:p w14:paraId="60316CF4" w14:textId="339BF2EA" w:rsidR="00685DA5" w:rsidRPr="00B43F3F" w:rsidRDefault="000623F7">
            <w:pPr>
              <w:pStyle w:val="listpara1"/>
              <w:numPr>
                <w:ilvl w:val="0"/>
                <w:numId w:val="12"/>
              </w:numPr>
              <w:rPr>
                <w:sz w:val="16"/>
              </w:rPr>
            </w:pPr>
            <w:r w:rsidRPr="00B43F3F">
              <w:rPr>
                <w:sz w:val="16"/>
              </w:rPr>
              <w:t>Raw exposure has been saved;</w:t>
            </w:r>
          </w:p>
          <w:p w14:paraId="632DA428" w14:textId="77777777" w:rsidR="00685DA5" w:rsidRPr="00B43F3F" w:rsidRDefault="000623F7">
            <w:pPr>
              <w:pStyle w:val="listpara1"/>
              <w:numPr>
                <w:ilvl w:val="0"/>
                <w:numId w:val="3"/>
              </w:numPr>
              <w:rPr>
                <w:sz w:val="16"/>
              </w:rPr>
            </w:pPr>
            <w:r w:rsidRPr="00B43F3F">
              <w:rPr>
                <w:sz w:val="16"/>
              </w:rPr>
              <w:t>Raw exposure has been released;</w:t>
            </w:r>
          </w:p>
          <w:p w14:paraId="68FF725D" w14:textId="77777777" w:rsidR="00685DA5" w:rsidRPr="00B43F3F" w:rsidRDefault="000623F7">
            <w:pPr>
              <w:pStyle w:val="listpara1"/>
              <w:numPr>
                <w:ilvl w:val="0"/>
                <w:numId w:val="3"/>
              </w:numPr>
              <w:rPr>
                <w:sz w:val="16"/>
              </w:rPr>
            </w:pPr>
            <w:r w:rsidRPr="00B43F3F">
              <w:rPr>
                <w:sz w:val="16"/>
              </w:rPr>
              <w:t>Position IDs have been updated.</w:t>
            </w:r>
          </w:p>
          <w:p w14:paraId="2AD33FD7" w14:textId="77777777" w:rsidR="00685DA5" w:rsidRPr="00B43F3F" w:rsidRDefault="000623F7">
            <w:pPr>
              <w:pStyle w:val="listpara1"/>
              <w:rPr>
                <w:sz w:val="16"/>
              </w:rPr>
            </w:pPr>
            <w:r w:rsidRPr="00B43F3F">
              <w:rPr>
                <w:sz w:val="16"/>
              </w:rPr>
              <w:t xml:space="preserve">You can check Exposure Position and Exposure Position Flows via app </w:t>
            </w:r>
            <w:r w:rsidRPr="00B43F3F">
              <w:rPr>
                <w:rStyle w:val="userinput"/>
                <w:sz w:val="16"/>
              </w:rPr>
              <w:t>Process Exposure Positions</w:t>
            </w:r>
            <w:r w:rsidRPr="00B43F3F">
              <w:rPr>
                <w:sz w:val="16"/>
              </w:rPr>
              <w:t xml:space="preserve"> and </w:t>
            </w:r>
            <w:r w:rsidRPr="00B43F3F">
              <w:rPr>
                <w:rStyle w:val="userinput"/>
                <w:sz w:val="16"/>
              </w:rPr>
              <w:t>Display Exposure Position Flows</w:t>
            </w:r>
            <w:r w:rsidRPr="00B43F3F">
              <w:rPr>
                <w:sz w:val="16"/>
              </w:rPr>
              <w:t>.</w:t>
            </w:r>
          </w:p>
        </w:tc>
        <w:tc>
          <w:tcPr>
            <w:tcW w:w="0" w:type="auto"/>
          </w:tcPr>
          <w:p w14:paraId="0544DDB8" w14:textId="77777777" w:rsidR="000623F7" w:rsidRPr="00B43F3F" w:rsidRDefault="000623F7">
            <w:pPr>
              <w:rPr>
                <w:sz w:val="16"/>
              </w:rPr>
            </w:pPr>
          </w:p>
        </w:tc>
      </w:tr>
    </w:tbl>
    <w:p w14:paraId="53194EC6" w14:textId="77777777" w:rsidR="00685DA5" w:rsidRDefault="000623F7">
      <w:pPr>
        <w:pStyle w:val="Heading3"/>
      </w:pPr>
      <w:bookmarkStart w:id="26" w:name="unique_11"/>
      <w:bookmarkStart w:id="27" w:name="_Toc232850051"/>
      <w:r>
        <w:lastRenderedPageBreak/>
        <w:t>Take Snapshot</w:t>
      </w:r>
      <w:bookmarkEnd w:id="26"/>
      <w:bookmarkEnd w:id="27"/>
    </w:p>
    <w:p w14:paraId="0CEFF579" w14:textId="77777777" w:rsidR="00685DA5" w:rsidRDefault="000623F7">
      <w:pPr>
        <w:pStyle w:val="sectiontitle"/>
      </w:pPr>
      <w:r>
        <w:t>Test Administration</w:t>
      </w:r>
    </w:p>
    <w:p w14:paraId="6CA8D9E1" w14:textId="77777777" w:rsidR="00685DA5" w:rsidRDefault="000623F7">
      <w:r>
        <w:t>Customer project: Fill in the project-specific parts.</w:t>
      </w:r>
    </w:p>
    <w:p w14:paraId="24BB6C0D"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6FEFB030"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2CE3FF"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38D18"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8BB4A"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60376" w14:textId="77777777" w:rsidR="000623F7" w:rsidRPr="00B43F3F" w:rsidRDefault="000623F7">
            <w:pPr>
              <w:rPr>
                <w:sz w:val="12"/>
              </w:rPr>
            </w:pPr>
          </w:p>
        </w:tc>
      </w:tr>
      <w:tr w:rsidR="00685DA5" w:rsidRPr="00B43F3F" w14:paraId="37FBDB6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717F9"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6F931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A6E7D"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1D6D6E" w14:textId="77777777" w:rsidR="000623F7" w:rsidRPr="00B43F3F" w:rsidRDefault="000623F7">
            <w:pPr>
              <w:rPr>
                <w:sz w:val="12"/>
              </w:rPr>
            </w:pPr>
          </w:p>
        </w:tc>
      </w:tr>
      <w:tr w:rsidR="00685DA5" w:rsidRPr="00B43F3F" w14:paraId="51D6E40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C81A4"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A6432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AE916"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7CDA7D"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3BF68256" w14:textId="77777777" w:rsidR="00685DA5" w:rsidRDefault="000623F7">
      <w:pPr>
        <w:pStyle w:val="sectiontitle"/>
      </w:pPr>
      <w:r>
        <w:t>Purpose</w:t>
      </w:r>
    </w:p>
    <w:p w14:paraId="70FAB8C5" w14:textId="77777777" w:rsidR="00B43F3F" w:rsidRDefault="000623F7">
      <w:r>
        <w:t>You take a snapshot of the exposure data belonging to specific hedging area. For the subsequent process of Hedge Management and Hedge Accounting, it is mandatory to rely on fully versioned data. This ensures that at all times an auditor can check which data served as the basis for a hedging decision.</w:t>
      </w:r>
    </w:p>
    <w:p w14:paraId="576717EB" w14:textId="49AC45B3" w:rsidR="00685DA5" w:rsidRDefault="000623F7">
      <w:r>
        <w:t xml:space="preserve">The selected incoming or outgoing exposures and the exposure items are saved on the database, and can </w:t>
      </w:r>
      <w:r>
        <w:t xml:space="preserve">be reviewed in app </w:t>
      </w:r>
      <w:r>
        <w:rPr>
          <w:rStyle w:val="screenelement"/>
        </w:rPr>
        <w:t>Hedge Management Cockpit</w:t>
      </w:r>
      <w:r>
        <w:t xml:space="preserve"> </w:t>
      </w:r>
      <w:r>
        <w:rPr>
          <w:rStyle w:val="CourierNew"/>
        </w:rPr>
        <w:t>(TOENE)</w:t>
      </w:r>
      <w:r>
        <w:t xml:space="preserve"> in next step.</w:t>
      </w:r>
    </w:p>
    <w:p w14:paraId="290D7E92"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842"/>
        <w:gridCol w:w="1741"/>
        <w:gridCol w:w="6099"/>
        <w:gridCol w:w="4050"/>
        <w:gridCol w:w="1572"/>
      </w:tblGrid>
      <w:tr w:rsidR="00685DA5" w:rsidRPr="00B43F3F" w14:paraId="20F86ADD"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05BD659C" w14:textId="77777777" w:rsidR="00685DA5" w:rsidRPr="00B43F3F" w:rsidRDefault="000623F7">
            <w:pPr>
              <w:pStyle w:val="boldparagraph"/>
              <w:rPr>
                <w:sz w:val="16"/>
              </w:rPr>
            </w:pPr>
            <w:r w:rsidRPr="00B43F3F">
              <w:rPr>
                <w:sz w:val="16"/>
              </w:rPr>
              <w:t>Test Step #</w:t>
            </w:r>
          </w:p>
        </w:tc>
        <w:tc>
          <w:tcPr>
            <w:tcW w:w="0" w:type="auto"/>
          </w:tcPr>
          <w:p w14:paraId="4DEFB87C" w14:textId="77777777" w:rsidR="00685DA5" w:rsidRPr="00B43F3F" w:rsidRDefault="000623F7">
            <w:pPr>
              <w:pStyle w:val="boldparagraph"/>
              <w:rPr>
                <w:sz w:val="16"/>
              </w:rPr>
            </w:pPr>
            <w:r w:rsidRPr="00B43F3F">
              <w:rPr>
                <w:sz w:val="16"/>
              </w:rPr>
              <w:t>Test Step Name</w:t>
            </w:r>
          </w:p>
        </w:tc>
        <w:tc>
          <w:tcPr>
            <w:tcW w:w="0" w:type="auto"/>
          </w:tcPr>
          <w:p w14:paraId="00854A56" w14:textId="77777777" w:rsidR="00685DA5" w:rsidRPr="00B43F3F" w:rsidRDefault="000623F7">
            <w:pPr>
              <w:pStyle w:val="boldparagraph"/>
              <w:rPr>
                <w:sz w:val="16"/>
              </w:rPr>
            </w:pPr>
            <w:r w:rsidRPr="00B43F3F">
              <w:rPr>
                <w:sz w:val="16"/>
              </w:rPr>
              <w:t>Instruction</w:t>
            </w:r>
          </w:p>
        </w:tc>
        <w:tc>
          <w:tcPr>
            <w:tcW w:w="0" w:type="auto"/>
          </w:tcPr>
          <w:p w14:paraId="14817E31" w14:textId="77777777" w:rsidR="00685DA5" w:rsidRPr="00B43F3F" w:rsidRDefault="000623F7">
            <w:pPr>
              <w:pStyle w:val="boldparagraph"/>
              <w:rPr>
                <w:sz w:val="16"/>
              </w:rPr>
            </w:pPr>
            <w:r w:rsidRPr="00B43F3F">
              <w:rPr>
                <w:sz w:val="16"/>
              </w:rPr>
              <w:t>Expected Result</w:t>
            </w:r>
          </w:p>
        </w:tc>
        <w:tc>
          <w:tcPr>
            <w:tcW w:w="0" w:type="auto"/>
          </w:tcPr>
          <w:p w14:paraId="46D2D313" w14:textId="77777777" w:rsidR="00685DA5" w:rsidRPr="00B43F3F" w:rsidRDefault="000623F7">
            <w:pPr>
              <w:pStyle w:val="boldparagraph"/>
              <w:rPr>
                <w:sz w:val="16"/>
              </w:rPr>
            </w:pPr>
            <w:r w:rsidRPr="00B43F3F">
              <w:rPr>
                <w:sz w:val="16"/>
              </w:rPr>
              <w:t>Pass / Fail / Comment</w:t>
            </w:r>
          </w:p>
        </w:tc>
      </w:tr>
      <w:tr w:rsidR="00685DA5" w:rsidRPr="00B43F3F" w14:paraId="6FD2DDD7" w14:textId="77777777" w:rsidTr="00B43F3F">
        <w:tc>
          <w:tcPr>
            <w:tcW w:w="0" w:type="auto"/>
          </w:tcPr>
          <w:p w14:paraId="7528721B" w14:textId="77777777" w:rsidR="00685DA5" w:rsidRPr="00B43F3F" w:rsidRDefault="000623F7">
            <w:pPr>
              <w:rPr>
                <w:sz w:val="16"/>
              </w:rPr>
            </w:pPr>
            <w:r w:rsidRPr="00B43F3F">
              <w:rPr>
                <w:sz w:val="16"/>
              </w:rPr>
              <w:t>1</w:t>
            </w:r>
          </w:p>
        </w:tc>
        <w:tc>
          <w:tcPr>
            <w:tcW w:w="0" w:type="auto"/>
          </w:tcPr>
          <w:p w14:paraId="2BAE5D23" w14:textId="77777777" w:rsidR="00685DA5" w:rsidRPr="00B43F3F" w:rsidRDefault="000623F7">
            <w:pPr>
              <w:rPr>
                <w:sz w:val="16"/>
              </w:rPr>
            </w:pPr>
            <w:r w:rsidRPr="00B43F3F">
              <w:rPr>
                <w:rStyle w:val="bold"/>
                <w:sz w:val="16"/>
              </w:rPr>
              <w:t>Log on</w:t>
            </w:r>
          </w:p>
        </w:tc>
        <w:tc>
          <w:tcPr>
            <w:tcW w:w="0" w:type="auto"/>
          </w:tcPr>
          <w:p w14:paraId="5B37CDC5" w14:textId="77777777" w:rsidR="00685DA5" w:rsidRPr="00B43F3F" w:rsidRDefault="000623F7">
            <w:pPr>
              <w:rPr>
                <w:sz w:val="16"/>
              </w:rPr>
            </w:pPr>
            <w:r w:rsidRPr="00B43F3F">
              <w:rPr>
                <w:sz w:val="16"/>
              </w:rPr>
              <w:t>Log on to the SAP Fiori Launchpad as a Treasury Specialist - Middle Office.</w:t>
            </w:r>
          </w:p>
        </w:tc>
        <w:tc>
          <w:tcPr>
            <w:tcW w:w="0" w:type="auto"/>
          </w:tcPr>
          <w:p w14:paraId="06DDF867" w14:textId="77777777" w:rsidR="00685DA5" w:rsidRPr="00B43F3F" w:rsidRDefault="000623F7">
            <w:pPr>
              <w:rPr>
                <w:sz w:val="16"/>
              </w:rPr>
            </w:pPr>
            <w:r w:rsidRPr="00B43F3F">
              <w:rPr>
                <w:sz w:val="16"/>
              </w:rPr>
              <w:t>The SAP Fiori Launchpad displays.</w:t>
            </w:r>
          </w:p>
        </w:tc>
        <w:tc>
          <w:tcPr>
            <w:tcW w:w="0" w:type="auto"/>
          </w:tcPr>
          <w:p w14:paraId="0C8F483C" w14:textId="77777777" w:rsidR="000623F7" w:rsidRPr="00B43F3F" w:rsidRDefault="000623F7">
            <w:pPr>
              <w:rPr>
                <w:sz w:val="16"/>
              </w:rPr>
            </w:pPr>
          </w:p>
        </w:tc>
      </w:tr>
      <w:tr w:rsidR="00685DA5" w:rsidRPr="00B43F3F" w14:paraId="6BE3C0DF" w14:textId="77777777" w:rsidTr="00B43F3F">
        <w:tc>
          <w:tcPr>
            <w:tcW w:w="0" w:type="auto"/>
          </w:tcPr>
          <w:p w14:paraId="07957C37" w14:textId="77777777" w:rsidR="00685DA5" w:rsidRPr="00B43F3F" w:rsidRDefault="000623F7">
            <w:pPr>
              <w:rPr>
                <w:sz w:val="16"/>
              </w:rPr>
            </w:pPr>
            <w:r w:rsidRPr="00B43F3F">
              <w:rPr>
                <w:sz w:val="16"/>
              </w:rPr>
              <w:t>2</w:t>
            </w:r>
          </w:p>
        </w:tc>
        <w:tc>
          <w:tcPr>
            <w:tcW w:w="0" w:type="auto"/>
          </w:tcPr>
          <w:p w14:paraId="0CCB0E3E" w14:textId="77777777" w:rsidR="00685DA5" w:rsidRPr="00B43F3F" w:rsidRDefault="000623F7">
            <w:pPr>
              <w:rPr>
                <w:sz w:val="16"/>
              </w:rPr>
            </w:pPr>
            <w:r w:rsidRPr="00B43F3F">
              <w:rPr>
                <w:rStyle w:val="bold"/>
                <w:sz w:val="16"/>
              </w:rPr>
              <w:t>Access the SAP Fiori App</w:t>
            </w:r>
          </w:p>
        </w:tc>
        <w:tc>
          <w:tcPr>
            <w:tcW w:w="0" w:type="auto"/>
          </w:tcPr>
          <w:p w14:paraId="64EE2634" w14:textId="77777777" w:rsidR="00685DA5" w:rsidRPr="00B43F3F" w:rsidRDefault="000623F7">
            <w:pPr>
              <w:rPr>
                <w:sz w:val="16"/>
              </w:rPr>
            </w:pPr>
            <w:r w:rsidRPr="00B43F3F">
              <w:rPr>
                <w:sz w:val="16"/>
              </w:rPr>
              <w:t xml:space="preserve">Open </w:t>
            </w:r>
            <w:r w:rsidRPr="00B43F3F">
              <w:rPr>
                <w:rStyle w:val="screenelement"/>
                <w:sz w:val="16"/>
              </w:rPr>
              <w:t>Take Snapshot</w:t>
            </w:r>
            <w:r w:rsidRPr="00B43F3F">
              <w:rPr>
                <w:sz w:val="16"/>
              </w:rPr>
              <w:t xml:space="preserve"> </w:t>
            </w:r>
            <w:r w:rsidRPr="00B43F3F">
              <w:rPr>
                <w:rStyle w:val="CourierNew"/>
                <w:sz w:val="16"/>
              </w:rPr>
              <w:t>(TOESNAP)</w:t>
            </w:r>
            <w:r w:rsidRPr="00B43F3F">
              <w:rPr>
                <w:sz w:val="16"/>
              </w:rPr>
              <w:t>.</w:t>
            </w:r>
          </w:p>
        </w:tc>
        <w:tc>
          <w:tcPr>
            <w:tcW w:w="0" w:type="auto"/>
          </w:tcPr>
          <w:p w14:paraId="1F3C963F" w14:textId="77777777" w:rsidR="00685DA5" w:rsidRPr="00B43F3F" w:rsidRDefault="000623F7">
            <w:pPr>
              <w:rPr>
                <w:sz w:val="16"/>
              </w:rPr>
            </w:pPr>
            <w:r w:rsidRPr="00B43F3F">
              <w:rPr>
                <w:sz w:val="16"/>
              </w:rPr>
              <w:t xml:space="preserve">The </w:t>
            </w:r>
            <w:r w:rsidRPr="00B43F3F">
              <w:rPr>
                <w:rStyle w:val="screenelement"/>
                <w:sz w:val="16"/>
              </w:rPr>
              <w:t>Take Snapshot</w:t>
            </w:r>
            <w:r w:rsidRPr="00B43F3F">
              <w:rPr>
                <w:sz w:val="16"/>
              </w:rPr>
              <w:t xml:space="preserve"> </w:t>
            </w:r>
            <w:r w:rsidRPr="00B43F3F">
              <w:rPr>
                <w:rStyle w:val="CourierNew"/>
                <w:sz w:val="16"/>
              </w:rPr>
              <w:t>(TOESNAP)</w:t>
            </w:r>
            <w:r w:rsidRPr="00B43F3F">
              <w:rPr>
                <w:sz w:val="16"/>
              </w:rPr>
              <w:t>screen displays.</w:t>
            </w:r>
          </w:p>
        </w:tc>
        <w:tc>
          <w:tcPr>
            <w:tcW w:w="0" w:type="auto"/>
          </w:tcPr>
          <w:p w14:paraId="725CC44D" w14:textId="77777777" w:rsidR="000623F7" w:rsidRPr="00B43F3F" w:rsidRDefault="000623F7">
            <w:pPr>
              <w:rPr>
                <w:sz w:val="16"/>
              </w:rPr>
            </w:pPr>
          </w:p>
        </w:tc>
      </w:tr>
      <w:tr w:rsidR="00685DA5" w:rsidRPr="00B43F3F" w14:paraId="1FBEDAB4" w14:textId="77777777" w:rsidTr="00B43F3F">
        <w:tc>
          <w:tcPr>
            <w:tcW w:w="0" w:type="auto"/>
          </w:tcPr>
          <w:p w14:paraId="1B6B1171" w14:textId="77777777" w:rsidR="00685DA5" w:rsidRPr="00B43F3F" w:rsidRDefault="000623F7">
            <w:pPr>
              <w:rPr>
                <w:sz w:val="16"/>
              </w:rPr>
            </w:pPr>
            <w:r w:rsidRPr="00B43F3F">
              <w:rPr>
                <w:sz w:val="16"/>
              </w:rPr>
              <w:t>3</w:t>
            </w:r>
          </w:p>
        </w:tc>
        <w:tc>
          <w:tcPr>
            <w:tcW w:w="0" w:type="auto"/>
          </w:tcPr>
          <w:p w14:paraId="7588DB36" w14:textId="77777777" w:rsidR="00685DA5" w:rsidRPr="00B43F3F" w:rsidRDefault="000623F7">
            <w:pPr>
              <w:rPr>
                <w:sz w:val="16"/>
              </w:rPr>
            </w:pPr>
            <w:r w:rsidRPr="00B43F3F">
              <w:rPr>
                <w:rStyle w:val="bold"/>
                <w:sz w:val="16"/>
              </w:rPr>
              <w:t>Enter General Selections</w:t>
            </w:r>
          </w:p>
        </w:tc>
        <w:tc>
          <w:tcPr>
            <w:tcW w:w="0" w:type="auto"/>
          </w:tcPr>
          <w:p w14:paraId="5E8631E6" w14:textId="77777777" w:rsidR="00B43F3F" w:rsidRPr="00B43F3F" w:rsidRDefault="000623F7">
            <w:pPr>
              <w:rPr>
                <w:sz w:val="16"/>
              </w:rPr>
            </w:pPr>
            <w:r w:rsidRPr="00B43F3F">
              <w:rPr>
                <w:sz w:val="16"/>
              </w:rPr>
              <w:t xml:space="preserve">On the </w:t>
            </w:r>
            <w:r w:rsidRPr="00B43F3F">
              <w:rPr>
                <w:rStyle w:val="screenelement"/>
                <w:sz w:val="16"/>
              </w:rPr>
              <w:t>Take Snapshot</w:t>
            </w:r>
            <w:r w:rsidRPr="00B43F3F">
              <w:rPr>
                <w:sz w:val="16"/>
              </w:rPr>
              <w:t xml:space="preserve"> </w:t>
            </w:r>
            <w:r w:rsidRPr="00B43F3F">
              <w:rPr>
                <w:rStyle w:val="CourierNew"/>
                <w:sz w:val="16"/>
              </w:rPr>
              <w:t>(TOESNAP)</w:t>
            </w:r>
            <w:r w:rsidRPr="00B43F3F">
              <w:rPr>
                <w:sz w:val="16"/>
              </w:rPr>
              <w:t xml:space="preserve">screen, enter the following data and choose </w:t>
            </w:r>
            <w:r w:rsidRPr="00B43F3F">
              <w:rPr>
                <w:rStyle w:val="screenelement"/>
                <w:sz w:val="16"/>
              </w:rPr>
              <w:t>Run</w:t>
            </w:r>
            <w:r w:rsidRPr="00B43F3F">
              <w:rPr>
                <w:sz w:val="16"/>
              </w:rPr>
              <w:t>:</w:t>
            </w:r>
          </w:p>
          <w:p w14:paraId="5E56C6C3" w14:textId="77777777" w:rsidR="00B43F3F"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p w14:paraId="1525BC7B" w14:textId="77777777" w:rsidR="00B43F3F" w:rsidRPr="00B43F3F" w:rsidRDefault="000623F7">
            <w:pPr>
              <w:rPr>
                <w:sz w:val="16"/>
              </w:rPr>
            </w:pPr>
            <w:r w:rsidRPr="00B43F3F">
              <w:rPr>
                <w:rStyle w:val="screenelement"/>
                <w:sz w:val="16"/>
              </w:rPr>
              <w:t>Description</w:t>
            </w:r>
            <w:r w:rsidRPr="00B43F3F">
              <w:rPr>
                <w:sz w:val="16"/>
              </w:rPr>
              <w:t xml:space="preserve">: for example, </w:t>
            </w:r>
            <w:r w:rsidRPr="00B43F3F">
              <w:rPr>
                <w:rStyle w:val="userinput"/>
                <w:sz w:val="16"/>
              </w:rPr>
              <w:t>snapshot for hedge accounting using FX Option</w:t>
            </w:r>
          </w:p>
          <w:p w14:paraId="4EE38C2E" w14:textId="77777777" w:rsidR="00B43F3F" w:rsidRPr="00B43F3F" w:rsidRDefault="000623F7">
            <w:pPr>
              <w:rPr>
                <w:sz w:val="16"/>
              </w:rPr>
            </w:pPr>
            <w:r w:rsidRPr="00B43F3F">
              <w:rPr>
                <w:rStyle w:val="screenelement"/>
                <w:sz w:val="16"/>
              </w:rPr>
              <w:t>Day Reference</w:t>
            </w:r>
            <w:r w:rsidRPr="00B43F3F">
              <w:rPr>
                <w:sz w:val="16"/>
              </w:rPr>
              <w:t xml:space="preserve">: </w:t>
            </w:r>
            <w:r w:rsidRPr="00B43F3F">
              <w:rPr>
                <w:rStyle w:val="userinput"/>
                <w:sz w:val="16"/>
              </w:rPr>
              <w:t>&lt;select this checkbox&gt;</w:t>
            </w:r>
          </w:p>
          <w:p w14:paraId="5C40C59A" w14:textId="63BC6E62" w:rsidR="00685DA5" w:rsidRPr="00B43F3F" w:rsidRDefault="000623F7">
            <w:pPr>
              <w:rPr>
                <w:sz w:val="16"/>
              </w:rPr>
            </w:pPr>
            <w:r w:rsidRPr="00B43F3F">
              <w:rPr>
                <w:rStyle w:val="screenelement"/>
                <w:sz w:val="16"/>
              </w:rPr>
              <w:t>Extraction Date</w:t>
            </w:r>
            <w:r w:rsidRPr="00B43F3F">
              <w:rPr>
                <w:sz w:val="16"/>
              </w:rPr>
              <w:t xml:space="preserve">: for example, </w:t>
            </w:r>
            <w:r w:rsidRPr="00B43F3F">
              <w:rPr>
                <w:rStyle w:val="userinput"/>
                <w:sz w:val="16"/>
              </w:rPr>
              <w:t>&lt;the current date&gt;</w:t>
            </w:r>
          </w:p>
        </w:tc>
        <w:tc>
          <w:tcPr>
            <w:tcW w:w="0" w:type="auto"/>
          </w:tcPr>
          <w:p w14:paraId="3BE996C3" w14:textId="77777777" w:rsidR="00685DA5" w:rsidRPr="00B43F3F" w:rsidRDefault="000623F7">
            <w:pPr>
              <w:rPr>
                <w:sz w:val="16"/>
              </w:rPr>
            </w:pPr>
            <w:r w:rsidRPr="00B43F3F">
              <w:rPr>
                <w:sz w:val="16"/>
              </w:rPr>
              <w:t xml:space="preserve">The </w:t>
            </w:r>
            <w:r w:rsidRPr="00B43F3F">
              <w:rPr>
                <w:rStyle w:val="screenelement"/>
                <w:sz w:val="16"/>
              </w:rPr>
              <w:t>Display logs</w:t>
            </w:r>
            <w:r w:rsidRPr="00B43F3F">
              <w:rPr>
                <w:sz w:val="16"/>
              </w:rPr>
              <w:t xml:space="preserve"> screen displays and the snapshot is created.</w:t>
            </w:r>
          </w:p>
        </w:tc>
        <w:tc>
          <w:tcPr>
            <w:tcW w:w="0" w:type="auto"/>
          </w:tcPr>
          <w:p w14:paraId="0B498D50" w14:textId="77777777" w:rsidR="000623F7" w:rsidRPr="00B43F3F" w:rsidRDefault="000623F7">
            <w:pPr>
              <w:rPr>
                <w:sz w:val="16"/>
              </w:rPr>
            </w:pPr>
          </w:p>
        </w:tc>
      </w:tr>
    </w:tbl>
    <w:p w14:paraId="77D8FE68" w14:textId="77777777" w:rsidR="00685DA5" w:rsidRDefault="000623F7">
      <w:pPr>
        <w:pStyle w:val="Heading3"/>
      </w:pPr>
      <w:bookmarkStart w:id="28" w:name="unique_12"/>
      <w:bookmarkStart w:id="29" w:name="_Toc232850052"/>
      <w:r>
        <w:t>Review Net Open Exposure in Hedge Management Cockpit</w:t>
      </w:r>
      <w:bookmarkEnd w:id="28"/>
      <w:bookmarkEnd w:id="29"/>
    </w:p>
    <w:p w14:paraId="5AA4E5DF" w14:textId="77777777" w:rsidR="00685DA5" w:rsidRDefault="000623F7">
      <w:pPr>
        <w:pStyle w:val="sectiontitle"/>
      </w:pPr>
      <w:r>
        <w:t xml:space="preserve">Test </w:t>
      </w:r>
      <w:r>
        <w:t>Administration</w:t>
      </w:r>
    </w:p>
    <w:p w14:paraId="0313933A" w14:textId="77777777" w:rsidR="00685DA5" w:rsidRDefault="000623F7">
      <w:r>
        <w:t>Customer project: Fill in the project-specific parts.</w:t>
      </w:r>
    </w:p>
    <w:p w14:paraId="2103CB2C"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270720CC"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962C2F"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9BF59"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E7C9E"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F9796" w14:textId="77777777" w:rsidR="000623F7" w:rsidRPr="00B43F3F" w:rsidRDefault="000623F7">
            <w:pPr>
              <w:rPr>
                <w:sz w:val="12"/>
              </w:rPr>
            </w:pPr>
          </w:p>
        </w:tc>
      </w:tr>
      <w:tr w:rsidR="00685DA5" w:rsidRPr="00B43F3F" w14:paraId="290C7ED9"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1FAA4"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7938D3"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5C8ED"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79F081" w14:textId="77777777" w:rsidR="000623F7" w:rsidRPr="00B43F3F" w:rsidRDefault="000623F7">
            <w:pPr>
              <w:rPr>
                <w:sz w:val="12"/>
              </w:rPr>
            </w:pPr>
          </w:p>
        </w:tc>
      </w:tr>
      <w:tr w:rsidR="00685DA5" w:rsidRPr="00B43F3F" w14:paraId="5911F082"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B1994"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C13F4C"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A61C1A"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90F4F3"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20448A17" w14:textId="77777777" w:rsidR="00685DA5" w:rsidRDefault="000623F7">
      <w:pPr>
        <w:pStyle w:val="sectiontitle"/>
      </w:pPr>
      <w:r>
        <w:t>Purpose</w:t>
      </w:r>
    </w:p>
    <w:p w14:paraId="00724630" w14:textId="77777777" w:rsidR="00685DA5" w:rsidRDefault="000623F7">
      <w:r>
        <w:t xml:space="preserve">Review the exposure data in the app </w:t>
      </w:r>
      <w:r>
        <w:rPr>
          <w:rStyle w:val="screenelement"/>
        </w:rPr>
        <w:t>Hedge Management Cockpit</w:t>
      </w:r>
      <w:r>
        <w:t xml:space="preserve"> </w:t>
      </w:r>
      <w:r>
        <w:rPr>
          <w:rStyle w:val="CourierNew"/>
        </w:rPr>
        <w:t>(TOENE)</w:t>
      </w:r>
      <w:r>
        <w:t xml:space="preserve"> based on the snapshot you took in previous step.</w:t>
      </w:r>
    </w:p>
    <w:p w14:paraId="3AFB4AE6"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576"/>
        <w:gridCol w:w="977"/>
        <w:gridCol w:w="5191"/>
        <w:gridCol w:w="6673"/>
        <w:gridCol w:w="887"/>
      </w:tblGrid>
      <w:tr w:rsidR="00685DA5" w:rsidRPr="00B43F3F" w14:paraId="31C2A807"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5751A85" w14:textId="77777777" w:rsidR="00685DA5" w:rsidRPr="00B43F3F" w:rsidRDefault="000623F7">
            <w:pPr>
              <w:pStyle w:val="boldparagraph"/>
              <w:rPr>
                <w:sz w:val="16"/>
              </w:rPr>
            </w:pPr>
            <w:r w:rsidRPr="00B43F3F">
              <w:rPr>
                <w:sz w:val="16"/>
              </w:rPr>
              <w:t>Test Step #</w:t>
            </w:r>
          </w:p>
        </w:tc>
        <w:tc>
          <w:tcPr>
            <w:tcW w:w="0" w:type="auto"/>
          </w:tcPr>
          <w:p w14:paraId="088731C4" w14:textId="77777777" w:rsidR="00685DA5" w:rsidRPr="00B43F3F" w:rsidRDefault="000623F7">
            <w:pPr>
              <w:pStyle w:val="boldparagraph"/>
              <w:rPr>
                <w:sz w:val="16"/>
              </w:rPr>
            </w:pPr>
            <w:r w:rsidRPr="00B43F3F">
              <w:rPr>
                <w:sz w:val="16"/>
              </w:rPr>
              <w:t>Test Step Name</w:t>
            </w:r>
          </w:p>
        </w:tc>
        <w:tc>
          <w:tcPr>
            <w:tcW w:w="0" w:type="auto"/>
          </w:tcPr>
          <w:p w14:paraId="458CF0B0" w14:textId="77777777" w:rsidR="00685DA5" w:rsidRPr="00B43F3F" w:rsidRDefault="000623F7">
            <w:pPr>
              <w:pStyle w:val="boldparagraph"/>
              <w:rPr>
                <w:sz w:val="16"/>
              </w:rPr>
            </w:pPr>
            <w:r w:rsidRPr="00B43F3F">
              <w:rPr>
                <w:sz w:val="16"/>
              </w:rPr>
              <w:t>Instruction</w:t>
            </w:r>
          </w:p>
        </w:tc>
        <w:tc>
          <w:tcPr>
            <w:tcW w:w="0" w:type="auto"/>
          </w:tcPr>
          <w:p w14:paraId="4AFA6A87" w14:textId="77777777" w:rsidR="00685DA5" w:rsidRPr="00B43F3F" w:rsidRDefault="000623F7">
            <w:pPr>
              <w:pStyle w:val="boldparagraph"/>
              <w:rPr>
                <w:sz w:val="16"/>
              </w:rPr>
            </w:pPr>
            <w:r w:rsidRPr="00B43F3F">
              <w:rPr>
                <w:sz w:val="16"/>
              </w:rPr>
              <w:t>Expected Result</w:t>
            </w:r>
          </w:p>
        </w:tc>
        <w:tc>
          <w:tcPr>
            <w:tcW w:w="0" w:type="auto"/>
          </w:tcPr>
          <w:p w14:paraId="03D587AD" w14:textId="77777777" w:rsidR="00685DA5" w:rsidRPr="00B43F3F" w:rsidRDefault="000623F7">
            <w:pPr>
              <w:pStyle w:val="boldparagraph"/>
              <w:rPr>
                <w:sz w:val="16"/>
              </w:rPr>
            </w:pPr>
            <w:r w:rsidRPr="00B43F3F">
              <w:rPr>
                <w:sz w:val="16"/>
              </w:rPr>
              <w:t>Pass / Fail / Comment</w:t>
            </w:r>
          </w:p>
        </w:tc>
      </w:tr>
      <w:tr w:rsidR="00685DA5" w:rsidRPr="00B43F3F" w14:paraId="319A0C6D" w14:textId="77777777" w:rsidTr="00B43F3F">
        <w:tc>
          <w:tcPr>
            <w:tcW w:w="0" w:type="auto"/>
          </w:tcPr>
          <w:p w14:paraId="13B4E684" w14:textId="77777777" w:rsidR="00685DA5" w:rsidRPr="00B43F3F" w:rsidRDefault="000623F7">
            <w:pPr>
              <w:rPr>
                <w:sz w:val="16"/>
              </w:rPr>
            </w:pPr>
            <w:r w:rsidRPr="00B43F3F">
              <w:rPr>
                <w:sz w:val="16"/>
              </w:rPr>
              <w:t>1</w:t>
            </w:r>
          </w:p>
        </w:tc>
        <w:tc>
          <w:tcPr>
            <w:tcW w:w="0" w:type="auto"/>
          </w:tcPr>
          <w:p w14:paraId="1DFC24DB" w14:textId="77777777" w:rsidR="00685DA5" w:rsidRPr="00B43F3F" w:rsidRDefault="000623F7">
            <w:pPr>
              <w:rPr>
                <w:sz w:val="16"/>
              </w:rPr>
            </w:pPr>
            <w:r w:rsidRPr="00B43F3F">
              <w:rPr>
                <w:rStyle w:val="bold"/>
                <w:sz w:val="16"/>
              </w:rPr>
              <w:t>Log on</w:t>
            </w:r>
          </w:p>
        </w:tc>
        <w:tc>
          <w:tcPr>
            <w:tcW w:w="0" w:type="auto"/>
          </w:tcPr>
          <w:p w14:paraId="6D1EA34C" w14:textId="77777777" w:rsidR="00685DA5" w:rsidRPr="00B43F3F" w:rsidRDefault="000623F7">
            <w:pPr>
              <w:rPr>
                <w:sz w:val="16"/>
              </w:rPr>
            </w:pPr>
            <w:r w:rsidRPr="00B43F3F">
              <w:rPr>
                <w:sz w:val="16"/>
              </w:rPr>
              <w:t>Log on to the SAP Fiori Launchpad as a Treasury Specialist - Middle Office.</w:t>
            </w:r>
          </w:p>
        </w:tc>
        <w:tc>
          <w:tcPr>
            <w:tcW w:w="0" w:type="auto"/>
          </w:tcPr>
          <w:p w14:paraId="4B6B8E39" w14:textId="77777777" w:rsidR="00685DA5" w:rsidRPr="00B43F3F" w:rsidRDefault="000623F7">
            <w:pPr>
              <w:rPr>
                <w:sz w:val="16"/>
              </w:rPr>
            </w:pPr>
            <w:r w:rsidRPr="00B43F3F">
              <w:rPr>
                <w:sz w:val="16"/>
              </w:rPr>
              <w:t>The SAP Fiori Launchpad displays.</w:t>
            </w:r>
          </w:p>
        </w:tc>
        <w:tc>
          <w:tcPr>
            <w:tcW w:w="0" w:type="auto"/>
          </w:tcPr>
          <w:p w14:paraId="783C0508" w14:textId="77777777" w:rsidR="000623F7" w:rsidRPr="00B43F3F" w:rsidRDefault="000623F7">
            <w:pPr>
              <w:rPr>
                <w:sz w:val="16"/>
              </w:rPr>
            </w:pPr>
          </w:p>
        </w:tc>
      </w:tr>
      <w:tr w:rsidR="00685DA5" w:rsidRPr="00B43F3F" w14:paraId="0F24A659" w14:textId="77777777" w:rsidTr="00B43F3F">
        <w:tc>
          <w:tcPr>
            <w:tcW w:w="0" w:type="auto"/>
          </w:tcPr>
          <w:p w14:paraId="7DDB89A3" w14:textId="77777777" w:rsidR="00685DA5" w:rsidRPr="00B43F3F" w:rsidRDefault="000623F7">
            <w:pPr>
              <w:rPr>
                <w:sz w:val="16"/>
              </w:rPr>
            </w:pPr>
            <w:r w:rsidRPr="00B43F3F">
              <w:rPr>
                <w:sz w:val="16"/>
              </w:rPr>
              <w:t>2</w:t>
            </w:r>
          </w:p>
        </w:tc>
        <w:tc>
          <w:tcPr>
            <w:tcW w:w="0" w:type="auto"/>
          </w:tcPr>
          <w:p w14:paraId="6A3C1C76" w14:textId="77777777" w:rsidR="00685DA5" w:rsidRPr="00B43F3F" w:rsidRDefault="000623F7">
            <w:pPr>
              <w:rPr>
                <w:sz w:val="16"/>
              </w:rPr>
            </w:pPr>
            <w:r w:rsidRPr="00B43F3F">
              <w:rPr>
                <w:rStyle w:val="bold"/>
                <w:sz w:val="16"/>
              </w:rPr>
              <w:t>Access the SAP Fiori App</w:t>
            </w:r>
          </w:p>
        </w:tc>
        <w:tc>
          <w:tcPr>
            <w:tcW w:w="0" w:type="auto"/>
          </w:tcPr>
          <w:p w14:paraId="1F1CCA96" w14:textId="77777777" w:rsidR="00685DA5" w:rsidRPr="00B43F3F" w:rsidRDefault="000623F7">
            <w:pPr>
              <w:rPr>
                <w:sz w:val="16"/>
              </w:rPr>
            </w:pPr>
            <w:r w:rsidRPr="00B43F3F">
              <w:rPr>
                <w:sz w:val="16"/>
              </w:rPr>
              <w:t xml:space="preserve">Open </w:t>
            </w:r>
            <w:r w:rsidRPr="00B43F3F">
              <w:rPr>
                <w:rStyle w:val="screenelement"/>
                <w:sz w:val="16"/>
              </w:rPr>
              <w:t>Hedge Management Cockpit</w:t>
            </w:r>
            <w:r w:rsidRPr="00B43F3F">
              <w:rPr>
                <w:sz w:val="16"/>
              </w:rPr>
              <w:t xml:space="preserve"> </w:t>
            </w:r>
            <w:r w:rsidRPr="00B43F3F">
              <w:rPr>
                <w:rStyle w:val="CourierNew"/>
                <w:sz w:val="16"/>
              </w:rPr>
              <w:t>(TOENE)</w:t>
            </w:r>
            <w:r w:rsidRPr="00B43F3F">
              <w:rPr>
                <w:sz w:val="16"/>
              </w:rPr>
              <w:t>.</w:t>
            </w:r>
          </w:p>
        </w:tc>
        <w:tc>
          <w:tcPr>
            <w:tcW w:w="0" w:type="auto"/>
          </w:tcPr>
          <w:p w14:paraId="2E94AFAA" w14:textId="77777777" w:rsidR="00685DA5" w:rsidRPr="00B43F3F" w:rsidRDefault="000623F7">
            <w:pPr>
              <w:rPr>
                <w:sz w:val="16"/>
              </w:rPr>
            </w:pPr>
            <w:r w:rsidRPr="00B43F3F">
              <w:rPr>
                <w:sz w:val="16"/>
              </w:rPr>
              <w:t xml:space="preserve">The </w:t>
            </w:r>
            <w:r w:rsidRPr="00B43F3F">
              <w:rPr>
                <w:rStyle w:val="screenelement"/>
                <w:sz w:val="16"/>
              </w:rPr>
              <w:t xml:space="preserve">Hedge Management Cockpit for Hedging Area </w:t>
            </w:r>
            <w:r w:rsidRPr="00B43F3F">
              <w:rPr>
                <w:sz w:val="16"/>
              </w:rPr>
              <w:t>screen displays.</w:t>
            </w:r>
          </w:p>
        </w:tc>
        <w:tc>
          <w:tcPr>
            <w:tcW w:w="0" w:type="auto"/>
          </w:tcPr>
          <w:p w14:paraId="1923D810" w14:textId="77777777" w:rsidR="000623F7" w:rsidRPr="00B43F3F" w:rsidRDefault="000623F7">
            <w:pPr>
              <w:rPr>
                <w:sz w:val="16"/>
              </w:rPr>
            </w:pPr>
          </w:p>
        </w:tc>
      </w:tr>
      <w:tr w:rsidR="00685DA5" w:rsidRPr="00B43F3F" w14:paraId="73119E2C" w14:textId="77777777" w:rsidTr="00B43F3F">
        <w:tc>
          <w:tcPr>
            <w:tcW w:w="0" w:type="auto"/>
          </w:tcPr>
          <w:p w14:paraId="0C0E5138" w14:textId="77777777" w:rsidR="00685DA5" w:rsidRPr="00B43F3F" w:rsidRDefault="000623F7">
            <w:pPr>
              <w:rPr>
                <w:sz w:val="16"/>
              </w:rPr>
            </w:pPr>
            <w:r w:rsidRPr="00B43F3F">
              <w:rPr>
                <w:sz w:val="16"/>
              </w:rPr>
              <w:t>3</w:t>
            </w:r>
          </w:p>
        </w:tc>
        <w:tc>
          <w:tcPr>
            <w:tcW w:w="0" w:type="auto"/>
          </w:tcPr>
          <w:p w14:paraId="1C4E7D41" w14:textId="77777777" w:rsidR="00685DA5" w:rsidRPr="00B43F3F" w:rsidRDefault="000623F7">
            <w:pPr>
              <w:rPr>
                <w:sz w:val="16"/>
              </w:rPr>
            </w:pPr>
            <w:r w:rsidRPr="00B43F3F">
              <w:rPr>
                <w:rStyle w:val="bold"/>
                <w:sz w:val="16"/>
              </w:rPr>
              <w:t>Enter Selection Criteria</w:t>
            </w:r>
          </w:p>
        </w:tc>
        <w:tc>
          <w:tcPr>
            <w:tcW w:w="0" w:type="auto"/>
          </w:tcPr>
          <w:p w14:paraId="409B5B02" w14:textId="77777777" w:rsidR="00B43F3F" w:rsidRPr="00B43F3F" w:rsidRDefault="000623F7">
            <w:pPr>
              <w:rPr>
                <w:sz w:val="16"/>
              </w:rPr>
            </w:pPr>
            <w:r w:rsidRPr="00B43F3F">
              <w:rPr>
                <w:sz w:val="16"/>
              </w:rPr>
              <w:t xml:space="preserve">On the </w:t>
            </w:r>
            <w:r w:rsidRPr="00B43F3F">
              <w:rPr>
                <w:rStyle w:val="screenelement"/>
                <w:sz w:val="16"/>
              </w:rPr>
              <w:t xml:space="preserve">Hedge Management Cockpit for Hedging Area </w:t>
            </w:r>
            <w:r w:rsidRPr="00B43F3F">
              <w:rPr>
                <w:sz w:val="16"/>
              </w:rPr>
              <w:t xml:space="preserve">screen, enter the following data and choose </w:t>
            </w:r>
            <w:r w:rsidRPr="00B43F3F">
              <w:rPr>
                <w:rStyle w:val="screenelement"/>
                <w:sz w:val="16"/>
              </w:rPr>
              <w:t>Start</w:t>
            </w:r>
            <w:r w:rsidRPr="00B43F3F">
              <w:rPr>
                <w:sz w:val="16"/>
              </w:rPr>
              <w:t>:</w:t>
            </w:r>
          </w:p>
          <w:p w14:paraId="35C4D5AF" w14:textId="77777777" w:rsidR="00B43F3F"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p w14:paraId="43FABDDE" w14:textId="22FF4348" w:rsidR="00685DA5" w:rsidRPr="00B43F3F" w:rsidRDefault="000623F7">
            <w:pPr>
              <w:rPr>
                <w:sz w:val="16"/>
              </w:rPr>
            </w:pPr>
            <w:r w:rsidRPr="00B43F3F">
              <w:rPr>
                <w:rStyle w:val="screenelement"/>
                <w:sz w:val="16"/>
              </w:rPr>
              <w:t>Layout ID</w:t>
            </w:r>
            <w:r w:rsidRPr="00B43F3F">
              <w:rPr>
                <w:sz w:val="16"/>
              </w:rPr>
              <w:t xml:space="preserve">: for example, </w:t>
            </w:r>
            <w:r w:rsidRPr="00B43F3F">
              <w:rPr>
                <w:rStyle w:val="userinput"/>
                <w:sz w:val="16"/>
              </w:rPr>
              <w:t>1R_ALL_CH</w:t>
            </w:r>
          </w:p>
          <w:p w14:paraId="0552D128"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004"/>
            </w:tblGrid>
            <w:tr w:rsidR="00685DA5" w:rsidRPr="00B43F3F" w14:paraId="0458FD6E"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2E48A" w14:textId="77777777" w:rsidR="00B43F3F" w:rsidRPr="00B43F3F" w:rsidRDefault="000623F7">
                  <w:pPr>
                    <w:rPr>
                      <w:sz w:val="16"/>
                    </w:rPr>
                  </w:pPr>
                  <w:r w:rsidRPr="00B43F3F">
                    <w:rPr>
                      <w:rStyle w:val="bold"/>
                      <w:sz w:val="16"/>
                    </w:rPr>
                    <w:t xml:space="preserve">Note </w:t>
                  </w:r>
                  <w:r w:rsidRPr="00B43F3F">
                    <w:rPr>
                      <w:sz w:val="16"/>
                    </w:rPr>
                    <w:t xml:space="preserve">You can also choose alternative layout ID </w:t>
                  </w:r>
                  <w:r w:rsidRPr="00B43F3F">
                    <w:rPr>
                      <w:rStyle w:val="userinput"/>
                      <w:sz w:val="16"/>
                    </w:rPr>
                    <w:t>1C_CURR_OV</w:t>
                  </w:r>
                  <w:r w:rsidRPr="00B43F3F">
                    <w:rPr>
                      <w:sz w:val="16"/>
                    </w:rPr>
                    <w:t xml:space="preserve"> - Currency Pairs Overview (Key Figures in Columns) or </w:t>
                  </w:r>
                  <w:r w:rsidRPr="00B43F3F">
                    <w:rPr>
                      <w:rStyle w:val="userinput"/>
                      <w:sz w:val="16"/>
                    </w:rPr>
                    <w:t>1C_ALL_CH</w:t>
                  </w:r>
                  <w:r w:rsidRPr="00B43F3F">
                    <w:rPr>
                      <w:sz w:val="16"/>
                    </w:rPr>
                    <w:t xml:space="preserve"> - All Characteristics (Key Figures in Columns).</w:t>
                  </w:r>
                </w:p>
                <w:p w14:paraId="0E203334" w14:textId="5B465AB6" w:rsidR="00685DA5" w:rsidRPr="00B43F3F" w:rsidRDefault="000623F7">
                  <w:pPr>
                    <w:rPr>
                      <w:sz w:val="16"/>
                    </w:rPr>
                  </w:pPr>
                  <w:r w:rsidRPr="00B43F3F">
                    <w:rPr>
                      <w:sz w:val="16"/>
                    </w:rPr>
                    <w:t xml:space="preserve">Choose </w:t>
                  </w:r>
                  <w:r w:rsidRPr="00B43F3F">
                    <w:rPr>
                      <w:rStyle w:val="screenelement"/>
                      <w:sz w:val="16"/>
                    </w:rPr>
                    <w:t>Manage Layouts</w:t>
                  </w:r>
                  <w:r w:rsidRPr="00B43F3F">
                    <w:rPr>
                      <w:sz w:val="16"/>
                    </w:rPr>
                    <w:t xml:space="preserve">, you can create new layout on next screen </w:t>
                  </w:r>
                  <w:r w:rsidRPr="00B43F3F">
                    <w:rPr>
                      <w:rStyle w:val="screenelement"/>
                      <w:sz w:val="16"/>
                    </w:rPr>
                    <w:t>Layout Overview</w:t>
                  </w:r>
                  <w:r w:rsidRPr="00B43F3F">
                    <w:rPr>
                      <w:sz w:val="16"/>
                    </w:rPr>
                    <w:t>.</w:t>
                  </w:r>
                </w:p>
              </w:tc>
            </w:tr>
          </w:tbl>
          <w:p w14:paraId="64FF0687" w14:textId="77777777" w:rsidR="000623F7" w:rsidRPr="00B43F3F" w:rsidRDefault="000623F7">
            <w:pPr>
              <w:rPr>
                <w:sz w:val="16"/>
              </w:rPr>
            </w:pPr>
          </w:p>
        </w:tc>
        <w:tc>
          <w:tcPr>
            <w:tcW w:w="0" w:type="auto"/>
          </w:tcPr>
          <w:p w14:paraId="299EDC20" w14:textId="77777777" w:rsidR="00B43F3F" w:rsidRPr="00B43F3F" w:rsidRDefault="000623F7">
            <w:pPr>
              <w:rPr>
                <w:sz w:val="16"/>
              </w:rPr>
            </w:pPr>
            <w:r w:rsidRPr="00B43F3F">
              <w:rPr>
                <w:sz w:val="16"/>
              </w:rPr>
              <w:t xml:space="preserve">The </w:t>
            </w:r>
            <w:r w:rsidRPr="00B43F3F">
              <w:rPr>
                <w:rStyle w:val="screenelement"/>
                <w:sz w:val="16"/>
              </w:rPr>
              <w:t xml:space="preserve">Hedge Management Cockpit for Hedging Area HA0002 </w:t>
            </w:r>
            <w:r w:rsidRPr="00B43F3F">
              <w:rPr>
                <w:sz w:val="16"/>
              </w:rPr>
              <w:t>displays.</w:t>
            </w:r>
          </w:p>
          <w:p w14:paraId="241BEE3B" w14:textId="77777777" w:rsidR="00B43F3F" w:rsidRPr="00B43F3F" w:rsidRDefault="000623F7">
            <w:pPr>
              <w:rPr>
                <w:sz w:val="16"/>
              </w:rPr>
            </w:pPr>
            <w:r w:rsidRPr="00B43F3F">
              <w:rPr>
                <w:sz w:val="16"/>
              </w:rPr>
              <w:t>You can see the amounts of exposures have been reflected in specific cells for differentiation criteria of raw exposures you created previously (company code, risk currency, period of due date, incoming/outgoing indicator of Exposure Activity Type).</w:t>
            </w:r>
          </w:p>
          <w:p w14:paraId="28223DED" w14:textId="4E6F6FAC" w:rsidR="00685DA5" w:rsidRPr="00B43F3F" w:rsidRDefault="000623F7">
            <w:pPr>
              <w:rPr>
                <w:sz w:val="16"/>
              </w:rPr>
            </w:pPr>
            <w:r w:rsidRPr="00B43F3F">
              <w:rPr>
                <w:sz w:val="16"/>
              </w:rPr>
              <w:t xml:space="preserve">Choose a cell, you can click </w:t>
            </w:r>
            <w:r w:rsidRPr="00B43F3F">
              <w:rPr>
                <w:rStyle w:val="screenelement"/>
                <w:sz w:val="16"/>
              </w:rPr>
              <w:t>Drilldown (cell)</w:t>
            </w:r>
            <w:r w:rsidRPr="00B43F3F">
              <w:rPr>
                <w:sz w:val="16"/>
              </w:rPr>
              <w:t xml:space="preserve"> to display more detailed information of Exposure Item, Exposure Position, Raw Exposure.</w:t>
            </w:r>
          </w:p>
        </w:tc>
        <w:tc>
          <w:tcPr>
            <w:tcW w:w="0" w:type="auto"/>
          </w:tcPr>
          <w:p w14:paraId="44AE7029" w14:textId="77777777" w:rsidR="000623F7" w:rsidRPr="00B43F3F" w:rsidRDefault="000623F7">
            <w:pPr>
              <w:rPr>
                <w:sz w:val="16"/>
              </w:rPr>
            </w:pPr>
          </w:p>
        </w:tc>
      </w:tr>
    </w:tbl>
    <w:p w14:paraId="05EDF08E" w14:textId="77777777" w:rsidR="00685DA5" w:rsidRDefault="000623F7">
      <w:pPr>
        <w:pStyle w:val="Heading3"/>
      </w:pPr>
      <w:bookmarkStart w:id="30" w:name="unique_13"/>
      <w:bookmarkStart w:id="31" w:name="_Toc232850053"/>
      <w:r>
        <w:t>Agree on Hedging Instrument</w:t>
      </w:r>
      <w:bookmarkEnd w:id="30"/>
      <w:bookmarkEnd w:id="31"/>
    </w:p>
    <w:p w14:paraId="143220B9" w14:textId="77777777" w:rsidR="00685DA5" w:rsidRDefault="000623F7">
      <w:pPr>
        <w:pStyle w:val="sectiontitle"/>
      </w:pPr>
      <w:r>
        <w:t>Purpose</w:t>
      </w:r>
    </w:p>
    <w:p w14:paraId="621E2854" w14:textId="77777777" w:rsidR="00685DA5" w:rsidRDefault="000623F7">
      <w:r>
        <w:t xml:space="preserve">Middle office analyzes the exposure data for FX risk with related teams and organizations, and then agree on </w:t>
      </w:r>
      <w:r>
        <w:t>which financial instruments should be used as hedging instruments. In the current section, plain vanilla FX option or zero/low cost collar (cylinder FX option) is used as hedging instrument.</w:t>
      </w:r>
    </w:p>
    <w:p w14:paraId="39FE1787" w14:textId="77777777" w:rsidR="00685DA5" w:rsidRDefault="000623F7">
      <w:pPr>
        <w:pStyle w:val="sectiontitle"/>
      </w:pPr>
      <w:r>
        <w:lastRenderedPageBreak/>
        <w:t>Procedure</w:t>
      </w:r>
    </w:p>
    <w:p w14:paraId="63D956EE" w14:textId="77777777" w:rsidR="00685DA5" w:rsidRDefault="000623F7">
      <w:r>
        <w:t>This step is done outside of the SAP system.</w:t>
      </w:r>
    </w:p>
    <w:p w14:paraId="23E8CDD7" w14:textId="77777777" w:rsidR="00685DA5" w:rsidRDefault="000623F7">
      <w:pPr>
        <w:pStyle w:val="Heading3"/>
      </w:pPr>
      <w:bookmarkStart w:id="32" w:name="unique_14"/>
      <w:bookmarkStart w:id="33" w:name="_Toc232850054"/>
      <w:r>
        <w:t>Check Limit Utilization Report (Optional)</w:t>
      </w:r>
      <w:bookmarkEnd w:id="32"/>
      <w:bookmarkEnd w:id="33"/>
    </w:p>
    <w:p w14:paraId="352D81BB" w14:textId="77777777" w:rsidR="00685DA5" w:rsidRDefault="000623F7">
      <w:pPr>
        <w:pStyle w:val="sectiontitle"/>
      </w:pPr>
      <w:r>
        <w:t>Purpose</w:t>
      </w:r>
    </w:p>
    <w:p w14:paraId="2DD6A77F" w14:textId="77777777" w:rsidR="00685DA5" w:rsidRDefault="000623F7">
      <w:r>
        <w:t>Before front office trade a financial instrument with counterparty, usually the middle office should check the limit utilization status to see if there is enough credit limit for trading new deals.</w:t>
      </w:r>
    </w:p>
    <w:p w14:paraId="1EE46E55" w14:textId="77777777" w:rsidR="00685DA5" w:rsidRDefault="000623F7">
      <w:pPr>
        <w:pStyle w:val="sectiontitle"/>
      </w:pPr>
      <w:r>
        <w:t>Prerequisites</w:t>
      </w:r>
    </w:p>
    <w:p w14:paraId="3C697963" w14:textId="0FE1A6F9" w:rsidR="00685DA5" w:rsidRDefault="000623F7">
      <w:r>
        <w:t xml:space="preserve">Credit limits have been maintained, please see section </w:t>
      </w:r>
      <w:hyperlink r:id="rId34" w:history="1">
        <w:r>
          <w:t>Business Conditions</w:t>
        </w:r>
      </w:hyperlink>
      <w:r>
        <w:t xml:space="preserve">  [page ] </w:t>
      </w:r>
      <w:r>
        <w:fldChar w:fldCharType="begin"/>
      </w:r>
      <w:r>
        <w:instrText xml:space="preserve"> PAGEREF unique_6 </w:instrText>
      </w:r>
      <w:r>
        <w:fldChar w:fldCharType="separate"/>
      </w:r>
      <w:r w:rsidR="00B43F3F">
        <w:rPr>
          <w:noProof/>
        </w:rPr>
        <w:t>6</w:t>
      </w:r>
      <w:r>
        <w:fldChar w:fldCharType="end"/>
      </w:r>
      <w:r>
        <w:t>.</w:t>
      </w:r>
    </w:p>
    <w:p w14:paraId="3562A1E2" w14:textId="77777777" w:rsidR="00685DA5" w:rsidRDefault="000623F7">
      <w:pPr>
        <w:pStyle w:val="sectiontitle"/>
      </w:pPr>
      <w:r>
        <w:t>Procedure</w:t>
      </w:r>
    </w:p>
    <w:p w14:paraId="23E9298E" w14:textId="77777777" w:rsidR="00685DA5" w:rsidRDefault="000623F7">
      <w:r>
        <w:t xml:space="preserve">This step is optional since it is not a key process step of Hedge </w:t>
      </w:r>
      <w:r>
        <w:t xml:space="preserve">Accounting. For checking limit utilization, please see the step </w:t>
      </w:r>
      <w:r>
        <w:rPr>
          <w:rStyle w:val="italic"/>
        </w:rPr>
        <w:t>Check Limit Utilization Report</w:t>
      </w:r>
      <w:r>
        <w:t xml:space="preserve"> in test script 1X1:Foreign Currency Risk Management.</w:t>
      </w:r>
    </w:p>
    <w:p w14:paraId="42EBE6E1" w14:textId="77777777" w:rsidR="00685DA5" w:rsidRDefault="000623F7">
      <w:pPr>
        <w:pStyle w:val="Heading3"/>
      </w:pPr>
      <w:bookmarkStart w:id="34" w:name="unique_15"/>
      <w:bookmarkStart w:id="35" w:name="_Toc232850055"/>
      <w:r>
        <w:t>Create Foreign Exchange Contract with Hedging Classification</w:t>
      </w:r>
      <w:bookmarkEnd w:id="34"/>
      <w:bookmarkEnd w:id="35"/>
    </w:p>
    <w:p w14:paraId="6F052BB7" w14:textId="77777777" w:rsidR="00685DA5" w:rsidRDefault="000623F7">
      <w:pPr>
        <w:pStyle w:val="sectiontitle"/>
      </w:pPr>
      <w:r>
        <w:t>Purpose</w:t>
      </w:r>
    </w:p>
    <w:p w14:paraId="31A3BF7A" w14:textId="77777777" w:rsidR="00B43F3F" w:rsidRDefault="000623F7">
      <w:r>
        <w:t>In this step, you create FX option contract (plain vanilla FX option, or zero/low cost collar FX option) as hedging instruments.</w:t>
      </w:r>
    </w:p>
    <w:p w14:paraId="7333255D" w14:textId="77777777" w:rsidR="00B43F3F" w:rsidRDefault="000623F7">
      <w:r>
        <w:t>The saving of the FX Transaction with a Hedge Accounting-specific Hedging Classification initiates the Hedge Accounting processing:</w:t>
      </w:r>
    </w:p>
    <w:p w14:paraId="439937DD" w14:textId="71F5866E" w:rsidR="00685DA5" w:rsidRDefault="000623F7">
      <w:pPr>
        <w:pStyle w:val="listpara1"/>
        <w:numPr>
          <w:ilvl w:val="0"/>
          <w:numId w:val="13"/>
        </w:numPr>
      </w:pPr>
      <w:r>
        <w:t>According to the Contract Start Date and Hedging Classification, a valid Hedging Area is determined.</w:t>
      </w:r>
    </w:p>
    <w:p w14:paraId="6800F6B8" w14:textId="77777777" w:rsidR="00685DA5" w:rsidRDefault="000623F7">
      <w:pPr>
        <w:pStyle w:val="listpara1"/>
        <w:numPr>
          <w:ilvl w:val="0"/>
          <w:numId w:val="3"/>
        </w:numPr>
      </w:pPr>
      <w:r>
        <w:t xml:space="preserve">According to the differentiating criteria (currency, company code, etc.) of the Hedging Area and by means of the Contract Start and Value Date, the Exposure Item of the Snapshot is </w:t>
      </w:r>
      <w:r>
        <w:t>determined.</w:t>
      </w:r>
    </w:p>
    <w:p w14:paraId="0805DE18" w14:textId="77777777" w:rsidR="00685DA5" w:rsidRDefault="000623F7">
      <w:pPr>
        <w:pStyle w:val="listpara1"/>
        <w:numPr>
          <w:ilvl w:val="0"/>
          <w:numId w:val="3"/>
        </w:numPr>
      </w:pPr>
      <w:r>
        <w:t>According to the settings of the Designation Splitting of the Hedging Area, one Hedging Relationship or multiple Hedging Relationships are created.</w:t>
      </w:r>
    </w:p>
    <w:p w14:paraId="6425EBC0" w14:textId="77777777" w:rsidR="00685DA5" w:rsidRDefault="000623F7">
      <w:pPr>
        <w:pStyle w:val="sectiontitle"/>
      </w:pPr>
      <w:r>
        <w:t>Prerequisites</w:t>
      </w:r>
    </w:p>
    <w:p w14:paraId="44E010CB" w14:textId="516D5C2B" w:rsidR="00B43F3F" w:rsidRDefault="000623F7">
      <w:r>
        <w:t xml:space="preserve">Business partner has been created, please see section </w:t>
      </w:r>
      <w:hyperlink r:id="rId35" w:history="1">
        <w:r>
          <w:t>Business Conditions</w:t>
        </w:r>
      </w:hyperlink>
      <w:r>
        <w:t xml:space="preserve">  [page ] </w:t>
      </w:r>
      <w:r>
        <w:fldChar w:fldCharType="begin"/>
      </w:r>
      <w:r>
        <w:instrText xml:space="preserve"> PAGEREF unique_6 </w:instrText>
      </w:r>
      <w:r>
        <w:fldChar w:fldCharType="separate"/>
      </w:r>
      <w:r w:rsidR="00B43F3F">
        <w:rPr>
          <w:noProof/>
        </w:rPr>
        <w:t>6</w:t>
      </w:r>
      <w:r>
        <w:fldChar w:fldCharType="end"/>
      </w:r>
      <w:r>
        <w:t>.</w:t>
      </w:r>
    </w:p>
    <w:p w14:paraId="4BB51523" w14:textId="0BC8762E" w:rsidR="00685DA5" w:rsidRDefault="000623F7">
      <w:r>
        <w:t xml:space="preserve">If you used the Designation Type which requires counterconfirmation in step </w:t>
      </w:r>
      <w:hyperlink r:id="rId36" w:history="1">
        <w:r>
          <w:t>Define or Adjust Hedging Area</w:t>
        </w:r>
      </w:hyperlink>
      <w:r>
        <w:t xml:space="preserve">  [page ] </w:t>
      </w:r>
      <w:r>
        <w:fldChar w:fldCharType="begin"/>
      </w:r>
      <w:r>
        <w:instrText xml:space="preserve"> PAGEREF unique_8 </w:instrText>
      </w:r>
      <w:r>
        <w:fldChar w:fldCharType="separate"/>
      </w:r>
      <w:r w:rsidR="00B43F3F">
        <w:rPr>
          <w:noProof/>
        </w:rPr>
        <w:t>12</w:t>
      </w:r>
      <w:r>
        <w:fldChar w:fldCharType="end"/>
      </w:r>
      <w:r>
        <w:t xml:space="preserve">, hedging relationship can be released only after the FX transaction has been successfully counterconfirmed, you need to run the correspondence process which will set the status of FX transaction to 'Counterconfirmed' automatically after receiving the incoming confirmation from counterparty, and correspondence setting should be maintained for business partner before creating a FX transaction (please see section </w:t>
      </w:r>
      <w:hyperlink r:id="rId37" w:history="1">
        <w:r>
          <w:t>Business Conditions</w:t>
        </w:r>
      </w:hyperlink>
      <w:r>
        <w:t xml:space="preserve">  [page ] </w:t>
      </w:r>
      <w:r>
        <w:fldChar w:fldCharType="begin"/>
      </w:r>
      <w:r>
        <w:instrText xml:space="preserve"> PAGEREF unique_6 </w:instrText>
      </w:r>
      <w:r>
        <w:fldChar w:fldCharType="separate"/>
      </w:r>
      <w:r w:rsidR="00B43F3F">
        <w:rPr>
          <w:noProof/>
        </w:rPr>
        <w:t>6</w:t>
      </w:r>
      <w:r>
        <w:fldChar w:fldCharType="end"/>
      </w:r>
      <w:r>
        <w:t>).</w:t>
      </w:r>
    </w:p>
    <w:p w14:paraId="7CF8CDC8" w14:textId="77777777" w:rsidR="00685DA5" w:rsidRDefault="000623F7">
      <w:pPr>
        <w:pStyle w:val="Heading4"/>
      </w:pPr>
      <w:bookmarkStart w:id="36" w:name="unique_32"/>
      <w:bookmarkStart w:id="37" w:name="_Toc232850056"/>
      <w:r>
        <w:lastRenderedPageBreak/>
        <w:t>Create Plain Vanilla FX Option</w:t>
      </w:r>
      <w:bookmarkEnd w:id="36"/>
      <w:bookmarkEnd w:id="37"/>
    </w:p>
    <w:p w14:paraId="6FFB6B56" w14:textId="77777777" w:rsidR="00685DA5" w:rsidRDefault="000623F7">
      <w:pPr>
        <w:pStyle w:val="sectiontitle"/>
      </w:pPr>
      <w:r>
        <w:t>Test Administration</w:t>
      </w:r>
    </w:p>
    <w:p w14:paraId="1B51C1D9" w14:textId="77777777" w:rsidR="00685DA5" w:rsidRDefault="000623F7">
      <w:r>
        <w:t>Customer project: Fill in the project-specific parts.</w:t>
      </w:r>
    </w:p>
    <w:p w14:paraId="2A866232"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137F233D"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71F322"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90019"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58105"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37C2A" w14:textId="77777777" w:rsidR="000623F7" w:rsidRPr="00B43F3F" w:rsidRDefault="000623F7">
            <w:pPr>
              <w:rPr>
                <w:sz w:val="12"/>
              </w:rPr>
            </w:pPr>
          </w:p>
        </w:tc>
      </w:tr>
      <w:tr w:rsidR="00685DA5" w:rsidRPr="00B43F3F" w14:paraId="38454B54"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795AF"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B608BA"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9C393"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50CFEA" w14:textId="77777777" w:rsidR="000623F7" w:rsidRPr="00B43F3F" w:rsidRDefault="000623F7">
            <w:pPr>
              <w:rPr>
                <w:sz w:val="12"/>
              </w:rPr>
            </w:pPr>
          </w:p>
        </w:tc>
      </w:tr>
      <w:tr w:rsidR="00685DA5" w:rsidRPr="00B43F3F" w14:paraId="517C45D9"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67B127"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404A1"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257B2"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5B453F"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27906602"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580"/>
        <w:gridCol w:w="1228"/>
        <w:gridCol w:w="5913"/>
        <w:gridCol w:w="5686"/>
        <w:gridCol w:w="897"/>
      </w:tblGrid>
      <w:tr w:rsidR="00685DA5" w:rsidRPr="00B43F3F" w14:paraId="7290DC1D"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69A61BD6" w14:textId="77777777" w:rsidR="00685DA5" w:rsidRPr="00B43F3F" w:rsidRDefault="000623F7">
            <w:pPr>
              <w:pStyle w:val="boldparagraph"/>
              <w:rPr>
                <w:sz w:val="16"/>
              </w:rPr>
            </w:pPr>
            <w:r w:rsidRPr="00B43F3F">
              <w:rPr>
                <w:sz w:val="16"/>
              </w:rPr>
              <w:t>Test Step #</w:t>
            </w:r>
          </w:p>
        </w:tc>
        <w:tc>
          <w:tcPr>
            <w:tcW w:w="0" w:type="auto"/>
          </w:tcPr>
          <w:p w14:paraId="2486DB07" w14:textId="77777777" w:rsidR="00685DA5" w:rsidRPr="00B43F3F" w:rsidRDefault="000623F7">
            <w:pPr>
              <w:pStyle w:val="boldparagraph"/>
              <w:rPr>
                <w:sz w:val="16"/>
              </w:rPr>
            </w:pPr>
            <w:r w:rsidRPr="00B43F3F">
              <w:rPr>
                <w:sz w:val="16"/>
              </w:rPr>
              <w:t>Test Step Name</w:t>
            </w:r>
          </w:p>
        </w:tc>
        <w:tc>
          <w:tcPr>
            <w:tcW w:w="0" w:type="auto"/>
          </w:tcPr>
          <w:p w14:paraId="648D5FCD" w14:textId="77777777" w:rsidR="00685DA5" w:rsidRPr="00B43F3F" w:rsidRDefault="000623F7">
            <w:pPr>
              <w:pStyle w:val="boldparagraph"/>
              <w:rPr>
                <w:sz w:val="16"/>
              </w:rPr>
            </w:pPr>
            <w:r w:rsidRPr="00B43F3F">
              <w:rPr>
                <w:sz w:val="16"/>
              </w:rPr>
              <w:t>Instruction</w:t>
            </w:r>
          </w:p>
        </w:tc>
        <w:tc>
          <w:tcPr>
            <w:tcW w:w="0" w:type="auto"/>
          </w:tcPr>
          <w:p w14:paraId="1EA12786" w14:textId="77777777" w:rsidR="00685DA5" w:rsidRPr="00B43F3F" w:rsidRDefault="000623F7">
            <w:pPr>
              <w:pStyle w:val="boldparagraph"/>
              <w:rPr>
                <w:sz w:val="16"/>
              </w:rPr>
            </w:pPr>
            <w:r w:rsidRPr="00B43F3F">
              <w:rPr>
                <w:sz w:val="16"/>
              </w:rPr>
              <w:t>Expected Result</w:t>
            </w:r>
          </w:p>
        </w:tc>
        <w:tc>
          <w:tcPr>
            <w:tcW w:w="0" w:type="auto"/>
          </w:tcPr>
          <w:p w14:paraId="2775F04F" w14:textId="77777777" w:rsidR="00685DA5" w:rsidRPr="00B43F3F" w:rsidRDefault="000623F7">
            <w:pPr>
              <w:pStyle w:val="boldparagraph"/>
              <w:rPr>
                <w:sz w:val="16"/>
              </w:rPr>
            </w:pPr>
            <w:r w:rsidRPr="00B43F3F">
              <w:rPr>
                <w:sz w:val="16"/>
              </w:rPr>
              <w:t>Pass / Fail / Comment</w:t>
            </w:r>
          </w:p>
        </w:tc>
      </w:tr>
      <w:tr w:rsidR="00685DA5" w:rsidRPr="00B43F3F" w14:paraId="5AF3A3FA" w14:textId="77777777" w:rsidTr="00B43F3F">
        <w:tc>
          <w:tcPr>
            <w:tcW w:w="0" w:type="auto"/>
          </w:tcPr>
          <w:p w14:paraId="3A594770" w14:textId="77777777" w:rsidR="00685DA5" w:rsidRPr="00B43F3F" w:rsidRDefault="000623F7">
            <w:pPr>
              <w:rPr>
                <w:sz w:val="16"/>
              </w:rPr>
            </w:pPr>
            <w:r w:rsidRPr="00B43F3F">
              <w:rPr>
                <w:sz w:val="16"/>
              </w:rPr>
              <w:t>1</w:t>
            </w:r>
          </w:p>
        </w:tc>
        <w:tc>
          <w:tcPr>
            <w:tcW w:w="0" w:type="auto"/>
          </w:tcPr>
          <w:p w14:paraId="0E1653C1" w14:textId="77777777" w:rsidR="00685DA5" w:rsidRPr="00B43F3F" w:rsidRDefault="000623F7">
            <w:pPr>
              <w:rPr>
                <w:sz w:val="16"/>
              </w:rPr>
            </w:pPr>
            <w:r w:rsidRPr="00B43F3F">
              <w:rPr>
                <w:rStyle w:val="bold"/>
                <w:sz w:val="16"/>
              </w:rPr>
              <w:t>Log On</w:t>
            </w:r>
          </w:p>
        </w:tc>
        <w:tc>
          <w:tcPr>
            <w:tcW w:w="0" w:type="auto"/>
          </w:tcPr>
          <w:p w14:paraId="0997D235" w14:textId="77777777" w:rsidR="00685DA5" w:rsidRPr="00B43F3F" w:rsidRDefault="000623F7">
            <w:pPr>
              <w:rPr>
                <w:sz w:val="16"/>
              </w:rPr>
            </w:pPr>
            <w:r w:rsidRPr="00B43F3F">
              <w:rPr>
                <w:sz w:val="16"/>
              </w:rPr>
              <w:t>Log on to the SAP Fiori Launchpad as a Treasury Specialist - Front Office.</w:t>
            </w:r>
          </w:p>
        </w:tc>
        <w:tc>
          <w:tcPr>
            <w:tcW w:w="0" w:type="auto"/>
          </w:tcPr>
          <w:p w14:paraId="2067EC7C" w14:textId="77777777" w:rsidR="00685DA5" w:rsidRPr="00B43F3F" w:rsidRDefault="000623F7">
            <w:pPr>
              <w:rPr>
                <w:sz w:val="16"/>
              </w:rPr>
            </w:pPr>
            <w:r w:rsidRPr="00B43F3F">
              <w:rPr>
                <w:sz w:val="16"/>
              </w:rPr>
              <w:t>The SAP Fiori Launchpad displays.</w:t>
            </w:r>
          </w:p>
        </w:tc>
        <w:tc>
          <w:tcPr>
            <w:tcW w:w="0" w:type="auto"/>
          </w:tcPr>
          <w:p w14:paraId="4DE8117C" w14:textId="77777777" w:rsidR="00685DA5" w:rsidRPr="00B43F3F" w:rsidRDefault="00685DA5">
            <w:pPr>
              <w:rPr>
                <w:sz w:val="16"/>
              </w:rPr>
            </w:pPr>
          </w:p>
        </w:tc>
      </w:tr>
      <w:tr w:rsidR="00685DA5" w:rsidRPr="00B43F3F" w14:paraId="49F8A1F7" w14:textId="77777777" w:rsidTr="00B43F3F">
        <w:tc>
          <w:tcPr>
            <w:tcW w:w="0" w:type="auto"/>
          </w:tcPr>
          <w:p w14:paraId="4FE6972B" w14:textId="77777777" w:rsidR="00685DA5" w:rsidRPr="00B43F3F" w:rsidRDefault="000623F7">
            <w:pPr>
              <w:rPr>
                <w:sz w:val="16"/>
              </w:rPr>
            </w:pPr>
            <w:r w:rsidRPr="00B43F3F">
              <w:rPr>
                <w:sz w:val="16"/>
              </w:rPr>
              <w:t>2</w:t>
            </w:r>
          </w:p>
        </w:tc>
        <w:tc>
          <w:tcPr>
            <w:tcW w:w="0" w:type="auto"/>
          </w:tcPr>
          <w:p w14:paraId="5C42354B" w14:textId="77777777" w:rsidR="00685DA5" w:rsidRPr="00B43F3F" w:rsidRDefault="000623F7">
            <w:pPr>
              <w:rPr>
                <w:sz w:val="16"/>
              </w:rPr>
            </w:pPr>
            <w:r w:rsidRPr="00B43F3F">
              <w:rPr>
                <w:rStyle w:val="bold"/>
                <w:sz w:val="16"/>
              </w:rPr>
              <w:t>Access the SAP Fiori App</w:t>
            </w:r>
          </w:p>
        </w:tc>
        <w:tc>
          <w:tcPr>
            <w:tcW w:w="0" w:type="auto"/>
          </w:tcPr>
          <w:p w14:paraId="730374EE" w14:textId="77777777" w:rsidR="00685DA5" w:rsidRPr="00B43F3F" w:rsidRDefault="000623F7">
            <w:pPr>
              <w:rPr>
                <w:sz w:val="16"/>
              </w:rPr>
            </w:pPr>
            <w:r w:rsidRPr="00B43F3F">
              <w:rPr>
                <w:sz w:val="16"/>
              </w:rPr>
              <w:t xml:space="preserve">Open </w:t>
            </w:r>
            <w:r w:rsidRPr="00B43F3F">
              <w:rPr>
                <w:rStyle w:val="screenelement"/>
                <w:sz w:val="16"/>
              </w:rPr>
              <w:t>Create OTC Option</w:t>
            </w:r>
            <w:r w:rsidRPr="00B43F3F">
              <w:rPr>
                <w:sz w:val="16"/>
              </w:rPr>
              <w:t xml:space="preserve"> </w:t>
            </w:r>
            <w:r w:rsidRPr="00B43F3F">
              <w:rPr>
                <w:rStyle w:val="CourierNew"/>
                <w:sz w:val="16"/>
              </w:rPr>
              <w:t>(TI71)</w:t>
            </w:r>
            <w:r w:rsidRPr="00B43F3F">
              <w:rPr>
                <w:sz w:val="16"/>
              </w:rPr>
              <w:t>.</w:t>
            </w:r>
          </w:p>
        </w:tc>
        <w:tc>
          <w:tcPr>
            <w:tcW w:w="0" w:type="auto"/>
          </w:tcPr>
          <w:p w14:paraId="66A9C3DF" w14:textId="77777777" w:rsidR="00685DA5" w:rsidRPr="00B43F3F" w:rsidRDefault="000623F7">
            <w:pPr>
              <w:rPr>
                <w:sz w:val="16"/>
              </w:rPr>
            </w:pPr>
            <w:r w:rsidRPr="00B43F3F">
              <w:rPr>
                <w:sz w:val="16"/>
              </w:rPr>
              <w:t xml:space="preserve">The </w:t>
            </w:r>
            <w:r w:rsidRPr="00B43F3F">
              <w:rPr>
                <w:rStyle w:val="screenelement"/>
                <w:sz w:val="16"/>
              </w:rPr>
              <w:t>Create OTC Option: Initial Screen</w:t>
            </w:r>
            <w:r w:rsidRPr="00B43F3F">
              <w:rPr>
                <w:sz w:val="16"/>
              </w:rPr>
              <w:t xml:space="preserve"> displays.</w:t>
            </w:r>
          </w:p>
        </w:tc>
        <w:tc>
          <w:tcPr>
            <w:tcW w:w="0" w:type="auto"/>
          </w:tcPr>
          <w:p w14:paraId="19CC3421" w14:textId="77777777" w:rsidR="00685DA5" w:rsidRPr="00B43F3F" w:rsidRDefault="00685DA5">
            <w:pPr>
              <w:rPr>
                <w:sz w:val="16"/>
              </w:rPr>
            </w:pPr>
          </w:p>
        </w:tc>
      </w:tr>
      <w:tr w:rsidR="00685DA5" w:rsidRPr="00B43F3F" w14:paraId="5CF314B5" w14:textId="77777777" w:rsidTr="00B43F3F">
        <w:tc>
          <w:tcPr>
            <w:tcW w:w="0" w:type="auto"/>
          </w:tcPr>
          <w:p w14:paraId="626A619C" w14:textId="77777777" w:rsidR="00685DA5" w:rsidRPr="00B43F3F" w:rsidRDefault="000623F7">
            <w:pPr>
              <w:rPr>
                <w:sz w:val="16"/>
              </w:rPr>
            </w:pPr>
            <w:r w:rsidRPr="00B43F3F">
              <w:rPr>
                <w:sz w:val="16"/>
              </w:rPr>
              <w:t>3</w:t>
            </w:r>
          </w:p>
        </w:tc>
        <w:tc>
          <w:tcPr>
            <w:tcW w:w="0" w:type="auto"/>
          </w:tcPr>
          <w:p w14:paraId="262F988E" w14:textId="77777777" w:rsidR="00685DA5" w:rsidRPr="00B43F3F" w:rsidRDefault="000623F7">
            <w:pPr>
              <w:rPr>
                <w:sz w:val="16"/>
              </w:rPr>
            </w:pPr>
            <w:r w:rsidRPr="00B43F3F">
              <w:rPr>
                <w:rStyle w:val="bold"/>
                <w:sz w:val="16"/>
              </w:rPr>
              <w:t xml:space="preserve">Enter Data on Initial </w:t>
            </w:r>
            <w:r w:rsidRPr="00B43F3F">
              <w:rPr>
                <w:rStyle w:val="bold"/>
                <w:sz w:val="16"/>
              </w:rPr>
              <w:t>Screen</w:t>
            </w:r>
          </w:p>
        </w:tc>
        <w:tc>
          <w:tcPr>
            <w:tcW w:w="0" w:type="auto"/>
          </w:tcPr>
          <w:p w14:paraId="56AD8377" w14:textId="77777777" w:rsidR="00B43F3F" w:rsidRPr="00B43F3F" w:rsidRDefault="000623F7">
            <w:pPr>
              <w:rPr>
                <w:sz w:val="16"/>
              </w:rPr>
            </w:pPr>
            <w:r w:rsidRPr="00B43F3F">
              <w:rPr>
                <w:sz w:val="16"/>
              </w:rPr>
              <w:t xml:space="preserve">On the </w:t>
            </w:r>
            <w:r w:rsidRPr="00B43F3F">
              <w:rPr>
                <w:rStyle w:val="screenelement"/>
                <w:sz w:val="16"/>
              </w:rPr>
              <w:t>Create OTC Option: Initial Screen</w:t>
            </w:r>
            <w:r w:rsidRPr="00B43F3F">
              <w:rPr>
                <w:sz w:val="16"/>
              </w:rPr>
              <w:t xml:space="preserve">, enter the following data and choose </w:t>
            </w:r>
            <w:r w:rsidRPr="00B43F3F">
              <w:rPr>
                <w:rStyle w:val="screenelement"/>
                <w:sz w:val="16"/>
              </w:rPr>
              <w:t>Enter</w:t>
            </w:r>
            <w:r w:rsidRPr="00B43F3F">
              <w:rPr>
                <w:sz w:val="16"/>
              </w:rPr>
              <w:t>:</w:t>
            </w:r>
          </w:p>
          <w:p w14:paraId="67BD56BC"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7A50B2DA" w14:textId="77777777" w:rsidR="00B43F3F" w:rsidRPr="00B43F3F" w:rsidRDefault="000623F7">
            <w:pPr>
              <w:rPr>
                <w:sz w:val="16"/>
              </w:rPr>
            </w:pPr>
            <w:r w:rsidRPr="00B43F3F">
              <w:rPr>
                <w:rStyle w:val="screenelement"/>
                <w:sz w:val="16"/>
              </w:rPr>
              <w:t>Product Type</w:t>
            </w:r>
            <w:r w:rsidRPr="00B43F3F">
              <w:rPr>
                <w:sz w:val="16"/>
              </w:rPr>
              <w:t xml:space="preserve">: </w:t>
            </w:r>
            <w:r w:rsidRPr="00B43F3F">
              <w:rPr>
                <w:rStyle w:val="userinput"/>
                <w:sz w:val="16"/>
              </w:rPr>
              <w:t>76A</w:t>
            </w:r>
          </w:p>
          <w:p w14:paraId="2BF7E5F2" w14:textId="77777777" w:rsidR="00B43F3F" w:rsidRPr="00B43F3F" w:rsidRDefault="000623F7">
            <w:pPr>
              <w:rPr>
                <w:sz w:val="16"/>
              </w:rPr>
            </w:pPr>
            <w:r w:rsidRPr="00B43F3F">
              <w:rPr>
                <w:rStyle w:val="screenelement"/>
                <w:sz w:val="16"/>
              </w:rPr>
              <w:t>Transaction Type</w:t>
            </w:r>
            <w:r w:rsidRPr="00B43F3F">
              <w:rPr>
                <w:sz w:val="16"/>
              </w:rPr>
              <w:t xml:space="preserve">: </w:t>
            </w:r>
            <w:r w:rsidRPr="00B43F3F">
              <w:rPr>
                <w:rStyle w:val="userinput"/>
                <w:sz w:val="16"/>
              </w:rPr>
              <w:t>100</w:t>
            </w:r>
          </w:p>
          <w:p w14:paraId="37C8952B" w14:textId="04EA4F7B" w:rsidR="00685DA5" w:rsidRPr="00B43F3F" w:rsidRDefault="000623F7">
            <w:pPr>
              <w:rPr>
                <w:sz w:val="16"/>
              </w:rPr>
            </w:pPr>
            <w:r w:rsidRPr="00B43F3F">
              <w:rPr>
                <w:rStyle w:val="screenelement"/>
                <w:sz w:val="16"/>
              </w:rPr>
              <w:t>Partner</w:t>
            </w:r>
            <w:r w:rsidRPr="00B43F3F">
              <w:rPr>
                <w:sz w:val="16"/>
              </w:rPr>
              <w:t xml:space="preserve">: for example, </w:t>
            </w:r>
            <w:r w:rsidRPr="00B43F3F">
              <w:rPr>
                <w:rStyle w:val="userinput"/>
                <w:sz w:val="16"/>
              </w:rPr>
              <w:t>33537001</w:t>
            </w:r>
          </w:p>
        </w:tc>
        <w:tc>
          <w:tcPr>
            <w:tcW w:w="0" w:type="auto"/>
          </w:tcPr>
          <w:p w14:paraId="250F662B" w14:textId="77777777" w:rsidR="00685DA5" w:rsidRPr="00B43F3F" w:rsidRDefault="000623F7">
            <w:pPr>
              <w:rPr>
                <w:sz w:val="16"/>
              </w:rPr>
            </w:pPr>
            <w:r w:rsidRPr="00B43F3F">
              <w:rPr>
                <w:sz w:val="16"/>
              </w:rPr>
              <w:t xml:space="preserve">The </w:t>
            </w:r>
            <w:r w:rsidRPr="00B43F3F">
              <w:rPr>
                <w:rStyle w:val="screenelement"/>
                <w:sz w:val="16"/>
              </w:rPr>
              <w:t>OTC Option: Create Contract: Structure</w:t>
            </w:r>
            <w:r w:rsidRPr="00B43F3F">
              <w:rPr>
                <w:sz w:val="16"/>
              </w:rPr>
              <w:t xml:space="preserve"> screen displays.</w:t>
            </w:r>
          </w:p>
        </w:tc>
        <w:tc>
          <w:tcPr>
            <w:tcW w:w="0" w:type="auto"/>
          </w:tcPr>
          <w:p w14:paraId="5ACF4767" w14:textId="77777777" w:rsidR="00685DA5" w:rsidRPr="00B43F3F" w:rsidRDefault="00685DA5">
            <w:pPr>
              <w:rPr>
                <w:sz w:val="16"/>
              </w:rPr>
            </w:pPr>
          </w:p>
        </w:tc>
      </w:tr>
      <w:tr w:rsidR="00685DA5" w:rsidRPr="00B43F3F" w14:paraId="4770D2B1" w14:textId="77777777" w:rsidTr="00B43F3F">
        <w:tc>
          <w:tcPr>
            <w:tcW w:w="0" w:type="auto"/>
          </w:tcPr>
          <w:p w14:paraId="746E38DF" w14:textId="77777777" w:rsidR="00685DA5" w:rsidRPr="00B43F3F" w:rsidRDefault="000623F7">
            <w:pPr>
              <w:rPr>
                <w:sz w:val="16"/>
              </w:rPr>
            </w:pPr>
            <w:r w:rsidRPr="00B43F3F">
              <w:rPr>
                <w:sz w:val="16"/>
              </w:rPr>
              <w:t>4</w:t>
            </w:r>
          </w:p>
        </w:tc>
        <w:tc>
          <w:tcPr>
            <w:tcW w:w="0" w:type="auto"/>
          </w:tcPr>
          <w:p w14:paraId="4388AA0A" w14:textId="77777777" w:rsidR="00685DA5" w:rsidRPr="00B43F3F" w:rsidRDefault="000623F7">
            <w:pPr>
              <w:rPr>
                <w:sz w:val="16"/>
              </w:rPr>
            </w:pPr>
            <w:r w:rsidRPr="00B43F3F">
              <w:rPr>
                <w:rStyle w:val="bold"/>
                <w:sz w:val="16"/>
              </w:rPr>
              <w:t>Enter Data on Tab Structure</w:t>
            </w:r>
          </w:p>
        </w:tc>
        <w:tc>
          <w:tcPr>
            <w:tcW w:w="0" w:type="auto"/>
          </w:tcPr>
          <w:p w14:paraId="27FDD693" w14:textId="77777777" w:rsidR="00B43F3F" w:rsidRPr="00B43F3F" w:rsidRDefault="000623F7">
            <w:pPr>
              <w:rPr>
                <w:sz w:val="16"/>
              </w:rPr>
            </w:pPr>
            <w:r w:rsidRPr="00B43F3F">
              <w:rPr>
                <w:sz w:val="16"/>
              </w:rPr>
              <w:t xml:space="preserve">On the tab </w:t>
            </w:r>
            <w:r w:rsidRPr="00B43F3F">
              <w:rPr>
                <w:rStyle w:val="screenelement"/>
                <w:sz w:val="16"/>
              </w:rPr>
              <w:t>Structure</w:t>
            </w:r>
            <w:r w:rsidRPr="00B43F3F">
              <w:rPr>
                <w:sz w:val="16"/>
              </w:rPr>
              <w:t>, enter the following data:</w:t>
            </w:r>
          </w:p>
          <w:p w14:paraId="1AC946D4" w14:textId="77777777" w:rsidR="00B43F3F" w:rsidRPr="00B43F3F" w:rsidRDefault="000623F7">
            <w:pPr>
              <w:rPr>
                <w:sz w:val="16"/>
              </w:rPr>
            </w:pPr>
            <w:r w:rsidRPr="00B43F3F">
              <w:rPr>
                <w:sz w:val="16"/>
              </w:rPr>
              <w:t xml:space="preserve">Sub-area </w:t>
            </w:r>
            <w:r w:rsidRPr="00B43F3F">
              <w:rPr>
                <w:rStyle w:val="screenelement"/>
                <w:sz w:val="16"/>
              </w:rPr>
              <w:t>Option</w:t>
            </w:r>
            <w:r w:rsidRPr="00B43F3F">
              <w:rPr>
                <w:sz w:val="16"/>
              </w:rPr>
              <w:t>:</w:t>
            </w:r>
          </w:p>
          <w:p w14:paraId="70AD4BD8" w14:textId="77777777" w:rsidR="00B43F3F" w:rsidRPr="00B43F3F" w:rsidRDefault="000623F7">
            <w:pPr>
              <w:rPr>
                <w:sz w:val="16"/>
              </w:rPr>
            </w:pPr>
            <w:r w:rsidRPr="00B43F3F">
              <w:rPr>
                <w:rStyle w:val="screenelement"/>
                <w:sz w:val="16"/>
              </w:rPr>
              <w:t>Expiry Date</w:t>
            </w:r>
            <w:r w:rsidRPr="00B43F3F">
              <w:rPr>
                <w:sz w:val="16"/>
              </w:rPr>
              <w:t xml:space="preserve">: for example, </w:t>
            </w:r>
            <w:r w:rsidRPr="00B43F3F">
              <w:rPr>
                <w:rStyle w:val="userinput"/>
                <w:sz w:val="16"/>
              </w:rPr>
              <w:t>&lt;Current date + 2 Months&gt;</w:t>
            </w:r>
          </w:p>
          <w:p w14:paraId="144C7DED" w14:textId="77777777" w:rsidR="00B43F3F" w:rsidRPr="00B43F3F" w:rsidRDefault="000623F7">
            <w:pPr>
              <w:rPr>
                <w:sz w:val="16"/>
              </w:rPr>
            </w:pPr>
            <w:r w:rsidRPr="00B43F3F">
              <w:rPr>
                <w:rStyle w:val="screenelement"/>
                <w:sz w:val="16"/>
              </w:rPr>
              <w:t>Exercise Type</w:t>
            </w:r>
            <w:r w:rsidRPr="00B43F3F">
              <w:rPr>
                <w:sz w:val="16"/>
              </w:rPr>
              <w:t xml:space="preserve">: for example, </w:t>
            </w:r>
            <w:r w:rsidRPr="00B43F3F">
              <w:rPr>
                <w:rStyle w:val="userinput"/>
                <w:sz w:val="16"/>
              </w:rPr>
              <w:t>European</w:t>
            </w:r>
          </w:p>
          <w:p w14:paraId="50E58507" w14:textId="77777777" w:rsidR="00B43F3F" w:rsidRPr="00B43F3F" w:rsidRDefault="000623F7">
            <w:pPr>
              <w:rPr>
                <w:sz w:val="16"/>
              </w:rPr>
            </w:pPr>
            <w:r w:rsidRPr="00B43F3F">
              <w:rPr>
                <w:rStyle w:val="screenelement"/>
                <w:sz w:val="16"/>
              </w:rPr>
              <w:t>Settlement</w:t>
            </w:r>
            <w:r w:rsidRPr="00B43F3F">
              <w:rPr>
                <w:sz w:val="16"/>
              </w:rPr>
              <w:t xml:space="preserve">: for example, </w:t>
            </w:r>
            <w:r w:rsidRPr="00B43F3F">
              <w:rPr>
                <w:rStyle w:val="userinput"/>
                <w:sz w:val="16"/>
              </w:rPr>
              <w:t>Physical Exercise</w:t>
            </w:r>
          </w:p>
          <w:p w14:paraId="33A3C5E7" w14:textId="77777777" w:rsidR="00B43F3F" w:rsidRPr="00B43F3F" w:rsidRDefault="000623F7">
            <w:pPr>
              <w:rPr>
                <w:sz w:val="16"/>
              </w:rPr>
            </w:pPr>
            <w:r w:rsidRPr="00B43F3F">
              <w:rPr>
                <w:rStyle w:val="screenelement"/>
                <w:sz w:val="16"/>
              </w:rPr>
              <w:t>Strike</w:t>
            </w:r>
            <w:r w:rsidRPr="00B43F3F">
              <w:rPr>
                <w:sz w:val="16"/>
              </w:rPr>
              <w:t xml:space="preserve">: </w:t>
            </w:r>
            <w:r w:rsidRPr="00B43F3F">
              <w:rPr>
                <w:rStyle w:val="userinput"/>
                <w:sz w:val="16"/>
              </w:rPr>
              <w:t>&lt;Local Currency&gt;</w:t>
            </w:r>
            <w:r w:rsidRPr="00B43F3F">
              <w:rPr>
                <w:sz w:val="16"/>
              </w:rPr>
              <w:t>/</w:t>
            </w:r>
            <w:r w:rsidRPr="00B43F3F">
              <w:rPr>
                <w:rStyle w:val="userinput"/>
                <w:sz w:val="16"/>
              </w:rPr>
              <w:t>&lt;Risk Currency Rate&gt;</w:t>
            </w:r>
            <w:r w:rsidRPr="00B43F3F">
              <w:rPr>
                <w:sz w:val="16"/>
              </w:rPr>
              <w:t xml:space="preserve">, for example, </w:t>
            </w:r>
            <w:r w:rsidRPr="00B43F3F">
              <w:rPr>
                <w:rStyle w:val="userinput"/>
                <w:sz w:val="16"/>
              </w:rPr>
              <w:t>AED/USD</w:t>
            </w:r>
          </w:p>
          <w:p w14:paraId="72AC1397" w14:textId="77777777" w:rsidR="00B43F3F" w:rsidRPr="00B43F3F" w:rsidRDefault="000623F7">
            <w:pPr>
              <w:rPr>
                <w:sz w:val="16"/>
              </w:rPr>
            </w:pPr>
            <w:r w:rsidRPr="00B43F3F">
              <w:rPr>
                <w:rStyle w:val="screenelement"/>
                <w:sz w:val="16"/>
              </w:rPr>
              <w:t>Put/Call</w:t>
            </w:r>
            <w:r w:rsidRPr="00B43F3F">
              <w:rPr>
                <w:sz w:val="16"/>
              </w:rPr>
              <w:t xml:space="preserve">: for example, </w:t>
            </w:r>
            <w:r w:rsidRPr="00B43F3F">
              <w:rPr>
                <w:rStyle w:val="userinput"/>
                <w:sz w:val="16"/>
              </w:rPr>
              <w:t>Put</w:t>
            </w:r>
          </w:p>
          <w:p w14:paraId="7F9B698B" w14:textId="77777777" w:rsidR="00B43F3F" w:rsidRPr="00B43F3F" w:rsidRDefault="000623F7">
            <w:pPr>
              <w:rPr>
                <w:sz w:val="16"/>
              </w:rPr>
            </w:pPr>
            <w:r w:rsidRPr="00B43F3F">
              <w:rPr>
                <w:rStyle w:val="screenelement"/>
                <w:sz w:val="16"/>
              </w:rPr>
              <w:t>Traded Amt</w:t>
            </w:r>
            <w:r w:rsidRPr="00B43F3F">
              <w:rPr>
                <w:sz w:val="16"/>
              </w:rPr>
              <w:t xml:space="preserve">: </w:t>
            </w:r>
            <w:r w:rsidRPr="00B43F3F">
              <w:rPr>
                <w:rStyle w:val="userinput"/>
                <w:sz w:val="16"/>
              </w:rPr>
              <w:t>Risk Currency Amount</w:t>
            </w:r>
            <w:r w:rsidRPr="00B43F3F">
              <w:rPr>
                <w:sz w:val="16"/>
              </w:rPr>
              <w:t xml:space="preserve">, for example, </w:t>
            </w:r>
            <w:r w:rsidRPr="00B43F3F">
              <w:rPr>
                <w:rStyle w:val="userinput"/>
                <w:sz w:val="16"/>
              </w:rPr>
              <w:t>USD800000</w:t>
            </w:r>
          </w:p>
          <w:p w14:paraId="3E54D24B" w14:textId="77777777" w:rsidR="00B43F3F" w:rsidRPr="00B43F3F" w:rsidRDefault="000623F7">
            <w:pPr>
              <w:rPr>
                <w:sz w:val="16"/>
              </w:rPr>
            </w:pPr>
            <w:r w:rsidRPr="00B43F3F">
              <w:rPr>
                <w:rStyle w:val="screenelement"/>
                <w:sz w:val="16"/>
              </w:rPr>
              <w:t>Value Date</w:t>
            </w:r>
            <w:r w:rsidRPr="00B43F3F">
              <w:rPr>
                <w:sz w:val="16"/>
              </w:rPr>
              <w:t xml:space="preserve">: for example, </w:t>
            </w:r>
            <w:r w:rsidRPr="00B43F3F">
              <w:rPr>
                <w:rStyle w:val="userinput"/>
                <w:sz w:val="16"/>
              </w:rPr>
              <w:t>&lt;Current date + 2 Months + 2 Days&gt;</w:t>
            </w:r>
          </w:p>
          <w:p w14:paraId="41E0918E" w14:textId="77777777" w:rsidR="00B43F3F" w:rsidRPr="00B43F3F" w:rsidRDefault="000623F7">
            <w:pPr>
              <w:rPr>
                <w:sz w:val="16"/>
              </w:rPr>
            </w:pPr>
            <w:r w:rsidRPr="00B43F3F">
              <w:rPr>
                <w:sz w:val="16"/>
              </w:rPr>
              <w:t xml:space="preserve">Sub-area </w:t>
            </w:r>
            <w:r w:rsidRPr="00B43F3F">
              <w:rPr>
                <w:rStyle w:val="screenelement"/>
                <w:sz w:val="16"/>
              </w:rPr>
              <w:t>Premium</w:t>
            </w:r>
            <w:r w:rsidRPr="00B43F3F">
              <w:rPr>
                <w:sz w:val="16"/>
              </w:rPr>
              <w:t>:</w:t>
            </w:r>
          </w:p>
          <w:p w14:paraId="3ACADD24" w14:textId="77777777" w:rsidR="00B43F3F" w:rsidRPr="00B43F3F" w:rsidRDefault="000623F7">
            <w:pPr>
              <w:rPr>
                <w:sz w:val="16"/>
              </w:rPr>
            </w:pPr>
            <w:r w:rsidRPr="00B43F3F">
              <w:rPr>
                <w:rStyle w:val="screenelement"/>
                <w:sz w:val="16"/>
              </w:rPr>
              <w:t>Flow Type</w:t>
            </w:r>
            <w:r w:rsidRPr="00B43F3F">
              <w:rPr>
                <w:sz w:val="16"/>
              </w:rPr>
              <w:t xml:space="preserve">: for </w:t>
            </w:r>
            <w:r w:rsidRPr="00B43F3F">
              <w:rPr>
                <w:sz w:val="16"/>
              </w:rPr>
              <w:t xml:space="preserve">example, </w:t>
            </w:r>
            <w:r w:rsidRPr="00B43F3F">
              <w:rPr>
                <w:rStyle w:val="userinput"/>
                <w:sz w:val="16"/>
              </w:rPr>
              <w:t>1300 Option Premium - Profit/Loss</w:t>
            </w:r>
          </w:p>
          <w:p w14:paraId="76C5BBEE" w14:textId="77777777" w:rsidR="00B43F3F" w:rsidRPr="00B43F3F" w:rsidRDefault="000623F7">
            <w:pPr>
              <w:rPr>
                <w:sz w:val="16"/>
              </w:rPr>
            </w:pPr>
            <w:r w:rsidRPr="00B43F3F">
              <w:rPr>
                <w:rStyle w:val="screenelement"/>
                <w:sz w:val="16"/>
              </w:rPr>
              <w:lastRenderedPageBreak/>
              <w:t>Payment Date</w:t>
            </w:r>
            <w:r w:rsidRPr="00B43F3F">
              <w:rPr>
                <w:sz w:val="16"/>
              </w:rPr>
              <w:t xml:space="preserve">: </w:t>
            </w:r>
            <w:r w:rsidRPr="00B43F3F">
              <w:rPr>
                <w:rStyle w:val="userinput"/>
                <w:sz w:val="16"/>
              </w:rPr>
              <w:t>&lt;Current date + 2 days&gt;</w:t>
            </w:r>
          </w:p>
          <w:p w14:paraId="578F6875" w14:textId="13928359" w:rsidR="00685DA5" w:rsidRPr="00B43F3F" w:rsidRDefault="000623F7">
            <w:pPr>
              <w:rPr>
                <w:sz w:val="16"/>
              </w:rPr>
            </w:pPr>
            <w:r w:rsidRPr="00B43F3F">
              <w:rPr>
                <w:rStyle w:val="screenelement"/>
                <w:sz w:val="16"/>
              </w:rPr>
              <w:t>Amount</w:t>
            </w:r>
            <w:r w:rsidRPr="00B43F3F">
              <w:rPr>
                <w:sz w:val="16"/>
              </w:rPr>
              <w:t xml:space="preserve">: </w:t>
            </w:r>
            <w:r w:rsidRPr="00B43F3F">
              <w:rPr>
                <w:rStyle w:val="userinput"/>
                <w:sz w:val="16"/>
              </w:rPr>
              <w:t>&lt;local currency your option premium amount&gt;</w:t>
            </w:r>
            <w:r w:rsidRPr="00B43F3F">
              <w:rPr>
                <w:sz w:val="16"/>
              </w:rPr>
              <w:t xml:space="preserve">, for example, </w:t>
            </w:r>
            <w:r w:rsidRPr="00B43F3F">
              <w:rPr>
                <w:rStyle w:val="userinput"/>
                <w:sz w:val="16"/>
              </w:rPr>
              <w:t>AED500</w:t>
            </w:r>
          </w:p>
          <w:p w14:paraId="33A744CB"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722"/>
            </w:tblGrid>
            <w:tr w:rsidR="00685DA5" w:rsidRPr="00B43F3F" w14:paraId="2D17C760"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06F5FD" w14:textId="77777777" w:rsidR="00685DA5" w:rsidRPr="00B43F3F" w:rsidRDefault="000623F7">
                  <w:pPr>
                    <w:rPr>
                      <w:sz w:val="16"/>
                    </w:rPr>
                  </w:pPr>
                  <w:r w:rsidRPr="00B43F3F">
                    <w:rPr>
                      <w:rStyle w:val="bold"/>
                      <w:sz w:val="16"/>
                    </w:rPr>
                    <w:t xml:space="preserve">Note </w:t>
                  </w:r>
                  <w:r w:rsidRPr="00B43F3F">
                    <w:rPr>
                      <w:sz w:val="16"/>
                    </w:rPr>
                    <w:t>The Expiry Date of FX option should be within the same period as the due date of exposure.</w:t>
                  </w:r>
                </w:p>
              </w:tc>
            </w:tr>
          </w:tbl>
          <w:p w14:paraId="044866E6"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722"/>
            </w:tblGrid>
            <w:tr w:rsidR="00685DA5" w:rsidRPr="00B43F3F" w14:paraId="67090A72"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A041CB" w14:textId="77777777" w:rsidR="00685DA5" w:rsidRPr="00B43F3F" w:rsidRDefault="000623F7">
                  <w:pPr>
                    <w:rPr>
                      <w:sz w:val="16"/>
                    </w:rPr>
                  </w:pPr>
                  <w:r w:rsidRPr="00B43F3F">
                    <w:rPr>
                      <w:rStyle w:val="bold"/>
                      <w:sz w:val="16"/>
                    </w:rPr>
                    <w:t xml:space="preserve">Note </w:t>
                  </w:r>
                  <w:r w:rsidRPr="00B43F3F">
                    <w:rPr>
                      <w:sz w:val="16"/>
                    </w:rPr>
                    <w:t>You long put option if it is incoming exposure, you long call option if it is outgoing exposure.</w:t>
                  </w:r>
                </w:p>
              </w:tc>
            </w:tr>
          </w:tbl>
          <w:p w14:paraId="60E2A15C"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722"/>
            </w:tblGrid>
            <w:tr w:rsidR="00685DA5" w:rsidRPr="00B43F3F" w14:paraId="6E978466"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55407A" w14:textId="77777777" w:rsidR="00685DA5" w:rsidRPr="00B43F3F" w:rsidRDefault="000623F7">
                  <w:pPr>
                    <w:rPr>
                      <w:sz w:val="16"/>
                    </w:rPr>
                  </w:pPr>
                  <w:r w:rsidRPr="00B43F3F">
                    <w:rPr>
                      <w:rStyle w:val="bold"/>
                      <w:sz w:val="16"/>
                    </w:rPr>
                    <w:t xml:space="preserve">Note </w:t>
                  </w:r>
                  <w:r w:rsidRPr="00B43F3F">
                    <w:rPr>
                      <w:sz w:val="16"/>
                    </w:rPr>
                    <w:t xml:space="preserve">The currency of </w:t>
                  </w:r>
                  <w:r w:rsidRPr="00B43F3F">
                    <w:rPr>
                      <w:rStyle w:val="screenelement"/>
                      <w:sz w:val="16"/>
                    </w:rPr>
                    <w:t>Traded Amt</w:t>
                  </w:r>
                  <w:r w:rsidRPr="00B43F3F">
                    <w:rPr>
                      <w:sz w:val="16"/>
                    </w:rPr>
                    <w:t xml:space="preserve"> should be the risk currency. The amount of </w:t>
                  </w:r>
                  <w:r w:rsidRPr="00B43F3F">
                    <w:rPr>
                      <w:rStyle w:val="screenelement"/>
                      <w:sz w:val="16"/>
                    </w:rPr>
                    <w:t>Traded Amt</w:t>
                  </w:r>
                  <w:r w:rsidRPr="00B43F3F">
                    <w:rPr>
                      <w:sz w:val="16"/>
                    </w:rPr>
                    <w:t xml:space="preserve"> should be less or equal to the amount of Raw Exposure Line Item for this risk currency you created previously.</w:t>
                  </w:r>
                </w:p>
              </w:tc>
            </w:tr>
          </w:tbl>
          <w:p w14:paraId="45BF3577" w14:textId="77777777" w:rsidR="000623F7" w:rsidRPr="00B43F3F" w:rsidRDefault="000623F7">
            <w:pPr>
              <w:rPr>
                <w:sz w:val="16"/>
              </w:rPr>
            </w:pPr>
          </w:p>
        </w:tc>
        <w:tc>
          <w:tcPr>
            <w:tcW w:w="0" w:type="auto"/>
          </w:tcPr>
          <w:p w14:paraId="5372EC2C" w14:textId="77777777" w:rsidR="00685DA5" w:rsidRPr="00B43F3F" w:rsidRDefault="000623F7">
            <w:pPr>
              <w:rPr>
                <w:sz w:val="16"/>
              </w:rPr>
            </w:pPr>
            <w:r w:rsidRPr="00B43F3F">
              <w:rPr>
                <w:sz w:val="16"/>
              </w:rPr>
              <w:lastRenderedPageBreak/>
              <w:t xml:space="preserve">Data on tab </w:t>
            </w:r>
            <w:r w:rsidRPr="00B43F3F">
              <w:rPr>
                <w:rStyle w:val="screenelement"/>
                <w:sz w:val="16"/>
              </w:rPr>
              <w:t>Structure</w:t>
            </w:r>
            <w:r w:rsidRPr="00B43F3F">
              <w:rPr>
                <w:sz w:val="16"/>
              </w:rPr>
              <w:t xml:space="preserve"> has been entered.</w:t>
            </w:r>
          </w:p>
        </w:tc>
        <w:tc>
          <w:tcPr>
            <w:tcW w:w="0" w:type="auto"/>
          </w:tcPr>
          <w:p w14:paraId="7ADB3AEF" w14:textId="77777777" w:rsidR="00685DA5" w:rsidRPr="00B43F3F" w:rsidRDefault="00685DA5">
            <w:pPr>
              <w:rPr>
                <w:sz w:val="16"/>
              </w:rPr>
            </w:pPr>
          </w:p>
        </w:tc>
      </w:tr>
      <w:tr w:rsidR="00685DA5" w:rsidRPr="00B43F3F" w14:paraId="47375475" w14:textId="77777777" w:rsidTr="00B43F3F">
        <w:tc>
          <w:tcPr>
            <w:tcW w:w="0" w:type="auto"/>
          </w:tcPr>
          <w:p w14:paraId="4E4FB17B" w14:textId="77777777" w:rsidR="00685DA5" w:rsidRPr="00B43F3F" w:rsidRDefault="000623F7">
            <w:pPr>
              <w:rPr>
                <w:sz w:val="16"/>
              </w:rPr>
            </w:pPr>
            <w:r w:rsidRPr="00B43F3F">
              <w:rPr>
                <w:sz w:val="16"/>
              </w:rPr>
              <w:t>5</w:t>
            </w:r>
          </w:p>
        </w:tc>
        <w:tc>
          <w:tcPr>
            <w:tcW w:w="0" w:type="auto"/>
          </w:tcPr>
          <w:p w14:paraId="6258AC13" w14:textId="77777777" w:rsidR="00685DA5" w:rsidRPr="00B43F3F" w:rsidRDefault="000623F7">
            <w:pPr>
              <w:rPr>
                <w:sz w:val="16"/>
              </w:rPr>
            </w:pPr>
            <w:r w:rsidRPr="00B43F3F">
              <w:rPr>
                <w:rStyle w:val="bold"/>
                <w:sz w:val="16"/>
              </w:rPr>
              <w:t>Enter Data in Administration tab</w:t>
            </w:r>
          </w:p>
        </w:tc>
        <w:tc>
          <w:tcPr>
            <w:tcW w:w="0" w:type="auto"/>
          </w:tcPr>
          <w:p w14:paraId="73BB5ED2" w14:textId="77777777" w:rsidR="00B43F3F" w:rsidRPr="00B43F3F" w:rsidRDefault="000623F7">
            <w:pPr>
              <w:rPr>
                <w:sz w:val="16"/>
              </w:rPr>
            </w:pPr>
            <w:r w:rsidRPr="00B43F3F">
              <w:rPr>
                <w:sz w:val="16"/>
              </w:rPr>
              <w:t xml:space="preserve">Choose tab </w:t>
            </w:r>
            <w:r w:rsidRPr="00B43F3F">
              <w:rPr>
                <w:rStyle w:val="screenelement"/>
                <w:sz w:val="16"/>
              </w:rPr>
              <w:t>Administr.</w:t>
            </w:r>
            <w:r w:rsidRPr="00B43F3F">
              <w:rPr>
                <w:sz w:val="16"/>
              </w:rPr>
              <w:t>, and enter the following data:</w:t>
            </w:r>
          </w:p>
          <w:p w14:paraId="64306C6B" w14:textId="77777777" w:rsidR="00B43F3F" w:rsidRPr="00B43F3F" w:rsidRDefault="000623F7">
            <w:pPr>
              <w:rPr>
                <w:sz w:val="16"/>
              </w:rPr>
            </w:pPr>
            <w:r w:rsidRPr="00B43F3F">
              <w:rPr>
                <w:rStyle w:val="screenelement"/>
                <w:sz w:val="16"/>
              </w:rPr>
              <w:t>Gen. Valn Class</w:t>
            </w:r>
            <w:r w:rsidRPr="00B43F3F">
              <w:rPr>
                <w:sz w:val="16"/>
              </w:rPr>
              <w:t xml:space="preserve">: for example, </w:t>
            </w:r>
            <w:r w:rsidRPr="00B43F3F">
              <w:rPr>
                <w:rStyle w:val="userinput"/>
                <w:sz w:val="16"/>
              </w:rPr>
              <w:t>45 Derivatives: Cash Flow Hedge</w:t>
            </w:r>
          </w:p>
          <w:p w14:paraId="1B0A48AF" w14:textId="7631810B" w:rsidR="00685DA5" w:rsidRPr="00B43F3F" w:rsidRDefault="000623F7">
            <w:pPr>
              <w:rPr>
                <w:sz w:val="16"/>
              </w:rPr>
            </w:pPr>
            <w:r w:rsidRPr="00B43F3F">
              <w:rPr>
                <w:rStyle w:val="screenelement"/>
                <w:sz w:val="16"/>
              </w:rPr>
              <w:t>Hdg Classific.</w:t>
            </w:r>
            <w:r w:rsidRPr="00B43F3F">
              <w:rPr>
                <w:sz w:val="16"/>
              </w:rPr>
              <w:t xml:space="preserve">: for example, </w:t>
            </w:r>
            <w:r w:rsidRPr="00B43F3F">
              <w:rPr>
                <w:rStyle w:val="userinput"/>
                <w:sz w:val="16"/>
              </w:rPr>
              <w:t>YFC21</w:t>
            </w:r>
            <w:r w:rsidRPr="00B43F3F">
              <w:rPr>
                <w:sz w:val="16"/>
              </w:rPr>
              <w:t xml:space="preserve"> (FX Risk; CFH; Vanilla; Intrinsic, Time+CCBS; w/o 1stDayRes)</w:t>
            </w:r>
          </w:p>
          <w:p w14:paraId="7493113A"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722"/>
            </w:tblGrid>
            <w:tr w:rsidR="00685DA5" w:rsidRPr="00B43F3F" w14:paraId="763C3B88"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3A5807" w14:textId="77777777" w:rsidR="00B43F3F" w:rsidRPr="00B43F3F" w:rsidRDefault="000623F7">
                  <w:pPr>
                    <w:rPr>
                      <w:sz w:val="16"/>
                    </w:rPr>
                  </w:pPr>
                  <w:r w:rsidRPr="00B43F3F">
                    <w:rPr>
                      <w:rStyle w:val="bold"/>
                      <w:sz w:val="16"/>
                    </w:rPr>
                    <w:t xml:space="preserve">Note </w:t>
                  </w:r>
                  <w:r w:rsidRPr="00B43F3F">
                    <w:rPr>
                      <w:sz w:val="16"/>
                    </w:rPr>
                    <w:t>The appropriate General Valuation Class will derive the correct Position Management Procedure for Hedge Accounting in valuation area 002 for IFRS.</w:t>
                  </w:r>
                </w:p>
                <w:p w14:paraId="5304B262" w14:textId="30BC3497" w:rsidR="00685DA5" w:rsidRPr="00B43F3F" w:rsidRDefault="000623F7">
                  <w:pPr>
                    <w:rPr>
                      <w:sz w:val="16"/>
                    </w:rPr>
                  </w:pPr>
                  <w:r w:rsidRPr="00B43F3F">
                    <w:rPr>
                      <w:sz w:val="16"/>
                    </w:rPr>
                    <w:t xml:space="preserve">In operative valuation area </w:t>
                  </w:r>
                  <w:r w:rsidRPr="00B43F3F">
                    <w:rPr>
                      <w:rStyle w:val="userinput"/>
                      <w:sz w:val="16"/>
                    </w:rPr>
                    <w:t>AE0</w:t>
                  </w:r>
                  <w:r w:rsidRPr="00B43F3F">
                    <w:rPr>
                      <w:sz w:val="16"/>
                    </w:rPr>
                    <w:t>, a Position Management Procedure for non-Hedge Accounting is determined.</w:t>
                  </w:r>
                </w:p>
              </w:tc>
            </w:tr>
          </w:tbl>
          <w:p w14:paraId="7FC4B9C0" w14:textId="77777777" w:rsidR="000623F7" w:rsidRPr="00B43F3F" w:rsidRDefault="000623F7">
            <w:pPr>
              <w:rPr>
                <w:sz w:val="16"/>
              </w:rPr>
            </w:pPr>
          </w:p>
        </w:tc>
        <w:tc>
          <w:tcPr>
            <w:tcW w:w="0" w:type="auto"/>
          </w:tcPr>
          <w:p w14:paraId="391709F0" w14:textId="77777777" w:rsidR="00685DA5" w:rsidRPr="00B43F3F" w:rsidRDefault="000623F7">
            <w:pPr>
              <w:rPr>
                <w:sz w:val="16"/>
              </w:rPr>
            </w:pPr>
            <w:r w:rsidRPr="00B43F3F">
              <w:rPr>
                <w:sz w:val="16"/>
              </w:rPr>
              <w:t xml:space="preserve">Data on tab </w:t>
            </w:r>
            <w:r w:rsidRPr="00B43F3F">
              <w:rPr>
                <w:rStyle w:val="screenelement"/>
                <w:sz w:val="16"/>
              </w:rPr>
              <w:t>Administr.</w:t>
            </w:r>
            <w:r w:rsidRPr="00B43F3F">
              <w:rPr>
                <w:sz w:val="16"/>
              </w:rPr>
              <w:t xml:space="preserve"> has been entered.</w:t>
            </w:r>
          </w:p>
        </w:tc>
        <w:tc>
          <w:tcPr>
            <w:tcW w:w="0" w:type="auto"/>
          </w:tcPr>
          <w:p w14:paraId="43E51A86" w14:textId="77777777" w:rsidR="00685DA5" w:rsidRPr="00B43F3F" w:rsidRDefault="00685DA5">
            <w:pPr>
              <w:rPr>
                <w:sz w:val="16"/>
              </w:rPr>
            </w:pPr>
          </w:p>
        </w:tc>
      </w:tr>
      <w:tr w:rsidR="00685DA5" w:rsidRPr="00B43F3F" w14:paraId="5DA52666" w14:textId="77777777" w:rsidTr="00B43F3F">
        <w:tc>
          <w:tcPr>
            <w:tcW w:w="0" w:type="auto"/>
          </w:tcPr>
          <w:p w14:paraId="30AFD4D0" w14:textId="77777777" w:rsidR="00685DA5" w:rsidRPr="00B43F3F" w:rsidRDefault="000623F7">
            <w:pPr>
              <w:rPr>
                <w:sz w:val="16"/>
              </w:rPr>
            </w:pPr>
            <w:r w:rsidRPr="00B43F3F">
              <w:rPr>
                <w:sz w:val="16"/>
              </w:rPr>
              <w:t>6</w:t>
            </w:r>
          </w:p>
        </w:tc>
        <w:tc>
          <w:tcPr>
            <w:tcW w:w="0" w:type="auto"/>
          </w:tcPr>
          <w:p w14:paraId="6483EDE7" w14:textId="77777777" w:rsidR="00685DA5" w:rsidRPr="00B43F3F" w:rsidRDefault="000623F7">
            <w:pPr>
              <w:rPr>
                <w:sz w:val="16"/>
              </w:rPr>
            </w:pPr>
            <w:r w:rsidRPr="00B43F3F">
              <w:rPr>
                <w:rStyle w:val="bold"/>
                <w:sz w:val="16"/>
              </w:rPr>
              <w:t>Save the OTC FX Option</w:t>
            </w:r>
          </w:p>
        </w:tc>
        <w:tc>
          <w:tcPr>
            <w:tcW w:w="0" w:type="auto"/>
          </w:tcPr>
          <w:p w14:paraId="344A958E" w14:textId="77777777" w:rsidR="00685DA5" w:rsidRPr="00B43F3F" w:rsidRDefault="000623F7">
            <w:pPr>
              <w:rPr>
                <w:sz w:val="16"/>
              </w:rPr>
            </w:pPr>
            <w:r w:rsidRPr="00B43F3F">
              <w:rPr>
                <w:sz w:val="16"/>
              </w:rPr>
              <w:t xml:space="preserve">Choose </w:t>
            </w:r>
            <w:r w:rsidRPr="00B43F3F">
              <w:rPr>
                <w:rStyle w:val="screenelement"/>
                <w:sz w:val="16"/>
              </w:rPr>
              <w:t>Save</w:t>
            </w:r>
            <w:r w:rsidRPr="00B43F3F">
              <w:rPr>
                <w:sz w:val="16"/>
              </w:rPr>
              <w:t>.</w:t>
            </w:r>
          </w:p>
        </w:tc>
        <w:tc>
          <w:tcPr>
            <w:tcW w:w="0" w:type="auto"/>
          </w:tcPr>
          <w:p w14:paraId="5CE5805C" w14:textId="77777777" w:rsidR="00B43F3F" w:rsidRPr="00B43F3F" w:rsidRDefault="000623F7">
            <w:pPr>
              <w:rPr>
                <w:sz w:val="16"/>
              </w:rPr>
            </w:pPr>
            <w:r w:rsidRPr="00B43F3F">
              <w:rPr>
                <w:sz w:val="16"/>
              </w:rPr>
              <w:t xml:space="preserve">Dialog box </w:t>
            </w:r>
            <w:r w:rsidRPr="00B43F3F">
              <w:rPr>
                <w:rStyle w:val="screenelement"/>
                <w:sz w:val="16"/>
              </w:rPr>
              <w:t>Document lines: Display messages</w:t>
            </w:r>
            <w:r w:rsidRPr="00B43F3F">
              <w:rPr>
                <w:sz w:val="16"/>
              </w:rPr>
              <w:t xml:space="preserve"> displays, and shows </w:t>
            </w:r>
            <w:r w:rsidRPr="00B43F3F">
              <w:rPr>
                <w:rStyle w:val="bold"/>
                <w:sz w:val="16"/>
              </w:rPr>
              <w:t>NO</w:t>
            </w:r>
            <w:r w:rsidRPr="00B43F3F">
              <w:rPr>
                <w:sz w:val="16"/>
              </w:rPr>
              <w:t xml:space="preserve"> warning message Reprocessing of financial transaction required after save about auto designation could not be finished.</w:t>
            </w:r>
          </w:p>
          <w:p w14:paraId="4C6A5C2D" w14:textId="77777777" w:rsidR="00B43F3F" w:rsidRPr="00B43F3F" w:rsidRDefault="000623F7">
            <w:pPr>
              <w:rPr>
                <w:sz w:val="16"/>
              </w:rPr>
            </w:pPr>
            <w:r w:rsidRPr="00B43F3F">
              <w:rPr>
                <w:sz w:val="16"/>
              </w:rPr>
              <w:t xml:space="preserve">Choose </w:t>
            </w:r>
            <w:r w:rsidRPr="00B43F3F">
              <w:rPr>
                <w:rStyle w:val="screenelement"/>
                <w:sz w:val="16"/>
              </w:rPr>
              <w:t>Continue (Enter)</w:t>
            </w:r>
            <w:r w:rsidRPr="00B43F3F">
              <w:rPr>
                <w:sz w:val="16"/>
              </w:rPr>
              <w:t xml:space="preserve">, message </w:t>
            </w:r>
            <w:r w:rsidRPr="00B43F3F">
              <w:rPr>
                <w:rStyle w:val="CourierNew"/>
                <w:sz w:val="16"/>
              </w:rPr>
              <w:t>Financial transaction saved under number XXXXXXXXXXXXX</w:t>
            </w:r>
            <w:r w:rsidRPr="00B43F3F">
              <w:rPr>
                <w:sz w:val="16"/>
              </w:rPr>
              <w:t xml:space="preserve"> displays.</w:t>
            </w:r>
          </w:p>
          <w:p w14:paraId="481F2A9E" w14:textId="6B7A4307" w:rsidR="00685DA5" w:rsidRPr="00B43F3F" w:rsidRDefault="000623F7">
            <w:pPr>
              <w:rPr>
                <w:sz w:val="16"/>
              </w:rPr>
            </w:pPr>
            <w:r w:rsidRPr="00B43F3F">
              <w:rPr>
                <w:sz w:val="16"/>
              </w:rPr>
              <w:t>Note down the transaction number.</w:t>
            </w:r>
          </w:p>
        </w:tc>
        <w:tc>
          <w:tcPr>
            <w:tcW w:w="0" w:type="auto"/>
          </w:tcPr>
          <w:p w14:paraId="6EB2D513" w14:textId="77777777" w:rsidR="00685DA5" w:rsidRPr="00B43F3F" w:rsidRDefault="00685DA5">
            <w:pPr>
              <w:rPr>
                <w:sz w:val="16"/>
              </w:rPr>
            </w:pPr>
          </w:p>
        </w:tc>
      </w:tr>
    </w:tbl>
    <w:p w14:paraId="23BEF17F" w14:textId="77777777" w:rsidR="00685DA5" w:rsidRDefault="00685DA5"/>
    <w:tbl>
      <w:tblPr>
        <w:tblStyle w:val="SAPNote"/>
        <w:tblW w:w="4975" w:type="pct"/>
        <w:tblLook w:val="0600" w:firstRow="0" w:lastRow="0" w:firstColumn="0" w:lastColumn="0" w:noHBand="1" w:noVBand="1"/>
      </w:tblPr>
      <w:tblGrid>
        <w:gridCol w:w="14195"/>
      </w:tblGrid>
      <w:tr w:rsidR="00685DA5" w14:paraId="5E4CB77A" w14:textId="77777777" w:rsidTr="00B43F3F">
        <w:tc>
          <w:tcPr>
            <w:tcW w:w="0" w:type="auto"/>
          </w:tcPr>
          <w:p w14:paraId="05BFD9A0" w14:textId="77777777" w:rsidR="00B43F3F" w:rsidRDefault="000623F7">
            <w:r>
              <w:rPr>
                <w:rStyle w:val="bold"/>
              </w:rPr>
              <w:t xml:space="preserve">Note </w:t>
            </w:r>
            <w:r>
              <w:t xml:space="preserve">After the plain vanilla FX option is saved, you can logon as Treasury Specialist - Middle Office and open app </w:t>
            </w:r>
            <w:r>
              <w:rPr>
                <w:rStyle w:val="screenelement"/>
              </w:rPr>
              <w:t>Hedge Management Cockpit</w:t>
            </w:r>
            <w:r>
              <w:t xml:space="preserve"> </w:t>
            </w:r>
            <w:r>
              <w:rPr>
                <w:rStyle w:val="CourierNew"/>
              </w:rPr>
              <w:t>(TOENE)</w:t>
            </w:r>
            <w:r>
              <w:t xml:space="preserve"> to check the net open exposure again.</w:t>
            </w:r>
          </w:p>
          <w:p w14:paraId="183C59C6" w14:textId="275F1546" w:rsidR="00685DA5" w:rsidRDefault="000623F7">
            <w:r>
              <w:t xml:space="preserve">In app </w:t>
            </w:r>
            <w:r>
              <w:rPr>
                <w:rStyle w:val="screenelement"/>
              </w:rPr>
              <w:t>Hedge Management Cockpit</w:t>
            </w:r>
            <w:r>
              <w:t xml:space="preserve"> </w:t>
            </w:r>
            <w:r>
              <w:rPr>
                <w:rStyle w:val="CourierNew"/>
              </w:rPr>
              <w:t>(TOENE)</w:t>
            </w:r>
            <w:r>
              <w:t xml:space="preserve">, the amounts of FX transactions will be reflected in corresponding cells for Key Figure Name </w:t>
            </w:r>
            <w:r>
              <w:rPr>
                <w:rStyle w:val="screenelement"/>
              </w:rPr>
              <w:t>Net Hedges</w:t>
            </w:r>
            <w:r>
              <w:t xml:space="preserve"> and relevant company code, risk currency and period; </w:t>
            </w:r>
            <w:r>
              <w:rPr>
                <w:rStyle w:val="screenelement"/>
              </w:rPr>
              <w:t>Net Open Exposure</w:t>
            </w:r>
            <w:r>
              <w:t xml:space="preserve"> should be reduced accordingly.</w:t>
            </w:r>
          </w:p>
        </w:tc>
      </w:tr>
    </w:tbl>
    <w:p w14:paraId="4027A627" w14:textId="77777777" w:rsidR="00685DA5" w:rsidRDefault="000623F7">
      <w:pPr>
        <w:pStyle w:val="Heading4"/>
      </w:pPr>
      <w:bookmarkStart w:id="38" w:name="unique_33"/>
      <w:bookmarkStart w:id="39" w:name="_Toc232850057"/>
      <w:r>
        <w:lastRenderedPageBreak/>
        <w:t>Create Zero/Low Cost Collar FX Option (Cylinder Option)</w:t>
      </w:r>
      <w:bookmarkEnd w:id="38"/>
      <w:bookmarkEnd w:id="39"/>
    </w:p>
    <w:p w14:paraId="4C1DF00C" w14:textId="77777777" w:rsidR="00685DA5" w:rsidRDefault="000623F7">
      <w:pPr>
        <w:pStyle w:val="sectiontitle"/>
      </w:pPr>
      <w:r>
        <w:t>Purpose</w:t>
      </w:r>
    </w:p>
    <w:p w14:paraId="79D53EC4" w14:textId="77777777" w:rsidR="00B43F3F" w:rsidRDefault="000623F7">
      <w:r>
        <w:t>In this step, you create a zero/low cost collar FX option (cylinder option).</w:t>
      </w:r>
    </w:p>
    <w:p w14:paraId="1B19AC30" w14:textId="77777777" w:rsidR="00B43F3F" w:rsidRDefault="000623F7">
      <w:r>
        <w:t xml:space="preserve">There are two alternatives to manually </w:t>
      </w:r>
      <w:r>
        <w:t>create zero/low cost collar FX option:</w:t>
      </w:r>
    </w:p>
    <w:p w14:paraId="2369C3C9" w14:textId="04D5DA05" w:rsidR="00685DA5" w:rsidRDefault="000623F7">
      <w:pPr>
        <w:pStyle w:val="listpara1"/>
        <w:numPr>
          <w:ilvl w:val="0"/>
          <w:numId w:val="14"/>
        </w:numPr>
      </w:pPr>
      <w:r>
        <w:rPr>
          <w:rStyle w:val="bold"/>
        </w:rPr>
        <w:t>Option 1</w:t>
      </w:r>
      <w:r>
        <w:t>: Create Two Options Separately and Create Option Reference. You create a FX option (long leg), and create another FX option (short leg), and then create the reference for these two legs and become the zero/low cost collar FX option.</w:t>
      </w:r>
    </w:p>
    <w:p w14:paraId="7742C1B3" w14:textId="77777777" w:rsidR="00B43F3F" w:rsidRDefault="000623F7">
      <w:pPr>
        <w:pStyle w:val="listpara1"/>
        <w:numPr>
          <w:ilvl w:val="0"/>
          <w:numId w:val="3"/>
        </w:numPr>
      </w:pPr>
      <w:r>
        <w:rPr>
          <w:rStyle w:val="bold"/>
        </w:rPr>
        <w:t>Option 2</w:t>
      </w:r>
      <w:r>
        <w:t>: Create Zero/Low Cost Collar FX Option in Single Step. The two legs and the reference are saved at the same time.</w:t>
      </w:r>
    </w:p>
    <w:p w14:paraId="4A72D3E0" w14:textId="77777777" w:rsidR="00B43F3F" w:rsidRDefault="000623F7">
      <w:r>
        <w:t>No matter which option you choose, the following attributes are necessary to be identical in both FX option transactions (two legs):</w:t>
      </w:r>
    </w:p>
    <w:p w14:paraId="606A2359" w14:textId="570DE0B8" w:rsidR="00685DA5" w:rsidRDefault="000623F7">
      <w:pPr>
        <w:pStyle w:val="listpara1"/>
        <w:numPr>
          <w:ilvl w:val="0"/>
          <w:numId w:val="15"/>
        </w:numPr>
      </w:pPr>
      <w:r>
        <w:t>Company code</w:t>
      </w:r>
    </w:p>
    <w:p w14:paraId="62DAF10F" w14:textId="77777777" w:rsidR="00685DA5" w:rsidRDefault="000623F7">
      <w:pPr>
        <w:pStyle w:val="listpara1"/>
        <w:numPr>
          <w:ilvl w:val="0"/>
          <w:numId w:val="3"/>
        </w:numPr>
      </w:pPr>
      <w:r>
        <w:t>Product type</w:t>
      </w:r>
    </w:p>
    <w:p w14:paraId="045EC397" w14:textId="77777777" w:rsidR="00685DA5" w:rsidRDefault="000623F7">
      <w:pPr>
        <w:pStyle w:val="listpara1"/>
        <w:numPr>
          <w:ilvl w:val="0"/>
          <w:numId w:val="3"/>
        </w:numPr>
      </w:pPr>
      <w:r>
        <w:t>Business partner</w:t>
      </w:r>
    </w:p>
    <w:p w14:paraId="428223FD" w14:textId="77777777" w:rsidR="00685DA5" w:rsidRDefault="000623F7">
      <w:pPr>
        <w:pStyle w:val="listpara1"/>
        <w:numPr>
          <w:ilvl w:val="0"/>
          <w:numId w:val="3"/>
        </w:numPr>
      </w:pPr>
      <w:r>
        <w:t>Expiry Date</w:t>
      </w:r>
    </w:p>
    <w:p w14:paraId="15AB7A3A" w14:textId="77777777" w:rsidR="00685DA5" w:rsidRDefault="000623F7">
      <w:pPr>
        <w:pStyle w:val="listpara1"/>
        <w:numPr>
          <w:ilvl w:val="0"/>
          <w:numId w:val="3"/>
        </w:numPr>
      </w:pPr>
      <w:r>
        <w:t>Risk currency, risk amount</w:t>
      </w:r>
    </w:p>
    <w:p w14:paraId="6E7CCA53" w14:textId="77777777" w:rsidR="00685DA5" w:rsidRDefault="000623F7">
      <w:pPr>
        <w:pStyle w:val="listpara1"/>
        <w:numPr>
          <w:ilvl w:val="0"/>
          <w:numId w:val="3"/>
        </w:numPr>
      </w:pPr>
      <w:r>
        <w:t>Premium payment date, premium currency</w:t>
      </w:r>
    </w:p>
    <w:p w14:paraId="446AC864" w14:textId="77777777" w:rsidR="00685DA5" w:rsidRDefault="000623F7">
      <w:pPr>
        <w:pStyle w:val="listpara1"/>
        <w:numPr>
          <w:ilvl w:val="0"/>
          <w:numId w:val="3"/>
        </w:numPr>
      </w:pPr>
      <w:r>
        <w:t>Contract date</w:t>
      </w:r>
    </w:p>
    <w:p w14:paraId="4F967014" w14:textId="77777777" w:rsidR="00685DA5" w:rsidRDefault="000623F7">
      <w:pPr>
        <w:pStyle w:val="listpara1"/>
        <w:numPr>
          <w:ilvl w:val="0"/>
          <w:numId w:val="3"/>
        </w:numPr>
      </w:pPr>
      <w:r>
        <w:t>Hedging classification</w:t>
      </w:r>
    </w:p>
    <w:p w14:paraId="5956A19B" w14:textId="77777777" w:rsidR="00685DA5" w:rsidRDefault="000623F7">
      <w:pPr>
        <w:pStyle w:val="Heading5"/>
      </w:pPr>
      <w:bookmarkStart w:id="40" w:name="unique_34"/>
      <w:bookmarkStart w:id="41" w:name="_Toc232850058"/>
      <w:r>
        <w:t>Option 1: Create Two Options Separately and Create Option Reference</w:t>
      </w:r>
      <w:bookmarkEnd w:id="40"/>
      <w:bookmarkEnd w:id="41"/>
    </w:p>
    <w:p w14:paraId="6B829830" w14:textId="77777777" w:rsidR="00685DA5" w:rsidRDefault="000623F7">
      <w:pPr>
        <w:pStyle w:val="sectiontitle"/>
      </w:pPr>
      <w:r>
        <w:t>Procedure</w:t>
      </w:r>
    </w:p>
    <w:p w14:paraId="0C156453" w14:textId="77777777" w:rsidR="00685DA5" w:rsidRDefault="000623F7">
      <w:r>
        <w:rPr>
          <w:rStyle w:val="bold"/>
        </w:rPr>
        <w:t>Purchase a Put/Call FX Option (Long Leg)</w:t>
      </w:r>
      <w:r>
        <w:t>:</w:t>
      </w:r>
    </w:p>
    <w:tbl>
      <w:tblPr>
        <w:tblStyle w:val="SAPStandardTable"/>
        <w:tblW w:w="5000" w:type="pct"/>
        <w:tblInd w:w="3" w:type="dxa"/>
        <w:tblLook w:val="0620" w:firstRow="1" w:lastRow="0" w:firstColumn="0" w:lastColumn="0" w:noHBand="1" w:noVBand="1"/>
      </w:tblPr>
      <w:tblGrid>
        <w:gridCol w:w="614"/>
        <w:gridCol w:w="1399"/>
        <w:gridCol w:w="5632"/>
        <w:gridCol w:w="5674"/>
        <w:gridCol w:w="985"/>
      </w:tblGrid>
      <w:tr w:rsidR="00685DA5" w:rsidRPr="00B43F3F" w14:paraId="2F324E4C"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2BB6736F" w14:textId="77777777" w:rsidR="00685DA5" w:rsidRPr="00B43F3F" w:rsidRDefault="000623F7">
            <w:pPr>
              <w:pStyle w:val="boldparagraph"/>
              <w:rPr>
                <w:sz w:val="16"/>
              </w:rPr>
            </w:pPr>
            <w:r w:rsidRPr="00B43F3F">
              <w:rPr>
                <w:sz w:val="16"/>
              </w:rPr>
              <w:t>Test Step #</w:t>
            </w:r>
          </w:p>
        </w:tc>
        <w:tc>
          <w:tcPr>
            <w:tcW w:w="0" w:type="auto"/>
          </w:tcPr>
          <w:p w14:paraId="11773468" w14:textId="77777777" w:rsidR="00685DA5" w:rsidRPr="00B43F3F" w:rsidRDefault="000623F7">
            <w:pPr>
              <w:pStyle w:val="boldparagraph"/>
              <w:rPr>
                <w:sz w:val="16"/>
              </w:rPr>
            </w:pPr>
            <w:r w:rsidRPr="00B43F3F">
              <w:rPr>
                <w:sz w:val="16"/>
              </w:rPr>
              <w:t>Test Step Name</w:t>
            </w:r>
          </w:p>
        </w:tc>
        <w:tc>
          <w:tcPr>
            <w:tcW w:w="0" w:type="auto"/>
          </w:tcPr>
          <w:p w14:paraId="25222D69" w14:textId="77777777" w:rsidR="00685DA5" w:rsidRPr="00B43F3F" w:rsidRDefault="000623F7">
            <w:pPr>
              <w:pStyle w:val="boldparagraph"/>
              <w:rPr>
                <w:sz w:val="16"/>
              </w:rPr>
            </w:pPr>
            <w:r w:rsidRPr="00B43F3F">
              <w:rPr>
                <w:sz w:val="16"/>
              </w:rPr>
              <w:t>Instruction</w:t>
            </w:r>
          </w:p>
        </w:tc>
        <w:tc>
          <w:tcPr>
            <w:tcW w:w="0" w:type="auto"/>
          </w:tcPr>
          <w:p w14:paraId="2B34CE64" w14:textId="77777777" w:rsidR="00685DA5" w:rsidRPr="00B43F3F" w:rsidRDefault="000623F7">
            <w:pPr>
              <w:pStyle w:val="boldparagraph"/>
              <w:rPr>
                <w:sz w:val="16"/>
              </w:rPr>
            </w:pPr>
            <w:r w:rsidRPr="00B43F3F">
              <w:rPr>
                <w:sz w:val="16"/>
              </w:rPr>
              <w:t>Expected Result</w:t>
            </w:r>
          </w:p>
        </w:tc>
        <w:tc>
          <w:tcPr>
            <w:tcW w:w="0" w:type="auto"/>
          </w:tcPr>
          <w:p w14:paraId="23DEA37A" w14:textId="77777777" w:rsidR="00685DA5" w:rsidRPr="00B43F3F" w:rsidRDefault="000623F7">
            <w:pPr>
              <w:pStyle w:val="boldparagraph"/>
              <w:rPr>
                <w:sz w:val="16"/>
              </w:rPr>
            </w:pPr>
            <w:r w:rsidRPr="00B43F3F">
              <w:rPr>
                <w:sz w:val="16"/>
              </w:rPr>
              <w:t>Pass / Fail / Comment</w:t>
            </w:r>
          </w:p>
        </w:tc>
      </w:tr>
      <w:tr w:rsidR="00685DA5" w:rsidRPr="00B43F3F" w14:paraId="6601A0BE" w14:textId="77777777" w:rsidTr="00B43F3F">
        <w:tc>
          <w:tcPr>
            <w:tcW w:w="0" w:type="auto"/>
          </w:tcPr>
          <w:p w14:paraId="37F27E52" w14:textId="77777777" w:rsidR="00685DA5" w:rsidRPr="00B43F3F" w:rsidRDefault="000623F7">
            <w:pPr>
              <w:rPr>
                <w:sz w:val="16"/>
              </w:rPr>
            </w:pPr>
            <w:r w:rsidRPr="00B43F3F">
              <w:rPr>
                <w:sz w:val="16"/>
              </w:rPr>
              <w:t>1</w:t>
            </w:r>
          </w:p>
        </w:tc>
        <w:tc>
          <w:tcPr>
            <w:tcW w:w="0" w:type="auto"/>
          </w:tcPr>
          <w:p w14:paraId="6CE4D8EB" w14:textId="77777777" w:rsidR="00685DA5" w:rsidRPr="00B43F3F" w:rsidRDefault="000623F7">
            <w:pPr>
              <w:rPr>
                <w:sz w:val="16"/>
              </w:rPr>
            </w:pPr>
            <w:r w:rsidRPr="00B43F3F">
              <w:rPr>
                <w:sz w:val="16"/>
              </w:rPr>
              <w:t>Log On</w:t>
            </w:r>
          </w:p>
        </w:tc>
        <w:tc>
          <w:tcPr>
            <w:tcW w:w="0" w:type="auto"/>
          </w:tcPr>
          <w:p w14:paraId="22629400" w14:textId="77777777" w:rsidR="00685DA5" w:rsidRPr="00B43F3F" w:rsidRDefault="000623F7">
            <w:pPr>
              <w:rPr>
                <w:sz w:val="16"/>
              </w:rPr>
            </w:pPr>
            <w:r w:rsidRPr="00B43F3F">
              <w:rPr>
                <w:sz w:val="16"/>
              </w:rPr>
              <w:t>Log on to the SAP Fiori Launchpad as a Treasury Specialist - Front Office</w:t>
            </w:r>
          </w:p>
        </w:tc>
        <w:tc>
          <w:tcPr>
            <w:tcW w:w="0" w:type="auto"/>
          </w:tcPr>
          <w:p w14:paraId="3AD49BBE" w14:textId="77777777" w:rsidR="00685DA5" w:rsidRPr="00B43F3F" w:rsidRDefault="000623F7">
            <w:pPr>
              <w:rPr>
                <w:sz w:val="16"/>
              </w:rPr>
            </w:pPr>
            <w:r w:rsidRPr="00B43F3F">
              <w:rPr>
                <w:sz w:val="16"/>
              </w:rPr>
              <w:t>The SAP Fiori Launchpad displays.</w:t>
            </w:r>
          </w:p>
        </w:tc>
        <w:tc>
          <w:tcPr>
            <w:tcW w:w="0" w:type="auto"/>
          </w:tcPr>
          <w:p w14:paraId="09679667" w14:textId="77777777" w:rsidR="00685DA5" w:rsidRPr="00B43F3F" w:rsidRDefault="00685DA5">
            <w:pPr>
              <w:rPr>
                <w:sz w:val="16"/>
              </w:rPr>
            </w:pPr>
          </w:p>
        </w:tc>
      </w:tr>
      <w:tr w:rsidR="00685DA5" w:rsidRPr="00B43F3F" w14:paraId="11882E2C" w14:textId="77777777" w:rsidTr="00B43F3F">
        <w:tc>
          <w:tcPr>
            <w:tcW w:w="0" w:type="auto"/>
          </w:tcPr>
          <w:p w14:paraId="6780831F" w14:textId="77777777" w:rsidR="00685DA5" w:rsidRPr="00B43F3F" w:rsidRDefault="000623F7">
            <w:pPr>
              <w:rPr>
                <w:sz w:val="16"/>
              </w:rPr>
            </w:pPr>
            <w:r w:rsidRPr="00B43F3F">
              <w:rPr>
                <w:sz w:val="16"/>
              </w:rPr>
              <w:t>2</w:t>
            </w:r>
          </w:p>
        </w:tc>
        <w:tc>
          <w:tcPr>
            <w:tcW w:w="0" w:type="auto"/>
          </w:tcPr>
          <w:p w14:paraId="48331DE5" w14:textId="77777777" w:rsidR="00685DA5" w:rsidRPr="00B43F3F" w:rsidRDefault="000623F7">
            <w:pPr>
              <w:rPr>
                <w:sz w:val="16"/>
              </w:rPr>
            </w:pPr>
            <w:r w:rsidRPr="00B43F3F">
              <w:rPr>
                <w:sz w:val="16"/>
              </w:rPr>
              <w:t>Access the SAP Fiori app</w:t>
            </w:r>
          </w:p>
        </w:tc>
        <w:tc>
          <w:tcPr>
            <w:tcW w:w="0" w:type="auto"/>
          </w:tcPr>
          <w:p w14:paraId="6C0EA7AA" w14:textId="77777777" w:rsidR="00685DA5" w:rsidRPr="00B43F3F" w:rsidRDefault="000623F7">
            <w:pPr>
              <w:rPr>
                <w:sz w:val="16"/>
              </w:rPr>
            </w:pPr>
            <w:r w:rsidRPr="00B43F3F">
              <w:rPr>
                <w:sz w:val="16"/>
              </w:rPr>
              <w:t xml:space="preserve">Open </w:t>
            </w:r>
            <w:r w:rsidRPr="00B43F3F">
              <w:rPr>
                <w:rStyle w:val="screenelement"/>
                <w:sz w:val="16"/>
              </w:rPr>
              <w:t>Create OTC Option</w:t>
            </w:r>
            <w:r w:rsidRPr="00B43F3F">
              <w:rPr>
                <w:sz w:val="16"/>
              </w:rPr>
              <w:t xml:space="preserve"> </w:t>
            </w:r>
            <w:r w:rsidRPr="00B43F3F">
              <w:rPr>
                <w:rStyle w:val="CourierNew"/>
                <w:sz w:val="16"/>
              </w:rPr>
              <w:t>(TI71)</w:t>
            </w:r>
            <w:r w:rsidRPr="00B43F3F">
              <w:rPr>
                <w:sz w:val="16"/>
              </w:rPr>
              <w:t>.</w:t>
            </w:r>
          </w:p>
        </w:tc>
        <w:tc>
          <w:tcPr>
            <w:tcW w:w="0" w:type="auto"/>
          </w:tcPr>
          <w:p w14:paraId="09431DEC" w14:textId="77777777" w:rsidR="00685DA5" w:rsidRPr="00B43F3F" w:rsidRDefault="000623F7">
            <w:pPr>
              <w:rPr>
                <w:sz w:val="16"/>
              </w:rPr>
            </w:pPr>
            <w:r w:rsidRPr="00B43F3F">
              <w:rPr>
                <w:sz w:val="16"/>
              </w:rPr>
              <w:t xml:space="preserve">The </w:t>
            </w:r>
            <w:r w:rsidRPr="00B43F3F">
              <w:rPr>
                <w:rStyle w:val="screenelement"/>
                <w:sz w:val="16"/>
              </w:rPr>
              <w:t>Create OTC Option: Initial Screen</w:t>
            </w:r>
            <w:r w:rsidRPr="00B43F3F">
              <w:rPr>
                <w:sz w:val="16"/>
              </w:rPr>
              <w:t xml:space="preserve"> displays.</w:t>
            </w:r>
          </w:p>
        </w:tc>
        <w:tc>
          <w:tcPr>
            <w:tcW w:w="0" w:type="auto"/>
          </w:tcPr>
          <w:p w14:paraId="6EDF8F45" w14:textId="77777777" w:rsidR="00685DA5" w:rsidRPr="00B43F3F" w:rsidRDefault="00685DA5">
            <w:pPr>
              <w:rPr>
                <w:sz w:val="16"/>
              </w:rPr>
            </w:pPr>
          </w:p>
        </w:tc>
      </w:tr>
      <w:tr w:rsidR="00685DA5" w:rsidRPr="00B43F3F" w14:paraId="46ACC5E1" w14:textId="77777777" w:rsidTr="00B43F3F">
        <w:tc>
          <w:tcPr>
            <w:tcW w:w="0" w:type="auto"/>
          </w:tcPr>
          <w:p w14:paraId="30601B3D" w14:textId="77777777" w:rsidR="00685DA5" w:rsidRPr="00B43F3F" w:rsidRDefault="000623F7">
            <w:pPr>
              <w:rPr>
                <w:sz w:val="16"/>
              </w:rPr>
            </w:pPr>
            <w:r w:rsidRPr="00B43F3F">
              <w:rPr>
                <w:sz w:val="16"/>
              </w:rPr>
              <w:t>3</w:t>
            </w:r>
          </w:p>
        </w:tc>
        <w:tc>
          <w:tcPr>
            <w:tcW w:w="0" w:type="auto"/>
          </w:tcPr>
          <w:p w14:paraId="7201B10C" w14:textId="77777777" w:rsidR="00685DA5" w:rsidRPr="00B43F3F" w:rsidRDefault="000623F7">
            <w:pPr>
              <w:rPr>
                <w:sz w:val="16"/>
              </w:rPr>
            </w:pPr>
            <w:r w:rsidRPr="00B43F3F">
              <w:rPr>
                <w:sz w:val="16"/>
              </w:rPr>
              <w:t>Enter Data on Initial Screen</w:t>
            </w:r>
          </w:p>
        </w:tc>
        <w:tc>
          <w:tcPr>
            <w:tcW w:w="0" w:type="auto"/>
          </w:tcPr>
          <w:p w14:paraId="070D2AC9" w14:textId="77777777" w:rsidR="00B43F3F" w:rsidRPr="00B43F3F" w:rsidRDefault="000623F7">
            <w:pPr>
              <w:rPr>
                <w:sz w:val="16"/>
              </w:rPr>
            </w:pPr>
            <w:r w:rsidRPr="00B43F3F">
              <w:rPr>
                <w:sz w:val="16"/>
              </w:rPr>
              <w:t xml:space="preserve">On the </w:t>
            </w:r>
            <w:r w:rsidRPr="00B43F3F">
              <w:rPr>
                <w:rStyle w:val="screenelement"/>
                <w:sz w:val="16"/>
              </w:rPr>
              <w:t>Create OTC Option: Initial Screen</w:t>
            </w:r>
            <w:r w:rsidRPr="00B43F3F">
              <w:rPr>
                <w:sz w:val="16"/>
              </w:rPr>
              <w:t xml:space="preserve">, enter the following data and choose </w:t>
            </w:r>
            <w:r w:rsidRPr="00B43F3F">
              <w:rPr>
                <w:rStyle w:val="screenelement"/>
                <w:sz w:val="16"/>
              </w:rPr>
              <w:t>Enter</w:t>
            </w:r>
            <w:r w:rsidRPr="00B43F3F">
              <w:rPr>
                <w:sz w:val="16"/>
              </w:rPr>
              <w:t>:</w:t>
            </w:r>
          </w:p>
          <w:p w14:paraId="6A1895FE" w14:textId="77777777" w:rsidR="00B43F3F" w:rsidRPr="00B43F3F" w:rsidRDefault="000623F7">
            <w:pPr>
              <w:rPr>
                <w:sz w:val="16"/>
              </w:rPr>
            </w:pPr>
            <w:r w:rsidRPr="00B43F3F">
              <w:rPr>
                <w:rStyle w:val="screenelement"/>
                <w:sz w:val="16"/>
              </w:rPr>
              <w:t>Company Code</w:t>
            </w:r>
            <w:r w:rsidRPr="00B43F3F">
              <w:rPr>
                <w:sz w:val="16"/>
              </w:rPr>
              <w:t xml:space="preserve">: for </w:t>
            </w:r>
            <w:r w:rsidRPr="00B43F3F">
              <w:rPr>
                <w:sz w:val="16"/>
              </w:rPr>
              <w:t xml:space="preserve">example, </w:t>
            </w:r>
            <w:r w:rsidRPr="00B43F3F">
              <w:rPr>
                <w:rStyle w:val="userinput"/>
                <w:sz w:val="16"/>
              </w:rPr>
              <w:t>3310</w:t>
            </w:r>
          </w:p>
          <w:p w14:paraId="2A0A442A" w14:textId="77777777" w:rsidR="00B43F3F" w:rsidRPr="00B43F3F" w:rsidRDefault="000623F7">
            <w:pPr>
              <w:rPr>
                <w:sz w:val="16"/>
              </w:rPr>
            </w:pPr>
            <w:r w:rsidRPr="00B43F3F">
              <w:rPr>
                <w:rStyle w:val="screenelement"/>
                <w:sz w:val="16"/>
              </w:rPr>
              <w:t>Product Type</w:t>
            </w:r>
            <w:r w:rsidRPr="00B43F3F">
              <w:rPr>
                <w:sz w:val="16"/>
              </w:rPr>
              <w:t xml:space="preserve">: </w:t>
            </w:r>
            <w:r w:rsidRPr="00B43F3F">
              <w:rPr>
                <w:rStyle w:val="userinput"/>
                <w:sz w:val="16"/>
              </w:rPr>
              <w:t>76A</w:t>
            </w:r>
          </w:p>
          <w:p w14:paraId="199E5314" w14:textId="77777777" w:rsidR="00B43F3F" w:rsidRPr="00B43F3F" w:rsidRDefault="000623F7">
            <w:pPr>
              <w:rPr>
                <w:sz w:val="16"/>
              </w:rPr>
            </w:pPr>
            <w:r w:rsidRPr="00B43F3F">
              <w:rPr>
                <w:rStyle w:val="screenelement"/>
                <w:sz w:val="16"/>
              </w:rPr>
              <w:lastRenderedPageBreak/>
              <w:t>Transaction Type</w:t>
            </w:r>
            <w:r w:rsidRPr="00B43F3F">
              <w:rPr>
                <w:sz w:val="16"/>
              </w:rPr>
              <w:t xml:space="preserve">: </w:t>
            </w:r>
            <w:r w:rsidRPr="00B43F3F">
              <w:rPr>
                <w:rStyle w:val="userinput"/>
                <w:sz w:val="16"/>
              </w:rPr>
              <w:t>100</w:t>
            </w:r>
          </w:p>
          <w:p w14:paraId="05862D46" w14:textId="66E5D161" w:rsidR="00685DA5" w:rsidRPr="00B43F3F" w:rsidRDefault="000623F7">
            <w:pPr>
              <w:rPr>
                <w:sz w:val="16"/>
              </w:rPr>
            </w:pPr>
            <w:r w:rsidRPr="00B43F3F">
              <w:rPr>
                <w:rStyle w:val="screenelement"/>
                <w:sz w:val="16"/>
              </w:rPr>
              <w:t>Partner</w:t>
            </w:r>
            <w:r w:rsidRPr="00B43F3F">
              <w:rPr>
                <w:sz w:val="16"/>
              </w:rPr>
              <w:t xml:space="preserve">: for example, </w:t>
            </w:r>
            <w:r w:rsidRPr="00B43F3F">
              <w:rPr>
                <w:rStyle w:val="userinput"/>
                <w:sz w:val="16"/>
              </w:rPr>
              <w:t>33537001</w:t>
            </w:r>
          </w:p>
        </w:tc>
        <w:tc>
          <w:tcPr>
            <w:tcW w:w="0" w:type="auto"/>
          </w:tcPr>
          <w:p w14:paraId="07839659" w14:textId="77777777" w:rsidR="00685DA5" w:rsidRPr="00B43F3F" w:rsidRDefault="000623F7">
            <w:pPr>
              <w:rPr>
                <w:sz w:val="16"/>
              </w:rPr>
            </w:pPr>
            <w:r w:rsidRPr="00B43F3F">
              <w:rPr>
                <w:sz w:val="16"/>
              </w:rPr>
              <w:lastRenderedPageBreak/>
              <w:t xml:space="preserve">The </w:t>
            </w:r>
            <w:r w:rsidRPr="00B43F3F">
              <w:rPr>
                <w:rStyle w:val="screenelement"/>
                <w:sz w:val="16"/>
              </w:rPr>
              <w:t>OTC Option: Create Contract: Structure</w:t>
            </w:r>
            <w:r w:rsidRPr="00B43F3F">
              <w:rPr>
                <w:sz w:val="16"/>
              </w:rPr>
              <w:t xml:space="preserve"> screen displays.</w:t>
            </w:r>
          </w:p>
        </w:tc>
        <w:tc>
          <w:tcPr>
            <w:tcW w:w="0" w:type="auto"/>
          </w:tcPr>
          <w:p w14:paraId="5E2B857C" w14:textId="77777777" w:rsidR="00685DA5" w:rsidRPr="00B43F3F" w:rsidRDefault="00685DA5">
            <w:pPr>
              <w:rPr>
                <w:sz w:val="16"/>
              </w:rPr>
            </w:pPr>
          </w:p>
        </w:tc>
      </w:tr>
      <w:tr w:rsidR="00685DA5" w:rsidRPr="00B43F3F" w14:paraId="0AD03BB0" w14:textId="77777777" w:rsidTr="00B43F3F">
        <w:tc>
          <w:tcPr>
            <w:tcW w:w="0" w:type="auto"/>
          </w:tcPr>
          <w:p w14:paraId="6D302ECA" w14:textId="77777777" w:rsidR="00685DA5" w:rsidRPr="00B43F3F" w:rsidRDefault="000623F7">
            <w:pPr>
              <w:rPr>
                <w:sz w:val="16"/>
              </w:rPr>
            </w:pPr>
            <w:r w:rsidRPr="00B43F3F">
              <w:rPr>
                <w:sz w:val="16"/>
              </w:rPr>
              <w:t>4</w:t>
            </w:r>
          </w:p>
        </w:tc>
        <w:tc>
          <w:tcPr>
            <w:tcW w:w="0" w:type="auto"/>
          </w:tcPr>
          <w:p w14:paraId="6C7FE45B" w14:textId="77777777" w:rsidR="00685DA5" w:rsidRPr="00B43F3F" w:rsidRDefault="000623F7">
            <w:pPr>
              <w:rPr>
                <w:sz w:val="16"/>
              </w:rPr>
            </w:pPr>
            <w:r w:rsidRPr="00B43F3F">
              <w:rPr>
                <w:sz w:val="16"/>
              </w:rPr>
              <w:t>Enter Data on Tab Structure</w:t>
            </w:r>
          </w:p>
        </w:tc>
        <w:tc>
          <w:tcPr>
            <w:tcW w:w="0" w:type="auto"/>
          </w:tcPr>
          <w:p w14:paraId="322CBC34" w14:textId="77777777" w:rsidR="00B43F3F" w:rsidRPr="00B43F3F" w:rsidRDefault="000623F7">
            <w:pPr>
              <w:rPr>
                <w:sz w:val="16"/>
              </w:rPr>
            </w:pPr>
            <w:r w:rsidRPr="00B43F3F">
              <w:rPr>
                <w:sz w:val="16"/>
              </w:rPr>
              <w:t xml:space="preserve">On the tab </w:t>
            </w:r>
            <w:r w:rsidRPr="00B43F3F">
              <w:rPr>
                <w:rStyle w:val="screenelement"/>
                <w:sz w:val="16"/>
              </w:rPr>
              <w:t>Structure</w:t>
            </w:r>
            <w:r w:rsidRPr="00B43F3F">
              <w:rPr>
                <w:sz w:val="16"/>
              </w:rPr>
              <w:t>, enter the following data:</w:t>
            </w:r>
          </w:p>
          <w:p w14:paraId="326D61C9" w14:textId="77777777" w:rsidR="00B43F3F" w:rsidRPr="00B43F3F" w:rsidRDefault="000623F7">
            <w:pPr>
              <w:rPr>
                <w:sz w:val="16"/>
              </w:rPr>
            </w:pPr>
            <w:r w:rsidRPr="00B43F3F">
              <w:rPr>
                <w:sz w:val="16"/>
              </w:rPr>
              <w:t xml:space="preserve">Sub-area </w:t>
            </w:r>
            <w:r w:rsidRPr="00B43F3F">
              <w:rPr>
                <w:rStyle w:val="screenelement"/>
                <w:sz w:val="16"/>
              </w:rPr>
              <w:t>Option</w:t>
            </w:r>
            <w:r w:rsidRPr="00B43F3F">
              <w:rPr>
                <w:sz w:val="16"/>
              </w:rPr>
              <w:t>:</w:t>
            </w:r>
          </w:p>
          <w:p w14:paraId="12FE0040" w14:textId="77777777" w:rsidR="00B43F3F" w:rsidRPr="00B43F3F" w:rsidRDefault="000623F7">
            <w:pPr>
              <w:rPr>
                <w:sz w:val="16"/>
              </w:rPr>
            </w:pPr>
            <w:r w:rsidRPr="00B43F3F">
              <w:rPr>
                <w:rStyle w:val="screenelement"/>
                <w:sz w:val="16"/>
              </w:rPr>
              <w:t>Expiry Date</w:t>
            </w:r>
            <w:r w:rsidRPr="00B43F3F">
              <w:rPr>
                <w:sz w:val="16"/>
              </w:rPr>
              <w:t xml:space="preserve">: for example, </w:t>
            </w:r>
            <w:r w:rsidRPr="00B43F3F">
              <w:rPr>
                <w:rStyle w:val="userinput"/>
                <w:sz w:val="16"/>
              </w:rPr>
              <w:t>&lt;Current date + 2 Months&gt;</w:t>
            </w:r>
          </w:p>
          <w:p w14:paraId="32F0391F" w14:textId="77777777" w:rsidR="00B43F3F" w:rsidRPr="00B43F3F" w:rsidRDefault="000623F7">
            <w:pPr>
              <w:rPr>
                <w:sz w:val="16"/>
              </w:rPr>
            </w:pPr>
            <w:r w:rsidRPr="00B43F3F">
              <w:rPr>
                <w:rStyle w:val="screenelement"/>
                <w:sz w:val="16"/>
              </w:rPr>
              <w:t>Exercise Type</w:t>
            </w:r>
            <w:r w:rsidRPr="00B43F3F">
              <w:rPr>
                <w:sz w:val="16"/>
              </w:rPr>
              <w:t xml:space="preserve">: for example, </w:t>
            </w:r>
            <w:r w:rsidRPr="00B43F3F">
              <w:rPr>
                <w:rStyle w:val="userinput"/>
                <w:sz w:val="16"/>
              </w:rPr>
              <w:t>European</w:t>
            </w:r>
          </w:p>
          <w:p w14:paraId="64E14A31" w14:textId="77777777" w:rsidR="00B43F3F" w:rsidRPr="00B43F3F" w:rsidRDefault="000623F7">
            <w:pPr>
              <w:rPr>
                <w:sz w:val="16"/>
              </w:rPr>
            </w:pPr>
            <w:r w:rsidRPr="00B43F3F">
              <w:rPr>
                <w:rStyle w:val="screenelement"/>
                <w:sz w:val="16"/>
              </w:rPr>
              <w:t>Settlement</w:t>
            </w:r>
            <w:r w:rsidRPr="00B43F3F">
              <w:rPr>
                <w:sz w:val="16"/>
              </w:rPr>
              <w:t xml:space="preserve">: for example, </w:t>
            </w:r>
            <w:r w:rsidRPr="00B43F3F">
              <w:rPr>
                <w:rStyle w:val="userinput"/>
                <w:sz w:val="16"/>
              </w:rPr>
              <w:t>Physical Exercise</w:t>
            </w:r>
          </w:p>
          <w:p w14:paraId="2FCA864D" w14:textId="77777777" w:rsidR="00B43F3F" w:rsidRPr="00B43F3F" w:rsidRDefault="000623F7">
            <w:pPr>
              <w:rPr>
                <w:sz w:val="16"/>
              </w:rPr>
            </w:pPr>
            <w:r w:rsidRPr="00B43F3F">
              <w:rPr>
                <w:rStyle w:val="screenelement"/>
                <w:sz w:val="16"/>
              </w:rPr>
              <w:t>Strike</w:t>
            </w:r>
            <w:r w:rsidRPr="00B43F3F">
              <w:rPr>
                <w:sz w:val="16"/>
              </w:rPr>
              <w:t xml:space="preserve">: </w:t>
            </w:r>
            <w:r w:rsidRPr="00B43F3F">
              <w:rPr>
                <w:rStyle w:val="userinput"/>
                <w:sz w:val="16"/>
              </w:rPr>
              <w:t>&lt;Local Currency&gt;</w:t>
            </w:r>
            <w:r w:rsidRPr="00B43F3F">
              <w:rPr>
                <w:sz w:val="16"/>
              </w:rPr>
              <w:t>/</w:t>
            </w:r>
            <w:r w:rsidRPr="00B43F3F">
              <w:rPr>
                <w:rStyle w:val="userinput"/>
                <w:sz w:val="16"/>
              </w:rPr>
              <w:t>&lt;Risk Currency Rate&gt;</w:t>
            </w:r>
            <w:r w:rsidRPr="00B43F3F">
              <w:rPr>
                <w:sz w:val="16"/>
              </w:rPr>
              <w:t xml:space="preserve">, for example, </w:t>
            </w:r>
            <w:r w:rsidRPr="00B43F3F">
              <w:rPr>
                <w:rStyle w:val="userinput"/>
                <w:sz w:val="16"/>
              </w:rPr>
              <w:t>AED/USD1.05</w:t>
            </w:r>
          </w:p>
          <w:p w14:paraId="16F02722" w14:textId="77777777" w:rsidR="00B43F3F" w:rsidRPr="00B43F3F" w:rsidRDefault="000623F7">
            <w:pPr>
              <w:rPr>
                <w:sz w:val="16"/>
              </w:rPr>
            </w:pPr>
            <w:r w:rsidRPr="00B43F3F">
              <w:rPr>
                <w:rStyle w:val="screenelement"/>
                <w:sz w:val="16"/>
              </w:rPr>
              <w:t>Put/Call</w:t>
            </w:r>
            <w:r w:rsidRPr="00B43F3F">
              <w:rPr>
                <w:sz w:val="16"/>
              </w:rPr>
              <w:t xml:space="preserve">: for example, </w:t>
            </w:r>
            <w:r w:rsidRPr="00B43F3F">
              <w:rPr>
                <w:rStyle w:val="userinput"/>
                <w:sz w:val="16"/>
              </w:rPr>
              <w:t>Put</w:t>
            </w:r>
          </w:p>
          <w:p w14:paraId="7F7A9987" w14:textId="77777777" w:rsidR="00B43F3F" w:rsidRPr="00B43F3F" w:rsidRDefault="000623F7">
            <w:pPr>
              <w:rPr>
                <w:sz w:val="16"/>
              </w:rPr>
            </w:pPr>
            <w:r w:rsidRPr="00B43F3F">
              <w:rPr>
                <w:rStyle w:val="screenelement"/>
                <w:sz w:val="16"/>
              </w:rPr>
              <w:t>Traded Amt</w:t>
            </w:r>
            <w:r w:rsidRPr="00B43F3F">
              <w:rPr>
                <w:sz w:val="16"/>
              </w:rPr>
              <w:t xml:space="preserve">: </w:t>
            </w:r>
            <w:r w:rsidRPr="00B43F3F">
              <w:rPr>
                <w:rStyle w:val="userinput"/>
                <w:sz w:val="16"/>
              </w:rPr>
              <w:t>&lt;Risk Currency&gt;&lt;Amount&gt;</w:t>
            </w:r>
            <w:r w:rsidRPr="00B43F3F">
              <w:rPr>
                <w:sz w:val="16"/>
              </w:rPr>
              <w:t xml:space="preserve">, for example, </w:t>
            </w:r>
            <w:r w:rsidRPr="00B43F3F">
              <w:rPr>
                <w:rStyle w:val="userinput"/>
                <w:sz w:val="16"/>
              </w:rPr>
              <w:t>USD500000</w:t>
            </w:r>
          </w:p>
          <w:p w14:paraId="22DA7866" w14:textId="77777777" w:rsidR="00B43F3F" w:rsidRPr="00B43F3F" w:rsidRDefault="000623F7">
            <w:pPr>
              <w:rPr>
                <w:sz w:val="16"/>
              </w:rPr>
            </w:pPr>
            <w:r w:rsidRPr="00B43F3F">
              <w:rPr>
                <w:rStyle w:val="screenelement"/>
                <w:sz w:val="16"/>
              </w:rPr>
              <w:t>Value Date</w:t>
            </w:r>
            <w:r w:rsidRPr="00B43F3F">
              <w:rPr>
                <w:sz w:val="16"/>
              </w:rPr>
              <w:t xml:space="preserve">: for example, </w:t>
            </w:r>
            <w:r w:rsidRPr="00B43F3F">
              <w:rPr>
                <w:rStyle w:val="userinput"/>
                <w:sz w:val="16"/>
              </w:rPr>
              <w:t>&lt;Current date + 2 Months + 2 days&gt;</w:t>
            </w:r>
          </w:p>
          <w:p w14:paraId="4EEA7383" w14:textId="77777777" w:rsidR="00B43F3F" w:rsidRPr="00B43F3F" w:rsidRDefault="000623F7">
            <w:pPr>
              <w:rPr>
                <w:sz w:val="16"/>
              </w:rPr>
            </w:pPr>
            <w:r w:rsidRPr="00B43F3F">
              <w:rPr>
                <w:sz w:val="16"/>
              </w:rPr>
              <w:t xml:space="preserve">Sub-area </w:t>
            </w:r>
            <w:r w:rsidRPr="00B43F3F">
              <w:rPr>
                <w:rStyle w:val="screenelement"/>
                <w:sz w:val="16"/>
              </w:rPr>
              <w:t>Premium</w:t>
            </w:r>
            <w:r w:rsidRPr="00B43F3F">
              <w:rPr>
                <w:sz w:val="16"/>
              </w:rPr>
              <w:t>:</w:t>
            </w:r>
          </w:p>
          <w:p w14:paraId="24B98A05" w14:textId="77777777" w:rsidR="00B43F3F" w:rsidRPr="00B43F3F" w:rsidRDefault="000623F7">
            <w:pPr>
              <w:rPr>
                <w:sz w:val="16"/>
              </w:rPr>
            </w:pPr>
            <w:r w:rsidRPr="00B43F3F">
              <w:rPr>
                <w:rStyle w:val="screenelement"/>
                <w:sz w:val="16"/>
              </w:rPr>
              <w:t>Flow Type</w:t>
            </w:r>
            <w:r w:rsidRPr="00B43F3F">
              <w:rPr>
                <w:sz w:val="16"/>
              </w:rPr>
              <w:t xml:space="preserve">: for example, </w:t>
            </w:r>
            <w:r w:rsidRPr="00B43F3F">
              <w:rPr>
                <w:rStyle w:val="userinput"/>
                <w:sz w:val="16"/>
              </w:rPr>
              <w:t>1300 Option Premium - Profit/Loss</w:t>
            </w:r>
          </w:p>
          <w:p w14:paraId="36D8362F" w14:textId="77777777" w:rsidR="00B43F3F" w:rsidRPr="00B43F3F" w:rsidRDefault="000623F7">
            <w:pPr>
              <w:rPr>
                <w:sz w:val="16"/>
              </w:rPr>
            </w:pPr>
            <w:r w:rsidRPr="00B43F3F">
              <w:rPr>
                <w:rStyle w:val="screenelement"/>
                <w:sz w:val="16"/>
              </w:rPr>
              <w:t>Payment Date</w:t>
            </w:r>
            <w:r w:rsidRPr="00B43F3F">
              <w:rPr>
                <w:sz w:val="16"/>
              </w:rPr>
              <w:t xml:space="preserve">: </w:t>
            </w:r>
            <w:r w:rsidRPr="00B43F3F">
              <w:rPr>
                <w:rStyle w:val="userinput"/>
                <w:sz w:val="16"/>
              </w:rPr>
              <w:t>&lt;Current date + 2 days&gt;</w:t>
            </w:r>
          </w:p>
          <w:p w14:paraId="5CA8F649" w14:textId="77777777" w:rsidR="00B43F3F" w:rsidRPr="00B43F3F" w:rsidRDefault="000623F7">
            <w:pPr>
              <w:rPr>
                <w:sz w:val="16"/>
              </w:rPr>
            </w:pPr>
            <w:r w:rsidRPr="00B43F3F">
              <w:rPr>
                <w:rStyle w:val="screenelement"/>
                <w:sz w:val="16"/>
              </w:rPr>
              <w:t>Amount</w:t>
            </w:r>
            <w:r w:rsidRPr="00B43F3F">
              <w:rPr>
                <w:sz w:val="16"/>
              </w:rPr>
              <w:t xml:space="preserve">: </w:t>
            </w:r>
            <w:r w:rsidRPr="00B43F3F">
              <w:rPr>
                <w:rStyle w:val="userinput"/>
                <w:sz w:val="16"/>
              </w:rPr>
              <w:t>&lt;local currency&gt; &lt;your option premium amount&gt;</w:t>
            </w:r>
            <w:r w:rsidRPr="00B43F3F">
              <w:rPr>
                <w:sz w:val="16"/>
              </w:rPr>
              <w:t xml:space="preserve">, for example, </w:t>
            </w:r>
            <w:r w:rsidRPr="00B43F3F">
              <w:rPr>
                <w:rStyle w:val="userinput"/>
                <w:sz w:val="16"/>
              </w:rPr>
              <w:t>AED500</w:t>
            </w:r>
          </w:p>
          <w:p w14:paraId="047D9207" w14:textId="77777777" w:rsidR="00B43F3F" w:rsidRPr="00B43F3F" w:rsidRDefault="000623F7">
            <w:pPr>
              <w:rPr>
                <w:sz w:val="16"/>
              </w:rPr>
            </w:pPr>
            <w:r w:rsidRPr="00B43F3F">
              <w:rPr>
                <w:sz w:val="16"/>
              </w:rPr>
              <w:t xml:space="preserve">Sub-area </w:t>
            </w:r>
            <w:r w:rsidRPr="00B43F3F">
              <w:rPr>
                <w:rStyle w:val="screenelement"/>
                <w:sz w:val="16"/>
              </w:rPr>
              <w:t>Contract Conclusion</w:t>
            </w:r>
            <w:r w:rsidRPr="00B43F3F">
              <w:rPr>
                <w:sz w:val="16"/>
              </w:rPr>
              <w:t>:</w:t>
            </w:r>
          </w:p>
          <w:p w14:paraId="5F4643AA" w14:textId="58FD323F" w:rsidR="00685DA5" w:rsidRPr="00B43F3F" w:rsidRDefault="000623F7">
            <w:pPr>
              <w:rPr>
                <w:sz w:val="16"/>
              </w:rPr>
            </w:pPr>
            <w:r w:rsidRPr="00B43F3F">
              <w:rPr>
                <w:rStyle w:val="screenelement"/>
                <w:sz w:val="16"/>
              </w:rPr>
              <w:t>Contract Date</w:t>
            </w:r>
            <w:r w:rsidRPr="00B43F3F">
              <w:rPr>
                <w:sz w:val="16"/>
              </w:rPr>
              <w:t xml:space="preserve">: for example, </w:t>
            </w:r>
            <w:r w:rsidRPr="00B43F3F">
              <w:rPr>
                <w:rStyle w:val="userinput"/>
                <w:sz w:val="16"/>
              </w:rPr>
              <w:t>&lt;current date&gt;</w:t>
            </w:r>
          </w:p>
          <w:p w14:paraId="259EBD68"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443"/>
            </w:tblGrid>
            <w:tr w:rsidR="00685DA5" w:rsidRPr="00B43F3F" w14:paraId="678C468F"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500CB" w14:textId="77777777" w:rsidR="00685DA5" w:rsidRPr="00B43F3F" w:rsidRDefault="000623F7">
                  <w:pPr>
                    <w:rPr>
                      <w:sz w:val="16"/>
                    </w:rPr>
                  </w:pPr>
                  <w:r w:rsidRPr="00B43F3F">
                    <w:rPr>
                      <w:rStyle w:val="bold"/>
                      <w:sz w:val="16"/>
                    </w:rPr>
                    <w:t xml:space="preserve">Note </w:t>
                  </w:r>
                  <w:r w:rsidRPr="00B43F3F">
                    <w:rPr>
                      <w:sz w:val="16"/>
                    </w:rPr>
                    <w:t>The Expiry Date of FX option should be within the same period as the due date of exposure.</w:t>
                  </w:r>
                </w:p>
              </w:tc>
            </w:tr>
          </w:tbl>
          <w:p w14:paraId="0B7BBB7C"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443"/>
            </w:tblGrid>
            <w:tr w:rsidR="00685DA5" w:rsidRPr="00B43F3F" w14:paraId="4C77EEA8"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D4402A" w14:textId="77777777" w:rsidR="00B43F3F" w:rsidRPr="00B43F3F" w:rsidRDefault="000623F7">
                  <w:pPr>
                    <w:rPr>
                      <w:sz w:val="16"/>
                    </w:rPr>
                  </w:pPr>
                  <w:r w:rsidRPr="00B43F3F">
                    <w:rPr>
                      <w:rStyle w:val="bold"/>
                      <w:sz w:val="16"/>
                    </w:rPr>
                    <w:t xml:space="preserve">Note </w:t>
                  </w:r>
                  <w:r w:rsidRPr="00B43F3F">
                    <w:rPr>
                      <w:sz w:val="16"/>
                    </w:rPr>
                    <w:t xml:space="preserve">you long call option in </w:t>
                  </w:r>
                  <w:r w:rsidRPr="00B43F3F">
                    <w:rPr>
                      <w:sz w:val="16"/>
                    </w:rPr>
                    <w:t>cylinder option if it is outgoing exposure.</w:t>
                  </w:r>
                </w:p>
                <w:p w14:paraId="7DC367F4" w14:textId="6057C2AD" w:rsidR="00685DA5" w:rsidRPr="00B43F3F" w:rsidRDefault="000623F7">
                  <w:pPr>
                    <w:rPr>
                      <w:sz w:val="16"/>
                    </w:rPr>
                  </w:pPr>
                  <w:r w:rsidRPr="00B43F3F">
                    <w:rPr>
                      <w:sz w:val="16"/>
                    </w:rPr>
                    <w:t>You long put option in cylinder option if it is incoming exposure,</w:t>
                  </w:r>
                </w:p>
              </w:tc>
            </w:tr>
          </w:tbl>
          <w:p w14:paraId="300B75FA"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443"/>
            </w:tblGrid>
            <w:tr w:rsidR="00685DA5" w:rsidRPr="00B43F3F" w14:paraId="6E1D2D05"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B9D495" w14:textId="77777777" w:rsidR="00685DA5" w:rsidRPr="00B43F3F" w:rsidRDefault="000623F7">
                  <w:pPr>
                    <w:rPr>
                      <w:sz w:val="16"/>
                    </w:rPr>
                  </w:pPr>
                  <w:r w:rsidRPr="00B43F3F">
                    <w:rPr>
                      <w:rStyle w:val="bold"/>
                      <w:sz w:val="16"/>
                    </w:rPr>
                    <w:t xml:space="preserve">Note </w:t>
                  </w:r>
                  <w:r w:rsidRPr="00B43F3F">
                    <w:rPr>
                      <w:sz w:val="16"/>
                    </w:rPr>
                    <w:t xml:space="preserve">The currency of </w:t>
                  </w:r>
                  <w:r w:rsidRPr="00B43F3F">
                    <w:rPr>
                      <w:rStyle w:val="screenelement"/>
                      <w:sz w:val="16"/>
                    </w:rPr>
                    <w:t>Traded Amt</w:t>
                  </w:r>
                  <w:r w:rsidRPr="00B43F3F">
                    <w:rPr>
                      <w:sz w:val="16"/>
                    </w:rPr>
                    <w:t xml:space="preserve"> should be the risk currency. The amount of </w:t>
                  </w:r>
                  <w:r w:rsidRPr="00B43F3F">
                    <w:rPr>
                      <w:rStyle w:val="screenelement"/>
                      <w:sz w:val="16"/>
                    </w:rPr>
                    <w:t>Traded Amt</w:t>
                  </w:r>
                  <w:r w:rsidRPr="00B43F3F">
                    <w:rPr>
                      <w:sz w:val="16"/>
                    </w:rPr>
                    <w:t xml:space="preserve"> should be less or equal to the amount of Net Open Exposure.</w:t>
                  </w:r>
                </w:p>
              </w:tc>
            </w:tr>
          </w:tbl>
          <w:p w14:paraId="7055114C" w14:textId="77777777" w:rsidR="000623F7" w:rsidRPr="00B43F3F" w:rsidRDefault="000623F7">
            <w:pPr>
              <w:rPr>
                <w:sz w:val="16"/>
              </w:rPr>
            </w:pPr>
          </w:p>
        </w:tc>
        <w:tc>
          <w:tcPr>
            <w:tcW w:w="0" w:type="auto"/>
          </w:tcPr>
          <w:p w14:paraId="0A8593D0" w14:textId="77777777" w:rsidR="00685DA5" w:rsidRPr="00B43F3F" w:rsidRDefault="000623F7">
            <w:pPr>
              <w:rPr>
                <w:sz w:val="16"/>
              </w:rPr>
            </w:pPr>
            <w:r w:rsidRPr="00B43F3F">
              <w:rPr>
                <w:sz w:val="16"/>
              </w:rPr>
              <w:t xml:space="preserve">Data on tab </w:t>
            </w:r>
            <w:r w:rsidRPr="00B43F3F">
              <w:rPr>
                <w:rStyle w:val="screenelement"/>
                <w:sz w:val="16"/>
              </w:rPr>
              <w:t>Structure</w:t>
            </w:r>
            <w:r w:rsidRPr="00B43F3F">
              <w:rPr>
                <w:sz w:val="16"/>
              </w:rPr>
              <w:t xml:space="preserve"> has been entered.</w:t>
            </w:r>
          </w:p>
        </w:tc>
        <w:tc>
          <w:tcPr>
            <w:tcW w:w="0" w:type="auto"/>
          </w:tcPr>
          <w:p w14:paraId="41844823" w14:textId="77777777" w:rsidR="00685DA5" w:rsidRPr="00B43F3F" w:rsidRDefault="00685DA5">
            <w:pPr>
              <w:rPr>
                <w:sz w:val="16"/>
              </w:rPr>
            </w:pPr>
          </w:p>
        </w:tc>
      </w:tr>
      <w:tr w:rsidR="00685DA5" w:rsidRPr="00B43F3F" w14:paraId="3BEE31E4" w14:textId="77777777" w:rsidTr="00B43F3F">
        <w:tc>
          <w:tcPr>
            <w:tcW w:w="0" w:type="auto"/>
          </w:tcPr>
          <w:p w14:paraId="718E81A9" w14:textId="77777777" w:rsidR="00685DA5" w:rsidRPr="00B43F3F" w:rsidRDefault="000623F7">
            <w:pPr>
              <w:rPr>
                <w:sz w:val="16"/>
              </w:rPr>
            </w:pPr>
            <w:r w:rsidRPr="00B43F3F">
              <w:rPr>
                <w:sz w:val="16"/>
              </w:rPr>
              <w:t>5</w:t>
            </w:r>
          </w:p>
        </w:tc>
        <w:tc>
          <w:tcPr>
            <w:tcW w:w="0" w:type="auto"/>
          </w:tcPr>
          <w:p w14:paraId="03112F7A" w14:textId="77777777" w:rsidR="00685DA5" w:rsidRPr="00B43F3F" w:rsidRDefault="000623F7">
            <w:pPr>
              <w:rPr>
                <w:sz w:val="16"/>
              </w:rPr>
            </w:pPr>
            <w:r w:rsidRPr="00B43F3F">
              <w:rPr>
                <w:sz w:val="16"/>
              </w:rPr>
              <w:t>Enter Data in Administration tab</w:t>
            </w:r>
          </w:p>
        </w:tc>
        <w:tc>
          <w:tcPr>
            <w:tcW w:w="0" w:type="auto"/>
          </w:tcPr>
          <w:p w14:paraId="48A061D4" w14:textId="77777777" w:rsidR="00B43F3F" w:rsidRPr="00B43F3F" w:rsidRDefault="000623F7">
            <w:pPr>
              <w:rPr>
                <w:sz w:val="16"/>
              </w:rPr>
            </w:pPr>
            <w:r w:rsidRPr="00B43F3F">
              <w:rPr>
                <w:sz w:val="16"/>
              </w:rPr>
              <w:t xml:space="preserve">Choose tab </w:t>
            </w:r>
            <w:r w:rsidRPr="00B43F3F">
              <w:rPr>
                <w:rStyle w:val="screenelement"/>
                <w:sz w:val="16"/>
              </w:rPr>
              <w:t>Administr.</w:t>
            </w:r>
            <w:r w:rsidRPr="00B43F3F">
              <w:rPr>
                <w:sz w:val="16"/>
              </w:rPr>
              <w:t>, and enter the following data:</w:t>
            </w:r>
          </w:p>
          <w:p w14:paraId="643E0ACD" w14:textId="77777777" w:rsidR="00B43F3F" w:rsidRPr="00B43F3F" w:rsidRDefault="000623F7">
            <w:pPr>
              <w:rPr>
                <w:sz w:val="16"/>
              </w:rPr>
            </w:pPr>
            <w:r w:rsidRPr="00B43F3F">
              <w:rPr>
                <w:sz w:val="16"/>
              </w:rPr>
              <w:t xml:space="preserve">Gen. Valn Class: for example, </w:t>
            </w:r>
            <w:r w:rsidRPr="00B43F3F">
              <w:rPr>
                <w:rStyle w:val="userinput"/>
                <w:sz w:val="16"/>
              </w:rPr>
              <w:t>45 Derivatives: Cash Flow Hedge</w:t>
            </w:r>
          </w:p>
          <w:p w14:paraId="35675F7D" w14:textId="4BD5CD9E" w:rsidR="00685DA5" w:rsidRPr="00B43F3F" w:rsidRDefault="000623F7">
            <w:pPr>
              <w:rPr>
                <w:sz w:val="16"/>
              </w:rPr>
            </w:pPr>
            <w:r w:rsidRPr="00B43F3F">
              <w:rPr>
                <w:rStyle w:val="screenelement"/>
                <w:sz w:val="16"/>
              </w:rPr>
              <w:t>Hdg Classific.</w:t>
            </w:r>
            <w:r w:rsidRPr="00B43F3F">
              <w:rPr>
                <w:sz w:val="16"/>
              </w:rPr>
              <w:t xml:space="preserve">: for example, </w:t>
            </w:r>
            <w:r w:rsidRPr="00B43F3F">
              <w:rPr>
                <w:rStyle w:val="userinput"/>
                <w:sz w:val="16"/>
              </w:rPr>
              <w:t>YFC31</w:t>
            </w:r>
            <w:r w:rsidRPr="00B43F3F">
              <w:rPr>
                <w:sz w:val="16"/>
              </w:rPr>
              <w:t xml:space="preserve"> (FX Risk; CFH; Collar; Intrinsic, Time+CCBS; w/o 1stDayRes)</w:t>
            </w:r>
          </w:p>
          <w:p w14:paraId="59C7031E"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443"/>
            </w:tblGrid>
            <w:tr w:rsidR="00685DA5" w:rsidRPr="00B43F3F" w14:paraId="61739CE4"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FB1859" w14:textId="77777777" w:rsidR="00B43F3F" w:rsidRPr="00B43F3F" w:rsidRDefault="000623F7">
                  <w:pPr>
                    <w:rPr>
                      <w:sz w:val="16"/>
                    </w:rPr>
                  </w:pPr>
                  <w:r w:rsidRPr="00B43F3F">
                    <w:rPr>
                      <w:rStyle w:val="bold"/>
                      <w:sz w:val="16"/>
                    </w:rPr>
                    <w:t xml:space="preserve">Note </w:t>
                  </w:r>
                  <w:r w:rsidRPr="00B43F3F">
                    <w:rPr>
                      <w:sz w:val="16"/>
                    </w:rPr>
                    <w:t>The appropriate General Valuation Class will derive the correct Position Management Procedure for Hedge Accounting in valuation area 002 for IFRS.</w:t>
                  </w:r>
                </w:p>
                <w:p w14:paraId="7CB25BAB" w14:textId="3B314399" w:rsidR="00685DA5" w:rsidRPr="00B43F3F" w:rsidRDefault="000623F7">
                  <w:pPr>
                    <w:rPr>
                      <w:sz w:val="16"/>
                    </w:rPr>
                  </w:pPr>
                  <w:r w:rsidRPr="00B43F3F">
                    <w:rPr>
                      <w:sz w:val="16"/>
                    </w:rPr>
                    <w:t xml:space="preserve">In operative valuation area </w:t>
                  </w:r>
                  <w:r w:rsidRPr="00B43F3F">
                    <w:rPr>
                      <w:rStyle w:val="userinput"/>
                      <w:sz w:val="16"/>
                    </w:rPr>
                    <w:t>AE0</w:t>
                  </w:r>
                  <w:r w:rsidRPr="00B43F3F">
                    <w:rPr>
                      <w:sz w:val="16"/>
                    </w:rPr>
                    <w:t>, a Position Management Procedure for non-Hedge Accounting is determined.</w:t>
                  </w:r>
                </w:p>
              </w:tc>
            </w:tr>
          </w:tbl>
          <w:p w14:paraId="2B56B4B7" w14:textId="77777777" w:rsidR="000623F7" w:rsidRPr="00B43F3F" w:rsidRDefault="000623F7">
            <w:pPr>
              <w:rPr>
                <w:sz w:val="16"/>
              </w:rPr>
            </w:pPr>
          </w:p>
        </w:tc>
        <w:tc>
          <w:tcPr>
            <w:tcW w:w="0" w:type="auto"/>
          </w:tcPr>
          <w:p w14:paraId="385F9ACF" w14:textId="77777777" w:rsidR="00685DA5" w:rsidRPr="00B43F3F" w:rsidRDefault="000623F7">
            <w:pPr>
              <w:rPr>
                <w:sz w:val="16"/>
              </w:rPr>
            </w:pPr>
            <w:r w:rsidRPr="00B43F3F">
              <w:rPr>
                <w:sz w:val="16"/>
              </w:rPr>
              <w:lastRenderedPageBreak/>
              <w:t xml:space="preserve">Data on tab </w:t>
            </w:r>
            <w:r w:rsidRPr="00B43F3F">
              <w:rPr>
                <w:rStyle w:val="screenelement"/>
                <w:sz w:val="16"/>
              </w:rPr>
              <w:t>Administr.</w:t>
            </w:r>
            <w:r w:rsidRPr="00B43F3F">
              <w:rPr>
                <w:sz w:val="16"/>
              </w:rPr>
              <w:t xml:space="preserve"> has been entered.</w:t>
            </w:r>
          </w:p>
        </w:tc>
        <w:tc>
          <w:tcPr>
            <w:tcW w:w="0" w:type="auto"/>
          </w:tcPr>
          <w:p w14:paraId="46C2D83B" w14:textId="77777777" w:rsidR="00685DA5" w:rsidRPr="00B43F3F" w:rsidRDefault="00685DA5">
            <w:pPr>
              <w:rPr>
                <w:sz w:val="16"/>
              </w:rPr>
            </w:pPr>
          </w:p>
        </w:tc>
      </w:tr>
      <w:tr w:rsidR="00685DA5" w:rsidRPr="00B43F3F" w14:paraId="25356669" w14:textId="77777777" w:rsidTr="00B43F3F">
        <w:tc>
          <w:tcPr>
            <w:tcW w:w="0" w:type="auto"/>
          </w:tcPr>
          <w:p w14:paraId="3BFCC53B" w14:textId="77777777" w:rsidR="00685DA5" w:rsidRPr="00B43F3F" w:rsidRDefault="000623F7">
            <w:pPr>
              <w:rPr>
                <w:sz w:val="16"/>
              </w:rPr>
            </w:pPr>
            <w:r w:rsidRPr="00B43F3F">
              <w:rPr>
                <w:sz w:val="16"/>
              </w:rPr>
              <w:t>6</w:t>
            </w:r>
          </w:p>
        </w:tc>
        <w:tc>
          <w:tcPr>
            <w:tcW w:w="0" w:type="auto"/>
          </w:tcPr>
          <w:p w14:paraId="6B273442" w14:textId="77777777" w:rsidR="00685DA5" w:rsidRPr="00B43F3F" w:rsidRDefault="000623F7">
            <w:pPr>
              <w:rPr>
                <w:sz w:val="16"/>
              </w:rPr>
            </w:pPr>
            <w:r w:rsidRPr="00B43F3F">
              <w:rPr>
                <w:sz w:val="16"/>
              </w:rPr>
              <w:t>Save the OTC FX Option (Long Leg)</w:t>
            </w:r>
          </w:p>
        </w:tc>
        <w:tc>
          <w:tcPr>
            <w:tcW w:w="0" w:type="auto"/>
          </w:tcPr>
          <w:p w14:paraId="5A0CC149" w14:textId="77777777" w:rsidR="00685DA5" w:rsidRPr="00B43F3F" w:rsidRDefault="000623F7">
            <w:pPr>
              <w:rPr>
                <w:sz w:val="16"/>
              </w:rPr>
            </w:pPr>
            <w:r w:rsidRPr="00B43F3F">
              <w:rPr>
                <w:sz w:val="16"/>
              </w:rPr>
              <w:t xml:space="preserve">Choose </w:t>
            </w:r>
            <w:r w:rsidRPr="00B43F3F">
              <w:rPr>
                <w:rStyle w:val="screenelement"/>
                <w:sz w:val="16"/>
              </w:rPr>
              <w:t>Save</w:t>
            </w:r>
            <w:r w:rsidRPr="00B43F3F">
              <w:rPr>
                <w:sz w:val="16"/>
              </w:rPr>
              <w:t>.</w:t>
            </w:r>
          </w:p>
        </w:tc>
        <w:tc>
          <w:tcPr>
            <w:tcW w:w="0" w:type="auto"/>
          </w:tcPr>
          <w:p w14:paraId="6DC1AA99" w14:textId="77777777" w:rsidR="00B43F3F" w:rsidRPr="00B43F3F" w:rsidRDefault="000623F7">
            <w:pPr>
              <w:rPr>
                <w:sz w:val="16"/>
              </w:rPr>
            </w:pPr>
            <w:r w:rsidRPr="00B43F3F">
              <w:rPr>
                <w:sz w:val="16"/>
              </w:rPr>
              <w:t xml:space="preserve">If dialog box </w:t>
            </w:r>
            <w:r w:rsidRPr="00B43F3F">
              <w:rPr>
                <w:rStyle w:val="screenelement"/>
                <w:sz w:val="16"/>
              </w:rPr>
              <w:t>Document lines: Display messages</w:t>
            </w:r>
            <w:r w:rsidRPr="00B43F3F">
              <w:rPr>
                <w:sz w:val="16"/>
              </w:rPr>
              <w:t xml:space="preserve"> displays, make sure no error message is there (otherwise please correct data and save again), and choose </w:t>
            </w:r>
            <w:r w:rsidRPr="00B43F3F">
              <w:rPr>
                <w:rStyle w:val="screenelement"/>
                <w:sz w:val="16"/>
              </w:rPr>
              <w:t>Continue (Enter)</w:t>
            </w:r>
            <w:r w:rsidRPr="00B43F3F">
              <w:rPr>
                <w:sz w:val="16"/>
              </w:rPr>
              <w:t>.</w:t>
            </w:r>
          </w:p>
          <w:p w14:paraId="4A77DDDF" w14:textId="77777777" w:rsidR="00B43F3F" w:rsidRPr="00B43F3F" w:rsidRDefault="000623F7">
            <w:pPr>
              <w:rPr>
                <w:sz w:val="16"/>
              </w:rPr>
            </w:pPr>
            <w:r w:rsidRPr="00B43F3F">
              <w:rPr>
                <w:sz w:val="16"/>
              </w:rPr>
              <w:t xml:space="preserve">Message </w:t>
            </w:r>
            <w:r w:rsidRPr="00B43F3F">
              <w:rPr>
                <w:rStyle w:val="CourierNew"/>
                <w:sz w:val="16"/>
              </w:rPr>
              <w:t>Financial transaction saved under number number</w:t>
            </w:r>
            <w:r w:rsidRPr="00B43F3F">
              <w:rPr>
                <w:sz w:val="16"/>
              </w:rPr>
              <w:t xml:space="preserve"> displays.</w:t>
            </w:r>
          </w:p>
          <w:p w14:paraId="5D57DB91" w14:textId="39BAB328" w:rsidR="00685DA5" w:rsidRPr="00B43F3F" w:rsidRDefault="000623F7">
            <w:pPr>
              <w:rPr>
                <w:sz w:val="16"/>
              </w:rPr>
            </w:pPr>
            <w:r w:rsidRPr="00B43F3F">
              <w:rPr>
                <w:sz w:val="16"/>
              </w:rPr>
              <w:t>Note down the transaction number of this long leg.</w:t>
            </w:r>
          </w:p>
        </w:tc>
        <w:tc>
          <w:tcPr>
            <w:tcW w:w="0" w:type="auto"/>
          </w:tcPr>
          <w:p w14:paraId="0E8F2970" w14:textId="77777777" w:rsidR="00685DA5" w:rsidRPr="00B43F3F" w:rsidRDefault="00685DA5">
            <w:pPr>
              <w:rPr>
                <w:sz w:val="16"/>
              </w:rPr>
            </w:pPr>
          </w:p>
        </w:tc>
      </w:tr>
    </w:tbl>
    <w:p w14:paraId="0CA690E1" w14:textId="77777777" w:rsidR="00685DA5" w:rsidRDefault="000623F7">
      <w:r>
        <w:t>Sell a Call/Put FX Option (Short Leg):</w:t>
      </w:r>
    </w:p>
    <w:tbl>
      <w:tblPr>
        <w:tblStyle w:val="SAPStandardTable"/>
        <w:tblW w:w="5000" w:type="pct"/>
        <w:tblInd w:w="3" w:type="dxa"/>
        <w:tblLook w:val="0620" w:firstRow="1" w:lastRow="0" w:firstColumn="0" w:lastColumn="0" w:noHBand="1" w:noVBand="1"/>
      </w:tblPr>
      <w:tblGrid>
        <w:gridCol w:w="617"/>
        <w:gridCol w:w="1453"/>
        <w:gridCol w:w="5510"/>
        <w:gridCol w:w="5733"/>
        <w:gridCol w:w="991"/>
      </w:tblGrid>
      <w:tr w:rsidR="00685DA5" w:rsidRPr="00B43F3F" w14:paraId="3C34C49E"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6D10CD32" w14:textId="77777777" w:rsidR="00685DA5" w:rsidRPr="00B43F3F" w:rsidRDefault="000623F7">
            <w:pPr>
              <w:pStyle w:val="boldparagraph"/>
              <w:rPr>
                <w:sz w:val="16"/>
              </w:rPr>
            </w:pPr>
            <w:r w:rsidRPr="00B43F3F">
              <w:rPr>
                <w:sz w:val="16"/>
              </w:rPr>
              <w:t>Test Step #</w:t>
            </w:r>
          </w:p>
        </w:tc>
        <w:tc>
          <w:tcPr>
            <w:tcW w:w="0" w:type="auto"/>
          </w:tcPr>
          <w:p w14:paraId="389CDF9D" w14:textId="77777777" w:rsidR="00685DA5" w:rsidRPr="00B43F3F" w:rsidRDefault="000623F7">
            <w:pPr>
              <w:pStyle w:val="boldparagraph"/>
              <w:rPr>
                <w:sz w:val="16"/>
              </w:rPr>
            </w:pPr>
            <w:r w:rsidRPr="00B43F3F">
              <w:rPr>
                <w:sz w:val="16"/>
              </w:rPr>
              <w:t>Test Step Name</w:t>
            </w:r>
          </w:p>
        </w:tc>
        <w:tc>
          <w:tcPr>
            <w:tcW w:w="0" w:type="auto"/>
          </w:tcPr>
          <w:p w14:paraId="753B6BF7" w14:textId="77777777" w:rsidR="00685DA5" w:rsidRPr="00B43F3F" w:rsidRDefault="000623F7">
            <w:pPr>
              <w:pStyle w:val="boldparagraph"/>
              <w:rPr>
                <w:sz w:val="16"/>
              </w:rPr>
            </w:pPr>
            <w:r w:rsidRPr="00B43F3F">
              <w:rPr>
                <w:sz w:val="16"/>
              </w:rPr>
              <w:t>Instruction</w:t>
            </w:r>
          </w:p>
        </w:tc>
        <w:tc>
          <w:tcPr>
            <w:tcW w:w="0" w:type="auto"/>
          </w:tcPr>
          <w:p w14:paraId="03A9CC15" w14:textId="77777777" w:rsidR="00685DA5" w:rsidRPr="00B43F3F" w:rsidRDefault="000623F7">
            <w:pPr>
              <w:pStyle w:val="boldparagraph"/>
              <w:rPr>
                <w:sz w:val="16"/>
              </w:rPr>
            </w:pPr>
            <w:r w:rsidRPr="00B43F3F">
              <w:rPr>
                <w:sz w:val="16"/>
              </w:rPr>
              <w:t>Expected Result</w:t>
            </w:r>
          </w:p>
        </w:tc>
        <w:tc>
          <w:tcPr>
            <w:tcW w:w="0" w:type="auto"/>
          </w:tcPr>
          <w:p w14:paraId="24070418" w14:textId="77777777" w:rsidR="00685DA5" w:rsidRPr="00B43F3F" w:rsidRDefault="000623F7">
            <w:pPr>
              <w:pStyle w:val="boldparagraph"/>
              <w:rPr>
                <w:sz w:val="16"/>
              </w:rPr>
            </w:pPr>
            <w:r w:rsidRPr="00B43F3F">
              <w:rPr>
                <w:sz w:val="16"/>
              </w:rPr>
              <w:t>Pass / Fail / Comment</w:t>
            </w:r>
          </w:p>
        </w:tc>
      </w:tr>
      <w:tr w:rsidR="00685DA5" w:rsidRPr="00B43F3F" w14:paraId="78E4B63D" w14:textId="77777777" w:rsidTr="00B43F3F">
        <w:tc>
          <w:tcPr>
            <w:tcW w:w="0" w:type="auto"/>
          </w:tcPr>
          <w:p w14:paraId="4F67A834" w14:textId="77777777" w:rsidR="00685DA5" w:rsidRPr="00B43F3F" w:rsidRDefault="000623F7">
            <w:pPr>
              <w:rPr>
                <w:sz w:val="16"/>
              </w:rPr>
            </w:pPr>
            <w:r w:rsidRPr="00B43F3F">
              <w:rPr>
                <w:sz w:val="16"/>
              </w:rPr>
              <w:t>1</w:t>
            </w:r>
          </w:p>
        </w:tc>
        <w:tc>
          <w:tcPr>
            <w:tcW w:w="0" w:type="auto"/>
          </w:tcPr>
          <w:p w14:paraId="56ACC5AE" w14:textId="77777777" w:rsidR="00685DA5" w:rsidRPr="00B43F3F" w:rsidRDefault="000623F7">
            <w:pPr>
              <w:rPr>
                <w:sz w:val="16"/>
              </w:rPr>
            </w:pPr>
            <w:r w:rsidRPr="00B43F3F">
              <w:rPr>
                <w:rStyle w:val="bold"/>
                <w:sz w:val="16"/>
              </w:rPr>
              <w:t>Log On</w:t>
            </w:r>
          </w:p>
        </w:tc>
        <w:tc>
          <w:tcPr>
            <w:tcW w:w="0" w:type="auto"/>
          </w:tcPr>
          <w:p w14:paraId="3D28888A" w14:textId="77777777" w:rsidR="00685DA5" w:rsidRPr="00B43F3F" w:rsidRDefault="000623F7">
            <w:pPr>
              <w:rPr>
                <w:sz w:val="16"/>
              </w:rPr>
            </w:pPr>
            <w:r w:rsidRPr="00B43F3F">
              <w:rPr>
                <w:sz w:val="16"/>
              </w:rPr>
              <w:t xml:space="preserve">Log on to the </w:t>
            </w:r>
            <w:r w:rsidRPr="00B43F3F">
              <w:rPr>
                <w:sz w:val="16"/>
              </w:rPr>
              <w:t>SAP Fiori Launchpad as a Treasury Specialist - Front Office</w:t>
            </w:r>
          </w:p>
        </w:tc>
        <w:tc>
          <w:tcPr>
            <w:tcW w:w="0" w:type="auto"/>
          </w:tcPr>
          <w:p w14:paraId="570AF84A" w14:textId="77777777" w:rsidR="00685DA5" w:rsidRPr="00B43F3F" w:rsidRDefault="000623F7">
            <w:pPr>
              <w:rPr>
                <w:sz w:val="16"/>
              </w:rPr>
            </w:pPr>
            <w:r w:rsidRPr="00B43F3F">
              <w:rPr>
                <w:sz w:val="16"/>
              </w:rPr>
              <w:t>The SAP Fiori Launchpad displays.</w:t>
            </w:r>
          </w:p>
        </w:tc>
        <w:tc>
          <w:tcPr>
            <w:tcW w:w="0" w:type="auto"/>
          </w:tcPr>
          <w:p w14:paraId="5AE406C6" w14:textId="77777777" w:rsidR="00685DA5" w:rsidRPr="00B43F3F" w:rsidRDefault="00685DA5">
            <w:pPr>
              <w:rPr>
                <w:sz w:val="16"/>
              </w:rPr>
            </w:pPr>
          </w:p>
        </w:tc>
      </w:tr>
      <w:tr w:rsidR="00685DA5" w:rsidRPr="00B43F3F" w14:paraId="152B933B" w14:textId="77777777" w:rsidTr="00B43F3F">
        <w:tc>
          <w:tcPr>
            <w:tcW w:w="0" w:type="auto"/>
          </w:tcPr>
          <w:p w14:paraId="793039F8" w14:textId="77777777" w:rsidR="00685DA5" w:rsidRPr="00B43F3F" w:rsidRDefault="000623F7">
            <w:pPr>
              <w:rPr>
                <w:sz w:val="16"/>
              </w:rPr>
            </w:pPr>
            <w:r w:rsidRPr="00B43F3F">
              <w:rPr>
                <w:sz w:val="16"/>
              </w:rPr>
              <w:t>2</w:t>
            </w:r>
          </w:p>
        </w:tc>
        <w:tc>
          <w:tcPr>
            <w:tcW w:w="0" w:type="auto"/>
          </w:tcPr>
          <w:p w14:paraId="4A2CCA04" w14:textId="77777777" w:rsidR="00685DA5" w:rsidRPr="00B43F3F" w:rsidRDefault="000623F7">
            <w:pPr>
              <w:rPr>
                <w:sz w:val="16"/>
              </w:rPr>
            </w:pPr>
            <w:r w:rsidRPr="00B43F3F">
              <w:rPr>
                <w:rStyle w:val="bold"/>
                <w:sz w:val="16"/>
              </w:rPr>
              <w:t>Access the SAP Fiori app</w:t>
            </w:r>
          </w:p>
        </w:tc>
        <w:tc>
          <w:tcPr>
            <w:tcW w:w="0" w:type="auto"/>
          </w:tcPr>
          <w:p w14:paraId="334EDD16" w14:textId="77777777" w:rsidR="00685DA5" w:rsidRPr="00B43F3F" w:rsidRDefault="000623F7">
            <w:pPr>
              <w:rPr>
                <w:sz w:val="16"/>
              </w:rPr>
            </w:pPr>
            <w:r w:rsidRPr="00B43F3F">
              <w:rPr>
                <w:sz w:val="16"/>
              </w:rPr>
              <w:t xml:space="preserve">&lt;Open </w:t>
            </w:r>
            <w:r w:rsidRPr="00B43F3F">
              <w:rPr>
                <w:rStyle w:val="screenelement"/>
                <w:sz w:val="16"/>
              </w:rPr>
              <w:t>Create OTC Option</w:t>
            </w:r>
            <w:r w:rsidRPr="00B43F3F">
              <w:rPr>
                <w:sz w:val="16"/>
              </w:rPr>
              <w:t xml:space="preserve"> </w:t>
            </w:r>
            <w:r w:rsidRPr="00B43F3F">
              <w:rPr>
                <w:rStyle w:val="CourierNew"/>
                <w:sz w:val="16"/>
              </w:rPr>
              <w:t>(TI71)</w:t>
            </w:r>
            <w:r w:rsidRPr="00B43F3F">
              <w:rPr>
                <w:sz w:val="16"/>
              </w:rPr>
              <w:t>.</w:t>
            </w:r>
          </w:p>
        </w:tc>
        <w:tc>
          <w:tcPr>
            <w:tcW w:w="0" w:type="auto"/>
          </w:tcPr>
          <w:p w14:paraId="73846277" w14:textId="77777777" w:rsidR="00685DA5" w:rsidRPr="00B43F3F" w:rsidRDefault="000623F7">
            <w:pPr>
              <w:rPr>
                <w:sz w:val="16"/>
              </w:rPr>
            </w:pPr>
            <w:r w:rsidRPr="00B43F3F">
              <w:rPr>
                <w:sz w:val="16"/>
              </w:rPr>
              <w:t xml:space="preserve">The </w:t>
            </w:r>
            <w:r w:rsidRPr="00B43F3F">
              <w:rPr>
                <w:rStyle w:val="screenelement"/>
                <w:sz w:val="16"/>
              </w:rPr>
              <w:t>Create OTC Option: Initial Screen</w:t>
            </w:r>
            <w:r w:rsidRPr="00B43F3F">
              <w:rPr>
                <w:sz w:val="16"/>
              </w:rPr>
              <w:t xml:space="preserve"> displays.</w:t>
            </w:r>
          </w:p>
        </w:tc>
        <w:tc>
          <w:tcPr>
            <w:tcW w:w="0" w:type="auto"/>
          </w:tcPr>
          <w:p w14:paraId="38C26864" w14:textId="77777777" w:rsidR="00685DA5" w:rsidRPr="00B43F3F" w:rsidRDefault="00685DA5">
            <w:pPr>
              <w:rPr>
                <w:sz w:val="16"/>
              </w:rPr>
            </w:pPr>
          </w:p>
        </w:tc>
      </w:tr>
      <w:tr w:rsidR="00685DA5" w:rsidRPr="00B43F3F" w14:paraId="7AD6C892" w14:textId="77777777" w:rsidTr="00B43F3F">
        <w:tc>
          <w:tcPr>
            <w:tcW w:w="0" w:type="auto"/>
          </w:tcPr>
          <w:p w14:paraId="43BBFC2D" w14:textId="77777777" w:rsidR="00685DA5" w:rsidRPr="00B43F3F" w:rsidRDefault="000623F7">
            <w:pPr>
              <w:rPr>
                <w:sz w:val="16"/>
              </w:rPr>
            </w:pPr>
            <w:r w:rsidRPr="00B43F3F">
              <w:rPr>
                <w:sz w:val="16"/>
              </w:rPr>
              <w:t>3</w:t>
            </w:r>
          </w:p>
        </w:tc>
        <w:tc>
          <w:tcPr>
            <w:tcW w:w="0" w:type="auto"/>
          </w:tcPr>
          <w:p w14:paraId="1DC6179A" w14:textId="77777777" w:rsidR="00685DA5" w:rsidRPr="00B43F3F" w:rsidRDefault="000623F7">
            <w:pPr>
              <w:rPr>
                <w:sz w:val="16"/>
              </w:rPr>
            </w:pPr>
            <w:r w:rsidRPr="00B43F3F">
              <w:rPr>
                <w:rStyle w:val="bold"/>
                <w:sz w:val="16"/>
              </w:rPr>
              <w:t>Enter Data on Initial Screen</w:t>
            </w:r>
          </w:p>
        </w:tc>
        <w:tc>
          <w:tcPr>
            <w:tcW w:w="0" w:type="auto"/>
          </w:tcPr>
          <w:p w14:paraId="333CCBA7" w14:textId="77777777" w:rsidR="00B43F3F" w:rsidRPr="00B43F3F" w:rsidRDefault="000623F7">
            <w:pPr>
              <w:rPr>
                <w:sz w:val="16"/>
              </w:rPr>
            </w:pPr>
            <w:r w:rsidRPr="00B43F3F">
              <w:rPr>
                <w:sz w:val="16"/>
              </w:rPr>
              <w:t xml:space="preserve">On the </w:t>
            </w:r>
            <w:r w:rsidRPr="00B43F3F">
              <w:rPr>
                <w:rStyle w:val="screenelement"/>
                <w:sz w:val="16"/>
              </w:rPr>
              <w:t>Create OTC Option: Initial Screen</w:t>
            </w:r>
            <w:r w:rsidRPr="00B43F3F">
              <w:rPr>
                <w:sz w:val="16"/>
              </w:rPr>
              <w:t xml:space="preserve">, enter the following data and choose </w:t>
            </w:r>
            <w:r w:rsidRPr="00B43F3F">
              <w:rPr>
                <w:rStyle w:val="screenelement"/>
                <w:sz w:val="16"/>
              </w:rPr>
              <w:t>Enter</w:t>
            </w:r>
            <w:r w:rsidRPr="00B43F3F">
              <w:rPr>
                <w:sz w:val="16"/>
              </w:rPr>
              <w:t>:</w:t>
            </w:r>
          </w:p>
          <w:p w14:paraId="25E2F0C0"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7D0D55A2" w14:textId="77777777" w:rsidR="00B43F3F" w:rsidRPr="00B43F3F" w:rsidRDefault="000623F7">
            <w:pPr>
              <w:rPr>
                <w:sz w:val="16"/>
              </w:rPr>
            </w:pPr>
            <w:r w:rsidRPr="00B43F3F">
              <w:rPr>
                <w:rStyle w:val="screenelement"/>
                <w:sz w:val="16"/>
              </w:rPr>
              <w:t>Product Type</w:t>
            </w:r>
            <w:r w:rsidRPr="00B43F3F">
              <w:rPr>
                <w:sz w:val="16"/>
              </w:rPr>
              <w:t xml:space="preserve">: </w:t>
            </w:r>
            <w:r w:rsidRPr="00B43F3F">
              <w:rPr>
                <w:rStyle w:val="userinput"/>
                <w:sz w:val="16"/>
              </w:rPr>
              <w:t>76A</w:t>
            </w:r>
          </w:p>
          <w:p w14:paraId="7211B631" w14:textId="77777777" w:rsidR="00B43F3F" w:rsidRPr="00B43F3F" w:rsidRDefault="000623F7">
            <w:pPr>
              <w:rPr>
                <w:sz w:val="16"/>
              </w:rPr>
            </w:pPr>
            <w:r w:rsidRPr="00B43F3F">
              <w:rPr>
                <w:rStyle w:val="screenelement"/>
                <w:sz w:val="16"/>
              </w:rPr>
              <w:t>Transaction Type</w:t>
            </w:r>
            <w:r w:rsidRPr="00B43F3F">
              <w:rPr>
                <w:sz w:val="16"/>
              </w:rPr>
              <w:t xml:space="preserve">: </w:t>
            </w:r>
            <w:r w:rsidRPr="00B43F3F">
              <w:rPr>
                <w:rStyle w:val="userinput"/>
                <w:sz w:val="16"/>
              </w:rPr>
              <w:t>200</w:t>
            </w:r>
          </w:p>
          <w:p w14:paraId="3DC4F0BA" w14:textId="039B261C" w:rsidR="00685DA5" w:rsidRPr="00B43F3F" w:rsidRDefault="000623F7">
            <w:pPr>
              <w:rPr>
                <w:sz w:val="16"/>
              </w:rPr>
            </w:pPr>
            <w:r w:rsidRPr="00B43F3F">
              <w:rPr>
                <w:rStyle w:val="screenelement"/>
                <w:sz w:val="16"/>
              </w:rPr>
              <w:t>Partner</w:t>
            </w:r>
            <w:r w:rsidRPr="00B43F3F">
              <w:rPr>
                <w:sz w:val="16"/>
              </w:rPr>
              <w:t xml:space="preserve">: for example, </w:t>
            </w:r>
            <w:r w:rsidRPr="00B43F3F">
              <w:rPr>
                <w:rStyle w:val="userinput"/>
                <w:sz w:val="16"/>
              </w:rPr>
              <w:t>33537001</w:t>
            </w:r>
          </w:p>
        </w:tc>
        <w:tc>
          <w:tcPr>
            <w:tcW w:w="0" w:type="auto"/>
          </w:tcPr>
          <w:p w14:paraId="4753D81A" w14:textId="77777777" w:rsidR="00685DA5" w:rsidRPr="00B43F3F" w:rsidRDefault="000623F7">
            <w:pPr>
              <w:rPr>
                <w:sz w:val="16"/>
              </w:rPr>
            </w:pPr>
            <w:r w:rsidRPr="00B43F3F">
              <w:rPr>
                <w:sz w:val="16"/>
              </w:rPr>
              <w:t xml:space="preserve">The </w:t>
            </w:r>
            <w:r w:rsidRPr="00B43F3F">
              <w:rPr>
                <w:rStyle w:val="screenelement"/>
                <w:sz w:val="16"/>
              </w:rPr>
              <w:t xml:space="preserve">OTC </w:t>
            </w:r>
            <w:r w:rsidRPr="00B43F3F">
              <w:rPr>
                <w:rStyle w:val="screenelement"/>
                <w:sz w:val="16"/>
              </w:rPr>
              <w:t>Option: Create Contract: Structure</w:t>
            </w:r>
            <w:r w:rsidRPr="00B43F3F">
              <w:rPr>
                <w:sz w:val="16"/>
              </w:rPr>
              <w:t xml:space="preserve"> screen displays.</w:t>
            </w:r>
          </w:p>
        </w:tc>
        <w:tc>
          <w:tcPr>
            <w:tcW w:w="0" w:type="auto"/>
          </w:tcPr>
          <w:p w14:paraId="769630B0" w14:textId="77777777" w:rsidR="00685DA5" w:rsidRPr="00B43F3F" w:rsidRDefault="00685DA5">
            <w:pPr>
              <w:rPr>
                <w:sz w:val="16"/>
              </w:rPr>
            </w:pPr>
          </w:p>
        </w:tc>
      </w:tr>
      <w:tr w:rsidR="00685DA5" w:rsidRPr="00B43F3F" w14:paraId="4E3AC3A0" w14:textId="77777777" w:rsidTr="00B43F3F">
        <w:tc>
          <w:tcPr>
            <w:tcW w:w="0" w:type="auto"/>
          </w:tcPr>
          <w:p w14:paraId="1CD973F7" w14:textId="77777777" w:rsidR="00685DA5" w:rsidRPr="00B43F3F" w:rsidRDefault="000623F7">
            <w:pPr>
              <w:rPr>
                <w:sz w:val="16"/>
              </w:rPr>
            </w:pPr>
            <w:r w:rsidRPr="00B43F3F">
              <w:rPr>
                <w:sz w:val="16"/>
              </w:rPr>
              <w:t>4</w:t>
            </w:r>
          </w:p>
        </w:tc>
        <w:tc>
          <w:tcPr>
            <w:tcW w:w="0" w:type="auto"/>
          </w:tcPr>
          <w:p w14:paraId="5D4285FF" w14:textId="77777777" w:rsidR="00685DA5" w:rsidRPr="00B43F3F" w:rsidRDefault="000623F7">
            <w:pPr>
              <w:rPr>
                <w:sz w:val="16"/>
              </w:rPr>
            </w:pPr>
            <w:r w:rsidRPr="00B43F3F">
              <w:rPr>
                <w:rStyle w:val="bold"/>
                <w:sz w:val="16"/>
              </w:rPr>
              <w:t>Enter Data on Tab Structure</w:t>
            </w:r>
          </w:p>
        </w:tc>
        <w:tc>
          <w:tcPr>
            <w:tcW w:w="0" w:type="auto"/>
          </w:tcPr>
          <w:p w14:paraId="6390387E" w14:textId="77777777" w:rsidR="00B43F3F" w:rsidRPr="00B43F3F" w:rsidRDefault="000623F7">
            <w:pPr>
              <w:rPr>
                <w:sz w:val="16"/>
              </w:rPr>
            </w:pPr>
            <w:r w:rsidRPr="00B43F3F">
              <w:rPr>
                <w:sz w:val="16"/>
              </w:rPr>
              <w:t xml:space="preserve">On the tab </w:t>
            </w:r>
            <w:r w:rsidRPr="00B43F3F">
              <w:rPr>
                <w:rStyle w:val="screenelement"/>
                <w:sz w:val="16"/>
              </w:rPr>
              <w:t>Structure</w:t>
            </w:r>
            <w:r w:rsidRPr="00B43F3F">
              <w:rPr>
                <w:sz w:val="16"/>
              </w:rPr>
              <w:t>, enter the following data:</w:t>
            </w:r>
          </w:p>
          <w:p w14:paraId="192C5DC5" w14:textId="77777777" w:rsidR="00B43F3F" w:rsidRPr="00B43F3F" w:rsidRDefault="000623F7">
            <w:pPr>
              <w:rPr>
                <w:sz w:val="16"/>
              </w:rPr>
            </w:pPr>
            <w:r w:rsidRPr="00B43F3F">
              <w:rPr>
                <w:sz w:val="16"/>
              </w:rPr>
              <w:t xml:space="preserve">Sub-area </w:t>
            </w:r>
            <w:r w:rsidRPr="00B43F3F">
              <w:rPr>
                <w:rStyle w:val="screenelement"/>
                <w:sz w:val="16"/>
              </w:rPr>
              <w:t>Option</w:t>
            </w:r>
            <w:r w:rsidRPr="00B43F3F">
              <w:rPr>
                <w:sz w:val="16"/>
              </w:rPr>
              <w:t>:</w:t>
            </w:r>
          </w:p>
          <w:p w14:paraId="2783F8B6" w14:textId="77777777" w:rsidR="00B43F3F" w:rsidRPr="00B43F3F" w:rsidRDefault="000623F7">
            <w:pPr>
              <w:rPr>
                <w:sz w:val="16"/>
              </w:rPr>
            </w:pPr>
            <w:r w:rsidRPr="00B43F3F">
              <w:rPr>
                <w:rStyle w:val="screenelement"/>
                <w:sz w:val="16"/>
              </w:rPr>
              <w:t>Expiry Date</w:t>
            </w:r>
            <w:r w:rsidRPr="00B43F3F">
              <w:rPr>
                <w:sz w:val="16"/>
              </w:rPr>
              <w:t xml:space="preserve">: for example, </w:t>
            </w:r>
            <w:r w:rsidRPr="00B43F3F">
              <w:rPr>
                <w:rStyle w:val="userinput"/>
                <w:sz w:val="16"/>
              </w:rPr>
              <w:t>&lt;Current date + 2 Months&gt;</w:t>
            </w:r>
          </w:p>
          <w:p w14:paraId="65CD54F2" w14:textId="77777777" w:rsidR="00B43F3F" w:rsidRPr="00B43F3F" w:rsidRDefault="000623F7">
            <w:pPr>
              <w:rPr>
                <w:sz w:val="16"/>
              </w:rPr>
            </w:pPr>
            <w:r w:rsidRPr="00B43F3F">
              <w:rPr>
                <w:rStyle w:val="screenelement"/>
                <w:sz w:val="16"/>
              </w:rPr>
              <w:t>Exercise Type</w:t>
            </w:r>
            <w:r w:rsidRPr="00B43F3F">
              <w:rPr>
                <w:sz w:val="16"/>
              </w:rPr>
              <w:t xml:space="preserve">: for example, </w:t>
            </w:r>
            <w:r w:rsidRPr="00B43F3F">
              <w:rPr>
                <w:rStyle w:val="userinput"/>
                <w:sz w:val="16"/>
              </w:rPr>
              <w:t>European</w:t>
            </w:r>
          </w:p>
          <w:p w14:paraId="7CCE5E21" w14:textId="77777777" w:rsidR="00B43F3F" w:rsidRPr="00B43F3F" w:rsidRDefault="000623F7">
            <w:pPr>
              <w:rPr>
                <w:sz w:val="16"/>
              </w:rPr>
            </w:pPr>
            <w:r w:rsidRPr="00B43F3F">
              <w:rPr>
                <w:rStyle w:val="screenelement"/>
                <w:sz w:val="16"/>
              </w:rPr>
              <w:t>Settlement</w:t>
            </w:r>
            <w:r w:rsidRPr="00B43F3F">
              <w:rPr>
                <w:sz w:val="16"/>
              </w:rPr>
              <w:t xml:space="preserve">: for example, </w:t>
            </w:r>
            <w:r w:rsidRPr="00B43F3F">
              <w:rPr>
                <w:rStyle w:val="userinput"/>
                <w:sz w:val="16"/>
              </w:rPr>
              <w:t>Physical Exercise</w:t>
            </w:r>
          </w:p>
          <w:p w14:paraId="13B11B9F" w14:textId="77777777" w:rsidR="00B43F3F" w:rsidRPr="00B43F3F" w:rsidRDefault="000623F7">
            <w:pPr>
              <w:rPr>
                <w:sz w:val="16"/>
              </w:rPr>
            </w:pPr>
            <w:r w:rsidRPr="00B43F3F">
              <w:rPr>
                <w:rStyle w:val="screenelement"/>
                <w:sz w:val="16"/>
              </w:rPr>
              <w:t>Strike</w:t>
            </w:r>
            <w:r w:rsidRPr="00B43F3F">
              <w:rPr>
                <w:sz w:val="16"/>
              </w:rPr>
              <w:t xml:space="preserve">: </w:t>
            </w:r>
            <w:r w:rsidRPr="00B43F3F">
              <w:rPr>
                <w:rStyle w:val="userinput"/>
                <w:sz w:val="16"/>
              </w:rPr>
              <w:t>Local Currency</w:t>
            </w:r>
            <w:r w:rsidRPr="00B43F3F">
              <w:rPr>
                <w:sz w:val="16"/>
              </w:rPr>
              <w:t>/</w:t>
            </w:r>
            <w:r w:rsidRPr="00B43F3F">
              <w:rPr>
                <w:rStyle w:val="userinput"/>
                <w:sz w:val="16"/>
              </w:rPr>
              <w:t>Risk Currency Rate</w:t>
            </w:r>
            <w:r w:rsidRPr="00B43F3F">
              <w:rPr>
                <w:sz w:val="16"/>
              </w:rPr>
              <w:t xml:space="preserve">, for example, </w:t>
            </w:r>
            <w:r w:rsidRPr="00B43F3F">
              <w:rPr>
                <w:rStyle w:val="userinput"/>
                <w:sz w:val="16"/>
              </w:rPr>
              <w:t>AED/USD1.05</w:t>
            </w:r>
          </w:p>
          <w:p w14:paraId="3F0ED795" w14:textId="77777777" w:rsidR="00B43F3F" w:rsidRPr="00B43F3F" w:rsidRDefault="000623F7">
            <w:pPr>
              <w:rPr>
                <w:sz w:val="16"/>
              </w:rPr>
            </w:pPr>
            <w:r w:rsidRPr="00B43F3F">
              <w:rPr>
                <w:rStyle w:val="screenelement"/>
                <w:sz w:val="16"/>
              </w:rPr>
              <w:t>Put/Call</w:t>
            </w:r>
            <w:r w:rsidRPr="00B43F3F">
              <w:rPr>
                <w:sz w:val="16"/>
              </w:rPr>
              <w:t xml:space="preserve">: for example, </w:t>
            </w:r>
            <w:r w:rsidRPr="00B43F3F">
              <w:rPr>
                <w:rStyle w:val="userinput"/>
                <w:sz w:val="16"/>
              </w:rPr>
              <w:t>Call</w:t>
            </w:r>
          </w:p>
          <w:p w14:paraId="10A17CEA" w14:textId="77777777" w:rsidR="00B43F3F" w:rsidRPr="00B43F3F" w:rsidRDefault="000623F7">
            <w:pPr>
              <w:rPr>
                <w:sz w:val="16"/>
              </w:rPr>
            </w:pPr>
            <w:r w:rsidRPr="00B43F3F">
              <w:rPr>
                <w:rStyle w:val="screenelement"/>
                <w:sz w:val="16"/>
              </w:rPr>
              <w:lastRenderedPageBreak/>
              <w:t>Traded Amt</w:t>
            </w:r>
            <w:r w:rsidRPr="00B43F3F">
              <w:rPr>
                <w:sz w:val="16"/>
              </w:rPr>
              <w:t xml:space="preserve">: </w:t>
            </w:r>
            <w:r w:rsidRPr="00B43F3F">
              <w:rPr>
                <w:rStyle w:val="userinput"/>
                <w:sz w:val="16"/>
              </w:rPr>
              <w:t>&lt;Risk Currency&gt; &lt;Amount&gt;</w:t>
            </w:r>
            <w:r w:rsidRPr="00B43F3F">
              <w:rPr>
                <w:sz w:val="16"/>
              </w:rPr>
              <w:t xml:space="preserve">, for example, </w:t>
            </w:r>
            <w:r w:rsidRPr="00B43F3F">
              <w:rPr>
                <w:rStyle w:val="userinput"/>
                <w:sz w:val="16"/>
              </w:rPr>
              <w:t>USD500000</w:t>
            </w:r>
          </w:p>
          <w:p w14:paraId="5F9A0330" w14:textId="77777777" w:rsidR="00B43F3F" w:rsidRPr="00B43F3F" w:rsidRDefault="000623F7">
            <w:pPr>
              <w:rPr>
                <w:sz w:val="16"/>
              </w:rPr>
            </w:pPr>
            <w:r w:rsidRPr="00B43F3F">
              <w:rPr>
                <w:rStyle w:val="screenelement"/>
                <w:sz w:val="16"/>
              </w:rPr>
              <w:t>Value Date</w:t>
            </w:r>
            <w:r w:rsidRPr="00B43F3F">
              <w:rPr>
                <w:sz w:val="16"/>
              </w:rPr>
              <w:t xml:space="preserve">: for example, </w:t>
            </w:r>
            <w:r w:rsidRPr="00B43F3F">
              <w:rPr>
                <w:rStyle w:val="userinput"/>
                <w:sz w:val="16"/>
              </w:rPr>
              <w:t>&lt;Current date + 2 Months + 2 days&gt;</w:t>
            </w:r>
          </w:p>
          <w:p w14:paraId="708E7CA3" w14:textId="77777777" w:rsidR="00B43F3F" w:rsidRPr="00B43F3F" w:rsidRDefault="000623F7">
            <w:pPr>
              <w:rPr>
                <w:sz w:val="16"/>
              </w:rPr>
            </w:pPr>
            <w:r w:rsidRPr="00B43F3F">
              <w:rPr>
                <w:sz w:val="16"/>
              </w:rPr>
              <w:t xml:space="preserve">Sub-area </w:t>
            </w:r>
            <w:r w:rsidRPr="00B43F3F">
              <w:rPr>
                <w:rStyle w:val="screenelement"/>
                <w:sz w:val="16"/>
              </w:rPr>
              <w:t>Premium</w:t>
            </w:r>
            <w:r w:rsidRPr="00B43F3F">
              <w:rPr>
                <w:sz w:val="16"/>
              </w:rPr>
              <w:t>:</w:t>
            </w:r>
          </w:p>
          <w:p w14:paraId="19FE7ED4" w14:textId="77777777" w:rsidR="00B43F3F" w:rsidRPr="00B43F3F" w:rsidRDefault="000623F7">
            <w:pPr>
              <w:rPr>
                <w:sz w:val="16"/>
              </w:rPr>
            </w:pPr>
            <w:r w:rsidRPr="00B43F3F">
              <w:rPr>
                <w:rStyle w:val="screenelement"/>
                <w:sz w:val="16"/>
              </w:rPr>
              <w:t>Flow Type</w:t>
            </w:r>
            <w:r w:rsidRPr="00B43F3F">
              <w:rPr>
                <w:sz w:val="16"/>
              </w:rPr>
              <w:t xml:space="preserve">: for example, </w:t>
            </w:r>
            <w:r w:rsidRPr="00B43F3F">
              <w:rPr>
                <w:rStyle w:val="userinput"/>
                <w:sz w:val="16"/>
              </w:rPr>
              <w:t>1300 Option Premium - Profit/Loss</w:t>
            </w:r>
          </w:p>
          <w:p w14:paraId="61785EBF" w14:textId="77777777" w:rsidR="00B43F3F" w:rsidRPr="00B43F3F" w:rsidRDefault="000623F7">
            <w:pPr>
              <w:rPr>
                <w:sz w:val="16"/>
              </w:rPr>
            </w:pPr>
            <w:r w:rsidRPr="00B43F3F">
              <w:rPr>
                <w:rStyle w:val="screenelement"/>
                <w:sz w:val="16"/>
              </w:rPr>
              <w:t>Payment Date</w:t>
            </w:r>
            <w:r w:rsidRPr="00B43F3F">
              <w:rPr>
                <w:sz w:val="16"/>
              </w:rPr>
              <w:t xml:space="preserve">: </w:t>
            </w:r>
            <w:r w:rsidRPr="00B43F3F">
              <w:rPr>
                <w:rStyle w:val="userinput"/>
                <w:sz w:val="16"/>
              </w:rPr>
              <w:t>&lt;Current date + 2 days&gt;</w:t>
            </w:r>
          </w:p>
          <w:p w14:paraId="2A460BC0" w14:textId="77777777" w:rsidR="00B43F3F" w:rsidRPr="00B43F3F" w:rsidRDefault="000623F7">
            <w:pPr>
              <w:rPr>
                <w:sz w:val="16"/>
              </w:rPr>
            </w:pPr>
            <w:r w:rsidRPr="00B43F3F">
              <w:rPr>
                <w:rStyle w:val="screenelement"/>
                <w:sz w:val="16"/>
              </w:rPr>
              <w:t>Amount</w:t>
            </w:r>
            <w:r w:rsidRPr="00B43F3F">
              <w:rPr>
                <w:sz w:val="16"/>
              </w:rPr>
              <w:t xml:space="preserve">: </w:t>
            </w:r>
            <w:r w:rsidRPr="00B43F3F">
              <w:rPr>
                <w:rStyle w:val="userinput"/>
                <w:sz w:val="16"/>
              </w:rPr>
              <w:t>&lt;local currency&gt; &lt;your option premium amount&gt;</w:t>
            </w:r>
            <w:r w:rsidRPr="00B43F3F">
              <w:rPr>
                <w:sz w:val="16"/>
              </w:rPr>
              <w:t xml:space="preserve">, for example, </w:t>
            </w:r>
            <w:r w:rsidRPr="00B43F3F">
              <w:rPr>
                <w:rStyle w:val="userinput"/>
                <w:sz w:val="16"/>
              </w:rPr>
              <w:t>AED500</w:t>
            </w:r>
          </w:p>
          <w:p w14:paraId="3F81A07D" w14:textId="77777777" w:rsidR="00B43F3F" w:rsidRPr="00B43F3F" w:rsidRDefault="000623F7">
            <w:pPr>
              <w:rPr>
                <w:sz w:val="16"/>
              </w:rPr>
            </w:pPr>
            <w:r w:rsidRPr="00B43F3F">
              <w:rPr>
                <w:sz w:val="16"/>
              </w:rPr>
              <w:t xml:space="preserve">Sub-area </w:t>
            </w:r>
            <w:r w:rsidRPr="00B43F3F">
              <w:rPr>
                <w:rStyle w:val="screenelement"/>
                <w:sz w:val="16"/>
              </w:rPr>
              <w:t>Contract Conclusion</w:t>
            </w:r>
            <w:r w:rsidRPr="00B43F3F">
              <w:rPr>
                <w:sz w:val="16"/>
              </w:rPr>
              <w:t>:</w:t>
            </w:r>
          </w:p>
          <w:p w14:paraId="6042B058" w14:textId="5C3D876F" w:rsidR="00685DA5" w:rsidRPr="00B43F3F" w:rsidRDefault="000623F7">
            <w:pPr>
              <w:rPr>
                <w:sz w:val="16"/>
              </w:rPr>
            </w:pPr>
            <w:r w:rsidRPr="00B43F3F">
              <w:rPr>
                <w:rStyle w:val="screenelement"/>
                <w:sz w:val="16"/>
              </w:rPr>
              <w:t>Contract Date</w:t>
            </w:r>
            <w:r w:rsidRPr="00B43F3F">
              <w:rPr>
                <w:sz w:val="16"/>
              </w:rPr>
              <w:t xml:space="preserve">: for </w:t>
            </w:r>
            <w:r w:rsidRPr="00B43F3F">
              <w:rPr>
                <w:sz w:val="16"/>
              </w:rPr>
              <w:t xml:space="preserve">example, </w:t>
            </w:r>
            <w:r w:rsidRPr="00B43F3F">
              <w:rPr>
                <w:rStyle w:val="userinput"/>
                <w:sz w:val="16"/>
              </w:rPr>
              <w:t>&lt;current date&gt;</w:t>
            </w:r>
          </w:p>
          <w:p w14:paraId="79740BDD"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321"/>
            </w:tblGrid>
            <w:tr w:rsidR="00685DA5" w:rsidRPr="00B43F3F" w14:paraId="0E0C3321"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F80CB3" w14:textId="77777777" w:rsidR="00685DA5" w:rsidRPr="00B43F3F" w:rsidRDefault="000623F7">
                  <w:pPr>
                    <w:rPr>
                      <w:sz w:val="16"/>
                    </w:rPr>
                  </w:pPr>
                  <w:r w:rsidRPr="00B43F3F">
                    <w:rPr>
                      <w:rStyle w:val="bold"/>
                      <w:sz w:val="16"/>
                    </w:rPr>
                    <w:t xml:space="preserve">Note </w:t>
                  </w:r>
                  <w:r w:rsidRPr="00B43F3F">
                    <w:rPr>
                      <w:sz w:val="16"/>
                    </w:rPr>
                    <w:t>The Expiry Date of FX option should be within the same period as the due date of exposure.</w:t>
                  </w:r>
                </w:p>
              </w:tc>
            </w:tr>
          </w:tbl>
          <w:p w14:paraId="05123576"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321"/>
            </w:tblGrid>
            <w:tr w:rsidR="00685DA5" w:rsidRPr="00B43F3F" w14:paraId="21D37122"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9F7DE6" w14:textId="77777777" w:rsidR="00B43F3F" w:rsidRPr="00B43F3F" w:rsidRDefault="000623F7">
                  <w:pPr>
                    <w:rPr>
                      <w:sz w:val="16"/>
                    </w:rPr>
                  </w:pPr>
                  <w:r w:rsidRPr="00B43F3F">
                    <w:rPr>
                      <w:rStyle w:val="bold"/>
                      <w:sz w:val="16"/>
                    </w:rPr>
                    <w:t xml:space="preserve">Note </w:t>
                  </w:r>
                  <w:r w:rsidRPr="00B43F3F">
                    <w:rPr>
                      <w:sz w:val="16"/>
                    </w:rPr>
                    <w:t>You short call option in cylinder option if it is incoming exposure.</w:t>
                  </w:r>
                </w:p>
                <w:p w14:paraId="681FAA41" w14:textId="6AF6BC37" w:rsidR="00685DA5" w:rsidRPr="00B43F3F" w:rsidRDefault="000623F7">
                  <w:pPr>
                    <w:rPr>
                      <w:sz w:val="16"/>
                    </w:rPr>
                  </w:pPr>
                  <w:r w:rsidRPr="00B43F3F">
                    <w:rPr>
                      <w:sz w:val="16"/>
                    </w:rPr>
                    <w:t xml:space="preserve">You short put option in cylinder option if it is </w:t>
                  </w:r>
                  <w:r w:rsidRPr="00B43F3F">
                    <w:rPr>
                      <w:sz w:val="16"/>
                    </w:rPr>
                    <w:t>outgoing exposure.</w:t>
                  </w:r>
                </w:p>
              </w:tc>
            </w:tr>
          </w:tbl>
          <w:p w14:paraId="47A7DFF2"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321"/>
            </w:tblGrid>
            <w:tr w:rsidR="00685DA5" w:rsidRPr="00B43F3F" w14:paraId="59FF9AF0"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472268" w14:textId="77777777" w:rsidR="00685DA5" w:rsidRPr="00B43F3F" w:rsidRDefault="000623F7">
                  <w:pPr>
                    <w:rPr>
                      <w:sz w:val="16"/>
                    </w:rPr>
                  </w:pPr>
                  <w:r w:rsidRPr="00B43F3F">
                    <w:rPr>
                      <w:rStyle w:val="bold"/>
                      <w:sz w:val="16"/>
                    </w:rPr>
                    <w:t xml:space="preserve">Note </w:t>
                  </w:r>
                  <w:r w:rsidRPr="00B43F3F">
                    <w:rPr>
                      <w:sz w:val="16"/>
                    </w:rPr>
                    <w:t xml:space="preserve">The currency of </w:t>
                  </w:r>
                  <w:r w:rsidRPr="00B43F3F">
                    <w:rPr>
                      <w:rStyle w:val="screenelement"/>
                      <w:sz w:val="16"/>
                    </w:rPr>
                    <w:t>Traded Amt</w:t>
                  </w:r>
                  <w:r w:rsidRPr="00B43F3F">
                    <w:rPr>
                      <w:sz w:val="16"/>
                    </w:rPr>
                    <w:t xml:space="preserve"> should be the risk currency. The amount of </w:t>
                  </w:r>
                  <w:r w:rsidRPr="00B43F3F">
                    <w:rPr>
                      <w:rStyle w:val="screenelement"/>
                      <w:sz w:val="16"/>
                    </w:rPr>
                    <w:t>Traded Amt</w:t>
                  </w:r>
                  <w:r w:rsidRPr="00B43F3F">
                    <w:rPr>
                      <w:sz w:val="16"/>
                    </w:rPr>
                    <w:t xml:space="preserve"> should be less or equal to the amount of Net Open Exposure.</w:t>
                  </w:r>
                </w:p>
              </w:tc>
            </w:tr>
          </w:tbl>
          <w:p w14:paraId="3DE7DB01" w14:textId="77777777" w:rsidR="000623F7" w:rsidRPr="00B43F3F" w:rsidRDefault="000623F7">
            <w:pPr>
              <w:rPr>
                <w:sz w:val="16"/>
              </w:rPr>
            </w:pPr>
          </w:p>
        </w:tc>
        <w:tc>
          <w:tcPr>
            <w:tcW w:w="0" w:type="auto"/>
          </w:tcPr>
          <w:p w14:paraId="02C98BD6" w14:textId="77777777" w:rsidR="00685DA5" w:rsidRPr="00B43F3F" w:rsidRDefault="000623F7">
            <w:pPr>
              <w:rPr>
                <w:sz w:val="16"/>
              </w:rPr>
            </w:pPr>
            <w:r w:rsidRPr="00B43F3F">
              <w:rPr>
                <w:sz w:val="16"/>
              </w:rPr>
              <w:lastRenderedPageBreak/>
              <w:t xml:space="preserve">Data on tab </w:t>
            </w:r>
            <w:r w:rsidRPr="00B43F3F">
              <w:rPr>
                <w:rStyle w:val="screenelement"/>
                <w:sz w:val="16"/>
              </w:rPr>
              <w:t>Structure</w:t>
            </w:r>
            <w:r w:rsidRPr="00B43F3F">
              <w:rPr>
                <w:sz w:val="16"/>
              </w:rPr>
              <w:t xml:space="preserve"> has been entered.</w:t>
            </w:r>
          </w:p>
        </w:tc>
        <w:tc>
          <w:tcPr>
            <w:tcW w:w="0" w:type="auto"/>
          </w:tcPr>
          <w:p w14:paraId="09063563" w14:textId="77777777" w:rsidR="00685DA5" w:rsidRPr="00B43F3F" w:rsidRDefault="00685DA5">
            <w:pPr>
              <w:rPr>
                <w:sz w:val="16"/>
              </w:rPr>
            </w:pPr>
          </w:p>
        </w:tc>
      </w:tr>
      <w:tr w:rsidR="00685DA5" w:rsidRPr="00B43F3F" w14:paraId="552F2F47" w14:textId="77777777" w:rsidTr="00B43F3F">
        <w:tc>
          <w:tcPr>
            <w:tcW w:w="0" w:type="auto"/>
          </w:tcPr>
          <w:p w14:paraId="3F6FA57C" w14:textId="77777777" w:rsidR="00685DA5" w:rsidRPr="00B43F3F" w:rsidRDefault="000623F7">
            <w:pPr>
              <w:rPr>
                <w:sz w:val="16"/>
              </w:rPr>
            </w:pPr>
            <w:r w:rsidRPr="00B43F3F">
              <w:rPr>
                <w:sz w:val="16"/>
              </w:rPr>
              <w:t>5</w:t>
            </w:r>
          </w:p>
        </w:tc>
        <w:tc>
          <w:tcPr>
            <w:tcW w:w="0" w:type="auto"/>
          </w:tcPr>
          <w:p w14:paraId="392C64D5" w14:textId="77777777" w:rsidR="00685DA5" w:rsidRPr="00B43F3F" w:rsidRDefault="000623F7">
            <w:pPr>
              <w:rPr>
                <w:sz w:val="16"/>
              </w:rPr>
            </w:pPr>
            <w:r w:rsidRPr="00B43F3F">
              <w:rPr>
                <w:rStyle w:val="bold"/>
                <w:sz w:val="16"/>
              </w:rPr>
              <w:t>Enter Data in Administration tab</w:t>
            </w:r>
          </w:p>
        </w:tc>
        <w:tc>
          <w:tcPr>
            <w:tcW w:w="0" w:type="auto"/>
          </w:tcPr>
          <w:p w14:paraId="4114C894" w14:textId="77777777" w:rsidR="00B43F3F" w:rsidRPr="00B43F3F" w:rsidRDefault="000623F7">
            <w:pPr>
              <w:rPr>
                <w:sz w:val="16"/>
              </w:rPr>
            </w:pPr>
            <w:r w:rsidRPr="00B43F3F">
              <w:rPr>
                <w:sz w:val="16"/>
              </w:rPr>
              <w:t xml:space="preserve">Choose tab </w:t>
            </w:r>
            <w:r w:rsidRPr="00B43F3F">
              <w:rPr>
                <w:rStyle w:val="screenelement"/>
                <w:sz w:val="16"/>
              </w:rPr>
              <w:t>Administr.</w:t>
            </w:r>
            <w:r w:rsidRPr="00B43F3F">
              <w:rPr>
                <w:sz w:val="16"/>
              </w:rPr>
              <w:t>, and enter the following data:</w:t>
            </w:r>
          </w:p>
          <w:p w14:paraId="52D51F7F" w14:textId="77777777" w:rsidR="00B43F3F" w:rsidRPr="00B43F3F" w:rsidRDefault="000623F7">
            <w:pPr>
              <w:rPr>
                <w:sz w:val="16"/>
              </w:rPr>
            </w:pPr>
            <w:r w:rsidRPr="00B43F3F">
              <w:rPr>
                <w:sz w:val="16"/>
              </w:rPr>
              <w:t xml:space="preserve">Gen. Valn Class: for example, </w:t>
            </w:r>
            <w:r w:rsidRPr="00B43F3F">
              <w:rPr>
                <w:rStyle w:val="userinput"/>
                <w:sz w:val="16"/>
              </w:rPr>
              <w:t>45 Derivatives: Cash Flow Hedge</w:t>
            </w:r>
          </w:p>
          <w:p w14:paraId="49C917DF" w14:textId="555FAF4E" w:rsidR="00685DA5" w:rsidRPr="00B43F3F" w:rsidRDefault="000623F7">
            <w:pPr>
              <w:rPr>
                <w:sz w:val="16"/>
              </w:rPr>
            </w:pPr>
            <w:r w:rsidRPr="00B43F3F">
              <w:rPr>
                <w:rStyle w:val="screenelement"/>
                <w:sz w:val="16"/>
              </w:rPr>
              <w:t>Hdg Classific.</w:t>
            </w:r>
            <w:r w:rsidRPr="00B43F3F">
              <w:rPr>
                <w:sz w:val="16"/>
              </w:rPr>
              <w:t xml:space="preserve">: for example, </w:t>
            </w:r>
            <w:r w:rsidRPr="00B43F3F">
              <w:rPr>
                <w:rStyle w:val="userinput"/>
                <w:sz w:val="16"/>
              </w:rPr>
              <w:t>YFC31</w:t>
            </w:r>
            <w:r w:rsidRPr="00B43F3F">
              <w:rPr>
                <w:sz w:val="16"/>
              </w:rPr>
              <w:t xml:space="preserve"> (FX Risk; CFH; Collar; Intrinsic, Time+CCBS; w/o 1stDayRes)</w:t>
            </w:r>
          </w:p>
          <w:p w14:paraId="42A5AFD0"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321"/>
            </w:tblGrid>
            <w:tr w:rsidR="00685DA5" w:rsidRPr="00B43F3F" w14:paraId="08EFB746"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CC80D1" w14:textId="77777777" w:rsidR="00B43F3F" w:rsidRPr="00B43F3F" w:rsidRDefault="000623F7">
                  <w:pPr>
                    <w:rPr>
                      <w:sz w:val="16"/>
                    </w:rPr>
                  </w:pPr>
                  <w:r w:rsidRPr="00B43F3F">
                    <w:rPr>
                      <w:rStyle w:val="bold"/>
                      <w:sz w:val="16"/>
                    </w:rPr>
                    <w:t xml:space="preserve">Note </w:t>
                  </w:r>
                  <w:r w:rsidRPr="00B43F3F">
                    <w:rPr>
                      <w:sz w:val="16"/>
                    </w:rPr>
                    <w:t>The appropriate General Valuation Class will derive the correct Position Management Procedure for Hedge Accounting in valuation area 002 for IFRS.</w:t>
                  </w:r>
                </w:p>
                <w:p w14:paraId="3F78660C" w14:textId="55263502" w:rsidR="00685DA5" w:rsidRPr="00B43F3F" w:rsidRDefault="000623F7">
                  <w:pPr>
                    <w:rPr>
                      <w:sz w:val="16"/>
                    </w:rPr>
                  </w:pPr>
                  <w:r w:rsidRPr="00B43F3F">
                    <w:rPr>
                      <w:sz w:val="16"/>
                    </w:rPr>
                    <w:t xml:space="preserve">In operative valuation area </w:t>
                  </w:r>
                  <w:r w:rsidRPr="00B43F3F">
                    <w:rPr>
                      <w:rStyle w:val="userinput"/>
                      <w:sz w:val="16"/>
                    </w:rPr>
                    <w:t>AE0</w:t>
                  </w:r>
                  <w:r w:rsidRPr="00B43F3F">
                    <w:rPr>
                      <w:sz w:val="16"/>
                    </w:rPr>
                    <w:t>, a Position Management Procedure for non-Hedge Accounting is determined.</w:t>
                  </w:r>
                </w:p>
              </w:tc>
            </w:tr>
          </w:tbl>
          <w:p w14:paraId="6F56B4E5" w14:textId="77777777" w:rsidR="000623F7" w:rsidRPr="00B43F3F" w:rsidRDefault="000623F7">
            <w:pPr>
              <w:rPr>
                <w:sz w:val="16"/>
              </w:rPr>
            </w:pPr>
          </w:p>
        </w:tc>
        <w:tc>
          <w:tcPr>
            <w:tcW w:w="0" w:type="auto"/>
          </w:tcPr>
          <w:p w14:paraId="6C66A56E" w14:textId="77777777" w:rsidR="00685DA5" w:rsidRPr="00B43F3F" w:rsidRDefault="000623F7">
            <w:pPr>
              <w:rPr>
                <w:sz w:val="16"/>
              </w:rPr>
            </w:pPr>
            <w:r w:rsidRPr="00B43F3F">
              <w:rPr>
                <w:sz w:val="16"/>
              </w:rPr>
              <w:t xml:space="preserve">Data on tab </w:t>
            </w:r>
            <w:r w:rsidRPr="00B43F3F">
              <w:rPr>
                <w:rStyle w:val="screenelement"/>
                <w:sz w:val="16"/>
              </w:rPr>
              <w:t>Administr.</w:t>
            </w:r>
            <w:r w:rsidRPr="00B43F3F">
              <w:rPr>
                <w:sz w:val="16"/>
              </w:rPr>
              <w:t xml:space="preserve"> has been entered.</w:t>
            </w:r>
          </w:p>
        </w:tc>
        <w:tc>
          <w:tcPr>
            <w:tcW w:w="0" w:type="auto"/>
          </w:tcPr>
          <w:p w14:paraId="38E5710F" w14:textId="77777777" w:rsidR="00685DA5" w:rsidRPr="00B43F3F" w:rsidRDefault="00685DA5">
            <w:pPr>
              <w:rPr>
                <w:sz w:val="16"/>
              </w:rPr>
            </w:pPr>
          </w:p>
        </w:tc>
      </w:tr>
      <w:tr w:rsidR="00685DA5" w:rsidRPr="00B43F3F" w14:paraId="1053F614" w14:textId="77777777" w:rsidTr="00B43F3F">
        <w:tc>
          <w:tcPr>
            <w:tcW w:w="0" w:type="auto"/>
          </w:tcPr>
          <w:p w14:paraId="0E35A70A" w14:textId="77777777" w:rsidR="00685DA5" w:rsidRPr="00B43F3F" w:rsidRDefault="000623F7">
            <w:pPr>
              <w:rPr>
                <w:sz w:val="16"/>
              </w:rPr>
            </w:pPr>
            <w:r w:rsidRPr="00B43F3F">
              <w:rPr>
                <w:sz w:val="16"/>
              </w:rPr>
              <w:t>6</w:t>
            </w:r>
          </w:p>
        </w:tc>
        <w:tc>
          <w:tcPr>
            <w:tcW w:w="0" w:type="auto"/>
          </w:tcPr>
          <w:p w14:paraId="3B55E1DB" w14:textId="77777777" w:rsidR="00685DA5" w:rsidRPr="00B43F3F" w:rsidRDefault="000623F7">
            <w:pPr>
              <w:rPr>
                <w:sz w:val="16"/>
              </w:rPr>
            </w:pPr>
            <w:r w:rsidRPr="00B43F3F">
              <w:rPr>
                <w:rStyle w:val="bold"/>
                <w:sz w:val="16"/>
              </w:rPr>
              <w:t>Save the OTC FX Option (Short Leg)</w:t>
            </w:r>
          </w:p>
        </w:tc>
        <w:tc>
          <w:tcPr>
            <w:tcW w:w="0" w:type="auto"/>
          </w:tcPr>
          <w:p w14:paraId="68C66360" w14:textId="77777777" w:rsidR="00685DA5" w:rsidRPr="00B43F3F" w:rsidRDefault="000623F7">
            <w:pPr>
              <w:rPr>
                <w:sz w:val="16"/>
              </w:rPr>
            </w:pPr>
            <w:r w:rsidRPr="00B43F3F">
              <w:rPr>
                <w:sz w:val="16"/>
              </w:rPr>
              <w:t xml:space="preserve">Choose </w:t>
            </w:r>
            <w:r w:rsidRPr="00B43F3F">
              <w:rPr>
                <w:rStyle w:val="screenelement"/>
                <w:sz w:val="16"/>
              </w:rPr>
              <w:t>Save</w:t>
            </w:r>
            <w:r w:rsidRPr="00B43F3F">
              <w:rPr>
                <w:sz w:val="16"/>
              </w:rPr>
              <w:t>.</w:t>
            </w:r>
          </w:p>
        </w:tc>
        <w:tc>
          <w:tcPr>
            <w:tcW w:w="0" w:type="auto"/>
          </w:tcPr>
          <w:p w14:paraId="40A84FE0" w14:textId="77777777" w:rsidR="00B43F3F" w:rsidRPr="00B43F3F" w:rsidRDefault="000623F7">
            <w:pPr>
              <w:rPr>
                <w:sz w:val="16"/>
              </w:rPr>
            </w:pPr>
            <w:r w:rsidRPr="00B43F3F">
              <w:rPr>
                <w:sz w:val="16"/>
              </w:rPr>
              <w:t xml:space="preserve">If dialog box </w:t>
            </w:r>
            <w:r w:rsidRPr="00B43F3F">
              <w:rPr>
                <w:rStyle w:val="screenelement"/>
                <w:sz w:val="16"/>
              </w:rPr>
              <w:t>Document lines: Display messages</w:t>
            </w:r>
            <w:r w:rsidRPr="00B43F3F">
              <w:rPr>
                <w:sz w:val="16"/>
              </w:rPr>
              <w:t xml:space="preserve"> displays, make sure no error message is there (otherwise please correct data and save again), and choose </w:t>
            </w:r>
            <w:r w:rsidRPr="00B43F3F">
              <w:rPr>
                <w:rStyle w:val="screenelement"/>
                <w:sz w:val="16"/>
              </w:rPr>
              <w:t>Continue (Enter)</w:t>
            </w:r>
            <w:r w:rsidRPr="00B43F3F">
              <w:rPr>
                <w:sz w:val="16"/>
              </w:rPr>
              <w:t>.</w:t>
            </w:r>
          </w:p>
          <w:p w14:paraId="563BC1E4" w14:textId="77777777" w:rsidR="00B43F3F" w:rsidRPr="00B43F3F" w:rsidRDefault="000623F7">
            <w:pPr>
              <w:rPr>
                <w:sz w:val="16"/>
              </w:rPr>
            </w:pPr>
            <w:r w:rsidRPr="00B43F3F">
              <w:rPr>
                <w:sz w:val="16"/>
              </w:rPr>
              <w:t xml:space="preserve">Message </w:t>
            </w:r>
            <w:r w:rsidRPr="00B43F3F">
              <w:rPr>
                <w:rStyle w:val="CourierNew"/>
                <w:sz w:val="16"/>
              </w:rPr>
              <w:t>Financial transaction saved under number number</w:t>
            </w:r>
            <w:r w:rsidRPr="00B43F3F">
              <w:rPr>
                <w:sz w:val="16"/>
              </w:rPr>
              <w:t xml:space="preserve"> displays.</w:t>
            </w:r>
          </w:p>
          <w:p w14:paraId="7A4600B3" w14:textId="140D1DC5" w:rsidR="00685DA5" w:rsidRPr="00B43F3F" w:rsidRDefault="000623F7">
            <w:pPr>
              <w:rPr>
                <w:sz w:val="16"/>
              </w:rPr>
            </w:pPr>
            <w:r w:rsidRPr="00B43F3F">
              <w:rPr>
                <w:sz w:val="16"/>
              </w:rPr>
              <w:t>Note down the transaction number of this short leg.</w:t>
            </w:r>
          </w:p>
        </w:tc>
        <w:tc>
          <w:tcPr>
            <w:tcW w:w="0" w:type="auto"/>
          </w:tcPr>
          <w:p w14:paraId="6A95CFDB" w14:textId="77777777" w:rsidR="00685DA5" w:rsidRPr="00B43F3F" w:rsidRDefault="00685DA5">
            <w:pPr>
              <w:rPr>
                <w:sz w:val="16"/>
              </w:rPr>
            </w:pPr>
          </w:p>
        </w:tc>
      </w:tr>
    </w:tbl>
    <w:p w14:paraId="001417DD" w14:textId="77777777" w:rsidR="00685DA5" w:rsidRDefault="000623F7">
      <w:r>
        <w:lastRenderedPageBreak/>
        <w:t>Create Option Reference:</w:t>
      </w:r>
    </w:p>
    <w:tbl>
      <w:tblPr>
        <w:tblStyle w:val="SAPStandardTable"/>
        <w:tblW w:w="5000" w:type="pct"/>
        <w:tblInd w:w="3" w:type="dxa"/>
        <w:tblLook w:val="0620" w:firstRow="1" w:lastRow="0" w:firstColumn="0" w:lastColumn="0" w:noHBand="1" w:noVBand="1"/>
      </w:tblPr>
      <w:tblGrid>
        <w:gridCol w:w="941"/>
        <w:gridCol w:w="2108"/>
        <w:gridCol w:w="5462"/>
        <w:gridCol w:w="4038"/>
        <w:gridCol w:w="1755"/>
      </w:tblGrid>
      <w:tr w:rsidR="00685DA5" w:rsidRPr="00B43F3F" w14:paraId="1B0D5E62"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1DE42E69" w14:textId="77777777" w:rsidR="00685DA5" w:rsidRPr="00B43F3F" w:rsidRDefault="000623F7">
            <w:pPr>
              <w:pStyle w:val="boldparagraph"/>
              <w:rPr>
                <w:sz w:val="16"/>
              </w:rPr>
            </w:pPr>
            <w:r w:rsidRPr="00B43F3F">
              <w:rPr>
                <w:sz w:val="16"/>
              </w:rPr>
              <w:t>Test Step #</w:t>
            </w:r>
          </w:p>
        </w:tc>
        <w:tc>
          <w:tcPr>
            <w:tcW w:w="0" w:type="auto"/>
          </w:tcPr>
          <w:p w14:paraId="55D543AB" w14:textId="77777777" w:rsidR="00685DA5" w:rsidRPr="00B43F3F" w:rsidRDefault="000623F7">
            <w:pPr>
              <w:pStyle w:val="boldparagraph"/>
              <w:rPr>
                <w:sz w:val="16"/>
              </w:rPr>
            </w:pPr>
            <w:r w:rsidRPr="00B43F3F">
              <w:rPr>
                <w:sz w:val="16"/>
              </w:rPr>
              <w:t>Test Step Name</w:t>
            </w:r>
          </w:p>
        </w:tc>
        <w:tc>
          <w:tcPr>
            <w:tcW w:w="0" w:type="auto"/>
          </w:tcPr>
          <w:p w14:paraId="7191D035" w14:textId="77777777" w:rsidR="00685DA5" w:rsidRPr="00B43F3F" w:rsidRDefault="000623F7">
            <w:pPr>
              <w:pStyle w:val="boldparagraph"/>
              <w:rPr>
                <w:sz w:val="16"/>
              </w:rPr>
            </w:pPr>
            <w:r w:rsidRPr="00B43F3F">
              <w:rPr>
                <w:sz w:val="16"/>
              </w:rPr>
              <w:t>Instruction</w:t>
            </w:r>
          </w:p>
        </w:tc>
        <w:tc>
          <w:tcPr>
            <w:tcW w:w="0" w:type="auto"/>
          </w:tcPr>
          <w:p w14:paraId="01ED8056" w14:textId="77777777" w:rsidR="00685DA5" w:rsidRPr="00B43F3F" w:rsidRDefault="000623F7">
            <w:pPr>
              <w:pStyle w:val="boldparagraph"/>
              <w:rPr>
                <w:sz w:val="16"/>
              </w:rPr>
            </w:pPr>
            <w:r w:rsidRPr="00B43F3F">
              <w:rPr>
                <w:sz w:val="16"/>
              </w:rPr>
              <w:t>Expected Result</w:t>
            </w:r>
          </w:p>
        </w:tc>
        <w:tc>
          <w:tcPr>
            <w:tcW w:w="0" w:type="auto"/>
          </w:tcPr>
          <w:p w14:paraId="0F61191E" w14:textId="77777777" w:rsidR="00685DA5" w:rsidRPr="00B43F3F" w:rsidRDefault="000623F7">
            <w:pPr>
              <w:pStyle w:val="boldparagraph"/>
              <w:rPr>
                <w:sz w:val="16"/>
              </w:rPr>
            </w:pPr>
            <w:r w:rsidRPr="00B43F3F">
              <w:rPr>
                <w:sz w:val="16"/>
              </w:rPr>
              <w:t>Pass / Fail / Comment</w:t>
            </w:r>
          </w:p>
        </w:tc>
      </w:tr>
      <w:tr w:rsidR="00685DA5" w:rsidRPr="00B43F3F" w14:paraId="1ECDFC85" w14:textId="77777777" w:rsidTr="00B43F3F">
        <w:tc>
          <w:tcPr>
            <w:tcW w:w="0" w:type="auto"/>
          </w:tcPr>
          <w:p w14:paraId="6AEA8ED8" w14:textId="77777777" w:rsidR="00685DA5" w:rsidRPr="00B43F3F" w:rsidRDefault="000623F7">
            <w:pPr>
              <w:rPr>
                <w:sz w:val="16"/>
              </w:rPr>
            </w:pPr>
            <w:r w:rsidRPr="00B43F3F">
              <w:rPr>
                <w:sz w:val="16"/>
              </w:rPr>
              <w:t>1</w:t>
            </w:r>
          </w:p>
        </w:tc>
        <w:tc>
          <w:tcPr>
            <w:tcW w:w="0" w:type="auto"/>
          </w:tcPr>
          <w:p w14:paraId="4376EBFB" w14:textId="77777777" w:rsidR="00685DA5" w:rsidRPr="00B43F3F" w:rsidRDefault="000623F7">
            <w:pPr>
              <w:rPr>
                <w:sz w:val="16"/>
              </w:rPr>
            </w:pPr>
            <w:r w:rsidRPr="00B43F3F">
              <w:rPr>
                <w:sz w:val="16"/>
              </w:rPr>
              <w:t>Log on</w:t>
            </w:r>
          </w:p>
        </w:tc>
        <w:tc>
          <w:tcPr>
            <w:tcW w:w="0" w:type="auto"/>
          </w:tcPr>
          <w:p w14:paraId="4447CB3C" w14:textId="77777777" w:rsidR="00685DA5" w:rsidRPr="00B43F3F" w:rsidRDefault="000623F7">
            <w:pPr>
              <w:rPr>
                <w:sz w:val="16"/>
              </w:rPr>
            </w:pPr>
            <w:r w:rsidRPr="00B43F3F">
              <w:rPr>
                <w:sz w:val="16"/>
              </w:rPr>
              <w:t xml:space="preserve">Log on to the SAP Fiori </w:t>
            </w:r>
            <w:r w:rsidRPr="00B43F3F">
              <w:rPr>
                <w:sz w:val="16"/>
              </w:rPr>
              <w:t>Launchpad as a Treasury Specialist - Front Office</w:t>
            </w:r>
          </w:p>
        </w:tc>
        <w:tc>
          <w:tcPr>
            <w:tcW w:w="0" w:type="auto"/>
          </w:tcPr>
          <w:p w14:paraId="114C887A" w14:textId="77777777" w:rsidR="00685DA5" w:rsidRPr="00B43F3F" w:rsidRDefault="000623F7">
            <w:pPr>
              <w:rPr>
                <w:sz w:val="16"/>
              </w:rPr>
            </w:pPr>
            <w:r w:rsidRPr="00B43F3F">
              <w:rPr>
                <w:sz w:val="16"/>
              </w:rPr>
              <w:t>The SAP Fiori Launchpad displays.</w:t>
            </w:r>
          </w:p>
        </w:tc>
        <w:tc>
          <w:tcPr>
            <w:tcW w:w="0" w:type="auto"/>
          </w:tcPr>
          <w:p w14:paraId="401C7554" w14:textId="77777777" w:rsidR="00685DA5" w:rsidRPr="00B43F3F" w:rsidRDefault="00685DA5">
            <w:pPr>
              <w:rPr>
                <w:sz w:val="16"/>
              </w:rPr>
            </w:pPr>
          </w:p>
        </w:tc>
      </w:tr>
      <w:tr w:rsidR="00685DA5" w:rsidRPr="00B43F3F" w14:paraId="0D646126" w14:textId="77777777" w:rsidTr="00B43F3F">
        <w:tc>
          <w:tcPr>
            <w:tcW w:w="0" w:type="auto"/>
          </w:tcPr>
          <w:p w14:paraId="5F5D4E76" w14:textId="77777777" w:rsidR="00685DA5" w:rsidRPr="00B43F3F" w:rsidRDefault="000623F7">
            <w:pPr>
              <w:rPr>
                <w:sz w:val="16"/>
              </w:rPr>
            </w:pPr>
            <w:r w:rsidRPr="00B43F3F">
              <w:rPr>
                <w:sz w:val="16"/>
              </w:rPr>
              <w:t>2</w:t>
            </w:r>
          </w:p>
        </w:tc>
        <w:tc>
          <w:tcPr>
            <w:tcW w:w="0" w:type="auto"/>
          </w:tcPr>
          <w:p w14:paraId="1997DE09" w14:textId="77777777" w:rsidR="00685DA5" w:rsidRPr="00B43F3F" w:rsidRDefault="000623F7">
            <w:pPr>
              <w:rPr>
                <w:sz w:val="16"/>
              </w:rPr>
            </w:pPr>
            <w:r w:rsidRPr="00B43F3F">
              <w:rPr>
                <w:sz w:val="16"/>
              </w:rPr>
              <w:t>Access the SAP Fiori app</w:t>
            </w:r>
          </w:p>
        </w:tc>
        <w:tc>
          <w:tcPr>
            <w:tcW w:w="0" w:type="auto"/>
          </w:tcPr>
          <w:p w14:paraId="722DB896" w14:textId="77777777" w:rsidR="00685DA5" w:rsidRPr="00B43F3F" w:rsidRDefault="000623F7">
            <w:pPr>
              <w:rPr>
                <w:sz w:val="16"/>
              </w:rPr>
            </w:pPr>
            <w:r w:rsidRPr="00B43F3F">
              <w:rPr>
                <w:sz w:val="16"/>
              </w:rPr>
              <w:t xml:space="preserve">Open </w:t>
            </w:r>
            <w:r w:rsidRPr="00B43F3F">
              <w:rPr>
                <w:rStyle w:val="screenelement"/>
                <w:sz w:val="16"/>
              </w:rPr>
              <w:t>Create Reference</w:t>
            </w:r>
            <w:r w:rsidRPr="00B43F3F">
              <w:rPr>
                <w:sz w:val="16"/>
              </w:rPr>
              <w:t xml:space="preserve"> </w:t>
            </w:r>
            <w:r w:rsidRPr="00B43F3F">
              <w:rPr>
                <w:rStyle w:val="CourierNew"/>
                <w:sz w:val="16"/>
              </w:rPr>
              <w:t>(TBR6)</w:t>
            </w:r>
            <w:r w:rsidRPr="00B43F3F">
              <w:rPr>
                <w:sz w:val="16"/>
              </w:rPr>
              <w:t>.</w:t>
            </w:r>
          </w:p>
        </w:tc>
        <w:tc>
          <w:tcPr>
            <w:tcW w:w="0" w:type="auto"/>
          </w:tcPr>
          <w:p w14:paraId="5F0F50F8" w14:textId="77777777" w:rsidR="00685DA5" w:rsidRPr="00B43F3F" w:rsidRDefault="000623F7">
            <w:pPr>
              <w:rPr>
                <w:sz w:val="16"/>
              </w:rPr>
            </w:pPr>
            <w:r w:rsidRPr="00B43F3F">
              <w:rPr>
                <w:sz w:val="16"/>
              </w:rPr>
              <w:t xml:space="preserve">The </w:t>
            </w:r>
            <w:r w:rsidRPr="00B43F3F">
              <w:rPr>
                <w:rStyle w:val="screenelement"/>
                <w:sz w:val="16"/>
              </w:rPr>
              <w:t>Create Reference: Initial Screen</w:t>
            </w:r>
            <w:r w:rsidRPr="00B43F3F">
              <w:rPr>
                <w:sz w:val="16"/>
              </w:rPr>
              <w:t xml:space="preserve"> displays.</w:t>
            </w:r>
          </w:p>
        </w:tc>
        <w:tc>
          <w:tcPr>
            <w:tcW w:w="0" w:type="auto"/>
          </w:tcPr>
          <w:p w14:paraId="69A22B4F" w14:textId="77777777" w:rsidR="00685DA5" w:rsidRPr="00B43F3F" w:rsidRDefault="00685DA5">
            <w:pPr>
              <w:rPr>
                <w:sz w:val="16"/>
              </w:rPr>
            </w:pPr>
          </w:p>
        </w:tc>
      </w:tr>
      <w:tr w:rsidR="00685DA5" w:rsidRPr="00B43F3F" w14:paraId="219B31D7" w14:textId="77777777" w:rsidTr="00B43F3F">
        <w:tc>
          <w:tcPr>
            <w:tcW w:w="0" w:type="auto"/>
          </w:tcPr>
          <w:p w14:paraId="5EEFB469" w14:textId="77777777" w:rsidR="00685DA5" w:rsidRPr="00B43F3F" w:rsidRDefault="000623F7">
            <w:pPr>
              <w:rPr>
                <w:sz w:val="16"/>
              </w:rPr>
            </w:pPr>
            <w:r w:rsidRPr="00B43F3F">
              <w:rPr>
                <w:sz w:val="16"/>
              </w:rPr>
              <w:t>3</w:t>
            </w:r>
          </w:p>
        </w:tc>
        <w:tc>
          <w:tcPr>
            <w:tcW w:w="0" w:type="auto"/>
          </w:tcPr>
          <w:p w14:paraId="2CE91688" w14:textId="77777777" w:rsidR="00685DA5" w:rsidRPr="00B43F3F" w:rsidRDefault="000623F7">
            <w:pPr>
              <w:rPr>
                <w:sz w:val="16"/>
              </w:rPr>
            </w:pPr>
            <w:r w:rsidRPr="00B43F3F">
              <w:rPr>
                <w:sz w:val="16"/>
              </w:rPr>
              <w:t>Enter Data on Initial Screen</w:t>
            </w:r>
          </w:p>
        </w:tc>
        <w:tc>
          <w:tcPr>
            <w:tcW w:w="0" w:type="auto"/>
          </w:tcPr>
          <w:p w14:paraId="49AA32BB" w14:textId="77777777" w:rsidR="00B43F3F" w:rsidRPr="00B43F3F" w:rsidRDefault="000623F7">
            <w:pPr>
              <w:rPr>
                <w:sz w:val="16"/>
              </w:rPr>
            </w:pPr>
            <w:r w:rsidRPr="00B43F3F">
              <w:rPr>
                <w:sz w:val="16"/>
              </w:rPr>
              <w:t xml:space="preserve">On the </w:t>
            </w:r>
            <w:r w:rsidRPr="00B43F3F">
              <w:rPr>
                <w:rStyle w:val="screenelement"/>
                <w:sz w:val="16"/>
              </w:rPr>
              <w:t>Create Reference: Initial Screen</w:t>
            </w:r>
            <w:r w:rsidRPr="00B43F3F">
              <w:rPr>
                <w:sz w:val="16"/>
              </w:rPr>
              <w:t>, enter the following data:</w:t>
            </w:r>
          </w:p>
          <w:p w14:paraId="53CE77F0" w14:textId="77777777" w:rsidR="00B43F3F" w:rsidRPr="00B43F3F" w:rsidRDefault="000623F7">
            <w:pPr>
              <w:rPr>
                <w:sz w:val="16"/>
              </w:rPr>
            </w:pPr>
            <w:r w:rsidRPr="00B43F3F">
              <w:rPr>
                <w:rStyle w:val="screenelement"/>
                <w:sz w:val="16"/>
              </w:rPr>
              <w:t>Reference Category</w:t>
            </w:r>
            <w:r w:rsidRPr="00B43F3F">
              <w:rPr>
                <w:sz w:val="16"/>
              </w:rPr>
              <w:t xml:space="preserve">: </w:t>
            </w:r>
            <w:r w:rsidRPr="00B43F3F">
              <w:rPr>
                <w:rStyle w:val="userinput"/>
                <w:sz w:val="16"/>
              </w:rPr>
              <w:t>OPT</w:t>
            </w:r>
          </w:p>
          <w:p w14:paraId="42DF6B03" w14:textId="77777777" w:rsidR="00B43F3F" w:rsidRPr="00B43F3F" w:rsidRDefault="000623F7">
            <w:pPr>
              <w:rPr>
                <w:sz w:val="16"/>
              </w:rPr>
            </w:pPr>
            <w:r w:rsidRPr="00B43F3F">
              <w:rPr>
                <w:sz w:val="16"/>
              </w:rPr>
              <w:t xml:space="preserve">Sub-area </w:t>
            </w:r>
            <w:r w:rsidRPr="00B43F3F">
              <w:rPr>
                <w:rStyle w:val="screenelement"/>
                <w:sz w:val="16"/>
              </w:rPr>
              <w:t>Object 1 to Be Linked</w:t>
            </w:r>
            <w:r w:rsidRPr="00B43F3F">
              <w:rPr>
                <w:sz w:val="16"/>
              </w:rPr>
              <w:t>:</w:t>
            </w:r>
          </w:p>
          <w:p w14:paraId="2F7249BF"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3977A056" w14:textId="77777777" w:rsidR="00B43F3F"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&lt;The transaction number of the long leg&gt;</w:t>
            </w:r>
          </w:p>
          <w:p w14:paraId="158CDFEA" w14:textId="77777777" w:rsidR="00B43F3F" w:rsidRPr="00B43F3F" w:rsidRDefault="000623F7">
            <w:pPr>
              <w:rPr>
                <w:sz w:val="16"/>
              </w:rPr>
            </w:pPr>
            <w:r w:rsidRPr="00B43F3F">
              <w:rPr>
                <w:sz w:val="16"/>
              </w:rPr>
              <w:t xml:space="preserve">Sub-area </w:t>
            </w:r>
            <w:r w:rsidRPr="00B43F3F">
              <w:rPr>
                <w:rStyle w:val="screenelement"/>
                <w:sz w:val="16"/>
              </w:rPr>
              <w:t>Object 2 to Be Linked</w:t>
            </w:r>
            <w:r w:rsidRPr="00B43F3F">
              <w:rPr>
                <w:sz w:val="16"/>
              </w:rPr>
              <w:t>:</w:t>
            </w:r>
          </w:p>
          <w:p w14:paraId="63A3E59E"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7C32D629" w14:textId="77777777" w:rsidR="00B43F3F"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&lt;The transaction number of the short leg&gt;</w:t>
            </w:r>
          </w:p>
          <w:p w14:paraId="5D1DE1EC" w14:textId="21ACC5F4" w:rsidR="00685DA5" w:rsidRPr="00B43F3F" w:rsidRDefault="000623F7">
            <w:pPr>
              <w:rPr>
                <w:sz w:val="16"/>
              </w:rPr>
            </w:pPr>
            <w:r w:rsidRPr="00B43F3F">
              <w:rPr>
                <w:sz w:val="16"/>
              </w:rPr>
              <w:t xml:space="preserve">Choose </w:t>
            </w:r>
            <w:r w:rsidRPr="00B43F3F">
              <w:rPr>
                <w:rStyle w:val="CourierNew"/>
                <w:sz w:val="16"/>
              </w:rPr>
              <w:t>Enter</w:t>
            </w:r>
            <w:r w:rsidRPr="00B43F3F">
              <w:rPr>
                <w:sz w:val="16"/>
              </w:rPr>
              <w:t>.</w:t>
            </w:r>
          </w:p>
        </w:tc>
        <w:tc>
          <w:tcPr>
            <w:tcW w:w="0" w:type="auto"/>
          </w:tcPr>
          <w:p w14:paraId="5E70F5C6" w14:textId="77777777" w:rsidR="00685DA5" w:rsidRPr="00B43F3F" w:rsidRDefault="000623F7">
            <w:pPr>
              <w:rPr>
                <w:sz w:val="16"/>
              </w:rPr>
            </w:pPr>
            <w:r w:rsidRPr="00B43F3F">
              <w:rPr>
                <w:sz w:val="16"/>
              </w:rPr>
              <w:t xml:space="preserve">The </w:t>
            </w:r>
            <w:r w:rsidRPr="00B43F3F">
              <w:rPr>
                <w:rStyle w:val="screenelement"/>
                <w:sz w:val="16"/>
              </w:rPr>
              <w:t>Create Reference: Data</w:t>
            </w:r>
            <w:r w:rsidRPr="00B43F3F">
              <w:rPr>
                <w:sz w:val="16"/>
              </w:rPr>
              <w:t xml:space="preserve"> screen displays.</w:t>
            </w:r>
          </w:p>
        </w:tc>
        <w:tc>
          <w:tcPr>
            <w:tcW w:w="0" w:type="auto"/>
          </w:tcPr>
          <w:p w14:paraId="2E919202" w14:textId="77777777" w:rsidR="00685DA5" w:rsidRPr="00B43F3F" w:rsidRDefault="00685DA5">
            <w:pPr>
              <w:rPr>
                <w:sz w:val="16"/>
              </w:rPr>
            </w:pPr>
          </w:p>
        </w:tc>
      </w:tr>
      <w:tr w:rsidR="00685DA5" w:rsidRPr="00B43F3F" w14:paraId="7F265907" w14:textId="77777777" w:rsidTr="00B43F3F">
        <w:tc>
          <w:tcPr>
            <w:tcW w:w="0" w:type="auto"/>
          </w:tcPr>
          <w:p w14:paraId="59D3DA26" w14:textId="77777777" w:rsidR="00685DA5" w:rsidRPr="00B43F3F" w:rsidRDefault="000623F7">
            <w:pPr>
              <w:rPr>
                <w:sz w:val="16"/>
              </w:rPr>
            </w:pPr>
            <w:r w:rsidRPr="00B43F3F">
              <w:rPr>
                <w:sz w:val="16"/>
              </w:rPr>
              <w:t>4</w:t>
            </w:r>
          </w:p>
        </w:tc>
        <w:tc>
          <w:tcPr>
            <w:tcW w:w="0" w:type="auto"/>
          </w:tcPr>
          <w:p w14:paraId="2F64C3DD" w14:textId="77777777" w:rsidR="00685DA5" w:rsidRPr="00B43F3F" w:rsidRDefault="000623F7">
            <w:pPr>
              <w:rPr>
                <w:sz w:val="16"/>
              </w:rPr>
            </w:pPr>
            <w:r w:rsidRPr="00B43F3F">
              <w:rPr>
                <w:sz w:val="16"/>
              </w:rPr>
              <w:t>Save Reference</w:t>
            </w:r>
          </w:p>
        </w:tc>
        <w:tc>
          <w:tcPr>
            <w:tcW w:w="0" w:type="auto"/>
          </w:tcPr>
          <w:p w14:paraId="47BAC9E1" w14:textId="77777777" w:rsidR="00685DA5" w:rsidRPr="00B43F3F" w:rsidRDefault="000623F7">
            <w:pPr>
              <w:rPr>
                <w:sz w:val="16"/>
              </w:rPr>
            </w:pPr>
            <w:r w:rsidRPr="00B43F3F">
              <w:rPr>
                <w:sz w:val="16"/>
              </w:rPr>
              <w:t xml:space="preserve">On the </w:t>
            </w:r>
            <w:r w:rsidRPr="00B43F3F">
              <w:rPr>
                <w:rStyle w:val="screenelement"/>
                <w:sz w:val="16"/>
              </w:rPr>
              <w:t>Create Reference: Data</w:t>
            </w:r>
            <w:r w:rsidRPr="00B43F3F">
              <w:rPr>
                <w:sz w:val="16"/>
              </w:rPr>
              <w:t xml:space="preserve"> screen, choose </w:t>
            </w:r>
            <w:r w:rsidRPr="00B43F3F">
              <w:rPr>
                <w:rStyle w:val="screenelement"/>
                <w:sz w:val="16"/>
              </w:rPr>
              <w:t>Save</w:t>
            </w:r>
            <w:r w:rsidRPr="00B43F3F">
              <w:rPr>
                <w:sz w:val="16"/>
              </w:rPr>
              <w:t>,</w:t>
            </w:r>
          </w:p>
        </w:tc>
        <w:tc>
          <w:tcPr>
            <w:tcW w:w="0" w:type="auto"/>
          </w:tcPr>
          <w:p w14:paraId="63DF9959" w14:textId="77777777" w:rsidR="00685DA5" w:rsidRPr="00B43F3F" w:rsidRDefault="000623F7">
            <w:pPr>
              <w:rPr>
                <w:sz w:val="16"/>
              </w:rPr>
            </w:pPr>
            <w:r w:rsidRPr="00B43F3F">
              <w:rPr>
                <w:sz w:val="16"/>
              </w:rPr>
              <w:t xml:space="preserve">Massage </w:t>
            </w:r>
            <w:r w:rsidRPr="00B43F3F">
              <w:rPr>
                <w:rStyle w:val="CourierNew"/>
                <w:sz w:val="16"/>
              </w:rPr>
              <w:t>Reference number created</w:t>
            </w:r>
            <w:r w:rsidRPr="00B43F3F">
              <w:rPr>
                <w:sz w:val="16"/>
              </w:rPr>
              <w:t xml:space="preserve"> displays.</w:t>
            </w:r>
          </w:p>
        </w:tc>
        <w:tc>
          <w:tcPr>
            <w:tcW w:w="0" w:type="auto"/>
          </w:tcPr>
          <w:p w14:paraId="140AD8A8" w14:textId="77777777" w:rsidR="00685DA5" w:rsidRPr="00B43F3F" w:rsidRDefault="00685DA5">
            <w:pPr>
              <w:rPr>
                <w:sz w:val="16"/>
              </w:rPr>
            </w:pPr>
          </w:p>
        </w:tc>
      </w:tr>
    </w:tbl>
    <w:p w14:paraId="7D3263FD" w14:textId="77777777" w:rsidR="00685DA5" w:rsidRDefault="000623F7">
      <w:pPr>
        <w:pStyle w:val="Heading5"/>
      </w:pPr>
      <w:bookmarkStart w:id="42" w:name="unique_35"/>
      <w:bookmarkStart w:id="43" w:name="_Toc232850059"/>
      <w:r>
        <w:t xml:space="preserve">Option 2: Create </w:t>
      </w:r>
      <w:r>
        <w:t>Zero/Low Cost Collar FX Option in Single Step</w:t>
      </w:r>
      <w:bookmarkEnd w:id="42"/>
      <w:bookmarkEnd w:id="43"/>
    </w:p>
    <w:p w14:paraId="1132EA42"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14"/>
        <w:gridCol w:w="1661"/>
        <w:gridCol w:w="5375"/>
        <w:gridCol w:w="5670"/>
        <w:gridCol w:w="984"/>
      </w:tblGrid>
      <w:tr w:rsidR="00685DA5" w:rsidRPr="00B43F3F" w14:paraId="1F53D3B9"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69519781" w14:textId="77777777" w:rsidR="00685DA5" w:rsidRPr="00B43F3F" w:rsidRDefault="000623F7">
            <w:pPr>
              <w:pStyle w:val="boldparagraph"/>
              <w:rPr>
                <w:sz w:val="16"/>
              </w:rPr>
            </w:pPr>
            <w:r w:rsidRPr="00B43F3F">
              <w:rPr>
                <w:sz w:val="16"/>
              </w:rPr>
              <w:t>Test Step #</w:t>
            </w:r>
          </w:p>
        </w:tc>
        <w:tc>
          <w:tcPr>
            <w:tcW w:w="0" w:type="auto"/>
          </w:tcPr>
          <w:p w14:paraId="7A2E0C2C" w14:textId="77777777" w:rsidR="00685DA5" w:rsidRPr="00B43F3F" w:rsidRDefault="000623F7">
            <w:pPr>
              <w:pStyle w:val="boldparagraph"/>
              <w:rPr>
                <w:sz w:val="16"/>
              </w:rPr>
            </w:pPr>
            <w:r w:rsidRPr="00B43F3F">
              <w:rPr>
                <w:sz w:val="16"/>
              </w:rPr>
              <w:t>Test Step Name</w:t>
            </w:r>
          </w:p>
        </w:tc>
        <w:tc>
          <w:tcPr>
            <w:tcW w:w="0" w:type="auto"/>
          </w:tcPr>
          <w:p w14:paraId="5395EBCB" w14:textId="77777777" w:rsidR="00685DA5" w:rsidRPr="00B43F3F" w:rsidRDefault="000623F7">
            <w:pPr>
              <w:pStyle w:val="boldparagraph"/>
              <w:rPr>
                <w:sz w:val="16"/>
              </w:rPr>
            </w:pPr>
            <w:r w:rsidRPr="00B43F3F">
              <w:rPr>
                <w:sz w:val="16"/>
              </w:rPr>
              <w:t>Instruction</w:t>
            </w:r>
          </w:p>
        </w:tc>
        <w:tc>
          <w:tcPr>
            <w:tcW w:w="0" w:type="auto"/>
          </w:tcPr>
          <w:p w14:paraId="3983B5AB" w14:textId="77777777" w:rsidR="00685DA5" w:rsidRPr="00B43F3F" w:rsidRDefault="000623F7">
            <w:pPr>
              <w:pStyle w:val="boldparagraph"/>
              <w:rPr>
                <w:sz w:val="16"/>
              </w:rPr>
            </w:pPr>
            <w:r w:rsidRPr="00B43F3F">
              <w:rPr>
                <w:sz w:val="16"/>
              </w:rPr>
              <w:t>Expected Result</w:t>
            </w:r>
          </w:p>
        </w:tc>
        <w:tc>
          <w:tcPr>
            <w:tcW w:w="0" w:type="auto"/>
          </w:tcPr>
          <w:p w14:paraId="0CDD42AE" w14:textId="77777777" w:rsidR="00685DA5" w:rsidRPr="00B43F3F" w:rsidRDefault="000623F7">
            <w:pPr>
              <w:pStyle w:val="boldparagraph"/>
              <w:rPr>
                <w:sz w:val="16"/>
              </w:rPr>
            </w:pPr>
            <w:r w:rsidRPr="00B43F3F">
              <w:rPr>
                <w:sz w:val="16"/>
              </w:rPr>
              <w:t>Pass / Fail / Comment</w:t>
            </w:r>
          </w:p>
        </w:tc>
      </w:tr>
      <w:tr w:rsidR="00685DA5" w:rsidRPr="00B43F3F" w14:paraId="44E2D0DE" w14:textId="77777777" w:rsidTr="00B43F3F">
        <w:tc>
          <w:tcPr>
            <w:tcW w:w="0" w:type="auto"/>
          </w:tcPr>
          <w:p w14:paraId="6DEE10C2" w14:textId="77777777" w:rsidR="00685DA5" w:rsidRPr="00B43F3F" w:rsidRDefault="000623F7">
            <w:pPr>
              <w:rPr>
                <w:sz w:val="16"/>
              </w:rPr>
            </w:pPr>
            <w:r w:rsidRPr="00B43F3F">
              <w:rPr>
                <w:sz w:val="16"/>
              </w:rPr>
              <w:t>1</w:t>
            </w:r>
          </w:p>
        </w:tc>
        <w:tc>
          <w:tcPr>
            <w:tcW w:w="0" w:type="auto"/>
          </w:tcPr>
          <w:p w14:paraId="6105D74A" w14:textId="77777777" w:rsidR="00685DA5" w:rsidRPr="00B43F3F" w:rsidRDefault="000623F7">
            <w:pPr>
              <w:rPr>
                <w:sz w:val="16"/>
              </w:rPr>
            </w:pPr>
            <w:r w:rsidRPr="00B43F3F">
              <w:rPr>
                <w:rStyle w:val="bold"/>
                <w:sz w:val="16"/>
              </w:rPr>
              <w:t>Log On</w:t>
            </w:r>
          </w:p>
        </w:tc>
        <w:tc>
          <w:tcPr>
            <w:tcW w:w="0" w:type="auto"/>
          </w:tcPr>
          <w:p w14:paraId="3821129E" w14:textId="77777777" w:rsidR="00685DA5" w:rsidRPr="00B43F3F" w:rsidRDefault="000623F7">
            <w:pPr>
              <w:rPr>
                <w:sz w:val="16"/>
              </w:rPr>
            </w:pPr>
            <w:r w:rsidRPr="00B43F3F">
              <w:rPr>
                <w:sz w:val="16"/>
              </w:rPr>
              <w:t>Log on to the SAP Fiori Launchpad as a Treasury Specialist - Front Office</w:t>
            </w:r>
          </w:p>
        </w:tc>
        <w:tc>
          <w:tcPr>
            <w:tcW w:w="0" w:type="auto"/>
          </w:tcPr>
          <w:p w14:paraId="67D3FDFB" w14:textId="77777777" w:rsidR="00685DA5" w:rsidRPr="00B43F3F" w:rsidRDefault="000623F7">
            <w:pPr>
              <w:rPr>
                <w:sz w:val="16"/>
              </w:rPr>
            </w:pPr>
            <w:r w:rsidRPr="00B43F3F">
              <w:rPr>
                <w:sz w:val="16"/>
              </w:rPr>
              <w:t xml:space="preserve">The SAP Fiori Launchpad </w:t>
            </w:r>
            <w:r w:rsidRPr="00B43F3F">
              <w:rPr>
                <w:sz w:val="16"/>
              </w:rPr>
              <w:t>displays.</w:t>
            </w:r>
          </w:p>
        </w:tc>
        <w:tc>
          <w:tcPr>
            <w:tcW w:w="0" w:type="auto"/>
          </w:tcPr>
          <w:p w14:paraId="4AC36412" w14:textId="77777777" w:rsidR="00685DA5" w:rsidRPr="00B43F3F" w:rsidRDefault="00685DA5">
            <w:pPr>
              <w:rPr>
                <w:sz w:val="16"/>
              </w:rPr>
            </w:pPr>
          </w:p>
        </w:tc>
      </w:tr>
      <w:tr w:rsidR="00685DA5" w:rsidRPr="00B43F3F" w14:paraId="14E761C0" w14:textId="77777777" w:rsidTr="00B43F3F">
        <w:tc>
          <w:tcPr>
            <w:tcW w:w="0" w:type="auto"/>
          </w:tcPr>
          <w:p w14:paraId="4C73B5AE" w14:textId="77777777" w:rsidR="00685DA5" w:rsidRPr="00B43F3F" w:rsidRDefault="000623F7">
            <w:pPr>
              <w:rPr>
                <w:sz w:val="16"/>
              </w:rPr>
            </w:pPr>
            <w:r w:rsidRPr="00B43F3F">
              <w:rPr>
                <w:sz w:val="16"/>
              </w:rPr>
              <w:t>2</w:t>
            </w:r>
          </w:p>
        </w:tc>
        <w:tc>
          <w:tcPr>
            <w:tcW w:w="0" w:type="auto"/>
          </w:tcPr>
          <w:p w14:paraId="0E0DB6AC" w14:textId="77777777" w:rsidR="00685DA5" w:rsidRPr="00B43F3F" w:rsidRDefault="000623F7">
            <w:pPr>
              <w:rPr>
                <w:sz w:val="16"/>
              </w:rPr>
            </w:pPr>
            <w:r w:rsidRPr="00B43F3F">
              <w:rPr>
                <w:rStyle w:val="bold"/>
                <w:sz w:val="16"/>
              </w:rPr>
              <w:t>Access the SAP Fiori App</w:t>
            </w:r>
          </w:p>
        </w:tc>
        <w:tc>
          <w:tcPr>
            <w:tcW w:w="0" w:type="auto"/>
          </w:tcPr>
          <w:p w14:paraId="3F258B86" w14:textId="77777777" w:rsidR="00685DA5" w:rsidRPr="00B43F3F" w:rsidRDefault="000623F7">
            <w:pPr>
              <w:rPr>
                <w:sz w:val="16"/>
              </w:rPr>
            </w:pPr>
            <w:r w:rsidRPr="00B43F3F">
              <w:rPr>
                <w:sz w:val="16"/>
              </w:rPr>
              <w:t xml:space="preserve">Open </w:t>
            </w:r>
            <w:r w:rsidRPr="00B43F3F">
              <w:rPr>
                <w:rStyle w:val="screenelement"/>
                <w:sz w:val="16"/>
              </w:rPr>
              <w:t>Create Collar FX Option</w:t>
            </w:r>
            <w:r w:rsidRPr="00B43F3F">
              <w:rPr>
                <w:sz w:val="16"/>
              </w:rPr>
              <w:t xml:space="preserve"> </w:t>
            </w:r>
            <w:r w:rsidRPr="00B43F3F">
              <w:rPr>
                <w:rStyle w:val="CourierNew"/>
                <w:sz w:val="16"/>
              </w:rPr>
              <w:t>(TI4B)</w:t>
            </w:r>
            <w:r w:rsidRPr="00B43F3F">
              <w:rPr>
                <w:sz w:val="16"/>
              </w:rPr>
              <w:t>.</w:t>
            </w:r>
          </w:p>
        </w:tc>
        <w:tc>
          <w:tcPr>
            <w:tcW w:w="0" w:type="auto"/>
          </w:tcPr>
          <w:p w14:paraId="1E665F82" w14:textId="77777777" w:rsidR="00685DA5" w:rsidRPr="00B43F3F" w:rsidRDefault="000623F7">
            <w:pPr>
              <w:rPr>
                <w:sz w:val="16"/>
              </w:rPr>
            </w:pPr>
            <w:r w:rsidRPr="00B43F3F">
              <w:rPr>
                <w:sz w:val="16"/>
              </w:rPr>
              <w:t xml:space="preserve">The </w:t>
            </w:r>
            <w:r w:rsidRPr="00B43F3F">
              <w:rPr>
                <w:rStyle w:val="screenelement"/>
                <w:sz w:val="16"/>
              </w:rPr>
              <w:t>Create Option Entry - Spread: Initial Screen</w:t>
            </w:r>
            <w:r w:rsidRPr="00B43F3F">
              <w:rPr>
                <w:sz w:val="16"/>
              </w:rPr>
              <w:t xml:space="preserve"> displays.</w:t>
            </w:r>
          </w:p>
        </w:tc>
        <w:tc>
          <w:tcPr>
            <w:tcW w:w="0" w:type="auto"/>
          </w:tcPr>
          <w:p w14:paraId="586AD12C" w14:textId="77777777" w:rsidR="00685DA5" w:rsidRPr="00B43F3F" w:rsidRDefault="00685DA5">
            <w:pPr>
              <w:rPr>
                <w:sz w:val="16"/>
              </w:rPr>
            </w:pPr>
          </w:p>
        </w:tc>
      </w:tr>
      <w:tr w:rsidR="00685DA5" w:rsidRPr="00B43F3F" w14:paraId="2EBAC91D" w14:textId="77777777" w:rsidTr="00B43F3F">
        <w:tc>
          <w:tcPr>
            <w:tcW w:w="0" w:type="auto"/>
          </w:tcPr>
          <w:p w14:paraId="0B9DB149" w14:textId="77777777" w:rsidR="00685DA5" w:rsidRPr="00B43F3F" w:rsidRDefault="000623F7">
            <w:pPr>
              <w:rPr>
                <w:sz w:val="16"/>
              </w:rPr>
            </w:pPr>
            <w:r w:rsidRPr="00B43F3F">
              <w:rPr>
                <w:sz w:val="16"/>
              </w:rPr>
              <w:t>3</w:t>
            </w:r>
          </w:p>
        </w:tc>
        <w:tc>
          <w:tcPr>
            <w:tcW w:w="0" w:type="auto"/>
          </w:tcPr>
          <w:p w14:paraId="3BA6E947" w14:textId="77777777" w:rsidR="00685DA5" w:rsidRPr="00B43F3F" w:rsidRDefault="000623F7">
            <w:pPr>
              <w:rPr>
                <w:sz w:val="16"/>
              </w:rPr>
            </w:pPr>
            <w:r w:rsidRPr="00B43F3F">
              <w:rPr>
                <w:rStyle w:val="bold"/>
                <w:sz w:val="16"/>
              </w:rPr>
              <w:t>Enter Data on Initial Screen</w:t>
            </w:r>
          </w:p>
        </w:tc>
        <w:tc>
          <w:tcPr>
            <w:tcW w:w="0" w:type="auto"/>
          </w:tcPr>
          <w:p w14:paraId="0050D1E7" w14:textId="77777777" w:rsidR="00B43F3F" w:rsidRPr="00B43F3F" w:rsidRDefault="000623F7">
            <w:pPr>
              <w:rPr>
                <w:sz w:val="16"/>
              </w:rPr>
            </w:pPr>
            <w:r w:rsidRPr="00B43F3F">
              <w:rPr>
                <w:sz w:val="16"/>
              </w:rPr>
              <w:t xml:space="preserve">On the </w:t>
            </w:r>
            <w:r w:rsidRPr="00B43F3F">
              <w:rPr>
                <w:rStyle w:val="screenelement"/>
                <w:sz w:val="16"/>
              </w:rPr>
              <w:t>Create Option Entry - Spread: Initial Screen</w:t>
            </w:r>
            <w:r w:rsidRPr="00B43F3F">
              <w:rPr>
                <w:sz w:val="16"/>
              </w:rPr>
              <w:t>, enter the following data:</w:t>
            </w:r>
          </w:p>
          <w:p w14:paraId="591F255B"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77D2A181" w14:textId="77777777" w:rsidR="00B43F3F" w:rsidRPr="00B43F3F" w:rsidRDefault="000623F7">
            <w:pPr>
              <w:rPr>
                <w:sz w:val="16"/>
              </w:rPr>
            </w:pPr>
            <w:r w:rsidRPr="00B43F3F">
              <w:rPr>
                <w:rStyle w:val="screenelement"/>
                <w:sz w:val="16"/>
              </w:rPr>
              <w:t>Partner</w:t>
            </w:r>
            <w:r w:rsidRPr="00B43F3F">
              <w:rPr>
                <w:sz w:val="16"/>
              </w:rPr>
              <w:t xml:space="preserve">: for example, </w:t>
            </w:r>
            <w:r w:rsidRPr="00B43F3F">
              <w:rPr>
                <w:rStyle w:val="userinput"/>
                <w:sz w:val="16"/>
              </w:rPr>
              <w:t>33537001</w:t>
            </w:r>
          </w:p>
          <w:p w14:paraId="7592D48A" w14:textId="77777777" w:rsidR="00B43F3F" w:rsidRPr="00B43F3F" w:rsidRDefault="000623F7">
            <w:pPr>
              <w:rPr>
                <w:sz w:val="16"/>
              </w:rPr>
            </w:pPr>
            <w:r w:rsidRPr="00B43F3F">
              <w:rPr>
                <w:sz w:val="16"/>
              </w:rPr>
              <w:t xml:space="preserve">Sub-area </w:t>
            </w:r>
            <w:r w:rsidRPr="00B43F3F">
              <w:rPr>
                <w:rStyle w:val="screenelement"/>
                <w:sz w:val="16"/>
              </w:rPr>
              <w:t>First Transaction</w:t>
            </w:r>
            <w:r w:rsidRPr="00B43F3F">
              <w:rPr>
                <w:sz w:val="16"/>
              </w:rPr>
              <w:t>:</w:t>
            </w:r>
          </w:p>
          <w:p w14:paraId="57A60E32" w14:textId="77777777" w:rsidR="00B43F3F" w:rsidRPr="00B43F3F" w:rsidRDefault="000623F7">
            <w:pPr>
              <w:rPr>
                <w:sz w:val="16"/>
              </w:rPr>
            </w:pPr>
            <w:r w:rsidRPr="00B43F3F">
              <w:rPr>
                <w:rStyle w:val="screenelement"/>
                <w:sz w:val="16"/>
              </w:rPr>
              <w:t>Product Type</w:t>
            </w:r>
            <w:r w:rsidRPr="00B43F3F">
              <w:rPr>
                <w:sz w:val="16"/>
              </w:rPr>
              <w:t xml:space="preserve">: </w:t>
            </w:r>
            <w:r w:rsidRPr="00B43F3F">
              <w:rPr>
                <w:rStyle w:val="userinput"/>
                <w:sz w:val="16"/>
              </w:rPr>
              <w:t>76A</w:t>
            </w:r>
          </w:p>
          <w:p w14:paraId="51C21356" w14:textId="77777777" w:rsidR="00B43F3F" w:rsidRPr="00B43F3F" w:rsidRDefault="000623F7">
            <w:pPr>
              <w:rPr>
                <w:sz w:val="16"/>
              </w:rPr>
            </w:pPr>
            <w:r w:rsidRPr="00B43F3F">
              <w:rPr>
                <w:rStyle w:val="screenelement"/>
                <w:sz w:val="16"/>
              </w:rPr>
              <w:lastRenderedPageBreak/>
              <w:t>Transaction</w:t>
            </w:r>
            <w:r w:rsidRPr="00B43F3F">
              <w:rPr>
                <w:sz w:val="16"/>
              </w:rPr>
              <w:t xml:space="preserve">: </w:t>
            </w:r>
            <w:r w:rsidRPr="00B43F3F">
              <w:rPr>
                <w:rStyle w:val="userinput"/>
                <w:sz w:val="16"/>
              </w:rPr>
              <w:t>100</w:t>
            </w:r>
          </w:p>
          <w:p w14:paraId="6E21514E" w14:textId="77777777" w:rsidR="00B43F3F" w:rsidRPr="00B43F3F" w:rsidRDefault="000623F7">
            <w:pPr>
              <w:rPr>
                <w:sz w:val="16"/>
              </w:rPr>
            </w:pPr>
            <w:r w:rsidRPr="00B43F3F">
              <w:rPr>
                <w:sz w:val="16"/>
              </w:rPr>
              <w:t xml:space="preserve">Sub-area </w:t>
            </w:r>
            <w:r w:rsidRPr="00B43F3F">
              <w:rPr>
                <w:rStyle w:val="screenelement"/>
                <w:sz w:val="16"/>
              </w:rPr>
              <w:t>Second Transaction</w:t>
            </w:r>
            <w:r w:rsidRPr="00B43F3F">
              <w:rPr>
                <w:sz w:val="16"/>
              </w:rPr>
              <w:t>:</w:t>
            </w:r>
          </w:p>
          <w:p w14:paraId="19B6D0EB" w14:textId="77777777" w:rsidR="00B43F3F" w:rsidRPr="00B43F3F" w:rsidRDefault="000623F7">
            <w:pPr>
              <w:rPr>
                <w:sz w:val="16"/>
              </w:rPr>
            </w:pPr>
            <w:r w:rsidRPr="00B43F3F">
              <w:rPr>
                <w:rStyle w:val="screenelement"/>
                <w:sz w:val="16"/>
              </w:rPr>
              <w:t>Product Type</w:t>
            </w:r>
            <w:r w:rsidRPr="00B43F3F">
              <w:rPr>
                <w:sz w:val="16"/>
              </w:rPr>
              <w:t xml:space="preserve">: </w:t>
            </w:r>
            <w:r w:rsidRPr="00B43F3F">
              <w:rPr>
                <w:rStyle w:val="userinput"/>
                <w:sz w:val="16"/>
              </w:rPr>
              <w:t>76A</w:t>
            </w:r>
          </w:p>
          <w:p w14:paraId="738CA46B" w14:textId="77777777" w:rsidR="00B43F3F"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200</w:t>
            </w:r>
          </w:p>
          <w:p w14:paraId="6FD3613C" w14:textId="15798FC1" w:rsidR="00685DA5" w:rsidRPr="00B43F3F" w:rsidRDefault="000623F7">
            <w:pPr>
              <w:rPr>
                <w:sz w:val="16"/>
              </w:rPr>
            </w:pPr>
            <w:r w:rsidRPr="00B43F3F">
              <w:rPr>
                <w:sz w:val="16"/>
              </w:rPr>
              <w:t xml:space="preserve">Choose </w:t>
            </w:r>
            <w:r w:rsidRPr="00B43F3F">
              <w:rPr>
                <w:rStyle w:val="CourierNew"/>
                <w:sz w:val="16"/>
              </w:rPr>
              <w:t>Enter</w:t>
            </w:r>
            <w:r w:rsidRPr="00B43F3F">
              <w:rPr>
                <w:sz w:val="16"/>
              </w:rPr>
              <w:t>.</w:t>
            </w:r>
          </w:p>
        </w:tc>
        <w:tc>
          <w:tcPr>
            <w:tcW w:w="0" w:type="auto"/>
          </w:tcPr>
          <w:p w14:paraId="1B46299E" w14:textId="77777777" w:rsidR="00685DA5" w:rsidRPr="00B43F3F" w:rsidRDefault="000623F7">
            <w:pPr>
              <w:rPr>
                <w:sz w:val="16"/>
              </w:rPr>
            </w:pPr>
            <w:r w:rsidRPr="00B43F3F">
              <w:rPr>
                <w:sz w:val="16"/>
              </w:rPr>
              <w:lastRenderedPageBreak/>
              <w:t xml:space="preserve">The </w:t>
            </w:r>
            <w:r w:rsidRPr="00B43F3F">
              <w:rPr>
                <w:rStyle w:val="screenelement"/>
                <w:sz w:val="16"/>
              </w:rPr>
              <w:t>Currency Option Entry - Spread: Structure</w:t>
            </w:r>
            <w:r w:rsidRPr="00B43F3F">
              <w:rPr>
                <w:sz w:val="16"/>
              </w:rPr>
              <w:t xml:space="preserve"> screen displays.</w:t>
            </w:r>
          </w:p>
        </w:tc>
        <w:tc>
          <w:tcPr>
            <w:tcW w:w="0" w:type="auto"/>
          </w:tcPr>
          <w:p w14:paraId="6DB75EBF" w14:textId="77777777" w:rsidR="00685DA5" w:rsidRPr="00B43F3F" w:rsidRDefault="00685DA5">
            <w:pPr>
              <w:rPr>
                <w:sz w:val="16"/>
              </w:rPr>
            </w:pPr>
          </w:p>
        </w:tc>
      </w:tr>
      <w:tr w:rsidR="00685DA5" w:rsidRPr="00B43F3F" w14:paraId="636825B0" w14:textId="77777777" w:rsidTr="00B43F3F">
        <w:tc>
          <w:tcPr>
            <w:tcW w:w="0" w:type="auto"/>
          </w:tcPr>
          <w:p w14:paraId="4EC21D99" w14:textId="77777777" w:rsidR="00685DA5" w:rsidRPr="00B43F3F" w:rsidRDefault="000623F7">
            <w:pPr>
              <w:rPr>
                <w:sz w:val="16"/>
              </w:rPr>
            </w:pPr>
            <w:r w:rsidRPr="00B43F3F">
              <w:rPr>
                <w:sz w:val="16"/>
              </w:rPr>
              <w:t>4</w:t>
            </w:r>
          </w:p>
        </w:tc>
        <w:tc>
          <w:tcPr>
            <w:tcW w:w="0" w:type="auto"/>
          </w:tcPr>
          <w:p w14:paraId="07F65C0A" w14:textId="77777777" w:rsidR="00685DA5" w:rsidRPr="00B43F3F" w:rsidRDefault="000623F7">
            <w:pPr>
              <w:rPr>
                <w:sz w:val="16"/>
              </w:rPr>
            </w:pPr>
            <w:r w:rsidRPr="00B43F3F">
              <w:rPr>
                <w:rStyle w:val="bold"/>
                <w:sz w:val="16"/>
              </w:rPr>
              <w:t>Enter Data for 1st Transaction (Long Leg)</w:t>
            </w:r>
          </w:p>
        </w:tc>
        <w:tc>
          <w:tcPr>
            <w:tcW w:w="0" w:type="auto"/>
          </w:tcPr>
          <w:p w14:paraId="2E8C9269" w14:textId="77777777" w:rsidR="00B43F3F" w:rsidRPr="00B43F3F" w:rsidRDefault="000623F7">
            <w:pPr>
              <w:rPr>
                <w:sz w:val="16"/>
              </w:rPr>
            </w:pPr>
            <w:r w:rsidRPr="00B43F3F">
              <w:rPr>
                <w:sz w:val="16"/>
              </w:rPr>
              <w:t xml:space="preserve">On the </w:t>
            </w:r>
            <w:r w:rsidRPr="00B43F3F">
              <w:rPr>
                <w:rStyle w:val="screenelement"/>
                <w:sz w:val="16"/>
              </w:rPr>
              <w:t>Currency Option Entry - Spread: Structure</w:t>
            </w:r>
            <w:r w:rsidRPr="00B43F3F">
              <w:rPr>
                <w:sz w:val="16"/>
              </w:rPr>
              <w:t xml:space="preserve"> screen, enter the following data in area </w:t>
            </w:r>
            <w:r w:rsidRPr="00B43F3F">
              <w:rPr>
                <w:rStyle w:val="screenelement"/>
                <w:sz w:val="16"/>
              </w:rPr>
              <w:t>1st Transaction</w:t>
            </w:r>
            <w:r w:rsidRPr="00B43F3F">
              <w:rPr>
                <w:sz w:val="16"/>
              </w:rPr>
              <w:t>:</w:t>
            </w:r>
          </w:p>
          <w:p w14:paraId="74FDD6AA" w14:textId="77777777" w:rsidR="00B43F3F" w:rsidRPr="00B43F3F" w:rsidRDefault="000623F7">
            <w:pPr>
              <w:rPr>
                <w:sz w:val="16"/>
              </w:rPr>
            </w:pPr>
            <w:r w:rsidRPr="00B43F3F">
              <w:rPr>
                <w:sz w:val="16"/>
              </w:rPr>
              <w:t xml:space="preserve">Sub-area </w:t>
            </w:r>
            <w:r w:rsidRPr="00B43F3F">
              <w:rPr>
                <w:rStyle w:val="screenelement"/>
                <w:sz w:val="16"/>
              </w:rPr>
              <w:t>Option</w:t>
            </w:r>
            <w:r w:rsidRPr="00B43F3F">
              <w:rPr>
                <w:sz w:val="16"/>
              </w:rPr>
              <w:t>:</w:t>
            </w:r>
          </w:p>
          <w:p w14:paraId="18B1FE08" w14:textId="77777777" w:rsidR="00B43F3F" w:rsidRPr="00B43F3F" w:rsidRDefault="000623F7">
            <w:pPr>
              <w:rPr>
                <w:sz w:val="16"/>
              </w:rPr>
            </w:pPr>
            <w:r w:rsidRPr="00B43F3F">
              <w:rPr>
                <w:rStyle w:val="screenelement"/>
                <w:sz w:val="16"/>
              </w:rPr>
              <w:t>Exercise Type</w:t>
            </w:r>
            <w:r w:rsidRPr="00B43F3F">
              <w:rPr>
                <w:sz w:val="16"/>
              </w:rPr>
              <w:t xml:space="preserve">: for example, </w:t>
            </w:r>
            <w:r w:rsidRPr="00B43F3F">
              <w:rPr>
                <w:rStyle w:val="userinput"/>
                <w:sz w:val="16"/>
              </w:rPr>
              <w:t>European</w:t>
            </w:r>
          </w:p>
          <w:p w14:paraId="51ABAE12" w14:textId="77777777" w:rsidR="00B43F3F" w:rsidRPr="00B43F3F" w:rsidRDefault="000623F7">
            <w:pPr>
              <w:rPr>
                <w:sz w:val="16"/>
              </w:rPr>
            </w:pPr>
            <w:r w:rsidRPr="00B43F3F">
              <w:rPr>
                <w:rStyle w:val="screenelement"/>
                <w:sz w:val="16"/>
              </w:rPr>
              <w:t>Settlement</w:t>
            </w:r>
            <w:r w:rsidRPr="00B43F3F">
              <w:rPr>
                <w:sz w:val="16"/>
              </w:rPr>
              <w:t xml:space="preserve">: for example, </w:t>
            </w:r>
            <w:r w:rsidRPr="00B43F3F">
              <w:rPr>
                <w:rStyle w:val="userinput"/>
                <w:sz w:val="16"/>
              </w:rPr>
              <w:t>Physical Exercise</w:t>
            </w:r>
          </w:p>
          <w:p w14:paraId="6E88E364" w14:textId="77777777" w:rsidR="00B43F3F" w:rsidRPr="00B43F3F" w:rsidRDefault="000623F7">
            <w:pPr>
              <w:rPr>
                <w:sz w:val="16"/>
              </w:rPr>
            </w:pPr>
            <w:r w:rsidRPr="00B43F3F">
              <w:rPr>
                <w:rStyle w:val="screenelement"/>
                <w:sz w:val="16"/>
              </w:rPr>
              <w:t>Expiry Date</w:t>
            </w:r>
            <w:r w:rsidRPr="00B43F3F">
              <w:rPr>
                <w:sz w:val="16"/>
              </w:rPr>
              <w:t xml:space="preserve">: for example, </w:t>
            </w:r>
            <w:r w:rsidRPr="00B43F3F">
              <w:rPr>
                <w:rStyle w:val="userinput"/>
                <w:sz w:val="16"/>
              </w:rPr>
              <w:t>&lt;Current date + 2 Months&gt;</w:t>
            </w:r>
          </w:p>
          <w:p w14:paraId="51E1B8DC" w14:textId="77777777" w:rsidR="00B43F3F" w:rsidRPr="00B43F3F" w:rsidRDefault="000623F7">
            <w:pPr>
              <w:rPr>
                <w:sz w:val="16"/>
              </w:rPr>
            </w:pPr>
            <w:r w:rsidRPr="00B43F3F">
              <w:rPr>
                <w:rStyle w:val="screenelement"/>
                <w:sz w:val="16"/>
              </w:rPr>
              <w:t>Strike</w:t>
            </w:r>
            <w:r w:rsidRPr="00B43F3F">
              <w:rPr>
                <w:sz w:val="16"/>
              </w:rPr>
              <w:t xml:space="preserve">: </w:t>
            </w:r>
            <w:r w:rsidRPr="00B43F3F">
              <w:rPr>
                <w:rStyle w:val="userinput"/>
                <w:sz w:val="16"/>
              </w:rPr>
              <w:t>&lt;Local Currency&gt;</w:t>
            </w:r>
            <w:r w:rsidRPr="00B43F3F">
              <w:rPr>
                <w:sz w:val="16"/>
              </w:rPr>
              <w:t>/</w:t>
            </w:r>
            <w:r w:rsidRPr="00B43F3F">
              <w:rPr>
                <w:rStyle w:val="userinput"/>
                <w:sz w:val="16"/>
              </w:rPr>
              <w:t>&lt;Risk Currency Rate&gt;</w:t>
            </w:r>
            <w:r w:rsidRPr="00B43F3F">
              <w:rPr>
                <w:sz w:val="16"/>
              </w:rPr>
              <w:t xml:space="preserve">, for example, </w:t>
            </w:r>
            <w:r w:rsidRPr="00B43F3F">
              <w:rPr>
                <w:rStyle w:val="userinput"/>
                <w:sz w:val="16"/>
              </w:rPr>
              <w:t>AED/USD1.20</w:t>
            </w:r>
          </w:p>
          <w:p w14:paraId="7F73492C" w14:textId="77777777" w:rsidR="00B43F3F" w:rsidRPr="00B43F3F" w:rsidRDefault="000623F7">
            <w:pPr>
              <w:rPr>
                <w:sz w:val="16"/>
              </w:rPr>
            </w:pPr>
            <w:r w:rsidRPr="00B43F3F">
              <w:rPr>
                <w:rStyle w:val="screenelement"/>
                <w:sz w:val="16"/>
              </w:rPr>
              <w:t>Put/Call</w:t>
            </w:r>
            <w:r w:rsidRPr="00B43F3F">
              <w:rPr>
                <w:sz w:val="16"/>
              </w:rPr>
              <w:t xml:space="preserve">: for example, </w:t>
            </w:r>
            <w:r w:rsidRPr="00B43F3F">
              <w:rPr>
                <w:rStyle w:val="userinput"/>
                <w:sz w:val="16"/>
              </w:rPr>
              <w:t>Put</w:t>
            </w:r>
          </w:p>
          <w:p w14:paraId="7D963E7E" w14:textId="77777777" w:rsidR="00B43F3F" w:rsidRPr="00B43F3F" w:rsidRDefault="000623F7">
            <w:pPr>
              <w:rPr>
                <w:sz w:val="16"/>
              </w:rPr>
            </w:pPr>
            <w:r w:rsidRPr="00B43F3F">
              <w:rPr>
                <w:rStyle w:val="screenelement"/>
                <w:sz w:val="16"/>
              </w:rPr>
              <w:t>Traded Amt</w:t>
            </w:r>
            <w:r w:rsidRPr="00B43F3F">
              <w:rPr>
                <w:sz w:val="16"/>
              </w:rPr>
              <w:t xml:space="preserve">: </w:t>
            </w:r>
            <w:r w:rsidRPr="00B43F3F">
              <w:rPr>
                <w:rStyle w:val="userinput"/>
                <w:sz w:val="16"/>
              </w:rPr>
              <w:t>&lt;Risk Currency&gt; &lt;Amount&gt;</w:t>
            </w:r>
            <w:r w:rsidRPr="00B43F3F">
              <w:rPr>
                <w:sz w:val="16"/>
              </w:rPr>
              <w:t xml:space="preserve">, for example, </w:t>
            </w:r>
            <w:r w:rsidRPr="00B43F3F">
              <w:rPr>
                <w:rStyle w:val="userinput"/>
                <w:sz w:val="16"/>
              </w:rPr>
              <w:t>USD500000</w:t>
            </w:r>
          </w:p>
          <w:p w14:paraId="7706F4E0" w14:textId="77777777" w:rsidR="00B43F3F" w:rsidRPr="00B43F3F" w:rsidRDefault="000623F7">
            <w:pPr>
              <w:rPr>
                <w:sz w:val="16"/>
              </w:rPr>
            </w:pPr>
            <w:r w:rsidRPr="00B43F3F">
              <w:rPr>
                <w:rStyle w:val="screenelement"/>
                <w:sz w:val="16"/>
              </w:rPr>
              <w:t>Value Date</w:t>
            </w:r>
            <w:r w:rsidRPr="00B43F3F">
              <w:rPr>
                <w:sz w:val="16"/>
              </w:rPr>
              <w:t xml:space="preserve">: for </w:t>
            </w:r>
            <w:r w:rsidRPr="00B43F3F">
              <w:rPr>
                <w:sz w:val="16"/>
              </w:rPr>
              <w:t xml:space="preserve">example, </w:t>
            </w:r>
            <w:r w:rsidRPr="00B43F3F">
              <w:rPr>
                <w:rStyle w:val="userinput"/>
                <w:sz w:val="16"/>
              </w:rPr>
              <w:t>&lt;Current date + 2 Months + 2 days&gt;</w:t>
            </w:r>
          </w:p>
          <w:p w14:paraId="06F0E34F" w14:textId="77777777" w:rsidR="00B43F3F" w:rsidRPr="00B43F3F" w:rsidRDefault="000623F7">
            <w:pPr>
              <w:rPr>
                <w:sz w:val="16"/>
              </w:rPr>
            </w:pPr>
            <w:r w:rsidRPr="00B43F3F">
              <w:rPr>
                <w:sz w:val="16"/>
              </w:rPr>
              <w:t xml:space="preserve">Sub-area </w:t>
            </w:r>
            <w:r w:rsidRPr="00B43F3F">
              <w:rPr>
                <w:rStyle w:val="screenelement"/>
                <w:sz w:val="16"/>
              </w:rPr>
              <w:t>Premium</w:t>
            </w:r>
            <w:r w:rsidRPr="00B43F3F">
              <w:rPr>
                <w:sz w:val="16"/>
              </w:rPr>
              <w:t>:</w:t>
            </w:r>
          </w:p>
          <w:p w14:paraId="3CF12704" w14:textId="77777777" w:rsidR="00B43F3F" w:rsidRPr="00B43F3F" w:rsidRDefault="000623F7">
            <w:pPr>
              <w:rPr>
                <w:sz w:val="16"/>
              </w:rPr>
            </w:pPr>
            <w:r w:rsidRPr="00B43F3F">
              <w:rPr>
                <w:rStyle w:val="screenelement"/>
                <w:sz w:val="16"/>
              </w:rPr>
              <w:t>Flow Type</w:t>
            </w:r>
            <w:r w:rsidRPr="00B43F3F">
              <w:rPr>
                <w:sz w:val="16"/>
              </w:rPr>
              <w:t xml:space="preserve">: for example, </w:t>
            </w:r>
            <w:r w:rsidRPr="00B43F3F">
              <w:rPr>
                <w:rStyle w:val="userinput"/>
                <w:sz w:val="16"/>
              </w:rPr>
              <w:t>1300 Option Premium - Profit/Loss</w:t>
            </w:r>
          </w:p>
          <w:p w14:paraId="67C570B9" w14:textId="77777777" w:rsidR="00B43F3F" w:rsidRPr="00B43F3F" w:rsidRDefault="000623F7">
            <w:pPr>
              <w:rPr>
                <w:sz w:val="16"/>
              </w:rPr>
            </w:pPr>
            <w:r w:rsidRPr="00B43F3F">
              <w:rPr>
                <w:rStyle w:val="screenelement"/>
                <w:sz w:val="16"/>
              </w:rPr>
              <w:t>Payment Date</w:t>
            </w:r>
            <w:r w:rsidRPr="00B43F3F">
              <w:rPr>
                <w:sz w:val="16"/>
              </w:rPr>
              <w:t xml:space="preserve">: </w:t>
            </w:r>
            <w:r w:rsidRPr="00B43F3F">
              <w:rPr>
                <w:rStyle w:val="userinput"/>
                <w:sz w:val="16"/>
              </w:rPr>
              <w:t>&lt;Current date + 2 days&gt;</w:t>
            </w:r>
          </w:p>
          <w:p w14:paraId="4CCE8F78" w14:textId="77777777" w:rsidR="00B43F3F" w:rsidRPr="00B43F3F" w:rsidRDefault="000623F7">
            <w:pPr>
              <w:rPr>
                <w:sz w:val="16"/>
              </w:rPr>
            </w:pPr>
            <w:r w:rsidRPr="00B43F3F">
              <w:rPr>
                <w:rStyle w:val="screenelement"/>
                <w:sz w:val="16"/>
              </w:rPr>
              <w:t>Amount</w:t>
            </w:r>
            <w:r w:rsidRPr="00B43F3F">
              <w:rPr>
                <w:sz w:val="16"/>
              </w:rPr>
              <w:t xml:space="preserve">: </w:t>
            </w:r>
            <w:r w:rsidRPr="00B43F3F">
              <w:rPr>
                <w:rStyle w:val="userinput"/>
                <w:sz w:val="16"/>
              </w:rPr>
              <w:t>&lt;local currency&gt; &lt;your option premium amount&gt;</w:t>
            </w:r>
            <w:r w:rsidRPr="00B43F3F">
              <w:rPr>
                <w:sz w:val="16"/>
              </w:rPr>
              <w:t xml:space="preserve">, for example, </w:t>
            </w:r>
            <w:r w:rsidRPr="00B43F3F">
              <w:rPr>
                <w:rStyle w:val="userinput"/>
                <w:sz w:val="16"/>
              </w:rPr>
              <w:t>AED500</w:t>
            </w:r>
          </w:p>
          <w:p w14:paraId="09CF638F" w14:textId="77777777" w:rsidR="00B43F3F" w:rsidRPr="00B43F3F" w:rsidRDefault="000623F7">
            <w:pPr>
              <w:rPr>
                <w:sz w:val="16"/>
              </w:rPr>
            </w:pPr>
            <w:r w:rsidRPr="00B43F3F">
              <w:rPr>
                <w:rStyle w:val="screenelement"/>
                <w:sz w:val="16"/>
              </w:rPr>
              <w:t>Gen. Valn Class</w:t>
            </w:r>
            <w:r w:rsidRPr="00B43F3F">
              <w:rPr>
                <w:sz w:val="16"/>
              </w:rPr>
              <w:t xml:space="preserve">: for example, </w:t>
            </w:r>
            <w:r w:rsidRPr="00B43F3F">
              <w:rPr>
                <w:rStyle w:val="userinput"/>
                <w:sz w:val="16"/>
              </w:rPr>
              <w:t>45 Derivatives: Cash Flow Hedge</w:t>
            </w:r>
          </w:p>
          <w:p w14:paraId="32861418" w14:textId="77777777" w:rsidR="00B43F3F" w:rsidRPr="00B43F3F" w:rsidRDefault="000623F7">
            <w:pPr>
              <w:rPr>
                <w:sz w:val="16"/>
              </w:rPr>
            </w:pPr>
            <w:r w:rsidRPr="00B43F3F">
              <w:rPr>
                <w:rStyle w:val="screenelement"/>
                <w:sz w:val="16"/>
              </w:rPr>
              <w:t>Hdg Classific.</w:t>
            </w:r>
            <w:r w:rsidRPr="00B43F3F">
              <w:rPr>
                <w:sz w:val="16"/>
              </w:rPr>
              <w:t xml:space="preserve">: for example, </w:t>
            </w:r>
            <w:r w:rsidRPr="00B43F3F">
              <w:rPr>
                <w:rStyle w:val="userinput"/>
                <w:sz w:val="16"/>
              </w:rPr>
              <w:t>YFC31</w:t>
            </w:r>
            <w:r w:rsidRPr="00B43F3F">
              <w:rPr>
                <w:sz w:val="16"/>
              </w:rPr>
              <w:t xml:space="preserve"> (FX Risk; CFH; Collar; Intrinsic, Time+CCBS; w/o 1stDayRes)</w:t>
            </w:r>
          </w:p>
          <w:p w14:paraId="787BA9DA" w14:textId="742B0C5C" w:rsidR="00685DA5" w:rsidRPr="00B43F3F" w:rsidRDefault="000623F7">
            <w:pPr>
              <w:rPr>
                <w:sz w:val="16"/>
              </w:rPr>
            </w:pPr>
            <w:r w:rsidRPr="00B43F3F">
              <w:rPr>
                <w:sz w:val="16"/>
              </w:rPr>
              <w:t xml:space="preserve">Choose </w:t>
            </w:r>
            <w:r w:rsidRPr="00B43F3F">
              <w:rPr>
                <w:rStyle w:val="CourierNew"/>
                <w:sz w:val="16"/>
              </w:rPr>
              <w:t>Enter</w:t>
            </w:r>
            <w:r w:rsidRPr="00B43F3F">
              <w:rPr>
                <w:sz w:val="16"/>
              </w:rPr>
              <w:t>.</w:t>
            </w:r>
          </w:p>
          <w:p w14:paraId="3B2FF5F3"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187"/>
            </w:tblGrid>
            <w:tr w:rsidR="00685DA5" w:rsidRPr="00B43F3F" w14:paraId="75B4774B"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FB3887" w14:textId="77777777" w:rsidR="00685DA5" w:rsidRPr="00B43F3F" w:rsidRDefault="000623F7">
                  <w:pPr>
                    <w:rPr>
                      <w:sz w:val="16"/>
                    </w:rPr>
                  </w:pPr>
                  <w:r w:rsidRPr="00B43F3F">
                    <w:rPr>
                      <w:rStyle w:val="bold"/>
                      <w:sz w:val="16"/>
                    </w:rPr>
                    <w:t xml:space="preserve">Note </w:t>
                  </w:r>
                  <w:r w:rsidRPr="00B43F3F">
                    <w:rPr>
                      <w:sz w:val="16"/>
                    </w:rPr>
                    <w:t>The Expiry Date of FX option should be within the same period as the due date of exposure.</w:t>
                  </w:r>
                </w:p>
              </w:tc>
            </w:tr>
          </w:tbl>
          <w:p w14:paraId="275179CD"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187"/>
            </w:tblGrid>
            <w:tr w:rsidR="00685DA5" w:rsidRPr="00B43F3F" w14:paraId="0BC95E6F"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F54CF4" w14:textId="77777777" w:rsidR="00B43F3F" w:rsidRPr="00B43F3F" w:rsidRDefault="000623F7">
                  <w:pPr>
                    <w:rPr>
                      <w:sz w:val="16"/>
                    </w:rPr>
                  </w:pPr>
                  <w:r w:rsidRPr="00B43F3F">
                    <w:rPr>
                      <w:rStyle w:val="bold"/>
                      <w:sz w:val="16"/>
                    </w:rPr>
                    <w:t xml:space="preserve">Note </w:t>
                  </w:r>
                  <w:r w:rsidRPr="00B43F3F">
                    <w:rPr>
                      <w:sz w:val="16"/>
                    </w:rPr>
                    <w:t>You long put option in cylinder option if it is incoming exposure,</w:t>
                  </w:r>
                </w:p>
                <w:p w14:paraId="154B7B64" w14:textId="5CBD9B22" w:rsidR="00685DA5" w:rsidRPr="00B43F3F" w:rsidRDefault="000623F7">
                  <w:pPr>
                    <w:rPr>
                      <w:sz w:val="16"/>
                    </w:rPr>
                  </w:pPr>
                  <w:r w:rsidRPr="00B43F3F">
                    <w:rPr>
                      <w:sz w:val="16"/>
                    </w:rPr>
                    <w:t>you long call option in cylinder option if it is outgoing exposure.</w:t>
                  </w:r>
                </w:p>
              </w:tc>
            </w:tr>
          </w:tbl>
          <w:p w14:paraId="47387727"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187"/>
            </w:tblGrid>
            <w:tr w:rsidR="00685DA5" w:rsidRPr="00B43F3F" w14:paraId="1E79749D"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400129" w14:textId="77777777" w:rsidR="00685DA5" w:rsidRPr="00B43F3F" w:rsidRDefault="000623F7">
                  <w:pPr>
                    <w:rPr>
                      <w:sz w:val="16"/>
                    </w:rPr>
                  </w:pPr>
                  <w:r w:rsidRPr="00B43F3F">
                    <w:rPr>
                      <w:rStyle w:val="bold"/>
                      <w:sz w:val="16"/>
                    </w:rPr>
                    <w:lastRenderedPageBreak/>
                    <w:t xml:space="preserve">Note </w:t>
                  </w:r>
                  <w:r w:rsidRPr="00B43F3F">
                    <w:rPr>
                      <w:sz w:val="16"/>
                    </w:rPr>
                    <w:t xml:space="preserve">The currency of </w:t>
                  </w:r>
                  <w:r w:rsidRPr="00B43F3F">
                    <w:rPr>
                      <w:rStyle w:val="screenelement"/>
                      <w:sz w:val="16"/>
                    </w:rPr>
                    <w:t>Traded Amt</w:t>
                  </w:r>
                  <w:r w:rsidRPr="00B43F3F">
                    <w:rPr>
                      <w:sz w:val="16"/>
                    </w:rPr>
                    <w:t xml:space="preserve"> should be the risk currency. The amount of </w:t>
                  </w:r>
                  <w:r w:rsidRPr="00B43F3F">
                    <w:rPr>
                      <w:rStyle w:val="screenelement"/>
                      <w:sz w:val="16"/>
                    </w:rPr>
                    <w:t>Traded Amt</w:t>
                  </w:r>
                  <w:r w:rsidRPr="00B43F3F">
                    <w:rPr>
                      <w:sz w:val="16"/>
                    </w:rPr>
                    <w:t xml:space="preserve"> should be less or equal to the amount of Net Open Exposure.</w:t>
                  </w:r>
                </w:p>
              </w:tc>
            </w:tr>
          </w:tbl>
          <w:p w14:paraId="347B6209" w14:textId="77777777" w:rsidR="000623F7" w:rsidRPr="00B43F3F" w:rsidRDefault="000623F7">
            <w:pPr>
              <w:rPr>
                <w:sz w:val="16"/>
              </w:rPr>
            </w:pPr>
          </w:p>
        </w:tc>
        <w:tc>
          <w:tcPr>
            <w:tcW w:w="0" w:type="auto"/>
          </w:tcPr>
          <w:p w14:paraId="7C6CB32E" w14:textId="77777777" w:rsidR="00685DA5" w:rsidRPr="00B43F3F" w:rsidRDefault="000623F7">
            <w:pPr>
              <w:rPr>
                <w:sz w:val="16"/>
              </w:rPr>
            </w:pPr>
            <w:r w:rsidRPr="00B43F3F">
              <w:rPr>
                <w:sz w:val="16"/>
              </w:rPr>
              <w:lastRenderedPageBreak/>
              <w:t>Data for 1st Transaction (long leg) has been entered.</w:t>
            </w:r>
          </w:p>
        </w:tc>
        <w:tc>
          <w:tcPr>
            <w:tcW w:w="0" w:type="auto"/>
          </w:tcPr>
          <w:p w14:paraId="7122E996" w14:textId="77777777" w:rsidR="00685DA5" w:rsidRPr="00B43F3F" w:rsidRDefault="00685DA5">
            <w:pPr>
              <w:rPr>
                <w:sz w:val="16"/>
              </w:rPr>
            </w:pPr>
          </w:p>
        </w:tc>
      </w:tr>
      <w:tr w:rsidR="00685DA5" w:rsidRPr="00B43F3F" w14:paraId="412B494F" w14:textId="77777777" w:rsidTr="00B43F3F">
        <w:tc>
          <w:tcPr>
            <w:tcW w:w="0" w:type="auto"/>
          </w:tcPr>
          <w:p w14:paraId="2D7AB711" w14:textId="77777777" w:rsidR="00685DA5" w:rsidRPr="00B43F3F" w:rsidRDefault="000623F7">
            <w:pPr>
              <w:rPr>
                <w:sz w:val="16"/>
              </w:rPr>
            </w:pPr>
            <w:r w:rsidRPr="00B43F3F">
              <w:rPr>
                <w:sz w:val="16"/>
              </w:rPr>
              <w:t>5</w:t>
            </w:r>
          </w:p>
        </w:tc>
        <w:tc>
          <w:tcPr>
            <w:tcW w:w="0" w:type="auto"/>
          </w:tcPr>
          <w:p w14:paraId="57CDD0C1" w14:textId="77777777" w:rsidR="00685DA5" w:rsidRPr="00B43F3F" w:rsidRDefault="000623F7">
            <w:pPr>
              <w:rPr>
                <w:sz w:val="16"/>
              </w:rPr>
            </w:pPr>
            <w:r w:rsidRPr="00B43F3F">
              <w:rPr>
                <w:rStyle w:val="bold"/>
                <w:sz w:val="16"/>
              </w:rPr>
              <w:t>Enter Data for 2nd Transaction (Short Leg)</w:t>
            </w:r>
          </w:p>
        </w:tc>
        <w:tc>
          <w:tcPr>
            <w:tcW w:w="0" w:type="auto"/>
          </w:tcPr>
          <w:p w14:paraId="5143DA41" w14:textId="77777777" w:rsidR="00B43F3F" w:rsidRPr="00B43F3F" w:rsidRDefault="000623F7">
            <w:pPr>
              <w:rPr>
                <w:sz w:val="16"/>
              </w:rPr>
            </w:pPr>
            <w:r w:rsidRPr="00B43F3F">
              <w:rPr>
                <w:sz w:val="16"/>
              </w:rPr>
              <w:t xml:space="preserve">Enter the following data in area </w:t>
            </w:r>
            <w:r w:rsidRPr="00B43F3F">
              <w:rPr>
                <w:rStyle w:val="screenelement"/>
                <w:sz w:val="16"/>
              </w:rPr>
              <w:t>2nd Transaction</w:t>
            </w:r>
            <w:r w:rsidRPr="00B43F3F">
              <w:rPr>
                <w:sz w:val="16"/>
              </w:rPr>
              <w:t>:</w:t>
            </w:r>
          </w:p>
          <w:p w14:paraId="5B53BD86" w14:textId="77777777" w:rsidR="00B43F3F" w:rsidRPr="00B43F3F" w:rsidRDefault="000623F7">
            <w:pPr>
              <w:rPr>
                <w:sz w:val="16"/>
              </w:rPr>
            </w:pPr>
            <w:r w:rsidRPr="00B43F3F">
              <w:rPr>
                <w:sz w:val="16"/>
              </w:rPr>
              <w:t xml:space="preserve">Sub-area </w:t>
            </w:r>
            <w:r w:rsidRPr="00B43F3F">
              <w:rPr>
                <w:rStyle w:val="screenelement"/>
                <w:sz w:val="16"/>
              </w:rPr>
              <w:t>Option</w:t>
            </w:r>
            <w:r w:rsidRPr="00B43F3F">
              <w:rPr>
                <w:sz w:val="16"/>
              </w:rPr>
              <w:t>:</w:t>
            </w:r>
          </w:p>
          <w:p w14:paraId="658DE5A6" w14:textId="77777777" w:rsidR="00B43F3F" w:rsidRPr="00B43F3F" w:rsidRDefault="000623F7">
            <w:pPr>
              <w:rPr>
                <w:sz w:val="16"/>
              </w:rPr>
            </w:pPr>
            <w:r w:rsidRPr="00B43F3F">
              <w:rPr>
                <w:rStyle w:val="screenelement"/>
                <w:sz w:val="16"/>
              </w:rPr>
              <w:t>Exercise Type</w:t>
            </w:r>
            <w:r w:rsidRPr="00B43F3F">
              <w:rPr>
                <w:sz w:val="16"/>
              </w:rPr>
              <w:t xml:space="preserve">: </w:t>
            </w:r>
            <w:r w:rsidRPr="00B43F3F">
              <w:rPr>
                <w:rStyle w:val="userinput"/>
                <w:sz w:val="16"/>
              </w:rPr>
              <w:t xml:space="preserve">&lt;it is automatically copied from </w:t>
            </w:r>
            <w:r w:rsidRPr="00B43F3F">
              <w:rPr>
                <w:rStyle w:val="userinput"/>
                <w:sz w:val="16"/>
              </w:rPr>
              <w:t>1st transaction&gt;</w:t>
            </w:r>
          </w:p>
          <w:p w14:paraId="6C60CAA7" w14:textId="77777777" w:rsidR="00B43F3F" w:rsidRPr="00B43F3F" w:rsidRDefault="000623F7">
            <w:pPr>
              <w:rPr>
                <w:sz w:val="16"/>
              </w:rPr>
            </w:pPr>
            <w:r w:rsidRPr="00B43F3F">
              <w:rPr>
                <w:rStyle w:val="screenelement"/>
                <w:sz w:val="16"/>
              </w:rPr>
              <w:t>Settlement</w:t>
            </w:r>
            <w:r w:rsidRPr="00B43F3F">
              <w:rPr>
                <w:sz w:val="16"/>
              </w:rPr>
              <w:t xml:space="preserve">: </w:t>
            </w:r>
            <w:r w:rsidRPr="00B43F3F">
              <w:rPr>
                <w:rStyle w:val="userinput"/>
                <w:sz w:val="16"/>
              </w:rPr>
              <w:t>&lt;it is automatically copied from 1st transaction&gt;</w:t>
            </w:r>
          </w:p>
          <w:p w14:paraId="5D0F06B2" w14:textId="77777777" w:rsidR="00B43F3F" w:rsidRPr="00B43F3F" w:rsidRDefault="000623F7">
            <w:pPr>
              <w:rPr>
                <w:sz w:val="16"/>
              </w:rPr>
            </w:pPr>
            <w:r w:rsidRPr="00B43F3F">
              <w:rPr>
                <w:rStyle w:val="screenelement"/>
                <w:sz w:val="16"/>
              </w:rPr>
              <w:t>Expiry Date</w:t>
            </w:r>
            <w:r w:rsidRPr="00B43F3F">
              <w:rPr>
                <w:sz w:val="16"/>
              </w:rPr>
              <w:t xml:space="preserve">: </w:t>
            </w:r>
            <w:r w:rsidRPr="00B43F3F">
              <w:rPr>
                <w:rStyle w:val="userinput"/>
                <w:sz w:val="16"/>
              </w:rPr>
              <w:t>&lt;it is automatically copied from 1st transaction&gt;</w:t>
            </w:r>
          </w:p>
          <w:p w14:paraId="79FB1AA0" w14:textId="77777777" w:rsidR="00B43F3F" w:rsidRPr="00B43F3F" w:rsidRDefault="000623F7">
            <w:pPr>
              <w:rPr>
                <w:sz w:val="16"/>
              </w:rPr>
            </w:pPr>
            <w:r w:rsidRPr="00B43F3F">
              <w:rPr>
                <w:rStyle w:val="screenelement"/>
                <w:sz w:val="16"/>
              </w:rPr>
              <w:t>Strike</w:t>
            </w:r>
            <w:r w:rsidRPr="00B43F3F">
              <w:rPr>
                <w:sz w:val="16"/>
              </w:rPr>
              <w:t xml:space="preserve">: currency pair is automatically copied from 1st transaction, only need to enter the exchange rate, </w:t>
            </w:r>
            <w:r w:rsidRPr="00B43F3F">
              <w:rPr>
                <w:sz w:val="16"/>
              </w:rPr>
              <w:t xml:space="preserve">for example, </w:t>
            </w:r>
            <w:r w:rsidRPr="00B43F3F">
              <w:rPr>
                <w:rStyle w:val="userinput"/>
                <w:sz w:val="16"/>
              </w:rPr>
              <w:t>1.20</w:t>
            </w:r>
          </w:p>
          <w:p w14:paraId="01B31310" w14:textId="77777777" w:rsidR="00B43F3F" w:rsidRPr="00B43F3F" w:rsidRDefault="000623F7">
            <w:pPr>
              <w:rPr>
                <w:sz w:val="16"/>
              </w:rPr>
            </w:pPr>
            <w:r w:rsidRPr="00B43F3F">
              <w:rPr>
                <w:rStyle w:val="screenelement"/>
                <w:sz w:val="16"/>
              </w:rPr>
              <w:t>Put/Call</w:t>
            </w:r>
            <w:r w:rsidRPr="00B43F3F">
              <w:rPr>
                <w:sz w:val="16"/>
              </w:rPr>
              <w:t xml:space="preserve">: it is automatically derived from 1st transaction; if it is Call for 1st transaction, it should be </w:t>
            </w:r>
            <w:r w:rsidRPr="00B43F3F">
              <w:rPr>
                <w:rStyle w:val="userinput"/>
                <w:sz w:val="16"/>
              </w:rPr>
              <w:t>Put</w:t>
            </w:r>
            <w:r w:rsidRPr="00B43F3F">
              <w:rPr>
                <w:sz w:val="16"/>
              </w:rPr>
              <w:t xml:space="preserve"> for the 2nd transaction.</w:t>
            </w:r>
          </w:p>
          <w:p w14:paraId="66E1F1EC" w14:textId="77777777" w:rsidR="00B43F3F" w:rsidRPr="00B43F3F" w:rsidRDefault="000623F7">
            <w:pPr>
              <w:rPr>
                <w:sz w:val="16"/>
              </w:rPr>
            </w:pPr>
            <w:r w:rsidRPr="00B43F3F">
              <w:rPr>
                <w:rStyle w:val="screenelement"/>
                <w:sz w:val="16"/>
              </w:rPr>
              <w:t>Traded Amt</w:t>
            </w:r>
            <w:r w:rsidRPr="00B43F3F">
              <w:rPr>
                <w:sz w:val="16"/>
              </w:rPr>
              <w:t>: currency and amount are automatically copied from 1st transaction</w:t>
            </w:r>
          </w:p>
          <w:p w14:paraId="0DAD58D4" w14:textId="77777777" w:rsidR="00B43F3F" w:rsidRPr="00B43F3F" w:rsidRDefault="000623F7">
            <w:pPr>
              <w:rPr>
                <w:sz w:val="16"/>
              </w:rPr>
            </w:pPr>
            <w:r w:rsidRPr="00B43F3F">
              <w:rPr>
                <w:rStyle w:val="screenelement"/>
                <w:sz w:val="16"/>
              </w:rPr>
              <w:t>Value Date</w:t>
            </w:r>
            <w:r w:rsidRPr="00B43F3F">
              <w:rPr>
                <w:sz w:val="16"/>
              </w:rPr>
              <w:t xml:space="preserve">: </w:t>
            </w:r>
            <w:r w:rsidRPr="00B43F3F">
              <w:rPr>
                <w:rStyle w:val="userinput"/>
                <w:sz w:val="16"/>
              </w:rPr>
              <w:t>&lt;it is automatically copied from 1st transaction&gt;</w:t>
            </w:r>
          </w:p>
          <w:p w14:paraId="768D7C63" w14:textId="77777777" w:rsidR="00B43F3F" w:rsidRPr="00B43F3F" w:rsidRDefault="000623F7">
            <w:pPr>
              <w:rPr>
                <w:sz w:val="16"/>
              </w:rPr>
            </w:pPr>
            <w:r w:rsidRPr="00B43F3F">
              <w:rPr>
                <w:sz w:val="16"/>
              </w:rPr>
              <w:t xml:space="preserve">Sub-area </w:t>
            </w:r>
            <w:r w:rsidRPr="00B43F3F">
              <w:rPr>
                <w:rStyle w:val="screenelement"/>
                <w:sz w:val="16"/>
              </w:rPr>
              <w:t>Premium</w:t>
            </w:r>
            <w:r w:rsidRPr="00B43F3F">
              <w:rPr>
                <w:sz w:val="16"/>
              </w:rPr>
              <w:t>:</w:t>
            </w:r>
          </w:p>
          <w:p w14:paraId="20FB7B60" w14:textId="77777777" w:rsidR="00B43F3F" w:rsidRPr="00B43F3F" w:rsidRDefault="000623F7">
            <w:pPr>
              <w:rPr>
                <w:sz w:val="16"/>
              </w:rPr>
            </w:pPr>
            <w:r w:rsidRPr="00B43F3F">
              <w:rPr>
                <w:rStyle w:val="screenelement"/>
                <w:sz w:val="16"/>
              </w:rPr>
              <w:t>Flow Type</w:t>
            </w:r>
            <w:r w:rsidRPr="00B43F3F">
              <w:rPr>
                <w:sz w:val="16"/>
              </w:rPr>
              <w:t xml:space="preserve">: for example, </w:t>
            </w:r>
            <w:r w:rsidRPr="00B43F3F">
              <w:rPr>
                <w:rStyle w:val="userinput"/>
                <w:sz w:val="16"/>
              </w:rPr>
              <w:t>1300 Option Premium - Profit/Loss</w:t>
            </w:r>
          </w:p>
          <w:p w14:paraId="4DFEF94A" w14:textId="77777777" w:rsidR="00B43F3F" w:rsidRPr="00B43F3F" w:rsidRDefault="000623F7">
            <w:pPr>
              <w:rPr>
                <w:sz w:val="16"/>
              </w:rPr>
            </w:pPr>
            <w:r w:rsidRPr="00B43F3F">
              <w:rPr>
                <w:rStyle w:val="screenelement"/>
                <w:sz w:val="16"/>
              </w:rPr>
              <w:t>Payment Date</w:t>
            </w:r>
            <w:r w:rsidRPr="00B43F3F">
              <w:rPr>
                <w:sz w:val="16"/>
              </w:rPr>
              <w:t xml:space="preserve">: </w:t>
            </w:r>
            <w:r w:rsidRPr="00B43F3F">
              <w:rPr>
                <w:rStyle w:val="userinput"/>
                <w:sz w:val="16"/>
              </w:rPr>
              <w:t>Current date + 2 days</w:t>
            </w:r>
          </w:p>
          <w:p w14:paraId="42281FE3" w14:textId="77777777" w:rsidR="00B43F3F" w:rsidRPr="00B43F3F" w:rsidRDefault="000623F7">
            <w:pPr>
              <w:rPr>
                <w:sz w:val="16"/>
              </w:rPr>
            </w:pPr>
            <w:r w:rsidRPr="00B43F3F">
              <w:rPr>
                <w:rStyle w:val="screenelement"/>
                <w:sz w:val="16"/>
              </w:rPr>
              <w:t>Amount</w:t>
            </w:r>
            <w:r w:rsidRPr="00B43F3F">
              <w:rPr>
                <w:sz w:val="16"/>
              </w:rPr>
              <w:t xml:space="preserve">: </w:t>
            </w:r>
            <w:r w:rsidRPr="00B43F3F">
              <w:rPr>
                <w:rStyle w:val="userinput"/>
                <w:sz w:val="16"/>
              </w:rPr>
              <w:t>&lt;local currency&gt; &lt;your option premium amount&gt;</w:t>
            </w:r>
            <w:r w:rsidRPr="00B43F3F">
              <w:rPr>
                <w:sz w:val="16"/>
              </w:rPr>
              <w:t xml:space="preserve">, for example, </w:t>
            </w:r>
            <w:r w:rsidRPr="00B43F3F">
              <w:rPr>
                <w:rStyle w:val="userinput"/>
                <w:sz w:val="16"/>
              </w:rPr>
              <w:t>AED500</w:t>
            </w:r>
          </w:p>
          <w:p w14:paraId="234B09EE" w14:textId="77777777" w:rsidR="00B43F3F" w:rsidRPr="00B43F3F" w:rsidRDefault="000623F7">
            <w:pPr>
              <w:rPr>
                <w:sz w:val="16"/>
              </w:rPr>
            </w:pPr>
            <w:r w:rsidRPr="00B43F3F">
              <w:rPr>
                <w:rStyle w:val="screenelement"/>
                <w:sz w:val="16"/>
              </w:rPr>
              <w:t>Gen. Valn Class</w:t>
            </w:r>
            <w:r w:rsidRPr="00B43F3F">
              <w:rPr>
                <w:sz w:val="16"/>
              </w:rPr>
              <w:t xml:space="preserve">: </w:t>
            </w:r>
            <w:r w:rsidRPr="00B43F3F">
              <w:rPr>
                <w:sz w:val="16"/>
              </w:rPr>
              <w:t xml:space="preserve">for example, </w:t>
            </w:r>
            <w:r w:rsidRPr="00B43F3F">
              <w:rPr>
                <w:rStyle w:val="userinput"/>
                <w:sz w:val="16"/>
              </w:rPr>
              <w:t>45 Derivatives: Cash Flow Hedge</w:t>
            </w:r>
          </w:p>
          <w:p w14:paraId="7EDFE32C" w14:textId="77777777" w:rsidR="00B43F3F" w:rsidRPr="00B43F3F" w:rsidRDefault="000623F7">
            <w:pPr>
              <w:rPr>
                <w:sz w:val="16"/>
              </w:rPr>
            </w:pPr>
            <w:r w:rsidRPr="00B43F3F">
              <w:rPr>
                <w:rStyle w:val="screenelement"/>
                <w:sz w:val="16"/>
              </w:rPr>
              <w:t>Hdg Classific.</w:t>
            </w:r>
            <w:r w:rsidRPr="00B43F3F">
              <w:rPr>
                <w:sz w:val="16"/>
              </w:rPr>
              <w:t xml:space="preserve">: for example, </w:t>
            </w:r>
            <w:r w:rsidRPr="00B43F3F">
              <w:rPr>
                <w:rStyle w:val="userinput"/>
                <w:sz w:val="16"/>
              </w:rPr>
              <w:t>YFC31</w:t>
            </w:r>
            <w:r w:rsidRPr="00B43F3F">
              <w:rPr>
                <w:sz w:val="16"/>
              </w:rPr>
              <w:t xml:space="preserve"> (FX Risk; CFH; Collar; Intrinsic, Time+CCBS; w/o 1stDayRes)</w:t>
            </w:r>
          </w:p>
          <w:p w14:paraId="060E7F64" w14:textId="10C8B54C" w:rsidR="00685DA5" w:rsidRPr="00B43F3F" w:rsidRDefault="000623F7">
            <w:pPr>
              <w:rPr>
                <w:sz w:val="16"/>
              </w:rPr>
            </w:pPr>
            <w:r w:rsidRPr="00B43F3F">
              <w:rPr>
                <w:sz w:val="16"/>
              </w:rPr>
              <w:t xml:space="preserve">Choose </w:t>
            </w:r>
            <w:r w:rsidRPr="00B43F3F">
              <w:rPr>
                <w:rStyle w:val="CourierNew"/>
                <w:sz w:val="16"/>
              </w:rPr>
              <w:t>Enter</w:t>
            </w:r>
            <w:r w:rsidRPr="00B43F3F">
              <w:rPr>
                <w:sz w:val="16"/>
              </w:rPr>
              <w:t>.</w:t>
            </w:r>
          </w:p>
          <w:p w14:paraId="7539D353"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187"/>
            </w:tblGrid>
            <w:tr w:rsidR="00685DA5" w:rsidRPr="00B43F3F" w14:paraId="627C0BEC"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6D199A" w14:textId="77777777" w:rsidR="00685DA5" w:rsidRPr="00B43F3F" w:rsidRDefault="000623F7">
                  <w:pPr>
                    <w:rPr>
                      <w:sz w:val="16"/>
                    </w:rPr>
                  </w:pPr>
                  <w:r w:rsidRPr="00B43F3F">
                    <w:rPr>
                      <w:rStyle w:val="bold"/>
                      <w:sz w:val="16"/>
                    </w:rPr>
                    <w:t xml:space="preserve">Note </w:t>
                  </w:r>
                  <w:r w:rsidRPr="00B43F3F">
                    <w:rPr>
                      <w:sz w:val="16"/>
                    </w:rPr>
                    <w:t>You short call option in cylinder option if it is incoming exposure.</w:t>
                  </w:r>
                </w:p>
              </w:tc>
            </w:tr>
          </w:tbl>
          <w:p w14:paraId="4BE25AEA" w14:textId="77777777" w:rsidR="00685DA5" w:rsidRPr="00B43F3F" w:rsidRDefault="00685DA5">
            <w:pPr>
              <w:rPr>
                <w:sz w:val="16"/>
              </w:rPr>
            </w:pPr>
          </w:p>
          <w:p w14:paraId="45C6985A" w14:textId="77777777" w:rsidR="00685DA5" w:rsidRPr="00B43F3F" w:rsidRDefault="000623F7">
            <w:pPr>
              <w:rPr>
                <w:sz w:val="16"/>
              </w:rPr>
            </w:pPr>
            <w:r w:rsidRPr="00B43F3F">
              <w:rPr>
                <w:sz w:val="16"/>
              </w:rPr>
              <w:t xml:space="preserve">you short put </w:t>
            </w:r>
            <w:r w:rsidRPr="00B43F3F">
              <w:rPr>
                <w:sz w:val="16"/>
              </w:rPr>
              <w:t>option in cylinder option if it is outgoing exposure.</w:t>
            </w:r>
          </w:p>
          <w:p w14:paraId="6ECF8A43"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187"/>
            </w:tblGrid>
            <w:tr w:rsidR="00685DA5" w:rsidRPr="00B43F3F" w14:paraId="7A165256"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3CAC1E" w14:textId="77777777" w:rsidR="00B43F3F" w:rsidRPr="00B43F3F" w:rsidRDefault="000623F7">
                  <w:pPr>
                    <w:rPr>
                      <w:sz w:val="16"/>
                    </w:rPr>
                  </w:pPr>
                  <w:r w:rsidRPr="00B43F3F">
                    <w:rPr>
                      <w:rStyle w:val="bold"/>
                      <w:sz w:val="16"/>
                    </w:rPr>
                    <w:lastRenderedPageBreak/>
                    <w:t xml:space="preserve">Note </w:t>
                  </w:r>
                  <w:r w:rsidRPr="00B43F3F">
                    <w:rPr>
                      <w:sz w:val="16"/>
                    </w:rPr>
                    <w:t>For both legs:</w:t>
                  </w:r>
                </w:p>
                <w:p w14:paraId="1450C8ED" w14:textId="77777777" w:rsidR="00B43F3F" w:rsidRPr="00B43F3F" w:rsidRDefault="000623F7">
                  <w:pPr>
                    <w:rPr>
                      <w:sz w:val="16"/>
                    </w:rPr>
                  </w:pPr>
                  <w:r w:rsidRPr="00B43F3F">
                    <w:rPr>
                      <w:sz w:val="16"/>
                    </w:rPr>
                    <w:t>The appropriate General Valuation Class will derive the correct Position Management Procedure for Hedge Accounting in valuation area 002 for IFRS.</w:t>
                  </w:r>
                </w:p>
                <w:p w14:paraId="6ED4F05F" w14:textId="3BA3C1DB" w:rsidR="00685DA5" w:rsidRPr="00B43F3F" w:rsidRDefault="000623F7">
                  <w:pPr>
                    <w:rPr>
                      <w:sz w:val="16"/>
                    </w:rPr>
                  </w:pPr>
                  <w:r w:rsidRPr="00B43F3F">
                    <w:rPr>
                      <w:sz w:val="16"/>
                    </w:rPr>
                    <w:t xml:space="preserve">In operative valuation area </w:t>
                  </w:r>
                  <w:r w:rsidRPr="00B43F3F">
                    <w:rPr>
                      <w:rStyle w:val="userinput"/>
                      <w:sz w:val="16"/>
                    </w:rPr>
                    <w:t>AE0</w:t>
                  </w:r>
                  <w:r w:rsidRPr="00B43F3F">
                    <w:rPr>
                      <w:sz w:val="16"/>
                    </w:rPr>
                    <w:t>, a Position Management Procedure for non-Hedge Accounting is determined.</w:t>
                  </w:r>
                </w:p>
              </w:tc>
            </w:tr>
          </w:tbl>
          <w:p w14:paraId="4561A7C0" w14:textId="77777777" w:rsidR="000623F7" w:rsidRPr="00B43F3F" w:rsidRDefault="000623F7">
            <w:pPr>
              <w:rPr>
                <w:sz w:val="16"/>
              </w:rPr>
            </w:pPr>
          </w:p>
        </w:tc>
        <w:tc>
          <w:tcPr>
            <w:tcW w:w="0" w:type="auto"/>
          </w:tcPr>
          <w:p w14:paraId="4E6D49FD" w14:textId="77777777" w:rsidR="00685DA5" w:rsidRPr="00B43F3F" w:rsidRDefault="000623F7">
            <w:pPr>
              <w:rPr>
                <w:sz w:val="16"/>
              </w:rPr>
            </w:pPr>
            <w:r w:rsidRPr="00B43F3F">
              <w:rPr>
                <w:sz w:val="16"/>
              </w:rPr>
              <w:lastRenderedPageBreak/>
              <w:t>Data for 2nd Transaction (short leg) has been entered.</w:t>
            </w:r>
          </w:p>
        </w:tc>
        <w:tc>
          <w:tcPr>
            <w:tcW w:w="0" w:type="auto"/>
          </w:tcPr>
          <w:p w14:paraId="51BC5590" w14:textId="77777777" w:rsidR="00685DA5" w:rsidRPr="00B43F3F" w:rsidRDefault="00685DA5">
            <w:pPr>
              <w:rPr>
                <w:sz w:val="16"/>
              </w:rPr>
            </w:pPr>
          </w:p>
        </w:tc>
      </w:tr>
      <w:tr w:rsidR="00685DA5" w:rsidRPr="00B43F3F" w14:paraId="04C26C3C" w14:textId="77777777" w:rsidTr="00B43F3F">
        <w:tc>
          <w:tcPr>
            <w:tcW w:w="0" w:type="auto"/>
          </w:tcPr>
          <w:p w14:paraId="34A826EE" w14:textId="77777777" w:rsidR="00685DA5" w:rsidRPr="00B43F3F" w:rsidRDefault="000623F7">
            <w:pPr>
              <w:rPr>
                <w:sz w:val="16"/>
              </w:rPr>
            </w:pPr>
            <w:r w:rsidRPr="00B43F3F">
              <w:rPr>
                <w:sz w:val="16"/>
              </w:rPr>
              <w:t>6</w:t>
            </w:r>
          </w:p>
        </w:tc>
        <w:tc>
          <w:tcPr>
            <w:tcW w:w="0" w:type="auto"/>
          </w:tcPr>
          <w:p w14:paraId="31EA3A06" w14:textId="77777777" w:rsidR="00685DA5" w:rsidRPr="00B43F3F" w:rsidRDefault="000623F7">
            <w:pPr>
              <w:rPr>
                <w:sz w:val="16"/>
              </w:rPr>
            </w:pPr>
            <w:r w:rsidRPr="00B43F3F">
              <w:rPr>
                <w:rStyle w:val="bold"/>
                <w:sz w:val="16"/>
              </w:rPr>
              <w:t>Enter Contract Conclusion Data</w:t>
            </w:r>
          </w:p>
        </w:tc>
        <w:tc>
          <w:tcPr>
            <w:tcW w:w="0" w:type="auto"/>
          </w:tcPr>
          <w:p w14:paraId="733C1831" w14:textId="77777777" w:rsidR="00B43F3F" w:rsidRPr="00B43F3F" w:rsidRDefault="000623F7">
            <w:pPr>
              <w:rPr>
                <w:sz w:val="16"/>
              </w:rPr>
            </w:pPr>
            <w:r w:rsidRPr="00B43F3F">
              <w:rPr>
                <w:sz w:val="16"/>
              </w:rPr>
              <w:t xml:space="preserve">In sub-area </w:t>
            </w:r>
            <w:r w:rsidRPr="00B43F3F">
              <w:rPr>
                <w:rStyle w:val="screenelement"/>
                <w:sz w:val="16"/>
              </w:rPr>
              <w:t>Contract Conclusion</w:t>
            </w:r>
            <w:r w:rsidRPr="00B43F3F">
              <w:rPr>
                <w:sz w:val="16"/>
              </w:rPr>
              <w:t>, enter the following data:</w:t>
            </w:r>
          </w:p>
          <w:p w14:paraId="24EE7D69" w14:textId="7A38E1D1" w:rsidR="00685DA5" w:rsidRPr="00B43F3F" w:rsidRDefault="000623F7">
            <w:pPr>
              <w:rPr>
                <w:sz w:val="16"/>
              </w:rPr>
            </w:pPr>
            <w:r w:rsidRPr="00B43F3F">
              <w:rPr>
                <w:rStyle w:val="screenelement"/>
                <w:sz w:val="16"/>
              </w:rPr>
              <w:t>Contract Date</w:t>
            </w:r>
            <w:r w:rsidRPr="00B43F3F">
              <w:rPr>
                <w:sz w:val="16"/>
              </w:rPr>
              <w:t xml:space="preserve">: for </w:t>
            </w:r>
            <w:r w:rsidRPr="00B43F3F">
              <w:rPr>
                <w:sz w:val="16"/>
              </w:rPr>
              <w:t xml:space="preserve">example, </w:t>
            </w:r>
            <w:r w:rsidRPr="00B43F3F">
              <w:rPr>
                <w:rStyle w:val="userinput"/>
                <w:sz w:val="16"/>
              </w:rPr>
              <w:t>&lt;current date&gt;</w:t>
            </w:r>
          </w:p>
        </w:tc>
        <w:tc>
          <w:tcPr>
            <w:tcW w:w="0" w:type="auto"/>
          </w:tcPr>
          <w:p w14:paraId="6C4DFE02" w14:textId="77777777" w:rsidR="00685DA5" w:rsidRPr="00B43F3F" w:rsidRDefault="000623F7">
            <w:pPr>
              <w:rPr>
                <w:sz w:val="16"/>
              </w:rPr>
            </w:pPr>
            <w:r w:rsidRPr="00B43F3F">
              <w:rPr>
                <w:sz w:val="16"/>
              </w:rPr>
              <w:t>Contract date has been entered.</w:t>
            </w:r>
          </w:p>
        </w:tc>
        <w:tc>
          <w:tcPr>
            <w:tcW w:w="0" w:type="auto"/>
          </w:tcPr>
          <w:p w14:paraId="07167CE7" w14:textId="77777777" w:rsidR="00685DA5" w:rsidRPr="00B43F3F" w:rsidRDefault="00685DA5">
            <w:pPr>
              <w:rPr>
                <w:sz w:val="16"/>
              </w:rPr>
            </w:pPr>
          </w:p>
        </w:tc>
      </w:tr>
      <w:tr w:rsidR="00685DA5" w:rsidRPr="00B43F3F" w14:paraId="10186F4A" w14:textId="77777777" w:rsidTr="00B43F3F">
        <w:tc>
          <w:tcPr>
            <w:tcW w:w="0" w:type="auto"/>
          </w:tcPr>
          <w:p w14:paraId="31BEE3C2" w14:textId="77777777" w:rsidR="00685DA5" w:rsidRPr="00B43F3F" w:rsidRDefault="000623F7">
            <w:pPr>
              <w:rPr>
                <w:sz w:val="16"/>
              </w:rPr>
            </w:pPr>
            <w:r w:rsidRPr="00B43F3F">
              <w:rPr>
                <w:sz w:val="16"/>
              </w:rPr>
              <w:t>7</w:t>
            </w:r>
          </w:p>
        </w:tc>
        <w:tc>
          <w:tcPr>
            <w:tcW w:w="0" w:type="auto"/>
          </w:tcPr>
          <w:p w14:paraId="03345888" w14:textId="77777777" w:rsidR="00685DA5" w:rsidRPr="00B43F3F" w:rsidRDefault="000623F7">
            <w:pPr>
              <w:rPr>
                <w:sz w:val="16"/>
              </w:rPr>
            </w:pPr>
            <w:r w:rsidRPr="00B43F3F">
              <w:rPr>
                <w:rStyle w:val="bold"/>
                <w:sz w:val="16"/>
              </w:rPr>
              <w:t>Save the Cylinder Option (Both Legs)</w:t>
            </w:r>
          </w:p>
        </w:tc>
        <w:tc>
          <w:tcPr>
            <w:tcW w:w="0" w:type="auto"/>
          </w:tcPr>
          <w:p w14:paraId="0A34FEB9" w14:textId="77777777" w:rsidR="00685DA5" w:rsidRPr="00B43F3F" w:rsidRDefault="000623F7">
            <w:pPr>
              <w:rPr>
                <w:sz w:val="16"/>
              </w:rPr>
            </w:pPr>
            <w:r w:rsidRPr="00B43F3F">
              <w:rPr>
                <w:sz w:val="16"/>
              </w:rPr>
              <w:t xml:space="preserve">Choose </w:t>
            </w:r>
            <w:r w:rsidRPr="00B43F3F">
              <w:rPr>
                <w:rStyle w:val="screenelement"/>
                <w:sz w:val="16"/>
              </w:rPr>
              <w:t>Save</w:t>
            </w:r>
            <w:r w:rsidRPr="00B43F3F">
              <w:rPr>
                <w:sz w:val="16"/>
              </w:rPr>
              <w:t>.</w:t>
            </w:r>
          </w:p>
        </w:tc>
        <w:tc>
          <w:tcPr>
            <w:tcW w:w="0" w:type="auto"/>
          </w:tcPr>
          <w:p w14:paraId="350ED7A1" w14:textId="77777777" w:rsidR="00B43F3F" w:rsidRPr="00B43F3F" w:rsidRDefault="000623F7">
            <w:pPr>
              <w:rPr>
                <w:sz w:val="16"/>
              </w:rPr>
            </w:pPr>
            <w:r w:rsidRPr="00B43F3F">
              <w:rPr>
                <w:sz w:val="16"/>
              </w:rPr>
              <w:t xml:space="preserve">If dialog box </w:t>
            </w:r>
            <w:r w:rsidRPr="00B43F3F">
              <w:rPr>
                <w:rStyle w:val="screenelement"/>
                <w:sz w:val="16"/>
              </w:rPr>
              <w:t>Document lines: Display messages</w:t>
            </w:r>
            <w:r w:rsidRPr="00B43F3F">
              <w:rPr>
                <w:sz w:val="16"/>
              </w:rPr>
              <w:t xml:space="preserve"> displays, make sure no error message is there (otherwise please correct data and save again), and choose </w:t>
            </w:r>
            <w:r w:rsidRPr="00B43F3F">
              <w:rPr>
                <w:rStyle w:val="screenelement"/>
                <w:sz w:val="16"/>
              </w:rPr>
              <w:t>Continue (Enter)</w:t>
            </w:r>
            <w:r w:rsidRPr="00B43F3F">
              <w:rPr>
                <w:sz w:val="16"/>
              </w:rPr>
              <w:t>.</w:t>
            </w:r>
          </w:p>
          <w:p w14:paraId="7B5F252D" w14:textId="77777777" w:rsidR="00B43F3F" w:rsidRPr="00B43F3F" w:rsidRDefault="000623F7">
            <w:pPr>
              <w:rPr>
                <w:sz w:val="16"/>
              </w:rPr>
            </w:pPr>
            <w:r w:rsidRPr="00B43F3F">
              <w:rPr>
                <w:sz w:val="16"/>
              </w:rPr>
              <w:t xml:space="preserve">Message </w:t>
            </w:r>
            <w:r w:rsidRPr="00B43F3F">
              <w:rPr>
                <w:rStyle w:val="CourierNew"/>
                <w:sz w:val="16"/>
              </w:rPr>
              <w:t>Options number 1 and number 2 created in company code company code</w:t>
            </w:r>
            <w:r w:rsidRPr="00B43F3F">
              <w:rPr>
                <w:sz w:val="16"/>
              </w:rPr>
              <w:t xml:space="preserve"> displays.</w:t>
            </w:r>
          </w:p>
          <w:p w14:paraId="148FFC88" w14:textId="77777777" w:rsidR="00B43F3F" w:rsidRPr="00B43F3F" w:rsidRDefault="000623F7">
            <w:pPr>
              <w:rPr>
                <w:sz w:val="16"/>
              </w:rPr>
            </w:pPr>
            <w:r w:rsidRPr="00B43F3F">
              <w:rPr>
                <w:sz w:val="16"/>
              </w:rPr>
              <w:t>Two legs of cylinder option have been saved, the reference for them has been created.</w:t>
            </w:r>
          </w:p>
          <w:p w14:paraId="1AF7A95F" w14:textId="0C222271" w:rsidR="00685DA5" w:rsidRPr="00B43F3F" w:rsidRDefault="000623F7">
            <w:pPr>
              <w:rPr>
                <w:sz w:val="16"/>
              </w:rPr>
            </w:pPr>
            <w:r w:rsidRPr="00B43F3F">
              <w:rPr>
                <w:sz w:val="16"/>
              </w:rPr>
              <w:t>Note down the transaction numbers of these two legs.</w:t>
            </w:r>
          </w:p>
        </w:tc>
        <w:tc>
          <w:tcPr>
            <w:tcW w:w="0" w:type="auto"/>
          </w:tcPr>
          <w:p w14:paraId="2A295E6E" w14:textId="77777777" w:rsidR="00685DA5" w:rsidRPr="00B43F3F" w:rsidRDefault="00685DA5">
            <w:pPr>
              <w:rPr>
                <w:sz w:val="16"/>
              </w:rPr>
            </w:pPr>
          </w:p>
        </w:tc>
      </w:tr>
    </w:tbl>
    <w:p w14:paraId="14722EBF" w14:textId="77777777" w:rsidR="000623F7" w:rsidRDefault="000623F7">
      <w:pPr>
        <w:spacing w:before="0" w:after="0"/>
        <w:rPr>
          <w:vanish/>
        </w:rPr>
      </w:pPr>
    </w:p>
    <w:tbl>
      <w:tblPr>
        <w:tblStyle w:val="SAPNote"/>
        <w:tblW w:w="4975" w:type="pct"/>
        <w:tblLook w:val="0600" w:firstRow="0" w:lastRow="0" w:firstColumn="0" w:lastColumn="0" w:noHBand="1" w:noVBand="1"/>
      </w:tblPr>
      <w:tblGrid>
        <w:gridCol w:w="14195"/>
      </w:tblGrid>
      <w:tr w:rsidR="00685DA5" w14:paraId="36945849" w14:textId="77777777" w:rsidTr="00B43F3F">
        <w:tc>
          <w:tcPr>
            <w:tcW w:w="0" w:type="auto"/>
          </w:tcPr>
          <w:p w14:paraId="540A7DDE" w14:textId="77777777" w:rsidR="00B43F3F" w:rsidRDefault="000623F7">
            <w:r>
              <w:rPr>
                <w:rStyle w:val="bold"/>
              </w:rPr>
              <w:t xml:space="preserve">Note </w:t>
            </w:r>
            <w:r>
              <w:t xml:space="preserve">After the zero/low cost collar FX option (cylinder FX option) is created, you can logon as </w:t>
            </w:r>
            <w:r>
              <w:t xml:space="preserve">Treasury Specialist - Middle Office and open app </w:t>
            </w:r>
            <w:r>
              <w:rPr>
                <w:rStyle w:val="screenelement"/>
              </w:rPr>
              <w:t>Hedge Management Cockpit</w:t>
            </w:r>
            <w:r>
              <w:t xml:space="preserve"> </w:t>
            </w:r>
            <w:r>
              <w:rPr>
                <w:rStyle w:val="CourierNew"/>
              </w:rPr>
              <w:t>(TOENE)</w:t>
            </w:r>
            <w:r>
              <w:t xml:space="preserve"> to check the net open exposure again.</w:t>
            </w:r>
          </w:p>
          <w:p w14:paraId="63545D83" w14:textId="72D798B6" w:rsidR="00685DA5" w:rsidRDefault="000623F7">
            <w:r>
              <w:t xml:space="preserve">In app </w:t>
            </w:r>
            <w:r>
              <w:rPr>
                <w:rStyle w:val="screenelement"/>
              </w:rPr>
              <w:t>Hedge Management Cockpit</w:t>
            </w:r>
            <w:r>
              <w:t xml:space="preserve"> </w:t>
            </w:r>
            <w:r>
              <w:rPr>
                <w:rStyle w:val="CourierNew"/>
              </w:rPr>
              <w:t>(TOENE)</w:t>
            </w:r>
            <w:r>
              <w:t xml:space="preserve">, the amount of long leg will be reflected in corresponding cells for Key Figure Name </w:t>
            </w:r>
            <w:r>
              <w:rPr>
                <w:rStyle w:val="screenelement"/>
              </w:rPr>
              <w:t>Net Hedges</w:t>
            </w:r>
            <w:r>
              <w:t xml:space="preserve"> and relevant company code, risk currency and period; </w:t>
            </w:r>
            <w:r>
              <w:rPr>
                <w:rStyle w:val="screenelement"/>
              </w:rPr>
              <w:t>Net Open Exposure</w:t>
            </w:r>
            <w:r>
              <w:t xml:space="preserve"> should be reduced accordingly.</w:t>
            </w:r>
          </w:p>
        </w:tc>
      </w:tr>
    </w:tbl>
    <w:p w14:paraId="740BBF5C" w14:textId="77777777" w:rsidR="00685DA5" w:rsidRDefault="000623F7">
      <w:pPr>
        <w:pStyle w:val="Heading3"/>
      </w:pPr>
      <w:bookmarkStart w:id="44" w:name="unique_16"/>
      <w:bookmarkStart w:id="45" w:name="_Toc232850060"/>
      <w:r>
        <w:t>Automatic Designation (Planned)</w:t>
      </w:r>
      <w:bookmarkEnd w:id="44"/>
      <w:bookmarkEnd w:id="45"/>
    </w:p>
    <w:p w14:paraId="01B91A45" w14:textId="77777777" w:rsidR="00685DA5" w:rsidRDefault="000623F7">
      <w:pPr>
        <w:pStyle w:val="sectiontitle"/>
      </w:pPr>
      <w:r>
        <w:t>Test Administration</w:t>
      </w:r>
    </w:p>
    <w:p w14:paraId="353187A2" w14:textId="77777777" w:rsidR="00685DA5" w:rsidRDefault="000623F7">
      <w:r>
        <w:t>Customer project: Fill in the project-specific parts.</w:t>
      </w:r>
    </w:p>
    <w:p w14:paraId="482D1F08"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25F17EF7"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0C43D6"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318A0"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46839"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F3217" w14:textId="77777777" w:rsidR="000623F7" w:rsidRPr="00B43F3F" w:rsidRDefault="000623F7">
            <w:pPr>
              <w:rPr>
                <w:sz w:val="12"/>
              </w:rPr>
            </w:pPr>
          </w:p>
        </w:tc>
      </w:tr>
      <w:tr w:rsidR="00685DA5" w:rsidRPr="00B43F3F" w14:paraId="6F6E8D4A"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07EB5"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29A95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52424C"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C659C4" w14:textId="77777777" w:rsidR="000623F7" w:rsidRPr="00B43F3F" w:rsidRDefault="000623F7">
            <w:pPr>
              <w:rPr>
                <w:sz w:val="12"/>
              </w:rPr>
            </w:pPr>
          </w:p>
        </w:tc>
      </w:tr>
      <w:tr w:rsidR="00685DA5" w:rsidRPr="00B43F3F" w14:paraId="27C75604"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F4EF5"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F50F9A"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477DC"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728DC"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253BA5FB" w14:textId="77777777" w:rsidR="00685DA5" w:rsidRDefault="000623F7">
      <w:pPr>
        <w:pStyle w:val="sectiontitle"/>
      </w:pPr>
      <w:r>
        <w:lastRenderedPageBreak/>
        <w:t>Purpose</w:t>
      </w:r>
    </w:p>
    <w:p w14:paraId="54DEA9C8" w14:textId="77777777" w:rsidR="00B43F3F" w:rsidRDefault="000623F7">
      <w:r>
        <w:t xml:space="preserve">With saving the FX option transaction, the Exposure Item in a snapshot is found and the Hedging Relationship is automatically created in status </w:t>
      </w:r>
      <w:r>
        <w:rPr>
          <w:rStyle w:val="screenelement"/>
        </w:rPr>
        <w:t>Planned Designation</w:t>
      </w:r>
      <w:r>
        <w:t>, the Exposure Item is determined based on attributes of the relevant Snapshot and Hedging Area and FX Option transaction.</w:t>
      </w:r>
    </w:p>
    <w:p w14:paraId="65A7FB98" w14:textId="318BA250" w:rsidR="00685DA5" w:rsidRDefault="000623F7">
      <w:r>
        <w:t>This step introduces how to check the automatically created Hedging Relationship.</w:t>
      </w:r>
    </w:p>
    <w:p w14:paraId="786BF0F3" w14:textId="77777777" w:rsidR="00685DA5" w:rsidRDefault="00685DA5"/>
    <w:tbl>
      <w:tblPr>
        <w:tblStyle w:val="SAPNote"/>
        <w:tblW w:w="4975" w:type="pct"/>
        <w:tblLook w:val="0600" w:firstRow="0" w:lastRow="0" w:firstColumn="0" w:lastColumn="0" w:noHBand="1" w:noVBand="1"/>
      </w:tblPr>
      <w:tblGrid>
        <w:gridCol w:w="14195"/>
      </w:tblGrid>
      <w:tr w:rsidR="00685DA5" w14:paraId="0E86F0D4" w14:textId="77777777" w:rsidTr="00B43F3F">
        <w:tc>
          <w:tcPr>
            <w:tcW w:w="0" w:type="auto"/>
          </w:tcPr>
          <w:p w14:paraId="747FB1A1" w14:textId="77777777" w:rsidR="00B43F3F" w:rsidRDefault="000623F7">
            <w:r>
              <w:rPr>
                <w:rStyle w:val="bold"/>
              </w:rPr>
              <w:t xml:space="preserve">Note </w:t>
            </w:r>
            <w:r>
              <w:t>For zero/low cost collar FX option (cylinder FX option), the attributes of the long leg are used for the determination of the Exposure Item of the relevant Exposure Snapshot of a valid Hedging Area version.</w:t>
            </w:r>
          </w:p>
          <w:p w14:paraId="43116CC7" w14:textId="7D244BDF" w:rsidR="00685DA5" w:rsidRDefault="000623F7">
            <w:r>
              <w:t>The automated designation of a FX transaction into a hedging relationship is prevented if the calculated Balance Sheet Recognition Date is earlier than or on the same date as the Designation Date (Contract Date), and the portion of the FX Transaction is processed as freestanding position.</w:t>
            </w:r>
          </w:p>
        </w:tc>
      </w:tr>
    </w:tbl>
    <w:p w14:paraId="69D1A305" w14:textId="77777777" w:rsidR="00685DA5" w:rsidRDefault="000623F7">
      <w:pPr>
        <w:pStyle w:val="sectiontitle"/>
      </w:pPr>
      <w:r>
        <w:t>Procedure</w:t>
      </w:r>
    </w:p>
    <w:p w14:paraId="2A67E4E3" w14:textId="77777777" w:rsidR="00685DA5" w:rsidRDefault="000623F7">
      <w:r>
        <w:rPr>
          <w:rStyle w:val="bold"/>
        </w:rPr>
        <w:t>Option 1: via app Manage Hedging Relationships</w:t>
      </w:r>
    </w:p>
    <w:p w14:paraId="6EC4ABC8" w14:textId="77777777" w:rsidR="00685DA5" w:rsidRDefault="00685DA5"/>
    <w:tbl>
      <w:tblPr>
        <w:tblStyle w:val="SAPStandardTable"/>
        <w:tblW w:w="5000" w:type="pct"/>
        <w:tblInd w:w="3" w:type="dxa"/>
        <w:tblLook w:val="0620" w:firstRow="1" w:lastRow="0" w:firstColumn="0" w:lastColumn="0" w:noHBand="1" w:noVBand="1"/>
      </w:tblPr>
      <w:tblGrid>
        <w:gridCol w:w="520"/>
        <w:gridCol w:w="1161"/>
        <w:gridCol w:w="4887"/>
        <w:gridCol w:w="6991"/>
        <w:gridCol w:w="745"/>
      </w:tblGrid>
      <w:tr w:rsidR="00685DA5" w:rsidRPr="00B43F3F" w14:paraId="4B015BCB"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09FF1743" w14:textId="77777777" w:rsidR="00685DA5" w:rsidRPr="00B43F3F" w:rsidRDefault="000623F7">
            <w:pPr>
              <w:pStyle w:val="boldparagraph"/>
              <w:rPr>
                <w:sz w:val="16"/>
              </w:rPr>
            </w:pPr>
            <w:r w:rsidRPr="00B43F3F">
              <w:rPr>
                <w:sz w:val="16"/>
              </w:rPr>
              <w:t>Test Step #</w:t>
            </w:r>
          </w:p>
        </w:tc>
        <w:tc>
          <w:tcPr>
            <w:tcW w:w="0" w:type="auto"/>
          </w:tcPr>
          <w:p w14:paraId="1A2C25B5" w14:textId="77777777" w:rsidR="00685DA5" w:rsidRPr="00B43F3F" w:rsidRDefault="000623F7">
            <w:pPr>
              <w:pStyle w:val="boldparagraph"/>
              <w:rPr>
                <w:sz w:val="16"/>
              </w:rPr>
            </w:pPr>
            <w:r w:rsidRPr="00B43F3F">
              <w:rPr>
                <w:sz w:val="16"/>
              </w:rPr>
              <w:t>Test Step Name</w:t>
            </w:r>
          </w:p>
        </w:tc>
        <w:tc>
          <w:tcPr>
            <w:tcW w:w="0" w:type="auto"/>
          </w:tcPr>
          <w:p w14:paraId="2AAF455B" w14:textId="77777777" w:rsidR="00685DA5" w:rsidRPr="00B43F3F" w:rsidRDefault="000623F7">
            <w:pPr>
              <w:pStyle w:val="boldparagraph"/>
              <w:rPr>
                <w:sz w:val="16"/>
              </w:rPr>
            </w:pPr>
            <w:r w:rsidRPr="00B43F3F">
              <w:rPr>
                <w:sz w:val="16"/>
              </w:rPr>
              <w:t>Instruction</w:t>
            </w:r>
          </w:p>
        </w:tc>
        <w:tc>
          <w:tcPr>
            <w:tcW w:w="0" w:type="auto"/>
          </w:tcPr>
          <w:p w14:paraId="21047B2B" w14:textId="77777777" w:rsidR="00685DA5" w:rsidRPr="00B43F3F" w:rsidRDefault="000623F7">
            <w:pPr>
              <w:pStyle w:val="boldparagraph"/>
              <w:rPr>
                <w:sz w:val="16"/>
              </w:rPr>
            </w:pPr>
            <w:r w:rsidRPr="00B43F3F">
              <w:rPr>
                <w:sz w:val="16"/>
              </w:rPr>
              <w:t>Expected Result</w:t>
            </w:r>
          </w:p>
        </w:tc>
        <w:tc>
          <w:tcPr>
            <w:tcW w:w="0" w:type="auto"/>
          </w:tcPr>
          <w:p w14:paraId="43F5E28F" w14:textId="77777777" w:rsidR="00685DA5" w:rsidRPr="00B43F3F" w:rsidRDefault="000623F7">
            <w:pPr>
              <w:pStyle w:val="boldparagraph"/>
              <w:rPr>
                <w:sz w:val="16"/>
              </w:rPr>
            </w:pPr>
            <w:r w:rsidRPr="00B43F3F">
              <w:rPr>
                <w:sz w:val="16"/>
              </w:rPr>
              <w:t>Pass / Fail / Comment</w:t>
            </w:r>
          </w:p>
        </w:tc>
      </w:tr>
      <w:tr w:rsidR="00685DA5" w:rsidRPr="00B43F3F" w14:paraId="6DE2887C" w14:textId="77777777" w:rsidTr="00B43F3F">
        <w:tc>
          <w:tcPr>
            <w:tcW w:w="0" w:type="auto"/>
          </w:tcPr>
          <w:p w14:paraId="0E2B5E67" w14:textId="77777777" w:rsidR="00685DA5" w:rsidRPr="00B43F3F" w:rsidRDefault="000623F7">
            <w:pPr>
              <w:rPr>
                <w:sz w:val="16"/>
              </w:rPr>
            </w:pPr>
            <w:r w:rsidRPr="00B43F3F">
              <w:rPr>
                <w:sz w:val="16"/>
              </w:rPr>
              <w:t>1</w:t>
            </w:r>
          </w:p>
        </w:tc>
        <w:tc>
          <w:tcPr>
            <w:tcW w:w="0" w:type="auto"/>
          </w:tcPr>
          <w:p w14:paraId="30D15F39" w14:textId="77777777" w:rsidR="00685DA5" w:rsidRPr="00B43F3F" w:rsidRDefault="000623F7">
            <w:pPr>
              <w:rPr>
                <w:sz w:val="16"/>
              </w:rPr>
            </w:pPr>
            <w:r w:rsidRPr="00B43F3F">
              <w:rPr>
                <w:rStyle w:val="bold"/>
                <w:sz w:val="16"/>
              </w:rPr>
              <w:t>Log on</w:t>
            </w:r>
          </w:p>
        </w:tc>
        <w:tc>
          <w:tcPr>
            <w:tcW w:w="0" w:type="auto"/>
          </w:tcPr>
          <w:p w14:paraId="6B3EE452" w14:textId="77777777" w:rsidR="00685DA5" w:rsidRPr="00B43F3F" w:rsidRDefault="000623F7">
            <w:pPr>
              <w:rPr>
                <w:sz w:val="16"/>
              </w:rPr>
            </w:pPr>
            <w:r w:rsidRPr="00B43F3F">
              <w:rPr>
                <w:sz w:val="16"/>
              </w:rPr>
              <w:t>Log onto the SAP Fiori Launchpad as a Treasury Specialist - Back Office.</w:t>
            </w:r>
          </w:p>
        </w:tc>
        <w:tc>
          <w:tcPr>
            <w:tcW w:w="0" w:type="auto"/>
          </w:tcPr>
          <w:p w14:paraId="66CA1D17" w14:textId="77777777" w:rsidR="00685DA5" w:rsidRPr="00B43F3F" w:rsidRDefault="000623F7">
            <w:pPr>
              <w:rPr>
                <w:sz w:val="16"/>
              </w:rPr>
            </w:pPr>
            <w:r w:rsidRPr="00B43F3F">
              <w:rPr>
                <w:sz w:val="16"/>
              </w:rPr>
              <w:t>The SAP Fiori Launchpad displays.</w:t>
            </w:r>
          </w:p>
        </w:tc>
        <w:tc>
          <w:tcPr>
            <w:tcW w:w="0" w:type="auto"/>
          </w:tcPr>
          <w:p w14:paraId="72CAEC92" w14:textId="77777777" w:rsidR="000623F7" w:rsidRPr="00B43F3F" w:rsidRDefault="000623F7">
            <w:pPr>
              <w:rPr>
                <w:sz w:val="16"/>
              </w:rPr>
            </w:pPr>
          </w:p>
        </w:tc>
      </w:tr>
      <w:tr w:rsidR="00685DA5" w:rsidRPr="00B43F3F" w14:paraId="09E635B3" w14:textId="77777777" w:rsidTr="00B43F3F">
        <w:tc>
          <w:tcPr>
            <w:tcW w:w="0" w:type="auto"/>
          </w:tcPr>
          <w:p w14:paraId="269AE92C" w14:textId="77777777" w:rsidR="00685DA5" w:rsidRPr="00B43F3F" w:rsidRDefault="000623F7">
            <w:pPr>
              <w:rPr>
                <w:sz w:val="16"/>
              </w:rPr>
            </w:pPr>
            <w:r w:rsidRPr="00B43F3F">
              <w:rPr>
                <w:sz w:val="16"/>
              </w:rPr>
              <w:t>2</w:t>
            </w:r>
          </w:p>
        </w:tc>
        <w:tc>
          <w:tcPr>
            <w:tcW w:w="0" w:type="auto"/>
          </w:tcPr>
          <w:p w14:paraId="1FEFF4A9" w14:textId="77777777" w:rsidR="00685DA5" w:rsidRPr="00B43F3F" w:rsidRDefault="000623F7">
            <w:pPr>
              <w:rPr>
                <w:sz w:val="16"/>
              </w:rPr>
            </w:pPr>
            <w:r w:rsidRPr="00B43F3F">
              <w:rPr>
                <w:rStyle w:val="bold"/>
                <w:sz w:val="16"/>
              </w:rPr>
              <w:t>Access the SAP Fiori App</w:t>
            </w:r>
          </w:p>
        </w:tc>
        <w:tc>
          <w:tcPr>
            <w:tcW w:w="0" w:type="auto"/>
          </w:tcPr>
          <w:p w14:paraId="5389A94C" w14:textId="77777777" w:rsidR="00685DA5" w:rsidRPr="00B43F3F" w:rsidRDefault="000623F7">
            <w:pPr>
              <w:rPr>
                <w:sz w:val="16"/>
              </w:rPr>
            </w:pPr>
            <w:r w:rsidRPr="00B43F3F">
              <w:rPr>
                <w:sz w:val="16"/>
              </w:rPr>
              <w:t xml:space="preserve">Open </w:t>
            </w:r>
            <w:r w:rsidRPr="00B43F3F">
              <w:rPr>
                <w:rStyle w:val="screenelement"/>
                <w:sz w:val="16"/>
              </w:rPr>
              <w:t>Manage Hedging Relationships</w:t>
            </w:r>
            <w:r w:rsidRPr="00B43F3F">
              <w:rPr>
                <w:sz w:val="16"/>
              </w:rPr>
              <w:t xml:space="preserve"> </w:t>
            </w:r>
            <w:r w:rsidRPr="00B43F3F">
              <w:rPr>
                <w:rStyle w:val="CourierNew"/>
                <w:sz w:val="16"/>
              </w:rPr>
              <w:t>(TPM100)</w:t>
            </w:r>
            <w:r w:rsidRPr="00B43F3F">
              <w:rPr>
                <w:sz w:val="16"/>
              </w:rPr>
              <w:t>.</w:t>
            </w:r>
          </w:p>
        </w:tc>
        <w:tc>
          <w:tcPr>
            <w:tcW w:w="0" w:type="auto"/>
          </w:tcPr>
          <w:p w14:paraId="6330A166" w14:textId="77777777" w:rsidR="00685DA5" w:rsidRPr="00B43F3F" w:rsidRDefault="000623F7">
            <w:pPr>
              <w:rPr>
                <w:sz w:val="16"/>
              </w:rPr>
            </w:pPr>
            <w:r w:rsidRPr="00B43F3F">
              <w:rPr>
                <w:sz w:val="16"/>
              </w:rPr>
              <w:t xml:space="preserve">The </w:t>
            </w:r>
            <w:r w:rsidRPr="00B43F3F">
              <w:rPr>
                <w:rStyle w:val="screenelement"/>
                <w:sz w:val="16"/>
              </w:rPr>
              <w:t>P-Hedge Accounting</w:t>
            </w:r>
            <w:r w:rsidRPr="00B43F3F">
              <w:rPr>
                <w:sz w:val="16"/>
              </w:rPr>
              <w:t xml:space="preserve"> screen displays.</w:t>
            </w:r>
          </w:p>
        </w:tc>
        <w:tc>
          <w:tcPr>
            <w:tcW w:w="0" w:type="auto"/>
          </w:tcPr>
          <w:p w14:paraId="5BACA942" w14:textId="77777777" w:rsidR="000623F7" w:rsidRPr="00B43F3F" w:rsidRDefault="000623F7">
            <w:pPr>
              <w:rPr>
                <w:sz w:val="16"/>
              </w:rPr>
            </w:pPr>
          </w:p>
        </w:tc>
      </w:tr>
      <w:tr w:rsidR="00685DA5" w:rsidRPr="00B43F3F" w14:paraId="60E3A6FF" w14:textId="77777777" w:rsidTr="00B43F3F">
        <w:tc>
          <w:tcPr>
            <w:tcW w:w="0" w:type="auto"/>
          </w:tcPr>
          <w:p w14:paraId="5FA6DD02" w14:textId="77777777" w:rsidR="00685DA5" w:rsidRPr="00B43F3F" w:rsidRDefault="000623F7">
            <w:pPr>
              <w:rPr>
                <w:sz w:val="16"/>
              </w:rPr>
            </w:pPr>
            <w:r w:rsidRPr="00B43F3F">
              <w:rPr>
                <w:sz w:val="16"/>
              </w:rPr>
              <w:t>3</w:t>
            </w:r>
          </w:p>
        </w:tc>
        <w:tc>
          <w:tcPr>
            <w:tcW w:w="0" w:type="auto"/>
          </w:tcPr>
          <w:p w14:paraId="1F796C6C" w14:textId="77777777" w:rsidR="00685DA5" w:rsidRPr="00B43F3F" w:rsidRDefault="000623F7">
            <w:pPr>
              <w:rPr>
                <w:sz w:val="16"/>
              </w:rPr>
            </w:pPr>
            <w:r w:rsidRPr="00B43F3F">
              <w:rPr>
                <w:rStyle w:val="bold"/>
                <w:sz w:val="16"/>
              </w:rPr>
              <w:t>Enter Selection Criteria</w:t>
            </w:r>
          </w:p>
        </w:tc>
        <w:tc>
          <w:tcPr>
            <w:tcW w:w="0" w:type="auto"/>
          </w:tcPr>
          <w:p w14:paraId="4605800D" w14:textId="77777777" w:rsidR="00B43F3F" w:rsidRPr="00B43F3F" w:rsidRDefault="000623F7">
            <w:pPr>
              <w:rPr>
                <w:sz w:val="16"/>
              </w:rPr>
            </w:pPr>
            <w:r w:rsidRPr="00B43F3F">
              <w:rPr>
                <w:sz w:val="16"/>
              </w:rPr>
              <w:t xml:space="preserve">On the </w:t>
            </w:r>
            <w:r w:rsidRPr="00B43F3F">
              <w:rPr>
                <w:rStyle w:val="screenelement"/>
                <w:sz w:val="16"/>
              </w:rPr>
              <w:t>P-Hedge Accounting</w:t>
            </w:r>
            <w:r w:rsidRPr="00B43F3F">
              <w:rPr>
                <w:sz w:val="16"/>
              </w:rPr>
              <w:t xml:space="preserve"> screen, choose the </w:t>
            </w:r>
            <w:r w:rsidRPr="00B43F3F">
              <w:rPr>
                <w:rStyle w:val="screenelement"/>
                <w:sz w:val="16"/>
              </w:rPr>
              <w:t>Selection</w:t>
            </w:r>
            <w:r w:rsidRPr="00B43F3F">
              <w:rPr>
                <w:sz w:val="16"/>
              </w:rPr>
              <w:t xml:space="preserve"> tab on the left side of screen, and enter the following data:</w:t>
            </w:r>
          </w:p>
          <w:p w14:paraId="297CBA6E" w14:textId="77777777" w:rsidR="00B43F3F" w:rsidRPr="00B43F3F" w:rsidRDefault="000623F7">
            <w:pPr>
              <w:rPr>
                <w:sz w:val="16"/>
              </w:rPr>
            </w:pPr>
            <w:r w:rsidRPr="00B43F3F">
              <w:rPr>
                <w:rStyle w:val="screenelement"/>
                <w:sz w:val="16"/>
              </w:rPr>
              <w:t>Find</w:t>
            </w:r>
            <w:r w:rsidRPr="00B43F3F">
              <w:rPr>
                <w:sz w:val="16"/>
              </w:rPr>
              <w:t xml:space="preserve">: </w:t>
            </w:r>
            <w:r w:rsidRPr="00B43F3F">
              <w:rPr>
                <w:rStyle w:val="userinput"/>
                <w:sz w:val="16"/>
              </w:rPr>
              <w:t>&lt;All Hedging Relationships&gt;</w:t>
            </w:r>
          </w:p>
          <w:p w14:paraId="399E0417" w14:textId="77777777" w:rsidR="00B43F3F" w:rsidRPr="00B43F3F" w:rsidRDefault="000623F7">
            <w:pPr>
              <w:rPr>
                <w:sz w:val="16"/>
              </w:rPr>
            </w:pPr>
            <w:r w:rsidRPr="00B43F3F">
              <w:rPr>
                <w:rStyle w:val="screenelement"/>
                <w:sz w:val="16"/>
              </w:rPr>
              <w:t>By</w:t>
            </w:r>
            <w:r w:rsidRPr="00B43F3F">
              <w:rPr>
                <w:sz w:val="16"/>
              </w:rPr>
              <w:t xml:space="preserve">: </w:t>
            </w:r>
            <w:r w:rsidRPr="00B43F3F">
              <w:rPr>
                <w:rStyle w:val="userinput"/>
                <w:sz w:val="16"/>
              </w:rPr>
              <w:t>&lt;Hedging Instrument&gt;</w:t>
            </w:r>
          </w:p>
          <w:p w14:paraId="3D333100" w14:textId="77777777" w:rsidR="00B43F3F" w:rsidRPr="00B43F3F" w:rsidRDefault="000623F7">
            <w:pPr>
              <w:rPr>
                <w:sz w:val="16"/>
              </w:rPr>
            </w:pPr>
            <w:r w:rsidRPr="00B43F3F">
              <w:rPr>
                <w:rStyle w:val="screenelement"/>
                <w:sz w:val="16"/>
              </w:rPr>
              <w:t>Company Code</w:t>
            </w:r>
            <w:r w:rsidRPr="00B43F3F">
              <w:rPr>
                <w:sz w:val="16"/>
              </w:rPr>
              <w:t xml:space="preserve">: for </w:t>
            </w:r>
            <w:r w:rsidRPr="00B43F3F">
              <w:rPr>
                <w:sz w:val="16"/>
              </w:rPr>
              <w:t xml:space="preserve">example, </w:t>
            </w:r>
            <w:r w:rsidRPr="00B43F3F">
              <w:rPr>
                <w:rStyle w:val="userinput"/>
                <w:sz w:val="16"/>
              </w:rPr>
              <w:t>3310</w:t>
            </w:r>
          </w:p>
          <w:p w14:paraId="3E2D1A9F" w14:textId="77777777" w:rsidR="00B43F3F" w:rsidRPr="00B43F3F" w:rsidRDefault="000623F7">
            <w:pPr>
              <w:rPr>
                <w:sz w:val="16"/>
              </w:rPr>
            </w:pPr>
            <w:r w:rsidRPr="00B43F3F">
              <w:rPr>
                <w:rStyle w:val="screenelement"/>
                <w:sz w:val="16"/>
              </w:rPr>
              <w:t>Valuation Area</w:t>
            </w:r>
            <w:r w:rsidRPr="00B43F3F">
              <w:rPr>
                <w:sz w:val="16"/>
              </w:rPr>
              <w:t xml:space="preserve">: </w:t>
            </w:r>
            <w:r w:rsidRPr="00B43F3F">
              <w:rPr>
                <w:rStyle w:val="userinput"/>
                <w:sz w:val="16"/>
              </w:rPr>
              <w:t>002</w:t>
            </w:r>
          </w:p>
          <w:p w14:paraId="6EC59156" w14:textId="77777777" w:rsidR="00B43F3F" w:rsidRPr="00B43F3F" w:rsidRDefault="000623F7">
            <w:pPr>
              <w:rPr>
                <w:sz w:val="16"/>
              </w:rPr>
            </w:pPr>
            <w:r w:rsidRPr="00B43F3F">
              <w:rPr>
                <w:rStyle w:val="screenelement"/>
                <w:sz w:val="16"/>
              </w:rPr>
              <w:t>Product Group</w:t>
            </w:r>
            <w:r w:rsidRPr="00B43F3F">
              <w:rPr>
                <w:sz w:val="16"/>
              </w:rPr>
              <w:t xml:space="preserve">: select the checkbox of </w:t>
            </w:r>
            <w:r w:rsidRPr="00B43F3F">
              <w:rPr>
                <w:rStyle w:val="screenelement"/>
                <w:sz w:val="16"/>
              </w:rPr>
              <w:t>OTC Trans.</w:t>
            </w:r>
            <w:r w:rsidRPr="00B43F3F">
              <w:rPr>
                <w:sz w:val="16"/>
              </w:rPr>
              <w:t xml:space="preserve">, and choose </w:t>
            </w:r>
            <w:r w:rsidRPr="00B43F3F">
              <w:rPr>
                <w:rStyle w:val="screenelement"/>
                <w:sz w:val="16"/>
              </w:rPr>
              <w:t>OTC Transactions Selection</w:t>
            </w:r>
            <w:r w:rsidRPr="00B43F3F">
              <w:rPr>
                <w:sz w:val="16"/>
              </w:rPr>
              <w:t xml:space="preserve"> beside </w:t>
            </w:r>
            <w:r w:rsidRPr="00B43F3F">
              <w:rPr>
                <w:rStyle w:val="screenelement"/>
                <w:sz w:val="16"/>
              </w:rPr>
              <w:t>OTC Trans.</w:t>
            </w:r>
            <w:r w:rsidRPr="00B43F3F">
              <w:rPr>
                <w:sz w:val="16"/>
              </w:rPr>
              <w:t xml:space="preserve">. In the </w:t>
            </w:r>
            <w:r w:rsidRPr="00B43F3F">
              <w:rPr>
                <w:rStyle w:val="screenelement"/>
                <w:sz w:val="16"/>
              </w:rPr>
              <w:t>OTC Transactions Selection</w:t>
            </w:r>
            <w:r w:rsidRPr="00B43F3F">
              <w:rPr>
                <w:sz w:val="16"/>
              </w:rPr>
              <w:t xml:space="preserve"> dialog box, enter the transaction number(s) you noted down in the previous step, then choose </w:t>
            </w:r>
            <w:r w:rsidRPr="00B43F3F">
              <w:rPr>
                <w:rStyle w:val="screenelement"/>
                <w:sz w:val="16"/>
              </w:rPr>
              <w:t>Continue (Enter)</w:t>
            </w:r>
            <w:r w:rsidRPr="00B43F3F">
              <w:rPr>
                <w:sz w:val="16"/>
              </w:rPr>
              <w:t>.</w:t>
            </w:r>
          </w:p>
          <w:p w14:paraId="2E7D0FA4" w14:textId="63632D16" w:rsidR="00685DA5" w:rsidRPr="00B43F3F" w:rsidRDefault="000623F7">
            <w:pPr>
              <w:rPr>
                <w:sz w:val="16"/>
              </w:rPr>
            </w:pPr>
            <w:r w:rsidRPr="00B43F3F">
              <w:rPr>
                <w:sz w:val="16"/>
              </w:rPr>
              <w:t xml:space="preserve">Choose </w:t>
            </w:r>
            <w:r w:rsidRPr="00B43F3F">
              <w:rPr>
                <w:rStyle w:val="screenelement"/>
                <w:sz w:val="16"/>
              </w:rPr>
              <w:t>Start</w:t>
            </w:r>
            <w:r w:rsidRPr="00B43F3F">
              <w:rPr>
                <w:sz w:val="16"/>
              </w:rPr>
              <w:t>.</w:t>
            </w:r>
          </w:p>
        </w:tc>
        <w:tc>
          <w:tcPr>
            <w:tcW w:w="0" w:type="auto"/>
          </w:tcPr>
          <w:p w14:paraId="4D638E2E" w14:textId="77777777" w:rsidR="00B43F3F" w:rsidRPr="00B43F3F" w:rsidRDefault="000623F7">
            <w:pPr>
              <w:rPr>
                <w:sz w:val="16"/>
              </w:rPr>
            </w:pPr>
            <w:r w:rsidRPr="00B43F3F">
              <w:rPr>
                <w:sz w:val="16"/>
              </w:rPr>
              <w:t>The list of Hedging Relationship Number(s) displays on bottom-left side of screen. You may need to zoom out the screen in web browser to see it.</w:t>
            </w:r>
          </w:p>
          <w:p w14:paraId="0EDC7447" w14:textId="2C65831C" w:rsidR="00685DA5" w:rsidRPr="00B43F3F" w:rsidRDefault="000623F7">
            <w:pPr>
              <w:rPr>
                <w:sz w:val="16"/>
              </w:rPr>
            </w:pPr>
            <w:r w:rsidRPr="00B43F3F">
              <w:rPr>
                <w:rStyle w:val="bold"/>
                <w:sz w:val="16"/>
              </w:rPr>
              <w:t>Note down the Hedging Relationship Number(s)</w:t>
            </w:r>
            <w:r w:rsidRPr="00B43F3F">
              <w:rPr>
                <w:sz w:val="16"/>
              </w:rPr>
              <w:t>.</w:t>
            </w:r>
          </w:p>
        </w:tc>
        <w:tc>
          <w:tcPr>
            <w:tcW w:w="0" w:type="auto"/>
          </w:tcPr>
          <w:p w14:paraId="3A65726E" w14:textId="77777777" w:rsidR="000623F7" w:rsidRPr="00B43F3F" w:rsidRDefault="000623F7">
            <w:pPr>
              <w:rPr>
                <w:sz w:val="16"/>
              </w:rPr>
            </w:pPr>
          </w:p>
        </w:tc>
      </w:tr>
      <w:tr w:rsidR="00685DA5" w:rsidRPr="00B43F3F" w14:paraId="789D6E24" w14:textId="77777777" w:rsidTr="00B43F3F">
        <w:tc>
          <w:tcPr>
            <w:tcW w:w="0" w:type="auto"/>
          </w:tcPr>
          <w:p w14:paraId="188A77F4" w14:textId="77777777" w:rsidR="00685DA5" w:rsidRPr="00B43F3F" w:rsidRDefault="000623F7">
            <w:pPr>
              <w:rPr>
                <w:sz w:val="16"/>
              </w:rPr>
            </w:pPr>
            <w:r w:rsidRPr="00B43F3F">
              <w:rPr>
                <w:sz w:val="16"/>
              </w:rPr>
              <w:t>4</w:t>
            </w:r>
          </w:p>
        </w:tc>
        <w:tc>
          <w:tcPr>
            <w:tcW w:w="0" w:type="auto"/>
          </w:tcPr>
          <w:p w14:paraId="13289406" w14:textId="77777777" w:rsidR="00685DA5" w:rsidRPr="00B43F3F" w:rsidRDefault="000623F7">
            <w:pPr>
              <w:rPr>
                <w:sz w:val="16"/>
              </w:rPr>
            </w:pPr>
            <w:r w:rsidRPr="00B43F3F">
              <w:rPr>
                <w:rStyle w:val="bold"/>
                <w:sz w:val="16"/>
              </w:rPr>
              <w:t>Display Header of Hedging Relationship</w:t>
            </w:r>
          </w:p>
        </w:tc>
        <w:tc>
          <w:tcPr>
            <w:tcW w:w="0" w:type="auto"/>
          </w:tcPr>
          <w:p w14:paraId="162EC3A1" w14:textId="77777777" w:rsidR="00B43F3F" w:rsidRPr="00B43F3F" w:rsidRDefault="000623F7">
            <w:pPr>
              <w:rPr>
                <w:sz w:val="16"/>
              </w:rPr>
            </w:pPr>
            <w:r w:rsidRPr="00B43F3F">
              <w:rPr>
                <w:sz w:val="16"/>
              </w:rPr>
              <w:t>Double click a HR Number from bottom-left side of screen, the detailed information of Hedging Relationship will display on right side of screen.</w:t>
            </w:r>
          </w:p>
          <w:p w14:paraId="1F2C8FC3" w14:textId="7F525FB6" w:rsidR="00685DA5" w:rsidRPr="00B43F3F" w:rsidRDefault="000623F7">
            <w:pPr>
              <w:rPr>
                <w:sz w:val="16"/>
              </w:rPr>
            </w:pPr>
            <w:r w:rsidRPr="00B43F3F">
              <w:rPr>
                <w:sz w:val="16"/>
              </w:rPr>
              <w:t>Check the data of Hedge Relationship Header.</w:t>
            </w:r>
          </w:p>
        </w:tc>
        <w:tc>
          <w:tcPr>
            <w:tcW w:w="0" w:type="auto"/>
          </w:tcPr>
          <w:p w14:paraId="5C7B986F" w14:textId="77777777" w:rsidR="00B43F3F" w:rsidRPr="00B43F3F" w:rsidRDefault="000623F7">
            <w:pPr>
              <w:rPr>
                <w:sz w:val="16"/>
              </w:rPr>
            </w:pPr>
            <w:r w:rsidRPr="00B43F3F">
              <w:rPr>
                <w:sz w:val="16"/>
              </w:rPr>
              <w:t>The header of Hedging Relationship displays on upper-right side of screen, it provides details which are relevant for the Hedging Relationship as general entity.</w:t>
            </w:r>
          </w:p>
          <w:p w14:paraId="1E5308CE" w14:textId="77777777" w:rsidR="00B43F3F" w:rsidRPr="00B43F3F" w:rsidRDefault="000623F7">
            <w:pPr>
              <w:rPr>
                <w:sz w:val="16"/>
              </w:rPr>
            </w:pPr>
            <w:r w:rsidRPr="00B43F3F">
              <w:rPr>
                <w:sz w:val="16"/>
              </w:rPr>
              <w:t xml:space="preserve">The </w:t>
            </w:r>
            <w:r w:rsidRPr="00B43F3F">
              <w:rPr>
                <w:rStyle w:val="screenelement"/>
                <w:sz w:val="16"/>
              </w:rPr>
              <w:t>Hedging Relationship Status</w:t>
            </w:r>
            <w:r w:rsidRPr="00B43F3F">
              <w:rPr>
                <w:sz w:val="16"/>
              </w:rPr>
              <w:t xml:space="preserve"> should be </w:t>
            </w:r>
            <w:r w:rsidRPr="00B43F3F">
              <w:rPr>
                <w:rStyle w:val="screenelement"/>
                <w:sz w:val="16"/>
              </w:rPr>
              <w:t>Planned Designation</w:t>
            </w:r>
            <w:r w:rsidRPr="00B43F3F">
              <w:rPr>
                <w:sz w:val="16"/>
              </w:rPr>
              <w:t xml:space="preserve"> since it has not been released.</w:t>
            </w:r>
          </w:p>
          <w:p w14:paraId="07CE886D" w14:textId="77777777" w:rsidR="00B43F3F" w:rsidRPr="00B43F3F" w:rsidRDefault="000623F7">
            <w:pPr>
              <w:rPr>
                <w:sz w:val="16"/>
              </w:rPr>
            </w:pPr>
            <w:r w:rsidRPr="00B43F3F">
              <w:rPr>
                <w:sz w:val="16"/>
              </w:rPr>
              <w:lastRenderedPageBreak/>
              <w:t xml:space="preserve">Choose </w:t>
            </w:r>
            <w:r w:rsidRPr="00B43F3F">
              <w:rPr>
                <w:rStyle w:val="screenelement"/>
                <w:sz w:val="16"/>
              </w:rPr>
              <w:t>Display All Flows</w:t>
            </w:r>
            <w:r w:rsidRPr="00B43F3F">
              <w:rPr>
                <w:sz w:val="16"/>
              </w:rPr>
              <w:t xml:space="preserve">, you can </w:t>
            </w:r>
            <w:r w:rsidRPr="00B43F3F">
              <w:rPr>
                <w:sz w:val="16"/>
              </w:rPr>
              <w:t>check the created flows resulting from the Designation.</w:t>
            </w:r>
          </w:p>
          <w:p w14:paraId="4DAEE8DB" w14:textId="72858865" w:rsidR="00685DA5" w:rsidRPr="00B43F3F" w:rsidRDefault="000623F7">
            <w:pPr>
              <w:rPr>
                <w:sz w:val="16"/>
              </w:rPr>
            </w:pPr>
            <w:r w:rsidRPr="00B43F3F">
              <w:rPr>
                <w:sz w:val="16"/>
              </w:rPr>
              <w:t xml:space="preserve">Choose </w:t>
            </w:r>
            <w:r w:rsidRPr="00B43F3F">
              <w:rPr>
                <w:rStyle w:val="screenelement"/>
                <w:sz w:val="16"/>
              </w:rPr>
              <w:t>Display H.Rel. Related Trans</w:t>
            </w:r>
            <w:r w:rsidRPr="00B43F3F">
              <w:rPr>
                <w:sz w:val="16"/>
              </w:rPr>
              <w:t xml:space="preserve">, in </w:t>
            </w:r>
            <w:r w:rsidRPr="00B43F3F">
              <w:rPr>
                <w:rStyle w:val="screenelement"/>
                <w:sz w:val="16"/>
              </w:rPr>
              <w:t>Hedge Related Transactions for Hedging Relationship</w:t>
            </w:r>
            <w:r w:rsidRPr="00B43F3F">
              <w:rPr>
                <w:sz w:val="16"/>
              </w:rPr>
              <w:t xml:space="preserve"> dialog box, double click the row of Business Transaction Category </w:t>
            </w:r>
            <w:r w:rsidRPr="00B43F3F">
              <w:rPr>
                <w:rStyle w:val="screenelement"/>
                <w:sz w:val="16"/>
              </w:rPr>
              <w:t>Designation</w:t>
            </w:r>
            <w:r w:rsidRPr="00B43F3F">
              <w:rPr>
                <w:sz w:val="16"/>
              </w:rPr>
              <w:t xml:space="preserve">, then you can see the designation details in </w:t>
            </w:r>
            <w:r w:rsidRPr="00B43F3F">
              <w:rPr>
                <w:rStyle w:val="screenelement"/>
                <w:sz w:val="16"/>
              </w:rPr>
              <w:t>Designation of Hedging Relationship</w:t>
            </w:r>
            <w:r w:rsidRPr="00B43F3F">
              <w:rPr>
                <w:sz w:val="16"/>
              </w:rPr>
              <w:t xml:space="preserve"> dialog box.</w:t>
            </w:r>
          </w:p>
        </w:tc>
        <w:tc>
          <w:tcPr>
            <w:tcW w:w="0" w:type="auto"/>
          </w:tcPr>
          <w:p w14:paraId="4A27EC34" w14:textId="77777777" w:rsidR="000623F7" w:rsidRPr="00B43F3F" w:rsidRDefault="000623F7">
            <w:pPr>
              <w:rPr>
                <w:sz w:val="16"/>
              </w:rPr>
            </w:pPr>
          </w:p>
        </w:tc>
      </w:tr>
      <w:tr w:rsidR="00685DA5" w:rsidRPr="00B43F3F" w14:paraId="145D3A66" w14:textId="77777777" w:rsidTr="00B43F3F">
        <w:tc>
          <w:tcPr>
            <w:tcW w:w="0" w:type="auto"/>
          </w:tcPr>
          <w:p w14:paraId="4A974075" w14:textId="77777777" w:rsidR="00685DA5" w:rsidRPr="00B43F3F" w:rsidRDefault="000623F7">
            <w:pPr>
              <w:rPr>
                <w:sz w:val="16"/>
              </w:rPr>
            </w:pPr>
            <w:r w:rsidRPr="00B43F3F">
              <w:rPr>
                <w:sz w:val="16"/>
              </w:rPr>
              <w:t>5</w:t>
            </w:r>
          </w:p>
        </w:tc>
        <w:tc>
          <w:tcPr>
            <w:tcW w:w="0" w:type="auto"/>
          </w:tcPr>
          <w:p w14:paraId="27909934" w14:textId="77777777" w:rsidR="00685DA5" w:rsidRPr="00B43F3F" w:rsidRDefault="000623F7">
            <w:pPr>
              <w:rPr>
                <w:sz w:val="16"/>
              </w:rPr>
            </w:pPr>
            <w:r w:rsidRPr="00B43F3F">
              <w:rPr>
                <w:rStyle w:val="bold"/>
                <w:sz w:val="16"/>
              </w:rPr>
              <w:t>Display Tab Hedging Relationship Detail</w:t>
            </w:r>
          </w:p>
        </w:tc>
        <w:tc>
          <w:tcPr>
            <w:tcW w:w="0" w:type="auto"/>
          </w:tcPr>
          <w:p w14:paraId="71522B6A" w14:textId="77777777" w:rsidR="00685DA5" w:rsidRPr="00B43F3F" w:rsidRDefault="000623F7">
            <w:pPr>
              <w:rPr>
                <w:sz w:val="16"/>
              </w:rPr>
            </w:pPr>
            <w:r w:rsidRPr="00B43F3F">
              <w:rPr>
                <w:sz w:val="16"/>
              </w:rPr>
              <w:t xml:space="preserve">Check the data of the </w:t>
            </w:r>
            <w:r w:rsidRPr="00B43F3F">
              <w:rPr>
                <w:rStyle w:val="screenelement"/>
                <w:sz w:val="16"/>
              </w:rPr>
              <w:t>Hedge Relationship Details</w:t>
            </w:r>
            <w:r w:rsidRPr="00B43F3F">
              <w:rPr>
                <w:sz w:val="16"/>
              </w:rPr>
              <w:t xml:space="preserve"> tab.</w:t>
            </w:r>
          </w:p>
        </w:tc>
        <w:tc>
          <w:tcPr>
            <w:tcW w:w="0" w:type="auto"/>
          </w:tcPr>
          <w:p w14:paraId="5657C506" w14:textId="77777777" w:rsidR="00B43F3F" w:rsidRPr="00B43F3F" w:rsidRDefault="000623F7">
            <w:pPr>
              <w:rPr>
                <w:sz w:val="16"/>
              </w:rPr>
            </w:pPr>
            <w:r w:rsidRPr="00B43F3F">
              <w:rPr>
                <w:sz w:val="16"/>
              </w:rPr>
              <w:t xml:space="preserve">The </w:t>
            </w:r>
            <w:r w:rsidRPr="00B43F3F">
              <w:rPr>
                <w:rStyle w:val="screenelement"/>
                <w:sz w:val="16"/>
              </w:rPr>
              <w:t>Hedging Relationship Detail</w:t>
            </w:r>
            <w:r w:rsidRPr="00B43F3F">
              <w:rPr>
                <w:sz w:val="16"/>
              </w:rPr>
              <w:t xml:space="preserve"> tab contains information about:</w:t>
            </w:r>
          </w:p>
          <w:p w14:paraId="2D167D79" w14:textId="19546949" w:rsidR="00685DA5" w:rsidRPr="00B43F3F" w:rsidRDefault="000623F7">
            <w:pPr>
              <w:pStyle w:val="listpara1"/>
              <w:numPr>
                <w:ilvl w:val="0"/>
                <w:numId w:val="16"/>
              </w:numPr>
              <w:rPr>
                <w:sz w:val="16"/>
              </w:rPr>
            </w:pPr>
            <w:r w:rsidRPr="00B43F3F">
              <w:rPr>
                <w:sz w:val="16"/>
              </w:rPr>
              <w:t>Risk Type and Risk Profile Details</w:t>
            </w:r>
          </w:p>
          <w:p w14:paraId="0CD2B3E3" w14:textId="77777777" w:rsidR="00B43F3F" w:rsidRPr="00B43F3F" w:rsidRDefault="000623F7">
            <w:pPr>
              <w:pStyle w:val="listpara1"/>
              <w:numPr>
                <w:ilvl w:val="0"/>
                <w:numId w:val="3"/>
              </w:numPr>
              <w:rPr>
                <w:sz w:val="16"/>
              </w:rPr>
            </w:pPr>
            <w:r w:rsidRPr="00B43F3F">
              <w:rPr>
                <w:sz w:val="16"/>
              </w:rPr>
              <w:t>Date information on Hedging Relationship level</w:t>
            </w:r>
          </w:p>
          <w:p w14:paraId="17F177B4" w14:textId="77777777" w:rsidR="00B43F3F" w:rsidRPr="00B43F3F" w:rsidRDefault="000623F7">
            <w:pPr>
              <w:rPr>
                <w:sz w:val="16"/>
              </w:rPr>
            </w:pPr>
            <w:r w:rsidRPr="00B43F3F">
              <w:rPr>
                <w:sz w:val="16"/>
              </w:rPr>
              <w:t>The following fields are automatically populated:</w:t>
            </w:r>
          </w:p>
          <w:p w14:paraId="67464213" w14:textId="0A4BC5D7" w:rsidR="00685DA5" w:rsidRPr="00B43F3F" w:rsidRDefault="000623F7">
            <w:pPr>
              <w:pStyle w:val="listpara1"/>
              <w:numPr>
                <w:ilvl w:val="0"/>
                <w:numId w:val="17"/>
              </w:numPr>
              <w:rPr>
                <w:sz w:val="16"/>
              </w:rPr>
            </w:pPr>
            <w:r w:rsidRPr="00B43F3F">
              <w:rPr>
                <w:rStyle w:val="screenelement"/>
                <w:sz w:val="16"/>
              </w:rPr>
              <w:t>Risk Currency</w:t>
            </w:r>
            <w:r w:rsidRPr="00B43F3F">
              <w:rPr>
                <w:sz w:val="16"/>
              </w:rPr>
              <w:t>: your exposure currency</w:t>
            </w:r>
          </w:p>
          <w:p w14:paraId="0D61AE2B" w14:textId="77777777" w:rsidR="00685DA5" w:rsidRPr="00B43F3F" w:rsidRDefault="000623F7">
            <w:pPr>
              <w:pStyle w:val="listpara1"/>
              <w:numPr>
                <w:ilvl w:val="0"/>
                <w:numId w:val="3"/>
              </w:numPr>
              <w:rPr>
                <w:sz w:val="16"/>
              </w:rPr>
            </w:pPr>
            <w:r w:rsidRPr="00B43F3F">
              <w:rPr>
                <w:rStyle w:val="screenelement"/>
                <w:sz w:val="16"/>
              </w:rPr>
              <w:t>Profile</w:t>
            </w:r>
            <w:r w:rsidRPr="00B43F3F">
              <w:rPr>
                <w:sz w:val="16"/>
              </w:rPr>
              <w:t xml:space="preserve">: the Hedging Profile which is mapped </w:t>
            </w:r>
            <w:r w:rsidRPr="00B43F3F">
              <w:rPr>
                <w:sz w:val="16"/>
              </w:rPr>
              <w:t xml:space="preserve">(on tab </w:t>
            </w:r>
            <w:r w:rsidRPr="00B43F3F">
              <w:rPr>
                <w:rStyle w:val="screenelement"/>
                <w:sz w:val="16"/>
              </w:rPr>
              <w:t>Hedge Accounting II</w:t>
            </w:r>
            <w:r w:rsidRPr="00B43F3F">
              <w:rPr>
                <w:sz w:val="16"/>
              </w:rPr>
              <w:t xml:space="preserve"> of Hedging Area) to the Hedging Classification you used when created FX transaction.</w:t>
            </w:r>
          </w:p>
          <w:p w14:paraId="7763643C" w14:textId="77777777" w:rsidR="00685DA5" w:rsidRPr="00B43F3F" w:rsidRDefault="000623F7">
            <w:pPr>
              <w:pStyle w:val="listpara1"/>
              <w:numPr>
                <w:ilvl w:val="0"/>
                <w:numId w:val="3"/>
              </w:numPr>
              <w:rPr>
                <w:sz w:val="16"/>
              </w:rPr>
            </w:pPr>
            <w:r w:rsidRPr="00B43F3F">
              <w:rPr>
                <w:rStyle w:val="screenelement"/>
                <w:sz w:val="16"/>
              </w:rPr>
              <w:t>Category</w:t>
            </w:r>
            <w:r w:rsidRPr="00B43F3F">
              <w:rPr>
                <w:sz w:val="16"/>
              </w:rPr>
              <w:t>: Cash Flow Hedge</w:t>
            </w:r>
          </w:p>
          <w:p w14:paraId="3B094FFA" w14:textId="77777777" w:rsidR="00685DA5" w:rsidRPr="00B43F3F" w:rsidRDefault="000623F7">
            <w:pPr>
              <w:pStyle w:val="listpara1"/>
              <w:numPr>
                <w:ilvl w:val="0"/>
                <w:numId w:val="3"/>
              </w:numPr>
              <w:rPr>
                <w:sz w:val="16"/>
              </w:rPr>
            </w:pPr>
            <w:r w:rsidRPr="00B43F3F">
              <w:rPr>
                <w:rStyle w:val="screenelement"/>
                <w:sz w:val="16"/>
              </w:rPr>
              <w:t>Risk Indicator</w:t>
            </w:r>
            <w:r w:rsidRPr="00B43F3F">
              <w:rPr>
                <w:sz w:val="16"/>
              </w:rPr>
              <w:t>: Currency Risk</w:t>
            </w:r>
          </w:p>
          <w:p w14:paraId="6F4DFF29" w14:textId="77777777" w:rsidR="00685DA5" w:rsidRPr="00B43F3F" w:rsidRDefault="000623F7">
            <w:pPr>
              <w:pStyle w:val="listpara1"/>
              <w:numPr>
                <w:ilvl w:val="0"/>
                <w:numId w:val="3"/>
              </w:numPr>
              <w:rPr>
                <w:sz w:val="16"/>
              </w:rPr>
            </w:pPr>
            <w:r w:rsidRPr="00B43F3F">
              <w:rPr>
                <w:rStyle w:val="screenelement"/>
                <w:sz w:val="16"/>
              </w:rPr>
              <w:t>Valid-From Date</w:t>
            </w:r>
            <w:r w:rsidRPr="00B43F3F">
              <w:rPr>
                <w:sz w:val="16"/>
              </w:rPr>
              <w:t>: contract date of FX Option</w:t>
            </w:r>
          </w:p>
          <w:p w14:paraId="1E42C3D4" w14:textId="77777777" w:rsidR="00685DA5" w:rsidRPr="00B43F3F" w:rsidRDefault="000623F7">
            <w:pPr>
              <w:pStyle w:val="listpara1"/>
              <w:numPr>
                <w:ilvl w:val="0"/>
                <w:numId w:val="3"/>
              </w:numPr>
              <w:rPr>
                <w:sz w:val="16"/>
              </w:rPr>
            </w:pPr>
            <w:r w:rsidRPr="00B43F3F">
              <w:rPr>
                <w:rStyle w:val="screenelement"/>
                <w:sz w:val="16"/>
              </w:rPr>
              <w:t>Planned Designation Date</w:t>
            </w:r>
            <w:r w:rsidRPr="00B43F3F">
              <w:rPr>
                <w:sz w:val="16"/>
              </w:rPr>
              <w:t>: contract date of FX Option</w:t>
            </w:r>
          </w:p>
          <w:p w14:paraId="025F6048" w14:textId="77777777" w:rsidR="00685DA5" w:rsidRPr="00B43F3F" w:rsidRDefault="000623F7">
            <w:pPr>
              <w:pStyle w:val="listpara1"/>
              <w:numPr>
                <w:ilvl w:val="0"/>
                <w:numId w:val="3"/>
              </w:numPr>
              <w:rPr>
                <w:sz w:val="16"/>
              </w:rPr>
            </w:pPr>
            <w:r w:rsidRPr="00B43F3F">
              <w:rPr>
                <w:rStyle w:val="screenelement"/>
                <w:sz w:val="16"/>
              </w:rPr>
              <w:t>Planned Dedesign. Date</w:t>
            </w:r>
            <w:r w:rsidRPr="00B43F3F">
              <w:rPr>
                <w:sz w:val="16"/>
              </w:rPr>
              <w:t>: Value Date of FX Option</w:t>
            </w:r>
          </w:p>
          <w:p w14:paraId="39EAAEBE" w14:textId="77777777" w:rsidR="00B43F3F" w:rsidRPr="00B43F3F" w:rsidRDefault="000623F7">
            <w:pPr>
              <w:pStyle w:val="listpara1"/>
              <w:numPr>
                <w:ilvl w:val="0"/>
                <w:numId w:val="3"/>
              </w:numPr>
              <w:rPr>
                <w:sz w:val="16"/>
              </w:rPr>
            </w:pPr>
            <w:r w:rsidRPr="00B43F3F">
              <w:rPr>
                <w:rStyle w:val="screenelement"/>
                <w:sz w:val="16"/>
              </w:rPr>
              <w:t>Bal.Sheet Rec.Date</w:t>
            </w:r>
            <w:r w:rsidRPr="00B43F3F">
              <w:rPr>
                <w:sz w:val="16"/>
              </w:rPr>
              <w:t>: the Balance Sheet Recognition Date of crossover</w:t>
            </w:r>
          </w:p>
          <w:p w14:paraId="27C47D7C" w14:textId="2589FE3A" w:rsidR="00685DA5" w:rsidRPr="00B43F3F" w:rsidRDefault="000623F7">
            <w:pPr>
              <w:pStyle w:val="listpara1"/>
              <w:rPr>
                <w:sz w:val="16"/>
              </w:rPr>
            </w:pPr>
            <w:r w:rsidRPr="00B43F3F">
              <w:rPr>
                <w:rStyle w:val="bold"/>
                <w:sz w:val="16"/>
              </w:rPr>
              <w:t>Note down the Balance Sheet Recognition Date.</w:t>
            </w:r>
          </w:p>
          <w:p w14:paraId="380ED185" w14:textId="77777777" w:rsidR="00685DA5" w:rsidRPr="00B43F3F" w:rsidRDefault="000623F7">
            <w:pPr>
              <w:pStyle w:val="listpara1"/>
              <w:numPr>
                <w:ilvl w:val="0"/>
                <w:numId w:val="3"/>
              </w:numPr>
              <w:rPr>
                <w:sz w:val="16"/>
              </w:rPr>
            </w:pPr>
            <w:r w:rsidRPr="00B43F3F">
              <w:rPr>
                <w:sz w:val="16"/>
              </w:rPr>
              <w:t>Reclassification Date: the Deviant Reclassification Date other than the Balance Sheet Recognition Date and the End Date of the Exposure Subitem, the Deviant Reclassification Date = Due Date of Hedging Instrument + DIO (Days Inventory Outstanding) - Payment Term.</w:t>
            </w:r>
          </w:p>
          <w:p w14:paraId="2B889C22" w14:textId="77777777" w:rsidR="00685DA5" w:rsidRPr="00B43F3F" w:rsidRDefault="000623F7">
            <w:pPr>
              <w:pStyle w:val="listpara1"/>
              <w:numPr>
                <w:ilvl w:val="0"/>
                <w:numId w:val="3"/>
              </w:numPr>
              <w:rPr>
                <w:sz w:val="16"/>
              </w:rPr>
            </w:pPr>
            <w:r w:rsidRPr="00B43F3F">
              <w:rPr>
                <w:rStyle w:val="screenelement"/>
                <w:sz w:val="16"/>
              </w:rPr>
              <w:t>Designation Type</w:t>
            </w:r>
            <w:r w:rsidRPr="00B43F3F">
              <w:rPr>
                <w:sz w:val="16"/>
              </w:rPr>
              <w:t xml:space="preserve">: the Designation Type which is mapped (on tab </w:t>
            </w:r>
            <w:r w:rsidRPr="00B43F3F">
              <w:rPr>
                <w:rStyle w:val="screenelement"/>
                <w:sz w:val="16"/>
              </w:rPr>
              <w:t>Hedge Accounting II</w:t>
            </w:r>
            <w:r w:rsidRPr="00B43F3F">
              <w:rPr>
                <w:sz w:val="16"/>
              </w:rPr>
              <w:t xml:space="preserve"> of Hedging Area) to the Hedging Classification you used when created FX transaction</w:t>
            </w:r>
          </w:p>
          <w:p w14:paraId="32DA7C66"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6795"/>
            </w:tblGrid>
            <w:tr w:rsidR="00685DA5" w:rsidRPr="00B43F3F" w14:paraId="63B9D749"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D8FAAD" w14:textId="77777777" w:rsidR="00B43F3F" w:rsidRPr="00B43F3F" w:rsidRDefault="000623F7">
                  <w:pPr>
                    <w:rPr>
                      <w:sz w:val="16"/>
                    </w:rPr>
                  </w:pPr>
                  <w:r w:rsidRPr="00B43F3F">
                    <w:rPr>
                      <w:rStyle w:val="bold"/>
                      <w:sz w:val="16"/>
                    </w:rPr>
                    <w:t xml:space="preserve">Note </w:t>
                  </w:r>
                  <w:r w:rsidRPr="00B43F3F">
                    <w:rPr>
                      <w:sz w:val="16"/>
                    </w:rPr>
                    <w:t xml:space="preserve">The Balance Sheet Recognition Date is only available when you gave value 1, 2 or 3 for the field </w:t>
                  </w:r>
                  <w:r w:rsidRPr="00B43F3F">
                    <w:rPr>
                      <w:rStyle w:val="screenelement"/>
                      <w:sz w:val="16"/>
                    </w:rPr>
                    <w:t>Balance Sheet Recognition</w:t>
                  </w:r>
                  <w:r w:rsidRPr="00B43F3F">
                    <w:rPr>
                      <w:sz w:val="16"/>
                    </w:rPr>
                    <w:t xml:space="preserve"> in sub-area </w:t>
                  </w:r>
                  <w:r w:rsidRPr="00B43F3F">
                    <w:rPr>
                      <w:rStyle w:val="screenelement"/>
                      <w:sz w:val="16"/>
                    </w:rPr>
                    <w:t>Designation Splitting</w:t>
                  </w:r>
                  <w:r w:rsidRPr="00B43F3F">
                    <w:rPr>
                      <w:sz w:val="16"/>
                    </w:rPr>
                    <w:t xml:space="preserve"> on tab </w:t>
                  </w:r>
                  <w:r w:rsidRPr="00B43F3F">
                    <w:rPr>
                      <w:rStyle w:val="screenelement"/>
                      <w:sz w:val="16"/>
                    </w:rPr>
                    <w:t>Hedge Accounting I</w:t>
                  </w:r>
                  <w:r w:rsidRPr="00B43F3F">
                    <w:rPr>
                      <w:sz w:val="16"/>
                    </w:rPr>
                    <w:t xml:space="preserve"> of the Hedging Area.</w:t>
                  </w:r>
                </w:p>
                <w:p w14:paraId="7EFA4F1C" w14:textId="7B3E8749" w:rsidR="00685DA5" w:rsidRPr="00B43F3F" w:rsidRDefault="000623F7">
                  <w:pPr>
                    <w:rPr>
                      <w:sz w:val="16"/>
                    </w:rPr>
                  </w:pPr>
                  <w:r w:rsidRPr="00B43F3F">
                    <w:rPr>
                      <w:sz w:val="16"/>
                    </w:rPr>
                    <w:t xml:space="preserve">The </w:t>
                  </w:r>
                  <w:r w:rsidRPr="00B43F3F">
                    <w:rPr>
                      <w:rStyle w:val="screenelement"/>
                      <w:sz w:val="16"/>
                    </w:rPr>
                    <w:t>Reclassification Date</w:t>
                  </w:r>
                  <w:r w:rsidRPr="00B43F3F">
                    <w:rPr>
                      <w:sz w:val="16"/>
                    </w:rPr>
                    <w:t xml:space="preserve"> is only available when you gave value 3 for the field </w:t>
                  </w:r>
                  <w:r w:rsidRPr="00B43F3F">
                    <w:rPr>
                      <w:rStyle w:val="screenelement"/>
                      <w:sz w:val="16"/>
                    </w:rPr>
                    <w:t>Balance Sheet Recognition</w:t>
                  </w:r>
                  <w:r w:rsidRPr="00B43F3F">
                    <w:rPr>
                      <w:sz w:val="16"/>
                    </w:rPr>
                    <w:t xml:space="preserve"> in sub-area </w:t>
                  </w:r>
                  <w:r w:rsidRPr="00B43F3F">
                    <w:rPr>
                      <w:rStyle w:val="screenelement"/>
                      <w:sz w:val="16"/>
                    </w:rPr>
                    <w:t>Designation Splitting</w:t>
                  </w:r>
                  <w:r w:rsidRPr="00B43F3F">
                    <w:rPr>
                      <w:sz w:val="16"/>
                    </w:rPr>
                    <w:t xml:space="preserve"> on tab </w:t>
                  </w:r>
                  <w:r w:rsidRPr="00B43F3F">
                    <w:rPr>
                      <w:rStyle w:val="screenelement"/>
                      <w:sz w:val="16"/>
                    </w:rPr>
                    <w:t>Hedge Accounting I</w:t>
                  </w:r>
                  <w:r w:rsidRPr="00B43F3F">
                    <w:rPr>
                      <w:sz w:val="16"/>
                    </w:rPr>
                    <w:t xml:space="preserve"> of the Hedging Area.</w:t>
                  </w:r>
                </w:p>
              </w:tc>
            </w:tr>
          </w:tbl>
          <w:p w14:paraId="6B84FDEF" w14:textId="77777777" w:rsidR="000623F7" w:rsidRPr="00B43F3F" w:rsidRDefault="000623F7">
            <w:pPr>
              <w:rPr>
                <w:sz w:val="16"/>
              </w:rPr>
            </w:pPr>
          </w:p>
        </w:tc>
        <w:tc>
          <w:tcPr>
            <w:tcW w:w="0" w:type="auto"/>
          </w:tcPr>
          <w:p w14:paraId="680EA1AC" w14:textId="77777777" w:rsidR="000623F7" w:rsidRPr="00B43F3F" w:rsidRDefault="000623F7">
            <w:pPr>
              <w:rPr>
                <w:sz w:val="16"/>
              </w:rPr>
            </w:pPr>
          </w:p>
        </w:tc>
      </w:tr>
      <w:tr w:rsidR="00685DA5" w:rsidRPr="00B43F3F" w14:paraId="1D9E415B" w14:textId="77777777" w:rsidTr="00B43F3F">
        <w:tc>
          <w:tcPr>
            <w:tcW w:w="0" w:type="auto"/>
          </w:tcPr>
          <w:p w14:paraId="579618A5" w14:textId="77777777" w:rsidR="00685DA5" w:rsidRPr="00B43F3F" w:rsidRDefault="000623F7">
            <w:pPr>
              <w:rPr>
                <w:sz w:val="16"/>
              </w:rPr>
            </w:pPr>
            <w:r w:rsidRPr="00B43F3F">
              <w:rPr>
                <w:sz w:val="16"/>
              </w:rPr>
              <w:t>6</w:t>
            </w:r>
          </w:p>
        </w:tc>
        <w:tc>
          <w:tcPr>
            <w:tcW w:w="0" w:type="auto"/>
          </w:tcPr>
          <w:p w14:paraId="343C579F" w14:textId="77777777" w:rsidR="00685DA5" w:rsidRPr="00B43F3F" w:rsidRDefault="000623F7">
            <w:pPr>
              <w:rPr>
                <w:sz w:val="16"/>
              </w:rPr>
            </w:pPr>
            <w:r w:rsidRPr="00B43F3F">
              <w:rPr>
                <w:rStyle w:val="bold"/>
                <w:sz w:val="16"/>
              </w:rPr>
              <w:t xml:space="preserve">Display Tab </w:t>
            </w:r>
            <w:r w:rsidRPr="00B43F3F">
              <w:rPr>
                <w:rStyle w:val="bold"/>
                <w:sz w:val="16"/>
              </w:rPr>
              <w:t>Hedged Item</w:t>
            </w:r>
          </w:p>
        </w:tc>
        <w:tc>
          <w:tcPr>
            <w:tcW w:w="0" w:type="auto"/>
          </w:tcPr>
          <w:p w14:paraId="09FA34E6" w14:textId="77777777" w:rsidR="00685DA5" w:rsidRPr="00B43F3F" w:rsidRDefault="000623F7">
            <w:pPr>
              <w:rPr>
                <w:sz w:val="16"/>
              </w:rPr>
            </w:pPr>
            <w:r w:rsidRPr="00B43F3F">
              <w:rPr>
                <w:sz w:val="16"/>
              </w:rPr>
              <w:t xml:space="preserve">Choose tab </w:t>
            </w:r>
            <w:r w:rsidRPr="00B43F3F">
              <w:rPr>
                <w:rStyle w:val="screenelement"/>
                <w:sz w:val="16"/>
              </w:rPr>
              <w:t>Hedged Item</w:t>
            </w:r>
            <w:r w:rsidRPr="00B43F3F">
              <w:rPr>
                <w:sz w:val="16"/>
              </w:rPr>
              <w:t>, and check data of it.</w:t>
            </w:r>
          </w:p>
        </w:tc>
        <w:tc>
          <w:tcPr>
            <w:tcW w:w="0" w:type="auto"/>
          </w:tcPr>
          <w:p w14:paraId="7E39DB87" w14:textId="77777777" w:rsidR="00B43F3F" w:rsidRPr="00B43F3F" w:rsidRDefault="000623F7">
            <w:pPr>
              <w:rPr>
                <w:sz w:val="16"/>
              </w:rPr>
            </w:pPr>
            <w:r w:rsidRPr="00B43F3F">
              <w:rPr>
                <w:sz w:val="16"/>
              </w:rPr>
              <w:t xml:space="preserve">The </w:t>
            </w:r>
            <w:r w:rsidRPr="00B43F3F">
              <w:rPr>
                <w:rStyle w:val="screenelement"/>
                <w:sz w:val="16"/>
              </w:rPr>
              <w:t>Hedged Item</w:t>
            </w:r>
            <w:r w:rsidRPr="00B43F3F">
              <w:rPr>
                <w:sz w:val="16"/>
              </w:rPr>
              <w:t xml:space="preserve"> tab contains information about:</w:t>
            </w:r>
          </w:p>
          <w:p w14:paraId="3C509148" w14:textId="27157BC4" w:rsidR="00685DA5" w:rsidRPr="00B43F3F" w:rsidRDefault="000623F7">
            <w:pPr>
              <w:pStyle w:val="listpara1"/>
              <w:numPr>
                <w:ilvl w:val="0"/>
                <w:numId w:val="18"/>
              </w:numPr>
              <w:rPr>
                <w:sz w:val="16"/>
              </w:rPr>
            </w:pPr>
            <w:r w:rsidRPr="00B43F3F">
              <w:rPr>
                <w:sz w:val="16"/>
              </w:rPr>
              <w:t>Hedged Item Details</w:t>
            </w:r>
          </w:p>
          <w:p w14:paraId="18E1C8D9" w14:textId="77777777" w:rsidR="00B43F3F" w:rsidRPr="00B43F3F" w:rsidRDefault="000623F7">
            <w:pPr>
              <w:pStyle w:val="listpara1"/>
              <w:numPr>
                <w:ilvl w:val="0"/>
                <w:numId w:val="3"/>
              </w:numPr>
              <w:rPr>
                <w:sz w:val="16"/>
              </w:rPr>
            </w:pPr>
            <w:r w:rsidRPr="00B43F3F">
              <w:rPr>
                <w:sz w:val="16"/>
              </w:rPr>
              <w:t>Position Management information of the Exposure Subitem</w:t>
            </w:r>
          </w:p>
          <w:p w14:paraId="243117F3" w14:textId="77777777" w:rsidR="00B43F3F" w:rsidRPr="00B43F3F" w:rsidRDefault="000623F7">
            <w:pPr>
              <w:rPr>
                <w:sz w:val="16"/>
              </w:rPr>
            </w:pPr>
            <w:r w:rsidRPr="00B43F3F">
              <w:rPr>
                <w:sz w:val="16"/>
              </w:rPr>
              <w:lastRenderedPageBreak/>
              <w:t>The following fields are automatically populated:</w:t>
            </w:r>
          </w:p>
          <w:p w14:paraId="19D21EE6" w14:textId="77777777" w:rsidR="00B43F3F" w:rsidRPr="00B43F3F" w:rsidRDefault="000623F7">
            <w:pPr>
              <w:pStyle w:val="listpara1"/>
              <w:numPr>
                <w:ilvl w:val="0"/>
                <w:numId w:val="19"/>
              </w:numPr>
              <w:rPr>
                <w:sz w:val="16"/>
              </w:rPr>
            </w:pPr>
            <w:r w:rsidRPr="00B43F3F">
              <w:rPr>
                <w:rStyle w:val="screenelement"/>
                <w:sz w:val="16"/>
              </w:rPr>
              <w:t>Number</w:t>
            </w:r>
            <w:r w:rsidRPr="00B43F3F">
              <w:rPr>
                <w:sz w:val="16"/>
              </w:rPr>
              <w:t xml:space="preserve">: </w:t>
            </w:r>
            <w:r w:rsidRPr="00B43F3F">
              <w:rPr>
                <w:sz w:val="16"/>
              </w:rPr>
              <w:t>generated number</w:t>
            </w:r>
          </w:p>
          <w:p w14:paraId="6B1860D8" w14:textId="0A708605" w:rsidR="00685DA5" w:rsidRPr="00B43F3F" w:rsidRDefault="000623F7">
            <w:pPr>
              <w:pStyle w:val="listpara1"/>
              <w:rPr>
                <w:sz w:val="16"/>
              </w:rPr>
            </w:pPr>
            <w:r w:rsidRPr="00B43F3F">
              <w:rPr>
                <w:rStyle w:val="bold"/>
                <w:sz w:val="16"/>
              </w:rPr>
              <w:t>Note down the Hedged Item Number.</w:t>
            </w:r>
          </w:p>
          <w:p w14:paraId="21483FA6" w14:textId="77777777" w:rsidR="00685DA5" w:rsidRPr="00B43F3F" w:rsidRDefault="000623F7">
            <w:pPr>
              <w:pStyle w:val="listpara1"/>
              <w:numPr>
                <w:ilvl w:val="0"/>
                <w:numId w:val="3"/>
              </w:numPr>
              <w:rPr>
                <w:sz w:val="16"/>
              </w:rPr>
            </w:pPr>
            <w:r w:rsidRPr="00B43F3F">
              <w:rPr>
                <w:rStyle w:val="screenelement"/>
                <w:sz w:val="16"/>
              </w:rPr>
              <w:t>Start Date</w:t>
            </w:r>
            <w:r w:rsidRPr="00B43F3F">
              <w:rPr>
                <w:sz w:val="16"/>
              </w:rPr>
              <w:t>: contract date of FX Option</w:t>
            </w:r>
          </w:p>
          <w:p w14:paraId="6BBE7C79" w14:textId="77777777" w:rsidR="00685DA5" w:rsidRPr="00B43F3F" w:rsidRDefault="000623F7">
            <w:pPr>
              <w:pStyle w:val="listpara1"/>
              <w:numPr>
                <w:ilvl w:val="0"/>
                <w:numId w:val="3"/>
              </w:numPr>
              <w:rPr>
                <w:sz w:val="16"/>
              </w:rPr>
            </w:pPr>
            <w:r w:rsidRPr="00B43F3F">
              <w:rPr>
                <w:rStyle w:val="screenelement"/>
                <w:sz w:val="16"/>
              </w:rPr>
              <w:t>End Date</w:t>
            </w:r>
            <w:r w:rsidRPr="00B43F3F">
              <w:rPr>
                <w:sz w:val="16"/>
              </w:rPr>
              <w:t xml:space="preserve">: it is determined by the parameters you entered in sub-area </w:t>
            </w:r>
            <w:r w:rsidRPr="00B43F3F">
              <w:rPr>
                <w:rStyle w:val="screenelement"/>
                <w:sz w:val="16"/>
              </w:rPr>
              <w:t>Designation Splitting</w:t>
            </w:r>
            <w:r w:rsidRPr="00B43F3F">
              <w:rPr>
                <w:sz w:val="16"/>
              </w:rPr>
              <w:t xml:space="preserve"> on the </w:t>
            </w:r>
            <w:r w:rsidRPr="00B43F3F">
              <w:rPr>
                <w:rStyle w:val="screenelement"/>
                <w:sz w:val="16"/>
              </w:rPr>
              <w:t>Hedge Accounting I</w:t>
            </w:r>
            <w:r w:rsidRPr="00B43F3F">
              <w:rPr>
                <w:sz w:val="16"/>
              </w:rPr>
              <w:t xml:space="preserve"> tab of the Hedging Area, it is the date on which reclassification of OCI I and OCI II should carry out (except the case that Immediate Reclassification at Balance Sheet Recognition Date, or Reclassification at Deviant Reclassification Date). </w:t>
            </w:r>
            <w:r w:rsidRPr="00B43F3F">
              <w:rPr>
                <w:rStyle w:val="bold"/>
                <w:sz w:val="16"/>
              </w:rPr>
              <w:t>Note down this date.</w:t>
            </w:r>
          </w:p>
          <w:p w14:paraId="05BA1E81" w14:textId="77777777" w:rsidR="00685DA5" w:rsidRPr="00B43F3F" w:rsidRDefault="000623F7">
            <w:pPr>
              <w:pStyle w:val="listpara1"/>
              <w:numPr>
                <w:ilvl w:val="0"/>
                <w:numId w:val="3"/>
              </w:numPr>
              <w:rPr>
                <w:sz w:val="16"/>
              </w:rPr>
            </w:pPr>
            <w:r w:rsidRPr="00B43F3F">
              <w:rPr>
                <w:rStyle w:val="screenelement"/>
                <w:sz w:val="16"/>
              </w:rPr>
              <w:t>Category</w:t>
            </w:r>
            <w:r w:rsidRPr="00B43F3F">
              <w:rPr>
                <w:sz w:val="16"/>
              </w:rPr>
              <w:t>: Planned Forecast</w:t>
            </w:r>
          </w:p>
          <w:p w14:paraId="5030E7BF" w14:textId="77777777" w:rsidR="00685DA5" w:rsidRPr="00B43F3F" w:rsidRDefault="000623F7">
            <w:pPr>
              <w:pStyle w:val="listpara1"/>
              <w:numPr>
                <w:ilvl w:val="0"/>
                <w:numId w:val="3"/>
              </w:numPr>
              <w:rPr>
                <w:sz w:val="16"/>
              </w:rPr>
            </w:pPr>
            <w:r w:rsidRPr="00B43F3F">
              <w:rPr>
                <w:rStyle w:val="screenelement"/>
                <w:sz w:val="16"/>
              </w:rPr>
              <w:t>Hypothetical Derivative</w:t>
            </w:r>
            <w:r w:rsidRPr="00B43F3F">
              <w:rPr>
                <w:sz w:val="16"/>
              </w:rPr>
              <w:t>: empty at this moment, it will be created after designation is released.</w:t>
            </w:r>
          </w:p>
          <w:p w14:paraId="7F375CA8" w14:textId="77777777" w:rsidR="00685DA5" w:rsidRPr="00B43F3F" w:rsidRDefault="000623F7">
            <w:pPr>
              <w:pStyle w:val="listpara1"/>
              <w:numPr>
                <w:ilvl w:val="0"/>
                <w:numId w:val="3"/>
              </w:numPr>
              <w:rPr>
                <w:sz w:val="16"/>
              </w:rPr>
            </w:pPr>
            <w:r w:rsidRPr="00B43F3F">
              <w:rPr>
                <w:rStyle w:val="screenelement"/>
                <w:sz w:val="16"/>
              </w:rPr>
              <w:t>Product Group</w:t>
            </w:r>
            <w:r w:rsidRPr="00B43F3F">
              <w:rPr>
                <w:sz w:val="16"/>
              </w:rPr>
              <w:t>: Exposures</w:t>
            </w:r>
          </w:p>
          <w:p w14:paraId="09EA83CF" w14:textId="77777777" w:rsidR="00685DA5" w:rsidRPr="00B43F3F" w:rsidRDefault="000623F7">
            <w:pPr>
              <w:pStyle w:val="listpara1"/>
              <w:numPr>
                <w:ilvl w:val="0"/>
                <w:numId w:val="3"/>
              </w:numPr>
              <w:rPr>
                <w:sz w:val="16"/>
              </w:rPr>
            </w:pPr>
            <w:r w:rsidRPr="00B43F3F">
              <w:rPr>
                <w:rStyle w:val="screenelement"/>
                <w:sz w:val="16"/>
              </w:rPr>
              <w:t>Valuation Class</w:t>
            </w:r>
            <w:r w:rsidRPr="00B43F3F">
              <w:rPr>
                <w:sz w:val="16"/>
              </w:rPr>
              <w:t>: determined from pre-defined configuration on Product Type level</w:t>
            </w:r>
          </w:p>
          <w:p w14:paraId="04CF4989" w14:textId="77777777" w:rsidR="00685DA5" w:rsidRPr="00B43F3F" w:rsidRDefault="000623F7">
            <w:pPr>
              <w:pStyle w:val="listpara1"/>
              <w:numPr>
                <w:ilvl w:val="0"/>
                <w:numId w:val="3"/>
              </w:numPr>
              <w:rPr>
                <w:sz w:val="16"/>
              </w:rPr>
            </w:pPr>
            <w:r w:rsidRPr="00B43F3F">
              <w:rPr>
                <w:rStyle w:val="screenelement"/>
                <w:sz w:val="16"/>
              </w:rPr>
              <w:t>Exposure Item ID</w:t>
            </w:r>
            <w:r w:rsidRPr="00B43F3F">
              <w:rPr>
                <w:sz w:val="16"/>
              </w:rPr>
              <w:t>: generated number. Note down the Exposure Item.</w:t>
            </w:r>
          </w:p>
          <w:p w14:paraId="1F44BC20" w14:textId="77777777" w:rsidR="00685DA5" w:rsidRPr="00B43F3F" w:rsidRDefault="000623F7">
            <w:pPr>
              <w:pStyle w:val="listpara1"/>
              <w:numPr>
                <w:ilvl w:val="0"/>
                <w:numId w:val="3"/>
              </w:numPr>
              <w:rPr>
                <w:sz w:val="16"/>
              </w:rPr>
            </w:pPr>
            <w:r w:rsidRPr="00B43F3F">
              <w:rPr>
                <w:rStyle w:val="screenelement"/>
                <w:sz w:val="16"/>
              </w:rPr>
              <w:t>Exposure Subitem ID</w:t>
            </w:r>
            <w:r w:rsidRPr="00B43F3F">
              <w:rPr>
                <w:sz w:val="16"/>
              </w:rPr>
              <w:t>: generated number. Note down the Exposure Subitem ID.</w:t>
            </w:r>
          </w:p>
        </w:tc>
        <w:tc>
          <w:tcPr>
            <w:tcW w:w="0" w:type="auto"/>
          </w:tcPr>
          <w:p w14:paraId="2AF1E9AC" w14:textId="77777777" w:rsidR="000623F7" w:rsidRPr="00B43F3F" w:rsidRDefault="000623F7">
            <w:pPr>
              <w:rPr>
                <w:sz w:val="16"/>
              </w:rPr>
            </w:pPr>
          </w:p>
        </w:tc>
      </w:tr>
      <w:tr w:rsidR="00685DA5" w:rsidRPr="00B43F3F" w14:paraId="6DEA9BF3" w14:textId="77777777" w:rsidTr="00B43F3F">
        <w:tc>
          <w:tcPr>
            <w:tcW w:w="0" w:type="auto"/>
          </w:tcPr>
          <w:p w14:paraId="5B3DF9AD" w14:textId="77777777" w:rsidR="00685DA5" w:rsidRPr="00B43F3F" w:rsidRDefault="000623F7">
            <w:pPr>
              <w:rPr>
                <w:sz w:val="16"/>
              </w:rPr>
            </w:pPr>
            <w:r w:rsidRPr="00B43F3F">
              <w:rPr>
                <w:sz w:val="16"/>
              </w:rPr>
              <w:t>7</w:t>
            </w:r>
          </w:p>
        </w:tc>
        <w:tc>
          <w:tcPr>
            <w:tcW w:w="0" w:type="auto"/>
          </w:tcPr>
          <w:p w14:paraId="73A055D5" w14:textId="77777777" w:rsidR="00685DA5" w:rsidRPr="00B43F3F" w:rsidRDefault="000623F7">
            <w:pPr>
              <w:rPr>
                <w:sz w:val="16"/>
              </w:rPr>
            </w:pPr>
            <w:r w:rsidRPr="00B43F3F">
              <w:rPr>
                <w:rStyle w:val="bold"/>
                <w:sz w:val="16"/>
              </w:rPr>
              <w:t>Display Tab Hedging Instrument</w:t>
            </w:r>
          </w:p>
        </w:tc>
        <w:tc>
          <w:tcPr>
            <w:tcW w:w="0" w:type="auto"/>
          </w:tcPr>
          <w:p w14:paraId="6909D379" w14:textId="77777777" w:rsidR="00685DA5" w:rsidRPr="00B43F3F" w:rsidRDefault="000623F7">
            <w:pPr>
              <w:rPr>
                <w:sz w:val="16"/>
              </w:rPr>
            </w:pPr>
            <w:r w:rsidRPr="00B43F3F">
              <w:rPr>
                <w:sz w:val="16"/>
              </w:rPr>
              <w:t xml:space="preserve">Choose the </w:t>
            </w:r>
            <w:r w:rsidRPr="00B43F3F">
              <w:rPr>
                <w:rStyle w:val="screenelement"/>
                <w:sz w:val="16"/>
              </w:rPr>
              <w:t>Hedging Instrument</w:t>
            </w:r>
            <w:r w:rsidRPr="00B43F3F">
              <w:rPr>
                <w:sz w:val="16"/>
              </w:rPr>
              <w:t xml:space="preserve"> tab, and check data of it.</w:t>
            </w:r>
          </w:p>
        </w:tc>
        <w:tc>
          <w:tcPr>
            <w:tcW w:w="0" w:type="auto"/>
          </w:tcPr>
          <w:p w14:paraId="438CD342" w14:textId="77777777" w:rsidR="00B43F3F" w:rsidRPr="00B43F3F" w:rsidRDefault="000623F7">
            <w:pPr>
              <w:rPr>
                <w:sz w:val="16"/>
              </w:rPr>
            </w:pPr>
            <w:r w:rsidRPr="00B43F3F">
              <w:rPr>
                <w:sz w:val="16"/>
              </w:rPr>
              <w:t xml:space="preserve">The </w:t>
            </w:r>
            <w:r w:rsidRPr="00B43F3F">
              <w:rPr>
                <w:rStyle w:val="screenelement"/>
                <w:sz w:val="16"/>
              </w:rPr>
              <w:t>Hedging Instrument</w:t>
            </w:r>
            <w:r w:rsidRPr="00B43F3F">
              <w:rPr>
                <w:sz w:val="16"/>
              </w:rPr>
              <w:t xml:space="preserve"> tab contains information about:</w:t>
            </w:r>
          </w:p>
          <w:p w14:paraId="43B4DF0E" w14:textId="2CF8100F" w:rsidR="00685DA5" w:rsidRPr="00B43F3F" w:rsidRDefault="000623F7">
            <w:pPr>
              <w:pStyle w:val="listpara1"/>
              <w:numPr>
                <w:ilvl w:val="0"/>
                <w:numId w:val="20"/>
              </w:numPr>
              <w:rPr>
                <w:sz w:val="16"/>
              </w:rPr>
            </w:pPr>
            <w:r w:rsidRPr="00B43F3F">
              <w:rPr>
                <w:sz w:val="16"/>
              </w:rPr>
              <w:t>Hedging Instrument Details</w:t>
            </w:r>
          </w:p>
          <w:p w14:paraId="430BBE1F" w14:textId="77777777" w:rsidR="00B43F3F" w:rsidRPr="00B43F3F" w:rsidRDefault="000623F7">
            <w:pPr>
              <w:pStyle w:val="listpara1"/>
              <w:numPr>
                <w:ilvl w:val="0"/>
                <w:numId w:val="3"/>
              </w:numPr>
              <w:rPr>
                <w:sz w:val="16"/>
              </w:rPr>
            </w:pPr>
            <w:r w:rsidRPr="00B43F3F">
              <w:rPr>
                <w:sz w:val="16"/>
              </w:rPr>
              <w:t>Position Management information of the Hedging Instrument</w:t>
            </w:r>
          </w:p>
          <w:p w14:paraId="19C433A1" w14:textId="77777777" w:rsidR="00B43F3F" w:rsidRPr="00B43F3F" w:rsidRDefault="000623F7">
            <w:pPr>
              <w:rPr>
                <w:sz w:val="16"/>
              </w:rPr>
            </w:pPr>
            <w:r w:rsidRPr="00B43F3F">
              <w:rPr>
                <w:sz w:val="16"/>
              </w:rPr>
              <w:t>The following fields are automatically populated:</w:t>
            </w:r>
          </w:p>
          <w:p w14:paraId="13BF4311" w14:textId="77777777" w:rsidR="00B43F3F" w:rsidRPr="00B43F3F" w:rsidRDefault="000623F7">
            <w:pPr>
              <w:pStyle w:val="listpara1"/>
              <w:numPr>
                <w:ilvl w:val="0"/>
                <w:numId w:val="21"/>
              </w:numPr>
              <w:rPr>
                <w:sz w:val="16"/>
              </w:rPr>
            </w:pPr>
            <w:r w:rsidRPr="00B43F3F">
              <w:rPr>
                <w:rStyle w:val="screenelement"/>
                <w:sz w:val="16"/>
              </w:rPr>
              <w:t>Number</w:t>
            </w:r>
            <w:r w:rsidRPr="00B43F3F">
              <w:rPr>
                <w:sz w:val="16"/>
              </w:rPr>
              <w:t>: generated number</w:t>
            </w:r>
          </w:p>
          <w:p w14:paraId="62E7D5E1" w14:textId="16FD7006" w:rsidR="00685DA5" w:rsidRPr="00B43F3F" w:rsidRDefault="000623F7">
            <w:pPr>
              <w:pStyle w:val="listpara1"/>
              <w:rPr>
                <w:sz w:val="16"/>
              </w:rPr>
            </w:pPr>
            <w:r w:rsidRPr="00B43F3F">
              <w:rPr>
                <w:rStyle w:val="bold"/>
                <w:sz w:val="16"/>
              </w:rPr>
              <w:t>Note down the Hedging Instrument Number.</w:t>
            </w:r>
          </w:p>
          <w:p w14:paraId="73050648" w14:textId="77777777" w:rsidR="00685DA5" w:rsidRPr="00B43F3F" w:rsidRDefault="000623F7">
            <w:pPr>
              <w:pStyle w:val="listpara1"/>
              <w:numPr>
                <w:ilvl w:val="0"/>
                <w:numId w:val="3"/>
              </w:numPr>
              <w:rPr>
                <w:sz w:val="16"/>
              </w:rPr>
            </w:pPr>
            <w:r w:rsidRPr="00B43F3F">
              <w:rPr>
                <w:rStyle w:val="screenelement"/>
                <w:sz w:val="16"/>
              </w:rPr>
              <w:t>Product Group</w:t>
            </w:r>
            <w:r w:rsidRPr="00B43F3F">
              <w:rPr>
                <w:sz w:val="16"/>
              </w:rPr>
              <w:t>: OTC Transactions: Money Market, FX, Derivatives</w:t>
            </w:r>
          </w:p>
          <w:p w14:paraId="22CEE76D" w14:textId="77777777" w:rsidR="00685DA5" w:rsidRPr="00B43F3F" w:rsidRDefault="000623F7">
            <w:pPr>
              <w:pStyle w:val="listpara1"/>
              <w:numPr>
                <w:ilvl w:val="0"/>
                <w:numId w:val="3"/>
              </w:numPr>
              <w:rPr>
                <w:sz w:val="16"/>
              </w:rPr>
            </w:pPr>
            <w:r w:rsidRPr="00B43F3F">
              <w:rPr>
                <w:rStyle w:val="screenelement"/>
                <w:sz w:val="16"/>
              </w:rPr>
              <w:t>Valuation Class</w:t>
            </w:r>
            <w:r w:rsidRPr="00B43F3F">
              <w:rPr>
                <w:sz w:val="16"/>
              </w:rPr>
              <w:t xml:space="preserve">: derived from pre-defined configuration and the General Valuation Class you chose when created FX </w:t>
            </w:r>
            <w:r w:rsidRPr="00B43F3F">
              <w:rPr>
                <w:sz w:val="16"/>
              </w:rPr>
              <w:t>transactions.</w:t>
            </w:r>
          </w:p>
          <w:p w14:paraId="76911065" w14:textId="77777777" w:rsidR="00685DA5" w:rsidRPr="00B43F3F" w:rsidRDefault="000623F7">
            <w:pPr>
              <w:pStyle w:val="listpara1"/>
              <w:numPr>
                <w:ilvl w:val="0"/>
                <w:numId w:val="3"/>
              </w:numPr>
              <w:rPr>
                <w:sz w:val="16"/>
              </w:rPr>
            </w:pPr>
            <w:r w:rsidRPr="00B43F3F">
              <w:rPr>
                <w:rStyle w:val="screenelement"/>
                <w:sz w:val="16"/>
              </w:rPr>
              <w:t>Transaction Number</w:t>
            </w:r>
            <w:r w:rsidRPr="00B43F3F">
              <w:rPr>
                <w:sz w:val="16"/>
              </w:rPr>
              <w:t>: the FX option number you created in previous step.</w:t>
            </w:r>
          </w:p>
          <w:p w14:paraId="362EDDB1" w14:textId="77777777" w:rsidR="00685DA5" w:rsidRPr="00B43F3F" w:rsidRDefault="000623F7">
            <w:pPr>
              <w:pStyle w:val="listpara1"/>
              <w:numPr>
                <w:ilvl w:val="0"/>
                <w:numId w:val="3"/>
              </w:numPr>
              <w:rPr>
                <w:sz w:val="16"/>
              </w:rPr>
            </w:pPr>
            <w:r w:rsidRPr="00B43F3F">
              <w:rPr>
                <w:rStyle w:val="screenelement"/>
                <w:sz w:val="16"/>
              </w:rPr>
              <w:t>Start Date</w:t>
            </w:r>
            <w:r w:rsidRPr="00B43F3F">
              <w:rPr>
                <w:sz w:val="16"/>
              </w:rPr>
              <w:t>: Contract Date of FX Option</w:t>
            </w:r>
          </w:p>
          <w:p w14:paraId="3EFB9176" w14:textId="77777777" w:rsidR="00685DA5" w:rsidRPr="00B43F3F" w:rsidRDefault="000623F7">
            <w:pPr>
              <w:pStyle w:val="listpara1"/>
              <w:numPr>
                <w:ilvl w:val="0"/>
                <w:numId w:val="3"/>
              </w:numPr>
              <w:rPr>
                <w:sz w:val="16"/>
              </w:rPr>
            </w:pPr>
            <w:r w:rsidRPr="00B43F3F">
              <w:rPr>
                <w:rStyle w:val="screenelement"/>
                <w:sz w:val="16"/>
              </w:rPr>
              <w:t>End Date</w:t>
            </w:r>
            <w:r w:rsidRPr="00B43F3F">
              <w:rPr>
                <w:sz w:val="16"/>
              </w:rPr>
              <w:t>: Value Date of FX Option</w:t>
            </w:r>
          </w:p>
          <w:p w14:paraId="5408449E"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6795"/>
            </w:tblGrid>
            <w:tr w:rsidR="00685DA5" w:rsidRPr="00B43F3F" w14:paraId="33B4A93B"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D38B0" w14:textId="77777777" w:rsidR="00685DA5" w:rsidRPr="00B43F3F" w:rsidRDefault="000623F7">
                  <w:pPr>
                    <w:rPr>
                      <w:sz w:val="16"/>
                    </w:rPr>
                  </w:pPr>
                  <w:r w:rsidRPr="00B43F3F">
                    <w:rPr>
                      <w:rStyle w:val="bold"/>
                      <w:sz w:val="16"/>
                    </w:rPr>
                    <w:t xml:space="preserve">Note </w:t>
                  </w:r>
                  <w:r w:rsidRPr="00B43F3F">
                    <w:rPr>
                      <w:sz w:val="16"/>
                    </w:rPr>
                    <w:t>For zero/low cost collar FX option (cylinder FX option), there are two hedging instruments, and each hedging instrument has its details.</w:t>
                  </w:r>
                </w:p>
              </w:tc>
            </w:tr>
          </w:tbl>
          <w:p w14:paraId="34CD087D" w14:textId="77777777" w:rsidR="000623F7" w:rsidRPr="00B43F3F" w:rsidRDefault="000623F7">
            <w:pPr>
              <w:rPr>
                <w:sz w:val="16"/>
              </w:rPr>
            </w:pPr>
          </w:p>
        </w:tc>
        <w:tc>
          <w:tcPr>
            <w:tcW w:w="0" w:type="auto"/>
          </w:tcPr>
          <w:p w14:paraId="38CB64E6" w14:textId="77777777" w:rsidR="000623F7" w:rsidRPr="00B43F3F" w:rsidRDefault="000623F7">
            <w:pPr>
              <w:rPr>
                <w:sz w:val="16"/>
              </w:rPr>
            </w:pPr>
          </w:p>
        </w:tc>
      </w:tr>
    </w:tbl>
    <w:p w14:paraId="5C6DB5A8" w14:textId="77777777" w:rsidR="00685DA5" w:rsidRDefault="00685DA5"/>
    <w:p w14:paraId="77DEDBF3" w14:textId="77777777" w:rsidR="00685DA5" w:rsidRDefault="000623F7">
      <w:r>
        <w:rPr>
          <w:rStyle w:val="bold"/>
        </w:rPr>
        <w:t>Option 2: via app Process FX Option (Subtitle: Collective Processing)</w:t>
      </w:r>
    </w:p>
    <w:p w14:paraId="3BA8E506" w14:textId="77777777" w:rsidR="00685DA5" w:rsidRDefault="00685DA5"/>
    <w:tbl>
      <w:tblPr>
        <w:tblStyle w:val="SAPStandardTable"/>
        <w:tblW w:w="5000" w:type="pct"/>
        <w:tblInd w:w="3" w:type="dxa"/>
        <w:tblLook w:val="0620" w:firstRow="1" w:lastRow="0" w:firstColumn="0" w:lastColumn="0" w:noHBand="1" w:noVBand="1"/>
      </w:tblPr>
      <w:tblGrid>
        <w:gridCol w:w="645"/>
        <w:gridCol w:w="1487"/>
        <w:gridCol w:w="4987"/>
        <w:gridCol w:w="6121"/>
        <w:gridCol w:w="1064"/>
      </w:tblGrid>
      <w:tr w:rsidR="00685DA5" w:rsidRPr="00B43F3F" w14:paraId="3A99F0E7"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966F8CF" w14:textId="77777777" w:rsidR="00685DA5" w:rsidRPr="00B43F3F" w:rsidRDefault="000623F7">
            <w:pPr>
              <w:pStyle w:val="boldparagraph"/>
              <w:rPr>
                <w:sz w:val="16"/>
              </w:rPr>
            </w:pPr>
            <w:r w:rsidRPr="00B43F3F">
              <w:rPr>
                <w:sz w:val="16"/>
              </w:rPr>
              <w:lastRenderedPageBreak/>
              <w:t>Test Step #</w:t>
            </w:r>
          </w:p>
        </w:tc>
        <w:tc>
          <w:tcPr>
            <w:tcW w:w="0" w:type="auto"/>
          </w:tcPr>
          <w:p w14:paraId="5E641109" w14:textId="77777777" w:rsidR="00685DA5" w:rsidRPr="00B43F3F" w:rsidRDefault="000623F7">
            <w:pPr>
              <w:pStyle w:val="boldparagraph"/>
              <w:rPr>
                <w:sz w:val="16"/>
              </w:rPr>
            </w:pPr>
            <w:r w:rsidRPr="00B43F3F">
              <w:rPr>
                <w:sz w:val="16"/>
              </w:rPr>
              <w:t>Test Step Name</w:t>
            </w:r>
          </w:p>
        </w:tc>
        <w:tc>
          <w:tcPr>
            <w:tcW w:w="0" w:type="auto"/>
          </w:tcPr>
          <w:p w14:paraId="3FEE7F6E" w14:textId="77777777" w:rsidR="00685DA5" w:rsidRPr="00B43F3F" w:rsidRDefault="000623F7">
            <w:pPr>
              <w:pStyle w:val="boldparagraph"/>
              <w:rPr>
                <w:sz w:val="16"/>
              </w:rPr>
            </w:pPr>
            <w:r w:rsidRPr="00B43F3F">
              <w:rPr>
                <w:sz w:val="16"/>
              </w:rPr>
              <w:t>Instruction</w:t>
            </w:r>
          </w:p>
        </w:tc>
        <w:tc>
          <w:tcPr>
            <w:tcW w:w="0" w:type="auto"/>
          </w:tcPr>
          <w:p w14:paraId="3B9B6DC9" w14:textId="77777777" w:rsidR="00685DA5" w:rsidRPr="00B43F3F" w:rsidRDefault="000623F7">
            <w:pPr>
              <w:pStyle w:val="boldparagraph"/>
              <w:rPr>
                <w:sz w:val="16"/>
              </w:rPr>
            </w:pPr>
            <w:r w:rsidRPr="00B43F3F">
              <w:rPr>
                <w:sz w:val="16"/>
              </w:rPr>
              <w:t>Expected Result</w:t>
            </w:r>
          </w:p>
        </w:tc>
        <w:tc>
          <w:tcPr>
            <w:tcW w:w="0" w:type="auto"/>
          </w:tcPr>
          <w:p w14:paraId="54CF9528" w14:textId="77777777" w:rsidR="00685DA5" w:rsidRPr="00B43F3F" w:rsidRDefault="000623F7">
            <w:pPr>
              <w:pStyle w:val="boldparagraph"/>
              <w:rPr>
                <w:sz w:val="16"/>
              </w:rPr>
            </w:pPr>
            <w:r w:rsidRPr="00B43F3F">
              <w:rPr>
                <w:sz w:val="16"/>
              </w:rPr>
              <w:t>Pass / Fail / Comment</w:t>
            </w:r>
          </w:p>
        </w:tc>
      </w:tr>
      <w:tr w:rsidR="00685DA5" w:rsidRPr="00B43F3F" w14:paraId="6DABC111" w14:textId="77777777" w:rsidTr="00B43F3F">
        <w:tc>
          <w:tcPr>
            <w:tcW w:w="0" w:type="auto"/>
          </w:tcPr>
          <w:p w14:paraId="3EBBB1CC" w14:textId="77777777" w:rsidR="00685DA5" w:rsidRPr="00B43F3F" w:rsidRDefault="000623F7">
            <w:pPr>
              <w:rPr>
                <w:sz w:val="16"/>
              </w:rPr>
            </w:pPr>
            <w:r w:rsidRPr="00B43F3F">
              <w:rPr>
                <w:sz w:val="16"/>
              </w:rPr>
              <w:t>1</w:t>
            </w:r>
          </w:p>
        </w:tc>
        <w:tc>
          <w:tcPr>
            <w:tcW w:w="0" w:type="auto"/>
          </w:tcPr>
          <w:p w14:paraId="41A0BDD2" w14:textId="77777777" w:rsidR="00685DA5" w:rsidRPr="00B43F3F" w:rsidRDefault="000623F7">
            <w:pPr>
              <w:rPr>
                <w:sz w:val="16"/>
              </w:rPr>
            </w:pPr>
            <w:r w:rsidRPr="00B43F3F">
              <w:rPr>
                <w:rStyle w:val="bold"/>
                <w:sz w:val="16"/>
              </w:rPr>
              <w:t>Log on</w:t>
            </w:r>
          </w:p>
        </w:tc>
        <w:tc>
          <w:tcPr>
            <w:tcW w:w="0" w:type="auto"/>
          </w:tcPr>
          <w:p w14:paraId="4E9EEB8B" w14:textId="77777777" w:rsidR="00685DA5" w:rsidRPr="00B43F3F" w:rsidRDefault="000623F7">
            <w:pPr>
              <w:rPr>
                <w:sz w:val="16"/>
              </w:rPr>
            </w:pPr>
            <w:r w:rsidRPr="00B43F3F">
              <w:rPr>
                <w:sz w:val="16"/>
              </w:rPr>
              <w:t>Log onto the SAP Fiori Launchpad as a Treasury Specialist - Back Office.</w:t>
            </w:r>
          </w:p>
        </w:tc>
        <w:tc>
          <w:tcPr>
            <w:tcW w:w="0" w:type="auto"/>
          </w:tcPr>
          <w:p w14:paraId="41BF0D8F" w14:textId="77777777" w:rsidR="00685DA5" w:rsidRPr="00B43F3F" w:rsidRDefault="000623F7">
            <w:pPr>
              <w:rPr>
                <w:sz w:val="16"/>
              </w:rPr>
            </w:pPr>
            <w:r w:rsidRPr="00B43F3F">
              <w:rPr>
                <w:sz w:val="16"/>
              </w:rPr>
              <w:t>The SAP Fiori Launchpad displays.</w:t>
            </w:r>
          </w:p>
        </w:tc>
        <w:tc>
          <w:tcPr>
            <w:tcW w:w="0" w:type="auto"/>
          </w:tcPr>
          <w:p w14:paraId="59780D86" w14:textId="77777777" w:rsidR="000623F7" w:rsidRPr="00B43F3F" w:rsidRDefault="000623F7">
            <w:pPr>
              <w:rPr>
                <w:sz w:val="16"/>
              </w:rPr>
            </w:pPr>
          </w:p>
        </w:tc>
      </w:tr>
      <w:tr w:rsidR="00685DA5" w:rsidRPr="00B43F3F" w14:paraId="5A5C9079" w14:textId="77777777" w:rsidTr="00B43F3F">
        <w:tc>
          <w:tcPr>
            <w:tcW w:w="0" w:type="auto"/>
          </w:tcPr>
          <w:p w14:paraId="711A9EE3" w14:textId="77777777" w:rsidR="00685DA5" w:rsidRPr="00B43F3F" w:rsidRDefault="000623F7">
            <w:pPr>
              <w:rPr>
                <w:sz w:val="16"/>
              </w:rPr>
            </w:pPr>
            <w:r w:rsidRPr="00B43F3F">
              <w:rPr>
                <w:sz w:val="16"/>
              </w:rPr>
              <w:t>2</w:t>
            </w:r>
          </w:p>
        </w:tc>
        <w:tc>
          <w:tcPr>
            <w:tcW w:w="0" w:type="auto"/>
          </w:tcPr>
          <w:p w14:paraId="254E5218" w14:textId="77777777" w:rsidR="00685DA5" w:rsidRPr="00B43F3F" w:rsidRDefault="000623F7">
            <w:pPr>
              <w:rPr>
                <w:sz w:val="16"/>
              </w:rPr>
            </w:pPr>
            <w:r w:rsidRPr="00B43F3F">
              <w:rPr>
                <w:rStyle w:val="bold"/>
                <w:sz w:val="16"/>
              </w:rPr>
              <w:t>Access the SAP Fiori App</w:t>
            </w:r>
          </w:p>
        </w:tc>
        <w:tc>
          <w:tcPr>
            <w:tcW w:w="0" w:type="auto"/>
          </w:tcPr>
          <w:p w14:paraId="48B01E49" w14:textId="77777777" w:rsidR="00685DA5" w:rsidRPr="00B43F3F" w:rsidRDefault="000623F7">
            <w:pPr>
              <w:rPr>
                <w:sz w:val="16"/>
              </w:rPr>
            </w:pPr>
            <w:r w:rsidRPr="00B43F3F">
              <w:rPr>
                <w:sz w:val="16"/>
              </w:rPr>
              <w:t xml:space="preserve">Open </w:t>
            </w:r>
            <w:r w:rsidRPr="00B43F3F">
              <w:rPr>
                <w:rStyle w:val="screenelement"/>
                <w:sz w:val="16"/>
              </w:rPr>
              <w:t>Process OTC Options</w:t>
            </w:r>
            <w:r w:rsidRPr="00B43F3F">
              <w:rPr>
                <w:sz w:val="16"/>
              </w:rPr>
              <w:t xml:space="preserve"> - </w:t>
            </w:r>
            <w:r w:rsidRPr="00B43F3F">
              <w:rPr>
                <w:rStyle w:val="screenelement"/>
                <w:sz w:val="16"/>
              </w:rPr>
              <w:t>Collective Processing</w:t>
            </w:r>
            <w:r w:rsidRPr="00B43F3F">
              <w:rPr>
                <w:sz w:val="16"/>
              </w:rPr>
              <w:t xml:space="preserve"> </w:t>
            </w:r>
            <w:r w:rsidRPr="00B43F3F">
              <w:rPr>
                <w:rStyle w:val="CourierNew"/>
                <w:sz w:val="16"/>
              </w:rPr>
              <w:t>(TI91)</w:t>
            </w:r>
            <w:r w:rsidRPr="00B43F3F">
              <w:rPr>
                <w:sz w:val="16"/>
              </w:rPr>
              <w:t>.</w:t>
            </w:r>
          </w:p>
        </w:tc>
        <w:tc>
          <w:tcPr>
            <w:tcW w:w="0" w:type="auto"/>
          </w:tcPr>
          <w:p w14:paraId="2786BFDF" w14:textId="77777777" w:rsidR="00685DA5" w:rsidRPr="00B43F3F" w:rsidRDefault="000623F7">
            <w:pPr>
              <w:rPr>
                <w:sz w:val="16"/>
              </w:rPr>
            </w:pPr>
            <w:r w:rsidRPr="00B43F3F">
              <w:rPr>
                <w:sz w:val="16"/>
              </w:rPr>
              <w:t xml:space="preserve">The </w:t>
            </w:r>
            <w:r w:rsidRPr="00B43F3F">
              <w:rPr>
                <w:rStyle w:val="screenelement"/>
                <w:sz w:val="16"/>
              </w:rPr>
              <w:t>OTC Option: Collective Processing</w:t>
            </w:r>
            <w:r w:rsidRPr="00B43F3F">
              <w:rPr>
                <w:sz w:val="16"/>
              </w:rPr>
              <w:t xml:space="preserve"> screen displays.</w:t>
            </w:r>
          </w:p>
        </w:tc>
        <w:tc>
          <w:tcPr>
            <w:tcW w:w="0" w:type="auto"/>
          </w:tcPr>
          <w:p w14:paraId="777B9052" w14:textId="77777777" w:rsidR="000623F7" w:rsidRPr="00B43F3F" w:rsidRDefault="000623F7">
            <w:pPr>
              <w:rPr>
                <w:sz w:val="16"/>
              </w:rPr>
            </w:pPr>
          </w:p>
        </w:tc>
      </w:tr>
      <w:tr w:rsidR="00685DA5" w:rsidRPr="00B43F3F" w14:paraId="67C23D9A" w14:textId="77777777" w:rsidTr="00B43F3F">
        <w:tc>
          <w:tcPr>
            <w:tcW w:w="0" w:type="auto"/>
          </w:tcPr>
          <w:p w14:paraId="2C1F675F" w14:textId="77777777" w:rsidR="00685DA5" w:rsidRPr="00B43F3F" w:rsidRDefault="000623F7">
            <w:pPr>
              <w:rPr>
                <w:sz w:val="16"/>
              </w:rPr>
            </w:pPr>
            <w:r w:rsidRPr="00B43F3F">
              <w:rPr>
                <w:sz w:val="16"/>
              </w:rPr>
              <w:t>3</w:t>
            </w:r>
          </w:p>
        </w:tc>
        <w:tc>
          <w:tcPr>
            <w:tcW w:w="0" w:type="auto"/>
          </w:tcPr>
          <w:p w14:paraId="4BCD7330" w14:textId="77777777" w:rsidR="00685DA5" w:rsidRPr="00B43F3F" w:rsidRDefault="000623F7">
            <w:pPr>
              <w:rPr>
                <w:sz w:val="16"/>
              </w:rPr>
            </w:pPr>
            <w:r w:rsidRPr="00B43F3F">
              <w:rPr>
                <w:rStyle w:val="bold"/>
                <w:sz w:val="16"/>
              </w:rPr>
              <w:t>Enter Selection Criteria</w:t>
            </w:r>
          </w:p>
        </w:tc>
        <w:tc>
          <w:tcPr>
            <w:tcW w:w="0" w:type="auto"/>
          </w:tcPr>
          <w:p w14:paraId="648A0366" w14:textId="77777777" w:rsidR="00B43F3F" w:rsidRPr="00B43F3F" w:rsidRDefault="000623F7">
            <w:pPr>
              <w:rPr>
                <w:sz w:val="16"/>
              </w:rPr>
            </w:pPr>
            <w:r w:rsidRPr="00B43F3F">
              <w:rPr>
                <w:sz w:val="16"/>
              </w:rPr>
              <w:t xml:space="preserve">On the </w:t>
            </w:r>
            <w:r w:rsidRPr="00B43F3F">
              <w:rPr>
                <w:rStyle w:val="screenelement"/>
                <w:sz w:val="16"/>
              </w:rPr>
              <w:t>OTC Option: Collective Processing</w:t>
            </w:r>
            <w:r w:rsidRPr="00B43F3F">
              <w:rPr>
                <w:sz w:val="16"/>
              </w:rPr>
              <w:t xml:space="preserve"> screen, enter the following data and choose </w:t>
            </w:r>
            <w:r w:rsidRPr="00B43F3F">
              <w:rPr>
                <w:rStyle w:val="screenelement"/>
                <w:sz w:val="16"/>
              </w:rPr>
              <w:t>Execute</w:t>
            </w:r>
            <w:r w:rsidRPr="00B43F3F">
              <w:rPr>
                <w:sz w:val="16"/>
              </w:rPr>
              <w:t>:</w:t>
            </w:r>
          </w:p>
          <w:p w14:paraId="37D80062"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474A47E1" w14:textId="1DB15A0A" w:rsidR="00685DA5"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&lt;the FX Option number(s) you created in the previous step&gt;</w:t>
            </w:r>
          </w:p>
        </w:tc>
        <w:tc>
          <w:tcPr>
            <w:tcW w:w="0" w:type="auto"/>
          </w:tcPr>
          <w:p w14:paraId="07B456BD" w14:textId="77777777" w:rsidR="00685DA5" w:rsidRPr="00B43F3F" w:rsidRDefault="000623F7">
            <w:pPr>
              <w:rPr>
                <w:sz w:val="16"/>
              </w:rPr>
            </w:pPr>
            <w:r w:rsidRPr="00B43F3F">
              <w:rPr>
                <w:sz w:val="16"/>
              </w:rPr>
              <w:t xml:space="preserve">The list of FX transaction(s) displays in area </w:t>
            </w:r>
            <w:r w:rsidRPr="00B43F3F">
              <w:rPr>
                <w:rStyle w:val="screenelement"/>
                <w:sz w:val="16"/>
              </w:rPr>
              <w:t>OTC Option: Collective Processing</w:t>
            </w:r>
            <w:r w:rsidRPr="00B43F3F">
              <w:rPr>
                <w:sz w:val="16"/>
              </w:rPr>
              <w:t>.</w:t>
            </w:r>
          </w:p>
        </w:tc>
        <w:tc>
          <w:tcPr>
            <w:tcW w:w="0" w:type="auto"/>
          </w:tcPr>
          <w:p w14:paraId="2C703587" w14:textId="77777777" w:rsidR="000623F7" w:rsidRPr="00B43F3F" w:rsidRDefault="000623F7">
            <w:pPr>
              <w:rPr>
                <w:sz w:val="16"/>
              </w:rPr>
            </w:pPr>
          </w:p>
        </w:tc>
      </w:tr>
      <w:tr w:rsidR="00685DA5" w:rsidRPr="00B43F3F" w14:paraId="23BBD946" w14:textId="77777777" w:rsidTr="00B43F3F">
        <w:tc>
          <w:tcPr>
            <w:tcW w:w="0" w:type="auto"/>
          </w:tcPr>
          <w:p w14:paraId="21C23AAD" w14:textId="77777777" w:rsidR="00685DA5" w:rsidRPr="00B43F3F" w:rsidRDefault="000623F7">
            <w:pPr>
              <w:rPr>
                <w:sz w:val="16"/>
              </w:rPr>
            </w:pPr>
            <w:r w:rsidRPr="00B43F3F">
              <w:rPr>
                <w:sz w:val="16"/>
              </w:rPr>
              <w:t>4</w:t>
            </w:r>
          </w:p>
        </w:tc>
        <w:tc>
          <w:tcPr>
            <w:tcW w:w="0" w:type="auto"/>
          </w:tcPr>
          <w:p w14:paraId="3351D0BF" w14:textId="77777777" w:rsidR="00685DA5" w:rsidRPr="00B43F3F" w:rsidRDefault="000623F7">
            <w:pPr>
              <w:rPr>
                <w:sz w:val="16"/>
              </w:rPr>
            </w:pPr>
            <w:r w:rsidRPr="00B43F3F">
              <w:rPr>
                <w:rStyle w:val="bold"/>
                <w:sz w:val="16"/>
              </w:rPr>
              <w:t>Display Transaction</w:t>
            </w:r>
          </w:p>
        </w:tc>
        <w:tc>
          <w:tcPr>
            <w:tcW w:w="0" w:type="auto"/>
          </w:tcPr>
          <w:p w14:paraId="64C1F751" w14:textId="77777777" w:rsidR="00685DA5" w:rsidRPr="00B43F3F" w:rsidRDefault="000623F7">
            <w:pPr>
              <w:rPr>
                <w:sz w:val="16"/>
              </w:rPr>
            </w:pPr>
            <w:r w:rsidRPr="00B43F3F">
              <w:rPr>
                <w:sz w:val="16"/>
              </w:rPr>
              <w:t xml:space="preserve">Select the checkbox of a transaction on </w:t>
            </w:r>
            <w:r w:rsidRPr="00B43F3F">
              <w:rPr>
                <w:rStyle w:val="screenelement"/>
                <w:sz w:val="16"/>
              </w:rPr>
              <w:t>OTC Option: Collective Processing</w:t>
            </w:r>
            <w:r w:rsidRPr="00B43F3F">
              <w:rPr>
                <w:sz w:val="16"/>
              </w:rPr>
              <w:t xml:space="preserve">, and choose </w:t>
            </w:r>
            <w:r w:rsidRPr="00B43F3F">
              <w:rPr>
                <w:rStyle w:val="screenelement"/>
                <w:sz w:val="16"/>
              </w:rPr>
              <w:t>Display</w:t>
            </w:r>
            <w:r w:rsidRPr="00B43F3F">
              <w:rPr>
                <w:sz w:val="16"/>
              </w:rPr>
              <w:t>.</w:t>
            </w:r>
          </w:p>
        </w:tc>
        <w:tc>
          <w:tcPr>
            <w:tcW w:w="0" w:type="auto"/>
          </w:tcPr>
          <w:p w14:paraId="0039C6A8" w14:textId="77777777" w:rsidR="00685DA5" w:rsidRPr="00B43F3F" w:rsidRDefault="000623F7">
            <w:pPr>
              <w:rPr>
                <w:sz w:val="16"/>
              </w:rPr>
            </w:pPr>
            <w:r w:rsidRPr="00B43F3F">
              <w:rPr>
                <w:sz w:val="16"/>
              </w:rPr>
              <w:t xml:space="preserve">The </w:t>
            </w:r>
            <w:r w:rsidRPr="00B43F3F">
              <w:rPr>
                <w:rStyle w:val="screenelement"/>
                <w:sz w:val="16"/>
              </w:rPr>
              <w:t>OTC Option: Display: Structure</w:t>
            </w:r>
            <w:r w:rsidRPr="00B43F3F">
              <w:rPr>
                <w:sz w:val="16"/>
              </w:rPr>
              <w:t xml:space="preserve"> screen displays.</w:t>
            </w:r>
          </w:p>
        </w:tc>
        <w:tc>
          <w:tcPr>
            <w:tcW w:w="0" w:type="auto"/>
          </w:tcPr>
          <w:p w14:paraId="4386C18B" w14:textId="77777777" w:rsidR="000623F7" w:rsidRPr="00B43F3F" w:rsidRDefault="000623F7">
            <w:pPr>
              <w:rPr>
                <w:sz w:val="16"/>
              </w:rPr>
            </w:pPr>
          </w:p>
        </w:tc>
      </w:tr>
      <w:tr w:rsidR="00685DA5" w:rsidRPr="00B43F3F" w14:paraId="43DBC074" w14:textId="77777777" w:rsidTr="00B43F3F">
        <w:tc>
          <w:tcPr>
            <w:tcW w:w="0" w:type="auto"/>
          </w:tcPr>
          <w:p w14:paraId="788B2A3E" w14:textId="77777777" w:rsidR="00685DA5" w:rsidRPr="00B43F3F" w:rsidRDefault="000623F7">
            <w:pPr>
              <w:rPr>
                <w:sz w:val="16"/>
              </w:rPr>
            </w:pPr>
            <w:r w:rsidRPr="00B43F3F">
              <w:rPr>
                <w:sz w:val="16"/>
              </w:rPr>
              <w:t>5</w:t>
            </w:r>
          </w:p>
        </w:tc>
        <w:tc>
          <w:tcPr>
            <w:tcW w:w="0" w:type="auto"/>
          </w:tcPr>
          <w:p w14:paraId="0DE0883C" w14:textId="77777777" w:rsidR="00685DA5" w:rsidRPr="00B43F3F" w:rsidRDefault="000623F7">
            <w:pPr>
              <w:rPr>
                <w:sz w:val="16"/>
              </w:rPr>
            </w:pPr>
            <w:r w:rsidRPr="00B43F3F">
              <w:rPr>
                <w:rStyle w:val="bold"/>
                <w:sz w:val="16"/>
              </w:rPr>
              <w:t>Display the Hedging Relationship</w:t>
            </w:r>
          </w:p>
        </w:tc>
        <w:tc>
          <w:tcPr>
            <w:tcW w:w="0" w:type="auto"/>
          </w:tcPr>
          <w:p w14:paraId="5A7FAC0F" w14:textId="77777777" w:rsidR="00B43F3F" w:rsidRPr="00B43F3F" w:rsidRDefault="000623F7">
            <w:pPr>
              <w:rPr>
                <w:sz w:val="16"/>
              </w:rPr>
            </w:pPr>
            <w:r w:rsidRPr="00B43F3F">
              <w:rPr>
                <w:sz w:val="16"/>
              </w:rPr>
              <w:t xml:space="preserve">Choose tab </w:t>
            </w:r>
            <w:r w:rsidRPr="00B43F3F">
              <w:rPr>
                <w:rStyle w:val="screenelement"/>
                <w:sz w:val="16"/>
              </w:rPr>
              <w:t>Administr.</w:t>
            </w:r>
            <w:r w:rsidRPr="00B43F3F">
              <w:rPr>
                <w:sz w:val="16"/>
              </w:rPr>
              <w:t xml:space="preserve">, choose </w:t>
            </w:r>
            <w:r w:rsidRPr="00B43F3F">
              <w:rPr>
                <w:rStyle w:val="screenelement"/>
                <w:sz w:val="16"/>
              </w:rPr>
              <w:t>Show Hedging Relationship</w:t>
            </w:r>
            <w:r w:rsidRPr="00B43F3F">
              <w:rPr>
                <w:sz w:val="16"/>
              </w:rPr>
              <w:t>.</w:t>
            </w:r>
          </w:p>
          <w:p w14:paraId="6732E91B" w14:textId="749385C4" w:rsidR="00685DA5" w:rsidRPr="00B43F3F" w:rsidRDefault="000623F7">
            <w:pPr>
              <w:rPr>
                <w:sz w:val="16"/>
              </w:rPr>
            </w:pPr>
            <w:r w:rsidRPr="00B43F3F">
              <w:rPr>
                <w:sz w:val="16"/>
              </w:rPr>
              <w:t xml:space="preserve">On the </w:t>
            </w:r>
            <w:r w:rsidRPr="00B43F3F">
              <w:rPr>
                <w:rStyle w:val="screenelement"/>
                <w:sz w:val="16"/>
              </w:rPr>
              <w:t>List of Hedging Relationships</w:t>
            </w:r>
            <w:r w:rsidRPr="00B43F3F">
              <w:rPr>
                <w:sz w:val="16"/>
              </w:rPr>
              <w:t xml:space="preserve"> screen, select the checkbox of a Hedging Relationship, and then choose </w:t>
            </w:r>
            <w:r w:rsidRPr="00B43F3F">
              <w:rPr>
                <w:rStyle w:val="screenelement"/>
                <w:sz w:val="16"/>
              </w:rPr>
              <w:t>Display Hedging Rel.</w:t>
            </w:r>
            <w:r w:rsidRPr="00B43F3F">
              <w:rPr>
                <w:sz w:val="16"/>
              </w:rPr>
              <w:t>.</w:t>
            </w:r>
          </w:p>
        </w:tc>
        <w:tc>
          <w:tcPr>
            <w:tcW w:w="0" w:type="auto"/>
          </w:tcPr>
          <w:p w14:paraId="27259E5B" w14:textId="77777777" w:rsidR="00685DA5" w:rsidRPr="00B43F3F" w:rsidRDefault="000623F7">
            <w:pPr>
              <w:rPr>
                <w:sz w:val="16"/>
              </w:rPr>
            </w:pPr>
            <w:r w:rsidRPr="00B43F3F">
              <w:rPr>
                <w:sz w:val="16"/>
              </w:rPr>
              <w:t xml:space="preserve">The </w:t>
            </w:r>
            <w:r w:rsidRPr="00B43F3F">
              <w:rPr>
                <w:rStyle w:val="screenelement"/>
                <w:sz w:val="16"/>
              </w:rPr>
              <w:t>P-Hedge Accounting</w:t>
            </w:r>
            <w:r w:rsidRPr="00B43F3F">
              <w:rPr>
                <w:sz w:val="16"/>
              </w:rPr>
              <w:t xml:space="preserve"> screen displays, you can check detailed information of Hedging Relationship just like in app </w:t>
            </w:r>
            <w:r w:rsidRPr="00B43F3F">
              <w:rPr>
                <w:rStyle w:val="screenelement"/>
                <w:sz w:val="16"/>
              </w:rPr>
              <w:t>Manage Hedging Relationships</w:t>
            </w:r>
            <w:r w:rsidRPr="00B43F3F">
              <w:rPr>
                <w:sz w:val="16"/>
              </w:rPr>
              <w:t xml:space="preserve"> </w:t>
            </w:r>
            <w:r w:rsidRPr="00B43F3F">
              <w:rPr>
                <w:rStyle w:val="CourierNew"/>
                <w:sz w:val="16"/>
              </w:rPr>
              <w:t>(TPM100)</w:t>
            </w:r>
            <w:r w:rsidRPr="00B43F3F">
              <w:rPr>
                <w:sz w:val="16"/>
              </w:rPr>
              <w:t>.</w:t>
            </w:r>
          </w:p>
        </w:tc>
        <w:tc>
          <w:tcPr>
            <w:tcW w:w="0" w:type="auto"/>
          </w:tcPr>
          <w:p w14:paraId="6938D1F6" w14:textId="77777777" w:rsidR="000623F7" w:rsidRPr="00B43F3F" w:rsidRDefault="000623F7">
            <w:pPr>
              <w:rPr>
                <w:sz w:val="16"/>
              </w:rPr>
            </w:pPr>
          </w:p>
        </w:tc>
      </w:tr>
    </w:tbl>
    <w:p w14:paraId="6073062B" w14:textId="77777777" w:rsidR="00685DA5" w:rsidRDefault="00685DA5"/>
    <w:tbl>
      <w:tblPr>
        <w:tblStyle w:val="SAPNote"/>
        <w:tblW w:w="4975" w:type="pct"/>
        <w:tblLook w:val="0600" w:firstRow="0" w:lastRow="0" w:firstColumn="0" w:lastColumn="0" w:noHBand="1" w:noVBand="1"/>
      </w:tblPr>
      <w:tblGrid>
        <w:gridCol w:w="14195"/>
      </w:tblGrid>
      <w:tr w:rsidR="00685DA5" w14:paraId="70D1F513" w14:textId="77777777" w:rsidTr="00B43F3F">
        <w:tc>
          <w:tcPr>
            <w:tcW w:w="0" w:type="auto"/>
          </w:tcPr>
          <w:p w14:paraId="37C08C45" w14:textId="245314F4" w:rsidR="00685DA5" w:rsidRDefault="000623F7">
            <w:r>
              <w:rPr>
                <w:rStyle w:val="bold"/>
              </w:rPr>
              <w:t xml:space="preserve">Note </w:t>
            </w:r>
            <w:r>
              <w:t xml:space="preserve">If you cannot see the Hedging Relationship for your FX Option transaction via app </w:t>
            </w:r>
            <w:r>
              <w:rPr>
                <w:rStyle w:val="screenelement"/>
              </w:rPr>
              <w:t>Manage Hedging Relationships</w:t>
            </w:r>
            <w:r>
              <w:t xml:space="preserve"> </w:t>
            </w:r>
            <w:r>
              <w:rPr>
                <w:rStyle w:val="CourierNew"/>
              </w:rPr>
              <w:t>(TPM100)</w:t>
            </w:r>
            <w:r>
              <w:t xml:space="preserve"> or </w:t>
            </w:r>
            <w:r>
              <w:rPr>
                <w:rStyle w:val="screenelement"/>
              </w:rPr>
              <w:t>Process OTC Options</w:t>
            </w:r>
            <w:r>
              <w:t xml:space="preserve"> - </w:t>
            </w:r>
            <w:r>
              <w:rPr>
                <w:rStyle w:val="screenelement"/>
              </w:rPr>
              <w:t>Collective Processing</w:t>
            </w:r>
            <w:r>
              <w:t xml:space="preserve"> </w:t>
            </w:r>
            <w:r>
              <w:rPr>
                <w:rStyle w:val="CourierNew"/>
              </w:rPr>
              <w:t>(TI91)</w:t>
            </w:r>
            <w:r>
              <w:t xml:space="preserve">, or message </w:t>
            </w:r>
            <w:r>
              <w:rPr>
                <w:rStyle w:val="CourierNew"/>
              </w:rPr>
              <w:t>Reprocessing of financial transaction required after save</w:t>
            </w:r>
            <w:r>
              <w:t xml:space="preserve"> displays when you saved the FX Option transaction in step </w:t>
            </w:r>
            <w:hyperlink r:id="rId38" w:history="1">
              <w:r>
                <w:t>Create Foreign Exchange Contract with Hedging Classification</w:t>
              </w:r>
            </w:hyperlink>
            <w:r>
              <w:t xml:space="preserve">  [page ] </w:t>
            </w:r>
            <w:r>
              <w:fldChar w:fldCharType="begin"/>
            </w:r>
            <w:r>
              <w:instrText xml:space="preserve"> PAGEREF unique_15 </w:instrText>
            </w:r>
            <w:r>
              <w:fldChar w:fldCharType="separate"/>
            </w:r>
            <w:r w:rsidR="00B43F3F">
              <w:rPr>
                <w:noProof/>
              </w:rPr>
              <w:t>26</w:t>
            </w:r>
            <w:r>
              <w:fldChar w:fldCharType="end"/>
            </w:r>
            <w:r>
              <w:t xml:space="preserve">, the system did not finish the automated designation of the financial transaction and exposure. To analyze the error situation and postprocess the financial transaction for the designation, use app </w:t>
            </w:r>
            <w:r>
              <w:rPr>
                <w:rStyle w:val="screenelement"/>
              </w:rPr>
              <w:t>Reprocess Transactions (Subtitle: Automated Designation)</w:t>
            </w:r>
            <w:r>
              <w:t>, for details please see the procedure as below:</w:t>
            </w:r>
          </w:p>
        </w:tc>
      </w:tr>
    </w:tbl>
    <w:p w14:paraId="41B3DB14" w14:textId="77777777" w:rsidR="00685DA5" w:rsidRDefault="00685DA5"/>
    <w:tbl>
      <w:tblPr>
        <w:tblStyle w:val="SAPStandardTable"/>
        <w:tblW w:w="5000" w:type="pct"/>
        <w:tblInd w:w="3" w:type="dxa"/>
        <w:tblLook w:val="0620" w:firstRow="1" w:lastRow="0" w:firstColumn="0" w:lastColumn="0" w:noHBand="1" w:noVBand="1"/>
      </w:tblPr>
      <w:tblGrid>
        <w:gridCol w:w="650"/>
        <w:gridCol w:w="1190"/>
        <w:gridCol w:w="4832"/>
        <w:gridCol w:w="6554"/>
        <w:gridCol w:w="1078"/>
      </w:tblGrid>
      <w:tr w:rsidR="00685DA5" w:rsidRPr="00B43F3F" w14:paraId="4BAE06E4"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2BE86DCD" w14:textId="77777777" w:rsidR="00685DA5" w:rsidRPr="00B43F3F" w:rsidRDefault="000623F7">
            <w:pPr>
              <w:pStyle w:val="boldparagraph"/>
              <w:rPr>
                <w:sz w:val="16"/>
              </w:rPr>
            </w:pPr>
            <w:r w:rsidRPr="00B43F3F">
              <w:rPr>
                <w:sz w:val="16"/>
              </w:rPr>
              <w:t>Test Step #</w:t>
            </w:r>
          </w:p>
        </w:tc>
        <w:tc>
          <w:tcPr>
            <w:tcW w:w="0" w:type="auto"/>
          </w:tcPr>
          <w:p w14:paraId="0EC91BA8" w14:textId="77777777" w:rsidR="00685DA5" w:rsidRPr="00B43F3F" w:rsidRDefault="000623F7">
            <w:pPr>
              <w:pStyle w:val="boldparagraph"/>
              <w:rPr>
                <w:sz w:val="16"/>
              </w:rPr>
            </w:pPr>
            <w:r w:rsidRPr="00B43F3F">
              <w:rPr>
                <w:sz w:val="16"/>
              </w:rPr>
              <w:t>Test Step Name</w:t>
            </w:r>
          </w:p>
        </w:tc>
        <w:tc>
          <w:tcPr>
            <w:tcW w:w="0" w:type="auto"/>
          </w:tcPr>
          <w:p w14:paraId="5436A8C3" w14:textId="77777777" w:rsidR="00685DA5" w:rsidRPr="00B43F3F" w:rsidRDefault="000623F7">
            <w:pPr>
              <w:pStyle w:val="boldparagraph"/>
              <w:rPr>
                <w:sz w:val="16"/>
              </w:rPr>
            </w:pPr>
            <w:r w:rsidRPr="00B43F3F">
              <w:rPr>
                <w:sz w:val="16"/>
              </w:rPr>
              <w:t>Instruction</w:t>
            </w:r>
          </w:p>
        </w:tc>
        <w:tc>
          <w:tcPr>
            <w:tcW w:w="0" w:type="auto"/>
          </w:tcPr>
          <w:p w14:paraId="4FF52B89" w14:textId="77777777" w:rsidR="00685DA5" w:rsidRPr="00B43F3F" w:rsidRDefault="000623F7">
            <w:pPr>
              <w:pStyle w:val="boldparagraph"/>
              <w:rPr>
                <w:sz w:val="16"/>
              </w:rPr>
            </w:pPr>
            <w:r w:rsidRPr="00B43F3F">
              <w:rPr>
                <w:sz w:val="16"/>
              </w:rPr>
              <w:t>Expected Result</w:t>
            </w:r>
          </w:p>
        </w:tc>
        <w:tc>
          <w:tcPr>
            <w:tcW w:w="0" w:type="auto"/>
          </w:tcPr>
          <w:p w14:paraId="0B9419CA" w14:textId="77777777" w:rsidR="00685DA5" w:rsidRPr="00B43F3F" w:rsidRDefault="000623F7">
            <w:pPr>
              <w:pStyle w:val="boldparagraph"/>
              <w:rPr>
                <w:sz w:val="16"/>
              </w:rPr>
            </w:pPr>
            <w:r w:rsidRPr="00B43F3F">
              <w:rPr>
                <w:sz w:val="16"/>
              </w:rPr>
              <w:t>Pass / Fail / Comment</w:t>
            </w:r>
          </w:p>
        </w:tc>
      </w:tr>
      <w:tr w:rsidR="00685DA5" w:rsidRPr="00B43F3F" w14:paraId="47D7545E" w14:textId="77777777" w:rsidTr="00B43F3F">
        <w:tc>
          <w:tcPr>
            <w:tcW w:w="0" w:type="auto"/>
          </w:tcPr>
          <w:p w14:paraId="6E4B2E9E" w14:textId="77777777" w:rsidR="00685DA5" w:rsidRPr="00B43F3F" w:rsidRDefault="000623F7">
            <w:pPr>
              <w:rPr>
                <w:sz w:val="16"/>
              </w:rPr>
            </w:pPr>
            <w:r w:rsidRPr="00B43F3F">
              <w:rPr>
                <w:sz w:val="16"/>
              </w:rPr>
              <w:t>1</w:t>
            </w:r>
          </w:p>
        </w:tc>
        <w:tc>
          <w:tcPr>
            <w:tcW w:w="0" w:type="auto"/>
          </w:tcPr>
          <w:p w14:paraId="554862C7" w14:textId="77777777" w:rsidR="00685DA5" w:rsidRPr="00B43F3F" w:rsidRDefault="000623F7">
            <w:pPr>
              <w:rPr>
                <w:sz w:val="16"/>
              </w:rPr>
            </w:pPr>
            <w:r w:rsidRPr="00B43F3F">
              <w:rPr>
                <w:rStyle w:val="bold"/>
                <w:sz w:val="16"/>
              </w:rPr>
              <w:t>Log on</w:t>
            </w:r>
          </w:p>
        </w:tc>
        <w:tc>
          <w:tcPr>
            <w:tcW w:w="0" w:type="auto"/>
          </w:tcPr>
          <w:p w14:paraId="55023E0A" w14:textId="77777777" w:rsidR="00685DA5" w:rsidRPr="00B43F3F" w:rsidRDefault="000623F7">
            <w:pPr>
              <w:rPr>
                <w:sz w:val="16"/>
              </w:rPr>
            </w:pPr>
            <w:r w:rsidRPr="00B43F3F">
              <w:rPr>
                <w:sz w:val="16"/>
              </w:rPr>
              <w:t>Log on to the SAP Fiori Launchpad as a Treasury Specialist - Back Office</w:t>
            </w:r>
          </w:p>
        </w:tc>
        <w:tc>
          <w:tcPr>
            <w:tcW w:w="0" w:type="auto"/>
          </w:tcPr>
          <w:p w14:paraId="5212E5FD" w14:textId="77777777" w:rsidR="00685DA5" w:rsidRPr="00B43F3F" w:rsidRDefault="000623F7">
            <w:pPr>
              <w:rPr>
                <w:sz w:val="16"/>
              </w:rPr>
            </w:pPr>
            <w:r w:rsidRPr="00B43F3F">
              <w:rPr>
                <w:sz w:val="16"/>
              </w:rPr>
              <w:t>The SAP Fiori Launchpad displays.</w:t>
            </w:r>
          </w:p>
        </w:tc>
        <w:tc>
          <w:tcPr>
            <w:tcW w:w="0" w:type="auto"/>
          </w:tcPr>
          <w:p w14:paraId="3A0E0B61" w14:textId="77777777" w:rsidR="000623F7" w:rsidRPr="00B43F3F" w:rsidRDefault="000623F7">
            <w:pPr>
              <w:rPr>
                <w:sz w:val="16"/>
              </w:rPr>
            </w:pPr>
          </w:p>
        </w:tc>
      </w:tr>
      <w:tr w:rsidR="00685DA5" w:rsidRPr="00B43F3F" w14:paraId="0663C9B3" w14:textId="77777777" w:rsidTr="00B43F3F">
        <w:tc>
          <w:tcPr>
            <w:tcW w:w="0" w:type="auto"/>
          </w:tcPr>
          <w:p w14:paraId="2ACC629B" w14:textId="77777777" w:rsidR="00685DA5" w:rsidRPr="00B43F3F" w:rsidRDefault="000623F7">
            <w:pPr>
              <w:rPr>
                <w:sz w:val="16"/>
              </w:rPr>
            </w:pPr>
            <w:r w:rsidRPr="00B43F3F">
              <w:rPr>
                <w:sz w:val="16"/>
              </w:rPr>
              <w:t>2</w:t>
            </w:r>
          </w:p>
        </w:tc>
        <w:tc>
          <w:tcPr>
            <w:tcW w:w="0" w:type="auto"/>
          </w:tcPr>
          <w:p w14:paraId="7DEFA095" w14:textId="77777777" w:rsidR="00685DA5" w:rsidRPr="00B43F3F" w:rsidRDefault="000623F7">
            <w:pPr>
              <w:rPr>
                <w:sz w:val="16"/>
              </w:rPr>
            </w:pPr>
            <w:r w:rsidRPr="00B43F3F">
              <w:rPr>
                <w:rStyle w:val="bold"/>
                <w:sz w:val="16"/>
              </w:rPr>
              <w:t>Access the SAP Fiori App</w:t>
            </w:r>
          </w:p>
        </w:tc>
        <w:tc>
          <w:tcPr>
            <w:tcW w:w="0" w:type="auto"/>
          </w:tcPr>
          <w:p w14:paraId="6CF070E2" w14:textId="77777777" w:rsidR="00685DA5" w:rsidRPr="00B43F3F" w:rsidRDefault="000623F7">
            <w:pPr>
              <w:rPr>
                <w:sz w:val="16"/>
              </w:rPr>
            </w:pPr>
            <w:r w:rsidRPr="00B43F3F">
              <w:rPr>
                <w:sz w:val="16"/>
              </w:rPr>
              <w:t xml:space="preserve">Open </w:t>
            </w:r>
            <w:r w:rsidRPr="00B43F3F">
              <w:rPr>
                <w:rStyle w:val="screenelement"/>
                <w:sz w:val="16"/>
              </w:rPr>
              <w:t>Reprocess Transactions</w:t>
            </w:r>
            <w:r w:rsidRPr="00B43F3F">
              <w:rPr>
                <w:sz w:val="16"/>
              </w:rPr>
              <w:t xml:space="preserve"> - </w:t>
            </w:r>
            <w:r w:rsidRPr="00B43F3F">
              <w:rPr>
                <w:rStyle w:val="screenelement"/>
                <w:sz w:val="16"/>
              </w:rPr>
              <w:t>Automated Designation</w:t>
            </w:r>
            <w:r w:rsidRPr="00B43F3F">
              <w:rPr>
                <w:sz w:val="16"/>
              </w:rPr>
              <w:t xml:space="preserve"> </w:t>
            </w:r>
            <w:r w:rsidRPr="00B43F3F">
              <w:rPr>
                <w:rStyle w:val="CourierNew"/>
                <w:sz w:val="16"/>
              </w:rPr>
              <w:t>(TPM104)</w:t>
            </w:r>
            <w:r w:rsidRPr="00B43F3F">
              <w:rPr>
                <w:sz w:val="16"/>
              </w:rPr>
              <w:t>.</w:t>
            </w:r>
          </w:p>
        </w:tc>
        <w:tc>
          <w:tcPr>
            <w:tcW w:w="0" w:type="auto"/>
          </w:tcPr>
          <w:p w14:paraId="5F277893" w14:textId="77777777" w:rsidR="00685DA5" w:rsidRPr="00B43F3F" w:rsidRDefault="000623F7">
            <w:pPr>
              <w:rPr>
                <w:sz w:val="16"/>
              </w:rPr>
            </w:pPr>
            <w:r w:rsidRPr="00B43F3F">
              <w:rPr>
                <w:sz w:val="16"/>
              </w:rPr>
              <w:t xml:space="preserve">The </w:t>
            </w:r>
            <w:r w:rsidRPr="00B43F3F">
              <w:rPr>
                <w:rStyle w:val="screenelement"/>
                <w:sz w:val="16"/>
              </w:rPr>
              <w:t>Reprocess Financial Transactions for Automated Designation</w:t>
            </w:r>
            <w:r w:rsidRPr="00B43F3F">
              <w:rPr>
                <w:sz w:val="16"/>
              </w:rPr>
              <w:t xml:space="preserve"> screen displays.</w:t>
            </w:r>
          </w:p>
        </w:tc>
        <w:tc>
          <w:tcPr>
            <w:tcW w:w="0" w:type="auto"/>
          </w:tcPr>
          <w:p w14:paraId="08497D97" w14:textId="77777777" w:rsidR="000623F7" w:rsidRPr="00B43F3F" w:rsidRDefault="000623F7">
            <w:pPr>
              <w:rPr>
                <w:sz w:val="16"/>
              </w:rPr>
            </w:pPr>
          </w:p>
        </w:tc>
      </w:tr>
      <w:tr w:rsidR="00685DA5" w:rsidRPr="00B43F3F" w14:paraId="0E106B4D" w14:textId="77777777" w:rsidTr="00B43F3F">
        <w:tc>
          <w:tcPr>
            <w:tcW w:w="0" w:type="auto"/>
          </w:tcPr>
          <w:p w14:paraId="3D3D8236" w14:textId="77777777" w:rsidR="00685DA5" w:rsidRPr="00B43F3F" w:rsidRDefault="000623F7">
            <w:pPr>
              <w:rPr>
                <w:sz w:val="16"/>
              </w:rPr>
            </w:pPr>
            <w:r w:rsidRPr="00B43F3F">
              <w:rPr>
                <w:sz w:val="16"/>
              </w:rPr>
              <w:t>3</w:t>
            </w:r>
          </w:p>
        </w:tc>
        <w:tc>
          <w:tcPr>
            <w:tcW w:w="0" w:type="auto"/>
          </w:tcPr>
          <w:p w14:paraId="7BB93591" w14:textId="77777777" w:rsidR="00685DA5" w:rsidRPr="00B43F3F" w:rsidRDefault="000623F7">
            <w:pPr>
              <w:rPr>
                <w:sz w:val="16"/>
              </w:rPr>
            </w:pPr>
            <w:r w:rsidRPr="00B43F3F">
              <w:rPr>
                <w:rStyle w:val="bold"/>
                <w:sz w:val="16"/>
              </w:rPr>
              <w:t>Enter Selection Criteria</w:t>
            </w:r>
          </w:p>
        </w:tc>
        <w:tc>
          <w:tcPr>
            <w:tcW w:w="0" w:type="auto"/>
          </w:tcPr>
          <w:p w14:paraId="52F9B8BE" w14:textId="77777777" w:rsidR="00B43F3F" w:rsidRPr="00B43F3F" w:rsidRDefault="000623F7">
            <w:pPr>
              <w:rPr>
                <w:sz w:val="16"/>
              </w:rPr>
            </w:pPr>
            <w:r w:rsidRPr="00B43F3F">
              <w:rPr>
                <w:sz w:val="16"/>
              </w:rPr>
              <w:t xml:space="preserve">On the </w:t>
            </w:r>
            <w:r w:rsidRPr="00B43F3F">
              <w:rPr>
                <w:rStyle w:val="screenelement"/>
                <w:sz w:val="16"/>
              </w:rPr>
              <w:t xml:space="preserve">Reprocess Financial Transactions for Automated Designation </w:t>
            </w:r>
            <w:r w:rsidRPr="00B43F3F">
              <w:rPr>
                <w:sz w:val="16"/>
              </w:rPr>
              <w:t xml:space="preserve">screen, enter the following data and choose </w:t>
            </w:r>
            <w:r w:rsidRPr="00B43F3F">
              <w:rPr>
                <w:rStyle w:val="screenelement"/>
                <w:sz w:val="16"/>
              </w:rPr>
              <w:t>Execute</w:t>
            </w:r>
            <w:r w:rsidRPr="00B43F3F">
              <w:rPr>
                <w:sz w:val="16"/>
              </w:rPr>
              <w:t>:</w:t>
            </w:r>
          </w:p>
          <w:p w14:paraId="6668B067"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2D5A7C5A"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67FAB66B" w14:textId="59445415" w:rsidR="00685DA5" w:rsidRPr="00B43F3F" w:rsidRDefault="000623F7">
            <w:pPr>
              <w:rPr>
                <w:sz w:val="16"/>
              </w:rPr>
            </w:pPr>
            <w:r w:rsidRPr="00B43F3F">
              <w:rPr>
                <w:rStyle w:val="screenelement"/>
                <w:sz w:val="16"/>
              </w:rPr>
              <w:lastRenderedPageBreak/>
              <w:t>Transaction</w:t>
            </w:r>
            <w:r w:rsidRPr="00B43F3F">
              <w:rPr>
                <w:sz w:val="16"/>
              </w:rPr>
              <w:t xml:space="preserve">: </w:t>
            </w:r>
            <w:r w:rsidRPr="00B43F3F">
              <w:rPr>
                <w:rStyle w:val="userinput"/>
                <w:sz w:val="16"/>
              </w:rPr>
              <w:t>&lt;the FX Option number(s) you created in the previous step&gt;</w:t>
            </w:r>
          </w:p>
        </w:tc>
        <w:tc>
          <w:tcPr>
            <w:tcW w:w="0" w:type="auto"/>
          </w:tcPr>
          <w:p w14:paraId="475C127B" w14:textId="77777777" w:rsidR="00B43F3F" w:rsidRPr="00B43F3F" w:rsidRDefault="000623F7">
            <w:pPr>
              <w:rPr>
                <w:sz w:val="16"/>
              </w:rPr>
            </w:pPr>
            <w:r w:rsidRPr="00B43F3F">
              <w:rPr>
                <w:sz w:val="16"/>
              </w:rPr>
              <w:lastRenderedPageBreak/>
              <w:t xml:space="preserve">The </w:t>
            </w:r>
            <w:r w:rsidRPr="00B43F3F">
              <w:rPr>
                <w:rStyle w:val="screenelement"/>
                <w:sz w:val="16"/>
              </w:rPr>
              <w:t>Transaction Numbers</w:t>
            </w:r>
            <w:r w:rsidRPr="00B43F3F">
              <w:rPr>
                <w:sz w:val="16"/>
              </w:rPr>
              <w:t xml:space="preserve"> screen displays.</w:t>
            </w:r>
          </w:p>
          <w:p w14:paraId="4B6BAF40" w14:textId="0361508E" w:rsidR="00685DA5" w:rsidRPr="00B43F3F" w:rsidRDefault="000623F7">
            <w:pPr>
              <w:rPr>
                <w:sz w:val="16"/>
              </w:rPr>
            </w:pPr>
            <w:r w:rsidRPr="00B43F3F">
              <w:rPr>
                <w:sz w:val="16"/>
              </w:rPr>
              <w:t>If you cannot see any transaction on this screen, please skip current step because automated designation is created for the transaction(s) you selected on previous screen.</w:t>
            </w:r>
          </w:p>
        </w:tc>
        <w:tc>
          <w:tcPr>
            <w:tcW w:w="0" w:type="auto"/>
          </w:tcPr>
          <w:p w14:paraId="7D2EF8EC" w14:textId="77777777" w:rsidR="000623F7" w:rsidRPr="00B43F3F" w:rsidRDefault="000623F7">
            <w:pPr>
              <w:rPr>
                <w:sz w:val="16"/>
              </w:rPr>
            </w:pPr>
          </w:p>
        </w:tc>
      </w:tr>
      <w:tr w:rsidR="00685DA5" w:rsidRPr="00B43F3F" w14:paraId="73D539A7" w14:textId="77777777" w:rsidTr="00B43F3F">
        <w:tc>
          <w:tcPr>
            <w:tcW w:w="0" w:type="auto"/>
          </w:tcPr>
          <w:p w14:paraId="26F11C4D" w14:textId="77777777" w:rsidR="00685DA5" w:rsidRPr="00B43F3F" w:rsidRDefault="000623F7">
            <w:pPr>
              <w:rPr>
                <w:sz w:val="16"/>
              </w:rPr>
            </w:pPr>
            <w:r w:rsidRPr="00B43F3F">
              <w:rPr>
                <w:sz w:val="16"/>
              </w:rPr>
              <w:t>4</w:t>
            </w:r>
          </w:p>
        </w:tc>
        <w:tc>
          <w:tcPr>
            <w:tcW w:w="0" w:type="auto"/>
          </w:tcPr>
          <w:p w14:paraId="0AD779B6" w14:textId="77777777" w:rsidR="00685DA5" w:rsidRPr="00B43F3F" w:rsidRDefault="000623F7">
            <w:pPr>
              <w:rPr>
                <w:sz w:val="16"/>
              </w:rPr>
            </w:pPr>
            <w:r w:rsidRPr="00B43F3F">
              <w:rPr>
                <w:rStyle w:val="bold"/>
                <w:sz w:val="16"/>
              </w:rPr>
              <w:t>Display Log</w:t>
            </w:r>
          </w:p>
        </w:tc>
        <w:tc>
          <w:tcPr>
            <w:tcW w:w="0" w:type="auto"/>
          </w:tcPr>
          <w:p w14:paraId="0764F664" w14:textId="77777777" w:rsidR="00685DA5" w:rsidRPr="00B43F3F" w:rsidRDefault="000623F7">
            <w:pPr>
              <w:rPr>
                <w:sz w:val="16"/>
              </w:rPr>
            </w:pPr>
            <w:r w:rsidRPr="00B43F3F">
              <w:rPr>
                <w:sz w:val="16"/>
              </w:rPr>
              <w:t xml:space="preserve">Select the checkbox of a transaction, and choose </w:t>
            </w:r>
            <w:r w:rsidRPr="00B43F3F">
              <w:rPr>
                <w:rStyle w:val="screenelement"/>
                <w:sz w:val="16"/>
              </w:rPr>
              <w:t>Display Log</w:t>
            </w:r>
            <w:r w:rsidRPr="00B43F3F">
              <w:rPr>
                <w:sz w:val="16"/>
              </w:rPr>
              <w:t>.</w:t>
            </w:r>
          </w:p>
        </w:tc>
        <w:tc>
          <w:tcPr>
            <w:tcW w:w="0" w:type="auto"/>
          </w:tcPr>
          <w:p w14:paraId="474D0171" w14:textId="77777777" w:rsidR="00685DA5" w:rsidRPr="00B43F3F" w:rsidRDefault="000623F7">
            <w:pPr>
              <w:rPr>
                <w:sz w:val="16"/>
              </w:rPr>
            </w:pPr>
            <w:r w:rsidRPr="00B43F3F">
              <w:rPr>
                <w:sz w:val="16"/>
              </w:rPr>
              <w:t xml:space="preserve">The </w:t>
            </w:r>
            <w:r w:rsidRPr="00B43F3F">
              <w:rPr>
                <w:rStyle w:val="screenelement"/>
                <w:sz w:val="16"/>
              </w:rPr>
              <w:t>Messages</w:t>
            </w:r>
            <w:r w:rsidRPr="00B43F3F">
              <w:rPr>
                <w:sz w:val="16"/>
              </w:rPr>
              <w:t xml:space="preserve"> dialogue displays, and you can see the relevant message and figure out why automated designation failed.</w:t>
            </w:r>
          </w:p>
        </w:tc>
        <w:tc>
          <w:tcPr>
            <w:tcW w:w="0" w:type="auto"/>
          </w:tcPr>
          <w:p w14:paraId="703D1ED8" w14:textId="77777777" w:rsidR="000623F7" w:rsidRPr="00B43F3F" w:rsidRDefault="000623F7">
            <w:pPr>
              <w:rPr>
                <w:sz w:val="16"/>
              </w:rPr>
            </w:pPr>
          </w:p>
        </w:tc>
      </w:tr>
    </w:tbl>
    <w:p w14:paraId="5611BF2B" w14:textId="77777777" w:rsidR="00685DA5" w:rsidRDefault="000623F7">
      <w:pPr>
        <w:pStyle w:val="Heading3"/>
      </w:pPr>
      <w:bookmarkStart w:id="46" w:name="unique_17"/>
      <w:bookmarkStart w:id="47" w:name="_Toc232850061"/>
      <w:r>
        <w:t>Set Contract Settlement Status with Incoming Confirmation</w:t>
      </w:r>
      <w:bookmarkEnd w:id="46"/>
      <w:bookmarkEnd w:id="47"/>
    </w:p>
    <w:p w14:paraId="01DFA613" w14:textId="77777777" w:rsidR="00685DA5" w:rsidRDefault="000623F7">
      <w:pPr>
        <w:pStyle w:val="sectiontitle"/>
      </w:pPr>
      <w:r>
        <w:t>Test Administration</w:t>
      </w:r>
    </w:p>
    <w:p w14:paraId="7BF2C505" w14:textId="77777777" w:rsidR="00685DA5" w:rsidRDefault="000623F7">
      <w:r>
        <w:t xml:space="preserve">Customer project: Fill in the </w:t>
      </w:r>
      <w:r>
        <w:t>project-specific parts.</w:t>
      </w:r>
    </w:p>
    <w:p w14:paraId="2B7D51C6"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4898FE5A"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B6D434"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77600"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6D729"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925B8" w14:textId="77777777" w:rsidR="000623F7" w:rsidRPr="00B43F3F" w:rsidRDefault="000623F7">
            <w:pPr>
              <w:rPr>
                <w:sz w:val="12"/>
              </w:rPr>
            </w:pPr>
          </w:p>
        </w:tc>
      </w:tr>
      <w:tr w:rsidR="00685DA5" w:rsidRPr="00B43F3F" w14:paraId="3FC9A73A"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629BDC"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02269B"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8FE06D"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A18074" w14:textId="77777777" w:rsidR="000623F7" w:rsidRPr="00B43F3F" w:rsidRDefault="000623F7">
            <w:pPr>
              <w:rPr>
                <w:sz w:val="12"/>
              </w:rPr>
            </w:pPr>
          </w:p>
        </w:tc>
      </w:tr>
      <w:tr w:rsidR="00685DA5" w:rsidRPr="00B43F3F" w14:paraId="3A1EEB4B"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121AE"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15E03C"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483756"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7FBA68"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4F3568F9" w14:textId="77777777" w:rsidR="00685DA5" w:rsidRDefault="000623F7">
      <w:pPr>
        <w:pStyle w:val="sectiontitle"/>
      </w:pPr>
      <w:r>
        <w:t>Purpose</w:t>
      </w:r>
    </w:p>
    <w:p w14:paraId="076EFF9E" w14:textId="77777777" w:rsidR="00B43F3F" w:rsidRDefault="000623F7">
      <w:r>
        <w:t>Once a FX Option transaction is saved in system, the status of transaction needs to set as 'Contract Settlement' before you could create postings for flows (e.g., for flow of premium), usually it is done after you receive the incoming confirmation from counterparty. You can settle the transaction via the following ways once you get counterparty confirmation:</w:t>
      </w:r>
    </w:p>
    <w:p w14:paraId="4170E68C" w14:textId="323DC9AF" w:rsidR="00685DA5" w:rsidRDefault="000623F7">
      <w:pPr>
        <w:pStyle w:val="listpara1"/>
        <w:numPr>
          <w:ilvl w:val="0"/>
          <w:numId w:val="22"/>
        </w:numPr>
      </w:pPr>
      <w:r>
        <w:t xml:space="preserve">Option 1: Manual Settlement via app </w:t>
      </w:r>
      <w:r>
        <w:rPr>
          <w:rStyle w:val="screenelement"/>
        </w:rPr>
        <w:t>Process FX Options (Subtitle: Collective Processing)</w:t>
      </w:r>
    </w:p>
    <w:p w14:paraId="6520104A" w14:textId="77777777" w:rsidR="00B43F3F" w:rsidRDefault="000623F7">
      <w:pPr>
        <w:pStyle w:val="listpara1"/>
        <w:numPr>
          <w:ilvl w:val="0"/>
          <w:numId w:val="3"/>
        </w:numPr>
      </w:pPr>
      <w:r>
        <w:t xml:space="preserve">Option 2: Automatic settlement via </w:t>
      </w:r>
      <w:r>
        <w:t>Correspondence Process</w:t>
      </w:r>
    </w:p>
    <w:p w14:paraId="163C155E" w14:textId="4850F6FD" w:rsidR="00685DA5" w:rsidRDefault="000623F7">
      <w:r>
        <w:t>In this step, we only proceed Option 1 - Manual Settlement.</w:t>
      </w:r>
    </w:p>
    <w:p w14:paraId="1A0C71AC" w14:textId="77777777" w:rsidR="00685DA5" w:rsidRDefault="00685DA5"/>
    <w:tbl>
      <w:tblPr>
        <w:tblStyle w:val="SAPNote"/>
        <w:tblW w:w="4975" w:type="pct"/>
        <w:tblLook w:val="0600" w:firstRow="0" w:lastRow="0" w:firstColumn="0" w:lastColumn="0" w:noHBand="1" w:noVBand="1"/>
      </w:tblPr>
      <w:tblGrid>
        <w:gridCol w:w="14195"/>
      </w:tblGrid>
      <w:tr w:rsidR="00685DA5" w14:paraId="766CD001" w14:textId="77777777" w:rsidTr="00B43F3F">
        <w:tc>
          <w:tcPr>
            <w:tcW w:w="0" w:type="auto"/>
          </w:tcPr>
          <w:p w14:paraId="05236C1A" w14:textId="77777777" w:rsidR="00B43F3F" w:rsidRDefault="000623F7">
            <w:r>
              <w:rPr>
                <w:rStyle w:val="bold"/>
              </w:rPr>
              <w:t xml:space="preserve">Note </w:t>
            </w:r>
            <w:r>
              <w:t>As described in section Prerequisites of step Create Foreign Exchange Contract with Hedging Classification: If you used the Designation Type which requires counterconfirmation, you need to run the correspondence process which will set the status of FX transaction to 'Counterconfirmed' automatically after receiving the incoming confirmation from counterparty, and correspondence setting should be maintained for business partner before creating a FX transaction (please see section Business Conditions).</w:t>
            </w:r>
          </w:p>
          <w:p w14:paraId="239DC3CA" w14:textId="1A1DD28F" w:rsidR="00685DA5" w:rsidRDefault="000623F7">
            <w:r>
              <w:t xml:space="preserve">For details regarding how to do Automatic Settlement via Correspondence Process, please see the steps under </w:t>
            </w:r>
            <w:r>
              <w:rPr>
                <w:rStyle w:val="screenelement"/>
              </w:rPr>
              <w:t>Foreign Currency Risk Management and Accounting - Vanilla Options &gt; Correspondence &gt; Correspondence with PDF Form</w:t>
            </w:r>
            <w:r>
              <w:t xml:space="preserve"> in test script Foreign Currency Risk Management (1X1).</w:t>
            </w:r>
          </w:p>
        </w:tc>
      </w:tr>
    </w:tbl>
    <w:p w14:paraId="4774BC56" w14:textId="77777777" w:rsidR="00685DA5" w:rsidRDefault="000623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4"/>
        <w:gridCol w:w="1348"/>
        <w:gridCol w:w="5700"/>
        <w:gridCol w:w="5373"/>
        <w:gridCol w:w="1189"/>
      </w:tblGrid>
      <w:tr w:rsidR="00685DA5" w:rsidRPr="00B43F3F" w14:paraId="6521784C"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646A0063" w14:textId="77777777" w:rsidR="00685DA5" w:rsidRPr="00B43F3F" w:rsidRDefault="000623F7">
            <w:pPr>
              <w:pStyle w:val="boldparagraph"/>
              <w:rPr>
                <w:sz w:val="16"/>
              </w:rPr>
            </w:pPr>
            <w:r w:rsidRPr="00B43F3F">
              <w:rPr>
                <w:sz w:val="16"/>
              </w:rPr>
              <w:t>Test Step #</w:t>
            </w:r>
          </w:p>
        </w:tc>
        <w:tc>
          <w:tcPr>
            <w:tcW w:w="0" w:type="auto"/>
          </w:tcPr>
          <w:p w14:paraId="519DCB4D" w14:textId="77777777" w:rsidR="00685DA5" w:rsidRPr="00B43F3F" w:rsidRDefault="000623F7">
            <w:pPr>
              <w:pStyle w:val="boldparagraph"/>
              <w:rPr>
                <w:sz w:val="16"/>
              </w:rPr>
            </w:pPr>
            <w:r w:rsidRPr="00B43F3F">
              <w:rPr>
                <w:sz w:val="16"/>
              </w:rPr>
              <w:t>Test Step Name</w:t>
            </w:r>
          </w:p>
        </w:tc>
        <w:tc>
          <w:tcPr>
            <w:tcW w:w="0" w:type="auto"/>
          </w:tcPr>
          <w:p w14:paraId="2D8D340C" w14:textId="77777777" w:rsidR="00685DA5" w:rsidRPr="00B43F3F" w:rsidRDefault="000623F7">
            <w:pPr>
              <w:pStyle w:val="boldparagraph"/>
              <w:rPr>
                <w:sz w:val="16"/>
              </w:rPr>
            </w:pPr>
            <w:r w:rsidRPr="00B43F3F">
              <w:rPr>
                <w:sz w:val="16"/>
              </w:rPr>
              <w:t>Instruction</w:t>
            </w:r>
          </w:p>
        </w:tc>
        <w:tc>
          <w:tcPr>
            <w:tcW w:w="0" w:type="auto"/>
          </w:tcPr>
          <w:p w14:paraId="1D12797E" w14:textId="77777777" w:rsidR="00685DA5" w:rsidRPr="00B43F3F" w:rsidRDefault="000623F7">
            <w:pPr>
              <w:pStyle w:val="boldparagraph"/>
              <w:rPr>
                <w:sz w:val="16"/>
              </w:rPr>
            </w:pPr>
            <w:r w:rsidRPr="00B43F3F">
              <w:rPr>
                <w:sz w:val="16"/>
              </w:rPr>
              <w:t>Expected Result</w:t>
            </w:r>
          </w:p>
        </w:tc>
        <w:tc>
          <w:tcPr>
            <w:tcW w:w="0" w:type="auto"/>
          </w:tcPr>
          <w:p w14:paraId="68CB9509" w14:textId="77777777" w:rsidR="00685DA5" w:rsidRPr="00B43F3F" w:rsidRDefault="000623F7">
            <w:pPr>
              <w:pStyle w:val="boldparagraph"/>
              <w:rPr>
                <w:sz w:val="16"/>
              </w:rPr>
            </w:pPr>
            <w:r w:rsidRPr="00B43F3F">
              <w:rPr>
                <w:sz w:val="16"/>
              </w:rPr>
              <w:t>Pass / Fail / Comment</w:t>
            </w:r>
          </w:p>
        </w:tc>
      </w:tr>
      <w:tr w:rsidR="00685DA5" w:rsidRPr="00B43F3F" w14:paraId="5B1D8995" w14:textId="77777777" w:rsidTr="00B43F3F">
        <w:tc>
          <w:tcPr>
            <w:tcW w:w="0" w:type="auto"/>
          </w:tcPr>
          <w:p w14:paraId="5010E961" w14:textId="77777777" w:rsidR="00685DA5" w:rsidRPr="00B43F3F" w:rsidRDefault="000623F7">
            <w:pPr>
              <w:rPr>
                <w:sz w:val="16"/>
              </w:rPr>
            </w:pPr>
            <w:r w:rsidRPr="00B43F3F">
              <w:rPr>
                <w:sz w:val="16"/>
              </w:rPr>
              <w:t>1</w:t>
            </w:r>
          </w:p>
        </w:tc>
        <w:tc>
          <w:tcPr>
            <w:tcW w:w="0" w:type="auto"/>
          </w:tcPr>
          <w:p w14:paraId="33D60C0D" w14:textId="77777777" w:rsidR="00685DA5" w:rsidRPr="00B43F3F" w:rsidRDefault="000623F7">
            <w:pPr>
              <w:rPr>
                <w:sz w:val="16"/>
              </w:rPr>
            </w:pPr>
            <w:r w:rsidRPr="00B43F3F">
              <w:rPr>
                <w:rStyle w:val="bold"/>
                <w:sz w:val="16"/>
              </w:rPr>
              <w:t>Log On</w:t>
            </w:r>
          </w:p>
        </w:tc>
        <w:tc>
          <w:tcPr>
            <w:tcW w:w="0" w:type="auto"/>
          </w:tcPr>
          <w:p w14:paraId="35991216" w14:textId="77777777" w:rsidR="00685DA5" w:rsidRPr="00B43F3F" w:rsidRDefault="000623F7">
            <w:pPr>
              <w:rPr>
                <w:sz w:val="16"/>
              </w:rPr>
            </w:pPr>
            <w:r w:rsidRPr="00B43F3F">
              <w:rPr>
                <w:sz w:val="16"/>
              </w:rPr>
              <w:t>Log on to the SAP Fiori Launchpad as a Treasury Specialist - Back Office.</w:t>
            </w:r>
          </w:p>
        </w:tc>
        <w:tc>
          <w:tcPr>
            <w:tcW w:w="0" w:type="auto"/>
          </w:tcPr>
          <w:p w14:paraId="4C5794C8" w14:textId="77777777" w:rsidR="00685DA5" w:rsidRPr="00B43F3F" w:rsidRDefault="000623F7">
            <w:pPr>
              <w:rPr>
                <w:sz w:val="16"/>
              </w:rPr>
            </w:pPr>
            <w:r w:rsidRPr="00B43F3F">
              <w:rPr>
                <w:sz w:val="16"/>
              </w:rPr>
              <w:t>The SAP Fiori Launchpad displays.</w:t>
            </w:r>
          </w:p>
        </w:tc>
        <w:tc>
          <w:tcPr>
            <w:tcW w:w="0" w:type="auto"/>
          </w:tcPr>
          <w:p w14:paraId="56F39EBC" w14:textId="77777777" w:rsidR="00685DA5" w:rsidRPr="00B43F3F" w:rsidRDefault="00685DA5">
            <w:pPr>
              <w:rPr>
                <w:sz w:val="16"/>
              </w:rPr>
            </w:pPr>
          </w:p>
        </w:tc>
      </w:tr>
      <w:tr w:rsidR="00685DA5" w:rsidRPr="00B43F3F" w14:paraId="4F49500E" w14:textId="77777777" w:rsidTr="00B43F3F">
        <w:tc>
          <w:tcPr>
            <w:tcW w:w="0" w:type="auto"/>
          </w:tcPr>
          <w:p w14:paraId="1733F990" w14:textId="77777777" w:rsidR="00685DA5" w:rsidRPr="00B43F3F" w:rsidRDefault="000623F7">
            <w:pPr>
              <w:rPr>
                <w:sz w:val="16"/>
              </w:rPr>
            </w:pPr>
            <w:r w:rsidRPr="00B43F3F">
              <w:rPr>
                <w:sz w:val="16"/>
              </w:rPr>
              <w:t>2</w:t>
            </w:r>
          </w:p>
        </w:tc>
        <w:tc>
          <w:tcPr>
            <w:tcW w:w="0" w:type="auto"/>
          </w:tcPr>
          <w:p w14:paraId="3FF9DA63" w14:textId="77777777" w:rsidR="00685DA5" w:rsidRPr="00B43F3F" w:rsidRDefault="000623F7">
            <w:pPr>
              <w:rPr>
                <w:sz w:val="16"/>
              </w:rPr>
            </w:pPr>
            <w:r w:rsidRPr="00B43F3F">
              <w:rPr>
                <w:rStyle w:val="bold"/>
                <w:sz w:val="16"/>
              </w:rPr>
              <w:t>Access the SAP Fiori App</w:t>
            </w:r>
          </w:p>
        </w:tc>
        <w:tc>
          <w:tcPr>
            <w:tcW w:w="0" w:type="auto"/>
          </w:tcPr>
          <w:p w14:paraId="6F3BCFF8" w14:textId="77777777" w:rsidR="00685DA5" w:rsidRPr="00B43F3F" w:rsidRDefault="000623F7">
            <w:pPr>
              <w:rPr>
                <w:sz w:val="16"/>
              </w:rPr>
            </w:pPr>
            <w:r w:rsidRPr="00B43F3F">
              <w:rPr>
                <w:sz w:val="16"/>
              </w:rPr>
              <w:t xml:space="preserve">Open </w:t>
            </w:r>
            <w:r w:rsidRPr="00B43F3F">
              <w:rPr>
                <w:rStyle w:val="screenelement"/>
                <w:sz w:val="16"/>
              </w:rPr>
              <w:t>Process OTC Options</w:t>
            </w:r>
            <w:r w:rsidRPr="00B43F3F">
              <w:rPr>
                <w:sz w:val="16"/>
              </w:rPr>
              <w:t xml:space="preserve"> - </w:t>
            </w:r>
            <w:r w:rsidRPr="00B43F3F">
              <w:rPr>
                <w:rStyle w:val="screenelement"/>
                <w:sz w:val="16"/>
              </w:rPr>
              <w:t>Collective Processing</w:t>
            </w:r>
            <w:r w:rsidRPr="00B43F3F">
              <w:rPr>
                <w:sz w:val="16"/>
              </w:rPr>
              <w:t xml:space="preserve"> </w:t>
            </w:r>
            <w:r w:rsidRPr="00B43F3F">
              <w:rPr>
                <w:rStyle w:val="CourierNew"/>
                <w:sz w:val="16"/>
              </w:rPr>
              <w:t>(TI91)</w:t>
            </w:r>
          </w:p>
        </w:tc>
        <w:tc>
          <w:tcPr>
            <w:tcW w:w="0" w:type="auto"/>
          </w:tcPr>
          <w:p w14:paraId="64A64C49" w14:textId="77777777" w:rsidR="00685DA5" w:rsidRPr="00B43F3F" w:rsidRDefault="000623F7">
            <w:pPr>
              <w:rPr>
                <w:sz w:val="16"/>
              </w:rPr>
            </w:pPr>
            <w:r w:rsidRPr="00B43F3F">
              <w:rPr>
                <w:sz w:val="16"/>
              </w:rPr>
              <w:t xml:space="preserve">The </w:t>
            </w:r>
            <w:r w:rsidRPr="00B43F3F">
              <w:rPr>
                <w:rStyle w:val="screenelement"/>
                <w:sz w:val="16"/>
              </w:rPr>
              <w:t>OTC Options: Collective Processing</w:t>
            </w:r>
            <w:r w:rsidRPr="00B43F3F">
              <w:rPr>
                <w:sz w:val="16"/>
              </w:rPr>
              <w:t xml:space="preserve"> screen displays</w:t>
            </w:r>
          </w:p>
          <w:p w14:paraId="5AC97BA3" w14:textId="77777777" w:rsidR="00685DA5" w:rsidRPr="00B43F3F" w:rsidRDefault="000623F7">
            <w:pPr>
              <w:rPr>
                <w:sz w:val="16"/>
              </w:rPr>
            </w:pPr>
            <w:r w:rsidRPr="00B43F3F">
              <w:rPr>
                <w:sz w:val="16"/>
              </w:rPr>
              <w:t>.</w:t>
            </w:r>
          </w:p>
        </w:tc>
        <w:tc>
          <w:tcPr>
            <w:tcW w:w="0" w:type="auto"/>
          </w:tcPr>
          <w:p w14:paraId="7E99045D" w14:textId="77777777" w:rsidR="00685DA5" w:rsidRPr="00B43F3F" w:rsidRDefault="00685DA5">
            <w:pPr>
              <w:rPr>
                <w:sz w:val="16"/>
              </w:rPr>
            </w:pPr>
          </w:p>
        </w:tc>
      </w:tr>
      <w:tr w:rsidR="00685DA5" w:rsidRPr="00B43F3F" w14:paraId="2C72B527" w14:textId="77777777" w:rsidTr="00B43F3F">
        <w:tc>
          <w:tcPr>
            <w:tcW w:w="0" w:type="auto"/>
          </w:tcPr>
          <w:p w14:paraId="4A91150F" w14:textId="77777777" w:rsidR="00685DA5" w:rsidRPr="00B43F3F" w:rsidRDefault="000623F7">
            <w:pPr>
              <w:rPr>
                <w:sz w:val="16"/>
              </w:rPr>
            </w:pPr>
            <w:r w:rsidRPr="00B43F3F">
              <w:rPr>
                <w:sz w:val="16"/>
              </w:rPr>
              <w:t>3</w:t>
            </w:r>
          </w:p>
        </w:tc>
        <w:tc>
          <w:tcPr>
            <w:tcW w:w="0" w:type="auto"/>
          </w:tcPr>
          <w:p w14:paraId="3AE1B079" w14:textId="77777777" w:rsidR="00685DA5" w:rsidRPr="00B43F3F" w:rsidRDefault="000623F7">
            <w:pPr>
              <w:rPr>
                <w:sz w:val="16"/>
              </w:rPr>
            </w:pPr>
            <w:r w:rsidRPr="00B43F3F">
              <w:rPr>
                <w:rStyle w:val="bold"/>
                <w:sz w:val="16"/>
              </w:rPr>
              <w:t>Enter Selection Criteria</w:t>
            </w:r>
          </w:p>
        </w:tc>
        <w:tc>
          <w:tcPr>
            <w:tcW w:w="0" w:type="auto"/>
          </w:tcPr>
          <w:p w14:paraId="2CC01779" w14:textId="77777777" w:rsidR="00B43F3F" w:rsidRPr="00B43F3F" w:rsidRDefault="000623F7">
            <w:pPr>
              <w:rPr>
                <w:sz w:val="16"/>
              </w:rPr>
            </w:pPr>
            <w:r w:rsidRPr="00B43F3F">
              <w:rPr>
                <w:sz w:val="16"/>
              </w:rPr>
              <w:t xml:space="preserve">On the </w:t>
            </w:r>
            <w:r w:rsidRPr="00B43F3F">
              <w:rPr>
                <w:rStyle w:val="screenelement"/>
                <w:sz w:val="16"/>
              </w:rPr>
              <w:t>OTC Options: Collective Processing</w:t>
            </w:r>
            <w:r w:rsidRPr="00B43F3F">
              <w:rPr>
                <w:sz w:val="16"/>
              </w:rPr>
              <w:t xml:space="preserve"> screen, enter the following data and choose </w:t>
            </w:r>
            <w:r w:rsidRPr="00B43F3F">
              <w:rPr>
                <w:rStyle w:val="screenelement"/>
                <w:sz w:val="16"/>
              </w:rPr>
              <w:t>Execute</w:t>
            </w:r>
            <w:r w:rsidRPr="00B43F3F">
              <w:rPr>
                <w:sz w:val="16"/>
              </w:rPr>
              <w:t>:</w:t>
            </w:r>
          </w:p>
          <w:p w14:paraId="2A3F7002"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5DA85A8C" w14:textId="60514E8D" w:rsidR="00685DA5"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the FX Option transaction number(s)</w:t>
            </w:r>
          </w:p>
        </w:tc>
        <w:tc>
          <w:tcPr>
            <w:tcW w:w="0" w:type="auto"/>
          </w:tcPr>
          <w:p w14:paraId="1EA6A5B9" w14:textId="77777777" w:rsidR="00685DA5" w:rsidRPr="00B43F3F" w:rsidRDefault="000623F7">
            <w:pPr>
              <w:rPr>
                <w:sz w:val="16"/>
              </w:rPr>
            </w:pPr>
            <w:r w:rsidRPr="00B43F3F">
              <w:rPr>
                <w:sz w:val="16"/>
              </w:rPr>
              <w:t xml:space="preserve">The list of FX Option transaction(s) </w:t>
            </w:r>
            <w:r w:rsidRPr="00B43F3F">
              <w:rPr>
                <w:sz w:val="16"/>
              </w:rPr>
              <w:t xml:space="preserve">displays on </w:t>
            </w:r>
            <w:r w:rsidRPr="00B43F3F">
              <w:rPr>
                <w:rStyle w:val="screenelement"/>
                <w:sz w:val="16"/>
              </w:rPr>
              <w:t>OTC Options: Collective Processing</w:t>
            </w:r>
            <w:r w:rsidRPr="00B43F3F">
              <w:rPr>
                <w:sz w:val="16"/>
              </w:rPr>
              <w:t xml:space="preserve"> screen.</w:t>
            </w:r>
          </w:p>
        </w:tc>
        <w:tc>
          <w:tcPr>
            <w:tcW w:w="0" w:type="auto"/>
          </w:tcPr>
          <w:p w14:paraId="7A305D28" w14:textId="77777777" w:rsidR="00685DA5" w:rsidRPr="00B43F3F" w:rsidRDefault="00685DA5">
            <w:pPr>
              <w:rPr>
                <w:sz w:val="16"/>
              </w:rPr>
            </w:pPr>
          </w:p>
        </w:tc>
      </w:tr>
      <w:tr w:rsidR="00685DA5" w:rsidRPr="00B43F3F" w14:paraId="66496634" w14:textId="77777777" w:rsidTr="00B43F3F">
        <w:tc>
          <w:tcPr>
            <w:tcW w:w="0" w:type="auto"/>
          </w:tcPr>
          <w:p w14:paraId="479C691E" w14:textId="77777777" w:rsidR="00685DA5" w:rsidRPr="00B43F3F" w:rsidRDefault="000623F7">
            <w:pPr>
              <w:rPr>
                <w:sz w:val="16"/>
              </w:rPr>
            </w:pPr>
            <w:r w:rsidRPr="00B43F3F">
              <w:rPr>
                <w:sz w:val="16"/>
              </w:rPr>
              <w:t>4</w:t>
            </w:r>
          </w:p>
        </w:tc>
        <w:tc>
          <w:tcPr>
            <w:tcW w:w="0" w:type="auto"/>
          </w:tcPr>
          <w:p w14:paraId="56797678" w14:textId="77777777" w:rsidR="00685DA5" w:rsidRPr="00B43F3F" w:rsidRDefault="000623F7">
            <w:pPr>
              <w:rPr>
                <w:sz w:val="16"/>
              </w:rPr>
            </w:pPr>
            <w:r w:rsidRPr="00B43F3F">
              <w:rPr>
                <w:rStyle w:val="bold"/>
                <w:sz w:val="16"/>
              </w:rPr>
              <w:t>Settle the Transaction</w:t>
            </w:r>
          </w:p>
        </w:tc>
        <w:tc>
          <w:tcPr>
            <w:tcW w:w="0" w:type="auto"/>
          </w:tcPr>
          <w:p w14:paraId="0CC2B9E1" w14:textId="77777777" w:rsidR="00685DA5" w:rsidRPr="00B43F3F" w:rsidRDefault="000623F7">
            <w:pPr>
              <w:rPr>
                <w:sz w:val="16"/>
              </w:rPr>
            </w:pPr>
            <w:r w:rsidRPr="00B43F3F">
              <w:rPr>
                <w:sz w:val="16"/>
              </w:rPr>
              <w:t xml:space="preserve">Select the checkbox of a transaction on </w:t>
            </w:r>
            <w:r w:rsidRPr="00B43F3F">
              <w:rPr>
                <w:rStyle w:val="screenelement"/>
                <w:sz w:val="16"/>
              </w:rPr>
              <w:t>OTC Options: Collective Processing</w:t>
            </w:r>
            <w:r w:rsidRPr="00B43F3F">
              <w:rPr>
                <w:sz w:val="16"/>
              </w:rPr>
              <w:t xml:space="preserve"> screen, and choose </w:t>
            </w:r>
            <w:r w:rsidRPr="00B43F3F">
              <w:rPr>
                <w:rStyle w:val="screenelement"/>
                <w:sz w:val="16"/>
              </w:rPr>
              <w:t>Settle</w:t>
            </w:r>
            <w:r w:rsidRPr="00B43F3F">
              <w:rPr>
                <w:sz w:val="16"/>
              </w:rPr>
              <w:t>.</w:t>
            </w:r>
          </w:p>
        </w:tc>
        <w:tc>
          <w:tcPr>
            <w:tcW w:w="0" w:type="auto"/>
          </w:tcPr>
          <w:p w14:paraId="2561AFE0" w14:textId="77777777" w:rsidR="00685DA5" w:rsidRPr="00B43F3F" w:rsidRDefault="000623F7">
            <w:pPr>
              <w:rPr>
                <w:sz w:val="16"/>
              </w:rPr>
            </w:pPr>
            <w:r w:rsidRPr="00B43F3F">
              <w:rPr>
                <w:sz w:val="16"/>
              </w:rPr>
              <w:t xml:space="preserve">The </w:t>
            </w:r>
            <w:r w:rsidRPr="00B43F3F">
              <w:rPr>
                <w:rStyle w:val="screenelement"/>
                <w:sz w:val="16"/>
              </w:rPr>
              <w:t>OTC Option: Settle Contract: Structure</w:t>
            </w:r>
            <w:r w:rsidRPr="00B43F3F">
              <w:rPr>
                <w:sz w:val="16"/>
              </w:rPr>
              <w:t xml:space="preserve"> screen displays.</w:t>
            </w:r>
          </w:p>
        </w:tc>
        <w:tc>
          <w:tcPr>
            <w:tcW w:w="0" w:type="auto"/>
          </w:tcPr>
          <w:p w14:paraId="2FA4F4A0" w14:textId="77777777" w:rsidR="00685DA5" w:rsidRPr="00B43F3F" w:rsidRDefault="00685DA5">
            <w:pPr>
              <w:rPr>
                <w:sz w:val="16"/>
              </w:rPr>
            </w:pPr>
          </w:p>
        </w:tc>
      </w:tr>
      <w:tr w:rsidR="00685DA5" w:rsidRPr="00B43F3F" w14:paraId="562B6DB7" w14:textId="77777777" w:rsidTr="00B43F3F">
        <w:tc>
          <w:tcPr>
            <w:tcW w:w="0" w:type="auto"/>
          </w:tcPr>
          <w:p w14:paraId="28E2CF0E" w14:textId="77777777" w:rsidR="00685DA5" w:rsidRPr="00B43F3F" w:rsidRDefault="000623F7">
            <w:pPr>
              <w:rPr>
                <w:sz w:val="16"/>
              </w:rPr>
            </w:pPr>
            <w:r w:rsidRPr="00B43F3F">
              <w:rPr>
                <w:sz w:val="16"/>
              </w:rPr>
              <w:t>5</w:t>
            </w:r>
          </w:p>
        </w:tc>
        <w:tc>
          <w:tcPr>
            <w:tcW w:w="0" w:type="auto"/>
          </w:tcPr>
          <w:p w14:paraId="202E10B9" w14:textId="77777777" w:rsidR="00685DA5" w:rsidRPr="00B43F3F" w:rsidRDefault="000623F7">
            <w:pPr>
              <w:rPr>
                <w:sz w:val="16"/>
              </w:rPr>
            </w:pPr>
            <w:r w:rsidRPr="00B43F3F">
              <w:rPr>
                <w:rStyle w:val="bold"/>
                <w:sz w:val="16"/>
              </w:rPr>
              <w:t>Save the Change</w:t>
            </w:r>
          </w:p>
        </w:tc>
        <w:tc>
          <w:tcPr>
            <w:tcW w:w="0" w:type="auto"/>
          </w:tcPr>
          <w:p w14:paraId="72ECD747" w14:textId="77777777" w:rsidR="00B43F3F" w:rsidRPr="00B43F3F" w:rsidRDefault="000623F7">
            <w:pPr>
              <w:rPr>
                <w:sz w:val="16"/>
              </w:rPr>
            </w:pPr>
            <w:r w:rsidRPr="00B43F3F">
              <w:rPr>
                <w:sz w:val="16"/>
              </w:rPr>
              <w:t xml:space="preserve">On the </w:t>
            </w:r>
            <w:r w:rsidRPr="00B43F3F">
              <w:rPr>
                <w:rStyle w:val="screenelement"/>
                <w:sz w:val="16"/>
              </w:rPr>
              <w:t>OTC Option: Settle Contract: Structure</w:t>
            </w:r>
            <w:r w:rsidRPr="00B43F3F">
              <w:rPr>
                <w:sz w:val="16"/>
              </w:rPr>
              <w:t xml:space="preserve"> screen, the value of field </w:t>
            </w:r>
            <w:r w:rsidRPr="00B43F3F">
              <w:rPr>
                <w:rStyle w:val="screenelement"/>
                <w:sz w:val="16"/>
              </w:rPr>
              <w:t>Activity</w:t>
            </w:r>
            <w:r w:rsidRPr="00B43F3F">
              <w:rPr>
                <w:sz w:val="16"/>
              </w:rPr>
              <w:t xml:space="preserve"> in header is </w:t>
            </w:r>
            <w:r w:rsidRPr="00B43F3F">
              <w:rPr>
                <w:rStyle w:val="CourierNew"/>
                <w:sz w:val="16"/>
              </w:rPr>
              <w:t>2 - Contract Settlement</w:t>
            </w:r>
            <w:r w:rsidRPr="00B43F3F">
              <w:rPr>
                <w:sz w:val="16"/>
              </w:rPr>
              <w:t>.</w:t>
            </w:r>
          </w:p>
          <w:p w14:paraId="731E603A" w14:textId="77777777" w:rsidR="00B43F3F" w:rsidRPr="00B43F3F" w:rsidRDefault="000623F7">
            <w:pPr>
              <w:rPr>
                <w:sz w:val="16"/>
              </w:rPr>
            </w:pPr>
            <w:r w:rsidRPr="00B43F3F">
              <w:rPr>
                <w:sz w:val="16"/>
              </w:rPr>
              <w:t xml:space="preserve">Choose </w:t>
            </w:r>
            <w:r w:rsidRPr="00B43F3F">
              <w:rPr>
                <w:rStyle w:val="screenelement"/>
                <w:sz w:val="16"/>
              </w:rPr>
              <w:t>Save.</w:t>
            </w:r>
          </w:p>
          <w:p w14:paraId="76F926E4" w14:textId="030BB4A9" w:rsidR="00685DA5" w:rsidRPr="00B43F3F" w:rsidRDefault="000623F7">
            <w:pPr>
              <w:rPr>
                <w:sz w:val="16"/>
              </w:rPr>
            </w:pPr>
            <w:r w:rsidRPr="00B43F3F">
              <w:rPr>
                <w:sz w:val="16"/>
              </w:rPr>
              <w:t xml:space="preserve">If dialog </w:t>
            </w:r>
            <w:r w:rsidRPr="00B43F3F">
              <w:rPr>
                <w:rStyle w:val="screenelement"/>
                <w:sz w:val="16"/>
              </w:rPr>
              <w:t>Document lines: Display messages</w:t>
            </w:r>
            <w:r w:rsidRPr="00B43F3F">
              <w:rPr>
                <w:sz w:val="16"/>
              </w:rPr>
              <w:t xml:space="preserve"> displays, choose </w:t>
            </w:r>
            <w:r w:rsidRPr="00B43F3F">
              <w:rPr>
                <w:rStyle w:val="screenelement"/>
                <w:sz w:val="16"/>
              </w:rPr>
              <w:t>Continue (Enter)</w:t>
            </w:r>
            <w:r w:rsidRPr="00B43F3F">
              <w:rPr>
                <w:sz w:val="16"/>
              </w:rPr>
              <w:t>.</w:t>
            </w:r>
          </w:p>
        </w:tc>
        <w:tc>
          <w:tcPr>
            <w:tcW w:w="0" w:type="auto"/>
          </w:tcPr>
          <w:p w14:paraId="4F55E0AE" w14:textId="77777777" w:rsidR="00685DA5" w:rsidRPr="00B43F3F" w:rsidRDefault="000623F7">
            <w:pPr>
              <w:rPr>
                <w:sz w:val="16"/>
              </w:rPr>
            </w:pPr>
            <w:r w:rsidRPr="00B43F3F">
              <w:rPr>
                <w:sz w:val="16"/>
              </w:rPr>
              <w:t xml:space="preserve">The FX Option transaction is saved with status </w:t>
            </w:r>
            <w:r w:rsidRPr="00B43F3F">
              <w:rPr>
                <w:rStyle w:val="screenelement"/>
                <w:sz w:val="16"/>
              </w:rPr>
              <w:t>Contract Settlement</w:t>
            </w:r>
            <w:r w:rsidRPr="00B43F3F">
              <w:rPr>
                <w:sz w:val="16"/>
              </w:rPr>
              <w:t>.</w:t>
            </w:r>
          </w:p>
          <w:p w14:paraId="2C9943C3"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185"/>
            </w:tblGrid>
            <w:tr w:rsidR="00685DA5" w:rsidRPr="00B43F3F" w14:paraId="5BAC5AA3"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94D6F" w14:textId="77777777" w:rsidR="00685DA5" w:rsidRPr="00B43F3F" w:rsidRDefault="000623F7">
                  <w:pPr>
                    <w:rPr>
                      <w:sz w:val="16"/>
                    </w:rPr>
                  </w:pPr>
                  <w:r w:rsidRPr="00B43F3F">
                    <w:rPr>
                      <w:rStyle w:val="bold"/>
                      <w:sz w:val="16"/>
                    </w:rPr>
                    <w:t xml:space="preserve">Note </w:t>
                  </w:r>
                  <w:r w:rsidRPr="00B43F3F">
                    <w:rPr>
                      <w:sz w:val="16"/>
                    </w:rPr>
                    <w:t xml:space="preserve">For zero/low cost collar FX option (cylinder FX option), please set the </w:t>
                  </w:r>
                  <w:r w:rsidRPr="00B43F3F">
                    <w:rPr>
                      <w:rStyle w:val="screenelement"/>
                      <w:sz w:val="16"/>
                    </w:rPr>
                    <w:t>Contract Settlement</w:t>
                  </w:r>
                  <w:r w:rsidRPr="00B43F3F">
                    <w:rPr>
                      <w:sz w:val="16"/>
                    </w:rPr>
                    <w:t xml:space="preserve"> status for both legs.</w:t>
                  </w:r>
                </w:p>
              </w:tc>
            </w:tr>
          </w:tbl>
          <w:p w14:paraId="7E1E0BB5" w14:textId="77777777" w:rsidR="000623F7" w:rsidRPr="00B43F3F" w:rsidRDefault="000623F7">
            <w:pPr>
              <w:rPr>
                <w:sz w:val="16"/>
              </w:rPr>
            </w:pPr>
          </w:p>
        </w:tc>
        <w:tc>
          <w:tcPr>
            <w:tcW w:w="0" w:type="auto"/>
          </w:tcPr>
          <w:p w14:paraId="61B41F8E" w14:textId="77777777" w:rsidR="00685DA5" w:rsidRPr="00B43F3F" w:rsidRDefault="00685DA5">
            <w:pPr>
              <w:rPr>
                <w:sz w:val="16"/>
              </w:rPr>
            </w:pPr>
          </w:p>
        </w:tc>
      </w:tr>
    </w:tbl>
    <w:p w14:paraId="5B1CEB3B" w14:textId="77777777" w:rsidR="00685DA5" w:rsidRDefault="000623F7">
      <w:pPr>
        <w:pStyle w:val="Heading3"/>
      </w:pPr>
      <w:bookmarkStart w:id="48" w:name="unique_18"/>
      <w:bookmarkStart w:id="49" w:name="_Toc232850062"/>
      <w:r>
        <w:t>Release Hedging Relationship</w:t>
      </w:r>
      <w:bookmarkEnd w:id="48"/>
      <w:bookmarkEnd w:id="49"/>
    </w:p>
    <w:p w14:paraId="7F7929E5" w14:textId="77777777" w:rsidR="00685DA5" w:rsidRDefault="000623F7">
      <w:pPr>
        <w:pStyle w:val="sectiontitle"/>
      </w:pPr>
      <w:r>
        <w:t>Test Administration</w:t>
      </w:r>
    </w:p>
    <w:p w14:paraId="664932DF" w14:textId="77777777" w:rsidR="00685DA5" w:rsidRDefault="000623F7">
      <w:r>
        <w:t xml:space="preserve">Customer project: Fill in the </w:t>
      </w:r>
      <w:r>
        <w:t>project-specific parts.</w:t>
      </w:r>
    </w:p>
    <w:p w14:paraId="21317872"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4E4A7904"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E66251"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67A0A"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4CFD0"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54AFC" w14:textId="77777777" w:rsidR="000623F7" w:rsidRPr="00B43F3F" w:rsidRDefault="000623F7">
            <w:pPr>
              <w:rPr>
                <w:sz w:val="12"/>
              </w:rPr>
            </w:pPr>
          </w:p>
        </w:tc>
      </w:tr>
      <w:tr w:rsidR="00685DA5" w:rsidRPr="00B43F3F" w14:paraId="3C36609C"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175A2"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DA7FE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696F4D"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DFA129" w14:textId="77777777" w:rsidR="000623F7" w:rsidRPr="00B43F3F" w:rsidRDefault="000623F7">
            <w:pPr>
              <w:rPr>
                <w:sz w:val="12"/>
              </w:rPr>
            </w:pPr>
          </w:p>
        </w:tc>
      </w:tr>
      <w:tr w:rsidR="00685DA5" w:rsidRPr="00B43F3F" w14:paraId="13D7F5EC"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51BCA"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A7C310"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F31CDF"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A76B9B"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5F0225B1" w14:textId="77777777" w:rsidR="00685DA5" w:rsidRDefault="000623F7">
      <w:pPr>
        <w:pStyle w:val="sectiontitle"/>
      </w:pPr>
      <w:r>
        <w:t>Purpose</w:t>
      </w:r>
    </w:p>
    <w:p w14:paraId="706CD1A9" w14:textId="77777777" w:rsidR="00685DA5" w:rsidRDefault="000623F7">
      <w:r>
        <w:t xml:space="preserve">In this step, you release the automated designation which is in status 'Planned Designation'. After release, the status will become </w:t>
      </w:r>
      <w:r>
        <w:rPr>
          <w:rStyle w:val="screenelement"/>
        </w:rPr>
        <w:t>Designated</w:t>
      </w:r>
      <w:r>
        <w:t>.</w:t>
      </w:r>
    </w:p>
    <w:p w14:paraId="19B442D9" w14:textId="77777777" w:rsidR="00685DA5" w:rsidRDefault="000623F7">
      <w:pPr>
        <w:pStyle w:val="sectiontitle"/>
      </w:pPr>
      <w:r>
        <w:lastRenderedPageBreak/>
        <w:t>Prerequisite</w:t>
      </w:r>
    </w:p>
    <w:p w14:paraId="19EF7392" w14:textId="182C7D9A" w:rsidR="00B43F3F" w:rsidRDefault="000623F7">
      <w:r>
        <w:t xml:space="preserve">Market data (FX spot rates, interest rates, FX Volatilities, credit spreads, basis spreads) for relevant currencies and reference entities have been maintained in system, please see section </w:t>
      </w:r>
      <w:hyperlink r:id="rId39" w:history="1">
        <w:r>
          <w:t>Business Conditions</w:t>
        </w:r>
      </w:hyperlink>
      <w:r>
        <w:t xml:space="preserve"> </w:t>
      </w:r>
      <w:r>
        <w:t xml:space="preserve"> [page ] </w:t>
      </w:r>
      <w:r>
        <w:fldChar w:fldCharType="begin"/>
      </w:r>
      <w:r>
        <w:instrText xml:space="preserve"> PAGEREF unique_6 </w:instrText>
      </w:r>
      <w:r>
        <w:fldChar w:fldCharType="separate"/>
      </w:r>
      <w:r w:rsidR="00B43F3F">
        <w:rPr>
          <w:noProof/>
        </w:rPr>
        <w:t>6</w:t>
      </w:r>
      <w:r>
        <w:fldChar w:fldCharType="end"/>
      </w:r>
      <w:r>
        <w:t>.</w:t>
      </w:r>
    </w:p>
    <w:p w14:paraId="0C0C178F" w14:textId="77777777" w:rsidR="00B43F3F" w:rsidRDefault="000623F7">
      <w:r>
        <w:t xml:space="preserve">If you used the Designation Type which requires counterconfirmation in step Define or Adjust Hedging Area, hedging relationship can be released only after the FX transaction has been successfully counterconfirmed. You need to run steps under </w:t>
      </w:r>
      <w:r>
        <w:rPr>
          <w:rStyle w:val="screenelement"/>
        </w:rPr>
        <w:t>Foreign Currency Risk Management and Accounting - Vanilla Options &gt; Correspondence &gt; Correspondence with PDF Form</w:t>
      </w:r>
      <w:r>
        <w:t xml:space="preserve"> in test script Foreign Currency Risk Management (1X1), the correspondence process in 1X1 will set the status of FX Option transaction to 'Counterconfirmed' automatically after receiving the incoming confirmation from counterparty.</w:t>
      </w:r>
    </w:p>
    <w:p w14:paraId="4C46CD36" w14:textId="12316569" w:rsidR="00685DA5" w:rsidRDefault="000623F7">
      <w:r>
        <w:t xml:space="preserve">Open the configuration step </w:t>
      </w:r>
      <w:r>
        <w:rPr>
          <w:rStyle w:val="screenelement"/>
        </w:rPr>
        <w:t>Define Hedging Profiles</w:t>
      </w:r>
      <w:r>
        <w:t xml:space="preserve">, find out the hedging profiles you maintained in the </w:t>
      </w:r>
      <w:r>
        <w:rPr>
          <w:rStyle w:val="bold"/>
        </w:rPr>
        <w:t>Hedge Accounting II</w:t>
      </w:r>
      <w:r>
        <w:t xml:space="preserve"> tab of hedging area </w:t>
      </w:r>
      <w:r>
        <w:rPr>
          <w:rStyle w:val="bold"/>
        </w:rPr>
        <w:t>HA0002</w:t>
      </w:r>
      <w:r>
        <w:t xml:space="preserve">, and deselect the checkbox </w:t>
      </w:r>
      <w:r>
        <w:rPr>
          <w:rStyle w:val="screenelement"/>
        </w:rPr>
        <w:t>Documentation Optional</w:t>
      </w:r>
      <w:r>
        <w:t xml:space="preserve"> (Yes/No) for each hedging profile, otherwise the Hedge Documentation cannot be displayed when releasing the hedging relationship.</w:t>
      </w:r>
    </w:p>
    <w:p w14:paraId="533B6EBA" w14:textId="77777777" w:rsidR="00685DA5" w:rsidRDefault="00685DA5"/>
    <w:tbl>
      <w:tblPr>
        <w:tblStyle w:val="SAPNote"/>
        <w:tblW w:w="4975" w:type="pct"/>
        <w:tblLook w:val="0600" w:firstRow="0" w:lastRow="0" w:firstColumn="0" w:lastColumn="0" w:noHBand="1" w:noVBand="1"/>
      </w:tblPr>
      <w:tblGrid>
        <w:gridCol w:w="14195"/>
      </w:tblGrid>
      <w:tr w:rsidR="00685DA5" w14:paraId="510C1781" w14:textId="77777777" w:rsidTr="00B43F3F">
        <w:tc>
          <w:tcPr>
            <w:tcW w:w="0" w:type="auto"/>
          </w:tcPr>
          <w:p w14:paraId="2A13B4CE" w14:textId="77777777" w:rsidR="00685DA5" w:rsidRDefault="000623F7">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57EE9371" w14:textId="77777777" w:rsidR="00685DA5" w:rsidRDefault="000623F7">
      <w:pPr>
        <w:pStyle w:val="sectiontitle"/>
      </w:pPr>
      <w:r>
        <w:t>Procedure</w:t>
      </w:r>
    </w:p>
    <w:p w14:paraId="769B3F3F" w14:textId="77777777" w:rsidR="00685DA5" w:rsidRDefault="000623F7">
      <w:r>
        <w:rPr>
          <w:rStyle w:val="bold"/>
        </w:rPr>
        <w:t>Release Hedging Relationship:</w:t>
      </w:r>
    </w:p>
    <w:p w14:paraId="3CD654FD" w14:textId="77777777" w:rsidR="00685DA5" w:rsidRDefault="00685DA5"/>
    <w:tbl>
      <w:tblPr>
        <w:tblStyle w:val="SAPStandardTable"/>
        <w:tblW w:w="5000" w:type="pct"/>
        <w:tblInd w:w="3" w:type="dxa"/>
        <w:tblLook w:val="0620" w:firstRow="1" w:lastRow="0" w:firstColumn="0" w:lastColumn="0" w:noHBand="1" w:noVBand="1"/>
      </w:tblPr>
      <w:tblGrid>
        <w:gridCol w:w="554"/>
        <w:gridCol w:w="1356"/>
        <w:gridCol w:w="3093"/>
        <w:gridCol w:w="8470"/>
        <w:gridCol w:w="831"/>
      </w:tblGrid>
      <w:tr w:rsidR="00685DA5" w:rsidRPr="00B43F3F" w14:paraId="52663340"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0587468E" w14:textId="77777777" w:rsidR="00685DA5" w:rsidRPr="00B43F3F" w:rsidRDefault="000623F7">
            <w:pPr>
              <w:pStyle w:val="boldparagraph"/>
              <w:rPr>
                <w:sz w:val="16"/>
              </w:rPr>
            </w:pPr>
            <w:r w:rsidRPr="00B43F3F">
              <w:rPr>
                <w:sz w:val="16"/>
              </w:rPr>
              <w:t>Test Step #</w:t>
            </w:r>
          </w:p>
        </w:tc>
        <w:tc>
          <w:tcPr>
            <w:tcW w:w="0" w:type="auto"/>
          </w:tcPr>
          <w:p w14:paraId="31AA647E" w14:textId="77777777" w:rsidR="00685DA5" w:rsidRPr="00B43F3F" w:rsidRDefault="000623F7">
            <w:pPr>
              <w:pStyle w:val="boldparagraph"/>
              <w:rPr>
                <w:sz w:val="16"/>
              </w:rPr>
            </w:pPr>
            <w:r w:rsidRPr="00B43F3F">
              <w:rPr>
                <w:sz w:val="16"/>
              </w:rPr>
              <w:t>Test Step Name</w:t>
            </w:r>
          </w:p>
        </w:tc>
        <w:tc>
          <w:tcPr>
            <w:tcW w:w="0" w:type="auto"/>
          </w:tcPr>
          <w:p w14:paraId="70DE045F" w14:textId="77777777" w:rsidR="00685DA5" w:rsidRPr="00B43F3F" w:rsidRDefault="000623F7">
            <w:pPr>
              <w:pStyle w:val="boldparagraph"/>
              <w:rPr>
                <w:sz w:val="16"/>
              </w:rPr>
            </w:pPr>
            <w:r w:rsidRPr="00B43F3F">
              <w:rPr>
                <w:sz w:val="16"/>
              </w:rPr>
              <w:t>Instruction</w:t>
            </w:r>
          </w:p>
        </w:tc>
        <w:tc>
          <w:tcPr>
            <w:tcW w:w="0" w:type="auto"/>
          </w:tcPr>
          <w:p w14:paraId="105A9F1C" w14:textId="77777777" w:rsidR="00685DA5" w:rsidRPr="00B43F3F" w:rsidRDefault="000623F7">
            <w:pPr>
              <w:pStyle w:val="boldparagraph"/>
              <w:rPr>
                <w:sz w:val="16"/>
              </w:rPr>
            </w:pPr>
            <w:r w:rsidRPr="00B43F3F">
              <w:rPr>
                <w:sz w:val="16"/>
              </w:rPr>
              <w:t>Expected Result</w:t>
            </w:r>
          </w:p>
        </w:tc>
        <w:tc>
          <w:tcPr>
            <w:tcW w:w="0" w:type="auto"/>
          </w:tcPr>
          <w:p w14:paraId="7F96AC8A" w14:textId="77777777" w:rsidR="00685DA5" w:rsidRPr="00B43F3F" w:rsidRDefault="000623F7">
            <w:pPr>
              <w:pStyle w:val="boldparagraph"/>
              <w:rPr>
                <w:sz w:val="16"/>
              </w:rPr>
            </w:pPr>
            <w:r w:rsidRPr="00B43F3F">
              <w:rPr>
                <w:sz w:val="16"/>
              </w:rPr>
              <w:t>Pass / Fail / Comment</w:t>
            </w:r>
          </w:p>
        </w:tc>
      </w:tr>
      <w:tr w:rsidR="00685DA5" w:rsidRPr="00B43F3F" w14:paraId="76994CBA" w14:textId="77777777" w:rsidTr="00B43F3F">
        <w:tc>
          <w:tcPr>
            <w:tcW w:w="0" w:type="auto"/>
          </w:tcPr>
          <w:p w14:paraId="35C907AD" w14:textId="77777777" w:rsidR="00685DA5" w:rsidRPr="00B43F3F" w:rsidRDefault="000623F7">
            <w:pPr>
              <w:rPr>
                <w:sz w:val="16"/>
              </w:rPr>
            </w:pPr>
            <w:r w:rsidRPr="00B43F3F">
              <w:rPr>
                <w:sz w:val="16"/>
              </w:rPr>
              <w:t>1</w:t>
            </w:r>
          </w:p>
        </w:tc>
        <w:tc>
          <w:tcPr>
            <w:tcW w:w="0" w:type="auto"/>
          </w:tcPr>
          <w:p w14:paraId="7C384120" w14:textId="77777777" w:rsidR="00685DA5" w:rsidRPr="00B43F3F" w:rsidRDefault="000623F7">
            <w:pPr>
              <w:rPr>
                <w:sz w:val="16"/>
              </w:rPr>
            </w:pPr>
            <w:r w:rsidRPr="00B43F3F">
              <w:rPr>
                <w:rStyle w:val="bold"/>
                <w:sz w:val="16"/>
              </w:rPr>
              <w:t>Log on</w:t>
            </w:r>
          </w:p>
        </w:tc>
        <w:tc>
          <w:tcPr>
            <w:tcW w:w="0" w:type="auto"/>
          </w:tcPr>
          <w:p w14:paraId="15275B31" w14:textId="77777777" w:rsidR="00685DA5" w:rsidRPr="00B43F3F" w:rsidRDefault="000623F7">
            <w:pPr>
              <w:rPr>
                <w:sz w:val="16"/>
              </w:rPr>
            </w:pPr>
            <w:r w:rsidRPr="00B43F3F">
              <w:rPr>
                <w:sz w:val="16"/>
              </w:rPr>
              <w:t>Log onto the SAP Fiori Launchpad as a Treasury Specialist - Back Office.</w:t>
            </w:r>
          </w:p>
        </w:tc>
        <w:tc>
          <w:tcPr>
            <w:tcW w:w="0" w:type="auto"/>
          </w:tcPr>
          <w:p w14:paraId="21E2364D" w14:textId="77777777" w:rsidR="00685DA5" w:rsidRPr="00B43F3F" w:rsidRDefault="000623F7">
            <w:pPr>
              <w:rPr>
                <w:sz w:val="16"/>
              </w:rPr>
            </w:pPr>
            <w:r w:rsidRPr="00B43F3F">
              <w:rPr>
                <w:sz w:val="16"/>
              </w:rPr>
              <w:t>The SAP Fiori Launchpad displays.</w:t>
            </w:r>
          </w:p>
        </w:tc>
        <w:tc>
          <w:tcPr>
            <w:tcW w:w="0" w:type="auto"/>
          </w:tcPr>
          <w:p w14:paraId="7E49F718" w14:textId="77777777" w:rsidR="00685DA5" w:rsidRPr="00B43F3F" w:rsidRDefault="00685DA5">
            <w:pPr>
              <w:rPr>
                <w:sz w:val="16"/>
              </w:rPr>
            </w:pPr>
          </w:p>
        </w:tc>
      </w:tr>
      <w:tr w:rsidR="00685DA5" w:rsidRPr="00B43F3F" w14:paraId="292355F2" w14:textId="77777777" w:rsidTr="00B43F3F">
        <w:tc>
          <w:tcPr>
            <w:tcW w:w="0" w:type="auto"/>
          </w:tcPr>
          <w:p w14:paraId="722162E5" w14:textId="77777777" w:rsidR="00685DA5" w:rsidRPr="00B43F3F" w:rsidRDefault="000623F7">
            <w:pPr>
              <w:rPr>
                <w:sz w:val="16"/>
              </w:rPr>
            </w:pPr>
            <w:r w:rsidRPr="00B43F3F">
              <w:rPr>
                <w:sz w:val="16"/>
              </w:rPr>
              <w:t>2</w:t>
            </w:r>
          </w:p>
        </w:tc>
        <w:tc>
          <w:tcPr>
            <w:tcW w:w="0" w:type="auto"/>
          </w:tcPr>
          <w:p w14:paraId="05DBD79E" w14:textId="77777777" w:rsidR="00685DA5" w:rsidRPr="00B43F3F" w:rsidRDefault="000623F7">
            <w:pPr>
              <w:rPr>
                <w:sz w:val="16"/>
              </w:rPr>
            </w:pPr>
            <w:r w:rsidRPr="00B43F3F">
              <w:rPr>
                <w:rStyle w:val="bold"/>
                <w:sz w:val="16"/>
              </w:rPr>
              <w:t>Access the SAP Fiori App</w:t>
            </w:r>
          </w:p>
        </w:tc>
        <w:tc>
          <w:tcPr>
            <w:tcW w:w="0" w:type="auto"/>
          </w:tcPr>
          <w:p w14:paraId="5DEB7594" w14:textId="77777777" w:rsidR="00685DA5" w:rsidRPr="00B43F3F" w:rsidRDefault="000623F7">
            <w:pPr>
              <w:rPr>
                <w:sz w:val="16"/>
              </w:rPr>
            </w:pPr>
            <w:r w:rsidRPr="00B43F3F">
              <w:rPr>
                <w:sz w:val="16"/>
              </w:rPr>
              <w:t xml:space="preserve">Open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w:t>
            </w:r>
          </w:p>
        </w:tc>
        <w:tc>
          <w:tcPr>
            <w:tcW w:w="0" w:type="auto"/>
          </w:tcPr>
          <w:p w14:paraId="2D0A9CE9" w14:textId="77777777" w:rsidR="00685DA5" w:rsidRPr="00B43F3F" w:rsidRDefault="000623F7">
            <w:pPr>
              <w:rPr>
                <w:sz w:val="16"/>
              </w:rPr>
            </w:pPr>
            <w:r w:rsidRPr="00B43F3F">
              <w:rPr>
                <w:sz w:val="16"/>
              </w:rPr>
              <w:t xml:space="preserve">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displays.</w:t>
            </w:r>
          </w:p>
        </w:tc>
        <w:tc>
          <w:tcPr>
            <w:tcW w:w="0" w:type="auto"/>
          </w:tcPr>
          <w:p w14:paraId="0B3270F0" w14:textId="77777777" w:rsidR="00685DA5" w:rsidRPr="00B43F3F" w:rsidRDefault="00685DA5">
            <w:pPr>
              <w:rPr>
                <w:sz w:val="16"/>
              </w:rPr>
            </w:pPr>
          </w:p>
        </w:tc>
      </w:tr>
      <w:tr w:rsidR="00685DA5" w:rsidRPr="00B43F3F" w14:paraId="42A43191" w14:textId="77777777" w:rsidTr="00B43F3F">
        <w:tc>
          <w:tcPr>
            <w:tcW w:w="0" w:type="auto"/>
          </w:tcPr>
          <w:p w14:paraId="4BA4E594" w14:textId="77777777" w:rsidR="00685DA5" w:rsidRPr="00B43F3F" w:rsidRDefault="000623F7">
            <w:pPr>
              <w:rPr>
                <w:sz w:val="16"/>
              </w:rPr>
            </w:pPr>
            <w:r w:rsidRPr="00B43F3F">
              <w:rPr>
                <w:sz w:val="16"/>
              </w:rPr>
              <w:t>3</w:t>
            </w:r>
          </w:p>
        </w:tc>
        <w:tc>
          <w:tcPr>
            <w:tcW w:w="0" w:type="auto"/>
          </w:tcPr>
          <w:p w14:paraId="10082F3E" w14:textId="77777777" w:rsidR="00685DA5" w:rsidRPr="00B43F3F" w:rsidRDefault="000623F7">
            <w:pPr>
              <w:rPr>
                <w:sz w:val="16"/>
              </w:rPr>
            </w:pPr>
            <w:r w:rsidRPr="00B43F3F">
              <w:rPr>
                <w:rStyle w:val="bold"/>
                <w:sz w:val="16"/>
              </w:rPr>
              <w:t>Enter Selection Criteria</w:t>
            </w:r>
          </w:p>
        </w:tc>
        <w:tc>
          <w:tcPr>
            <w:tcW w:w="0" w:type="auto"/>
          </w:tcPr>
          <w:p w14:paraId="11C87FF2" w14:textId="77777777" w:rsidR="00B43F3F"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enter the following data and choose </w:t>
            </w:r>
            <w:r w:rsidRPr="00B43F3F">
              <w:rPr>
                <w:rStyle w:val="screenelement"/>
                <w:sz w:val="16"/>
              </w:rPr>
              <w:t>Execute</w:t>
            </w:r>
            <w:r w:rsidRPr="00B43F3F">
              <w:rPr>
                <w:sz w:val="16"/>
              </w:rPr>
              <w:t>:</w:t>
            </w:r>
          </w:p>
          <w:p w14:paraId="00B51DDD"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2D4F9516"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53479F18" w14:textId="77777777" w:rsidR="00B43F3F" w:rsidRPr="00B43F3F" w:rsidRDefault="000623F7">
            <w:pPr>
              <w:rPr>
                <w:sz w:val="16"/>
              </w:rPr>
            </w:pPr>
            <w:r w:rsidRPr="00B43F3F">
              <w:rPr>
                <w:rStyle w:val="screenelement"/>
                <w:sz w:val="16"/>
              </w:rPr>
              <w:t>Up to Key Date</w:t>
            </w:r>
            <w:r w:rsidRPr="00B43F3F">
              <w:rPr>
                <w:sz w:val="16"/>
              </w:rPr>
              <w:t xml:space="preserve">: for example, </w:t>
            </w:r>
            <w:r w:rsidRPr="00B43F3F">
              <w:rPr>
                <w:rStyle w:val="userinput"/>
                <w:sz w:val="16"/>
              </w:rPr>
              <w:t>current date</w:t>
            </w:r>
          </w:p>
          <w:p w14:paraId="49527655" w14:textId="77777777" w:rsidR="00B43F3F" w:rsidRPr="00B43F3F" w:rsidRDefault="000623F7">
            <w:pPr>
              <w:rPr>
                <w:sz w:val="16"/>
              </w:rPr>
            </w:pPr>
            <w:r w:rsidRPr="00B43F3F">
              <w:rPr>
                <w:rStyle w:val="screenelement"/>
                <w:sz w:val="16"/>
              </w:rPr>
              <w:t>Transaction Selection</w:t>
            </w:r>
            <w:r w:rsidRPr="00B43F3F">
              <w:rPr>
                <w:sz w:val="16"/>
              </w:rPr>
              <w:t xml:space="preserve">: </w:t>
            </w:r>
            <w:r w:rsidRPr="00B43F3F">
              <w:rPr>
                <w:rStyle w:val="userinput"/>
                <w:sz w:val="16"/>
              </w:rPr>
              <w:t>&lt;select this radio button&gt;</w:t>
            </w:r>
          </w:p>
          <w:p w14:paraId="3BCB5192" w14:textId="77777777" w:rsidR="00B43F3F" w:rsidRPr="00B43F3F" w:rsidRDefault="000623F7">
            <w:pPr>
              <w:rPr>
                <w:sz w:val="16"/>
              </w:rPr>
            </w:pPr>
            <w:r w:rsidRPr="00B43F3F">
              <w:rPr>
                <w:rStyle w:val="screenelement"/>
                <w:sz w:val="16"/>
              </w:rPr>
              <w:t>Transaction Number</w:t>
            </w:r>
            <w:r w:rsidRPr="00B43F3F">
              <w:rPr>
                <w:sz w:val="16"/>
              </w:rPr>
              <w:t>:</w:t>
            </w:r>
            <w:r w:rsidRPr="00B43F3F">
              <w:rPr>
                <w:rStyle w:val="userinput"/>
                <w:sz w:val="16"/>
              </w:rPr>
              <w:t>the FX Option transaction number(s)</w:t>
            </w:r>
          </w:p>
          <w:p w14:paraId="18035501"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12C2EEE7" w14:textId="77777777" w:rsidR="00B43F3F" w:rsidRPr="00B43F3F" w:rsidRDefault="000623F7">
            <w:pPr>
              <w:rPr>
                <w:sz w:val="16"/>
              </w:rPr>
            </w:pPr>
            <w:r w:rsidRPr="00B43F3F">
              <w:rPr>
                <w:rStyle w:val="screenelement"/>
                <w:sz w:val="16"/>
              </w:rPr>
              <w:lastRenderedPageBreak/>
              <w:t>Save Values with Warnings</w:t>
            </w:r>
            <w:r w:rsidRPr="00B43F3F">
              <w:rPr>
                <w:sz w:val="16"/>
              </w:rPr>
              <w:t xml:space="preserve">: </w:t>
            </w:r>
            <w:r w:rsidRPr="00B43F3F">
              <w:rPr>
                <w:rStyle w:val="userinput"/>
                <w:sz w:val="16"/>
              </w:rPr>
              <w:t>&lt;select this checkbox&gt;</w:t>
            </w:r>
          </w:p>
          <w:p w14:paraId="3B203C51" w14:textId="77777777" w:rsidR="00B43F3F" w:rsidRPr="00B43F3F" w:rsidRDefault="000623F7">
            <w:pPr>
              <w:rPr>
                <w:sz w:val="16"/>
              </w:rPr>
            </w:pPr>
            <w:r w:rsidRPr="00B43F3F">
              <w:rPr>
                <w:rStyle w:val="screenelement"/>
                <w:sz w:val="16"/>
              </w:rPr>
              <w:t>Detailed Log (Market Val. Calc)</w:t>
            </w:r>
            <w:r w:rsidRPr="00B43F3F">
              <w:rPr>
                <w:sz w:val="16"/>
              </w:rPr>
              <w:t xml:space="preserve">: </w:t>
            </w:r>
            <w:r w:rsidRPr="00B43F3F">
              <w:rPr>
                <w:rStyle w:val="userinput"/>
                <w:sz w:val="16"/>
              </w:rPr>
              <w:t>&lt;select this checkbox&gt;</w:t>
            </w:r>
          </w:p>
          <w:p w14:paraId="33624451" w14:textId="5B53DBB3" w:rsidR="00685DA5" w:rsidRPr="00B43F3F" w:rsidRDefault="000623F7">
            <w:pPr>
              <w:rPr>
                <w:sz w:val="16"/>
              </w:rPr>
            </w:pPr>
            <w:r w:rsidRPr="00B43F3F">
              <w:rPr>
                <w:rStyle w:val="screenelement"/>
                <w:sz w:val="16"/>
              </w:rPr>
              <w:t>Enter Posting Date</w:t>
            </w:r>
            <w:r w:rsidRPr="00B43F3F">
              <w:rPr>
                <w:sz w:val="16"/>
              </w:rPr>
              <w:t xml:space="preserve">: </w:t>
            </w:r>
            <w:r w:rsidRPr="00B43F3F">
              <w:rPr>
                <w:rStyle w:val="userinput"/>
                <w:sz w:val="16"/>
              </w:rPr>
              <w:t>&lt;select this checkbox&gt;</w:t>
            </w:r>
          </w:p>
        </w:tc>
        <w:tc>
          <w:tcPr>
            <w:tcW w:w="0" w:type="auto"/>
          </w:tcPr>
          <w:p w14:paraId="5BE3B948" w14:textId="77777777" w:rsidR="00685DA5" w:rsidRPr="00B43F3F" w:rsidRDefault="000623F7">
            <w:pPr>
              <w:rPr>
                <w:sz w:val="16"/>
              </w:rPr>
            </w:pPr>
            <w:r w:rsidRPr="00B43F3F">
              <w:rPr>
                <w:sz w:val="16"/>
              </w:rPr>
              <w:lastRenderedPageBreak/>
              <w:t xml:space="preserve">A new screen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displays.</w:t>
            </w:r>
          </w:p>
        </w:tc>
        <w:tc>
          <w:tcPr>
            <w:tcW w:w="0" w:type="auto"/>
          </w:tcPr>
          <w:p w14:paraId="4A47E189" w14:textId="77777777" w:rsidR="00685DA5" w:rsidRPr="00B43F3F" w:rsidRDefault="00685DA5">
            <w:pPr>
              <w:rPr>
                <w:sz w:val="16"/>
              </w:rPr>
            </w:pPr>
          </w:p>
        </w:tc>
      </w:tr>
      <w:tr w:rsidR="00685DA5" w:rsidRPr="00B43F3F" w14:paraId="6146AC8E" w14:textId="77777777" w:rsidTr="00B43F3F">
        <w:tc>
          <w:tcPr>
            <w:tcW w:w="0" w:type="auto"/>
          </w:tcPr>
          <w:p w14:paraId="300E57A0" w14:textId="77777777" w:rsidR="00685DA5" w:rsidRPr="00B43F3F" w:rsidRDefault="000623F7">
            <w:pPr>
              <w:rPr>
                <w:sz w:val="16"/>
              </w:rPr>
            </w:pPr>
            <w:r w:rsidRPr="00B43F3F">
              <w:rPr>
                <w:sz w:val="16"/>
              </w:rPr>
              <w:t>4</w:t>
            </w:r>
          </w:p>
        </w:tc>
        <w:tc>
          <w:tcPr>
            <w:tcW w:w="0" w:type="auto"/>
          </w:tcPr>
          <w:p w14:paraId="314467B2" w14:textId="77777777" w:rsidR="00685DA5" w:rsidRPr="00B43F3F" w:rsidRDefault="000623F7">
            <w:pPr>
              <w:rPr>
                <w:sz w:val="16"/>
              </w:rPr>
            </w:pPr>
            <w:r w:rsidRPr="00B43F3F">
              <w:rPr>
                <w:rStyle w:val="bold"/>
                <w:sz w:val="16"/>
              </w:rPr>
              <w:t>Choose Hedging Relationship and Execute</w:t>
            </w:r>
          </w:p>
        </w:tc>
        <w:tc>
          <w:tcPr>
            <w:tcW w:w="0" w:type="auto"/>
          </w:tcPr>
          <w:p w14:paraId="284AF7F3" w14:textId="77777777" w:rsidR="00685DA5"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choose </w:t>
            </w:r>
            <w:r w:rsidRPr="00B43F3F">
              <w:rPr>
                <w:rStyle w:val="screenelement"/>
                <w:sz w:val="16"/>
              </w:rPr>
              <w:t>Execute</w:t>
            </w:r>
            <w:r w:rsidRPr="00B43F3F">
              <w:rPr>
                <w:sz w:val="16"/>
              </w:rPr>
              <w:t>.</w:t>
            </w:r>
          </w:p>
        </w:tc>
        <w:tc>
          <w:tcPr>
            <w:tcW w:w="0" w:type="auto"/>
          </w:tcPr>
          <w:p w14:paraId="5F16E869" w14:textId="77777777" w:rsidR="00685DA5" w:rsidRPr="00B43F3F" w:rsidRDefault="000623F7">
            <w:pPr>
              <w:rPr>
                <w:sz w:val="16"/>
              </w:rPr>
            </w:pPr>
            <w:r w:rsidRPr="00B43F3F">
              <w:rPr>
                <w:sz w:val="16"/>
              </w:rPr>
              <w:t xml:space="preserve">The </w:t>
            </w:r>
            <w:r w:rsidRPr="00B43F3F">
              <w:rPr>
                <w:rStyle w:val="screenelement"/>
                <w:sz w:val="16"/>
              </w:rPr>
              <w:t>Hedging Relationships</w:t>
            </w:r>
            <w:r w:rsidRPr="00B43F3F">
              <w:rPr>
                <w:sz w:val="16"/>
              </w:rPr>
              <w:t xml:space="preserve"> screen displays, and Hedging Relationship has been released without errors.</w:t>
            </w:r>
          </w:p>
        </w:tc>
        <w:tc>
          <w:tcPr>
            <w:tcW w:w="0" w:type="auto"/>
          </w:tcPr>
          <w:p w14:paraId="0CDEFAC2" w14:textId="77777777" w:rsidR="000623F7" w:rsidRPr="00B43F3F" w:rsidRDefault="000623F7">
            <w:pPr>
              <w:rPr>
                <w:sz w:val="16"/>
              </w:rPr>
            </w:pPr>
          </w:p>
        </w:tc>
      </w:tr>
      <w:tr w:rsidR="00685DA5" w:rsidRPr="00B43F3F" w14:paraId="00F196C3" w14:textId="77777777" w:rsidTr="00B43F3F">
        <w:tc>
          <w:tcPr>
            <w:tcW w:w="0" w:type="auto"/>
          </w:tcPr>
          <w:p w14:paraId="6F56B9BF" w14:textId="77777777" w:rsidR="00685DA5" w:rsidRPr="00B43F3F" w:rsidRDefault="000623F7">
            <w:pPr>
              <w:rPr>
                <w:sz w:val="16"/>
              </w:rPr>
            </w:pPr>
            <w:r w:rsidRPr="00B43F3F">
              <w:rPr>
                <w:sz w:val="16"/>
              </w:rPr>
              <w:t>5</w:t>
            </w:r>
          </w:p>
        </w:tc>
        <w:tc>
          <w:tcPr>
            <w:tcW w:w="0" w:type="auto"/>
          </w:tcPr>
          <w:p w14:paraId="6D20BF62" w14:textId="77777777" w:rsidR="00685DA5" w:rsidRPr="00B43F3F" w:rsidRDefault="000623F7">
            <w:pPr>
              <w:rPr>
                <w:sz w:val="16"/>
              </w:rPr>
            </w:pPr>
            <w:r w:rsidRPr="00B43F3F">
              <w:rPr>
                <w:rStyle w:val="bold"/>
                <w:sz w:val="16"/>
              </w:rPr>
              <w:t>Check Market Data Calculation Details</w:t>
            </w:r>
          </w:p>
        </w:tc>
        <w:tc>
          <w:tcPr>
            <w:tcW w:w="0" w:type="auto"/>
          </w:tcPr>
          <w:p w14:paraId="1C5AFB21" w14:textId="77777777" w:rsidR="00685DA5" w:rsidRPr="00B43F3F" w:rsidRDefault="000623F7">
            <w:pPr>
              <w:rPr>
                <w:sz w:val="16"/>
              </w:rPr>
            </w:pPr>
            <w:r w:rsidRPr="00B43F3F">
              <w:rPr>
                <w:sz w:val="16"/>
              </w:rPr>
              <w:t xml:space="preserve">Choose </w:t>
            </w:r>
            <w:r w:rsidRPr="00B43F3F">
              <w:rPr>
                <w:rStyle w:val="screenelement"/>
                <w:sz w:val="16"/>
              </w:rPr>
              <w:t>Display Market Value Calculation Details</w:t>
            </w:r>
            <w:r w:rsidRPr="00B43F3F">
              <w:rPr>
                <w:sz w:val="16"/>
              </w:rPr>
              <w:t>.</w:t>
            </w:r>
          </w:p>
        </w:tc>
        <w:tc>
          <w:tcPr>
            <w:tcW w:w="0" w:type="auto"/>
          </w:tcPr>
          <w:p w14:paraId="249EEF86" w14:textId="77777777" w:rsidR="00B43F3F" w:rsidRPr="00B43F3F" w:rsidRDefault="000623F7">
            <w:pPr>
              <w:rPr>
                <w:sz w:val="16"/>
              </w:rPr>
            </w:pPr>
            <w:r w:rsidRPr="00B43F3F">
              <w:rPr>
                <w:sz w:val="16"/>
              </w:rPr>
              <w:t xml:space="preserve">The </w:t>
            </w:r>
            <w:r w:rsidRPr="00B43F3F">
              <w:rPr>
                <w:rStyle w:val="screenelement"/>
                <w:sz w:val="16"/>
              </w:rPr>
              <w:t>NPVs including CVA/DVA from the Market Risk Analyzer</w:t>
            </w:r>
            <w:r w:rsidRPr="00B43F3F">
              <w:rPr>
                <w:sz w:val="16"/>
              </w:rPr>
              <w:t xml:space="preserve"> screen displays. You can see the details of the calculation of the full NPV as well as the Hedge Accounting Key Figures. The offered detail lists and analysis options are the same as the ones available in app </w:t>
            </w:r>
            <w:r w:rsidRPr="00B43F3F">
              <w:rPr>
                <w:rStyle w:val="screenelement"/>
                <w:sz w:val="16"/>
              </w:rPr>
              <w:t>Calculate Net Present Values (Subtitle: with CVA and DVA)</w:t>
            </w:r>
            <w:r w:rsidRPr="00B43F3F">
              <w:rPr>
                <w:sz w:val="16"/>
              </w:rPr>
              <w:t xml:space="preserve"> which will be used when period end closing</w:t>
            </w:r>
            <w:r w:rsidRPr="00B43F3F">
              <w:rPr>
                <w:rStyle w:val="screenelement"/>
                <w:sz w:val="16"/>
              </w:rPr>
              <w:t>.</w:t>
            </w:r>
          </w:p>
          <w:p w14:paraId="40408D27" w14:textId="77777777" w:rsidR="00B43F3F" w:rsidRPr="00B43F3F" w:rsidRDefault="000623F7">
            <w:pPr>
              <w:rPr>
                <w:sz w:val="16"/>
              </w:rPr>
            </w:pPr>
            <w:r w:rsidRPr="00B43F3F">
              <w:rPr>
                <w:sz w:val="16"/>
              </w:rPr>
              <w:t xml:space="preserve">Choose </w:t>
            </w:r>
            <w:r w:rsidRPr="00B43F3F">
              <w:rPr>
                <w:rStyle w:val="screenelement"/>
                <w:sz w:val="16"/>
              </w:rPr>
              <w:t>Hedge Accounting Key Figures</w:t>
            </w:r>
            <w:r w:rsidRPr="00B43F3F">
              <w:rPr>
                <w:sz w:val="16"/>
              </w:rPr>
              <w:t>, you can see the amounts of different components (Intrinsic Value, Time Value, CCBS) of FX Option transaction and hypothetical derivative.</w:t>
            </w:r>
          </w:p>
          <w:p w14:paraId="3DE5E6A6" w14:textId="0057B828" w:rsidR="00685DA5" w:rsidRPr="00B43F3F" w:rsidRDefault="000623F7">
            <w:pPr>
              <w:rPr>
                <w:sz w:val="16"/>
              </w:rPr>
            </w:pPr>
            <w:r w:rsidRPr="00B43F3F">
              <w:rPr>
                <w:sz w:val="16"/>
              </w:rPr>
              <w:t xml:space="preserve">Go back to the </w:t>
            </w:r>
            <w:r w:rsidRPr="00B43F3F">
              <w:rPr>
                <w:rStyle w:val="screenelement"/>
                <w:sz w:val="16"/>
              </w:rPr>
              <w:t>Hedging Relationships</w:t>
            </w:r>
            <w:r w:rsidRPr="00B43F3F">
              <w:rPr>
                <w:sz w:val="16"/>
              </w:rPr>
              <w:t xml:space="preserve"> screen.</w:t>
            </w:r>
          </w:p>
        </w:tc>
        <w:tc>
          <w:tcPr>
            <w:tcW w:w="0" w:type="auto"/>
          </w:tcPr>
          <w:p w14:paraId="37CE5076" w14:textId="77777777" w:rsidR="00685DA5" w:rsidRPr="00B43F3F" w:rsidRDefault="00685DA5">
            <w:pPr>
              <w:rPr>
                <w:sz w:val="16"/>
              </w:rPr>
            </w:pPr>
          </w:p>
        </w:tc>
      </w:tr>
      <w:tr w:rsidR="00685DA5" w:rsidRPr="00B43F3F" w14:paraId="2C702C33" w14:textId="77777777" w:rsidTr="00B43F3F">
        <w:tc>
          <w:tcPr>
            <w:tcW w:w="0" w:type="auto"/>
          </w:tcPr>
          <w:p w14:paraId="4F316CCA" w14:textId="77777777" w:rsidR="00685DA5" w:rsidRPr="00B43F3F" w:rsidRDefault="000623F7">
            <w:pPr>
              <w:rPr>
                <w:sz w:val="16"/>
              </w:rPr>
            </w:pPr>
            <w:r w:rsidRPr="00B43F3F">
              <w:rPr>
                <w:sz w:val="16"/>
              </w:rPr>
              <w:t>6</w:t>
            </w:r>
          </w:p>
        </w:tc>
        <w:tc>
          <w:tcPr>
            <w:tcW w:w="0" w:type="auto"/>
          </w:tcPr>
          <w:p w14:paraId="362752D5" w14:textId="77777777" w:rsidR="00685DA5" w:rsidRPr="00B43F3F" w:rsidRDefault="000623F7">
            <w:pPr>
              <w:rPr>
                <w:sz w:val="16"/>
              </w:rPr>
            </w:pPr>
            <w:r w:rsidRPr="00B43F3F">
              <w:rPr>
                <w:rStyle w:val="bold"/>
                <w:sz w:val="16"/>
              </w:rPr>
              <w:t>Check Hedging Relationship</w:t>
            </w:r>
          </w:p>
        </w:tc>
        <w:tc>
          <w:tcPr>
            <w:tcW w:w="0" w:type="auto"/>
          </w:tcPr>
          <w:p w14:paraId="1DA18554" w14:textId="77777777" w:rsidR="00685DA5" w:rsidRPr="00B43F3F" w:rsidRDefault="000623F7">
            <w:pPr>
              <w:rPr>
                <w:sz w:val="16"/>
              </w:rPr>
            </w:pPr>
            <w:r w:rsidRPr="00B43F3F">
              <w:rPr>
                <w:sz w:val="16"/>
              </w:rPr>
              <w:t xml:space="preserve">On the </w:t>
            </w:r>
            <w:r w:rsidRPr="00B43F3F">
              <w:rPr>
                <w:rStyle w:val="screenelement"/>
                <w:sz w:val="16"/>
              </w:rPr>
              <w:t>Hedging Relationships</w:t>
            </w:r>
            <w:r w:rsidRPr="00B43F3F">
              <w:rPr>
                <w:sz w:val="16"/>
              </w:rPr>
              <w:t xml:space="preserve"> screen, select the checkbox of a HR Number, choose </w:t>
            </w:r>
            <w:r w:rsidRPr="00B43F3F">
              <w:rPr>
                <w:rStyle w:val="screenelement"/>
                <w:sz w:val="16"/>
              </w:rPr>
              <w:t>Display Hedging Relationships</w:t>
            </w:r>
            <w:r w:rsidRPr="00B43F3F">
              <w:rPr>
                <w:sz w:val="16"/>
              </w:rPr>
              <w:t>.</w:t>
            </w:r>
          </w:p>
        </w:tc>
        <w:tc>
          <w:tcPr>
            <w:tcW w:w="0" w:type="auto"/>
          </w:tcPr>
          <w:p w14:paraId="076FD03E" w14:textId="77777777" w:rsidR="00B43F3F" w:rsidRPr="00B43F3F" w:rsidRDefault="000623F7">
            <w:pPr>
              <w:rPr>
                <w:sz w:val="16"/>
              </w:rPr>
            </w:pPr>
            <w:r w:rsidRPr="00B43F3F">
              <w:rPr>
                <w:sz w:val="16"/>
              </w:rPr>
              <w:t xml:space="preserve">The screen </w:t>
            </w:r>
            <w:r w:rsidRPr="00B43F3F">
              <w:rPr>
                <w:rStyle w:val="screenelement"/>
                <w:sz w:val="16"/>
              </w:rPr>
              <w:t>P-Hedge Accounting</w:t>
            </w:r>
            <w:r w:rsidRPr="00B43F3F">
              <w:rPr>
                <w:sz w:val="16"/>
              </w:rPr>
              <w:t xml:space="preserve"> display, and you can see </w:t>
            </w:r>
            <w:r w:rsidRPr="00B43F3F">
              <w:rPr>
                <w:rStyle w:val="screenelement"/>
                <w:sz w:val="16"/>
              </w:rPr>
              <w:t>Hedging Relationship Status</w:t>
            </w:r>
            <w:r w:rsidRPr="00B43F3F">
              <w:rPr>
                <w:sz w:val="16"/>
              </w:rPr>
              <w:t xml:space="preserve"> is now </w:t>
            </w:r>
            <w:r w:rsidRPr="00B43F3F">
              <w:rPr>
                <w:rStyle w:val="screenelement"/>
                <w:sz w:val="16"/>
              </w:rPr>
              <w:t>Designated</w:t>
            </w:r>
            <w:r w:rsidRPr="00B43F3F">
              <w:rPr>
                <w:sz w:val="16"/>
              </w:rPr>
              <w:t>.</w:t>
            </w:r>
          </w:p>
          <w:p w14:paraId="1A076CEE" w14:textId="0773FAF9" w:rsidR="00685DA5" w:rsidRPr="00B43F3F" w:rsidRDefault="000623F7">
            <w:pPr>
              <w:rPr>
                <w:sz w:val="16"/>
              </w:rPr>
            </w:pPr>
            <w:r w:rsidRPr="00B43F3F">
              <w:rPr>
                <w:sz w:val="16"/>
              </w:rPr>
              <w:t xml:space="preserve">Choose tab </w:t>
            </w:r>
            <w:r w:rsidRPr="00B43F3F">
              <w:rPr>
                <w:rStyle w:val="screenelement"/>
                <w:sz w:val="16"/>
              </w:rPr>
              <w:t>Hedged Item</w:t>
            </w:r>
            <w:r w:rsidRPr="00B43F3F">
              <w:rPr>
                <w:sz w:val="16"/>
              </w:rPr>
              <w:t xml:space="preserve">, you can see the field </w:t>
            </w:r>
            <w:r w:rsidRPr="00B43F3F">
              <w:rPr>
                <w:rStyle w:val="screenelement"/>
                <w:sz w:val="16"/>
              </w:rPr>
              <w:t>Hypothetical Derivative</w:t>
            </w:r>
            <w:r w:rsidRPr="00B43F3F">
              <w:rPr>
                <w:sz w:val="16"/>
              </w:rPr>
              <w:t xml:space="preserve"> has been filled with a generated number.</w:t>
            </w:r>
          </w:p>
        </w:tc>
        <w:tc>
          <w:tcPr>
            <w:tcW w:w="0" w:type="auto"/>
          </w:tcPr>
          <w:p w14:paraId="29EAB6B6" w14:textId="77777777" w:rsidR="00685DA5" w:rsidRPr="00B43F3F" w:rsidRDefault="00685DA5">
            <w:pPr>
              <w:rPr>
                <w:sz w:val="16"/>
              </w:rPr>
            </w:pPr>
          </w:p>
        </w:tc>
      </w:tr>
      <w:tr w:rsidR="00685DA5" w:rsidRPr="00B43F3F" w14:paraId="32A5B8DD" w14:textId="77777777" w:rsidTr="00B43F3F">
        <w:tc>
          <w:tcPr>
            <w:tcW w:w="0" w:type="auto"/>
          </w:tcPr>
          <w:p w14:paraId="665C7053" w14:textId="77777777" w:rsidR="00685DA5" w:rsidRPr="00B43F3F" w:rsidRDefault="000623F7">
            <w:pPr>
              <w:rPr>
                <w:sz w:val="16"/>
              </w:rPr>
            </w:pPr>
            <w:r w:rsidRPr="00B43F3F">
              <w:rPr>
                <w:sz w:val="16"/>
              </w:rPr>
              <w:t>7</w:t>
            </w:r>
          </w:p>
        </w:tc>
        <w:tc>
          <w:tcPr>
            <w:tcW w:w="0" w:type="auto"/>
          </w:tcPr>
          <w:p w14:paraId="034E0B27" w14:textId="77777777" w:rsidR="00685DA5" w:rsidRPr="00B43F3F" w:rsidRDefault="000623F7">
            <w:pPr>
              <w:rPr>
                <w:sz w:val="16"/>
              </w:rPr>
            </w:pPr>
            <w:r w:rsidRPr="00B43F3F">
              <w:rPr>
                <w:rStyle w:val="bold"/>
                <w:sz w:val="16"/>
              </w:rPr>
              <w:t>Display Hedge Documentation</w:t>
            </w:r>
          </w:p>
        </w:tc>
        <w:tc>
          <w:tcPr>
            <w:tcW w:w="0" w:type="auto"/>
          </w:tcPr>
          <w:p w14:paraId="640E9954" w14:textId="77777777" w:rsidR="00685DA5" w:rsidRPr="00B43F3F" w:rsidRDefault="000623F7">
            <w:pPr>
              <w:rPr>
                <w:sz w:val="16"/>
              </w:rPr>
            </w:pPr>
            <w:r w:rsidRPr="00B43F3F">
              <w:rPr>
                <w:sz w:val="16"/>
              </w:rPr>
              <w:t xml:space="preserve">On the </w:t>
            </w:r>
            <w:r w:rsidRPr="00B43F3F">
              <w:rPr>
                <w:rStyle w:val="screenelement"/>
                <w:sz w:val="16"/>
              </w:rPr>
              <w:t>Hedging Relationships</w:t>
            </w:r>
            <w:r w:rsidRPr="00B43F3F">
              <w:rPr>
                <w:sz w:val="16"/>
              </w:rPr>
              <w:t xml:space="preserve"> screen, select the checkbox of a HR Number, choose </w:t>
            </w:r>
            <w:r w:rsidRPr="00B43F3F">
              <w:rPr>
                <w:rStyle w:val="screenelement"/>
                <w:sz w:val="16"/>
              </w:rPr>
              <w:t>Display Hedge Documentation</w:t>
            </w:r>
            <w:r w:rsidRPr="00B43F3F">
              <w:rPr>
                <w:sz w:val="16"/>
              </w:rPr>
              <w:t>.</w:t>
            </w:r>
          </w:p>
        </w:tc>
        <w:tc>
          <w:tcPr>
            <w:tcW w:w="0" w:type="auto"/>
          </w:tcPr>
          <w:p w14:paraId="1F1D1445" w14:textId="77777777" w:rsidR="00685DA5" w:rsidRPr="00B43F3F" w:rsidRDefault="000623F7">
            <w:pPr>
              <w:rPr>
                <w:sz w:val="16"/>
              </w:rPr>
            </w:pPr>
            <w:r w:rsidRPr="00B43F3F">
              <w:rPr>
                <w:sz w:val="16"/>
              </w:rPr>
              <w:t xml:space="preserve">The </w:t>
            </w:r>
            <w:r w:rsidRPr="00B43F3F">
              <w:rPr>
                <w:rStyle w:val="bold"/>
                <w:sz w:val="16"/>
              </w:rPr>
              <w:t>Hedging Relationship Documentation</w:t>
            </w:r>
            <w:r w:rsidRPr="00B43F3F">
              <w:rPr>
                <w:sz w:val="16"/>
              </w:rPr>
              <w:t xml:space="preserve"> in PDF format will be opened.</w:t>
            </w:r>
          </w:p>
        </w:tc>
        <w:tc>
          <w:tcPr>
            <w:tcW w:w="0" w:type="auto"/>
          </w:tcPr>
          <w:p w14:paraId="399F6300" w14:textId="77777777" w:rsidR="00685DA5" w:rsidRPr="00B43F3F" w:rsidRDefault="00685DA5">
            <w:pPr>
              <w:rPr>
                <w:sz w:val="16"/>
              </w:rPr>
            </w:pPr>
          </w:p>
        </w:tc>
      </w:tr>
    </w:tbl>
    <w:p w14:paraId="1AB1C32A" w14:textId="77777777" w:rsidR="00685DA5" w:rsidRDefault="000623F7">
      <w:r>
        <w:rPr>
          <w:rStyle w:val="bold"/>
        </w:rPr>
        <w:t>(Optional) Reverse Release of Hedging Relationship:</w:t>
      </w:r>
    </w:p>
    <w:tbl>
      <w:tblPr>
        <w:tblStyle w:val="SAPStandardTable"/>
        <w:tblW w:w="5000" w:type="pct"/>
        <w:tblInd w:w="3" w:type="dxa"/>
        <w:tblLook w:val="0620" w:firstRow="1" w:lastRow="0" w:firstColumn="0" w:lastColumn="0" w:noHBand="1" w:noVBand="1"/>
      </w:tblPr>
      <w:tblGrid>
        <w:gridCol w:w="613"/>
        <w:gridCol w:w="1432"/>
        <w:gridCol w:w="7088"/>
        <w:gridCol w:w="4189"/>
        <w:gridCol w:w="982"/>
      </w:tblGrid>
      <w:tr w:rsidR="00685DA5" w:rsidRPr="00B43F3F" w14:paraId="222AEA8B"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3098E3AC" w14:textId="77777777" w:rsidR="00685DA5" w:rsidRPr="00B43F3F" w:rsidRDefault="000623F7">
            <w:pPr>
              <w:pStyle w:val="boldparagraph"/>
              <w:rPr>
                <w:sz w:val="16"/>
              </w:rPr>
            </w:pPr>
            <w:r w:rsidRPr="00B43F3F">
              <w:rPr>
                <w:sz w:val="16"/>
              </w:rPr>
              <w:t>Test Step #</w:t>
            </w:r>
          </w:p>
        </w:tc>
        <w:tc>
          <w:tcPr>
            <w:tcW w:w="0" w:type="auto"/>
          </w:tcPr>
          <w:p w14:paraId="746306E9" w14:textId="77777777" w:rsidR="00685DA5" w:rsidRPr="00B43F3F" w:rsidRDefault="000623F7">
            <w:pPr>
              <w:pStyle w:val="boldparagraph"/>
              <w:rPr>
                <w:sz w:val="16"/>
              </w:rPr>
            </w:pPr>
            <w:r w:rsidRPr="00B43F3F">
              <w:rPr>
                <w:sz w:val="16"/>
              </w:rPr>
              <w:t>Test Step Name</w:t>
            </w:r>
          </w:p>
        </w:tc>
        <w:tc>
          <w:tcPr>
            <w:tcW w:w="0" w:type="auto"/>
          </w:tcPr>
          <w:p w14:paraId="160D1926" w14:textId="77777777" w:rsidR="00685DA5" w:rsidRPr="00B43F3F" w:rsidRDefault="000623F7">
            <w:pPr>
              <w:pStyle w:val="boldparagraph"/>
              <w:rPr>
                <w:sz w:val="16"/>
              </w:rPr>
            </w:pPr>
            <w:r w:rsidRPr="00B43F3F">
              <w:rPr>
                <w:sz w:val="16"/>
              </w:rPr>
              <w:t>Instruction</w:t>
            </w:r>
          </w:p>
        </w:tc>
        <w:tc>
          <w:tcPr>
            <w:tcW w:w="0" w:type="auto"/>
          </w:tcPr>
          <w:p w14:paraId="0F8A8E11" w14:textId="77777777" w:rsidR="00685DA5" w:rsidRPr="00B43F3F" w:rsidRDefault="000623F7">
            <w:pPr>
              <w:pStyle w:val="boldparagraph"/>
              <w:rPr>
                <w:sz w:val="16"/>
              </w:rPr>
            </w:pPr>
            <w:r w:rsidRPr="00B43F3F">
              <w:rPr>
                <w:sz w:val="16"/>
              </w:rPr>
              <w:t>Expected Result</w:t>
            </w:r>
          </w:p>
        </w:tc>
        <w:tc>
          <w:tcPr>
            <w:tcW w:w="0" w:type="auto"/>
          </w:tcPr>
          <w:p w14:paraId="5178CBAF" w14:textId="77777777" w:rsidR="00685DA5" w:rsidRPr="00B43F3F" w:rsidRDefault="000623F7">
            <w:pPr>
              <w:pStyle w:val="boldparagraph"/>
              <w:rPr>
                <w:sz w:val="16"/>
              </w:rPr>
            </w:pPr>
            <w:r w:rsidRPr="00B43F3F">
              <w:rPr>
                <w:sz w:val="16"/>
              </w:rPr>
              <w:t>Pass / Fail / Comment</w:t>
            </w:r>
          </w:p>
        </w:tc>
      </w:tr>
      <w:tr w:rsidR="00685DA5" w:rsidRPr="00B43F3F" w14:paraId="662371D5" w14:textId="77777777" w:rsidTr="00B43F3F">
        <w:tc>
          <w:tcPr>
            <w:tcW w:w="0" w:type="auto"/>
          </w:tcPr>
          <w:p w14:paraId="63749489" w14:textId="77777777" w:rsidR="00685DA5" w:rsidRPr="00B43F3F" w:rsidRDefault="000623F7">
            <w:pPr>
              <w:rPr>
                <w:sz w:val="16"/>
              </w:rPr>
            </w:pPr>
            <w:r w:rsidRPr="00B43F3F">
              <w:rPr>
                <w:sz w:val="16"/>
              </w:rPr>
              <w:t>1</w:t>
            </w:r>
          </w:p>
        </w:tc>
        <w:tc>
          <w:tcPr>
            <w:tcW w:w="0" w:type="auto"/>
          </w:tcPr>
          <w:p w14:paraId="0A7334E6" w14:textId="77777777" w:rsidR="00685DA5" w:rsidRPr="00B43F3F" w:rsidRDefault="000623F7">
            <w:pPr>
              <w:rPr>
                <w:sz w:val="16"/>
              </w:rPr>
            </w:pPr>
            <w:r w:rsidRPr="00B43F3F">
              <w:rPr>
                <w:rStyle w:val="bold"/>
                <w:sz w:val="16"/>
              </w:rPr>
              <w:t>Log on</w:t>
            </w:r>
          </w:p>
        </w:tc>
        <w:tc>
          <w:tcPr>
            <w:tcW w:w="0" w:type="auto"/>
          </w:tcPr>
          <w:p w14:paraId="00C108F7" w14:textId="77777777" w:rsidR="00685DA5" w:rsidRPr="00B43F3F" w:rsidRDefault="000623F7">
            <w:pPr>
              <w:rPr>
                <w:sz w:val="16"/>
              </w:rPr>
            </w:pPr>
            <w:r w:rsidRPr="00B43F3F">
              <w:rPr>
                <w:sz w:val="16"/>
              </w:rPr>
              <w:t xml:space="preserve">Log onto the SAP Fiori Launchpad as a </w:t>
            </w:r>
            <w:r w:rsidRPr="00B43F3F">
              <w:rPr>
                <w:rStyle w:val="CourierNew"/>
                <w:sz w:val="16"/>
              </w:rPr>
              <w:t>Treasury Specialist - Back Office</w:t>
            </w:r>
            <w:r w:rsidRPr="00B43F3F">
              <w:rPr>
                <w:sz w:val="16"/>
              </w:rPr>
              <w:t>.</w:t>
            </w:r>
          </w:p>
        </w:tc>
        <w:tc>
          <w:tcPr>
            <w:tcW w:w="0" w:type="auto"/>
          </w:tcPr>
          <w:p w14:paraId="0881A20F" w14:textId="77777777" w:rsidR="00685DA5" w:rsidRPr="00B43F3F" w:rsidRDefault="000623F7">
            <w:pPr>
              <w:rPr>
                <w:sz w:val="16"/>
              </w:rPr>
            </w:pPr>
            <w:r w:rsidRPr="00B43F3F">
              <w:rPr>
                <w:sz w:val="16"/>
              </w:rPr>
              <w:t>The SAP Fiori Launchpad displays.</w:t>
            </w:r>
          </w:p>
        </w:tc>
        <w:tc>
          <w:tcPr>
            <w:tcW w:w="0" w:type="auto"/>
          </w:tcPr>
          <w:p w14:paraId="7032C103" w14:textId="77777777" w:rsidR="00685DA5" w:rsidRPr="00B43F3F" w:rsidRDefault="00685DA5">
            <w:pPr>
              <w:rPr>
                <w:sz w:val="16"/>
              </w:rPr>
            </w:pPr>
          </w:p>
        </w:tc>
      </w:tr>
      <w:tr w:rsidR="00685DA5" w:rsidRPr="00B43F3F" w14:paraId="483EF58C" w14:textId="77777777" w:rsidTr="00B43F3F">
        <w:tc>
          <w:tcPr>
            <w:tcW w:w="0" w:type="auto"/>
          </w:tcPr>
          <w:p w14:paraId="78D2E399" w14:textId="77777777" w:rsidR="00685DA5" w:rsidRPr="00B43F3F" w:rsidRDefault="000623F7">
            <w:pPr>
              <w:rPr>
                <w:sz w:val="16"/>
              </w:rPr>
            </w:pPr>
            <w:r w:rsidRPr="00B43F3F">
              <w:rPr>
                <w:sz w:val="16"/>
              </w:rPr>
              <w:t>2</w:t>
            </w:r>
          </w:p>
        </w:tc>
        <w:tc>
          <w:tcPr>
            <w:tcW w:w="0" w:type="auto"/>
          </w:tcPr>
          <w:p w14:paraId="4D726203" w14:textId="77777777" w:rsidR="00685DA5" w:rsidRPr="00B43F3F" w:rsidRDefault="000623F7">
            <w:pPr>
              <w:rPr>
                <w:sz w:val="16"/>
              </w:rPr>
            </w:pPr>
            <w:r w:rsidRPr="00B43F3F">
              <w:rPr>
                <w:rStyle w:val="bold"/>
                <w:sz w:val="16"/>
              </w:rPr>
              <w:t>Access the SAP Fiori App</w:t>
            </w:r>
          </w:p>
        </w:tc>
        <w:tc>
          <w:tcPr>
            <w:tcW w:w="0" w:type="auto"/>
          </w:tcPr>
          <w:p w14:paraId="3826E9A1" w14:textId="77777777" w:rsidR="00685DA5" w:rsidRPr="00B43F3F" w:rsidRDefault="000623F7">
            <w:pPr>
              <w:rPr>
                <w:sz w:val="16"/>
              </w:rPr>
            </w:pPr>
            <w:r w:rsidRPr="00B43F3F">
              <w:rPr>
                <w:sz w:val="16"/>
              </w:rPr>
              <w:t xml:space="preserve">Open </w:t>
            </w:r>
            <w:r w:rsidRPr="00B43F3F">
              <w:rPr>
                <w:rStyle w:val="screenelement"/>
                <w:sz w:val="16"/>
              </w:rPr>
              <w:t>Reverse Release of Hedging Business Transactions</w:t>
            </w:r>
            <w:r w:rsidRPr="00B43F3F">
              <w:rPr>
                <w:sz w:val="16"/>
              </w:rPr>
              <w:t xml:space="preserve"> </w:t>
            </w:r>
            <w:r w:rsidRPr="00B43F3F">
              <w:rPr>
                <w:rStyle w:val="CourierNew"/>
                <w:sz w:val="16"/>
              </w:rPr>
              <w:t>(TPM121)</w:t>
            </w:r>
            <w:r w:rsidRPr="00B43F3F">
              <w:rPr>
                <w:sz w:val="16"/>
              </w:rPr>
              <w:t>.</w:t>
            </w:r>
          </w:p>
        </w:tc>
        <w:tc>
          <w:tcPr>
            <w:tcW w:w="0" w:type="auto"/>
          </w:tcPr>
          <w:p w14:paraId="47DD857A" w14:textId="77777777" w:rsidR="00685DA5" w:rsidRPr="00B43F3F" w:rsidRDefault="000623F7">
            <w:pPr>
              <w:rPr>
                <w:sz w:val="16"/>
              </w:rPr>
            </w:pPr>
            <w:r w:rsidRPr="00B43F3F">
              <w:rPr>
                <w:sz w:val="16"/>
              </w:rPr>
              <w:t xml:space="preserve">The </w:t>
            </w:r>
            <w:r w:rsidRPr="00B43F3F">
              <w:rPr>
                <w:rStyle w:val="screenelement"/>
                <w:sz w:val="16"/>
              </w:rPr>
              <w:t>Reverse Release of Hedging Business Transactions</w:t>
            </w:r>
            <w:r w:rsidRPr="00B43F3F">
              <w:rPr>
                <w:sz w:val="16"/>
              </w:rPr>
              <w:t xml:space="preserve"> </w:t>
            </w:r>
            <w:r w:rsidRPr="00B43F3F">
              <w:rPr>
                <w:rStyle w:val="CourierNew"/>
                <w:sz w:val="16"/>
              </w:rPr>
              <w:t>(TPM121)</w:t>
            </w:r>
            <w:r w:rsidRPr="00B43F3F">
              <w:rPr>
                <w:sz w:val="16"/>
              </w:rPr>
              <w:t xml:space="preserve"> screen displays.</w:t>
            </w:r>
          </w:p>
        </w:tc>
        <w:tc>
          <w:tcPr>
            <w:tcW w:w="0" w:type="auto"/>
          </w:tcPr>
          <w:p w14:paraId="185677CF" w14:textId="77777777" w:rsidR="00685DA5" w:rsidRPr="00B43F3F" w:rsidRDefault="00685DA5">
            <w:pPr>
              <w:rPr>
                <w:sz w:val="16"/>
              </w:rPr>
            </w:pPr>
          </w:p>
        </w:tc>
      </w:tr>
      <w:tr w:rsidR="00685DA5" w:rsidRPr="00B43F3F" w14:paraId="7A099F2A" w14:textId="77777777" w:rsidTr="00B43F3F">
        <w:tc>
          <w:tcPr>
            <w:tcW w:w="0" w:type="auto"/>
          </w:tcPr>
          <w:p w14:paraId="325EE24A" w14:textId="77777777" w:rsidR="00685DA5" w:rsidRPr="00B43F3F" w:rsidRDefault="000623F7">
            <w:pPr>
              <w:rPr>
                <w:sz w:val="16"/>
              </w:rPr>
            </w:pPr>
            <w:r w:rsidRPr="00B43F3F">
              <w:rPr>
                <w:sz w:val="16"/>
              </w:rPr>
              <w:t>3</w:t>
            </w:r>
          </w:p>
        </w:tc>
        <w:tc>
          <w:tcPr>
            <w:tcW w:w="0" w:type="auto"/>
          </w:tcPr>
          <w:p w14:paraId="7D1BEFF8" w14:textId="77777777" w:rsidR="00685DA5" w:rsidRPr="00B43F3F" w:rsidRDefault="000623F7">
            <w:pPr>
              <w:rPr>
                <w:sz w:val="16"/>
              </w:rPr>
            </w:pPr>
            <w:r w:rsidRPr="00B43F3F">
              <w:rPr>
                <w:rStyle w:val="bold"/>
                <w:sz w:val="16"/>
              </w:rPr>
              <w:t>Enter Selection Criteria</w:t>
            </w:r>
          </w:p>
        </w:tc>
        <w:tc>
          <w:tcPr>
            <w:tcW w:w="0" w:type="auto"/>
          </w:tcPr>
          <w:p w14:paraId="48FE88D6" w14:textId="77777777" w:rsidR="00B43F3F" w:rsidRPr="00B43F3F" w:rsidRDefault="000623F7">
            <w:pPr>
              <w:rPr>
                <w:sz w:val="16"/>
              </w:rPr>
            </w:pPr>
            <w:r w:rsidRPr="00B43F3F">
              <w:rPr>
                <w:sz w:val="16"/>
              </w:rPr>
              <w:t xml:space="preserve">On the </w:t>
            </w:r>
            <w:r w:rsidRPr="00B43F3F">
              <w:rPr>
                <w:rStyle w:val="screenelement"/>
                <w:sz w:val="16"/>
              </w:rPr>
              <w:t>Reverse Release of Hedging Business Transactions</w:t>
            </w:r>
            <w:r w:rsidRPr="00B43F3F">
              <w:rPr>
                <w:sz w:val="16"/>
              </w:rPr>
              <w:t xml:space="preserve"> </w:t>
            </w:r>
            <w:r w:rsidRPr="00B43F3F">
              <w:rPr>
                <w:rStyle w:val="CourierNew"/>
                <w:sz w:val="16"/>
              </w:rPr>
              <w:t>(TPM121)</w:t>
            </w:r>
            <w:r w:rsidRPr="00B43F3F">
              <w:rPr>
                <w:sz w:val="16"/>
              </w:rPr>
              <w:t xml:space="preserve"> screen, enter the following data and choose </w:t>
            </w:r>
            <w:r w:rsidRPr="00B43F3F">
              <w:rPr>
                <w:rStyle w:val="screenelement"/>
                <w:sz w:val="16"/>
              </w:rPr>
              <w:t>Execute</w:t>
            </w:r>
            <w:r w:rsidRPr="00B43F3F">
              <w:rPr>
                <w:sz w:val="16"/>
              </w:rPr>
              <w:t>:</w:t>
            </w:r>
          </w:p>
          <w:p w14:paraId="57552FC6"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529310D9" w14:textId="77777777" w:rsidR="00B43F3F" w:rsidRPr="00B43F3F" w:rsidRDefault="000623F7">
            <w:pPr>
              <w:rPr>
                <w:sz w:val="16"/>
              </w:rPr>
            </w:pPr>
            <w:r w:rsidRPr="00B43F3F">
              <w:rPr>
                <w:rStyle w:val="screenelement"/>
                <w:sz w:val="16"/>
              </w:rPr>
              <w:lastRenderedPageBreak/>
              <w:t>Valuation Area</w:t>
            </w:r>
            <w:r w:rsidRPr="00B43F3F">
              <w:rPr>
                <w:sz w:val="16"/>
              </w:rPr>
              <w:t xml:space="preserve">: for example, </w:t>
            </w:r>
            <w:r w:rsidRPr="00B43F3F">
              <w:rPr>
                <w:rStyle w:val="userinput"/>
                <w:sz w:val="16"/>
              </w:rPr>
              <w:t>002</w:t>
            </w:r>
          </w:p>
          <w:p w14:paraId="0D679EF9" w14:textId="77777777" w:rsidR="00B43F3F" w:rsidRPr="00B43F3F" w:rsidRDefault="000623F7">
            <w:pPr>
              <w:rPr>
                <w:sz w:val="16"/>
              </w:rPr>
            </w:pPr>
            <w:r w:rsidRPr="00B43F3F">
              <w:rPr>
                <w:rStyle w:val="screenelement"/>
                <w:sz w:val="16"/>
              </w:rPr>
              <w:t>Date to be Reversed</w:t>
            </w:r>
            <w:r w:rsidRPr="00B43F3F">
              <w:rPr>
                <w:sz w:val="16"/>
              </w:rPr>
              <w:t xml:space="preserve">: for example, </w:t>
            </w:r>
            <w:r w:rsidRPr="00B43F3F">
              <w:rPr>
                <w:rStyle w:val="userinput"/>
                <w:sz w:val="16"/>
              </w:rPr>
              <w:t>the contact date of transaction</w:t>
            </w:r>
          </w:p>
          <w:p w14:paraId="5089CA99" w14:textId="77777777" w:rsidR="00B43F3F" w:rsidRPr="00B43F3F" w:rsidRDefault="000623F7">
            <w:pPr>
              <w:rPr>
                <w:sz w:val="16"/>
              </w:rPr>
            </w:pPr>
            <w:r w:rsidRPr="00B43F3F">
              <w:rPr>
                <w:rStyle w:val="screenelement"/>
                <w:sz w:val="16"/>
              </w:rPr>
              <w:t>Transaction Selection</w:t>
            </w:r>
            <w:r w:rsidRPr="00B43F3F">
              <w:rPr>
                <w:sz w:val="16"/>
              </w:rPr>
              <w:t xml:space="preserve">: </w:t>
            </w:r>
            <w:r w:rsidRPr="00B43F3F">
              <w:rPr>
                <w:rStyle w:val="userinput"/>
                <w:sz w:val="16"/>
              </w:rPr>
              <w:t>&lt;select this radio button&gt;</w:t>
            </w:r>
          </w:p>
          <w:p w14:paraId="76398066" w14:textId="77777777" w:rsidR="00B43F3F" w:rsidRPr="00B43F3F" w:rsidRDefault="000623F7">
            <w:pPr>
              <w:rPr>
                <w:sz w:val="16"/>
              </w:rPr>
            </w:pPr>
            <w:r w:rsidRPr="00B43F3F">
              <w:rPr>
                <w:rStyle w:val="screenelement"/>
                <w:sz w:val="16"/>
              </w:rPr>
              <w:t>Transaction Number</w:t>
            </w:r>
            <w:r w:rsidRPr="00B43F3F">
              <w:rPr>
                <w:sz w:val="16"/>
              </w:rPr>
              <w:t>:</w:t>
            </w:r>
            <w:r w:rsidRPr="00B43F3F">
              <w:rPr>
                <w:rStyle w:val="userinput"/>
                <w:sz w:val="16"/>
              </w:rPr>
              <w:t>the FX Option transaction number(s)</w:t>
            </w:r>
          </w:p>
          <w:p w14:paraId="6CE74596" w14:textId="77777777" w:rsidR="00B43F3F" w:rsidRPr="00B43F3F" w:rsidRDefault="000623F7">
            <w:pPr>
              <w:rPr>
                <w:sz w:val="16"/>
              </w:rPr>
            </w:pPr>
            <w:r w:rsidRPr="00B43F3F">
              <w:rPr>
                <w:rStyle w:val="screenelement"/>
                <w:sz w:val="16"/>
              </w:rPr>
              <w:t>Reversal Reason</w:t>
            </w:r>
            <w:r w:rsidRPr="00B43F3F">
              <w:rPr>
                <w:sz w:val="16"/>
              </w:rPr>
              <w:t xml:space="preserve">: for example, </w:t>
            </w:r>
            <w:r w:rsidRPr="00B43F3F">
              <w:rPr>
                <w:rStyle w:val="userinput"/>
                <w:sz w:val="16"/>
              </w:rPr>
              <w:t>04</w:t>
            </w:r>
          </w:p>
          <w:p w14:paraId="7109D2E5" w14:textId="77777777" w:rsidR="00B43F3F" w:rsidRPr="00B43F3F" w:rsidRDefault="000623F7">
            <w:pPr>
              <w:rPr>
                <w:sz w:val="16"/>
              </w:rPr>
            </w:pPr>
            <w:r w:rsidRPr="00B43F3F">
              <w:rPr>
                <w:rStyle w:val="screenelement"/>
                <w:sz w:val="16"/>
              </w:rPr>
              <w:t>Enter Rev.Date</w:t>
            </w:r>
            <w:r w:rsidRPr="00B43F3F">
              <w:rPr>
                <w:sz w:val="16"/>
              </w:rPr>
              <w:t xml:space="preserve">: </w:t>
            </w:r>
            <w:r w:rsidRPr="00B43F3F">
              <w:rPr>
                <w:rStyle w:val="userinput"/>
                <w:sz w:val="16"/>
              </w:rPr>
              <w:t>&lt;select this checkbox&gt;</w:t>
            </w:r>
          </w:p>
          <w:p w14:paraId="2E745610"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0722CAC7" w14:textId="20EC909B" w:rsidR="00685DA5" w:rsidRPr="00B43F3F" w:rsidRDefault="000623F7">
            <w:pPr>
              <w:rPr>
                <w:sz w:val="16"/>
              </w:rPr>
            </w:pPr>
            <w:r w:rsidRPr="00B43F3F">
              <w:rPr>
                <w:sz w:val="16"/>
              </w:rPr>
              <w:t xml:space="preserve">On the next screen </w:t>
            </w:r>
            <w:r w:rsidRPr="00B43F3F">
              <w:rPr>
                <w:rStyle w:val="screenelement"/>
                <w:sz w:val="16"/>
              </w:rPr>
              <w:t xml:space="preserve">Reverse </w:t>
            </w:r>
            <w:r w:rsidRPr="00B43F3F">
              <w:rPr>
                <w:rStyle w:val="screenelement"/>
                <w:sz w:val="16"/>
              </w:rPr>
              <w:t>Hedging Business Transactions</w:t>
            </w:r>
            <w:r w:rsidRPr="00B43F3F">
              <w:rPr>
                <w:sz w:val="16"/>
              </w:rPr>
              <w:t xml:space="preserve">, choose </w:t>
            </w:r>
            <w:r w:rsidRPr="00B43F3F">
              <w:rPr>
                <w:rStyle w:val="screenelement"/>
                <w:sz w:val="16"/>
              </w:rPr>
              <w:t>Execute</w:t>
            </w:r>
            <w:r w:rsidRPr="00B43F3F">
              <w:rPr>
                <w:sz w:val="16"/>
              </w:rPr>
              <w:t>.</w:t>
            </w:r>
          </w:p>
        </w:tc>
        <w:tc>
          <w:tcPr>
            <w:tcW w:w="0" w:type="auto"/>
          </w:tcPr>
          <w:p w14:paraId="5CC9D795" w14:textId="77777777" w:rsidR="00685DA5" w:rsidRPr="00B43F3F" w:rsidRDefault="000623F7">
            <w:pPr>
              <w:rPr>
                <w:sz w:val="16"/>
              </w:rPr>
            </w:pPr>
            <w:r w:rsidRPr="00B43F3F">
              <w:rPr>
                <w:sz w:val="16"/>
              </w:rPr>
              <w:lastRenderedPageBreak/>
              <w:t xml:space="preserve">The </w:t>
            </w:r>
            <w:r w:rsidRPr="00B43F3F">
              <w:rPr>
                <w:rStyle w:val="screenelement"/>
                <w:sz w:val="16"/>
              </w:rPr>
              <w:t>Hedging Relationships</w:t>
            </w:r>
            <w:r w:rsidRPr="00B43F3F">
              <w:rPr>
                <w:sz w:val="16"/>
              </w:rPr>
              <w:t xml:space="preserve"> screen displays, and Release of Hedging Relationship has been reversed without errors.</w:t>
            </w:r>
          </w:p>
        </w:tc>
        <w:tc>
          <w:tcPr>
            <w:tcW w:w="0" w:type="auto"/>
          </w:tcPr>
          <w:p w14:paraId="46605E2C" w14:textId="77777777" w:rsidR="00685DA5" w:rsidRPr="00B43F3F" w:rsidRDefault="00685DA5">
            <w:pPr>
              <w:rPr>
                <w:sz w:val="16"/>
              </w:rPr>
            </w:pPr>
          </w:p>
        </w:tc>
      </w:tr>
      <w:tr w:rsidR="00685DA5" w:rsidRPr="00B43F3F" w14:paraId="04AEE675" w14:textId="77777777" w:rsidTr="00B43F3F">
        <w:tc>
          <w:tcPr>
            <w:tcW w:w="0" w:type="auto"/>
          </w:tcPr>
          <w:p w14:paraId="5E2BFEA6" w14:textId="77777777" w:rsidR="00685DA5" w:rsidRPr="00B43F3F" w:rsidRDefault="000623F7">
            <w:pPr>
              <w:rPr>
                <w:sz w:val="16"/>
              </w:rPr>
            </w:pPr>
            <w:r w:rsidRPr="00B43F3F">
              <w:rPr>
                <w:sz w:val="16"/>
              </w:rPr>
              <w:t>4</w:t>
            </w:r>
          </w:p>
        </w:tc>
        <w:tc>
          <w:tcPr>
            <w:tcW w:w="0" w:type="auto"/>
          </w:tcPr>
          <w:p w14:paraId="58D511D3" w14:textId="77777777" w:rsidR="00685DA5" w:rsidRPr="00B43F3F" w:rsidRDefault="000623F7">
            <w:pPr>
              <w:rPr>
                <w:sz w:val="16"/>
              </w:rPr>
            </w:pPr>
            <w:r w:rsidRPr="00B43F3F">
              <w:rPr>
                <w:rStyle w:val="bold"/>
                <w:sz w:val="16"/>
              </w:rPr>
              <w:t>Check Hedging Relationship</w:t>
            </w:r>
          </w:p>
        </w:tc>
        <w:tc>
          <w:tcPr>
            <w:tcW w:w="0" w:type="auto"/>
          </w:tcPr>
          <w:p w14:paraId="0119BE99" w14:textId="77777777" w:rsidR="00685DA5" w:rsidRPr="00B43F3F" w:rsidRDefault="000623F7">
            <w:pPr>
              <w:rPr>
                <w:sz w:val="16"/>
              </w:rPr>
            </w:pPr>
            <w:r w:rsidRPr="00B43F3F">
              <w:rPr>
                <w:sz w:val="16"/>
              </w:rPr>
              <w:t xml:space="preserve">Select the checkbox of a HR Number, and choose </w:t>
            </w:r>
            <w:r w:rsidRPr="00B43F3F">
              <w:rPr>
                <w:rStyle w:val="screenelement"/>
                <w:sz w:val="16"/>
              </w:rPr>
              <w:t>Display Hedging Relationship</w:t>
            </w:r>
            <w:r w:rsidRPr="00B43F3F">
              <w:rPr>
                <w:sz w:val="16"/>
              </w:rPr>
              <w:t>.</w:t>
            </w:r>
          </w:p>
        </w:tc>
        <w:tc>
          <w:tcPr>
            <w:tcW w:w="0" w:type="auto"/>
          </w:tcPr>
          <w:p w14:paraId="53B1991F" w14:textId="77777777" w:rsidR="00685DA5" w:rsidRPr="00B43F3F" w:rsidRDefault="000623F7">
            <w:pPr>
              <w:rPr>
                <w:sz w:val="16"/>
              </w:rPr>
            </w:pPr>
            <w:r w:rsidRPr="00B43F3F">
              <w:rPr>
                <w:sz w:val="16"/>
              </w:rPr>
              <w:t xml:space="preserve">The screen </w:t>
            </w:r>
            <w:r w:rsidRPr="00B43F3F">
              <w:rPr>
                <w:rStyle w:val="screenelement"/>
                <w:sz w:val="16"/>
              </w:rPr>
              <w:t>P-Hedge Accounting</w:t>
            </w:r>
            <w:r w:rsidRPr="00B43F3F">
              <w:rPr>
                <w:sz w:val="16"/>
              </w:rPr>
              <w:t xml:space="preserve"> display, and you can see </w:t>
            </w:r>
            <w:r w:rsidRPr="00B43F3F">
              <w:rPr>
                <w:rStyle w:val="screenelement"/>
                <w:sz w:val="16"/>
              </w:rPr>
              <w:t>Hedging Relationship Status</w:t>
            </w:r>
            <w:r w:rsidRPr="00B43F3F">
              <w:rPr>
                <w:sz w:val="16"/>
              </w:rPr>
              <w:t xml:space="preserve"> is returned to </w:t>
            </w:r>
            <w:r w:rsidRPr="00B43F3F">
              <w:rPr>
                <w:rStyle w:val="screenelement"/>
                <w:sz w:val="16"/>
              </w:rPr>
              <w:t>Planned Designation</w:t>
            </w:r>
            <w:r w:rsidRPr="00B43F3F">
              <w:rPr>
                <w:sz w:val="16"/>
              </w:rPr>
              <w:t>.</w:t>
            </w:r>
          </w:p>
        </w:tc>
        <w:tc>
          <w:tcPr>
            <w:tcW w:w="0" w:type="auto"/>
          </w:tcPr>
          <w:p w14:paraId="5F4C142D" w14:textId="77777777" w:rsidR="00685DA5" w:rsidRPr="00B43F3F" w:rsidRDefault="00685DA5">
            <w:pPr>
              <w:rPr>
                <w:sz w:val="16"/>
              </w:rPr>
            </w:pPr>
          </w:p>
        </w:tc>
      </w:tr>
      <w:tr w:rsidR="00685DA5" w:rsidRPr="00B43F3F" w14:paraId="36D85E2B" w14:textId="77777777" w:rsidTr="00B43F3F">
        <w:tc>
          <w:tcPr>
            <w:tcW w:w="0" w:type="auto"/>
          </w:tcPr>
          <w:p w14:paraId="44CBBD64" w14:textId="77777777" w:rsidR="00685DA5" w:rsidRPr="00B43F3F" w:rsidRDefault="000623F7">
            <w:pPr>
              <w:rPr>
                <w:sz w:val="16"/>
              </w:rPr>
            </w:pPr>
            <w:r w:rsidRPr="00B43F3F">
              <w:rPr>
                <w:sz w:val="16"/>
              </w:rPr>
              <w:t>5</w:t>
            </w:r>
          </w:p>
        </w:tc>
        <w:tc>
          <w:tcPr>
            <w:tcW w:w="0" w:type="auto"/>
          </w:tcPr>
          <w:p w14:paraId="572D8995" w14:textId="77777777" w:rsidR="00685DA5" w:rsidRPr="00B43F3F" w:rsidRDefault="000623F7">
            <w:pPr>
              <w:rPr>
                <w:sz w:val="16"/>
              </w:rPr>
            </w:pPr>
            <w:r w:rsidRPr="00B43F3F">
              <w:rPr>
                <w:rStyle w:val="bold"/>
                <w:sz w:val="16"/>
              </w:rPr>
              <w:t>Release Hedging Relationship Again</w:t>
            </w:r>
          </w:p>
        </w:tc>
        <w:tc>
          <w:tcPr>
            <w:tcW w:w="0" w:type="auto"/>
          </w:tcPr>
          <w:p w14:paraId="0903F452" w14:textId="77777777" w:rsidR="00685DA5" w:rsidRPr="00B43F3F" w:rsidRDefault="000623F7">
            <w:pPr>
              <w:rPr>
                <w:sz w:val="16"/>
              </w:rPr>
            </w:pPr>
            <w:r w:rsidRPr="00B43F3F">
              <w:rPr>
                <w:sz w:val="16"/>
              </w:rPr>
              <w:t xml:space="preserve">Open app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and release the Hedging Relationship again (follow introductions in Release Hedging Relationship), otherwise you will not be able to continue the testing.</w:t>
            </w:r>
          </w:p>
        </w:tc>
        <w:tc>
          <w:tcPr>
            <w:tcW w:w="0" w:type="auto"/>
          </w:tcPr>
          <w:p w14:paraId="77C0A36F" w14:textId="77777777" w:rsidR="00685DA5" w:rsidRPr="00B43F3F" w:rsidRDefault="000623F7">
            <w:pPr>
              <w:rPr>
                <w:sz w:val="16"/>
              </w:rPr>
            </w:pPr>
            <w:r w:rsidRPr="00B43F3F">
              <w:rPr>
                <w:sz w:val="16"/>
              </w:rPr>
              <w:t>Hedging Relationship is released again.</w:t>
            </w:r>
          </w:p>
        </w:tc>
        <w:tc>
          <w:tcPr>
            <w:tcW w:w="0" w:type="auto"/>
          </w:tcPr>
          <w:p w14:paraId="344ADBA0" w14:textId="77777777" w:rsidR="00685DA5" w:rsidRPr="00B43F3F" w:rsidRDefault="00685DA5">
            <w:pPr>
              <w:rPr>
                <w:sz w:val="16"/>
              </w:rPr>
            </w:pPr>
          </w:p>
        </w:tc>
      </w:tr>
    </w:tbl>
    <w:p w14:paraId="25A177AE" w14:textId="77777777" w:rsidR="00685DA5" w:rsidRDefault="000623F7">
      <w:pPr>
        <w:pStyle w:val="Heading3"/>
      </w:pPr>
      <w:bookmarkStart w:id="50" w:name="unique_19"/>
      <w:bookmarkStart w:id="51" w:name="_Toc232850063"/>
      <w:r>
        <w:t>Process Premium Payment</w:t>
      </w:r>
      <w:bookmarkEnd w:id="50"/>
      <w:bookmarkEnd w:id="51"/>
    </w:p>
    <w:p w14:paraId="3E7922CE" w14:textId="77777777" w:rsidR="00685DA5" w:rsidRDefault="000623F7">
      <w:pPr>
        <w:pStyle w:val="sectiontitle"/>
      </w:pPr>
      <w:r>
        <w:t>Test Administration</w:t>
      </w:r>
    </w:p>
    <w:p w14:paraId="48391572" w14:textId="77777777" w:rsidR="00685DA5" w:rsidRDefault="000623F7">
      <w:r>
        <w:t>Customer project: Fill in the project-specific parts.</w:t>
      </w:r>
    </w:p>
    <w:p w14:paraId="50F8A3BC"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60B99ABE"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AE3DA8"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0587B"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F49A9"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9D693" w14:textId="77777777" w:rsidR="000623F7" w:rsidRPr="00B43F3F" w:rsidRDefault="000623F7">
            <w:pPr>
              <w:rPr>
                <w:sz w:val="12"/>
              </w:rPr>
            </w:pPr>
          </w:p>
        </w:tc>
      </w:tr>
      <w:tr w:rsidR="00685DA5" w:rsidRPr="00B43F3F" w14:paraId="3C523B04"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266F4"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E4891C"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CFBA6"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FEC82E" w14:textId="77777777" w:rsidR="000623F7" w:rsidRPr="00B43F3F" w:rsidRDefault="000623F7">
            <w:pPr>
              <w:rPr>
                <w:sz w:val="12"/>
              </w:rPr>
            </w:pPr>
          </w:p>
        </w:tc>
      </w:tr>
      <w:tr w:rsidR="00685DA5" w:rsidRPr="00B43F3F" w14:paraId="69B498E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EEC09"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A1D81C"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C5E8D"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F3F96D" w14:textId="77777777" w:rsidR="00685DA5" w:rsidRPr="00B43F3F" w:rsidRDefault="000623F7">
            <w:pPr>
              <w:rPr>
                <w:sz w:val="12"/>
              </w:rPr>
            </w:pPr>
            <w:r w:rsidRPr="00B43F3F">
              <w:rPr>
                <w:rStyle w:val="userinput"/>
                <w:sz w:val="12"/>
              </w:rPr>
              <w:t xml:space="preserve">&lt;State the Service Provider, Customer or Joint Service Provider and </w:t>
            </w:r>
            <w:r w:rsidRPr="00B43F3F">
              <w:rPr>
                <w:rStyle w:val="userinput"/>
                <w:sz w:val="12"/>
              </w:rPr>
              <w:t>Customer&gt;</w:t>
            </w:r>
          </w:p>
        </w:tc>
      </w:tr>
    </w:tbl>
    <w:p w14:paraId="505A8246" w14:textId="77777777" w:rsidR="00685DA5" w:rsidRDefault="000623F7">
      <w:pPr>
        <w:pStyle w:val="sectiontitle"/>
      </w:pPr>
      <w:r>
        <w:t>Purpose</w:t>
      </w:r>
    </w:p>
    <w:p w14:paraId="3B44A5A6" w14:textId="77777777" w:rsidR="00685DA5" w:rsidRDefault="000623F7">
      <w:r>
        <w:t>In this step, you run steps for premium payment and postings.</w:t>
      </w:r>
    </w:p>
    <w:p w14:paraId="5393B290" w14:textId="77777777" w:rsidR="00685DA5" w:rsidRDefault="000623F7">
      <w:pPr>
        <w:pStyle w:val="sectiontitle"/>
      </w:pPr>
      <w:r>
        <w:t>Procedure</w:t>
      </w:r>
    </w:p>
    <w:p w14:paraId="64360F4F" w14:textId="5CE330A5" w:rsidR="00685DA5" w:rsidRDefault="000623F7">
      <w:r>
        <w:t>Perform the following steps in test script Foreign Currency Risk Management</w:t>
      </w:r>
      <w:r>
        <w:t xml:space="preserve"> (1X1) -&gt; Foreign Currency Risk Management and Accounting - Vanilla Options-&gt; Premium Payment for the FX Option transactions you created in step </w:t>
      </w:r>
      <w:hyperlink r:id="rId40" w:history="1">
        <w:r>
          <w:t>Create Foreign Exchange Contract with Hedging Classification</w:t>
        </w:r>
      </w:hyperlink>
      <w:r>
        <w:t xml:space="preserve">  [page ] </w:t>
      </w:r>
      <w:r>
        <w:fldChar w:fldCharType="begin"/>
      </w:r>
      <w:r>
        <w:instrText xml:space="preserve"> PAGEREF unique_15 </w:instrText>
      </w:r>
      <w:r>
        <w:fldChar w:fldCharType="separate"/>
      </w:r>
      <w:r w:rsidR="00B43F3F">
        <w:rPr>
          <w:noProof/>
        </w:rPr>
        <w:t>26</w:t>
      </w:r>
      <w:r>
        <w:fldChar w:fldCharType="end"/>
      </w:r>
      <w:r>
        <w:t>:</w:t>
      </w:r>
    </w:p>
    <w:p w14:paraId="08F6311B" w14:textId="77777777" w:rsidR="00685DA5" w:rsidRDefault="00685DA5"/>
    <w:tbl>
      <w:tblPr>
        <w:tblStyle w:val="SAPStandardTable"/>
        <w:tblW w:w="5000" w:type="pct"/>
        <w:tblInd w:w="3" w:type="dxa"/>
        <w:tblLook w:val="0620" w:firstRow="1" w:lastRow="0" w:firstColumn="0" w:lastColumn="0" w:noHBand="1" w:noVBand="1"/>
      </w:tblPr>
      <w:tblGrid>
        <w:gridCol w:w="2756"/>
        <w:gridCol w:w="2727"/>
        <w:gridCol w:w="8821"/>
      </w:tblGrid>
      <w:tr w:rsidR="00685DA5" w:rsidRPr="00B43F3F" w14:paraId="4F8C1E26"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67C67F65" w14:textId="77777777" w:rsidR="00685DA5" w:rsidRPr="00B43F3F" w:rsidRDefault="000623F7">
            <w:pPr>
              <w:pStyle w:val="boldparagraph"/>
              <w:rPr>
                <w:sz w:val="16"/>
              </w:rPr>
            </w:pPr>
            <w:r w:rsidRPr="00B43F3F">
              <w:rPr>
                <w:sz w:val="16"/>
              </w:rPr>
              <w:t>Step Name in 1X1</w:t>
            </w:r>
          </w:p>
        </w:tc>
        <w:tc>
          <w:tcPr>
            <w:tcW w:w="0" w:type="auto"/>
          </w:tcPr>
          <w:p w14:paraId="4512346F" w14:textId="77777777" w:rsidR="00685DA5" w:rsidRPr="00B43F3F" w:rsidRDefault="000623F7">
            <w:pPr>
              <w:pStyle w:val="boldparagraph"/>
              <w:rPr>
                <w:sz w:val="16"/>
              </w:rPr>
            </w:pPr>
            <w:r w:rsidRPr="00B43F3F">
              <w:rPr>
                <w:sz w:val="16"/>
              </w:rPr>
              <w:t>Mandatory/Optional for Continuing Testing 2RW</w:t>
            </w:r>
          </w:p>
        </w:tc>
        <w:tc>
          <w:tcPr>
            <w:tcW w:w="0" w:type="auto"/>
          </w:tcPr>
          <w:p w14:paraId="667271FF" w14:textId="77777777" w:rsidR="00685DA5" w:rsidRPr="00B43F3F" w:rsidRDefault="000623F7">
            <w:pPr>
              <w:pStyle w:val="boldparagraph"/>
              <w:rPr>
                <w:sz w:val="16"/>
              </w:rPr>
            </w:pPr>
            <w:r w:rsidRPr="00B43F3F">
              <w:rPr>
                <w:sz w:val="16"/>
              </w:rPr>
              <w:t>Purpose</w:t>
            </w:r>
          </w:p>
        </w:tc>
      </w:tr>
      <w:tr w:rsidR="00685DA5" w:rsidRPr="00B43F3F" w14:paraId="097C07B3" w14:textId="77777777" w:rsidTr="00B43F3F">
        <w:tc>
          <w:tcPr>
            <w:tcW w:w="0" w:type="auto"/>
          </w:tcPr>
          <w:p w14:paraId="4D6D81D4" w14:textId="77777777" w:rsidR="00685DA5" w:rsidRPr="00B43F3F" w:rsidRDefault="000623F7">
            <w:pPr>
              <w:rPr>
                <w:sz w:val="16"/>
              </w:rPr>
            </w:pPr>
            <w:r w:rsidRPr="00B43F3F">
              <w:rPr>
                <w:sz w:val="16"/>
              </w:rPr>
              <w:t>Generate Payment Request for Mature Transaction</w:t>
            </w:r>
          </w:p>
        </w:tc>
        <w:tc>
          <w:tcPr>
            <w:tcW w:w="0" w:type="auto"/>
          </w:tcPr>
          <w:p w14:paraId="7D1A7CAD" w14:textId="77777777" w:rsidR="00685DA5" w:rsidRPr="00B43F3F" w:rsidRDefault="000623F7">
            <w:pPr>
              <w:rPr>
                <w:sz w:val="16"/>
              </w:rPr>
            </w:pPr>
            <w:r w:rsidRPr="00B43F3F">
              <w:rPr>
                <w:sz w:val="16"/>
              </w:rPr>
              <w:t>Mandatory</w:t>
            </w:r>
          </w:p>
        </w:tc>
        <w:tc>
          <w:tcPr>
            <w:tcW w:w="0" w:type="auto"/>
          </w:tcPr>
          <w:p w14:paraId="7C2DF0CE" w14:textId="77777777" w:rsidR="00685DA5" w:rsidRPr="00B43F3F" w:rsidRDefault="000623F7">
            <w:pPr>
              <w:rPr>
                <w:sz w:val="16"/>
              </w:rPr>
            </w:pPr>
            <w:r w:rsidRPr="00B43F3F">
              <w:rPr>
                <w:sz w:val="16"/>
              </w:rPr>
              <w:t xml:space="preserve">Generate payment request for payment of premium at its payment date via app </w:t>
            </w:r>
            <w:r w:rsidRPr="00B43F3F">
              <w:rPr>
                <w:rStyle w:val="screenelement"/>
                <w:sz w:val="16"/>
              </w:rPr>
              <w:t>Fix, Pay and Post Flows</w:t>
            </w:r>
            <w:r w:rsidRPr="00B43F3F">
              <w:rPr>
                <w:sz w:val="16"/>
              </w:rPr>
              <w:t xml:space="preserve"> </w:t>
            </w:r>
            <w:r w:rsidRPr="00B43F3F">
              <w:rPr>
                <w:rStyle w:val="CourierNew"/>
                <w:sz w:val="16"/>
              </w:rPr>
              <w:t>(TBB1)</w:t>
            </w:r>
            <w:r w:rsidRPr="00B43F3F">
              <w:rPr>
                <w:sz w:val="16"/>
              </w:rPr>
              <w:t>.</w:t>
            </w:r>
          </w:p>
        </w:tc>
      </w:tr>
      <w:tr w:rsidR="00685DA5" w:rsidRPr="00B43F3F" w14:paraId="18A379E8" w14:textId="77777777" w:rsidTr="00B43F3F">
        <w:tc>
          <w:tcPr>
            <w:tcW w:w="0" w:type="auto"/>
          </w:tcPr>
          <w:p w14:paraId="7640110D" w14:textId="77777777" w:rsidR="00685DA5" w:rsidRPr="00B43F3F" w:rsidRDefault="000623F7">
            <w:pPr>
              <w:rPr>
                <w:sz w:val="16"/>
              </w:rPr>
            </w:pPr>
            <w:r w:rsidRPr="00B43F3F">
              <w:rPr>
                <w:sz w:val="16"/>
              </w:rPr>
              <w:t>Process Payment Request</w:t>
            </w:r>
          </w:p>
        </w:tc>
        <w:tc>
          <w:tcPr>
            <w:tcW w:w="0" w:type="auto"/>
          </w:tcPr>
          <w:p w14:paraId="12DB1450" w14:textId="77777777" w:rsidR="00685DA5" w:rsidRPr="00B43F3F" w:rsidRDefault="000623F7">
            <w:pPr>
              <w:rPr>
                <w:sz w:val="16"/>
              </w:rPr>
            </w:pPr>
            <w:r w:rsidRPr="00B43F3F">
              <w:rPr>
                <w:sz w:val="16"/>
              </w:rPr>
              <w:t>Optional</w:t>
            </w:r>
          </w:p>
        </w:tc>
        <w:tc>
          <w:tcPr>
            <w:tcW w:w="0" w:type="auto"/>
          </w:tcPr>
          <w:p w14:paraId="79A70CD0" w14:textId="77777777" w:rsidR="00685DA5" w:rsidRPr="00B43F3F" w:rsidRDefault="000623F7">
            <w:pPr>
              <w:rPr>
                <w:sz w:val="16"/>
              </w:rPr>
            </w:pPr>
            <w:r w:rsidRPr="00B43F3F">
              <w:rPr>
                <w:sz w:val="16"/>
              </w:rPr>
              <w:t xml:space="preserve">Process the payment run procedure for payment request and create posting for premium payment via app </w:t>
            </w:r>
            <w:r w:rsidRPr="00B43F3F">
              <w:rPr>
                <w:rStyle w:val="screenelement"/>
                <w:sz w:val="16"/>
              </w:rPr>
              <w:t>Automatic Payment Transactions for Payment Requests</w:t>
            </w:r>
            <w:r w:rsidRPr="00B43F3F">
              <w:rPr>
                <w:sz w:val="16"/>
              </w:rPr>
              <w:t xml:space="preserve"> </w:t>
            </w:r>
            <w:r w:rsidRPr="00B43F3F">
              <w:rPr>
                <w:rStyle w:val="CourierNew"/>
                <w:sz w:val="16"/>
              </w:rPr>
              <w:t>(F111)</w:t>
            </w:r>
            <w:r w:rsidRPr="00B43F3F">
              <w:rPr>
                <w:sz w:val="16"/>
              </w:rPr>
              <w:t>.</w:t>
            </w:r>
          </w:p>
        </w:tc>
      </w:tr>
      <w:tr w:rsidR="00685DA5" w:rsidRPr="00B43F3F" w14:paraId="0052FEDC" w14:textId="77777777" w:rsidTr="00B43F3F">
        <w:tc>
          <w:tcPr>
            <w:tcW w:w="0" w:type="auto"/>
          </w:tcPr>
          <w:p w14:paraId="528873F3" w14:textId="77777777" w:rsidR="00685DA5" w:rsidRPr="00B43F3F" w:rsidRDefault="000623F7">
            <w:pPr>
              <w:rPr>
                <w:sz w:val="16"/>
              </w:rPr>
            </w:pPr>
            <w:r w:rsidRPr="00B43F3F">
              <w:rPr>
                <w:sz w:val="16"/>
              </w:rPr>
              <w:t>Post to General Ledger</w:t>
            </w:r>
          </w:p>
        </w:tc>
        <w:tc>
          <w:tcPr>
            <w:tcW w:w="0" w:type="auto"/>
          </w:tcPr>
          <w:p w14:paraId="57D513BB" w14:textId="77777777" w:rsidR="00685DA5" w:rsidRPr="00B43F3F" w:rsidRDefault="000623F7">
            <w:pPr>
              <w:rPr>
                <w:sz w:val="16"/>
              </w:rPr>
            </w:pPr>
            <w:r w:rsidRPr="00B43F3F">
              <w:rPr>
                <w:sz w:val="16"/>
              </w:rPr>
              <w:t>Mandatory</w:t>
            </w:r>
          </w:p>
        </w:tc>
        <w:tc>
          <w:tcPr>
            <w:tcW w:w="0" w:type="auto"/>
          </w:tcPr>
          <w:p w14:paraId="2462E0B3" w14:textId="77777777" w:rsidR="00685DA5" w:rsidRPr="00B43F3F" w:rsidRDefault="000623F7">
            <w:pPr>
              <w:rPr>
                <w:sz w:val="16"/>
              </w:rPr>
            </w:pPr>
            <w:r w:rsidRPr="00B43F3F">
              <w:rPr>
                <w:sz w:val="16"/>
              </w:rPr>
              <w:t xml:space="preserve">Generate posting for premium payment (outgoing payment) in valuation area </w:t>
            </w:r>
            <w:r w:rsidRPr="00B43F3F">
              <w:rPr>
                <w:rStyle w:val="userinput"/>
                <w:sz w:val="16"/>
              </w:rPr>
              <w:t>AE0</w:t>
            </w:r>
            <w:r w:rsidRPr="00B43F3F">
              <w:rPr>
                <w:sz w:val="16"/>
              </w:rPr>
              <w:t xml:space="preserve"> (local GAAP) via app </w:t>
            </w:r>
            <w:r w:rsidRPr="00B43F3F">
              <w:rPr>
                <w:rStyle w:val="screenelement"/>
                <w:sz w:val="16"/>
              </w:rPr>
              <w:t>Process Business Transactions</w:t>
            </w:r>
            <w:r w:rsidRPr="00B43F3F">
              <w:rPr>
                <w:sz w:val="16"/>
              </w:rPr>
              <w:t xml:space="preserve"> </w:t>
            </w:r>
            <w:r w:rsidRPr="00B43F3F">
              <w:rPr>
                <w:rStyle w:val="CourierNew"/>
                <w:sz w:val="16"/>
              </w:rPr>
              <w:t>(TPM10)</w:t>
            </w:r>
            <w:r w:rsidRPr="00B43F3F">
              <w:rPr>
                <w:sz w:val="16"/>
              </w:rPr>
              <w:t>.</w:t>
            </w:r>
          </w:p>
        </w:tc>
      </w:tr>
    </w:tbl>
    <w:p w14:paraId="0B07EA82" w14:textId="77777777" w:rsidR="00685DA5" w:rsidRDefault="00685DA5"/>
    <w:p w14:paraId="49BC33A0" w14:textId="08E62E1E" w:rsidR="00685DA5" w:rsidRDefault="000623F7">
      <w:r>
        <w:t xml:space="preserve">Perform the following step in test script Foreign Currency Risk Management – Group Ledger IFRS (1X9) for the FX Option transactions you created in step </w:t>
      </w:r>
      <w:hyperlink r:id="rId41" w:history="1">
        <w:r>
          <w:t>Create Foreign Exchange Contract with Hedging Classification</w:t>
        </w:r>
      </w:hyperlink>
      <w:r>
        <w:t xml:space="preserve">  [page ] </w:t>
      </w:r>
      <w:r>
        <w:fldChar w:fldCharType="begin"/>
      </w:r>
      <w:r>
        <w:instrText xml:space="preserve"> PAGEREF unique_15 </w:instrText>
      </w:r>
      <w:r>
        <w:fldChar w:fldCharType="separate"/>
      </w:r>
      <w:r w:rsidR="00B43F3F">
        <w:rPr>
          <w:noProof/>
        </w:rPr>
        <w:t>26</w:t>
      </w:r>
      <w:r>
        <w:fldChar w:fldCharType="end"/>
      </w:r>
      <w:r>
        <w:t>:</w:t>
      </w:r>
    </w:p>
    <w:p w14:paraId="54156465" w14:textId="77777777" w:rsidR="00685DA5" w:rsidRDefault="00685DA5"/>
    <w:tbl>
      <w:tblPr>
        <w:tblStyle w:val="SAPStandardTable"/>
        <w:tblW w:w="5000" w:type="pct"/>
        <w:tblInd w:w="3" w:type="dxa"/>
        <w:tblLook w:val="0620" w:firstRow="1" w:lastRow="0" w:firstColumn="0" w:lastColumn="0" w:noHBand="1" w:noVBand="1"/>
      </w:tblPr>
      <w:tblGrid>
        <w:gridCol w:w="3237"/>
        <w:gridCol w:w="3030"/>
        <w:gridCol w:w="8037"/>
      </w:tblGrid>
      <w:tr w:rsidR="00685DA5" w:rsidRPr="00B43F3F" w14:paraId="50D63AD9"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3B95B18" w14:textId="77777777" w:rsidR="00685DA5" w:rsidRPr="00B43F3F" w:rsidRDefault="000623F7">
            <w:pPr>
              <w:pStyle w:val="boldparagraph"/>
              <w:rPr>
                <w:sz w:val="16"/>
              </w:rPr>
            </w:pPr>
            <w:r w:rsidRPr="00B43F3F">
              <w:rPr>
                <w:sz w:val="16"/>
              </w:rPr>
              <w:t>Step Name in 1X9</w:t>
            </w:r>
          </w:p>
        </w:tc>
        <w:tc>
          <w:tcPr>
            <w:tcW w:w="0" w:type="auto"/>
          </w:tcPr>
          <w:p w14:paraId="08E890D9" w14:textId="77777777" w:rsidR="00685DA5" w:rsidRPr="00B43F3F" w:rsidRDefault="000623F7">
            <w:pPr>
              <w:pStyle w:val="boldparagraph"/>
              <w:rPr>
                <w:sz w:val="16"/>
              </w:rPr>
            </w:pPr>
            <w:r w:rsidRPr="00B43F3F">
              <w:rPr>
                <w:sz w:val="16"/>
              </w:rPr>
              <w:t>Mandatory/Optional for Continuing Testing 2RW</w:t>
            </w:r>
          </w:p>
        </w:tc>
        <w:tc>
          <w:tcPr>
            <w:tcW w:w="0" w:type="auto"/>
          </w:tcPr>
          <w:p w14:paraId="5D09823D" w14:textId="77777777" w:rsidR="00685DA5" w:rsidRPr="00B43F3F" w:rsidRDefault="000623F7">
            <w:pPr>
              <w:pStyle w:val="boldparagraph"/>
              <w:rPr>
                <w:sz w:val="16"/>
              </w:rPr>
            </w:pPr>
            <w:r w:rsidRPr="00B43F3F">
              <w:rPr>
                <w:sz w:val="16"/>
              </w:rPr>
              <w:t>Purpose</w:t>
            </w:r>
          </w:p>
        </w:tc>
      </w:tr>
      <w:tr w:rsidR="00685DA5" w:rsidRPr="00B43F3F" w14:paraId="4B9FFEB8" w14:textId="77777777" w:rsidTr="00B43F3F">
        <w:tc>
          <w:tcPr>
            <w:tcW w:w="0" w:type="auto"/>
          </w:tcPr>
          <w:p w14:paraId="459C64C2" w14:textId="77777777" w:rsidR="00685DA5" w:rsidRPr="00B43F3F" w:rsidRDefault="000623F7">
            <w:pPr>
              <w:rPr>
                <w:sz w:val="16"/>
              </w:rPr>
            </w:pPr>
            <w:r w:rsidRPr="00B43F3F">
              <w:rPr>
                <w:sz w:val="16"/>
              </w:rPr>
              <w:t>Post Flows to General Ledger (Parallel Valuation Area)</w:t>
            </w:r>
          </w:p>
        </w:tc>
        <w:tc>
          <w:tcPr>
            <w:tcW w:w="0" w:type="auto"/>
          </w:tcPr>
          <w:p w14:paraId="1BD23CB9" w14:textId="77777777" w:rsidR="00685DA5" w:rsidRPr="00B43F3F" w:rsidRDefault="000623F7">
            <w:pPr>
              <w:rPr>
                <w:sz w:val="16"/>
              </w:rPr>
            </w:pPr>
            <w:r w:rsidRPr="00B43F3F">
              <w:rPr>
                <w:sz w:val="16"/>
              </w:rPr>
              <w:t>Mandatory</w:t>
            </w:r>
          </w:p>
        </w:tc>
        <w:tc>
          <w:tcPr>
            <w:tcW w:w="0" w:type="auto"/>
          </w:tcPr>
          <w:p w14:paraId="6B703B4E" w14:textId="77777777" w:rsidR="00685DA5" w:rsidRPr="00B43F3F" w:rsidRDefault="000623F7">
            <w:pPr>
              <w:rPr>
                <w:sz w:val="16"/>
              </w:rPr>
            </w:pPr>
            <w:r w:rsidRPr="00B43F3F">
              <w:rPr>
                <w:sz w:val="16"/>
              </w:rPr>
              <w:t xml:space="preserve">Generate posting for premium payment (outgoing payment) in valuation area 002 (IFRS) via app </w:t>
            </w:r>
            <w:r w:rsidRPr="00B43F3F">
              <w:rPr>
                <w:rStyle w:val="screenelement"/>
                <w:sz w:val="16"/>
              </w:rPr>
              <w:t>Process Business Transactions</w:t>
            </w:r>
            <w:r w:rsidRPr="00B43F3F">
              <w:rPr>
                <w:sz w:val="16"/>
              </w:rPr>
              <w:t xml:space="preserve"> </w:t>
            </w:r>
            <w:r w:rsidRPr="00B43F3F">
              <w:rPr>
                <w:rStyle w:val="CourierNew"/>
                <w:sz w:val="16"/>
              </w:rPr>
              <w:t>(TPM10)</w:t>
            </w:r>
            <w:r w:rsidRPr="00B43F3F">
              <w:rPr>
                <w:sz w:val="16"/>
              </w:rPr>
              <w:t>.</w:t>
            </w:r>
          </w:p>
        </w:tc>
      </w:tr>
    </w:tbl>
    <w:p w14:paraId="53FBBB86" w14:textId="77777777" w:rsidR="000623F7" w:rsidRDefault="000623F7">
      <w:pPr>
        <w:spacing w:before="0" w:after="0"/>
        <w:rPr>
          <w:vanish/>
        </w:rPr>
      </w:pPr>
    </w:p>
    <w:tbl>
      <w:tblPr>
        <w:tblStyle w:val="SAPNote"/>
        <w:tblW w:w="4975" w:type="pct"/>
        <w:tblLook w:val="0600" w:firstRow="0" w:lastRow="0" w:firstColumn="0" w:lastColumn="0" w:noHBand="1" w:noVBand="1"/>
      </w:tblPr>
      <w:tblGrid>
        <w:gridCol w:w="14195"/>
      </w:tblGrid>
      <w:tr w:rsidR="00685DA5" w14:paraId="2964DA60" w14:textId="77777777" w:rsidTr="00B43F3F">
        <w:tc>
          <w:tcPr>
            <w:tcW w:w="0" w:type="auto"/>
          </w:tcPr>
          <w:p w14:paraId="7B55E5FB" w14:textId="77777777" w:rsidR="00685DA5" w:rsidRDefault="000623F7">
            <w:r>
              <w:rPr>
                <w:rStyle w:val="bold"/>
              </w:rPr>
              <w:t xml:space="preserve">Note </w:t>
            </w:r>
            <w:r>
              <w:t>If it is zero/low cost collar FX option (cylinder FX option), please perform steps mentioned above for both legs.</w:t>
            </w:r>
          </w:p>
        </w:tc>
      </w:tr>
    </w:tbl>
    <w:p w14:paraId="1D1A6906" w14:textId="77777777" w:rsidR="00685DA5" w:rsidRDefault="000623F7">
      <w:pPr>
        <w:pStyle w:val="Heading3"/>
      </w:pPr>
      <w:bookmarkStart w:id="52" w:name="unique_36"/>
      <w:bookmarkStart w:id="53" w:name="_Toc232850064"/>
      <w:r>
        <w:t>Period End Closing</w:t>
      </w:r>
      <w:bookmarkEnd w:id="52"/>
      <w:bookmarkEnd w:id="53"/>
    </w:p>
    <w:tbl>
      <w:tblPr>
        <w:tblStyle w:val="SAPNote"/>
        <w:tblW w:w="4975" w:type="pct"/>
        <w:tblLook w:val="0600" w:firstRow="0" w:lastRow="0" w:firstColumn="0" w:lastColumn="0" w:noHBand="1" w:noVBand="1"/>
      </w:tblPr>
      <w:tblGrid>
        <w:gridCol w:w="14195"/>
      </w:tblGrid>
      <w:tr w:rsidR="00685DA5" w14:paraId="6814630E" w14:textId="77777777" w:rsidTr="00B43F3F">
        <w:tc>
          <w:tcPr>
            <w:tcW w:w="0" w:type="auto"/>
          </w:tcPr>
          <w:p w14:paraId="37CB7944" w14:textId="77777777" w:rsidR="00B43F3F" w:rsidRDefault="000623F7">
            <w:r>
              <w:rPr>
                <w:rStyle w:val="bold"/>
              </w:rPr>
              <w:t xml:space="preserve">Note </w:t>
            </w:r>
            <w:r>
              <w:t xml:space="preserve">This test script only introduces the period end closing activities of valuation area 002 (IFRS 9 </w:t>
            </w:r>
            <w:r>
              <w:t>Hedge Accounting).</w:t>
            </w:r>
          </w:p>
          <w:p w14:paraId="685D8DC3" w14:textId="40166FCA" w:rsidR="00685DA5" w:rsidRDefault="000623F7">
            <w:r>
              <w:t xml:space="preserve">For period end closing activities for FX Option transactions in valuation area </w:t>
            </w:r>
            <w:r>
              <w:rPr>
                <w:rStyle w:val="userinput"/>
              </w:rPr>
              <w:t>AE0</w:t>
            </w:r>
            <w:r>
              <w:t xml:space="preserve"> (local GAAP, non-Hedge Accounting), please see test script Foreign Currency Risk Management (1X1) -&gt; Foreign Currency Risk Management and Accounting - Vanilla Options -&gt; Period end has been reached.</w:t>
            </w:r>
          </w:p>
        </w:tc>
      </w:tr>
    </w:tbl>
    <w:p w14:paraId="7128FB88" w14:textId="77777777" w:rsidR="00685DA5" w:rsidRDefault="000623F7">
      <w:pPr>
        <w:pStyle w:val="Heading4"/>
      </w:pPr>
      <w:bookmarkStart w:id="54" w:name="unique_20"/>
      <w:bookmarkStart w:id="55" w:name="_Toc232850065"/>
      <w:r>
        <w:t>Calculate NPV of Hedging Instrument and Hypothetical Derivative</w:t>
      </w:r>
      <w:bookmarkEnd w:id="54"/>
      <w:bookmarkEnd w:id="55"/>
    </w:p>
    <w:p w14:paraId="4C467C61" w14:textId="77777777" w:rsidR="00685DA5" w:rsidRDefault="000623F7">
      <w:pPr>
        <w:pStyle w:val="sectiontitle"/>
      </w:pPr>
      <w:r>
        <w:t>Test Administration</w:t>
      </w:r>
    </w:p>
    <w:p w14:paraId="471E6556" w14:textId="77777777" w:rsidR="00685DA5" w:rsidRDefault="000623F7">
      <w:r>
        <w:t>Customer project: Fill in the project-specific parts.</w:t>
      </w:r>
    </w:p>
    <w:p w14:paraId="742274BF"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0032DD54"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E5C1CA"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84CB5"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38BED"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BEA93" w14:textId="77777777" w:rsidR="000623F7" w:rsidRPr="00B43F3F" w:rsidRDefault="000623F7">
            <w:pPr>
              <w:rPr>
                <w:sz w:val="12"/>
              </w:rPr>
            </w:pPr>
          </w:p>
        </w:tc>
      </w:tr>
      <w:tr w:rsidR="00685DA5" w:rsidRPr="00B43F3F" w14:paraId="7ABEA2CC"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17D6A"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151131"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16A2E"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933756" w14:textId="77777777" w:rsidR="000623F7" w:rsidRPr="00B43F3F" w:rsidRDefault="000623F7">
            <w:pPr>
              <w:rPr>
                <w:sz w:val="12"/>
              </w:rPr>
            </w:pPr>
          </w:p>
        </w:tc>
      </w:tr>
      <w:tr w:rsidR="00685DA5" w:rsidRPr="00B43F3F" w14:paraId="25D17D30"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87407"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081D90"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3023E"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59D1C7"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70BC4F42" w14:textId="77777777" w:rsidR="00685DA5" w:rsidRDefault="000623F7">
      <w:pPr>
        <w:pStyle w:val="sectiontitle"/>
      </w:pPr>
      <w:r>
        <w:t>Purpose</w:t>
      </w:r>
    </w:p>
    <w:p w14:paraId="0339995B" w14:textId="77777777" w:rsidR="00685DA5" w:rsidRDefault="000623F7">
      <w:r>
        <w:t>In this step, you calculate the Net Present Values (Fair Values) of FX Option transactions and corresponding Hypothetical Derivatives at period end, system also calculates market value components (Intrinsic Value, Time Value, CCBS) for FX Option transactions and corresponding Hypothetical Derivatives, Credit Value Adjustment/Debit Value Adjustment of FX transactions are decomposed as well.</w:t>
      </w:r>
    </w:p>
    <w:p w14:paraId="53BCEDA2" w14:textId="77777777" w:rsidR="00685DA5" w:rsidRDefault="000623F7">
      <w:pPr>
        <w:pStyle w:val="sectiontitle"/>
      </w:pPr>
      <w:r>
        <w:t>Prerequisite</w:t>
      </w:r>
    </w:p>
    <w:p w14:paraId="11F534D3" w14:textId="3F0B9ECD" w:rsidR="00685DA5" w:rsidRDefault="000623F7">
      <w:r>
        <w:t xml:space="preserve">Market data (FX spot rates, interest rates, FX Volatilities, credit spreads, basis spreads) for relevant currencies and reference entities have been maintained in system and valid at period end, please see section </w:t>
      </w:r>
      <w:hyperlink r:id="rId42" w:history="1">
        <w:r>
          <w:t>Business Conditions</w:t>
        </w:r>
      </w:hyperlink>
      <w:r>
        <w:t xml:space="preserve">  [page ] </w:t>
      </w:r>
      <w:r>
        <w:fldChar w:fldCharType="begin"/>
      </w:r>
      <w:r>
        <w:instrText xml:space="preserve"> PAGEREF unique_6 </w:instrText>
      </w:r>
      <w:r>
        <w:fldChar w:fldCharType="separate"/>
      </w:r>
      <w:r w:rsidR="00B43F3F">
        <w:rPr>
          <w:noProof/>
        </w:rPr>
        <w:t>6</w:t>
      </w:r>
      <w:r>
        <w:fldChar w:fldCharType="end"/>
      </w:r>
      <w:r>
        <w:t>.</w:t>
      </w:r>
    </w:p>
    <w:p w14:paraId="06F84C63"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14"/>
        <w:gridCol w:w="1438"/>
        <w:gridCol w:w="3891"/>
        <w:gridCol w:w="7376"/>
        <w:gridCol w:w="985"/>
      </w:tblGrid>
      <w:tr w:rsidR="00685DA5" w:rsidRPr="00B43F3F" w14:paraId="42DBAFBF"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7E971B3F" w14:textId="77777777" w:rsidR="00685DA5" w:rsidRPr="00B43F3F" w:rsidRDefault="000623F7">
            <w:pPr>
              <w:pStyle w:val="boldparagraph"/>
              <w:rPr>
                <w:sz w:val="16"/>
              </w:rPr>
            </w:pPr>
            <w:r w:rsidRPr="00B43F3F">
              <w:rPr>
                <w:sz w:val="16"/>
              </w:rPr>
              <w:t>Test Step #</w:t>
            </w:r>
          </w:p>
        </w:tc>
        <w:tc>
          <w:tcPr>
            <w:tcW w:w="0" w:type="auto"/>
          </w:tcPr>
          <w:p w14:paraId="05FD4351" w14:textId="77777777" w:rsidR="00685DA5" w:rsidRPr="00B43F3F" w:rsidRDefault="000623F7">
            <w:pPr>
              <w:pStyle w:val="boldparagraph"/>
              <w:rPr>
                <w:sz w:val="16"/>
              </w:rPr>
            </w:pPr>
            <w:r w:rsidRPr="00B43F3F">
              <w:rPr>
                <w:sz w:val="16"/>
              </w:rPr>
              <w:t>Test Step Name</w:t>
            </w:r>
          </w:p>
        </w:tc>
        <w:tc>
          <w:tcPr>
            <w:tcW w:w="0" w:type="auto"/>
          </w:tcPr>
          <w:p w14:paraId="600C1E9D" w14:textId="77777777" w:rsidR="00685DA5" w:rsidRPr="00B43F3F" w:rsidRDefault="000623F7">
            <w:pPr>
              <w:pStyle w:val="boldparagraph"/>
              <w:rPr>
                <w:sz w:val="16"/>
              </w:rPr>
            </w:pPr>
            <w:r w:rsidRPr="00B43F3F">
              <w:rPr>
                <w:sz w:val="16"/>
              </w:rPr>
              <w:t>Instruction</w:t>
            </w:r>
          </w:p>
        </w:tc>
        <w:tc>
          <w:tcPr>
            <w:tcW w:w="0" w:type="auto"/>
          </w:tcPr>
          <w:p w14:paraId="4BFF62F9" w14:textId="77777777" w:rsidR="00685DA5" w:rsidRPr="00B43F3F" w:rsidRDefault="000623F7">
            <w:pPr>
              <w:pStyle w:val="boldparagraph"/>
              <w:rPr>
                <w:sz w:val="16"/>
              </w:rPr>
            </w:pPr>
            <w:r w:rsidRPr="00B43F3F">
              <w:rPr>
                <w:sz w:val="16"/>
              </w:rPr>
              <w:t>Expected Result</w:t>
            </w:r>
          </w:p>
        </w:tc>
        <w:tc>
          <w:tcPr>
            <w:tcW w:w="0" w:type="auto"/>
          </w:tcPr>
          <w:p w14:paraId="1F84C08D" w14:textId="77777777" w:rsidR="00685DA5" w:rsidRPr="00B43F3F" w:rsidRDefault="000623F7">
            <w:pPr>
              <w:pStyle w:val="boldparagraph"/>
              <w:rPr>
                <w:sz w:val="16"/>
              </w:rPr>
            </w:pPr>
            <w:r w:rsidRPr="00B43F3F">
              <w:rPr>
                <w:sz w:val="16"/>
              </w:rPr>
              <w:t>Pass / Fail / Comment</w:t>
            </w:r>
          </w:p>
        </w:tc>
      </w:tr>
      <w:tr w:rsidR="00685DA5" w:rsidRPr="00B43F3F" w14:paraId="796D3EC1" w14:textId="77777777" w:rsidTr="00B43F3F">
        <w:tc>
          <w:tcPr>
            <w:tcW w:w="0" w:type="auto"/>
          </w:tcPr>
          <w:p w14:paraId="00F21A04" w14:textId="77777777" w:rsidR="00685DA5" w:rsidRPr="00B43F3F" w:rsidRDefault="000623F7">
            <w:pPr>
              <w:rPr>
                <w:sz w:val="16"/>
              </w:rPr>
            </w:pPr>
            <w:r w:rsidRPr="00B43F3F">
              <w:rPr>
                <w:sz w:val="16"/>
              </w:rPr>
              <w:t>1</w:t>
            </w:r>
          </w:p>
        </w:tc>
        <w:tc>
          <w:tcPr>
            <w:tcW w:w="0" w:type="auto"/>
          </w:tcPr>
          <w:p w14:paraId="62DCC6F2" w14:textId="77777777" w:rsidR="00685DA5" w:rsidRPr="00B43F3F" w:rsidRDefault="000623F7">
            <w:pPr>
              <w:rPr>
                <w:sz w:val="16"/>
              </w:rPr>
            </w:pPr>
            <w:r w:rsidRPr="00B43F3F">
              <w:rPr>
                <w:rStyle w:val="bold"/>
                <w:sz w:val="16"/>
              </w:rPr>
              <w:t>Log on</w:t>
            </w:r>
          </w:p>
        </w:tc>
        <w:tc>
          <w:tcPr>
            <w:tcW w:w="0" w:type="auto"/>
          </w:tcPr>
          <w:p w14:paraId="4AC9144C" w14:textId="77777777" w:rsidR="00685DA5" w:rsidRPr="00B43F3F" w:rsidRDefault="000623F7">
            <w:pPr>
              <w:rPr>
                <w:sz w:val="16"/>
              </w:rPr>
            </w:pPr>
            <w:r w:rsidRPr="00B43F3F">
              <w:rPr>
                <w:sz w:val="16"/>
              </w:rPr>
              <w:t>Log onto the SAP Fiori Launchpad as a Treasury Specialist - Back Office.</w:t>
            </w:r>
          </w:p>
        </w:tc>
        <w:tc>
          <w:tcPr>
            <w:tcW w:w="0" w:type="auto"/>
          </w:tcPr>
          <w:p w14:paraId="1F1C7982" w14:textId="77777777" w:rsidR="00685DA5" w:rsidRPr="00B43F3F" w:rsidRDefault="000623F7">
            <w:pPr>
              <w:rPr>
                <w:sz w:val="16"/>
              </w:rPr>
            </w:pPr>
            <w:r w:rsidRPr="00B43F3F">
              <w:rPr>
                <w:sz w:val="16"/>
              </w:rPr>
              <w:t>The SAP Fiori Launchpad displays.</w:t>
            </w:r>
          </w:p>
        </w:tc>
        <w:tc>
          <w:tcPr>
            <w:tcW w:w="0" w:type="auto"/>
          </w:tcPr>
          <w:p w14:paraId="226E3829" w14:textId="77777777" w:rsidR="00685DA5" w:rsidRPr="00B43F3F" w:rsidRDefault="00685DA5">
            <w:pPr>
              <w:rPr>
                <w:sz w:val="16"/>
              </w:rPr>
            </w:pPr>
          </w:p>
        </w:tc>
      </w:tr>
      <w:tr w:rsidR="00685DA5" w:rsidRPr="00B43F3F" w14:paraId="62897802" w14:textId="77777777" w:rsidTr="00B43F3F">
        <w:tc>
          <w:tcPr>
            <w:tcW w:w="0" w:type="auto"/>
          </w:tcPr>
          <w:p w14:paraId="6F0D655A" w14:textId="77777777" w:rsidR="00685DA5" w:rsidRPr="00B43F3F" w:rsidRDefault="000623F7">
            <w:pPr>
              <w:rPr>
                <w:sz w:val="16"/>
              </w:rPr>
            </w:pPr>
            <w:r w:rsidRPr="00B43F3F">
              <w:rPr>
                <w:sz w:val="16"/>
              </w:rPr>
              <w:t>2</w:t>
            </w:r>
          </w:p>
        </w:tc>
        <w:tc>
          <w:tcPr>
            <w:tcW w:w="0" w:type="auto"/>
          </w:tcPr>
          <w:p w14:paraId="6FF6159E" w14:textId="77777777" w:rsidR="00685DA5" w:rsidRPr="00B43F3F" w:rsidRDefault="000623F7">
            <w:pPr>
              <w:rPr>
                <w:sz w:val="16"/>
              </w:rPr>
            </w:pPr>
            <w:r w:rsidRPr="00B43F3F">
              <w:rPr>
                <w:rStyle w:val="bold"/>
                <w:sz w:val="16"/>
              </w:rPr>
              <w:t>Access the SAP Fiori App</w:t>
            </w:r>
          </w:p>
        </w:tc>
        <w:tc>
          <w:tcPr>
            <w:tcW w:w="0" w:type="auto"/>
          </w:tcPr>
          <w:p w14:paraId="4EA84C34" w14:textId="77777777" w:rsidR="00685DA5" w:rsidRPr="00B43F3F" w:rsidRDefault="000623F7">
            <w:pPr>
              <w:rPr>
                <w:sz w:val="16"/>
              </w:rPr>
            </w:pPr>
            <w:r w:rsidRPr="00B43F3F">
              <w:rPr>
                <w:sz w:val="16"/>
              </w:rPr>
              <w:t xml:space="preserve">Open </w:t>
            </w:r>
            <w:r w:rsidRPr="00B43F3F">
              <w:rPr>
                <w:rStyle w:val="screenelement"/>
                <w:sz w:val="16"/>
              </w:rPr>
              <w:t>Calculate Net Present Values</w:t>
            </w:r>
            <w:r w:rsidRPr="00B43F3F">
              <w:rPr>
                <w:sz w:val="16"/>
              </w:rPr>
              <w:t xml:space="preserve"> - </w:t>
            </w:r>
            <w:r w:rsidRPr="00B43F3F">
              <w:rPr>
                <w:rStyle w:val="screenelement"/>
                <w:sz w:val="16"/>
              </w:rPr>
              <w:t>With CVA and DVA</w:t>
            </w:r>
            <w:r w:rsidRPr="00B43F3F">
              <w:rPr>
                <w:sz w:val="16"/>
              </w:rPr>
              <w:t xml:space="preserve"> </w:t>
            </w:r>
            <w:r w:rsidRPr="00B43F3F">
              <w:rPr>
                <w:rStyle w:val="CourierNew"/>
                <w:sz w:val="16"/>
              </w:rPr>
              <w:t>(TPM60CVA)</w:t>
            </w:r>
            <w:r w:rsidRPr="00B43F3F">
              <w:rPr>
                <w:sz w:val="16"/>
              </w:rPr>
              <w:t>.</w:t>
            </w:r>
          </w:p>
        </w:tc>
        <w:tc>
          <w:tcPr>
            <w:tcW w:w="0" w:type="auto"/>
          </w:tcPr>
          <w:p w14:paraId="29803FD5" w14:textId="77777777" w:rsidR="00685DA5" w:rsidRPr="00B43F3F" w:rsidRDefault="000623F7">
            <w:pPr>
              <w:rPr>
                <w:sz w:val="16"/>
              </w:rPr>
            </w:pPr>
            <w:r w:rsidRPr="00B43F3F">
              <w:rPr>
                <w:sz w:val="16"/>
              </w:rPr>
              <w:t xml:space="preserve">The </w:t>
            </w:r>
            <w:r w:rsidRPr="00B43F3F">
              <w:rPr>
                <w:rStyle w:val="screenelement"/>
                <w:sz w:val="16"/>
              </w:rPr>
              <w:t>Determine NPVs Including Credit and Debit Value Adjustments</w:t>
            </w:r>
            <w:r w:rsidRPr="00B43F3F">
              <w:rPr>
                <w:sz w:val="16"/>
              </w:rPr>
              <w:t xml:space="preserve"> screen displays.</w:t>
            </w:r>
          </w:p>
        </w:tc>
        <w:tc>
          <w:tcPr>
            <w:tcW w:w="0" w:type="auto"/>
          </w:tcPr>
          <w:p w14:paraId="381D9928" w14:textId="77777777" w:rsidR="00685DA5" w:rsidRPr="00B43F3F" w:rsidRDefault="00685DA5">
            <w:pPr>
              <w:rPr>
                <w:sz w:val="16"/>
              </w:rPr>
            </w:pPr>
          </w:p>
        </w:tc>
      </w:tr>
      <w:tr w:rsidR="00685DA5" w:rsidRPr="00B43F3F" w14:paraId="12B56542" w14:textId="77777777" w:rsidTr="00B43F3F">
        <w:tc>
          <w:tcPr>
            <w:tcW w:w="0" w:type="auto"/>
          </w:tcPr>
          <w:p w14:paraId="4ECDD4D2" w14:textId="77777777" w:rsidR="00685DA5" w:rsidRPr="00B43F3F" w:rsidRDefault="000623F7">
            <w:pPr>
              <w:rPr>
                <w:sz w:val="16"/>
              </w:rPr>
            </w:pPr>
            <w:r w:rsidRPr="00B43F3F">
              <w:rPr>
                <w:sz w:val="16"/>
              </w:rPr>
              <w:t>3</w:t>
            </w:r>
          </w:p>
        </w:tc>
        <w:tc>
          <w:tcPr>
            <w:tcW w:w="0" w:type="auto"/>
          </w:tcPr>
          <w:p w14:paraId="496A4BF0" w14:textId="77777777" w:rsidR="00685DA5" w:rsidRPr="00B43F3F" w:rsidRDefault="000623F7">
            <w:pPr>
              <w:rPr>
                <w:sz w:val="16"/>
              </w:rPr>
            </w:pPr>
            <w:r w:rsidRPr="00B43F3F">
              <w:rPr>
                <w:rStyle w:val="bold"/>
                <w:sz w:val="16"/>
              </w:rPr>
              <w:t>Enter Selection Criteria and Execute</w:t>
            </w:r>
          </w:p>
        </w:tc>
        <w:tc>
          <w:tcPr>
            <w:tcW w:w="0" w:type="auto"/>
          </w:tcPr>
          <w:p w14:paraId="2B47325A" w14:textId="77777777" w:rsidR="00B43F3F" w:rsidRPr="00B43F3F" w:rsidRDefault="000623F7">
            <w:pPr>
              <w:rPr>
                <w:sz w:val="16"/>
              </w:rPr>
            </w:pPr>
            <w:r w:rsidRPr="00B43F3F">
              <w:rPr>
                <w:sz w:val="16"/>
              </w:rPr>
              <w:t xml:space="preserve">On the </w:t>
            </w:r>
            <w:r w:rsidRPr="00B43F3F">
              <w:rPr>
                <w:rStyle w:val="screenelement"/>
                <w:sz w:val="16"/>
              </w:rPr>
              <w:t>Determine NPVs Including Credit and Debit Value Adjustments</w:t>
            </w:r>
            <w:r w:rsidRPr="00B43F3F">
              <w:rPr>
                <w:sz w:val="16"/>
              </w:rPr>
              <w:t xml:space="preserve"> screen, enter the following data:</w:t>
            </w:r>
          </w:p>
          <w:p w14:paraId="331092EB" w14:textId="77777777" w:rsidR="00B43F3F" w:rsidRPr="00B43F3F" w:rsidRDefault="000623F7">
            <w:pPr>
              <w:rPr>
                <w:sz w:val="16"/>
              </w:rPr>
            </w:pPr>
            <w:r w:rsidRPr="00B43F3F">
              <w:rPr>
                <w:sz w:val="16"/>
              </w:rPr>
              <w:t xml:space="preserve">Sub-area </w:t>
            </w:r>
            <w:r w:rsidRPr="00B43F3F">
              <w:rPr>
                <w:rStyle w:val="screenelement"/>
                <w:sz w:val="16"/>
              </w:rPr>
              <w:t>Selection Mode</w:t>
            </w:r>
            <w:r w:rsidRPr="00B43F3F">
              <w:rPr>
                <w:sz w:val="16"/>
              </w:rPr>
              <w:t>:</w:t>
            </w:r>
          </w:p>
          <w:p w14:paraId="60BB0E54" w14:textId="77777777" w:rsidR="00B43F3F" w:rsidRPr="00B43F3F" w:rsidRDefault="000623F7">
            <w:pPr>
              <w:rPr>
                <w:sz w:val="16"/>
              </w:rPr>
            </w:pPr>
            <w:r w:rsidRPr="00B43F3F">
              <w:rPr>
                <w:rStyle w:val="screenelement"/>
                <w:sz w:val="16"/>
              </w:rPr>
              <w:t>Evaluation Parameter Derivatn</w:t>
            </w:r>
            <w:r w:rsidRPr="00B43F3F">
              <w:rPr>
                <w:sz w:val="16"/>
              </w:rPr>
              <w:t xml:space="preserve">: </w:t>
            </w:r>
            <w:r w:rsidRPr="00B43F3F">
              <w:rPr>
                <w:rStyle w:val="userinput"/>
                <w:sz w:val="16"/>
              </w:rPr>
              <w:t>&lt;select this checkbox&gt;</w:t>
            </w:r>
          </w:p>
          <w:p w14:paraId="3C4B1345" w14:textId="77777777" w:rsidR="00B43F3F" w:rsidRPr="00B43F3F" w:rsidRDefault="000623F7">
            <w:pPr>
              <w:rPr>
                <w:sz w:val="16"/>
              </w:rPr>
            </w:pPr>
            <w:r w:rsidRPr="00B43F3F">
              <w:rPr>
                <w:rStyle w:val="screenelement"/>
                <w:sz w:val="16"/>
              </w:rPr>
              <w:t>Select OTC Transactions</w:t>
            </w:r>
            <w:r w:rsidRPr="00B43F3F">
              <w:rPr>
                <w:sz w:val="16"/>
              </w:rPr>
              <w:t xml:space="preserve">: </w:t>
            </w:r>
            <w:r w:rsidRPr="00B43F3F">
              <w:rPr>
                <w:rStyle w:val="userinput"/>
                <w:sz w:val="16"/>
              </w:rPr>
              <w:t>&lt;select this checkbox&gt;</w:t>
            </w:r>
          </w:p>
          <w:p w14:paraId="523404CC" w14:textId="77777777" w:rsidR="00B43F3F" w:rsidRPr="00B43F3F" w:rsidRDefault="000623F7">
            <w:pPr>
              <w:rPr>
                <w:sz w:val="16"/>
              </w:rPr>
            </w:pPr>
            <w:r w:rsidRPr="00B43F3F">
              <w:rPr>
                <w:rStyle w:val="screenelement"/>
                <w:sz w:val="16"/>
              </w:rPr>
              <w:t>Market Value Decomposition</w:t>
            </w:r>
            <w:r w:rsidRPr="00B43F3F">
              <w:rPr>
                <w:sz w:val="16"/>
              </w:rPr>
              <w:t xml:space="preserve">: </w:t>
            </w:r>
            <w:r w:rsidRPr="00B43F3F">
              <w:rPr>
                <w:rStyle w:val="userinput"/>
                <w:sz w:val="16"/>
              </w:rPr>
              <w:t>&lt;select this checkbox&gt;</w:t>
            </w:r>
          </w:p>
          <w:p w14:paraId="57F51259" w14:textId="77777777" w:rsidR="00B43F3F" w:rsidRPr="00B43F3F" w:rsidRDefault="000623F7">
            <w:pPr>
              <w:rPr>
                <w:sz w:val="16"/>
              </w:rPr>
            </w:pPr>
            <w:r w:rsidRPr="00B43F3F">
              <w:rPr>
                <w:sz w:val="16"/>
              </w:rPr>
              <w:t xml:space="preserve">Sub-area </w:t>
            </w:r>
            <w:r w:rsidRPr="00B43F3F">
              <w:rPr>
                <w:rStyle w:val="screenelement"/>
                <w:sz w:val="16"/>
              </w:rPr>
              <w:t xml:space="preserve">Common Selection </w:t>
            </w:r>
            <w:r w:rsidRPr="00B43F3F">
              <w:rPr>
                <w:rStyle w:val="screenelement"/>
                <w:sz w:val="16"/>
              </w:rPr>
              <w:t>Criteria</w:t>
            </w:r>
            <w:r w:rsidRPr="00B43F3F">
              <w:rPr>
                <w:sz w:val="16"/>
              </w:rPr>
              <w:t>:</w:t>
            </w:r>
          </w:p>
          <w:p w14:paraId="430174EE"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6C6E48BE"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64CFD75A" w14:textId="77777777" w:rsidR="00B43F3F" w:rsidRPr="00B43F3F" w:rsidRDefault="000623F7">
            <w:pPr>
              <w:rPr>
                <w:sz w:val="16"/>
              </w:rPr>
            </w:pPr>
            <w:r w:rsidRPr="00B43F3F">
              <w:rPr>
                <w:sz w:val="16"/>
              </w:rPr>
              <w:t xml:space="preserve">Sub-area </w:t>
            </w:r>
            <w:r w:rsidRPr="00B43F3F">
              <w:rPr>
                <w:rStyle w:val="screenelement"/>
                <w:sz w:val="16"/>
              </w:rPr>
              <w:t>OTC Transaction Selection Criteria</w:t>
            </w:r>
            <w:r w:rsidRPr="00B43F3F">
              <w:rPr>
                <w:sz w:val="16"/>
              </w:rPr>
              <w:t>:</w:t>
            </w:r>
          </w:p>
          <w:p w14:paraId="339CEC2D" w14:textId="5DE99396" w:rsidR="00685DA5" w:rsidRPr="00B43F3F" w:rsidRDefault="000623F7">
            <w:pPr>
              <w:rPr>
                <w:sz w:val="16"/>
              </w:rPr>
            </w:pPr>
            <w:r w:rsidRPr="00B43F3F">
              <w:rPr>
                <w:rStyle w:val="screenelement"/>
                <w:sz w:val="16"/>
              </w:rPr>
              <w:lastRenderedPageBreak/>
              <w:t>Transaction</w:t>
            </w:r>
            <w:r w:rsidRPr="00B43F3F">
              <w:rPr>
                <w:sz w:val="16"/>
              </w:rPr>
              <w:t xml:space="preserve">: </w:t>
            </w:r>
            <w:r w:rsidRPr="00B43F3F">
              <w:rPr>
                <w:rStyle w:val="userinput"/>
                <w:sz w:val="16"/>
              </w:rPr>
              <w:t>the FX Option transaction number(s)</w:t>
            </w:r>
          </w:p>
          <w:tbl>
            <w:tblPr>
              <w:tblW w:w="4975" w:type="pct"/>
              <w:tblCellMar>
                <w:left w:w="10" w:type="dxa"/>
                <w:right w:w="10" w:type="dxa"/>
              </w:tblCellMar>
              <w:tblLook w:val="04A0" w:firstRow="1" w:lastRow="0" w:firstColumn="1" w:lastColumn="0" w:noHBand="0" w:noVBand="1"/>
            </w:tblPr>
            <w:tblGrid>
              <w:gridCol w:w="3710"/>
            </w:tblGrid>
            <w:tr w:rsidR="00685DA5" w:rsidRPr="00B43F3F" w14:paraId="4D9E0DD5"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1D504B" w14:textId="77777777" w:rsidR="00685DA5" w:rsidRPr="00B43F3F" w:rsidRDefault="000623F7">
                  <w:pPr>
                    <w:rPr>
                      <w:sz w:val="16"/>
                    </w:rPr>
                  </w:pPr>
                  <w:r w:rsidRPr="00B43F3F">
                    <w:rPr>
                      <w:rStyle w:val="bold"/>
                      <w:sz w:val="16"/>
                    </w:rPr>
                    <w:t xml:space="preserve">Note </w:t>
                  </w:r>
                  <w:r w:rsidRPr="00B43F3F">
                    <w:rPr>
                      <w:sz w:val="16"/>
                    </w:rPr>
                    <w:t xml:space="preserve">For zero/low cost collar FX option (cylinder FX option), enter the </w:t>
                  </w:r>
                  <w:r w:rsidRPr="00B43F3F">
                    <w:rPr>
                      <w:sz w:val="16"/>
                    </w:rPr>
                    <w:t>transaction numbers of both legs.</w:t>
                  </w:r>
                </w:p>
              </w:tc>
            </w:tr>
          </w:tbl>
          <w:p w14:paraId="4385943F" w14:textId="77777777" w:rsidR="00685DA5" w:rsidRPr="00B43F3F" w:rsidRDefault="00685DA5">
            <w:pPr>
              <w:rPr>
                <w:sz w:val="16"/>
              </w:rPr>
            </w:pPr>
          </w:p>
          <w:p w14:paraId="628616B8" w14:textId="77777777" w:rsidR="00B43F3F" w:rsidRPr="00B43F3F" w:rsidRDefault="000623F7">
            <w:pPr>
              <w:rPr>
                <w:sz w:val="16"/>
              </w:rPr>
            </w:pPr>
            <w:r w:rsidRPr="00B43F3F">
              <w:rPr>
                <w:sz w:val="16"/>
              </w:rPr>
              <w:t xml:space="preserve">Sub-area </w:t>
            </w:r>
            <w:r w:rsidRPr="00B43F3F">
              <w:rPr>
                <w:rStyle w:val="screenelement"/>
                <w:sz w:val="16"/>
              </w:rPr>
              <w:t>Evaluation Parameters</w:t>
            </w:r>
            <w:r w:rsidRPr="00B43F3F">
              <w:rPr>
                <w:sz w:val="16"/>
              </w:rPr>
              <w:t>:</w:t>
            </w:r>
          </w:p>
          <w:p w14:paraId="3E661619" w14:textId="77777777" w:rsidR="00B43F3F" w:rsidRPr="00B43F3F" w:rsidRDefault="000623F7">
            <w:pPr>
              <w:rPr>
                <w:sz w:val="16"/>
              </w:rPr>
            </w:pPr>
            <w:r w:rsidRPr="00B43F3F">
              <w:rPr>
                <w:rStyle w:val="screenelement"/>
                <w:sz w:val="16"/>
              </w:rPr>
              <w:t>Evaluation Date</w:t>
            </w:r>
            <w:r w:rsidRPr="00B43F3F">
              <w:rPr>
                <w:sz w:val="16"/>
              </w:rPr>
              <w:t xml:space="preserve">: for example, </w:t>
            </w:r>
            <w:r w:rsidRPr="00B43F3F">
              <w:rPr>
                <w:rStyle w:val="userinput"/>
                <w:sz w:val="16"/>
              </w:rPr>
              <w:t>last date of current month</w:t>
            </w:r>
          </w:p>
          <w:p w14:paraId="2BCB1D51" w14:textId="77777777" w:rsidR="00B43F3F" w:rsidRPr="00B43F3F" w:rsidRDefault="000623F7">
            <w:pPr>
              <w:rPr>
                <w:sz w:val="16"/>
              </w:rPr>
            </w:pPr>
            <w:r w:rsidRPr="00B43F3F">
              <w:rPr>
                <w:sz w:val="16"/>
              </w:rPr>
              <w:t xml:space="preserve">Sub-area </w:t>
            </w:r>
            <w:r w:rsidRPr="00B43F3F">
              <w:rPr>
                <w:rStyle w:val="screenelement"/>
                <w:sz w:val="16"/>
              </w:rPr>
              <w:t>Save Results</w:t>
            </w:r>
            <w:r w:rsidRPr="00B43F3F">
              <w:rPr>
                <w:sz w:val="16"/>
              </w:rPr>
              <w:t>:</w:t>
            </w:r>
          </w:p>
          <w:p w14:paraId="1E06E524"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2A712834" w14:textId="77777777" w:rsidR="00B43F3F" w:rsidRPr="00B43F3F" w:rsidRDefault="000623F7">
            <w:pPr>
              <w:rPr>
                <w:sz w:val="16"/>
              </w:rPr>
            </w:pPr>
            <w:r w:rsidRPr="00B43F3F">
              <w:rPr>
                <w:rStyle w:val="screenelement"/>
                <w:sz w:val="16"/>
              </w:rPr>
              <w:t>Save Values with Warnings</w:t>
            </w:r>
            <w:r w:rsidRPr="00B43F3F">
              <w:rPr>
                <w:sz w:val="16"/>
              </w:rPr>
              <w:t xml:space="preserve">: </w:t>
            </w:r>
            <w:r w:rsidRPr="00B43F3F">
              <w:rPr>
                <w:rStyle w:val="userinput"/>
                <w:sz w:val="16"/>
              </w:rPr>
              <w:t>&lt;select this checkbox&gt;</w:t>
            </w:r>
          </w:p>
          <w:p w14:paraId="321F9022" w14:textId="77777777" w:rsidR="00B43F3F" w:rsidRPr="00B43F3F" w:rsidRDefault="000623F7">
            <w:pPr>
              <w:rPr>
                <w:sz w:val="16"/>
              </w:rPr>
            </w:pPr>
            <w:r w:rsidRPr="00B43F3F">
              <w:rPr>
                <w:rStyle w:val="screenelement"/>
                <w:sz w:val="16"/>
              </w:rPr>
              <w:t>Detail Log</w:t>
            </w:r>
            <w:r w:rsidRPr="00B43F3F">
              <w:rPr>
                <w:sz w:val="16"/>
              </w:rPr>
              <w:t xml:space="preserve">: </w:t>
            </w:r>
            <w:r w:rsidRPr="00B43F3F">
              <w:rPr>
                <w:rStyle w:val="userinput"/>
                <w:sz w:val="16"/>
              </w:rPr>
              <w:t>&lt;select this checkbox&gt;</w:t>
            </w:r>
          </w:p>
          <w:p w14:paraId="745D00BD" w14:textId="522009AA" w:rsidR="00685DA5" w:rsidRPr="00B43F3F" w:rsidRDefault="000623F7">
            <w:pPr>
              <w:rPr>
                <w:sz w:val="16"/>
              </w:rPr>
            </w:pPr>
            <w:r w:rsidRPr="00B43F3F">
              <w:rPr>
                <w:sz w:val="16"/>
              </w:rPr>
              <w:t xml:space="preserve">Choose </w:t>
            </w:r>
            <w:r w:rsidRPr="00B43F3F">
              <w:rPr>
                <w:rStyle w:val="screenelement"/>
                <w:sz w:val="16"/>
              </w:rPr>
              <w:t>Execute</w:t>
            </w:r>
            <w:r w:rsidRPr="00B43F3F">
              <w:rPr>
                <w:sz w:val="16"/>
              </w:rPr>
              <w:t>.</w:t>
            </w:r>
          </w:p>
        </w:tc>
        <w:tc>
          <w:tcPr>
            <w:tcW w:w="0" w:type="auto"/>
          </w:tcPr>
          <w:p w14:paraId="2E5E945C" w14:textId="77777777" w:rsidR="00B43F3F" w:rsidRPr="00B43F3F" w:rsidRDefault="000623F7">
            <w:pPr>
              <w:rPr>
                <w:sz w:val="16"/>
              </w:rPr>
            </w:pPr>
            <w:r w:rsidRPr="00B43F3F">
              <w:rPr>
                <w:sz w:val="16"/>
              </w:rPr>
              <w:lastRenderedPageBreak/>
              <w:t xml:space="preserve">The </w:t>
            </w:r>
            <w:r w:rsidRPr="00B43F3F">
              <w:rPr>
                <w:rStyle w:val="screenelement"/>
                <w:sz w:val="16"/>
              </w:rPr>
              <w:t>NPVs including CVA/DVA from the Market Risk Analyzer</w:t>
            </w:r>
            <w:r w:rsidRPr="00B43F3F">
              <w:rPr>
                <w:sz w:val="16"/>
              </w:rPr>
              <w:t xml:space="preserve"> screen displays.</w:t>
            </w:r>
          </w:p>
          <w:p w14:paraId="0D2661EA" w14:textId="77777777" w:rsidR="00B43F3F" w:rsidRPr="00B43F3F" w:rsidRDefault="000623F7">
            <w:pPr>
              <w:rPr>
                <w:sz w:val="16"/>
              </w:rPr>
            </w:pPr>
            <w:r w:rsidRPr="00B43F3F">
              <w:rPr>
                <w:sz w:val="16"/>
              </w:rPr>
              <w:t>You can see the NPV, risk-free NPV, CVA/DVA of each transaction on this screen.</w:t>
            </w:r>
          </w:p>
          <w:p w14:paraId="1C3F2D7A" w14:textId="77777777" w:rsidR="00B43F3F" w:rsidRPr="00B43F3F" w:rsidRDefault="000623F7">
            <w:pPr>
              <w:rPr>
                <w:sz w:val="16"/>
              </w:rPr>
            </w:pPr>
            <w:r w:rsidRPr="00B43F3F">
              <w:rPr>
                <w:sz w:val="16"/>
              </w:rPr>
              <w:t>You can also check different information by clicking on buttons:</w:t>
            </w:r>
          </w:p>
          <w:p w14:paraId="671D6999" w14:textId="14870E60" w:rsidR="00685DA5" w:rsidRPr="00B43F3F" w:rsidRDefault="000623F7">
            <w:pPr>
              <w:pStyle w:val="listpara1"/>
              <w:numPr>
                <w:ilvl w:val="0"/>
                <w:numId w:val="23"/>
              </w:numPr>
              <w:rPr>
                <w:sz w:val="16"/>
              </w:rPr>
            </w:pPr>
            <w:r w:rsidRPr="00B43F3F">
              <w:rPr>
                <w:rStyle w:val="screenelement"/>
                <w:sz w:val="16"/>
              </w:rPr>
              <w:t>Single Transaction:</w:t>
            </w:r>
          </w:p>
          <w:p w14:paraId="6E68FA81" w14:textId="77777777" w:rsidR="00685DA5" w:rsidRPr="00B43F3F" w:rsidRDefault="000623F7">
            <w:pPr>
              <w:pStyle w:val="listpara1"/>
              <w:numPr>
                <w:ilvl w:val="0"/>
                <w:numId w:val="3"/>
              </w:numPr>
              <w:rPr>
                <w:sz w:val="16"/>
              </w:rPr>
            </w:pPr>
            <w:r w:rsidRPr="00B43F3F">
              <w:rPr>
                <w:rStyle w:val="screenelement"/>
                <w:sz w:val="16"/>
              </w:rPr>
              <w:t>CVA/DVA Key Figures</w:t>
            </w:r>
          </w:p>
          <w:p w14:paraId="4C5F2498" w14:textId="77777777" w:rsidR="00685DA5" w:rsidRPr="00B43F3F" w:rsidRDefault="000623F7">
            <w:pPr>
              <w:pStyle w:val="listpara1"/>
              <w:numPr>
                <w:ilvl w:val="0"/>
                <w:numId w:val="3"/>
              </w:numPr>
              <w:rPr>
                <w:sz w:val="16"/>
              </w:rPr>
            </w:pPr>
            <w:r w:rsidRPr="00B43F3F">
              <w:rPr>
                <w:rStyle w:val="screenelement"/>
                <w:sz w:val="16"/>
              </w:rPr>
              <w:t>Hedge Accounting Key Figures</w:t>
            </w:r>
          </w:p>
          <w:p w14:paraId="790BAD43" w14:textId="77777777" w:rsidR="00685DA5" w:rsidRPr="00B43F3F" w:rsidRDefault="000623F7">
            <w:pPr>
              <w:pStyle w:val="listpara1"/>
              <w:numPr>
                <w:ilvl w:val="0"/>
                <w:numId w:val="3"/>
              </w:numPr>
              <w:rPr>
                <w:sz w:val="16"/>
              </w:rPr>
            </w:pPr>
            <w:r w:rsidRPr="00B43F3F">
              <w:rPr>
                <w:rStyle w:val="screenelement"/>
                <w:sz w:val="16"/>
              </w:rPr>
              <w:t>Detailed Log</w:t>
            </w:r>
          </w:p>
          <w:p w14:paraId="5002DF92" w14:textId="77777777" w:rsidR="00685DA5" w:rsidRPr="00B43F3F" w:rsidRDefault="000623F7">
            <w:pPr>
              <w:pStyle w:val="listpara1"/>
              <w:numPr>
                <w:ilvl w:val="0"/>
                <w:numId w:val="3"/>
              </w:numPr>
              <w:rPr>
                <w:sz w:val="16"/>
              </w:rPr>
            </w:pPr>
            <w:r w:rsidRPr="00B43F3F">
              <w:rPr>
                <w:rStyle w:val="screenelement"/>
                <w:sz w:val="16"/>
              </w:rPr>
              <w:t>Calculation Bases</w:t>
            </w:r>
          </w:p>
          <w:p w14:paraId="767305E5" w14:textId="77777777" w:rsidR="00B43F3F" w:rsidRPr="00B43F3F" w:rsidRDefault="000623F7">
            <w:pPr>
              <w:pStyle w:val="listpara1"/>
              <w:numPr>
                <w:ilvl w:val="0"/>
                <w:numId w:val="3"/>
              </w:numPr>
              <w:rPr>
                <w:sz w:val="16"/>
              </w:rPr>
            </w:pPr>
            <w:r w:rsidRPr="00B43F3F">
              <w:rPr>
                <w:rStyle w:val="screenelement"/>
                <w:sz w:val="16"/>
              </w:rPr>
              <w:t>Error Log</w:t>
            </w:r>
          </w:p>
          <w:p w14:paraId="65517E59" w14:textId="3EC0686D" w:rsidR="00685DA5" w:rsidRPr="00B43F3F" w:rsidRDefault="000623F7">
            <w:pPr>
              <w:rPr>
                <w:sz w:val="16"/>
              </w:rPr>
            </w:pPr>
            <w:r w:rsidRPr="00B43F3F">
              <w:rPr>
                <w:rStyle w:val="screenelement"/>
                <w:sz w:val="16"/>
              </w:rPr>
              <w:t>Hedge Accounting Key Figures</w:t>
            </w:r>
            <w:r w:rsidRPr="00B43F3F">
              <w:rPr>
                <w:sz w:val="16"/>
              </w:rPr>
              <w:t xml:space="preserve"> provides a list showing the detailed amount information of market value components (Intrinsic Value, Time Value, CCBS) for FX Option transactions and corresponding Hypothetical Derivatives.</w:t>
            </w:r>
          </w:p>
        </w:tc>
        <w:tc>
          <w:tcPr>
            <w:tcW w:w="0" w:type="auto"/>
          </w:tcPr>
          <w:p w14:paraId="02690A1B" w14:textId="77777777" w:rsidR="00685DA5" w:rsidRPr="00B43F3F" w:rsidRDefault="00685DA5">
            <w:pPr>
              <w:rPr>
                <w:sz w:val="16"/>
              </w:rPr>
            </w:pPr>
          </w:p>
        </w:tc>
      </w:tr>
    </w:tbl>
    <w:p w14:paraId="53FA5857" w14:textId="77777777" w:rsidR="00685DA5" w:rsidRDefault="000623F7">
      <w:pPr>
        <w:pStyle w:val="Heading4"/>
      </w:pPr>
      <w:bookmarkStart w:id="56" w:name="unique_21"/>
      <w:bookmarkStart w:id="57" w:name="_Toc232850066"/>
      <w:r>
        <w:t>Run Key Date Valuation</w:t>
      </w:r>
      <w:bookmarkEnd w:id="56"/>
      <w:bookmarkEnd w:id="57"/>
    </w:p>
    <w:p w14:paraId="461BD766" w14:textId="77777777" w:rsidR="00685DA5" w:rsidRDefault="000623F7">
      <w:pPr>
        <w:pStyle w:val="sectiontitle"/>
      </w:pPr>
      <w:r>
        <w:t>Test Administration</w:t>
      </w:r>
    </w:p>
    <w:p w14:paraId="35233D12" w14:textId="77777777" w:rsidR="00685DA5" w:rsidRDefault="000623F7">
      <w:r>
        <w:t>Customer project: Fill in the project-specific parts.</w:t>
      </w:r>
    </w:p>
    <w:p w14:paraId="23EAAD4A"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46E94BCD"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6A9E0"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FE6D9"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7B8AD"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46DE9" w14:textId="77777777" w:rsidR="000623F7" w:rsidRPr="00B43F3F" w:rsidRDefault="000623F7">
            <w:pPr>
              <w:rPr>
                <w:sz w:val="12"/>
              </w:rPr>
            </w:pPr>
          </w:p>
        </w:tc>
      </w:tr>
      <w:tr w:rsidR="00685DA5" w:rsidRPr="00B43F3F" w14:paraId="1A574CC6"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DCE3C"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ADE109"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EFF3E"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B2D9B8" w14:textId="77777777" w:rsidR="000623F7" w:rsidRPr="00B43F3F" w:rsidRDefault="000623F7">
            <w:pPr>
              <w:rPr>
                <w:sz w:val="12"/>
              </w:rPr>
            </w:pPr>
          </w:p>
        </w:tc>
      </w:tr>
      <w:tr w:rsidR="00685DA5" w:rsidRPr="00B43F3F" w14:paraId="4370F62B"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9151C"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B8A19"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D9A07"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5ADA2F"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5FA0B932" w14:textId="77777777" w:rsidR="00685DA5" w:rsidRDefault="000623F7">
      <w:pPr>
        <w:pStyle w:val="sectiontitle"/>
      </w:pPr>
      <w:r>
        <w:t>Purpose</w:t>
      </w:r>
    </w:p>
    <w:p w14:paraId="33ED8A62" w14:textId="77777777" w:rsidR="00685DA5" w:rsidRDefault="000623F7">
      <w:r>
        <w:t>You use the valuation function to evaluate the positions of FX transactions based on the previously calculated NPVs, and transfer results to financial accounting.</w:t>
      </w:r>
    </w:p>
    <w:p w14:paraId="3AE29590" w14:textId="77777777" w:rsidR="00685DA5" w:rsidRDefault="000623F7">
      <w:pPr>
        <w:pStyle w:val="sectiontitle"/>
      </w:pPr>
      <w:r>
        <w:t>Prerequisite</w:t>
      </w:r>
    </w:p>
    <w:p w14:paraId="2190857D" w14:textId="77777777" w:rsidR="00685DA5" w:rsidRDefault="000623F7">
      <w:r>
        <w:t>NPVs and market value components values have been calculated for FX transitions and Hypothetical Derivatives in valuation area 002 (IFRS).</w:t>
      </w:r>
    </w:p>
    <w:p w14:paraId="405DCD86" w14:textId="77777777" w:rsidR="00685DA5" w:rsidRDefault="000623F7">
      <w:pPr>
        <w:pStyle w:val="sectiontitle"/>
      </w:pPr>
      <w:r>
        <w:lastRenderedPageBreak/>
        <w:t>Procedure</w:t>
      </w:r>
    </w:p>
    <w:p w14:paraId="69A26199" w14:textId="77777777" w:rsidR="00685DA5" w:rsidRDefault="000623F7">
      <w:r>
        <w:t>Run Valuation:</w:t>
      </w:r>
    </w:p>
    <w:p w14:paraId="15871535" w14:textId="77777777" w:rsidR="00685DA5" w:rsidRDefault="00685DA5"/>
    <w:tbl>
      <w:tblPr>
        <w:tblStyle w:val="SAPStandardTable"/>
        <w:tblW w:w="5000" w:type="pct"/>
        <w:tblInd w:w="3" w:type="dxa"/>
        <w:tblLook w:val="0620" w:firstRow="1" w:lastRow="0" w:firstColumn="0" w:lastColumn="0" w:noHBand="1" w:noVBand="1"/>
      </w:tblPr>
      <w:tblGrid>
        <w:gridCol w:w="542"/>
        <w:gridCol w:w="1249"/>
        <w:gridCol w:w="7035"/>
        <w:gridCol w:w="4675"/>
        <w:gridCol w:w="803"/>
      </w:tblGrid>
      <w:tr w:rsidR="00685DA5" w:rsidRPr="00B43F3F" w14:paraId="0B2AA999"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7A4557EF" w14:textId="77777777" w:rsidR="00685DA5" w:rsidRPr="00B43F3F" w:rsidRDefault="000623F7">
            <w:pPr>
              <w:pStyle w:val="boldparagraph"/>
              <w:rPr>
                <w:sz w:val="16"/>
              </w:rPr>
            </w:pPr>
            <w:r w:rsidRPr="00B43F3F">
              <w:rPr>
                <w:sz w:val="16"/>
              </w:rPr>
              <w:t>Test Step #</w:t>
            </w:r>
          </w:p>
        </w:tc>
        <w:tc>
          <w:tcPr>
            <w:tcW w:w="0" w:type="auto"/>
          </w:tcPr>
          <w:p w14:paraId="514B692E" w14:textId="77777777" w:rsidR="00685DA5" w:rsidRPr="00B43F3F" w:rsidRDefault="000623F7">
            <w:pPr>
              <w:pStyle w:val="boldparagraph"/>
              <w:rPr>
                <w:sz w:val="16"/>
              </w:rPr>
            </w:pPr>
            <w:r w:rsidRPr="00B43F3F">
              <w:rPr>
                <w:sz w:val="16"/>
              </w:rPr>
              <w:t>Test Step Name</w:t>
            </w:r>
          </w:p>
        </w:tc>
        <w:tc>
          <w:tcPr>
            <w:tcW w:w="0" w:type="auto"/>
          </w:tcPr>
          <w:p w14:paraId="550EDF34" w14:textId="77777777" w:rsidR="00685DA5" w:rsidRPr="00B43F3F" w:rsidRDefault="000623F7">
            <w:pPr>
              <w:pStyle w:val="boldparagraph"/>
              <w:rPr>
                <w:sz w:val="16"/>
              </w:rPr>
            </w:pPr>
            <w:r w:rsidRPr="00B43F3F">
              <w:rPr>
                <w:sz w:val="16"/>
              </w:rPr>
              <w:t>Instruction</w:t>
            </w:r>
          </w:p>
        </w:tc>
        <w:tc>
          <w:tcPr>
            <w:tcW w:w="0" w:type="auto"/>
          </w:tcPr>
          <w:p w14:paraId="3695B165" w14:textId="77777777" w:rsidR="00685DA5" w:rsidRPr="00B43F3F" w:rsidRDefault="000623F7">
            <w:pPr>
              <w:pStyle w:val="boldparagraph"/>
              <w:rPr>
                <w:sz w:val="16"/>
              </w:rPr>
            </w:pPr>
            <w:r w:rsidRPr="00B43F3F">
              <w:rPr>
                <w:sz w:val="16"/>
              </w:rPr>
              <w:t>Expected Result</w:t>
            </w:r>
          </w:p>
        </w:tc>
        <w:tc>
          <w:tcPr>
            <w:tcW w:w="0" w:type="auto"/>
          </w:tcPr>
          <w:p w14:paraId="27C351ED" w14:textId="77777777" w:rsidR="00685DA5" w:rsidRPr="00B43F3F" w:rsidRDefault="000623F7">
            <w:pPr>
              <w:pStyle w:val="boldparagraph"/>
              <w:rPr>
                <w:sz w:val="16"/>
              </w:rPr>
            </w:pPr>
            <w:r w:rsidRPr="00B43F3F">
              <w:rPr>
                <w:sz w:val="16"/>
              </w:rPr>
              <w:t>Pass / Fail / Comment</w:t>
            </w:r>
          </w:p>
        </w:tc>
      </w:tr>
      <w:tr w:rsidR="00685DA5" w:rsidRPr="00B43F3F" w14:paraId="4381D4F3" w14:textId="77777777" w:rsidTr="00B43F3F">
        <w:tc>
          <w:tcPr>
            <w:tcW w:w="0" w:type="auto"/>
          </w:tcPr>
          <w:p w14:paraId="7EB90468" w14:textId="77777777" w:rsidR="00685DA5" w:rsidRPr="00B43F3F" w:rsidRDefault="000623F7">
            <w:pPr>
              <w:rPr>
                <w:sz w:val="16"/>
              </w:rPr>
            </w:pPr>
            <w:r w:rsidRPr="00B43F3F">
              <w:rPr>
                <w:sz w:val="16"/>
              </w:rPr>
              <w:t>1</w:t>
            </w:r>
          </w:p>
        </w:tc>
        <w:tc>
          <w:tcPr>
            <w:tcW w:w="0" w:type="auto"/>
          </w:tcPr>
          <w:p w14:paraId="1AEB01F8" w14:textId="77777777" w:rsidR="00685DA5" w:rsidRPr="00B43F3F" w:rsidRDefault="000623F7">
            <w:pPr>
              <w:rPr>
                <w:sz w:val="16"/>
              </w:rPr>
            </w:pPr>
            <w:r w:rsidRPr="00B43F3F">
              <w:rPr>
                <w:rStyle w:val="bold"/>
                <w:sz w:val="16"/>
              </w:rPr>
              <w:t>Log On</w:t>
            </w:r>
          </w:p>
        </w:tc>
        <w:tc>
          <w:tcPr>
            <w:tcW w:w="0" w:type="auto"/>
          </w:tcPr>
          <w:p w14:paraId="44B7480E" w14:textId="77777777" w:rsidR="00685DA5" w:rsidRPr="00B43F3F" w:rsidRDefault="000623F7">
            <w:pPr>
              <w:rPr>
                <w:sz w:val="16"/>
              </w:rPr>
            </w:pPr>
            <w:r w:rsidRPr="00B43F3F">
              <w:rPr>
                <w:sz w:val="16"/>
              </w:rPr>
              <w:t>Log on to the SAP Fiori Launchpad as a Treasury Accountant.</w:t>
            </w:r>
          </w:p>
        </w:tc>
        <w:tc>
          <w:tcPr>
            <w:tcW w:w="0" w:type="auto"/>
          </w:tcPr>
          <w:p w14:paraId="46542D6F" w14:textId="77777777" w:rsidR="00685DA5" w:rsidRPr="00B43F3F" w:rsidRDefault="000623F7">
            <w:pPr>
              <w:rPr>
                <w:sz w:val="16"/>
              </w:rPr>
            </w:pPr>
            <w:r w:rsidRPr="00B43F3F">
              <w:rPr>
                <w:sz w:val="16"/>
              </w:rPr>
              <w:t>The SAP Fiori Launchpad displays.</w:t>
            </w:r>
          </w:p>
        </w:tc>
        <w:tc>
          <w:tcPr>
            <w:tcW w:w="0" w:type="auto"/>
          </w:tcPr>
          <w:p w14:paraId="265FC7D4" w14:textId="77777777" w:rsidR="00685DA5" w:rsidRPr="00B43F3F" w:rsidRDefault="00685DA5">
            <w:pPr>
              <w:rPr>
                <w:sz w:val="16"/>
              </w:rPr>
            </w:pPr>
          </w:p>
        </w:tc>
      </w:tr>
      <w:tr w:rsidR="00685DA5" w:rsidRPr="00B43F3F" w14:paraId="30AE639D" w14:textId="77777777" w:rsidTr="00B43F3F">
        <w:tc>
          <w:tcPr>
            <w:tcW w:w="0" w:type="auto"/>
          </w:tcPr>
          <w:p w14:paraId="66D34C4F" w14:textId="77777777" w:rsidR="00685DA5" w:rsidRPr="00B43F3F" w:rsidRDefault="000623F7">
            <w:pPr>
              <w:rPr>
                <w:sz w:val="16"/>
              </w:rPr>
            </w:pPr>
            <w:r w:rsidRPr="00B43F3F">
              <w:rPr>
                <w:sz w:val="16"/>
              </w:rPr>
              <w:t>2</w:t>
            </w:r>
          </w:p>
        </w:tc>
        <w:tc>
          <w:tcPr>
            <w:tcW w:w="0" w:type="auto"/>
          </w:tcPr>
          <w:p w14:paraId="53237154" w14:textId="77777777" w:rsidR="00685DA5" w:rsidRPr="00B43F3F" w:rsidRDefault="000623F7">
            <w:pPr>
              <w:rPr>
                <w:sz w:val="16"/>
              </w:rPr>
            </w:pPr>
            <w:r w:rsidRPr="00B43F3F">
              <w:rPr>
                <w:rStyle w:val="bold"/>
                <w:sz w:val="16"/>
              </w:rPr>
              <w:t>Access the SAP Fiori App</w:t>
            </w:r>
          </w:p>
        </w:tc>
        <w:tc>
          <w:tcPr>
            <w:tcW w:w="0" w:type="auto"/>
          </w:tcPr>
          <w:p w14:paraId="11BF7C4F" w14:textId="77777777" w:rsidR="00685DA5" w:rsidRPr="00B43F3F" w:rsidRDefault="000623F7">
            <w:pPr>
              <w:rPr>
                <w:sz w:val="16"/>
              </w:rPr>
            </w:pPr>
            <w:r w:rsidRPr="00B43F3F">
              <w:rPr>
                <w:sz w:val="16"/>
              </w:rPr>
              <w:t xml:space="preserve">Open </w:t>
            </w:r>
            <w:r w:rsidRPr="00B43F3F">
              <w:rPr>
                <w:rStyle w:val="screenelement"/>
                <w:sz w:val="16"/>
              </w:rPr>
              <w:t>Run Valuation</w:t>
            </w:r>
            <w:r w:rsidRPr="00B43F3F">
              <w:rPr>
                <w:sz w:val="16"/>
              </w:rPr>
              <w:t xml:space="preserve"> </w:t>
            </w:r>
            <w:r w:rsidRPr="00B43F3F">
              <w:rPr>
                <w:rStyle w:val="CourierNew"/>
                <w:sz w:val="16"/>
              </w:rPr>
              <w:t>(TPM1)</w:t>
            </w:r>
            <w:r w:rsidRPr="00B43F3F">
              <w:rPr>
                <w:sz w:val="16"/>
              </w:rPr>
              <w:t>.</w:t>
            </w:r>
          </w:p>
        </w:tc>
        <w:tc>
          <w:tcPr>
            <w:tcW w:w="0" w:type="auto"/>
          </w:tcPr>
          <w:p w14:paraId="7A109F8A" w14:textId="77777777" w:rsidR="00685DA5" w:rsidRPr="00B43F3F" w:rsidRDefault="000623F7">
            <w:pPr>
              <w:rPr>
                <w:sz w:val="16"/>
              </w:rPr>
            </w:pPr>
            <w:r w:rsidRPr="00B43F3F">
              <w:rPr>
                <w:sz w:val="16"/>
              </w:rPr>
              <w:t xml:space="preserve">The </w:t>
            </w:r>
            <w:r w:rsidRPr="00B43F3F">
              <w:rPr>
                <w:rStyle w:val="screenelement"/>
                <w:sz w:val="16"/>
              </w:rPr>
              <w:t>Run valuation</w:t>
            </w:r>
            <w:r w:rsidRPr="00B43F3F">
              <w:rPr>
                <w:sz w:val="16"/>
              </w:rPr>
              <w:t xml:space="preserve"> screen displays.</w:t>
            </w:r>
          </w:p>
        </w:tc>
        <w:tc>
          <w:tcPr>
            <w:tcW w:w="0" w:type="auto"/>
          </w:tcPr>
          <w:p w14:paraId="6AC55DDA" w14:textId="77777777" w:rsidR="00685DA5" w:rsidRPr="00B43F3F" w:rsidRDefault="00685DA5">
            <w:pPr>
              <w:rPr>
                <w:sz w:val="16"/>
              </w:rPr>
            </w:pPr>
          </w:p>
        </w:tc>
      </w:tr>
      <w:tr w:rsidR="00685DA5" w:rsidRPr="00B43F3F" w14:paraId="6BDDB667" w14:textId="77777777" w:rsidTr="00B43F3F">
        <w:tc>
          <w:tcPr>
            <w:tcW w:w="0" w:type="auto"/>
          </w:tcPr>
          <w:p w14:paraId="2D305BC6" w14:textId="77777777" w:rsidR="00685DA5" w:rsidRPr="00B43F3F" w:rsidRDefault="000623F7">
            <w:pPr>
              <w:rPr>
                <w:sz w:val="16"/>
              </w:rPr>
            </w:pPr>
            <w:r w:rsidRPr="00B43F3F">
              <w:rPr>
                <w:sz w:val="16"/>
              </w:rPr>
              <w:t>3</w:t>
            </w:r>
          </w:p>
        </w:tc>
        <w:tc>
          <w:tcPr>
            <w:tcW w:w="0" w:type="auto"/>
          </w:tcPr>
          <w:p w14:paraId="333D7753" w14:textId="77777777" w:rsidR="00685DA5" w:rsidRPr="00B43F3F" w:rsidRDefault="000623F7">
            <w:pPr>
              <w:rPr>
                <w:sz w:val="16"/>
              </w:rPr>
            </w:pPr>
            <w:r w:rsidRPr="00B43F3F">
              <w:rPr>
                <w:rStyle w:val="bold"/>
                <w:sz w:val="16"/>
              </w:rPr>
              <w:t>Enter Selection Criteria for Test Run</w:t>
            </w:r>
          </w:p>
        </w:tc>
        <w:tc>
          <w:tcPr>
            <w:tcW w:w="0" w:type="auto"/>
          </w:tcPr>
          <w:p w14:paraId="266C58C9" w14:textId="77777777" w:rsidR="00B43F3F" w:rsidRPr="00B43F3F" w:rsidRDefault="000623F7">
            <w:pPr>
              <w:rPr>
                <w:sz w:val="16"/>
              </w:rPr>
            </w:pPr>
            <w:r w:rsidRPr="00B43F3F">
              <w:rPr>
                <w:sz w:val="16"/>
              </w:rPr>
              <w:t xml:space="preserve">On the </w:t>
            </w:r>
            <w:r w:rsidRPr="00B43F3F">
              <w:rPr>
                <w:rStyle w:val="screenelement"/>
                <w:sz w:val="16"/>
              </w:rPr>
              <w:t>Run valuation</w:t>
            </w:r>
            <w:r w:rsidRPr="00B43F3F">
              <w:rPr>
                <w:sz w:val="16"/>
              </w:rPr>
              <w:t xml:space="preserve"> screen, enter the following data:</w:t>
            </w:r>
          </w:p>
          <w:p w14:paraId="2947293E" w14:textId="77777777" w:rsidR="00B43F3F" w:rsidRPr="00B43F3F" w:rsidRDefault="000623F7">
            <w:pPr>
              <w:rPr>
                <w:sz w:val="16"/>
              </w:rPr>
            </w:pPr>
            <w:r w:rsidRPr="00B43F3F">
              <w:rPr>
                <w:sz w:val="16"/>
              </w:rPr>
              <w:t xml:space="preserve">Sub-area </w:t>
            </w:r>
            <w:r w:rsidRPr="00B43F3F">
              <w:rPr>
                <w:rStyle w:val="screenelement"/>
                <w:sz w:val="16"/>
              </w:rPr>
              <w:t>Product Groups</w:t>
            </w:r>
            <w:r w:rsidRPr="00B43F3F">
              <w:rPr>
                <w:sz w:val="16"/>
              </w:rPr>
              <w:t>:</w:t>
            </w:r>
          </w:p>
          <w:p w14:paraId="448DE75D" w14:textId="77777777" w:rsidR="00B43F3F" w:rsidRPr="00B43F3F" w:rsidRDefault="000623F7">
            <w:pPr>
              <w:rPr>
                <w:sz w:val="16"/>
              </w:rPr>
            </w:pPr>
            <w:r w:rsidRPr="00B43F3F">
              <w:rPr>
                <w:rStyle w:val="screenelement"/>
                <w:sz w:val="16"/>
              </w:rPr>
              <w:t>Securities</w:t>
            </w:r>
            <w:r w:rsidRPr="00B43F3F">
              <w:rPr>
                <w:sz w:val="16"/>
              </w:rPr>
              <w:t xml:space="preserve">: </w:t>
            </w:r>
            <w:r w:rsidRPr="00B43F3F">
              <w:rPr>
                <w:rStyle w:val="userinput"/>
                <w:sz w:val="16"/>
              </w:rPr>
              <w:t>&lt;unselect this checkbox&gt;</w:t>
            </w:r>
          </w:p>
          <w:p w14:paraId="5C2CE0FF" w14:textId="77777777" w:rsidR="00B43F3F" w:rsidRPr="00B43F3F" w:rsidRDefault="000623F7">
            <w:pPr>
              <w:rPr>
                <w:sz w:val="16"/>
              </w:rPr>
            </w:pPr>
            <w:r w:rsidRPr="00B43F3F">
              <w:rPr>
                <w:rStyle w:val="screenelement"/>
                <w:sz w:val="16"/>
              </w:rPr>
              <w:t>OTC Transactions</w:t>
            </w:r>
            <w:r w:rsidRPr="00B43F3F">
              <w:rPr>
                <w:sz w:val="16"/>
              </w:rPr>
              <w:t xml:space="preserve">: </w:t>
            </w:r>
            <w:r w:rsidRPr="00B43F3F">
              <w:rPr>
                <w:rStyle w:val="userinput"/>
                <w:sz w:val="16"/>
              </w:rPr>
              <w:t>&lt;select this checkbox&gt;</w:t>
            </w:r>
          </w:p>
          <w:p w14:paraId="333D17C2" w14:textId="77777777" w:rsidR="00B43F3F" w:rsidRPr="00B43F3F" w:rsidRDefault="000623F7">
            <w:pPr>
              <w:rPr>
                <w:sz w:val="16"/>
              </w:rPr>
            </w:pPr>
            <w:r w:rsidRPr="00B43F3F">
              <w:rPr>
                <w:sz w:val="16"/>
              </w:rPr>
              <w:t xml:space="preserve">Sub-area </w:t>
            </w:r>
            <w:r w:rsidRPr="00B43F3F">
              <w:rPr>
                <w:rStyle w:val="screenelement"/>
                <w:sz w:val="16"/>
              </w:rPr>
              <w:t>General Selections</w:t>
            </w:r>
            <w:r w:rsidRPr="00B43F3F">
              <w:rPr>
                <w:sz w:val="16"/>
              </w:rPr>
              <w:t>:</w:t>
            </w:r>
          </w:p>
          <w:p w14:paraId="2F64EA93"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6F5C87C1"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2B114BB9" w14:textId="77777777" w:rsidR="00B43F3F" w:rsidRPr="00B43F3F" w:rsidRDefault="000623F7">
            <w:pPr>
              <w:rPr>
                <w:sz w:val="16"/>
              </w:rPr>
            </w:pPr>
            <w:r w:rsidRPr="00B43F3F">
              <w:rPr>
                <w:sz w:val="16"/>
              </w:rPr>
              <w:t xml:space="preserve">Sub-area </w:t>
            </w:r>
            <w:r w:rsidRPr="00B43F3F">
              <w:rPr>
                <w:rStyle w:val="screenelement"/>
                <w:sz w:val="16"/>
              </w:rPr>
              <w:t>OTC Transactions</w:t>
            </w:r>
            <w:r w:rsidRPr="00B43F3F">
              <w:rPr>
                <w:sz w:val="16"/>
              </w:rPr>
              <w:t>:</w:t>
            </w:r>
          </w:p>
          <w:p w14:paraId="36304FF8" w14:textId="4BD0F9F0" w:rsidR="00685DA5"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the FX Option transaction number(s)</w:t>
            </w:r>
          </w:p>
          <w:tbl>
            <w:tblPr>
              <w:tblW w:w="4975" w:type="pct"/>
              <w:tblCellMar>
                <w:left w:w="10" w:type="dxa"/>
                <w:right w:w="10" w:type="dxa"/>
              </w:tblCellMar>
              <w:tblLook w:val="04A0" w:firstRow="1" w:lastRow="0" w:firstColumn="1" w:lastColumn="0" w:noHBand="0" w:noVBand="1"/>
            </w:tblPr>
            <w:tblGrid>
              <w:gridCol w:w="6839"/>
            </w:tblGrid>
            <w:tr w:rsidR="00685DA5" w:rsidRPr="00B43F3F" w14:paraId="112593F4"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78BE33" w14:textId="77777777" w:rsidR="00685DA5" w:rsidRPr="00B43F3F" w:rsidRDefault="000623F7">
                  <w:pPr>
                    <w:rPr>
                      <w:sz w:val="16"/>
                    </w:rPr>
                  </w:pPr>
                  <w:r w:rsidRPr="00B43F3F">
                    <w:rPr>
                      <w:rStyle w:val="bold"/>
                      <w:sz w:val="16"/>
                    </w:rPr>
                    <w:t xml:space="preserve">Note </w:t>
                  </w:r>
                  <w:r w:rsidRPr="00B43F3F">
                    <w:rPr>
                      <w:sz w:val="16"/>
                    </w:rPr>
                    <w:t>For zero/low cost collar FX option (cylinder FX option), enter the transaction numbers of both legs.</w:t>
                  </w:r>
                </w:p>
              </w:tc>
            </w:tr>
          </w:tbl>
          <w:p w14:paraId="69A9C0FE" w14:textId="77777777" w:rsidR="00685DA5" w:rsidRPr="00B43F3F" w:rsidRDefault="00685DA5">
            <w:pPr>
              <w:rPr>
                <w:sz w:val="16"/>
              </w:rPr>
            </w:pPr>
          </w:p>
          <w:p w14:paraId="06382310" w14:textId="77777777" w:rsidR="00B43F3F" w:rsidRPr="00B43F3F" w:rsidRDefault="000623F7">
            <w:pPr>
              <w:rPr>
                <w:sz w:val="16"/>
              </w:rPr>
            </w:pPr>
            <w:r w:rsidRPr="00B43F3F">
              <w:rPr>
                <w:sz w:val="16"/>
              </w:rPr>
              <w:t xml:space="preserve">Sub-area </w:t>
            </w:r>
            <w:r w:rsidRPr="00B43F3F">
              <w:rPr>
                <w:rStyle w:val="screenelement"/>
                <w:sz w:val="16"/>
              </w:rPr>
              <w:t>Valuation Parameters</w:t>
            </w:r>
            <w:r w:rsidRPr="00B43F3F">
              <w:rPr>
                <w:sz w:val="16"/>
              </w:rPr>
              <w:t>:</w:t>
            </w:r>
          </w:p>
          <w:p w14:paraId="20BB3B75" w14:textId="77777777" w:rsidR="00B43F3F" w:rsidRPr="00B43F3F" w:rsidRDefault="000623F7">
            <w:pPr>
              <w:rPr>
                <w:sz w:val="16"/>
              </w:rPr>
            </w:pPr>
            <w:r w:rsidRPr="00B43F3F">
              <w:rPr>
                <w:rStyle w:val="screenelement"/>
                <w:sz w:val="16"/>
              </w:rPr>
              <w:t>Key Date for Valuation</w:t>
            </w:r>
            <w:r w:rsidRPr="00B43F3F">
              <w:rPr>
                <w:sz w:val="16"/>
              </w:rPr>
              <w:t xml:space="preserve">: for </w:t>
            </w:r>
            <w:r w:rsidRPr="00B43F3F">
              <w:rPr>
                <w:sz w:val="16"/>
              </w:rPr>
              <w:t xml:space="preserve">example, </w:t>
            </w:r>
            <w:r w:rsidRPr="00B43F3F">
              <w:rPr>
                <w:rStyle w:val="userinput"/>
                <w:sz w:val="16"/>
              </w:rPr>
              <w:t>last date of current month</w:t>
            </w:r>
          </w:p>
          <w:p w14:paraId="4A21B875" w14:textId="32A5E126" w:rsidR="00685DA5" w:rsidRPr="00B43F3F" w:rsidRDefault="000623F7">
            <w:pPr>
              <w:rPr>
                <w:sz w:val="16"/>
              </w:rPr>
            </w:pPr>
            <w:r w:rsidRPr="00B43F3F">
              <w:rPr>
                <w:rStyle w:val="screenelement"/>
                <w:sz w:val="16"/>
              </w:rPr>
              <w:t>Valuation Category</w:t>
            </w:r>
            <w:r w:rsidRPr="00B43F3F">
              <w:rPr>
                <w:sz w:val="16"/>
              </w:rPr>
              <w:t xml:space="preserve">: for example, </w:t>
            </w:r>
            <w:r w:rsidRPr="00B43F3F">
              <w:rPr>
                <w:rStyle w:val="userinput"/>
                <w:sz w:val="16"/>
              </w:rPr>
              <w:t>Mid-year Valuation without Reset</w:t>
            </w:r>
          </w:p>
          <w:p w14:paraId="0AAE4B6E"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6839"/>
            </w:tblGrid>
            <w:tr w:rsidR="00685DA5" w:rsidRPr="00B43F3F" w14:paraId="5011A30A"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07627" w14:textId="77777777" w:rsidR="00685DA5" w:rsidRPr="00B43F3F" w:rsidRDefault="000623F7">
                  <w:pPr>
                    <w:rPr>
                      <w:sz w:val="16"/>
                    </w:rPr>
                  </w:pPr>
                  <w:r w:rsidRPr="00B43F3F">
                    <w:rPr>
                      <w:rStyle w:val="bold"/>
                      <w:sz w:val="16"/>
                    </w:rPr>
                    <w:t xml:space="preserve">Note </w:t>
                  </w:r>
                  <w:r w:rsidRPr="00B43F3F">
                    <w:rPr>
                      <w:sz w:val="16"/>
                    </w:rPr>
                    <w:t xml:space="preserve">You can also use </w:t>
                  </w:r>
                  <w:r w:rsidRPr="00B43F3F">
                    <w:rPr>
                      <w:rStyle w:val="userinput"/>
                      <w:sz w:val="16"/>
                    </w:rPr>
                    <w:t>Mid-year Valuation with Reset</w:t>
                  </w:r>
                  <w:r w:rsidRPr="00B43F3F">
                    <w:rPr>
                      <w:sz w:val="16"/>
                    </w:rPr>
                    <w:t>. In addition to the valuation flows, reset flows will be generated for the day following the valuation key date (usually reset flows will be posted at the first date of next month). You can therefore see the effects of the valuation only on the valuation key date.</w:t>
                  </w:r>
                </w:p>
              </w:tc>
            </w:tr>
          </w:tbl>
          <w:p w14:paraId="4FA88D8D" w14:textId="77777777" w:rsidR="00685DA5" w:rsidRPr="00B43F3F" w:rsidRDefault="00685DA5">
            <w:pPr>
              <w:rPr>
                <w:sz w:val="16"/>
              </w:rPr>
            </w:pPr>
          </w:p>
          <w:p w14:paraId="69349AAA" w14:textId="77777777" w:rsidR="00B43F3F" w:rsidRPr="00B43F3F" w:rsidRDefault="000623F7">
            <w:pPr>
              <w:rPr>
                <w:sz w:val="16"/>
              </w:rPr>
            </w:pPr>
            <w:r w:rsidRPr="00B43F3F">
              <w:rPr>
                <w:sz w:val="16"/>
              </w:rPr>
              <w:t xml:space="preserve">Sub-area </w:t>
            </w:r>
            <w:r w:rsidRPr="00B43F3F">
              <w:rPr>
                <w:rStyle w:val="screenelement"/>
                <w:sz w:val="16"/>
              </w:rPr>
              <w:t>Posting Control</w:t>
            </w:r>
            <w:r w:rsidRPr="00B43F3F">
              <w:rPr>
                <w:sz w:val="16"/>
              </w:rPr>
              <w:t>:</w:t>
            </w:r>
          </w:p>
          <w:p w14:paraId="0400EF77"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&lt;select this checkbox&gt;</w:t>
            </w:r>
          </w:p>
          <w:p w14:paraId="4A2C5FAC" w14:textId="221E6B23" w:rsidR="00685DA5" w:rsidRPr="00B43F3F" w:rsidRDefault="000623F7">
            <w:pPr>
              <w:rPr>
                <w:sz w:val="16"/>
              </w:rPr>
            </w:pPr>
            <w:r w:rsidRPr="00B43F3F">
              <w:rPr>
                <w:sz w:val="16"/>
              </w:rPr>
              <w:t xml:space="preserve">Choose </w:t>
            </w:r>
            <w:r w:rsidRPr="00B43F3F">
              <w:rPr>
                <w:rStyle w:val="screenelement"/>
                <w:sz w:val="16"/>
              </w:rPr>
              <w:t>Execute</w:t>
            </w:r>
            <w:r w:rsidRPr="00B43F3F">
              <w:rPr>
                <w:sz w:val="16"/>
              </w:rPr>
              <w:t>.</w:t>
            </w:r>
          </w:p>
        </w:tc>
        <w:tc>
          <w:tcPr>
            <w:tcW w:w="0" w:type="auto"/>
          </w:tcPr>
          <w:p w14:paraId="235F2E0A" w14:textId="77777777" w:rsidR="00685DA5" w:rsidRPr="00B43F3F" w:rsidRDefault="000623F7">
            <w:pPr>
              <w:rPr>
                <w:sz w:val="16"/>
              </w:rPr>
            </w:pPr>
            <w:r w:rsidRPr="00B43F3F">
              <w:rPr>
                <w:sz w:val="16"/>
              </w:rPr>
              <w:t xml:space="preserve">The </w:t>
            </w:r>
            <w:r w:rsidRPr="00B43F3F">
              <w:rPr>
                <w:rStyle w:val="screenelement"/>
                <w:sz w:val="16"/>
              </w:rPr>
              <w:t>Display Selected Treasury Positions for Valuation</w:t>
            </w:r>
            <w:r w:rsidRPr="00B43F3F">
              <w:rPr>
                <w:sz w:val="16"/>
              </w:rPr>
              <w:t xml:space="preserve"> screen displays.</w:t>
            </w:r>
          </w:p>
        </w:tc>
        <w:tc>
          <w:tcPr>
            <w:tcW w:w="0" w:type="auto"/>
          </w:tcPr>
          <w:p w14:paraId="15760655" w14:textId="77777777" w:rsidR="00685DA5" w:rsidRPr="00B43F3F" w:rsidRDefault="00685DA5">
            <w:pPr>
              <w:rPr>
                <w:sz w:val="16"/>
              </w:rPr>
            </w:pPr>
          </w:p>
        </w:tc>
      </w:tr>
      <w:tr w:rsidR="00685DA5" w:rsidRPr="00B43F3F" w14:paraId="4B600A8F" w14:textId="77777777" w:rsidTr="00B43F3F">
        <w:tc>
          <w:tcPr>
            <w:tcW w:w="0" w:type="auto"/>
          </w:tcPr>
          <w:p w14:paraId="33AB9138" w14:textId="77777777" w:rsidR="00685DA5" w:rsidRPr="00B43F3F" w:rsidRDefault="000623F7">
            <w:pPr>
              <w:rPr>
                <w:sz w:val="16"/>
              </w:rPr>
            </w:pPr>
            <w:r w:rsidRPr="00B43F3F">
              <w:rPr>
                <w:sz w:val="16"/>
              </w:rPr>
              <w:lastRenderedPageBreak/>
              <w:t>4</w:t>
            </w:r>
          </w:p>
        </w:tc>
        <w:tc>
          <w:tcPr>
            <w:tcW w:w="0" w:type="auto"/>
          </w:tcPr>
          <w:p w14:paraId="57EED84D" w14:textId="77777777" w:rsidR="00685DA5" w:rsidRPr="00B43F3F" w:rsidRDefault="000623F7">
            <w:pPr>
              <w:rPr>
                <w:sz w:val="16"/>
              </w:rPr>
            </w:pPr>
            <w:r w:rsidRPr="00B43F3F">
              <w:rPr>
                <w:rStyle w:val="bold"/>
                <w:sz w:val="16"/>
              </w:rPr>
              <w:t>Execute Valuation for Test Run</w:t>
            </w:r>
          </w:p>
        </w:tc>
        <w:tc>
          <w:tcPr>
            <w:tcW w:w="0" w:type="auto"/>
          </w:tcPr>
          <w:p w14:paraId="2498152D" w14:textId="77777777" w:rsidR="00B43F3F" w:rsidRPr="00B43F3F" w:rsidRDefault="000623F7">
            <w:pPr>
              <w:rPr>
                <w:sz w:val="16"/>
              </w:rPr>
            </w:pPr>
            <w:r w:rsidRPr="00B43F3F">
              <w:rPr>
                <w:sz w:val="16"/>
              </w:rPr>
              <w:t xml:space="preserve">On the </w:t>
            </w:r>
            <w:r w:rsidRPr="00B43F3F">
              <w:rPr>
                <w:rStyle w:val="screenelement"/>
                <w:sz w:val="16"/>
              </w:rPr>
              <w:t>Display Selected Treasury Positions for Valuation</w:t>
            </w:r>
            <w:r w:rsidRPr="00B43F3F">
              <w:rPr>
                <w:sz w:val="16"/>
              </w:rPr>
              <w:t xml:space="preserve"> screen, choose </w:t>
            </w:r>
            <w:r w:rsidRPr="00B43F3F">
              <w:rPr>
                <w:rStyle w:val="screenelement"/>
                <w:sz w:val="16"/>
              </w:rPr>
              <w:t>Run valuation</w:t>
            </w:r>
            <w:r w:rsidRPr="00B43F3F">
              <w:rPr>
                <w:sz w:val="16"/>
              </w:rPr>
              <w:t>.</w:t>
            </w:r>
          </w:p>
          <w:p w14:paraId="0232986D" w14:textId="32EF623A" w:rsidR="00685DA5" w:rsidRPr="00B43F3F" w:rsidRDefault="000623F7">
            <w:pPr>
              <w:rPr>
                <w:sz w:val="16"/>
              </w:rPr>
            </w:pPr>
            <w:r w:rsidRPr="00B43F3F">
              <w:rPr>
                <w:sz w:val="16"/>
              </w:rPr>
              <w:t xml:space="preserve">If dialog </w:t>
            </w:r>
            <w:r w:rsidRPr="00B43F3F">
              <w:rPr>
                <w:rStyle w:val="screenelement"/>
                <w:sz w:val="16"/>
              </w:rPr>
              <w:t>Message</w:t>
            </w:r>
            <w:r w:rsidRPr="00B43F3F">
              <w:rPr>
                <w:sz w:val="16"/>
              </w:rPr>
              <w:t xml:space="preserve"> shows up, choose </w:t>
            </w:r>
            <w:r w:rsidRPr="00B43F3F">
              <w:rPr>
                <w:rStyle w:val="screenelement"/>
                <w:sz w:val="16"/>
              </w:rPr>
              <w:t>Continue</w:t>
            </w:r>
            <w:r w:rsidRPr="00B43F3F">
              <w:rPr>
                <w:sz w:val="16"/>
              </w:rPr>
              <w:t>.</w:t>
            </w:r>
          </w:p>
        </w:tc>
        <w:tc>
          <w:tcPr>
            <w:tcW w:w="0" w:type="auto"/>
          </w:tcPr>
          <w:p w14:paraId="059DAFC8" w14:textId="77777777" w:rsidR="00B43F3F" w:rsidRPr="00B43F3F" w:rsidRDefault="000623F7">
            <w:pPr>
              <w:rPr>
                <w:sz w:val="16"/>
              </w:rPr>
            </w:pPr>
            <w:r w:rsidRPr="00B43F3F">
              <w:rPr>
                <w:sz w:val="16"/>
              </w:rPr>
              <w:t xml:space="preserve">The screen </w:t>
            </w:r>
            <w:r w:rsidRPr="00B43F3F">
              <w:rPr>
                <w:rStyle w:val="screenelement"/>
                <w:sz w:val="16"/>
              </w:rPr>
              <w:t>Valuation Log</w:t>
            </w:r>
            <w:r w:rsidRPr="00B43F3F">
              <w:rPr>
                <w:sz w:val="16"/>
              </w:rPr>
              <w:t xml:space="preserve"> displays, if red traffic light exist, click on it and check the error message, solve the issue and perform test run again until there is no error.</w:t>
            </w:r>
          </w:p>
          <w:p w14:paraId="7B749E17" w14:textId="79712B79" w:rsidR="00685DA5" w:rsidRPr="00B43F3F" w:rsidRDefault="000623F7">
            <w:pPr>
              <w:rPr>
                <w:sz w:val="16"/>
              </w:rPr>
            </w:pPr>
            <w:r w:rsidRPr="00B43F3F">
              <w:rPr>
                <w:sz w:val="16"/>
              </w:rPr>
              <w:t xml:space="preserve">You can check the simulated Posting Log for IFRS (valuation area 002) by choosing </w:t>
            </w:r>
            <w:r w:rsidRPr="00B43F3F">
              <w:rPr>
                <w:rStyle w:val="screenelement"/>
                <w:sz w:val="16"/>
              </w:rPr>
              <w:t>Logs + Messages</w:t>
            </w:r>
            <w:r w:rsidRPr="00B43F3F">
              <w:rPr>
                <w:sz w:val="16"/>
              </w:rPr>
              <w:t>, the offsetting account for fair value change of FX transaction is a Technical Clearing Account.</w:t>
            </w:r>
          </w:p>
        </w:tc>
        <w:tc>
          <w:tcPr>
            <w:tcW w:w="0" w:type="auto"/>
          </w:tcPr>
          <w:p w14:paraId="43E1E020" w14:textId="77777777" w:rsidR="00685DA5" w:rsidRPr="00B43F3F" w:rsidRDefault="00685DA5">
            <w:pPr>
              <w:rPr>
                <w:sz w:val="16"/>
              </w:rPr>
            </w:pPr>
          </w:p>
        </w:tc>
      </w:tr>
      <w:tr w:rsidR="00685DA5" w:rsidRPr="00B43F3F" w14:paraId="25812211" w14:textId="77777777" w:rsidTr="00B43F3F">
        <w:tc>
          <w:tcPr>
            <w:tcW w:w="0" w:type="auto"/>
          </w:tcPr>
          <w:p w14:paraId="3E81EF1C" w14:textId="77777777" w:rsidR="00685DA5" w:rsidRPr="00B43F3F" w:rsidRDefault="000623F7">
            <w:pPr>
              <w:rPr>
                <w:sz w:val="16"/>
              </w:rPr>
            </w:pPr>
            <w:r w:rsidRPr="00B43F3F">
              <w:rPr>
                <w:sz w:val="16"/>
              </w:rPr>
              <w:t>5</w:t>
            </w:r>
          </w:p>
        </w:tc>
        <w:tc>
          <w:tcPr>
            <w:tcW w:w="0" w:type="auto"/>
          </w:tcPr>
          <w:p w14:paraId="19BED2E0" w14:textId="77777777" w:rsidR="00685DA5" w:rsidRPr="00B43F3F" w:rsidRDefault="000623F7">
            <w:pPr>
              <w:rPr>
                <w:sz w:val="16"/>
              </w:rPr>
            </w:pPr>
            <w:r w:rsidRPr="00B43F3F">
              <w:rPr>
                <w:rStyle w:val="bold"/>
                <w:sz w:val="16"/>
              </w:rPr>
              <w:t>Enter Selection Criteria for Production Run</w:t>
            </w:r>
          </w:p>
        </w:tc>
        <w:tc>
          <w:tcPr>
            <w:tcW w:w="0" w:type="auto"/>
          </w:tcPr>
          <w:p w14:paraId="3116644E"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 xml:space="preserve"> until initial screen of this app.</w:t>
            </w:r>
          </w:p>
          <w:p w14:paraId="41FFA2C4" w14:textId="77777777" w:rsidR="00B43F3F" w:rsidRPr="00B43F3F" w:rsidRDefault="000623F7">
            <w:pPr>
              <w:rPr>
                <w:sz w:val="16"/>
              </w:rPr>
            </w:pPr>
            <w:r w:rsidRPr="00B43F3F">
              <w:rPr>
                <w:sz w:val="16"/>
              </w:rPr>
              <w:t xml:space="preserve">On the initial screen, change the following data and choose </w:t>
            </w:r>
            <w:r w:rsidRPr="00B43F3F">
              <w:rPr>
                <w:rStyle w:val="screenelement"/>
                <w:sz w:val="16"/>
              </w:rPr>
              <w:t>Execute</w:t>
            </w:r>
            <w:r w:rsidRPr="00B43F3F">
              <w:rPr>
                <w:sz w:val="16"/>
              </w:rPr>
              <w:t>:</w:t>
            </w:r>
          </w:p>
          <w:p w14:paraId="652A47F0" w14:textId="4312C440"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tc>
        <w:tc>
          <w:tcPr>
            <w:tcW w:w="0" w:type="auto"/>
          </w:tcPr>
          <w:p w14:paraId="2216A685" w14:textId="77777777" w:rsidR="00685DA5" w:rsidRPr="00B43F3F" w:rsidRDefault="000623F7">
            <w:pPr>
              <w:rPr>
                <w:sz w:val="16"/>
              </w:rPr>
            </w:pPr>
            <w:r w:rsidRPr="00B43F3F">
              <w:rPr>
                <w:sz w:val="16"/>
              </w:rPr>
              <w:t xml:space="preserve">The </w:t>
            </w:r>
            <w:r w:rsidRPr="00B43F3F">
              <w:rPr>
                <w:rStyle w:val="screenelement"/>
                <w:sz w:val="16"/>
              </w:rPr>
              <w:t>Display Selected Treasury Positions for Valuation</w:t>
            </w:r>
            <w:r w:rsidRPr="00B43F3F">
              <w:rPr>
                <w:sz w:val="16"/>
              </w:rPr>
              <w:t xml:space="preserve"> screen displays.</w:t>
            </w:r>
          </w:p>
        </w:tc>
        <w:tc>
          <w:tcPr>
            <w:tcW w:w="0" w:type="auto"/>
          </w:tcPr>
          <w:p w14:paraId="59FEF81C" w14:textId="77777777" w:rsidR="00685DA5" w:rsidRPr="00B43F3F" w:rsidRDefault="00685DA5">
            <w:pPr>
              <w:rPr>
                <w:sz w:val="16"/>
              </w:rPr>
            </w:pPr>
          </w:p>
        </w:tc>
      </w:tr>
      <w:tr w:rsidR="00685DA5" w:rsidRPr="00B43F3F" w14:paraId="5C285864" w14:textId="77777777" w:rsidTr="00B43F3F">
        <w:tc>
          <w:tcPr>
            <w:tcW w:w="0" w:type="auto"/>
          </w:tcPr>
          <w:p w14:paraId="66049C1F" w14:textId="77777777" w:rsidR="00685DA5" w:rsidRPr="00B43F3F" w:rsidRDefault="000623F7">
            <w:pPr>
              <w:rPr>
                <w:sz w:val="16"/>
              </w:rPr>
            </w:pPr>
            <w:r w:rsidRPr="00B43F3F">
              <w:rPr>
                <w:sz w:val="16"/>
              </w:rPr>
              <w:t>6</w:t>
            </w:r>
          </w:p>
        </w:tc>
        <w:tc>
          <w:tcPr>
            <w:tcW w:w="0" w:type="auto"/>
          </w:tcPr>
          <w:p w14:paraId="59E64912" w14:textId="77777777" w:rsidR="00685DA5" w:rsidRPr="00B43F3F" w:rsidRDefault="000623F7">
            <w:pPr>
              <w:rPr>
                <w:sz w:val="16"/>
              </w:rPr>
            </w:pPr>
            <w:r w:rsidRPr="00B43F3F">
              <w:rPr>
                <w:rStyle w:val="bold"/>
                <w:sz w:val="16"/>
              </w:rPr>
              <w:t>Execute Valuation for Production Run</w:t>
            </w:r>
          </w:p>
        </w:tc>
        <w:tc>
          <w:tcPr>
            <w:tcW w:w="0" w:type="auto"/>
          </w:tcPr>
          <w:p w14:paraId="728E2262" w14:textId="77777777" w:rsidR="00685DA5" w:rsidRPr="00B43F3F" w:rsidRDefault="000623F7">
            <w:pPr>
              <w:rPr>
                <w:sz w:val="16"/>
              </w:rPr>
            </w:pPr>
            <w:r w:rsidRPr="00B43F3F">
              <w:rPr>
                <w:sz w:val="16"/>
              </w:rPr>
              <w:t xml:space="preserve">On the </w:t>
            </w:r>
            <w:r w:rsidRPr="00B43F3F">
              <w:rPr>
                <w:rStyle w:val="screenelement"/>
                <w:sz w:val="16"/>
              </w:rPr>
              <w:t>Display Selected Treasury Positions for Valuation</w:t>
            </w:r>
            <w:r w:rsidRPr="00B43F3F">
              <w:rPr>
                <w:sz w:val="16"/>
              </w:rPr>
              <w:t xml:space="preserve"> screen, choose </w:t>
            </w:r>
            <w:r w:rsidRPr="00B43F3F">
              <w:rPr>
                <w:rStyle w:val="screenelement"/>
                <w:sz w:val="16"/>
              </w:rPr>
              <w:t>Run valuation</w:t>
            </w:r>
            <w:r w:rsidRPr="00B43F3F">
              <w:rPr>
                <w:sz w:val="16"/>
              </w:rPr>
              <w:t>.</w:t>
            </w:r>
          </w:p>
        </w:tc>
        <w:tc>
          <w:tcPr>
            <w:tcW w:w="0" w:type="auto"/>
          </w:tcPr>
          <w:p w14:paraId="51CA0A8D" w14:textId="77777777" w:rsidR="00685DA5" w:rsidRPr="00B43F3F" w:rsidRDefault="000623F7">
            <w:pPr>
              <w:rPr>
                <w:sz w:val="16"/>
              </w:rPr>
            </w:pPr>
            <w:r w:rsidRPr="00B43F3F">
              <w:rPr>
                <w:sz w:val="16"/>
              </w:rPr>
              <w:t xml:space="preserve">The screen </w:t>
            </w:r>
            <w:r w:rsidRPr="00B43F3F">
              <w:rPr>
                <w:rStyle w:val="screenelement"/>
                <w:sz w:val="16"/>
              </w:rPr>
              <w:t>Valuation Log</w:t>
            </w:r>
            <w:r w:rsidRPr="00B43F3F">
              <w:rPr>
                <w:sz w:val="16"/>
              </w:rPr>
              <w:t xml:space="preserve"> displays, you can check the Posting Log for IFRS (valuation area 002) by choosing </w:t>
            </w:r>
            <w:r w:rsidRPr="00B43F3F">
              <w:rPr>
                <w:rStyle w:val="screenelement"/>
                <w:sz w:val="16"/>
              </w:rPr>
              <w:t>Logs + Messages</w:t>
            </w:r>
            <w:r w:rsidRPr="00B43F3F">
              <w:rPr>
                <w:sz w:val="16"/>
              </w:rPr>
              <w:t>, this time, accounting documents have been created for IFRS (valuation area 002).</w:t>
            </w:r>
          </w:p>
        </w:tc>
        <w:tc>
          <w:tcPr>
            <w:tcW w:w="0" w:type="auto"/>
          </w:tcPr>
          <w:p w14:paraId="4F03B44A" w14:textId="77777777" w:rsidR="00685DA5" w:rsidRPr="00B43F3F" w:rsidRDefault="00685DA5">
            <w:pPr>
              <w:rPr>
                <w:sz w:val="16"/>
              </w:rPr>
            </w:pPr>
          </w:p>
        </w:tc>
      </w:tr>
    </w:tbl>
    <w:p w14:paraId="12D3E88C" w14:textId="77777777" w:rsidR="00685DA5" w:rsidRDefault="000623F7">
      <w:r>
        <w:rPr>
          <w:rStyle w:val="bold"/>
        </w:rPr>
        <w:t>(Optional) Reverse Valuation:</w:t>
      </w:r>
    </w:p>
    <w:tbl>
      <w:tblPr>
        <w:tblStyle w:val="SAPStandardTable"/>
        <w:tblW w:w="5000" w:type="pct"/>
        <w:tblInd w:w="3" w:type="dxa"/>
        <w:tblLook w:val="0620" w:firstRow="1" w:lastRow="0" w:firstColumn="0" w:lastColumn="0" w:noHBand="1" w:noVBand="1"/>
      </w:tblPr>
      <w:tblGrid>
        <w:gridCol w:w="602"/>
        <w:gridCol w:w="1581"/>
        <w:gridCol w:w="5458"/>
        <w:gridCol w:w="5710"/>
        <w:gridCol w:w="953"/>
      </w:tblGrid>
      <w:tr w:rsidR="00685DA5" w:rsidRPr="00B43F3F" w14:paraId="36E450D1"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668CEBC5" w14:textId="77777777" w:rsidR="00685DA5" w:rsidRPr="00B43F3F" w:rsidRDefault="000623F7">
            <w:pPr>
              <w:pStyle w:val="boldparagraph"/>
              <w:rPr>
                <w:sz w:val="16"/>
              </w:rPr>
            </w:pPr>
            <w:r w:rsidRPr="00B43F3F">
              <w:rPr>
                <w:sz w:val="16"/>
              </w:rPr>
              <w:t>Test Step #</w:t>
            </w:r>
          </w:p>
        </w:tc>
        <w:tc>
          <w:tcPr>
            <w:tcW w:w="0" w:type="auto"/>
          </w:tcPr>
          <w:p w14:paraId="473DC526" w14:textId="77777777" w:rsidR="00685DA5" w:rsidRPr="00B43F3F" w:rsidRDefault="000623F7">
            <w:pPr>
              <w:pStyle w:val="boldparagraph"/>
              <w:rPr>
                <w:sz w:val="16"/>
              </w:rPr>
            </w:pPr>
            <w:r w:rsidRPr="00B43F3F">
              <w:rPr>
                <w:sz w:val="16"/>
              </w:rPr>
              <w:t>Test Step Name</w:t>
            </w:r>
          </w:p>
        </w:tc>
        <w:tc>
          <w:tcPr>
            <w:tcW w:w="0" w:type="auto"/>
          </w:tcPr>
          <w:p w14:paraId="27C121D1" w14:textId="77777777" w:rsidR="00685DA5" w:rsidRPr="00B43F3F" w:rsidRDefault="000623F7">
            <w:pPr>
              <w:pStyle w:val="boldparagraph"/>
              <w:rPr>
                <w:sz w:val="16"/>
              </w:rPr>
            </w:pPr>
            <w:r w:rsidRPr="00B43F3F">
              <w:rPr>
                <w:sz w:val="16"/>
              </w:rPr>
              <w:t>Instruction</w:t>
            </w:r>
          </w:p>
        </w:tc>
        <w:tc>
          <w:tcPr>
            <w:tcW w:w="0" w:type="auto"/>
          </w:tcPr>
          <w:p w14:paraId="373B0EB1" w14:textId="77777777" w:rsidR="00685DA5" w:rsidRPr="00B43F3F" w:rsidRDefault="000623F7">
            <w:pPr>
              <w:pStyle w:val="boldparagraph"/>
              <w:rPr>
                <w:sz w:val="16"/>
              </w:rPr>
            </w:pPr>
            <w:r w:rsidRPr="00B43F3F">
              <w:rPr>
                <w:sz w:val="16"/>
              </w:rPr>
              <w:t>Expected Result</w:t>
            </w:r>
          </w:p>
        </w:tc>
        <w:tc>
          <w:tcPr>
            <w:tcW w:w="0" w:type="auto"/>
          </w:tcPr>
          <w:p w14:paraId="6FAF65E1" w14:textId="77777777" w:rsidR="00685DA5" w:rsidRPr="00B43F3F" w:rsidRDefault="000623F7">
            <w:pPr>
              <w:pStyle w:val="boldparagraph"/>
              <w:rPr>
                <w:sz w:val="16"/>
              </w:rPr>
            </w:pPr>
            <w:r w:rsidRPr="00B43F3F">
              <w:rPr>
                <w:sz w:val="16"/>
              </w:rPr>
              <w:t>Pass / Fail / Comment</w:t>
            </w:r>
          </w:p>
        </w:tc>
      </w:tr>
      <w:tr w:rsidR="00685DA5" w:rsidRPr="00B43F3F" w14:paraId="26EC68B2" w14:textId="77777777" w:rsidTr="00B43F3F">
        <w:tc>
          <w:tcPr>
            <w:tcW w:w="0" w:type="auto"/>
          </w:tcPr>
          <w:p w14:paraId="6FFD20F0" w14:textId="77777777" w:rsidR="00685DA5" w:rsidRPr="00B43F3F" w:rsidRDefault="000623F7">
            <w:pPr>
              <w:rPr>
                <w:sz w:val="16"/>
              </w:rPr>
            </w:pPr>
            <w:r w:rsidRPr="00B43F3F">
              <w:rPr>
                <w:sz w:val="16"/>
              </w:rPr>
              <w:t>1</w:t>
            </w:r>
          </w:p>
        </w:tc>
        <w:tc>
          <w:tcPr>
            <w:tcW w:w="0" w:type="auto"/>
          </w:tcPr>
          <w:p w14:paraId="5CE58E2C" w14:textId="77777777" w:rsidR="00685DA5" w:rsidRPr="00B43F3F" w:rsidRDefault="000623F7">
            <w:pPr>
              <w:rPr>
                <w:sz w:val="16"/>
              </w:rPr>
            </w:pPr>
            <w:r w:rsidRPr="00B43F3F">
              <w:rPr>
                <w:rStyle w:val="bold"/>
                <w:sz w:val="16"/>
              </w:rPr>
              <w:t>Log on</w:t>
            </w:r>
          </w:p>
        </w:tc>
        <w:tc>
          <w:tcPr>
            <w:tcW w:w="0" w:type="auto"/>
          </w:tcPr>
          <w:p w14:paraId="6D8C18E8" w14:textId="77777777" w:rsidR="00685DA5" w:rsidRPr="00B43F3F" w:rsidRDefault="000623F7">
            <w:pPr>
              <w:rPr>
                <w:sz w:val="16"/>
              </w:rPr>
            </w:pPr>
            <w:r w:rsidRPr="00B43F3F">
              <w:rPr>
                <w:sz w:val="16"/>
              </w:rPr>
              <w:t xml:space="preserve">Log onto the SAP Fiori Launchpad as a </w:t>
            </w:r>
            <w:r w:rsidRPr="00B43F3F">
              <w:rPr>
                <w:rStyle w:val="CourierNew"/>
                <w:sz w:val="16"/>
              </w:rPr>
              <w:t>Treasury Accountant</w:t>
            </w:r>
            <w:r w:rsidRPr="00B43F3F">
              <w:rPr>
                <w:sz w:val="16"/>
              </w:rPr>
              <w:t>.</w:t>
            </w:r>
          </w:p>
        </w:tc>
        <w:tc>
          <w:tcPr>
            <w:tcW w:w="0" w:type="auto"/>
          </w:tcPr>
          <w:p w14:paraId="32A45DD7" w14:textId="77777777" w:rsidR="00685DA5" w:rsidRPr="00B43F3F" w:rsidRDefault="000623F7">
            <w:pPr>
              <w:rPr>
                <w:sz w:val="16"/>
              </w:rPr>
            </w:pPr>
            <w:r w:rsidRPr="00B43F3F">
              <w:rPr>
                <w:sz w:val="16"/>
              </w:rPr>
              <w:t>The SAP Fiori Launchpad displays.</w:t>
            </w:r>
          </w:p>
        </w:tc>
        <w:tc>
          <w:tcPr>
            <w:tcW w:w="0" w:type="auto"/>
          </w:tcPr>
          <w:p w14:paraId="66B0C7C3" w14:textId="77777777" w:rsidR="00685DA5" w:rsidRPr="00B43F3F" w:rsidRDefault="00685DA5">
            <w:pPr>
              <w:rPr>
                <w:sz w:val="16"/>
              </w:rPr>
            </w:pPr>
          </w:p>
        </w:tc>
      </w:tr>
      <w:tr w:rsidR="00685DA5" w:rsidRPr="00B43F3F" w14:paraId="0555E4F2" w14:textId="77777777" w:rsidTr="00B43F3F">
        <w:tc>
          <w:tcPr>
            <w:tcW w:w="0" w:type="auto"/>
          </w:tcPr>
          <w:p w14:paraId="56793ADF" w14:textId="77777777" w:rsidR="00685DA5" w:rsidRPr="00B43F3F" w:rsidRDefault="000623F7">
            <w:pPr>
              <w:rPr>
                <w:sz w:val="16"/>
              </w:rPr>
            </w:pPr>
            <w:r w:rsidRPr="00B43F3F">
              <w:rPr>
                <w:sz w:val="16"/>
              </w:rPr>
              <w:t>2</w:t>
            </w:r>
          </w:p>
        </w:tc>
        <w:tc>
          <w:tcPr>
            <w:tcW w:w="0" w:type="auto"/>
          </w:tcPr>
          <w:p w14:paraId="03D45E6C" w14:textId="77777777" w:rsidR="00685DA5" w:rsidRPr="00B43F3F" w:rsidRDefault="000623F7">
            <w:pPr>
              <w:rPr>
                <w:sz w:val="16"/>
              </w:rPr>
            </w:pPr>
            <w:r w:rsidRPr="00B43F3F">
              <w:rPr>
                <w:rStyle w:val="bold"/>
                <w:sz w:val="16"/>
              </w:rPr>
              <w:t>Access the SAP Fiori App</w:t>
            </w:r>
          </w:p>
        </w:tc>
        <w:tc>
          <w:tcPr>
            <w:tcW w:w="0" w:type="auto"/>
          </w:tcPr>
          <w:p w14:paraId="05370DCF" w14:textId="77777777" w:rsidR="00685DA5" w:rsidRPr="00B43F3F" w:rsidRDefault="000623F7">
            <w:pPr>
              <w:rPr>
                <w:sz w:val="16"/>
              </w:rPr>
            </w:pPr>
            <w:r w:rsidRPr="00B43F3F">
              <w:rPr>
                <w:sz w:val="16"/>
              </w:rPr>
              <w:t xml:space="preserve">Open </w:t>
            </w:r>
            <w:r w:rsidRPr="00B43F3F">
              <w:rPr>
                <w:rStyle w:val="screenelement"/>
                <w:sz w:val="16"/>
              </w:rPr>
              <w:t>Reverse Valuation</w:t>
            </w:r>
            <w:r w:rsidRPr="00B43F3F">
              <w:rPr>
                <w:sz w:val="16"/>
              </w:rPr>
              <w:t xml:space="preserve"> </w:t>
            </w:r>
            <w:r w:rsidRPr="00B43F3F">
              <w:rPr>
                <w:rStyle w:val="CourierNew"/>
                <w:sz w:val="16"/>
              </w:rPr>
              <w:t>(TPM2)</w:t>
            </w:r>
            <w:r w:rsidRPr="00B43F3F">
              <w:rPr>
                <w:sz w:val="16"/>
              </w:rPr>
              <w:t>.</w:t>
            </w:r>
          </w:p>
        </w:tc>
        <w:tc>
          <w:tcPr>
            <w:tcW w:w="0" w:type="auto"/>
          </w:tcPr>
          <w:p w14:paraId="2C1976FF" w14:textId="77777777" w:rsidR="00685DA5" w:rsidRPr="00B43F3F" w:rsidRDefault="000623F7">
            <w:pPr>
              <w:rPr>
                <w:sz w:val="16"/>
              </w:rPr>
            </w:pPr>
            <w:r w:rsidRPr="00B43F3F">
              <w:rPr>
                <w:sz w:val="16"/>
              </w:rPr>
              <w:t xml:space="preserve">The </w:t>
            </w:r>
            <w:r w:rsidRPr="00B43F3F">
              <w:rPr>
                <w:rStyle w:val="screenelement"/>
                <w:sz w:val="16"/>
              </w:rPr>
              <w:t>Reverse Valuation</w:t>
            </w:r>
            <w:r w:rsidRPr="00B43F3F">
              <w:rPr>
                <w:sz w:val="16"/>
              </w:rPr>
              <w:t xml:space="preserve"> </w:t>
            </w:r>
            <w:r w:rsidRPr="00B43F3F">
              <w:rPr>
                <w:rStyle w:val="CourierNew"/>
                <w:sz w:val="16"/>
              </w:rPr>
              <w:t>(TPM2)</w:t>
            </w:r>
            <w:r w:rsidRPr="00B43F3F">
              <w:rPr>
                <w:sz w:val="16"/>
              </w:rPr>
              <w:t xml:space="preserve"> screen displays.</w:t>
            </w:r>
          </w:p>
        </w:tc>
        <w:tc>
          <w:tcPr>
            <w:tcW w:w="0" w:type="auto"/>
          </w:tcPr>
          <w:p w14:paraId="67F6E256" w14:textId="77777777" w:rsidR="00685DA5" w:rsidRPr="00B43F3F" w:rsidRDefault="00685DA5">
            <w:pPr>
              <w:rPr>
                <w:sz w:val="16"/>
              </w:rPr>
            </w:pPr>
          </w:p>
        </w:tc>
      </w:tr>
      <w:tr w:rsidR="00685DA5" w:rsidRPr="00B43F3F" w14:paraId="3538B4E1" w14:textId="77777777" w:rsidTr="00B43F3F">
        <w:tc>
          <w:tcPr>
            <w:tcW w:w="0" w:type="auto"/>
          </w:tcPr>
          <w:p w14:paraId="4B3CDA60" w14:textId="77777777" w:rsidR="00685DA5" w:rsidRPr="00B43F3F" w:rsidRDefault="000623F7">
            <w:pPr>
              <w:rPr>
                <w:sz w:val="16"/>
              </w:rPr>
            </w:pPr>
            <w:r w:rsidRPr="00B43F3F">
              <w:rPr>
                <w:sz w:val="16"/>
              </w:rPr>
              <w:t>3</w:t>
            </w:r>
          </w:p>
        </w:tc>
        <w:tc>
          <w:tcPr>
            <w:tcW w:w="0" w:type="auto"/>
          </w:tcPr>
          <w:p w14:paraId="78927322" w14:textId="77777777" w:rsidR="00685DA5" w:rsidRPr="00B43F3F" w:rsidRDefault="000623F7">
            <w:pPr>
              <w:rPr>
                <w:sz w:val="16"/>
              </w:rPr>
            </w:pPr>
            <w:r w:rsidRPr="00B43F3F">
              <w:rPr>
                <w:rStyle w:val="bold"/>
                <w:sz w:val="16"/>
              </w:rPr>
              <w:t>Enter Selection Criteria for Test Run</w:t>
            </w:r>
          </w:p>
        </w:tc>
        <w:tc>
          <w:tcPr>
            <w:tcW w:w="0" w:type="auto"/>
          </w:tcPr>
          <w:p w14:paraId="29115453" w14:textId="77777777" w:rsidR="00B43F3F" w:rsidRPr="00B43F3F" w:rsidRDefault="000623F7">
            <w:pPr>
              <w:rPr>
                <w:sz w:val="16"/>
              </w:rPr>
            </w:pPr>
            <w:r w:rsidRPr="00B43F3F">
              <w:rPr>
                <w:sz w:val="16"/>
              </w:rPr>
              <w:t xml:space="preserve">On the </w:t>
            </w:r>
            <w:r w:rsidRPr="00B43F3F">
              <w:rPr>
                <w:rStyle w:val="screenelement"/>
                <w:sz w:val="16"/>
              </w:rPr>
              <w:t>Reverse Valuation</w:t>
            </w:r>
            <w:r w:rsidRPr="00B43F3F">
              <w:rPr>
                <w:sz w:val="16"/>
              </w:rPr>
              <w:t xml:space="preserve"> </w:t>
            </w:r>
            <w:r w:rsidRPr="00B43F3F">
              <w:rPr>
                <w:rStyle w:val="CourierNew"/>
                <w:sz w:val="16"/>
              </w:rPr>
              <w:t>(TPM2)</w:t>
            </w:r>
            <w:r w:rsidRPr="00B43F3F">
              <w:rPr>
                <w:sz w:val="16"/>
              </w:rPr>
              <w:t xml:space="preserve"> screen, enter the following data:</w:t>
            </w:r>
          </w:p>
          <w:p w14:paraId="665C4309" w14:textId="77777777" w:rsidR="00B43F3F" w:rsidRPr="00B43F3F" w:rsidRDefault="000623F7">
            <w:pPr>
              <w:rPr>
                <w:sz w:val="16"/>
              </w:rPr>
            </w:pPr>
            <w:r w:rsidRPr="00B43F3F">
              <w:rPr>
                <w:sz w:val="16"/>
              </w:rPr>
              <w:t xml:space="preserve">Sub-area </w:t>
            </w:r>
            <w:r w:rsidRPr="00B43F3F">
              <w:rPr>
                <w:rStyle w:val="screenelement"/>
                <w:sz w:val="16"/>
              </w:rPr>
              <w:t>Product Groups</w:t>
            </w:r>
            <w:r w:rsidRPr="00B43F3F">
              <w:rPr>
                <w:sz w:val="16"/>
              </w:rPr>
              <w:t>:</w:t>
            </w:r>
          </w:p>
          <w:p w14:paraId="055C92B5" w14:textId="77777777" w:rsidR="00B43F3F" w:rsidRPr="00B43F3F" w:rsidRDefault="000623F7">
            <w:pPr>
              <w:rPr>
                <w:sz w:val="16"/>
              </w:rPr>
            </w:pPr>
            <w:r w:rsidRPr="00B43F3F">
              <w:rPr>
                <w:rStyle w:val="screenelement"/>
                <w:sz w:val="16"/>
              </w:rPr>
              <w:t>OTC Transactions</w:t>
            </w:r>
            <w:r w:rsidRPr="00B43F3F">
              <w:rPr>
                <w:sz w:val="16"/>
              </w:rPr>
              <w:t xml:space="preserve">: </w:t>
            </w:r>
            <w:r w:rsidRPr="00B43F3F">
              <w:rPr>
                <w:rStyle w:val="userinput"/>
                <w:sz w:val="16"/>
              </w:rPr>
              <w:t>&lt;select this checkbox&gt;</w:t>
            </w:r>
          </w:p>
          <w:p w14:paraId="5DE1EBE5" w14:textId="77777777" w:rsidR="00B43F3F" w:rsidRPr="00B43F3F" w:rsidRDefault="000623F7">
            <w:pPr>
              <w:rPr>
                <w:sz w:val="16"/>
              </w:rPr>
            </w:pPr>
            <w:r w:rsidRPr="00B43F3F">
              <w:rPr>
                <w:sz w:val="16"/>
              </w:rPr>
              <w:t xml:space="preserve">Sub-area </w:t>
            </w:r>
            <w:r w:rsidRPr="00B43F3F">
              <w:rPr>
                <w:rStyle w:val="screenelement"/>
                <w:sz w:val="16"/>
              </w:rPr>
              <w:t>General Selections</w:t>
            </w:r>
            <w:r w:rsidRPr="00B43F3F">
              <w:rPr>
                <w:sz w:val="16"/>
              </w:rPr>
              <w:t>:</w:t>
            </w:r>
          </w:p>
          <w:p w14:paraId="563BAF7C"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774AA422"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3E3BF4A1" w14:textId="77777777" w:rsidR="00B43F3F" w:rsidRPr="00B43F3F" w:rsidRDefault="000623F7">
            <w:pPr>
              <w:rPr>
                <w:sz w:val="16"/>
              </w:rPr>
            </w:pPr>
            <w:r w:rsidRPr="00B43F3F">
              <w:rPr>
                <w:sz w:val="16"/>
              </w:rPr>
              <w:t xml:space="preserve">Sub-area </w:t>
            </w:r>
            <w:r w:rsidRPr="00B43F3F">
              <w:rPr>
                <w:rStyle w:val="screenelement"/>
                <w:sz w:val="16"/>
              </w:rPr>
              <w:t>OTC Transactions</w:t>
            </w:r>
            <w:r w:rsidRPr="00B43F3F">
              <w:rPr>
                <w:sz w:val="16"/>
              </w:rPr>
              <w:t>:</w:t>
            </w:r>
          </w:p>
          <w:p w14:paraId="3BE66E4F" w14:textId="05879A6D" w:rsidR="00685DA5"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the FX Option transaction number(s)</w:t>
            </w:r>
          </w:p>
          <w:tbl>
            <w:tblPr>
              <w:tblW w:w="4975" w:type="pct"/>
              <w:tblCellMar>
                <w:left w:w="10" w:type="dxa"/>
                <w:right w:w="10" w:type="dxa"/>
              </w:tblCellMar>
              <w:tblLook w:val="04A0" w:firstRow="1" w:lastRow="0" w:firstColumn="1" w:lastColumn="0" w:noHBand="0" w:noVBand="1"/>
            </w:tblPr>
            <w:tblGrid>
              <w:gridCol w:w="5270"/>
            </w:tblGrid>
            <w:tr w:rsidR="00685DA5" w:rsidRPr="00B43F3F" w14:paraId="52C3F730"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228E90" w14:textId="77777777" w:rsidR="00685DA5" w:rsidRPr="00B43F3F" w:rsidRDefault="000623F7">
                  <w:pPr>
                    <w:rPr>
                      <w:sz w:val="16"/>
                    </w:rPr>
                  </w:pPr>
                  <w:r w:rsidRPr="00B43F3F">
                    <w:rPr>
                      <w:rStyle w:val="bold"/>
                      <w:sz w:val="16"/>
                    </w:rPr>
                    <w:t xml:space="preserve">Note </w:t>
                  </w:r>
                  <w:r w:rsidRPr="00B43F3F">
                    <w:rPr>
                      <w:sz w:val="16"/>
                    </w:rPr>
                    <w:t>For zero/low cost collar FX option (cylinder FX option), enter the transaction numbers of both legs.</w:t>
                  </w:r>
                </w:p>
              </w:tc>
            </w:tr>
          </w:tbl>
          <w:p w14:paraId="42EED437" w14:textId="77777777" w:rsidR="00685DA5" w:rsidRPr="00B43F3F" w:rsidRDefault="00685DA5">
            <w:pPr>
              <w:rPr>
                <w:sz w:val="16"/>
              </w:rPr>
            </w:pPr>
          </w:p>
          <w:p w14:paraId="21CF2332" w14:textId="77777777" w:rsidR="00B43F3F" w:rsidRPr="00B43F3F" w:rsidRDefault="000623F7">
            <w:pPr>
              <w:rPr>
                <w:sz w:val="16"/>
              </w:rPr>
            </w:pPr>
            <w:r w:rsidRPr="00B43F3F">
              <w:rPr>
                <w:sz w:val="16"/>
              </w:rPr>
              <w:lastRenderedPageBreak/>
              <w:t xml:space="preserve">Sub-area </w:t>
            </w:r>
            <w:r w:rsidRPr="00B43F3F">
              <w:rPr>
                <w:rStyle w:val="screenelement"/>
                <w:sz w:val="16"/>
              </w:rPr>
              <w:t>Valuation Parameters</w:t>
            </w:r>
            <w:r w:rsidRPr="00B43F3F">
              <w:rPr>
                <w:sz w:val="16"/>
              </w:rPr>
              <w:t>:</w:t>
            </w:r>
          </w:p>
          <w:p w14:paraId="0B28947B" w14:textId="77777777" w:rsidR="00B43F3F" w:rsidRPr="00B43F3F" w:rsidRDefault="000623F7">
            <w:pPr>
              <w:rPr>
                <w:sz w:val="16"/>
              </w:rPr>
            </w:pPr>
            <w:r w:rsidRPr="00B43F3F">
              <w:rPr>
                <w:rStyle w:val="screenelement"/>
                <w:sz w:val="16"/>
              </w:rPr>
              <w:t>Key Date for Valuation</w:t>
            </w:r>
            <w:r w:rsidRPr="00B43F3F">
              <w:rPr>
                <w:sz w:val="16"/>
              </w:rPr>
              <w:t xml:space="preserve">: for example, </w:t>
            </w:r>
            <w:r w:rsidRPr="00B43F3F">
              <w:rPr>
                <w:rStyle w:val="userinput"/>
                <w:sz w:val="16"/>
              </w:rPr>
              <w:t xml:space="preserve">last date of </w:t>
            </w:r>
            <w:r w:rsidRPr="00B43F3F">
              <w:rPr>
                <w:rStyle w:val="userinput"/>
                <w:sz w:val="16"/>
              </w:rPr>
              <w:t>current month, same as the date you ran valuation</w:t>
            </w:r>
          </w:p>
          <w:p w14:paraId="37946FD2" w14:textId="77777777" w:rsidR="00B43F3F" w:rsidRPr="00B43F3F" w:rsidRDefault="000623F7">
            <w:pPr>
              <w:rPr>
                <w:sz w:val="16"/>
              </w:rPr>
            </w:pPr>
            <w:r w:rsidRPr="00B43F3F">
              <w:rPr>
                <w:sz w:val="16"/>
              </w:rPr>
              <w:t xml:space="preserve">Sub-area </w:t>
            </w:r>
            <w:r w:rsidRPr="00B43F3F">
              <w:rPr>
                <w:rStyle w:val="screenelement"/>
                <w:sz w:val="16"/>
              </w:rPr>
              <w:t>Posting Control</w:t>
            </w:r>
            <w:r w:rsidRPr="00B43F3F">
              <w:rPr>
                <w:sz w:val="16"/>
              </w:rPr>
              <w:t>:</w:t>
            </w:r>
          </w:p>
          <w:p w14:paraId="150180C3" w14:textId="77777777" w:rsidR="00B43F3F" w:rsidRPr="00B43F3F" w:rsidRDefault="000623F7">
            <w:pPr>
              <w:rPr>
                <w:sz w:val="16"/>
              </w:rPr>
            </w:pPr>
            <w:r w:rsidRPr="00B43F3F">
              <w:rPr>
                <w:rStyle w:val="screenelement"/>
                <w:sz w:val="16"/>
              </w:rPr>
              <w:t>Reason for Reversal</w:t>
            </w:r>
            <w:r w:rsidRPr="00B43F3F">
              <w:rPr>
                <w:sz w:val="16"/>
              </w:rPr>
              <w:t xml:space="preserve">: for example, </w:t>
            </w:r>
            <w:r w:rsidRPr="00B43F3F">
              <w:rPr>
                <w:rStyle w:val="userinput"/>
                <w:sz w:val="16"/>
              </w:rPr>
              <w:t>04</w:t>
            </w:r>
          </w:p>
          <w:p w14:paraId="4F98681A"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&lt;select this checkbox&gt;</w:t>
            </w:r>
          </w:p>
          <w:p w14:paraId="079CD155" w14:textId="77777777" w:rsidR="00B43F3F" w:rsidRPr="00B43F3F" w:rsidRDefault="000623F7">
            <w:pPr>
              <w:rPr>
                <w:sz w:val="16"/>
              </w:rPr>
            </w:pPr>
            <w:r w:rsidRPr="00B43F3F">
              <w:rPr>
                <w:rStyle w:val="screenelement"/>
                <w:sz w:val="16"/>
              </w:rPr>
              <w:t>Update Derived Bus. Trans</w:t>
            </w:r>
            <w:r w:rsidRPr="00B43F3F">
              <w:rPr>
                <w:sz w:val="16"/>
              </w:rPr>
              <w:t xml:space="preserve">: </w:t>
            </w:r>
            <w:r w:rsidRPr="00B43F3F">
              <w:rPr>
                <w:rStyle w:val="userinput"/>
                <w:sz w:val="16"/>
              </w:rPr>
              <w:t>Use System Settings</w:t>
            </w:r>
          </w:p>
          <w:p w14:paraId="145D54C9" w14:textId="24DE84E3" w:rsidR="00685DA5" w:rsidRPr="00B43F3F" w:rsidRDefault="000623F7">
            <w:pPr>
              <w:rPr>
                <w:sz w:val="16"/>
              </w:rPr>
            </w:pPr>
            <w:r w:rsidRPr="00B43F3F">
              <w:rPr>
                <w:sz w:val="16"/>
              </w:rPr>
              <w:t xml:space="preserve">Choose </w:t>
            </w:r>
            <w:r w:rsidRPr="00B43F3F">
              <w:rPr>
                <w:rStyle w:val="screenelement"/>
                <w:sz w:val="16"/>
              </w:rPr>
              <w:t>Execute</w:t>
            </w:r>
            <w:r w:rsidRPr="00B43F3F">
              <w:rPr>
                <w:sz w:val="16"/>
              </w:rPr>
              <w:t>.</w:t>
            </w:r>
          </w:p>
        </w:tc>
        <w:tc>
          <w:tcPr>
            <w:tcW w:w="0" w:type="auto"/>
          </w:tcPr>
          <w:p w14:paraId="5B8A676D" w14:textId="77777777" w:rsidR="00685DA5" w:rsidRPr="00B43F3F" w:rsidRDefault="000623F7">
            <w:pPr>
              <w:rPr>
                <w:sz w:val="16"/>
              </w:rPr>
            </w:pPr>
            <w:r w:rsidRPr="00B43F3F">
              <w:rPr>
                <w:sz w:val="16"/>
              </w:rPr>
              <w:lastRenderedPageBreak/>
              <w:t xml:space="preserve">The </w:t>
            </w:r>
            <w:r w:rsidRPr="00B43F3F">
              <w:rPr>
                <w:rStyle w:val="screenelement"/>
                <w:sz w:val="16"/>
              </w:rPr>
              <w:t xml:space="preserve">Display Positions to Be </w:t>
            </w:r>
            <w:r w:rsidRPr="00B43F3F">
              <w:rPr>
                <w:rStyle w:val="screenelement"/>
                <w:sz w:val="16"/>
              </w:rPr>
              <w:t>Reversed</w:t>
            </w:r>
            <w:r w:rsidRPr="00B43F3F">
              <w:rPr>
                <w:sz w:val="16"/>
              </w:rPr>
              <w:t xml:space="preserve"> screen displays.</w:t>
            </w:r>
          </w:p>
        </w:tc>
        <w:tc>
          <w:tcPr>
            <w:tcW w:w="0" w:type="auto"/>
          </w:tcPr>
          <w:p w14:paraId="67AEBA94" w14:textId="77777777" w:rsidR="00685DA5" w:rsidRPr="00B43F3F" w:rsidRDefault="00685DA5">
            <w:pPr>
              <w:rPr>
                <w:sz w:val="16"/>
              </w:rPr>
            </w:pPr>
          </w:p>
        </w:tc>
      </w:tr>
      <w:tr w:rsidR="00685DA5" w:rsidRPr="00B43F3F" w14:paraId="7837E550" w14:textId="77777777" w:rsidTr="00B43F3F">
        <w:tc>
          <w:tcPr>
            <w:tcW w:w="0" w:type="auto"/>
          </w:tcPr>
          <w:p w14:paraId="5B7FF1E8" w14:textId="77777777" w:rsidR="00685DA5" w:rsidRPr="00B43F3F" w:rsidRDefault="000623F7">
            <w:pPr>
              <w:rPr>
                <w:sz w:val="16"/>
              </w:rPr>
            </w:pPr>
            <w:r w:rsidRPr="00B43F3F">
              <w:rPr>
                <w:sz w:val="16"/>
              </w:rPr>
              <w:t>4</w:t>
            </w:r>
          </w:p>
        </w:tc>
        <w:tc>
          <w:tcPr>
            <w:tcW w:w="0" w:type="auto"/>
          </w:tcPr>
          <w:p w14:paraId="567026C6" w14:textId="77777777" w:rsidR="00685DA5" w:rsidRPr="00B43F3F" w:rsidRDefault="000623F7">
            <w:pPr>
              <w:rPr>
                <w:sz w:val="16"/>
              </w:rPr>
            </w:pPr>
            <w:r w:rsidRPr="00B43F3F">
              <w:rPr>
                <w:rStyle w:val="bold"/>
                <w:sz w:val="16"/>
              </w:rPr>
              <w:t>Execute Reversal for Test Run</w:t>
            </w:r>
          </w:p>
        </w:tc>
        <w:tc>
          <w:tcPr>
            <w:tcW w:w="0" w:type="auto"/>
          </w:tcPr>
          <w:p w14:paraId="278C5D70" w14:textId="77777777" w:rsidR="00685DA5" w:rsidRPr="00B43F3F" w:rsidRDefault="000623F7">
            <w:pPr>
              <w:rPr>
                <w:sz w:val="16"/>
              </w:rPr>
            </w:pPr>
            <w:r w:rsidRPr="00B43F3F">
              <w:rPr>
                <w:sz w:val="16"/>
              </w:rPr>
              <w:t xml:space="preserve">On the </w:t>
            </w:r>
            <w:r w:rsidRPr="00B43F3F">
              <w:rPr>
                <w:rStyle w:val="screenelement"/>
                <w:sz w:val="16"/>
              </w:rPr>
              <w:t>Display Positions to Be Reversed</w:t>
            </w:r>
            <w:r w:rsidRPr="00B43F3F">
              <w:rPr>
                <w:sz w:val="16"/>
              </w:rPr>
              <w:t xml:space="preserve"> screen, choose </w:t>
            </w:r>
            <w:r w:rsidRPr="00B43F3F">
              <w:rPr>
                <w:rStyle w:val="screenelement"/>
                <w:sz w:val="16"/>
              </w:rPr>
              <w:t>Reverse Valuation</w:t>
            </w:r>
            <w:r w:rsidRPr="00B43F3F">
              <w:rPr>
                <w:sz w:val="16"/>
              </w:rPr>
              <w:t xml:space="preserve"> </w:t>
            </w:r>
            <w:r w:rsidRPr="00B43F3F">
              <w:rPr>
                <w:rStyle w:val="CourierNew"/>
                <w:sz w:val="16"/>
              </w:rPr>
              <w:t>(TPM2)</w:t>
            </w:r>
            <w:r w:rsidRPr="00B43F3F">
              <w:rPr>
                <w:sz w:val="16"/>
              </w:rPr>
              <w:t>.</w:t>
            </w:r>
          </w:p>
        </w:tc>
        <w:tc>
          <w:tcPr>
            <w:tcW w:w="0" w:type="auto"/>
          </w:tcPr>
          <w:p w14:paraId="6BD7E189" w14:textId="77777777" w:rsidR="00B43F3F" w:rsidRPr="00B43F3F" w:rsidRDefault="000623F7">
            <w:pPr>
              <w:rPr>
                <w:sz w:val="16"/>
              </w:rPr>
            </w:pPr>
            <w:r w:rsidRPr="00B43F3F">
              <w:rPr>
                <w:sz w:val="16"/>
              </w:rPr>
              <w:t xml:space="preserve">If dialog </w:t>
            </w:r>
            <w:r w:rsidRPr="00B43F3F">
              <w:rPr>
                <w:rStyle w:val="screenelement"/>
                <w:sz w:val="16"/>
              </w:rPr>
              <w:t>Information Overview</w:t>
            </w:r>
            <w:r w:rsidRPr="00B43F3F">
              <w:rPr>
                <w:sz w:val="16"/>
              </w:rPr>
              <w:t xml:space="preserve"> shows up, choose </w:t>
            </w:r>
            <w:r w:rsidRPr="00B43F3F">
              <w:rPr>
                <w:rStyle w:val="screenelement"/>
                <w:sz w:val="16"/>
              </w:rPr>
              <w:t>Reversal Log</w:t>
            </w:r>
            <w:r w:rsidRPr="00B43F3F">
              <w:rPr>
                <w:sz w:val="16"/>
              </w:rPr>
              <w:t>.</w:t>
            </w:r>
          </w:p>
          <w:p w14:paraId="2E30309B" w14:textId="26176DB1" w:rsidR="00685DA5" w:rsidRPr="00B43F3F" w:rsidRDefault="000623F7">
            <w:pPr>
              <w:rPr>
                <w:sz w:val="16"/>
              </w:rPr>
            </w:pPr>
            <w:r w:rsidRPr="00B43F3F">
              <w:rPr>
                <w:sz w:val="16"/>
              </w:rPr>
              <w:t xml:space="preserve">The screen </w:t>
            </w:r>
            <w:r w:rsidRPr="00B43F3F">
              <w:rPr>
                <w:rStyle w:val="screenelement"/>
                <w:sz w:val="16"/>
              </w:rPr>
              <w:t>Reversal Log: Reversed Business Transactions</w:t>
            </w:r>
            <w:r w:rsidRPr="00B43F3F">
              <w:rPr>
                <w:sz w:val="16"/>
              </w:rPr>
              <w:t xml:space="preserve"> displays, you can check the simulated reversal valuation postings for IFRS (valuation area 002).</w:t>
            </w:r>
          </w:p>
        </w:tc>
        <w:tc>
          <w:tcPr>
            <w:tcW w:w="0" w:type="auto"/>
          </w:tcPr>
          <w:p w14:paraId="09C57C22" w14:textId="77777777" w:rsidR="00685DA5" w:rsidRPr="00B43F3F" w:rsidRDefault="00685DA5">
            <w:pPr>
              <w:rPr>
                <w:sz w:val="16"/>
              </w:rPr>
            </w:pPr>
          </w:p>
        </w:tc>
      </w:tr>
      <w:tr w:rsidR="00685DA5" w:rsidRPr="00B43F3F" w14:paraId="56CA1A70" w14:textId="77777777" w:rsidTr="00B43F3F">
        <w:tc>
          <w:tcPr>
            <w:tcW w:w="0" w:type="auto"/>
          </w:tcPr>
          <w:p w14:paraId="13651A69" w14:textId="77777777" w:rsidR="00685DA5" w:rsidRPr="00B43F3F" w:rsidRDefault="000623F7">
            <w:pPr>
              <w:rPr>
                <w:sz w:val="16"/>
              </w:rPr>
            </w:pPr>
            <w:r w:rsidRPr="00B43F3F">
              <w:rPr>
                <w:sz w:val="16"/>
              </w:rPr>
              <w:t>5</w:t>
            </w:r>
          </w:p>
        </w:tc>
        <w:tc>
          <w:tcPr>
            <w:tcW w:w="0" w:type="auto"/>
          </w:tcPr>
          <w:p w14:paraId="28B2FACC" w14:textId="77777777" w:rsidR="00685DA5" w:rsidRPr="00B43F3F" w:rsidRDefault="000623F7">
            <w:pPr>
              <w:rPr>
                <w:sz w:val="16"/>
              </w:rPr>
            </w:pPr>
            <w:r w:rsidRPr="00B43F3F">
              <w:rPr>
                <w:rStyle w:val="bold"/>
                <w:sz w:val="16"/>
              </w:rPr>
              <w:t>Enter Selection Criteria for Production Run</w:t>
            </w:r>
          </w:p>
        </w:tc>
        <w:tc>
          <w:tcPr>
            <w:tcW w:w="0" w:type="auto"/>
          </w:tcPr>
          <w:p w14:paraId="5A8E72A7"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 xml:space="preserve"> until initial screen of this app.</w:t>
            </w:r>
          </w:p>
          <w:p w14:paraId="6DC199BE" w14:textId="77777777" w:rsidR="00B43F3F" w:rsidRPr="00B43F3F" w:rsidRDefault="000623F7">
            <w:pPr>
              <w:rPr>
                <w:sz w:val="16"/>
              </w:rPr>
            </w:pPr>
            <w:r w:rsidRPr="00B43F3F">
              <w:rPr>
                <w:sz w:val="16"/>
              </w:rPr>
              <w:t xml:space="preserve">On the initial screen, change the following data and choose </w:t>
            </w:r>
            <w:r w:rsidRPr="00B43F3F">
              <w:rPr>
                <w:rStyle w:val="screenelement"/>
                <w:sz w:val="16"/>
              </w:rPr>
              <w:t>Execute</w:t>
            </w:r>
            <w:r w:rsidRPr="00B43F3F">
              <w:rPr>
                <w:sz w:val="16"/>
              </w:rPr>
              <w:t>:</w:t>
            </w:r>
          </w:p>
          <w:p w14:paraId="1637D3A9" w14:textId="25D1694E"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tc>
        <w:tc>
          <w:tcPr>
            <w:tcW w:w="0" w:type="auto"/>
          </w:tcPr>
          <w:p w14:paraId="76BFC4F2" w14:textId="77777777" w:rsidR="00685DA5" w:rsidRPr="00B43F3F" w:rsidRDefault="000623F7">
            <w:pPr>
              <w:rPr>
                <w:sz w:val="16"/>
              </w:rPr>
            </w:pPr>
            <w:r w:rsidRPr="00B43F3F">
              <w:rPr>
                <w:sz w:val="16"/>
              </w:rPr>
              <w:t xml:space="preserve">The </w:t>
            </w:r>
            <w:r w:rsidRPr="00B43F3F">
              <w:rPr>
                <w:rStyle w:val="screenelement"/>
                <w:sz w:val="16"/>
              </w:rPr>
              <w:t>Display Positions to Be Reversed</w:t>
            </w:r>
            <w:r w:rsidRPr="00B43F3F">
              <w:rPr>
                <w:sz w:val="16"/>
              </w:rPr>
              <w:t xml:space="preserve"> screen displays.</w:t>
            </w:r>
          </w:p>
        </w:tc>
        <w:tc>
          <w:tcPr>
            <w:tcW w:w="0" w:type="auto"/>
          </w:tcPr>
          <w:p w14:paraId="35F36DDA" w14:textId="77777777" w:rsidR="00685DA5" w:rsidRPr="00B43F3F" w:rsidRDefault="00685DA5">
            <w:pPr>
              <w:rPr>
                <w:sz w:val="16"/>
              </w:rPr>
            </w:pPr>
          </w:p>
        </w:tc>
      </w:tr>
      <w:tr w:rsidR="00685DA5" w:rsidRPr="00B43F3F" w14:paraId="068179FF" w14:textId="77777777" w:rsidTr="00B43F3F">
        <w:tc>
          <w:tcPr>
            <w:tcW w:w="0" w:type="auto"/>
          </w:tcPr>
          <w:p w14:paraId="22651727" w14:textId="77777777" w:rsidR="00685DA5" w:rsidRPr="00B43F3F" w:rsidRDefault="000623F7">
            <w:pPr>
              <w:rPr>
                <w:sz w:val="16"/>
              </w:rPr>
            </w:pPr>
            <w:r w:rsidRPr="00B43F3F">
              <w:rPr>
                <w:sz w:val="16"/>
              </w:rPr>
              <w:t>6</w:t>
            </w:r>
          </w:p>
        </w:tc>
        <w:tc>
          <w:tcPr>
            <w:tcW w:w="0" w:type="auto"/>
          </w:tcPr>
          <w:p w14:paraId="1B35EC31" w14:textId="77777777" w:rsidR="00685DA5" w:rsidRPr="00B43F3F" w:rsidRDefault="000623F7">
            <w:pPr>
              <w:rPr>
                <w:sz w:val="16"/>
              </w:rPr>
            </w:pPr>
            <w:r w:rsidRPr="00B43F3F">
              <w:rPr>
                <w:rStyle w:val="bold"/>
                <w:sz w:val="16"/>
              </w:rPr>
              <w:t>Execute Reversal for Production Run</w:t>
            </w:r>
          </w:p>
        </w:tc>
        <w:tc>
          <w:tcPr>
            <w:tcW w:w="0" w:type="auto"/>
          </w:tcPr>
          <w:p w14:paraId="7EB2D00A" w14:textId="77777777" w:rsidR="00685DA5" w:rsidRPr="00B43F3F" w:rsidRDefault="000623F7">
            <w:pPr>
              <w:rPr>
                <w:sz w:val="16"/>
              </w:rPr>
            </w:pPr>
            <w:r w:rsidRPr="00B43F3F">
              <w:rPr>
                <w:sz w:val="16"/>
              </w:rPr>
              <w:t xml:space="preserve">On the </w:t>
            </w:r>
            <w:r w:rsidRPr="00B43F3F">
              <w:rPr>
                <w:rStyle w:val="screenelement"/>
                <w:sz w:val="16"/>
              </w:rPr>
              <w:t>Display Positions to Be Reversed</w:t>
            </w:r>
            <w:r w:rsidRPr="00B43F3F">
              <w:rPr>
                <w:sz w:val="16"/>
              </w:rPr>
              <w:t xml:space="preserve"> screen, choose </w:t>
            </w:r>
            <w:r w:rsidRPr="00B43F3F">
              <w:rPr>
                <w:rStyle w:val="screenelement"/>
                <w:sz w:val="16"/>
              </w:rPr>
              <w:t>Reverse Valuation</w:t>
            </w:r>
            <w:r w:rsidRPr="00B43F3F">
              <w:rPr>
                <w:sz w:val="16"/>
              </w:rPr>
              <w:t xml:space="preserve"> </w:t>
            </w:r>
            <w:r w:rsidRPr="00B43F3F">
              <w:rPr>
                <w:rStyle w:val="CourierNew"/>
                <w:sz w:val="16"/>
              </w:rPr>
              <w:t>(TPM2)</w:t>
            </w:r>
            <w:r w:rsidRPr="00B43F3F">
              <w:rPr>
                <w:sz w:val="16"/>
              </w:rPr>
              <w:t>.</w:t>
            </w:r>
          </w:p>
        </w:tc>
        <w:tc>
          <w:tcPr>
            <w:tcW w:w="0" w:type="auto"/>
          </w:tcPr>
          <w:p w14:paraId="62240379" w14:textId="77777777" w:rsidR="00B43F3F" w:rsidRPr="00B43F3F" w:rsidRDefault="000623F7">
            <w:pPr>
              <w:rPr>
                <w:sz w:val="16"/>
              </w:rPr>
            </w:pPr>
            <w:r w:rsidRPr="00B43F3F">
              <w:rPr>
                <w:sz w:val="16"/>
              </w:rPr>
              <w:t xml:space="preserve">If dialog </w:t>
            </w:r>
            <w:r w:rsidRPr="00B43F3F">
              <w:rPr>
                <w:rStyle w:val="screenelement"/>
                <w:sz w:val="16"/>
              </w:rPr>
              <w:t>Information Overview</w:t>
            </w:r>
            <w:r w:rsidRPr="00B43F3F">
              <w:rPr>
                <w:sz w:val="16"/>
              </w:rPr>
              <w:t xml:space="preserve"> shows up, choose </w:t>
            </w:r>
            <w:r w:rsidRPr="00B43F3F">
              <w:rPr>
                <w:rStyle w:val="screenelement"/>
                <w:sz w:val="16"/>
              </w:rPr>
              <w:t>Reversal Log</w:t>
            </w:r>
            <w:r w:rsidRPr="00B43F3F">
              <w:rPr>
                <w:sz w:val="16"/>
              </w:rPr>
              <w:t>.</w:t>
            </w:r>
          </w:p>
          <w:p w14:paraId="10C31F96" w14:textId="37340802" w:rsidR="00685DA5" w:rsidRPr="00B43F3F" w:rsidRDefault="000623F7">
            <w:pPr>
              <w:rPr>
                <w:sz w:val="16"/>
              </w:rPr>
            </w:pPr>
            <w:r w:rsidRPr="00B43F3F">
              <w:rPr>
                <w:sz w:val="16"/>
              </w:rPr>
              <w:t xml:space="preserve">The screen </w:t>
            </w:r>
            <w:r w:rsidRPr="00B43F3F">
              <w:rPr>
                <w:rStyle w:val="screenelement"/>
                <w:sz w:val="16"/>
              </w:rPr>
              <w:t>Reversal Log: Reversed Business Transactions</w:t>
            </w:r>
            <w:r w:rsidRPr="00B43F3F">
              <w:rPr>
                <w:sz w:val="16"/>
              </w:rPr>
              <w:t xml:space="preserve"> displays, you can check the reversal valuation postings for IFRS (valuation area 002), accounting document has been created.</w:t>
            </w:r>
          </w:p>
        </w:tc>
        <w:tc>
          <w:tcPr>
            <w:tcW w:w="0" w:type="auto"/>
          </w:tcPr>
          <w:p w14:paraId="289F68BA" w14:textId="77777777" w:rsidR="00685DA5" w:rsidRPr="00B43F3F" w:rsidRDefault="00685DA5">
            <w:pPr>
              <w:rPr>
                <w:sz w:val="16"/>
              </w:rPr>
            </w:pPr>
          </w:p>
        </w:tc>
      </w:tr>
      <w:tr w:rsidR="00685DA5" w:rsidRPr="00B43F3F" w14:paraId="599A0460" w14:textId="77777777" w:rsidTr="00B43F3F">
        <w:tc>
          <w:tcPr>
            <w:tcW w:w="0" w:type="auto"/>
          </w:tcPr>
          <w:p w14:paraId="3031D79F" w14:textId="77777777" w:rsidR="00685DA5" w:rsidRPr="00B43F3F" w:rsidRDefault="000623F7">
            <w:pPr>
              <w:rPr>
                <w:sz w:val="16"/>
              </w:rPr>
            </w:pPr>
            <w:r w:rsidRPr="00B43F3F">
              <w:rPr>
                <w:sz w:val="16"/>
              </w:rPr>
              <w:t>7</w:t>
            </w:r>
          </w:p>
        </w:tc>
        <w:tc>
          <w:tcPr>
            <w:tcW w:w="0" w:type="auto"/>
          </w:tcPr>
          <w:p w14:paraId="0329BA25" w14:textId="77777777" w:rsidR="00685DA5" w:rsidRPr="00B43F3F" w:rsidRDefault="000623F7">
            <w:pPr>
              <w:rPr>
                <w:sz w:val="16"/>
              </w:rPr>
            </w:pPr>
            <w:r w:rsidRPr="00B43F3F">
              <w:rPr>
                <w:rStyle w:val="bold"/>
                <w:sz w:val="16"/>
              </w:rPr>
              <w:t>Run Valuation Again</w:t>
            </w:r>
          </w:p>
        </w:tc>
        <w:tc>
          <w:tcPr>
            <w:tcW w:w="0" w:type="auto"/>
          </w:tcPr>
          <w:p w14:paraId="72D6C693" w14:textId="77777777" w:rsidR="00685DA5" w:rsidRPr="00B43F3F" w:rsidRDefault="000623F7">
            <w:pPr>
              <w:rPr>
                <w:sz w:val="16"/>
              </w:rPr>
            </w:pPr>
            <w:r w:rsidRPr="00B43F3F">
              <w:rPr>
                <w:sz w:val="16"/>
              </w:rPr>
              <w:t xml:space="preserve">Open app </w:t>
            </w:r>
            <w:r w:rsidRPr="00B43F3F">
              <w:rPr>
                <w:rStyle w:val="screenelement"/>
                <w:sz w:val="16"/>
              </w:rPr>
              <w:t>Run Valuation</w:t>
            </w:r>
            <w:r w:rsidRPr="00B43F3F">
              <w:rPr>
                <w:sz w:val="16"/>
              </w:rPr>
              <w:t xml:space="preserve"> </w:t>
            </w:r>
            <w:r w:rsidRPr="00B43F3F">
              <w:rPr>
                <w:rStyle w:val="CourierNew"/>
                <w:sz w:val="16"/>
              </w:rPr>
              <w:t>(TPM1)</w:t>
            </w:r>
            <w:r w:rsidRPr="00B43F3F">
              <w:rPr>
                <w:sz w:val="16"/>
              </w:rPr>
              <w:t>, and create the postings for valuation again (follow introductions in Run Valuation), otherwise you will not be able to continue the testing.</w:t>
            </w:r>
          </w:p>
        </w:tc>
        <w:tc>
          <w:tcPr>
            <w:tcW w:w="0" w:type="auto"/>
          </w:tcPr>
          <w:p w14:paraId="348CEAE5" w14:textId="77777777" w:rsidR="00685DA5" w:rsidRPr="00B43F3F" w:rsidRDefault="000623F7">
            <w:pPr>
              <w:rPr>
                <w:sz w:val="16"/>
              </w:rPr>
            </w:pPr>
            <w:r w:rsidRPr="00B43F3F">
              <w:rPr>
                <w:sz w:val="16"/>
              </w:rPr>
              <w:t>Valuation is executed again.</w:t>
            </w:r>
          </w:p>
        </w:tc>
        <w:tc>
          <w:tcPr>
            <w:tcW w:w="0" w:type="auto"/>
          </w:tcPr>
          <w:p w14:paraId="1D1C168E" w14:textId="77777777" w:rsidR="00685DA5" w:rsidRPr="00B43F3F" w:rsidRDefault="00685DA5">
            <w:pPr>
              <w:rPr>
                <w:sz w:val="16"/>
              </w:rPr>
            </w:pPr>
          </w:p>
        </w:tc>
      </w:tr>
    </w:tbl>
    <w:p w14:paraId="04A6B8F6" w14:textId="77777777" w:rsidR="00685DA5" w:rsidRDefault="000623F7">
      <w:pPr>
        <w:pStyle w:val="Heading4"/>
      </w:pPr>
      <w:bookmarkStart w:id="58" w:name="unique_22"/>
      <w:bookmarkStart w:id="59" w:name="_Toc232850067"/>
      <w:r>
        <w:t>Run Classification</w:t>
      </w:r>
      <w:bookmarkEnd w:id="58"/>
      <w:bookmarkEnd w:id="59"/>
    </w:p>
    <w:p w14:paraId="0B125FEE" w14:textId="77777777" w:rsidR="00685DA5" w:rsidRDefault="000623F7">
      <w:pPr>
        <w:pStyle w:val="sectiontitle"/>
      </w:pPr>
      <w:r>
        <w:t>Test Administration</w:t>
      </w:r>
    </w:p>
    <w:p w14:paraId="5AF6E787" w14:textId="77777777" w:rsidR="00685DA5" w:rsidRDefault="000623F7">
      <w:r>
        <w:t>Customer project: Fill in the project-specific parts.</w:t>
      </w:r>
    </w:p>
    <w:p w14:paraId="4D1D1D7A"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10840D47"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00BFB0"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6B222"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C8B1C"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172F6" w14:textId="77777777" w:rsidR="000623F7" w:rsidRPr="00B43F3F" w:rsidRDefault="000623F7">
            <w:pPr>
              <w:rPr>
                <w:sz w:val="12"/>
              </w:rPr>
            </w:pPr>
          </w:p>
        </w:tc>
      </w:tr>
      <w:tr w:rsidR="00685DA5" w:rsidRPr="00B43F3F" w14:paraId="7CD619F4"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E2254"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77B993"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6F3B3"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8FF5D1" w14:textId="77777777" w:rsidR="000623F7" w:rsidRPr="00B43F3F" w:rsidRDefault="000623F7">
            <w:pPr>
              <w:rPr>
                <w:sz w:val="12"/>
              </w:rPr>
            </w:pPr>
          </w:p>
        </w:tc>
      </w:tr>
      <w:tr w:rsidR="00685DA5" w:rsidRPr="00B43F3F" w14:paraId="70C40D37"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EAD56" w14:textId="77777777" w:rsidR="00685DA5" w:rsidRPr="00B43F3F" w:rsidRDefault="000623F7">
            <w:pPr>
              <w:rPr>
                <w:sz w:val="12"/>
              </w:rPr>
            </w:pPr>
            <w:r w:rsidRPr="00B43F3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3C9449"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117867"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44F6FE"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2C3BF7DC" w14:textId="77777777" w:rsidR="00685DA5" w:rsidRDefault="000623F7">
      <w:pPr>
        <w:pStyle w:val="sectiontitle"/>
      </w:pPr>
      <w:r>
        <w:t>Purpose</w:t>
      </w:r>
    </w:p>
    <w:p w14:paraId="755ED1E7" w14:textId="77777777" w:rsidR="00B43F3F" w:rsidRDefault="000623F7">
      <w:r>
        <w:t xml:space="preserve">The Classification of FX Transactions which are designated into one or several Hedging Relationships is executed via app </w:t>
      </w:r>
      <w:r>
        <w:rPr>
          <w:rStyle w:val="screenelement"/>
        </w:rPr>
        <w:t>Run Classification</w:t>
      </w:r>
      <w:r>
        <w:t xml:space="preserve"> </w:t>
      </w:r>
      <w:r>
        <w:rPr>
          <w:rStyle w:val="CourierNew"/>
        </w:rPr>
        <w:t>(TPM101)</w:t>
      </w:r>
      <w:r>
        <w:t xml:space="preserve"> at month end.</w:t>
      </w:r>
    </w:p>
    <w:p w14:paraId="1F440778" w14:textId="77777777" w:rsidR="00B43F3F" w:rsidRDefault="000623F7">
      <w:r>
        <w:t>With the execution of Classification, the designated Exposure Subitem Positions of the Hedging Relationship are selected and relevant classification amounts are calculated according to settings of the Hedge Accounting Rule:</w:t>
      </w:r>
    </w:p>
    <w:p w14:paraId="4F923085" w14:textId="51A76E6C" w:rsidR="00685DA5" w:rsidRDefault="000623F7">
      <w:pPr>
        <w:pStyle w:val="listpara1"/>
        <w:numPr>
          <w:ilvl w:val="0"/>
          <w:numId w:val="24"/>
        </w:numPr>
      </w:pPr>
      <w:r>
        <w:t>Hedging Reserve (OCI I)</w:t>
      </w:r>
    </w:p>
    <w:p w14:paraId="365C4B57" w14:textId="77777777" w:rsidR="00685DA5" w:rsidRDefault="000623F7">
      <w:pPr>
        <w:pStyle w:val="listpara1"/>
        <w:numPr>
          <w:ilvl w:val="0"/>
          <w:numId w:val="3"/>
        </w:numPr>
      </w:pPr>
      <w:r>
        <w:t>P/L ineffective of Hedging Reserve</w:t>
      </w:r>
    </w:p>
    <w:p w14:paraId="0DC30719" w14:textId="77777777" w:rsidR="00685DA5" w:rsidRDefault="000623F7">
      <w:pPr>
        <w:pStyle w:val="listpara1"/>
        <w:numPr>
          <w:ilvl w:val="0"/>
          <w:numId w:val="3"/>
        </w:numPr>
      </w:pPr>
      <w:r>
        <w:t>Cost of Hedging Reserve (OCI II)</w:t>
      </w:r>
    </w:p>
    <w:p w14:paraId="0DF4104B" w14:textId="77777777" w:rsidR="00685DA5" w:rsidRDefault="000623F7">
      <w:pPr>
        <w:pStyle w:val="listpara1"/>
        <w:numPr>
          <w:ilvl w:val="0"/>
          <w:numId w:val="3"/>
        </w:numPr>
      </w:pPr>
      <w:r>
        <w:t>P/L ineffective of Cost of Hedging Reserve</w:t>
      </w:r>
    </w:p>
    <w:p w14:paraId="02842D8D" w14:textId="77777777" w:rsidR="00B43F3F" w:rsidRDefault="000623F7">
      <w:pPr>
        <w:pStyle w:val="listpara1"/>
        <w:numPr>
          <w:ilvl w:val="0"/>
          <w:numId w:val="3"/>
        </w:numPr>
      </w:pPr>
      <w:r>
        <w:t>P/L ineffective</w:t>
      </w:r>
    </w:p>
    <w:p w14:paraId="236C3A16" w14:textId="0FDF3F18" w:rsidR="00685DA5" w:rsidRDefault="000623F7">
      <w:r>
        <w:t>Postings to Financial Accounting are created on Exposure Subitem level.</w:t>
      </w:r>
    </w:p>
    <w:p w14:paraId="09FD2BB2" w14:textId="77777777" w:rsidR="00685DA5" w:rsidRDefault="000623F7">
      <w:pPr>
        <w:pStyle w:val="sectiontitle"/>
      </w:pPr>
      <w:r>
        <w:t>Prerequisite</w:t>
      </w:r>
    </w:p>
    <w:p w14:paraId="50820D00" w14:textId="77777777" w:rsidR="00685DA5" w:rsidRDefault="000623F7">
      <w:r>
        <w:t>Valuation for FX transactions (hedging instruments) has been executed at period end.</w:t>
      </w:r>
    </w:p>
    <w:p w14:paraId="2839A1D4" w14:textId="77777777" w:rsidR="00685DA5" w:rsidRDefault="000623F7">
      <w:pPr>
        <w:pStyle w:val="sectiontitle"/>
      </w:pPr>
      <w:r>
        <w:t>Procedure</w:t>
      </w:r>
    </w:p>
    <w:p w14:paraId="4601F9E9" w14:textId="77777777" w:rsidR="00685DA5" w:rsidRDefault="000623F7">
      <w:r>
        <w:t>Run Classification:</w:t>
      </w:r>
    </w:p>
    <w:p w14:paraId="54DD4CD0" w14:textId="77777777" w:rsidR="00685DA5" w:rsidRDefault="00685DA5"/>
    <w:tbl>
      <w:tblPr>
        <w:tblStyle w:val="SAPStandardTable"/>
        <w:tblW w:w="5000" w:type="pct"/>
        <w:tblInd w:w="3" w:type="dxa"/>
        <w:tblLook w:val="0620" w:firstRow="1" w:lastRow="0" w:firstColumn="0" w:lastColumn="0" w:noHBand="1" w:noVBand="1"/>
      </w:tblPr>
      <w:tblGrid>
        <w:gridCol w:w="639"/>
        <w:gridCol w:w="1617"/>
        <w:gridCol w:w="4142"/>
        <w:gridCol w:w="6857"/>
        <w:gridCol w:w="1049"/>
      </w:tblGrid>
      <w:tr w:rsidR="00685DA5" w:rsidRPr="00B43F3F" w14:paraId="6C780D34"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48D8BA5A" w14:textId="77777777" w:rsidR="00685DA5" w:rsidRPr="00B43F3F" w:rsidRDefault="000623F7">
            <w:pPr>
              <w:pStyle w:val="boldparagraph"/>
              <w:rPr>
                <w:sz w:val="16"/>
              </w:rPr>
            </w:pPr>
            <w:r w:rsidRPr="00B43F3F">
              <w:rPr>
                <w:sz w:val="16"/>
              </w:rPr>
              <w:t>Test Step #</w:t>
            </w:r>
          </w:p>
        </w:tc>
        <w:tc>
          <w:tcPr>
            <w:tcW w:w="0" w:type="auto"/>
          </w:tcPr>
          <w:p w14:paraId="3D71F306" w14:textId="77777777" w:rsidR="00685DA5" w:rsidRPr="00B43F3F" w:rsidRDefault="000623F7">
            <w:pPr>
              <w:pStyle w:val="boldparagraph"/>
              <w:rPr>
                <w:sz w:val="16"/>
              </w:rPr>
            </w:pPr>
            <w:r w:rsidRPr="00B43F3F">
              <w:rPr>
                <w:sz w:val="16"/>
              </w:rPr>
              <w:t>Test Step Name</w:t>
            </w:r>
          </w:p>
        </w:tc>
        <w:tc>
          <w:tcPr>
            <w:tcW w:w="0" w:type="auto"/>
          </w:tcPr>
          <w:p w14:paraId="57850F56" w14:textId="77777777" w:rsidR="00685DA5" w:rsidRPr="00B43F3F" w:rsidRDefault="000623F7">
            <w:pPr>
              <w:pStyle w:val="boldparagraph"/>
              <w:rPr>
                <w:sz w:val="16"/>
              </w:rPr>
            </w:pPr>
            <w:r w:rsidRPr="00B43F3F">
              <w:rPr>
                <w:sz w:val="16"/>
              </w:rPr>
              <w:t>Instruction</w:t>
            </w:r>
          </w:p>
        </w:tc>
        <w:tc>
          <w:tcPr>
            <w:tcW w:w="0" w:type="auto"/>
          </w:tcPr>
          <w:p w14:paraId="26AA2E23" w14:textId="77777777" w:rsidR="00685DA5" w:rsidRPr="00B43F3F" w:rsidRDefault="000623F7">
            <w:pPr>
              <w:pStyle w:val="boldparagraph"/>
              <w:rPr>
                <w:sz w:val="16"/>
              </w:rPr>
            </w:pPr>
            <w:r w:rsidRPr="00B43F3F">
              <w:rPr>
                <w:sz w:val="16"/>
              </w:rPr>
              <w:t>Expected Result</w:t>
            </w:r>
          </w:p>
        </w:tc>
        <w:tc>
          <w:tcPr>
            <w:tcW w:w="0" w:type="auto"/>
          </w:tcPr>
          <w:p w14:paraId="69B8AAA9" w14:textId="77777777" w:rsidR="00685DA5" w:rsidRPr="00B43F3F" w:rsidRDefault="000623F7">
            <w:pPr>
              <w:pStyle w:val="boldparagraph"/>
              <w:rPr>
                <w:sz w:val="16"/>
              </w:rPr>
            </w:pPr>
            <w:r w:rsidRPr="00B43F3F">
              <w:rPr>
                <w:sz w:val="16"/>
              </w:rPr>
              <w:t>Pass / Fail / Comment</w:t>
            </w:r>
          </w:p>
        </w:tc>
      </w:tr>
      <w:tr w:rsidR="00685DA5" w:rsidRPr="00B43F3F" w14:paraId="2DC411A1" w14:textId="77777777" w:rsidTr="00B43F3F">
        <w:tc>
          <w:tcPr>
            <w:tcW w:w="0" w:type="auto"/>
          </w:tcPr>
          <w:p w14:paraId="549F6EBD" w14:textId="77777777" w:rsidR="00685DA5" w:rsidRPr="00B43F3F" w:rsidRDefault="000623F7">
            <w:pPr>
              <w:rPr>
                <w:sz w:val="16"/>
              </w:rPr>
            </w:pPr>
            <w:r w:rsidRPr="00B43F3F">
              <w:rPr>
                <w:sz w:val="16"/>
              </w:rPr>
              <w:t>1</w:t>
            </w:r>
          </w:p>
        </w:tc>
        <w:tc>
          <w:tcPr>
            <w:tcW w:w="0" w:type="auto"/>
          </w:tcPr>
          <w:p w14:paraId="03682367" w14:textId="77777777" w:rsidR="00685DA5" w:rsidRPr="00B43F3F" w:rsidRDefault="000623F7">
            <w:pPr>
              <w:rPr>
                <w:sz w:val="16"/>
              </w:rPr>
            </w:pPr>
            <w:r w:rsidRPr="00B43F3F">
              <w:rPr>
                <w:rStyle w:val="bold"/>
                <w:sz w:val="16"/>
              </w:rPr>
              <w:t>Log on</w:t>
            </w:r>
          </w:p>
        </w:tc>
        <w:tc>
          <w:tcPr>
            <w:tcW w:w="0" w:type="auto"/>
          </w:tcPr>
          <w:p w14:paraId="4D22D89F" w14:textId="77777777" w:rsidR="00685DA5" w:rsidRPr="00B43F3F" w:rsidRDefault="000623F7">
            <w:pPr>
              <w:rPr>
                <w:sz w:val="16"/>
              </w:rPr>
            </w:pPr>
            <w:r w:rsidRPr="00B43F3F">
              <w:rPr>
                <w:sz w:val="16"/>
              </w:rPr>
              <w:t>Log onto the SAP Fiori Launchpad as a Treasury Accountant.</w:t>
            </w:r>
          </w:p>
        </w:tc>
        <w:tc>
          <w:tcPr>
            <w:tcW w:w="0" w:type="auto"/>
          </w:tcPr>
          <w:p w14:paraId="4CDD1A10" w14:textId="77777777" w:rsidR="00685DA5" w:rsidRPr="00B43F3F" w:rsidRDefault="000623F7">
            <w:pPr>
              <w:rPr>
                <w:sz w:val="16"/>
              </w:rPr>
            </w:pPr>
            <w:r w:rsidRPr="00B43F3F">
              <w:rPr>
                <w:sz w:val="16"/>
              </w:rPr>
              <w:t>The SAP Fiori Launchpad displays.</w:t>
            </w:r>
          </w:p>
        </w:tc>
        <w:tc>
          <w:tcPr>
            <w:tcW w:w="0" w:type="auto"/>
          </w:tcPr>
          <w:p w14:paraId="593DAA88" w14:textId="77777777" w:rsidR="00685DA5" w:rsidRPr="00B43F3F" w:rsidRDefault="00685DA5">
            <w:pPr>
              <w:rPr>
                <w:sz w:val="16"/>
              </w:rPr>
            </w:pPr>
          </w:p>
        </w:tc>
      </w:tr>
      <w:tr w:rsidR="00685DA5" w:rsidRPr="00B43F3F" w14:paraId="6D811D68" w14:textId="77777777" w:rsidTr="00B43F3F">
        <w:tc>
          <w:tcPr>
            <w:tcW w:w="0" w:type="auto"/>
          </w:tcPr>
          <w:p w14:paraId="55E50862" w14:textId="77777777" w:rsidR="00685DA5" w:rsidRPr="00B43F3F" w:rsidRDefault="000623F7">
            <w:pPr>
              <w:rPr>
                <w:sz w:val="16"/>
              </w:rPr>
            </w:pPr>
            <w:r w:rsidRPr="00B43F3F">
              <w:rPr>
                <w:sz w:val="16"/>
              </w:rPr>
              <w:t>2</w:t>
            </w:r>
          </w:p>
        </w:tc>
        <w:tc>
          <w:tcPr>
            <w:tcW w:w="0" w:type="auto"/>
          </w:tcPr>
          <w:p w14:paraId="4E7F6899" w14:textId="77777777" w:rsidR="00685DA5" w:rsidRPr="00B43F3F" w:rsidRDefault="000623F7">
            <w:pPr>
              <w:rPr>
                <w:sz w:val="16"/>
              </w:rPr>
            </w:pPr>
            <w:r w:rsidRPr="00B43F3F">
              <w:rPr>
                <w:rStyle w:val="bold"/>
                <w:sz w:val="16"/>
              </w:rPr>
              <w:t>Access the SAP Fiori App</w:t>
            </w:r>
          </w:p>
        </w:tc>
        <w:tc>
          <w:tcPr>
            <w:tcW w:w="0" w:type="auto"/>
          </w:tcPr>
          <w:p w14:paraId="08DC9CFD" w14:textId="77777777" w:rsidR="00685DA5" w:rsidRPr="00B43F3F" w:rsidRDefault="000623F7">
            <w:pPr>
              <w:rPr>
                <w:sz w:val="16"/>
              </w:rPr>
            </w:pPr>
            <w:r w:rsidRPr="00B43F3F">
              <w:rPr>
                <w:sz w:val="16"/>
              </w:rPr>
              <w:t xml:space="preserve">Open </w:t>
            </w:r>
            <w:r w:rsidRPr="00B43F3F">
              <w:rPr>
                <w:rStyle w:val="screenelement"/>
                <w:sz w:val="16"/>
              </w:rPr>
              <w:t>Run Classification</w:t>
            </w:r>
            <w:r w:rsidRPr="00B43F3F">
              <w:rPr>
                <w:sz w:val="16"/>
              </w:rPr>
              <w:t xml:space="preserve"> </w:t>
            </w:r>
            <w:r w:rsidRPr="00B43F3F">
              <w:rPr>
                <w:rStyle w:val="CourierNew"/>
                <w:sz w:val="16"/>
              </w:rPr>
              <w:t>(TPM101)</w:t>
            </w:r>
            <w:r w:rsidRPr="00B43F3F">
              <w:rPr>
                <w:sz w:val="16"/>
              </w:rPr>
              <w:t>.</w:t>
            </w:r>
          </w:p>
        </w:tc>
        <w:tc>
          <w:tcPr>
            <w:tcW w:w="0" w:type="auto"/>
          </w:tcPr>
          <w:p w14:paraId="127F3C80" w14:textId="77777777" w:rsidR="00685DA5" w:rsidRPr="00B43F3F" w:rsidRDefault="000623F7">
            <w:pPr>
              <w:rPr>
                <w:sz w:val="16"/>
              </w:rPr>
            </w:pPr>
            <w:r w:rsidRPr="00B43F3F">
              <w:rPr>
                <w:sz w:val="16"/>
              </w:rPr>
              <w:t xml:space="preserve">The </w:t>
            </w:r>
            <w:r w:rsidRPr="00B43F3F">
              <w:rPr>
                <w:rStyle w:val="screenelement"/>
                <w:sz w:val="16"/>
              </w:rPr>
              <w:t>Execute Classification</w:t>
            </w:r>
            <w:r w:rsidRPr="00B43F3F">
              <w:rPr>
                <w:sz w:val="16"/>
              </w:rPr>
              <w:t xml:space="preserve"> screen displays.</w:t>
            </w:r>
          </w:p>
        </w:tc>
        <w:tc>
          <w:tcPr>
            <w:tcW w:w="0" w:type="auto"/>
          </w:tcPr>
          <w:p w14:paraId="3640C2E2" w14:textId="77777777" w:rsidR="00685DA5" w:rsidRPr="00B43F3F" w:rsidRDefault="00685DA5">
            <w:pPr>
              <w:rPr>
                <w:sz w:val="16"/>
              </w:rPr>
            </w:pPr>
          </w:p>
        </w:tc>
      </w:tr>
      <w:tr w:rsidR="00685DA5" w:rsidRPr="00B43F3F" w14:paraId="5FC82EEB" w14:textId="77777777" w:rsidTr="00B43F3F">
        <w:tc>
          <w:tcPr>
            <w:tcW w:w="0" w:type="auto"/>
          </w:tcPr>
          <w:p w14:paraId="0D521FA9" w14:textId="77777777" w:rsidR="00685DA5" w:rsidRPr="00B43F3F" w:rsidRDefault="000623F7">
            <w:pPr>
              <w:rPr>
                <w:sz w:val="16"/>
              </w:rPr>
            </w:pPr>
            <w:r w:rsidRPr="00B43F3F">
              <w:rPr>
                <w:sz w:val="16"/>
              </w:rPr>
              <w:t>3</w:t>
            </w:r>
          </w:p>
        </w:tc>
        <w:tc>
          <w:tcPr>
            <w:tcW w:w="0" w:type="auto"/>
          </w:tcPr>
          <w:p w14:paraId="22955A0F" w14:textId="77777777" w:rsidR="00685DA5" w:rsidRPr="00B43F3F" w:rsidRDefault="000623F7">
            <w:pPr>
              <w:rPr>
                <w:sz w:val="16"/>
              </w:rPr>
            </w:pPr>
            <w:r w:rsidRPr="00B43F3F">
              <w:rPr>
                <w:rStyle w:val="bold"/>
                <w:sz w:val="16"/>
              </w:rPr>
              <w:t>Enter Selection Criteria for Test Run</w:t>
            </w:r>
          </w:p>
        </w:tc>
        <w:tc>
          <w:tcPr>
            <w:tcW w:w="0" w:type="auto"/>
          </w:tcPr>
          <w:p w14:paraId="1CB66B8B" w14:textId="77777777" w:rsidR="00B43F3F" w:rsidRPr="00B43F3F" w:rsidRDefault="000623F7">
            <w:pPr>
              <w:rPr>
                <w:sz w:val="16"/>
              </w:rPr>
            </w:pPr>
            <w:r w:rsidRPr="00B43F3F">
              <w:rPr>
                <w:sz w:val="16"/>
              </w:rPr>
              <w:t xml:space="preserve">On the </w:t>
            </w:r>
            <w:r w:rsidRPr="00B43F3F">
              <w:rPr>
                <w:rStyle w:val="screenelement"/>
                <w:sz w:val="16"/>
              </w:rPr>
              <w:t>Execute Classification</w:t>
            </w:r>
            <w:r w:rsidRPr="00B43F3F">
              <w:rPr>
                <w:sz w:val="16"/>
              </w:rPr>
              <w:t xml:space="preserve"> screen, enter the following data and choose </w:t>
            </w:r>
            <w:r w:rsidRPr="00B43F3F">
              <w:rPr>
                <w:rStyle w:val="screenelement"/>
                <w:sz w:val="16"/>
              </w:rPr>
              <w:t>Execute</w:t>
            </w:r>
            <w:r w:rsidRPr="00B43F3F">
              <w:rPr>
                <w:sz w:val="16"/>
              </w:rPr>
              <w:t>:</w:t>
            </w:r>
          </w:p>
          <w:p w14:paraId="7E1BEAB2"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0EC9EF0F"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2A4D897D" w14:textId="77777777" w:rsidR="00B43F3F" w:rsidRPr="00B43F3F" w:rsidRDefault="000623F7">
            <w:pPr>
              <w:rPr>
                <w:sz w:val="16"/>
              </w:rPr>
            </w:pPr>
            <w:r w:rsidRPr="00B43F3F">
              <w:rPr>
                <w:rStyle w:val="screenelement"/>
                <w:sz w:val="16"/>
              </w:rPr>
              <w:t>Key Date for Classification</w:t>
            </w:r>
            <w:r w:rsidRPr="00B43F3F">
              <w:rPr>
                <w:sz w:val="16"/>
              </w:rPr>
              <w:t xml:space="preserve">: for example, </w:t>
            </w:r>
            <w:r w:rsidRPr="00B43F3F">
              <w:rPr>
                <w:rStyle w:val="userinput"/>
                <w:sz w:val="16"/>
              </w:rPr>
              <w:t>&lt;last date of current month&gt;</w:t>
            </w:r>
          </w:p>
          <w:p w14:paraId="4D5D8CD7" w14:textId="77777777" w:rsidR="00B43F3F" w:rsidRPr="00B43F3F" w:rsidRDefault="000623F7">
            <w:pPr>
              <w:rPr>
                <w:sz w:val="16"/>
              </w:rPr>
            </w:pPr>
            <w:r w:rsidRPr="00B43F3F">
              <w:rPr>
                <w:rStyle w:val="screenelement"/>
                <w:sz w:val="16"/>
              </w:rPr>
              <w:t>Transaction Selection</w:t>
            </w:r>
            <w:r w:rsidRPr="00B43F3F">
              <w:rPr>
                <w:sz w:val="16"/>
              </w:rPr>
              <w:t xml:space="preserve">: </w:t>
            </w:r>
            <w:r w:rsidRPr="00B43F3F">
              <w:rPr>
                <w:rStyle w:val="userinput"/>
                <w:sz w:val="16"/>
              </w:rPr>
              <w:t>&lt;select this radio button&gt;</w:t>
            </w:r>
          </w:p>
          <w:p w14:paraId="578D917B" w14:textId="7BA03D53" w:rsidR="00685DA5" w:rsidRPr="00B43F3F" w:rsidRDefault="000623F7">
            <w:pPr>
              <w:rPr>
                <w:sz w:val="16"/>
              </w:rPr>
            </w:pPr>
            <w:r w:rsidRPr="00B43F3F">
              <w:rPr>
                <w:rStyle w:val="screenelement"/>
                <w:sz w:val="16"/>
              </w:rPr>
              <w:t>Transaction Number</w:t>
            </w:r>
            <w:r w:rsidRPr="00B43F3F">
              <w:rPr>
                <w:sz w:val="16"/>
              </w:rPr>
              <w:t>:</w:t>
            </w:r>
            <w:r w:rsidRPr="00B43F3F">
              <w:rPr>
                <w:rStyle w:val="userinput"/>
                <w:sz w:val="16"/>
              </w:rPr>
              <w:t>the FX Option transaction number(s)</w:t>
            </w:r>
          </w:p>
          <w:p w14:paraId="6D12F200"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3960"/>
            </w:tblGrid>
            <w:tr w:rsidR="00685DA5" w:rsidRPr="00B43F3F" w14:paraId="0707D04D"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DACD6F" w14:textId="77777777" w:rsidR="00685DA5" w:rsidRPr="00B43F3F" w:rsidRDefault="000623F7">
                  <w:pPr>
                    <w:rPr>
                      <w:sz w:val="16"/>
                    </w:rPr>
                  </w:pPr>
                  <w:r w:rsidRPr="00B43F3F">
                    <w:rPr>
                      <w:rStyle w:val="bold"/>
                      <w:sz w:val="16"/>
                    </w:rPr>
                    <w:t xml:space="preserve">Note </w:t>
                  </w:r>
                  <w:r w:rsidRPr="00B43F3F">
                    <w:rPr>
                      <w:sz w:val="16"/>
                    </w:rPr>
                    <w:t>For zero/low cost collar FX option (cylinder FX option), enter the transaction numbers of both legs.</w:t>
                  </w:r>
                </w:p>
              </w:tc>
            </w:tr>
          </w:tbl>
          <w:p w14:paraId="51CEDD8F" w14:textId="77777777" w:rsidR="00685DA5" w:rsidRPr="00B43F3F" w:rsidRDefault="00685DA5">
            <w:pPr>
              <w:rPr>
                <w:sz w:val="16"/>
              </w:rPr>
            </w:pPr>
          </w:p>
          <w:p w14:paraId="08168AA6" w14:textId="77777777"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&lt;select this checkbox&gt;</w:t>
            </w:r>
          </w:p>
        </w:tc>
        <w:tc>
          <w:tcPr>
            <w:tcW w:w="0" w:type="auto"/>
          </w:tcPr>
          <w:p w14:paraId="63D1B1A8" w14:textId="77777777" w:rsidR="00685DA5" w:rsidRPr="00B43F3F" w:rsidRDefault="000623F7">
            <w:pPr>
              <w:rPr>
                <w:sz w:val="16"/>
              </w:rPr>
            </w:pPr>
            <w:r w:rsidRPr="00B43F3F">
              <w:rPr>
                <w:sz w:val="16"/>
              </w:rPr>
              <w:lastRenderedPageBreak/>
              <w:t xml:space="preserve">Dialog box </w:t>
            </w:r>
            <w:r w:rsidRPr="00B43F3F">
              <w:rPr>
                <w:rStyle w:val="screenelement"/>
                <w:sz w:val="16"/>
              </w:rPr>
              <w:t xml:space="preserve">Information </w:t>
            </w:r>
            <w:r w:rsidRPr="00B43F3F">
              <w:rPr>
                <w:rStyle w:val="screenelement"/>
                <w:sz w:val="16"/>
              </w:rPr>
              <w:t>Overview</w:t>
            </w:r>
            <w:r w:rsidRPr="00B43F3F">
              <w:rPr>
                <w:sz w:val="16"/>
              </w:rPr>
              <w:t xml:space="preserve"> displays.</w:t>
            </w:r>
          </w:p>
        </w:tc>
        <w:tc>
          <w:tcPr>
            <w:tcW w:w="0" w:type="auto"/>
          </w:tcPr>
          <w:p w14:paraId="7E997270" w14:textId="77777777" w:rsidR="00685DA5" w:rsidRPr="00B43F3F" w:rsidRDefault="00685DA5">
            <w:pPr>
              <w:rPr>
                <w:sz w:val="16"/>
              </w:rPr>
            </w:pPr>
          </w:p>
        </w:tc>
      </w:tr>
      <w:tr w:rsidR="00685DA5" w:rsidRPr="00B43F3F" w14:paraId="53F747E6" w14:textId="77777777" w:rsidTr="00B43F3F">
        <w:tc>
          <w:tcPr>
            <w:tcW w:w="0" w:type="auto"/>
          </w:tcPr>
          <w:p w14:paraId="1DBCCD82" w14:textId="77777777" w:rsidR="00685DA5" w:rsidRPr="00B43F3F" w:rsidRDefault="000623F7">
            <w:pPr>
              <w:rPr>
                <w:sz w:val="16"/>
              </w:rPr>
            </w:pPr>
            <w:r w:rsidRPr="00B43F3F">
              <w:rPr>
                <w:sz w:val="16"/>
              </w:rPr>
              <w:t>4</w:t>
            </w:r>
          </w:p>
        </w:tc>
        <w:tc>
          <w:tcPr>
            <w:tcW w:w="0" w:type="auto"/>
          </w:tcPr>
          <w:p w14:paraId="6F24A96C" w14:textId="77777777" w:rsidR="00685DA5" w:rsidRPr="00B43F3F" w:rsidRDefault="000623F7">
            <w:pPr>
              <w:rPr>
                <w:sz w:val="16"/>
              </w:rPr>
            </w:pPr>
            <w:r w:rsidRPr="00B43F3F">
              <w:rPr>
                <w:rStyle w:val="bold"/>
                <w:sz w:val="16"/>
              </w:rPr>
              <w:t>Check Classification Log</w:t>
            </w:r>
          </w:p>
        </w:tc>
        <w:tc>
          <w:tcPr>
            <w:tcW w:w="0" w:type="auto"/>
          </w:tcPr>
          <w:p w14:paraId="6C849316" w14:textId="77777777" w:rsidR="00685DA5" w:rsidRPr="00B43F3F" w:rsidRDefault="000623F7">
            <w:pPr>
              <w:rPr>
                <w:sz w:val="16"/>
              </w:rPr>
            </w:pPr>
            <w:r w:rsidRPr="00B43F3F">
              <w:rPr>
                <w:sz w:val="16"/>
              </w:rPr>
              <w:t xml:space="preserve">In the dialog box </w:t>
            </w:r>
            <w:r w:rsidRPr="00B43F3F">
              <w:rPr>
                <w:rStyle w:val="screenelement"/>
                <w:sz w:val="16"/>
              </w:rPr>
              <w:t>Information Overview</w:t>
            </w:r>
            <w:r w:rsidRPr="00B43F3F">
              <w:rPr>
                <w:sz w:val="16"/>
              </w:rPr>
              <w:t xml:space="preserve">, choose </w:t>
            </w:r>
            <w:r w:rsidRPr="00B43F3F">
              <w:rPr>
                <w:rStyle w:val="screenelement"/>
                <w:sz w:val="16"/>
              </w:rPr>
              <w:t>Hedge Management</w:t>
            </w:r>
            <w:r w:rsidRPr="00B43F3F">
              <w:rPr>
                <w:sz w:val="16"/>
              </w:rPr>
              <w:t>.</w:t>
            </w:r>
          </w:p>
        </w:tc>
        <w:tc>
          <w:tcPr>
            <w:tcW w:w="0" w:type="auto"/>
          </w:tcPr>
          <w:p w14:paraId="350BA0C3" w14:textId="77777777" w:rsidR="00685DA5" w:rsidRPr="00B43F3F" w:rsidRDefault="000623F7">
            <w:pPr>
              <w:rPr>
                <w:sz w:val="16"/>
              </w:rPr>
            </w:pPr>
            <w:r w:rsidRPr="00B43F3F">
              <w:rPr>
                <w:sz w:val="16"/>
              </w:rPr>
              <w:t xml:space="preserve">The </w:t>
            </w:r>
            <w:r w:rsidRPr="00B43F3F">
              <w:rPr>
                <w:rStyle w:val="screenelement"/>
                <w:sz w:val="16"/>
              </w:rPr>
              <w:t>Information Overview</w:t>
            </w:r>
            <w:r w:rsidRPr="00B43F3F">
              <w:rPr>
                <w:sz w:val="16"/>
              </w:rPr>
              <w:t xml:space="preserve"> screen displays, you can check the Classification Log on this screen.</w:t>
            </w:r>
          </w:p>
        </w:tc>
        <w:tc>
          <w:tcPr>
            <w:tcW w:w="0" w:type="auto"/>
          </w:tcPr>
          <w:p w14:paraId="1A2336BA" w14:textId="77777777" w:rsidR="00685DA5" w:rsidRPr="00B43F3F" w:rsidRDefault="00685DA5">
            <w:pPr>
              <w:rPr>
                <w:sz w:val="16"/>
              </w:rPr>
            </w:pPr>
          </w:p>
        </w:tc>
      </w:tr>
      <w:tr w:rsidR="00685DA5" w:rsidRPr="00B43F3F" w14:paraId="45D8DE11" w14:textId="77777777" w:rsidTr="00B43F3F">
        <w:tc>
          <w:tcPr>
            <w:tcW w:w="0" w:type="auto"/>
          </w:tcPr>
          <w:p w14:paraId="508E2396" w14:textId="77777777" w:rsidR="00685DA5" w:rsidRPr="00B43F3F" w:rsidRDefault="000623F7">
            <w:pPr>
              <w:rPr>
                <w:sz w:val="16"/>
              </w:rPr>
            </w:pPr>
            <w:r w:rsidRPr="00B43F3F">
              <w:rPr>
                <w:sz w:val="16"/>
              </w:rPr>
              <w:t>5</w:t>
            </w:r>
          </w:p>
        </w:tc>
        <w:tc>
          <w:tcPr>
            <w:tcW w:w="0" w:type="auto"/>
          </w:tcPr>
          <w:p w14:paraId="77F813F2" w14:textId="77777777" w:rsidR="00685DA5" w:rsidRPr="00B43F3F" w:rsidRDefault="000623F7">
            <w:pPr>
              <w:rPr>
                <w:sz w:val="16"/>
              </w:rPr>
            </w:pPr>
            <w:r w:rsidRPr="00B43F3F">
              <w:rPr>
                <w:rStyle w:val="bold"/>
                <w:sz w:val="16"/>
              </w:rPr>
              <w:t>Check Posting Log</w:t>
            </w:r>
          </w:p>
        </w:tc>
        <w:tc>
          <w:tcPr>
            <w:tcW w:w="0" w:type="auto"/>
          </w:tcPr>
          <w:p w14:paraId="70801094"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w:t>
            </w:r>
          </w:p>
          <w:p w14:paraId="4539C374" w14:textId="18F0FF55" w:rsidR="00685DA5" w:rsidRPr="00B43F3F" w:rsidRDefault="000623F7">
            <w:pPr>
              <w:rPr>
                <w:sz w:val="16"/>
              </w:rPr>
            </w:pPr>
            <w:r w:rsidRPr="00B43F3F">
              <w:rPr>
                <w:sz w:val="16"/>
              </w:rPr>
              <w:t xml:space="preserve">In the dialog box </w:t>
            </w:r>
            <w:r w:rsidRPr="00B43F3F">
              <w:rPr>
                <w:rStyle w:val="screenelement"/>
                <w:sz w:val="16"/>
              </w:rPr>
              <w:t>Information Overview</w:t>
            </w:r>
            <w:r w:rsidRPr="00B43F3F">
              <w:rPr>
                <w:sz w:val="16"/>
              </w:rPr>
              <w:t xml:space="preserve">, choose </w:t>
            </w:r>
            <w:r w:rsidRPr="00B43F3F">
              <w:rPr>
                <w:rStyle w:val="screenelement"/>
                <w:sz w:val="16"/>
              </w:rPr>
              <w:t>Posting Log</w:t>
            </w:r>
            <w:r w:rsidRPr="00B43F3F">
              <w:rPr>
                <w:sz w:val="16"/>
              </w:rPr>
              <w:t>.</w:t>
            </w:r>
          </w:p>
        </w:tc>
        <w:tc>
          <w:tcPr>
            <w:tcW w:w="0" w:type="auto"/>
          </w:tcPr>
          <w:p w14:paraId="0065A073" w14:textId="77777777" w:rsidR="00B43F3F" w:rsidRPr="00B43F3F" w:rsidRDefault="000623F7">
            <w:pPr>
              <w:rPr>
                <w:sz w:val="16"/>
              </w:rPr>
            </w:pPr>
            <w:r w:rsidRPr="00B43F3F">
              <w:rPr>
                <w:sz w:val="16"/>
              </w:rPr>
              <w:t xml:space="preserve">The </w:t>
            </w:r>
            <w:r w:rsidRPr="00B43F3F">
              <w:rPr>
                <w:rStyle w:val="screenelement"/>
                <w:sz w:val="16"/>
              </w:rPr>
              <w:t>Posting Log: Posted Business Transactions</w:t>
            </w:r>
            <w:r w:rsidRPr="00B43F3F">
              <w:rPr>
                <w:sz w:val="16"/>
              </w:rPr>
              <w:t xml:space="preserve"> screen displays.</w:t>
            </w:r>
          </w:p>
          <w:p w14:paraId="1ACE591D" w14:textId="7C090083" w:rsidR="00685DA5" w:rsidRPr="00B43F3F" w:rsidRDefault="000623F7">
            <w:pPr>
              <w:rPr>
                <w:sz w:val="16"/>
              </w:rPr>
            </w:pPr>
            <w:r w:rsidRPr="00B43F3F">
              <w:rPr>
                <w:sz w:val="16"/>
              </w:rPr>
              <w:t>You can check the simulated Classification postings for IFRS (valuation area 002) on this screen, the offsetting account for OCI I, OCI II, P/L Ineffective is also the Technical Clearing Account.</w:t>
            </w:r>
          </w:p>
        </w:tc>
        <w:tc>
          <w:tcPr>
            <w:tcW w:w="0" w:type="auto"/>
          </w:tcPr>
          <w:p w14:paraId="793D75B0" w14:textId="77777777" w:rsidR="00685DA5" w:rsidRPr="00B43F3F" w:rsidRDefault="00685DA5">
            <w:pPr>
              <w:rPr>
                <w:sz w:val="16"/>
              </w:rPr>
            </w:pPr>
          </w:p>
        </w:tc>
      </w:tr>
      <w:tr w:rsidR="00685DA5" w:rsidRPr="00B43F3F" w14:paraId="46B386D4" w14:textId="77777777" w:rsidTr="00B43F3F">
        <w:tc>
          <w:tcPr>
            <w:tcW w:w="0" w:type="auto"/>
          </w:tcPr>
          <w:p w14:paraId="2BCC1934" w14:textId="77777777" w:rsidR="00685DA5" w:rsidRPr="00B43F3F" w:rsidRDefault="000623F7">
            <w:pPr>
              <w:rPr>
                <w:sz w:val="16"/>
              </w:rPr>
            </w:pPr>
            <w:r w:rsidRPr="00B43F3F">
              <w:rPr>
                <w:sz w:val="16"/>
              </w:rPr>
              <w:t>6</w:t>
            </w:r>
          </w:p>
        </w:tc>
        <w:tc>
          <w:tcPr>
            <w:tcW w:w="0" w:type="auto"/>
          </w:tcPr>
          <w:p w14:paraId="4FEFB05D" w14:textId="77777777" w:rsidR="00685DA5" w:rsidRPr="00B43F3F" w:rsidRDefault="000623F7">
            <w:pPr>
              <w:rPr>
                <w:sz w:val="16"/>
              </w:rPr>
            </w:pPr>
            <w:r w:rsidRPr="00B43F3F">
              <w:rPr>
                <w:rStyle w:val="bold"/>
                <w:sz w:val="16"/>
              </w:rPr>
              <w:t>Execute Valuation for Production Run</w:t>
            </w:r>
          </w:p>
        </w:tc>
        <w:tc>
          <w:tcPr>
            <w:tcW w:w="0" w:type="auto"/>
          </w:tcPr>
          <w:p w14:paraId="1A97E21A"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 xml:space="preserve">, and choose </w:t>
            </w:r>
            <w:r w:rsidRPr="00B43F3F">
              <w:rPr>
                <w:rStyle w:val="screenelement"/>
                <w:sz w:val="16"/>
              </w:rPr>
              <w:t>Close</w:t>
            </w:r>
            <w:r w:rsidRPr="00B43F3F">
              <w:rPr>
                <w:sz w:val="16"/>
              </w:rPr>
              <w:t xml:space="preserve"> in the dialog box </w:t>
            </w:r>
            <w:r w:rsidRPr="00B43F3F">
              <w:rPr>
                <w:rStyle w:val="screenelement"/>
                <w:sz w:val="16"/>
              </w:rPr>
              <w:t>Information Overview</w:t>
            </w:r>
            <w:r w:rsidRPr="00B43F3F">
              <w:rPr>
                <w:sz w:val="16"/>
              </w:rPr>
              <w:t>.</w:t>
            </w:r>
          </w:p>
          <w:p w14:paraId="0C6B2529" w14:textId="77777777" w:rsidR="00B43F3F" w:rsidRPr="00B43F3F" w:rsidRDefault="000623F7">
            <w:pPr>
              <w:rPr>
                <w:sz w:val="16"/>
              </w:rPr>
            </w:pPr>
            <w:r w:rsidRPr="00B43F3F">
              <w:rPr>
                <w:sz w:val="16"/>
              </w:rPr>
              <w:t xml:space="preserve">On the initial screen of app </w:t>
            </w:r>
            <w:r w:rsidRPr="00B43F3F">
              <w:rPr>
                <w:rStyle w:val="screenelement"/>
                <w:sz w:val="16"/>
              </w:rPr>
              <w:t>Run Classification</w:t>
            </w:r>
            <w:r w:rsidRPr="00B43F3F">
              <w:rPr>
                <w:sz w:val="16"/>
              </w:rPr>
              <w:t xml:space="preserve"> </w:t>
            </w:r>
            <w:r w:rsidRPr="00B43F3F">
              <w:rPr>
                <w:rStyle w:val="CourierNew"/>
                <w:sz w:val="16"/>
              </w:rPr>
              <w:t>(TPM101)</w:t>
            </w:r>
            <w:r w:rsidRPr="00B43F3F">
              <w:rPr>
                <w:sz w:val="16"/>
              </w:rPr>
              <w:t xml:space="preserve">, change the following data and choose </w:t>
            </w:r>
            <w:r w:rsidRPr="00B43F3F">
              <w:rPr>
                <w:rStyle w:val="screenelement"/>
                <w:sz w:val="16"/>
              </w:rPr>
              <w:t>Execute</w:t>
            </w:r>
            <w:r w:rsidRPr="00B43F3F">
              <w:rPr>
                <w:sz w:val="16"/>
              </w:rPr>
              <w:t>:</w:t>
            </w:r>
          </w:p>
          <w:p w14:paraId="48DE6FC4" w14:textId="4FC9D131"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tc>
        <w:tc>
          <w:tcPr>
            <w:tcW w:w="0" w:type="auto"/>
          </w:tcPr>
          <w:p w14:paraId="35D8AC21" w14:textId="77777777" w:rsidR="00B43F3F" w:rsidRPr="00B43F3F" w:rsidRDefault="000623F7">
            <w:pPr>
              <w:rPr>
                <w:sz w:val="16"/>
              </w:rPr>
            </w:pPr>
            <w:r w:rsidRPr="00B43F3F">
              <w:rPr>
                <w:sz w:val="16"/>
              </w:rPr>
              <w:t xml:space="preserve">The </w:t>
            </w:r>
            <w:r w:rsidRPr="00B43F3F">
              <w:rPr>
                <w:rStyle w:val="screenelement"/>
                <w:sz w:val="16"/>
              </w:rPr>
              <w:t>Information Overview</w:t>
            </w:r>
            <w:r w:rsidRPr="00B43F3F">
              <w:rPr>
                <w:sz w:val="16"/>
              </w:rPr>
              <w:t xml:space="preserve"> screen displays again.</w:t>
            </w:r>
          </w:p>
          <w:p w14:paraId="54184DDF" w14:textId="057D6001" w:rsidR="00685DA5" w:rsidRPr="00B43F3F" w:rsidRDefault="000623F7">
            <w:pPr>
              <w:rPr>
                <w:sz w:val="16"/>
              </w:rPr>
            </w:pPr>
            <w:r w:rsidRPr="00B43F3F">
              <w:rPr>
                <w:sz w:val="16"/>
              </w:rPr>
              <w:t xml:space="preserve">The Classification postings have been created for IFRS (valuation area 002), you can chick </w:t>
            </w:r>
            <w:r w:rsidRPr="00B43F3F">
              <w:rPr>
                <w:rStyle w:val="screenelement"/>
                <w:sz w:val="16"/>
              </w:rPr>
              <w:t>Posting Log</w:t>
            </w:r>
            <w:r w:rsidRPr="00B43F3F">
              <w:rPr>
                <w:sz w:val="16"/>
              </w:rPr>
              <w:t xml:space="preserve"> to check the postings.</w:t>
            </w:r>
          </w:p>
        </w:tc>
        <w:tc>
          <w:tcPr>
            <w:tcW w:w="0" w:type="auto"/>
          </w:tcPr>
          <w:p w14:paraId="43704FD5" w14:textId="77777777" w:rsidR="00685DA5" w:rsidRPr="00B43F3F" w:rsidRDefault="00685DA5">
            <w:pPr>
              <w:rPr>
                <w:sz w:val="16"/>
              </w:rPr>
            </w:pPr>
          </w:p>
        </w:tc>
      </w:tr>
    </w:tbl>
    <w:p w14:paraId="704854CB" w14:textId="77777777" w:rsidR="00685DA5" w:rsidRDefault="00685DA5"/>
    <w:p w14:paraId="21E9F186" w14:textId="77777777" w:rsidR="00685DA5" w:rsidRDefault="000623F7">
      <w:r>
        <w:t>(Optional) Reverse Classification:</w:t>
      </w:r>
    </w:p>
    <w:p w14:paraId="26E36C3C" w14:textId="77777777" w:rsidR="00685DA5" w:rsidRDefault="00685DA5"/>
    <w:tbl>
      <w:tblPr>
        <w:tblStyle w:val="SAPStandardTable"/>
        <w:tblW w:w="5000" w:type="pct"/>
        <w:tblInd w:w="3" w:type="dxa"/>
        <w:tblLook w:val="0620" w:firstRow="1" w:lastRow="0" w:firstColumn="0" w:lastColumn="0" w:noHBand="1" w:noVBand="1"/>
      </w:tblPr>
      <w:tblGrid>
        <w:gridCol w:w="609"/>
        <w:gridCol w:w="1435"/>
        <w:gridCol w:w="6078"/>
        <w:gridCol w:w="5210"/>
        <w:gridCol w:w="972"/>
      </w:tblGrid>
      <w:tr w:rsidR="00685DA5" w:rsidRPr="00B43F3F" w14:paraId="634258ED"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7DBC095E" w14:textId="77777777" w:rsidR="00685DA5" w:rsidRPr="00B43F3F" w:rsidRDefault="000623F7">
            <w:pPr>
              <w:pStyle w:val="boldparagraph"/>
              <w:rPr>
                <w:sz w:val="16"/>
              </w:rPr>
            </w:pPr>
            <w:r w:rsidRPr="00B43F3F">
              <w:rPr>
                <w:sz w:val="16"/>
              </w:rPr>
              <w:t>Test Step #</w:t>
            </w:r>
          </w:p>
        </w:tc>
        <w:tc>
          <w:tcPr>
            <w:tcW w:w="0" w:type="auto"/>
          </w:tcPr>
          <w:p w14:paraId="31C0579B" w14:textId="77777777" w:rsidR="00685DA5" w:rsidRPr="00B43F3F" w:rsidRDefault="000623F7">
            <w:pPr>
              <w:pStyle w:val="boldparagraph"/>
              <w:rPr>
                <w:sz w:val="16"/>
              </w:rPr>
            </w:pPr>
            <w:r w:rsidRPr="00B43F3F">
              <w:rPr>
                <w:sz w:val="16"/>
              </w:rPr>
              <w:t>Test Step Name</w:t>
            </w:r>
          </w:p>
        </w:tc>
        <w:tc>
          <w:tcPr>
            <w:tcW w:w="0" w:type="auto"/>
          </w:tcPr>
          <w:p w14:paraId="3AEDA3E9" w14:textId="77777777" w:rsidR="00685DA5" w:rsidRPr="00B43F3F" w:rsidRDefault="000623F7">
            <w:pPr>
              <w:pStyle w:val="boldparagraph"/>
              <w:rPr>
                <w:sz w:val="16"/>
              </w:rPr>
            </w:pPr>
            <w:r w:rsidRPr="00B43F3F">
              <w:rPr>
                <w:sz w:val="16"/>
              </w:rPr>
              <w:t>Instruction</w:t>
            </w:r>
          </w:p>
        </w:tc>
        <w:tc>
          <w:tcPr>
            <w:tcW w:w="0" w:type="auto"/>
          </w:tcPr>
          <w:p w14:paraId="49B5E9E0" w14:textId="77777777" w:rsidR="00685DA5" w:rsidRPr="00B43F3F" w:rsidRDefault="000623F7">
            <w:pPr>
              <w:pStyle w:val="boldparagraph"/>
              <w:rPr>
                <w:sz w:val="16"/>
              </w:rPr>
            </w:pPr>
            <w:r w:rsidRPr="00B43F3F">
              <w:rPr>
                <w:sz w:val="16"/>
              </w:rPr>
              <w:t>Expected Result</w:t>
            </w:r>
          </w:p>
        </w:tc>
        <w:tc>
          <w:tcPr>
            <w:tcW w:w="0" w:type="auto"/>
          </w:tcPr>
          <w:p w14:paraId="62DA141C" w14:textId="77777777" w:rsidR="00685DA5" w:rsidRPr="00B43F3F" w:rsidRDefault="000623F7">
            <w:pPr>
              <w:pStyle w:val="boldparagraph"/>
              <w:rPr>
                <w:sz w:val="16"/>
              </w:rPr>
            </w:pPr>
            <w:r w:rsidRPr="00B43F3F">
              <w:rPr>
                <w:sz w:val="16"/>
              </w:rPr>
              <w:t>Pass / Fail / Comment</w:t>
            </w:r>
          </w:p>
        </w:tc>
      </w:tr>
      <w:tr w:rsidR="00685DA5" w:rsidRPr="00B43F3F" w14:paraId="6A839AEB" w14:textId="77777777" w:rsidTr="00B43F3F">
        <w:tc>
          <w:tcPr>
            <w:tcW w:w="0" w:type="auto"/>
          </w:tcPr>
          <w:p w14:paraId="035A6560" w14:textId="77777777" w:rsidR="00685DA5" w:rsidRPr="00B43F3F" w:rsidRDefault="000623F7">
            <w:pPr>
              <w:rPr>
                <w:sz w:val="16"/>
              </w:rPr>
            </w:pPr>
            <w:r w:rsidRPr="00B43F3F">
              <w:rPr>
                <w:sz w:val="16"/>
              </w:rPr>
              <w:t>1</w:t>
            </w:r>
          </w:p>
        </w:tc>
        <w:tc>
          <w:tcPr>
            <w:tcW w:w="0" w:type="auto"/>
          </w:tcPr>
          <w:p w14:paraId="3DEFCF38" w14:textId="77777777" w:rsidR="00685DA5" w:rsidRPr="00B43F3F" w:rsidRDefault="000623F7">
            <w:pPr>
              <w:rPr>
                <w:sz w:val="16"/>
              </w:rPr>
            </w:pPr>
            <w:r w:rsidRPr="00B43F3F">
              <w:rPr>
                <w:rStyle w:val="bold"/>
                <w:sz w:val="16"/>
              </w:rPr>
              <w:t>Log on</w:t>
            </w:r>
          </w:p>
        </w:tc>
        <w:tc>
          <w:tcPr>
            <w:tcW w:w="0" w:type="auto"/>
          </w:tcPr>
          <w:p w14:paraId="33ED6BCA" w14:textId="77777777" w:rsidR="00685DA5" w:rsidRPr="00B43F3F" w:rsidRDefault="000623F7">
            <w:pPr>
              <w:rPr>
                <w:sz w:val="16"/>
              </w:rPr>
            </w:pPr>
            <w:r w:rsidRPr="00B43F3F">
              <w:rPr>
                <w:sz w:val="16"/>
              </w:rPr>
              <w:t>Log onto the SAP Fiori Launchpad as a Treasury Accountant.</w:t>
            </w:r>
          </w:p>
        </w:tc>
        <w:tc>
          <w:tcPr>
            <w:tcW w:w="0" w:type="auto"/>
          </w:tcPr>
          <w:p w14:paraId="364CF30F" w14:textId="77777777" w:rsidR="00685DA5" w:rsidRPr="00B43F3F" w:rsidRDefault="000623F7">
            <w:pPr>
              <w:rPr>
                <w:sz w:val="16"/>
              </w:rPr>
            </w:pPr>
            <w:r w:rsidRPr="00B43F3F">
              <w:rPr>
                <w:sz w:val="16"/>
              </w:rPr>
              <w:t>The SAP Fiori Launchpad displays.</w:t>
            </w:r>
          </w:p>
        </w:tc>
        <w:tc>
          <w:tcPr>
            <w:tcW w:w="0" w:type="auto"/>
          </w:tcPr>
          <w:p w14:paraId="411555A6" w14:textId="77777777" w:rsidR="00685DA5" w:rsidRPr="00B43F3F" w:rsidRDefault="00685DA5">
            <w:pPr>
              <w:rPr>
                <w:sz w:val="16"/>
              </w:rPr>
            </w:pPr>
          </w:p>
        </w:tc>
      </w:tr>
      <w:tr w:rsidR="00685DA5" w:rsidRPr="00B43F3F" w14:paraId="25B5FE66" w14:textId="77777777" w:rsidTr="00B43F3F">
        <w:tc>
          <w:tcPr>
            <w:tcW w:w="0" w:type="auto"/>
          </w:tcPr>
          <w:p w14:paraId="55DB0C80" w14:textId="77777777" w:rsidR="00685DA5" w:rsidRPr="00B43F3F" w:rsidRDefault="000623F7">
            <w:pPr>
              <w:rPr>
                <w:sz w:val="16"/>
              </w:rPr>
            </w:pPr>
            <w:r w:rsidRPr="00B43F3F">
              <w:rPr>
                <w:sz w:val="16"/>
              </w:rPr>
              <w:t>2</w:t>
            </w:r>
          </w:p>
        </w:tc>
        <w:tc>
          <w:tcPr>
            <w:tcW w:w="0" w:type="auto"/>
          </w:tcPr>
          <w:p w14:paraId="4F7B7041" w14:textId="77777777" w:rsidR="00685DA5" w:rsidRPr="00B43F3F" w:rsidRDefault="000623F7">
            <w:pPr>
              <w:rPr>
                <w:sz w:val="16"/>
              </w:rPr>
            </w:pPr>
            <w:r w:rsidRPr="00B43F3F">
              <w:rPr>
                <w:rStyle w:val="bold"/>
                <w:sz w:val="16"/>
              </w:rPr>
              <w:t>Access the SAP Fiori App</w:t>
            </w:r>
          </w:p>
        </w:tc>
        <w:tc>
          <w:tcPr>
            <w:tcW w:w="0" w:type="auto"/>
          </w:tcPr>
          <w:p w14:paraId="4D8E3AB7" w14:textId="77777777" w:rsidR="00685DA5" w:rsidRPr="00B43F3F" w:rsidRDefault="000623F7">
            <w:pPr>
              <w:rPr>
                <w:sz w:val="16"/>
              </w:rPr>
            </w:pPr>
            <w:r w:rsidRPr="00B43F3F">
              <w:rPr>
                <w:sz w:val="16"/>
              </w:rPr>
              <w:t xml:space="preserve">Open </w:t>
            </w:r>
            <w:r w:rsidRPr="00B43F3F">
              <w:rPr>
                <w:rStyle w:val="screenelement"/>
                <w:sz w:val="16"/>
              </w:rPr>
              <w:t>Reverse Classification</w:t>
            </w:r>
            <w:r w:rsidRPr="00B43F3F">
              <w:rPr>
                <w:sz w:val="16"/>
              </w:rPr>
              <w:t xml:space="preserve"> </w:t>
            </w:r>
            <w:r w:rsidRPr="00B43F3F">
              <w:rPr>
                <w:rStyle w:val="CourierNew"/>
                <w:sz w:val="16"/>
              </w:rPr>
              <w:t>(TPM102)</w:t>
            </w:r>
            <w:r w:rsidRPr="00B43F3F">
              <w:rPr>
                <w:sz w:val="16"/>
              </w:rPr>
              <w:t>.</w:t>
            </w:r>
          </w:p>
        </w:tc>
        <w:tc>
          <w:tcPr>
            <w:tcW w:w="0" w:type="auto"/>
          </w:tcPr>
          <w:p w14:paraId="646F54CC" w14:textId="77777777" w:rsidR="00685DA5" w:rsidRPr="00B43F3F" w:rsidRDefault="000623F7">
            <w:pPr>
              <w:rPr>
                <w:sz w:val="16"/>
              </w:rPr>
            </w:pPr>
            <w:r w:rsidRPr="00B43F3F">
              <w:rPr>
                <w:sz w:val="16"/>
              </w:rPr>
              <w:t xml:space="preserve">The </w:t>
            </w:r>
            <w:r w:rsidRPr="00B43F3F">
              <w:rPr>
                <w:rStyle w:val="screenelement"/>
                <w:sz w:val="16"/>
              </w:rPr>
              <w:t>Reverse Classification</w:t>
            </w:r>
            <w:r w:rsidRPr="00B43F3F">
              <w:rPr>
                <w:sz w:val="16"/>
              </w:rPr>
              <w:t xml:space="preserve"> </w:t>
            </w:r>
            <w:r w:rsidRPr="00B43F3F">
              <w:rPr>
                <w:rStyle w:val="CourierNew"/>
                <w:sz w:val="16"/>
              </w:rPr>
              <w:t>(TPM102)</w:t>
            </w:r>
            <w:r w:rsidRPr="00B43F3F">
              <w:rPr>
                <w:sz w:val="16"/>
              </w:rPr>
              <w:t xml:space="preserve"> screen displays.</w:t>
            </w:r>
          </w:p>
        </w:tc>
        <w:tc>
          <w:tcPr>
            <w:tcW w:w="0" w:type="auto"/>
          </w:tcPr>
          <w:p w14:paraId="1E14F98B" w14:textId="77777777" w:rsidR="00685DA5" w:rsidRPr="00B43F3F" w:rsidRDefault="00685DA5">
            <w:pPr>
              <w:rPr>
                <w:sz w:val="16"/>
              </w:rPr>
            </w:pPr>
          </w:p>
        </w:tc>
      </w:tr>
      <w:tr w:rsidR="00685DA5" w:rsidRPr="00B43F3F" w14:paraId="22ADA773" w14:textId="77777777" w:rsidTr="00B43F3F">
        <w:tc>
          <w:tcPr>
            <w:tcW w:w="0" w:type="auto"/>
          </w:tcPr>
          <w:p w14:paraId="51ED4BAC" w14:textId="77777777" w:rsidR="00685DA5" w:rsidRPr="00B43F3F" w:rsidRDefault="000623F7">
            <w:pPr>
              <w:rPr>
                <w:sz w:val="16"/>
              </w:rPr>
            </w:pPr>
            <w:r w:rsidRPr="00B43F3F">
              <w:rPr>
                <w:sz w:val="16"/>
              </w:rPr>
              <w:t>3</w:t>
            </w:r>
          </w:p>
        </w:tc>
        <w:tc>
          <w:tcPr>
            <w:tcW w:w="0" w:type="auto"/>
          </w:tcPr>
          <w:p w14:paraId="177CDD4E" w14:textId="77777777" w:rsidR="00685DA5" w:rsidRPr="00B43F3F" w:rsidRDefault="000623F7">
            <w:pPr>
              <w:rPr>
                <w:sz w:val="16"/>
              </w:rPr>
            </w:pPr>
            <w:r w:rsidRPr="00B43F3F">
              <w:rPr>
                <w:rStyle w:val="bold"/>
                <w:sz w:val="16"/>
              </w:rPr>
              <w:t xml:space="preserve">Enter Selection Criteria for </w:t>
            </w:r>
            <w:r w:rsidRPr="00B43F3F">
              <w:rPr>
                <w:rStyle w:val="bold"/>
                <w:sz w:val="16"/>
              </w:rPr>
              <w:t>Test Run</w:t>
            </w:r>
          </w:p>
        </w:tc>
        <w:tc>
          <w:tcPr>
            <w:tcW w:w="0" w:type="auto"/>
          </w:tcPr>
          <w:p w14:paraId="24457FB1" w14:textId="77777777" w:rsidR="00B43F3F" w:rsidRPr="00B43F3F" w:rsidRDefault="000623F7">
            <w:pPr>
              <w:rPr>
                <w:sz w:val="16"/>
              </w:rPr>
            </w:pPr>
            <w:r w:rsidRPr="00B43F3F">
              <w:rPr>
                <w:sz w:val="16"/>
              </w:rPr>
              <w:t xml:space="preserve">On the </w:t>
            </w:r>
            <w:r w:rsidRPr="00B43F3F">
              <w:rPr>
                <w:rStyle w:val="screenelement"/>
                <w:sz w:val="16"/>
              </w:rPr>
              <w:t>Reverse Classification</w:t>
            </w:r>
            <w:r w:rsidRPr="00B43F3F">
              <w:rPr>
                <w:sz w:val="16"/>
              </w:rPr>
              <w:t xml:space="preserve"> </w:t>
            </w:r>
            <w:r w:rsidRPr="00B43F3F">
              <w:rPr>
                <w:rStyle w:val="CourierNew"/>
                <w:sz w:val="16"/>
              </w:rPr>
              <w:t>(TPM102)</w:t>
            </w:r>
            <w:r w:rsidRPr="00B43F3F">
              <w:rPr>
                <w:sz w:val="16"/>
              </w:rPr>
              <w:t xml:space="preserve"> screen, enter the following data and choose </w:t>
            </w:r>
            <w:r w:rsidRPr="00B43F3F">
              <w:rPr>
                <w:rStyle w:val="screenelement"/>
                <w:sz w:val="16"/>
              </w:rPr>
              <w:t>Execute</w:t>
            </w:r>
            <w:r w:rsidRPr="00B43F3F">
              <w:rPr>
                <w:sz w:val="16"/>
              </w:rPr>
              <w:t>:</w:t>
            </w:r>
          </w:p>
          <w:p w14:paraId="5A6F93B3"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69D981F9"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627BC7A2" w14:textId="77777777" w:rsidR="00B43F3F" w:rsidRPr="00B43F3F" w:rsidRDefault="000623F7">
            <w:pPr>
              <w:rPr>
                <w:sz w:val="16"/>
              </w:rPr>
            </w:pPr>
            <w:r w:rsidRPr="00B43F3F">
              <w:rPr>
                <w:rStyle w:val="screenelement"/>
                <w:sz w:val="16"/>
              </w:rPr>
              <w:t>Key Date for Classification</w:t>
            </w:r>
            <w:r w:rsidRPr="00B43F3F">
              <w:rPr>
                <w:sz w:val="16"/>
              </w:rPr>
              <w:t xml:space="preserve">: for example, </w:t>
            </w:r>
            <w:r w:rsidRPr="00B43F3F">
              <w:rPr>
                <w:rStyle w:val="userinput"/>
                <w:sz w:val="16"/>
              </w:rPr>
              <w:t>last date of current month</w:t>
            </w:r>
          </w:p>
          <w:p w14:paraId="2DE1F8E6" w14:textId="77777777" w:rsidR="00B43F3F" w:rsidRPr="00B43F3F" w:rsidRDefault="000623F7">
            <w:pPr>
              <w:rPr>
                <w:sz w:val="16"/>
              </w:rPr>
            </w:pPr>
            <w:r w:rsidRPr="00B43F3F">
              <w:rPr>
                <w:rStyle w:val="screenelement"/>
                <w:sz w:val="16"/>
              </w:rPr>
              <w:t>Transaction Selection</w:t>
            </w:r>
            <w:r w:rsidRPr="00B43F3F">
              <w:rPr>
                <w:sz w:val="16"/>
              </w:rPr>
              <w:t xml:space="preserve">: </w:t>
            </w:r>
            <w:r w:rsidRPr="00B43F3F">
              <w:rPr>
                <w:rStyle w:val="userinput"/>
                <w:sz w:val="16"/>
              </w:rPr>
              <w:t>&lt;select this radio button&gt;</w:t>
            </w:r>
          </w:p>
          <w:p w14:paraId="697CBFC7" w14:textId="41A68FA8" w:rsidR="00685DA5" w:rsidRPr="00B43F3F" w:rsidRDefault="000623F7">
            <w:pPr>
              <w:rPr>
                <w:sz w:val="16"/>
              </w:rPr>
            </w:pPr>
            <w:r w:rsidRPr="00B43F3F">
              <w:rPr>
                <w:rStyle w:val="screenelement"/>
                <w:sz w:val="16"/>
              </w:rPr>
              <w:lastRenderedPageBreak/>
              <w:t>Transaction Number</w:t>
            </w:r>
            <w:r w:rsidRPr="00B43F3F">
              <w:rPr>
                <w:sz w:val="16"/>
              </w:rPr>
              <w:t>:</w:t>
            </w:r>
            <w:r w:rsidRPr="00B43F3F">
              <w:rPr>
                <w:rStyle w:val="userinput"/>
                <w:sz w:val="16"/>
              </w:rPr>
              <w:t>the FX Option transaction number(s)</w:t>
            </w:r>
          </w:p>
          <w:p w14:paraId="71D62E60"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886"/>
            </w:tblGrid>
            <w:tr w:rsidR="00685DA5" w:rsidRPr="00B43F3F" w14:paraId="5523050D"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BE0718" w14:textId="77777777" w:rsidR="00685DA5" w:rsidRPr="00B43F3F" w:rsidRDefault="000623F7">
                  <w:pPr>
                    <w:rPr>
                      <w:sz w:val="16"/>
                    </w:rPr>
                  </w:pPr>
                  <w:r w:rsidRPr="00B43F3F">
                    <w:rPr>
                      <w:rStyle w:val="bold"/>
                      <w:sz w:val="16"/>
                    </w:rPr>
                    <w:t xml:space="preserve">Note </w:t>
                  </w:r>
                  <w:r w:rsidRPr="00B43F3F">
                    <w:rPr>
                      <w:sz w:val="16"/>
                    </w:rPr>
                    <w:t>For zero/low cost collar FX option (cylinder FX option), enter the transaction numbers of both legs.</w:t>
                  </w:r>
                </w:p>
              </w:tc>
            </w:tr>
          </w:tbl>
          <w:p w14:paraId="3B859BB0" w14:textId="77777777" w:rsidR="00685DA5" w:rsidRPr="00B43F3F" w:rsidRDefault="00685DA5">
            <w:pPr>
              <w:rPr>
                <w:sz w:val="16"/>
              </w:rPr>
            </w:pPr>
          </w:p>
          <w:p w14:paraId="6088FF62" w14:textId="77777777" w:rsidR="00B43F3F" w:rsidRPr="00B43F3F" w:rsidRDefault="000623F7">
            <w:pPr>
              <w:rPr>
                <w:sz w:val="16"/>
              </w:rPr>
            </w:pPr>
            <w:r w:rsidRPr="00B43F3F">
              <w:rPr>
                <w:rStyle w:val="screenelement"/>
                <w:sz w:val="16"/>
              </w:rPr>
              <w:t>Reason for Reversal</w:t>
            </w:r>
            <w:r w:rsidRPr="00B43F3F">
              <w:rPr>
                <w:sz w:val="16"/>
              </w:rPr>
              <w:t xml:space="preserve">: for example, </w:t>
            </w:r>
            <w:r w:rsidRPr="00B43F3F">
              <w:rPr>
                <w:rStyle w:val="userinput"/>
                <w:sz w:val="16"/>
              </w:rPr>
              <w:t>04</w:t>
            </w:r>
          </w:p>
          <w:p w14:paraId="2E1DFA58" w14:textId="5116535D"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&lt;select this checkbox&gt;</w:t>
            </w:r>
          </w:p>
        </w:tc>
        <w:tc>
          <w:tcPr>
            <w:tcW w:w="0" w:type="auto"/>
          </w:tcPr>
          <w:p w14:paraId="4F19D909" w14:textId="77777777" w:rsidR="00685DA5" w:rsidRPr="00B43F3F" w:rsidRDefault="000623F7">
            <w:pPr>
              <w:rPr>
                <w:sz w:val="16"/>
              </w:rPr>
            </w:pPr>
            <w:r w:rsidRPr="00B43F3F">
              <w:rPr>
                <w:sz w:val="16"/>
              </w:rPr>
              <w:lastRenderedPageBreak/>
              <w:t xml:space="preserve">Dialog box </w:t>
            </w:r>
            <w:r w:rsidRPr="00B43F3F">
              <w:rPr>
                <w:rStyle w:val="screenelement"/>
                <w:sz w:val="16"/>
              </w:rPr>
              <w:t>Information Overview</w:t>
            </w:r>
            <w:r w:rsidRPr="00B43F3F">
              <w:rPr>
                <w:sz w:val="16"/>
              </w:rPr>
              <w:t xml:space="preserve"> displays.</w:t>
            </w:r>
          </w:p>
        </w:tc>
        <w:tc>
          <w:tcPr>
            <w:tcW w:w="0" w:type="auto"/>
          </w:tcPr>
          <w:p w14:paraId="2DA80AA8" w14:textId="77777777" w:rsidR="00685DA5" w:rsidRPr="00B43F3F" w:rsidRDefault="00685DA5">
            <w:pPr>
              <w:rPr>
                <w:sz w:val="16"/>
              </w:rPr>
            </w:pPr>
          </w:p>
        </w:tc>
      </w:tr>
      <w:tr w:rsidR="00685DA5" w:rsidRPr="00B43F3F" w14:paraId="6A2D7D62" w14:textId="77777777" w:rsidTr="00B43F3F">
        <w:tc>
          <w:tcPr>
            <w:tcW w:w="0" w:type="auto"/>
          </w:tcPr>
          <w:p w14:paraId="7AFDA723" w14:textId="77777777" w:rsidR="00685DA5" w:rsidRPr="00B43F3F" w:rsidRDefault="000623F7">
            <w:pPr>
              <w:rPr>
                <w:sz w:val="16"/>
              </w:rPr>
            </w:pPr>
            <w:r w:rsidRPr="00B43F3F">
              <w:rPr>
                <w:sz w:val="16"/>
              </w:rPr>
              <w:t>4</w:t>
            </w:r>
          </w:p>
        </w:tc>
        <w:tc>
          <w:tcPr>
            <w:tcW w:w="0" w:type="auto"/>
          </w:tcPr>
          <w:p w14:paraId="7001EB0A" w14:textId="77777777" w:rsidR="00685DA5" w:rsidRPr="00B43F3F" w:rsidRDefault="000623F7">
            <w:pPr>
              <w:rPr>
                <w:sz w:val="16"/>
              </w:rPr>
            </w:pPr>
            <w:r w:rsidRPr="00B43F3F">
              <w:rPr>
                <w:rStyle w:val="bold"/>
                <w:sz w:val="16"/>
              </w:rPr>
              <w:t>Check Reversal Log</w:t>
            </w:r>
          </w:p>
        </w:tc>
        <w:tc>
          <w:tcPr>
            <w:tcW w:w="0" w:type="auto"/>
          </w:tcPr>
          <w:p w14:paraId="14A2CC42" w14:textId="77777777" w:rsidR="00685DA5" w:rsidRPr="00B43F3F" w:rsidRDefault="000623F7">
            <w:pPr>
              <w:rPr>
                <w:sz w:val="16"/>
              </w:rPr>
            </w:pPr>
            <w:r w:rsidRPr="00B43F3F">
              <w:rPr>
                <w:sz w:val="16"/>
              </w:rPr>
              <w:t xml:space="preserve">In the dialog box </w:t>
            </w:r>
            <w:r w:rsidRPr="00B43F3F">
              <w:rPr>
                <w:rStyle w:val="screenelement"/>
                <w:sz w:val="16"/>
              </w:rPr>
              <w:t>Information Overview</w:t>
            </w:r>
            <w:r w:rsidRPr="00B43F3F">
              <w:rPr>
                <w:sz w:val="16"/>
              </w:rPr>
              <w:t xml:space="preserve">, choose </w:t>
            </w:r>
            <w:r w:rsidRPr="00B43F3F">
              <w:rPr>
                <w:rStyle w:val="screenelement"/>
                <w:sz w:val="16"/>
              </w:rPr>
              <w:t>Reversal Log</w:t>
            </w:r>
            <w:r w:rsidRPr="00B43F3F">
              <w:rPr>
                <w:sz w:val="16"/>
              </w:rPr>
              <w:t>.</w:t>
            </w:r>
          </w:p>
        </w:tc>
        <w:tc>
          <w:tcPr>
            <w:tcW w:w="0" w:type="auto"/>
          </w:tcPr>
          <w:p w14:paraId="4482A990" w14:textId="77777777" w:rsidR="00685DA5" w:rsidRPr="00B43F3F" w:rsidRDefault="000623F7">
            <w:pPr>
              <w:rPr>
                <w:sz w:val="16"/>
              </w:rPr>
            </w:pPr>
            <w:r w:rsidRPr="00B43F3F">
              <w:rPr>
                <w:sz w:val="16"/>
              </w:rPr>
              <w:t xml:space="preserve">The screen </w:t>
            </w:r>
            <w:r w:rsidRPr="00B43F3F">
              <w:rPr>
                <w:rStyle w:val="screenelement"/>
                <w:sz w:val="16"/>
              </w:rPr>
              <w:t>Reversal Log: Reversed Business Transactions</w:t>
            </w:r>
            <w:r w:rsidRPr="00B43F3F">
              <w:rPr>
                <w:sz w:val="16"/>
              </w:rPr>
              <w:t xml:space="preserve"> displays, you can check the simulated reversal postings of classification for IFRS (valuation area 002).</w:t>
            </w:r>
          </w:p>
        </w:tc>
        <w:tc>
          <w:tcPr>
            <w:tcW w:w="0" w:type="auto"/>
          </w:tcPr>
          <w:p w14:paraId="63AFCBE2" w14:textId="77777777" w:rsidR="00685DA5" w:rsidRPr="00B43F3F" w:rsidRDefault="00685DA5">
            <w:pPr>
              <w:rPr>
                <w:sz w:val="16"/>
              </w:rPr>
            </w:pPr>
          </w:p>
        </w:tc>
      </w:tr>
      <w:tr w:rsidR="00685DA5" w:rsidRPr="00B43F3F" w14:paraId="0991A08C" w14:textId="77777777" w:rsidTr="00B43F3F">
        <w:tc>
          <w:tcPr>
            <w:tcW w:w="0" w:type="auto"/>
          </w:tcPr>
          <w:p w14:paraId="6E300219" w14:textId="77777777" w:rsidR="00685DA5" w:rsidRPr="00B43F3F" w:rsidRDefault="000623F7">
            <w:pPr>
              <w:rPr>
                <w:sz w:val="16"/>
              </w:rPr>
            </w:pPr>
            <w:r w:rsidRPr="00B43F3F">
              <w:rPr>
                <w:sz w:val="16"/>
              </w:rPr>
              <w:t>5</w:t>
            </w:r>
          </w:p>
        </w:tc>
        <w:tc>
          <w:tcPr>
            <w:tcW w:w="0" w:type="auto"/>
          </w:tcPr>
          <w:p w14:paraId="42CD6FB2" w14:textId="77777777" w:rsidR="00685DA5" w:rsidRPr="00B43F3F" w:rsidRDefault="000623F7">
            <w:pPr>
              <w:rPr>
                <w:sz w:val="16"/>
              </w:rPr>
            </w:pPr>
            <w:r w:rsidRPr="00B43F3F">
              <w:rPr>
                <w:rStyle w:val="bold"/>
                <w:sz w:val="16"/>
              </w:rPr>
              <w:t>Execute Reversal for Production Run</w:t>
            </w:r>
          </w:p>
        </w:tc>
        <w:tc>
          <w:tcPr>
            <w:tcW w:w="0" w:type="auto"/>
          </w:tcPr>
          <w:p w14:paraId="3E8F16F6"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 xml:space="preserve">, and choose </w:t>
            </w:r>
            <w:r w:rsidRPr="00B43F3F">
              <w:rPr>
                <w:rStyle w:val="screenelement"/>
                <w:sz w:val="16"/>
              </w:rPr>
              <w:t>Close</w:t>
            </w:r>
            <w:r w:rsidRPr="00B43F3F">
              <w:rPr>
                <w:sz w:val="16"/>
              </w:rPr>
              <w:t xml:space="preserve"> in the dialog box </w:t>
            </w:r>
            <w:r w:rsidRPr="00B43F3F">
              <w:rPr>
                <w:rStyle w:val="screenelement"/>
                <w:sz w:val="16"/>
              </w:rPr>
              <w:t>Information Overview</w:t>
            </w:r>
            <w:r w:rsidRPr="00B43F3F">
              <w:rPr>
                <w:sz w:val="16"/>
              </w:rPr>
              <w:t>.</w:t>
            </w:r>
          </w:p>
          <w:p w14:paraId="06B6F406" w14:textId="77777777" w:rsidR="00B43F3F" w:rsidRPr="00B43F3F" w:rsidRDefault="000623F7">
            <w:pPr>
              <w:rPr>
                <w:sz w:val="16"/>
              </w:rPr>
            </w:pPr>
            <w:r w:rsidRPr="00B43F3F">
              <w:rPr>
                <w:sz w:val="16"/>
              </w:rPr>
              <w:t xml:space="preserve">On the initial screen of app </w:t>
            </w:r>
            <w:r w:rsidRPr="00B43F3F">
              <w:rPr>
                <w:rStyle w:val="screenelement"/>
                <w:sz w:val="16"/>
              </w:rPr>
              <w:t>Reverse Classification</w:t>
            </w:r>
            <w:r w:rsidRPr="00B43F3F">
              <w:rPr>
                <w:sz w:val="16"/>
              </w:rPr>
              <w:t xml:space="preserve"> </w:t>
            </w:r>
            <w:r w:rsidRPr="00B43F3F">
              <w:rPr>
                <w:rStyle w:val="CourierNew"/>
                <w:sz w:val="16"/>
              </w:rPr>
              <w:t>(TPM102)</w:t>
            </w:r>
            <w:r w:rsidRPr="00B43F3F">
              <w:rPr>
                <w:sz w:val="16"/>
              </w:rPr>
              <w:t xml:space="preserve">, change the following data and choose </w:t>
            </w:r>
            <w:r w:rsidRPr="00B43F3F">
              <w:rPr>
                <w:rStyle w:val="screenelement"/>
                <w:sz w:val="16"/>
              </w:rPr>
              <w:t>Execute</w:t>
            </w:r>
            <w:r w:rsidRPr="00B43F3F">
              <w:rPr>
                <w:sz w:val="16"/>
              </w:rPr>
              <w:t>:</w:t>
            </w:r>
          </w:p>
          <w:p w14:paraId="66C43CEE" w14:textId="1270A6AD"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tc>
        <w:tc>
          <w:tcPr>
            <w:tcW w:w="0" w:type="auto"/>
          </w:tcPr>
          <w:p w14:paraId="553D62BB" w14:textId="77777777" w:rsidR="00B43F3F" w:rsidRPr="00B43F3F" w:rsidRDefault="000623F7">
            <w:pPr>
              <w:rPr>
                <w:sz w:val="16"/>
              </w:rPr>
            </w:pPr>
            <w:r w:rsidRPr="00B43F3F">
              <w:rPr>
                <w:sz w:val="16"/>
              </w:rPr>
              <w:t xml:space="preserve">The </w:t>
            </w:r>
            <w:r w:rsidRPr="00B43F3F">
              <w:rPr>
                <w:rStyle w:val="screenelement"/>
                <w:sz w:val="16"/>
              </w:rPr>
              <w:t>Information Overview</w:t>
            </w:r>
            <w:r w:rsidRPr="00B43F3F">
              <w:rPr>
                <w:sz w:val="16"/>
              </w:rPr>
              <w:t xml:space="preserve"> screen displays again.</w:t>
            </w:r>
          </w:p>
          <w:p w14:paraId="6D976A22" w14:textId="33BC2DFF" w:rsidR="00685DA5" w:rsidRPr="00B43F3F" w:rsidRDefault="000623F7">
            <w:pPr>
              <w:rPr>
                <w:sz w:val="16"/>
              </w:rPr>
            </w:pPr>
            <w:r w:rsidRPr="00B43F3F">
              <w:rPr>
                <w:sz w:val="16"/>
              </w:rPr>
              <w:t xml:space="preserve">The reversal postings of classification have been created for IFRS (valuation area 002), you can chick </w:t>
            </w:r>
            <w:r w:rsidRPr="00B43F3F">
              <w:rPr>
                <w:rStyle w:val="screenelement"/>
                <w:sz w:val="16"/>
              </w:rPr>
              <w:t>Reversal Log</w:t>
            </w:r>
            <w:r w:rsidRPr="00B43F3F">
              <w:rPr>
                <w:sz w:val="16"/>
              </w:rPr>
              <w:t xml:space="preserve"> to check the postings.</w:t>
            </w:r>
          </w:p>
        </w:tc>
        <w:tc>
          <w:tcPr>
            <w:tcW w:w="0" w:type="auto"/>
          </w:tcPr>
          <w:p w14:paraId="64CF8E44" w14:textId="77777777" w:rsidR="00685DA5" w:rsidRPr="00B43F3F" w:rsidRDefault="00685DA5">
            <w:pPr>
              <w:rPr>
                <w:sz w:val="16"/>
              </w:rPr>
            </w:pPr>
          </w:p>
        </w:tc>
      </w:tr>
      <w:tr w:rsidR="00685DA5" w:rsidRPr="00B43F3F" w14:paraId="19B3A5D3" w14:textId="77777777" w:rsidTr="00B43F3F">
        <w:tc>
          <w:tcPr>
            <w:tcW w:w="0" w:type="auto"/>
          </w:tcPr>
          <w:p w14:paraId="32C8C62B" w14:textId="77777777" w:rsidR="00685DA5" w:rsidRPr="00B43F3F" w:rsidRDefault="000623F7">
            <w:pPr>
              <w:rPr>
                <w:sz w:val="16"/>
              </w:rPr>
            </w:pPr>
            <w:r w:rsidRPr="00B43F3F">
              <w:rPr>
                <w:sz w:val="16"/>
              </w:rPr>
              <w:t>6</w:t>
            </w:r>
          </w:p>
        </w:tc>
        <w:tc>
          <w:tcPr>
            <w:tcW w:w="0" w:type="auto"/>
          </w:tcPr>
          <w:p w14:paraId="5B673902" w14:textId="77777777" w:rsidR="00685DA5" w:rsidRPr="00B43F3F" w:rsidRDefault="000623F7">
            <w:pPr>
              <w:rPr>
                <w:sz w:val="16"/>
              </w:rPr>
            </w:pPr>
            <w:r w:rsidRPr="00B43F3F">
              <w:rPr>
                <w:rStyle w:val="bold"/>
                <w:sz w:val="16"/>
              </w:rPr>
              <w:t>Run Classification Again</w:t>
            </w:r>
          </w:p>
        </w:tc>
        <w:tc>
          <w:tcPr>
            <w:tcW w:w="0" w:type="auto"/>
          </w:tcPr>
          <w:p w14:paraId="2202F651" w14:textId="77777777" w:rsidR="00685DA5" w:rsidRPr="00B43F3F" w:rsidRDefault="000623F7">
            <w:pPr>
              <w:rPr>
                <w:sz w:val="16"/>
              </w:rPr>
            </w:pPr>
            <w:r w:rsidRPr="00B43F3F">
              <w:rPr>
                <w:sz w:val="16"/>
              </w:rPr>
              <w:t xml:space="preserve">Open app </w:t>
            </w:r>
            <w:r w:rsidRPr="00B43F3F">
              <w:rPr>
                <w:rStyle w:val="screenelement"/>
                <w:sz w:val="16"/>
              </w:rPr>
              <w:t>Run Classification</w:t>
            </w:r>
            <w:r w:rsidRPr="00B43F3F">
              <w:rPr>
                <w:sz w:val="16"/>
              </w:rPr>
              <w:t xml:space="preserve"> </w:t>
            </w:r>
            <w:r w:rsidRPr="00B43F3F">
              <w:rPr>
                <w:rStyle w:val="CourierNew"/>
                <w:sz w:val="16"/>
              </w:rPr>
              <w:t>(TPM101)</w:t>
            </w:r>
            <w:r w:rsidRPr="00B43F3F">
              <w:rPr>
                <w:sz w:val="16"/>
              </w:rPr>
              <w:t>, and create the postings for Classification again (follow introductions in Run Classification), otherwise you will not be able to continue the testing.</w:t>
            </w:r>
          </w:p>
        </w:tc>
        <w:tc>
          <w:tcPr>
            <w:tcW w:w="0" w:type="auto"/>
          </w:tcPr>
          <w:p w14:paraId="66B04D2D" w14:textId="77777777" w:rsidR="00685DA5" w:rsidRPr="00B43F3F" w:rsidRDefault="000623F7">
            <w:pPr>
              <w:rPr>
                <w:sz w:val="16"/>
              </w:rPr>
            </w:pPr>
            <w:r w:rsidRPr="00B43F3F">
              <w:rPr>
                <w:sz w:val="16"/>
              </w:rPr>
              <w:t>Classification is executed again.</w:t>
            </w:r>
          </w:p>
        </w:tc>
        <w:tc>
          <w:tcPr>
            <w:tcW w:w="0" w:type="auto"/>
          </w:tcPr>
          <w:p w14:paraId="148DA9B1" w14:textId="77777777" w:rsidR="00685DA5" w:rsidRPr="00B43F3F" w:rsidRDefault="00685DA5">
            <w:pPr>
              <w:rPr>
                <w:sz w:val="16"/>
              </w:rPr>
            </w:pPr>
          </w:p>
        </w:tc>
      </w:tr>
    </w:tbl>
    <w:p w14:paraId="1BED3DD0" w14:textId="77777777" w:rsidR="00685DA5" w:rsidRDefault="000623F7">
      <w:pPr>
        <w:pStyle w:val="Heading3"/>
      </w:pPr>
      <w:bookmarkStart w:id="60" w:name="unique_23"/>
      <w:bookmarkStart w:id="61" w:name="_Toc232850068"/>
      <w:r>
        <w:t>Process Reclassification for Hedging Business Transaction at Balance Sheet Recognition Date</w:t>
      </w:r>
      <w:bookmarkEnd w:id="60"/>
      <w:bookmarkEnd w:id="61"/>
    </w:p>
    <w:p w14:paraId="776903D7" w14:textId="77777777" w:rsidR="00685DA5" w:rsidRDefault="000623F7">
      <w:pPr>
        <w:pStyle w:val="sectiontitle"/>
      </w:pPr>
      <w:r>
        <w:t>Test Administration</w:t>
      </w:r>
    </w:p>
    <w:p w14:paraId="12C5408D" w14:textId="77777777" w:rsidR="00685DA5" w:rsidRDefault="000623F7">
      <w:r>
        <w:t>Customer project: Fill in the project-specific parts.</w:t>
      </w:r>
    </w:p>
    <w:p w14:paraId="344A1500"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53679E58"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14682F"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D9BFB"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5BBE8"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6974F" w14:textId="77777777" w:rsidR="000623F7" w:rsidRPr="00B43F3F" w:rsidRDefault="000623F7">
            <w:pPr>
              <w:rPr>
                <w:sz w:val="12"/>
              </w:rPr>
            </w:pPr>
          </w:p>
        </w:tc>
      </w:tr>
      <w:tr w:rsidR="00685DA5" w:rsidRPr="00B43F3F" w14:paraId="0A02C40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27E7E"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2B908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543BF8"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D8A64" w14:textId="77777777" w:rsidR="000623F7" w:rsidRPr="00B43F3F" w:rsidRDefault="000623F7">
            <w:pPr>
              <w:rPr>
                <w:sz w:val="12"/>
              </w:rPr>
            </w:pPr>
          </w:p>
        </w:tc>
      </w:tr>
      <w:tr w:rsidR="00685DA5" w:rsidRPr="00B43F3F" w14:paraId="128F6202"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6B54E"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0641BD"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49F50"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30ADFC"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21AFA8D1" w14:textId="77777777" w:rsidR="00685DA5" w:rsidRDefault="000623F7">
      <w:pPr>
        <w:pStyle w:val="sectiontitle"/>
      </w:pPr>
      <w:r>
        <w:t>Purpose</w:t>
      </w:r>
    </w:p>
    <w:p w14:paraId="69303580" w14:textId="77777777" w:rsidR="00B43F3F" w:rsidRDefault="000623F7">
      <w:r>
        <w:t xml:space="preserve">At the Balance Sheet Recognition date, you run the app </w:t>
      </w:r>
      <w:r>
        <w:rPr>
          <w:rStyle w:val="screenelement"/>
        </w:rPr>
        <w:t>Release Hedging Business Transactions</w:t>
      </w:r>
      <w:r>
        <w:t xml:space="preserve"> </w:t>
      </w:r>
      <w:r>
        <w:rPr>
          <w:rStyle w:val="CourierNew"/>
        </w:rPr>
        <w:t>(TPM120)</w:t>
      </w:r>
      <w:r>
        <w:t xml:space="preserve">, the </w:t>
      </w:r>
      <w:r>
        <w:t>following activities are done by this app:</w:t>
      </w:r>
    </w:p>
    <w:p w14:paraId="3B10F628" w14:textId="2F018AA2" w:rsidR="00685DA5" w:rsidRDefault="000623F7">
      <w:pPr>
        <w:pStyle w:val="listpara1"/>
        <w:numPr>
          <w:ilvl w:val="0"/>
          <w:numId w:val="25"/>
        </w:numPr>
      </w:pPr>
      <w:r>
        <w:lastRenderedPageBreak/>
        <w:t>Calculation and saving of NPV of FX Transaction</w:t>
      </w:r>
    </w:p>
    <w:p w14:paraId="14C02C2F" w14:textId="77777777" w:rsidR="00685DA5" w:rsidRDefault="000623F7">
      <w:pPr>
        <w:pStyle w:val="listpara1"/>
        <w:numPr>
          <w:ilvl w:val="0"/>
          <w:numId w:val="3"/>
        </w:numPr>
      </w:pPr>
      <w:r>
        <w:t>Calculation and saving of NPV component values for FX Transaction and Hypothetical Derivative</w:t>
      </w:r>
    </w:p>
    <w:p w14:paraId="2B6BBDC6" w14:textId="77777777" w:rsidR="00685DA5" w:rsidRDefault="000623F7">
      <w:pPr>
        <w:pStyle w:val="listpara1"/>
        <w:numPr>
          <w:ilvl w:val="0"/>
          <w:numId w:val="3"/>
        </w:numPr>
      </w:pPr>
      <w:r>
        <w:t xml:space="preserve">Posting of key date valuation of the designated portion of the FX </w:t>
      </w:r>
      <w:r>
        <w:t>Transaction with actual NPV values</w:t>
      </w:r>
    </w:p>
    <w:p w14:paraId="5F5C1F55" w14:textId="77777777" w:rsidR="00685DA5" w:rsidRDefault="000623F7">
      <w:pPr>
        <w:pStyle w:val="listpara1"/>
        <w:numPr>
          <w:ilvl w:val="0"/>
          <w:numId w:val="3"/>
        </w:numPr>
      </w:pPr>
      <w:r>
        <w:t>Posting of classification of the selected Hedging Relationship with actual NPV component values</w:t>
      </w:r>
    </w:p>
    <w:p w14:paraId="6C2AE7E1" w14:textId="77777777" w:rsidR="00685DA5" w:rsidRDefault="000623F7">
      <w:pPr>
        <w:pStyle w:val="listpara1"/>
        <w:numPr>
          <w:ilvl w:val="0"/>
          <w:numId w:val="3"/>
        </w:numPr>
      </w:pPr>
      <w:r>
        <w:t>Update amounts of Reclassification Update Types</w:t>
      </w:r>
    </w:p>
    <w:p w14:paraId="749BCA16" w14:textId="77777777" w:rsidR="00B43F3F" w:rsidRDefault="000623F7">
      <w:pPr>
        <w:pStyle w:val="listpara1"/>
        <w:numPr>
          <w:ilvl w:val="0"/>
          <w:numId w:val="3"/>
        </w:numPr>
      </w:pPr>
      <w:r>
        <w:t>Fix scheduled Reclassification Updated Types</w:t>
      </w:r>
    </w:p>
    <w:p w14:paraId="239EC735" w14:textId="77777777" w:rsidR="00B43F3F" w:rsidRDefault="000623F7">
      <w:r>
        <w:t xml:space="preserve">Three options are provided for the reclassification of Balance Sheet Crossover, they are maintained in field </w:t>
      </w:r>
      <w:r>
        <w:rPr>
          <w:rStyle w:val="screenelement"/>
        </w:rPr>
        <w:t>Balance Sheet Recognition</w:t>
      </w:r>
      <w:r>
        <w:t xml:space="preserve"> in sub-area </w:t>
      </w:r>
      <w:r>
        <w:rPr>
          <w:rStyle w:val="screenelement"/>
        </w:rPr>
        <w:t>Designation Splitting</w:t>
      </w:r>
      <w:r>
        <w:t xml:space="preserve"> on tab </w:t>
      </w:r>
      <w:r>
        <w:rPr>
          <w:rStyle w:val="screenelement"/>
        </w:rPr>
        <w:t>Hedge Accounting I</w:t>
      </w:r>
      <w:r>
        <w:t xml:space="preserve"> of the Hedging Area:</w:t>
      </w:r>
    </w:p>
    <w:p w14:paraId="22C659F2" w14:textId="17A4AD73" w:rsidR="00685DA5" w:rsidRDefault="000623F7">
      <w:pPr>
        <w:pStyle w:val="listpara1"/>
        <w:numPr>
          <w:ilvl w:val="0"/>
          <w:numId w:val="26"/>
        </w:numPr>
      </w:pPr>
      <w:r>
        <w:t>1 - Immediate Reclassification at Balance Sheet Recognition Date</w:t>
      </w:r>
    </w:p>
    <w:p w14:paraId="2E755FA6" w14:textId="77777777" w:rsidR="00685DA5" w:rsidRDefault="000623F7">
      <w:pPr>
        <w:pStyle w:val="listpara1"/>
        <w:numPr>
          <w:ilvl w:val="0"/>
          <w:numId w:val="3"/>
        </w:numPr>
      </w:pPr>
      <w:r>
        <w:t>2 - Reclassification at the End Date of the Exposure Subitem: the classification result between Designation Date and Balance Sheet Recognition Date is frozen until end date of the Exposure Subitem.</w:t>
      </w:r>
    </w:p>
    <w:p w14:paraId="67E328C3" w14:textId="77777777" w:rsidR="00685DA5" w:rsidRDefault="000623F7">
      <w:pPr>
        <w:pStyle w:val="listpara1"/>
        <w:numPr>
          <w:ilvl w:val="0"/>
          <w:numId w:val="3"/>
        </w:numPr>
      </w:pPr>
      <w:r>
        <w:t>3 - Reclassification at Deviant Reclassification Date: the classification result between Designation Date and Balance Sheet Recognition Date is frozen until the Deviant Reclassification Date = Due Date of Hedging Instrument + DIO (Days Inventory Outstanding) - Payment Term.</w:t>
      </w:r>
    </w:p>
    <w:p w14:paraId="109FA94B" w14:textId="77777777" w:rsidR="00685DA5" w:rsidRDefault="00685DA5"/>
    <w:tbl>
      <w:tblPr>
        <w:tblStyle w:val="SAPNote"/>
        <w:tblW w:w="4975" w:type="pct"/>
        <w:tblLook w:val="0600" w:firstRow="0" w:lastRow="0" w:firstColumn="0" w:lastColumn="0" w:noHBand="1" w:noVBand="1"/>
      </w:tblPr>
      <w:tblGrid>
        <w:gridCol w:w="14195"/>
      </w:tblGrid>
      <w:tr w:rsidR="00685DA5" w14:paraId="05CC1E2D" w14:textId="77777777" w:rsidTr="00B43F3F">
        <w:tc>
          <w:tcPr>
            <w:tcW w:w="0" w:type="auto"/>
          </w:tcPr>
          <w:p w14:paraId="582E5DAA" w14:textId="77777777" w:rsidR="00685DA5" w:rsidRDefault="000623F7">
            <w:r>
              <w:rPr>
                <w:rStyle w:val="bold"/>
              </w:rPr>
              <w:t xml:space="preserve">Note </w:t>
            </w:r>
            <w:r>
              <w:t xml:space="preserve">This step is only necessary when you do Balance Sheet Crossover, that means, you gave value 1, 2 or 3 for the field </w:t>
            </w:r>
            <w:r>
              <w:rPr>
                <w:rStyle w:val="screenelement"/>
              </w:rPr>
              <w:t>Balance Sheet Recognition</w:t>
            </w:r>
            <w:r>
              <w:t xml:space="preserve"> in sub-area </w:t>
            </w:r>
            <w:r>
              <w:rPr>
                <w:rStyle w:val="screenelement"/>
              </w:rPr>
              <w:t>Designation Splitting</w:t>
            </w:r>
            <w:r>
              <w:t xml:space="preserve"> on tab </w:t>
            </w:r>
            <w:r>
              <w:rPr>
                <w:rStyle w:val="screenelement"/>
              </w:rPr>
              <w:t>Hedge Accounting I</w:t>
            </w:r>
            <w:r>
              <w:t xml:space="preserve"> of the Hedging Area, and you can see the </w:t>
            </w:r>
            <w:r>
              <w:rPr>
                <w:rStyle w:val="screenelement"/>
              </w:rPr>
              <w:t>Bal.Sheet Rec.Date</w:t>
            </w:r>
            <w:r>
              <w:t xml:space="preserve"> on tab </w:t>
            </w:r>
            <w:r>
              <w:rPr>
                <w:rStyle w:val="screenelement"/>
              </w:rPr>
              <w:t>Hedging Relationship Detail</w:t>
            </w:r>
            <w:r>
              <w:t xml:space="preserve"> of the Hedging Relationship as described in step Automatic Designation (Planned).</w:t>
            </w:r>
          </w:p>
        </w:tc>
      </w:tr>
    </w:tbl>
    <w:p w14:paraId="02AE488B" w14:textId="77777777" w:rsidR="00685DA5" w:rsidRDefault="000623F7">
      <w:pPr>
        <w:pStyle w:val="sectiontitle"/>
      </w:pPr>
      <w:r>
        <w:t>Prerequisite</w:t>
      </w:r>
    </w:p>
    <w:p w14:paraId="7321A5B4" w14:textId="77777777" w:rsidR="00685DA5" w:rsidRDefault="000623F7">
      <w:r>
        <w:t xml:space="preserve">Market data (FX spot rates, interest rates, FX Volatilities, credit spreads, basis spreads) for relevant currencies and reference entities have been </w:t>
      </w:r>
      <w:r>
        <w:t>maintained in system, please see section Business Conditions. And market date should be valid at the Balance Sheet Recognition Date.</w:t>
      </w:r>
    </w:p>
    <w:p w14:paraId="6CDEE6D9"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599"/>
        <w:gridCol w:w="1593"/>
        <w:gridCol w:w="4963"/>
        <w:gridCol w:w="6204"/>
        <w:gridCol w:w="945"/>
      </w:tblGrid>
      <w:tr w:rsidR="00685DA5" w:rsidRPr="00B43F3F" w14:paraId="3C60FD03"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3E4AF85C" w14:textId="77777777" w:rsidR="00685DA5" w:rsidRPr="00B43F3F" w:rsidRDefault="000623F7">
            <w:pPr>
              <w:pStyle w:val="boldparagraph"/>
              <w:rPr>
                <w:sz w:val="16"/>
              </w:rPr>
            </w:pPr>
            <w:r w:rsidRPr="00B43F3F">
              <w:rPr>
                <w:sz w:val="16"/>
              </w:rPr>
              <w:t>Test Step #</w:t>
            </w:r>
          </w:p>
        </w:tc>
        <w:tc>
          <w:tcPr>
            <w:tcW w:w="0" w:type="auto"/>
          </w:tcPr>
          <w:p w14:paraId="5D26C00E" w14:textId="77777777" w:rsidR="00685DA5" w:rsidRPr="00B43F3F" w:rsidRDefault="000623F7">
            <w:pPr>
              <w:pStyle w:val="boldparagraph"/>
              <w:rPr>
                <w:sz w:val="16"/>
              </w:rPr>
            </w:pPr>
            <w:r w:rsidRPr="00B43F3F">
              <w:rPr>
                <w:sz w:val="16"/>
              </w:rPr>
              <w:t>Test Step Name</w:t>
            </w:r>
          </w:p>
        </w:tc>
        <w:tc>
          <w:tcPr>
            <w:tcW w:w="0" w:type="auto"/>
          </w:tcPr>
          <w:p w14:paraId="32A2C2BC" w14:textId="77777777" w:rsidR="00685DA5" w:rsidRPr="00B43F3F" w:rsidRDefault="000623F7">
            <w:pPr>
              <w:pStyle w:val="boldparagraph"/>
              <w:rPr>
                <w:sz w:val="16"/>
              </w:rPr>
            </w:pPr>
            <w:r w:rsidRPr="00B43F3F">
              <w:rPr>
                <w:sz w:val="16"/>
              </w:rPr>
              <w:t>Instruction</w:t>
            </w:r>
          </w:p>
        </w:tc>
        <w:tc>
          <w:tcPr>
            <w:tcW w:w="0" w:type="auto"/>
          </w:tcPr>
          <w:p w14:paraId="2915847C" w14:textId="77777777" w:rsidR="00685DA5" w:rsidRPr="00B43F3F" w:rsidRDefault="000623F7">
            <w:pPr>
              <w:pStyle w:val="boldparagraph"/>
              <w:rPr>
                <w:sz w:val="16"/>
              </w:rPr>
            </w:pPr>
            <w:r w:rsidRPr="00B43F3F">
              <w:rPr>
                <w:sz w:val="16"/>
              </w:rPr>
              <w:t>Expected Result</w:t>
            </w:r>
          </w:p>
        </w:tc>
        <w:tc>
          <w:tcPr>
            <w:tcW w:w="0" w:type="auto"/>
          </w:tcPr>
          <w:p w14:paraId="398848E3" w14:textId="77777777" w:rsidR="00685DA5" w:rsidRPr="00B43F3F" w:rsidRDefault="000623F7">
            <w:pPr>
              <w:pStyle w:val="boldparagraph"/>
              <w:rPr>
                <w:sz w:val="16"/>
              </w:rPr>
            </w:pPr>
            <w:r w:rsidRPr="00B43F3F">
              <w:rPr>
                <w:sz w:val="16"/>
              </w:rPr>
              <w:t>Pass / Fail / Comment</w:t>
            </w:r>
          </w:p>
        </w:tc>
      </w:tr>
      <w:tr w:rsidR="00685DA5" w:rsidRPr="00B43F3F" w14:paraId="3A3142FD" w14:textId="77777777" w:rsidTr="00B43F3F">
        <w:tc>
          <w:tcPr>
            <w:tcW w:w="0" w:type="auto"/>
          </w:tcPr>
          <w:p w14:paraId="6FD7400B" w14:textId="77777777" w:rsidR="00685DA5" w:rsidRPr="00B43F3F" w:rsidRDefault="000623F7">
            <w:pPr>
              <w:rPr>
                <w:sz w:val="16"/>
              </w:rPr>
            </w:pPr>
            <w:r w:rsidRPr="00B43F3F">
              <w:rPr>
                <w:sz w:val="16"/>
              </w:rPr>
              <w:t>1</w:t>
            </w:r>
          </w:p>
        </w:tc>
        <w:tc>
          <w:tcPr>
            <w:tcW w:w="0" w:type="auto"/>
          </w:tcPr>
          <w:p w14:paraId="2FC0CBAD" w14:textId="77777777" w:rsidR="00685DA5" w:rsidRPr="00B43F3F" w:rsidRDefault="000623F7">
            <w:pPr>
              <w:rPr>
                <w:sz w:val="16"/>
              </w:rPr>
            </w:pPr>
            <w:r w:rsidRPr="00B43F3F">
              <w:rPr>
                <w:rStyle w:val="bold"/>
                <w:sz w:val="16"/>
              </w:rPr>
              <w:t>Log on</w:t>
            </w:r>
          </w:p>
        </w:tc>
        <w:tc>
          <w:tcPr>
            <w:tcW w:w="0" w:type="auto"/>
          </w:tcPr>
          <w:p w14:paraId="1252720F" w14:textId="77777777" w:rsidR="00685DA5" w:rsidRPr="00B43F3F" w:rsidRDefault="000623F7">
            <w:pPr>
              <w:rPr>
                <w:sz w:val="16"/>
              </w:rPr>
            </w:pPr>
            <w:r w:rsidRPr="00B43F3F">
              <w:rPr>
                <w:sz w:val="16"/>
              </w:rPr>
              <w:t>Log onto the SAP Fiori Launchpad as a Treasury Specialist - Back Office.</w:t>
            </w:r>
          </w:p>
        </w:tc>
        <w:tc>
          <w:tcPr>
            <w:tcW w:w="0" w:type="auto"/>
          </w:tcPr>
          <w:p w14:paraId="7FEE647D" w14:textId="77777777" w:rsidR="00685DA5" w:rsidRPr="00B43F3F" w:rsidRDefault="000623F7">
            <w:pPr>
              <w:rPr>
                <w:sz w:val="16"/>
              </w:rPr>
            </w:pPr>
            <w:r w:rsidRPr="00B43F3F">
              <w:rPr>
                <w:sz w:val="16"/>
              </w:rPr>
              <w:t>The SAP Fiori Launchpad displays.</w:t>
            </w:r>
          </w:p>
        </w:tc>
        <w:tc>
          <w:tcPr>
            <w:tcW w:w="0" w:type="auto"/>
          </w:tcPr>
          <w:p w14:paraId="779214B4" w14:textId="77777777" w:rsidR="00685DA5" w:rsidRPr="00B43F3F" w:rsidRDefault="00685DA5">
            <w:pPr>
              <w:rPr>
                <w:sz w:val="16"/>
              </w:rPr>
            </w:pPr>
          </w:p>
        </w:tc>
      </w:tr>
      <w:tr w:rsidR="00685DA5" w:rsidRPr="00B43F3F" w14:paraId="62E1DA1D" w14:textId="77777777" w:rsidTr="00B43F3F">
        <w:tc>
          <w:tcPr>
            <w:tcW w:w="0" w:type="auto"/>
          </w:tcPr>
          <w:p w14:paraId="0EE3B8A8" w14:textId="77777777" w:rsidR="00685DA5" w:rsidRPr="00B43F3F" w:rsidRDefault="000623F7">
            <w:pPr>
              <w:rPr>
                <w:sz w:val="16"/>
              </w:rPr>
            </w:pPr>
            <w:r w:rsidRPr="00B43F3F">
              <w:rPr>
                <w:sz w:val="16"/>
              </w:rPr>
              <w:t>2</w:t>
            </w:r>
          </w:p>
        </w:tc>
        <w:tc>
          <w:tcPr>
            <w:tcW w:w="0" w:type="auto"/>
          </w:tcPr>
          <w:p w14:paraId="512FC937" w14:textId="77777777" w:rsidR="00685DA5" w:rsidRPr="00B43F3F" w:rsidRDefault="000623F7">
            <w:pPr>
              <w:rPr>
                <w:sz w:val="16"/>
              </w:rPr>
            </w:pPr>
            <w:r w:rsidRPr="00B43F3F">
              <w:rPr>
                <w:rStyle w:val="bold"/>
                <w:sz w:val="16"/>
              </w:rPr>
              <w:t>Access the SAP Fiori App</w:t>
            </w:r>
          </w:p>
        </w:tc>
        <w:tc>
          <w:tcPr>
            <w:tcW w:w="0" w:type="auto"/>
          </w:tcPr>
          <w:p w14:paraId="3147280F" w14:textId="77777777" w:rsidR="00685DA5" w:rsidRPr="00B43F3F" w:rsidRDefault="000623F7">
            <w:pPr>
              <w:rPr>
                <w:sz w:val="16"/>
              </w:rPr>
            </w:pPr>
            <w:r w:rsidRPr="00B43F3F">
              <w:rPr>
                <w:sz w:val="16"/>
              </w:rPr>
              <w:t xml:space="preserve">Open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w:t>
            </w:r>
          </w:p>
        </w:tc>
        <w:tc>
          <w:tcPr>
            <w:tcW w:w="0" w:type="auto"/>
          </w:tcPr>
          <w:p w14:paraId="11D8A291" w14:textId="77777777" w:rsidR="00685DA5" w:rsidRPr="00B43F3F" w:rsidRDefault="000623F7">
            <w:pPr>
              <w:rPr>
                <w:sz w:val="16"/>
              </w:rPr>
            </w:pPr>
            <w:r w:rsidRPr="00B43F3F">
              <w:rPr>
                <w:sz w:val="16"/>
              </w:rPr>
              <w:t xml:space="preserve">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displays.</w:t>
            </w:r>
          </w:p>
        </w:tc>
        <w:tc>
          <w:tcPr>
            <w:tcW w:w="0" w:type="auto"/>
          </w:tcPr>
          <w:p w14:paraId="3EE1435B" w14:textId="77777777" w:rsidR="00685DA5" w:rsidRPr="00B43F3F" w:rsidRDefault="00685DA5">
            <w:pPr>
              <w:rPr>
                <w:sz w:val="16"/>
              </w:rPr>
            </w:pPr>
          </w:p>
        </w:tc>
      </w:tr>
      <w:tr w:rsidR="00685DA5" w:rsidRPr="00B43F3F" w14:paraId="5E803D67" w14:textId="77777777" w:rsidTr="00B43F3F">
        <w:tc>
          <w:tcPr>
            <w:tcW w:w="0" w:type="auto"/>
          </w:tcPr>
          <w:p w14:paraId="0D79857F" w14:textId="77777777" w:rsidR="00685DA5" w:rsidRPr="00B43F3F" w:rsidRDefault="000623F7">
            <w:pPr>
              <w:rPr>
                <w:sz w:val="16"/>
              </w:rPr>
            </w:pPr>
            <w:r w:rsidRPr="00B43F3F">
              <w:rPr>
                <w:sz w:val="16"/>
              </w:rPr>
              <w:t>3</w:t>
            </w:r>
          </w:p>
        </w:tc>
        <w:tc>
          <w:tcPr>
            <w:tcW w:w="0" w:type="auto"/>
          </w:tcPr>
          <w:p w14:paraId="0A030F63" w14:textId="77777777" w:rsidR="00685DA5" w:rsidRPr="00B43F3F" w:rsidRDefault="000623F7">
            <w:pPr>
              <w:rPr>
                <w:sz w:val="16"/>
              </w:rPr>
            </w:pPr>
            <w:r w:rsidRPr="00B43F3F">
              <w:rPr>
                <w:rStyle w:val="bold"/>
                <w:sz w:val="16"/>
              </w:rPr>
              <w:t>Enter Selection Criteria</w:t>
            </w:r>
          </w:p>
        </w:tc>
        <w:tc>
          <w:tcPr>
            <w:tcW w:w="0" w:type="auto"/>
          </w:tcPr>
          <w:p w14:paraId="2CFCFA71" w14:textId="77777777" w:rsidR="00B43F3F"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enter the following data and choose </w:t>
            </w:r>
            <w:r w:rsidRPr="00B43F3F">
              <w:rPr>
                <w:rStyle w:val="screenelement"/>
                <w:sz w:val="16"/>
              </w:rPr>
              <w:t>Execute</w:t>
            </w:r>
            <w:r w:rsidRPr="00B43F3F">
              <w:rPr>
                <w:sz w:val="16"/>
              </w:rPr>
              <w:t>:</w:t>
            </w:r>
          </w:p>
          <w:p w14:paraId="7B5C2B98"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43ABF2D1"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2B316724" w14:textId="77777777" w:rsidR="00B43F3F" w:rsidRPr="00B43F3F" w:rsidRDefault="000623F7">
            <w:pPr>
              <w:rPr>
                <w:sz w:val="16"/>
              </w:rPr>
            </w:pPr>
            <w:r w:rsidRPr="00B43F3F">
              <w:rPr>
                <w:rStyle w:val="screenelement"/>
                <w:sz w:val="16"/>
              </w:rPr>
              <w:lastRenderedPageBreak/>
              <w:t>Up to Key Date</w:t>
            </w:r>
            <w:r w:rsidRPr="00B43F3F">
              <w:rPr>
                <w:sz w:val="16"/>
              </w:rPr>
              <w:t xml:space="preserve">: for example, </w:t>
            </w:r>
            <w:r w:rsidRPr="00B43F3F">
              <w:rPr>
                <w:rStyle w:val="userinput"/>
                <w:sz w:val="16"/>
              </w:rPr>
              <w:t>Balance Sheet Recognition Date you noted down in step Automatic Designation (Planned)</w:t>
            </w:r>
          </w:p>
          <w:p w14:paraId="6243C942" w14:textId="77777777" w:rsidR="00B43F3F" w:rsidRPr="00B43F3F" w:rsidRDefault="000623F7">
            <w:pPr>
              <w:rPr>
                <w:sz w:val="16"/>
              </w:rPr>
            </w:pPr>
            <w:r w:rsidRPr="00B43F3F">
              <w:rPr>
                <w:rStyle w:val="screenelement"/>
                <w:sz w:val="16"/>
              </w:rPr>
              <w:t>Transaction Selection</w:t>
            </w:r>
            <w:r w:rsidRPr="00B43F3F">
              <w:rPr>
                <w:sz w:val="16"/>
              </w:rPr>
              <w:t xml:space="preserve">: </w:t>
            </w:r>
            <w:r w:rsidRPr="00B43F3F">
              <w:rPr>
                <w:rStyle w:val="userinput"/>
                <w:sz w:val="16"/>
              </w:rPr>
              <w:t>&lt;select this radio button&gt;</w:t>
            </w:r>
          </w:p>
          <w:p w14:paraId="7C2EBCB0" w14:textId="77777777" w:rsidR="00B43F3F" w:rsidRPr="00B43F3F" w:rsidRDefault="000623F7">
            <w:pPr>
              <w:rPr>
                <w:sz w:val="16"/>
              </w:rPr>
            </w:pPr>
            <w:r w:rsidRPr="00B43F3F">
              <w:rPr>
                <w:rStyle w:val="screenelement"/>
                <w:sz w:val="16"/>
              </w:rPr>
              <w:t>Transaction Number</w:t>
            </w:r>
            <w:r w:rsidRPr="00B43F3F">
              <w:rPr>
                <w:sz w:val="16"/>
              </w:rPr>
              <w:t>:</w:t>
            </w:r>
            <w:r w:rsidRPr="00B43F3F">
              <w:rPr>
                <w:rStyle w:val="userinput"/>
                <w:sz w:val="16"/>
              </w:rPr>
              <w:t>the FX Option transaction number(s)</w:t>
            </w:r>
          </w:p>
          <w:p w14:paraId="1779831B"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4D97A0D6" w14:textId="77777777" w:rsidR="00B43F3F" w:rsidRPr="00B43F3F" w:rsidRDefault="000623F7">
            <w:pPr>
              <w:rPr>
                <w:sz w:val="16"/>
              </w:rPr>
            </w:pPr>
            <w:r w:rsidRPr="00B43F3F">
              <w:rPr>
                <w:rStyle w:val="screenelement"/>
                <w:sz w:val="16"/>
              </w:rPr>
              <w:t>Save Values with Warnings</w:t>
            </w:r>
            <w:r w:rsidRPr="00B43F3F">
              <w:rPr>
                <w:sz w:val="16"/>
              </w:rPr>
              <w:t xml:space="preserve">: </w:t>
            </w:r>
            <w:r w:rsidRPr="00B43F3F">
              <w:rPr>
                <w:rStyle w:val="userinput"/>
                <w:sz w:val="16"/>
              </w:rPr>
              <w:t>&lt;select this checkbox&gt;</w:t>
            </w:r>
          </w:p>
          <w:p w14:paraId="65886203" w14:textId="77777777" w:rsidR="00B43F3F" w:rsidRPr="00B43F3F" w:rsidRDefault="000623F7">
            <w:pPr>
              <w:rPr>
                <w:sz w:val="16"/>
              </w:rPr>
            </w:pPr>
            <w:r w:rsidRPr="00B43F3F">
              <w:rPr>
                <w:rStyle w:val="screenelement"/>
                <w:sz w:val="16"/>
              </w:rPr>
              <w:t>Detailed Log (Market Val. Calc)</w:t>
            </w:r>
            <w:r w:rsidRPr="00B43F3F">
              <w:rPr>
                <w:sz w:val="16"/>
              </w:rPr>
              <w:t xml:space="preserve">: </w:t>
            </w:r>
            <w:r w:rsidRPr="00B43F3F">
              <w:rPr>
                <w:rStyle w:val="userinput"/>
                <w:sz w:val="16"/>
              </w:rPr>
              <w:t>&lt;select this checkbox&gt;</w:t>
            </w:r>
          </w:p>
          <w:p w14:paraId="6D10921D" w14:textId="4D021FBD" w:rsidR="00685DA5" w:rsidRPr="00B43F3F" w:rsidRDefault="000623F7">
            <w:pPr>
              <w:rPr>
                <w:sz w:val="16"/>
              </w:rPr>
            </w:pPr>
            <w:r w:rsidRPr="00B43F3F">
              <w:rPr>
                <w:rStyle w:val="screenelement"/>
                <w:sz w:val="16"/>
              </w:rPr>
              <w:t>Enter Posting Date</w:t>
            </w:r>
            <w:r w:rsidRPr="00B43F3F">
              <w:rPr>
                <w:sz w:val="16"/>
              </w:rPr>
              <w:t xml:space="preserve">: </w:t>
            </w:r>
            <w:r w:rsidRPr="00B43F3F">
              <w:rPr>
                <w:rStyle w:val="userinput"/>
                <w:sz w:val="16"/>
              </w:rPr>
              <w:t>&lt;select this checkbox&gt;</w:t>
            </w:r>
          </w:p>
        </w:tc>
        <w:tc>
          <w:tcPr>
            <w:tcW w:w="0" w:type="auto"/>
          </w:tcPr>
          <w:p w14:paraId="2FC243B8" w14:textId="77777777" w:rsidR="00685DA5" w:rsidRPr="00B43F3F" w:rsidRDefault="000623F7">
            <w:pPr>
              <w:rPr>
                <w:sz w:val="16"/>
              </w:rPr>
            </w:pPr>
            <w:r w:rsidRPr="00B43F3F">
              <w:rPr>
                <w:sz w:val="16"/>
              </w:rPr>
              <w:lastRenderedPageBreak/>
              <w:t xml:space="preserve">A new </w:t>
            </w:r>
            <w:r w:rsidRPr="00B43F3F">
              <w:rPr>
                <w:sz w:val="16"/>
              </w:rPr>
              <w:t>screen Release Hedging Business Transactions displays.</w:t>
            </w:r>
          </w:p>
        </w:tc>
        <w:tc>
          <w:tcPr>
            <w:tcW w:w="0" w:type="auto"/>
          </w:tcPr>
          <w:p w14:paraId="4AACB3F3" w14:textId="77777777" w:rsidR="00685DA5" w:rsidRPr="00B43F3F" w:rsidRDefault="00685DA5">
            <w:pPr>
              <w:rPr>
                <w:sz w:val="16"/>
              </w:rPr>
            </w:pPr>
          </w:p>
        </w:tc>
      </w:tr>
      <w:tr w:rsidR="00685DA5" w:rsidRPr="00B43F3F" w14:paraId="1CBC0264" w14:textId="77777777" w:rsidTr="00B43F3F">
        <w:tc>
          <w:tcPr>
            <w:tcW w:w="0" w:type="auto"/>
          </w:tcPr>
          <w:p w14:paraId="78C0873C" w14:textId="77777777" w:rsidR="00685DA5" w:rsidRPr="00B43F3F" w:rsidRDefault="000623F7">
            <w:pPr>
              <w:rPr>
                <w:sz w:val="16"/>
              </w:rPr>
            </w:pPr>
            <w:r w:rsidRPr="00B43F3F">
              <w:rPr>
                <w:sz w:val="16"/>
              </w:rPr>
              <w:t>4</w:t>
            </w:r>
          </w:p>
        </w:tc>
        <w:tc>
          <w:tcPr>
            <w:tcW w:w="0" w:type="auto"/>
          </w:tcPr>
          <w:p w14:paraId="0D10FB71" w14:textId="77777777" w:rsidR="00685DA5" w:rsidRPr="00B43F3F" w:rsidRDefault="000623F7">
            <w:pPr>
              <w:rPr>
                <w:sz w:val="16"/>
              </w:rPr>
            </w:pPr>
            <w:r w:rsidRPr="00B43F3F">
              <w:rPr>
                <w:rStyle w:val="bold"/>
                <w:sz w:val="16"/>
              </w:rPr>
              <w:t>Choose Hedging Relationship and Execute</w:t>
            </w:r>
          </w:p>
        </w:tc>
        <w:tc>
          <w:tcPr>
            <w:tcW w:w="0" w:type="auto"/>
          </w:tcPr>
          <w:p w14:paraId="5F8ACE3A" w14:textId="77777777" w:rsidR="00685DA5"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choose </w:t>
            </w:r>
            <w:r w:rsidRPr="00B43F3F">
              <w:rPr>
                <w:rStyle w:val="screenelement"/>
                <w:sz w:val="16"/>
              </w:rPr>
              <w:t>Execute</w:t>
            </w:r>
            <w:r w:rsidRPr="00B43F3F">
              <w:rPr>
                <w:sz w:val="16"/>
              </w:rPr>
              <w:t>.</w:t>
            </w:r>
          </w:p>
        </w:tc>
        <w:tc>
          <w:tcPr>
            <w:tcW w:w="0" w:type="auto"/>
          </w:tcPr>
          <w:p w14:paraId="6B167F67" w14:textId="77777777" w:rsidR="00685DA5" w:rsidRPr="00B43F3F" w:rsidRDefault="000623F7">
            <w:pPr>
              <w:rPr>
                <w:sz w:val="16"/>
              </w:rPr>
            </w:pPr>
            <w:r w:rsidRPr="00B43F3F">
              <w:rPr>
                <w:sz w:val="16"/>
              </w:rPr>
              <w:t xml:space="preserve">The </w:t>
            </w:r>
            <w:r w:rsidRPr="00B43F3F">
              <w:rPr>
                <w:rStyle w:val="screenelement"/>
                <w:sz w:val="16"/>
              </w:rPr>
              <w:t>Hedging Relationships</w:t>
            </w:r>
            <w:r w:rsidRPr="00B43F3F">
              <w:rPr>
                <w:sz w:val="16"/>
              </w:rPr>
              <w:t xml:space="preserve"> screen displays, and Hedging Relationship has been processed for balance sheet crossover without errors.</w:t>
            </w:r>
          </w:p>
        </w:tc>
        <w:tc>
          <w:tcPr>
            <w:tcW w:w="0" w:type="auto"/>
          </w:tcPr>
          <w:p w14:paraId="592287AE" w14:textId="77777777" w:rsidR="000623F7" w:rsidRPr="00B43F3F" w:rsidRDefault="000623F7">
            <w:pPr>
              <w:rPr>
                <w:sz w:val="16"/>
              </w:rPr>
            </w:pPr>
          </w:p>
        </w:tc>
      </w:tr>
      <w:tr w:rsidR="00685DA5" w:rsidRPr="00B43F3F" w14:paraId="5A2CB6F9" w14:textId="77777777" w:rsidTr="00B43F3F">
        <w:tc>
          <w:tcPr>
            <w:tcW w:w="0" w:type="auto"/>
          </w:tcPr>
          <w:p w14:paraId="73B48A8B" w14:textId="77777777" w:rsidR="00685DA5" w:rsidRPr="00B43F3F" w:rsidRDefault="000623F7">
            <w:pPr>
              <w:rPr>
                <w:sz w:val="16"/>
              </w:rPr>
            </w:pPr>
            <w:r w:rsidRPr="00B43F3F">
              <w:rPr>
                <w:sz w:val="16"/>
              </w:rPr>
              <w:t>5</w:t>
            </w:r>
          </w:p>
        </w:tc>
        <w:tc>
          <w:tcPr>
            <w:tcW w:w="0" w:type="auto"/>
          </w:tcPr>
          <w:p w14:paraId="7033FCFD" w14:textId="77777777" w:rsidR="00685DA5" w:rsidRPr="00B43F3F" w:rsidRDefault="000623F7">
            <w:pPr>
              <w:rPr>
                <w:sz w:val="16"/>
              </w:rPr>
            </w:pPr>
            <w:r w:rsidRPr="00B43F3F">
              <w:rPr>
                <w:rStyle w:val="bold"/>
                <w:sz w:val="16"/>
              </w:rPr>
              <w:t>Display Log of Hedge Management</w:t>
            </w:r>
          </w:p>
        </w:tc>
        <w:tc>
          <w:tcPr>
            <w:tcW w:w="0" w:type="auto"/>
          </w:tcPr>
          <w:p w14:paraId="6F43240D" w14:textId="77777777" w:rsidR="00B43F3F" w:rsidRPr="00B43F3F" w:rsidRDefault="000623F7">
            <w:pPr>
              <w:rPr>
                <w:sz w:val="16"/>
              </w:rPr>
            </w:pPr>
            <w:r w:rsidRPr="00B43F3F">
              <w:rPr>
                <w:sz w:val="16"/>
              </w:rPr>
              <w:t xml:space="preserve">On the </w:t>
            </w:r>
            <w:r w:rsidRPr="00B43F3F">
              <w:rPr>
                <w:rStyle w:val="screenelement"/>
                <w:sz w:val="16"/>
              </w:rPr>
              <w:t>Hedging Relationships</w:t>
            </w:r>
            <w:r w:rsidRPr="00B43F3F">
              <w:rPr>
                <w:sz w:val="16"/>
              </w:rPr>
              <w:t xml:space="preserve"> screen, select the checkbox of a HR Number, choose </w:t>
            </w:r>
            <w:r w:rsidRPr="00B43F3F">
              <w:rPr>
                <w:rStyle w:val="screenelement"/>
                <w:sz w:val="16"/>
              </w:rPr>
              <w:t>Display Log</w:t>
            </w:r>
            <w:r w:rsidRPr="00B43F3F">
              <w:rPr>
                <w:sz w:val="16"/>
              </w:rPr>
              <w:t>.</w:t>
            </w:r>
          </w:p>
          <w:p w14:paraId="5CC97FE3" w14:textId="3C24EA73" w:rsidR="00685DA5" w:rsidRPr="00B43F3F" w:rsidRDefault="000623F7">
            <w:pPr>
              <w:rPr>
                <w:sz w:val="16"/>
              </w:rPr>
            </w:pPr>
            <w:r w:rsidRPr="00B43F3F">
              <w:rPr>
                <w:sz w:val="16"/>
              </w:rPr>
              <w:t xml:space="preserve">In the </w:t>
            </w:r>
            <w:r w:rsidRPr="00B43F3F">
              <w:rPr>
                <w:rStyle w:val="screenelement"/>
                <w:sz w:val="16"/>
              </w:rPr>
              <w:t>Information Overview</w:t>
            </w:r>
            <w:r w:rsidRPr="00B43F3F">
              <w:rPr>
                <w:sz w:val="16"/>
              </w:rPr>
              <w:t xml:space="preserve"> dialog box, choose </w:t>
            </w:r>
            <w:r w:rsidRPr="00B43F3F">
              <w:rPr>
                <w:rStyle w:val="screenelement"/>
                <w:sz w:val="16"/>
              </w:rPr>
              <w:t>Hedge Management</w:t>
            </w:r>
            <w:r w:rsidRPr="00B43F3F">
              <w:rPr>
                <w:sz w:val="16"/>
              </w:rPr>
              <w:t>.</w:t>
            </w:r>
          </w:p>
        </w:tc>
        <w:tc>
          <w:tcPr>
            <w:tcW w:w="0" w:type="auto"/>
          </w:tcPr>
          <w:p w14:paraId="393C20ED" w14:textId="77777777" w:rsidR="00685DA5" w:rsidRPr="00B43F3F" w:rsidRDefault="000623F7">
            <w:pPr>
              <w:rPr>
                <w:sz w:val="16"/>
              </w:rPr>
            </w:pPr>
            <w:r w:rsidRPr="00B43F3F">
              <w:rPr>
                <w:sz w:val="16"/>
              </w:rPr>
              <w:t xml:space="preserve">The </w:t>
            </w:r>
            <w:r w:rsidRPr="00B43F3F">
              <w:rPr>
                <w:rStyle w:val="screenelement"/>
                <w:sz w:val="16"/>
              </w:rPr>
              <w:t>Information Overview</w:t>
            </w:r>
            <w:r w:rsidRPr="00B43F3F">
              <w:rPr>
                <w:sz w:val="16"/>
              </w:rPr>
              <w:t xml:space="preserve"> screen displays, you can check the Classification Log on this screen.</w:t>
            </w:r>
          </w:p>
        </w:tc>
        <w:tc>
          <w:tcPr>
            <w:tcW w:w="0" w:type="auto"/>
          </w:tcPr>
          <w:p w14:paraId="52C7E86E" w14:textId="77777777" w:rsidR="00685DA5" w:rsidRPr="00B43F3F" w:rsidRDefault="00685DA5">
            <w:pPr>
              <w:rPr>
                <w:sz w:val="16"/>
              </w:rPr>
            </w:pPr>
          </w:p>
        </w:tc>
      </w:tr>
      <w:tr w:rsidR="00685DA5" w:rsidRPr="00B43F3F" w14:paraId="55B6D56F" w14:textId="77777777" w:rsidTr="00B43F3F">
        <w:tc>
          <w:tcPr>
            <w:tcW w:w="0" w:type="auto"/>
          </w:tcPr>
          <w:p w14:paraId="007467B2" w14:textId="77777777" w:rsidR="00685DA5" w:rsidRPr="00B43F3F" w:rsidRDefault="000623F7">
            <w:pPr>
              <w:rPr>
                <w:sz w:val="16"/>
              </w:rPr>
            </w:pPr>
            <w:r w:rsidRPr="00B43F3F">
              <w:rPr>
                <w:sz w:val="16"/>
              </w:rPr>
              <w:t>6</w:t>
            </w:r>
          </w:p>
        </w:tc>
        <w:tc>
          <w:tcPr>
            <w:tcW w:w="0" w:type="auto"/>
          </w:tcPr>
          <w:p w14:paraId="0CBAC719" w14:textId="77777777" w:rsidR="00685DA5" w:rsidRPr="00B43F3F" w:rsidRDefault="000623F7">
            <w:pPr>
              <w:rPr>
                <w:sz w:val="16"/>
              </w:rPr>
            </w:pPr>
            <w:r w:rsidRPr="00B43F3F">
              <w:rPr>
                <w:rStyle w:val="bold"/>
                <w:sz w:val="16"/>
              </w:rPr>
              <w:t>Display Log of Posting</w:t>
            </w:r>
          </w:p>
        </w:tc>
        <w:tc>
          <w:tcPr>
            <w:tcW w:w="0" w:type="auto"/>
          </w:tcPr>
          <w:p w14:paraId="707C67C7"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w:t>
            </w:r>
          </w:p>
          <w:p w14:paraId="72D3A49D" w14:textId="7DCB0499" w:rsidR="00685DA5" w:rsidRPr="00B43F3F" w:rsidRDefault="000623F7">
            <w:pPr>
              <w:rPr>
                <w:sz w:val="16"/>
              </w:rPr>
            </w:pPr>
            <w:r w:rsidRPr="00B43F3F">
              <w:rPr>
                <w:sz w:val="16"/>
              </w:rPr>
              <w:t xml:space="preserve">In the </w:t>
            </w:r>
            <w:r w:rsidRPr="00B43F3F">
              <w:rPr>
                <w:rStyle w:val="screenelement"/>
                <w:sz w:val="16"/>
              </w:rPr>
              <w:t>Information Overview</w:t>
            </w:r>
            <w:r w:rsidRPr="00B43F3F">
              <w:rPr>
                <w:sz w:val="16"/>
              </w:rPr>
              <w:t xml:space="preserve"> dialog box, choose </w:t>
            </w:r>
            <w:r w:rsidRPr="00B43F3F">
              <w:rPr>
                <w:rStyle w:val="screenelement"/>
                <w:sz w:val="16"/>
              </w:rPr>
              <w:t>Posting Log</w:t>
            </w:r>
            <w:r w:rsidRPr="00B43F3F">
              <w:rPr>
                <w:sz w:val="16"/>
              </w:rPr>
              <w:t>.</w:t>
            </w:r>
          </w:p>
        </w:tc>
        <w:tc>
          <w:tcPr>
            <w:tcW w:w="0" w:type="auto"/>
          </w:tcPr>
          <w:p w14:paraId="53A9AFE3" w14:textId="77777777" w:rsidR="00B43F3F" w:rsidRPr="00B43F3F" w:rsidRDefault="000623F7">
            <w:pPr>
              <w:rPr>
                <w:sz w:val="16"/>
              </w:rPr>
            </w:pPr>
            <w:r w:rsidRPr="00B43F3F">
              <w:rPr>
                <w:sz w:val="16"/>
              </w:rPr>
              <w:t xml:space="preserve">The </w:t>
            </w:r>
            <w:r w:rsidRPr="00B43F3F">
              <w:rPr>
                <w:rStyle w:val="screenelement"/>
                <w:sz w:val="16"/>
              </w:rPr>
              <w:t>Posting Log: Posted Business Transactions</w:t>
            </w:r>
            <w:r w:rsidRPr="00B43F3F">
              <w:rPr>
                <w:sz w:val="16"/>
              </w:rPr>
              <w:t xml:space="preserve"> screen displays, you can check the following postings on this screen:</w:t>
            </w:r>
          </w:p>
          <w:p w14:paraId="30DAF19C" w14:textId="6FA6236B" w:rsidR="00685DA5" w:rsidRPr="00B43F3F" w:rsidRDefault="000623F7">
            <w:pPr>
              <w:pStyle w:val="listpara1"/>
              <w:numPr>
                <w:ilvl w:val="0"/>
                <w:numId w:val="27"/>
              </w:numPr>
              <w:rPr>
                <w:sz w:val="16"/>
              </w:rPr>
            </w:pPr>
            <w:r w:rsidRPr="00B43F3F">
              <w:rPr>
                <w:sz w:val="16"/>
              </w:rPr>
              <w:t>Valuation</w:t>
            </w:r>
          </w:p>
          <w:p w14:paraId="5A73AE7C" w14:textId="77777777" w:rsidR="00685DA5" w:rsidRPr="00B43F3F" w:rsidRDefault="000623F7">
            <w:pPr>
              <w:pStyle w:val="listpara1"/>
              <w:numPr>
                <w:ilvl w:val="0"/>
                <w:numId w:val="3"/>
              </w:numPr>
              <w:rPr>
                <w:sz w:val="16"/>
              </w:rPr>
            </w:pPr>
            <w:r w:rsidRPr="00B43F3F">
              <w:rPr>
                <w:sz w:val="16"/>
              </w:rPr>
              <w:t>Classification</w:t>
            </w:r>
          </w:p>
          <w:p w14:paraId="22F9A975" w14:textId="77777777" w:rsidR="00685DA5" w:rsidRPr="00B43F3F" w:rsidRDefault="000623F7">
            <w:pPr>
              <w:pStyle w:val="listpara1"/>
              <w:numPr>
                <w:ilvl w:val="0"/>
                <w:numId w:val="3"/>
              </w:numPr>
              <w:rPr>
                <w:sz w:val="16"/>
              </w:rPr>
            </w:pPr>
            <w:r w:rsidRPr="00B43F3F">
              <w:rPr>
                <w:sz w:val="16"/>
              </w:rPr>
              <w:t xml:space="preserve">Reclassification (only available if you gave value 1 - Immediate Reclassification at Balance Sheet Recognition Date for field </w:t>
            </w:r>
            <w:r w:rsidRPr="00B43F3F">
              <w:rPr>
                <w:rStyle w:val="screenelement"/>
                <w:sz w:val="16"/>
              </w:rPr>
              <w:t>Balance Sheet Recognition</w:t>
            </w:r>
            <w:r w:rsidRPr="00B43F3F">
              <w:rPr>
                <w:sz w:val="16"/>
              </w:rPr>
              <w:t xml:space="preserve"> on tab </w:t>
            </w:r>
            <w:r w:rsidRPr="00B43F3F">
              <w:rPr>
                <w:rStyle w:val="screenelement"/>
                <w:sz w:val="16"/>
              </w:rPr>
              <w:t>Hedge Accounting I</w:t>
            </w:r>
            <w:r w:rsidRPr="00B43F3F">
              <w:rPr>
                <w:sz w:val="16"/>
              </w:rPr>
              <w:t xml:space="preserve"> of the Hedging Area)</w:t>
            </w:r>
          </w:p>
        </w:tc>
        <w:tc>
          <w:tcPr>
            <w:tcW w:w="0" w:type="auto"/>
          </w:tcPr>
          <w:p w14:paraId="5EE6C23F" w14:textId="77777777" w:rsidR="00685DA5" w:rsidRPr="00B43F3F" w:rsidRDefault="00685DA5">
            <w:pPr>
              <w:rPr>
                <w:sz w:val="16"/>
              </w:rPr>
            </w:pPr>
          </w:p>
        </w:tc>
      </w:tr>
    </w:tbl>
    <w:p w14:paraId="6226E867" w14:textId="77777777" w:rsidR="00685DA5" w:rsidRDefault="000623F7">
      <w:pPr>
        <w:pStyle w:val="Heading3"/>
      </w:pPr>
      <w:bookmarkStart w:id="62" w:name="d2e5157"/>
      <w:bookmarkStart w:id="63" w:name="_Toc232850069"/>
      <w:r>
        <w:t>Contract Maturity</w:t>
      </w:r>
      <w:bookmarkEnd w:id="62"/>
      <w:bookmarkEnd w:id="63"/>
    </w:p>
    <w:p w14:paraId="09AE9289" w14:textId="77777777" w:rsidR="00685DA5" w:rsidRDefault="000623F7">
      <w:pPr>
        <w:pStyle w:val="Heading4"/>
      </w:pPr>
      <w:bookmarkStart w:id="64" w:name="unique_24"/>
      <w:bookmarkStart w:id="65" w:name="_Toc232850070"/>
      <w:r>
        <w:t>(1X1) Foreign Currency Risk Management</w:t>
      </w:r>
      <w:r>
        <w:t xml:space="preserve"> and (1X9) Foreign Currency Risk Management – Group Ledger IFRS</w:t>
      </w:r>
      <w:bookmarkEnd w:id="64"/>
      <w:bookmarkEnd w:id="65"/>
    </w:p>
    <w:p w14:paraId="09384074" w14:textId="77777777" w:rsidR="00685DA5" w:rsidRDefault="000623F7">
      <w:pPr>
        <w:pStyle w:val="sectiontitle"/>
      </w:pPr>
      <w:r>
        <w:t>Test Administration</w:t>
      </w:r>
    </w:p>
    <w:p w14:paraId="4E0D5BD6" w14:textId="77777777" w:rsidR="00685DA5" w:rsidRDefault="000623F7">
      <w:r>
        <w:t>Customer project: Fill in the project-specific parts.</w:t>
      </w:r>
    </w:p>
    <w:p w14:paraId="7188F555"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6B81117E"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38C0DB" w14:textId="77777777" w:rsidR="00685DA5" w:rsidRPr="00B43F3F" w:rsidRDefault="000623F7">
            <w:pPr>
              <w:rPr>
                <w:sz w:val="12"/>
              </w:rPr>
            </w:pPr>
            <w:r w:rsidRPr="00B43F3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B5884"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F9A51"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FF184" w14:textId="77777777" w:rsidR="000623F7" w:rsidRPr="00B43F3F" w:rsidRDefault="000623F7">
            <w:pPr>
              <w:rPr>
                <w:sz w:val="12"/>
              </w:rPr>
            </w:pPr>
          </w:p>
        </w:tc>
      </w:tr>
      <w:tr w:rsidR="00685DA5" w:rsidRPr="00B43F3F" w14:paraId="0A677ABA"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905FC"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B76E17"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71E27"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1CA80A" w14:textId="77777777" w:rsidR="000623F7" w:rsidRPr="00B43F3F" w:rsidRDefault="000623F7">
            <w:pPr>
              <w:rPr>
                <w:sz w:val="12"/>
              </w:rPr>
            </w:pPr>
          </w:p>
        </w:tc>
      </w:tr>
      <w:tr w:rsidR="00685DA5" w:rsidRPr="00B43F3F" w14:paraId="3282217F"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BE50C"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EECF09"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893F4C"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4E14D6" w14:textId="77777777" w:rsidR="00685DA5" w:rsidRPr="00B43F3F" w:rsidRDefault="000623F7">
            <w:pPr>
              <w:rPr>
                <w:sz w:val="12"/>
              </w:rPr>
            </w:pPr>
            <w:r w:rsidRPr="00B43F3F">
              <w:rPr>
                <w:rStyle w:val="userinput"/>
                <w:sz w:val="12"/>
              </w:rPr>
              <w:t xml:space="preserve">&lt;State the </w:t>
            </w:r>
            <w:r w:rsidRPr="00B43F3F">
              <w:rPr>
                <w:rStyle w:val="userinput"/>
                <w:sz w:val="12"/>
              </w:rPr>
              <w:t>Service Provider, Customer or Joint Service Provider and Customer&gt;</w:t>
            </w:r>
          </w:p>
        </w:tc>
      </w:tr>
    </w:tbl>
    <w:p w14:paraId="454BD11D" w14:textId="77777777" w:rsidR="00685DA5" w:rsidRDefault="000623F7">
      <w:pPr>
        <w:pStyle w:val="sectiontitle"/>
      </w:pPr>
      <w:r>
        <w:t>Purpose</w:t>
      </w:r>
    </w:p>
    <w:p w14:paraId="08A2266C" w14:textId="77777777" w:rsidR="00685DA5" w:rsidRDefault="000623F7">
      <w:r>
        <w:t>When the FX Option is reaching its expiry date, the exercising or expiration process steps for FX Option (which is a Hedging Instrument in Hedging Relationship) should be same as a normal FX Option (which is not in a Hedging Relationship), relevant process steps are described in test scripts Foreign Currency Risk Management (1X1) and Foreign Currency Risk Management – Group Ledger IFRS (1X9).</w:t>
      </w:r>
    </w:p>
    <w:p w14:paraId="4FA8AB64" w14:textId="77777777" w:rsidR="00685DA5" w:rsidRDefault="000623F7">
      <w:pPr>
        <w:pStyle w:val="sectiontitle"/>
      </w:pPr>
      <w:r>
        <w:t>Procedure</w:t>
      </w:r>
    </w:p>
    <w:p w14:paraId="14C3F0F9" w14:textId="68FBDF93" w:rsidR="00685DA5" w:rsidRDefault="000623F7">
      <w:r>
        <w:t xml:space="preserve">Perform the following steps in test script Foreign Currency Risk Management (1X1) -&gt; Foreign Currency Risk Management and Accounting - Vanilla Options-&gt; Transaction is Mature for the FX Option transactions you created in step </w:t>
      </w:r>
      <w:hyperlink r:id="rId43" w:history="1">
        <w:r>
          <w:t>Create Foreign Exchange Contract with Hedging Classification</w:t>
        </w:r>
      </w:hyperlink>
      <w:r>
        <w:t xml:space="preserve">  [page ] </w:t>
      </w:r>
      <w:r>
        <w:fldChar w:fldCharType="begin"/>
      </w:r>
      <w:r>
        <w:instrText xml:space="preserve"> PAGEREF unique_15 </w:instrText>
      </w:r>
      <w:r>
        <w:fldChar w:fldCharType="separate"/>
      </w:r>
      <w:r w:rsidR="00B43F3F">
        <w:rPr>
          <w:noProof/>
        </w:rPr>
        <w:t>26</w:t>
      </w:r>
      <w:r>
        <w:fldChar w:fldCharType="end"/>
      </w:r>
      <w:r>
        <w:t>:</w:t>
      </w:r>
    </w:p>
    <w:p w14:paraId="3C004B89" w14:textId="77777777" w:rsidR="00685DA5" w:rsidRDefault="00685DA5"/>
    <w:tbl>
      <w:tblPr>
        <w:tblStyle w:val="SAPStandardTable"/>
        <w:tblW w:w="5000" w:type="pct"/>
        <w:tblInd w:w="3" w:type="dxa"/>
        <w:tblLook w:val="0620" w:firstRow="1" w:lastRow="0" w:firstColumn="0" w:lastColumn="0" w:noHBand="1" w:noVBand="1"/>
      </w:tblPr>
      <w:tblGrid>
        <w:gridCol w:w="3532"/>
        <w:gridCol w:w="2530"/>
        <w:gridCol w:w="8242"/>
      </w:tblGrid>
      <w:tr w:rsidR="00685DA5" w:rsidRPr="00B43F3F" w14:paraId="36ACDF0E"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725EA0C1" w14:textId="77777777" w:rsidR="00685DA5" w:rsidRPr="00B43F3F" w:rsidRDefault="000623F7">
            <w:pPr>
              <w:pStyle w:val="boldparagraph"/>
              <w:rPr>
                <w:sz w:val="16"/>
              </w:rPr>
            </w:pPr>
            <w:r w:rsidRPr="00B43F3F">
              <w:rPr>
                <w:sz w:val="16"/>
              </w:rPr>
              <w:t>Step Name in 1X1</w:t>
            </w:r>
          </w:p>
        </w:tc>
        <w:tc>
          <w:tcPr>
            <w:tcW w:w="0" w:type="auto"/>
          </w:tcPr>
          <w:p w14:paraId="334A1216" w14:textId="77777777" w:rsidR="00685DA5" w:rsidRPr="00B43F3F" w:rsidRDefault="000623F7">
            <w:pPr>
              <w:pStyle w:val="boldparagraph"/>
              <w:rPr>
                <w:sz w:val="16"/>
              </w:rPr>
            </w:pPr>
            <w:r w:rsidRPr="00B43F3F">
              <w:rPr>
                <w:sz w:val="16"/>
              </w:rPr>
              <w:t>Mandatory/Optional for Continuing Testing 2RW</w:t>
            </w:r>
          </w:p>
        </w:tc>
        <w:tc>
          <w:tcPr>
            <w:tcW w:w="0" w:type="auto"/>
          </w:tcPr>
          <w:p w14:paraId="3BA4A724" w14:textId="77777777" w:rsidR="00685DA5" w:rsidRPr="00B43F3F" w:rsidRDefault="000623F7">
            <w:pPr>
              <w:pStyle w:val="boldparagraph"/>
              <w:rPr>
                <w:sz w:val="16"/>
              </w:rPr>
            </w:pPr>
            <w:r w:rsidRPr="00B43F3F">
              <w:rPr>
                <w:sz w:val="16"/>
              </w:rPr>
              <w:t>Purpose</w:t>
            </w:r>
          </w:p>
        </w:tc>
      </w:tr>
      <w:tr w:rsidR="00685DA5" w:rsidRPr="00B43F3F" w14:paraId="1520B98B" w14:textId="77777777" w:rsidTr="00B43F3F">
        <w:tc>
          <w:tcPr>
            <w:tcW w:w="0" w:type="auto"/>
          </w:tcPr>
          <w:p w14:paraId="20F5E0CC" w14:textId="77777777" w:rsidR="00685DA5" w:rsidRPr="00B43F3F" w:rsidRDefault="000623F7">
            <w:pPr>
              <w:rPr>
                <w:sz w:val="16"/>
              </w:rPr>
            </w:pPr>
            <w:r w:rsidRPr="00B43F3F">
              <w:rPr>
                <w:sz w:val="16"/>
              </w:rPr>
              <w:t>Check FX Options Collective Processing Report -&gt; Decide to Exercise</w:t>
            </w:r>
          </w:p>
        </w:tc>
        <w:tc>
          <w:tcPr>
            <w:tcW w:w="0" w:type="auto"/>
          </w:tcPr>
          <w:p w14:paraId="13BDBB3E" w14:textId="77777777" w:rsidR="00685DA5" w:rsidRPr="00B43F3F" w:rsidRDefault="000623F7">
            <w:pPr>
              <w:rPr>
                <w:sz w:val="16"/>
              </w:rPr>
            </w:pPr>
            <w:r w:rsidRPr="00B43F3F">
              <w:rPr>
                <w:sz w:val="16"/>
              </w:rPr>
              <w:t>Mandatory</w:t>
            </w:r>
          </w:p>
        </w:tc>
        <w:tc>
          <w:tcPr>
            <w:tcW w:w="0" w:type="auto"/>
          </w:tcPr>
          <w:p w14:paraId="7AB0EA47" w14:textId="77777777" w:rsidR="00B43F3F" w:rsidRPr="00B43F3F" w:rsidRDefault="000623F7">
            <w:pPr>
              <w:rPr>
                <w:sz w:val="16"/>
              </w:rPr>
            </w:pPr>
            <w:r w:rsidRPr="00B43F3F">
              <w:rPr>
                <w:sz w:val="16"/>
              </w:rPr>
              <w:t>You can choose to either excise or expire the FX option.</w:t>
            </w:r>
          </w:p>
          <w:p w14:paraId="1E073248" w14:textId="2FCD8696" w:rsidR="00685DA5" w:rsidRPr="00B43F3F" w:rsidRDefault="000623F7">
            <w:pPr>
              <w:rPr>
                <w:sz w:val="16"/>
              </w:rPr>
            </w:pPr>
            <w:r w:rsidRPr="00B43F3F">
              <w:rPr>
                <w:sz w:val="16"/>
              </w:rPr>
              <w:t>If you decide to excise the FX option, run this step.</w:t>
            </w:r>
          </w:p>
        </w:tc>
      </w:tr>
      <w:tr w:rsidR="00685DA5" w:rsidRPr="00B43F3F" w14:paraId="5BC06BFB" w14:textId="77777777" w:rsidTr="00B43F3F">
        <w:tc>
          <w:tcPr>
            <w:tcW w:w="0" w:type="auto"/>
          </w:tcPr>
          <w:p w14:paraId="237AC49E" w14:textId="77777777" w:rsidR="00685DA5" w:rsidRPr="00B43F3F" w:rsidRDefault="000623F7">
            <w:pPr>
              <w:rPr>
                <w:sz w:val="16"/>
              </w:rPr>
            </w:pPr>
            <w:r w:rsidRPr="00B43F3F">
              <w:rPr>
                <w:sz w:val="16"/>
              </w:rPr>
              <w:t>Check FX Options Collective Processing Report -&gt; Create FX Spot Contract</w:t>
            </w:r>
          </w:p>
        </w:tc>
        <w:tc>
          <w:tcPr>
            <w:tcW w:w="0" w:type="auto"/>
          </w:tcPr>
          <w:p w14:paraId="37D5A0F0" w14:textId="77777777" w:rsidR="00685DA5" w:rsidRPr="00B43F3F" w:rsidRDefault="000623F7">
            <w:pPr>
              <w:rPr>
                <w:sz w:val="16"/>
              </w:rPr>
            </w:pPr>
            <w:r w:rsidRPr="00B43F3F">
              <w:rPr>
                <w:sz w:val="16"/>
              </w:rPr>
              <w:t>Mandatory</w:t>
            </w:r>
          </w:p>
        </w:tc>
        <w:tc>
          <w:tcPr>
            <w:tcW w:w="0" w:type="auto"/>
          </w:tcPr>
          <w:p w14:paraId="79A85BC8" w14:textId="77777777" w:rsidR="00B43F3F" w:rsidRPr="00B43F3F" w:rsidRDefault="000623F7">
            <w:pPr>
              <w:rPr>
                <w:sz w:val="16"/>
              </w:rPr>
            </w:pPr>
            <w:r w:rsidRPr="00B43F3F">
              <w:rPr>
                <w:sz w:val="16"/>
              </w:rPr>
              <w:t>You can choose to either excise or expire the FX option.</w:t>
            </w:r>
          </w:p>
          <w:p w14:paraId="114694A0" w14:textId="70189210" w:rsidR="00685DA5" w:rsidRPr="00B43F3F" w:rsidRDefault="000623F7">
            <w:pPr>
              <w:rPr>
                <w:sz w:val="16"/>
              </w:rPr>
            </w:pPr>
            <w:r w:rsidRPr="00B43F3F">
              <w:rPr>
                <w:sz w:val="16"/>
              </w:rPr>
              <w:t>If you decide to excise the FX option, run this step to create the underlying FX spot contract.</w:t>
            </w:r>
          </w:p>
        </w:tc>
      </w:tr>
      <w:tr w:rsidR="00685DA5" w:rsidRPr="00B43F3F" w14:paraId="3271952F" w14:textId="77777777" w:rsidTr="00B43F3F">
        <w:tc>
          <w:tcPr>
            <w:tcW w:w="0" w:type="auto"/>
          </w:tcPr>
          <w:p w14:paraId="7FFB5C50" w14:textId="77777777" w:rsidR="00685DA5" w:rsidRPr="00B43F3F" w:rsidRDefault="000623F7">
            <w:pPr>
              <w:rPr>
                <w:sz w:val="16"/>
              </w:rPr>
            </w:pPr>
            <w:r w:rsidRPr="00B43F3F">
              <w:rPr>
                <w:sz w:val="16"/>
              </w:rPr>
              <w:t>Check FX Options Collective Processing Report -&gt; Decide to Expire</w:t>
            </w:r>
          </w:p>
        </w:tc>
        <w:tc>
          <w:tcPr>
            <w:tcW w:w="0" w:type="auto"/>
          </w:tcPr>
          <w:p w14:paraId="69116AFC" w14:textId="77777777" w:rsidR="00685DA5" w:rsidRPr="00B43F3F" w:rsidRDefault="000623F7">
            <w:pPr>
              <w:rPr>
                <w:sz w:val="16"/>
              </w:rPr>
            </w:pPr>
            <w:r w:rsidRPr="00B43F3F">
              <w:rPr>
                <w:sz w:val="16"/>
              </w:rPr>
              <w:t>Mandatory</w:t>
            </w:r>
          </w:p>
        </w:tc>
        <w:tc>
          <w:tcPr>
            <w:tcW w:w="0" w:type="auto"/>
          </w:tcPr>
          <w:p w14:paraId="0E82A57C" w14:textId="77777777" w:rsidR="00B43F3F" w:rsidRPr="00B43F3F" w:rsidRDefault="000623F7">
            <w:pPr>
              <w:rPr>
                <w:sz w:val="16"/>
              </w:rPr>
            </w:pPr>
            <w:r w:rsidRPr="00B43F3F">
              <w:rPr>
                <w:sz w:val="16"/>
              </w:rPr>
              <w:t>You can choose to either excise or expire the FX option.</w:t>
            </w:r>
          </w:p>
          <w:p w14:paraId="19357260" w14:textId="4AD5FE1E" w:rsidR="00685DA5" w:rsidRPr="00B43F3F" w:rsidRDefault="000623F7">
            <w:pPr>
              <w:rPr>
                <w:sz w:val="16"/>
              </w:rPr>
            </w:pPr>
            <w:r w:rsidRPr="00B43F3F">
              <w:rPr>
                <w:sz w:val="16"/>
              </w:rPr>
              <w:t xml:space="preserve">If you </w:t>
            </w:r>
            <w:r w:rsidRPr="00B43F3F">
              <w:rPr>
                <w:sz w:val="16"/>
              </w:rPr>
              <w:t>decide to expire the FX option, run this step.</w:t>
            </w:r>
          </w:p>
        </w:tc>
      </w:tr>
      <w:tr w:rsidR="00685DA5" w:rsidRPr="00B43F3F" w14:paraId="548C2EC2" w14:textId="77777777" w:rsidTr="00B43F3F">
        <w:tc>
          <w:tcPr>
            <w:tcW w:w="0" w:type="auto"/>
          </w:tcPr>
          <w:p w14:paraId="4A74EA6A" w14:textId="77777777" w:rsidR="00685DA5" w:rsidRPr="00B43F3F" w:rsidRDefault="000623F7">
            <w:pPr>
              <w:rPr>
                <w:sz w:val="16"/>
              </w:rPr>
            </w:pPr>
            <w:r w:rsidRPr="00B43F3F">
              <w:rPr>
                <w:sz w:val="16"/>
              </w:rPr>
              <w:t>Post Realized Profit and Loss</w:t>
            </w:r>
          </w:p>
        </w:tc>
        <w:tc>
          <w:tcPr>
            <w:tcW w:w="0" w:type="auto"/>
          </w:tcPr>
          <w:p w14:paraId="0251C325" w14:textId="77777777" w:rsidR="00685DA5" w:rsidRPr="00B43F3F" w:rsidRDefault="000623F7">
            <w:pPr>
              <w:rPr>
                <w:sz w:val="16"/>
              </w:rPr>
            </w:pPr>
            <w:r w:rsidRPr="00B43F3F">
              <w:rPr>
                <w:sz w:val="16"/>
              </w:rPr>
              <w:t>Optional</w:t>
            </w:r>
          </w:p>
        </w:tc>
        <w:tc>
          <w:tcPr>
            <w:tcW w:w="0" w:type="auto"/>
          </w:tcPr>
          <w:p w14:paraId="15B825BB" w14:textId="77777777" w:rsidR="00685DA5" w:rsidRPr="00B43F3F" w:rsidRDefault="000623F7">
            <w:pPr>
              <w:rPr>
                <w:sz w:val="16"/>
              </w:rPr>
            </w:pPr>
            <w:r w:rsidRPr="00B43F3F">
              <w:rPr>
                <w:sz w:val="16"/>
              </w:rPr>
              <w:t xml:space="preserve">Post derived business transactions (if there are) for the OTC FX option at its Expiry Date in valuation area </w:t>
            </w:r>
            <w:r w:rsidRPr="00B43F3F">
              <w:rPr>
                <w:rStyle w:val="userinput"/>
                <w:sz w:val="16"/>
              </w:rPr>
              <w:t>AE0</w:t>
            </w:r>
            <w:r w:rsidRPr="00B43F3F">
              <w:rPr>
                <w:sz w:val="16"/>
              </w:rPr>
              <w:t xml:space="preserve"> (local GAAP) via app </w:t>
            </w:r>
            <w:r w:rsidRPr="00B43F3F">
              <w:rPr>
                <w:rStyle w:val="screenelement"/>
                <w:sz w:val="16"/>
              </w:rPr>
              <w:t>Post Derived Business Transactions</w:t>
            </w:r>
            <w:r w:rsidRPr="00B43F3F">
              <w:rPr>
                <w:sz w:val="16"/>
              </w:rPr>
              <w:t xml:space="preserve"> </w:t>
            </w:r>
            <w:r w:rsidRPr="00B43F3F">
              <w:rPr>
                <w:rStyle w:val="CourierNew"/>
                <w:sz w:val="16"/>
              </w:rPr>
              <w:t>(TPM18)</w:t>
            </w:r>
            <w:r w:rsidRPr="00B43F3F">
              <w:rPr>
                <w:sz w:val="16"/>
              </w:rPr>
              <w:t>.</w:t>
            </w:r>
          </w:p>
        </w:tc>
      </w:tr>
    </w:tbl>
    <w:p w14:paraId="20EA9F52" w14:textId="6855FBA1" w:rsidR="00685DA5" w:rsidRDefault="000623F7">
      <w:r>
        <w:t xml:space="preserve">Perform the following step in test script Foreign Currency Risk Management – Group Ledger IFRS (1X9) for the FX Option transactions you created in step </w:t>
      </w:r>
      <w:hyperlink r:id="rId44" w:history="1">
        <w:r>
          <w:t>Create Foreign Exchange Contract with Hedging Classification</w:t>
        </w:r>
      </w:hyperlink>
      <w:r>
        <w:t xml:space="preserve">  [page ] </w:t>
      </w:r>
      <w:r>
        <w:fldChar w:fldCharType="begin"/>
      </w:r>
      <w:r>
        <w:instrText xml:space="preserve"> PAGEREF unique_15 </w:instrText>
      </w:r>
      <w:r>
        <w:fldChar w:fldCharType="separate"/>
      </w:r>
      <w:r w:rsidR="00B43F3F">
        <w:rPr>
          <w:noProof/>
        </w:rPr>
        <w:t>26</w:t>
      </w:r>
      <w:r>
        <w:fldChar w:fldCharType="end"/>
      </w:r>
      <w:r>
        <w:t>:</w:t>
      </w:r>
    </w:p>
    <w:tbl>
      <w:tblPr>
        <w:tblStyle w:val="SAPStandardTable"/>
        <w:tblW w:w="5000" w:type="pct"/>
        <w:tblInd w:w="3" w:type="dxa"/>
        <w:tblLook w:val="0620" w:firstRow="1" w:lastRow="0" w:firstColumn="0" w:lastColumn="0" w:noHBand="1" w:noVBand="1"/>
      </w:tblPr>
      <w:tblGrid>
        <w:gridCol w:w="2892"/>
        <w:gridCol w:w="2729"/>
        <w:gridCol w:w="8683"/>
      </w:tblGrid>
      <w:tr w:rsidR="00685DA5" w:rsidRPr="00B43F3F" w14:paraId="68AFC311"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63EED445" w14:textId="77777777" w:rsidR="00685DA5" w:rsidRPr="00B43F3F" w:rsidRDefault="000623F7">
            <w:pPr>
              <w:pStyle w:val="boldparagraph"/>
              <w:rPr>
                <w:sz w:val="16"/>
              </w:rPr>
            </w:pPr>
            <w:r w:rsidRPr="00B43F3F">
              <w:rPr>
                <w:sz w:val="16"/>
              </w:rPr>
              <w:t>Step Name in 1X9</w:t>
            </w:r>
          </w:p>
        </w:tc>
        <w:tc>
          <w:tcPr>
            <w:tcW w:w="0" w:type="auto"/>
          </w:tcPr>
          <w:p w14:paraId="5C523FD8" w14:textId="77777777" w:rsidR="00685DA5" w:rsidRPr="00B43F3F" w:rsidRDefault="000623F7">
            <w:pPr>
              <w:pStyle w:val="boldparagraph"/>
              <w:rPr>
                <w:sz w:val="16"/>
              </w:rPr>
            </w:pPr>
            <w:r w:rsidRPr="00B43F3F">
              <w:rPr>
                <w:sz w:val="16"/>
              </w:rPr>
              <w:t>Mandatory/Optional for Continuing Testing 2RW</w:t>
            </w:r>
          </w:p>
        </w:tc>
        <w:tc>
          <w:tcPr>
            <w:tcW w:w="0" w:type="auto"/>
          </w:tcPr>
          <w:p w14:paraId="5A682712" w14:textId="77777777" w:rsidR="00685DA5" w:rsidRPr="00B43F3F" w:rsidRDefault="000623F7">
            <w:pPr>
              <w:pStyle w:val="boldparagraph"/>
              <w:rPr>
                <w:sz w:val="16"/>
              </w:rPr>
            </w:pPr>
            <w:r w:rsidRPr="00B43F3F">
              <w:rPr>
                <w:sz w:val="16"/>
              </w:rPr>
              <w:t>Purpose</w:t>
            </w:r>
          </w:p>
        </w:tc>
      </w:tr>
      <w:tr w:rsidR="00685DA5" w:rsidRPr="00B43F3F" w14:paraId="09344975" w14:textId="77777777" w:rsidTr="00B43F3F">
        <w:tc>
          <w:tcPr>
            <w:tcW w:w="0" w:type="auto"/>
          </w:tcPr>
          <w:p w14:paraId="39DB41BC" w14:textId="77777777" w:rsidR="00685DA5" w:rsidRPr="00B43F3F" w:rsidRDefault="000623F7">
            <w:pPr>
              <w:rPr>
                <w:sz w:val="16"/>
              </w:rPr>
            </w:pPr>
            <w:r w:rsidRPr="00B43F3F">
              <w:rPr>
                <w:sz w:val="16"/>
              </w:rPr>
              <w:t>Post Flows to General Ledger (Parallel Valuation Area)</w:t>
            </w:r>
          </w:p>
        </w:tc>
        <w:tc>
          <w:tcPr>
            <w:tcW w:w="0" w:type="auto"/>
          </w:tcPr>
          <w:p w14:paraId="2B75ABFB" w14:textId="77777777" w:rsidR="00685DA5" w:rsidRPr="00B43F3F" w:rsidRDefault="000623F7">
            <w:pPr>
              <w:rPr>
                <w:sz w:val="16"/>
              </w:rPr>
            </w:pPr>
            <w:r w:rsidRPr="00B43F3F">
              <w:rPr>
                <w:sz w:val="16"/>
              </w:rPr>
              <w:t>Optional</w:t>
            </w:r>
          </w:p>
        </w:tc>
        <w:tc>
          <w:tcPr>
            <w:tcW w:w="0" w:type="auto"/>
          </w:tcPr>
          <w:p w14:paraId="5C537820" w14:textId="77777777" w:rsidR="00685DA5" w:rsidRPr="00B43F3F" w:rsidRDefault="000623F7">
            <w:pPr>
              <w:rPr>
                <w:sz w:val="16"/>
              </w:rPr>
            </w:pPr>
            <w:r w:rsidRPr="00B43F3F">
              <w:rPr>
                <w:sz w:val="16"/>
              </w:rPr>
              <w:t xml:space="preserve">Post derived business transactions (if there are) for </w:t>
            </w:r>
            <w:r w:rsidRPr="00B43F3F">
              <w:rPr>
                <w:sz w:val="16"/>
              </w:rPr>
              <w:t xml:space="preserve">the OTC FX option at its Expiry Date in valuation area 002 (IFRS) via app </w:t>
            </w:r>
            <w:r w:rsidRPr="00B43F3F">
              <w:rPr>
                <w:rStyle w:val="screenelement"/>
                <w:sz w:val="16"/>
              </w:rPr>
              <w:t>Post Derived Business Transactions</w:t>
            </w:r>
            <w:r w:rsidRPr="00B43F3F">
              <w:rPr>
                <w:sz w:val="16"/>
              </w:rPr>
              <w:t xml:space="preserve"> </w:t>
            </w:r>
            <w:r w:rsidRPr="00B43F3F">
              <w:rPr>
                <w:rStyle w:val="CourierNew"/>
                <w:sz w:val="16"/>
              </w:rPr>
              <w:t>(TPM18)</w:t>
            </w:r>
            <w:r w:rsidRPr="00B43F3F">
              <w:rPr>
                <w:sz w:val="16"/>
              </w:rPr>
              <w:t>.</w:t>
            </w:r>
          </w:p>
        </w:tc>
      </w:tr>
    </w:tbl>
    <w:p w14:paraId="35F2BB36" w14:textId="77777777" w:rsidR="000623F7" w:rsidRDefault="000623F7">
      <w:pPr>
        <w:spacing w:before="0" w:after="0"/>
        <w:rPr>
          <w:vanish/>
        </w:rPr>
      </w:pPr>
    </w:p>
    <w:tbl>
      <w:tblPr>
        <w:tblStyle w:val="SAPNote"/>
        <w:tblW w:w="4975" w:type="pct"/>
        <w:tblLook w:val="0600" w:firstRow="0" w:lastRow="0" w:firstColumn="0" w:lastColumn="0" w:noHBand="1" w:noVBand="1"/>
      </w:tblPr>
      <w:tblGrid>
        <w:gridCol w:w="14195"/>
      </w:tblGrid>
      <w:tr w:rsidR="00685DA5" w14:paraId="6E7D04F0" w14:textId="77777777" w:rsidTr="00B43F3F">
        <w:tc>
          <w:tcPr>
            <w:tcW w:w="0" w:type="auto"/>
          </w:tcPr>
          <w:p w14:paraId="0E58F26E" w14:textId="77777777" w:rsidR="00B43F3F" w:rsidRDefault="000623F7">
            <w:r>
              <w:rPr>
                <w:rStyle w:val="bold"/>
              </w:rPr>
              <w:t xml:space="preserve">Note </w:t>
            </w:r>
            <w:r>
              <w:t>If it is zero/low cost collar FX option (cylinder FX option), please perform steps mentioned above for both legs.</w:t>
            </w:r>
          </w:p>
          <w:p w14:paraId="4981A935" w14:textId="77777777" w:rsidR="00B43F3F" w:rsidRDefault="000623F7">
            <w:r>
              <w:t>If the long leg is in-the-money when maturity, usually the company will exercise the long leg and counterparty will expire the short leg.</w:t>
            </w:r>
          </w:p>
          <w:p w14:paraId="33A8D195" w14:textId="05592F8B" w:rsidR="00685DA5" w:rsidRDefault="000623F7">
            <w:r>
              <w:lastRenderedPageBreak/>
              <w:t>If the long leg is out-of-the-money when maturity, usually the company will expire the long leg and counterparty will exercise the short leg.</w:t>
            </w:r>
          </w:p>
        </w:tc>
      </w:tr>
    </w:tbl>
    <w:p w14:paraId="4D3353C9" w14:textId="77777777" w:rsidR="00685DA5" w:rsidRDefault="000623F7">
      <w:pPr>
        <w:pStyle w:val="Heading4"/>
      </w:pPr>
      <w:bookmarkStart w:id="66" w:name="unique_25"/>
      <w:bookmarkStart w:id="67" w:name="_Toc232850071"/>
      <w:r>
        <w:lastRenderedPageBreak/>
        <w:t>Process Dedesignation for Hedging Business Transaction at Maturity Date for Hedging Instrument</w:t>
      </w:r>
      <w:bookmarkEnd w:id="66"/>
      <w:bookmarkEnd w:id="67"/>
    </w:p>
    <w:p w14:paraId="452235BD" w14:textId="77777777" w:rsidR="00685DA5" w:rsidRDefault="000623F7">
      <w:pPr>
        <w:pStyle w:val="sectiontitle"/>
      </w:pPr>
      <w:r>
        <w:t>Test Administration</w:t>
      </w:r>
    </w:p>
    <w:p w14:paraId="4C7466D5" w14:textId="77777777" w:rsidR="00685DA5" w:rsidRDefault="000623F7">
      <w:r>
        <w:t>Customer project: Fill in the project-specific parts.</w:t>
      </w:r>
    </w:p>
    <w:p w14:paraId="2899C4AF"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5572EBFF"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1B361B"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77D0D"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5545C"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211D4" w14:textId="77777777" w:rsidR="000623F7" w:rsidRPr="00B43F3F" w:rsidRDefault="000623F7">
            <w:pPr>
              <w:rPr>
                <w:sz w:val="12"/>
              </w:rPr>
            </w:pPr>
          </w:p>
        </w:tc>
      </w:tr>
      <w:tr w:rsidR="00685DA5" w:rsidRPr="00B43F3F" w14:paraId="438FA19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48AC0"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DBBDEB"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1B5DE"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7AC2CB" w14:textId="77777777" w:rsidR="000623F7" w:rsidRPr="00B43F3F" w:rsidRDefault="000623F7">
            <w:pPr>
              <w:rPr>
                <w:sz w:val="12"/>
              </w:rPr>
            </w:pPr>
          </w:p>
        </w:tc>
      </w:tr>
      <w:tr w:rsidR="00685DA5" w:rsidRPr="00B43F3F" w14:paraId="6018EB5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7EE65"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C17F7F"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4E6B4"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5370BE"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37091291" w14:textId="77777777" w:rsidR="00685DA5" w:rsidRDefault="000623F7">
      <w:pPr>
        <w:pStyle w:val="sectiontitle"/>
      </w:pPr>
      <w:r>
        <w:t>Purpose</w:t>
      </w:r>
    </w:p>
    <w:p w14:paraId="110AA69B" w14:textId="77777777" w:rsidR="00B43F3F" w:rsidRDefault="000623F7">
      <w:r>
        <w:t xml:space="preserve">At the maturity date (expiry date) of FX Option transaction, you run the app </w:t>
      </w:r>
      <w:r>
        <w:rPr>
          <w:rStyle w:val="screenelement"/>
        </w:rPr>
        <w:t>Release Hedging Business Transactions</w:t>
      </w:r>
      <w:r>
        <w:t xml:space="preserve"> </w:t>
      </w:r>
      <w:r>
        <w:rPr>
          <w:rStyle w:val="CourierNew"/>
        </w:rPr>
        <w:t>(TPM120)</w:t>
      </w:r>
      <w:r>
        <w:t>, the following activities are done by this app:</w:t>
      </w:r>
    </w:p>
    <w:p w14:paraId="05BE666A" w14:textId="0E453B8F" w:rsidR="00685DA5" w:rsidRDefault="000623F7">
      <w:pPr>
        <w:pStyle w:val="listpara1"/>
        <w:numPr>
          <w:ilvl w:val="0"/>
          <w:numId w:val="28"/>
        </w:numPr>
      </w:pPr>
      <w:r>
        <w:t>Calculation and saving of NPV of FX Transaction</w:t>
      </w:r>
    </w:p>
    <w:p w14:paraId="746B96CB" w14:textId="77777777" w:rsidR="00685DA5" w:rsidRDefault="000623F7">
      <w:pPr>
        <w:pStyle w:val="listpara1"/>
        <w:numPr>
          <w:ilvl w:val="0"/>
          <w:numId w:val="3"/>
        </w:numPr>
      </w:pPr>
      <w:r>
        <w:t>Calculation and saving of NPV component values for FX Transaction and Hypothetical Derivative</w:t>
      </w:r>
    </w:p>
    <w:p w14:paraId="5E84E2FB" w14:textId="77777777" w:rsidR="00685DA5" w:rsidRDefault="000623F7">
      <w:pPr>
        <w:pStyle w:val="listpara1"/>
        <w:numPr>
          <w:ilvl w:val="0"/>
          <w:numId w:val="3"/>
        </w:numPr>
      </w:pPr>
      <w:r>
        <w:t>Posting of key date valuation of the designated portion of the FX Transaction with actual NPV values</w:t>
      </w:r>
    </w:p>
    <w:p w14:paraId="2B048D21" w14:textId="77777777" w:rsidR="00685DA5" w:rsidRDefault="000623F7">
      <w:pPr>
        <w:pStyle w:val="listpara1"/>
        <w:numPr>
          <w:ilvl w:val="0"/>
          <w:numId w:val="3"/>
        </w:numPr>
      </w:pPr>
      <w:r>
        <w:t>Posting of classification of the selected Hedging Relationship with actual NPV component values</w:t>
      </w:r>
    </w:p>
    <w:p w14:paraId="68A6EB93" w14:textId="77777777" w:rsidR="00685DA5" w:rsidRDefault="000623F7">
      <w:pPr>
        <w:pStyle w:val="listpara1"/>
        <w:numPr>
          <w:ilvl w:val="0"/>
          <w:numId w:val="3"/>
        </w:numPr>
      </w:pPr>
      <w:r>
        <w:t>Transfer Position Amounts from Designated to Free Standing Subposition</w:t>
      </w:r>
    </w:p>
    <w:p w14:paraId="66A85645" w14:textId="77777777" w:rsidR="00685DA5" w:rsidRDefault="000623F7">
      <w:pPr>
        <w:pStyle w:val="listpara1"/>
        <w:numPr>
          <w:ilvl w:val="0"/>
          <w:numId w:val="3"/>
        </w:numPr>
      </w:pPr>
      <w:r>
        <w:t>Update amounts of Reclassification Update Types</w:t>
      </w:r>
    </w:p>
    <w:p w14:paraId="6302762C" w14:textId="77777777" w:rsidR="00685DA5" w:rsidRDefault="000623F7">
      <w:pPr>
        <w:pStyle w:val="listpara1"/>
        <w:numPr>
          <w:ilvl w:val="0"/>
          <w:numId w:val="3"/>
        </w:numPr>
      </w:pPr>
      <w:r>
        <w:t xml:space="preserve">Fix </w:t>
      </w:r>
      <w:r>
        <w:t>scheduled Dedesignation Updated Types</w:t>
      </w:r>
    </w:p>
    <w:p w14:paraId="707C5F68" w14:textId="77777777" w:rsidR="00685DA5" w:rsidRDefault="000623F7">
      <w:pPr>
        <w:pStyle w:val="sectiontitle"/>
      </w:pPr>
      <w:r>
        <w:t>Prerequisite</w:t>
      </w:r>
    </w:p>
    <w:p w14:paraId="6E65086C" w14:textId="77777777" w:rsidR="00685DA5" w:rsidRDefault="000623F7">
      <w:r>
        <w:t>Market data (FX spot rates, interest rates, FX Volatilities, credit spreads, basis spreads) for relevant currencies and reference entities have been maintained in system, please see section Business Conditions. And market date should be valid at the expiry date of FX Option transaction.</w:t>
      </w:r>
    </w:p>
    <w:p w14:paraId="350109F3"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87"/>
        <w:gridCol w:w="2055"/>
        <w:gridCol w:w="5032"/>
        <w:gridCol w:w="5362"/>
        <w:gridCol w:w="1168"/>
      </w:tblGrid>
      <w:tr w:rsidR="00685DA5" w:rsidRPr="00B43F3F" w14:paraId="66F87949"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03E78CB8" w14:textId="77777777" w:rsidR="00685DA5" w:rsidRPr="00B43F3F" w:rsidRDefault="000623F7">
            <w:pPr>
              <w:pStyle w:val="boldparagraph"/>
              <w:rPr>
                <w:sz w:val="16"/>
              </w:rPr>
            </w:pPr>
            <w:r w:rsidRPr="00B43F3F">
              <w:rPr>
                <w:sz w:val="16"/>
              </w:rPr>
              <w:t>Test Step #</w:t>
            </w:r>
          </w:p>
        </w:tc>
        <w:tc>
          <w:tcPr>
            <w:tcW w:w="0" w:type="auto"/>
          </w:tcPr>
          <w:p w14:paraId="650E0F5C" w14:textId="77777777" w:rsidR="00685DA5" w:rsidRPr="00B43F3F" w:rsidRDefault="000623F7">
            <w:pPr>
              <w:pStyle w:val="boldparagraph"/>
              <w:rPr>
                <w:sz w:val="16"/>
              </w:rPr>
            </w:pPr>
            <w:r w:rsidRPr="00B43F3F">
              <w:rPr>
                <w:sz w:val="16"/>
              </w:rPr>
              <w:t>Test Step Name</w:t>
            </w:r>
          </w:p>
        </w:tc>
        <w:tc>
          <w:tcPr>
            <w:tcW w:w="0" w:type="auto"/>
          </w:tcPr>
          <w:p w14:paraId="6770362E" w14:textId="77777777" w:rsidR="00685DA5" w:rsidRPr="00B43F3F" w:rsidRDefault="000623F7">
            <w:pPr>
              <w:pStyle w:val="boldparagraph"/>
              <w:rPr>
                <w:sz w:val="16"/>
              </w:rPr>
            </w:pPr>
            <w:r w:rsidRPr="00B43F3F">
              <w:rPr>
                <w:sz w:val="16"/>
              </w:rPr>
              <w:t>Instruction</w:t>
            </w:r>
          </w:p>
        </w:tc>
        <w:tc>
          <w:tcPr>
            <w:tcW w:w="0" w:type="auto"/>
          </w:tcPr>
          <w:p w14:paraId="56DB62EB" w14:textId="77777777" w:rsidR="00685DA5" w:rsidRPr="00B43F3F" w:rsidRDefault="000623F7">
            <w:pPr>
              <w:pStyle w:val="boldparagraph"/>
              <w:rPr>
                <w:sz w:val="16"/>
              </w:rPr>
            </w:pPr>
            <w:r w:rsidRPr="00B43F3F">
              <w:rPr>
                <w:sz w:val="16"/>
              </w:rPr>
              <w:t>Expected Result</w:t>
            </w:r>
          </w:p>
        </w:tc>
        <w:tc>
          <w:tcPr>
            <w:tcW w:w="0" w:type="auto"/>
          </w:tcPr>
          <w:p w14:paraId="396EB3E7" w14:textId="77777777" w:rsidR="00685DA5" w:rsidRPr="00B43F3F" w:rsidRDefault="000623F7">
            <w:pPr>
              <w:pStyle w:val="boldparagraph"/>
              <w:rPr>
                <w:sz w:val="16"/>
              </w:rPr>
            </w:pPr>
            <w:r w:rsidRPr="00B43F3F">
              <w:rPr>
                <w:sz w:val="16"/>
              </w:rPr>
              <w:t>Pass / Fail / Comment</w:t>
            </w:r>
          </w:p>
        </w:tc>
      </w:tr>
      <w:tr w:rsidR="00685DA5" w:rsidRPr="00B43F3F" w14:paraId="7AF43DEA" w14:textId="77777777" w:rsidTr="00B43F3F">
        <w:tc>
          <w:tcPr>
            <w:tcW w:w="0" w:type="auto"/>
          </w:tcPr>
          <w:p w14:paraId="6551D396" w14:textId="77777777" w:rsidR="00685DA5" w:rsidRPr="00B43F3F" w:rsidRDefault="000623F7">
            <w:pPr>
              <w:rPr>
                <w:sz w:val="16"/>
              </w:rPr>
            </w:pPr>
            <w:r w:rsidRPr="00B43F3F">
              <w:rPr>
                <w:sz w:val="16"/>
              </w:rPr>
              <w:t>1</w:t>
            </w:r>
          </w:p>
        </w:tc>
        <w:tc>
          <w:tcPr>
            <w:tcW w:w="0" w:type="auto"/>
          </w:tcPr>
          <w:p w14:paraId="0F2F1B2E" w14:textId="77777777" w:rsidR="00685DA5" w:rsidRPr="00B43F3F" w:rsidRDefault="000623F7">
            <w:pPr>
              <w:rPr>
                <w:sz w:val="16"/>
              </w:rPr>
            </w:pPr>
            <w:r w:rsidRPr="00B43F3F">
              <w:rPr>
                <w:rStyle w:val="bold"/>
                <w:sz w:val="16"/>
              </w:rPr>
              <w:t>Log on</w:t>
            </w:r>
          </w:p>
        </w:tc>
        <w:tc>
          <w:tcPr>
            <w:tcW w:w="0" w:type="auto"/>
          </w:tcPr>
          <w:p w14:paraId="1D326697" w14:textId="77777777" w:rsidR="00685DA5" w:rsidRPr="00B43F3F" w:rsidRDefault="000623F7">
            <w:pPr>
              <w:rPr>
                <w:sz w:val="16"/>
              </w:rPr>
            </w:pPr>
            <w:r w:rsidRPr="00B43F3F">
              <w:rPr>
                <w:sz w:val="16"/>
              </w:rPr>
              <w:t>Log onto the SAP Fiori Launchpad as a Treasury Specialist - Back Office.</w:t>
            </w:r>
          </w:p>
        </w:tc>
        <w:tc>
          <w:tcPr>
            <w:tcW w:w="0" w:type="auto"/>
          </w:tcPr>
          <w:p w14:paraId="31966F25" w14:textId="77777777" w:rsidR="00685DA5" w:rsidRPr="00B43F3F" w:rsidRDefault="000623F7">
            <w:pPr>
              <w:rPr>
                <w:sz w:val="16"/>
              </w:rPr>
            </w:pPr>
            <w:r w:rsidRPr="00B43F3F">
              <w:rPr>
                <w:sz w:val="16"/>
              </w:rPr>
              <w:t>The SAP Fiori Launchpad displays.</w:t>
            </w:r>
          </w:p>
        </w:tc>
        <w:tc>
          <w:tcPr>
            <w:tcW w:w="0" w:type="auto"/>
          </w:tcPr>
          <w:p w14:paraId="7332B26F" w14:textId="77777777" w:rsidR="00685DA5" w:rsidRPr="00B43F3F" w:rsidRDefault="00685DA5">
            <w:pPr>
              <w:rPr>
                <w:sz w:val="16"/>
              </w:rPr>
            </w:pPr>
          </w:p>
        </w:tc>
      </w:tr>
      <w:tr w:rsidR="00685DA5" w:rsidRPr="00B43F3F" w14:paraId="24615E55" w14:textId="77777777" w:rsidTr="00B43F3F">
        <w:tc>
          <w:tcPr>
            <w:tcW w:w="0" w:type="auto"/>
          </w:tcPr>
          <w:p w14:paraId="06F821F0" w14:textId="77777777" w:rsidR="00685DA5" w:rsidRPr="00B43F3F" w:rsidRDefault="000623F7">
            <w:pPr>
              <w:rPr>
                <w:sz w:val="16"/>
              </w:rPr>
            </w:pPr>
            <w:r w:rsidRPr="00B43F3F">
              <w:rPr>
                <w:sz w:val="16"/>
              </w:rPr>
              <w:t>2</w:t>
            </w:r>
          </w:p>
        </w:tc>
        <w:tc>
          <w:tcPr>
            <w:tcW w:w="0" w:type="auto"/>
          </w:tcPr>
          <w:p w14:paraId="783AA543" w14:textId="77777777" w:rsidR="00685DA5" w:rsidRPr="00B43F3F" w:rsidRDefault="000623F7">
            <w:pPr>
              <w:rPr>
                <w:sz w:val="16"/>
              </w:rPr>
            </w:pPr>
            <w:r w:rsidRPr="00B43F3F">
              <w:rPr>
                <w:rStyle w:val="bold"/>
                <w:sz w:val="16"/>
              </w:rPr>
              <w:t>Access the SAP Fiori App</w:t>
            </w:r>
          </w:p>
        </w:tc>
        <w:tc>
          <w:tcPr>
            <w:tcW w:w="0" w:type="auto"/>
          </w:tcPr>
          <w:p w14:paraId="7CE2FA91" w14:textId="77777777" w:rsidR="00685DA5" w:rsidRPr="00B43F3F" w:rsidRDefault="000623F7">
            <w:pPr>
              <w:rPr>
                <w:sz w:val="16"/>
              </w:rPr>
            </w:pPr>
            <w:r w:rsidRPr="00B43F3F">
              <w:rPr>
                <w:sz w:val="16"/>
              </w:rPr>
              <w:t xml:space="preserve">Open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w:t>
            </w:r>
          </w:p>
        </w:tc>
        <w:tc>
          <w:tcPr>
            <w:tcW w:w="0" w:type="auto"/>
          </w:tcPr>
          <w:p w14:paraId="2AB37700" w14:textId="77777777" w:rsidR="00685DA5" w:rsidRPr="00B43F3F" w:rsidRDefault="000623F7">
            <w:pPr>
              <w:rPr>
                <w:sz w:val="16"/>
              </w:rPr>
            </w:pPr>
            <w:r w:rsidRPr="00B43F3F">
              <w:rPr>
                <w:sz w:val="16"/>
              </w:rPr>
              <w:t xml:space="preserve">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displays.</w:t>
            </w:r>
          </w:p>
        </w:tc>
        <w:tc>
          <w:tcPr>
            <w:tcW w:w="0" w:type="auto"/>
          </w:tcPr>
          <w:p w14:paraId="41E90B40" w14:textId="77777777" w:rsidR="00685DA5" w:rsidRPr="00B43F3F" w:rsidRDefault="00685DA5">
            <w:pPr>
              <w:rPr>
                <w:sz w:val="16"/>
              </w:rPr>
            </w:pPr>
          </w:p>
        </w:tc>
      </w:tr>
      <w:tr w:rsidR="00685DA5" w:rsidRPr="00B43F3F" w14:paraId="4ADFF9DF" w14:textId="77777777" w:rsidTr="00B43F3F">
        <w:tc>
          <w:tcPr>
            <w:tcW w:w="0" w:type="auto"/>
          </w:tcPr>
          <w:p w14:paraId="466CB2AD" w14:textId="77777777" w:rsidR="00685DA5" w:rsidRPr="00B43F3F" w:rsidRDefault="000623F7">
            <w:pPr>
              <w:rPr>
                <w:sz w:val="16"/>
              </w:rPr>
            </w:pPr>
            <w:r w:rsidRPr="00B43F3F">
              <w:rPr>
                <w:sz w:val="16"/>
              </w:rPr>
              <w:lastRenderedPageBreak/>
              <w:t>3</w:t>
            </w:r>
          </w:p>
        </w:tc>
        <w:tc>
          <w:tcPr>
            <w:tcW w:w="0" w:type="auto"/>
          </w:tcPr>
          <w:p w14:paraId="530F81D8" w14:textId="77777777" w:rsidR="00685DA5" w:rsidRPr="00B43F3F" w:rsidRDefault="000623F7">
            <w:pPr>
              <w:rPr>
                <w:sz w:val="16"/>
              </w:rPr>
            </w:pPr>
            <w:r w:rsidRPr="00B43F3F">
              <w:rPr>
                <w:rStyle w:val="bold"/>
                <w:sz w:val="16"/>
              </w:rPr>
              <w:t>Enter Selection Criteria</w:t>
            </w:r>
          </w:p>
        </w:tc>
        <w:tc>
          <w:tcPr>
            <w:tcW w:w="0" w:type="auto"/>
          </w:tcPr>
          <w:p w14:paraId="677DDB17" w14:textId="77777777" w:rsidR="00B43F3F"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enter the following data and choose </w:t>
            </w:r>
            <w:r w:rsidRPr="00B43F3F">
              <w:rPr>
                <w:rStyle w:val="screenelement"/>
                <w:sz w:val="16"/>
              </w:rPr>
              <w:t>Execute</w:t>
            </w:r>
            <w:r w:rsidRPr="00B43F3F">
              <w:rPr>
                <w:sz w:val="16"/>
              </w:rPr>
              <w:t>:</w:t>
            </w:r>
          </w:p>
          <w:p w14:paraId="702917E8"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1FD2E0C3"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0069F8CA" w14:textId="77777777" w:rsidR="00B43F3F" w:rsidRPr="00B43F3F" w:rsidRDefault="000623F7">
            <w:pPr>
              <w:rPr>
                <w:sz w:val="16"/>
              </w:rPr>
            </w:pPr>
            <w:r w:rsidRPr="00B43F3F">
              <w:rPr>
                <w:rStyle w:val="screenelement"/>
                <w:sz w:val="16"/>
              </w:rPr>
              <w:t>Up to Key Date</w:t>
            </w:r>
            <w:r w:rsidRPr="00B43F3F">
              <w:rPr>
                <w:sz w:val="16"/>
              </w:rPr>
              <w:t xml:space="preserve">: for example, </w:t>
            </w:r>
            <w:r w:rsidRPr="00B43F3F">
              <w:rPr>
                <w:rStyle w:val="userinput"/>
                <w:sz w:val="16"/>
              </w:rPr>
              <w:t>&lt;the Expiry Date of FX Option transaction(s)&gt;</w:t>
            </w:r>
          </w:p>
          <w:p w14:paraId="70BAA70B" w14:textId="77777777" w:rsidR="00B43F3F" w:rsidRPr="00B43F3F" w:rsidRDefault="000623F7">
            <w:pPr>
              <w:rPr>
                <w:sz w:val="16"/>
              </w:rPr>
            </w:pPr>
            <w:r w:rsidRPr="00B43F3F">
              <w:rPr>
                <w:rStyle w:val="screenelement"/>
                <w:sz w:val="16"/>
              </w:rPr>
              <w:t>Transaction Selection</w:t>
            </w:r>
            <w:r w:rsidRPr="00B43F3F">
              <w:rPr>
                <w:sz w:val="16"/>
              </w:rPr>
              <w:t xml:space="preserve">: </w:t>
            </w:r>
            <w:r w:rsidRPr="00B43F3F">
              <w:rPr>
                <w:rStyle w:val="userinput"/>
                <w:sz w:val="16"/>
              </w:rPr>
              <w:t>&lt;select this radio button&gt;</w:t>
            </w:r>
          </w:p>
          <w:p w14:paraId="0236C20F" w14:textId="77777777" w:rsidR="00B43F3F" w:rsidRPr="00B43F3F" w:rsidRDefault="000623F7">
            <w:pPr>
              <w:rPr>
                <w:sz w:val="16"/>
              </w:rPr>
            </w:pPr>
            <w:r w:rsidRPr="00B43F3F">
              <w:rPr>
                <w:rStyle w:val="screenelement"/>
                <w:sz w:val="16"/>
              </w:rPr>
              <w:t>Transaction Number</w:t>
            </w:r>
            <w:r w:rsidRPr="00B43F3F">
              <w:rPr>
                <w:sz w:val="16"/>
              </w:rPr>
              <w:t xml:space="preserve">: </w:t>
            </w:r>
            <w:r w:rsidRPr="00B43F3F">
              <w:rPr>
                <w:rStyle w:val="userinput"/>
                <w:sz w:val="16"/>
              </w:rPr>
              <w:t>the FX Option transaction number(s)</w:t>
            </w:r>
          </w:p>
          <w:p w14:paraId="0E3E833C"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3D8E552E" w14:textId="77777777" w:rsidR="00B43F3F" w:rsidRPr="00B43F3F" w:rsidRDefault="000623F7">
            <w:pPr>
              <w:rPr>
                <w:sz w:val="16"/>
              </w:rPr>
            </w:pPr>
            <w:r w:rsidRPr="00B43F3F">
              <w:rPr>
                <w:rStyle w:val="screenelement"/>
                <w:sz w:val="16"/>
              </w:rPr>
              <w:t>Save Values with Warnings</w:t>
            </w:r>
            <w:r w:rsidRPr="00B43F3F">
              <w:rPr>
                <w:sz w:val="16"/>
              </w:rPr>
              <w:t xml:space="preserve">: </w:t>
            </w:r>
            <w:r w:rsidRPr="00B43F3F">
              <w:rPr>
                <w:rStyle w:val="userinput"/>
                <w:sz w:val="16"/>
              </w:rPr>
              <w:t>&lt;select this checkbox&gt;</w:t>
            </w:r>
          </w:p>
          <w:p w14:paraId="319E0178" w14:textId="77777777" w:rsidR="00B43F3F" w:rsidRPr="00B43F3F" w:rsidRDefault="000623F7">
            <w:pPr>
              <w:rPr>
                <w:sz w:val="16"/>
              </w:rPr>
            </w:pPr>
            <w:r w:rsidRPr="00B43F3F">
              <w:rPr>
                <w:rStyle w:val="screenelement"/>
                <w:sz w:val="16"/>
              </w:rPr>
              <w:t>Detailed Log (Market Val. Calc)</w:t>
            </w:r>
            <w:r w:rsidRPr="00B43F3F">
              <w:rPr>
                <w:sz w:val="16"/>
              </w:rPr>
              <w:t xml:space="preserve">: </w:t>
            </w:r>
            <w:r w:rsidRPr="00B43F3F">
              <w:rPr>
                <w:rStyle w:val="userinput"/>
                <w:sz w:val="16"/>
              </w:rPr>
              <w:t>&lt;select this checkbox&gt;</w:t>
            </w:r>
          </w:p>
          <w:p w14:paraId="2BF9E1BC" w14:textId="18668F8E" w:rsidR="00685DA5" w:rsidRPr="00B43F3F" w:rsidRDefault="000623F7">
            <w:pPr>
              <w:rPr>
                <w:sz w:val="16"/>
              </w:rPr>
            </w:pPr>
            <w:r w:rsidRPr="00B43F3F">
              <w:rPr>
                <w:rStyle w:val="screenelement"/>
                <w:sz w:val="16"/>
              </w:rPr>
              <w:t>Enter Posting Date</w:t>
            </w:r>
            <w:r w:rsidRPr="00B43F3F">
              <w:rPr>
                <w:sz w:val="16"/>
              </w:rPr>
              <w:t xml:space="preserve">: </w:t>
            </w:r>
            <w:r w:rsidRPr="00B43F3F">
              <w:rPr>
                <w:rStyle w:val="userinput"/>
                <w:sz w:val="16"/>
              </w:rPr>
              <w:t>&lt;select this checkbox&gt;</w:t>
            </w:r>
          </w:p>
        </w:tc>
        <w:tc>
          <w:tcPr>
            <w:tcW w:w="0" w:type="auto"/>
          </w:tcPr>
          <w:p w14:paraId="2C55A551" w14:textId="77777777" w:rsidR="00685DA5" w:rsidRPr="00B43F3F" w:rsidRDefault="000623F7">
            <w:pPr>
              <w:rPr>
                <w:sz w:val="16"/>
              </w:rPr>
            </w:pPr>
            <w:r w:rsidRPr="00B43F3F">
              <w:rPr>
                <w:sz w:val="16"/>
              </w:rPr>
              <w:t xml:space="preserve">A new screen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displays.</w:t>
            </w:r>
          </w:p>
        </w:tc>
        <w:tc>
          <w:tcPr>
            <w:tcW w:w="0" w:type="auto"/>
          </w:tcPr>
          <w:p w14:paraId="6CB3DADB" w14:textId="77777777" w:rsidR="00685DA5" w:rsidRPr="00B43F3F" w:rsidRDefault="00685DA5">
            <w:pPr>
              <w:rPr>
                <w:sz w:val="16"/>
              </w:rPr>
            </w:pPr>
          </w:p>
        </w:tc>
      </w:tr>
      <w:tr w:rsidR="00685DA5" w:rsidRPr="00B43F3F" w14:paraId="28C404CF" w14:textId="77777777" w:rsidTr="00B43F3F">
        <w:tc>
          <w:tcPr>
            <w:tcW w:w="0" w:type="auto"/>
          </w:tcPr>
          <w:p w14:paraId="0D81B2A9" w14:textId="77777777" w:rsidR="00685DA5" w:rsidRPr="00B43F3F" w:rsidRDefault="000623F7">
            <w:pPr>
              <w:rPr>
                <w:sz w:val="16"/>
              </w:rPr>
            </w:pPr>
            <w:r w:rsidRPr="00B43F3F">
              <w:rPr>
                <w:sz w:val="16"/>
              </w:rPr>
              <w:t>4</w:t>
            </w:r>
          </w:p>
        </w:tc>
        <w:tc>
          <w:tcPr>
            <w:tcW w:w="0" w:type="auto"/>
          </w:tcPr>
          <w:p w14:paraId="43AFBE48" w14:textId="77777777" w:rsidR="00685DA5" w:rsidRPr="00B43F3F" w:rsidRDefault="000623F7">
            <w:pPr>
              <w:rPr>
                <w:sz w:val="16"/>
              </w:rPr>
            </w:pPr>
            <w:r w:rsidRPr="00B43F3F">
              <w:rPr>
                <w:rStyle w:val="bold"/>
                <w:sz w:val="16"/>
              </w:rPr>
              <w:t>Choose Hedging Relationship and Execute</w:t>
            </w:r>
          </w:p>
        </w:tc>
        <w:tc>
          <w:tcPr>
            <w:tcW w:w="0" w:type="auto"/>
          </w:tcPr>
          <w:p w14:paraId="4823B589" w14:textId="77777777" w:rsidR="00685DA5"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choose </w:t>
            </w:r>
            <w:r w:rsidRPr="00B43F3F">
              <w:rPr>
                <w:rStyle w:val="screenelement"/>
                <w:sz w:val="16"/>
              </w:rPr>
              <w:t>Execute</w:t>
            </w:r>
            <w:r w:rsidRPr="00B43F3F">
              <w:rPr>
                <w:sz w:val="16"/>
              </w:rPr>
              <w:t>.</w:t>
            </w:r>
          </w:p>
        </w:tc>
        <w:tc>
          <w:tcPr>
            <w:tcW w:w="0" w:type="auto"/>
          </w:tcPr>
          <w:p w14:paraId="1CF81965" w14:textId="77777777" w:rsidR="00685DA5" w:rsidRPr="00B43F3F" w:rsidRDefault="000623F7">
            <w:pPr>
              <w:rPr>
                <w:sz w:val="16"/>
              </w:rPr>
            </w:pPr>
            <w:r w:rsidRPr="00B43F3F">
              <w:rPr>
                <w:sz w:val="16"/>
              </w:rPr>
              <w:t xml:space="preserve">The </w:t>
            </w:r>
            <w:r w:rsidRPr="00B43F3F">
              <w:rPr>
                <w:rStyle w:val="screenelement"/>
                <w:sz w:val="16"/>
              </w:rPr>
              <w:t>Hedging Relationships</w:t>
            </w:r>
            <w:r w:rsidRPr="00B43F3F">
              <w:rPr>
                <w:sz w:val="16"/>
              </w:rPr>
              <w:t xml:space="preserve"> screen displays, and Hedging Relationship has been processed for designation without errors.</w:t>
            </w:r>
          </w:p>
        </w:tc>
        <w:tc>
          <w:tcPr>
            <w:tcW w:w="0" w:type="auto"/>
          </w:tcPr>
          <w:p w14:paraId="74F2FC3F" w14:textId="77777777" w:rsidR="000623F7" w:rsidRPr="00B43F3F" w:rsidRDefault="000623F7">
            <w:pPr>
              <w:rPr>
                <w:sz w:val="16"/>
              </w:rPr>
            </w:pPr>
          </w:p>
        </w:tc>
      </w:tr>
      <w:tr w:rsidR="00685DA5" w:rsidRPr="00B43F3F" w14:paraId="0B396D32" w14:textId="77777777" w:rsidTr="00B43F3F">
        <w:tc>
          <w:tcPr>
            <w:tcW w:w="0" w:type="auto"/>
          </w:tcPr>
          <w:p w14:paraId="02F93FDC" w14:textId="77777777" w:rsidR="00685DA5" w:rsidRPr="00B43F3F" w:rsidRDefault="000623F7">
            <w:pPr>
              <w:rPr>
                <w:sz w:val="16"/>
              </w:rPr>
            </w:pPr>
            <w:r w:rsidRPr="00B43F3F">
              <w:rPr>
                <w:sz w:val="16"/>
              </w:rPr>
              <w:t>5</w:t>
            </w:r>
          </w:p>
        </w:tc>
        <w:tc>
          <w:tcPr>
            <w:tcW w:w="0" w:type="auto"/>
          </w:tcPr>
          <w:p w14:paraId="2F13996A" w14:textId="77777777" w:rsidR="00685DA5" w:rsidRPr="00B43F3F" w:rsidRDefault="000623F7">
            <w:pPr>
              <w:rPr>
                <w:sz w:val="16"/>
              </w:rPr>
            </w:pPr>
            <w:r w:rsidRPr="00B43F3F">
              <w:rPr>
                <w:rStyle w:val="bold"/>
                <w:sz w:val="16"/>
              </w:rPr>
              <w:t>Display Log of Hedge Management</w:t>
            </w:r>
          </w:p>
        </w:tc>
        <w:tc>
          <w:tcPr>
            <w:tcW w:w="0" w:type="auto"/>
          </w:tcPr>
          <w:p w14:paraId="62C3691E" w14:textId="77777777" w:rsidR="00B43F3F" w:rsidRPr="00B43F3F" w:rsidRDefault="000623F7">
            <w:pPr>
              <w:rPr>
                <w:sz w:val="16"/>
              </w:rPr>
            </w:pPr>
            <w:r w:rsidRPr="00B43F3F">
              <w:rPr>
                <w:sz w:val="16"/>
              </w:rPr>
              <w:t xml:space="preserve">On the </w:t>
            </w:r>
            <w:r w:rsidRPr="00B43F3F">
              <w:rPr>
                <w:rStyle w:val="screenelement"/>
                <w:sz w:val="16"/>
              </w:rPr>
              <w:t>Hedging Relationships</w:t>
            </w:r>
            <w:r w:rsidRPr="00B43F3F">
              <w:rPr>
                <w:sz w:val="16"/>
              </w:rPr>
              <w:t xml:space="preserve"> screen, select the checkbox of a HR Number, choose </w:t>
            </w:r>
            <w:r w:rsidRPr="00B43F3F">
              <w:rPr>
                <w:rStyle w:val="screenelement"/>
                <w:sz w:val="16"/>
              </w:rPr>
              <w:t>Display Log</w:t>
            </w:r>
            <w:r w:rsidRPr="00B43F3F">
              <w:rPr>
                <w:sz w:val="16"/>
              </w:rPr>
              <w:t>.</w:t>
            </w:r>
          </w:p>
          <w:p w14:paraId="172539B3" w14:textId="15AB2BFE" w:rsidR="00685DA5" w:rsidRPr="00B43F3F" w:rsidRDefault="000623F7">
            <w:pPr>
              <w:rPr>
                <w:sz w:val="16"/>
              </w:rPr>
            </w:pPr>
            <w:r w:rsidRPr="00B43F3F">
              <w:rPr>
                <w:sz w:val="16"/>
              </w:rPr>
              <w:t xml:space="preserve">In the </w:t>
            </w:r>
            <w:r w:rsidRPr="00B43F3F">
              <w:rPr>
                <w:rStyle w:val="screenelement"/>
                <w:sz w:val="16"/>
              </w:rPr>
              <w:t>Information Overview</w:t>
            </w:r>
            <w:r w:rsidRPr="00B43F3F">
              <w:rPr>
                <w:sz w:val="16"/>
              </w:rPr>
              <w:t xml:space="preserve"> dialog box, choose </w:t>
            </w:r>
            <w:r w:rsidRPr="00B43F3F">
              <w:rPr>
                <w:rStyle w:val="screenelement"/>
                <w:sz w:val="16"/>
              </w:rPr>
              <w:t>Hedge Management</w:t>
            </w:r>
            <w:r w:rsidRPr="00B43F3F">
              <w:rPr>
                <w:sz w:val="16"/>
              </w:rPr>
              <w:t>.</w:t>
            </w:r>
          </w:p>
        </w:tc>
        <w:tc>
          <w:tcPr>
            <w:tcW w:w="0" w:type="auto"/>
          </w:tcPr>
          <w:p w14:paraId="0A2341A7" w14:textId="77777777" w:rsidR="00685DA5" w:rsidRPr="00B43F3F" w:rsidRDefault="000623F7">
            <w:pPr>
              <w:rPr>
                <w:sz w:val="16"/>
              </w:rPr>
            </w:pPr>
            <w:r w:rsidRPr="00B43F3F">
              <w:rPr>
                <w:sz w:val="16"/>
              </w:rPr>
              <w:t xml:space="preserve">The </w:t>
            </w:r>
            <w:r w:rsidRPr="00B43F3F">
              <w:rPr>
                <w:rStyle w:val="screenelement"/>
                <w:sz w:val="16"/>
              </w:rPr>
              <w:t>Information Overview</w:t>
            </w:r>
            <w:r w:rsidRPr="00B43F3F">
              <w:rPr>
                <w:sz w:val="16"/>
              </w:rPr>
              <w:t xml:space="preserve"> screen displays, you can check the Classification Log on this screen.</w:t>
            </w:r>
          </w:p>
        </w:tc>
        <w:tc>
          <w:tcPr>
            <w:tcW w:w="0" w:type="auto"/>
          </w:tcPr>
          <w:p w14:paraId="059A4AEF" w14:textId="77777777" w:rsidR="00685DA5" w:rsidRPr="00B43F3F" w:rsidRDefault="00685DA5">
            <w:pPr>
              <w:rPr>
                <w:sz w:val="16"/>
              </w:rPr>
            </w:pPr>
          </w:p>
        </w:tc>
      </w:tr>
      <w:tr w:rsidR="00685DA5" w:rsidRPr="00B43F3F" w14:paraId="3D542594" w14:textId="77777777" w:rsidTr="00B43F3F">
        <w:tc>
          <w:tcPr>
            <w:tcW w:w="0" w:type="auto"/>
          </w:tcPr>
          <w:p w14:paraId="351EDDBF" w14:textId="77777777" w:rsidR="00685DA5" w:rsidRPr="00B43F3F" w:rsidRDefault="000623F7">
            <w:pPr>
              <w:rPr>
                <w:sz w:val="16"/>
              </w:rPr>
            </w:pPr>
            <w:r w:rsidRPr="00B43F3F">
              <w:rPr>
                <w:sz w:val="16"/>
              </w:rPr>
              <w:t>6</w:t>
            </w:r>
          </w:p>
        </w:tc>
        <w:tc>
          <w:tcPr>
            <w:tcW w:w="0" w:type="auto"/>
          </w:tcPr>
          <w:p w14:paraId="7C2DC645" w14:textId="77777777" w:rsidR="00685DA5" w:rsidRPr="00B43F3F" w:rsidRDefault="000623F7">
            <w:pPr>
              <w:rPr>
                <w:sz w:val="16"/>
              </w:rPr>
            </w:pPr>
            <w:r w:rsidRPr="00B43F3F">
              <w:rPr>
                <w:rStyle w:val="bold"/>
                <w:sz w:val="16"/>
              </w:rPr>
              <w:t>Display Log of Posting</w:t>
            </w:r>
          </w:p>
        </w:tc>
        <w:tc>
          <w:tcPr>
            <w:tcW w:w="0" w:type="auto"/>
          </w:tcPr>
          <w:p w14:paraId="2BC5FE55"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w:t>
            </w:r>
          </w:p>
          <w:p w14:paraId="02B641B0" w14:textId="7DA4866D" w:rsidR="00685DA5" w:rsidRPr="00B43F3F" w:rsidRDefault="000623F7">
            <w:pPr>
              <w:rPr>
                <w:sz w:val="16"/>
              </w:rPr>
            </w:pPr>
            <w:r w:rsidRPr="00B43F3F">
              <w:rPr>
                <w:sz w:val="16"/>
              </w:rPr>
              <w:t xml:space="preserve">In the </w:t>
            </w:r>
            <w:r w:rsidRPr="00B43F3F">
              <w:rPr>
                <w:rStyle w:val="screenelement"/>
                <w:sz w:val="16"/>
              </w:rPr>
              <w:t>Information Overview</w:t>
            </w:r>
            <w:r w:rsidRPr="00B43F3F">
              <w:rPr>
                <w:sz w:val="16"/>
              </w:rPr>
              <w:t xml:space="preserve"> dialog box, choose </w:t>
            </w:r>
            <w:r w:rsidRPr="00B43F3F">
              <w:rPr>
                <w:rStyle w:val="screenelement"/>
                <w:sz w:val="16"/>
              </w:rPr>
              <w:t>Posting Log</w:t>
            </w:r>
            <w:r w:rsidRPr="00B43F3F">
              <w:rPr>
                <w:sz w:val="16"/>
              </w:rPr>
              <w:t>.</w:t>
            </w:r>
          </w:p>
        </w:tc>
        <w:tc>
          <w:tcPr>
            <w:tcW w:w="0" w:type="auto"/>
          </w:tcPr>
          <w:p w14:paraId="2502BB0E" w14:textId="77777777" w:rsidR="00685DA5" w:rsidRPr="00B43F3F" w:rsidRDefault="000623F7">
            <w:pPr>
              <w:rPr>
                <w:sz w:val="16"/>
              </w:rPr>
            </w:pPr>
            <w:r w:rsidRPr="00B43F3F">
              <w:rPr>
                <w:sz w:val="16"/>
              </w:rPr>
              <w:t xml:space="preserve">The </w:t>
            </w:r>
            <w:r w:rsidRPr="00B43F3F">
              <w:rPr>
                <w:rStyle w:val="screenelement"/>
                <w:sz w:val="16"/>
              </w:rPr>
              <w:t>Posting Log: Posted Business Transactions</w:t>
            </w:r>
            <w:r w:rsidRPr="00B43F3F">
              <w:rPr>
                <w:sz w:val="16"/>
              </w:rPr>
              <w:t xml:space="preserve"> screen displays, you can check the postings on this screen.</w:t>
            </w:r>
          </w:p>
        </w:tc>
        <w:tc>
          <w:tcPr>
            <w:tcW w:w="0" w:type="auto"/>
          </w:tcPr>
          <w:p w14:paraId="74CED1D1" w14:textId="77777777" w:rsidR="00685DA5" w:rsidRPr="00B43F3F" w:rsidRDefault="00685DA5">
            <w:pPr>
              <w:rPr>
                <w:sz w:val="16"/>
              </w:rPr>
            </w:pPr>
          </w:p>
        </w:tc>
      </w:tr>
    </w:tbl>
    <w:p w14:paraId="603272E9" w14:textId="77777777" w:rsidR="00685DA5" w:rsidRDefault="000623F7">
      <w:r>
        <w:t xml:space="preserve">Use app </w:t>
      </w:r>
      <w:r>
        <w:rPr>
          <w:rStyle w:val="screenelement"/>
        </w:rPr>
        <w:t>Post Derived Business Transactions</w:t>
      </w:r>
      <w:r>
        <w:t xml:space="preserve"> </w:t>
      </w:r>
      <w:r>
        <w:rPr>
          <w:rStyle w:val="CourierNew"/>
        </w:rPr>
        <w:t>(TPM18)</w:t>
      </w:r>
      <w:r>
        <w:t xml:space="preserve"> to fix the derived business transactions for FX transaction at contract close date:</w:t>
      </w:r>
    </w:p>
    <w:tbl>
      <w:tblPr>
        <w:tblStyle w:val="SAPStandardTable"/>
        <w:tblW w:w="5000" w:type="pct"/>
        <w:tblInd w:w="3" w:type="dxa"/>
        <w:tblLook w:val="0620" w:firstRow="1" w:lastRow="0" w:firstColumn="0" w:lastColumn="0" w:noHBand="1" w:noVBand="1"/>
      </w:tblPr>
      <w:tblGrid>
        <w:gridCol w:w="574"/>
        <w:gridCol w:w="1402"/>
        <w:gridCol w:w="5848"/>
        <w:gridCol w:w="5598"/>
        <w:gridCol w:w="882"/>
      </w:tblGrid>
      <w:tr w:rsidR="00685DA5" w:rsidRPr="00B43F3F" w14:paraId="351CB3A5"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0A6F2DD0" w14:textId="77777777" w:rsidR="00685DA5" w:rsidRPr="00B43F3F" w:rsidRDefault="000623F7">
            <w:pPr>
              <w:pStyle w:val="boldparagraph"/>
              <w:rPr>
                <w:sz w:val="16"/>
              </w:rPr>
            </w:pPr>
            <w:r w:rsidRPr="00B43F3F">
              <w:rPr>
                <w:sz w:val="16"/>
              </w:rPr>
              <w:t>Test Step #</w:t>
            </w:r>
          </w:p>
        </w:tc>
        <w:tc>
          <w:tcPr>
            <w:tcW w:w="0" w:type="auto"/>
          </w:tcPr>
          <w:p w14:paraId="663D3DE1" w14:textId="77777777" w:rsidR="00685DA5" w:rsidRPr="00B43F3F" w:rsidRDefault="000623F7">
            <w:pPr>
              <w:pStyle w:val="boldparagraph"/>
              <w:rPr>
                <w:sz w:val="16"/>
              </w:rPr>
            </w:pPr>
            <w:r w:rsidRPr="00B43F3F">
              <w:rPr>
                <w:sz w:val="16"/>
              </w:rPr>
              <w:t>Test Step Name</w:t>
            </w:r>
          </w:p>
        </w:tc>
        <w:tc>
          <w:tcPr>
            <w:tcW w:w="0" w:type="auto"/>
          </w:tcPr>
          <w:p w14:paraId="567BDF37" w14:textId="77777777" w:rsidR="00685DA5" w:rsidRPr="00B43F3F" w:rsidRDefault="000623F7">
            <w:pPr>
              <w:pStyle w:val="boldparagraph"/>
              <w:rPr>
                <w:sz w:val="16"/>
              </w:rPr>
            </w:pPr>
            <w:r w:rsidRPr="00B43F3F">
              <w:rPr>
                <w:sz w:val="16"/>
              </w:rPr>
              <w:t>Instruction</w:t>
            </w:r>
          </w:p>
        </w:tc>
        <w:tc>
          <w:tcPr>
            <w:tcW w:w="0" w:type="auto"/>
          </w:tcPr>
          <w:p w14:paraId="692F3232" w14:textId="77777777" w:rsidR="00685DA5" w:rsidRPr="00B43F3F" w:rsidRDefault="000623F7">
            <w:pPr>
              <w:pStyle w:val="boldparagraph"/>
              <w:rPr>
                <w:sz w:val="16"/>
              </w:rPr>
            </w:pPr>
            <w:r w:rsidRPr="00B43F3F">
              <w:rPr>
                <w:sz w:val="16"/>
              </w:rPr>
              <w:t>Expected Result</w:t>
            </w:r>
          </w:p>
        </w:tc>
        <w:tc>
          <w:tcPr>
            <w:tcW w:w="0" w:type="auto"/>
          </w:tcPr>
          <w:p w14:paraId="52A5939C" w14:textId="77777777" w:rsidR="00685DA5" w:rsidRPr="00B43F3F" w:rsidRDefault="000623F7">
            <w:pPr>
              <w:pStyle w:val="boldparagraph"/>
              <w:rPr>
                <w:sz w:val="16"/>
              </w:rPr>
            </w:pPr>
            <w:r w:rsidRPr="00B43F3F">
              <w:rPr>
                <w:sz w:val="16"/>
              </w:rPr>
              <w:t>Pass / Fail / Comment</w:t>
            </w:r>
          </w:p>
        </w:tc>
      </w:tr>
      <w:tr w:rsidR="00685DA5" w:rsidRPr="00B43F3F" w14:paraId="2212B75A" w14:textId="77777777" w:rsidTr="00B43F3F">
        <w:tc>
          <w:tcPr>
            <w:tcW w:w="0" w:type="auto"/>
          </w:tcPr>
          <w:p w14:paraId="292490F7" w14:textId="77777777" w:rsidR="00685DA5" w:rsidRPr="00B43F3F" w:rsidRDefault="000623F7">
            <w:pPr>
              <w:rPr>
                <w:sz w:val="16"/>
              </w:rPr>
            </w:pPr>
            <w:r w:rsidRPr="00B43F3F">
              <w:rPr>
                <w:sz w:val="16"/>
              </w:rPr>
              <w:t>1.</w:t>
            </w:r>
          </w:p>
        </w:tc>
        <w:tc>
          <w:tcPr>
            <w:tcW w:w="0" w:type="auto"/>
          </w:tcPr>
          <w:p w14:paraId="7ADA2D44" w14:textId="77777777" w:rsidR="00685DA5" w:rsidRPr="00B43F3F" w:rsidRDefault="000623F7">
            <w:pPr>
              <w:rPr>
                <w:sz w:val="16"/>
              </w:rPr>
            </w:pPr>
            <w:r w:rsidRPr="00B43F3F">
              <w:rPr>
                <w:sz w:val="16"/>
              </w:rPr>
              <w:t>Log on</w:t>
            </w:r>
          </w:p>
        </w:tc>
        <w:tc>
          <w:tcPr>
            <w:tcW w:w="0" w:type="auto"/>
          </w:tcPr>
          <w:p w14:paraId="1F078C3B" w14:textId="77777777" w:rsidR="00685DA5" w:rsidRPr="00B43F3F" w:rsidRDefault="000623F7">
            <w:pPr>
              <w:rPr>
                <w:sz w:val="16"/>
              </w:rPr>
            </w:pPr>
            <w:r w:rsidRPr="00B43F3F">
              <w:rPr>
                <w:sz w:val="16"/>
              </w:rPr>
              <w:t xml:space="preserve">Log onto the SAP Fiori Launchpad as a </w:t>
            </w:r>
            <w:r w:rsidRPr="00B43F3F">
              <w:rPr>
                <w:rStyle w:val="CourierNew"/>
                <w:sz w:val="16"/>
              </w:rPr>
              <w:t>Treasury Accountant</w:t>
            </w:r>
            <w:r w:rsidRPr="00B43F3F">
              <w:rPr>
                <w:sz w:val="16"/>
              </w:rPr>
              <w:t>.</w:t>
            </w:r>
          </w:p>
        </w:tc>
        <w:tc>
          <w:tcPr>
            <w:tcW w:w="0" w:type="auto"/>
          </w:tcPr>
          <w:p w14:paraId="7F9B7717" w14:textId="77777777" w:rsidR="00685DA5" w:rsidRPr="00B43F3F" w:rsidRDefault="000623F7">
            <w:pPr>
              <w:rPr>
                <w:sz w:val="16"/>
              </w:rPr>
            </w:pPr>
            <w:r w:rsidRPr="00B43F3F">
              <w:rPr>
                <w:sz w:val="16"/>
              </w:rPr>
              <w:t>The SAP Fiori Launchpad displays.</w:t>
            </w:r>
          </w:p>
        </w:tc>
        <w:tc>
          <w:tcPr>
            <w:tcW w:w="0" w:type="auto"/>
          </w:tcPr>
          <w:p w14:paraId="0A34AE63" w14:textId="77777777" w:rsidR="00685DA5" w:rsidRPr="00B43F3F" w:rsidRDefault="00685DA5">
            <w:pPr>
              <w:rPr>
                <w:sz w:val="16"/>
              </w:rPr>
            </w:pPr>
          </w:p>
        </w:tc>
      </w:tr>
      <w:tr w:rsidR="00685DA5" w:rsidRPr="00B43F3F" w14:paraId="502779C0" w14:textId="77777777" w:rsidTr="00B43F3F">
        <w:tc>
          <w:tcPr>
            <w:tcW w:w="0" w:type="auto"/>
          </w:tcPr>
          <w:p w14:paraId="4310B1B1" w14:textId="77777777" w:rsidR="00685DA5" w:rsidRPr="00B43F3F" w:rsidRDefault="000623F7">
            <w:pPr>
              <w:rPr>
                <w:sz w:val="16"/>
              </w:rPr>
            </w:pPr>
            <w:r w:rsidRPr="00B43F3F">
              <w:rPr>
                <w:sz w:val="16"/>
              </w:rPr>
              <w:t>2.</w:t>
            </w:r>
          </w:p>
        </w:tc>
        <w:tc>
          <w:tcPr>
            <w:tcW w:w="0" w:type="auto"/>
          </w:tcPr>
          <w:p w14:paraId="727D9D67" w14:textId="77777777" w:rsidR="00685DA5" w:rsidRPr="00B43F3F" w:rsidRDefault="000623F7">
            <w:pPr>
              <w:rPr>
                <w:sz w:val="16"/>
              </w:rPr>
            </w:pPr>
            <w:r w:rsidRPr="00B43F3F">
              <w:rPr>
                <w:sz w:val="16"/>
              </w:rPr>
              <w:t>Access another SAP Fiori app</w:t>
            </w:r>
          </w:p>
        </w:tc>
        <w:tc>
          <w:tcPr>
            <w:tcW w:w="0" w:type="auto"/>
          </w:tcPr>
          <w:p w14:paraId="580C6AE8" w14:textId="77777777" w:rsidR="00685DA5" w:rsidRPr="00B43F3F" w:rsidRDefault="000623F7">
            <w:pPr>
              <w:rPr>
                <w:sz w:val="16"/>
              </w:rPr>
            </w:pPr>
            <w:r w:rsidRPr="00B43F3F">
              <w:rPr>
                <w:sz w:val="16"/>
              </w:rPr>
              <w:t xml:space="preserve">Open </w:t>
            </w:r>
            <w:r w:rsidRPr="00B43F3F">
              <w:rPr>
                <w:rStyle w:val="screenelement"/>
                <w:sz w:val="16"/>
              </w:rPr>
              <w:t>Post Derived Business Transactions</w:t>
            </w:r>
            <w:r w:rsidRPr="00B43F3F">
              <w:rPr>
                <w:sz w:val="16"/>
              </w:rPr>
              <w:t xml:space="preserve"> </w:t>
            </w:r>
            <w:r w:rsidRPr="00B43F3F">
              <w:rPr>
                <w:rStyle w:val="CourierNew"/>
                <w:sz w:val="16"/>
              </w:rPr>
              <w:t>(TPM18)</w:t>
            </w:r>
            <w:r w:rsidRPr="00B43F3F">
              <w:rPr>
                <w:sz w:val="16"/>
              </w:rPr>
              <w:t>.</w:t>
            </w:r>
          </w:p>
        </w:tc>
        <w:tc>
          <w:tcPr>
            <w:tcW w:w="0" w:type="auto"/>
          </w:tcPr>
          <w:p w14:paraId="6F6E3519" w14:textId="77777777" w:rsidR="00685DA5" w:rsidRPr="00B43F3F" w:rsidRDefault="000623F7">
            <w:pPr>
              <w:rPr>
                <w:sz w:val="16"/>
              </w:rPr>
            </w:pPr>
            <w:r w:rsidRPr="00B43F3F">
              <w:rPr>
                <w:sz w:val="16"/>
              </w:rPr>
              <w:t xml:space="preserve">The </w:t>
            </w:r>
            <w:r w:rsidRPr="00B43F3F">
              <w:rPr>
                <w:rStyle w:val="screenelement"/>
                <w:sz w:val="16"/>
              </w:rPr>
              <w:t>Fix and Post Derived Business Transactions</w:t>
            </w:r>
            <w:r w:rsidRPr="00B43F3F">
              <w:rPr>
                <w:sz w:val="16"/>
              </w:rPr>
              <w:t xml:space="preserve"> screen displays.</w:t>
            </w:r>
          </w:p>
        </w:tc>
        <w:tc>
          <w:tcPr>
            <w:tcW w:w="0" w:type="auto"/>
          </w:tcPr>
          <w:p w14:paraId="71F7F2B8" w14:textId="77777777" w:rsidR="00685DA5" w:rsidRPr="00B43F3F" w:rsidRDefault="00685DA5">
            <w:pPr>
              <w:rPr>
                <w:sz w:val="16"/>
              </w:rPr>
            </w:pPr>
          </w:p>
        </w:tc>
      </w:tr>
      <w:tr w:rsidR="00685DA5" w:rsidRPr="00B43F3F" w14:paraId="062D068E" w14:textId="77777777" w:rsidTr="00B43F3F">
        <w:tc>
          <w:tcPr>
            <w:tcW w:w="0" w:type="auto"/>
          </w:tcPr>
          <w:p w14:paraId="15768CCD" w14:textId="77777777" w:rsidR="00685DA5" w:rsidRPr="00B43F3F" w:rsidRDefault="000623F7">
            <w:pPr>
              <w:rPr>
                <w:sz w:val="16"/>
              </w:rPr>
            </w:pPr>
            <w:r w:rsidRPr="00B43F3F">
              <w:rPr>
                <w:sz w:val="16"/>
              </w:rPr>
              <w:t>3.</w:t>
            </w:r>
          </w:p>
        </w:tc>
        <w:tc>
          <w:tcPr>
            <w:tcW w:w="0" w:type="auto"/>
          </w:tcPr>
          <w:p w14:paraId="000443FB" w14:textId="77777777" w:rsidR="00685DA5" w:rsidRPr="00B43F3F" w:rsidRDefault="000623F7">
            <w:pPr>
              <w:rPr>
                <w:sz w:val="16"/>
              </w:rPr>
            </w:pPr>
            <w:r w:rsidRPr="00B43F3F">
              <w:rPr>
                <w:sz w:val="16"/>
              </w:rPr>
              <w:t>Enter Selection Criteria for Test Run</w:t>
            </w:r>
          </w:p>
        </w:tc>
        <w:tc>
          <w:tcPr>
            <w:tcW w:w="0" w:type="auto"/>
          </w:tcPr>
          <w:p w14:paraId="4A006F8E" w14:textId="77777777" w:rsidR="00B43F3F" w:rsidRPr="00B43F3F" w:rsidRDefault="000623F7">
            <w:pPr>
              <w:rPr>
                <w:sz w:val="16"/>
              </w:rPr>
            </w:pPr>
            <w:r w:rsidRPr="00B43F3F">
              <w:rPr>
                <w:sz w:val="16"/>
              </w:rPr>
              <w:t xml:space="preserve">On the </w:t>
            </w:r>
            <w:r w:rsidRPr="00B43F3F">
              <w:rPr>
                <w:rStyle w:val="screenelement"/>
                <w:sz w:val="16"/>
              </w:rPr>
              <w:t>Fix and Post Derived Business Transactions</w:t>
            </w:r>
            <w:r w:rsidRPr="00B43F3F">
              <w:rPr>
                <w:sz w:val="16"/>
              </w:rPr>
              <w:t xml:space="preserve"> screen, enter the following data:</w:t>
            </w:r>
          </w:p>
          <w:p w14:paraId="43601A88" w14:textId="77777777" w:rsidR="00B43F3F" w:rsidRPr="00B43F3F" w:rsidRDefault="000623F7">
            <w:pPr>
              <w:rPr>
                <w:sz w:val="16"/>
              </w:rPr>
            </w:pPr>
            <w:r w:rsidRPr="00B43F3F">
              <w:rPr>
                <w:sz w:val="16"/>
              </w:rPr>
              <w:t xml:space="preserve">Sub-area </w:t>
            </w:r>
            <w:r w:rsidRPr="00B43F3F">
              <w:rPr>
                <w:rStyle w:val="screenelement"/>
                <w:sz w:val="16"/>
              </w:rPr>
              <w:t>Product Groups</w:t>
            </w:r>
            <w:r w:rsidRPr="00B43F3F">
              <w:rPr>
                <w:sz w:val="16"/>
              </w:rPr>
              <w:t>:</w:t>
            </w:r>
          </w:p>
          <w:p w14:paraId="22A2B1CE" w14:textId="77777777" w:rsidR="00B43F3F" w:rsidRPr="00B43F3F" w:rsidRDefault="000623F7">
            <w:pPr>
              <w:rPr>
                <w:sz w:val="16"/>
              </w:rPr>
            </w:pPr>
            <w:r w:rsidRPr="00B43F3F">
              <w:rPr>
                <w:rStyle w:val="screenelement"/>
                <w:sz w:val="16"/>
              </w:rPr>
              <w:t>OTC Transactions</w:t>
            </w:r>
            <w:r w:rsidRPr="00B43F3F">
              <w:rPr>
                <w:sz w:val="16"/>
              </w:rPr>
              <w:t xml:space="preserve">: </w:t>
            </w:r>
            <w:r w:rsidRPr="00B43F3F">
              <w:rPr>
                <w:rStyle w:val="userinput"/>
                <w:sz w:val="16"/>
              </w:rPr>
              <w:t>&lt;select this checkbox&gt;</w:t>
            </w:r>
          </w:p>
          <w:p w14:paraId="51AEF2F4" w14:textId="77777777" w:rsidR="00B43F3F" w:rsidRPr="00B43F3F" w:rsidRDefault="000623F7">
            <w:pPr>
              <w:rPr>
                <w:sz w:val="16"/>
              </w:rPr>
            </w:pPr>
            <w:r w:rsidRPr="00B43F3F">
              <w:rPr>
                <w:sz w:val="16"/>
              </w:rPr>
              <w:t xml:space="preserve">Sub-area </w:t>
            </w:r>
            <w:r w:rsidRPr="00B43F3F">
              <w:rPr>
                <w:rStyle w:val="screenelement"/>
                <w:sz w:val="16"/>
              </w:rPr>
              <w:t>General Selections</w:t>
            </w:r>
            <w:r w:rsidRPr="00B43F3F">
              <w:rPr>
                <w:sz w:val="16"/>
              </w:rPr>
              <w:t>:</w:t>
            </w:r>
          </w:p>
          <w:p w14:paraId="2D41A86C" w14:textId="77777777" w:rsidR="00B43F3F" w:rsidRPr="00B43F3F" w:rsidRDefault="000623F7">
            <w:pPr>
              <w:rPr>
                <w:sz w:val="16"/>
              </w:rPr>
            </w:pPr>
            <w:r w:rsidRPr="00B43F3F">
              <w:rPr>
                <w:rStyle w:val="screenelement"/>
                <w:sz w:val="16"/>
              </w:rPr>
              <w:lastRenderedPageBreak/>
              <w:t>Company code</w:t>
            </w:r>
            <w:r w:rsidRPr="00B43F3F">
              <w:rPr>
                <w:sz w:val="16"/>
              </w:rPr>
              <w:t xml:space="preserve">: for example, </w:t>
            </w:r>
            <w:r w:rsidRPr="00B43F3F">
              <w:rPr>
                <w:rStyle w:val="userinput"/>
                <w:sz w:val="16"/>
              </w:rPr>
              <w:t>3310</w:t>
            </w:r>
          </w:p>
          <w:p w14:paraId="1C4AA5CD"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5DE5F2AA" w14:textId="77777777" w:rsidR="00B43F3F" w:rsidRPr="00B43F3F" w:rsidRDefault="000623F7">
            <w:pPr>
              <w:rPr>
                <w:sz w:val="16"/>
              </w:rPr>
            </w:pPr>
            <w:r w:rsidRPr="00B43F3F">
              <w:rPr>
                <w:sz w:val="16"/>
              </w:rPr>
              <w:t xml:space="preserve">Sub-area </w:t>
            </w:r>
            <w:r w:rsidRPr="00B43F3F">
              <w:rPr>
                <w:rStyle w:val="screenelement"/>
                <w:sz w:val="16"/>
              </w:rPr>
              <w:t>Selections for Fixing Derived Business Transactions</w:t>
            </w:r>
            <w:r w:rsidRPr="00B43F3F">
              <w:rPr>
                <w:sz w:val="16"/>
              </w:rPr>
              <w:t>:</w:t>
            </w:r>
          </w:p>
          <w:p w14:paraId="06134716" w14:textId="76C77BD1" w:rsidR="00685DA5" w:rsidRPr="00B43F3F" w:rsidRDefault="000623F7">
            <w:pPr>
              <w:rPr>
                <w:sz w:val="16"/>
              </w:rPr>
            </w:pPr>
            <w:r w:rsidRPr="00B43F3F">
              <w:rPr>
                <w:rStyle w:val="screenelement"/>
                <w:sz w:val="16"/>
              </w:rPr>
              <w:t>TRL Date</w:t>
            </w:r>
            <w:r w:rsidRPr="00B43F3F">
              <w:rPr>
                <w:sz w:val="16"/>
              </w:rPr>
              <w:t xml:space="preserve">: </w:t>
            </w:r>
            <w:r w:rsidRPr="00B43F3F">
              <w:rPr>
                <w:rStyle w:val="userinput"/>
                <w:sz w:val="16"/>
              </w:rPr>
              <w:t>the Expiry Date of FX Option transaction(s)</w:t>
            </w:r>
          </w:p>
          <w:p w14:paraId="2C9ADB1B"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5658"/>
            </w:tblGrid>
            <w:tr w:rsidR="00685DA5" w:rsidRPr="00B43F3F" w14:paraId="2B6FF0D2"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D4528E" w14:textId="77777777" w:rsidR="00685DA5" w:rsidRPr="00B43F3F" w:rsidRDefault="000623F7">
                  <w:pPr>
                    <w:rPr>
                      <w:sz w:val="16"/>
                    </w:rPr>
                  </w:pPr>
                  <w:r w:rsidRPr="00B43F3F">
                    <w:rPr>
                      <w:rStyle w:val="bold"/>
                      <w:sz w:val="16"/>
                    </w:rPr>
                    <w:t xml:space="preserve">Note </w:t>
                  </w:r>
                  <w:r w:rsidRPr="00B43F3F">
                    <w:rPr>
                      <w:sz w:val="16"/>
                    </w:rPr>
                    <w:t>For zero/low cost collar FX option (cylinder FX option), enter the transaction numbers of both legs.</w:t>
                  </w:r>
                </w:p>
              </w:tc>
            </w:tr>
          </w:tbl>
          <w:p w14:paraId="00767CF6" w14:textId="77777777" w:rsidR="00685DA5" w:rsidRPr="00B43F3F" w:rsidRDefault="00685DA5">
            <w:pPr>
              <w:rPr>
                <w:sz w:val="16"/>
              </w:rPr>
            </w:pPr>
          </w:p>
          <w:p w14:paraId="37CFB7A1" w14:textId="77777777" w:rsidR="00B43F3F" w:rsidRPr="00B43F3F" w:rsidRDefault="000623F7">
            <w:pPr>
              <w:rPr>
                <w:sz w:val="16"/>
              </w:rPr>
            </w:pPr>
            <w:r w:rsidRPr="00B43F3F">
              <w:rPr>
                <w:sz w:val="16"/>
              </w:rPr>
              <w:t xml:space="preserve">Sub-area </w:t>
            </w:r>
            <w:r w:rsidRPr="00B43F3F">
              <w:rPr>
                <w:rStyle w:val="screenelement"/>
                <w:sz w:val="16"/>
              </w:rPr>
              <w:t>Posting Control</w:t>
            </w:r>
            <w:r w:rsidRPr="00B43F3F">
              <w:rPr>
                <w:sz w:val="16"/>
              </w:rPr>
              <w:t>:</w:t>
            </w:r>
          </w:p>
          <w:p w14:paraId="2785C3D5"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&lt;select this checkbox&gt;</w:t>
            </w:r>
          </w:p>
          <w:p w14:paraId="60809C78" w14:textId="77777777" w:rsidR="00B43F3F" w:rsidRPr="00B43F3F" w:rsidRDefault="000623F7">
            <w:pPr>
              <w:rPr>
                <w:sz w:val="16"/>
              </w:rPr>
            </w:pPr>
            <w:r w:rsidRPr="00B43F3F">
              <w:rPr>
                <w:sz w:val="16"/>
              </w:rPr>
              <w:t xml:space="preserve">Choose </w:t>
            </w:r>
            <w:r w:rsidRPr="00B43F3F">
              <w:rPr>
                <w:rStyle w:val="screenelement"/>
                <w:sz w:val="16"/>
              </w:rPr>
              <w:t>Execute</w:t>
            </w:r>
            <w:r w:rsidRPr="00B43F3F">
              <w:rPr>
                <w:sz w:val="16"/>
              </w:rPr>
              <w:t>.</w:t>
            </w:r>
          </w:p>
          <w:p w14:paraId="28346D0C" w14:textId="77777777" w:rsidR="00B43F3F" w:rsidRPr="00B43F3F" w:rsidRDefault="000623F7">
            <w:pPr>
              <w:rPr>
                <w:sz w:val="16"/>
              </w:rPr>
            </w:pPr>
            <w:r w:rsidRPr="00B43F3F">
              <w:rPr>
                <w:sz w:val="16"/>
              </w:rPr>
              <w:t xml:space="preserve">If </w:t>
            </w:r>
            <w:r w:rsidRPr="00B43F3F">
              <w:rPr>
                <w:sz w:val="16"/>
              </w:rPr>
              <w:t xml:space="preserve">message </w:t>
            </w:r>
            <w:r w:rsidRPr="00B43F3F">
              <w:rPr>
                <w:rStyle w:val="CourierNew"/>
                <w:sz w:val="16"/>
              </w:rPr>
              <w:t>No scheduled derived business transactions were found for the selection</w:t>
            </w:r>
            <w:r w:rsidRPr="00B43F3F">
              <w:rPr>
                <w:sz w:val="16"/>
              </w:rPr>
              <w:t xml:space="preserve"> displays, then there is no derived transaction available for your selection, you can skip current step.</w:t>
            </w:r>
          </w:p>
          <w:p w14:paraId="3393319E" w14:textId="40FF9643" w:rsidR="00685DA5" w:rsidRPr="00B43F3F" w:rsidRDefault="000623F7">
            <w:pPr>
              <w:rPr>
                <w:sz w:val="16"/>
              </w:rPr>
            </w:pPr>
            <w:r w:rsidRPr="00B43F3F">
              <w:rPr>
                <w:sz w:val="16"/>
              </w:rPr>
              <w:t xml:space="preserve">If message </w:t>
            </w:r>
            <w:r w:rsidRPr="00B43F3F">
              <w:rPr>
                <w:rStyle w:val="CourierNew"/>
                <w:sz w:val="16"/>
              </w:rPr>
              <w:t>Are you sure that you want to select future business transactions?</w:t>
            </w:r>
            <w:r w:rsidRPr="00B43F3F">
              <w:rPr>
                <w:sz w:val="16"/>
              </w:rPr>
              <w:t xml:space="preserve"> displays, press </w:t>
            </w:r>
            <w:r w:rsidRPr="00B43F3F">
              <w:rPr>
                <w:rStyle w:val="CourierNew"/>
                <w:sz w:val="16"/>
              </w:rPr>
              <w:t>Enter</w:t>
            </w:r>
          </w:p>
        </w:tc>
        <w:tc>
          <w:tcPr>
            <w:tcW w:w="0" w:type="auto"/>
          </w:tcPr>
          <w:p w14:paraId="30E3592F" w14:textId="77777777" w:rsidR="00685DA5" w:rsidRPr="00B43F3F" w:rsidRDefault="000623F7">
            <w:pPr>
              <w:rPr>
                <w:sz w:val="16"/>
              </w:rPr>
            </w:pPr>
            <w:r w:rsidRPr="00B43F3F">
              <w:rPr>
                <w:sz w:val="16"/>
              </w:rPr>
              <w:lastRenderedPageBreak/>
              <w:t xml:space="preserve">The FX Transaction(s) to be fixed and posted (test run) is displayed in area </w:t>
            </w:r>
            <w:r w:rsidRPr="00B43F3F">
              <w:rPr>
                <w:rStyle w:val="screenelement"/>
                <w:sz w:val="16"/>
              </w:rPr>
              <w:t>Positions with Derived Business Transactions to Be Fixed</w:t>
            </w:r>
            <w:r w:rsidRPr="00B43F3F">
              <w:rPr>
                <w:sz w:val="16"/>
              </w:rPr>
              <w:t>.</w:t>
            </w:r>
          </w:p>
        </w:tc>
        <w:tc>
          <w:tcPr>
            <w:tcW w:w="0" w:type="auto"/>
          </w:tcPr>
          <w:p w14:paraId="1CE1314D" w14:textId="77777777" w:rsidR="00685DA5" w:rsidRPr="00B43F3F" w:rsidRDefault="00685DA5">
            <w:pPr>
              <w:rPr>
                <w:sz w:val="16"/>
              </w:rPr>
            </w:pPr>
          </w:p>
        </w:tc>
      </w:tr>
      <w:tr w:rsidR="00685DA5" w:rsidRPr="00B43F3F" w14:paraId="70980189" w14:textId="77777777" w:rsidTr="00B43F3F">
        <w:tc>
          <w:tcPr>
            <w:tcW w:w="0" w:type="auto"/>
          </w:tcPr>
          <w:p w14:paraId="0861362E" w14:textId="77777777" w:rsidR="00685DA5" w:rsidRPr="00B43F3F" w:rsidRDefault="000623F7">
            <w:pPr>
              <w:rPr>
                <w:sz w:val="16"/>
              </w:rPr>
            </w:pPr>
            <w:r w:rsidRPr="00B43F3F">
              <w:rPr>
                <w:sz w:val="16"/>
              </w:rPr>
              <w:t>4.</w:t>
            </w:r>
          </w:p>
        </w:tc>
        <w:tc>
          <w:tcPr>
            <w:tcW w:w="0" w:type="auto"/>
          </w:tcPr>
          <w:p w14:paraId="146825DB" w14:textId="77777777" w:rsidR="00685DA5" w:rsidRPr="00B43F3F" w:rsidRDefault="000623F7">
            <w:pPr>
              <w:rPr>
                <w:sz w:val="16"/>
              </w:rPr>
            </w:pPr>
            <w:r w:rsidRPr="00B43F3F">
              <w:rPr>
                <w:sz w:val="16"/>
              </w:rPr>
              <w:t>Fix and Post for Test run</w:t>
            </w:r>
          </w:p>
        </w:tc>
        <w:tc>
          <w:tcPr>
            <w:tcW w:w="0" w:type="auto"/>
          </w:tcPr>
          <w:p w14:paraId="7A80FD4D" w14:textId="77777777" w:rsidR="00685DA5" w:rsidRPr="00B43F3F" w:rsidRDefault="000623F7">
            <w:pPr>
              <w:rPr>
                <w:sz w:val="16"/>
              </w:rPr>
            </w:pPr>
            <w:r w:rsidRPr="00B43F3F">
              <w:rPr>
                <w:sz w:val="16"/>
              </w:rPr>
              <w:t xml:space="preserve">Choose </w:t>
            </w:r>
            <w:r w:rsidRPr="00B43F3F">
              <w:rPr>
                <w:rStyle w:val="screenelement"/>
                <w:sz w:val="16"/>
              </w:rPr>
              <w:t>Fix</w:t>
            </w:r>
            <w:r w:rsidRPr="00B43F3F">
              <w:rPr>
                <w:sz w:val="16"/>
              </w:rPr>
              <w:t>.</w:t>
            </w:r>
          </w:p>
        </w:tc>
        <w:tc>
          <w:tcPr>
            <w:tcW w:w="0" w:type="auto"/>
          </w:tcPr>
          <w:p w14:paraId="2FA59323" w14:textId="77777777" w:rsidR="00B43F3F" w:rsidRPr="00B43F3F" w:rsidRDefault="000623F7">
            <w:pPr>
              <w:rPr>
                <w:sz w:val="16"/>
              </w:rPr>
            </w:pPr>
            <w:r w:rsidRPr="00B43F3F">
              <w:rPr>
                <w:sz w:val="16"/>
              </w:rPr>
              <w:t xml:space="preserve">If dialog box </w:t>
            </w:r>
            <w:r w:rsidRPr="00B43F3F">
              <w:rPr>
                <w:rStyle w:val="screenelement"/>
                <w:sz w:val="16"/>
              </w:rPr>
              <w:t>Information Overview</w:t>
            </w:r>
            <w:r w:rsidRPr="00B43F3F">
              <w:rPr>
                <w:sz w:val="16"/>
              </w:rPr>
              <w:t xml:space="preserve"> display, choose </w:t>
            </w:r>
            <w:r w:rsidRPr="00B43F3F">
              <w:rPr>
                <w:rStyle w:val="screenelement"/>
                <w:sz w:val="16"/>
              </w:rPr>
              <w:t>Posting Log</w:t>
            </w:r>
            <w:r w:rsidRPr="00B43F3F">
              <w:rPr>
                <w:sz w:val="16"/>
              </w:rPr>
              <w:t>.</w:t>
            </w:r>
          </w:p>
          <w:p w14:paraId="70415550" w14:textId="7E481DA1" w:rsidR="00685DA5" w:rsidRPr="00B43F3F" w:rsidRDefault="000623F7">
            <w:pPr>
              <w:rPr>
                <w:sz w:val="16"/>
              </w:rPr>
            </w:pPr>
            <w:r w:rsidRPr="00B43F3F">
              <w:rPr>
                <w:sz w:val="16"/>
              </w:rPr>
              <w:t xml:space="preserve">New screen </w:t>
            </w:r>
            <w:r w:rsidRPr="00B43F3F">
              <w:rPr>
                <w:rStyle w:val="screenelement"/>
                <w:sz w:val="16"/>
              </w:rPr>
              <w:t>Posting Log: Posted Business Transactions</w:t>
            </w:r>
            <w:r w:rsidRPr="00B43F3F">
              <w:rPr>
                <w:sz w:val="16"/>
              </w:rPr>
              <w:t xml:space="preserve"> displays, you can see the simulated postings.</w:t>
            </w:r>
          </w:p>
        </w:tc>
        <w:tc>
          <w:tcPr>
            <w:tcW w:w="0" w:type="auto"/>
          </w:tcPr>
          <w:p w14:paraId="1572CFBB" w14:textId="77777777" w:rsidR="00685DA5" w:rsidRPr="00B43F3F" w:rsidRDefault="00685DA5">
            <w:pPr>
              <w:rPr>
                <w:sz w:val="16"/>
              </w:rPr>
            </w:pPr>
          </w:p>
        </w:tc>
      </w:tr>
      <w:tr w:rsidR="00685DA5" w:rsidRPr="00B43F3F" w14:paraId="671BACEC" w14:textId="77777777" w:rsidTr="00B43F3F">
        <w:tc>
          <w:tcPr>
            <w:tcW w:w="0" w:type="auto"/>
          </w:tcPr>
          <w:p w14:paraId="127FE559" w14:textId="77777777" w:rsidR="00685DA5" w:rsidRPr="00B43F3F" w:rsidRDefault="000623F7">
            <w:pPr>
              <w:rPr>
                <w:sz w:val="16"/>
              </w:rPr>
            </w:pPr>
            <w:r w:rsidRPr="00B43F3F">
              <w:rPr>
                <w:sz w:val="16"/>
              </w:rPr>
              <w:t>5.</w:t>
            </w:r>
          </w:p>
        </w:tc>
        <w:tc>
          <w:tcPr>
            <w:tcW w:w="0" w:type="auto"/>
          </w:tcPr>
          <w:p w14:paraId="4F8E557B" w14:textId="77777777" w:rsidR="00685DA5" w:rsidRPr="00B43F3F" w:rsidRDefault="000623F7">
            <w:pPr>
              <w:rPr>
                <w:sz w:val="16"/>
              </w:rPr>
            </w:pPr>
            <w:r w:rsidRPr="00B43F3F">
              <w:rPr>
                <w:sz w:val="16"/>
              </w:rPr>
              <w:t>Enter Selection Criteria for Production Run</w:t>
            </w:r>
          </w:p>
        </w:tc>
        <w:tc>
          <w:tcPr>
            <w:tcW w:w="0" w:type="auto"/>
          </w:tcPr>
          <w:p w14:paraId="7478B47F"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 xml:space="preserve"> until the initial screen of this app.</w:t>
            </w:r>
          </w:p>
          <w:p w14:paraId="0FFB355C" w14:textId="77777777" w:rsidR="00B43F3F" w:rsidRPr="00B43F3F" w:rsidRDefault="000623F7">
            <w:pPr>
              <w:rPr>
                <w:sz w:val="16"/>
              </w:rPr>
            </w:pPr>
            <w:r w:rsidRPr="00B43F3F">
              <w:rPr>
                <w:sz w:val="16"/>
              </w:rPr>
              <w:t xml:space="preserve">Change the following data and choose </w:t>
            </w:r>
            <w:r w:rsidRPr="00B43F3F">
              <w:rPr>
                <w:rStyle w:val="screenelement"/>
                <w:sz w:val="16"/>
              </w:rPr>
              <w:t>Execute</w:t>
            </w:r>
            <w:r w:rsidRPr="00B43F3F">
              <w:rPr>
                <w:sz w:val="16"/>
              </w:rPr>
              <w:t>:</w:t>
            </w:r>
          </w:p>
          <w:p w14:paraId="701B0C25"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350D5A03" w14:textId="333AC16C" w:rsidR="00685DA5" w:rsidRPr="00B43F3F" w:rsidRDefault="000623F7">
            <w:pPr>
              <w:rPr>
                <w:sz w:val="16"/>
              </w:rPr>
            </w:pPr>
            <w:r w:rsidRPr="00B43F3F">
              <w:rPr>
                <w:sz w:val="16"/>
              </w:rPr>
              <w:t xml:space="preserve">If message </w:t>
            </w:r>
            <w:r w:rsidRPr="00B43F3F">
              <w:rPr>
                <w:rStyle w:val="CourierNew"/>
                <w:sz w:val="16"/>
              </w:rPr>
              <w:t xml:space="preserve">Are you sure that you want to select future business transactions? </w:t>
            </w:r>
            <w:r w:rsidRPr="00B43F3F">
              <w:rPr>
                <w:sz w:val="16"/>
              </w:rPr>
              <w:t xml:space="preserve">displays, press </w:t>
            </w:r>
            <w:r w:rsidRPr="00B43F3F">
              <w:rPr>
                <w:rStyle w:val="CourierNew"/>
                <w:sz w:val="16"/>
              </w:rPr>
              <w:t>Enter</w:t>
            </w:r>
          </w:p>
        </w:tc>
        <w:tc>
          <w:tcPr>
            <w:tcW w:w="0" w:type="auto"/>
          </w:tcPr>
          <w:p w14:paraId="5C42F8A2" w14:textId="77777777" w:rsidR="00685DA5" w:rsidRPr="00B43F3F" w:rsidRDefault="000623F7">
            <w:pPr>
              <w:rPr>
                <w:sz w:val="16"/>
              </w:rPr>
            </w:pPr>
            <w:r w:rsidRPr="00B43F3F">
              <w:rPr>
                <w:sz w:val="16"/>
              </w:rPr>
              <w:t xml:space="preserve">The FX Transaction(s) to be fixed and posted (production run) is displayed in area </w:t>
            </w:r>
            <w:r w:rsidRPr="00B43F3F">
              <w:rPr>
                <w:rStyle w:val="screenelement"/>
                <w:sz w:val="16"/>
              </w:rPr>
              <w:t>Positions with Derived Business Transactions to Be Fixed</w:t>
            </w:r>
            <w:r w:rsidRPr="00B43F3F">
              <w:rPr>
                <w:sz w:val="16"/>
              </w:rPr>
              <w:t>.</w:t>
            </w:r>
          </w:p>
        </w:tc>
        <w:tc>
          <w:tcPr>
            <w:tcW w:w="0" w:type="auto"/>
          </w:tcPr>
          <w:p w14:paraId="10494D00" w14:textId="77777777" w:rsidR="00685DA5" w:rsidRPr="00B43F3F" w:rsidRDefault="00685DA5">
            <w:pPr>
              <w:rPr>
                <w:sz w:val="16"/>
              </w:rPr>
            </w:pPr>
          </w:p>
        </w:tc>
      </w:tr>
      <w:tr w:rsidR="00685DA5" w:rsidRPr="00B43F3F" w14:paraId="71DCE036" w14:textId="77777777" w:rsidTr="00B43F3F">
        <w:tc>
          <w:tcPr>
            <w:tcW w:w="0" w:type="auto"/>
          </w:tcPr>
          <w:p w14:paraId="2BC5D538" w14:textId="77777777" w:rsidR="00685DA5" w:rsidRPr="00B43F3F" w:rsidRDefault="000623F7">
            <w:pPr>
              <w:rPr>
                <w:sz w:val="16"/>
              </w:rPr>
            </w:pPr>
            <w:r w:rsidRPr="00B43F3F">
              <w:rPr>
                <w:sz w:val="16"/>
              </w:rPr>
              <w:t>6.</w:t>
            </w:r>
          </w:p>
        </w:tc>
        <w:tc>
          <w:tcPr>
            <w:tcW w:w="0" w:type="auto"/>
          </w:tcPr>
          <w:p w14:paraId="5F918601" w14:textId="77777777" w:rsidR="00685DA5" w:rsidRPr="00B43F3F" w:rsidRDefault="000623F7">
            <w:pPr>
              <w:rPr>
                <w:sz w:val="16"/>
              </w:rPr>
            </w:pPr>
            <w:r w:rsidRPr="00B43F3F">
              <w:rPr>
                <w:sz w:val="16"/>
              </w:rPr>
              <w:t>Fix and Post for Production run</w:t>
            </w:r>
          </w:p>
        </w:tc>
        <w:tc>
          <w:tcPr>
            <w:tcW w:w="0" w:type="auto"/>
          </w:tcPr>
          <w:p w14:paraId="6CCECB32" w14:textId="77777777" w:rsidR="00685DA5" w:rsidRPr="00B43F3F" w:rsidRDefault="000623F7">
            <w:pPr>
              <w:rPr>
                <w:sz w:val="16"/>
              </w:rPr>
            </w:pPr>
            <w:r w:rsidRPr="00B43F3F">
              <w:rPr>
                <w:sz w:val="16"/>
              </w:rPr>
              <w:t xml:space="preserve">Choose </w:t>
            </w:r>
            <w:r w:rsidRPr="00B43F3F">
              <w:rPr>
                <w:rStyle w:val="screenelement"/>
                <w:sz w:val="16"/>
              </w:rPr>
              <w:t>Fix</w:t>
            </w:r>
            <w:r w:rsidRPr="00B43F3F">
              <w:rPr>
                <w:sz w:val="16"/>
              </w:rPr>
              <w:t>.</w:t>
            </w:r>
          </w:p>
        </w:tc>
        <w:tc>
          <w:tcPr>
            <w:tcW w:w="0" w:type="auto"/>
          </w:tcPr>
          <w:p w14:paraId="22435AA0" w14:textId="77777777" w:rsidR="00B43F3F" w:rsidRPr="00B43F3F" w:rsidRDefault="000623F7">
            <w:pPr>
              <w:rPr>
                <w:sz w:val="16"/>
              </w:rPr>
            </w:pPr>
            <w:r w:rsidRPr="00B43F3F">
              <w:rPr>
                <w:sz w:val="16"/>
              </w:rPr>
              <w:t xml:space="preserve">If dialog box </w:t>
            </w:r>
            <w:r w:rsidRPr="00B43F3F">
              <w:rPr>
                <w:rStyle w:val="screenelement"/>
                <w:sz w:val="16"/>
              </w:rPr>
              <w:t>Information Overview</w:t>
            </w:r>
            <w:r w:rsidRPr="00B43F3F">
              <w:rPr>
                <w:sz w:val="16"/>
              </w:rPr>
              <w:t xml:space="preserve"> display, choose </w:t>
            </w:r>
            <w:r w:rsidRPr="00B43F3F">
              <w:rPr>
                <w:rStyle w:val="screenelement"/>
                <w:sz w:val="16"/>
              </w:rPr>
              <w:t>Posting Log</w:t>
            </w:r>
            <w:r w:rsidRPr="00B43F3F">
              <w:rPr>
                <w:sz w:val="16"/>
              </w:rPr>
              <w:t>.</w:t>
            </w:r>
          </w:p>
          <w:p w14:paraId="6F8B60F4" w14:textId="58ADE552" w:rsidR="00685DA5" w:rsidRPr="00B43F3F" w:rsidRDefault="000623F7">
            <w:pPr>
              <w:rPr>
                <w:sz w:val="16"/>
              </w:rPr>
            </w:pPr>
            <w:r w:rsidRPr="00B43F3F">
              <w:rPr>
                <w:sz w:val="16"/>
              </w:rPr>
              <w:t xml:space="preserve">New screen </w:t>
            </w:r>
            <w:r w:rsidRPr="00B43F3F">
              <w:rPr>
                <w:rStyle w:val="screenelement"/>
                <w:sz w:val="16"/>
              </w:rPr>
              <w:t>Posting Log: Posted Business Transactions</w:t>
            </w:r>
            <w:r w:rsidRPr="00B43F3F">
              <w:rPr>
                <w:sz w:val="16"/>
              </w:rPr>
              <w:t xml:space="preserve"> displays, you can see the postings for IFRS (valuation area 002), accounting document has been created in corresponding ledger in Financial Accounting.</w:t>
            </w:r>
          </w:p>
        </w:tc>
        <w:tc>
          <w:tcPr>
            <w:tcW w:w="0" w:type="auto"/>
          </w:tcPr>
          <w:p w14:paraId="511370D8" w14:textId="77777777" w:rsidR="00685DA5" w:rsidRPr="00B43F3F" w:rsidRDefault="00685DA5">
            <w:pPr>
              <w:rPr>
                <w:sz w:val="16"/>
              </w:rPr>
            </w:pPr>
          </w:p>
        </w:tc>
      </w:tr>
    </w:tbl>
    <w:p w14:paraId="41927E57" w14:textId="77777777" w:rsidR="00685DA5" w:rsidRDefault="000623F7">
      <w:pPr>
        <w:pStyle w:val="Heading3"/>
      </w:pPr>
      <w:bookmarkStart w:id="68" w:name="unique_26"/>
      <w:bookmarkStart w:id="69" w:name="_Toc232850072"/>
      <w:r>
        <w:lastRenderedPageBreak/>
        <w:t>Reclassify Hedging Reserve and Cost of Hedging Reserve at Exposure Subitem End Date</w:t>
      </w:r>
      <w:bookmarkEnd w:id="68"/>
      <w:bookmarkEnd w:id="69"/>
    </w:p>
    <w:p w14:paraId="2C0599DC" w14:textId="77777777" w:rsidR="00685DA5" w:rsidRDefault="000623F7">
      <w:pPr>
        <w:pStyle w:val="sectiontitle"/>
      </w:pPr>
      <w:r>
        <w:t>Test Administration</w:t>
      </w:r>
    </w:p>
    <w:p w14:paraId="6DEC66FC" w14:textId="77777777" w:rsidR="00685DA5" w:rsidRDefault="000623F7">
      <w:r>
        <w:t>Customer project: Fill in the project-specific parts.</w:t>
      </w:r>
    </w:p>
    <w:p w14:paraId="2137B820"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3A959945"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9F70B9"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465E4"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598E4"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76474" w14:textId="77777777" w:rsidR="000623F7" w:rsidRPr="00B43F3F" w:rsidRDefault="000623F7">
            <w:pPr>
              <w:rPr>
                <w:sz w:val="12"/>
              </w:rPr>
            </w:pPr>
          </w:p>
        </w:tc>
      </w:tr>
      <w:tr w:rsidR="00685DA5" w:rsidRPr="00B43F3F" w14:paraId="1F54B404"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5D1E6"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F21242"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36689"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7179A6" w14:textId="77777777" w:rsidR="000623F7" w:rsidRPr="00B43F3F" w:rsidRDefault="000623F7">
            <w:pPr>
              <w:rPr>
                <w:sz w:val="12"/>
              </w:rPr>
            </w:pPr>
          </w:p>
        </w:tc>
      </w:tr>
      <w:tr w:rsidR="00685DA5" w:rsidRPr="00B43F3F" w14:paraId="617E432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AC7B6"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1C44D1"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8EC82"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E5DDE3" w14:textId="77777777" w:rsidR="00685DA5" w:rsidRPr="00B43F3F" w:rsidRDefault="000623F7">
            <w:pPr>
              <w:rPr>
                <w:sz w:val="12"/>
              </w:rPr>
            </w:pPr>
            <w:r w:rsidRPr="00B43F3F">
              <w:rPr>
                <w:rStyle w:val="userinput"/>
                <w:sz w:val="12"/>
              </w:rPr>
              <w:t xml:space="preserve">&lt;State the </w:t>
            </w:r>
            <w:r w:rsidRPr="00B43F3F">
              <w:rPr>
                <w:rStyle w:val="userinput"/>
                <w:sz w:val="12"/>
              </w:rPr>
              <w:t>Service Provider, Customer or Joint Service Provider and Customer&gt;</w:t>
            </w:r>
          </w:p>
        </w:tc>
      </w:tr>
    </w:tbl>
    <w:p w14:paraId="43E3FCE6" w14:textId="77777777" w:rsidR="00685DA5" w:rsidRDefault="000623F7">
      <w:pPr>
        <w:pStyle w:val="sectiontitle"/>
      </w:pPr>
      <w:r>
        <w:t>Purpose</w:t>
      </w:r>
    </w:p>
    <w:p w14:paraId="314CF38A" w14:textId="77777777" w:rsidR="00B43F3F" w:rsidRDefault="000623F7">
      <w:r>
        <w:t xml:space="preserve">The Reclassification of the Hedging Reserve and Cost of Hedging Reserve position amounts is executed at the end date of the Exposure Subitem within the Derived Business Transaction Framework: the app </w:t>
      </w:r>
      <w:r>
        <w:rPr>
          <w:rStyle w:val="screenelement"/>
        </w:rPr>
        <w:t>Post Derived Business Transactions</w:t>
      </w:r>
      <w:r>
        <w:t xml:space="preserve"> </w:t>
      </w:r>
      <w:r>
        <w:rPr>
          <w:rStyle w:val="CourierNew"/>
        </w:rPr>
        <w:t>(TPM18)</w:t>
      </w:r>
      <w:r>
        <w:t xml:space="preserve"> for the fixation and posting of Derived Business Transactions selects the Exposure Subitem position flows to be reclassified.</w:t>
      </w:r>
    </w:p>
    <w:p w14:paraId="7C9BBCA4" w14:textId="0CF86BD1" w:rsidR="00685DA5" w:rsidRDefault="000623F7">
      <w:r>
        <w:t xml:space="preserve">Postings are created for reclassification of Hedging </w:t>
      </w:r>
      <w:r>
        <w:t>Reserve and Cost of Hedging Reserve position amounts; P/L ineffective position amounts are fixed only.</w:t>
      </w:r>
    </w:p>
    <w:p w14:paraId="7DA0D968" w14:textId="77777777" w:rsidR="00685DA5" w:rsidRDefault="00685DA5"/>
    <w:tbl>
      <w:tblPr>
        <w:tblStyle w:val="SAPNote"/>
        <w:tblW w:w="4975" w:type="pct"/>
        <w:tblLook w:val="0600" w:firstRow="0" w:lastRow="0" w:firstColumn="0" w:lastColumn="0" w:noHBand="1" w:noVBand="1"/>
      </w:tblPr>
      <w:tblGrid>
        <w:gridCol w:w="14195"/>
      </w:tblGrid>
      <w:tr w:rsidR="00685DA5" w14:paraId="2ABD7341" w14:textId="77777777" w:rsidTr="00B43F3F">
        <w:tc>
          <w:tcPr>
            <w:tcW w:w="0" w:type="auto"/>
          </w:tcPr>
          <w:p w14:paraId="3F3C7AA9" w14:textId="77777777" w:rsidR="00B43F3F" w:rsidRDefault="000623F7">
            <w:r>
              <w:rPr>
                <w:rStyle w:val="bold"/>
              </w:rPr>
              <w:t xml:space="preserve">Note </w:t>
            </w:r>
            <w:r>
              <w:t xml:space="preserve">This step creates postings only when the relevant Split ID on tab </w:t>
            </w:r>
            <w:r>
              <w:rPr>
                <w:rStyle w:val="screenelement"/>
              </w:rPr>
              <w:t>Hedge Accounting I</w:t>
            </w:r>
            <w:r>
              <w:t xml:space="preserve"> of the Hedging Area uses the following parameters for the field </w:t>
            </w:r>
            <w:r>
              <w:rPr>
                <w:rStyle w:val="screenelement"/>
              </w:rPr>
              <w:t>Balance Sheet Recognition</w:t>
            </w:r>
            <w:r>
              <w:t>:</w:t>
            </w:r>
          </w:p>
          <w:p w14:paraId="0F36ECED" w14:textId="7027BAF7" w:rsidR="00685DA5" w:rsidRDefault="000623F7">
            <w:pPr>
              <w:pStyle w:val="listpara1"/>
              <w:numPr>
                <w:ilvl w:val="0"/>
                <w:numId w:val="29"/>
              </w:numPr>
            </w:pPr>
            <w:r>
              <w:t xml:space="preserve">0 or Blank - </w:t>
            </w:r>
            <w:r>
              <w:rPr>
                <w:rStyle w:val="bold"/>
              </w:rPr>
              <w:t>None</w:t>
            </w:r>
            <w:r>
              <w:t>: the accumulated Hedging Reserve and Cost of Hedging Reserve between Designation Date and Dedesignation Date are reclassified at the end date of Exposure Subutem.</w:t>
            </w:r>
          </w:p>
          <w:p w14:paraId="734D0831" w14:textId="77777777" w:rsidR="00B43F3F" w:rsidRDefault="000623F7">
            <w:pPr>
              <w:pStyle w:val="listpara1"/>
              <w:numPr>
                <w:ilvl w:val="0"/>
                <w:numId w:val="3"/>
              </w:numPr>
            </w:pPr>
            <w:r>
              <w:t xml:space="preserve">2 - </w:t>
            </w:r>
            <w:r>
              <w:rPr>
                <w:rStyle w:val="bold"/>
              </w:rPr>
              <w:t>Reclassification at the End Date of the Exposure Subitem</w:t>
            </w:r>
            <w:r>
              <w:t>: the accumulated Hedging Reserve and Cost of Hedging Reserve between Designation Date and Balance Sheet Recognition Date are reclassified at the end date of Exposure Subutem.</w:t>
            </w:r>
          </w:p>
          <w:p w14:paraId="5517F5C8" w14:textId="77777777" w:rsidR="00B43F3F" w:rsidRDefault="000623F7">
            <w:r>
              <w:t xml:space="preserve">If 1 - </w:t>
            </w:r>
            <w:r>
              <w:rPr>
                <w:rStyle w:val="bold"/>
              </w:rPr>
              <w:t>Immediate Reclassification at Balance Sheet Recognition Date</w:t>
            </w:r>
            <w:r>
              <w:t xml:space="preserve"> is given for field </w:t>
            </w:r>
            <w:r>
              <w:rPr>
                <w:rStyle w:val="screenelement"/>
              </w:rPr>
              <w:t>Balance Sheet Recognition</w:t>
            </w:r>
            <w:r>
              <w:t xml:space="preserve">, reclassification has been done at the Balance Sheet Recognition Date by using app </w:t>
            </w:r>
            <w:r>
              <w:rPr>
                <w:rStyle w:val="screenelement"/>
              </w:rPr>
              <w:t>Release Hedging Business Transactions</w:t>
            </w:r>
            <w:r>
              <w:t xml:space="preserve"> </w:t>
            </w:r>
            <w:r>
              <w:rPr>
                <w:rStyle w:val="CourierNew"/>
              </w:rPr>
              <w:t>(TPM120)</w:t>
            </w:r>
            <w:r>
              <w:t>.</w:t>
            </w:r>
          </w:p>
          <w:p w14:paraId="392DBD21" w14:textId="6D404159" w:rsidR="00685DA5" w:rsidRDefault="000623F7">
            <w:r>
              <w:t>If 3 - Reclassification at Deviant Reclassification Date is given for field Balance Sheet Recognition, reclassification should be done at the Deviant Reclassification Date by using app Release Hedging Business Transactions.</w:t>
            </w:r>
          </w:p>
        </w:tc>
      </w:tr>
    </w:tbl>
    <w:p w14:paraId="40FB5D67"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02"/>
        <w:gridCol w:w="1581"/>
        <w:gridCol w:w="4747"/>
        <w:gridCol w:w="6420"/>
        <w:gridCol w:w="954"/>
      </w:tblGrid>
      <w:tr w:rsidR="00685DA5" w:rsidRPr="00B43F3F" w14:paraId="083EFF6A"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063B1BA0" w14:textId="77777777" w:rsidR="00685DA5" w:rsidRPr="00B43F3F" w:rsidRDefault="000623F7">
            <w:pPr>
              <w:pStyle w:val="boldparagraph"/>
              <w:rPr>
                <w:sz w:val="16"/>
              </w:rPr>
            </w:pPr>
            <w:r w:rsidRPr="00B43F3F">
              <w:rPr>
                <w:sz w:val="16"/>
              </w:rPr>
              <w:t>Test Step #</w:t>
            </w:r>
          </w:p>
        </w:tc>
        <w:tc>
          <w:tcPr>
            <w:tcW w:w="0" w:type="auto"/>
          </w:tcPr>
          <w:p w14:paraId="249F8F7C" w14:textId="77777777" w:rsidR="00685DA5" w:rsidRPr="00B43F3F" w:rsidRDefault="000623F7">
            <w:pPr>
              <w:pStyle w:val="boldparagraph"/>
              <w:rPr>
                <w:sz w:val="16"/>
              </w:rPr>
            </w:pPr>
            <w:r w:rsidRPr="00B43F3F">
              <w:rPr>
                <w:sz w:val="16"/>
              </w:rPr>
              <w:t>Test Step Name</w:t>
            </w:r>
          </w:p>
        </w:tc>
        <w:tc>
          <w:tcPr>
            <w:tcW w:w="0" w:type="auto"/>
          </w:tcPr>
          <w:p w14:paraId="18505108" w14:textId="77777777" w:rsidR="00685DA5" w:rsidRPr="00B43F3F" w:rsidRDefault="000623F7">
            <w:pPr>
              <w:pStyle w:val="boldparagraph"/>
              <w:rPr>
                <w:sz w:val="16"/>
              </w:rPr>
            </w:pPr>
            <w:r w:rsidRPr="00B43F3F">
              <w:rPr>
                <w:sz w:val="16"/>
              </w:rPr>
              <w:t>Instruction</w:t>
            </w:r>
          </w:p>
        </w:tc>
        <w:tc>
          <w:tcPr>
            <w:tcW w:w="0" w:type="auto"/>
          </w:tcPr>
          <w:p w14:paraId="5C41503C" w14:textId="77777777" w:rsidR="00685DA5" w:rsidRPr="00B43F3F" w:rsidRDefault="000623F7">
            <w:pPr>
              <w:pStyle w:val="boldparagraph"/>
              <w:rPr>
                <w:sz w:val="16"/>
              </w:rPr>
            </w:pPr>
            <w:r w:rsidRPr="00B43F3F">
              <w:rPr>
                <w:sz w:val="16"/>
              </w:rPr>
              <w:t>Expected Result</w:t>
            </w:r>
          </w:p>
        </w:tc>
        <w:tc>
          <w:tcPr>
            <w:tcW w:w="0" w:type="auto"/>
          </w:tcPr>
          <w:p w14:paraId="50AFEDB4" w14:textId="77777777" w:rsidR="00685DA5" w:rsidRPr="00B43F3F" w:rsidRDefault="000623F7">
            <w:pPr>
              <w:pStyle w:val="boldparagraph"/>
              <w:rPr>
                <w:sz w:val="16"/>
              </w:rPr>
            </w:pPr>
            <w:r w:rsidRPr="00B43F3F">
              <w:rPr>
                <w:sz w:val="16"/>
              </w:rPr>
              <w:t>Pass / Fail / Comment</w:t>
            </w:r>
          </w:p>
        </w:tc>
      </w:tr>
      <w:tr w:rsidR="00685DA5" w:rsidRPr="00B43F3F" w14:paraId="5EE4CB96" w14:textId="77777777" w:rsidTr="00B43F3F">
        <w:tc>
          <w:tcPr>
            <w:tcW w:w="0" w:type="auto"/>
          </w:tcPr>
          <w:p w14:paraId="73D943FF" w14:textId="77777777" w:rsidR="00685DA5" w:rsidRPr="00B43F3F" w:rsidRDefault="000623F7">
            <w:pPr>
              <w:rPr>
                <w:sz w:val="16"/>
              </w:rPr>
            </w:pPr>
            <w:r w:rsidRPr="00B43F3F">
              <w:rPr>
                <w:sz w:val="16"/>
              </w:rPr>
              <w:t>1</w:t>
            </w:r>
          </w:p>
        </w:tc>
        <w:tc>
          <w:tcPr>
            <w:tcW w:w="0" w:type="auto"/>
          </w:tcPr>
          <w:p w14:paraId="71127A35" w14:textId="77777777" w:rsidR="00685DA5" w:rsidRPr="00B43F3F" w:rsidRDefault="000623F7">
            <w:pPr>
              <w:rPr>
                <w:sz w:val="16"/>
              </w:rPr>
            </w:pPr>
            <w:r w:rsidRPr="00B43F3F">
              <w:rPr>
                <w:rStyle w:val="bold"/>
                <w:sz w:val="16"/>
              </w:rPr>
              <w:t>Log On</w:t>
            </w:r>
          </w:p>
        </w:tc>
        <w:tc>
          <w:tcPr>
            <w:tcW w:w="0" w:type="auto"/>
          </w:tcPr>
          <w:p w14:paraId="6CE724BC" w14:textId="77777777" w:rsidR="00685DA5" w:rsidRPr="00B43F3F" w:rsidRDefault="000623F7">
            <w:pPr>
              <w:rPr>
                <w:sz w:val="16"/>
              </w:rPr>
            </w:pPr>
            <w:r w:rsidRPr="00B43F3F">
              <w:rPr>
                <w:sz w:val="16"/>
              </w:rPr>
              <w:t>Log on to the SAP Fiori Launchpad as a Treasury Accountant.</w:t>
            </w:r>
          </w:p>
        </w:tc>
        <w:tc>
          <w:tcPr>
            <w:tcW w:w="0" w:type="auto"/>
          </w:tcPr>
          <w:p w14:paraId="7A792645" w14:textId="77777777" w:rsidR="00685DA5" w:rsidRPr="00B43F3F" w:rsidRDefault="000623F7">
            <w:pPr>
              <w:rPr>
                <w:sz w:val="16"/>
              </w:rPr>
            </w:pPr>
            <w:r w:rsidRPr="00B43F3F">
              <w:rPr>
                <w:sz w:val="16"/>
              </w:rPr>
              <w:t>The SAP Fiori Launchpad displays.</w:t>
            </w:r>
          </w:p>
        </w:tc>
        <w:tc>
          <w:tcPr>
            <w:tcW w:w="0" w:type="auto"/>
          </w:tcPr>
          <w:p w14:paraId="14BE2D84" w14:textId="77777777" w:rsidR="00685DA5" w:rsidRPr="00B43F3F" w:rsidRDefault="00685DA5">
            <w:pPr>
              <w:rPr>
                <w:sz w:val="16"/>
              </w:rPr>
            </w:pPr>
          </w:p>
        </w:tc>
      </w:tr>
      <w:tr w:rsidR="00685DA5" w:rsidRPr="00B43F3F" w14:paraId="265A94C4" w14:textId="77777777" w:rsidTr="00B43F3F">
        <w:tc>
          <w:tcPr>
            <w:tcW w:w="0" w:type="auto"/>
          </w:tcPr>
          <w:p w14:paraId="0A6320E6" w14:textId="77777777" w:rsidR="00685DA5" w:rsidRPr="00B43F3F" w:rsidRDefault="000623F7">
            <w:pPr>
              <w:rPr>
                <w:sz w:val="16"/>
              </w:rPr>
            </w:pPr>
            <w:r w:rsidRPr="00B43F3F">
              <w:rPr>
                <w:sz w:val="16"/>
              </w:rPr>
              <w:t>2</w:t>
            </w:r>
          </w:p>
        </w:tc>
        <w:tc>
          <w:tcPr>
            <w:tcW w:w="0" w:type="auto"/>
          </w:tcPr>
          <w:p w14:paraId="17F1BE25" w14:textId="77777777" w:rsidR="00685DA5" w:rsidRPr="00B43F3F" w:rsidRDefault="000623F7">
            <w:pPr>
              <w:rPr>
                <w:sz w:val="16"/>
              </w:rPr>
            </w:pPr>
            <w:r w:rsidRPr="00B43F3F">
              <w:rPr>
                <w:rStyle w:val="bold"/>
                <w:sz w:val="16"/>
              </w:rPr>
              <w:t>Access the SAP Fiori App</w:t>
            </w:r>
          </w:p>
        </w:tc>
        <w:tc>
          <w:tcPr>
            <w:tcW w:w="0" w:type="auto"/>
          </w:tcPr>
          <w:p w14:paraId="301859D3" w14:textId="77777777" w:rsidR="00685DA5" w:rsidRPr="00B43F3F" w:rsidRDefault="000623F7">
            <w:pPr>
              <w:rPr>
                <w:sz w:val="16"/>
              </w:rPr>
            </w:pPr>
            <w:r w:rsidRPr="00B43F3F">
              <w:rPr>
                <w:sz w:val="16"/>
              </w:rPr>
              <w:t xml:space="preserve">Open </w:t>
            </w:r>
            <w:r w:rsidRPr="00B43F3F">
              <w:rPr>
                <w:rStyle w:val="screenelement"/>
                <w:sz w:val="16"/>
              </w:rPr>
              <w:t>Post Derived Business Transactions</w:t>
            </w:r>
            <w:r w:rsidRPr="00B43F3F">
              <w:rPr>
                <w:sz w:val="16"/>
              </w:rPr>
              <w:t xml:space="preserve"> </w:t>
            </w:r>
            <w:r w:rsidRPr="00B43F3F">
              <w:rPr>
                <w:rStyle w:val="CourierNew"/>
                <w:sz w:val="16"/>
              </w:rPr>
              <w:t>(TPM18)</w:t>
            </w:r>
            <w:r w:rsidRPr="00B43F3F">
              <w:rPr>
                <w:sz w:val="16"/>
              </w:rPr>
              <w:t>.</w:t>
            </w:r>
          </w:p>
        </w:tc>
        <w:tc>
          <w:tcPr>
            <w:tcW w:w="0" w:type="auto"/>
          </w:tcPr>
          <w:p w14:paraId="313AB8F6" w14:textId="77777777" w:rsidR="00685DA5" w:rsidRPr="00B43F3F" w:rsidRDefault="000623F7">
            <w:pPr>
              <w:rPr>
                <w:sz w:val="16"/>
              </w:rPr>
            </w:pPr>
            <w:r w:rsidRPr="00B43F3F">
              <w:rPr>
                <w:sz w:val="16"/>
              </w:rPr>
              <w:t xml:space="preserve">The </w:t>
            </w:r>
            <w:r w:rsidRPr="00B43F3F">
              <w:rPr>
                <w:rStyle w:val="screenelement"/>
                <w:sz w:val="16"/>
              </w:rPr>
              <w:t>Fix and Post Derived Business Transactions</w:t>
            </w:r>
            <w:r w:rsidRPr="00B43F3F">
              <w:rPr>
                <w:sz w:val="16"/>
              </w:rPr>
              <w:t xml:space="preserve"> screen displays.</w:t>
            </w:r>
          </w:p>
        </w:tc>
        <w:tc>
          <w:tcPr>
            <w:tcW w:w="0" w:type="auto"/>
          </w:tcPr>
          <w:p w14:paraId="34D68FE2" w14:textId="77777777" w:rsidR="00685DA5" w:rsidRPr="00B43F3F" w:rsidRDefault="00685DA5">
            <w:pPr>
              <w:rPr>
                <w:sz w:val="16"/>
              </w:rPr>
            </w:pPr>
          </w:p>
        </w:tc>
      </w:tr>
      <w:tr w:rsidR="00685DA5" w:rsidRPr="00B43F3F" w14:paraId="715A6C26" w14:textId="77777777" w:rsidTr="00B43F3F">
        <w:tc>
          <w:tcPr>
            <w:tcW w:w="0" w:type="auto"/>
          </w:tcPr>
          <w:p w14:paraId="7C09D780" w14:textId="77777777" w:rsidR="00685DA5" w:rsidRPr="00B43F3F" w:rsidRDefault="000623F7">
            <w:pPr>
              <w:rPr>
                <w:sz w:val="16"/>
              </w:rPr>
            </w:pPr>
            <w:r w:rsidRPr="00B43F3F">
              <w:rPr>
                <w:sz w:val="16"/>
              </w:rPr>
              <w:t>3</w:t>
            </w:r>
          </w:p>
        </w:tc>
        <w:tc>
          <w:tcPr>
            <w:tcW w:w="0" w:type="auto"/>
          </w:tcPr>
          <w:p w14:paraId="209D4176" w14:textId="77777777" w:rsidR="00685DA5" w:rsidRPr="00B43F3F" w:rsidRDefault="000623F7">
            <w:pPr>
              <w:rPr>
                <w:sz w:val="16"/>
              </w:rPr>
            </w:pPr>
            <w:r w:rsidRPr="00B43F3F">
              <w:rPr>
                <w:rStyle w:val="bold"/>
                <w:sz w:val="16"/>
              </w:rPr>
              <w:t>Enter Selection Criteria for Test Run</w:t>
            </w:r>
          </w:p>
        </w:tc>
        <w:tc>
          <w:tcPr>
            <w:tcW w:w="0" w:type="auto"/>
          </w:tcPr>
          <w:p w14:paraId="20E93108" w14:textId="77777777" w:rsidR="00B43F3F" w:rsidRPr="00B43F3F" w:rsidRDefault="000623F7">
            <w:pPr>
              <w:rPr>
                <w:sz w:val="16"/>
              </w:rPr>
            </w:pPr>
            <w:r w:rsidRPr="00B43F3F">
              <w:rPr>
                <w:sz w:val="16"/>
              </w:rPr>
              <w:t xml:space="preserve">On the </w:t>
            </w:r>
            <w:r w:rsidRPr="00B43F3F">
              <w:rPr>
                <w:rStyle w:val="screenelement"/>
                <w:sz w:val="16"/>
              </w:rPr>
              <w:t>Fix and Post Derived Business Transactions</w:t>
            </w:r>
            <w:r w:rsidRPr="00B43F3F">
              <w:rPr>
                <w:sz w:val="16"/>
              </w:rPr>
              <w:t xml:space="preserve"> screen, enter the following data:</w:t>
            </w:r>
          </w:p>
          <w:p w14:paraId="13A3CDD2" w14:textId="77777777" w:rsidR="00B43F3F" w:rsidRPr="00B43F3F" w:rsidRDefault="000623F7">
            <w:pPr>
              <w:rPr>
                <w:sz w:val="16"/>
              </w:rPr>
            </w:pPr>
            <w:r w:rsidRPr="00B43F3F">
              <w:rPr>
                <w:sz w:val="16"/>
              </w:rPr>
              <w:lastRenderedPageBreak/>
              <w:t xml:space="preserve">Sub-area </w:t>
            </w:r>
            <w:r w:rsidRPr="00B43F3F">
              <w:rPr>
                <w:rStyle w:val="screenelement"/>
                <w:sz w:val="16"/>
              </w:rPr>
              <w:t>Product Groups</w:t>
            </w:r>
            <w:r w:rsidRPr="00B43F3F">
              <w:rPr>
                <w:sz w:val="16"/>
              </w:rPr>
              <w:t>:</w:t>
            </w:r>
          </w:p>
          <w:p w14:paraId="580AE82A" w14:textId="77777777" w:rsidR="00B43F3F" w:rsidRPr="00B43F3F" w:rsidRDefault="000623F7">
            <w:pPr>
              <w:rPr>
                <w:sz w:val="16"/>
              </w:rPr>
            </w:pPr>
            <w:r w:rsidRPr="00B43F3F">
              <w:rPr>
                <w:rStyle w:val="screenelement"/>
                <w:sz w:val="16"/>
              </w:rPr>
              <w:t>OTC Transactions</w:t>
            </w:r>
            <w:r w:rsidRPr="00B43F3F">
              <w:rPr>
                <w:sz w:val="16"/>
              </w:rPr>
              <w:t xml:space="preserve">: </w:t>
            </w:r>
            <w:r w:rsidRPr="00B43F3F">
              <w:rPr>
                <w:rStyle w:val="userinput"/>
                <w:sz w:val="16"/>
              </w:rPr>
              <w:t>&lt;deselect this checkbox&gt;</w:t>
            </w:r>
          </w:p>
          <w:p w14:paraId="0F2A2072" w14:textId="77777777" w:rsidR="00B43F3F" w:rsidRPr="00B43F3F" w:rsidRDefault="000623F7">
            <w:pPr>
              <w:rPr>
                <w:sz w:val="16"/>
              </w:rPr>
            </w:pPr>
            <w:r w:rsidRPr="00B43F3F">
              <w:rPr>
                <w:rStyle w:val="screenelement"/>
                <w:sz w:val="16"/>
              </w:rPr>
              <w:t>Exposure Items</w:t>
            </w:r>
            <w:r w:rsidRPr="00B43F3F">
              <w:rPr>
                <w:sz w:val="16"/>
              </w:rPr>
              <w:t xml:space="preserve">: </w:t>
            </w:r>
            <w:r w:rsidRPr="00B43F3F">
              <w:rPr>
                <w:rStyle w:val="userinput"/>
                <w:sz w:val="16"/>
              </w:rPr>
              <w:t>&lt;select this checkbox&gt;</w:t>
            </w:r>
          </w:p>
          <w:p w14:paraId="43D973B0" w14:textId="77777777" w:rsidR="00B43F3F" w:rsidRPr="00B43F3F" w:rsidRDefault="000623F7">
            <w:pPr>
              <w:rPr>
                <w:sz w:val="16"/>
              </w:rPr>
            </w:pPr>
            <w:r w:rsidRPr="00B43F3F">
              <w:rPr>
                <w:sz w:val="16"/>
              </w:rPr>
              <w:t xml:space="preserve">Sub-area </w:t>
            </w:r>
            <w:r w:rsidRPr="00B43F3F">
              <w:rPr>
                <w:rStyle w:val="screenelement"/>
                <w:sz w:val="16"/>
              </w:rPr>
              <w:t>General Selections</w:t>
            </w:r>
            <w:r w:rsidRPr="00B43F3F">
              <w:rPr>
                <w:sz w:val="16"/>
              </w:rPr>
              <w:t>:</w:t>
            </w:r>
          </w:p>
          <w:p w14:paraId="67A52269"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5F7979EB"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0CD3F41E" w14:textId="77777777" w:rsidR="00B43F3F" w:rsidRPr="00B43F3F" w:rsidRDefault="000623F7">
            <w:pPr>
              <w:rPr>
                <w:sz w:val="16"/>
              </w:rPr>
            </w:pPr>
            <w:r w:rsidRPr="00B43F3F">
              <w:rPr>
                <w:sz w:val="16"/>
              </w:rPr>
              <w:t xml:space="preserve">Sub-area </w:t>
            </w:r>
            <w:r w:rsidRPr="00B43F3F">
              <w:rPr>
                <w:rStyle w:val="screenelement"/>
                <w:sz w:val="16"/>
              </w:rPr>
              <w:t xml:space="preserve">Selections for Fixing Derived Business </w:t>
            </w:r>
            <w:r w:rsidRPr="00B43F3F">
              <w:rPr>
                <w:rStyle w:val="screenelement"/>
                <w:sz w:val="16"/>
              </w:rPr>
              <w:t>Transactions</w:t>
            </w:r>
            <w:r w:rsidRPr="00B43F3F">
              <w:rPr>
                <w:sz w:val="16"/>
              </w:rPr>
              <w:t>:</w:t>
            </w:r>
          </w:p>
          <w:p w14:paraId="1601C1CF" w14:textId="77777777" w:rsidR="00B43F3F" w:rsidRPr="00B43F3F" w:rsidRDefault="000623F7">
            <w:pPr>
              <w:rPr>
                <w:sz w:val="16"/>
              </w:rPr>
            </w:pPr>
            <w:r w:rsidRPr="00B43F3F">
              <w:rPr>
                <w:rStyle w:val="screenelement"/>
                <w:sz w:val="16"/>
              </w:rPr>
              <w:t>TRL Date</w:t>
            </w:r>
            <w:r w:rsidRPr="00B43F3F">
              <w:rPr>
                <w:sz w:val="16"/>
              </w:rPr>
              <w:t xml:space="preserve">: </w:t>
            </w:r>
            <w:r w:rsidRPr="00B43F3F">
              <w:rPr>
                <w:rStyle w:val="userinput"/>
                <w:sz w:val="16"/>
              </w:rPr>
              <w:t>&lt;the end date of hedged item which you noted down in step Automatic Designation (Planned)&gt;</w:t>
            </w:r>
          </w:p>
          <w:p w14:paraId="0D07738D" w14:textId="77777777" w:rsidR="00B43F3F" w:rsidRPr="00B43F3F" w:rsidRDefault="000623F7">
            <w:pPr>
              <w:rPr>
                <w:sz w:val="16"/>
              </w:rPr>
            </w:pPr>
            <w:r w:rsidRPr="00B43F3F">
              <w:rPr>
                <w:sz w:val="16"/>
              </w:rPr>
              <w:t xml:space="preserve">Sub-area </w:t>
            </w:r>
            <w:r w:rsidRPr="00B43F3F">
              <w:rPr>
                <w:rStyle w:val="screenelement"/>
                <w:sz w:val="16"/>
              </w:rPr>
              <w:t>Exposure Items</w:t>
            </w:r>
            <w:r w:rsidRPr="00B43F3F">
              <w:rPr>
                <w:sz w:val="16"/>
              </w:rPr>
              <w:t>:</w:t>
            </w:r>
          </w:p>
          <w:p w14:paraId="155868A3" w14:textId="5C74EF26" w:rsidR="00685DA5" w:rsidRPr="00B43F3F" w:rsidRDefault="000623F7">
            <w:pPr>
              <w:rPr>
                <w:sz w:val="16"/>
              </w:rPr>
            </w:pPr>
            <w:r w:rsidRPr="00B43F3F">
              <w:rPr>
                <w:rStyle w:val="screenelement"/>
                <w:sz w:val="16"/>
              </w:rPr>
              <w:t>Transaction Number</w:t>
            </w:r>
            <w:r w:rsidRPr="00B43F3F">
              <w:rPr>
                <w:sz w:val="16"/>
              </w:rPr>
              <w:t xml:space="preserve">: </w:t>
            </w:r>
            <w:r w:rsidRPr="00B43F3F">
              <w:rPr>
                <w:rStyle w:val="userinput"/>
                <w:sz w:val="16"/>
              </w:rPr>
              <w:t>the FX Option transaction number(s)</w:t>
            </w:r>
          </w:p>
          <w:tbl>
            <w:tblPr>
              <w:tblW w:w="4975" w:type="pct"/>
              <w:tblCellMar>
                <w:left w:w="10" w:type="dxa"/>
                <w:right w:w="10" w:type="dxa"/>
              </w:tblCellMar>
              <w:tblLook w:val="04A0" w:firstRow="1" w:lastRow="0" w:firstColumn="1" w:lastColumn="0" w:noHBand="0" w:noVBand="1"/>
            </w:tblPr>
            <w:tblGrid>
              <w:gridCol w:w="4562"/>
            </w:tblGrid>
            <w:tr w:rsidR="00685DA5" w:rsidRPr="00B43F3F" w14:paraId="19DA9CDF"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B2EA7C" w14:textId="77777777" w:rsidR="00685DA5" w:rsidRPr="00B43F3F" w:rsidRDefault="000623F7">
                  <w:pPr>
                    <w:rPr>
                      <w:sz w:val="16"/>
                    </w:rPr>
                  </w:pPr>
                  <w:r w:rsidRPr="00B43F3F">
                    <w:rPr>
                      <w:rStyle w:val="bold"/>
                      <w:sz w:val="16"/>
                    </w:rPr>
                    <w:t xml:space="preserve">Note </w:t>
                  </w:r>
                  <w:r w:rsidRPr="00B43F3F">
                    <w:rPr>
                      <w:sz w:val="16"/>
                    </w:rPr>
                    <w:t>For zero/low cost collar FX option (cylinder FX option), enter the transaction numbers of both legs.</w:t>
                  </w:r>
                </w:p>
              </w:tc>
            </w:tr>
          </w:tbl>
          <w:p w14:paraId="72C0DA5F" w14:textId="77777777" w:rsidR="00685DA5" w:rsidRPr="00B43F3F" w:rsidRDefault="00685DA5">
            <w:pPr>
              <w:rPr>
                <w:sz w:val="16"/>
              </w:rPr>
            </w:pPr>
          </w:p>
          <w:p w14:paraId="065614EC" w14:textId="77777777" w:rsidR="00B43F3F" w:rsidRPr="00B43F3F" w:rsidRDefault="000623F7">
            <w:pPr>
              <w:rPr>
                <w:sz w:val="16"/>
              </w:rPr>
            </w:pPr>
            <w:r w:rsidRPr="00B43F3F">
              <w:rPr>
                <w:sz w:val="16"/>
              </w:rPr>
              <w:t xml:space="preserve">Sub-area </w:t>
            </w:r>
            <w:r w:rsidRPr="00B43F3F">
              <w:rPr>
                <w:rStyle w:val="screenelement"/>
                <w:sz w:val="16"/>
              </w:rPr>
              <w:t>Posting Control</w:t>
            </w:r>
            <w:r w:rsidRPr="00B43F3F">
              <w:rPr>
                <w:sz w:val="16"/>
              </w:rPr>
              <w:t>:</w:t>
            </w:r>
          </w:p>
          <w:p w14:paraId="12D7AE5C"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&lt;select this checkbox&gt;</w:t>
            </w:r>
          </w:p>
          <w:p w14:paraId="39C7C174" w14:textId="77777777" w:rsidR="00B43F3F" w:rsidRPr="00B43F3F" w:rsidRDefault="000623F7">
            <w:pPr>
              <w:rPr>
                <w:sz w:val="16"/>
              </w:rPr>
            </w:pPr>
            <w:r w:rsidRPr="00B43F3F">
              <w:rPr>
                <w:sz w:val="16"/>
              </w:rPr>
              <w:t xml:space="preserve">Choose </w:t>
            </w:r>
            <w:r w:rsidRPr="00B43F3F">
              <w:rPr>
                <w:rStyle w:val="screenelement"/>
                <w:sz w:val="16"/>
              </w:rPr>
              <w:t>Execute</w:t>
            </w:r>
            <w:r w:rsidRPr="00B43F3F">
              <w:rPr>
                <w:sz w:val="16"/>
              </w:rPr>
              <w:t>.</w:t>
            </w:r>
          </w:p>
          <w:p w14:paraId="4625F914" w14:textId="7748AAA7" w:rsidR="00685DA5" w:rsidRPr="00B43F3F" w:rsidRDefault="000623F7">
            <w:pPr>
              <w:rPr>
                <w:sz w:val="16"/>
              </w:rPr>
            </w:pPr>
            <w:r w:rsidRPr="00B43F3F">
              <w:rPr>
                <w:sz w:val="16"/>
              </w:rPr>
              <w:t xml:space="preserve">If message </w:t>
            </w:r>
            <w:r w:rsidRPr="00B43F3F">
              <w:rPr>
                <w:rStyle w:val="CourierNew"/>
                <w:sz w:val="16"/>
              </w:rPr>
              <w:t xml:space="preserve">Are you sure that you want to select future business transactions? </w:t>
            </w:r>
            <w:r w:rsidRPr="00B43F3F">
              <w:rPr>
                <w:sz w:val="16"/>
              </w:rPr>
              <w:t>displays, press Enter</w:t>
            </w:r>
          </w:p>
        </w:tc>
        <w:tc>
          <w:tcPr>
            <w:tcW w:w="0" w:type="auto"/>
          </w:tcPr>
          <w:p w14:paraId="39D1517A" w14:textId="77777777" w:rsidR="00685DA5" w:rsidRPr="00B43F3F" w:rsidRDefault="000623F7">
            <w:pPr>
              <w:rPr>
                <w:sz w:val="16"/>
              </w:rPr>
            </w:pPr>
            <w:r w:rsidRPr="00B43F3F">
              <w:rPr>
                <w:sz w:val="16"/>
              </w:rPr>
              <w:lastRenderedPageBreak/>
              <w:t xml:space="preserve">The Exposure </w:t>
            </w:r>
            <w:r w:rsidRPr="00B43F3F">
              <w:rPr>
                <w:sz w:val="16"/>
              </w:rPr>
              <w:t xml:space="preserve">Subitem(s) to be fixed and posted (test run) is displayed in area </w:t>
            </w:r>
            <w:r w:rsidRPr="00B43F3F">
              <w:rPr>
                <w:rStyle w:val="screenelement"/>
                <w:sz w:val="16"/>
              </w:rPr>
              <w:t>Positions with Derived Business Transactions to Be Fixed</w:t>
            </w:r>
            <w:r w:rsidRPr="00B43F3F">
              <w:rPr>
                <w:sz w:val="16"/>
              </w:rPr>
              <w:t>.</w:t>
            </w:r>
          </w:p>
        </w:tc>
        <w:tc>
          <w:tcPr>
            <w:tcW w:w="0" w:type="auto"/>
          </w:tcPr>
          <w:p w14:paraId="2E2F8DAA" w14:textId="77777777" w:rsidR="00685DA5" w:rsidRPr="00B43F3F" w:rsidRDefault="00685DA5">
            <w:pPr>
              <w:rPr>
                <w:sz w:val="16"/>
              </w:rPr>
            </w:pPr>
          </w:p>
        </w:tc>
      </w:tr>
      <w:tr w:rsidR="00685DA5" w:rsidRPr="00B43F3F" w14:paraId="4CC35A57" w14:textId="77777777" w:rsidTr="00B43F3F">
        <w:tc>
          <w:tcPr>
            <w:tcW w:w="0" w:type="auto"/>
          </w:tcPr>
          <w:p w14:paraId="34F3F341" w14:textId="77777777" w:rsidR="00685DA5" w:rsidRPr="00B43F3F" w:rsidRDefault="000623F7">
            <w:pPr>
              <w:rPr>
                <w:sz w:val="16"/>
              </w:rPr>
            </w:pPr>
            <w:r w:rsidRPr="00B43F3F">
              <w:rPr>
                <w:sz w:val="16"/>
              </w:rPr>
              <w:t>4</w:t>
            </w:r>
          </w:p>
        </w:tc>
        <w:tc>
          <w:tcPr>
            <w:tcW w:w="0" w:type="auto"/>
          </w:tcPr>
          <w:p w14:paraId="0DC7CB6D" w14:textId="77777777" w:rsidR="00685DA5" w:rsidRPr="00B43F3F" w:rsidRDefault="000623F7">
            <w:pPr>
              <w:rPr>
                <w:sz w:val="16"/>
              </w:rPr>
            </w:pPr>
            <w:r w:rsidRPr="00B43F3F">
              <w:rPr>
                <w:rStyle w:val="bold"/>
                <w:sz w:val="16"/>
              </w:rPr>
              <w:t>Fix and Post for Test Run</w:t>
            </w:r>
          </w:p>
        </w:tc>
        <w:tc>
          <w:tcPr>
            <w:tcW w:w="0" w:type="auto"/>
          </w:tcPr>
          <w:p w14:paraId="44D3BAA9" w14:textId="77777777" w:rsidR="00685DA5" w:rsidRPr="00B43F3F" w:rsidRDefault="000623F7">
            <w:pPr>
              <w:rPr>
                <w:sz w:val="16"/>
              </w:rPr>
            </w:pPr>
            <w:r w:rsidRPr="00B43F3F">
              <w:rPr>
                <w:sz w:val="16"/>
              </w:rPr>
              <w:t xml:space="preserve">Choose </w:t>
            </w:r>
            <w:r w:rsidRPr="00B43F3F">
              <w:rPr>
                <w:rStyle w:val="screenelement"/>
                <w:sz w:val="16"/>
              </w:rPr>
              <w:t>Fix</w:t>
            </w:r>
            <w:r w:rsidRPr="00B43F3F">
              <w:rPr>
                <w:sz w:val="16"/>
              </w:rPr>
              <w:t>.</w:t>
            </w:r>
          </w:p>
        </w:tc>
        <w:tc>
          <w:tcPr>
            <w:tcW w:w="0" w:type="auto"/>
          </w:tcPr>
          <w:p w14:paraId="4723F3CA" w14:textId="77777777" w:rsidR="00B43F3F" w:rsidRPr="00B43F3F" w:rsidRDefault="000623F7">
            <w:pPr>
              <w:rPr>
                <w:sz w:val="16"/>
              </w:rPr>
            </w:pPr>
            <w:r w:rsidRPr="00B43F3F">
              <w:rPr>
                <w:sz w:val="16"/>
              </w:rPr>
              <w:t xml:space="preserve">If dialog box </w:t>
            </w:r>
            <w:r w:rsidRPr="00B43F3F">
              <w:rPr>
                <w:rStyle w:val="screenelement"/>
                <w:sz w:val="16"/>
              </w:rPr>
              <w:t>Information Overview</w:t>
            </w:r>
            <w:r w:rsidRPr="00B43F3F">
              <w:rPr>
                <w:sz w:val="16"/>
              </w:rPr>
              <w:t xml:space="preserve"> display, choose </w:t>
            </w:r>
            <w:r w:rsidRPr="00B43F3F">
              <w:rPr>
                <w:rStyle w:val="screenelement"/>
                <w:sz w:val="16"/>
              </w:rPr>
              <w:t>Posting Log</w:t>
            </w:r>
            <w:r w:rsidRPr="00B43F3F">
              <w:rPr>
                <w:sz w:val="16"/>
              </w:rPr>
              <w:t>.</w:t>
            </w:r>
          </w:p>
          <w:p w14:paraId="1FEBE7AE" w14:textId="3F55517D" w:rsidR="00685DA5" w:rsidRPr="00B43F3F" w:rsidRDefault="000623F7">
            <w:pPr>
              <w:rPr>
                <w:sz w:val="16"/>
              </w:rPr>
            </w:pPr>
            <w:r w:rsidRPr="00B43F3F">
              <w:rPr>
                <w:sz w:val="16"/>
              </w:rPr>
              <w:t xml:space="preserve">New screen </w:t>
            </w:r>
            <w:r w:rsidRPr="00B43F3F">
              <w:rPr>
                <w:rStyle w:val="screenelement"/>
                <w:sz w:val="16"/>
              </w:rPr>
              <w:t>Posting Log: Posted Business Transactions</w:t>
            </w:r>
            <w:r w:rsidRPr="00B43F3F">
              <w:rPr>
                <w:sz w:val="16"/>
              </w:rPr>
              <w:t xml:space="preserve"> displays, you can see the simulated reclassification postings of Hedging Reserve and Cost of Hedging Reserve for IFRS (valuation area 002).</w:t>
            </w:r>
          </w:p>
        </w:tc>
        <w:tc>
          <w:tcPr>
            <w:tcW w:w="0" w:type="auto"/>
          </w:tcPr>
          <w:p w14:paraId="3823B429" w14:textId="77777777" w:rsidR="00685DA5" w:rsidRPr="00B43F3F" w:rsidRDefault="00685DA5">
            <w:pPr>
              <w:rPr>
                <w:sz w:val="16"/>
              </w:rPr>
            </w:pPr>
          </w:p>
        </w:tc>
      </w:tr>
      <w:tr w:rsidR="00685DA5" w:rsidRPr="00B43F3F" w14:paraId="53065045" w14:textId="77777777" w:rsidTr="00B43F3F">
        <w:tc>
          <w:tcPr>
            <w:tcW w:w="0" w:type="auto"/>
          </w:tcPr>
          <w:p w14:paraId="7D6DA673" w14:textId="77777777" w:rsidR="00685DA5" w:rsidRPr="00B43F3F" w:rsidRDefault="000623F7">
            <w:pPr>
              <w:rPr>
                <w:sz w:val="16"/>
              </w:rPr>
            </w:pPr>
            <w:r w:rsidRPr="00B43F3F">
              <w:rPr>
                <w:sz w:val="16"/>
              </w:rPr>
              <w:t>5</w:t>
            </w:r>
          </w:p>
        </w:tc>
        <w:tc>
          <w:tcPr>
            <w:tcW w:w="0" w:type="auto"/>
          </w:tcPr>
          <w:p w14:paraId="72978ABA" w14:textId="77777777" w:rsidR="00685DA5" w:rsidRPr="00B43F3F" w:rsidRDefault="000623F7">
            <w:pPr>
              <w:rPr>
                <w:sz w:val="16"/>
              </w:rPr>
            </w:pPr>
            <w:r w:rsidRPr="00B43F3F">
              <w:rPr>
                <w:rStyle w:val="bold"/>
                <w:sz w:val="16"/>
              </w:rPr>
              <w:t>Enter Selection Criteria for Production Run</w:t>
            </w:r>
          </w:p>
        </w:tc>
        <w:tc>
          <w:tcPr>
            <w:tcW w:w="0" w:type="auto"/>
          </w:tcPr>
          <w:p w14:paraId="116DBC3B"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 xml:space="preserve"> until the initial screen of this app.</w:t>
            </w:r>
          </w:p>
          <w:p w14:paraId="1A5F86BC" w14:textId="77777777" w:rsidR="00B43F3F" w:rsidRPr="00B43F3F" w:rsidRDefault="000623F7">
            <w:pPr>
              <w:rPr>
                <w:sz w:val="16"/>
              </w:rPr>
            </w:pPr>
            <w:r w:rsidRPr="00B43F3F">
              <w:rPr>
                <w:sz w:val="16"/>
              </w:rPr>
              <w:t xml:space="preserve">Change the following data and choose </w:t>
            </w:r>
            <w:r w:rsidRPr="00B43F3F">
              <w:rPr>
                <w:rStyle w:val="screenelement"/>
                <w:sz w:val="16"/>
              </w:rPr>
              <w:t>Execute</w:t>
            </w:r>
            <w:r w:rsidRPr="00B43F3F">
              <w:rPr>
                <w:sz w:val="16"/>
              </w:rPr>
              <w:t>:</w:t>
            </w:r>
          </w:p>
          <w:p w14:paraId="40C662B0"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668AB849" w14:textId="5DC0994F" w:rsidR="00685DA5" w:rsidRPr="00B43F3F" w:rsidRDefault="000623F7">
            <w:pPr>
              <w:rPr>
                <w:sz w:val="16"/>
              </w:rPr>
            </w:pPr>
            <w:r w:rsidRPr="00B43F3F">
              <w:rPr>
                <w:sz w:val="16"/>
              </w:rPr>
              <w:t xml:space="preserve">If message </w:t>
            </w:r>
            <w:r w:rsidRPr="00B43F3F">
              <w:rPr>
                <w:rStyle w:val="CourierNew"/>
                <w:sz w:val="16"/>
              </w:rPr>
              <w:t>Are you sure that you want to select future business transactions?</w:t>
            </w:r>
            <w:r w:rsidRPr="00B43F3F">
              <w:rPr>
                <w:sz w:val="16"/>
              </w:rPr>
              <w:t xml:space="preserve"> displays, press </w:t>
            </w:r>
            <w:r w:rsidRPr="00B43F3F">
              <w:rPr>
                <w:rStyle w:val="CourierNew"/>
                <w:sz w:val="16"/>
              </w:rPr>
              <w:t>Enter</w:t>
            </w:r>
          </w:p>
        </w:tc>
        <w:tc>
          <w:tcPr>
            <w:tcW w:w="0" w:type="auto"/>
          </w:tcPr>
          <w:p w14:paraId="72CCBA55" w14:textId="77777777" w:rsidR="00685DA5" w:rsidRPr="00B43F3F" w:rsidRDefault="000623F7">
            <w:pPr>
              <w:rPr>
                <w:sz w:val="16"/>
              </w:rPr>
            </w:pPr>
            <w:r w:rsidRPr="00B43F3F">
              <w:rPr>
                <w:sz w:val="16"/>
              </w:rPr>
              <w:t xml:space="preserve">The Exposure Subitem(s) to be fixed and posted (production run) is displayed in area </w:t>
            </w:r>
            <w:r w:rsidRPr="00B43F3F">
              <w:rPr>
                <w:rStyle w:val="screenelement"/>
                <w:sz w:val="16"/>
              </w:rPr>
              <w:t>Positions with Derived Business Transactions to Be Fixed</w:t>
            </w:r>
            <w:r w:rsidRPr="00B43F3F">
              <w:rPr>
                <w:sz w:val="16"/>
              </w:rPr>
              <w:t>.</w:t>
            </w:r>
          </w:p>
        </w:tc>
        <w:tc>
          <w:tcPr>
            <w:tcW w:w="0" w:type="auto"/>
          </w:tcPr>
          <w:p w14:paraId="33154BB6" w14:textId="77777777" w:rsidR="00685DA5" w:rsidRPr="00B43F3F" w:rsidRDefault="00685DA5">
            <w:pPr>
              <w:rPr>
                <w:sz w:val="16"/>
              </w:rPr>
            </w:pPr>
          </w:p>
        </w:tc>
      </w:tr>
      <w:tr w:rsidR="00685DA5" w:rsidRPr="00B43F3F" w14:paraId="0C384423" w14:textId="77777777" w:rsidTr="00B43F3F">
        <w:tc>
          <w:tcPr>
            <w:tcW w:w="0" w:type="auto"/>
          </w:tcPr>
          <w:p w14:paraId="34424806" w14:textId="77777777" w:rsidR="00685DA5" w:rsidRPr="00B43F3F" w:rsidRDefault="000623F7">
            <w:pPr>
              <w:rPr>
                <w:sz w:val="16"/>
              </w:rPr>
            </w:pPr>
            <w:r w:rsidRPr="00B43F3F">
              <w:rPr>
                <w:sz w:val="16"/>
              </w:rPr>
              <w:t>6</w:t>
            </w:r>
          </w:p>
        </w:tc>
        <w:tc>
          <w:tcPr>
            <w:tcW w:w="0" w:type="auto"/>
          </w:tcPr>
          <w:p w14:paraId="6DD1E9AA" w14:textId="77777777" w:rsidR="00685DA5" w:rsidRPr="00B43F3F" w:rsidRDefault="000623F7">
            <w:pPr>
              <w:rPr>
                <w:sz w:val="16"/>
              </w:rPr>
            </w:pPr>
            <w:r w:rsidRPr="00B43F3F">
              <w:rPr>
                <w:rStyle w:val="bold"/>
                <w:sz w:val="16"/>
              </w:rPr>
              <w:t>Fix and Post for Production Run</w:t>
            </w:r>
          </w:p>
        </w:tc>
        <w:tc>
          <w:tcPr>
            <w:tcW w:w="0" w:type="auto"/>
          </w:tcPr>
          <w:p w14:paraId="28FE16A5" w14:textId="77777777" w:rsidR="00685DA5" w:rsidRPr="00B43F3F" w:rsidRDefault="000623F7">
            <w:pPr>
              <w:rPr>
                <w:sz w:val="16"/>
              </w:rPr>
            </w:pPr>
            <w:r w:rsidRPr="00B43F3F">
              <w:rPr>
                <w:sz w:val="16"/>
              </w:rPr>
              <w:t xml:space="preserve">Choose </w:t>
            </w:r>
            <w:r w:rsidRPr="00B43F3F">
              <w:rPr>
                <w:rStyle w:val="screenelement"/>
                <w:sz w:val="16"/>
              </w:rPr>
              <w:t>Fix</w:t>
            </w:r>
            <w:r w:rsidRPr="00B43F3F">
              <w:rPr>
                <w:sz w:val="16"/>
              </w:rPr>
              <w:t>.</w:t>
            </w:r>
          </w:p>
        </w:tc>
        <w:tc>
          <w:tcPr>
            <w:tcW w:w="0" w:type="auto"/>
          </w:tcPr>
          <w:p w14:paraId="37CCEFB2" w14:textId="77777777" w:rsidR="00B43F3F" w:rsidRPr="00B43F3F" w:rsidRDefault="000623F7">
            <w:pPr>
              <w:rPr>
                <w:sz w:val="16"/>
              </w:rPr>
            </w:pPr>
            <w:r w:rsidRPr="00B43F3F">
              <w:rPr>
                <w:sz w:val="16"/>
              </w:rPr>
              <w:t xml:space="preserve">If dialog box </w:t>
            </w:r>
            <w:r w:rsidRPr="00B43F3F">
              <w:rPr>
                <w:rStyle w:val="screenelement"/>
                <w:sz w:val="16"/>
              </w:rPr>
              <w:t>Information Overview</w:t>
            </w:r>
            <w:r w:rsidRPr="00B43F3F">
              <w:rPr>
                <w:sz w:val="16"/>
              </w:rPr>
              <w:t xml:space="preserve"> display, choose </w:t>
            </w:r>
            <w:r w:rsidRPr="00B43F3F">
              <w:rPr>
                <w:rStyle w:val="screenelement"/>
                <w:sz w:val="16"/>
              </w:rPr>
              <w:t>Posting Log</w:t>
            </w:r>
            <w:r w:rsidRPr="00B43F3F">
              <w:rPr>
                <w:sz w:val="16"/>
              </w:rPr>
              <w:t>.</w:t>
            </w:r>
          </w:p>
          <w:p w14:paraId="49FF3FE6" w14:textId="15C4BE80" w:rsidR="00685DA5" w:rsidRPr="00B43F3F" w:rsidRDefault="000623F7">
            <w:pPr>
              <w:rPr>
                <w:sz w:val="16"/>
              </w:rPr>
            </w:pPr>
            <w:r w:rsidRPr="00B43F3F">
              <w:rPr>
                <w:sz w:val="16"/>
              </w:rPr>
              <w:t xml:space="preserve">New screen </w:t>
            </w:r>
            <w:r w:rsidRPr="00B43F3F">
              <w:rPr>
                <w:rStyle w:val="screenelement"/>
                <w:sz w:val="16"/>
              </w:rPr>
              <w:t>Posting Log: Posted Business Transactions</w:t>
            </w:r>
            <w:r w:rsidRPr="00B43F3F">
              <w:rPr>
                <w:sz w:val="16"/>
              </w:rPr>
              <w:t xml:space="preserve"> displays, you can see the postings for IFRS (valuation area 002), accounting document has been created in corresponding ledger in Financial Accounting.</w:t>
            </w:r>
          </w:p>
        </w:tc>
        <w:tc>
          <w:tcPr>
            <w:tcW w:w="0" w:type="auto"/>
          </w:tcPr>
          <w:p w14:paraId="60432D93" w14:textId="77777777" w:rsidR="00685DA5" w:rsidRPr="00B43F3F" w:rsidRDefault="00685DA5">
            <w:pPr>
              <w:rPr>
                <w:sz w:val="16"/>
              </w:rPr>
            </w:pPr>
          </w:p>
        </w:tc>
      </w:tr>
    </w:tbl>
    <w:p w14:paraId="659A9D1F" w14:textId="77777777" w:rsidR="00685DA5" w:rsidRDefault="000623F7">
      <w:pPr>
        <w:pStyle w:val="Heading3"/>
      </w:pPr>
      <w:bookmarkStart w:id="70" w:name="d2e5623"/>
      <w:bookmarkStart w:id="71" w:name="_Toc232850073"/>
      <w:r>
        <w:lastRenderedPageBreak/>
        <w:t>Reporting</w:t>
      </w:r>
      <w:bookmarkEnd w:id="70"/>
      <w:bookmarkEnd w:id="71"/>
    </w:p>
    <w:p w14:paraId="778AA71E" w14:textId="77777777" w:rsidR="00685DA5" w:rsidRDefault="000623F7">
      <w:pPr>
        <w:pStyle w:val="Heading4"/>
      </w:pPr>
      <w:bookmarkStart w:id="72" w:name="unique_27"/>
      <w:bookmarkStart w:id="73" w:name="_Toc232850074"/>
      <w:r>
        <w:t>Display Treasury Position Flows</w:t>
      </w:r>
      <w:bookmarkEnd w:id="72"/>
      <w:bookmarkEnd w:id="73"/>
    </w:p>
    <w:p w14:paraId="1D3A2994" w14:textId="77777777" w:rsidR="00685DA5" w:rsidRDefault="000623F7">
      <w:pPr>
        <w:pStyle w:val="sectiontitle"/>
      </w:pPr>
      <w:r>
        <w:t>Test Administration</w:t>
      </w:r>
    </w:p>
    <w:p w14:paraId="5B59DA05" w14:textId="77777777" w:rsidR="00685DA5" w:rsidRDefault="000623F7">
      <w:r>
        <w:t>Customer project: Fill in the project-specific parts.</w:t>
      </w:r>
    </w:p>
    <w:p w14:paraId="210DE80E"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5C48CCF2"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8C2CB1"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B4057"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032BA"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703C8" w14:textId="77777777" w:rsidR="000623F7" w:rsidRPr="00B43F3F" w:rsidRDefault="000623F7">
            <w:pPr>
              <w:rPr>
                <w:sz w:val="12"/>
              </w:rPr>
            </w:pPr>
          </w:p>
        </w:tc>
      </w:tr>
      <w:tr w:rsidR="00685DA5" w:rsidRPr="00B43F3F" w14:paraId="6E40685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B5015"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6C2340"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11E33"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05D1A" w14:textId="77777777" w:rsidR="000623F7" w:rsidRPr="00B43F3F" w:rsidRDefault="000623F7">
            <w:pPr>
              <w:rPr>
                <w:sz w:val="12"/>
              </w:rPr>
            </w:pPr>
          </w:p>
        </w:tc>
      </w:tr>
      <w:tr w:rsidR="00685DA5" w:rsidRPr="00B43F3F" w14:paraId="03A26672"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0A149"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683DC5"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1676A6"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D28E1B" w14:textId="77777777" w:rsidR="00685DA5" w:rsidRPr="00B43F3F" w:rsidRDefault="000623F7">
            <w:pPr>
              <w:rPr>
                <w:sz w:val="12"/>
              </w:rPr>
            </w:pPr>
            <w:r w:rsidRPr="00B43F3F">
              <w:rPr>
                <w:rStyle w:val="userinput"/>
                <w:sz w:val="12"/>
              </w:rPr>
              <w:t xml:space="preserve">&lt;State the Service Provider, Customer or Joint Service </w:t>
            </w:r>
            <w:r w:rsidRPr="00B43F3F">
              <w:rPr>
                <w:rStyle w:val="userinput"/>
                <w:sz w:val="12"/>
              </w:rPr>
              <w:t>Provider and Customer&gt;</w:t>
            </w:r>
          </w:p>
        </w:tc>
      </w:tr>
    </w:tbl>
    <w:p w14:paraId="0840E594" w14:textId="77777777" w:rsidR="00685DA5" w:rsidRDefault="000623F7">
      <w:pPr>
        <w:pStyle w:val="sectiontitle"/>
      </w:pPr>
      <w:r>
        <w:t>Purpose</w:t>
      </w:r>
    </w:p>
    <w:p w14:paraId="3CB42127" w14:textId="77777777" w:rsidR="00685DA5" w:rsidRDefault="000623F7">
      <w:r>
        <w:t>In this step, you check the position flows of FX transactions and exposure subitems.</w:t>
      </w:r>
    </w:p>
    <w:p w14:paraId="6568AC75"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563"/>
        <w:gridCol w:w="942"/>
        <w:gridCol w:w="8056"/>
        <w:gridCol w:w="3889"/>
        <w:gridCol w:w="854"/>
      </w:tblGrid>
      <w:tr w:rsidR="00685DA5" w:rsidRPr="00B43F3F" w14:paraId="4FD295DB"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7BACF5CB" w14:textId="77777777" w:rsidR="00685DA5" w:rsidRPr="00B43F3F" w:rsidRDefault="000623F7">
            <w:pPr>
              <w:pStyle w:val="boldparagraph"/>
              <w:rPr>
                <w:sz w:val="16"/>
              </w:rPr>
            </w:pPr>
            <w:r w:rsidRPr="00B43F3F">
              <w:rPr>
                <w:sz w:val="16"/>
              </w:rPr>
              <w:t>Test Step #</w:t>
            </w:r>
          </w:p>
        </w:tc>
        <w:tc>
          <w:tcPr>
            <w:tcW w:w="0" w:type="auto"/>
          </w:tcPr>
          <w:p w14:paraId="355E5F2A" w14:textId="77777777" w:rsidR="00685DA5" w:rsidRPr="00B43F3F" w:rsidRDefault="000623F7">
            <w:pPr>
              <w:pStyle w:val="boldparagraph"/>
              <w:rPr>
                <w:sz w:val="16"/>
              </w:rPr>
            </w:pPr>
            <w:r w:rsidRPr="00B43F3F">
              <w:rPr>
                <w:sz w:val="16"/>
              </w:rPr>
              <w:t>Test Step Name</w:t>
            </w:r>
          </w:p>
        </w:tc>
        <w:tc>
          <w:tcPr>
            <w:tcW w:w="0" w:type="auto"/>
          </w:tcPr>
          <w:p w14:paraId="00758FD3" w14:textId="77777777" w:rsidR="00685DA5" w:rsidRPr="00B43F3F" w:rsidRDefault="000623F7">
            <w:pPr>
              <w:pStyle w:val="boldparagraph"/>
              <w:rPr>
                <w:sz w:val="16"/>
              </w:rPr>
            </w:pPr>
            <w:r w:rsidRPr="00B43F3F">
              <w:rPr>
                <w:sz w:val="16"/>
              </w:rPr>
              <w:t>Instruction</w:t>
            </w:r>
          </w:p>
        </w:tc>
        <w:tc>
          <w:tcPr>
            <w:tcW w:w="0" w:type="auto"/>
          </w:tcPr>
          <w:p w14:paraId="391B42A8" w14:textId="77777777" w:rsidR="00685DA5" w:rsidRPr="00B43F3F" w:rsidRDefault="000623F7">
            <w:pPr>
              <w:pStyle w:val="boldparagraph"/>
              <w:rPr>
                <w:sz w:val="16"/>
              </w:rPr>
            </w:pPr>
            <w:r w:rsidRPr="00B43F3F">
              <w:rPr>
                <w:sz w:val="16"/>
              </w:rPr>
              <w:t>Expected Result</w:t>
            </w:r>
          </w:p>
        </w:tc>
        <w:tc>
          <w:tcPr>
            <w:tcW w:w="0" w:type="auto"/>
          </w:tcPr>
          <w:p w14:paraId="65D8F8ED" w14:textId="77777777" w:rsidR="00685DA5" w:rsidRPr="00B43F3F" w:rsidRDefault="000623F7">
            <w:pPr>
              <w:pStyle w:val="boldparagraph"/>
              <w:rPr>
                <w:sz w:val="16"/>
              </w:rPr>
            </w:pPr>
            <w:r w:rsidRPr="00B43F3F">
              <w:rPr>
                <w:sz w:val="16"/>
              </w:rPr>
              <w:t>Pass / Fail / Comment</w:t>
            </w:r>
          </w:p>
        </w:tc>
      </w:tr>
      <w:tr w:rsidR="00685DA5" w:rsidRPr="00B43F3F" w14:paraId="4D6B4E7B" w14:textId="77777777" w:rsidTr="00B43F3F">
        <w:tc>
          <w:tcPr>
            <w:tcW w:w="0" w:type="auto"/>
          </w:tcPr>
          <w:p w14:paraId="5CCBD2C4" w14:textId="77777777" w:rsidR="00685DA5" w:rsidRPr="00B43F3F" w:rsidRDefault="000623F7">
            <w:pPr>
              <w:rPr>
                <w:sz w:val="16"/>
              </w:rPr>
            </w:pPr>
            <w:r w:rsidRPr="00B43F3F">
              <w:rPr>
                <w:sz w:val="16"/>
              </w:rPr>
              <w:t>1</w:t>
            </w:r>
          </w:p>
        </w:tc>
        <w:tc>
          <w:tcPr>
            <w:tcW w:w="0" w:type="auto"/>
          </w:tcPr>
          <w:p w14:paraId="12618BBD" w14:textId="77777777" w:rsidR="00685DA5" w:rsidRPr="00B43F3F" w:rsidRDefault="000623F7">
            <w:pPr>
              <w:rPr>
                <w:sz w:val="16"/>
              </w:rPr>
            </w:pPr>
            <w:r w:rsidRPr="00B43F3F">
              <w:rPr>
                <w:rStyle w:val="bold"/>
                <w:sz w:val="16"/>
              </w:rPr>
              <w:t>Log On</w:t>
            </w:r>
          </w:p>
        </w:tc>
        <w:tc>
          <w:tcPr>
            <w:tcW w:w="0" w:type="auto"/>
          </w:tcPr>
          <w:p w14:paraId="433A7FAB" w14:textId="77777777" w:rsidR="00685DA5" w:rsidRPr="00B43F3F" w:rsidRDefault="000623F7">
            <w:pPr>
              <w:rPr>
                <w:sz w:val="16"/>
              </w:rPr>
            </w:pPr>
            <w:r w:rsidRPr="00B43F3F">
              <w:rPr>
                <w:sz w:val="16"/>
              </w:rPr>
              <w:t>Log on to the SAP Fiori Launchpad as a Treasury Accountant.</w:t>
            </w:r>
          </w:p>
        </w:tc>
        <w:tc>
          <w:tcPr>
            <w:tcW w:w="0" w:type="auto"/>
          </w:tcPr>
          <w:p w14:paraId="36408AD4" w14:textId="77777777" w:rsidR="00685DA5" w:rsidRPr="00B43F3F" w:rsidRDefault="000623F7">
            <w:pPr>
              <w:rPr>
                <w:sz w:val="16"/>
              </w:rPr>
            </w:pPr>
            <w:r w:rsidRPr="00B43F3F">
              <w:rPr>
                <w:sz w:val="16"/>
              </w:rPr>
              <w:t>The SAP Fiori Launchpad displays.</w:t>
            </w:r>
          </w:p>
        </w:tc>
        <w:tc>
          <w:tcPr>
            <w:tcW w:w="0" w:type="auto"/>
          </w:tcPr>
          <w:p w14:paraId="651ABA55" w14:textId="77777777" w:rsidR="00685DA5" w:rsidRPr="00B43F3F" w:rsidRDefault="00685DA5">
            <w:pPr>
              <w:rPr>
                <w:sz w:val="16"/>
              </w:rPr>
            </w:pPr>
          </w:p>
        </w:tc>
      </w:tr>
      <w:tr w:rsidR="00685DA5" w:rsidRPr="00B43F3F" w14:paraId="64D1D00F" w14:textId="77777777" w:rsidTr="00B43F3F">
        <w:tc>
          <w:tcPr>
            <w:tcW w:w="0" w:type="auto"/>
          </w:tcPr>
          <w:p w14:paraId="28AEAB56" w14:textId="77777777" w:rsidR="00685DA5" w:rsidRPr="00B43F3F" w:rsidRDefault="000623F7">
            <w:pPr>
              <w:rPr>
                <w:sz w:val="16"/>
              </w:rPr>
            </w:pPr>
            <w:r w:rsidRPr="00B43F3F">
              <w:rPr>
                <w:sz w:val="16"/>
              </w:rPr>
              <w:t>2</w:t>
            </w:r>
          </w:p>
        </w:tc>
        <w:tc>
          <w:tcPr>
            <w:tcW w:w="0" w:type="auto"/>
          </w:tcPr>
          <w:p w14:paraId="4FEFD63C" w14:textId="77777777" w:rsidR="00685DA5" w:rsidRPr="00B43F3F" w:rsidRDefault="000623F7">
            <w:pPr>
              <w:rPr>
                <w:sz w:val="16"/>
              </w:rPr>
            </w:pPr>
            <w:r w:rsidRPr="00B43F3F">
              <w:rPr>
                <w:rStyle w:val="bold"/>
                <w:sz w:val="16"/>
              </w:rPr>
              <w:t>Access the SAP Fiori App</w:t>
            </w:r>
          </w:p>
        </w:tc>
        <w:tc>
          <w:tcPr>
            <w:tcW w:w="0" w:type="auto"/>
          </w:tcPr>
          <w:p w14:paraId="3EFAAD63" w14:textId="77777777" w:rsidR="00685DA5" w:rsidRPr="00B43F3F" w:rsidRDefault="000623F7">
            <w:pPr>
              <w:rPr>
                <w:sz w:val="16"/>
              </w:rPr>
            </w:pPr>
            <w:r w:rsidRPr="00B43F3F">
              <w:rPr>
                <w:sz w:val="16"/>
              </w:rPr>
              <w:t xml:space="preserve">Open </w:t>
            </w:r>
            <w:r w:rsidRPr="00B43F3F">
              <w:rPr>
                <w:rStyle w:val="screenelement"/>
                <w:sz w:val="16"/>
              </w:rPr>
              <w:t>Display Treasury Position Flows</w:t>
            </w:r>
            <w:r w:rsidRPr="00B43F3F">
              <w:rPr>
                <w:sz w:val="16"/>
              </w:rPr>
              <w:t xml:space="preserve"> </w:t>
            </w:r>
            <w:r w:rsidRPr="00B43F3F">
              <w:rPr>
                <w:rStyle w:val="CourierNew"/>
                <w:sz w:val="16"/>
              </w:rPr>
              <w:t>(F1754)</w:t>
            </w:r>
            <w:r w:rsidRPr="00B43F3F">
              <w:rPr>
                <w:sz w:val="16"/>
              </w:rPr>
              <w:t>.</w:t>
            </w:r>
          </w:p>
        </w:tc>
        <w:tc>
          <w:tcPr>
            <w:tcW w:w="0" w:type="auto"/>
          </w:tcPr>
          <w:p w14:paraId="31DA96E4" w14:textId="77777777" w:rsidR="00685DA5" w:rsidRPr="00B43F3F" w:rsidRDefault="000623F7">
            <w:pPr>
              <w:rPr>
                <w:sz w:val="16"/>
              </w:rPr>
            </w:pPr>
            <w:r w:rsidRPr="00B43F3F">
              <w:rPr>
                <w:sz w:val="16"/>
              </w:rPr>
              <w:t xml:space="preserve">The </w:t>
            </w:r>
            <w:r w:rsidRPr="00B43F3F">
              <w:rPr>
                <w:rStyle w:val="screenelement"/>
                <w:sz w:val="16"/>
              </w:rPr>
              <w:t>Display Treasury Position Flows</w:t>
            </w:r>
            <w:r w:rsidRPr="00B43F3F">
              <w:rPr>
                <w:sz w:val="16"/>
              </w:rPr>
              <w:t xml:space="preserve"> </w:t>
            </w:r>
            <w:r w:rsidRPr="00B43F3F">
              <w:rPr>
                <w:rStyle w:val="CourierNew"/>
                <w:sz w:val="16"/>
              </w:rPr>
              <w:t>(F1754)</w:t>
            </w:r>
            <w:r w:rsidRPr="00B43F3F">
              <w:rPr>
                <w:sz w:val="16"/>
              </w:rPr>
              <w:t xml:space="preserve"> screen displays.</w:t>
            </w:r>
          </w:p>
        </w:tc>
        <w:tc>
          <w:tcPr>
            <w:tcW w:w="0" w:type="auto"/>
          </w:tcPr>
          <w:p w14:paraId="29DB8032" w14:textId="77777777" w:rsidR="00685DA5" w:rsidRPr="00B43F3F" w:rsidRDefault="00685DA5">
            <w:pPr>
              <w:rPr>
                <w:sz w:val="16"/>
              </w:rPr>
            </w:pPr>
          </w:p>
        </w:tc>
      </w:tr>
      <w:tr w:rsidR="00685DA5" w:rsidRPr="00B43F3F" w14:paraId="6DEBE1C8" w14:textId="77777777" w:rsidTr="00B43F3F">
        <w:tc>
          <w:tcPr>
            <w:tcW w:w="0" w:type="auto"/>
          </w:tcPr>
          <w:p w14:paraId="6027BDBE" w14:textId="77777777" w:rsidR="00685DA5" w:rsidRPr="00B43F3F" w:rsidRDefault="000623F7">
            <w:pPr>
              <w:rPr>
                <w:sz w:val="16"/>
              </w:rPr>
            </w:pPr>
            <w:r w:rsidRPr="00B43F3F">
              <w:rPr>
                <w:sz w:val="16"/>
              </w:rPr>
              <w:t>3</w:t>
            </w:r>
          </w:p>
        </w:tc>
        <w:tc>
          <w:tcPr>
            <w:tcW w:w="0" w:type="auto"/>
          </w:tcPr>
          <w:p w14:paraId="6FA70A3F" w14:textId="77777777" w:rsidR="00685DA5" w:rsidRPr="00B43F3F" w:rsidRDefault="000623F7">
            <w:pPr>
              <w:rPr>
                <w:sz w:val="16"/>
              </w:rPr>
            </w:pPr>
            <w:r w:rsidRPr="00B43F3F">
              <w:rPr>
                <w:rStyle w:val="bold"/>
                <w:sz w:val="16"/>
              </w:rPr>
              <w:t>Enter Selection Criteria</w:t>
            </w:r>
          </w:p>
        </w:tc>
        <w:tc>
          <w:tcPr>
            <w:tcW w:w="0" w:type="auto"/>
          </w:tcPr>
          <w:p w14:paraId="40D4DCE7" w14:textId="77777777" w:rsidR="00B43F3F" w:rsidRPr="00B43F3F" w:rsidRDefault="000623F7">
            <w:pPr>
              <w:rPr>
                <w:sz w:val="16"/>
              </w:rPr>
            </w:pPr>
            <w:r w:rsidRPr="00B43F3F">
              <w:rPr>
                <w:sz w:val="16"/>
              </w:rPr>
              <w:t xml:space="preserve">On the </w:t>
            </w:r>
            <w:r w:rsidRPr="00B43F3F">
              <w:rPr>
                <w:rStyle w:val="screenelement"/>
                <w:sz w:val="16"/>
              </w:rPr>
              <w:t>Display Treasury Position Flows</w:t>
            </w:r>
            <w:r w:rsidRPr="00B43F3F">
              <w:rPr>
                <w:sz w:val="16"/>
              </w:rPr>
              <w:t xml:space="preserve"> </w:t>
            </w:r>
            <w:r w:rsidRPr="00B43F3F">
              <w:rPr>
                <w:rStyle w:val="CourierNew"/>
                <w:sz w:val="16"/>
              </w:rPr>
              <w:t>(F1754)</w:t>
            </w:r>
            <w:r w:rsidRPr="00B43F3F">
              <w:rPr>
                <w:sz w:val="16"/>
              </w:rPr>
              <w:t xml:space="preserve"> screen, enter the following data and choose </w:t>
            </w:r>
            <w:r w:rsidRPr="00B43F3F">
              <w:rPr>
                <w:rStyle w:val="screenelement"/>
                <w:sz w:val="16"/>
              </w:rPr>
              <w:t>Go</w:t>
            </w:r>
            <w:r w:rsidRPr="00B43F3F">
              <w:rPr>
                <w:sz w:val="16"/>
              </w:rPr>
              <w:t>:</w:t>
            </w:r>
          </w:p>
          <w:p w14:paraId="36E9EECF" w14:textId="77777777" w:rsidR="00B43F3F" w:rsidRPr="00B43F3F" w:rsidRDefault="000623F7">
            <w:pPr>
              <w:rPr>
                <w:sz w:val="16"/>
              </w:rPr>
            </w:pPr>
            <w:r w:rsidRPr="00B43F3F">
              <w:rPr>
                <w:rStyle w:val="screenelement"/>
                <w:sz w:val="16"/>
              </w:rPr>
              <w:t>Product Group</w:t>
            </w:r>
            <w:r w:rsidRPr="00B43F3F">
              <w:rPr>
                <w:sz w:val="16"/>
              </w:rPr>
              <w:t xml:space="preserve">: </w:t>
            </w:r>
            <w:r w:rsidRPr="00B43F3F">
              <w:rPr>
                <w:rStyle w:val="userinput"/>
                <w:sz w:val="16"/>
              </w:rPr>
              <w:t>&lt;select OTC Transactions&gt;</w:t>
            </w:r>
            <w:r w:rsidRPr="00B43F3F">
              <w:rPr>
                <w:sz w:val="16"/>
              </w:rPr>
              <w:t xml:space="preserve"> and </w:t>
            </w:r>
            <w:r w:rsidRPr="00B43F3F">
              <w:rPr>
                <w:rStyle w:val="userinput"/>
                <w:sz w:val="16"/>
              </w:rPr>
              <w:t>Exposure Items</w:t>
            </w:r>
          </w:p>
          <w:p w14:paraId="5D8C1F91"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22EE0DD4"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77F98E01" w14:textId="77777777" w:rsidR="00B43F3F" w:rsidRPr="00B43F3F" w:rsidRDefault="000623F7">
            <w:pPr>
              <w:rPr>
                <w:sz w:val="16"/>
              </w:rPr>
            </w:pPr>
            <w:r w:rsidRPr="00B43F3F">
              <w:rPr>
                <w:sz w:val="16"/>
              </w:rPr>
              <w:t>For displaying position flows on OTC transaction level, enter:</w:t>
            </w:r>
          </w:p>
          <w:p w14:paraId="45DDD237" w14:textId="77777777" w:rsidR="00B43F3F"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The FX Option transaction number(s)</w:t>
            </w:r>
          </w:p>
          <w:p w14:paraId="6087A60E" w14:textId="77777777" w:rsidR="00B43F3F" w:rsidRPr="00B43F3F" w:rsidRDefault="000623F7">
            <w:pPr>
              <w:rPr>
                <w:sz w:val="16"/>
              </w:rPr>
            </w:pPr>
            <w:r w:rsidRPr="00B43F3F">
              <w:rPr>
                <w:sz w:val="16"/>
              </w:rPr>
              <w:t xml:space="preserve">For displaying position flows on </w:t>
            </w:r>
            <w:r w:rsidRPr="00B43F3F">
              <w:rPr>
                <w:sz w:val="16"/>
              </w:rPr>
              <w:t>Exposure Subitem level, enter:</w:t>
            </w:r>
          </w:p>
          <w:p w14:paraId="72F5661E" w14:textId="77777777" w:rsidR="00B43F3F" w:rsidRPr="00B43F3F" w:rsidRDefault="000623F7">
            <w:pPr>
              <w:rPr>
                <w:sz w:val="16"/>
              </w:rPr>
            </w:pPr>
            <w:r w:rsidRPr="00B43F3F">
              <w:rPr>
                <w:rStyle w:val="screenelement"/>
                <w:sz w:val="16"/>
              </w:rPr>
              <w:t>Exposure Item ID</w:t>
            </w:r>
            <w:r w:rsidRPr="00B43F3F">
              <w:rPr>
                <w:sz w:val="16"/>
              </w:rPr>
              <w:t xml:space="preserve">: </w:t>
            </w:r>
            <w:r w:rsidRPr="00B43F3F">
              <w:rPr>
                <w:rStyle w:val="userinput"/>
                <w:sz w:val="16"/>
              </w:rPr>
              <w:t>The Exposure Item ID you noted down in step Automatic Designation (Planned)</w:t>
            </w:r>
          </w:p>
          <w:p w14:paraId="676EE525" w14:textId="4EFA49FE" w:rsidR="00685DA5" w:rsidRPr="00B43F3F" w:rsidRDefault="000623F7">
            <w:pPr>
              <w:rPr>
                <w:sz w:val="16"/>
              </w:rPr>
            </w:pPr>
            <w:r w:rsidRPr="00B43F3F">
              <w:rPr>
                <w:rStyle w:val="screenelement"/>
                <w:sz w:val="16"/>
              </w:rPr>
              <w:lastRenderedPageBreak/>
              <w:t>Exposure Subitem ID</w:t>
            </w:r>
            <w:r w:rsidRPr="00B43F3F">
              <w:rPr>
                <w:sz w:val="16"/>
              </w:rPr>
              <w:t xml:space="preserve">: </w:t>
            </w:r>
            <w:r w:rsidRPr="00B43F3F">
              <w:rPr>
                <w:rStyle w:val="userinput"/>
                <w:sz w:val="16"/>
              </w:rPr>
              <w:t>The Exposure Subitem ID you noted down in step Automatic Designation (Planned)</w:t>
            </w:r>
          </w:p>
          <w:p w14:paraId="2459A15F"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7855"/>
            </w:tblGrid>
            <w:tr w:rsidR="00685DA5" w:rsidRPr="00B43F3F" w14:paraId="4C8BEB39"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9086B1" w14:textId="77777777" w:rsidR="00685DA5" w:rsidRPr="00B43F3F" w:rsidRDefault="000623F7">
                  <w:pPr>
                    <w:rPr>
                      <w:sz w:val="16"/>
                    </w:rPr>
                  </w:pPr>
                  <w:r w:rsidRPr="00B43F3F">
                    <w:rPr>
                      <w:rStyle w:val="bold"/>
                      <w:sz w:val="16"/>
                    </w:rPr>
                    <w:t xml:space="preserve">Note </w:t>
                  </w:r>
                  <w:r w:rsidRPr="00B43F3F">
                    <w:rPr>
                      <w:sz w:val="16"/>
                    </w:rPr>
                    <w:t xml:space="preserve">If the selection criteria </w:t>
                  </w:r>
                  <w:r w:rsidRPr="00B43F3F">
                    <w:rPr>
                      <w:rStyle w:val="screenelement"/>
                      <w:sz w:val="16"/>
                    </w:rPr>
                    <w:t>Transaction, Exposure Item ID, Exposure Subitem ID</w:t>
                  </w:r>
                  <w:r w:rsidRPr="00B43F3F">
                    <w:rPr>
                      <w:sz w:val="16"/>
                    </w:rPr>
                    <w:t xml:space="preserve"> do not exist on the screen, choose </w:t>
                  </w:r>
                  <w:r w:rsidRPr="00B43F3F">
                    <w:rPr>
                      <w:rStyle w:val="screenelement"/>
                      <w:sz w:val="16"/>
                    </w:rPr>
                    <w:t>Adapt Filters</w:t>
                  </w:r>
                  <w:r w:rsidRPr="00B43F3F">
                    <w:rPr>
                      <w:sz w:val="16"/>
                    </w:rPr>
                    <w:t xml:space="preserve">, and then choose the fields </w:t>
                  </w:r>
                  <w:r w:rsidRPr="00B43F3F">
                    <w:rPr>
                      <w:rStyle w:val="screenelement"/>
                      <w:sz w:val="16"/>
                    </w:rPr>
                    <w:t>Exposure Item ID, Exposure Subitem ID</w:t>
                  </w:r>
                  <w:r w:rsidRPr="00B43F3F">
                    <w:rPr>
                      <w:sz w:val="16"/>
                    </w:rPr>
                    <w:t xml:space="preserve"> from the sub-area </w:t>
                  </w:r>
                  <w:r w:rsidRPr="00B43F3F">
                    <w:rPr>
                      <w:rStyle w:val="screenelement"/>
                      <w:sz w:val="16"/>
                    </w:rPr>
                    <w:t>Exposure Items</w:t>
                  </w:r>
                  <w:r w:rsidRPr="00B43F3F">
                    <w:rPr>
                      <w:sz w:val="16"/>
                    </w:rPr>
                    <w:t xml:space="preserve">, and choose </w:t>
                  </w:r>
                  <w:r w:rsidRPr="00B43F3F">
                    <w:rPr>
                      <w:rStyle w:val="screenelement"/>
                      <w:sz w:val="16"/>
                    </w:rPr>
                    <w:t>Transaction</w:t>
                  </w:r>
                  <w:r w:rsidRPr="00B43F3F">
                    <w:rPr>
                      <w:sz w:val="16"/>
                    </w:rPr>
                    <w:t xml:space="preserve"> from the sub-area </w:t>
                  </w:r>
                  <w:r w:rsidRPr="00B43F3F">
                    <w:rPr>
                      <w:rStyle w:val="screenelement"/>
                      <w:sz w:val="16"/>
                    </w:rPr>
                    <w:t>OTC Transactions</w:t>
                  </w:r>
                  <w:r w:rsidRPr="00B43F3F">
                    <w:rPr>
                      <w:sz w:val="16"/>
                    </w:rPr>
                    <w:t xml:space="preserve"> in the </w:t>
                  </w:r>
                  <w:r w:rsidRPr="00B43F3F">
                    <w:rPr>
                      <w:rStyle w:val="screenelement"/>
                      <w:sz w:val="16"/>
                    </w:rPr>
                    <w:t>Adapt Filters</w:t>
                  </w:r>
                  <w:r w:rsidRPr="00B43F3F">
                    <w:rPr>
                      <w:sz w:val="16"/>
                    </w:rPr>
                    <w:t xml:space="preserve"> dialog box.</w:t>
                  </w:r>
                </w:p>
              </w:tc>
            </w:tr>
          </w:tbl>
          <w:p w14:paraId="2ECBC904" w14:textId="77777777" w:rsidR="000623F7" w:rsidRPr="00B43F3F" w:rsidRDefault="000623F7">
            <w:pPr>
              <w:rPr>
                <w:sz w:val="16"/>
              </w:rPr>
            </w:pPr>
          </w:p>
        </w:tc>
        <w:tc>
          <w:tcPr>
            <w:tcW w:w="0" w:type="auto"/>
          </w:tcPr>
          <w:p w14:paraId="123290EB" w14:textId="77777777" w:rsidR="00B43F3F" w:rsidRPr="00B43F3F" w:rsidRDefault="000623F7">
            <w:pPr>
              <w:rPr>
                <w:sz w:val="16"/>
              </w:rPr>
            </w:pPr>
            <w:r w:rsidRPr="00B43F3F">
              <w:rPr>
                <w:sz w:val="16"/>
              </w:rPr>
              <w:lastRenderedPageBreak/>
              <w:t xml:space="preserve">All relevant position flows of FX transaction and Exposure Subitems are displayed in area </w:t>
            </w:r>
            <w:r w:rsidRPr="00B43F3F">
              <w:rPr>
                <w:rStyle w:val="screenelement"/>
                <w:sz w:val="16"/>
              </w:rPr>
              <w:t>Position Flows</w:t>
            </w:r>
            <w:r w:rsidRPr="00B43F3F">
              <w:rPr>
                <w:sz w:val="16"/>
              </w:rPr>
              <w:t>.</w:t>
            </w:r>
          </w:p>
          <w:p w14:paraId="1E144C24" w14:textId="4B5B8CBA" w:rsidR="00685DA5" w:rsidRPr="00B43F3F" w:rsidRDefault="000623F7">
            <w:pPr>
              <w:rPr>
                <w:sz w:val="16"/>
              </w:rPr>
            </w:pPr>
            <w:r w:rsidRPr="00B43F3F">
              <w:rPr>
                <w:sz w:val="16"/>
              </w:rPr>
              <w:t xml:space="preserve">If you would like to see transaction ID, exposure item ID, exposure subitem ID in area </w:t>
            </w:r>
            <w:r w:rsidRPr="00B43F3F">
              <w:rPr>
                <w:rStyle w:val="screenelement"/>
                <w:sz w:val="16"/>
              </w:rPr>
              <w:t>Position Flows</w:t>
            </w:r>
            <w:r w:rsidRPr="00B43F3F">
              <w:rPr>
                <w:sz w:val="16"/>
              </w:rPr>
              <w:t xml:space="preserve">, please choose </w:t>
            </w:r>
            <w:r w:rsidRPr="00B43F3F">
              <w:rPr>
                <w:rStyle w:val="screenelement"/>
                <w:sz w:val="16"/>
              </w:rPr>
              <w:t>Settings</w:t>
            </w:r>
            <w:r w:rsidRPr="00B43F3F">
              <w:rPr>
                <w:sz w:val="16"/>
              </w:rPr>
              <w:t xml:space="preserve"> to change the layout.</w:t>
            </w:r>
          </w:p>
        </w:tc>
        <w:tc>
          <w:tcPr>
            <w:tcW w:w="0" w:type="auto"/>
          </w:tcPr>
          <w:p w14:paraId="0BB9B1EF" w14:textId="77777777" w:rsidR="00685DA5" w:rsidRPr="00B43F3F" w:rsidRDefault="00685DA5">
            <w:pPr>
              <w:rPr>
                <w:sz w:val="16"/>
              </w:rPr>
            </w:pPr>
          </w:p>
        </w:tc>
      </w:tr>
    </w:tbl>
    <w:p w14:paraId="0D41AC32" w14:textId="77777777" w:rsidR="00685DA5" w:rsidRDefault="000623F7">
      <w:pPr>
        <w:pStyle w:val="Heading4"/>
      </w:pPr>
      <w:bookmarkStart w:id="74" w:name="unique_28"/>
      <w:bookmarkStart w:id="75" w:name="_Toc232850075"/>
      <w:r>
        <w:t>Display Treasury Posting Journal</w:t>
      </w:r>
      <w:bookmarkEnd w:id="74"/>
      <w:bookmarkEnd w:id="75"/>
    </w:p>
    <w:p w14:paraId="2B77BB6E" w14:textId="77777777" w:rsidR="00685DA5" w:rsidRDefault="000623F7">
      <w:pPr>
        <w:pStyle w:val="sectiontitle"/>
      </w:pPr>
      <w:r>
        <w:t>Test Administration</w:t>
      </w:r>
    </w:p>
    <w:p w14:paraId="2B5E2675" w14:textId="77777777" w:rsidR="00685DA5" w:rsidRDefault="000623F7">
      <w:r>
        <w:t>Customer project: Fill in the project-specific parts.</w:t>
      </w:r>
    </w:p>
    <w:p w14:paraId="55F61285"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62A11173"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1651C"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0D97B"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43C9E"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659D6" w14:textId="77777777" w:rsidR="000623F7" w:rsidRPr="00B43F3F" w:rsidRDefault="000623F7">
            <w:pPr>
              <w:rPr>
                <w:sz w:val="12"/>
              </w:rPr>
            </w:pPr>
          </w:p>
        </w:tc>
      </w:tr>
      <w:tr w:rsidR="00685DA5" w:rsidRPr="00B43F3F" w14:paraId="6F18A6AA"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75725"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4715A2"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5D6F8"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E4D052" w14:textId="77777777" w:rsidR="000623F7" w:rsidRPr="00B43F3F" w:rsidRDefault="000623F7">
            <w:pPr>
              <w:rPr>
                <w:sz w:val="12"/>
              </w:rPr>
            </w:pPr>
          </w:p>
        </w:tc>
      </w:tr>
      <w:tr w:rsidR="00685DA5" w:rsidRPr="00B43F3F" w14:paraId="69C39671"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EAF89"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60E44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2328A"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F99B32"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0F6F5F9F" w14:textId="77777777" w:rsidR="00685DA5" w:rsidRDefault="000623F7">
      <w:pPr>
        <w:pStyle w:val="sectiontitle"/>
      </w:pPr>
      <w:r>
        <w:t>Purpose</w:t>
      </w:r>
    </w:p>
    <w:p w14:paraId="3EB3FFD3" w14:textId="77777777" w:rsidR="00685DA5" w:rsidRDefault="000623F7">
      <w:r>
        <w:t>In this step, you check the posting journals of FX transactions and exposure subitems.</w:t>
      </w:r>
    </w:p>
    <w:p w14:paraId="1A6A09D0"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563"/>
        <w:gridCol w:w="941"/>
        <w:gridCol w:w="8039"/>
        <w:gridCol w:w="3908"/>
        <w:gridCol w:w="853"/>
      </w:tblGrid>
      <w:tr w:rsidR="00685DA5" w:rsidRPr="00B43F3F" w14:paraId="3327434D"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710720F7" w14:textId="77777777" w:rsidR="00685DA5" w:rsidRPr="00B43F3F" w:rsidRDefault="000623F7">
            <w:pPr>
              <w:pStyle w:val="boldparagraph"/>
              <w:rPr>
                <w:sz w:val="16"/>
              </w:rPr>
            </w:pPr>
            <w:r w:rsidRPr="00B43F3F">
              <w:rPr>
                <w:sz w:val="16"/>
              </w:rPr>
              <w:t>Test Step #</w:t>
            </w:r>
          </w:p>
        </w:tc>
        <w:tc>
          <w:tcPr>
            <w:tcW w:w="0" w:type="auto"/>
          </w:tcPr>
          <w:p w14:paraId="39888A9C" w14:textId="77777777" w:rsidR="00685DA5" w:rsidRPr="00B43F3F" w:rsidRDefault="000623F7">
            <w:pPr>
              <w:pStyle w:val="boldparagraph"/>
              <w:rPr>
                <w:sz w:val="16"/>
              </w:rPr>
            </w:pPr>
            <w:r w:rsidRPr="00B43F3F">
              <w:rPr>
                <w:sz w:val="16"/>
              </w:rPr>
              <w:t>Test Step Name</w:t>
            </w:r>
          </w:p>
        </w:tc>
        <w:tc>
          <w:tcPr>
            <w:tcW w:w="0" w:type="auto"/>
          </w:tcPr>
          <w:p w14:paraId="463A4548" w14:textId="77777777" w:rsidR="00685DA5" w:rsidRPr="00B43F3F" w:rsidRDefault="000623F7">
            <w:pPr>
              <w:pStyle w:val="boldparagraph"/>
              <w:rPr>
                <w:sz w:val="16"/>
              </w:rPr>
            </w:pPr>
            <w:r w:rsidRPr="00B43F3F">
              <w:rPr>
                <w:sz w:val="16"/>
              </w:rPr>
              <w:t>Instruction</w:t>
            </w:r>
          </w:p>
        </w:tc>
        <w:tc>
          <w:tcPr>
            <w:tcW w:w="0" w:type="auto"/>
          </w:tcPr>
          <w:p w14:paraId="4480C75A" w14:textId="77777777" w:rsidR="00685DA5" w:rsidRPr="00B43F3F" w:rsidRDefault="000623F7">
            <w:pPr>
              <w:pStyle w:val="boldparagraph"/>
              <w:rPr>
                <w:sz w:val="16"/>
              </w:rPr>
            </w:pPr>
            <w:r w:rsidRPr="00B43F3F">
              <w:rPr>
                <w:sz w:val="16"/>
              </w:rPr>
              <w:t>Expected Result</w:t>
            </w:r>
          </w:p>
        </w:tc>
        <w:tc>
          <w:tcPr>
            <w:tcW w:w="0" w:type="auto"/>
          </w:tcPr>
          <w:p w14:paraId="1B6CACA0" w14:textId="77777777" w:rsidR="00685DA5" w:rsidRPr="00B43F3F" w:rsidRDefault="000623F7">
            <w:pPr>
              <w:pStyle w:val="boldparagraph"/>
              <w:rPr>
                <w:sz w:val="16"/>
              </w:rPr>
            </w:pPr>
            <w:r w:rsidRPr="00B43F3F">
              <w:rPr>
                <w:sz w:val="16"/>
              </w:rPr>
              <w:t>Pass / Fail / Comment</w:t>
            </w:r>
          </w:p>
        </w:tc>
      </w:tr>
      <w:tr w:rsidR="00685DA5" w:rsidRPr="00B43F3F" w14:paraId="3A42AD57" w14:textId="77777777" w:rsidTr="00B43F3F">
        <w:tc>
          <w:tcPr>
            <w:tcW w:w="0" w:type="auto"/>
          </w:tcPr>
          <w:p w14:paraId="044DBE43" w14:textId="77777777" w:rsidR="00685DA5" w:rsidRPr="00B43F3F" w:rsidRDefault="000623F7">
            <w:pPr>
              <w:rPr>
                <w:sz w:val="16"/>
              </w:rPr>
            </w:pPr>
            <w:r w:rsidRPr="00B43F3F">
              <w:rPr>
                <w:sz w:val="16"/>
              </w:rPr>
              <w:t>1</w:t>
            </w:r>
          </w:p>
        </w:tc>
        <w:tc>
          <w:tcPr>
            <w:tcW w:w="0" w:type="auto"/>
          </w:tcPr>
          <w:p w14:paraId="3588C949" w14:textId="77777777" w:rsidR="00685DA5" w:rsidRPr="00B43F3F" w:rsidRDefault="000623F7">
            <w:pPr>
              <w:rPr>
                <w:sz w:val="16"/>
              </w:rPr>
            </w:pPr>
            <w:r w:rsidRPr="00B43F3F">
              <w:rPr>
                <w:rStyle w:val="bold"/>
                <w:sz w:val="16"/>
              </w:rPr>
              <w:t>Log on</w:t>
            </w:r>
          </w:p>
        </w:tc>
        <w:tc>
          <w:tcPr>
            <w:tcW w:w="0" w:type="auto"/>
          </w:tcPr>
          <w:p w14:paraId="5B9ED128" w14:textId="77777777" w:rsidR="00685DA5" w:rsidRPr="00B43F3F" w:rsidRDefault="000623F7">
            <w:pPr>
              <w:rPr>
                <w:sz w:val="16"/>
              </w:rPr>
            </w:pPr>
            <w:r w:rsidRPr="00B43F3F">
              <w:rPr>
                <w:sz w:val="16"/>
              </w:rPr>
              <w:t>Log onto the SAP Fiori Launchpad as a Treasury Accountant.</w:t>
            </w:r>
          </w:p>
        </w:tc>
        <w:tc>
          <w:tcPr>
            <w:tcW w:w="0" w:type="auto"/>
          </w:tcPr>
          <w:p w14:paraId="76CACAFD" w14:textId="77777777" w:rsidR="00685DA5" w:rsidRPr="00B43F3F" w:rsidRDefault="000623F7">
            <w:pPr>
              <w:rPr>
                <w:sz w:val="16"/>
              </w:rPr>
            </w:pPr>
            <w:r w:rsidRPr="00B43F3F">
              <w:rPr>
                <w:sz w:val="16"/>
              </w:rPr>
              <w:t>The SAP Fiori Launchpad displays.</w:t>
            </w:r>
          </w:p>
        </w:tc>
        <w:tc>
          <w:tcPr>
            <w:tcW w:w="0" w:type="auto"/>
          </w:tcPr>
          <w:p w14:paraId="5CDA357C" w14:textId="77777777" w:rsidR="00685DA5" w:rsidRPr="00B43F3F" w:rsidRDefault="00685DA5">
            <w:pPr>
              <w:rPr>
                <w:sz w:val="16"/>
              </w:rPr>
            </w:pPr>
          </w:p>
        </w:tc>
      </w:tr>
      <w:tr w:rsidR="00685DA5" w:rsidRPr="00B43F3F" w14:paraId="776C2029" w14:textId="77777777" w:rsidTr="00B43F3F">
        <w:tc>
          <w:tcPr>
            <w:tcW w:w="0" w:type="auto"/>
          </w:tcPr>
          <w:p w14:paraId="2B00AD89" w14:textId="77777777" w:rsidR="00685DA5" w:rsidRPr="00B43F3F" w:rsidRDefault="000623F7">
            <w:pPr>
              <w:rPr>
                <w:sz w:val="16"/>
              </w:rPr>
            </w:pPr>
            <w:r w:rsidRPr="00B43F3F">
              <w:rPr>
                <w:sz w:val="16"/>
              </w:rPr>
              <w:t>2</w:t>
            </w:r>
          </w:p>
        </w:tc>
        <w:tc>
          <w:tcPr>
            <w:tcW w:w="0" w:type="auto"/>
          </w:tcPr>
          <w:p w14:paraId="540E2CD2" w14:textId="77777777" w:rsidR="00685DA5" w:rsidRPr="00B43F3F" w:rsidRDefault="000623F7">
            <w:pPr>
              <w:rPr>
                <w:sz w:val="16"/>
              </w:rPr>
            </w:pPr>
            <w:r w:rsidRPr="00B43F3F">
              <w:rPr>
                <w:rStyle w:val="bold"/>
                <w:sz w:val="16"/>
              </w:rPr>
              <w:t>Access the SAP Fiori App</w:t>
            </w:r>
          </w:p>
        </w:tc>
        <w:tc>
          <w:tcPr>
            <w:tcW w:w="0" w:type="auto"/>
          </w:tcPr>
          <w:p w14:paraId="3EDA5C24" w14:textId="77777777" w:rsidR="00685DA5" w:rsidRPr="00B43F3F" w:rsidRDefault="000623F7">
            <w:pPr>
              <w:rPr>
                <w:sz w:val="16"/>
              </w:rPr>
            </w:pPr>
            <w:r w:rsidRPr="00B43F3F">
              <w:rPr>
                <w:sz w:val="16"/>
              </w:rPr>
              <w:t xml:space="preserve">Open </w:t>
            </w:r>
            <w:r w:rsidRPr="00B43F3F">
              <w:rPr>
                <w:rStyle w:val="screenelement"/>
                <w:sz w:val="16"/>
              </w:rPr>
              <w:t>Display Treasury Posting Journal</w:t>
            </w:r>
            <w:r w:rsidRPr="00B43F3F">
              <w:rPr>
                <w:sz w:val="16"/>
              </w:rPr>
              <w:t xml:space="preserve"> </w:t>
            </w:r>
            <w:r w:rsidRPr="00B43F3F">
              <w:rPr>
                <w:rStyle w:val="CourierNew"/>
                <w:sz w:val="16"/>
              </w:rPr>
              <w:t>(F1755)</w:t>
            </w:r>
            <w:r w:rsidRPr="00B43F3F">
              <w:rPr>
                <w:sz w:val="16"/>
              </w:rPr>
              <w:t>.</w:t>
            </w:r>
          </w:p>
        </w:tc>
        <w:tc>
          <w:tcPr>
            <w:tcW w:w="0" w:type="auto"/>
          </w:tcPr>
          <w:p w14:paraId="5A0DA17A" w14:textId="77777777" w:rsidR="00685DA5" w:rsidRPr="00B43F3F" w:rsidRDefault="000623F7">
            <w:pPr>
              <w:rPr>
                <w:sz w:val="16"/>
              </w:rPr>
            </w:pPr>
            <w:r w:rsidRPr="00B43F3F">
              <w:rPr>
                <w:sz w:val="16"/>
              </w:rPr>
              <w:t xml:space="preserve">The </w:t>
            </w:r>
            <w:r w:rsidRPr="00B43F3F">
              <w:rPr>
                <w:rStyle w:val="screenelement"/>
                <w:sz w:val="16"/>
              </w:rPr>
              <w:t>Display Treasury Posting Journal</w:t>
            </w:r>
            <w:r w:rsidRPr="00B43F3F">
              <w:rPr>
                <w:sz w:val="16"/>
              </w:rPr>
              <w:t xml:space="preserve"> </w:t>
            </w:r>
            <w:r w:rsidRPr="00B43F3F">
              <w:rPr>
                <w:rStyle w:val="CourierNew"/>
                <w:sz w:val="16"/>
              </w:rPr>
              <w:t>(F1755)</w:t>
            </w:r>
            <w:r w:rsidRPr="00B43F3F">
              <w:rPr>
                <w:sz w:val="16"/>
              </w:rPr>
              <w:t xml:space="preserve"> screen displays.</w:t>
            </w:r>
          </w:p>
        </w:tc>
        <w:tc>
          <w:tcPr>
            <w:tcW w:w="0" w:type="auto"/>
          </w:tcPr>
          <w:p w14:paraId="57F89B56" w14:textId="77777777" w:rsidR="00685DA5" w:rsidRPr="00B43F3F" w:rsidRDefault="00685DA5">
            <w:pPr>
              <w:rPr>
                <w:sz w:val="16"/>
              </w:rPr>
            </w:pPr>
          </w:p>
        </w:tc>
      </w:tr>
      <w:tr w:rsidR="00685DA5" w:rsidRPr="00B43F3F" w14:paraId="44653AC6" w14:textId="77777777" w:rsidTr="00B43F3F">
        <w:tc>
          <w:tcPr>
            <w:tcW w:w="0" w:type="auto"/>
          </w:tcPr>
          <w:p w14:paraId="0A1AB0A5" w14:textId="77777777" w:rsidR="00685DA5" w:rsidRPr="00B43F3F" w:rsidRDefault="000623F7">
            <w:pPr>
              <w:rPr>
                <w:sz w:val="16"/>
              </w:rPr>
            </w:pPr>
            <w:r w:rsidRPr="00B43F3F">
              <w:rPr>
                <w:sz w:val="16"/>
              </w:rPr>
              <w:lastRenderedPageBreak/>
              <w:t>3</w:t>
            </w:r>
          </w:p>
        </w:tc>
        <w:tc>
          <w:tcPr>
            <w:tcW w:w="0" w:type="auto"/>
          </w:tcPr>
          <w:p w14:paraId="3CF76536" w14:textId="77777777" w:rsidR="00685DA5" w:rsidRPr="00B43F3F" w:rsidRDefault="000623F7">
            <w:pPr>
              <w:rPr>
                <w:sz w:val="16"/>
              </w:rPr>
            </w:pPr>
            <w:r w:rsidRPr="00B43F3F">
              <w:rPr>
                <w:rStyle w:val="bold"/>
                <w:sz w:val="16"/>
              </w:rPr>
              <w:t xml:space="preserve">Enter </w:t>
            </w:r>
            <w:r w:rsidRPr="00B43F3F">
              <w:rPr>
                <w:rStyle w:val="bold"/>
                <w:sz w:val="16"/>
              </w:rPr>
              <w:t>Selection Criteria</w:t>
            </w:r>
          </w:p>
        </w:tc>
        <w:tc>
          <w:tcPr>
            <w:tcW w:w="0" w:type="auto"/>
          </w:tcPr>
          <w:p w14:paraId="25B08FE1" w14:textId="77777777" w:rsidR="00B43F3F" w:rsidRPr="00B43F3F" w:rsidRDefault="000623F7">
            <w:pPr>
              <w:rPr>
                <w:sz w:val="16"/>
              </w:rPr>
            </w:pPr>
            <w:r w:rsidRPr="00B43F3F">
              <w:rPr>
                <w:sz w:val="16"/>
              </w:rPr>
              <w:t xml:space="preserve">On the </w:t>
            </w:r>
            <w:r w:rsidRPr="00B43F3F">
              <w:rPr>
                <w:rStyle w:val="screenelement"/>
                <w:sz w:val="16"/>
              </w:rPr>
              <w:t>Display Treasury Posting Journal</w:t>
            </w:r>
            <w:r w:rsidRPr="00B43F3F">
              <w:rPr>
                <w:sz w:val="16"/>
              </w:rPr>
              <w:t xml:space="preserve"> </w:t>
            </w:r>
            <w:r w:rsidRPr="00B43F3F">
              <w:rPr>
                <w:rStyle w:val="CourierNew"/>
                <w:sz w:val="16"/>
              </w:rPr>
              <w:t>(F1755)</w:t>
            </w:r>
            <w:r w:rsidRPr="00B43F3F">
              <w:rPr>
                <w:sz w:val="16"/>
              </w:rPr>
              <w:t xml:space="preserve"> screen, enter the following data and choose </w:t>
            </w:r>
            <w:r w:rsidRPr="00B43F3F">
              <w:rPr>
                <w:rStyle w:val="screenelement"/>
                <w:sz w:val="16"/>
              </w:rPr>
              <w:t>Go</w:t>
            </w:r>
            <w:r w:rsidRPr="00B43F3F">
              <w:rPr>
                <w:sz w:val="16"/>
              </w:rPr>
              <w:t>:</w:t>
            </w:r>
          </w:p>
          <w:p w14:paraId="01AB0E49" w14:textId="77777777" w:rsidR="00B43F3F" w:rsidRPr="00B43F3F" w:rsidRDefault="000623F7">
            <w:pPr>
              <w:rPr>
                <w:sz w:val="16"/>
              </w:rPr>
            </w:pPr>
            <w:r w:rsidRPr="00B43F3F">
              <w:rPr>
                <w:rStyle w:val="screenelement"/>
                <w:sz w:val="16"/>
              </w:rPr>
              <w:t>Product Group</w:t>
            </w:r>
            <w:r w:rsidRPr="00B43F3F">
              <w:rPr>
                <w:sz w:val="16"/>
              </w:rPr>
              <w:t xml:space="preserve">: </w:t>
            </w:r>
            <w:r w:rsidRPr="00B43F3F">
              <w:rPr>
                <w:rStyle w:val="userinput"/>
                <w:sz w:val="16"/>
              </w:rPr>
              <w:t>&lt;select OTC TransactionsExposure Items&gt;</w:t>
            </w:r>
          </w:p>
          <w:p w14:paraId="7ED8F1BA"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1C6C7DA0"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16DAF544" w14:textId="77777777" w:rsidR="00B43F3F" w:rsidRPr="00B43F3F" w:rsidRDefault="000623F7">
            <w:pPr>
              <w:rPr>
                <w:sz w:val="16"/>
              </w:rPr>
            </w:pPr>
            <w:r w:rsidRPr="00B43F3F">
              <w:rPr>
                <w:sz w:val="16"/>
              </w:rPr>
              <w:t xml:space="preserve">For </w:t>
            </w:r>
            <w:r w:rsidRPr="00B43F3F">
              <w:rPr>
                <w:sz w:val="16"/>
              </w:rPr>
              <w:t>displaying posting journal on OTC transaction level, enter:</w:t>
            </w:r>
          </w:p>
          <w:p w14:paraId="3C66C31E" w14:textId="77777777" w:rsidR="00B43F3F"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The FX Option transaction number(s)</w:t>
            </w:r>
          </w:p>
          <w:p w14:paraId="47F8FC31" w14:textId="77777777" w:rsidR="00B43F3F" w:rsidRPr="00B43F3F" w:rsidRDefault="000623F7">
            <w:pPr>
              <w:rPr>
                <w:sz w:val="16"/>
              </w:rPr>
            </w:pPr>
            <w:r w:rsidRPr="00B43F3F">
              <w:rPr>
                <w:sz w:val="16"/>
              </w:rPr>
              <w:t>Or for displaying posting journal on Exposure Subitem level, enter:</w:t>
            </w:r>
          </w:p>
          <w:p w14:paraId="47038881" w14:textId="77777777" w:rsidR="00B43F3F" w:rsidRPr="00B43F3F" w:rsidRDefault="000623F7">
            <w:pPr>
              <w:rPr>
                <w:sz w:val="16"/>
              </w:rPr>
            </w:pPr>
            <w:r w:rsidRPr="00B43F3F">
              <w:rPr>
                <w:rStyle w:val="screenelement"/>
                <w:sz w:val="16"/>
              </w:rPr>
              <w:t>Exposure Item ID</w:t>
            </w:r>
            <w:r w:rsidRPr="00B43F3F">
              <w:rPr>
                <w:sz w:val="16"/>
              </w:rPr>
              <w:t xml:space="preserve">: </w:t>
            </w:r>
            <w:r w:rsidRPr="00B43F3F">
              <w:rPr>
                <w:rStyle w:val="userinput"/>
                <w:sz w:val="16"/>
              </w:rPr>
              <w:t>The Exposure Item ID you noted down in step Automatic Designation (Planned)</w:t>
            </w:r>
          </w:p>
          <w:p w14:paraId="15B35295" w14:textId="35EFAE6E" w:rsidR="00685DA5" w:rsidRPr="00B43F3F" w:rsidRDefault="000623F7">
            <w:pPr>
              <w:rPr>
                <w:sz w:val="16"/>
              </w:rPr>
            </w:pPr>
            <w:r w:rsidRPr="00B43F3F">
              <w:rPr>
                <w:rStyle w:val="screenelement"/>
                <w:sz w:val="16"/>
              </w:rPr>
              <w:t>Exposure Subitem ID</w:t>
            </w:r>
            <w:r w:rsidRPr="00B43F3F">
              <w:rPr>
                <w:sz w:val="16"/>
              </w:rPr>
              <w:t xml:space="preserve">: </w:t>
            </w:r>
            <w:r w:rsidRPr="00B43F3F">
              <w:rPr>
                <w:rStyle w:val="userinput"/>
                <w:sz w:val="16"/>
              </w:rPr>
              <w:t>The Exposure Subitem ID you noted down in step Automatic Designation (Planned)</w:t>
            </w:r>
          </w:p>
          <w:p w14:paraId="1B73D61A"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7838"/>
            </w:tblGrid>
            <w:tr w:rsidR="00685DA5" w:rsidRPr="00B43F3F" w14:paraId="27A96004"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E97139" w14:textId="77777777" w:rsidR="00685DA5" w:rsidRPr="00B43F3F" w:rsidRDefault="000623F7">
                  <w:pPr>
                    <w:rPr>
                      <w:sz w:val="16"/>
                    </w:rPr>
                  </w:pPr>
                  <w:r w:rsidRPr="00B43F3F">
                    <w:rPr>
                      <w:rStyle w:val="bold"/>
                      <w:sz w:val="16"/>
                    </w:rPr>
                    <w:t xml:space="preserve">Note </w:t>
                  </w:r>
                  <w:r w:rsidRPr="00B43F3F">
                    <w:rPr>
                      <w:sz w:val="16"/>
                    </w:rPr>
                    <w:t xml:space="preserve">If the selection criteria </w:t>
                  </w:r>
                  <w:r w:rsidRPr="00B43F3F">
                    <w:rPr>
                      <w:rStyle w:val="screenelement"/>
                      <w:sz w:val="16"/>
                    </w:rPr>
                    <w:t>Transaction, Exposure Item ID, Exposure Subitem ID</w:t>
                  </w:r>
                  <w:r w:rsidRPr="00B43F3F">
                    <w:rPr>
                      <w:sz w:val="16"/>
                    </w:rPr>
                    <w:t xml:space="preserve"> do not exist on the screen, choose </w:t>
                  </w:r>
                  <w:r w:rsidRPr="00B43F3F">
                    <w:rPr>
                      <w:rStyle w:val="screenelement"/>
                      <w:sz w:val="16"/>
                    </w:rPr>
                    <w:t>Adapt Filters</w:t>
                  </w:r>
                  <w:r w:rsidRPr="00B43F3F">
                    <w:rPr>
                      <w:sz w:val="16"/>
                    </w:rPr>
                    <w:t xml:space="preserve">, and then choose the fields </w:t>
                  </w:r>
                  <w:r w:rsidRPr="00B43F3F">
                    <w:rPr>
                      <w:rStyle w:val="screenelement"/>
                      <w:sz w:val="16"/>
                    </w:rPr>
                    <w:t>Exposure Item ID, Exposure Subitem ID</w:t>
                  </w:r>
                  <w:r w:rsidRPr="00B43F3F">
                    <w:rPr>
                      <w:sz w:val="16"/>
                    </w:rPr>
                    <w:t xml:space="preserve"> from the sub-area </w:t>
                  </w:r>
                  <w:r w:rsidRPr="00B43F3F">
                    <w:rPr>
                      <w:rStyle w:val="screenelement"/>
                      <w:sz w:val="16"/>
                    </w:rPr>
                    <w:t>Exposure Items</w:t>
                  </w:r>
                  <w:r w:rsidRPr="00B43F3F">
                    <w:rPr>
                      <w:sz w:val="16"/>
                    </w:rPr>
                    <w:t xml:space="preserve">, and choose </w:t>
                  </w:r>
                  <w:r w:rsidRPr="00B43F3F">
                    <w:rPr>
                      <w:rStyle w:val="screenelement"/>
                      <w:sz w:val="16"/>
                    </w:rPr>
                    <w:t>Transaction</w:t>
                  </w:r>
                  <w:r w:rsidRPr="00B43F3F">
                    <w:rPr>
                      <w:sz w:val="16"/>
                    </w:rPr>
                    <w:t xml:space="preserve"> from the sub-area </w:t>
                  </w:r>
                  <w:r w:rsidRPr="00B43F3F">
                    <w:rPr>
                      <w:rStyle w:val="screenelement"/>
                      <w:sz w:val="16"/>
                    </w:rPr>
                    <w:t>OTC Transactions</w:t>
                  </w:r>
                  <w:r w:rsidRPr="00B43F3F">
                    <w:rPr>
                      <w:sz w:val="16"/>
                    </w:rPr>
                    <w:t xml:space="preserve"> in the </w:t>
                  </w:r>
                  <w:r w:rsidRPr="00B43F3F">
                    <w:rPr>
                      <w:rStyle w:val="screenelement"/>
                      <w:sz w:val="16"/>
                    </w:rPr>
                    <w:t>Adapt Filters</w:t>
                  </w:r>
                  <w:r w:rsidRPr="00B43F3F">
                    <w:rPr>
                      <w:sz w:val="16"/>
                    </w:rPr>
                    <w:t xml:space="preserve"> dialog box.</w:t>
                  </w:r>
                </w:p>
              </w:tc>
            </w:tr>
          </w:tbl>
          <w:p w14:paraId="27D537CC" w14:textId="77777777" w:rsidR="000623F7" w:rsidRPr="00B43F3F" w:rsidRDefault="000623F7">
            <w:pPr>
              <w:rPr>
                <w:sz w:val="16"/>
              </w:rPr>
            </w:pPr>
          </w:p>
        </w:tc>
        <w:tc>
          <w:tcPr>
            <w:tcW w:w="0" w:type="auto"/>
          </w:tcPr>
          <w:p w14:paraId="10AC76A5" w14:textId="77777777" w:rsidR="00B43F3F" w:rsidRPr="00B43F3F" w:rsidRDefault="000623F7">
            <w:pPr>
              <w:rPr>
                <w:sz w:val="16"/>
              </w:rPr>
            </w:pPr>
            <w:r w:rsidRPr="00B43F3F">
              <w:rPr>
                <w:sz w:val="16"/>
              </w:rPr>
              <w:t xml:space="preserve">All relevant posting journal line items are displayed in area </w:t>
            </w:r>
            <w:r w:rsidRPr="00B43F3F">
              <w:rPr>
                <w:rStyle w:val="screenelement"/>
                <w:sz w:val="16"/>
              </w:rPr>
              <w:t>Line Items</w:t>
            </w:r>
            <w:r w:rsidRPr="00B43F3F">
              <w:rPr>
                <w:sz w:val="16"/>
              </w:rPr>
              <w:t>, you can see the line items on FX transaction level or Exposure subitem level.</w:t>
            </w:r>
          </w:p>
          <w:p w14:paraId="36D479A7" w14:textId="6D988ED5" w:rsidR="00685DA5" w:rsidRPr="00B43F3F" w:rsidRDefault="000623F7">
            <w:pPr>
              <w:rPr>
                <w:sz w:val="16"/>
              </w:rPr>
            </w:pPr>
            <w:r w:rsidRPr="00B43F3F">
              <w:rPr>
                <w:sz w:val="16"/>
              </w:rPr>
              <w:t xml:space="preserve">If you would like to see transaction ID, exposure item ID, exposure subitem ID in area </w:t>
            </w:r>
            <w:r w:rsidRPr="00B43F3F">
              <w:rPr>
                <w:rStyle w:val="screenelement"/>
                <w:sz w:val="16"/>
              </w:rPr>
              <w:t>Position Flows</w:t>
            </w:r>
            <w:r w:rsidRPr="00B43F3F">
              <w:rPr>
                <w:sz w:val="16"/>
              </w:rPr>
              <w:t xml:space="preserve">, please choose </w:t>
            </w:r>
            <w:r w:rsidRPr="00B43F3F">
              <w:rPr>
                <w:rStyle w:val="screenelement"/>
                <w:sz w:val="16"/>
              </w:rPr>
              <w:t>Settings</w:t>
            </w:r>
            <w:r w:rsidRPr="00B43F3F">
              <w:rPr>
                <w:sz w:val="16"/>
              </w:rPr>
              <w:t xml:space="preserve"> to change the layout.</w:t>
            </w:r>
          </w:p>
        </w:tc>
        <w:tc>
          <w:tcPr>
            <w:tcW w:w="0" w:type="auto"/>
          </w:tcPr>
          <w:p w14:paraId="104BBB83" w14:textId="77777777" w:rsidR="00685DA5" w:rsidRPr="00B43F3F" w:rsidRDefault="00685DA5">
            <w:pPr>
              <w:rPr>
                <w:sz w:val="16"/>
              </w:rPr>
            </w:pPr>
          </w:p>
        </w:tc>
      </w:tr>
    </w:tbl>
    <w:p w14:paraId="7A8CA1E1" w14:textId="77777777" w:rsidR="00685DA5" w:rsidRDefault="000623F7">
      <w:pPr>
        <w:pStyle w:val="Heading4"/>
      </w:pPr>
      <w:bookmarkStart w:id="76" w:name="unique_29"/>
      <w:bookmarkStart w:id="77" w:name="_Toc232850076"/>
      <w:r>
        <w:t>Display Treasury Position Values</w:t>
      </w:r>
      <w:bookmarkEnd w:id="76"/>
      <w:bookmarkEnd w:id="77"/>
    </w:p>
    <w:p w14:paraId="002B40C9" w14:textId="77777777" w:rsidR="00685DA5" w:rsidRDefault="000623F7">
      <w:pPr>
        <w:pStyle w:val="sectiontitle"/>
      </w:pPr>
      <w:r>
        <w:t>Test Administration</w:t>
      </w:r>
    </w:p>
    <w:p w14:paraId="1660FEDE" w14:textId="77777777" w:rsidR="00685DA5" w:rsidRDefault="000623F7">
      <w:r>
        <w:t>Customer project: Fill in the project-specific parts.</w:t>
      </w:r>
    </w:p>
    <w:p w14:paraId="221E45B2"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59290CFF"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648499"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FEA2C"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79F48"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66C65" w14:textId="77777777" w:rsidR="000623F7" w:rsidRPr="00B43F3F" w:rsidRDefault="000623F7">
            <w:pPr>
              <w:rPr>
                <w:sz w:val="12"/>
              </w:rPr>
            </w:pPr>
          </w:p>
        </w:tc>
      </w:tr>
      <w:tr w:rsidR="00685DA5" w:rsidRPr="00B43F3F" w14:paraId="5263524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47638"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98052E"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0B9073"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B16459" w14:textId="77777777" w:rsidR="000623F7" w:rsidRPr="00B43F3F" w:rsidRDefault="000623F7">
            <w:pPr>
              <w:rPr>
                <w:sz w:val="12"/>
              </w:rPr>
            </w:pPr>
          </w:p>
        </w:tc>
      </w:tr>
      <w:tr w:rsidR="00685DA5" w:rsidRPr="00B43F3F" w14:paraId="606B920C"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7F3CA"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30543E"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1C896B"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D09EDE" w14:textId="77777777" w:rsidR="00685DA5" w:rsidRPr="00B43F3F" w:rsidRDefault="000623F7">
            <w:pPr>
              <w:rPr>
                <w:sz w:val="12"/>
              </w:rPr>
            </w:pPr>
            <w:r w:rsidRPr="00B43F3F">
              <w:rPr>
                <w:rStyle w:val="userinput"/>
                <w:sz w:val="12"/>
              </w:rPr>
              <w:t xml:space="preserve">&lt;State the Service Provider, Customer or Joint Service </w:t>
            </w:r>
            <w:r w:rsidRPr="00B43F3F">
              <w:rPr>
                <w:rStyle w:val="userinput"/>
                <w:sz w:val="12"/>
              </w:rPr>
              <w:t>Provider and Customer&gt;</w:t>
            </w:r>
          </w:p>
        </w:tc>
      </w:tr>
    </w:tbl>
    <w:p w14:paraId="19CEC9AD" w14:textId="77777777" w:rsidR="00685DA5" w:rsidRDefault="000623F7">
      <w:pPr>
        <w:pStyle w:val="sectiontitle"/>
      </w:pPr>
      <w:r>
        <w:t>Purpose</w:t>
      </w:r>
    </w:p>
    <w:p w14:paraId="2D1BBA3B" w14:textId="77777777" w:rsidR="00685DA5" w:rsidRDefault="000623F7">
      <w:r>
        <w:t>In this step, you check the position values of FX transactions and exposure subitems.</w:t>
      </w:r>
    </w:p>
    <w:p w14:paraId="1BC42EBF" w14:textId="77777777" w:rsidR="00685DA5" w:rsidRDefault="000623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4"/>
        <w:gridCol w:w="1137"/>
        <w:gridCol w:w="3576"/>
        <w:gridCol w:w="7956"/>
        <w:gridCol w:w="1011"/>
      </w:tblGrid>
      <w:tr w:rsidR="00685DA5" w:rsidRPr="00B43F3F" w14:paraId="57CECFC2"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0420989" w14:textId="77777777" w:rsidR="00685DA5" w:rsidRPr="00B43F3F" w:rsidRDefault="000623F7">
            <w:pPr>
              <w:pStyle w:val="boldparagraph"/>
              <w:rPr>
                <w:sz w:val="16"/>
              </w:rPr>
            </w:pPr>
            <w:r w:rsidRPr="00B43F3F">
              <w:rPr>
                <w:rStyle w:val="bold"/>
                <w:sz w:val="16"/>
              </w:rPr>
              <w:t>Test Step #</w:t>
            </w:r>
          </w:p>
        </w:tc>
        <w:tc>
          <w:tcPr>
            <w:tcW w:w="0" w:type="auto"/>
          </w:tcPr>
          <w:p w14:paraId="1074B6CC" w14:textId="77777777" w:rsidR="00685DA5" w:rsidRPr="00B43F3F" w:rsidRDefault="000623F7">
            <w:pPr>
              <w:pStyle w:val="boldparagraph"/>
              <w:rPr>
                <w:sz w:val="16"/>
              </w:rPr>
            </w:pPr>
            <w:r w:rsidRPr="00B43F3F">
              <w:rPr>
                <w:rStyle w:val="bold"/>
                <w:sz w:val="16"/>
              </w:rPr>
              <w:t>Test Step Name</w:t>
            </w:r>
          </w:p>
        </w:tc>
        <w:tc>
          <w:tcPr>
            <w:tcW w:w="0" w:type="auto"/>
          </w:tcPr>
          <w:p w14:paraId="68956468" w14:textId="77777777" w:rsidR="00685DA5" w:rsidRPr="00B43F3F" w:rsidRDefault="000623F7">
            <w:pPr>
              <w:pStyle w:val="boldparagraph"/>
              <w:rPr>
                <w:sz w:val="16"/>
              </w:rPr>
            </w:pPr>
            <w:r w:rsidRPr="00B43F3F">
              <w:rPr>
                <w:rStyle w:val="bold"/>
                <w:sz w:val="16"/>
              </w:rPr>
              <w:t>Instruction</w:t>
            </w:r>
          </w:p>
        </w:tc>
        <w:tc>
          <w:tcPr>
            <w:tcW w:w="0" w:type="auto"/>
          </w:tcPr>
          <w:p w14:paraId="4639E1BE" w14:textId="77777777" w:rsidR="00685DA5" w:rsidRPr="00B43F3F" w:rsidRDefault="000623F7">
            <w:pPr>
              <w:pStyle w:val="boldparagraph"/>
              <w:rPr>
                <w:sz w:val="16"/>
              </w:rPr>
            </w:pPr>
            <w:r w:rsidRPr="00B43F3F">
              <w:rPr>
                <w:rStyle w:val="bold"/>
                <w:sz w:val="16"/>
              </w:rPr>
              <w:t>Expected Result</w:t>
            </w:r>
          </w:p>
        </w:tc>
        <w:tc>
          <w:tcPr>
            <w:tcW w:w="0" w:type="auto"/>
          </w:tcPr>
          <w:p w14:paraId="35960872" w14:textId="77777777" w:rsidR="00685DA5" w:rsidRPr="00B43F3F" w:rsidRDefault="000623F7">
            <w:pPr>
              <w:pStyle w:val="boldparagraph"/>
              <w:rPr>
                <w:sz w:val="16"/>
              </w:rPr>
            </w:pPr>
            <w:r w:rsidRPr="00B43F3F">
              <w:rPr>
                <w:rStyle w:val="bold"/>
                <w:sz w:val="16"/>
              </w:rPr>
              <w:t>Pass / Fail / Comment</w:t>
            </w:r>
          </w:p>
        </w:tc>
      </w:tr>
      <w:tr w:rsidR="00685DA5" w:rsidRPr="00B43F3F" w14:paraId="5A94CE25" w14:textId="77777777" w:rsidTr="00B43F3F">
        <w:tc>
          <w:tcPr>
            <w:tcW w:w="0" w:type="auto"/>
          </w:tcPr>
          <w:p w14:paraId="34053738" w14:textId="77777777" w:rsidR="00685DA5" w:rsidRPr="00B43F3F" w:rsidRDefault="000623F7">
            <w:pPr>
              <w:rPr>
                <w:sz w:val="16"/>
              </w:rPr>
            </w:pPr>
            <w:r w:rsidRPr="00B43F3F">
              <w:rPr>
                <w:sz w:val="16"/>
              </w:rPr>
              <w:t>1</w:t>
            </w:r>
          </w:p>
        </w:tc>
        <w:tc>
          <w:tcPr>
            <w:tcW w:w="0" w:type="auto"/>
          </w:tcPr>
          <w:p w14:paraId="47242ED8" w14:textId="77777777" w:rsidR="00685DA5" w:rsidRPr="00B43F3F" w:rsidRDefault="000623F7">
            <w:pPr>
              <w:rPr>
                <w:sz w:val="16"/>
              </w:rPr>
            </w:pPr>
            <w:r w:rsidRPr="00B43F3F">
              <w:rPr>
                <w:rStyle w:val="bold"/>
                <w:sz w:val="16"/>
              </w:rPr>
              <w:t>Log On</w:t>
            </w:r>
          </w:p>
        </w:tc>
        <w:tc>
          <w:tcPr>
            <w:tcW w:w="0" w:type="auto"/>
          </w:tcPr>
          <w:p w14:paraId="5225E398" w14:textId="77777777" w:rsidR="00685DA5" w:rsidRPr="00B43F3F" w:rsidRDefault="000623F7">
            <w:pPr>
              <w:rPr>
                <w:sz w:val="16"/>
              </w:rPr>
            </w:pPr>
            <w:r w:rsidRPr="00B43F3F">
              <w:rPr>
                <w:sz w:val="16"/>
              </w:rPr>
              <w:t>Log onto the SAP Fiori Launchpad as a Treasury Accountant.</w:t>
            </w:r>
          </w:p>
        </w:tc>
        <w:tc>
          <w:tcPr>
            <w:tcW w:w="0" w:type="auto"/>
          </w:tcPr>
          <w:p w14:paraId="129910DE" w14:textId="77777777" w:rsidR="00685DA5" w:rsidRPr="00B43F3F" w:rsidRDefault="000623F7">
            <w:pPr>
              <w:rPr>
                <w:sz w:val="16"/>
              </w:rPr>
            </w:pPr>
            <w:r w:rsidRPr="00B43F3F">
              <w:rPr>
                <w:sz w:val="16"/>
              </w:rPr>
              <w:t>The SAP Fiori Launchpad displays.</w:t>
            </w:r>
          </w:p>
        </w:tc>
        <w:tc>
          <w:tcPr>
            <w:tcW w:w="0" w:type="auto"/>
          </w:tcPr>
          <w:p w14:paraId="1528D58A" w14:textId="77777777" w:rsidR="000623F7" w:rsidRPr="00B43F3F" w:rsidRDefault="000623F7">
            <w:pPr>
              <w:rPr>
                <w:sz w:val="16"/>
              </w:rPr>
            </w:pPr>
          </w:p>
        </w:tc>
      </w:tr>
      <w:tr w:rsidR="00685DA5" w:rsidRPr="00B43F3F" w14:paraId="58006144" w14:textId="77777777" w:rsidTr="00B43F3F">
        <w:tc>
          <w:tcPr>
            <w:tcW w:w="0" w:type="auto"/>
          </w:tcPr>
          <w:p w14:paraId="19B5586E" w14:textId="77777777" w:rsidR="00685DA5" w:rsidRPr="00B43F3F" w:rsidRDefault="000623F7">
            <w:pPr>
              <w:rPr>
                <w:sz w:val="16"/>
              </w:rPr>
            </w:pPr>
            <w:r w:rsidRPr="00B43F3F">
              <w:rPr>
                <w:sz w:val="16"/>
              </w:rPr>
              <w:t>2</w:t>
            </w:r>
          </w:p>
        </w:tc>
        <w:tc>
          <w:tcPr>
            <w:tcW w:w="0" w:type="auto"/>
          </w:tcPr>
          <w:p w14:paraId="5D0E3885" w14:textId="77777777" w:rsidR="00685DA5" w:rsidRPr="00B43F3F" w:rsidRDefault="000623F7">
            <w:pPr>
              <w:rPr>
                <w:sz w:val="16"/>
              </w:rPr>
            </w:pPr>
            <w:r w:rsidRPr="00B43F3F">
              <w:rPr>
                <w:rStyle w:val="bold"/>
                <w:sz w:val="16"/>
              </w:rPr>
              <w:t>Access the SAP Fiori App</w:t>
            </w:r>
          </w:p>
        </w:tc>
        <w:tc>
          <w:tcPr>
            <w:tcW w:w="0" w:type="auto"/>
          </w:tcPr>
          <w:p w14:paraId="059B27E0" w14:textId="77777777" w:rsidR="00685DA5" w:rsidRPr="00B43F3F" w:rsidRDefault="000623F7">
            <w:pPr>
              <w:rPr>
                <w:sz w:val="16"/>
              </w:rPr>
            </w:pPr>
            <w:r w:rsidRPr="00B43F3F">
              <w:rPr>
                <w:sz w:val="16"/>
              </w:rPr>
              <w:t xml:space="preserve">Open </w:t>
            </w:r>
            <w:r w:rsidRPr="00B43F3F">
              <w:rPr>
                <w:rStyle w:val="screenelement"/>
                <w:sz w:val="16"/>
              </w:rPr>
              <w:t>Treasury Position Values</w:t>
            </w:r>
            <w:r w:rsidRPr="00B43F3F">
              <w:rPr>
                <w:sz w:val="16"/>
              </w:rPr>
              <w:t xml:space="preserve"> - </w:t>
            </w:r>
            <w:r w:rsidRPr="00B43F3F">
              <w:rPr>
                <w:rStyle w:val="screenelement"/>
                <w:sz w:val="16"/>
              </w:rPr>
              <w:t>Classic</w:t>
            </w:r>
            <w:r w:rsidRPr="00B43F3F">
              <w:rPr>
                <w:sz w:val="16"/>
              </w:rPr>
              <w:t xml:space="preserve"> </w:t>
            </w:r>
            <w:r w:rsidRPr="00B43F3F">
              <w:rPr>
                <w:rStyle w:val="CourierNew"/>
                <w:sz w:val="16"/>
              </w:rPr>
              <w:t>(TPM12)</w:t>
            </w:r>
            <w:r w:rsidRPr="00B43F3F">
              <w:rPr>
                <w:sz w:val="16"/>
              </w:rPr>
              <w:t>.</w:t>
            </w:r>
          </w:p>
        </w:tc>
        <w:tc>
          <w:tcPr>
            <w:tcW w:w="0" w:type="auto"/>
          </w:tcPr>
          <w:p w14:paraId="2C5582E2" w14:textId="77777777" w:rsidR="00685DA5" w:rsidRPr="00B43F3F" w:rsidRDefault="000623F7">
            <w:pPr>
              <w:rPr>
                <w:sz w:val="16"/>
              </w:rPr>
            </w:pPr>
            <w:r w:rsidRPr="00B43F3F">
              <w:rPr>
                <w:sz w:val="16"/>
              </w:rPr>
              <w:t xml:space="preserve">The </w:t>
            </w:r>
            <w:r w:rsidRPr="00B43F3F">
              <w:rPr>
                <w:rStyle w:val="screenelement"/>
                <w:sz w:val="16"/>
              </w:rPr>
              <w:t>Treasury Position Values - classic</w:t>
            </w:r>
            <w:r w:rsidRPr="00B43F3F">
              <w:rPr>
                <w:sz w:val="16"/>
              </w:rPr>
              <w:t xml:space="preserve"> screen displays.</w:t>
            </w:r>
          </w:p>
        </w:tc>
        <w:tc>
          <w:tcPr>
            <w:tcW w:w="0" w:type="auto"/>
          </w:tcPr>
          <w:p w14:paraId="678AEF04" w14:textId="77777777" w:rsidR="000623F7" w:rsidRPr="00B43F3F" w:rsidRDefault="000623F7">
            <w:pPr>
              <w:rPr>
                <w:sz w:val="16"/>
              </w:rPr>
            </w:pPr>
          </w:p>
        </w:tc>
      </w:tr>
      <w:tr w:rsidR="00685DA5" w:rsidRPr="00B43F3F" w14:paraId="5FBF134E" w14:textId="77777777" w:rsidTr="00B43F3F">
        <w:tc>
          <w:tcPr>
            <w:tcW w:w="0" w:type="auto"/>
          </w:tcPr>
          <w:p w14:paraId="21A04E5D" w14:textId="77777777" w:rsidR="00685DA5" w:rsidRPr="00B43F3F" w:rsidRDefault="000623F7">
            <w:pPr>
              <w:rPr>
                <w:sz w:val="16"/>
              </w:rPr>
            </w:pPr>
            <w:r w:rsidRPr="00B43F3F">
              <w:rPr>
                <w:sz w:val="16"/>
              </w:rPr>
              <w:t>3</w:t>
            </w:r>
          </w:p>
        </w:tc>
        <w:tc>
          <w:tcPr>
            <w:tcW w:w="0" w:type="auto"/>
          </w:tcPr>
          <w:p w14:paraId="1DEB0567" w14:textId="77777777" w:rsidR="00685DA5" w:rsidRPr="00B43F3F" w:rsidRDefault="000623F7">
            <w:pPr>
              <w:rPr>
                <w:sz w:val="16"/>
              </w:rPr>
            </w:pPr>
            <w:r w:rsidRPr="00B43F3F">
              <w:rPr>
                <w:rStyle w:val="bold"/>
                <w:sz w:val="16"/>
              </w:rPr>
              <w:t xml:space="preserve">Enter </w:t>
            </w:r>
            <w:r w:rsidRPr="00B43F3F">
              <w:rPr>
                <w:rStyle w:val="bold"/>
                <w:sz w:val="16"/>
              </w:rPr>
              <w:t>Selection Criteria</w:t>
            </w:r>
          </w:p>
        </w:tc>
        <w:tc>
          <w:tcPr>
            <w:tcW w:w="0" w:type="auto"/>
          </w:tcPr>
          <w:p w14:paraId="7BF6C7B1" w14:textId="77777777" w:rsidR="00B43F3F" w:rsidRPr="00B43F3F" w:rsidRDefault="000623F7">
            <w:pPr>
              <w:rPr>
                <w:sz w:val="16"/>
              </w:rPr>
            </w:pPr>
            <w:r w:rsidRPr="00B43F3F">
              <w:rPr>
                <w:sz w:val="16"/>
              </w:rPr>
              <w:t xml:space="preserve">On the </w:t>
            </w:r>
            <w:r w:rsidRPr="00B43F3F">
              <w:rPr>
                <w:rStyle w:val="screenelement"/>
                <w:sz w:val="16"/>
              </w:rPr>
              <w:t>Treasury Position Values - classic</w:t>
            </w:r>
            <w:r w:rsidRPr="00B43F3F">
              <w:rPr>
                <w:sz w:val="16"/>
              </w:rPr>
              <w:t xml:space="preserve"> screen, enter the following data and choose </w:t>
            </w:r>
            <w:r w:rsidRPr="00B43F3F">
              <w:rPr>
                <w:rStyle w:val="screenelement"/>
                <w:sz w:val="16"/>
              </w:rPr>
              <w:t>Execute</w:t>
            </w:r>
            <w:r w:rsidRPr="00B43F3F">
              <w:rPr>
                <w:sz w:val="16"/>
              </w:rPr>
              <w:t>:</w:t>
            </w:r>
          </w:p>
          <w:p w14:paraId="55FE88BF" w14:textId="77777777" w:rsidR="00B43F3F" w:rsidRPr="00B43F3F" w:rsidRDefault="000623F7">
            <w:pPr>
              <w:rPr>
                <w:sz w:val="16"/>
              </w:rPr>
            </w:pPr>
            <w:r w:rsidRPr="00B43F3F">
              <w:rPr>
                <w:rStyle w:val="screenelement"/>
                <w:sz w:val="16"/>
              </w:rPr>
              <w:t>Product Group</w:t>
            </w:r>
            <w:r w:rsidRPr="00B43F3F">
              <w:rPr>
                <w:sz w:val="16"/>
              </w:rPr>
              <w:t xml:space="preserve">: </w:t>
            </w:r>
            <w:r w:rsidRPr="00B43F3F">
              <w:rPr>
                <w:rStyle w:val="userinput"/>
                <w:sz w:val="16"/>
              </w:rPr>
              <w:t>&lt;select OTC Transactions and Exposure Items&gt;</w:t>
            </w:r>
          </w:p>
          <w:p w14:paraId="0934D60C"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7C6070F0"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AE0</w:t>
            </w:r>
          </w:p>
          <w:p w14:paraId="2984A9D6" w14:textId="77777777" w:rsidR="00B43F3F" w:rsidRPr="00B43F3F" w:rsidRDefault="000623F7">
            <w:pPr>
              <w:rPr>
                <w:sz w:val="16"/>
              </w:rPr>
            </w:pPr>
            <w:r w:rsidRPr="00B43F3F">
              <w:rPr>
                <w:sz w:val="16"/>
              </w:rPr>
              <w:t xml:space="preserve">In the </w:t>
            </w:r>
            <w:r w:rsidRPr="00B43F3F">
              <w:rPr>
                <w:rStyle w:val="screenelement"/>
                <w:sz w:val="16"/>
              </w:rPr>
              <w:t>OTC transactions</w:t>
            </w:r>
            <w:r w:rsidRPr="00B43F3F">
              <w:rPr>
                <w:sz w:val="16"/>
              </w:rPr>
              <w:t xml:space="preserve"> area, enter the following data:</w:t>
            </w:r>
          </w:p>
          <w:p w14:paraId="41B80A2E" w14:textId="77777777" w:rsidR="00B43F3F"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&lt;The transaction number(s)&gt;</w:t>
            </w:r>
          </w:p>
          <w:p w14:paraId="4B7B5464" w14:textId="77777777" w:rsidR="00B43F3F" w:rsidRPr="00B43F3F" w:rsidRDefault="000623F7">
            <w:pPr>
              <w:rPr>
                <w:sz w:val="16"/>
              </w:rPr>
            </w:pPr>
            <w:r w:rsidRPr="00B43F3F">
              <w:rPr>
                <w:sz w:val="16"/>
              </w:rPr>
              <w:t xml:space="preserve">In the </w:t>
            </w:r>
            <w:r w:rsidRPr="00B43F3F">
              <w:rPr>
                <w:rStyle w:val="screenelement"/>
                <w:sz w:val="16"/>
              </w:rPr>
              <w:t>Exposure Items</w:t>
            </w:r>
            <w:r w:rsidRPr="00B43F3F">
              <w:rPr>
                <w:sz w:val="16"/>
              </w:rPr>
              <w:t xml:space="preserve"> area, enter the following data:</w:t>
            </w:r>
          </w:p>
          <w:p w14:paraId="11B621D7" w14:textId="77777777" w:rsidR="00B43F3F" w:rsidRPr="00B43F3F" w:rsidRDefault="000623F7">
            <w:pPr>
              <w:rPr>
                <w:sz w:val="16"/>
              </w:rPr>
            </w:pPr>
            <w:r w:rsidRPr="00B43F3F">
              <w:rPr>
                <w:rStyle w:val="screenelement"/>
                <w:sz w:val="16"/>
              </w:rPr>
              <w:t>Select From OTC Transactions</w:t>
            </w:r>
            <w:r w:rsidRPr="00B43F3F">
              <w:rPr>
                <w:sz w:val="16"/>
              </w:rPr>
              <w:t xml:space="preserve">: </w:t>
            </w:r>
            <w:r w:rsidRPr="00B43F3F">
              <w:rPr>
                <w:rStyle w:val="userinput"/>
                <w:sz w:val="16"/>
              </w:rPr>
              <w:t>&lt;select&gt;</w:t>
            </w:r>
          </w:p>
          <w:p w14:paraId="250C32C6" w14:textId="77777777" w:rsidR="00B43F3F" w:rsidRPr="00B43F3F" w:rsidRDefault="000623F7">
            <w:pPr>
              <w:rPr>
                <w:sz w:val="16"/>
              </w:rPr>
            </w:pPr>
            <w:r w:rsidRPr="00B43F3F">
              <w:rPr>
                <w:sz w:val="16"/>
              </w:rPr>
              <w:t xml:space="preserve">In the </w:t>
            </w:r>
            <w:r w:rsidRPr="00B43F3F">
              <w:rPr>
                <w:rStyle w:val="screenelement"/>
                <w:sz w:val="16"/>
              </w:rPr>
              <w:t>Control Parameters</w:t>
            </w:r>
            <w:r w:rsidRPr="00B43F3F">
              <w:rPr>
                <w:sz w:val="16"/>
              </w:rPr>
              <w:t xml:space="preserve"> area, enter the following data:</w:t>
            </w:r>
          </w:p>
          <w:p w14:paraId="2C2EA8E4" w14:textId="77777777" w:rsidR="00B43F3F" w:rsidRPr="00B43F3F" w:rsidRDefault="000623F7">
            <w:pPr>
              <w:rPr>
                <w:sz w:val="16"/>
              </w:rPr>
            </w:pPr>
            <w:r w:rsidRPr="00B43F3F">
              <w:rPr>
                <w:rStyle w:val="screenelement"/>
                <w:sz w:val="16"/>
              </w:rPr>
              <w:t>Key Date</w:t>
            </w:r>
            <w:r w:rsidRPr="00B43F3F">
              <w:rPr>
                <w:sz w:val="16"/>
              </w:rPr>
              <w:t xml:space="preserve">: for example, </w:t>
            </w:r>
            <w:r w:rsidRPr="00B43F3F">
              <w:rPr>
                <w:rStyle w:val="userinput"/>
                <w:sz w:val="16"/>
              </w:rPr>
              <w:t>&lt;last date of current month&gt;</w:t>
            </w:r>
          </w:p>
          <w:p w14:paraId="6D4F5264" w14:textId="77777777" w:rsidR="00B43F3F" w:rsidRPr="00B43F3F" w:rsidRDefault="000623F7">
            <w:pPr>
              <w:rPr>
                <w:sz w:val="16"/>
              </w:rPr>
            </w:pPr>
            <w:r w:rsidRPr="00B43F3F">
              <w:rPr>
                <w:rStyle w:val="screenelement"/>
                <w:sz w:val="16"/>
              </w:rPr>
              <w:t>No Zero Positions</w:t>
            </w:r>
            <w:r w:rsidRPr="00B43F3F">
              <w:rPr>
                <w:sz w:val="16"/>
              </w:rPr>
              <w:t xml:space="preserve">: </w:t>
            </w:r>
            <w:r w:rsidRPr="00B43F3F">
              <w:rPr>
                <w:rStyle w:val="userinput"/>
                <w:sz w:val="16"/>
              </w:rPr>
              <w:t>&lt;select&gt;</w:t>
            </w:r>
          </w:p>
          <w:p w14:paraId="1E74DC97" w14:textId="1511F777" w:rsidR="00685DA5" w:rsidRPr="00B43F3F" w:rsidRDefault="000623F7">
            <w:pPr>
              <w:rPr>
                <w:sz w:val="16"/>
              </w:rPr>
            </w:pPr>
            <w:r w:rsidRPr="00B43F3F">
              <w:rPr>
                <w:rStyle w:val="screenelement"/>
                <w:sz w:val="16"/>
              </w:rPr>
              <w:t>Included Planned Data</w:t>
            </w:r>
            <w:r w:rsidRPr="00B43F3F">
              <w:rPr>
                <w:sz w:val="16"/>
              </w:rPr>
              <w:t xml:space="preserve">: </w:t>
            </w:r>
            <w:r w:rsidRPr="00B43F3F">
              <w:rPr>
                <w:rStyle w:val="userinput"/>
                <w:sz w:val="16"/>
              </w:rPr>
              <w:t>&lt;select&gt;</w:t>
            </w:r>
          </w:p>
        </w:tc>
        <w:tc>
          <w:tcPr>
            <w:tcW w:w="0" w:type="auto"/>
          </w:tcPr>
          <w:p w14:paraId="290169B5" w14:textId="77777777" w:rsidR="00B43F3F" w:rsidRPr="00B43F3F" w:rsidRDefault="000623F7">
            <w:pPr>
              <w:rPr>
                <w:sz w:val="16"/>
              </w:rPr>
            </w:pPr>
            <w:r w:rsidRPr="00B43F3F">
              <w:rPr>
                <w:sz w:val="16"/>
              </w:rPr>
              <w:t xml:space="preserve">Position values of FX transaction and Exposure Subitems are displayed in area </w:t>
            </w:r>
            <w:r w:rsidRPr="00B43F3F">
              <w:rPr>
                <w:rStyle w:val="screenelement"/>
                <w:sz w:val="16"/>
              </w:rPr>
              <w:t>List of Position Values for Key Date</w:t>
            </w:r>
            <w:r w:rsidRPr="00B43F3F">
              <w:rPr>
                <w:sz w:val="16"/>
              </w:rPr>
              <w:t>.</w:t>
            </w:r>
          </w:p>
          <w:p w14:paraId="1C0E4BF5" w14:textId="1718AF15" w:rsidR="00685DA5" w:rsidRPr="00B43F3F" w:rsidRDefault="000623F7">
            <w:pPr>
              <w:rPr>
                <w:sz w:val="16"/>
              </w:rPr>
            </w:pPr>
            <w:r w:rsidRPr="00B43F3F">
              <w:rPr>
                <w:sz w:val="16"/>
              </w:rPr>
              <w:t xml:space="preserve">If you would like to see Hedging Instrument number, Hedged Item number and other amount relevant fields, please find the field </w:t>
            </w:r>
            <w:r w:rsidRPr="00B43F3F">
              <w:rPr>
                <w:rStyle w:val="screenelement"/>
                <w:sz w:val="16"/>
              </w:rPr>
              <w:t>Subpositions</w:t>
            </w:r>
            <w:r w:rsidRPr="00B43F3F">
              <w:rPr>
                <w:sz w:val="16"/>
              </w:rPr>
              <w:t xml:space="preserve">, you can kick in the button </w:t>
            </w:r>
            <w:r w:rsidRPr="00B43F3F">
              <w:rPr>
                <w:rStyle w:val="screenelement"/>
                <w:sz w:val="16"/>
              </w:rPr>
              <w:t>Display Subpositions</w:t>
            </w:r>
            <w:r w:rsidRPr="00B43F3F">
              <w:rPr>
                <w:sz w:val="16"/>
              </w:rPr>
              <w:t xml:space="preserve"> to check the detailed information.</w:t>
            </w:r>
          </w:p>
        </w:tc>
        <w:tc>
          <w:tcPr>
            <w:tcW w:w="0" w:type="auto"/>
          </w:tcPr>
          <w:p w14:paraId="6B84C679" w14:textId="77777777" w:rsidR="000623F7" w:rsidRPr="00B43F3F" w:rsidRDefault="000623F7">
            <w:pPr>
              <w:rPr>
                <w:sz w:val="16"/>
              </w:rPr>
            </w:pPr>
          </w:p>
        </w:tc>
      </w:tr>
    </w:tbl>
    <w:p w14:paraId="40548136" w14:textId="77777777" w:rsidR="00685DA5" w:rsidRDefault="000623F7">
      <w:pPr>
        <w:pStyle w:val="Heading1"/>
      </w:pPr>
      <w:bookmarkStart w:id="78" w:name="d2e6090"/>
      <w:bookmarkStart w:id="79" w:name="_Toc232850077"/>
      <w:r>
        <w:lastRenderedPageBreak/>
        <w:t>Appendix</w:t>
      </w:r>
      <w:bookmarkEnd w:id="78"/>
      <w:bookmarkEnd w:id="79"/>
    </w:p>
    <w:p w14:paraId="04EDC159" w14:textId="77777777" w:rsidR="00685DA5" w:rsidRDefault="000623F7">
      <w:pPr>
        <w:pStyle w:val="Heading2"/>
      </w:pPr>
      <w:bookmarkStart w:id="80" w:name="unique_37"/>
      <w:bookmarkStart w:id="81" w:name="_Toc232850078"/>
      <w:r>
        <w:t>Process Integration</w:t>
      </w:r>
      <w:bookmarkEnd w:id="80"/>
      <w:bookmarkEnd w:id="81"/>
    </w:p>
    <w:p w14:paraId="301F26CF" w14:textId="77777777" w:rsidR="00685DA5" w:rsidRDefault="000623F7">
      <w:r>
        <w:t>The process to be tested in this test script is part of a chain of integrated processes.</w:t>
      </w:r>
    </w:p>
    <w:p w14:paraId="3620A4DF" w14:textId="77777777" w:rsidR="00685DA5" w:rsidRDefault="000623F7">
      <w:pPr>
        <w:pStyle w:val="Heading3"/>
      </w:pPr>
      <w:bookmarkStart w:id="82" w:name="unique_38"/>
      <w:bookmarkStart w:id="83" w:name="_Toc232850079"/>
      <w:r>
        <w:t>Preceding Process</w:t>
      </w:r>
      <w:bookmarkEnd w:id="82"/>
      <w:bookmarkEnd w:id="83"/>
    </w:p>
    <w:p w14:paraId="1D61D867" w14:textId="77777777" w:rsidR="00685DA5" w:rsidRDefault="000623F7">
      <w:r>
        <w:t xml:space="preserve">You may first have completed the following processes and conditions before you </w:t>
      </w:r>
      <w:r>
        <w:t>start with the test steps:</w:t>
      </w:r>
    </w:p>
    <w:tbl>
      <w:tblPr>
        <w:tblStyle w:val="SAPStandardTable"/>
        <w:tblW w:w="5000" w:type="pct"/>
        <w:tblInd w:w="3" w:type="dxa"/>
        <w:tblLook w:val="0620" w:firstRow="1" w:lastRow="0" w:firstColumn="0" w:lastColumn="0" w:noHBand="1" w:noVBand="1"/>
      </w:tblPr>
      <w:tblGrid>
        <w:gridCol w:w="1801"/>
        <w:gridCol w:w="12503"/>
      </w:tblGrid>
      <w:tr w:rsidR="00685DA5" w:rsidRPr="00B43F3F" w14:paraId="3A64E6A4"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4DB7B5A5" w14:textId="77777777" w:rsidR="00685DA5" w:rsidRPr="00B43F3F" w:rsidRDefault="000623F7">
            <w:pPr>
              <w:pStyle w:val="boldparagraph"/>
              <w:rPr>
                <w:sz w:val="16"/>
              </w:rPr>
            </w:pPr>
            <w:r w:rsidRPr="00B43F3F">
              <w:rPr>
                <w:sz w:val="16"/>
              </w:rPr>
              <w:t>Process</w:t>
            </w:r>
          </w:p>
        </w:tc>
        <w:tc>
          <w:tcPr>
            <w:tcW w:w="0" w:type="auto"/>
          </w:tcPr>
          <w:p w14:paraId="1BC046B2" w14:textId="77777777" w:rsidR="00685DA5" w:rsidRPr="00B43F3F" w:rsidRDefault="000623F7">
            <w:pPr>
              <w:pStyle w:val="boldparagraph"/>
              <w:rPr>
                <w:sz w:val="16"/>
              </w:rPr>
            </w:pPr>
            <w:r w:rsidRPr="00B43F3F">
              <w:rPr>
                <w:sz w:val="16"/>
              </w:rPr>
              <w:t>Business Condition</w:t>
            </w:r>
          </w:p>
        </w:tc>
      </w:tr>
      <w:tr w:rsidR="00685DA5" w:rsidRPr="00B43F3F" w14:paraId="2F2B929C" w14:textId="77777777" w:rsidTr="00B43F3F">
        <w:tc>
          <w:tcPr>
            <w:tcW w:w="0" w:type="auto"/>
          </w:tcPr>
          <w:p w14:paraId="4BF10276" w14:textId="77777777" w:rsidR="00685DA5" w:rsidRPr="00B43F3F" w:rsidRDefault="000623F7">
            <w:pPr>
              <w:rPr>
                <w:sz w:val="16"/>
              </w:rPr>
            </w:pPr>
            <w:r w:rsidRPr="00B43F3F">
              <w:rPr>
                <w:sz w:val="16"/>
              </w:rPr>
              <w:t>Foreign Currency Risk Management (1X1)</w:t>
            </w:r>
          </w:p>
        </w:tc>
        <w:tc>
          <w:tcPr>
            <w:tcW w:w="0" w:type="auto"/>
          </w:tcPr>
          <w:p w14:paraId="77F83D62" w14:textId="77777777" w:rsidR="00685DA5" w:rsidRPr="00B43F3F" w:rsidRDefault="000623F7">
            <w:pPr>
              <w:pStyle w:val="listpara1"/>
              <w:numPr>
                <w:ilvl w:val="0"/>
                <w:numId w:val="30"/>
              </w:numPr>
              <w:rPr>
                <w:sz w:val="16"/>
              </w:rPr>
            </w:pPr>
            <w:r w:rsidRPr="00B43F3F">
              <w:rPr>
                <w:sz w:val="16"/>
              </w:rPr>
              <w:t xml:space="preserve">As a prerequisite for running current test script, an appropriate business partner (counterparty) must exist, please follow preliminary step Create </w:t>
            </w:r>
            <w:r w:rsidRPr="00B43F3F">
              <w:rPr>
                <w:sz w:val="16"/>
              </w:rPr>
              <w:t>Business Partner in test script Foreign Currency Risk Management (1X1) to create a business partner.</w:t>
            </w:r>
          </w:p>
          <w:p w14:paraId="0957D49D" w14:textId="77777777" w:rsidR="00685DA5" w:rsidRPr="00B43F3F" w:rsidRDefault="000623F7">
            <w:pPr>
              <w:pStyle w:val="listpara1"/>
              <w:numPr>
                <w:ilvl w:val="0"/>
                <w:numId w:val="3"/>
              </w:numPr>
              <w:rPr>
                <w:sz w:val="16"/>
              </w:rPr>
            </w:pPr>
            <w:r w:rsidRPr="00B43F3F">
              <w:rPr>
                <w:sz w:val="16"/>
              </w:rPr>
              <w:t>Optional: as a prerequisite for running current test script when using Designation Type which requires counterconfirmation, correspondence process should be proceeded, therefore correspondence setting should be maintained for business partner in advance, please see preliminary step Maintain Profile and BP Group Assignments to External Recipient in test script Foreign Currency Risk Management (1X1) for correspondence setting. This is optional.</w:t>
            </w:r>
          </w:p>
          <w:p w14:paraId="09842FD4" w14:textId="77777777" w:rsidR="00685DA5" w:rsidRPr="00B43F3F" w:rsidRDefault="000623F7">
            <w:pPr>
              <w:pStyle w:val="listpara1"/>
              <w:numPr>
                <w:ilvl w:val="0"/>
                <w:numId w:val="3"/>
              </w:numPr>
              <w:rPr>
                <w:sz w:val="16"/>
              </w:rPr>
            </w:pPr>
            <w:r w:rsidRPr="00B43F3F">
              <w:rPr>
                <w:sz w:val="16"/>
              </w:rPr>
              <w:t>Optional: please follow preliminary step Maintaining Credit Limit in test script Foreign Currency Risk Management (1X1) to maintain credit limits. This is optional.</w:t>
            </w:r>
          </w:p>
        </w:tc>
      </w:tr>
      <w:tr w:rsidR="00685DA5" w:rsidRPr="00B43F3F" w14:paraId="18CFF658" w14:textId="77777777" w:rsidTr="00B43F3F">
        <w:tc>
          <w:tcPr>
            <w:tcW w:w="0" w:type="auto"/>
          </w:tcPr>
          <w:p w14:paraId="35A44629" w14:textId="77777777" w:rsidR="00685DA5" w:rsidRPr="00B43F3F" w:rsidRDefault="000623F7">
            <w:pPr>
              <w:rPr>
                <w:sz w:val="16"/>
              </w:rPr>
            </w:pPr>
            <w:r w:rsidRPr="00B43F3F">
              <w:rPr>
                <w:sz w:val="16"/>
              </w:rPr>
              <w:t>Market Rates Management – Manually via Upload (1XN)</w:t>
            </w:r>
          </w:p>
        </w:tc>
        <w:tc>
          <w:tcPr>
            <w:tcW w:w="0" w:type="auto"/>
          </w:tcPr>
          <w:p w14:paraId="7B1A2092" w14:textId="77777777" w:rsidR="00B43F3F" w:rsidRPr="00B43F3F" w:rsidRDefault="000623F7">
            <w:pPr>
              <w:rPr>
                <w:sz w:val="16"/>
              </w:rPr>
            </w:pPr>
            <w:r w:rsidRPr="00B43F3F">
              <w:rPr>
                <w:sz w:val="16"/>
              </w:rPr>
              <w:t>As perquisites for running current test script, execute the following steps in test script Market Rates Management – Manually via Upload (1XN) to maintain the necessary market data manually for hedge accounting:</w:t>
            </w:r>
          </w:p>
          <w:p w14:paraId="1C70CEB2" w14:textId="36411D9F" w:rsidR="00685DA5" w:rsidRPr="00B43F3F" w:rsidRDefault="000623F7">
            <w:pPr>
              <w:pStyle w:val="listpara1"/>
              <w:numPr>
                <w:ilvl w:val="0"/>
                <w:numId w:val="31"/>
              </w:numPr>
              <w:rPr>
                <w:sz w:val="16"/>
              </w:rPr>
            </w:pPr>
            <w:r w:rsidRPr="00B43F3F">
              <w:rPr>
                <w:rStyle w:val="bold"/>
                <w:sz w:val="16"/>
              </w:rPr>
              <w:t>Enter FX Spot Rates</w:t>
            </w:r>
          </w:p>
          <w:p w14:paraId="2EB654A3" w14:textId="77777777" w:rsidR="00685DA5" w:rsidRPr="00B43F3F" w:rsidRDefault="000623F7">
            <w:pPr>
              <w:pStyle w:val="listpara1"/>
              <w:numPr>
                <w:ilvl w:val="0"/>
                <w:numId w:val="3"/>
              </w:numPr>
              <w:rPr>
                <w:sz w:val="16"/>
              </w:rPr>
            </w:pPr>
            <w:r w:rsidRPr="00B43F3F">
              <w:rPr>
                <w:rStyle w:val="bold"/>
                <w:sz w:val="16"/>
              </w:rPr>
              <w:t>Enter Exchange Rate Volatilities</w:t>
            </w:r>
          </w:p>
          <w:p w14:paraId="23D9C01E" w14:textId="77777777" w:rsidR="00685DA5" w:rsidRPr="00B43F3F" w:rsidRDefault="000623F7">
            <w:pPr>
              <w:pStyle w:val="listpara1"/>
              <w:numPr>
                <w:ilvl w:val="0"/>
                <w:numId w:val="3"/>
              </w:numPr>
              <w:rPr>
                <w:sz w:val="16"/>
              </w:rPr>
            </w:pPr>
            <w:r w:rsidRPr="00B43F3F">
              <w:rPr>
                <w:rStyle w:val="bold"/>
                <w:sz w:val="16"/>
              </w:rPr>
              <w:t>Enter Interest Rates</w:t>
            </w:r>
          </w:p>
          <w:p w14:paraId="73ABFCA3" w14:textId="77777777" w:rsidR="00685DA5" w:rsidRPr="00B43F3F" w:rsidRDefault="000623F7">
            <w:pPr>
              <w:pStyle w:val="listpara1"/>
              <w:numPr>
                <w:ilvl w:val="0"/>
                <w:numId w:val="3"/>
              </w:numPr>
              <w:rPr>
                <w:sz w:val="16"/>
              </w:rPr>
            </w:pPr>
            <w:r w:rsidRPr="00B43F3F">
              <w:rPr>
                <w:rStyle w:val="bold"/>
                <w:sz w:val="16"/>
              </w:rPr>
              <w:t>Create Reference Entities for Business Partners</w:t>
            </w:r>
          </w:p>
          <w:p w14:paraId="2807ECD5" w14:textId="77777777" w:rsidR="00685DA5" w:rsidRPr="00B43F3F" w:rsidRDefault="000623F7">
            <w:pPr>
              <w:pStyle w:val="listpara1"/>
              <w:numPr>
                <w:ilvl w:val="0"/>
                <w:numId w:val="3"/>
              </w:numPr>
              <w:rPr>
                <w:sz w:val="16"/>
              </w:rPr>
            </w:pPr>
            <w:r w:rsidRPr="00B43F3F">
              <w:rPr>
                <w:rStyle w:val="bold"/>
                <w:sz w:val="16"/>
              </w:rPr>
              <w:t>Assign Attributes to Evaluation Type</w:t>
            </w:r>
          </w:p>
          <w:p w14:paraId="53156558" w14:textId="77777777" w:rsidR="00685DA5" w:rsidRPr="00B43F3F" w:rsidRDefault="000623F7">
            <w:pPr>
              <w:pStyle w:val="listpara1"/>
              <w:numPr>
                <w:ilvl w:val="0"/>
                <w:numId w:val="3"/>
              </w:numPr>
              <w:rPr>
                <w:sz w:val="16"/>
              </w:rPr>
            </w:pPr>
            <w:r w:rsidRPr="00B43F3F">
              <w:rPr>
                <w:rStyle w:val="bold"/>
                <w:sz w:val="16"/>
              </w:rPr>
              <w:t>Maintain Reference Entities</w:t>
            </w:r>
          </w:p>
          <w:p w14:paraId="76DDC31F" w14:textId="77777777" w:rsidR="00685DA5" w:rsidRPr="00B43F3F" w:rsidRDefault="000623F7">
            <w:pPr>
              <w:pStyle w:val="listpara1"/>
              <w:numPr>
                <w:ilvl w:val="0"/>
                <w:numId w:val="3"/>
              </w:numPr>
              <w:rPr>
                <w:sz w:val="16"/>
              </w:rPr>
            </w:pPr>
            <w:r w:rsidRPr="00B43F3F">
              <w:rPr>
                <w:rStyle w:val="bold"/>
                <w:sz w:val="16"/>
              </w:rPr>
              <w:t>Enter Credit Spreads</w:t>
            </w:r>
          </w:p>
          <w:p w14:paraId="34937A84" w14:textId="77777777" w:rsidR="00685DA5" w:rsidRPr="00B43F3F" w:rsidRDefault="000623F7">
            <w:pPr>
              <w:pStyle w:val="listpara1"/>
              <w:numPr>
                <w:ilvl w:val="0"/>
                <w:numId w:val="3"/>
              </w:numPr>
              <w:rPr>
                <w:sz w:val="16"/>
              </w:rPr>
            </w:pPr>
            <w:r w:rsidRPr="00B43F3F">
              <w:rPr>
                <w:rStyle w:val="bold"/>
                <w:sz w:val="16"/>
              </w:rPr>
              <w:t>Enter Basis Spreads</w:t>
            </w:r>
          </w:p>
        </w:tc>
      </w:tr>
    </w:tbl>
    <w:p w14:paraId="7D2A4004" w14:textId="77777777" w:rsidR="00685DA5" w:rsidRDefault="000623F7">
      <w:pPr>
        <w:pStyle w:val="Heading2"/>
      </w:pPr>
      <w:bookmarkStart w:id="84" w:name="unique_39"/>
      <w:bookmarkStart w:id="85" w:name="_Toc232850080"/>
      <w:r>
        <w:lastRenderedPageBreak/>
        <w:t>Overhedge Processing - Dedesignation</w:t>
      </w:r>
      <w:bookmarkEnd w:id="84"/>
      <w:bookmarkEnd w:id="85"/>
    </w:p>
    <w:p w14:paraId="58E6E68B" w14:textId="77777777" w:rsidR="00685DA5" w:rsidRDefault="000623F7">
      <w:pPr>
        <w:pStyle w:val="sectiontitle"/>
      </w:pPr>
      <w:r>
        <w:t>Purpose</w:t>
      </w:r>
    </w:p>
    <w:p w14:paraId="2D273D89" w14:textId="77777777" w:rsidR="00685DA5" w:rsidRDefault="000623F7">
      <w:r>
        <w:t xml:space="preserve">With the </w:t>
      </w:r>
      <w:r>
        <w:t xml:space="preserve">reduction of a planned cash flow of an exposure period an overhedge situation occurs (e.g. partial volume of the hedged item that is a forecast transaction is no longer highly probable). A Hedge Request type </w:t>
      </w:r>
      <w:r>
        <w:rPr>
          <w:rStyle w:val="screenelement"/>
        </w:rPr>
        <w:t>Dedesignation</w:t>
      </w:r>
      <w:r>
        <w:t xml:space="preserve"> allows to dedesignate the Hedging Relationship to solve the overhedge situation.</w:t>
      </w:r>
    </w:p>
    <w:p w14:paraId="55707ED8" w14:textId="77777777" w:rsidR="00685DA5" w:rsidRDefault="000623F7">
      <w:r>
        <w:t>Depending on the selected type of Reclassification Handling, the reclassification of the Hedging Reserve and Cost of Hedging Reserve amounts is posted immediately with the release of the Hedging Business Transaction or at the Exposure Item End Date.</w:t>
      </w:r>
    </w:p>
    <w:p w14:paraId="57BF08A6" w14:textId="77777777" w:rsidR="00685DA5" w:rsidRDefault="000623F7">
      <w:pPr>
        <w:pStyle w:val="sectiontitle"/>
      </w:pPr>
      <w:r>
        <w:t>Prerequisite</w:t>
      </w:r>
    </w:p>
    <w:p w14:paraId="71C181EE" w14:textId="24ADF10E" w:rsidR="00B43F3F" w:rsidRDefault="000623F7">
      <w:r>
        <w:t xml:space="preserve">The following steps under section </w:t>
      </w:r>
      <w:hyperlink r:id="rId45" w:history="1">
        <w:r>
          <w:t>FX Options as Hedging Instruments</w:t>
        </w:r>
      </w:hyperlink>
      <w:r>
        <w:t xml:space="preserve">  [page ] </w:t>
      </w:r>
      <w:r>
        <w:fldChar w:fldCharType="begin"/>
      </w:r>
      <w:r>
        <w:instrText xml:space="preserve"> PAGEREF unique_31 </w:instrText>
      </w:r>
      <w:r>
        <w:fldChar w:fldCharType="separate"/>
      </w:r>
      <w:r w:rsidR="00B43F3F">
        <w:rPr>
          <w:noProof/>
        </w:rPr>
        <w:t>11</w:t>
      </w:r>
      <w:r>
        <w:fldChar w:fldCharType="end"/>
      </w:r>
      <w:r>
        <w:t xml:space="preserve"> have been executed:</w:t>
      </w:r>
    </w:p>
    <w:p w14:paraId="59D62720" w14:textId="346069A4" w:rsidR="00685DA5" w:rsidRDefault="000623F7">
      <w:pPr>
        <w:pStyle w:val="listpara1"/>
        <w:numPr>
          <w:ilvl w:val="0"/>
          <w:numId w:val="32"/>
        </w:numPr>
      </w:pPr>
      <w:r>
        <w:t>Define or Adjust Hedging Area</w:t>
      </w:r>
    </w:p>
    <w:p w14:paraId="07A7CF45" w14:textId="77777777" w:rsidR="00685DA5" w:rsidRDefault="000623F7">
      <w:pPr>
        <w:pStyle w:val="listpara1"/>
        <w:numPr>
          <w:ilvl w:val="0"/>
          <w:numId w:val="3"/>
        </w:numPr>
      </w:pPr>
      <w:r>
        <w:t>Create Raw Exposure</w:t>
      </w:r>
    </w:p>
    <w:p w14:paraId="4BC738F9" w14:textId="77777777" w:rsidR="00685DA5" w:rsidRDefault="000623F7">
      <w:pPr>
        <w:pStyle w:val="listpara1"/>
        <w:numPr>
          <w:ilvl w:val="0"/>
          <w:numId w:val="3"/>
        </w:numPr>
      </w:pPr>
      <w:r>
        <w:rPr>
          <w:rStyle w:val="screenelement"/>
        </w:rPr>
        <w:t>Take Snapshot</w:t>
      </w:r>
      <w:r>
        <w:t xml:space="preserve"> </w:t>
      </w:r>
      <w:r>
        <w:rPr>
          <w:rStyle w:val="CourierNew"/>
        </w:rPr>
        <w:t>(TOESNAP)</w:t>
      </w:r>
    </w:p>
    <w:p w14:paraId="203B8217" w14:textId="77777777" w:rsidR="00B43F3F" w:rsidRDefault="000623F7">
      <w:pPr>
        <w:pStyle w:val="listpara1"/>
        <w:numPr>
          <w:ilvl w:val="0"/>
          <w:numId w:val="3"/>
        </w:numPr>
      </w:pPr>
      <w:r>
        <w:t>Create Foreign Exchange Contract with Hedging Classification - Create Plain Vanilla FX Option Transaction, or Create Zero/Low Cost Collar FX Option (Cylinder Option)</w:t>
      </w:r>
    </w:p>
    <w:p w14:paraId="1679A3A9" w14:textId="77777777" w:rsidR="00B43F3F" w:rsidRDefault="000623F7">
      <w:r>
        <w:rPr>
          <w:rStyle w:val="bold"/>
        </w:rPr>
        <w:t>Note down the FX Option Transaction Number(s), and the Expiry Date of FX Option Transaction</w:t>
      </w:r>
    </w:p>
    <w:p w14:paraId="2BB4D174" w14:textId="77777777" w:rsidR="00B43F3F" w:rsidRDefault="000623F7">
      <w:pPr>
        <w:pStyle w:val="listpara1"/>
        <w:numPr>
          <w:ilvl w:val="0"/>
          <w:numId w:val="33"/>
        </w:numPr>
      </w:pPr>
      <w:r>
        <w:t>Automatic Designation (Planned)</w:t>
      </w:r>
    </w:p>
    <w:p w14:paraId="2ED92681" w14:textId="77777777" w:rsidR="00B43F3F" w:rsidRDefault="000623F7">
      <w:r>
        <w:rPr>
          <w:rStyle w:val="bold"/>
        </w:rPr>
        <w:t>Note down the Hedging Relationship Number (HR Number).</w:t>
      </w:r>
    </w:p>
    <w:p w14:paraId="3D0CDF49" w14:textId="52D41FEA" w:rsidR="00685DA5" w:rsidRDefault="000623F7">
      <w:pPr>
        <w:pStyle w:val="listpara1"/>
        <w:numPr>
          <w:ilvl w:val="0"/>
          <w:numId w:val="34"/>
        </w:numPr>
      </w:pPr>
      <w:r>
        <w:t>Set Contract Settlement Status with Incoming Confirmation</w:t>
      </w:r>
    </w:p>
    <w:p w14:paraId="302537F8" w14:textId="77777777" w:rsidR="00B43F3F" w:rsidRDefault="000623F7">
      <w:pPr>
        <w:pStyle w:val="listpara1"/>
        <w:numPr>
          <w:ilvl w:val="0"/>
          <w:numId w:val="3"/>
        </w:numPr>
      </w:pPr>
      <w:r>
        <w:t>Release Hedging Relationship</w:t>
      </w:r>
    </w:p>
    <w:p w14:paraId="372299B2" w14:textId="77777777" w:rsidR="00B43F3F" w:rsidRDefault="000623F7">
      <w:r>
        <w:t xml:space="preserve">After the </w:t>
      </w:r>
      <w:r>
        <w:t>steps above are done, there is already a released hedging relationship.</w:t>
      </w:r>
    </w:p>
    <w:p w14:paraId="65977CAD" w14:textId="1EE0F4F8" w:rsidR="00685DA5" w:rsidRDefault="000623F7">
      <w:r>
        <w:t>The follow-on steps introduce how to simulate a overhedge situation for this released hedging relationship and how to dedesignate the overhedged portion in system.</w:t>
      </w:r>
    </w:p>
    <w:p w14:paraId="7F96EC29" w14:textId="77777777" w:rsidR="00685DA5" w:rsidRDefault="000623F7">
      <w:pPr>
        <w:pStyle w:val="Heading3"/>
      </w:pPr>
      <w:bookmarkStart w:id="86" w:name="unique_40"/>
      <w:bookmarkStart w:id="87" w:name="_Toc232850081"/>
      <w:r>
        <w:t>Create Raw Exposure</w:t>
      </w:r>
      <w:bookmarkEnd w:id="86"/>
      <w:bookmarkEnd w:id="87"/>
    </w:p>
    <w:p w14:paraId="5BEECFA3" w14:textId="77777777" w:rsidR="00685DA5" w:rsidRDefault="000623F7">
      <w:pPr>
        <w:pStyle w:val="sectiontitle"/>
      </w:pPr>
      <w:r>
        <w:t>Test Administration</w:t>
      </w:r>
    </w:p>
    <w:p w14:paraId="73A08C09" w14:textId="77777777" w:rsidR="00685DA5" w:rsidRDefault="000623F7">
      <w:r>
        <w:t>Customer project: Fill in the project-specific parts.</w:t>
      </w:r>
    </w:p>
    <w:p w14:paraId="71291DB8"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5EF2779F"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65FDC6"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57E5A"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D3257"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0FFCF" w14:textId="77777777" w:rsidR="000623F7" w:rsidRPr="00B43F3F" w:rsidRDefault="000623F7">
            <w:pPr>
              <w:rPr>
                <w:sz w:val="12"/>
              </w:rPr>
            </w:pPr>
          </w:p>
        </w:tc>
      </w:tr>
      <w:tr w:rsidR="00685DA5" w:rsidRPr="00B43F3F" w14:paraId="78A35C44"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3FD49"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7889EC"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0099D"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8D8E92" w14:textId="77777777" w:rsidR="000623F7" w:rsidRPr="00B43F3F" w:rsidRDefault="000623F7">
            <w:pPr>
              <w:rPr>
                <w:sz w:val="12"/>
              </w:rPr>
            </w:pPr>
          </w:p>
        </w:tc>
      </w:tr>
      <w:tr w:rsidR="00685DA5" w:rsidRPr="00B43F3F" w14:paraId="08C76193"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79CC2"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E58249"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C4131F"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1E559E" w14:textId="77777777" w:rsidR="00685DA5" w:rsidRPr="00B43F3F" w:rsidRDefault="000623F7">
            <w:pPr>
              <w:rPr>
                <w:sz w:val="12"/>
              </w:rPr>
            </w:pPr>
            <w:r w:rsidRPr="00B43F3F">
              <w:rPr>
                <w:rStyle w:val="userinput"/>
                <w:sz w:val="12"/>
              </w:rPr>
              <w:t xml:space="preserve">&lt;State the Service Provider, Customer or Joint Service Provider and </w:t>
            </w:r>
            <w:r w:rsidRPr="00B43F3F">
              <w:rPr>
                <w:rStyle w:val="userinput"/>
                <w:sz w:val="12"/>
              </w:rPr>
              <w:t>Customer&gt;</w:t>
            </w:r>
          </w:p>
        </w:tc>
      </w:tr>
    </w:tbl>
    <w:p w14:paraId="63F6E957" w14:textId="77777777" w:rsidR="00685DA5" w:rsidRDefault="000623F7">
      <w:pPr>
        <w:pStyle w:val="sectiontitle"/>
      </w:pPr>
      <w:r>
        <w:lastRenderedPageBreak/>
        <w:t>Purpose</w:t>
      </w:r>
    </w:p>
    <w:p w14:paraId="12629D81" w14:textId="77777777" w:rsidR="00685DA5" w:rsidRDefault="000623F7">
      <w:r>
        <w:t>A new Raw Exposure is created as an exposure position to simulate an overhedge situation in the system.</w:t>
      </w:r>
    </w:p>
    <w:p w14:paraId="6C410ABE"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73"/>
        <w:gridCol w:w="1254"/>
        <w:gridCol w:w="4381"/>
        <w:gridCol w:w="6862"/>
        <w:gridCol w:w="1134"/>
      </w:tblGrid>
      <w:tr w:rsidR="00685DA5" w:rsidRPr="00B43F3F" w14:paraId="30970AE4"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164613A9" w14:textId="77777777" w:rsidR="00685DA5" w:rsidRPr="00B43F3F" w:rsidRDefault="000623F7">
            <w:pPr>
              <w:pStyle w:val="boldparagraph"/>
              <w:rPr>
                <w:sz w:val="16"/>
              </w:rPr>
            </w:pPr>
            <w:r w:rsidRPr="00B43F3F">
              <w:rPr>
                <w:sz w:val="16"/>
              </w:rPr>
              <w:t>Test Step #</w:t>
            </w:r>
          </w:p>
        </w:tc>
        <w:tc>
          <w:tcPr>
            <w:tcW w:w="0" w:type="auto"/>
          </w:tcPr>
          <w:p w14:paraId="196CFEF5" w14:textId="77777777" w:rsidR="00685DA5" w:rsidRPr="00B43F3F" w:rsidRDefault="000623F7">
            <w:pPr>
              <w:pStyle w:val="boldparagraph"/>
              <w:rPr>
                <w:sz w:val="16"/>
              </w:rPr>
            </w:pPr>
            <w:r w:rsidRPr="00B43F3F">
              <w:rPr>
                <w:sz w:val="16"/>
              </w:rPr>
              <w:t>Test Step Name</w:t>
            </w:r>
          </w:p>
        </w:tc>
        <w:tc>
          <w:tcPr>
            <w:tcW w:w="0" w:type="auto"/>
          </w:tcPr>
          <w:p w14:paraId="057DB833" w14:textId="77777777" w:rsidR="00685DA5" w:rsidRPr="00B43F3F" w:rsidRDefault="000623F7">
            <w:pPr>
              <w:pStyle w:val="boldparagraph"/>
              <w:rPr>
                <w:sz w:val="16"/>
              </w:rPr>
            </w:pPr>
            <w:r w:rsidRPr="00B43F3F">
              <w:rPr>
                <w:sz w:val="16"/>
              </w:rPr>
              <w:t>Instruction</w:t>
            </w:r>
          </w:p>
        </w:tc>
        <w:tc>
          <w:tcPr>
            <w:tcW w:w="0" w:type="auto"/>
          </w:tcPr>
          <w:p w14:paraId="43104309" w14:textId="77777777" w:rsidR="00685DA5" w:rsidRPr="00B43F3F" w:rsidRDefault="000623F7">
            <w:pPr>
              <w:pStyle w:val="boldparagraph"/>
              <w:rPr>
                <w:sz w:val="16"/>
              </w:rPr>
            </w:pPr>
            <w:r w:rsidRPr="00B43F3F">
              <w:rPr>
                <w:sz w:val="16"/>
              </w:rPr>
              <w:t>Expected Result</w:t>
            </w:r>
          </w:p>
        </w:tc>
        <w:tc>
          <w:tcPr>
            <w:tcW w:w="0" w:type="auto"/>
          </w:tcPr>
          <w:p w14:paraId="61E8872F" w14:textId="77777777" w:rsidR="00685DA5" w:rsidRPr="00B43F3F" w:rsidRDefault="000623F7">
            <w:pPr>
              <w:pStyle w:val="boldparagraph"/>
              <w:rPr>
                <w:sz w:val="16"/>
              </w:rPr>
            </w:pPr>
            <w:r w:rsidRPr="00B43F3F">
              <w:rPr>
                <w:sz w:val="16"/>
              </w:rPr>
              <w:t>Pass / Fail / Comment</w:t>
            </w:r>
          </w:p>
        </w:tc>
      </w:tr>
      <w:tr w:rsidR="00685DA5" w:rsidRPr="00B43F3F" w14:paraId="3F3ECDB4" w14:textId="77777777" w:rsidTr="00B43F3F">
        <w:tc>
          <w:tcPr>
            <w:tcW w:w="0" w:type="auto"/>
          </w:tcPr>
          <w:p w14:paraId="2D898720" w14:textId="77777777" w:rsidR="00685DA5" w:rsidRPr="00B43F3F" w:rsidRDefault="000623F7">
            <w:pPr>
              <w:rPr>
                <w:sz w:val="16"/>
              </w:rPr>
            </w:pPr>
            <w:r w:rsidRPr="00B43F3F">
              <w:rPr>
                <w:sz w:val="16"/>
              </w:rPr>
              <w:t>1.</w:t>
            </w:r>
          </w:p>
        </w:tc>
        <w:tc>
          <w:tcPr>
            <w:tcW w:w="0" w:type="auto"/>
          </w:tcPr>
          <w:p w14:paraId="1011963E" w14:textId="77777777" w:rsidR="00685DA5" w:rsidRPr="00B43F3F" w:rsidRDefault="000623F7">
            <w:pPr>
              <w:rPr>
                <w:sz w:val="16"/>
              </w:rPr>
            </w:pPr>
            <w:r w:rsidRPr="00B43F3F">
              <w:rPr>
                <w:sz w:val="16"/>
              </w:rPr>
              <w:t>Log on</w:t>
            </w:r>
          </w:p>
        </w:tc>
        <w:tc>
          <w:tcPr>
            <w:tcW w:w="0" w:type="auto"/>
          </w:tcPr>
          <w:p w14:paraId="0DBD842B" w14:textId="77777777" w:rsidR="00685DA5" w:rsidRPr="00B43F3F" w:rsidRDefault="000623F7">
            <w:pPr>
              <w:rPr>
                <w:sz w:val="16"/>
              </w:rPr>
            </w:pPr>
            <w:r w:rsidRPr="00B43F3F">
              <w:rPr>
                <w:sz w:val="16"/>
              </w:rPr>
              <w:t xml:space="preserve">Log on to the SAP Fiori </w:t>
            </w:r>
            <w:r w:rsidRPr="00B43F3F">
              <w:rPr>
                <w:sz w:val="16"/>
              </w:rPr>
              <w:t>Launchpad as a Treasury Specialist - Middle Office</w:t>
            </w:r>
          </w:p>
        </w:tc>
        <w:tc>
          <w:tcPr>
            <w:tcW w:w="0" w:type="auto"/>
          </w:tcPr>
          <w:p w14:paraId="3A842F93" w14:textId="77777777" w:rsidR="00685DA5" w:rsidRPr="00B43F3F" w:rsidRDefault="000623F7">
            <w:pPr>
              <w:rPr>
                <w:sz w:val="16"/>
              </w:rPr>
            </w:pPr>
            <w:r w:rsidRPr="00B43F3F">
              <w:rPr>
                <w:sz w:val="16"/>
              </w:rPr>
              <w:t>The SAP Fiori Launchpad displays.</w:t>
            </w:r>
          </w:p>
        </w:tc>
        <w:tc>
          <w:tcPr>
            <w:tcW w:w="0" w:type="auto"/>
          </w:tcPr>
          <w:p w14:paraId="7C21FEF4" w14:textId="77777777" w:rsidR="00685DA5" w:rsidRPr="00B43F3F" w:rsidRDefault="00685DA5">
            <w:pPr>
              <w:rPr>
                <w:sz w:val="16"/>
              </w:rPr>
            </w:pPr>
          </w:p>
        </w:tc>
      </w:tr>
      <w:tr w:rsidR="00685DA5" w:rsidRPr="00B43F3F" w14:paraId="4640337A" w14:textId="77777777" w:rsidTr="00B43F3F">
        <w:tc>
          <w:tcPr>
            <w:tcW w:w="0" w:type="auto"/>
          </w:tcPr>
          <w:p w14:paraId="67663DFE" w14:textId="77777777" w:rsidR="00685DA5" w:rsidRPr="00B43F3F" w:rsidRDefault="000623F7">
            <w:pPr>
              <w:rPr>
                <w:sz w:val="16"/>
              </w:rPr>
            </w:pPr>
            <w:r w:rsidRPr="00B43F3F">
              <w:rPr>
                <w:sz w:val="16"/>
              </w:rPr>
              <w:t>2.</w:t>
            </w:r>
          </w:p>
        </w:tc>
        <w:tc>
          <w:tcPr>
            <w:tcW w:w="0" w:type="auto"/>
          </w:tcPr>
          <w:p w14:paraId="58651DAD" w14:textId="77777777" w:rsidR="00685DA5" w:rsidRPr="00B43F3F" w:rsidRDefault="000623F7">
            <w:pPr>
              <w:rPr>
                <w:sz w:val="16"/>
              </w:rPr>
            </w:pPr>
            <w:r w:rsidRPr="00B43F3F">
              <w:rPr>
                <w:sz w:val="16"/>
              </w:rPr>
              <w:t>Access the SAP Fiori app</w:t>
            </w:r>
          </w:p>
        </w:tc>
        <w:tc>
          <w:tcPr>
            <w:tcW w:w="0" w:type="auto"/>
          </w:tcPr>
          <w:p w14:paraId="3A305EF9" w14:textId="77777777" w:rsidR="00685DA5" w:rsidRPr="00B43F3F" w:rsidRDefault="000623F7">
            <w:pPr>
              <w:rPr>
                <w:sz w:val="16"/>
              </w:rPr>
            </w:pPr>
            <w:r w:rsidRPr="00B43F3F">
              <w:rPr>
                <w:sz w:val="16"/>
              </w:rPr>
              <w:t xml:space="preserve">Open </w:t>
            </w:r>
            <w:r w:rsidRPr="00B43F3F">
              <w:rPr>
                <w:rStyle w:val="screenelement"/>
                <w:sz w:val="16"/>
              </w:rPr>
              <w:t>Process Raw Exposure</w:t>
            </w:r>
            <w:r w:rsidRPr="00B43F3F">
              <w:rPr>
                <w:sz w:val="16"/>
              </w:rPr>
              <w:t xml:space="preserve"> </w:t>
            </w:r>
            <w:r w:rsidRPr="00B43F3F">
              <w:rPr>
                <w:rStyle w:val="CourierNew"/>
                <w:sz w:val="16"/>
              </w:rPr>
              <w:t>(FTREX1)</w:t>
            </w:r>
            <w:r w:rsidRPr="00B43F3F">
              <w:rPr>
                <w:sz w:val="16"/>
              </w:rPr>
              <w:t>.</w:t>
            </w:r>
          </w:p>
        </w:tc>
        <w:tc>
          <w:tcPr>
            <w:tcW w:w="0" w:type="auto"/>
          </w:tcPr>
          <w:p w14:paraId="6CB84A39" w14:textId="77777777" w:rsidR="00685DA5" w:rsidRPr="00B43F3F" w:rsidRDefault="000623F7">
            <w:pPr>
              <w:rPr>
                <w:sz w:val="16"/>
              </w:rPr>
            </w:pPr>
            <w:r w:rsidRPr="00B43F3F">
              <w:rPr>
                <w:sz w:val="16"/>
              </w:rPr>
              <w:t xml:space="preserve">The </w:t>
            </w:r>
            <w:r w:rsidRPr="00B43F3F">
              <w:rPr>
                <w:rStyle w:val="screenelement"/>
                <w:sz w:val="16"/>
              </w:rPr>
              <w:t>Raw Exposure: Initial Screen</w:t>
            </w:r>
            <w:r w:rsidRPr="00B43F3F">
              <w:rPr>
                <w:sz w:val="16"/>
              </w:rPr>
              <w:t xml:space="preserve"> displays.</w:t>
            </w:r>
          </w:p>
        </w:tc>
        <w:tc>
          <w:tcPr>
            <w:tcW w:w="0" w:type="auto"/>
          </w:tcPr>
          <w:p w14:paraId="75046FC1" w14:textId="77777777" w:rsidR="00685DA5" w:rsidRPr="00B43F3F" w:rsidRDefault="00685DA5">
            <w:pPr>
              <w:rPr>
                <w:sz w:val="16"/>
              </w:rPr>
            </w:pPr>
          </w:p>
        </w:tc>
      </w:tr>
      <w:tr w:rsidR="00685DA5" w:rsidRPr="00B43F3F" w14:paraId="5408311F" w14:textId="77777777" w:rsidTr="00B43F3F">
        <w:tc>
          <w:tcPr>
            <w:tcW w:w="0" w:type="auto"/>
          </w:tcPr>
          <w:p w14:paraId="2803AC9C" w14:textId="77777777" w:rsidR="00685DA5" w:rsidRPr="00B43F3F" w:rsidRDefault="000623F7">
            <w:pPr>
              <w:rPr>
                <w:sz w:val="16"/>
              </w:rPr>
            </w:pPr>
            <w:r w:rsidRPr="00B43F3F">
              <w:rPr>
                <w:sz w:val="16"/>
              </w:rPr>
              <w:t>3.</w:t>
            </w:r>
          </w:p>
        </w:tc>
        <w:tc>
          <w:tcPr>
            <w:tcW w:w="0" w:type="auto"/>
          </w:tcPr>
          <w:p w14:paraId="3001959E" w14:textId="77777777" w:rsidR="00685DA5" w:rsidRPr="00B43F3F" w:rsidRDefault="000623F7">
            <w:pPr>
              <w:rPr>
                <w:sz w:val="16"/>
              </w:rPr>
            </w:pPr>
            <w:r w:rsidRPr="00B43F3F">
              <w:rPr>
                <w:sz w:val="16"/>
              </w:rPr>
              <w:t>Enter Selection Criteria</w:t>
            </w:r>
          </w:p>
        </w:tc>
        <w:tc>
          <w:tcPr>
            <w:tcW w:w="0" w:type="auto"/>
          </w:tcPr>
          <w:p w14:paraId="5414434D" w14:textId="77777777" w:rsidR="00B43F3F" w:rsidRPr="00B43F3F" w:rsidRDefault="000623F7">
            <w:pPr>
              <w:rPr>
                <w:sz w:val="16"/>
              </w:rPr>
            </w:pPr>
            <w:r w:rsidRPr="00B43F3F">
              <w:rPr>
                <w:sz w:val="16"/>
              </w:rPr>
              <w:t xml:space="preserve">On the </w:t>
            </w:r>
            <w:r w:rsidRPr="00B43F3F">
              <w:rPr>
                <w:rStyle w:val="screenelement"/>
                <w:sz w:val="16"/>
              </w:rPr>
              <w:t xml:space="preserve">Raw Exposure: </w:t>
            </w:r>
            <w:r w:rsidRPr="00B43F3F">
              <w:rPr>
                <w:rStyle w:val="screenelement"/>
                <w:sz w:val="16"/>
              </w:rPr>
              <w:t>Initial Screen</w:t>
            </w:r>
            <w:r w:rsidRPr="00B43F3F">
              <w:rPr>
                <w:sz w:val="16"/>
              </w:rPr>
              <w:t xml:space="preserve">, enter the following data and choose </w:t>
            </w:r>
            <w:r w:rsidRPr="00B43F3F">
              <w:rPr>
                <w:rStyle w:val="screenelement"/>
                <w:sz w:val="16"/>
              </w:rPr>
              <w:t>Create</w:t>
            </w:r>
            <w:r w:rsidRPr="00B43F3F">
              <w:rPr>
                <w:sz w:val="16"/>
              </w:rPr>
              <w:t>.</w:t>
            </w:r>
          </w:p>
          <w:p w14:paraId="06E79B26" w14:textId="456F2611" w:rsidR="00685DA5" w:rsidRPr="00B43F3F" w:rsidRDefault="000623F7">
            <w:pPr>
              <w:rPr>
                <w:sz w:val="16"/>
              </w:rPr>
            </w:pPr>
            <w:r w:rsidRPr="00B43F3F">
              <w:rPr>
                <w:rStyle w:val="screenelement"/>
                <w:sz w:val="16"/>
              </w:rPr>
              <w:t>Exposure Activity Type</w:t>
            </w:r>
            <w:r w:rsidRPr="00B43F3F">
              <w:rPr>
                <w:sz w:val="16"/>
              </w:rPr>
              <w:t xml:space="preserve">: for example, </w:t>
            </w:r>
            <w:r w:rsidRPr="00B43F3F">
              <w:rPr>
                <w:rStyle w:val="userinput"/>
                <w:sz w:val="16"/>
              </w:rPr>
              <w:t>YFXI</w:t>
            </w:r>
          </w:p>
        </w:tc>
        <w:tc>
          <w:tcPr>
            <w:tcW w:w="0" w:type="auto"/>
          </w:tcPr>
          <w:p w14:paraId="7E37B1BB" w14:textId="77777777" w:rsidR="00685DA5" w:rsidRPr="00B43F3F" w:rsidRDefault="000623F7">
            <w:pPr>
              <w:rPr>
                <w:sz w:val="16"/>
              </w:rPr>
            </w:pPr>
            <w:r w:rsidRPr="00B43F3F">
              <w:rPr>
                <w:sz w:val="16"/>
              </w:rPr>
              <w:t xml:space="preserve">The </w:t>
            </w:r>
            <w:r w:rsidRPr="00B43F3F">
              <w:rPr>
                <w:rStyle w:val="screenelement"/>
                <w:sz w:val="16"/>
              </w:rPr>
              <w:t>Raw Exposure Maintenance: Create</w:t>
            </w:r>
            <w:r w:rsidRPr="00B43F3F">
              <w:rPr>
                <w:sz w:val="16"/>
              </w:rPr>
              <w:t xml:space="preserve"> screen displays.</w:t>
            </w:r>
          </w:p>
        </w:tc>
        <w:tc>
          <w:tcPr>
            <w:tcW w:w="0" w:type="auto"/>
          </w:tcPr>
          <w:p w14:paraId="39AA443A" w14:textId="77777777" w:rsidR="00685DA5" w:rsidRPr="00B43F3F" w:rsidRDefault="00685DA5">
            <w:pPr>
              <w:rPr>
                <w:sz w:val="16"/>
              </w:rPr>
            </w:pPr>
          </w:p>
        </w:tc>
      </w:tr>
      <w:tr w:rsidR="00685DA5" w:rsidRPr="00B43F3F" w14:paraId="4D250ECB" w14:textId="77777777" w:rsidTr="00B43F3F">
        <w:tc>
          <w:tcPr>
            <w:tcW w:w="0" w:type="auto"/>
          </w:tcPr>
          <w:p w14:paraId="59515A1C" w14:textId="77777777" w:rsidR="00685DA5" w:rsidRPr="00B43F3F" w:rsidRDefault="000623F7">
            <w:pPr>
              <w:rPr>
                <w:sz w:val="16"/>
              </w:rPr>
            </w:pPr>
            <w:r w:rsidRPr="00B43F3F">
              <w:rPr>
                <w:sz w:val="16"/>
              </w:rPr>
              <w:t>4.</w:t>
            </w:r>
          </w:p>
        </w:tc>
        <w:tc>
          <w:tcPr>
            <w:tcW w:w="0" w:type="auto"/>
          </w:tcPr>
          <w:p w14:paraId="20FADAEF" w14:textId="77777777" w:rsidR="00685DA5" w:rsidRPr="00B43F3F" w:rsidRDefault="000623F7">
            <w:pPr>
              <w:rPr>
                <w:sz w:val="16"/>
              </w:rPr>
            </w:pPr>
            <w:r w:rsidRPr="00B43F3F">
              <w:rPr>
                <w:sz w:val="16"/>
              </w:rPr>
              <w:t>Enter Header Data</w:t>
            </w:r>
          </w:p>
        </w:tc>
        <w:tc>
          <w:tcPr>
            <w:tcW w:w="0" w:type="auto"/>
          </w:tcPr>
          <w:p w14:paraId="0730B9B7" w14:textId="77777777" w:rsidR="00B43F3F" w:rsidRPr="00B43F3F" w:rsidRDefault="000623F7">
            <w:pPr>
              <w:rPr>
                <w:sz w:val="16"/>
              </w:rPr>
            </w:pPr>
            <w:r w:rsidRPr="00B43F3F">
              <w:rPr>
                <w:sz w:val="16"/>
              </w:rPr>
              <w:t xml:space="preserve">On the </w:t>
            </w:r>
            <w:r w:rsidRPr="00B43F3F">
              <w:rPr>
                <w:rStyle w:val="screenelement"/>
                <w:sz w:val="16"/>
              </w:rPr>
              <w:t>Raw Exposure Maintenance: Create</w:t>
            </w:r>
            <w:r w:rsidRPr="00B43F3F">
              <w:rPr>
                <w:sz w:val="16"/>
              </w:rPr>
              <w:t xml:space="preserve"> screen and tab </w:t>
            </w:r>
            <w:r w:rsidRPr="00B43F3F">
              <w:rPr>
                <w:rStyle w:val="screenelement"/>
                <w:sz w:val="16"/>
              </w:rPr>
              <w:t>Header Data</w:t>
            </w:r>
            <w:r w:rsidRPr="00B43F3F">
              <w:rPr>
                <w:sz w:val="16"/>
              </w:rPr>
              <w:t>, enter the following data:</w:t>
            </w:r>
          </w:p>
          <w:p w14:paraId="106C013E" w14:textId="77777777" w:rsidR="00B43F3F" w:rsidRPr="00B43F3F" w:rsidRDefault="000623F7">
            <w:pPr>
              <w:rPr>
                <w:sz w:val="16"/>
              </w:rPr>
            </w:pPr>
            <w:r w:rsidRPr="00B43F3F">
              <w:rPr>
                <w:rStyle w:val="screenelement"/>
                <w:sz w:val="16"/>
              </w:rPr>
              <w:t>Default Exposure Category</w:t>
            </w:r>
            <w:r w:rsidRPr="00B43F3F">
              <w:rPr>
                <w:sz w:val="16"/>
              </w:rPr>
              <w:t xml:space="preserve">: for example, </w:t>
            </w:r>
            <w:r w:rsidRPr="00B43F3F">
              <w:rPr>
                <w:rStyle w:val="userinput"/>
                <w:sz w:val="16"/>
              </w:rPr>
              <w:t>01</w:t>
            </w:r>
            <w:r w:rsidRPr="00B43F3F">
              <w:rPr>
                <w:sz w:val="16"/>
              </w:rPr>
              <w:t>(Forecasted Transaction)</w:t>
            </w:r>
          </w:p>
          <w:p w14:paraId="16AF5C05"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595A49E6" w14:textId="77777777" w:rsidR="00B43F3F" w:rsidRPr="00B43F3F" w:rsidRDefault="000623F7">
            <w:pPr>
              <w:rPr>
                <w:sz w:val="16"/>
              </w:rPr>
            </w:pPr>
            <w:r w:rsidRPr="00B43F3F">
              <w:rPr>
                <w:rStyle w:val="screenelement"/>
                <w:sz w:val="16"/>
              </w:rPr>
              <w:t>Cirt4ExpPosType</w:t>
            </w:r>
            <w:r w:rsidRPr="00B43F3F">
              <w:rPr>
                <w:sz w:val="16"/>
              </w:rPr>
              <w:t xml:space="preserve">: </w:t>
            </w:r>
            <w:r w:rsidRPr="00B43F3F">
              <w:rPr>
                <w:rStyle w:val="userinput"/>
                <w:sz w:val="16"/>
              </w:rPr>
              <w:t>FX</w:t>
            </w:r>
            <w:r w:rsidRPr="00B43F3F">
              <w:rPr>
                <w:sz w:val="16"/>
              </w:rPr>
              <w:t xml:space="preserve"> (FX Exposure)</w:t>
            </w:r>
          </w:p>
          <w:p w14:paraId="298F59DF" w14:textId="6069E3F0" w:rsidR="00685DA5" w:rsidRPr="00B43F3F" w:rsidRDefault="000623F7">
            <w:pPr>
              <w:rPr>
                <w:sz w:val="16"/>
              </w:rPr>
            </w:pPr>
            <w:r w:rsidRPr="00B43F3F">
              <w:rPr>
                <w:rStyle w:val="screenelement"/>
                <w:sz w:val="16"/>
              </w:rPr>
              <w:t>Direction</w:t>
            </w:r>
            <w:r w:rsidRPr="00B43F3F">
              <w:rPr>
                <w:sz w:val="16"/>
              </w:rPr>
              <w:t xml:space="preserve">: for example, </w:t>
            </w:r>
            <w:r w:rsidRPr="00B43F3F">
              <w:rPr>
                <w:rStyle w:val="userinput"/>
                <w:sz w:val="16"/>
              </w:rPr>
              <w:t>IN</w:t>
            </w:r>
            <w:r w:rsidRPr="00B43F3F">
              <w:rPr>
                <w:sz w:val="16"/>
              </w:rPr>
              <w:t>(Incoming Cash Flow)</w:t>
            </w:r>
          </w:p>
        </w:tc>
        <w:tc>
          <w:tcPr>
            <w:tcW w:w="0" w:type="auto"/>
          </w:tcPr>
          <w:p w14:paraId="7B77767B" w14:textId="77777777" w:rsidR="00685DA5" w:rsidRPr="00B43F3F" w:rsidRDefault="000623F7">
            <w:pPr>
              <w:rPr>
                <w:sz w:val="16"/>
              </w:rPr>
            </w:pPr>
            <w:r w:rsidRPr="00B43F3F">
              <w:rPr>
                <w:sz w:val="16"/>
              </w:rPr>
              <w:t>Necessary header data is entered.</w:t>
            </w:r>
          </w:p>
        </w:tc>
        <w:tc>
          <w:tcPr>
            <w:tcW w:w="0" w:type="auto"/>
          </w:tcPr>
          <w:p w14:paraId="31094EE9" w14:textId="77777777" w:rsidR="00685DA5" w:rsidRPr="00B43F3F" w:rsidRDefault="00685DA5">
            <w:pPr>
              <w:rPr>
                <w:sz w:val="16"/>
              </w:rPr>
            </w:pPr>
          </w:p>
        </w:tc>
      </w:tr>
      <w:tr w:rsidR="00685DA5" w:rsidRPr="00B43F3F" w14:paraId="46EB4270" w14:textId="77777777" w:rsidTr="00B43F3F">
        <w:tc>
          <w:tcPr>
            <w:tcW w:w="0" w:type="auto"/>
          </w:tcPr>
          <w:p w14:paraId="21B56CE5" w14:textId="77777777" w:rsidR="00685DA5" w:rsidRPr="00B43F3F" w:rsidRDefault="000623F7">
            <w:pPr>
              <w:rPr>
                <w:sz w:val="16"/>
              </w:rPr>
            </w:pPr>
            <w:r w:rsidRPr="00B43F3F">
              <w:rPr>
                <w:sz w:val="16"/>
              </w:rPr>
              <w:t>5.</w:t>
            </w:r>
          </w:p>
        </w:tc>
        <w:tc>
          <w:tcPr>
            <w:tcW w:w="0" w:type="auto"/>
          </w:tcPr>
          <w:p w14:paraId="481F5D4A" w14:textId="77777777" w:rsidR="00685DA5" w:rsidRPr="00B43F3F" w:rsidRDefault="000623F7">
            <w:pPr>
              <w:rPr>
                <w:sz w:val="16"/>
              </w:rPr>
            </w:pPr>
            <w:r w:rsidRPr="00B43F3F">
              <w:rPr>
                <w:sz w:val="16"/>
              </w:rPr>
              <w:t>Enter Line Item Data</w:t>
            </w:r>
          </w:p>
        </w:tc>
        <w:tc>
          <w:tcPr>
            <w:tcW w:w="0" w:type="auto"/>
          </w:tcPr>
          <w:p w14:paraId="49FD9CA3" w14:textId="77777777" w:rsidR="00B43F3F" w:rsidRPr="00B43F3F" w:rsidRDefault="000623F7">
            <w:pPr>
              <w:rPr>
                <w:sz w:val="16"/>
              </w:rPr>
            </w:pPr>
            <w:r w:rsidRPr="00B43F3F">
              <w:rPr>
                <w:sz w:val="16"/>
              </w:rPr>
              <w:t xml:space="preserve">Choose tab </w:t>
            </w:r>
            <w:r w:rsidRPr="00B43F3F">
              <w:rPr>
                <w:rStyle w:val="screenelement"/>
                <w:sz w:val="16"/>
              </w:rPr>
              <w:t>Line Item Data</w:t>
            </w:r>
            <w:r w:rsidRPr="00B43F3F">
              <w:rPr>
                <w:sz w:val="16"/>
              </w:rPr>
              <w:t>.</w:t>
            </w:r>
          </w:p>
          <w:p w14:paraId="381EB561" w14:textId="77777777" w:rsidR="00B43F3F" w:rsidRPr="00B43F3F" w:rsidRDefault="000623F7">
            <w:pPr>
              <w:rPr>
                <w:sz w:val="16"/>
              </w:rPr>
            </w:pPr>
            <w:r w:rsidRPr="00B43F3F">
              <w:rPr>
                <w:sz w:val="16"/>
              </w:rPr>
              <w:t xml:space="preserve">In sub-area </w:t>
            </w:r>
            <w:r w:rsidRPr="00B43F3F">
              <w:rPr>
                <w:rStyle w:val="screenelement"/>
                <w:sz w:val="16"/>
              </w:rPr>
              <w:t>Raw Exposure Line Item</w:t>
            </w:r>
            <w:r w:rsidRPr="00B43F3F">
              <w:rPr>
                <w:sz w:val="16"/>
              </w:rPr>
              <w:t xml:space="preserve">, choose </w:t>
            </w:r>
            <w:r w:rsidRPr="00B43F3F">
              <w:rPr>
                <w:rStyle w:val="screenelement"/>
                <w:sz w:val="16"/>
              </w:rPr>
              <w:t>Create New Line Item</w:t>
            </w:r>
            <w:r w:rsidRPr="00B43F3F">
              <w:rPr>
                <w:sz w:val="16"/>
              </w:rPr>
              <w:t>, and enter the following data:</w:t>
            </w:r>
          </w:p>
          <w:p w14:paraId="4B6C2532" w14:textId="77777777" w:rsidR="00B43F3F" w:rsidRPr="00B43F3F" w:rsidRDefault="000623F7">
            <w:pPr>
              <w:rPr>
                <w:sz w:val="16"/>
              </w:rPr>
            </w:pPr>
            <w:r w:rsidRPr="00B43F3F">
              <w:rPr>
                <w:rStyle w:val="screenelement"/>
                <w:sz w:val="16"/>
              </w:rPr>
              <w:t xml:space="preserve">Due </w:t>
            </w:r>
            <w:r w:rsidRPr="00B43F3F">
              <w:rPr>
                <w:rStyle w:val="screenelement"/>
                <w:sz w:val="16"/>
              </w:rPr>
              <w:t>Date</w:t>
            </w:r>
            <w:r w:rsidRPr="00B43F3F">
              <w:rPr>
                <w:sz w:val="16"/>
              </w:rPr>
              <w:t xml:space="preserve">: for example, </w:t>
            </w:r>
            <w:r w:rsidRPr="00B43F3F">
              <w:rPr>
                <w:rStyle w:val="userinput"/>
                <w:sz w:val="16"/>
              </w:rPr>
              <w:t>&lt;Current date + 2 Months&gt;</w:t>
            </w:r>
          </w:p>
          <w:p w14:paraId="21E5EF96" w14:textId="77777777" w:rsidR="00B43F3F" w:rsidRPr="00B43F3F" w:rsidRDefault="000623F7">
            <w:pPr>
              <w:rPr>
                <w:sz w:val="16"/>
              </w:rPr>
            </w:pPr>
            <w:r w:rsidRPr="00B43F3F">
              <w:rPr>
                <w:rStyle w:val="screenelement"/>
                <w:sz w:val="16"/>
              </w:rPr>
              <w:t>Exposure Amount</w:t>
            </w:r>
            <w:r w:rsidRPr="00B43F3F">
              <w:rPr>
                <w:sz w:val="16"/>
              </w:rPr>
              <w:t xml:space="preserve">: for example, </w:t>
            </w:r>
            <w:r w:rsidRPr="00B43F3F">
              <w:rPr>
                <w:rStyle w:val="userinput"/>
                <w:sz w:val="16"/>
              </w:rPr>
              <w:t>-300000</w:t>
            </w:r>
          </w:p>
          <w:p w14:paraId="645485B5" w14:textId="77777777" w:rsidR="00B43F3F" w:rsidRPr="00B43F3F" w:rsidRDefault="000623F7">
            <w:pPr>
              <w:rPr>
                <w:sz w:val="16"/>
              </w:rPr>
            </w:pPr>
            <w:r w:rsidRPr="00B43F3F">
              <w:rPr>
                <w:rStyle w:val="screenelement"/>
                <w:sz w:val="16"/>
              </w:rPr>
              <w:t>Exposure Amount Currency</w:t>
            </w:r>
            <w:r w:rsidRPr="00B43F3F">
              <w:rPr>
                <w:sz w:val="16"/>
              </w:rPr>
              <w:t xml:space="preserve">: for example, </w:t>
            </w:r>
            <w:r w:rsidRPr="00B43F3F">
              <w:rPr>
                <w:rStyle w:val="userinput"/>
                <w:sz w:val="16"/>
              </w:rPr>
              <w:t>USD</w:t>
            </w:r>
          </w:p>
          <w:p w14:paraId="5CAA0455" w14:textId="0D25204B" w:rsidR="00685DA5" w:rsidRPr="00B43F3F" w:rsidRDefault="000623F7">
            <w:pPr>
              <w:rPr>
                <w:sz w:val="16"/>
              </w:rPr>
            </w:pPr>
            <w:r w:rsidRPr="00B43F3F">
              <w:rPr>
                <w:sz w:val="16"/>
              </w:rPr>
              <w:t xml:space="preserve">Target Currency: for example, </w:t>
            </w:r>
            <w:r w:rsidRPr="00B43F3F">
              <w:rPr>
                <w:rStyle w:val="userinput"/>
                <w:sz w:val="16"/>
              </w:rPr>
              <w:t>AED</w:t>
            </w:r>
          </w:p>
        </w:tc>
        <w:tc>
          <w:tcPr>
            <w:tcW w:w="0" w:type="auto"/>
          </w:tcPr>
          <w:p w14:paraId="01752ADE" w14:textId="77777777" w:rsidR="00685DA5" w:rsidRPr="00B43F3F" w:rsidRDefault="000623F7">
            <w:pPr>
              <w:rPr>
                <w:sz w:val="16"/>
              </w:rPr>
            </w:pPr>
            <w:r w:rsidRPr="00B43F3F">
              <w:rPr>
                <w:sz w:val="16"/>
              </w:rPr>
              <w:t>Necessary line item data is entered.</w:t>
            </w:r>
          </w:p>
        </w:tc>
        <w:tc>
          <w:tcPr>
            <w:tcW w:w="0" w:type="auto"/>
          </w:tcPr>
          <w:p w14:paraId="06FA2F0A" w14:textId="77777777" w:rsidR="00685DA5" w:rsidRPr="00B43F3F" w:rsidRDefault="00685DA5">
            <w:pPr>
              <w:rPr>
                <w:sz w:val="16"/>
              </w:rPr>
            </w:pPr>
          </w:p>
        </w:tc>
      </w:tr>
      <w:tr w:rsidR="00685DA5" w:rsidRPr="00B43F3F" w14:paraId="5A2992DE" w14:textId="77777777" w:rsidTr="00B43F3F">
        <w:tc>
          <w:tcPr>
            <w:tcW w:w="0" w:type="auto"/>
          </w:tcPr>
          <w:p w14:paraId="4A60A3AF" w14:textId="77777777" w:rsidR="00685DA5" w:rsidRPr="00B43F3F" w:rsidRDefault="000623F7">
            <w:pPr>
              <w:rPr>
                <w:sz w:val="16"/>
              </w:rPr>
            </w:pPr>
            <w:r w:rsidRPr="00B43F3F">
              <w:rPr>
                <w:sz w:val="16"/>
              </w:rPr>
              <w:t>6.</w:t>
            </w:r>
          </w:p>
        </w:tc>
        <w:tc>
          <w:tcPr>
            <w:tcW w:w="0" w:type="auto"/>
          </w:tcPr>
          <w:p w14:paraId="78743C66" w14:textId="77777777" w:rsidR="00685DA5" w:rsidRPr="00B43F3F" w:rsidRDefault="000623F7">
            <w:pPr>
              <w:rPr>
                <w:sz w:val="16"/>
              </w:rPr>
            </w:pPr>
            <w:r w:rsidRPr="00B43F3F">
              <w:rPr>
                <w:sz w:val="16"/>
              </w:rPr>
              <w:t>Save Raw Exposure</w:t>
            </w:r>
          </w:p>
        </w:tc>
        <w:tc>
          <w:tcPr>
            <w:tcW w:w="0" w:type="auto"/>
          </w:tcPr>
          <w:p w14:paraId="1E3E0E5E" w14:textId="77777777" w:rsidR="00685DA5" w:rsidRPr="00B43F3F" w:rsidRDefault="000623F7">
            <w:pPr>
              <w:rPr>
                <w:sz w:val="16"/>
              </w:rPr>
            </w:pPr>
            <w:r w:rsidRPr="00B43F3F">
              <w:rPr>
                <w:sz w:val="16"/>
              </w:rPr>
              <w:t xml:space="preserve">Choose </w:t>
            </w:r>
            <w:r w:rsidRPr="00B43F3F">
              <w:rPr>
                <w:rStyle w:val="screenelement"/>
                <w:sz w:val="16"/>
              </w:rPr>
              <w:t>Save</w:t>
            </w:r>
            <w:r w:rsidRPr="00B43F3F">
              <w:rPr>
                <w:sz w:val="16"/>
              </w:rPr>
              <w:t>.</w:t>
            </w:r>
          </w:p>
        </w:tc>
        <w:tc>
          <w:tcPr>
            <w:tcW w:w="0" w:type="auto"/>
          </w:tcPr>
          <w:p w14:paraId="4FAAF533" w14:textId="77777777" w:rsidR="00B43F3F" w:rsidRPr="00B43F3F" w:rsidRDefault="000623F7">
            <w:pPr>
              <w:rPr>
                <w:sz w:val="16"/>
              </w:rPr>
            </w:pPr>
            <w:r w:rsidRPr="00B43F3F">
              <w:rPr>
                <w:sz w:val="16"/>
              </w:rPr>
              <w:t xml:space="preserve">A dialog box </w:t>
            </w:r>
            <w:r w:rsidRPr="00B43F3F">
              <w:rPr>
                <w:sz w:val="16"/>
              </w:rPr>
              <w:t>displays, and states that:</w:t>
            </w:r>
          </w:p>
          <w:p w14:paraId="4A3ECD20" w14:textId="199A4DE4" w:rsidR="00685DA5" w:rsidRPr="00B43F3F" w:rsidRDefault="000623F7">
            <w:pPr>
              <w:pStyle w:val="listpara1"/>
              <w:numPr>
                <w:ilvl w:val="0"/>
                <w:numId w:val="35"/>
              </w:numPr>
              <w:rPr>
                <w:sz w:val="16"/>
              </w:rPr>
            </w:pPr>
            <w:r w:rsidRPr="00B43F3F">
              <w:rPr>
                <w:sz w:val="16"/>
              </w:rPr>
              <w:t>Raw exposure has been saved;</w:t>
            </w:r>
          </w:p>
          <w:p w14:paraId="665021E9" w14:textId="77777777" w:rsidR="00685DA5" w:rsidRPr="00B43F3F" w:rsidRDefault="000623F7">
            <w:pPr>
              <w:pStyle w:val="listpara1"/>
              <w:numPr>
                <w:ilvl w:val="0"/>
                <w:numId w:val="3"/>
              </w:numPr>
              <w:rPr>
                <w:sz w:val="16"/>
              </w:rPr>
            </w:pPr>
            <w:r w:rsidRPr="00B43F3F">
              <w:rPr>
                <w:sz w:val="16"/>
              </w:rPr>
              <w:t>Raw exposure has been released;</w:t>
            </w:r>
          </w:p>
          <w:p w14:paraId="2B31C6F4" w14:textId="77777777" w:rsidR="00685DA5" w:rsidRPr="00B43F3F" w:rsidRDefault="000623F7">
            <w:pPr>
              <w:pStyle w:val="listpara1"/>
              <w:numPr>
                <w:ilvl w:val="0"/>
                <w:numId w:val="3"/>
              </w:numPr>
              <w:rPr>
                <w:sz w:val="16"/>
              </w:rPr>
            </w:pPr>
            <w:r w:rsidRPr="00B43F3F">
              <w:rPr>
                <w:sz w:val="16"/>
              </w:rPr>
              <w:t>Position IDs have been updated.</w:t>
            </w:r>
          </w:p>
          <w:p w14:paraId="2FAA5A47" w14:textId="77777777" w:rsidR="00685DA5" w:rsidRPr="00B43F3F" w:rsidRDefault="000623F7">
            <w:pPr>
              <w:pStyle w:val="listpara1"/>
              <w:numPr>
                <w:ilvl w:val="0"/>
                <w:numId w:val="3"/>
              </w:numPr>
              <w:rPr>
                <w:sz w:val="16"/>
              </w:rPr>
            </w:pPr>
            <w:r w:rsidRPr="00B43F3F">
              <w:rPr>
                <w:sz w:val="16"/>
              </w:rPr>
              <w:t xml:space="preserve">You can check Exposure Position and Exposure Position Flows via app </w:t>
            </w:r>
            <w:r w:rsidRPr="00B43F3F">
              <w:rPr>
                <w:rStyle w:val="userinput"/>
                <w:sz w:val="16"/>
              </w:rPr>
              <w:t>Process Exposure Positions</w:t>
            </w:r>
            <w:r w:rsidRPr="00B43F3F">
              <w:rPr>
                <w:sz w:val="16"/>
              </w:rPr>
              <w:t xml:space="preserve"> and </w:t>
            </w:r>
            <w:r w:rsidRPr="00B43F3F">
              <w:rPr>
                <w:rStyle w:val="userinput"/>
                <w:sz w:val="16"/>
              </w:rPr>
              <w:t>Display Exposure Position Flows</w:t>
            </w:r>
            <w:r w:rsidRPr="00B43F3F">
              <w:rPr>
                <w:sz w:val="16"/>
              </w:rPr>
              <w:t>.</w:t>
            </w:r>
          </w:p>
          <w:p w14:paraId="35563541" w14:textId="77777777" w:rsidR="00685DA5" w:rsidRPr="00B43F3F" w:rsidRDefault="000623F7">
            <w:pPr>
              <w:pStyle w:val="listpara1"/>
              <w:numPr>
                <w:ilvl w:val="0"/>
                <w:numId w:val="3"/>
              </w:numPr>
              <w:rPr>
                <w:sz w:val="16"/>
              </w:rPr>
            </w:pPr>
            <w:r w:rsidRPr="00B43F3F">
              <w:rPr>
                <w:sz w:val="16"/>
              </w:rPr>
              <w:lastRenderedPageBreak/>
              <w:t>In the example, after the raw exposure is created, the incoming exposure in a specific period will be 300000 less than the initial estimated exposure data.</w:t>
            </w:r>
          </w:p>
        </w:tc>
        <w:tc>
          <w:tcPr>
            <w:tcW w:w="0" w:type="auto"/>
          </w:tcPr>
          <w:p w14:paraId="4745C1D3" w14:textId="77777777" w:rsidR="00685DA5" w:rsidRPr="00B43F3F" w:rsidRDefault="00685DA5">
            <w:pPr>
              <w:rPr>
                <w:sz w:val="16"/>
              </w:rPr>
            </w:pPr>
          </w:p>
        </w:tc>
      </w:tr>
    </w:tbl>
    <w:p w14:paraId="07F438FA" w14:textId="77777777" w:rsidR="00685DA5" w:rsidRDefault="000623F7">
      <w:pPr>
        <w:pStyle w:val="Heading3"/>
      </w:pPr>
      <w:bookmarkStart w:id="88" w:name="unique_41"/>
      <w:bookmarkStart w:id="89" w:name="_Toc232850082"/>
      <w:r>
        <w:t>Take Snapshot</w:t>
      </w:r>
      <w:bookmarkEnd w:id="88"/>
      <w:bookmarkEnd w:id="89"/>
    </w:p>
    <w:p w14:paraId="3F3A78A1" w14:textId="77777777" w:rsidR="00685DA5" w:rsidRDefault="000623F7">
      <w:pPr>
        <w:pStyle w:val="sectiontitle"/>
      </w:pPr>
      <w:r>
        <w:t>Purpose</w:t>
      </w:r>
    </w:p>
    <w:p w14:paraId="41329FF7" w14:textId="77777777" w:rsidR="00685DA5" w:rsidRDefault="000623F7">
      <w:r>
        <w:t>Take a new snapshot to reflect reduction of exposure for overhedge situation.</w:t>
      </w:r>
    </w:p>
    <w:p w14:paraId="4E2F9AA6" w14:textId="77777777" w:rsidR="00685DA5" w:rsidRDefault="000623F7">
      <w:pPr>
        <w:pStyle w:val="sectiontitle"/>
      </w:pPr>
      <w:r>
        <w:t>Procedure</w:t>
      </w:r>
    </w:p>
    <w:p w14:paraId="134CBCEE" w14:textId="149A6F45" w:rsidR="00685DA5" w:rsidRDefault="000623F7">
      <w:r>
        <w:t xml:space="preserve">Execute step </w:t>
      </w:r>
      <w:hyperlink r:id="rId46" w:history="1">
        <w:r>
          <w:t>Take Snapshot</w:t>
        </w:r>
      </w:hyperlink>
      <w:r>
        <w:t xml:space="preserve">  [page ] </w:t>
      </w:r>
      <w:r>
        <w:fldChar w:fldCharType="begin"/>
      </w:r>
      <w:r>
        <w:instrText xml:space="preserve"> PAGEREF unique_11 </w:instrText>
      </w:r>
      <w:r>
        <w:fldChar w:fldCharType="separate"/>
      </w:r>
      <w:r w:rsidR="00B43F3F">
        <w:rPr>
          <w:noProof/>
        </w:rPr>
        <w:t>24</w:t>
      </w:r>
      <w:r>
        <w:fldChar w:fldCharType="end"/>
      </w:r>
      <w:r>
        <w:t xml:space="preserve"> under section </w:t>
      </w:r>
      <w:hyperlink r:id="rId47" w:history="1">
        <w:r>
          <w:t>FX Options as Hedging Instruments</w:t>
        </w:r>
      </w:hyperlink>
      <w:r>
        <w:t xml:space="preserve">  [page ] </w:t>
      </w:r>
      <w:r>
        <w:fldChar w:fldCharType="begin"/>
      </w:r>
      <w:r>
        <w:instrText xml:space="preserve"> PAGEREF unique_31 </w:instrText>
      </w:r>
      <w:r>
        <w:fldChar w:fldCharType="separate"/>
      </w:r>
      <w:r w:rsidR="00B43F3F">
        <w:rPr>
          <w:noProof/>
        </w:rPr>
        <w:t>11</w:t>
      </w:r>
      <w:r>
        <w:fldChar w:fldCharType="end"/>
      </w:r>
      <w:r>
        <w:t>.</w:t>
      </w:r>
    </w:p>
    <w:p w14:paraId="01F8BC26" w14:textId="77777777" w:rsidR="00685DA5" w:rsidRDefault="000623F7">
      <w:pPr>
        <w:pStyle w:val="Heading3"/>
      </w:pPr>
      <w:bookmarkStart w:id="90" w:name="unique_42"/>
      <w:bookmarkStart w:id="91" w:name="_Toc232850083"/>
      <w:r>
        <w:t>Create and Submit Dedesignation Request</w:t>
      </w:r>
      <w:bookmarkEnd w:id="90"/>
      <w:bookmarkEnd w:id="91"/>
    </w:p>
    <w:p w14:paraId="3E56AE6F" w14:textId="77777777" w:rsidR="00685DA5" w:rsidRDefault="000623F7">
      <w:pPr>
        <w:pStyle w:val="sectiontitle"/>
      </w:pPr>
      <w:r>
        <w:t>Test Administration</w:t>
      </w:r>
    </w:p>
    <w:p w14:paraId="1E6EADBF" w14:textId="77777777" w:rsidR="00685DA5" w:rsidRDefault="000623F7">
      <w:r>
        <w:t xml:space="preserve">Customer project: Fill in the </w:t>
      </w:r>
      <w:r>
        <w:t>project-specific parts.</w:t>
      </w:r>
    </w:p>
    <w:p w14:paraId="170C4591"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12108184"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D58299"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006E4"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53477"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A98B0" w14:textId="77777777" w:rsidR="000623F7" w:rsidRPr="00B43F3F" w:rsidRDefault="000623F7">
            <w:pPr>
              <w:rPr>
                <w:sz w:val="12"/>
              </w:rPr>
            </w:pPr>
          </w:p>
        </w:tc>
      </w:tr>
      <w:tr w:rsidR="00685DA5" w:rsidRPr="00B43F3F" w14:paraId="6A485096"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555CF"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F9AA28"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01B711"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D8EEA7" w14:textId="77777777" w:rsidR="000623F7" w:rsidRPr="00B43F3F" w:rsidRDefault="000623F7">
            <w:pPr>
              <w:rPr>
                <w:sz w:val="12"/>
              </w:rPr>
            </w:pPr>
          </w:p>
        </w:tc>
      </w:tr>
      <w:tr w:rsidR="00685DA5" w:rsidRPr="00B43F3F" w14:paraId="3535B188"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8751D"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C1C595"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5BC45"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D4866C"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67E86F24" w14:textId="77777777" w:rsidR="00685DA5" w:rsidRDefault="000623F7">
      <w:pPr>
        <w:pStyle w:val="sectiontitle"/>
      </w:pPr>
      <w:r>
        <w:t>Purpose</w:t>
      </w:r>
    </w:p>
    <w:p w14:paraId="5AFCB5E2" w14:textId="77777777" w:rsidR="00685DA5" w:rsidRDefault="000623F7">
      <w:r>
        <w:t xml:space="preserve">Create a dedesignation request in </w:t>
      </w:r>
      <w:r>
        <w:rPr>
          <w:rStyle w:val="screenelement"/>
        </w:rPr>
        <w:t>Hedge Management Cockpit</w:t>
      </w:r>
      <w:r>
        <w:t xml:space="preserve"> </w:t>
      </w:r>
      <w:r>
        <w:rPr>
          <w:rStyle w:val="CourierNew"/>
        </w:rPr>
        <w:t>(TOENE)</w:t>
      </w:r>
      <w:r>
        <w:t xml:space="preserve"> and submit it.</w:t>
      </w:r>
    </w:p>
    <w:p w14:paraId="2BDA77F8" w14:textId="77777777" w:rsidR="00685DA5" w:rsidRDefault="000623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6"/>
        <w:gridCol w:w="1244"/>
        <w:gridCol w:w="7281"/>
        <w:gridCol w:w="4493"/>
        <w:gridCol w:w="760"/>
      </w:tblGrid>
      <w:tr w:rsidR="00685DA5" w:rsidRPr="00B43F3F" w14:paraId="1793E5C7"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773928E7" w14:textId="77777777" w:rsidR="00685DA5" w:rsidRPr="00B43F3F" w:rsidRDefault="000623F7">
            <w:pPr>
              <w:pStyle w:val="boldparagraph"/>
              <w:rPr>
                <w:sz w:val="16"/>
              </w:rPr>
            </w:pPr>
            <w:r w:rsidRPr="00B43F3F">
              <w:rPr>
                <w:sz w:val="16"/>
              </w:rPr>
              <w:t>Test Step #</w:t>
            </w:r>
          </w:p>
        </w:tc>
        <w:tc>
          <w:tcPr>
            <w:tcW w:w="0" w:type="auto"/>
          </w:tcPr>
          <w:p w14:paraId="66E30E84" w14:textId="77777777" w:rsidR="00685DA5" w:rsidRPr="00B43F3F" w:rsidRDefault="000623F7">
            <w:pPr>
              <w:pStyle w:val="boldparagraph"/>
              <w:rPr>
                <w:sz w:val="16"/>
              </w:rPr>
            </w:pPr>
            <w:r w:rsidRPr="00B43F3F">
              <w:rPr>
                <w:sz w:val="16"/>
              </w:rPr>
              <w:t>Test Step Name</w:t>
            </w:r>
          </w:p>
        </w:tc>
        <w:tc>
          <w:tcPr>
            <w:tcW w:w="0" w:type="auto"/>
          </w:tcPr>
          <w:p w14:paraId="2FB0CDAC" w14:textId="77777777" w:rsidR="00685DA5" w:rsidRPr="00B43F3F" w:rsidRDefault="000623F7">
            <w:pPr>
              <w:pStyle w:val="boldparagraph"/>
              <w:rPr>
                <w:sz w:val="16"/>
              </w:rPr>
            </w:pPr>
            <w:r w:rsidRPr="00B43F3F">
              <w:rPr>
                <w:sz w:val="16"/>
              </w:rPr>
              <w:t>Instruction</w:t>
            </w:r>
          </w:p>
        </w:tc>
        <w:tc>
          <w:tcPr>
            <w:tcW w:w="0" w:type="auto"/>
          </w:tcPr>
          <w:p w14:paraId="2CCF12A8" w14:textId="77777777" w:rsidR="00685DA5" w:rsidRPr="00B43F3F" w:rsidRDefault="000623F7">
            <w:pPr>
              <w:pStyle w:val="boldparagraph"/>
              <w:rPr>
                <w:sz w:val="16"/>
              </w:rPr>
            </w:pPr>
            <w:r w:rsidRPr="00B43F3F">
              <w:rPr>
                <w:sz w:val="16"/>
              </w:rPr>
              <w:t>Expected Result</w:t>
            </w:r>
          </w:p>
        </w:tc>
        <w:tc>
          <w:tcPr>
            <w:tcW w:w="0" w:type="auto"/>
          </w:tcPr>
          <w:p w14:paraId="1F0B8256" w14:textId="77777777" w:rsidR="00685DA5" w:rsidRPr="00B43F3F" w:rsidRDefault="000623F7">
            <w:pPr>
              <w:pStyle w:val="boldparagraph"/>
              <w:rPr>
                <w:sz w:val="16"/>
              </w:rPr>
            </w:pPr>
            <w:r w:rsidRPr="00B43F3F">
              <w:rPr>
                <w:sz w:val="16"/>
              </w:rPr>
              <w:t>Pass / Fail / Comment</w:t>
            </w:r>
          </w:p>
        </w:tc>
      </w:tr>
      <w:tr w:rsidR="00685DA5" w:rsidRPr="00B43F3F" w14:paraId="3C36D59E" w14:textId="77777777" w:rsidTr="00B43F3F">
        <w:tc>
          <w:tcPr>
            <w:tcW w:w="0" w:type="auto"/>
          </w:tcPr>
          <w:p w14:paraId="1FE2B02D" w14:textId="77777777" w:rsidR="00685DA5" w:rsidRPr="00B43F3F" w:rsidRDefault="000623F7">
            <w:pPr>
              <w:rPr>
                <w:sz w:val="16"/>
              </w:rPr>
            </w:pPr>
            <w:r w:rsidRPr="00B43F3F">
              <w:rPr>
                <w:sz w:val="16"/>
              </w:rPr>
              <w:t>1.</w:t>
            </w:r>
          </w:p>
        </w:tc>
        <w:tc>
          <w:tcPr>
            <w:tcW w:w="0" w:type="auto"/>
          </w:tcPr>
          <w:p w14:paraId="568D809E" w14:textId="77777777" w:rsidR="00685DA5" w:rsidRPr="00B43F3F" w:rsidRDefault="000623F7">
            <w:pPr>
              <w:rPr>
                <w:sz w:val="16"/>
              </w:rPr>
            </w:pPr>
            <w:r w:rsidRPr="00B43F3F">
              <w:rPr>
                <w:sz w:val="16"/>
              </w:rPr>
              <w:t>Log on</w:t>
            </w:r>
          </w:p>
        </w:tc>
        <w:tc>
          <w:tcPr>
            <w:tcW w:w="0" w:type="auto"/>
          </w:tcPr>
          <w:p w14:paraId="0D8C182D" w14:textId="77777777" w:rsidR="00685DA5" w:rsidRPr="00B43F3F" w:rsidRDefault="000623F7">
            <w:pPr>
              <w:rPr>
                <w:sz w:val="16"/>
              </w:rPr>
            </w:pPr>
            <w:r w:rsidRPr="00B43F3F">
              <w:rPr>
                <w:sz w:val="16"/>
              </w:rPr>
              <w:t xml:space="preserve">Log on to the SAP Fiori Launchpad as a Treasury </w:t>
            </w:r>
            <w:r w:rsidRPr="00B43F3F">
              <w:rPr>
                <w:sz w:val="16"/>
              </w:rPr>
              <w:t>Specialist - Middle Office.</w:t>
            </w:r>
          </w:p>
        </w:tc>
        <w:tc>
          <w:tcPr>
            <w:tcW w:w="0" w:type="auto"/>
          </w:tcPr>
          <w:p w14:paraId="5288239B" w14:textId="77777777" w:rsidR="00685DA5" w:rsidRPr="00B43F3F" w:rsidRDefault="000623F7">
            <w:pPr>
              <w:rPr>
                <w:sz w:val="16"/>
              </w:rPr>
            </w:pPr>
            <w:r w:rsidRPr="00B43F3F">
              <w:rPr>
                <w:sz w:val="16"/>
              </w:rPr>
              <w:t>The SAP Fiori Launchpad displays.</w:t>
            </w:r>
          </w:p>
        </w:tc>
        <w:tc>
          <w:tcPr>
            <w:tcW w:w="0" w:type="auto"/>
          </w:tcPr>
          <w:p w14:paraId="4BCAC00F" w14:textId="77777777" w:rsidR="00685DA5" w:rsidRPr="00B43F3F" w:rsidRDefault="00685DA5">
            <w:pPr>
              <w:rPr>
                <w:sz w:val="16"/>
              </w:rPr>
            </w:pPr>
          </w:p>
        </w:tc>
      </w:tr>
      <w:tr w:rsidR="00685DA5" w:rsidRPr="00B43F3F" w14:paraId="6A3398E7" w14:textId="77777777" w:rsidTr="00B43F3F">
        <w:tc>
          <w:tcPr>
            <w:tcW w:w="0" w:type="auto"/>
          </w:tcPr>
          <w:p w14:paraId="1EADE3E5" w14:textId="77777777" w:rsidR="00685DA5" w:rsidRPr="00B43F3F" w:rsidRDefault="000623F7">
            <w:pPr>
              <w:rPr>
                <w:sz w:val="16"/>
              </w:rPr>
            </w:pPr>
            <w:r w:rsidRPr="00B43F3F">
              <w:rPr>
                <w:sz w:val="16"/>
              </w:rPr>
              <w:t>2.</w:t>
            </w:r>
          </w:p>
        </w:tc>
        <w:tc>
          <w:tcPr>
            <w:tcW w:w="0" w:type="auto"/>
          </w:tcPr>
          <w:p w14:paraId="100C8556" w14:textId="77777777" w:rsidR="00685DA5" w:rsidRPr="00B43F3F" w:rsidRDefault="000623F7">
            <w:pPr>
              <w:rPr>
                <w:sz w:val="16"/>
              </w:rPr>
            </w:pPr>
            <w:r w:rsidRPr="00B43F3F">
              <w:rPr>
                <w:sz w:val="16"/>
              </w:rPr>
              <w:t>Access the SAP Fiori app</w:t>
            </w:r>
          </w:p>
        </w:tc>
        <w:tc>
          <w:tcPr>
            <w:tcW w:w="0" w:type="auto"/>
          </w:tcPr>
          <w:p w14:paraId="4B63F01C" w14:textId="77777777" w:rsidR="00685DA5" w:rsidRPr="00B43F3F" w:rsidRDefault="000623F7">
            <w:pPr>
              <w:rPr>
                <w:sz w:val="16"/>
              </w:rPr>
            </w:pPr>
            <w:r w:rsidRPr="00B43F3F">
              <w:rPr>
                <w:sz w:val="16"/>
              </w:rPr>
              <w:t xml:space="preserve">Open </w:t>
            </w:r>
            <w:r w:rsidRPr="00B43F3F">
              <w:rPr>
                <w:rStyle w:val="screenelement"/>
                <w:sz w:val="16"/>
              </w:rPr>
              <w:t>Hedge Management Cockpit</w:t>
            </w:r>
            <w:r w:rsidRPr="00B43F3F">
              <w:rPr>
                <w:sz w:val="16"/>
              </w:rPr>
              <w:t xml:space="preserve"> </w:t>
            </w:r>
            <w:r w:rsidRPr="00B43F3F">
              <w:rPr>
                <w:rStyle w:val="CourierNew"/>
                <w:sz w:val="16"/>
              </w:rPr>
              <w:t>(TOENE)</w:t>
            </w:r>
            <w:r w:rsidRPr="00B43F3F">
              <w:rPr>
                <w:sz w:val="16"/>
              </w:rPr>
              <w:t>.</w:t>
            </w:r>
          </w:p>
        </w:tc>
        <w:tc>
          <w:tcPr>
            <w:tcW w:w="0" w:type="auto"/>
          </w:tcPr>
          <w:p w14:paraId="53FF4108" w14:textId="77777777" w:rsidR="00685DA5" w:rsidRPr="00B43F3F" w:rsidRDefault="000623F7">
            <w:pPr>
              <w:rPr>
                <w:sz w:val="16"/>
              </w:rPr>
            </w:pPr>
            <w:r w:rsidRPr="00B43F3F">
              <w:rPr>
                <w:sz w:val="16"/>
              </w:rPr>
              <w:t xml:space="preserve">The </w:t>
            </w:r>
            <w:r w:rsidRPr="00B43F3F">
              <w:rPr>
                <w:rStyle w:val="screenelement"/>
                <w:sz w:val="16"/>
              </w:rPr>
              <w:t>Hedge Management Cockpit for Hedging Area</w:t>
            </w:r>
            <w:r w:rsidRPr="00B43F3F">
              <w:rPr>
                <w:sz w:val="16"/>
              </w:rPr>
              <w:t xml:space="preserve"> screen displays.</w:t>
            </w:r>
          </w:p>
        </w:tc>
        <w:tc>
          <w:tcPr>
            <w:tcW w:w="0" w:type="auto"/>
          </w:tcPr>
          <w:p w14:paraId="026EA81A" w14:textId="77777777" w:rsidR="00685DA5" w:rsidRPr="00B43F3F" w:rsidRDefault="00685DA5">
            <w:pPr>
              <w:rPr>
                <w:sz w:val="16"/>
              </w:rPr>
            </w:pPr>
          </w:p>
        </w:tc>
      </w:tr>
      <w:tr w:rsidR="00685DA5" w:rsidRPr="00B43F3F" w14:paraId="11F66A64" w14:textId="77777777" w:rsidTr="00B43F3F">
        <w:tc>
          <w:tcPr>
            <w:tcW w:w="0" w:type="auto"/>
          </w:tcPr>
          <w:p w14:paraId="587DBD3F" w14:textId="77777777" w:rsidR="00685DA5" w:rsidRPr="00B43F3F" w:rsidRDefault="000623F7">
            <w:pPr>
              <w:rPr>
                <w:sz w:val="16"/>
              </w:rPr>
            </w:pPr>
            <w:r w:rsidRPr="00B43F3F">
              <w:rPr>
                <w:sz w:val="16"/>
              </w:rPr>
              <w:t>3.</w:t>
            </w:r>
          </w:p>
        </w:tc>
        <w:tc>
          <w:tcPr>
            <w:tcW w:w="0" w:type="auto"/>
          </w:tcPr>
          <w:p w14:paraId="6AD1F6DF" w14:textId="77777777" w:rsidR="00685DA5" w:rsidRPr="00B43F3F" w:rsidRDefault="000623F7">
            <w:pPr>
              <w:rPr>
                <w:sz w:val="16"/>
              </w:rPr>
            </w:pPr>
            <w:r w:rsidRPr="00B43F3F">
              <w:rPr>
                <w:sz w:val="16"/>
              </w:rPr>
              <w:t>Enter Selection Criteria</w:t>
            </w:r>
          </w:p>
        </w:tc>
        <w:tc>
          <w:tcPr>
            <w:tcW w:w="0" w:type="auto"/>
          </w:tcPr>
          <w:p w14:paraId="0CDD397E" w14:textId="77777777" w:rsidR="00B43F3F" w:rsidRPr="00B43F3F" w:rsidRDefault="000623F7">
            <w:pPr>
              <w:rPr>
                <w:sz w:val="16"/>
              </w:rPr>
            </w:pPr>
            <w:r w:rsidRPr="00B43F3F">
              <w:rPr>
                <w:sz w:val="16"/>
              </w:rPr>
              <w:t xml:space="preserve">On the </w:t>
            </w:r>
            <w:r w:rsidRPr="00B43F3F">
              <w:rPr>
                <w:rStyle w:val="screenelement"/>
                <w:sz w:val="16"/>
              </w:rPr>
              <w:t xml:space="preserve">Hedge </w:t>
            </w:r>
            <w:r w:rsidRPr="00B43F3F">
              <w:rPr>
                <w:rStyle w:val="screenelement"/>
                <w:sz w:val="16"/>
              </w:rPr>
              <w:t>Management Cockpit for Hedging Area</w:t>
            </w:r>
            <w:r w:rsidRPr="00B43F3F">
              <w:rPr>
                <w:sz w:val="16"/>
              </w:rPr>
              <w:t xml:space="preserve"> screen, enter the following data and choose </w:t>
            </w:r>
            <w:r w:rsidRPr="00B43F3F">
              <w:rPr>
                <w:rStyle w:val="screenelement"/>
                <w:sz w:val="16"/>
              </w:rPr>
              <w:t>Start</w:t>
            </w:r>
            <w:r w:rsidRPr="00B43F3F">
              <w:rPr>
                <w:sz w:val="16"/>
              </w:rPr>
              <w:t>:</w:t>
            </w:r>
          </w:p>
          <w:p w14:paraId="1CDE239C" w14:textId="77777777" w:rsidR="00B43F3F"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p w14:paraId="33EA2A46" w14:textId="1DF36108" w:rsidR="00685DA5" w:rsidRPr="00B43F3F" w:rsidRDefault="000623F7">
            <w:pPr>
              <w:rPr>
                <w:sz w:val="16"/>
              </w:rPr>
            </w:pPr>
            <w:r w:rsidRPr="00B43F3F">
              <w:rPr>
                <w:rStyle w:val="screenelement"/>
                <w:sz w:val="16"/>
              </w:rPr>
              <w:t>Layout ID</w:t>
            </w:r>
            <w:r w:rsidRPr="00B43F3F">
              <w:rPr>
                <w:sz w:val="16"/>
              </w:rPr>
              <w:t xml:space="preserve">: for example, </w:t>
            </w:r>
            <w:r w:rsidRPr="00B43F3F">
              <w:rPr>
                <w:rStyle w:val="userinput"/>
                <w:sz w:val="16"/>
              </w:rPr>
              <w:t>1R_ALL_CH</w:t>
            </w:r>
          </w:p>
        </w:tc>
        <w:tc>
          <w:tcPr>
            <w:tcW w:w="0" w:type="auto"/>
          </w:tcPr>
          <w:p w14:paraId="1B4EEC7E" w14:textId="77777777" w:rsidR="00B43F3F" w:rsidRPr="00B43F3F" w:rsidRDefault="000623F7">
            <w:pPr>
              <w:rPr>
                <w:sz w:val="16"/>
              </w:rPr>
            </w:pPr>
            <w:r w:rsidRPr="00B43F3F">
              <w:rPr>
                <w:sz w:val="16"/>
              </w:rPr>
              <w:t xml:space="preserve">The </w:t>
            </w:r>
            <w:r w:rsidRPr="00B43F3F">
              <w:rPr>
                <w:rStyle w:val="screenelement"/>
                <w:sz w:val="16"/>
              </w:rPr>
              <w:t>Hedge Management Cockpit for Hedging Area HA0002</w:t>
            </w:r>
            <w:r w:rsidRPr="00B43F3F">
              <w:rPr>
                <w:sz w:val="16"/>
              </w:rPr>
              <w:t xml:space="preserve"> displays.</w:t>
            </w:r>
          </w:p>
          <w:p w14:paraId="02A1AFEA" w14:textId="1108D7E3" w:rsidR="00685DA5" w:rsidRPr="00B43F3F" w:rsidRDefault="000623F7">
            <w:pPr>
              <w:rPr>
                <w:sz w:val="16"/>
              </w:rPr>
            </w:pPr>
            <w:r w:rsidRPr="00B43F3F">
              <w:rPr>
                <w:sz w:val="16"/>
              </w:rPr>
              <w:t xml:space="preserve">You can see the amount of exposure have been reduced in the cell for relevant period (for example, current month + two months) and risk currency (for example, </w:t>
            </w:r>
            <w:r w:rsidRPr="00B43F3F">
              <w:rPr>
                <w:rStyle w:val="userinput"/>
                <w:sz w:val="16"/>
              </w:rPr>
              <w:t>USD</w:t>
            </w:r>
            <w:r w:rsidRPr="00B43F3F">
              <w:rPr>
                <w:sz w:val="16"/>
              </w:rPr>
              <w:t xml:space="preserve"> in accordance to the new raw exposure you just created.</w:t>
            </w:r>
          </w:p>
        </w:tc>
        <w:tc>
          <w:tcPr>
            <w:tcW w:w="0" w:type="auto"/>
          </w:tcPr>
          <w:p w14:paraId="0FE65277" w14:textId="77777777" w:rsidR="00685DA5" w:rsidRPr="00B43F3F" w:rsidRDefault="00685DA5">
            <w:pPr>
              <w:rPr>
                <w:sz w:val="16"/>
              </w:rPr>
            </w:pPr>
          </w:p>
        </w:tc>
      </w:tr>
      <w:tr w:rsidR="00685DA5" w:rsidRPr="00B43F3F" w14:paraId="522287C3" w14:textId="77777777" w:rsidTr="00B43F3F">
        <w:tc>
          <w:tcPr>
            <w:tcW w:w="0" w:type="auto"/>
          </w:tcPr>
          <w:p w14:paraId="355C2990" w14:textId="77777777" w:rsidR="00685DA5" w:rsidRPr="00B43F3F" w:rsidRDefault="000623F7">
            <w:pPr>
              <w:rPr>
                <w:sz w:val="16"/>
              </w:rPr>
            </w:pPr>
            <w:r w:rsidRPr="00B43F3F">
              <w:rPr>
                <w:sz w:val="16"/>
              </w:rPr>
              <w:t>4.</w:t>
            </w:r>
          </w:p>
        </w:tc>
        <w:tc>
          <w:tcPr>
            <w:tcW w:w="0" w:type="auto"/>
          </w:tcPr>
          <w:p w14:paraId="2BB34BBC" w14:textId="77777777" w:rsidR="00685DA5" w:rsidRPr="00B43F3F" w:rsidRDefault="000623F7">
            <w:pPr>
              <w:rPr>
                <w:sz w:val="16"/>
              </w:rPr>
            </w:pPr>
            <w:r w:rsidRPr="00B43F3F">
              <w:rPr>
                <w:sz w:val="16"/>
              </w:rPr>
              <w:t>Create Dedesignation Request</w:t>
            </w:r>
          </w:p>
        </w:tc>
        <w:tc>
          <w:tcPr>
            <w:tcW w:w="0" w:type="auto"/>
          </w:tcPr>
          <w:p w14:paraId="730E25CF" w14:textId="77777777" w:rsidR="00B43F3F" w:rsidRPr="00B43F3F" w:rsidRDefault="000623F7">
            <w:pPr>
              <w:rPr>
                <w:sz w:val="16"/>
              </w:rPr>
            </w:pPr>
            <w:r w:rsidRPr="00B43F3F">
              <w:rPr>
                <w:sz w:val="16"/>
              </w:rPr>
              <w:t>Choose a cell for relevant period and risk currency in accordance to the new raw exposure you just created.</w:t>
            </w:r>
          </w:p>
          <w:p w14:paraId="60464F49" w14:textId="3DD36D1F" w:rsidR="00685DA5" w:rsidRPr="00B43F3F" w:rsidRDefault="000623F7">
            <w:pPr>
              <w:rPr>
                <w:sz w:val="16"/>
              </w:rPr>
            </w:pPr>
            <w:r w:rsidRPr="00B43F3F">
              <w:rPr>
                <w:sz w:val="16"/>
              </w:rPr>
              <w:t xml:space="preserve">Choose </w:t>
            </w:r>
            <w:r w:rsidRPr="00B43F3F">
              <w:rPr>
                <w:rStyle w:val="screenelement"/>
                <w:sz w:val="16"/>
              </w:rPr>
              <w:t>Hedge Request &gt; Dedesignation Request</w:t>
            </w:r>
            <w:r w:rsidRPr="00B43F3F">
              <w:rPr>
                <w:sz w:val="16"/>
              </w:rPr>
              <w:t>.</w:t>
            </w:r>
          </w:p>
        </w:tc>
        <w:tc>
          <w:tcPr>
            <w:tcW w:w="0" w:type="auto"/>
          </w:tcPr>
          <w:p w14:paraId="045C9903" w14:textId="77777777" w:rsidR="00685DA5" w:rsidRPr="00B43F3F" w:rsidRDefault="000623F7">
            <w:pPr>
              <w:rPr>
                <w:sz w:val="16"/>
              </w:rPr>
            </w:pPr>
            <w:r w:rsidRPr="00B43F3F">
              <w:rPr>
                <w:sz w:val="16"/>
              </w:rPr>
              <w:t xml:space="preserve">The </w:t>
            </w:r>
            <w:r w:rsidRPr="00B43F3F">
              <w:rPr>
                <w:rStyle w:val="screenelement"/>
                <w:sz w:val="16"/>
              </w:rPr>
              <w:t>Hedge Request</w:t>
            </w:r>
            <w:r w:rsidRPr="00B43F3F">
              <w:rPr>
                <w:sz w:val="16"/>
              </w:rPr>
              <w:t xml:space="preserve"> screen displays.</w:t>
            </w:r>
          </w:p>
        </w:tc>
        <w:tc>
          <w:tcPr>
            <w:tcW w:w="0" w:type="auto"/>
          </w:tcPr>
          <w:p w14:paraId="6F66B45F" w14:textId="77777777" w:rsidR="00685DA5" w:rsidRPr="00B43F3F" w:rsidRDefault="00685DA5">
            <w:pPr>
              <w:rPr>
                <w:sz w:val="16"/>
              </w:rPr>
            </w:pPr>
          </w:p>
        </w:tc>
      </w:tr>
      <w:tr w:rsidR="00685DA5" w:rsidRPr="00B43F3F" w14:paraId="714E4C31" w14:textId="77777777" w:rsidTr="00B43F3F">
        <w:tc>
          <w:tcPr>
            <w:tcW w:w="0" w:type="auto"/>
          </w:tcPr>
          <w:p w14:paraId="11BF295F" w14:textId="77777777" w:rsidR="00685DA5" w:rsidRPr="00B43F3F" w:rsidRDefault="000623F7">
            <w:pPr>
              <w:rPr>
                <w:sz w:val="16"/>
              </w:rPr>
            </w:pPr>
            <w:r w:rsidRPr="00B43F3F">
              <w:rPr>
                <w:sz w:val="16"/>
              </w:rPr>
              <w:t>5.</w:t>
            </w:r>
          </w:p>
        </w:tc>
        <w:tc>
          <w:tcPr>
            <w:tcW w:w="0" w:type="auto"/>
          </w:tcPr>
          <w:p w14:paraId="6DA2D9B5" w14:textId="77777777" w:rsidR="00685DA5" w:rsidRPr="00B43F3F" w:rsidRDefault="000623F7">
            <w:pPr>
              <w:rPr>
                <w:sz w:val="16"/>
              </w:rPr>
            </w:pPr>
            <w:r w:rsidRPr="00B43F3F">
              <w:rPr>
                <w:sz w:val="16"/>
              </w:rPr>
              <w:t xml:space="preserve">Enter and Check Date for Dedesignation </w:t>
            </w:r>
            <w:r w:rsidRPr="00B43F3F">
              <w:rPr>
                <w:sz w:val="16"/>
              </w:rPr>
              <w:t>Request</w:t>
            </w:r>
          </w:p>
        </w:tc>
        <w:tc>
          <w:tcPr>
            <w:tcW w:w="0" w:type="auto"/>
          </w:tcPr>
          <w:p w14:paraId="656C5D5A" w14:textId="77777777" w:rsidR="00B43F3F" w:rsidRPr="00B43F3F" w:rsidRDefault="000623F7">
            <w:pPr>
              <w:rPr>
                <w:sz w:val="16"/>
              </w:rPr>
            </w:pPr>
            <w:r w:rsidRPr="00B43F3F">
              <w:rPr>
                <w:sz w:val="16"/>
              </w:rPr>
              <w:t xml:space="preserve">On the </w:t>
            </w:r>
            <w:r w:rsidRPr="00B43F3F">
              <w:rPr>
                <w:rStyle w:val="screenelement"/>
                <w:sz w:val="16"/>
              </w:rPr>
              <w:t>Hedge Request</w:t>
            </w:r>
            <w:r w:rsidRPr="00B43F3F">
              <w:rPr>
                <w:sz w:val="16"/>
              </w:rPr>
              <w:t xml:space="preserve"> screen, enter the following data:</w:t>
            </w:r>
          </w:p>
          <w:p w14:paraId="6608DBCE" w14:textId="77777777" w:rsidR="00B43F3F" w:rsidRPr="00B43F3F" w:rsidRDefault="000623F7">
            <w:pPr>
              <w:rPr>
                <w:sz w:val="16"/>
              </w:rPr>
            </w:pPr>
            <w:r w:rsidRPr="00B43F3F">
              <w:rPr>
                <w:rStyle w:val="screenelement"/>
                <w:sz w:val="16"/>
              </w:rPr>
              <w:t>Header</w:t>
            </w:r>
            <w:r w:rsidRPr="00B43F3F">
              <w:rPr>
                <w:sz w:val="16"/>
              </w:rPr>
              <w:t>:</w:t>
            </w:r>
          </w:p>
          <w:p w14:paraId="03D5FFB2" w14:textId="77777777" w:rsidR="00B43F3F" w:rsidRPr="00B43F3F" w:rsidRDefault="000623F7">
            <w:pPr>
              <w:rPr>
                <w:sz w:val="16"/>
              </w:rPr>
            </w:pPr>
            <w:r w:rsidRPr="00B43F3F">
              <w:rPr>
                <w:sz w:val="16"/>
              </w:rPr>
              <w:t xml:space="preserve">Description (the field beside field </w:t>
            </w:r>
            <w:r w:rsidRPr="00B43F3F">
              <w:rPr>
                <w:rStyle w:val="screenelement"/>
                <w:sz w:val="16"/>
              </w:rPr>
              <w:t>Hedge Request ID</w:t>
            </w:r>
            <w:r w:rsidRPr="00B43F3F">
              <w:rPr>
                <w:sz w:val="16"/>
              </w:rPr>
              <w:t xml:space="preserve">): </w:t>
            </w:r>
            <w:r w:rsidRPr="00B43F3F">
              <w:rPr>
                <w:rStyle w:val="CourierNew"/>
                <w:sz w:val="16"/>
              </w:rPr>
              <w:t>any text</w:t>
            </w:r>
          </w:p>
          <w:p w14:paraId="10EB5922" w14:textId="77777777" w:rsidR="00B43F3F" w:rsidRPr="00B43F3F" w:rsidRDefault="000623F7">
            <w:pPr>
              <w:rPr>
                <w:sz w:val="16"/>
              </w:rPr>
            </w:pPr>
            <w:r w:rsidRPr="00B43F3F">
              <w:rPr>
                <w:sz w:val="16"/>
              </w:rPr>
              <w:t xml:space="preserve">Tab </w:t>
            </w:r>
            <w:r w:rsidRPr="00B43F3F">
              <w:rPr>
                <w:rStyle w:val="screenelement"/>
                <w:sz w:val="16"/>
              </w:rPr>
              <w:t>General</w:t>
            </w:r>
            <w:r w:rsidRPr="00B43F3F">
              <w:rPr>
                <w:sz w:val="16"/>
              </w:rPr>
              <w:t>:</w:t>
            </w:r>
          </w:p>
          <w:p w14:paraId="07CCD977" w14:textId="77777777" w:rsidR="00B43F3F" w:rsidRPr="00B43F3F" w:rsidRDefault="000623F7">
            <w:pPr>
              <w:rPr>
                <w:sz w:val="16"/>
              </w:rPr>
            </w:pPr>
            <w:r w:rsidRPr="00B43F3F">
              <w:rPr>
                <w:rStyle w:val="screenelement"/>
                <w:sz w:val="16"/>
              </w:rPr>
              <w:t>Hedge Req. Reason</w:t>
            </w:r>
            <w:r w:rsidRPr="00B43F3F">
              <w:rPr>
                <w:sz w:val="16"/>
              </w:rPr>
              <w:t xml:space="preserve">: </w:t>
            </w:r>
            <w:r w:rsidRPr="00B43F3F">
              <w:rPr>
                <w:rStyle w:val="userinput"/>
                <w:sz w:val="16"/>
              </w:rPr>
              <w:t>S001</w:t>
            </w:r>
          </w:p>
          <w:p w14:paraId="3ED14D91" w14:textId="77777777" w:rsidR="00B43F3F" w:rsidRPr="00B43F3F" w:rsidRDefault="000623F7">
            <w:pPr>
              <w:rPr>
                <w:sz w:val="16"/>
              </w:rPr>
            </w:pPr>
            <w:r w:rsidRPr="00B43F3F">
              <w:rPr>
                <w:rStyle w:val="screenelement"/>
                <w:sz w:val="16"/>
              </w:rPr>
              <w:t>Dedes.Date</w:t>
            </w:r>
            <w:r w:rsidRPr="00B43F3F">
              <w:rPr>
                <w:sz w:val="16"/>
              </w:rPr>
              <w:t xml:space="preserve">: </w:t>
            </w:r>
            <w:r w:rsidRPr="00B43F3F">
              <w:rPr>
                <w:rStyle w:val="userinput"/>
                <w:sz w:val="16"/>
              </w:rPr>
              <w:t>&lt;the date in the period you reduce the exposure, which must be earlier than the expiry date of the FX Option Transaction you created in the Prerequisites section of Overhedge Processing - Dedesignation&gt;, for example,&lt;Current date + 1 Months&gt;</w:t>
            </w:r>
          </w:p>
          <w:p w14:paraId="63301A20" w14:textId="77777777" w:rsidR="00B43F3F" w:rsidRPr="00B43F3F" w:rsidRDefault="000623F7">
            <w:pPr>
              <w:rPr>
                <w:sz w:val="16"/>
              </w:rPr>
            </w:pPr>
            <w:r w:rsidRPr="00B43F3F">
              <w:rPr>
                <w:rStyle w:val="screenelement"/>
                <w:sz w:val="16"/>
              </w:rPr>
              <w:t>Hedge Request Volume:</w:t>
            </w:r>
            <w:r w:rsidRPr="00B43F3F">
              <w:rPr>
                <w:sz w:val="16"/>
              </w:rPr>
              <w:t xml:space="preserve"> </w:t>
            </w:r>
            <w:r w:rsidRPr="00B43F3F">
              <w:rPr>
                <w:rStyle w:val="userinput"/>
                <w:sz w:val="16"/>
              </w:rPr>
              <w:t>&lt;the reduced exposure amount&gt;</w:t>
            </w:r>
            <w:r w:rsidRPr="00B43F3F">
              <w:rPr>
                <w:sz w:val="16"/>
              </w:rPr>
              <w:t xml:space="preserve">, for example, </w:t>
            </w:r>
            <w:r w:rsidRPr="00B43F3F">
              <w:rPr>
                <w:rStyle w:val="userinput"/>
                <w:sz w:val="16"/>
              </w:rPr>
              <w:t>300000</w:t>
            </w:r>
          </w:p>
          <w:p w14:paraId="5A3DF36B" w14:textId="77777777" w:rsidR="00B43F3F" w:rsidRPr="00B43F3F" w:rsidRDefault="000623F7">
            <w:pPr>
              <w:rPr>
                <w:sz w:val="16"/>
              </w:rPr>
            </w:pPr>
            <w:r w:rsidRPr="00B43F3F">
              <w:rPr>
                <w:sz w:val="16"/>
              </w:rPr>
              <w:t xml:space="preserve">Tab </w:t>
            </w:r>
            <w:r w:rsidRPr="00B43F3F">
              <w:rPr>
                <w:rStyle w:val="screenelement"/>
                <w:sz w:val="16"/>
              </w:rPr>
              <w:t>Hedging Relationships</w:t>
            </w:r>
            <w:r w:rsidRPr="00B43F3F">
              <w:rPr>
                <w:sz w:val="16"/>
              </w:rPr>
              <w:t>:</w:t>
            </w:r>
          </w:p>
          <w:p w14:paraId="21FDBFA3" w14:textId="77777777" w:rsidR="00B43F3F" w:rsidRPr="00B43F3F" w:rsidRDefault="000623F7">
            <w:pPr>
              <w:rPr>
                <w:sz w:val="16"/>
              </w:rPr>
            </w:pPr>
            <w:r w:rsidRPr="00B43F3F">
              <w:rPr>
                <w:rStyle w:val="screenelement"/>
                <w:sz w:val="16"/>
              </w:rPr>
              <w:t>Valuation Area</w:t>
            </w:r>
            <w:r w:rsidRPr="00B43F3F">
              <w:rPr>
                <w:sz w:val="16"/>
              </w:rPr>
              <w:t xml:space="preserve">: </w:t>
            </w:r>
            <w:r w:rsidRPr="00B43F3F">
              <w:rPr>
                <w:rStyle w:val="userinput"/>
                <w:sz w:val="16"/>
              </w:rPr>
              <w:t>002</w:t>
            </w:r>
          </w:p>
          <w:p w14:paraId="03A757B3" w14:textId="77777777" w:rsidR="00B43F3F" w:rsidRPr="00B43F3F" w:rsidRDefault="000623F7">
            <w:pPr>
              <w:rPr>
                <w:sz w:val="16"/>
              </w:rPr>
            </w:pPr>
            <w:r w:rsidRPr="00B43F3F">
              <w:rPr>
                <w:rStyle w:val="screenelement"/>
                <w:sz w:val="16"/>
              </w:rPr>
              <w:t>Reclass. Handling</w:t>
            </w:r>
            <w:r w:rsidRPr="00B43F3F">
              <w:rPr>
                <w:sz w:val="16"/>
              </w:rPr>
              <w:t xml:space="preserve">: for example, </w:t>
            </w:r>
            <w:r w:rsidRPr="00B43F3F">
              <w:rPr>
                <w:rStyle w:val="userinput"/>
                <w:sz w:val="16"/>
              </w:rPr>
              <w:t>Immediate Reclassification</w:t>
            </w:r>
          </w:p>
          <w:p w14:paraId="26FE7A8F" w14:textId="77777777" w:rsidR="00B43F3F" w:rsidRPr="00B43F3F" w:rsidRDefault="000623F7">
            <w:pPr>
              <w:rPr>
                <w:sz w:val="16"/>
              </w:rPr>
            </w:pPr>
            <w:r w:rsidRPr="00B43F3F">
              <w:rPr>
                <w:sz w:val="16"/>
              </w:rPr>
              <w:t xml:space="preserve">Select the checkbox </w:t>
            </w:r>
            <w:r w:rsidRPr="00B43F3F">
              <w:rPr>
                <w:rStyle w:val="screenelement"/>
                <w:sz w:val="16"/>
              </w:rPr>
              <w:t>Requested</w:t>
            </w:r>
            <w:r w:rsidRPr="00B43F3F">
              <w:rPr>
                <w:sz w:val="16"/>
              </w:rPr>
              <w:t xml:space="preserve"> for the row with the Transaction Number and HR Number you noted down when executing the steps mentioned in the Prerequisites section of Overhedge Processing - Dedesignation. For Cylinder FX Option, only the transaction number of this long leg can be selected.</w:t>
            </w:r>
          </w:p>
          <w:p w14:paraId="0BE9E708" w14:textId="77777777" w:rsidR="00B43F3F" w:rsidRPr="00B43F3F" w:rsidRDefault="000623F7">
            <w:pPr>
              <w:rPr>
                <w:sz w:val="16"/>
              </w:rPr>
            </w:pPr>
            <w:r w:rsidRPr="00B43F3F">
              <w:rPr>
                <w:rStyle w:val="screenelement"/>
                <w:sz w:val="16"/>
              </w:rPr>
              <w:t>Request Volume (of the row you selected)</w:t>
            </w:r>
            <w:r w:rsidRPr="00B43F3F">
              <w:rPr>
                <w:sz w:val="16"/>
              </w:rPr>
              <w:t xml:space="preserve">: </w:t>
            </w:r>
            <w:r w:rsidRPr="00B43F3F">
              <w:rPr>
                <w:rStyle w:val="userinput"/>
                <w:sz w:val="16"/>
              </w:rPr>
              <w:t>&lt;the reduced exposure amount&gt;, for example,300000</w:t>
            </w:r>
          </w:p>
          <w:p w14:paraId="62553015" w14:textId="77777777" w:rsidR="00B43F3F" w:rsidRPr="00B43F3F" w:rsidRDefault="000623F7">
            <w:pPr>
              <w:rPr>
                <w:sz w:val="16"/>
              </w:rPr>
            </w:pPr>
            <w:r w:rsidRPr="00B43F3F">
              <w:rPr>
                <w:rStyle w:val="screenelement"/>
                <w:sz w:val="16"/>
              </w:rPr>
              <w:t>Sequence</w:t>
            </w:r>
            <w:r w:rsidRPr="00B43F3F">
              <w:rPr>
                <w:sz w:val="16"/>
              </w:rPr>
              <w:t xml:space="preserve">: for example, </w:t>
            </w:r>
            <w:r w:rsidRPr="00B43F3F">
              <w:rPr>
                <w:rStyle w:val="userinput"/>
                <w:sz w:val="16"/>
              </w:rPr>
              <w:t>1</w:t>
            </w:r>
          </w:p>
          <w:p w14:paraId="03AB4EBF" w14:textId="2750D056" w:rsidR="00685DA5" w:rsidRPr="00B43F3F" w:rsidRDefault="000623F7">
            <w:pPr>
              <w:rPr>
                <w:sz w:val="16"/>
              </w:rPr>
            </w:pPr>
            <w:r w:rsidRPr="00B43F3F">
              <w:rPr>
                <w:sz w:val="16"/>
              </w:rPr>
              <w:lastRenderedPageBreak/>
              <w:t xml:space="preserve">Choose </w:t>
            </w:r>
            <w:r w:rsidRPr="00B43F3F">
              <w:rPr>
                <w:rStyle w:val="screenelement"/>
                <w:sz w:val="16"/>
              </w:rPr>
              <w:t>Check</w:t>
            </w:r>
            <w:r w:rsidRPr="00B43F3F">
              <w:rPr>
                <w:sz w:val="16"/>
              </w:rPr>
              <w:t>.</w:t>
            </w:r>
          </w:p>
          <w:p w14:paraId="5DF8AF14"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7083"/>
            </w:tblGrid>
            <w:tr w:rsidR="00685DA5" w:rsidRPr="00B43F3F" w14:paraId="54F046D6"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EF7FAD" w14:textId="77777777" w:rsidR="00B43F3F" w:rsidRPr="00B43F3F" w:rsidRDefault="000623F7">
                  <w:pPr>
                    <w:rPr>
                      <w:sz w:val="16"/>
                    </w:rPr>
                  </w:pPr>
                  <w:r w:rsidRPr="00B43F3F">
                    <w:rPr>
                      <w:rStyle w:val="bold"/>
                      <w:sz w:val="16"/>
                    </w:rPr>
                    <w:t xml:space="preserve">Note </w:t>
                  </w:r>
                  <w:r w:rsidRPr="00B43F3F">
                    <w:rPr>
                      <w:sz w:val="16"/>
                    </w:rPr>
                    <w:t>Two options of Reclass. Handling:</w:t>
                  </w:r>
                </w:p>
                <w:p w14:paraId="0BDA30C0" w14:textId="79228259" w:rsidR="00685DA5" w:rsidRPr="00B43F3F" w:rsidRDefault="000623F7">
                  <w:pPr>
                    <w:pStyle w:val="listpara1"/>
                    <w:numPr>
                      <w:ilvl w:val="0"/>
                      <w:numId w:val="36"/>
                    </w:numPr>
                    <w:rPr>
                      <w:sz w:val="16"/>
                    </w:rPr>
                  </w:pPr>
                  <w:r w:rsidRPr="00B43F3F">
                    <w:rPr>
                      <w:rStyle w:val="userinput"/>
                      <w:sz w:val="16"/>
                    </w:rPr>
                    <w:t>Immediate Reclassification</w:t>
                  </w:r>
                  <w:r w:rsidRPr="00B43F3F">
                    <w:rPr>
                      <w:sz w:val="16"/>
                    </w:rPr>
                    <w:t>: the OCI I, OCI II of dedesignated portion is reclassified immediately with release of the Hedging Business Transaction.</w:t>
                  </w:r>
                </w:p>
                <w:p w14:paraId="4C8CE9C0" w14:textId="77777777" w:rsidR="00685DA5" w:rsidRPr="00B43F3F" w:rsidRDefault="000623F7">
                  <w:pPr>
                    <w:pStyle w:val="listpara1"/>
                    <w:numPr>
                      <w:ilvl w:val="0"/>
                      <w:numId w:val="3"/>
                    </w:numPr>
                    <w:rPr>
                      <w:sz w:val="16"/>
                    </w:rPr>
                  </w:pPr>
                  <w:r w:rsidRPr="00B43F3F">
                    <w:rPr>
                      <w:rStyle w:val="userinput"/>
                      <w:sz w:val="16"/>
                    </w:rPr>
                    <w:t>Planned Reclassification</w:t>
                  </w:r>
                  <w:r w:rsidRPr="00B43F3F">
                    <w:rPr>
                      <w:sz w:val="16"/>
                    </w:rPr>
                    <w:t xml:space="preserve">: the OCI I, OCI II of </w:t>
                  </w:r>
                  <w:r w:rsidRPr="00B43F3F">
                    <w:rPr>
                      <w:sz w:val="16"/>
                    </w:rPr>
                    <w:t>dedesignated portion will be reclassified at the end date of exposure subitem.</w:t>
                  </w:r>
                </w:p>
              </w:tc>
            </w:tr>
          </w:tbl>
          <w:p w14:paraId="20DA62A6" w14:textId="77777777" w:rsidR="000623F7" w:rsidRPr="00B43F3F" w:rsidRDefault="000623F7">
            <w:pPr>
              <w:rPr>
                <w:sz w:val="16"/>
              </w:rPr>
            </w:pPr>
          </w:p>
        </w:tc>
        <w:tc>
          <w:tcPr>
            <w:tcW w:w="0" w:type="auto"/>
          </w:tcPr>
          <w:p w14:paraId="75074B26" w14:textId="77777777" w:rsidR="00685DA5" w:rsidRPr="00B43F3F" w:rsidRDefault="000623F7">
            <w:pPr>
              <w:rPr>
                <w:sz w:val="16"/>
              </w:rPr>
            </w:pPr>
            <w:r w:rsidRPr="00B43F3F">
              <w:rPr>
                <w:sz w:val="16"/>
              </w:rPr>
              <w:lastRenderedPageBreak/>
              <w:t xml:space="preserve">Message </w:t>
            </w:r>
            <w:r w:rsidRPr="00B43F3F">
              <w:rPr>
                <w:rStyle w:val="CourierNew"/>
                <w:sz w:val="16"/>
              </w:rPr>
              <w:t>Hedge Request is consistent</w:t>
            </w:r>
            <w:r w:rsidRPr="00B43F3F">
              <w:rPr>
                <w:sz w:val="16"/>
              </w:rPr>
              <w:t xml:space="preserve"> displays, means the data you entered is OK, otherwise please check your data until this message displays.</w:t>
            </w:r>
          </w:p>
        </w:tc>
        <w:tc>
          <w:tcPr>
            <w:tcW w:w="0" w:type="auto"/>
          </w:tcPr>
          <w:p w14:paraId="33DAF0A2" w14:textId="77777777" w:rsidR="00685DA5" w:rsidRPr="00B43F3F" w:rsidRDefault="00685DA5">
            <w:pPr>
              <w:rPr>
                <w:sz w:val="16"/>
              </w:rPr>
            </w:pPr>
          </w:p>
        </w:tc>
      </w:tr>
      <w:tr w:rsidR="00685DA5" w:rsidRPr="00B43F3F" w14:paraId="6B1C02B2" w14:textId="77777777" w:rsidTr="00B43F3F">
        <w:tc>
          <w:tcPr>
            <w:tcW w:w="0" w:type="auto"/>
          </w:tcPr>
          <w:p w14:paraId="63CDEFBB" w14:textId="77777777" w:rsidR="00685DA5" w:rsidRPr="00B43F3F" w:rsidRDefault="000623F7">
            <w:pPr>
              <w:rPr>
                <w:sz w:val="16"/>
              </w:rPr>
            </w:pPr>
            <w:r w:rsidRPr="00B43F3F">
              <w:rPr>
                <w:sz w:val="16"/>
              </w:rPr>
              <w:t>6.</w:t>
            </w:r>
          </w:p>
        </w:tc>
        <w:tc>
          <w:tcPr>
            <w:tcW w:w="0" w:type="auto"/>
          </w:tcPr>
          <w:p w14:paraId="6E72C38E" w14:textId="77777777" w:rsidR="00685DA5" w:rsidRPr="00B43F3F" w:rsidRDefault="000623F7">
            <w:pPr>
              <w:rPr>
                <w:sz w:val="16"/>
              </w:rPr>
            </w:pPr>
            <w:r w:rsidRPr="00B43F3F">
              <w:rPr>
                <w:sz w:val="16"/>
              </w:rPr>
              <w:t xml:space="preserve">Submit </w:t>
            </w:r>
            <w:r w:rsidRPr="00B43F3F">
              <w:rPr>
                <w:sz w:val="16"/>
              </w:rPr>
              <w:t>Designation Request</w:t>
            </w:r>
          </w:p>
        </w:tc>
        <w:tc>
          <w:tcPr>
            <w:tcW w:w="0" w:type="auto"/>
          </w:tcPr>
          <w:p w14:paraId="43C50AA2" w14:textId="77777777" w:rsidR="00685DA5" w:rsidRPr="00B43F3F" w:rsidRDefault="000623F7">
            <w:pPr>
              <w:rPr>
                <w:sz w:val="16"/>
              </w:rPr>
            </w:pPr>
            <w:r w:rsidRPr="00B43F3F">
              <w:rPr>
                <w:sz w:val="16"/>
              </w:rPr>
              <w:t xml:space="preserve">Choose </w:t>
            </w:r>
            <w:r w:rsidRPr="00B43F3F">
              <w:rPr>
                <w:rStyle w:val="screenelement"/>
                <w:sz w:val="16"/>
              </w:rPr>
              <w:t>Submit</w:t>
            </w:r>
            <w:r w:rsidRPr="00B43F3F">
              <w:rPr>
                <w:sz w:val="16"/>
              </w:rPr>
              <w:t>.</w:t>
            </w:r>
          </w:p>
        </w:tc>
        <w:tc>
          <w:tcPr>
            <w:tcW w:w="0" w:type="auto"/>
          </w:tcPr>
          <w:p w14:paraId="59FBDBC8" w14:textId="77777777" w:rsidR="00B43F3F" w:rsidRPr="00B43F3F" w:rsidRDefault="000623F7">
            <w:pPr>
              <w:rPr>
                <w:sz w:val="16"/>
              </w:rPr>
            </w:pPr>
            <w:r w:rsidRPr="00B43F3F">
              <w:rPr>
                <w:sz w:val="16"/>
              </w:rPr>
              <w:t xml:space="preserve">Message </w:t>
            </w:r>
            <w:r w:rsidRPr="00B43F3F">
              <w:rPr>
                <w:rStyle w:val="CourierNew"/>
                <w:sz w:val="16"/>
              </w:rPr>
              <w:t>Hedge Request number was saved</w:t>
            </w:r>
            <w:r w:rsidRPr="00B43F3F">
              <w:rPr>
                <w:sz w:val="16"/>
              </w:rPr>
              <w:t xml:space="preserve"> displays.</w:t>
            </w:r>
          </w:p>
          <w:p w14:paraId="66EF32EE" w14:textId="6E01E6B0" w:rsidR="00685DA5" w:rsidRPr="00B43F3F" w:rsidRDefault="000623F7">
            <w:pPr>
              <w:rPr>
                <w:sz w:val="16"/>
              </w:rPr>
            </w:pPr>
            <w:r w:rsidRPr="00B43F3F">
              <w:rPr>
                <w:sz w:val="16"/>
              </w:rPr>
              <w:t xml:space="preserve">Note down the </w:t>
            </w:r>
            <w:r w:rsidRPr="00B43F3F">
              <w:rPr>
                <w:rStyle w:val="bold"/>
                <w:sz w:val="16"/>
              </w:rPr>
              <w:t>Hedge Request ID</w:t>
            </w:r>
            <w:r w:rsidRPr="00B43F3F">
              <w:rPr>
                <w:sz w:val="16"/>
              </w:rPr>
              <w:t>.</w:t>
            </w:r>
          </w:p>
        </w:tc>
        <w:tc>
          <w:tcPr>
            <w:tcW w:w="0" w:type="auto"/>
          </w:tcPr>
          <w:p w14:paraId="0181C981" w14:textId="77777777" w:rsidR="00685DA5" w:rsidRPr="00B43F3F" w:rsidRDefault="00685DA5">
            <w:pPr>
              <w:rPr>
                <w:sz w:val="16"/>
              </w:rPr>
            </w:pPr>
          </w:p>
        </w:tc>
      </w:tr>
    </w:tbl>
    <w:p w14:paraId="2CA066A5" w14:textId="77777777" w:rsidR="00685DA5" w:rsidRDefault="000623F7">
      <w:pPr>
        <w:pStyle w:val="Heading3"/>
      </w:pPr>
      <w:bookmarkStart w:id="92" w:name="unique_43"/>
      <w:bookmarkStart w:id="93" w:name="_Toc232850084"/>
      <w:r>
        <w:t>Release Dedesignation Request</w:t>
      </w:r>
      <w:bookmarkEnd w:id="92"/>
      <w:bookmarkEnd w:id="93"/>
    </w:p>
    <w:p w14:paraId="208E9040" w14:textId="77777777" w:rsidR="00685DA5" w:rsidRDefault="000623F7">
      <w:pPr>
        <w:pStyle w:val="sectiontitle"/>
      </w:pPr>
      <w:r>
        <w:t>Test Administration</w:t>
      </w:r>
    </w:p>
    <w:p w14:paraId="1840A598" w14:textId="77777777" w:rsidR="00685DA5" w:rsidRDefault="000623F7">
      <w:r>
        <w:t>Customer project: Fill in the project-specific parts.</w:t>
      </w:r>
    </w:p>
    <w:p w14:paraId="031D707E"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17AD173E"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715510"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8FEA2"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D8A0E"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628EF" w14:textId="77777777" w:rsidR="000623F7" w:rsidRPr="00B43F3F" w:rsidRDefault="000623F7">
            <w:pPr>
              <w:rPr>
                <w:sz w:val="12"/>
              </w:rPr>
            </w:pPr>
          </w:p>
        </w:tc>
      </w:tr>
      <w:tr w:rsidR="00685DA5" w:rsidRPr="00B43F3F" w14:paraId="11410CA2"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164C3"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63725E"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75EB6"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69286F" w14:textId="77777777" w:rsidR="000623F7" w:rsidRPr="00B43F3F" w:rsidRDefault="000623F7">
            <w:pPr>
              <w:rPr>
                <w:sz w:val="12"/>
              </w:rPr>
            </w:pPr>
          </w:p>
        </w:tc>
      </w:tr>
      <w:tr w:rsidR="00685DA5" w:rsidRPr="00B43F3F" w14:paraId="094E1031"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E6252"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5E917E"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008755"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54ABC2"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12CFCBB2" w14:textId="77777777" w:rsidR="00685DA5" w:rsidRDefault="000623F7">
      <w:pPr>
        <w:pStyle w:val="sectiontitle"/>
      </w:pPr>
      <w:r>
        <w:t>Purpose</w:t>
      </w:r>
    </w:p>
    <w:p w14:paraId="52F183AB" w14:textId="77777777" w:rsidR="00B43F3F" w:rsidRDefault="000623F7">
      <w:r>
        <w:t>In this step, you release the dedesignation request.</w:t>
      </w:r>
    </w:p>
    <w:p w14:paraId="58FCB917" w14:textId="77777777" w:rsidR="00B43F3F" w:rsidRDefault="000623F7">
      <w:r>
        <w:t xml:space="preserve">With the release of the dedesignation request, position flows with update types THX003 or THX004 are automatically created for relevant Hedging Relationships in status </w:t>
      </w:r>
      <w:r>
        <w:t>'Scheduled'.</w:t>
      </w:r>
    </w:p>
    <w:p w14:paraId="558F29BB" w14:textId="77777777" w:rsidR="00B43F3F" w:rsidRDefault="000623F7">
      <w:r>
        <w:t>Additional position flows are created to transfer position values of Hedging Reserve, Cost of Hedging Reserve and P/L portions from the designated subposition to the free standing subposition of the Exposure Subitems.</w:t>
      </w:r>
    </w:p>
    <w:p w14:paraId="7DB4DCFC" w14:textId="725582FD" w:rsidR="00685DA5" w:rsidRDefault="000623F7">
      <w:r>
        <w:t xml:space="preserve">If you choose </w:t>
      </w:r>
      <w:r>
        <w:rPr>
          <w:rStyle w:val="bold"/>
        </w:rPr>
        <w:t>Immediate Reclassification</w:t>
      </w:r>
      <w:r>
        <w:t xml:space="preserve"> in the dedesignation request, the position flows for reclassifying Hedging Reserve, Cost of Hedging Reserve of the dedesignated portion are created.</w:t>
      </w:r>
    </w:p>
    <w:p w14:paraId="1E8E9839" w14:textId="77777777" w:rsidR="00685DA5" w:rsidRDefault="000623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7"/>
        <w:gridCol w:w="2134"/>
        <w:gridCol w:w="5285"/>
        <w:gridCol w:w="4884"/>
        <w:gridCol w:w="1274"/>
      </w:tblGrid>
      <w:tr w:rsidR="00685DA5" w:rsidRPr="00B43F3F" w14:paraId="3640C467"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F72931A" w14:textId="77777777" w:rsidR="00685DA5" w:rsidRPr="00B43F3F" w:rsidRDefault="000623F7">
            <w:pPr>
              <w:pStyle w:val="boldparagraph"/>
              <w:rPr>
                <w:sz w:val="16"/>
              </w:rPr>
            </w:pPr>
            <w:r w:rsidRPr="00B43F3F">
              <w:rPr>
                <w:sz w:val="16"/>
              </w:rPr>
              <w:t>Test Step #</w:t>
            </w:r>
          </w:p>
        </w:tc>
        <w:tc>
          <w:tcPr>
            <w:tcW w:w="0" w:type="auto"/>
          </w:tcPr>
          <w:p w14:paraId="498248D3" w14:textId="77777777" w:rsidR="00685DA5" w:rsidRPr="00B43F3F" w:rsidRDefault="000623F7">
            <w:pPr>
              <w:pStyle w:val="boldparagraph"/>
              <w:rPr>
                <w:sz w:val="16"/>
              </w:rPr>
            </w:pPr>
            <w:r w:rsidRPr="00B43F3F">
              <w:rPr>
                <w:sz w:val="16"/>
              </w:rPr>
              <w:t>Test Step Name</w:t>
            </w:r>
          </w:p>
        </w:tc>
        <w:tc>
          <w:tcPr>
            <w:tcW w:w="0" w:type="auto"/>
          </w:tcPr>
          <w:p w14:paraId="2630B493" w14:textId="77777777" w:rsidR="00685DA5" w:rsidRPr="00B43F3F" w:rsidRDefault="000623F7">
            <w:pPr>
              <w:pStyle w:val="boldparagraph"/>
              <w:rPr>
                <w:sz w:val="16"/>
              </w:rPr>
            </w:pPr>
            <w:r w:rsidRPr="00B43F3F">
              <w:rPr>
                <w:sz w:val="16"/>
              </w:rPr>
              <w:t>Instruction</w:t>
            </w:r>
          </w:p>
        </w:tc>
        <w:tc>
          <w:tcPr>
            <w:tcW w:w="0" w:type="auto"/>
          </w:tcPr>
          <w:p w14:paraId="358C30C9" w14:textId="77777777" w:rsidR="00685DA5" w:rsidRPr="00B43F3F" w:rsidRDefault="000623F7">
            <w:pPr>
              <w:pStyle w:val="boldparagraph"/>
              <w:rPr>
                <w:sz w:val="16"/>
              </w:rPr>
            </w:pPr>
            <w:r w:rsidRPr="00B43F3F">
              <w:rPr>
                <w:sz w:val="16"/>
              </w:rPr>
              <w:t>Expected Result</w:t>
            </w:r>
          </w:p>
        </w:tc>
        <w:tc>
          <w:tcPr>
            <w:tcW w:w="0" w:type="auto"/>
          </w:tcPr>
          <w:p w14:paraId="5E387080" w14:textId="77777777" w:rsidR="00685DA5" w:rsidRPr="00B43F3F" w:rsidRDefault="000623F7">
            <w:pPr>
              <w:pStyle w:val="boldparagraph"/>
              <w:rPr>
                <w:sz w:val="16"/>
              </w:rPr>
            </w:pPr>
            <w:r w:rsidRPr="00B43F3F">
              <w:rPr>
                <w:sz w:val="16"/>
              </w:rPr>
              <w:t>Pass / Fail / Comment</w:t>
            </w:r>
          </w:p>
        </w:tc>
      </w:tr>
      <w:tr w:rsidR="00685DA5" w:rsidRPr="00B43F3F" w14:paraId="15C43218" w14:textId="77777777" w:rsidTr="00B43F3F">
        <w:tc>
          <w:tcPr>
            <w:tcW w:w="0" w:type="auto"/>
          </w:tcPr>
          <w:p w14:paraId="6DBB7E74" w14:textId="77777777" w:rsidR="00685DA5" w:rsidRPr="00B43F3F" w:rsidRDefault="000623F7">
            <w:pPr>
              <w:rPr>
                <w:sz w:val="16"/>
              </w:rPr>
            </w:pPr>
            <w:r w:rsidRPr="00B43F3F">
              <w:rPr>
                <w:sz w:val="16"/>
              </w:rPr>
              <w:t>1</w:t>
            </w:r>
          </w:p>
        </w:tc>
        <w:tc>
          <w:tcPr>
            <w:tcW w:w="0" w:type="auto"/>
          </w:tcPr>
          <w:p w14:paraId="4CEF1C94" w14:textId="77777777" w:rsidR="00685DA5" w:rsidRPr="00B43F3F" w:rsidRDefault="000623F7">
            <w:pPr>
              <w:rPr>
                <w:sz w:val="16"/>
              </w:rPr>
            </w:pPr>
            <w:r w:rsidRPr="00B43F3F">
              <w:rPr>
                <w:sz w:val="16"/>
              </w:rPr>
              <w:t>Log on</w:t>
            </w:r>
          </w:p>
        </w:tc>
        <w:tc>
          <w:tcPr>
            <w:tcW w:w="0" w:type="auto"/>
          </w:tcPr>
          <w:p w14:paraId="0C283E19" w14:textId="77777777" w:rsidR="00685DA5" w:rsidRPr="00B43F3F" w:rsidRDefault="000623F7">
            <w:pPr>
              <w:rPr>
                <w:sz w:val="16"/>
              </w:rPr>
            </w:pPr>
            <w:r w:rsidRPr="00B43F3F">
              <w:rPr>
                <w:sz w:val="16"/>
              </w:rPr>
              <w:t>Log on to the SAP Fiori Launchpad as a Treasury Accountant.</w:t>
            </w:r>
          </w:p>
        </w:tc>
        <w:tc>
          <w:tcPr>
            <w:tcW w:w="0" w:type="auto"/>
          </w:tcPr>
          <w:p w14:paraId="7EE300DF" w14:textId="77777777" w:rsidR="00685DA5" w:rsidRPr="00B43F3F" w:rsidRDefault="000623F7">
            <w:pPr>
              <w:rPr>
                <w:sz w:val="16"/>
              </w:rPr>
            </w:pPr>
            <w:r w:rsidRPr="00B43F3F">
              <w:rPr>
                <w:sz w:val="16"/>
              </w:rPr>
              <w:t>The SAP Fiori Launchpad displays.</w:t>
            </w:r>
          </w:p>
        </w:tc>
        <w:tc>
          <w:tcPr>
            <w:tcW w:w="0" w:type="auto"/>
          </w:tcPr>
          <w:p w14:paraId="65A56944" w14:textId="77777777" w:rsidR="00685DA5" w:rsidRPr="00B43F3F" w:rsidRDefault="00685DA5">
            <w:pPr>
              <w:rPr>
                <w:sz w:val="16"/>
              </w:rPr>
            </w:pPr>
          </w:p>
        </w:tc>
      </w:tr>
      <w:tr w:rsidR="00685DA5" w:rsidRPr="00B43F3F" w14:paraId="02952213" w14:textId="77777777" w:rsidTr="00B43F3F">
        <w:tc>
          <w:tcPr>
            <w:tcW w:w="0" w:type="auto"/>
          </w:tcPr>
          <w:p w14:paraId="22C274C6" w14:textId="77777777" w:rsidR="00685DA5" w:rsidRPr="00B43F3F" w:rsidRDefault="000623F7">
            <w:pPr>
              <w:rPr>
                <w:sz w:val="16"/>
              </w:rPr>
            </w:pPr>
            <w:r w:rsidRPr="00B43F3F">
              <w:rPr>
                <w:sz w:val="16"/>
              </w:rPr>
              <w:t>2</w:t>
            </w:r>
          </w:p>
        </w:tc>
        <w:tc>
          <w:tcPr>
            <w:tcW w:w="0" w:type="auto"/>
          </w:tcPr>
          <w:p w14:paraId="1906904C" w14:textId="77777777" w:rsidR="00685DA5" w:rsidRPr="00B43F3F" w:rsidRDefault="000623F7">
            <w:pPr>
              <w:rPr>
                <w:sz w:val="16"/>
              </w:rPr>
            </w:pPr>
            <w:r w:rsidRPr="00B43F3F">
              <w:rPr>
                <w:sz w:val="16"/>
              </w:rPr>
              <w:t>Access the SAP Fiori app</w:t>
            </w:r>
          </w:p>
        </w:tc>
        <w:tc>
          <w:tcPr>
            <w:tcW w:w="0" w:type="auto"/>
          </w:tcPr>
          <w:p w14:paraId="2BDA6836" w14:textId="77777777" w:rsidR="00685DA5" w:rsidRPr="00B43F3F" w:rsidRDefault="000623F7">
            <w:pPr>
              <w:rPr>
                <w:sz w:val="16"/>
              </w:rPr>
            </w:pPr>
            <w:r w:rsidRPr="00B43F3F">
              <w:rPr>
                <w:sz w:val="16"/>
              </w:rPr>
              <w:t xml:space="preserve">Open </w:t>
            </w:r>
            <w:r w:rsidRPr="00B43F3F">
              <w:rPr>
                <w:rStyle w:val="screenelement"/>
                <w:sz w:val="16"/>
              </w:rPr>
              <w:t>Process Hedge Requests</w:t>
            </w:r>
            <w:r w:rsidRPr="00B43F3F">
              <w:rPr>
                <w:sz w:val="16"/>
              </w:rPr>
              <w:t xml:space="preserve"> </w:t>
            </w:r>
            <w:r w:rsidRPr="00B43F3F">
              <w:rPr>
                <w:rStyle w:val="CourierNew"/>
                <w:sz w:val="16"/>
              </w:rPr>
              <w:t>(TOEHREQO)</w:t>
            </w:r>
            <w:r w:rsidRPr="00B43F3F">
              <w:rPr>
                <w:sz w:val="16"/>
              </w:rPr>
              <w:t>.</w:t>
            </w:r>
          </w:p>
        </w:tc>
        <w:tc>
          <w:tcPr>
            <w:tcW w:w="0" w:type="auto"/>
          </w:tcPr>
          <w:p w14:paraId="74DCA6B9" w14:textId="77777777" w:rsidR="00685DA5" w:rsidRPr="00B43F3F" w:rsidRDefault="000623F7">
            <w:pPr>
              <w:rPr>
                <w:sz w:val="16"/>
              </w:rPr>
            </w:pPr>
            <w:r w:rsidRPr="00B43F3F">
              <w:rPr>
                <w:sz w:val="16"/>
              </w:rPr>
              <w:t xml:space="preserve">The </w:t>
            </w:r>
            <w:r w:rsidRPr="00B43F3F">
              <w:rPr>
                <w:rStyle w:val="screenelement"/>
                <w:sz w:val="16"/>
              </w:rPr>
              <w:t>Process Hedge Requests</w:t>
            </w:r>
            <w:r w:rsidRPr="00B43F3F">
              <w:rPr>
                <w:sz w:val="16"/>
              </w:rPr>
              <w:t xml:space="preserve"> screen displays.</w:t>
            </w:r>
          </w:p>
        </w:tc>
        <w:tc>
          <w:tcPr>
            <w:tcW w:w="0" w:type="auto"/>
          </w:tcPr>
          <w:p w14:paraId="4FF4EF82" w14:textId="77777777" w:rsidR="00685DA5" w:rsidRPr="00B43F3F" w:rsidRDefault="00685DA5">
            <w:pPr>
              <w:rPr>
                <w:sz w:val="16"/>
              </w:rPr>
            </w:pPr>
          </w:p>
        </w:tc>
      </w:tr>
      <w:tr w:rsidR="00685DA5" w:rsidRPr="00B43F3F" w14:paraId="6CC48C1F" w14:textId="77777777" w:rsidTr="00B43F3F">
        <w:tc>
          <w:tcPr>
            <w:tcW w:w="0" w:type="auto"/>
          </w:tcPr>
          <w:p w14:paraId="2E48F032" w14:textId="77777777" w:rsidR="00685DA5" w:rsidRPr="00B43F3F" w:rsidRDefault="000623F7">
            <w:pPr>
              <w:rPr>
                <w:sz w:val="16"/>
              </w:rPr>
            </w:pPr>
            <w:r w:rsidRPr="00B43F3F">
              <w:rPr>
                <w:sz w:val="16"/>
              </w:rPr>
              <w:t>3</w:t>
            </w:r>
          </w:p>
        </w:tc>
        <w:tc>
          <w:tcPr>
            <w:tcW w:w="0" w:type="auto"/>
          </w:tcPr>
          <w:p w14:paraId="3F3377F9" w14:textId="77777777" w:rsidR="00685DA5" w:rsidRPr="00B43F3F" w:rsidRDefault="000623F7">
            <w:pPr>
              <w:rPr>
                <w:sz w:val="16"/>
              </w:rPr>
            </w:pPr>
            <w:r w:rsidRPr="00B43F3F">
              <w:rPr>
                <w:sz w:val="16"/>
              </w:rPr>
              <w:t>Enter Selection Criteria and Start Search</w:t>
            </w:r>
          </w:p>
        </w:tc>
        <w:tc>
          <w:tcPr>
            <w:tcW w:w="0" w:type="auto"/>
          </w:tcPr>
          <w:p w14:paraId="022B1630" w14:textId="77777777" w:rsidR="00B43F3F" w:rsidRPr="00B43F3F" w:rsidRDefault="000623F7">
            <w:pPr>
              <w:rPr>
                <w:sz w:val="16"/>
              </w:rPr>
            </w:pPr>
            <w:r w:rsidRPr="00B43F3F">
              <w:rPr>
                <w:sz w:val="16"/>
              </w:rPr>
              <w:t xml:space="preserve">On the </w:t>
            </w:r>
            <w:r w:rsidRPr="00B43F3F">
              <w:rPr>
                <w:rStyle w:val="screenelement"/>
                <w:sz w:val="16"/>
              </w:rPr>
              <w:t>Process Hedge Requests</w:t>
            </w:r>
            <w:r w:rsidRPr="00B43F3F">
              <w:rPr>
                <w:sz w:val="16"/>
              </w:rPr>
              <w:t xml:space="preserve"> screen, enter the following data:</w:t>
            </w:r>
          </w:p>
          <w:p w14:paraId="5395EE32" w14:textId="77777777" w:rsidR="00B43F3F"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p w14:paraId="5D22092D" w14:textId="77777777" w:rsidR="00B43F3F" w:rsidRPr="00B43F3F" w:rsidRDefault="000623F7">
            <w:pPr>
              <w:rPr>
                <w:sz w:val="16"/>
              </w:rPr>
            </w:pPr>
            <w:r w:rsidRPr="00B43F3F">
              <w:rPr>
                <w:sz w:val="16"/>
              </w:rPr>
              <w:t xml:space="preserve">Submitted (in subarea </w:t>
            </w:r>
            <w:r w:rsidRPr="00B43F3F">
              <w:rPr>
                <w:rStyle w:val="screenelement"/>
                <w:sz w:val="16"/>
              </w:rPr>
              <w:t>Status</w:t>
            </w:r>
            <w:r w:rsidRPr="00B43F3F">
              <w:rPr>
                <w:sz w:val="16"/>
              </w:rPr>
              <w:t xml:space="preserve">): </w:t>
            </w:r>
            <w:r w:rsidRPr="00B43F3F">
              <w:rPr>
                <w:rStyle w:val="userinput"/>
                <w:sz w:val="16"/>
              </w:rPr>
              <w:t>&lt;make sure this checkbox has been selected&gt;</w:t>
            </w:r>
          </w:p>
          <w:p w14:paraId="746D663B" w14:textId="39DFE35C" w:rsidR="00685DA5" w:rsidRPr="00B43F3F" w:rsidRDefault="000623F7">
            <w:pPr>
              <w:rPr>
                <w:sz w:val="16"/>
              </w:rPr>
            </w:pPr>
            <w:r w:rsidRPr="00B43F3F">
              <w:rPr>
                <w:sz w:val="16"/>
              </w:rPr>
              <w:t xml:space="preserve">Choose </w:t>
            </w:r>
            <w:r w:rsidRPr="00B43F3F">
              <w:rPr>
                <w:rStyle w:val="screenelement"/>
                <w:sz w:val="16"/>
              </w:rPr>
              <w:t>Start</w:t>
            </w:r>
            <w:r w:rsidRPr="00B43F3F">
              <w:rPr>
                <w:sz w:val="16"/>
              </w:rPr>
              <w:t>.</w:t>
            </w:r>
          </w:p>
        </w:tc>
        <w:tc>
          <w:tcPr>
            <w:tcW w:w="0" w:type="auto"/>
          </w:tcPr>
          <w:p w14:paraId="23F7D59A" w14:textId="77777777" w:rsidR="00685DA5" w:rsidRPr="00B43F3F" w:rsidRDefault="000623F7">
            <w:pPr>
              <w:rPr>
                <w:sz w:val="16"/>
              </w:rPr>
            </w:pPr>
            <w:r w:rsidRPr="00B43F3F">
              <w:rPr>
                <w:sz w:val="16"/>
              </w:rPr>
              <w:t xml:space="preserve">A list of hedge requests displays, your dedesignation request is in this list, its status is </w:t>
            </w:r>
            <w:r w:rsidRPr="00B43F3F">
              <w:rPr>
                <w:rStyle w:val="screenelement"/>
                <w:sz w:val="16"/>
              </w:rPr>
              <w:t>Submitted</w:t>
            </w:r>
            <w:r w:rsidRPr="00B43F3F">
              <w:rPr>
                <w:sz w:val="16"/>
              </w:rPr>
              <w:t>.</w:t>
            </w:r>
          </w:p>
        </w:tc>
        <w:tc>
          <w:tcPr>
            <w:tcW w:w="0" w:type="auto"/>
          </w:tcPr>
          <w:p w14:paraId="75CA4BA2" w14:textId="77777777" w:rsidR="00685DA5" w:rsidRPr="00B43F3F" w:rsidRDefault="00685DA5">
            <w:pPr>
              <w:rPr>
                <w:sz w:val="16"/>
              </w:rPr>
            </w:pPr>
          </w:p>
        </w:tc>
      </w:tr>
      <w:tr w:rsidR="00685DA5" w:rsidRPr="00B43F3F" w14:paraId="18A04700" w14:textId="77777777" w:rsidTr="00B43F3F">
        <w:tc>
          <w:tcPr>
            <w:tcW w:w="0" w:type="auto"/>
          </w:tcPr>
          <w:p w14:paraId="4B406E48" w14:textId="77777777" w:rsidR="00685DA5" w:rsidRPr="00B43F3F" w:rsidRDefault="000623F7">
            <w:pPr>
              <w:rPr>
                <w:sz w:val="16"/>
              </w:rPr>
            </w:pPr>
            <w:r w:rsidRPr="00B43F3F">
              <w:rPr>
                <w:sz w:val="16"/>
              </w:rPr>
              <w:t>4</w:t>
            </w:r>
          </w:p>
        </w:tc>
        <w:tc>
          <w:tcPr>
            <w:tcW w:w="0" w:type="auto"/>
          </w:tcPr>
          <w:p w14:paraId="01D3A517" w14:textId="77777777" w:rsidR="00685DA5" w:rsidRPr="00B43F3F" w:rsidRDefault="000623F7">
            <w:pPr>
              <w:rPr>
                <w:sz w:val="16"/>
              </w:rPr>
            </w:pPr>
            <w:r w:rsidRPr="00B43F3F">
              <w:rPr>
                <w:sz w:val="16"/>
              </w:rPr>
              <w:t>Release Designation Request</w:t>
            </w:r>
          </w:p>
        </w:tc>
        <w:tc>
          <w:tcPr>
            <w:tcW w:w="0" w:type="auto"/>
          </w:tcPr>
          <w:p w14:paraId="53455368" w14:textId="77777777" w:rsidR="00B43F3F" w:rsidRPr="00B43F3F" w:rsidRDefault="000623F7">
            <w:pPr>
              <w:rPr>
                <w:sz w:val="16"/>
              </w:rPr>
            </w:pPr>
            <w:r w:rsidRPr="00B43F3F">
              <w:rPr>
                <w:sz w:val="16"/>
              </w:rPr>
              <w:t xml:space="preserve">Choose the Hedge Request ID of the dedesignation request you created, and choose </w:t>
            </w:r>
            <w:r w:rsidRPr="00B43F3F">
              <w:rPr>
                <w:rStyle w:val="screenelement"/>
                <w:sz w:val="16"/>
              </w:rPr>
              <w:t>Process &gt; Release</w:t>
            </w:r>
            <w:r w:rsidRPr="00B43F3F">
              <w:rPr>
                <w:sz w:val="16"/>
              </w:rPr>
              <w:t>.</w:t>
            </w:r>
          </w:p>
          <w:p w14:paraId="78E9EA97" w14:textId="7DC6EB7F" w:rsidR="00685DA5" w:rsidRPr="00B43F3F" w:rsidRDefault="000623F7">
            <w:pPr>
              <w:rPr>
                <w:sz w:val="16"/>
              </w:rPr>
            </w:pPr>
            <w:r w:rsidRPr="00B43F3F">
              <w:rPr>
                <w:sz w:val="16"/>
              </w:rPr>
              <w:t xml:space="preserve">If dialog box appears and stats that </w:t>
            </w:r>
            <w:r w:rsidRPr="00B43F3F">
              <w:rPr>
                <w:rStyle w:val="CourierNew"/>
                <w:sz w:val="16"/>
              </w:rPr>
              <w:t>Data was Changed. Do you want to Save?</w:t>
            </w:r>
            <w:r w:rsidRPr="00B43F3F">
              <w:rPr>
                <w:sz w:val="16"/>
              </w:rPr>
              <w:t xml:space="preserve">, choose </w:t>
            </w:r>
            <w:r w:rsidRPr="00B43F3F">
              <w:rPr>
                <w:rStyle w:val="screenelement"/>
                <w:sz w:val="16"/>
              </w:rPr>
              <w:t>Yes</w:t>
            </w:r>
            <w:r w:rsidRPr="00B43F3F">
              <w:rPr>
                <w:sz w:val="16"/>
              </w:rPr>
              <w:t>.</w:t>
            </w:r>
          </w:p>
        </w:tc>
        <w:tc>
          <w:tcPr>
            <w:tcW w:w="0" w:type="auto"/>
          </w:tcPr>
          <w:p w14:paraId="40D99BCA" w14:textId="77777777" w:rsidR="00685DA5" w:rsidRPr="00B43F3F" w:rsidRDefault="000623F7">
            <w:pPr>
              <w:rPr>
                <w:sz w:val="16"/>
              </w:rPr>
            </w:pPr>
            <w:r w:rsidRPr="00B43F3F">
              <w:rPr>
                <w:sz w:val="16"/>
              </w:rPr>
              <w:t xml:space="preserve">The </w:t>
            </w:r>
            <w:r w:rsidRPr="00B43F3F">
              <w:rPr>
                <w:sz w:val="16"/>
              </w:rPr>
              <w:t xml:space="preserve">designation request's status becomes </w:t>
            </w:r>
            <w:r w:rsidRPr="00B43F3F">
              <w:rPr>
                <w:rStyle w:val="screenelement"/>
                <w:sz w:val="16"/>
              </w:rPr>
              <w:t>Released</w:t>
            </w:r>
            <w:r w:rsidRPr="00B43F3F">
              <w:rPr>
                <w:sz w:val="16"/>
              </w:rPr>
              <w:t>.</w:t>
            </w:r>
          </w:p>
        </w:tc>
        <w:tc>
          <w:tcPr>
            <w:tcW w:w="0" w:type="auto"/>
          </w:tcPr>
          <w:p w14:paraId="773A74D0" w14:textId="77777777" w:rsidR="00685DA5" w:rsidRPr="00B43F3F" w:rsidRDefault="00685DA5">
            <w:pPr>
              <w:rPr>
                <w:sz w:val="16"/>
              </w:rPr>
            </w:pPr>
          </w:p>
        </w:tc>
      </w:tr>
    </w:tbl>
    <w:p w14:paraId="57D09328" w14:textId="77777777" w:rsidR="00685DA5" w:rsidRDefault="000623F7">
      <w:r>
        <w:t xml:space="preserve">A </w:t>
      </w:r>
      <w:r>
        <w:rPr>
          <w:rStyle w:val="screenelement"/>
        </w:rPr>
        <w:t>Released</w:t>
      </w:r>
      <w:r>
        <w:t xml:space="preserve"> dedesignation request can be withdrawn. To withdraw a dedesignation request, please execute the following steps:</w:t>
      </w:r>
    </w:p>
    <w:tbl>
      <w:tblPr>
        <w:tblStyle w:val="SAPStandardTable"/>
        <w:tblW w:w="5000" w:type="pct"/>
        <w:tblInd w:w="3" w:type="dxa"/>
        <w:tblLook w:val="0620" w:firstRow="1" w:lastRow="0" w:firstColumn="0" w:lastColumn="0" w:noHBand="1" w:noVBand="1"/>
      </w:tblPr>
      <w:tblGrid>
        <w:gridCol w:w="727"/>
        <w:gridCol w:w="2135"/>
        <w:gridCol w:w="5345"/>
        <w:gridCol w:w="4823"/>
        <w:gridCol w:w="1274"/>
      </w:tblGrid>
      <w:tr w:rsidR="00685DA5" w:rsidRPr="00B43F3F" w14:paraId="48FFFCFE"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77AA3C4C" w14:textId="77777777" w:rsidR="00685DA5" w:rsidRPr="00B43F3F" w:rsidRDefault="000623F7">
            <w:pPr>
              <w:pStyle w:val="boldparagraph"/>
              <w:rPr>
                <w:sz w:val="16"/>
              </w:rPr>
            </w:pPr>
            <w:r w:rsidRPr="00B43F3F">
              <w:rPr>
                <w:sz w:val="16"/>
              </w:rPr>
              <w:t>Test Step #</w:t>
            </w:r>
          </w:p>
        </w:tc>
        <w:tc>
          <w:tcPr>
            <w:tcW w:w="0" w:type="auto"/>
          </w:tcPr>
          <w:p w14:paraId="58D8167C" w14:textId="77777777" w:rsidR="00685DA5" w:rsidRPr="00B43F3F" w:rsidRDefault="000623F7">
            <w:pPr>
              <w:pStyle w:val="boldparagraph"/>
              <w:rPr>
                <w:sz w:val="16"/>
              </w:rPr>
            </w:pPr>
            <w:r w:rsidRPr="00B43F3F">
              <w:rPr>
                <w:sz w:val="16"/>
              </w:rPr>
              <w:t>Test Step Name</w:t>
            </w:r>
          </w:p>
        </w:tc>
        <w:tc>
          <w:tcPr>
            <w:tcW w:w="0" w:type="auto"/>
          </w:tcPr>
          <w:p w14:paraId="74E37C05" w14:textId="77777777" w:rsidR="00685DA5" w:rsidRPr="00B43F3F" w:rsidRDefault="000623F7">
            <w:pPr>
              <w:pStyle w:val="boldparagraph"/>
              <w:rPr>
                <w:sz w:val="16"/>
              </w:rPr>
            </w:pPr>
            <w:r w:rsidRPr="00B43F3F">
              <w:rPr>
                <w:sz w:val="16"/>
              </w:rPr>
              <w:t>Instruction</w:t>
            </w:r>
          </w:p>
        </w:tc>
        <w:tc>
          <w:tcPr>
            <w:tcW w:w="0" w:type="auto"/>
          </w:tcPr>
          <w:p w14:paraId="5619B803" w14:textId="77777777" w:rsidR="00685DA5" w:rsidRPr="00B43F3F" w:rsidRDefault="000623F7">
            <w:pPr>
              <w:pStyle w:val="boldparagraph"/>
              <w:rPr>
                <w:sz w:val="16"/>
              </w:rPr>
            </w:pPr>
            <w:r w:rsidRPr="00B43F3F">
              <w:rPr>
                <w:sz w:val="16"/>
              </w:rPr>
              <w:t>Expected Result</w:t>
            </w:r>
          </w:p>
        </w:tc>
        <w:tc>
          <w:tcPr>
            <w:tcW w:w="0" w:type="auto"/>
          </w:tcPr>
          <w:p w14:paraId="33B53005" w14:textId="77777777" w:rsidR="00685DA5" w:rsidRPr="00B43F3F" w:rsidRDefault="000623F7">
            <w:pPr>
              <w:pStyle w:val="boldparagraph"/>
              <w:rPr>
                <w:sz w:val="16"/>
              </w:rPr>
            </w:pPr>
            <w:r w:rsidRPr="00B43F3F">
              <w:rPr>
                <w:sz w:val="16"/>
              </w:rPr>
              <w:t>Pass / Fail / Comment</w:t>
            </w:r>
          </w:p>
        </w:tc>
      </w:tr>
      <w:tr w:rsidR="00685DA5" w:rsidRPr="00B43F3F" w14:paraId="78475F49" w14:textId="77777777" w:rsidTr="00B43F3F">
        <w:tc>
          <w:tcPr>
            <w:tcW w:w="0" w:type="auto"/>
          </w:tcPr>
          <w:p w14:paraId="1F997990" w14:textId="77777777" w:rsidR="00685DA5" w:rsidRPr="00B43F3F" w:rsidRDefault="000623F7">
            <w:pPr>
              <w:rPr>
                <w:sz w:val="16"/>
              </w:rPr>
            </w:pPr>
            <w:r w:rsidRPr="00B43F3F">
              <w:rPr>
                <w:sz w:val="16"/>
              </w:rPr>
              <w:t>1</w:t>
            </w:r>
          </w:p>
        </w:tc>
        <w:tc>
          <w:tcPr>
            <w:tcW w:w="0" w:type="auto"/>
          </w:tcPr>
          <w:p w14:paraId="5DD94242" w14:textId="77777777" w:rsidR="00685DA5" w:rsidRPr="00B43F3F" w:rsidRDefault="000623F7">
            <w:pPr>
              <w:rPr>
                <w:sz w:val="16"/>
              </w:rPr>
            </w:pPr>
            <w:r w:rsidRPr="00B43F3F">
              <w:rPr>
                <w:sz w:val="16"/>
              </w:rPr>
              <w:t>Log On</w:t>
            </w:r>
          </w:p>
        </w:tc>
        <w:tc>
          <w:tcPr>
            <w:tcW w:w="0" w:type="auto"/>
          </w:tcPr>
          <w:p w14:paraId="72CFB99C" w14:textId="77777777" w:rsidR="00685DA5" w:rsidRPr="00B43F3F" w:rsidRDefault="000623F7">
            <w:pPr>
              <w:rPr>
                <w:sz w:val="16"/>
              </w:rPr>
            </w:pPr>
            <w:r w:rsidRPr="00B43F3F">
              <w:rPr>
                <w:sz w:val="16"/>
              </w:rPr>
              <w:t>Log on to the SAP Fiori Launchpad as a Treasury Accountant.</w:t>
            </w:r>
          </w:p>
        </w:tc>
        <w:tc>
          <w:tcPr>
            <w:tcW w:w="0" w:type="auto"/>
          </w:tcPr>
          <w:p w14:paraId="26109B7F" w14:textId="77777777" w:rsidR="00685DA5" w:rsidRPr="00B43F3F" w:rsidRDefault="000623F7">
            <w:pPr>
              <w:rPr>
                <w:sz w:val="16"/>
              </w:rPr>
            </w:pPr>
            <w:r w:rsidRPr="00B43F3F">
              <w:rPr>
                <w:sz w:val="16"/>
              </w:rPr>
              <w:t>The SAP Fiori Launchpad displays.</w:t>
            </w:r>
          </w:p>
        </w:tc>
        <w:tc>
          <w:tcPr>
            <w:tcW w:w="0" w:type="auto"/>
          </w:tcPr>
          <w:p w14:paraId="662A1A7F" w14:textId="77777777" w:rsidR="00685DA5" w:rsidRPr="00B43F3F" w:rsidRDefault="00685DA5">
            <w:pPr>
              <w:rPr>
                <w:sz w:val="16"/>
              </w:rPr>
            </w:pPr>
          </w:p>
        </w:tc>
      </w:tr>
      <w:tr w:rsidR="00685DA5" w:rsidRPr="00B43F3F" w14:paraId="57C58A5A" w14:textId="77777777" w:rsidTr="00B43F3F">
        <w:tc>
          <w:tcPr>
            <w:tcW w:w="0" w:type="auto"/>
          </w:tcPr>
          <w:p w14:paraId="651F7BF6" w14:textId="77777777" w:rsidR="00685DA5" w:rsidRPr="00B43F3F" w:rsidRDefault="000623F7">
            <w:pPr>
              <w:rPr>
                <w:sz w:val="16"/>
              </w:rPr>
            </w:pPr>
            <w:r w:rsidRPr="00B43F3F">
              <w:rPr>
                <w:sz w:val="16"/>
              </w:rPr>
              <w:t>2</w:t>
            </w:r>
          </w:p>
        </w:tc>
        <w:tc>
          <w:tcPr>
            <w:tcW w:w="0" w:type="auto"/>
          </w:tcPr>
          <w:p w14:paraId="03E383BB" w14:textId="77777777" w:rsidR="00685DA5" w:rsidRPr="00B43F3F" w:rsidRDefault="000623F7">
            <w:pPr>
              <w:rPr>
                <w:sz w:val="16"/>
              </w:rPr>
            </w:pPr>
            <w:r w:rsidRPr="00B43F3F">
              <w:rPr>
                <w:sz w:val="16"/>
              </w:rPr>
              <w:t>Access the SAP Fiori app</w:t>
            </w:r>
          </w:p>
        </w:tc>
        <w:tc>
          <w:tcPr>
            <w:tcW w:w="0" w:type="auto"/>
          </w:tcPr>
          <w:p w14:paraId="4A415DF9" w14:textId="77777777" w:rsidR="00685DA5" w:rsidRPr="00B43F3F" w:rsidRDefault="000623F7">
            <w:pPr>
              <w:rPr>
                <w:sz w:val="16"/>
              </w:rPr>
            </w:pPr>
            <w:r w:rsidRPr="00B43F3F">
              <w:rPr>
                <w:sz w:val="16"/>
              </w:rPr>
              <w:t xml:space="preserve">Open </w:t>
            </w:r>
            <w:r w:rsidRPr="00B43F3F">
              <w:rPr>
                <w:rStyle w:val="screenelement"/>
                <w:sz w:val="16"/>
              </w:rPr>
              <w:t>Process Hedge Requests</w:t>
            </w:r>
            <w:r w:rsidRPr="00B43F3F">
              <w:rPr>
                <w:sz w:val="16"/>
              </w:rPr>
              <w:t xml:space="preserve"> </w:t>
            </w:r>
            <w:r w:rsidRPr="00B43F3F">
              <w:rPr>
                <w:rStyle w:val="CourierNew"/>
                <w:sz w:val="16"/>
              </w:rPr>
              <w:t>(TOEHREQO)</w:t>
            </w:r>
            <w:r w:rsidRPr="00B43F3F">
              <w:rPr>
                <w:sz w:val="16"/>
              </w:rPr>
              <w:t>.</w:t>
            </w:r>
          </w:p>
        </w:tc>
        <w:tc>
          <w:tcPr>
            <w:tcW w:w="0" w:type="auto"/>
          </w:tcPr>
          <w:p w14:paraId="48BEE668" w14:textId="77777777" w:rsidR="00685DA5" w:rsidRPr="00B43F3F" w:rsidRDefault="000623F7">
            <w:pPr>
              <w:rPr>
                <w:sz w:val="16"/>
              </w:rPr>
            </w:pPr>
            <w:r w:rsidRPr="00B43F3F">
              <w:rPr>
                <w:sz w:val="16"/>
              </w:rPr>
              <w:t xml:space="preserve">The </w:t>
            </w:r>
            <w:r w:rsidRPr="00B43F3F">
              <w:rPr>
                <w:rStyle w:val="screenelement"/>
                <w:sz w:val="16"/>
              </w:rPr>
              <w:t>Process Hedge Requests</w:t>
            </w:r>
            <w:r w:rsidRPr="00B43F3F">
              <w:rPr>
                <w:sz w:val="16"/>
              </w:rPr>
              <w:t xml:space="preserve"> </w:t>
            </w:r>
            <w:r w:rsidRPr="00B43F3F">
              <w:rPr>
                <w:rStyle w:val="CourierNew"/>
                <w:sz w:val="16"/>
              </w:rPr>
              <w:t>(TOEHREQO)</w:t>
            </w:r>
            <w:r w:rsidRPr="00B43F3F">
              <w:rPr>
                <w:sz w:val="16"/>
              </w:rPr>
              <w:t xml:space="preserve"> screen displays.</w:t>
            </w:r>
          </w:p>
        </w:tc>
        <w:tc>
          <w:tcPr>
            <w:tcW w:w="0" w:type="auto"/>
          </w:tcPr>
          <w:p w14:paraId="5E9A1286" w14:textId="77777777" w:rsidR="00685DA5" w:rsidRPr="00B43F3F" w:rsidRDefault="00685DA5">
            <w:pPr>
              <w:rPr>
                <w:sz w:val="16"/>
              </w:rPr>
            </w:pPr>
          </w:p>
        </w:tc>
      </w:tr>
      <w:tr w:rsidR="00685DA5" w:rsidRPr="00B43F3F" w14:paraId="54891622" w14:textId="77777777" w:rsidTr="00B43F3F">
        <w:tc>
          <w:tcPr>
            <w:tcW w:w="0" w:type="auto"/>
          </w:tcPr>
          <w:p w14:paraId="50597935" w14:textId="77777777" w:rsidR="00685DA5" w:rsidRPr="00B43F3F" w:rsidRDefault="000623F7">
            <w:pPr>
              <w:rPr>
                <w:sz w:val="16"/>
              </w:rPr>
            </w:pPr>
            <w:r w:rsidRPr="00B43F3F">
              <w:rPr>
                <w:sz w:val="16"/>
              </w:rPr>
              <w:t>3</w:t>
            </w:r>
          </w:p>
        </w:tc>
        <w:tc>
          <w:tcPr>
            <w:tcW w:w="0" w:type="auto"/>
          </w:tcPr>
          <w:p w14:paraId="138BD048" w14:textId="77777777" w:rsidR="00685DA5" w:rsidRPr="00B43F3F" w:rsidRDefault="000623F7">
            <w:pPr>
              <w:rPr>
                <w:sz w:val="16"/>
              </w:rPr>
            </w:pPr>
            <w:r w:rsidRPr="00B43F3F">
              <w:rPr>
                <w:sz w:val="16"/>
              </w:rPr>
              <w:t xml:space="preserve">Enter Selection </w:t>
            </w:r>
            <w:r w:rsidRPr="00B43F3F">
              <w:rPr>
                <w:sz w:val="16"/>
              </w:rPr>
              <w:t>Criteria and Start Search</w:t>
            </w:r>
          </w:p>
        </w:tc>
        <w:tc>
          <w:tcPr>
            <w:tcW w:w="0" w:type="auto"/>
          </w:tcPr>
          <w:p w14:paraId="75C20E74" w14:textId="77777777" w:rsidR="00685DA5" w:rsidRPr="00B43F3F" w:rsidRDefault="000623F7">
            <w:pPr>
              <w:rPr>
                <w:sz w:val="16"/>
              </w:rPr>
            </w:pPr>
            <w:r w:rsidRPr="00B43F3F">
              <w:rPr>
                <w:sz w:val="16"/>
              </w:rPr>
              <w:t xml:space="preserve">On the </w:t>
            </w:r>
            <w:r w:rsidRPr="00B43F3F">
              <w:rPr>
                <w:rStyle w:val="screenelement"/>
                <w:sz w:val="16"/>
              </w:rPr>
              <w:t>Process Hedge Requests</w:t>
            </w:r>
            <w:r w:rsidRPr="00B43F3F">
              <w:rPr>
                <w:sz w:val="16"/>
              </w:rPr>
              <w:t xml:space="preserve"> </w:t>
            </w:r>
            <w:r w:rsidRPr="00B43F3F">
              <w:rPr>
                <w:rStyle w:val="CourierNew"/>
                <w:sz w:val="16"/>
              </w:rPr>
              <w:t>(TOEHREQO)</w:t>
            </w:r>
            <w:r w:rsidRPr="00B43F3F">
              <w:rPr>
                <w:sz w:val="16"/>
              </w:rPr>
              <w:t xml:space="preserve"> screen, enter the following data:</w:t>
            </w:r>
          </w:p>
          <w:p w14:paraId="30B1701A" w14:textId="77777777" w:rsidR="00685DA5"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p w14:paraId="222667F2" w14:textId="77777777" w:rsidR="00685DA5" w:rsidRPr="00B43F3F" w:rsidRDefault="000623F7">
            <w:pPr>
              <w:rPr>
                <w:sz w:val="16"/>
              </w:rPr>
            </w:pPr>
            <w:r w:rsidRPr="00B43F3F">
              <w:rPr>
                <w:sz w:val="16"/>
              </w:rPr>
              <w:t xml:space="preserve">Released (in subarea </w:t>
            </w:r>
            <w:r w:rsidRPr="00B43F3F">
              <w:rPr>
                <w:rStyle w:val="screenelement"/>
                <w:sz w:val="16"/>
              </w:rPr>
              <w:t>Status</w:t>
            </w:r>
            <w:r w:rsidRPr="00B43F3F">
              <w:rPr>
                <w:sz w:val="16"/>
              </w:rPr>
              <w:t xml:space="preserve">): </w:t>
            </w:r>
            <w:r w:rsidRPr="00B43F3F">
              <w:rPr>
                <w:rStyle w:val="userinput"/>
                <w:sz w:val="16"/>
              </w:rPr>
              <w:t>&lt;make sure this checkbox has been selected&gt;</w:t>
            </w:r>
          </w:p>
          <w:p w14:paraId="366E61DE" w14:textId="77777777" w:rsidR="00685DA5" w:rsidRPr="00B43F3F" w:rsidRDefault="000623F7">
            <w:pPr>
              <w:rPr>
                <w:sz w:val="16"/>
              </w:rPr>
            </w:pPr>
            <w:r w:rsidRPr="00B43F3F">
              <w:rPr>
                <w:sz w:val="16"/>
              </w:rPr>
              <w:t xml:space="preserve">Choose </w:t>
            </w:r>
            <w:r w:rsidRPr="00B43F3F">
              <w:rPr>
                <w:rStyle w:val="screenelement"/>
                <w:sz w:val="16"/>
              </w:rPr>
              <w:t>Start</w:t>
            </w:r>
            <w:r w:rsidRPr="00B43F3F">
              <w:rPr>
                <w:sz w:val="16"/>
              </w:rPr>
              <w:t>.</w:t>
            </w:r>
          </w:p>
        </w:tc>
        <w:tc>
          <w:tcPr>
            <w:tcW w:w="0" w:type="auto"/>
          </w:tcPr>
          <w:p w14:paraId="43AD48E8" w14:textId="77777777" w:rsidR="00685DA5" w:rsidRPr="00B43F3F" w:rsidRDefault="000623F7">
            <w:pPr>
              <w:rPr>
                <w:sz w:val="16"/>
              </w:rPr>
            </w:pPr>
            <w:r w:rsidRPr="00B43F3F">
              <w:rPr>
                <w:sz w:val="16"/>
              </w:rPr>
              <w:t xml:space="preserve">A list of hedge requests </w:t>
            </w:r>
            <w:r w:rsidRPr="00B43F3F">
              <w:rPr>
                <w:sz w:val="16"/>
              </w:rPr>
              <w:t xml:space="preserve">displays, your dedesignation request is in this list, its status is </w:t>
            </w:r>
            <w:r w:rsidRPr="00B43F3F">
              <w:rPr>
                <w:rStyle w:val="screenelement"/>
                <w:sz w:val="16"/>
              </w:rPr>
              <w:t>Released</w:t>
            </w:r>
            <w:r w:rsidRPr="00B43F3F">
              <w:rPr>
                <w:sz w:val="16"/>
              </w:rPr>
              <w:t>.</w:t>
            </w:r>
          </w:p>
        </w:tc>
        <w:tc>
          <w:tcPr>
            <w:tcW w:w="0" w:type="auto"/>
          </w:tcPr>
          <w:p w14:paraId="69D2BC27" w14:textId="77777777" w:rsidR="00685DA5" w:rsidRPr="00B43F3F" w:rsidRDefault="00685DA5">
            <w:pPr>
              <w:rPr>
                <w:sz w:val="16"/>
              </w:rPr>
            </w:pPr>
          </w:p>
        </w:tc>
      </w:tr>
      <w:tr w:rsidR="00685DA5" w:rsidRPr="00B43F3F" w14:paraId="1AB9282E" w14:textId="77777777" w:rsidTr="00B43F3F">
        <w:tc>
          <w:tcPr>
            <w:tcW w:w="0" w:type="auto"/>
          </w:tcPr>
          <w:p w14:paraId="2A22FAC2" w14:textId="77777777" w:rsidR="00685DA5" w:rsidRPr="00B43F3F" w:rsidRDefault="000623F7">
            <w:pPr>
              <w:rPr>
                <w:sz w:val="16"/>
              </w:rPr>
            </w:pPr>
            <w:r w:rsidRPr="00B43F3F">
              <w:rPr>
                <w:sz w:val="16"/>
              </w:rPr>
              <w:t>4</w:t>
            </w:r>
          </w:p>
        </w:tc>
        <w:tc>
          <w:tcPr>
            <w:tcW w:w="0" w:type="auto"/>
          </w:tcPr>
          <w:p w14:paraId="1AFAA73E" w14:textId="77777777" w:rsidR="00685DA5" w:rsidRPr="00B43F3F" w:rsidRDefault="000623F7">
            <w:pPr>
              <w:rPr>
                <w:sz w:val="16"/>
              </w:rPr>
            </w:pPr>
            <w:r w:rsidRPr="00B43F3F">
              <w:rPr>
                <w:sz w:val="16"/>
              </w:rPr>
              <w:t>Withdraw Dedesignation Request</w:t>
            </w:r>
          </w:p>
        </w:tc>
        <w:tc>
          <w:tcPr>
            <w:tcW w:w="0" w:type="auto"/>
          </w:tcPr>
          <w:p w14:paraId="1CEEA2EF" w14:textId="77777777" w:rsidR="00685DA5" w:rsidRPr="00B43F3F" w:rsidRDefault="000623F7">
            <w:pPr>
              <w:rPr>
                <w:sz w:val="16"/>
              </w:rPr>
            </w:pPr>
            <w:r w:rsidRPr="00B43F3F">
              <w:rPr>
                <w:sz w:val="16"/>
              </w:rPr>
              <w:t xml:space="preserve">Choose the Hedge Request ID of the dedesignation request you released, and choose </w:t>
            </w:r>
            <w:r w:rsidRPr="00B43F3F">
              <w:rPr>
                <w:rStyle w:val="screenelement"/>
                <w:sz w:val="16"/>
              </w:rPr>
              <w:t>Process &gt; Withdraw</w:t>
            </w:r>
            <w:r w:rsidRPr="00B43F3F">
              <w:rPr>
                <w:sz w:val="16"/>
              </w:rPr>
              <w:t>.</w:t>
            </w:r>
          </w:p>
        </w:tc>
        <w:tc>
          <w:tcPr>
            <w:tcW w:w="0" w:type="auto"/>
          </w:tcPr>
          <w:p w14:paraId="09ED6127" w14:textId="77777777" w:rsidR="00685DA5" w:rsidRPr="00B43F3F" w:rsidRDefault="000623F7">
            <w:pPr>
              <w:rPr>
                <w:sz w:val="16"/>
              </w:rPr>
            </w:pPr>
            <w:r w:rsidRPr="00B43F3F">
              <w:rPr>
                <w:sz w:val="16"/>
              </w:rPr>
              <w:t xml:space="preserve">Dialog box displays and states that </w:t>
            </w:r>
            <w:r w:rsidRPr="00B43F3F">
              <w:rPr>
                <w:rStyle w:val="CourierNew"/>
                <w:sz w:val="16"/>
              </w:rPr>
              <w:t>Hedge Request withdrawn</w:t>
            </w:r>
            <w:r w:rsidRPr="00B43F3F">
              <w:rPr>
                <w:sz w:val="16"/>
              </w:rPr>
              <w:t>.</w:t>
            </w:r>
          </w:p>
        </w:tc>
        <w:tc>
          <w:tcPr>
            <w:tcW w:w="0" w:type="auto"/>
          </w:tcPr>
          <w:p w14:paraId="72B4BCBA" w14:textId="77777777" w:rsidR="00685DA5" w:rsidRPr="00B43F3F" w:rsidRDefault="00685DA5">
            <w:pPr>
              <w:rPr>
                <w:sz w:val="16"/>
              </w:rPr>
            </w:pPr>
          </w:p>
        </w:tc>
      </w:tr>
    </w:tbl>
    <w:p w14:paraId="4C4722E2" w14:textId="77777777" w:rsidR="000623F7" w:rsidRDefault="000623F7">
      <w:pPr>
        <w:spacing w:before="0" w:after="0"/>
        <w:rPr>
          <w:vanish/>
        </w:rPr>
      </w:pPr>
    </w:p>
    <w:tbl>
      <w:tblPr>
        <w:tblStyle w:val="SAPNote"/>
        <w:tblW w:w="4975" w:type="pct"/>
        <w:tblLook w:val="0600" w:firstRow="0" w:lastRow="0" w:firstColumn="0" w:lastColumn="0" w:noHBand="1" w:noVBand="1"/>
      </w:tblPr>
      <w:tblGrid>
        <w:gridCol w:w="14195"/>
      </w:tblGrid>
      <w:tr w:rsidR="00685DA5" w14:paraId="2301A3D7" w14:textId="77777777" w:rsidTr="00B43F3F">
        <w:tc>
          <w:tcPr>
            <w:tcW w:w="0" w:type="auto"/>
          </w:tcPr>
          <w:p w14:paraId="60121E74" w14:textId="77777777" w:rsidR="00685DA5" w:rsidRDefault="000623F7">
            <w:r>
              <w:rPr>
                <w:rStyle w:val="bold"/>
              </w:rPr>
              <w:t xml:space="preserve">Note </w:t>
            </w:r>
            <w:r>
              <w:t>A withdrawn dedesignation request cannot be released again, please recreate and resubmit a new designation to continue testing.</w:t>
            </w:r>
          </w:p>
          <w:p w14:paraId="322726A0" w14:textId="77777777" w:rsidR="00685DA5" w:rsidRDefault="000623F7">
            <w:r>
              <w:t xml:space="preserve">If the dedesignation business transaction has been released (means next step </w:t>
            </w:r>
            <w:r>
              <w:rPr>
                <w:rStyle w:val="screenelement"/>
              </w:rPr>
              <w:t>Process Dedesignation for Hedging Business Transaction</w:t>
            </w:r>
            <w:r>
              <w:t xml:space="preserve"> has been executed), the dedesignation request cannot be withdrawn unless you reverse the release of the dedesignation business transaction via app </w:t>
            </w:r>
            <w:r>
              <w:rPr>
                <w:rStyle w:val="screenelement"/>
              </w:rPr>
              <w:t>Reverse Release of Hedging Business Transactions</w:t>
            </w:r>
            <w:r>
              <w:t xml:space="preserve"> </w:t>
            </w:r>
            <w:r>
              <w:rPr>
                <w:rStyle w:val="CourierNew"/>
              </w:rPr>
              <w:t>(TPM121)</w:t>
            </w:r>
            <w:r>
              <w:t>.</w:t>
            </w:r>
          </w:p>
        </w:tc>
      </w:tr>
    </w:tbl>
    <w:p w14:paraId="10F72F2C" w14:textId="77777777" w:rsidR="00685DA5" w:rsidRDefault="000623F7">
      <w:pPr>
        <w:pStyle w:val="Heading3"/>
      </w:pPr>
      <w:bookmarkStart w:id="94" w:name="unique_44"/>
      <w:bookmarkStart w:id="95" w:name="_Toc232850085"/>
      <w:r>
        <w:lastRenderedPageBreak/>
        <w:t xml:space="preserve">Process </w:t>
      </w:r>
      <w:r>
        <w:t>Dedesignation for Hedging Business Transaction</w:t>
      </w:r>
      <w:bookmarkEnd w:id="94"/>
      <w:bookmarkEnd w:id="95"/>
    </w:p>
    <w:p w14:paraId="75D96A12" w14:textId="77777777" w:rsidR="00685DA5" w:rsidRDefault="000623F7">
      <w:pPr>
        <w:pStyle w:val="sectiontitle"/>
      </w:pPr>
      <w:r>
        <w:t>Test Administration</w:t>
      </w:r>
    </w:p>
    <w:p w14:paraId="30C7327F" w14:textId="77777777" w:rsidR="00685DA5" w:rsidRDefault="000623F7">
      <w:r>
        <w:t>Customer project: Fill in the project-specific parts.</w:t>
      </w:r>
    </w:p>
    <w:p w14:paraId="64E8F2A6"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74CF4D12"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B1B334"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4B71E"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1E2F3"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C5113" w14:textId="77777777" w:rsidR="000623F7" w:rsidRPr="00B43F3F" w:rsidRDefault="000623F7">
            <w:pPr>
              <w:rPr>
                <w:sz w:val="12"/>
              </w:rPr>
            </w:pPr>
          </w:p>
        </w:tc>
      </w:tr>
      <w:tr w:rsidR="00685DA5" w:rsidRPr="00B43F3F" w14:paraId="0A8E0E3F"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C9F74"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0DFEFA"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BB4DB"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60F1A" w14:textId="77777777" w:rsidR="000623F7" w:rsidRPr="00B43F3F" w:rsidRDefault="000623F7">
            <w:pPr>
              <w:rPr>
                <w:sz w:val="12"/>
              </w:rPr>
            </w:pPr>
          </w:p>
        </w:tc>
      </w:tr>
      <w:tr w:rsidR="00685DA5" w:rsidRPr="00B43F3F" w14:paraId="3E686897"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54A67"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C3F7C8"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58D7F"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1212CF" w14:textId="77777777" w:rsidR="00685DA5" w:rsidRPr="00B43F3F" w:rsidRDefault="000623F7">
            <w:pPr>
              <w:rPr>
                <w:sz w:val="12"/>
              </w:rPr>
            </w:pPr>
            <w:r w:rsidRPr="00B43F3F">
              <w:rPr>
                <w:rStyle w:val="userinput"/>
                <w:sz w:val="12"/>
              </w:rPr>
              <w:t xml:space="preserve">&lt;State the Service Provider, </w:t>
            </w:r>
            <w:r w:rsidRPr="00B43F3F">
              <w:rPr>
                <w:rStyle w:val="userinput"/>
                <w:sz w:val="12"/>
              </w:rPr>
              <w:t>Customer or Joint Service Provider and Customer&gt;</w:t>
            </w:r>
          </w:p>
        </w:tc>
      </w:tr>
    </w:tbl>
    <w:p w14:paraId="46813715" w14:textId="77777777" w:rsidR="00685DA5" w:rsidRDefault="000623F7">
      <w:pPr>
        <w:pStyle w:val="sectiontitle"/>
      </w:pPr>
      <w:r>
        <w:t>Purpose</w:t>
      </w:r>
    </w:p>
    <w:p w14:paraId="2C5FC423" w14:textId="77777777" w:rsidR="00B43F3F" w:rsidRDefault="000623F7">
      <w:r>
        <w:t>In this step, you release the hedging business transaction at dedesignation date.</w:t>
      </w:r>
    </w:p>
    <w:p w14:paraId="671E35C6" w14:textId="77777777" w:rsidR="00B43F3F" w:rsidRDefault="000623F7">
      <w:r>
        <w:t>The following activities are done with the release of hedging business transaction at the dedesignation date:</w:t>
      </w:r>
    </w:p>
    <w:p w14:paraId="4112E94C" w14:textId="70F44C40" w:rsidR="00685DA5" w:rsidRDefault="000623F7">
      <w:pPr>
        <w:pStyle w:val="listpara1"/>
        <w:numPr>
          <w:ilvl w:val="0"/>
          <w:numId w:val="37"/>
        </w:numPr>
      </w:pPr>
      <w:r>
        <w:t>Calculation and saving of NPV of FX Option transaction</w:t>
      </w:r>
    </w:p>
    <w:p w14:paraId="0D8CD3B1" w14:textId="77777777" w:rsidR="00685DA5" w:rsidRDefault="000623F7">
      <w:pPr>
        <w:pStyle w:val="listpara1"/>
        <w:numPr>
          <w:ilvl w:val="0"/>
          <w:numId w:val="3"/>
        </w:numPr>
      </w:pPr>
      <w:r>
        <w:t>Calculation and saving of NPV component values (intrinsic value, time value) for FX Option transaction and hypothetical derivative</w:t>
      </w:r>
    </w:p>
    <w:p w14:paraId="6EA1E0ED" w14:textId="77777777" w:rsidR="00685DA5" w:rsidRDefault="000623F7">
      <w:pPr>
        <w:pStyle w:val="listpara1"/>
        <w:numPr>
          <w:ilvl w:val="0"/>
          <w:numId w:val="3"/>
        </w:numPr>
      </w:pPr>
      <w:r>
        <w:t>Execution and posting of the key date valuation of the FX Option transaction to be dedesignated with actual NPV values</w:t>
      </w:r>
    </w:p>
    <w:p w14:paraId="533EC3B5" w14:textId="77777777" w:rsidR="00685DA5" w:rsidRDefault="000623F7">
      <w:pPr>
        <w:pStyle w:val="listpara1"/>
        <w:numPr>
          <w:ilvl w:val="0"/>
          <w:numId w:val="3"/>
        </w:numPr>
      </w:pPr>
      <w:r>
        <w:t>Execution and posting of the classification of the selected Hedging Relationship with actual NPV component values</w:t>
      </w:r>
    </w:p>
    <w:p w14:paraId="29E6C7E7" w14:textId="77777777" w:rsidR="00685DA5" w:rsidRDefault="000623F7">
      <w:pPr>
        <w:pStyle w:val="listpara1"/>
        <w:numPr>
          <w:ilvl w:val="0"/>
          <w:numId w:val="3"/>
        </w:numPr>
      </w:pPr>
      <w:r>
        <w:t>Update amounts of flows of dedesignation update types</w:t>
      </w:r>
    </w:p>
    <w:p w14:paraId="158FB7E5" w14:textId="77777777" w:rsidR="00685DA5" w:rsidRDefault="000623F7">
      <w:pPr>
        <w:pStyle w:val="listpara1"/>
        <w:numPr>
          <w:ilvl w:val="0"/>
          <w:numId w:val="3"/>
        </w:numPr>
      </w:pPr>
      <w:r>
        <w:t xml:space="preserve">Fix update types of planned </w:t>
      </w:r>
      <w:r>
        <w:t>dedesignation flows</w:t>
      </w:r>
    </w:p>
    <w:p w14:paraId="458E90E7" w14:textId="77777777" w:rsidR="00685DA5" w:rsidRDefault="000623F7">
      <w:pPr>
        <w:pStyle w:val="listpara1"/>
        <w:numPr>
          <w:ilvl w:val="0"/>
          <w:numId w:val="3"/>
        </w:numPr>
      </w:pPr>
      <w:r>
        <w:t>Fix and post update types of reclassification flows (if chose 'Immediate Reclassification' in hedge request)</w:t>
      </w:r>
    </w:p>
    <w:p w14:paraId="0959B70D"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27"/>
        <w:gridCol w:w="1714"/>
        <w:gridCol w:w="4679"/>
        <w:gridCol w:w="6266"/>
        <w:gridCol w:w="1018"/>
      </w:tblGrid>
      <w:tr w:rsidR="00685DA5" w:rsidRPr="00B43F3F" w14:paraId="309BC7C0"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1D02BFD" w14:textId="77777777" w:rsidR="00685DA5" w:rsidRPr="00B43F3F" w:rsidRDefault="000623F7">
            <w:pPr>
              <w:pStyle w:val="boldparagraph"/>
              <w:rPr>
                <w:sz w:val="16"/>
              </w:rPr>
            </w:pPr>
            <w:r w:rsidRPr="00B43F3F">
              <w:rPr>
                <w:sz w:val="16"/>
              </w:rPr>
              <w:t>Test Step #</w:t>
            </w:r>
          </w:p>
        </w:tc>
        <w:tc>
          <w:tcPr>
            <w:tcW w:w="0" w:type="auto"/>
          </w:tcPr>
          <w:p w14:paraId="3A346094" w14:textId="77777777" w:rsidR="00685DA5" w:rsidRPr="00B43F3F" w:rsidRDefault="000623F7">
            <w:pPr>
              <w:pStyle w:val="boldparagraph"/>
              <w:rPr>
                <w:sz w:val="16"/>
              </w:rPr>
            </w:pPr>
            <w:r w:rsidRPr="00B43F3F">
              <w:rPr>
                <w:sz w:val="16"/>
              </w:rPr>
              <w:t>Test Step Name</w:t>
            </w:r>
          </w:p>
        </w:tc>
        <w:tc>
          <w:tcPr>
            <w:tcW w:w="0" w:type="auto"/>
          </w:tcPr>
          <w:p w14:paraId="0669D52D" w14:textId="77777777" w:rsidR="00685DA5" w:rsidRPr="00B43F3F" w:rsidRDefault="000623F7">
            <w:pPr>
              <w:pStyle w:val="boldparagraph"/>
              <w:rPr>
                <w:sz w:val="16"/>
              </w:rPr>
            </w:pPr>
            <w:r w:rsidRPr="00B43F3F">
              <w:rPr>
                <w:sz w:val="16"/>
              </w:rPr>
              <w:t>Instruction</w:t>
            </w:r>
          </w:p>
        </w:tc>
        <w:tc>
          <w:tcPr>
            <w:tcW w:w="0" w:type="auto"/>
          </w:tcPr>
          <w:p w14:paraId="2523D6CC" w14:textId="77777777" w:rsidR="00685DA5" w:rsidRPr="00B43F3F" w:rsidRDefault="000623F7">
            <w:pPr>
              <w:pStyle w:val="boldparagraph"/>
              <w:rPr>
                <w:sz w:val="16"/>
              </w:rPr>
            </w:pPr>
            <w:r w:rsidRPr="00B43F3F">
              <w:rPr>
                <w:sz w:val="16"/>
              </w:rPr>
              <w:t>Expected Result</w:t>
            </w:r>
          </w:p>
        </w:tc>
        <w:tc>
          <w:tcPr>
            <w:tcW w:w="0" w:type="auto"/>
          </w:tcPr>
          <w:p w14:paraId="6AF41378" w14:textId="77777777" w:rsidR="00685DA5" w:rsidRPr="00B43F3F" w:rsidRDefault="000623F7">
            <w:pPr>
              <w:pStyle w:val="boldparagraph"/>
              <w:rPr>
                <w:sz w:val="16"/>
              </w:rPr>
            </w:pPr>
            <w:r w:rsidRPr="00B43F3F">
              <w:rPr>
                <w:sz w:val="16"/>
              </w:rPr>
              <w:t>Pass / Fail / Comment</w:t>
            </w:r>
          </w:p>
        </w:tc>
      </w:tr>
      <w:tr w:rsidR="00685DA5" w:rsidRPr="00B43F3F" w14:paraId="77D77C38" w14:textId="77777777" w:rsidTr="00B43F3F">
        <w:tc>
          <w:tcPr>
            <w:tcW w:w="0" w:type="auto"/>
          </w:tcPr>
          <w:p w14:paraId="634ACC9E" w14:textId="77777777" w:rsidR="00685DA5" w:rsidRPr="00B43F3F" w:rsidRDefault="000623F7">
            <w:pPr>
              <w:rPr>
                <w:sz w:val="16"/>
              </w:rPr>
            </w:pPr>
            <w:r w:rsidRPr="00B43F3F">
              <w:rPr>
                <w:sz w:val="16"/>
              </w:rPr>
              <w:t>1</w:t>
            </w:r>
          </w:p>
        </w:tc>
        <w:tc>
          <w:tcPr>
            <w:tcW w:w="0" w:type="auto"/>
          </w:tcPr>
          <w:p w14:paraId="4798A842" w14:textId="77777777" w:rsidR="00685DA5" w:rsidRPr="00B43F3F" w:rsidRDefault="000623F7">
            <w:pPr>
              <w:rPr>
                <w:sz w:val="16"/>
              </w:rPr>
            </w:pPr>
            <w:r w:rsidRPr="00B43F3F">
              <w:rPr>
                <w:sz w:val="16"/>
              </w:rPr>
              <w:t>Log on</w:t>
            </w:r>
          </w:p>
        </w:tc>
        <w:tc>
          <w:tcPr>
            <w:tcW w:w="0" w:type="auto"/>
          </w:tcPr>
          <w:p w14:paraId="467BC42B" w14:textId="77777777" w:rsidR="00685DA5" w:rsidRPr="00B43F3F" w:rsidRDefault="000623F7">
            <w:pPr>
              <w:rPr>
                <w:sz w:val="16"/>
              </w:rPr>
            </w:pPr>
            <w:r w:rsidRPr="00B43F3F">
              <w:rPr>
                <w:sz w:val="16"/>
              </w:rPr>
              <w:t>Log onto the SAP Fiori Launchpad as a Treasury Specialist - Back Office.</w:t>
            </w:r>
          </w:p>
        </w:tc>
        <w:tc>
          <w:tcPr>
            <w:tcW w:w="0" w:type="auto"/>
          </w:tcPr>
          <w:p w14:paraId="15217772" w14:textId="77777777" w:rsidR="00685DA5" w:rsidRPr="00B43F3F" w:rsidRDefault="000623F7">
            <w:pPr>
              <w:rPr>
                <w:sz w:val="16"/>
              </w:rPr>
            </w:pPr>
            <w:r w:rsidRPr="00B43F3F">
              <w:rPr>
                <w:sz w:val="16"/>
              </w:rPr>
              <w:t>The SAP Fiori Launchpad displays.</w:t>
            </w:r>
          </w:p>
        </w:tc>
        <w:tc>
          <w:tcPr>
            <w:tcW w:w="0" w:type="auto"/>
          </w:tcPr>
          <w:p w14:paraId="3FF01161" w14:textId="77777777" w:rsidR="00685DA5" w:rsidRPr="00B43F3F" w:rsidRDefault="00685DA5">
            <w:pPr>
              <w:rPr>
                <w:sz w:val="16"/>
              </w:rPr>
            </w:pPr>
          </w:p>
        </w:tc>
      </w:tr>
      <w:tr w:rsidR="00685DA5" w:rsidRPr="00B43F3F" w14:paraId="6D7A48A2" w14:textId="77777777" w:rsidTr="00B43F3F">
        <w:tc>
          <w:tcPr>
            <w:tcW w:w="0" w:type="auto"/>
          </w:tcPr>
          <w:p w14:paraId="20C56336" w14:textId="77777777" w:rsidR="00685DA5" w:rsidRPr="00B43F3F" w:rsidRDefault="000623F7">
            <w:pPr>
              <w:rPr>
                <w:sz w:val="16"/>
              </w:rPr>
            </w:pPr>
            <w:r w:rsidRPr="00B43F3F">
              <w:rPr>
                <w:sz w:val="16"/>
              </w:rPr>
              <w:t>2</w:t>
            </w:r>
          </w:p>
        </w:tc>
        <w:tc>
          <w:tcPr>
            <w:tcW w:w="0" w:type="auto"/>
          </w:tcPr>
          <w:p w14:paraId="4F7BD3A0" w14:textId="77777777" w:rsidR="00685DA5" w:rsidRPr="00B43F3F" w:rsidRDefault="000623F7">
            <w:pPr>
              <w:rPr>
                <w:sz w:val="16"/>
              </w:rPr>
            </w:pPr>
            <w:r w:rsidRPr="00B43F3F">
              <w:rPr>
                <w:sz w:val="16"/>
              </w:rPr>
              <w:t>Access another SAP Fiori app</w:t>
            </w:r>
          </w:p>
        </w:tc>
        <w:tc>
          <w:tcPr>
            <w:tcW w:w="0" w:type="auto"/>
          </w:tcPr>
          <w:p w14:paraId="5C728620" w14:textId="77777777" w:rsidR="00685DA5" w:rsidRPr="00B43F3F" w:rsidRDefault="000623F7">
            <w:pPr>
              <w:rPr>
                <w:sz w:val="16"/>
              </w:rPr>
            </w:pPr>
            <w:r w:rsidRPr="00B43F3F">
              <w:rPr>
                <w:sz w:val="16"/>
              </w:rPr>
              <w:t xml:space="preserve">Open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w:t>
            </w:r>
          </w:p>
        </w:tc>
        <w:tc>
          <w:tcPr>
            <w:tcW w:w="0" w:type="auto"/>
          </w:tcPr>
          <w:p w14:paraId="30907422" w14:textId="77777777" w:rsidR="00685DA5" w:rsidRPr="00B43F3F" w:rsidRDefault="000623F7">
            <w:pPr>
              <w:rPr>
                <w:sz w:val="16"/>
              </w:rPr>
            </w:pPr>
            <w:r w:rsidRPr="00B43F3F">
              <w:rPr>
                <w:sz w:val="16"/>
              </w:rPr>
              <w:t xml:space="preserve">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displays.</w:t>
            </w:r>
          </w:p>
        </w:tc>
        <w:tc>
          <w:tcPr>
            <w:tcW w:w="0" w:type="auto"/>
          </w:tcPr>
          <w:p w14:paraId="30C41584" w14:textId="77777777" w:rsidR="00685DA5" w:rsidRPr="00B43F3F" w:rsidRDefault="00685DA5">
            <w:pPr>
              <w:rPr>
                <w:sz w:val="16"/>
              </w:rPr>
            </w:pPr>
          </w:p>
        </w:tc>
      </w:tr>
      <w:tr w:rsidR="00685DA5" w:rsidRPr="00B43F3F" w14:paraId="1FE3B83A" w14:textId="77777777" w:rsidTr="00B43F3F">
        <w:tc>
          <w:tcPr>
            <w:tcW w:w="0" w:type="auto"/>
          </w:tcPr>
          <w:p w14:paraId="07416D56" w14:textId="77777777" w:rsidR="00685DA5" w:rsidRPr="00B43F3F" w:rsidRDefault="000623F7">
            <w:pPr>
              <w:rPr>
                <w:sz w:val="16"/>
              </w:rPr>
            </w:pPr>
            <w:r w:rsidRPr="00B43F3F">
              <w:rPr>
                <w:sz w:val="16"/>
              </w:rPr>
              <w:t>3</w:t>
            </w:r>
          </w:p>
        </w:tc>
        <w:tc>
          <w:tcPr>
            <w:tcW w:w="0" w:type="auto"/>
          </w:tcPr>
          <w:p w14:paraId="740C20BB" w14:textId="77777777" w:rsidR="00685DA5" w:rsidRPr="00B43F3F" w:rsidRDefault="000623F7">
            <w:pPr>
              <w:rPr>
                <w:sz w:val="16"/>
              </w:rPr>
            </w:pPr>
            <w:r w:rsidRPr="00B43F3F">
              <w:rPr>
                <w:sz w:val="16"/>
              </w:rPr>
              <w:t>Release Hedging Business Transaction</w:t>
            </w:r>
          </w:p>
        </w:tc>
        <w:tc>
          <w:tcPr>
            <w:tcW w:w="0" w:type="auto"/>
          </w:tcPr>
          <w:p w14:paraId="1AA0294E" w14:textId="77777777" w:rsidR="00B43F3F"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enter the following data:</w:t>
            </w:r>
          </w:p>
          <w:p w14:paraId="5342B13F"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6B28192C"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3C262E08" w14:textId="77777777" w:rsidR="00B43F3F" w:rsidRPr="00B43F3F" w:rsidRDefault="000623F7">
            <w:pPr>
              <w:rPr>
                <w:sz w:val="16"/>
              </w:rPr>
            </w:pPr>
            <w:r w:rsidRPr="00B43F3F">
              <w:rPr>
                <w:rStyle w:val="screenelement"/>
                <w:sz w:val="16"/>
              </w:rPr>
              <w:lastRenderedPageBreak/>
              <w:t>Up to Key Date</w:t>
            </w:r>
            <w:r w:rsidRPr="00B43F3F">
              <w:rPr>
                <w:sz w:val="16"/>
              </w:rPr>
              <w:t xml:space="preserve">: for example, </w:t>
            </w:r>
            <w:r w:rsidRPr="00B43F3F">
              <w:rPr>
                <w:rStyle w:val="userinput"/>
                <w:sz w:val="16"/>
              </w:rPr>
              <w:t>&lt;the dedesignation date you specified in the Dedesignation Request&gt;</w:t>
            </w:r>
          </w:p>
          <w:p w14:paraId="40F62B51" w14:textId="77777777" w:rsidR="00B43F3F" w:rsidRPr="00B43F3F" w:rsidRDefault="000623F7">
            <w:pPr>
              <w:rPr>
                <w:sz w:val="16"/>
              </w:rPr>
            </w:pPr>
            <w:r w:rsidRPr="00B43F3F">
              <w:rPr>
                <w:rStyle w:val="screenelement"/>
                <w:sz w:val="16"/>
              </w:rPr>
              <w:t>Transaction Selection</w:t>
            </w:r>
            <w:r w:rsidRPr="00B43F3F">
              <w:rPr>
                <w:sz w:val="16"/>
              </w:rPr>
              <w:t xml:space="preserve">: </w:t>
            </w:r>
            <w:r w:rsidRPr="00B43F3F">
              <w:rPr>
                <w:rStyle w:val="userinput"/>
                <w:sz w:val="16"/>
              </w:rPr>
              <w:t>&lt;select this radio button&gt;</w:t>
            </w:r>
          </w:p>
          <w:p w14:paraId="251BD630" w14:textId="1FC0C299" w:rsidR="00685DA5" w:rsidRPr="00B43F3F" w:rsidRDefault="000623F7">
            <w:pPr>
              <w:rPr>
                <w:sz w:val="16"/>
              </w:rPr>
            </w:pPr>
            <w:r w:rsidRPr="00B43F3F">
              <w:rPr>
                <w:rStyle w:val="screenelement"/>
                <w:sz w:val="16"/>
              </w:rPr>
              <w:t>Transaction Number</w:t>
            </w:r>
            <w:r w:rsidRPr="00B43F3F">
              <w:rPr>
                <w:sz w:val="16"/>
              </w:rPr>
              <w:t>:</w:t>
            </w:r>
            <w:r w:rsidRPr="00B43F3F">
              <w:rPr>
                <w:rStyle w:val="userinput"/>
                <w:sz w:val="16"/>
              </w:rPr>
              <w:t>&lt;the FX Option transaction number&gt;</w:t>
            </w:r>
          </w:p>
          <w:p w14:paraId="37F4B92B"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4494"/>
            </w:tblGrid>
            <w:tr w:rsidR="00685DA5" w:rsidRPr="00B43F3F" w14:paraId="6F761220"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707645" w14:textId="77777777" w:rsidR="00685DA5" w:rsidRPr="00B43F3F" w:rsidRDefault="000623F7">
                  <w:pPr>
                    <w:rPr>
                      <w:sz w:val="16"/>
                    </w:rPr>
                  </w:pPr>
                  <w:r w:rsidRPr="00B43F3F">
                    <w:rPr>
                      <w:rStyle w:val="bold"/>
                      <w:sz w:val="16"/>
                    </w:rPr>
                    <w:t xml:space="preserve">Note </w:t>
                  </w:r>
                  <w:r w:rsidRPr="00B43F3F">
                    <w:rPr>
                      <w:sz w:val="16"/>
                    </w:rPr>
                    <w:t xml:space="preserve">For Cylinder Option, you </w:t>
                  </w:r>
                  <w:r w:rsidRPr="00B43F3F">
                    <w:rPr>
                      <w:sz w:val="16"/>
                    </w:rPr>
                    <w:t>can enter transaction number of either long leg or short leg.</w:t>
                  </w:r>
                </w:p>
              </w:tc>
            </w:tr>
          </w:tbl>
          <w:p w14:paraId="1FA24665" w14:textId="77777777" w:rsidR="00685DA5" w:rsidRPr="00B43F3F" w:rsidRDefault="00685DA5">
            <w:pPr>
              <w:rPr>
                <w:sz w:val="16"/>
              </w:rPr>
            </w:pPr>
          </w:p>
          <w:p w14:paraId="7DEAA0EC"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1DD9FE18" w14:textId="77777777" w:rsidR="00B43F3F" w:rsidRPr="00B43F3F" w:rsidRDefault="000623F7">
            <w:pPr>
              <w:rPr>
                <w:sz w:val="16"/>
              </w:rPr>
            </w:pPr>
            <w:r w:rsidRPr="00B43F3F">
              <w:rPr>
                <w:rStyle w:val="screenelement"/>
                <w:sz w:val="16"/>
              </w:rPr>
              <w:t>Save Values with Warnings</w:t>
            </w:r>
            <w:r w:rsidRPr="00B43F3F">
              <w:rPr>
                <w:sz w:val="16"/>
              </w:rPr>
              <w:t xml:space="preserve">: </w:t>
            </w:r>
            <w:r w:rsidRPr="00B43F3F">
              <w:rPr>
                <w:rStyle w:val="userinput"/>
                <w:sz w:val="16"/>
              </w:rPr>
              <w:t>&lt;select this checkbox&gt;</w:t>
            </w:r>
          </w:p>
          <w:p w14:paraId="3F80281E" w14:textId="77777777" w:rsidR="00B43F3F" w:rsidRPr="00B43F3F" w:rsidRDefault="000623F7">
            <w:pPr>
              <w:rPr>
                <w:sz w:val="16"/>
              </w:rPr>
            </w:pPr>
            <w:r w:rsidRPr="00B43F3F">
              <w:rPr>
                <w:rStyle w:val="screenelement"/>
                <w:sz w:val="16"/>
              </w:rPr>
              <w:t>Detailed Log (Market Val. Calc)</w:t>
            </w:r>
            <w:r w:rsidRPr="00B43F3F">
              <w:rPr>
                <w:sz w:val="16"/>
              </w:rPr>
              <w:t xml:space="preserve">: </w:t>
            </w:r>
            <w:r w:rsidRPr="00B43F3F">
              <w:rPr>
                <w:rStyle w:val="userinput"/>
                <w:sz w:val="16"/>
              </w:rPr>
              <w:t>&lt;select this checkbox&gt;</w:t>
            </w:r>
          </w:p>
          <w:p w14:paraId="563D125B" w14:textId="77777777" w:rsidR="00B43F3F" w:rsidRPr="00B43F3F" w:rsidRDefault="000623F7">
            <w:pPr>
              <w:rPr>
                <w:sz w:val="16"/>
              </w:rPr>
            </w:pPr>
            <w:r w:rsidRPr="00B43F3F">
              <w:rPr>
                <w:rStyle w:val="screenelement"/>
                <w:sz w:val="16"/>
              </w:rPr>
              <w:t>Enter Posting Date</w:t>
            </w:r>
            <w:r w:rsidRPr="00B43F3F">
              <w:rPr>
                <w:sz w:val="16"/>
              </w:rPr>
              <w:t xml:space="preserve">: </w:t>
            </w:r>
            <w:r w:rsidRPr="00B43F3F">
              <w:rPr>
                <w:rStyle w:val="userinput"/>
                <w:sz w:val="16"/>
              </w:rPr>
              <w:t>&lt;select this checkbox&gt;</w:t>
            </w:r>
          </w:p>
          <w:p w14:paraId="52F15C5E" w14:textId="328FEB27" w:rsidR="00685DA5" w:rsidRPr="00B43F3F" w:rsidRDefault="000623F7">
            <w:pPr>
              <w:rPr>
                <w:sz w:val="16"/>
              </w:rPr>
            </w:pPr>
            <w:r w:rsidRPr="00B43F3F">
              <w:rPr>
                <w:sz w:val="16"/>
              </w:rPr>
              <w:t xml:space="preserve">Choose </w:t>
            </w:r>
            <w:r w:rsidRPr="00B43F3F">
              <w:rPr>
                <w:rStyle w:val="screenelement"/>
                <w:sz w:val="16"/>
              </w:rPr>
              <w:t>Execute</w:t>
            </w:r>
            <w:r w:rsidRPr="00B43F3F">
              <w:rPr>
                <w:sz w:val="16"/>
              </w:rPr>
              <w:t>.</w:t>
            </w:r>
          </w:p>
        </w:tc>
        <w:tc>
          <w:tcPr>
            <w:tcW w:w="0" w:type="auto"/>
          </w:tcPr>
          <w:p w14:paraId="1071625C" w14:textId="77777777" w:rsidR="00685DA5" w:rsidRPr="00B43F3F" w:rsidRDefault="000623F7">
            <w:pPr>
              <w:rPr>
                <w:sz w:val="16"/>
              </w:rPr>
            </w:pPr>
            <w:r w:rsidRPr="00B43F3F">
              <w:rPr>
                <w:sz w:val="16"/>
              </w:rPr>
              <w:lastRenderedPageBreak/>
              <w:t xml:space="preserve">A new screen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displays.</w:t>
            </w:r>
          </w:p>
        </w:tc>
        <w:tc>
          <w:tcPr>
            <w:tcW w:w="0" w:type="auto"/>
          </w:tcPr>
          <w:p w14:paraId="68D71F96" w14:textId="77777777" w:rsidR="00685DA5" w:rsidRPr="00B43F3F" w:rsidRDefault="00685DA5">
            <w:pPr>
              <w:rPr>
                <w:sz w:val="16"/>
              </w:rPr>
            </w:pPr>
          </w:p>
        </w:tc>
      </w:tr>
      <w:tr w:rsidR="00685DA5" w:rsidRPr="00B43F3F" w14:paraId="1FC0635B" w14:textId="77777777" w:rsidTr="00B43F3F">
        <w:tc>
          <w:tcPr>
            <w:tcW w:w="0" w:type="auto"/>
          </w:tcPr>
          <w:p w14:paraId="7E1F50C6" w14:textId="77777777" w:rsidR="00685DA5" w:rsidRPr="00B43F3F" w:rsidRDefault="000623F7">
            <w:pPr>
              <w:rPr>
                <w:sz w:val="16"/>
              </w:rPr>
            </w:pPr>
            <w:r w:rsidRPr="00B43F3F">
              <w:rPr>
                <w:sz w:val="16"/>
              </w:rPr>
              <w:t>4</w:t>
            </w:r>
          </w:p>
        </w:tc>
        <w:tc>
          <w:tcPr>
            <w:tcW w:w="0" w:type="auto"/>
          </w:tcPr>
          <w:p w14:paraId="126AB59E" w14:textId="77777777" w:rsidR="00685DA5" w:rsidRPr="00B43F3F" w:rsidRDefault="000623F7">
            <w:pPr>
              <w:rPr>
                <w:sz w:val="16"/>
              </w:rPr>
            </w:pPr>
            <w:r w:rsidRPr="00B43F3F">
              <w:rPr>
                <w:sz w:val="16"/>
              </w:rPr>
              <w:t>Choose Hedging Relationship and Execute</w:t>
            </w:r>
          </w:p>
        </w:tc>
        <w:tc>
          <w:tcPr>
            <w:tcW w:w="0" w:type="auto"/>
          </w:tcPr>
          <w:p w14:paraId="22C62147" w14:textId="77777777" w:rsidR="00685DA5"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 xml:space="preserve"> screen, choose </w:t>
            </w:r>
            <w:r w:rsidRPr="00B43F3F">
              <w:rPr>
                <w:rStyle w:val="screenelement"/>
                <w:sz w:val="16"/>
              </w:rPr>
              <w:t>Execute</w:t>
            </w:r>
            <w:r w:rsidRPr="00B43F3F">
              <w:rPr>
                <w:sz w:val="16"/>
              </w:rPr>
              <w:t>.</w:t>
            </w:r>
          </w:p>
        </w:tc>
        <w:tc>
          <w:tcPr>
            <w:tcW w:w="0" w:type="auto"/>
          </w:tcPr>
          <w:p w14:paraId="25F76115" w14:textId="77777777" w:rsidR="00685DA5" w:rsidRPr="00B43F3F" w:rsidRDefault="000623F7">
            <w:pPr>
              <w:rPr>
                <w:sz w:val="16"/>
              </w:rPr>
            </w:pPr>
            <w:r w:rsidRPr="00B43F3F">
              <w:rPr>
                <w:sz w:val="16"/>
              </w:rPr>
              <w:t xml:space="preserve">The </w:t>
            </w:r>
            <w:r w:rsidRPr="00B43F3F">
              <w:rPr>
                <w:rStyle w:val="screenelement"/>
                <w:sz w:val="16"/>
              </w:rPr>
              <w:t>Hedging Relationships</w:t>
            </w:r>
            <w:r w:rsidRPr="00B43F3F">
              <w:rPr>
                <w:sz w:val="16"/>
              </w:rPr>
              <w:t xml:space="preserve"> screen displays, and Hedging Relationship has been processed without errors.</w:t>
            </w:r>
          </w:p>
        </w:tc>
        <w:tc>
          <w:tcPr>
            <w:tcW w:w="0" w:type="auto"/>
          </w:tcPr>
          <w:p w14:paraId="1E5436A0" w14:textId="77777777" w:rsidR="00685DA5" w:rsidRPr="00B43F3F" w:rsidRDefault="00685DA5">
            <w:pPr>
              <w:rPr>
                <w:sz w:val="16"/>
              </w:rPr>
            </w:pPr>
          </w:p>
        </w:tc>
      </w:tr>
      <w:tr w:rsidR="00685DA5" w:rsidRPr="00B43F3F" w14:paraId="3F56CE30" w14:textId="77777777" w:rsidTr="00B43F3F">
        <w:tc>
          <w:tcPr>
            <w:tcW w:w="0" w:type="auto"/>
          </w:tcPr>
          <w:p w14:paraId="32B05B9F" w14:textId="77777777" w:rsidR="00685DA5" w:rsidRPr="00B43F3F" w:rsidRDefault="000623F7">
            <w:pPr>
              <w:rPr>
                <w:sz w:val="16"/>
              </w:rPr>
            </w:pPr>
            <w:r w:rsidRPr="00B43F3F">
              <w:rPr>
                <w:sz w:val="16"/>
              </w:rPr>
              <w:t>5</w:t>
            </w:r>
          </w:p>
        </w:tc>
        <w:tc>
          <w:tcPr>
            <w:tcW w:w="0" w:type="auto"/>
          </w:tcPr>
          <w:p w14:paraId="32B7BA21" w14:textId="77777777" w:rsidR="00685DA5" w:rsidRPr="00B43F3F" w:rsidRDefault="000623F7">
            <w:pPr>
              <w:rPr>
                <w:sz w:val="16"/>
              </w:rPr>
            </w:pPr>
            <w:r w:rsidRPr="00B43F3F">
              <w:rPr>
                <w:sz w:val="16"/>
              </w:rPr>
              <w:t>Check Market Data Calculation Details</w:t>
            </w:r>
          </w:p>
        </w:tc>
        <w:tc>
          <w:tcPr>
            <w:tcW w:w="0" w:type="auto"/>
          </w:tcPr>
          <w:p w14:paraId="4D6C55E2" w14:textId="77777777" w:rsidR="00685DA5" w:rsidRPr="00B43F3F" w:rsidRDefault="000623F7">
            <w:pPr>
              <w:rPr>
                <w:sz w:val="16"/>
              </w:rPr>
            </w:pPr>
            <w:r w:rsidRPr="00B43F3F">
              <w:rPr>
                <w:sz w:val="16"/>
              </w:rPr>
              <w:t xml:space="preserve">Choose </w:t>
            </w:r>
            <w:r w:rsidRPr="00B43F3F">
              <w:rPr>
                <w:rStyle w:val="screenelement"/>
                <w:sz w:val="16"/>
              </w:rPr>
              <w:t>Display Market Value Calculation Details</w:t>
            </w:r>
            <w:r w:rsidRPr="00B43F3F">
              <w:rPr>
                <w:sz w:val="16"/>
              </w:rPr>
              <w:t>.</w:t>
            </w:r>
          </w:p>
        </w:tc>
        <w:tc>
          <w:tcPr>
            <w:tcW w:w="0" w:type="auto"/>
          </w:tcPr>
          <w:p w14:paraId="1CC6D37B" w14:textId="77777777" w:rsidR="00B43F3F" w:rsidRPr="00B43F3F" w:rsidRDefault="000623F7">
            <w:pPr>
              <w:rPr>
                <w:sz w:val="16"/>
              </w:rPr>
            </w:pPr>
            <w:r w:rsidRPr="00B43F3F">
              <w:rPr>
                <w:sz w:val="16"/>
              </w:rPr>
              <w:t xml:space="preserve">The </w:t>
            </w:r>
            <w:r w:rsidRPr="00B43F3F">
              <w:rPr>
                <w:rStyle w:val="screenelement"/>
                <w:sz w:val="16"/>
              </w:rPr>
              <w:t xml:space="preserve">NPVs including </w:t>
            </w:r>
            <w:r w:rsidRPr="00B43F3F">
              <w:rPr>
                <w:rStyle w:val="screenelement"/>
                <w:sz w:val="16"/>
              </w:rPr>
              <w:t>CVA/DVA from the Market Risk Analyzer</w:t>
            </w:r>
            <w:r w:rsidRPr="00B43F3F">
              <w:rPr>
                <w:sz w:val="16"/>
              </w:rPr>
              <w:t xml:space="preserve"> screen displays. You can see the details of the calculation of the full NPV as well as the Hedge Accounting Key Figures.</w:t>
            </w:r>
          </w:p>
          <w:p w14:paraId="6ABB7B3F" w14:textId="7FF60911" w:rsidR="00685DA5" w:rsidRPr="00B43F3F" w:rsidRDefault="000623F7">
            <w:pPr>
              <w:rPr>
                <w:sz w:val="16"/>
              </w:rPr>
            </w:pPr>
            <w:r w:rsidRPr="00B43F3F">
              <w:rPr>
                <w:sz w:val="16"/>
              </w:rPr>
              <w:t xml:space="preserve">Go back to the </w:t>
            </w:r>
            <w:r w:rsidRPr="00B43F3F">
              <w:rPr>
                <w:rStyle w:val="screenelement"/>
                <w:sz w:val="16"/>
              </w:rPr>
              <w:t>Hedging Relationships</w:t>
            </w:r>
            <w:r w:rsidRPr="00B43F3F">
              <w:rPr>
                <w:sz w:val="16"/>
              </w:rPr>
              <w:t xml:space="preserve"> screen.</w:t>
            </w:r>
          </w:p>
        </w:tc>
        <w:tc>
          <w:tcPr>
            <w:tcW w:w="0" w:type="auto"/>
          </w:tcPr>
          <w:p w14:paraId="357407AA" w14:textId="77777777" w:rsidR="00685DA5" w:rsidRPr="00B43F3F" w:rsidRDefault="00685DA5">
            <w:pPr>
              <w:rPr>
                <w:sz w:val="16"/>
              </w:rPr>
            </w:pPr>
          </w:p>
        </w:tc>
      </w:tr>
      <w:tr w:rsidR="00685DA5" w:rsidRPr="00B43F3F" w14:paraId="18226BEE" w14:textId="77777777" w:rsidTr="00B43F3F">
        <w:tc>
          <w:tcPr>
            <w:tcW w:w="0" w:type="auto"/>
          </w:tcPr>
          <w:p w14:paraId="0030E195" w14:textId="77777777" w:rsidR="00685DA5" w:rsidRPr="00B43F3F" w:rsidRDefault="000623F7">
            <w:pPr>
              <w:rPr>
                <w:sz w:val="16"/>
              </w:rPr>
            </w:pPr>
            <w:r w:rsidRPr="00B43F3F">
              <w:rPr>
                <w:sz w:val="16"/>
              </w:rPr>
              <w:t>6</w:t>
            </w:r>
          </w:p>
        </w:tc>
        <w:tc>
          <w:tcPr>
            <w:tcW w:w="0" w:type="auto"/>
          </w:tcPr>
          <w:p w14:paraId="6E4AB1F2" w14:textId="77777777" w:rsidR="00685DA5" w:rsidRPr="00B43F3F" w:rsidRDefault="000623F7">
            <w:pPr>
              <w:rPr>
                <w:sz w:val="16"/>
              </w:rPr>
            </w:pPr>
            <w:r w:rsidRPr="00B43F3F">
              <w:rPr>
                <w:sz w:val="16"/>
              </w:rPr>
              <w:t>Check Log and Message</w:t>
            </w:r>
          </w:p>
        </w:tc>
        <w:tc>
          <w:tcPr>
            <w:tcW w:w="0" w:type="auto"/>
          </w:tcPr>
          <w:p w14:paraId="4299802F" w14:textId="77777777" w:rsidR="00685DA5" w:rsidRPr="00B43F3F" w:rsidRDefault="000623F7">
            <w:pPr>
              <w:rPr>
                <w:sz w:val="16"/>
              </w:rPr>
            </w:pPr>
            <w:r w:rsidRPr="00B43F3F">
              <w:rPr>
                <w:sz w:val="16"/>
              </w:rPr>
              <w:t xml:space="preserve">On the </w:t>
            </w:r>
            <w:r w:rsidRPr="00B43F3F">
              <w:rPr>
                <w:rStyle w:val="screenelement"/>
                <w:sz w:val="16"/>
              </w:rPr>
              <w:t>Hedging Relationships</w:t>
            </w:r>
            <w:r w:rsidRPr="00B43F3F">
              <w:rPr>
                <w:sz w:val="16"/>
              </w:rPr>
              <w:t xml:space="preserve"> screen, select the checkbox of a HR Number, and select </w:t>
            </w:r>
            <w:r w:rsidRPr="00B43F3F">
              <w:rPr>
                <w:rStyle w:val="screenelement"/>
                <w:sz w:val="16"/>
              </w:rPr>
              <w:t>Display Log</w:t>
            </w:r>
            <w:r w:rsidRPr="00B43F3F">
              <w:rPr>
                <w:sz w:val="16"/>
              </w:rPr>
              <w:t>.</w:t>
            </w:r>
          </w:p>
        </w:tc>
        <w:tc>
          <w:tcPr>
            <w:tcW w:w="0" w:type="auto"/>
          </w:tcPr>
          <w:p w14:paraId="629903D7" w14:textId="77777777" w:rsidR="00B43F3F" w:rsidRPr="00B43F3F" w:rsidRDefault="000623F7">
            <w:pPr>
              <w:rPr>
                <w:sz w:val="16"/>
              </w:rPr>
            </w:pPr>
            <w:r w:rsidRPr="00B43F3F">
              <w:rPr>
                <w:sz w:val="16"/>
              </w:rPr>
              <w:t xml:space="preserve">Dialog box </w:t>
            </w:r>
            <w:r w:rsidRPr="00B43F3F">
              <w:rPr>
                <w:rStyle w:val="screenelement"/>
                <w:sz w:val="16"/>
              </w:rPr>
              <w:t>Information Overview</w:t>
            </w:r>
            <w:r w:rsidRPr="00B43F3F">
              <w:rPr>
                <w:sz w:val="16"/>
              </w:rPr>
              <w:t xml:space="preserve"> displays, you can check:</w:t>
            </w:r>
          </w:p>
          <w:p w14:paraId="59FD8842" w14:textId="12ABC45E" w:rsidR="00685DA5" w:rsidRPr="00B43F3F" w:rsidRDefault="000623F7">
            <w:pPr>
              <w:pStyle w:val="listpara1"/>
              <w:numPr>
                <w:ilvl w:val="0"/>
                <w:numId w:val="38"/>
              </w:numPr>
              <w:rPr>
                <w:sz w:val="16"/>
              </w:rPr>
            </w:pPr>
            <w:r w:rsidRPr="00B43F3F">
              <w:rPr>
                <w:sz w:val="16"/>
              </w:rPr>
              <w:t>Hedge management log</w:t>
            </w:r>
          </w:p>
          <w:p w14:paraId="6E612FEE" w14:textId="77777777" w:rsidR="00685DA5" w:rsidRPr="00B43F3F" w:rsidRDefault="000623F7">
            <w:pPr>
              <w:pStyle w:val="listpara1"/>
              <w:numPr>
                <w:ilvl w:val="0"/>
                <w:numId w:val="3"/>
              </w:numPr>
              <w:rPr>
                <w:sz w:val="16"/>
              </w:rPr>
            </w:pPr>
            <w:r w:rsidRPr="00B43F3F">
              <w:rPr>
                <w:sz w:val="16"/>
              </w:rPr>
              <w:t>Posting log</w:t>
            </w:r>
          </w:p>
          <w:p w14:paraId="2178A324" w14:textId="77777777" w:rsidR="00685DA5" w:rsidRPr="00B43F3F" w:rsidRDefault="000623F7">
            <w:pPr>
              <w:pStyle w:val="listpara1"/>
              <w:numPr>
                <w:ilvl w:val="0"/>
                <w:numId w:val="3"/>
              </w:numPr>
              <w:rPr>
                <w:sz w:val="16"/>
              </w:rPr>
            </w:pPr>
            <w:r w:rsidRPr="00B43F3F">
              <w:rPr>
                <w:sz w:val="16"/>
              </w:rPr>
              <w:t>Messages</w:t>
            </w:r>
          </w:p>
        </w:tc>
        <w:tc>
          <w:tcPr>
            <w:tcW w:w="0" w:type="auto"/>
          </w:tcPr>
          <w:p w14:paraId="2C17624A" w14:textId="77777777" w:rsidR="00685DA5" w:rsidRPr="00B43F3F" w:rsidRDefault="00685DA5">
            <w:pPr>
              <w:rPr>
                <w:sz w:val="16"/>
              </w:rPr>
            </w:pPr>
          </w:p>
        </w:tc>
      </w:tr>
    </w:tbl>
    <w:p w14:paraId="7B934207" w14:textId="77777777" w:rsidR="000623F7" w:rsidRDefault="000623F7">
      <w:pPr>
        <w:spacing w:before="0" w:after="0"/>
        <w:rPr>
          <w:vanish/>
        </w:rPr>
      </w:pPr>
    </w:p>
    <w:tbl>
      <w:tblPr>
        <w:tblStyle w:val="SAPNote"/>
        <w:tblW w:w="4975" w:type="pct"/>
        <w:tblLook w:val="0600" w:firstRow="0" w:lastRow="0" w:firstColumn="0" w:lastColumn="0" w:noHBand="1" w:noVBand="1"/>
      </w:tblPr>
      <w:tblGrid>
        <w:gridCol w:w="14195"/>
      </w:tblGrid>
      <w:tr w:rsidR="00685DA5" w14:paraId="0230B608" w14:textId="77777777" w:rsidTr="00B43F3F">
        <w:tc>
          <w:tcPr>
            <w:tcW w:w="0" w:type="auto"/>
          </w:tcPr>
          <w:p w14:paraId="5B590C10" w14:textId="77777777" w:rsidR="00685DA5" w:rsidRDefault="000623F7">
            <w:r>
              <w:rPr>
                <w:rStyle w:val="bold"/>
              </w:rPr>
              <w:t xml:space="preserve">Note </w:t>
            </w:r>
            <w:r>
              <w:t xml:space="preserve">If you check the relevant hedging relationship in app </w:t>
            </w:r>
            <w:r>
              <w:rPr>
                <w:rStyle w:val="screenelement"/>
              </w:rPr>
              <w:t xml:space="preserve">Manage Hedging </w:t>
            </w:r>
            <w:r>
              <w:rPr>
                <w:rStyle w:val="screenelement"/>
              </w:rPr>
              <w:t>Relationships</w:t>
            </w:r>
            <w:r>
              <w:t xml:space="preserve"> </w:t>
            </w:r>
            <w:r>
              <w:rPr>
                <w:rStyle w:val="CourierNew"/>
              </w:rPr>
              <w:t>(TPM100)</w:t>
            </w:r>
            <w:r>
              <w:t xml:space="preserve"> and change the display date to the dedesigantion date, you will find the designated amount of Hedged Item and Hedging Instrument has been reduced.</w:t>
            </w:r>
          </w:p>
        </w:tc>
      </w:tr>
    </w:tbl>
    <w:p w14:paraId="21C3F9D2" w14:textId="77777777" w:rsidR="00685DA5" w:rsidRDefault="000623F7">
      <w:pPr>
        <w:pStyle w:val="Heading2"/>
      </w:pPr>
      <w:bookmarkStart w:id="96" w:name="unique_45"/>
      <w:bookmarkStart w:id="97" w:name="_Toc232850086"/>
      <w:r>
        <w:lastRenderedPageBreak/>
        <w:t>Effectiveness Test</w:t>
      </w:r>
      <w:bookmarkEnd w:id="96"/>
      <w:bookmarkEnd w:id="97"/>
    </w:p>
    <w:p w14:paraId="7653A782" w14:textId="77777777" w:rsidR="00685DA5" w:rsidRDefault="000623F7">
      <w:pPr>
        <w:pStyle w:val="sectiontitle"/>
      </w:pPr>
      <w:r>
        <w:t>Purpose</w:t>
      </w:r>
    </w:p>
    <w:p w14:paraId="4E67246C" w14:textId="77777777" w:rsidR="00B43F3F" w:rsidRDefault="000623F7">
      <w:r>
        <w:t xml:space="preserve">When effectiveness test is enabled in hedge </w:t>
      </w:r>
      <w:r>
        <w:t xml:space="preserve">accounting process, some process steps will be different from </w:t>
      </w:r>
      <w:r>
        <w:rPr>
          <w:rStyle w:val="bold"/>
        </w:rPr>
        <w:t xml:space="preserve">Test Procedure </w:t>
      </w:r>
      <w:r>
        <w:t xml:space="preserve">because </w:t>
      </w:r>
      <w:r>
        <w:rPr>
          <w:rStyle w:val="bold"/>
        </w:rPr>
        <w:t>Test Procedure</w:t>
      </w:r>
      <w:r>
        <w:t xml:space="preserve"> describes the hedge accounting process without effectiveness test .</w:t>
      </w:r>
    </w:p>
    <w:p w14:paraId="143C8DFD" w14:textId="23354A11" w:rsidR="00685DA5" w:rsidRDefault="000623F7">
      <w:r>
        <w:t>This section describes what are the differences if effectiveness test is enabled.</w:t>
      </w:r>
    </w:p>
    <w:p w14:paraId="721FD10E" w14:textId="77777777" w:rsidR="00685DA5" w:rsidRDefault="000623F7">
      <w:pPr>
        <w:pStyle w:val="Heading3"/>
      </w:pPr>
      <w:bookmarkStart w:id="98" w:name="unique_46"/>
      <w:bookmarkStart w:id="99" w:name="_Toc232850087"/>
      <w:r>
        <w:t>Create Market Data Set</w:t>
      </w:r>
      <w:bookmarkEnd w:id="98"/>
      <w:bookmarkEnd w:id="99"/>
    </w:p>
    <w:p w14:paraId="49A3F2D8" w14:textId="77777777" w:rsidR="00685DA5" w:rsidRDefault="000623F7">
      <w:pPr>
        <w:pStyle w:val="sectiontitle"/>
      </w:pPr>
      <w:r>
        <w:t>Test Administration</w:t>
      </w:r>
    </w:p>
    <w:p w14:paraId="31A82827" w14:textId="77777777" w:rsidR="00685DA5" w:rsidRDefault="000623F7">
      <w:r>
        <w:t>Customer project: Fill in the project-specific parts.</w:t>
      </w:r>
    </w:p>
    <w:p w14:paraId="1B193849"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687C1E02"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911360"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10EF6"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7B8FA"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01ED8" w14:textId="77777777" w:rsidR="000623F7" w:rsidRPr="00B43F3F" w:rsidRDefault="000623F7">
            <w:pPr>
              <w:rPr>
                <w:sz w:val="12"/>
              </w:rPr>
            </w:pPr>
          </w:p>
        </w:tc>
      </w:tr>
      <w:tr w:rsidR="00685DA5" w:rsidRPr="00B43F3F" w14:paraId="33E8465A"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80EE3"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80045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34A67"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BA58AB" w14:textId="77777777" w:rsidR="000623F7" w:rsidRPr="00B43F3F" w:rsidRDefault="000623F7">
            <w:pPr>
              <w:rPr>
                <w:sz w:val="12"/>
              </w:rPr>
            </w:pPr>
          </w:p>
        </w:tc>
      </w:tr>
      <w:tr w:rsidR="00685DA5" w:rsidRPr="00B43F3F" w14:paraId="603C6C16"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FC74E"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EDE8A8"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34F78"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0C91A6" w14:textId="77777777" w:rsidR="00685DA5" w:rsidRPr="00B43F3F" w:rsidRDefault="000623F7">
            <w:pPr>
              <w:rPr>
                <w:sz w:val="12"/>
              </w:rPr>
            </w:pPr>
            <w:r w:rsidRPr="00B43F3F">
              <w:rPr>
                <w:rStyle w:val="userinput"/>
                <w:sz w:val="12"/>
              </w:rPr>
              <w:t xml:space="preserve">&lt;State the Service Provider, Customer or Joint Service </w:t>
            </w:r>
            <w:r w:rsidRPr="00B43F3F">
              <w:rPr>
                <w:rStyle w:val="userinput"/>
                <w:sz w:val="12"/>
              </w:rPr>
              <w:t>Provider and Customer&gt;</w:t>
            </w:r>
          </w:p>
        </w:tc>
      </w:tr>
    </w:tbl>
    <w:p w14:paraId="090B7F95" w14:textId="77777777" w:rsidR="00685DA5" w:rsidRDefault="000623F7">
      <w:pPr>
        <w:pStyle w:val="sectiontitle"/>
      </w:pPr>
      <w:r>
        <w:t>Purpose</w:t>
      </w:r>
    </w:p>
    <w:p w14:paraId="576C91F3" w14:textId="77777777" w:rsidR="00B43F3F" w:rsidRDefault="000623F7">
      <w:r>
        <w:t>The market data set is an entity referring to a set of different market data, each market data contributing to one data point for the linear regression used in effectiveness test.</w:t>
      </w:r>
    </w:p>
    <w:p w14:paraId="46B019B1" w14:textId="77777777" w:rsidR="00B43F3F" w:rsidRDefault="000623F7">
      <w:r>
        <w:t xml:space="preserve">Two market data set categories are </w:t>
      </w:r>
      <w:r>
        <w:t>available:</w:t>
      </w:r>
    </w:p>
    <w:p w14:paraId="7319C08D" w14:textId="7B27F35C" w:rsidR="00685DA5" w:rsidRDefault="000623F7">
      <w:pPr>
        <w:pStyle w:val="listpara1"/>
        <w:numPr>
          <w:ilvl w:val="0"/>
          <w:numId w:val="39"/>
        </w:numPr>
      </w:pPr>
      <w:r>
        <w:rPr>
          <w:rStyle w:val="bold"/>
        </w:rPr>
        <w:t>From Market Data Scenarios</w:t>
      </w:r>
      <w:r>
        <w:t>: the market data set refers to list of market data scenarios which can be individually defined and thus may contain any artificial market data constellation.</w:t>
      </w:r>
    </w:p>
    <w:p w14:paraId="3DFCDFA1" w14:textId="77777777" w:rsidR="00685DA5" w:rsidRDefault="000623F7">
      <w:pPr>
        <w:pStyle w:val="listpara1"/>
        <w:numPr>
          <w:ilvl w:val="0"/>
          <w:numId w:val="3"/>
        </w:numPr>
      </w:pPr>
      <w:r>
        <w:rPr>
          <w:rStyle w:val="bold"/>
        </w:rPr>
        <w:t>From Market Data Tables</w:t>
      </w:r>
      <w:r>
        <w:t>: the market data set refers to a list of historical market data selection dates.</w:t>
      </w:r>
    </w:p>
    <w:p w14:paraId="291BE773"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756"/>
        <w:gridCol w:w="2145"/>
        <w:gridCol w:w="5455"/>
        <w:gridCol w:w="4606"/>
        <w:gridCol w:w="1342"/>
      </w:tblGrid>
      <w:tr w:rsidR="00685DA5" w:rsidRPr="00B43F3F" w14:paraId="165EB839"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2E8AF6F4" w14:textId="77777777" w:rsidR="00685DA5" w:rsidRPr="00B43F3F" w:rsidRDefault="000623F7">
            <w:pPr>
              <w:pStyle w:val="boldparagraph"/>
              <w:rPr>
                <w:sz w:val="16"/>
              </w:rPr>
            </w:pPr>
            <w:r w:rsidRPr="00B43F3F">
              <w:rPr>
                <w:rStyle w:val="bold"/>
                <w:sz w:val="16"/>
              </w:rPr>
              <w:t>Test Step #</w:t>
            </w:r>
          </w:p>
        </w:tc>
        <w:tc>
          <w:tcPr>
            <w:tcW w:w="0" w:type="auto"/>
          </w:tcPr>
          <w:p w14:paraId="2430AFC1" w14:textId="77777777" w:rsidR="00685DA5" w:rsidRPr="00B43F3F" w:rsidRDefault="000623F7">
            <w:pPr>
              <w:pStyle w:val="boldparagraph"/>
              <w:rPr>
                <w:sz w:val="16"/>
              </w:rPr>
            </w:pPr>
            <w:r w:rsidRPr="00B43F3F">
              <w:rPr>
                <w:rStyle w:val="bold"/>
                <w:sz w:val="16"/>
              </w:rPr>
              <w:t>Test Step Name</w:t>
            </w:r>
          </w:p>
        </w:tc>
        <w:tc>
          <w:tcPr>
            <w:tcW w:w="0" w:type="auto"/>
          </w:tcPr>
          <w:p w14:paraId="7AD35308" w14:textId="77777777" w:rsidR="00685DA5" w:rsidRPr="00B43F3F" w:rsidRDefault="000623F7">
            <w:pPr>
              <w:pStyle w:val="boldparagraph"/>
              <w:rPr>
                <w:sz w:val="16"/>
              </w:rPr>
            </w:pPr>
            <w:r w:rsidRPr="00B43F3F">
              <w:rPr>
                <w:rStyle w:val="bold"/>
                <w:sz w:val="16"/>
              </w:rPr>
              <w:t>Instruction</w:t>
            </w:r>
          </w:p>
        </w:tc>
        <w:tc>
          <w:tcPr>
            <w:tcW w:w="0" w:type="auto"/>
          </w:tcPr>
          <w:p w14:paraId="18254488" w14:textId="77777777" w:rsidR="00685DA5" w:rsidRPr="00B43F3F" w:rsidRDefault="000623F7">
            <w:pPr>
              <w:pStyle w:val="boldparagraph"/>
              <w:rPr>
                <w:sz w:val="16"/>
              </w:rPr>
            </w:pPr>
            <w:r w:rsidRPr="00B43F3F">
              <w:rPr>
                <w:rStyle w:val="bold"/>
                <w:sz w:val="16"/>
              </w:rPr>
              <w:t>Expected Result</w:t>
            </w:r>
          </w:p>
        </w:tc>
        <w:tc>
          <w:tcPr>
            <w:tcW w:w="0" w:type="auto"/>
          </w:tcPr>
          <w:p w14:paraId="68C2DB2A" w14:textId="77777777" w:rsidR="00685DA5" w:rsidRPr="00B43F3F" w:rsidRDefault="000623F7">
            <w:pPr>
              <w:pStyle w:val="boldparagraph"/>
              <w:rPr>
                <w:sz w:val="16"/>
              </w:rPr>
            </w:pPr>
            <w:r w:rsidRPr="00B43F3F">
              <w:rPr>
                <w:rStyle w:val="bold"/>
                <w:sz w:val="16"/>
              </w:rPr>
              <w:t>Pass / Fail / Comment</w:t>
            </w:r>
          </w:p>
        </w:tc>
      </w:tr>
      <w:tr w:rsidR="00685DA5" w:rsidRPr="00B43F3F" w14:paraId="3BD9372F" w14:textId="77777777" w:rsidTr="00B43F3F">
        <w:tc>
          <w:tcPr>
            <w:tcW w:w="0" w:type="auto"/>
          </w:tcPr>
          <w:p w14:paraId="4ACE0DA4" w14:textId="77777777" w:rsidR="00685DA5" w:rsidRPr="00B43F3F" w:rsidRDefault="000623F7">
            <w:pPr>
              <w:rPr>
                <w:sz w:val="16"/>
              </w:rPr>
            </w:pPr>
            <w:r w:rsidRPr="00B43F3F">
              <w:rPr>
                <w:sz w:val="16"/>
              </w:rPr>
              <w:t>1</w:t>
            </w:r>
          </w:p>
        </w:tc>
        <w:tc>
          <w:tcPr>
            <w:tcW w:w="0" w:type="auto"/>
          </w:tcPr>
          <w:p w14:paraId="5DEE297D" w14:textId="77777777" w:rsidR="00685DA5" w:rsidRPr="00B43F3F" w:rsidRDefault="000623F7">
            <w:pPr>
              <w:rPr>
                <w:sz w:val="16"/>
              </w:rPr>
            </w:pPr>
            <w:r w:rsidRPr="00B43F3F">
              <w:rPr>
                <w:sz w:val="16"/>
              </w:rPr>
              <w:t>Log on</w:t>
            </w:r>
          </w:p>
        </w:tc>
        <w:tc>
          <w:tcPr>
            <w:tcW w:w="0" w:type="auto"/>
          </w:tcPr>
          <w:p w14:paraId="14BA833E" w14:textId="77777777" w:rsidR="00685DA5" w:rsidRPr="00B43F3F" w:rsidRDefault="000623F7">
            <w:pPr>
              <w:rPr>
                <w:sz w:val="16"/>
              </w:rPr>
            </w:pPr>
            <w:r w:rsidRPr="00B43F3F">
              <w:rPr>
                <w:sz w:val="16"/>
              </w:rPr>
              <w:t>Log on to the SAP Fiori Launchpad as a Treasury Specialist - Middle Office.</w:t>
            </w:r>
          </w:p>
        </w:tc>
        <w:tc>
          <w:tcPr>
            <w:tcW w:w="0" w:type="auto"/>
          </w:tcPr>
          <w:p w14:paraId="5249AB67" w14:textId="77777777" w:rsidR="00685DA5" w:rsidRPr="00B43F3F" w:rsidRDefault="000623F7">
            <w:pPr>
              <w:rPr>
                <w:sz w:val="16"/>
              </w:rPr>
            </w:pPr>
            <w:r w:rsidRPr="00B43F3F">
              <w:rPr>
                <w:sz w:val="16"/>
              </w:rPr>
              <w:t>The SAP Fiori Launchpad displays.</w:t>
            </w:r>
          </w:p>
        </w:tc>
        <w:tc>
          <w:tcPr>
            <w:tcW w:w="0" w:type="auto"/>
          </w:tcPr>
          <w:p w14:paraId="6F416C00" w14:textId="77777777" w:rsidR="000623F7" w:rsidRPr="00B43F3F" w:rsidRDefault="000623F7">
            <w:pPr>
              <w:rPr>
                <w:sz w:val="16"/>
              </w:rPr>
            </w:pPr>
          </w:p>
        </w:tc>
      </w:tr>
      <w:tr w:rsidR="00685DA5" w:rsidRPr="00B43F3F" w14:paraId="0589DEFB" w14:textId="77777777" w:rsidTr="00B43F3F">
        <w:tc>
          <w:tcPr>
            <w:tcW w:w="0" w:type="auto"/>
          </w:tcPr>
          <w:p w14:paraId="1726D13B" w14:textId="77777777" w:rsidR="00685DA5" w:rsidRPr="00B43F3F" w:rsidRDefault="000623F7">
            <w:pPr>
              <w:rPr>
                <w:sz w:val="16"/>
              </w:rPr>
            </w:pPr>
            <w:r w:rsidRPr="00B43F3F">
              <w:rPr>
                <w:sz w:val="16"/>
              </w:rPr>
              <w:t>2</w:t>
            </w:r>
          </w:p>
        </w:tc>
        <w:tc>
          <w:tcPr>
            <w:tcW w:w="0" w:type="auto"/>
          </w:tcPr>
          <w:p w14:paraId="47357F07" w14:textId="77777777" w:rsidR="00685DA5" w:rsidRPr="00B43F3F" w:rsidRDefault="000623F7">
            <w:pPr>
              <w:rPr>
                <w:sz w:val="16"/>
              </w:rPr>
            </w:pPr>
            <w:r w:rsidRPr="00B43F3F">
              <w:rPr>
                <w:sz w:val="16"/>
              </w:rPr>
              <w:t>Access the SAP Fiori app</w:t>
            </w:r>
          </w:p>
        </w:tc>
        <w:tc>
          <w:tcPr>
            <w:tcW w:w="0" w:type="auto"/>
          </w:tcPr>
          <w:p w14:paraId="6A570B07" w14:textId="77777777" w:rsidR="00685DA5" w:rsidRPr="00B43F3F" w:rsidRDefault="000623F7">
            <w:pPr>
              <w:rPr>
                <w:sz w:val="16"/>
              </w:rPr>
            </w:pPr>
            <w:r w:rsidRPr="00B43F3F">
              <w:rPr>
                <w:sz w:val="16"/>
              </w:rPr>
              <w:t xml:space="preserve">Open </w:t>
            </w:r>
            <w:r w:rsidRPr="00B43F3F">
              <w:rPr>
                <w:rStyle w:val="screenelement"/>
                <w:sz w:val="16"/>
              </w:rPr>
              <w:t>Manage Market Data Sets</w:t>
            </w:r>
            <w:r w:rsidRPr="00B43F3F">
              <w:rPr>
                <w:sz w:val="16"/>
              </w:rPr>
              <w:t xml:space="preserve"> </w:t>
            </w:r>
            <w:r w:rsidRPr="00B43F3F">
              <w:rPr>
                <w:rStyle w:val="CourierNew"/>
                <w:sz w:val="16"/>
              </w:rPr>
              <w:t>(TAN_MDS)</w:t>
            </w:r>
            <w:r w:rsidRPr="00B43F3F">
              <w:rPr>
                <w:sz w:val="16"/>
              </w:rPr>
              <w:t>.</w:t>
            </w:r>
          </w:p>
        </w:tc>
        <w:tc>
          <w:tcPr>
            <w:tcW w:w="0" w:type="auto"/>
          </w:tcPr>
          <w:p w14:paraId="284F036E" w14:textId="77777777" w:rsidR="00685DA5" w:rsidRPr="00B43F3F" w:rsidRDefault="000623F7">
            <w:pPr>
              <w:rPr>
                <w:sz w:val="16"/>
              </w:rPr>
            </w:pPr>
            <w:r w:rsidRPr="00B43F3F">
              <w:rPr>
                <w:sz w:val="16"/>
              </w:rPr>
              <w:t xml:space="preserve">The </w:t>
            </w:r>
            <w:r w:rsidRPr="00B43F3F">
              <w:rPr>
                <w:rStyle w:val="screenelement"/>
                <w:sz w:val="16"/>
              </w:rPr>
              <w:t>Market Data Set Administration: Initial Screen</w:t>
            </w:r>
            <w:r w:rsidRPr="00B43F3F">
              <w:rPr>
                <w:sz w:val="16"/>
              </w:rPr>
              <w:t xml:space="preserve"> displays.</w:t>
            </w:r>
          </w:p>
        </w:tc>
        <w:tc>
          <w:tcPr>
            <w:tcW w:w="0" w:type="auto"/>
          </w:tcPr>
          <w:p w14:paraId="7A435E69" w14:textId="77777777" w:rsidR="000623F7" w:rsidRPr="00B43F3F" w:rsidRDefault="000623F7">
            <w:pPr>
              <w:rPr>
                <w:sz w:val="16"/>
              </w:rPr>
            </w:pPr>
          </w:p>
        </w:tc>
      </w:tr>
      <w:tr w:rsidR="00685DA5" w:rsidRPr="00B43F3F" w14:paraId="1CCEACBC" w14:textId="77777777" w:rsidTr="00B43F3F">
        <w:tc>
          <w:tcPr>
            <w:tcW w:w="0" w:type="auto"/>
          </w:tcPr>
          <w:p w14:paraId="153BE7FA" w14:textId="77777777" w:rsidR="00685DA5" w:rsidRPr="00B43F3F" w:rsidRDefault="000623F7">
            <w:pPr>
              <w:rPr>
                <w:sz w:val="16"/>
              </w:rPr>
            </w:pPr>
            <w:r w:rsidRPr="00B43F3F">
              <w:rPr>
                <w:sz w:val="16"/>
              </w:rPr>
              <w:t>3</w:t>
            </w:r>
          </w:p>
        </w:tc>
        <w:tc>
          <w:tcPr>
            <w:tcW w:w="0" w:type="auto"/>
          </w:tcPr>
          <w:p w14:paraId="363F1C6A" w14:textId="77777777" w:rsidR="00685DA5" w:rsidRPr="00B43F3F" w:rsidRDefault="000623F7">
            <w:pPr>
              <w:rPr>
                <w:sz w:val="16"/>
              </w:rPr>
            </w:pPr>
            <w:r w:rsidRPr="00B43F3F">
              <w:rPr>
                <w:sz w:val="16"/>
              </w:rPr>
              <w:t>Enter Basic Date for Market Date Set</w:t>
            </w:r>
          </w:p>
        </w:tc>
        <w:tc>
          <w:tcPr>
            <w:tcW w:w="0" w:type="auto"/>
          </w:tcPr>
          <w:p w14:paraId="78FFC744" w14:textId="77777777" w:rsidR="00B43F3F" w:rsidRPr="00B43F3F" w:rsidRDefault="000623F7">
            <w:pPr>
              <w:rPr>
                <w:sz w:val="16"/>
              </w:rPr>
            </w:pPr>
            <w:r w:rsidRPr="00B43F3F">
              <w:rPr>
                <w:sz w:val="16"/>
              </w:rPr>
              <w:t xml:space="preserve">On the </w:t>
            </w:r>
            <w:r w:rsidRPr="00B43F3F">
              <w:rPr>
                <w:rStyle w:val="screenelement"/>
                <w:sz w:val="16"/>
              </w:rPr>
              <w:t>Market Data Set Administration: Initial Screen</w:t>
            </w:r>
            <w:r w:rsidRPr="00B43F3F">
              <w:rPr>
                <w:sz w:val="16"/>
              </w:rPr>
              <w:t>, enter the following data:</w:t>
            </w:r>
          </w:p>
          <w:p w14:paraId="32CDCCCA" w14:textId="77777777" w:rsidR="00B43F3F" w:rsidRPr="00B43F3F" w:rsidRDefault="000623F7">
            <w:pPr>
              <w:rPr>
                <w:sz w:val="16"/>
              </w:rPr>
            </w:pPr>
            <w:r w:rsidRPr="00B43F3F">
              <w:rPr>
                <w:rStyle w:val="screenelement"/>
                <w:sz w:val="16"/>
              </w:rPr>
              <w:t>Market Data Set ID</w:t>
            </w:r>
            <w:r w:rsidRPr="00B43F3F">
              <w:rPr>
                <w:sz w:val="16"/>
              </w:rPr>
              <w:t xml:space="preserve">: for example, </w:t>
            </w:r>
            <w:r w:rsidRPr="00B43F3F">
              <w:rPr>
                <w:rStyle w:val="userinput"/>
                <w:sz w:val="16"/>
              </w:rPr>
              <w:t>ET01</w:t>
            </w:r>
          </w:p>
          <w:p w14:paraId="655484DB" w14:textId="77777777" w:rsidR="00B43F3F" w:rsidRPr="00B43F3F" w:rsidRDefault="000623F7">
            <w:pPr>
              <w:rPr>
                <w:sz w:val="16"/>
              </w:rPr>
            </w:pPr>
            <w:r w:rsidRPr="00B43F3F">
              <w:rPr>
                <w:sz w:val="16"/>
              </w:rPr>
              <w:t xml:space="preserve">Choose </w:t>
            </w:r>
            <w:r w:rsidRPr="00B43F3F">
              <w:rPr>
                <w:rStyle w:val="screenelement"/>
                <w:sz w:val="16"/>
              </w:rPr>
              <w:t>Create</w:t>
            </w:r>
            <w:r w:rsidRPr="00B43F3F">
              <w:rPr>
                <w:sz w:val="16"/>
              </w:rPr>
              <w:t>.</w:t>
            </w:r>
          </w:p>
          <w:p w14:paraId="33C233C5" w14:textId="77777777" w:rsidR="00B43F3F" w:rsidRPr="00B43F3F" w:rsidRDefault="000623F7">
            <w:pPr>
              <w:rPr>
                <w:sz w:val="16"/>
              </w:rPr>
            </w:pPr>
            <w:r w:rsidRPr="00B43F3F">
              <w:rPr>
                <w:sz w:val="16"/>
              </w:rPr>
              <w:lastRenderedPageBreak/>
              <w:t xml:space="preserve">In the </w:t>
            </w:r>
            <w:r w:rsidRPr="00B43F3F">
              <w:rPr>
                <w:rStyle w:val="screenelement"/>
                <w:sz w:val="16"/>
              </w:rPr>
              <w:t>Create New MDS with First Version</w:t>
            </w:r>
            <w:r w:rsidRPr="00B43F3F">
              <w:rPr>
                <w:sz w:val="16"/>
              </w:rPr>
              <w:t xml:space="preserve"> dialog box, enter the following data:</w:t>
            </w:r>
          </w:p>
          <w:p w14:paraId="521E0813" w14:textId="77777777" w:rsidR="00B43F3F" w:rsidRPr="00B43F3F" w:rsidRDefault="000623F7">
            <w:pPr>
              <w:rPr>
                <w:sz w:val="16"/>
              </w:rPr>
            </w:pPr>
            <w:r w:rsidRPr="00B43F3F">
              <w:rPr>
                <w:rStyle w:val="screenelement"/>
                <w:sz w:val="16"/>
              </w:rPr>
              <w:t>MDS Category</w:t>
            </w:r>
            <w:r w:rsidRPr="00B43F3F">
              <w:rPr>
                <w:sz w:val="16"/>
              </w:rPr>
              <w:t xml:space="preserve">: for example, </w:t>
            </w:r>
            <w:r w:rsidRPr="00B43F3F">
              <w:rPr>
                <w:rStyle w:val="userinput"/>
                <w:sz w:val="16"/>
              </w:rPr>
              <w:t>from Market Data Tables</w:t>
            </w:r>
          </w:p>
          <w:p w14:paraId="6465DE6E" w14:textId="77777777" w:rsidR="00B43F3F" w:rsidRPr="00B43F3F" w:rsidRDefault="000623F7">
            <w:pPr>
              <w:rPr>
                <w:sz w:val="16"/>
              </w:rPr>
            </w:pPr>
            <w:r w:rsidRPr="00B43F3F">
              <w:rPr>
                <w:rStyle w:val="screenelement"/>
                <w:sz w:val="16"/>
              </w:rPr>
              <w:t>Total Number of Data</w:t>
            </w:r>
            <w:r w:rsidRPr="00B43F3F">
              <w:rPr>
                <w:sz w:val="16"/>
              </w:rPr>
              <w:t xml:space="preserve">: for example, </w:t>
            </w:r>
            <w:r w:rsidRPr="00B43F3F">
              <w:rPr>
                <w:rStyle w:val="userinput"/>
                <w:sz w:val="16"/>
              </w:rPr>
              <w:t>3</w:t>
            </w:r>
          </w:p>
          <w:p w14:paraId="7F3800C1" w14:textId="77777777" w:rsidR="00B43F3F" w:rsidRPr="00B43F3F" w:rsidRDefault="000623F7">
            <w:pPr>
              <w:rPr>
                <w:sz w:val="16"/>
              </w:rPr>
            </w:pPr>
            <w:r w:rsidRPr="00B43F3F">
              <w:rPr>
                <w:rStyle w:val="screenelement"/>
                <w:sz w:val="16"/>
              </w:rPr>
              <w:t>Valid From</w:t>
            </w:r>
            <w:r w:rsidRPr="00B43F3F">
              <w:rPr>
                <w:sz w:val="16"/>
              </w:rPr>
              <w:t xml:space="preserve">: for example, </w:t>
            </w:r>
            <w:r w:rsidRPr="00B43F3F">
              <w:rPr>
                <w:rStyle w:val="userinput"/>
                <w:sz w:val="16"/>
              </w:rPr>
              <w:t>January 1st of last year</w:t>
            </w:r>
          </w:p>
          <w:p w14:paraId="72763B14" w14:textId="33131C78" w:rsidR="00685DA5" w:rsidRPr="00B43F3F" w:rsidRDefault="000623F7">
            <w:pPr>
              <w:rPr>
                <w:sz w:val="16"/>
              </w:rPr>
            </w:pPr>
            <w:r w:rsidRPr="00B43F3F">
              <w:rPr>
                <w:sz w:val="16"/>
              </w:rPr>
              <w:t xml:space="preserve">choose </w:t>
            </w:r>
            <w:r w:rsidRPr="00B43F3F">
              <w:rPr>
                <w:rStyle w:val="screenelement"/>
                <w:sz w:val="16"/>
              </w:rPr>
              <w:t>Continue</w:t>
            </w:r>
            <w:r w:rsidRPr="00B43F3F">
              <w:rPr>
                <w:sz w:val="16"/>
              </w:rPr>
              <w:t>:</w:t>
            </w:r>
          </w:p>
        </w:tc>
        <w:tc>
          <w:tcPr>
            <w:tcW w:w="0" w:type="auto"/>
          </w:tcPr>
          <w:p w14:paraId="3CC56D58" w14:textId="77777777" w:rsidR="00685DA5" w:rsidRPr="00B43F3F" w:rsidRDefault="000623F7">
            <w:pPr>
              <w:rPr>
                <w:sz w:val="16"/>
              </w:rPr>
            </w:pPr>
            <w:r w:rsidRPr="00B43F3F">
              <w:rPr>
                <w:sz w:val="16"/>
              </w:rPr>
              <w:lastRenderedPageBreak/>
              <w:t xml:space="preserve">The </w:t>
            </w:r>
            <w:r w:rsidRPr="00B43F3F">
              <w:rPr>
                <w:rStyle w:val="screenelement"/>
                <w:sz w:val="16"/>
              </w:rPr>
              <w:t xml:space="preserve">Create Market </w:t>
            </w:r>
            <w:r w:rsidRPr="00B43F3F">
              <w:rPr>
                <w:rStyle w:val="screenelement"/>
                <w:sz w:val="16"/>
              </w:rPr>
              <w:t>Data Set &lt;MDS ID&gt; Version &lt;Valid From Date&gt;</w:t>
            </w:r>
            <w:r w:rsidRPr="00B43F3F">
              <w:rPr>
                <w:sz w:val="16"/>
              </w:rPr>
              <w:t xml:space="preserve"> screen displays.</w:t>
            </w:r>
          </w:p>
        </w:tc>
        <w:tc>
          <w:tcPr>
            <w:tcW w:w="0" w:type="auto"/>
          </w:tcPr>
          <w:p w14:paraId="7D00A534" w14:textId="77777777" w:rsidR="000623F7" w:rsidRPr="00B43F3F" w:rsidRDefault="000623F7">
            <w:pPr>
              <w:rPr>
                <w:sz w:val="16"/>
              </w:rPr>
            </w:pPr>
          </w:p>
        </w:tc>
      </w:tr>
      <w:tr w:rsidR="00685DA5" w:rsidRPr="00B43F3F" w14:paraId="5FA6C559" w14:textId="77777777" w:rsidTr="00B43F3F">
        <w:tc>
          <w:tcPr>
            <w:tcW w:w="0" w:type="auto"/>
          </w:tcPr>
          <w:p w14:paraId="3FC5710D" w14:textId="77777777" w:rsidR="00685DA5" w:rsidRPr="00B43F3F" w:rsidRDefault="000623F7">
            <w:pPr>
              <w:rPr>
                <w:sz w:val="16"/>
              </w:rPr>
            </w:pPr>
            <w:r w:rsidRPr="00B43F3F">
              <w:rPr>
                <w:sz w:val="16"/>
              </w:rPr>
              <w:t>4</w:t>
            </w:r>
          </w:p>
        </w:tc>
        <w:tc>
          <w:tcPr>
            <w:tcW w:w="0" w:type="auto"/>
          </w:tcPr>
          <w:p w14:paraId="148EE7E0" w14:textId="77777777" w:rsidR="00685DA5" w:rsidRPr="00B43F3F" w:rsidRDefault="000623F7">
            <w:pPr>
              <w:rPr>
                <w:sz w:val="16"/>
              </w:rPr>
            </w:pPr>
            <w:r w:rsidRPr="00B43F3F">
              <w:rPr>
                <w:sz w:val="16"/>
              </w:rPr>
              <w:t>Create and Save Market Date Set</w:t>
            </w:r>
          </w:p>
        </w:tc>
        <w:tc>
          <w:tcPr>
            <w:tcW w:w="0" w:type="auto"/>
          </w:tcPr>
          <w:p w14:paraId="6E33E715" w14:textId="77777777" w:rsidR="00B43F3F" w:rsidRPr="00B43F3F" w:rsidRDefault="000623F7">
            <w:pPr>
              <w:rPr>
                <w:sz w:val="16"/>
              </w:rPr>
            </w:pPr>
            <w:r w:rsidRPr="00B43F3F">
              <w:rPr>
                <w:sz w:val="16"/>
              </w:rPr>
              <w:t xml:space="preserve">On the </w:t>
            </w:r>
            <w:r w:rsidRPr="00B43F3F">
              <w:rPr>
                <w:rStyle w:val="screenelement"/>
                <w:sz w:val="16"/>
              </w:rPr>
              <w:t>Create Market Data Set XXXX Version &lt;Valid From Date&gt;</w:t>
            </w:r>
            <w:r w:rsidRPr="00B43F3F">
              <w:rPr>
                <w:sz w:val="16"/>
              </w:rPr>
              <w:t xml:space="preserve"> screen, enter the following data:</w:t>
            </w:r>
          </w:p>
          <w:p w14:paraId="059FFAE4" w14:textId="77777777" w:rsidR="00B43F3F" w:rsidRPr="00B43F3F" w:rsidRDefault="000623F7">
            <w:pPr>
              <w:rPr>
                <w:sz w:val="16"/>
              </w:rPr>
            </w:pPr>
            <w:r w:rsidRPr="00B43F3F">
              <w:rPr>
                <w:rStyle w:val="screenelement"/>
                <w:sz w:val="16"/>
              </w:rPr>
              <w:t>Short Name</w:t>
            </w:r>
            <w:r w:rsidRPr="00B43F3F">
              <w:rPr>
                <w:sz w:val="16"/>
              </w:rPr>
              <w:t xml:space="preserve">: for example, </w:t>
            </w:r>
            <w:r w:rsidRPr="00B43F3F">
              <w:rPr>
                <w:rStyle w:val="userinput"/>
                <w:sz w:val="16"/>
              </w:rPr>
              <w:t>MDS for ET</w:t>
            </w:r>
          </w:p>
          <w:p w14:paraId="7F067210" w14:textId="77777777" w:rsidR="00B43F3F" w:rsidRPr="00B43F3F" w:rsidRDefault="000623F7">
            <w:pPr>
              <w:rPr>
                <w:sz w:val="16"/>
              </w:rPr>
            </w:pPr>
            <w:r w:rsidRPr="00B43F3F">
              <w:rPr>
                <w:rStyle w:val="screenelement"/>
                <w:sz w:val="16"/>
              </w:rPr>
              <w:t>Long Name</w:t>
            </w:r>
            <w:r w:rsidRPr="00B43F3F">
              <w:rPr>
                <w:sz w:val="16"/>
              </w:rPr>
              <w:t xml:space="preserve">: for example, </w:t>
            </w:r>
            <w:r w:rsidRPr="00B43F3F">
              <w:rPr>
                <w:rStyle w:val="userinput"/>
                <w:sz w:val="16"/>
              </w:rPr>
              <w:t>MDS for Effectiveness Test</w:t>
            </w:r>
          </w:p>
          <w:p w14:paraId="41E0FF35" w14:textId="77777777" w:rsidR="00B43F3F" w:rsidRPr="00B43F3F" w:rsidRDefault="000623F7">
            <w:pPr>
              <w:rPr>
                <w:sz w:val="16"/>
              </w:rPr>
            </w:pPr>
            <w:r w:rsidRPr="00B43F3F">
              <w:rPr>
                <w:rStyle w:val="screenelement"/>
                <w:sz w:val="16"/>
              </w:rPr>
              <w:t>Term</w:t>
            </w:r>
            <w:r w:rsidRPr="00B43F3F">
              <w:rPr>
                <w:sz w:val="16"/>
              </w:rPr>
              <w:t xml:space="preserve">: for example, </w:t>
            </w:r>
            <w:r w:rsidRPr="00B43F3F">
              <w:rPr>
                <w:rStyle w:val="userinput"/>
                <w:sz w:val="16"/>
              </w:rPr>
              <w:t>1</w:t>
            </w:r>
          </w:p>
          <w:p w14:paraId="1E6F031C" w14:textId="77777777" w:rsidR="00B43F3F" w:rsidRPr="00B43F3F" w:rsidRDefault="000623F7">
            <w:pPr>
              <w:rPr>
                <w:sz w:val="16"/>
              </w:rPr>
            </w:pPr>
            <w:r w:rsidRPr="00B43F3F">
              <w:rPr>
                <w:rStyle w:val="screenelement"/>
                <w:sz w:val="16"/>
              </w:rPr>
              <w:t>Time Unit</w:t>
            </w:r>
            <w:r w:rsidRPr="00B43F3F">
              <w:rPr>
                <w:sz w:val="16"/>
              </w:rPr>
              <w:t xml:space="preserve">: for example, </w:t>
            </w:r>
            <w:r w:rsidRPr="00B43F3F">
              <w:rPr>
                <w:rStyle w:val="userinput"/>
                <w:sz w:val="16"/>
              </w:rPr>
              <w:t>Months</w:t>
            </w:r>
          </w:p>
          <w:p w14:paraId="70A9348A" w14:textId="6FAB6C84" w:rsidR="00685DA5" w:rsidRPr="00B43F3F" w:rsidRDefault="000623F7">
            <w:pPr>
              <w:rPr>
                <w:sz w:val="16"/>
              </w:rPr>
            </w:pPr>
            <w:r w:rsidRPr="00B43F3F">
              <w:rPr>
                <w:sz w:val="16"/>
              </w:rPr>
              <w:t xml:space="preserve">Choose </w:t>
            </w:r>
            <w:r w:rsidRPr="00B43F3F">
              <w:rPr>
                <w:rStyle w:val="screenelement"/>
                <w:sz w:val="16"/>
              </w:rPr>
              <w:t>Save</w:t>
            </w:r>
            <w:r w:rsidRPr="00B43F3F">
              <w:rPr>
                <w:sz w:val="16"/>
              </w:rPr>
              <w:t>.</w:t>
            </w:r>
          </w:p>
        </w:tc>
        <w:tc>
          <w:tcPr>
            <w:tcW w:w="0" w:type="auto"/>
          </w:tcPr>
          <w:p w14:paraId="26519050" w14:textId="77777777" w:rsidR="00685DA5" w:rsidRPr="00B43F3F" w:rsidRDefault="000623F7">
            <w:pPr>
              <w:rPr>
                <w:sz w:val="16"/>
              </w:rPr>
            </w:pPr>
            <w:r w:rsidRPr="00B43F3F">
              <w:rPr>
                <w:sz w:val="16"/>
              </w:rPr>
              <w:t xml:space="preserve">Message </w:t>
            </w:r>
            <w:r w:rsidRPr="00B43F3F">
              <w:rPr>
                <w:rStyle w:val="screenelement"/>
                <w:sz w:val="16"/>
              </w:rPr>
              <w:t>MDS &lt;MDS ID&gt; successfully saved</w:t>
            </w:r>
            <w:r w:rsidRPr="00B43F3F">
              <w:rPr>
                <w:sz w:val="16"/>
              </w:rPr>
              <w:t xml:space="preserve"> displays.</w:t>
            </w:r>
          </w:p>
        </w:tc>
        <w:tc>
          <w:tcPr>
            <w:tcW w:w="0" w:type="auto"/>
          </w:tcPr>
          <w:p w14:paraId="221A2268" w14:textId="77777777" w:rsidR="000623F7" w:rsidRPr="00B43F3F" w:rsidRDefault="000623F7">
            <w:pPr>
              <w:rPr>
                <w:sz w:val="16"/>
              </w:rPr>
            </w:pPr>
          </w:p>
        </w:tc>
      </w:tr>
    </w:tbl>
    <w:p w14:paraId="1BEDD1CF" w14:textId="77777777" w:rsidR="00685DA5" w:rsidRDefault="000623F7">
      <w:pPr>
        <w:pStyle w:val="Heading3"/>
      </w:pPr>
      <w:bookmarkStart w:id="100" w:name="unique_47"/>
      <w:bookmarkStart w:id="101" w:name="_Toc232850088"/>
      <w:r>
        <w:t>Adjust Hedging Area</w:t>
      </w:r>
      <w:bookmarkEnd w:id="100"/>
      <w:bookmarkEnd w:id="101"/>
    </w:p>
    <w:p w14:paraId="0D96A9F3" w14:textId="77777777" w:rsidR="00685DA5" w:rsidRDefault="000623F7">
      <w:pPr>
        <w:pStyle w:val="sectiontitle"/>
      </w:pPr>
      <w:r>
        <w:t>Test Administration</w:t>
      </w:r>
    </w:p>
    <w:p w14:paraId="68028825" w14:textId="77777777" w:rsidR="00685DA5" w:rsidRDefault="000623F7">
      <w:r>
        <w:t>Customer project: Fill in the project-specific parts.</w:t>
      </w:r>
    </w:p>
    <w:p w14:paraId="442DEE79"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3669A837"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227B8A"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A1FF9"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947D5"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58EF2" w14:textId="77777777" w:rsidR="000623F7" w:rsidRPr="00B43F3F" w:rsidRDefault="000623F7">
            <w:pPr>
              <w:rPr>
                <w:sz w:val="12"/>
              </w:rPr>
            </w:pPr>
          </w:p>
        </w:tc>
      </w:tr>
      <w:tr w:rsidR="00685DA5" w:rsidRPr="00B43F3F" w14:paraId="7DE2DB16"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718B4"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2B7940"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74725"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D12771" w14:textId="77777777" w:rsidR="000623F7" w:rsidRPr="00B43F3F" w:rsidRDefault="000623F7">
            <w:pPr>
              <w:rPr>
                <w:sz w:val="12"/>
              </w:rPr>
            </w:pPr>
          </w:p>
        </w:tc>
      </w:tr>
      <w:tr w:rsidR="00685DA5" w:rsidRPr="00B43F3F" w14:paraId="2711758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BCE50"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267528"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94BD0"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8E3198" w14:textId="77777777" w:rsidR="00685DA5" w:rsidRPr="00B43F3F" w:rsidRDefault="000623F7">
            <w:pPr>
              <w:rPr>
                <w:sz w:val="12"/>
              </w:rPr>
            </w:pPr>
            <w:r w:rsidRPr="00B43F3F">
              <w:rPr>
                <w:rStyle w:val="userinput"/>
                <w:sz w:val="12"/>
              </w:rPr>
              <w:t xml:space="preserve">&lt;State the Service Provider, Customer or Joint </w:t>
            </w:r>
            <w:r w:rsidRPr="00B43F3F">
              <w:rPr>
                <w:rStyle w:val="userinput"/>
                <w:sz w:val="12"/>
              </w:rPr>
              <w:t>Service Provider and Customer&gt;</w:t>
            </w:r>
          </w:p>
        </w:tc>
      </w:tr>
    </w:tbl>
    <w:p w14:paraId="63D77A30" w14:textId="77777777" w:rsidR="00685DA5" w:rsidRDefault="000623F7">
      <w:pPr>
        <w:pStyle w:val="sectiontitle"/>
      </w:pPr>
      <w:r>
        <w:t>Purpose</w:t>
      </w:r>
    </w:p>
    <w:p w14:paraId="5C7766B7" w14:textId="77777777" w:rsidR="00685DA5" w:rsidRDefault="000623F7">
      <w:r>
        <w:t>In this step, you adjust the data in Hedge Accounting II tab of the hedging area for effectiveness test.</w:t>
      </w:r>
    </w:p>
    <w:p w14:paraId="6BAC6E2B" w14:textId="77777777" w:rsidR="00685DA5" w:rsidRDefault="000623F7">
      <w:pPr>
        <w:pStyle w:val="sectiontitle"/>
      </w:pPr>
      <w:r>
        <w:t>Prerequisites</w:t>
      </w:r>
    </w:p>
    <w:p w14:paraId="0B116DAF" w14:textId="77777777" w:rsidR="00B43F3F" w:rsidRDefault="000623F7">
      <w:r>
        <w:t>The hedging area already exists.</w:t>
      </w:r>
    </w:p>
    <w:p w14:paraId="5BDBE707" w14:textId="23D70617" w:rsidR="00685DA5" w:rsidRDefault="000623F7">
      <w:r>
        <w:t>A market date set has been created.</w:t>
      </w:r>
    </w:p>
    <w:p w14:paraId="1E3ACBD7" w14:textId="77777777" w:rsidR="00685DA5" w:rsidRDefault="000623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1"/>
        <w:gridCol w:w="1431"/>
        <w:gridCol w:w="8793"/>
        <w:gridCol w:w="2628"/>
        <w:gridCol w:w="881"/>
      </w:tblGrid>
      <w:tr w:rsidR="00685DA5" w:rsidRPr="00B43F3F" w14:paraId="359B8F63"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0AAB7D8" w14:textId="77777777" w:rsidR="00685DA5" w:rsidRPr="00B43F3F" w:rsidRDefault="000623F7">
            <w:pPr>
              <w:pStyle w:val="boldparagraph"/>
              <w:rPr>
                <w:sz w:val="16"/>
              </w:rPr>
            </w:pPr>
            <w:r w:rsidRPr="00B43F3F">
              <w:rPr>
                <w:rStyle w:val="bold"/>
                <w:sz w:val="16"/>
              </w:rPr>
              <w:t>Test Step #</w:t>
            </w:r>
          </w:p>
        </w:tc>
        <w:tc>
          <w:tcPr>
            <w:tcW w:w="0" w:type="auto"/>
          </w:tcPr>
          <w:p w14:paraId="405BB0E9" w14:textId="77777777" w:rsidR="00685DA5" w:rsidRPr="00B43F3F" w:rsidRDefault="000623F7">
            <w:pPr>
              <w:pStyle w:val="boldparagraph"/>
              <w:rPr>
                <w:sz w:val="16"/>
              </w:rPr>
            </w:pPr>
            <w:r w:rsidRPr="00B43F3F">
              <w:rPr>
                <w:rStyle w:val="bold"/>
                <w:sz w:val="16"/>
              </w:rPr>
              <w:t>Test Step Name</w:t>
            </w:r>
          </w:p>
        </w:tc>
        <w:tc>
          <w:tcPr>
            <w:tcW w:w="0" w:type="auto"/>
          </w:tcPr>
          <w:p w14:paraId="189EB383" w14:textId="77777777" w:rsidR="00685DA5" w:rsidRPr="00B43F3F" w:rsidRDefault="000623F7">
            <w:pPr>
              <w:pStyle w:val="boldparagraph"/>
              <w:rPr>
                <w:sz w:val="16"/>
              </w:rPr>
            </w:pPr>
            <w:r w:rsidRPr="00B43F3F">
              <w:rPr>
                <w:rStyle w:val="bold"/>
                <w:sz w:val="16"/>
              </w:rPr>
              <w:t>Instruction</w:t>
            </w:r>
          </w:p>
        </w:tc>
        <w:tc>
          <w:tcPr>
            <w:tcW w:w="0" w:type="auto"/>
          </w:tcPr>
          <w:p w14:paraId="1B596C67" w14:textId="77777777" w:rsidR="00685DA5" w:rsidRPr="00B43F3F" w:rsidRDefault="000623F7">
            <w:pPr>
              <w:pStyle w:val="boldparagraph"/>
              <w:rPr>
                <w:sz w:val="16"/>
              </w:rPr>
            </w:pPr>
            <w:r w:rsidRPr="00B43F3F">
              <w:rPr>
                <w:rStyle w:val="bold"/>
                <w:sz w:val="16"/>
              </w:rPr>
              <w:t>Expected Result</w:t>
            </w:r>
          </w:p>
        </w:tc>
        <w:tc>
          <w:tcPr>
            <w:tcW w:w="0" w:type="auto"/>
          </w:tcPr>
          <w:p w14:paraId="50A06DA7" w14:textId="77777777" w:rsidR="00685DA5" w:rsidRPr="00B43F3F" w:rsidRDefault="000623F7">
            <w:pPr>
              <w:pStyle w:val="boldparagraph"/>
              <w:rPr>
                <w:sz w:val="16"/>
              </w:rPr>
            </w:pPr>
            <w:r w:rsidRPr="00B43F3F">
              <w:rPr>
                <w:rStyle w:val="bold"/>
                <w:sz w:val="16"/>
              </w:rPr>
              <w:t>Pass / Fail / Comment</w:t>
            </w:r>
          </w:p>
        </w:tc>
      </w:tr>
      <w:tr w:rsidR="00685DA5" w:rsidRPr="00B43F3F" w14:paraId="56F0B30B" w14:textId="77777777" w:rsidTr="00B43F3F">
        <w:tc>
          <w:tcPr>
            <w:tcW w:w="0" w:type="auto"/>
          </w:tcPr>
          <w:p w14:paraId="2BD89C23" w14:textId="77777777" w:rsidR="00685DA5" w:rsidRPr="00B43F3F" w:rsidRDefault="000623F7">
            <w:pPr>
              <w:rPr>
                <w:sz w:val="16"/>
              </w:rPr>
            </w:pPr>
            <w:r w:rsidRPr="00B43F3F">
              <w:rPr>
                <w:sz w:val="16"/>
              </w:rPr>
              <w:t>1</w:t>
            </w:r>
          </w:p>
        </w:tc>
        <w:tc>
          <w:tcPr>
            <w:tcW w:w="0" w:type="auto"/>
          </w:tcPr>
          <w:p w14:paraId="2FEAB605" w14:textId="77777777" w:rsidR="00685DA5" w:rsidRPr="00B43F3F" w:rsidRDefault="000623F7">
            <w:pPr>
              <w:rPr>
                <w:sz w:val="16"/>
              </w:rPr>
            </w:pPr>
            <w:r w:rsidRPr="00B43F3F">
              <w:rPr>
                <w:rStyle w:val="bold"/>
                <w:sz w:val="16"/>
              </w:rPr>
              <w:t>Log on</w:t>
            </w:r>
          </w:p>
        </w:tc>
        <w:tc>
          <w:tcPr>
            <w:tcW w:w="0" w:type="auto"/>
          </w:tcPr>
          <w:p w14:paraId="5A55A659" w14:textId="77777777" w:rsidR="00685DA5" w:rsidRPr="00B43F3F" w:rsidRDefault="000623F7">
            <w:pPr>
              <w:rPr>
                <w:sz w:val="16"/>
              </w:rPr>
            </w:pPr>
            <w:r w:rsidRPr="00B43F3F">
              <w:rPr>
                <w:sz w:val="16"/>
              </w:rPr>
              <w:t>Log onto the SAP Fiori Launchpad as a Treasury Specialist - Middle Office.</w:t>
            </w:r>
          </w:p>
        </w:tc>
        <w:tc>
          <w:tcPr>
            <w:tcW w:w="0" w:type="auto"/>
          </w:tcPr>
          <w:p w14:paraId="22DB7794" w14:textId="77777777" w:rsidR="00685DA5" w:rsidRPr="00B43F3F" w:rsidRDefault="000623F7">
            <w:pPr>
              <w:rPr>
                <w:sz w:val="16"/>
              </w:rPr>
            </w:pPr>
            <w:r w:rsidRPr="00B43F3F">
              <w:rPr>
                <w:sz w:val="16"/>
              </w:rPr>
              <w:t>The SAP Fiori Launchpad displays.</w:t>
            </w:r>
          </w:p>
        </w:tc>
        <w:tc>
          <w:tcPr>
            <w:tcW w:w="0" w:type="auto"/>
          </w:tcPr>
          <w:p w14:paraId="58873B09" w14:textId="77777777" w:rsidR="000623F7" w:rsidRPr="00B43F3F" w:rsidRDefault="000623F7">
            <w:pPr>
              <w:rPr>
                <w:sz w:val="16"/>
              </w:rPr>
            </w:pPr>
          </w:p>
        </w:tc>
      </w:tr>
      <w:tr w:rsidR="00685DA5" w:rsidRPr="00B43F3F" w14:paraId="61339017" w14:textId="77777777" w:rsidTr="00B43F3F">
        <w:tc>
          <w:tcPr>
            <w:tcW w:w="0" w:type="auto"/>
          </w:tcPr>
          <w:p w14:paraId="6B11809D" w14:textId="77777777" w:rsidR="00685DA5" w:rsidRPr="00B43F3F" w:rsidRDefault="000623F7">
            <w:pPr>
              <w:rPr>
                <w:sz w:val="16"/>
              </w:rPr>
            </w:pPr>
            <w:r w:rsidRPr="00B43F3F">
              <w:rPr>
                <w:sz w:val="16"/>
              </w:rPr>
              <w:t>2</w:t>
            </w:r>
          </w:p>
        </w:tc>
        <w:tc>
          <w:tcPr>
            <w:tcW w:w="0" w:type="auto"/>
          </w:tcPr>
          <w:p w14:paraId="197FFC27" w14:textId="77777777" w:rsidR="00685DA5" w:rsidRPr="00B43F3F" w:rsidRDefault="000623F7">
            <w:pPr>
              <w:rPr>
                <w:sz w:val="16"/>
              </w:rPr>
            </w:pPr>
            <w:r w:rsidRPr="00B43F3F">
              <w:rPr>
                <w:rStyle w:val="bold"/>
                <w:sz w:val="16"/>
              </w:rPr>
              <w:t>Access another SAP Fiori app</w:t>
            </w:r>
          </w:p>
        </w:tc>
        <w:tc>
          <w:tcPr>
            <w:tcW w:w="0" w:type="auto"/>
          </w:tcPr>
          <w:p w14:paraId="5DF9140C" w14:textId="77777777" w:rsidR="00685DA5" w:rsidRPr="00B43F3F" w:rsidRDefault="000623F7">
            <w:pPr>
              <w:rPr>
                <w:sz w:val="16"/>
              </w:rPr>
            </w:pPr>
            <w:r w:rsidRPr="00B43F3F">
              <w:rPr>
                <w:sz w:val="16"/>
              </w:rPr>
              <w:t xml:space="preserve">Open </w:t>
            </w:r>
            <w:r w:rsidRPr="00B43F3F">
              <w:rPr>
                <w:rStyle w:val="screenelement"/>
                <w:sz w:val="16"/>
              </w:rPr>
              <w:t>Define Hedging Area</w:t>
            </w:r>
            <w:r w:rsidRPr="00B43F3F">
              <w:rPr>
                <w:sz w:val="16"/>
              </w:rPr>
              <w:t xml:space="preserve"> </w:t>
            </w:r>
            <w:r w:rsidRPr="00B43F3F">
              <w:rPr>
                <w:rStyle w:val="CourierNew"/>
                <w:sz w:val="16"/>
              </w:rPr>
              <w:t>(TOE_HEDGING_AREA)</w:t>
            </w:r>
            <w:r w:rsidRPr="00B43F3F">
              <w:rPr>
                <w:sz w:val="16"/>
              </w:rPr>
              <w:t>.</w:t>
            </w:r>
          </w:p>
        </w:tc>
        <w:tc>
          <w:tcPr>
            <w:tcW w:w="0" w:type="auto"/>
          </w:tcPr>
          <w:p w14:paraId="3782ECD2" w14:textId="77777777" w:rsidR="00685DA5" w:rsidRPr="00B43F3F" w:rsidRDefault="000623F7">
            <w:pPr>
              <w:rPr>
                <w:sz w:val="16"/>
              </w:rPr>
            </w:pPr>
            <w:r w:rsidRPr="00B43F3F">
              <w:rPr>
                <w:sz w:val="16"/>
              </w:rPr>
              <w:t xml:space="preserve">The </w:t>
            </w:r>
            <w:r w:rsidRPr="00B43F3F">
              <w:rPr>
                <w:rStyle w:val="screenelement"/>
                <w:sz w:val="16"/>
              </w:rPr>
              <w:t>Display Hedging Area</w:t>
            </w:r>
            <w:r w:rsidRPr="00B43F3F">
              <w:rPr>
                <w:sz w:val="16"/>
              </w:rPr>
              <w:t xml:space="preserve"> screen displays.</w:t>
            </w:r>
          </w:p>
        </w:tc>
        <w:tc>
          <w:tcPr>
            <w:tcW w:w="0" w:type="auto"/>
          </w:tcPr>
          <w:p w14:paraId="34C413AC" w14:textId="77777777" w:rsidR="000623F7" w:rsidRPr="00B43F3F" w:rsidRDefault="000623F7">
            <w:pPr>
              <w:rPr>
                <w:sz w:val="16"/>
              </w:rPr>
            </w:pPr>
          </w:p>
        </w:tc>
      </w:tr>
      <w:tr w:rsidR="00685DA5" w:rsidRPr="00B43F3F" w14:paraId="3CF94299" w14:textId="77777777" w:rsidTr="00B43F3F">
        <w:tc>
          <w:tcPr>
            <w:tcW w:w="0" w:type="auto"/>
          </w:tcPr>
          <w:p w14:paraId="122B9DB2" w14:textId="77777777" w:rsidR="00685DA5" w:rsidRPr="00B43F3F" w:rsidRDefault="000623F7">
            <w:pPr>
              <w:rPr>
                <w:sz w:val="16"/>
              </w:rPr>
            </w:pPr>
            <w:r w:rsidRPr="00B43F3F">
              <w:rPr>
                <w:sz w:val="16"/>
              </w:rPr>
              <w:t>3</w:t>
            </w:r>
          </w:p>
        </w:tc>
        <w:tc>
          <w:tcPr>
            <w:tcW w:w="0" w:type="auto"/>
          </w:tcPr>
          <w:p w14:paraId="2E4D7940" w14:textId="77777777" w:rsidR="00685DA5" w:rsidRPr="00B43F3F" w:rsidRDefault="000623F7">
            <w:pPr>
              <w:rPr>
                <w:sz w:val="16"/>
              </w:rPr>
            </w:pPr>
            <w:r w:rsidRPr="00B43F3F">
              <w:rPr>
                <w:rStyle w:val="bold"/>
                <w:sz w:val="16"/>
              </w:rPr>
              <w:t>Enter Hedging Area ID</w:t>
            </w:r>
          </w:p>
        </w:tc>
        <w:tc>
          <w:tcPr>
            <w:tcW w:w="0" w:type="auto"/>
          </w:tcPr>
          <w:p w14:paraId="23235465" w14:textId="77777777" w:rsidR="00B43F3F" w:rsidRPr="00B43F3F" w:rsidRDefault="000623F7">
            <w:pPr>
              <w:rPr>
                <w:sz w:val="16"/>
              </w:rPr>
            </w:pPr>
            <w:r w:rsidRPr="00B43F3F">
              <w:rPr>
                <w:sz w:val="16"/>
              </w:rPr>
              <w:t xml:space="preserve">On the </w:t>
            </w:r>
            <w:r w:rsidRPr="00B43F3F">
              <w:rPr>
                <w:rStyle w:val="screenelement"/>
                <w:sz w:val="16"/>
              </w:rPr>
              <w:t>Display Hedging Area</w:t>
            </w:r>
            <w:r w:rsidRPr="00B43F3F">
              <w:rPr>
                <w:sz w:val="16"/>
              </w:rPr>
              <w:t xml:space="preserve"> screen, enter the following data:</w:t>
            </w:r>
          </w:p>
          <w:p w14:paraId="6E16B0E5" w14:textId="77777777" w:rsidR="00B43F3F"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p w14:paraId="7C96EC37" w14:textId="1D695CB8" w:rsidR="00685DA5" w:rsidRPr="00B43F3F" w:rsidRDefault="000623F7">
            <w:pPr>
              <w:rPr>
                <w:sz w:val="16"/>
              </w:rPr>
            </w:pPr>
            <w:r w:rsidRPr="00B43F3F">
              <w:rPr>
                <w:sz w:val="16"/>
              </w:rPr>
              <w:t xml:space="preserve">Choose </w:t>
            </w:r>
            <w:r w:rsidRPr="00B43F3F">
              <w:rPr>
                <w:rStyle w:val="screenelement"/>
                <w:sz w:val="16"/>
              </w:rPr>
              <w:t>Display</w:t>
            </w:r>
            <w:r w:rsidRPr="00B43F3F">
              <w:rPr>
                <w:sz w:val="16"/>
              </w:rPr>
              <w:t>.</w:t>
            </w:r>
          </w:p>
        </w:tc>
        <w:tc>
          <w:tcPr>
            <w:tcW w:w="0" w:type="auto"/>
          </w:tcPr>
          <w:p w14:paraId="44F0EDF8" w14:textId="77777777" w:rsidR="00685DA5" w:rsidRPr="00B43F3F" w:rsidRDefault="000623F7">
            <w:pPr>
              <w:rPr>
                <w:sz w:val="16"/>
              </w:rPr>
            </w:pPr>
            <w:r w:rsidRPr="00B43F3F">
              <w:rPr>
                <w:sz w:val="16"/>
              </w:rPr>
              <w:t>Hedging Area HA0002 is displayed.</w:t>
            </w:r>
          </w:p>
        </w:tc>
        <w:tc>
          <w:tcPr>
            <w:tcW w:w="0" w:type="auto"/>
          </w:tcPr>
          <w:p w14:paraId="69E623D3" w14:textId="77777777" w:rsidR="000623F7" w:rsidRPr="00B43F3F" w:rsidRDefault="000623F7">
            <w:pPr>
              <w:rPr>
                <w:sz w:val="16"/>
              </w:rPr>
            </w:pPr>
          </w:p>
        </w:tc>
      </w:tr>
      <w:tr w:rsidR="00685DA5" w:rsidRPr="00B43F3F" w14:paraId="0F345380" w14:textId="77777777" w:rsidTr="00B43F3F">
        <w:tc>
          <w:tcPr>
            <w:tcW w:w="0" w:type="auto"/>
          </w:tcPr>
          <w:p w14:paraId="417CC578" w14:textId="77777777" w:rsidR="00685DA5" w:rsidRPr="00B43F3F" w:rsidRDefault="000623F7">
            <w:pPr>
              <w:rPr>
                <w:sz w:val="16"/>
              </w:rPr>
            </w:pPr>
            <w:r w:rsidRPr="00B43F3F">
              <w:rPr>
                <w:sz w:val="16"/>
              </w:rPr>
              <w:t>4</w:t>
            </w:r>
          </w:p>
        </w:tc>
        <w:tc>
          <w:tcPr>
            <w:tcW w:w="0" w:type="auto"/>
          </w:tcPr>
          <w:p w14:paraId="6AB056EC" w14:textId="77777777" w:rsidR="00685DA5" w:rsidRPr="00B43F3F" w:rsidRDefault="000623F7">
            <w:pPr>
              <w:rPr>
                <w:sz w:val="16"/>
              </w:rPr>
            </w:pPr>
            <w:r w:rsidRPr="00B43F3F">
              <w:rPr>
                <w:rStyle w:val="bold"/>
                <w:sz w:val="16"/>
              </w:rPr>
              <w:t xml:space="preserve">Create New </w:t>
            </w:r>
            <w:r w:rsidRPr="00B43F3F">
              <w:rPr>
                <w:rStyle w:val="bold"/>
                <w:sz w:val="16"/>
              </w:rPr>
              <w:t>Version</w:t>
            </w:r>
          </w:p>
        </w:tc>
        <w:tc>
          <w:tcPr>
            <w:tcW w:w="0" w:type="auto"/>
          </w:tcPr>
          <w:p w14:paraId="7D413D68" w14:textId="77777777" w:rsidR="00B43F3F" w:rsidRPr="00B43F3F" w:rsidRDefault="000623F7">
            <w:pPr>
              <w:rPr>
                <w:sz w:val="16"/>
              </w:rPr>
            </w:pPr>
            <w:r w:rsidRPr="00B43F3F">
              <w:rPr>
                <w:sz w:val="16"/>
              </w:rPr>
              <w:t xml:space="preserve">Choose </w:t>
            </w:r>
            <w:r w:rsidRPr="00B43F3F">
              <w:rPr>
                <w:rStyle w:val="screenelement"/>
                <w:sz w:val="16"/>
              </w:rPr>
              <w:t>New Version</w:t>
            </w:r>
            <w:r w:rsidRPr="00B43F3F">
              <w:rPr>
                <w:sz w:val="16"/>
              </w:rPr>
              <w:t>.</w:t>
            </w:r>
          </w:p>
          <w:p w14:paraId="36342F78" w14:textId="77777777" w:rsidR="00B43F3F" w:rsidRPr="00B43F3F" w:rsidRDefault="000623F7">
            <w:pPr>
              <w:rPr>
                <w:sz w:val="16"/>
              </w:rPr>
            </w:pPr>
            <w:r w:rsidRPr="00B43F3F">
              <w:rPr>
                <w:sz w:val="16"/>
              </w:rPr>
              <w:t xml:space="preserve">In the </w:t>
            </w:r>
            <w:r w:rsidRPr="00B43F3F">
              <w:rPr>
                <w:rStyle w:val="screenelement"/>
                <w:sz w:val="16"/>
              </w:rPr>
              <w:t>Create New Version of Hedging Area HA0002</w:t>
            </w:r>
            <w:r w:rsidRPr="00B43F3F">
              <w:rPr>
                <w:sz w:val="16"/>
              </w:rPr>
              <w:t xml:space="preserve"> dialog box, enter the following data:</w:t>
            </w:r>
          </w:p>
          <w:p w14:paraId="2F3060C8" w14:textId="77777777" w:rsidR="00B43F3F" w:rsidRPr="00B43F3F" w:rsidRDefault="000623F7">
            <w:pPr>
              <w:rPr>
                <w:sz w:val="16"/>
              </w:rPr>
            </w:pPr>
            <w:r w:rsidRPr="00B43F3F">
              <w:rPr>
                <w:rStyle w:val="screenelement"/>
                <w:sz w:val="16"/>
              </w:rPr>
              <w:t>Valid From</w:t>
            </w:r>
            <w:r w:rsidRPr="00B43F3F">
              <w:rPr>
                <w:sz w:val="16"/>
              </w:rPr>
              <w:t xml:space="preserve">: for example, </w:t>
            </w:r>
            <w:r w:rsidRPr="00B43F3F">
              <w:rPr>
                <w:rStyle w:val="userinput"/>
                <w:sz w:val="16"/>
              </w:rPr>
              <w:t>&lt;current date&gt;</w:t>
            </w:r>
            <w:r w:rsidRPr="00B43F3F">
              <w:rPr>
                <w:sz w:val="16"/>
              </w:rPr>
              <w:t>. If current date cannot be entered, please enter the earliest date system allows,</w:t>
            </w:r>
          </w:p>
          <w:p w14:paraId="56D80294" w14:textId="0B0DE5AA" w:rsidR="00685DA5" w:rsidRPr="00B43F3F" w:rsidRDefault="000623F7">
            <w:pPr>
              <w:rPr>
                <w:sz w:val="16"/>
              </w:rPr>
            </w:pPr>
            <w:r w:rsidRPr="00B43F3F">
              <w:rPr>
                <w:sz w:val="16"/>
              </w:rPr>
              <w:t xml:space="preserve">Choose </w:t>
            </w:r>
            <w:r w:rsidRPr="00B43F3F">
              <w:rPr>
                <w:rStyle w:val="screenelement"/>
                <w:sz w:val="16"/>
              </w:rPr>
              <w:t>Create</w:t>
            </w:r>
            <w:r w:rsidRPr="00B43F3F">
              <w:rPr>
                <w:sz w:val="16"/>
              </w:rPr>
              <w:t>.</w:t>
            </w:r>
          </w:p>
        </w:tc>
        <w:tc>
          <w:tcPr>
            <w:tcW w:w="0" w:type="auto"/>
          </w:tcPr>
          <w:p w14:paraId="37E7C7D3" w14:textId="77777777" w:rsidR="00685DA5" w:rsidRPr="00B43F3F" w:rsidRDefault="000623F7">
            <w:pPr>
              <w:rPr>
                <w:sz w:val="16"/>
              </w:rPr>
            </w:pPr>
            <w:r w:rsidRPr="00B43F3F">
              <w:rPr>
                <w:sz w:val="16"/>
              </w:rPr>
              <w:t xml:space="preserve">The </w:t>
            </w:r>
            <w:r w:rsidRPr="00B43F3F">
              <w:rPr>
                <w:rStyle w:val="screenelement"/>
                <w:sz w:val="16"/>
              </w:rPr>
              <w:t>Change Hedging Area</w:t>
            </w:r>
            <w:r w:rsidRPr="00B43F3F">
              <w:rPr>
                <w:sz w:val="16"/>
              </w:rPr>
              <w:t xml:space="preserve"> screen displays.</w:t>
            </w:r>
          </w:p>
        </w:tc>
        <w:tc>
          <w:tcPr>
            <w:tcW w:w="0" w:type="auto"/>
          </w:tcPr>
          <w:p w14:paraId="51E9BE3F" w14:textId="77777777" w:rsidR="000623F7" w:rsidRPr="00B43F3F" w:rsidRDefault="000623F7">
            <w:pPr>
              <w:rPr>
                <w:sz w:val="16"/>
              </w:rPr>
            </w:pPr>
          </w:p>
        </w:tc>
      </w:tr>
      <w:tr w:rsidR="00685DA5" w:rsidRPr="00B43F3F" w14:paraId="5C823522" w14:textId="77777777" w:rsidTr="00B43F3F">
        <w:tc>
          <w:tcPr>
            <w:tcW w:w="0" w:type="auto"/>
          </w:tcPr>
          <w:p w14:paraId="65741C75" w14:textId="77777777" w:rsidR="00685DA5" w:rsidRPr="00B43F3F" w:rsidRDefault="000623F7">
            <w:pPr>
              <w:rPr>
                <w:sz w:val="16"/>
              </w:rPr>
            </w:pPr>
            <w:r w:rsidRPr="00B43F3F">
              <w:rPr>
                <w:sz w:val="16"/>
              </w:rPr>
              <w:t>5</w:t>
            </w:r>
          </w:p>
        </w:tc>
        <w:tc>
          <w:tcPr>
            <w:tcW w:w="0" w:type="auto"/>
          </w:tcPr>
          <w:p w14:paraId="32748EDE" w14:textId="77777777" w:rsidR="00685DA5" w:rsidRPr="00B43F3F" w:rsidRDefault="000623F7">
            <w:pPr>
              <w:rPr>
                <w:sz w:val="16"/>
              </w:rPr>
            </w:pPr>
            <w:r w:rsidRPr="00B43F3F">
              <w:rPr>
                <w:rStyle w:val="bold"/>
                <w:sz w:val="16"/>
              </w:rPr>
              <w:t>Update Data on Tab Hedge Accounting II</w:t>
            </w:r>
          </w:p>
        </w:tc>
        <w:tc>
          <w:tcPr>
            <w:tcW w:w="0" w:type="auto"/>
          </w:tcPr>
          <w:p w14:paraId="387EE644" w14:textId="77777777" w:rsidR="00B43F3F" w:rsidRPr="00B43F3F" w:rsidRDefault="000623F7">
            <w:pPr>
              <w:rPr>
                <w:sz w:val="16"/>
              </w:rPr>
            </w:pPr>
            <w:r w:rsidRPr="00B43F3F">
              <w:rPr>
                <w:sz w:val="16"/>
              </w:rPr>
              <w:t xml:space="preserve">Choose the </w:t>
            </w:r>
            <w:r w:rsidRPr="00B43F3F">
              <w:rPr>
                <w:rStyle w:val="screenelement"/>
                <w:sz w:val="16"/>
              </w:rPr>
              <w:t>Hedge Accounting II</w:t>
            </w:r>
            <w:r w:rsidRPr="00B43F3F">
              <w:rPr>
                <w:sz w:val="16"/>
              </w:rPr>
              <w:t xml:space="preserve"> tab.</w:t>
            </w:r>
          </w:p>
          <w:p w14:paraId="6B46F4BC" w14:textId="6DFDB112" w:rsidR="00685DA5" w:rsidRPr="00B43F3F" w:rsidRDefault="000623F7">
            <w:pPr>
              <w:rPr>
                <w:sz w:val="16"/>
              </w:rPr>
            </w:pPr>
            <w:r w:rsidRPr="00B43F3F">
              <w:rPr>
                <w:sz w:val="16"/>
              </w:rPr>
              <w:t xml:space="preserve">In sub-area </w:t>
            </w:r>
            <w:r w:rsidRPr="00B43F3F">
              <w:rPr>
                <w:rStyle w:val="screenelement"/>
                <w:sz w:val="16"/>
              </w:rPr>
              <w:t>Designation Control,</w:t>
            </w:r>
            <w:r w:rsidRPr="00B43F3F">
              <w:rPr>
                <w:sz w:val="16"/>
              </w:rPr>
              <w:t xml:space="preserve"> choose a row and change its Hedging Profile and enter a MDS ID. For example, change the row with Hedging Classification </w:t>
            </w:r>
            <w:r w:rsidRPr="00B43F3F">
              <w:rPr>
                <w:rStyle w:val="userinput"/>
                <w:sz w:val="16"/>
              </w:rPr>
              <w:t>YFC20</w:t>
            </w:r>
            <w:r w:rsidRPr="00B43F3F">
              <w:rPr>
                <w:sz w:val="16"/>
              </w:rPr>
              <w:t xml:space="preserve"> and </w:t>
            </w:r>
            <w:r w:rsidRPr="00B43F3F">
              <w:rPr>
                <w:rStyle w:val="userinput"/>
                <w:sz w:val="16"/>
              </w:rPr>
              <w:t>YFC30</w:t>
            </w:r>
            <w:r w:rsidRPr="00B43F3F">
              <w:rPr>
                <w:sz w:val="16"/>
              </w:rPr>
              <w:t xml:space="preserve"> according to the following data:</w:t>
            </w:r>
          </w:p>
          <w:p w14:paraId="1C27D034" w14:textId="77777777" w:rsidR="00685DA5" w:rsidRPr="00B43F3F" w:rsidRDefault="00685DA5">
            <w:pPr>
              <w:rPr>
                <w:sz w:val="16"/>
              </w:rPr>
            </w:pPr>
          </w:p>
          <w:tbl>
            <w:tblPr>
              <w:tblW w:w="0" w:type="auto"/>
              <w:tblCellMar>
                <w:left w:w="10" w:type="dxa"/>
                <w:right w:w="10" w:type="dxa"/>
              </w:tblCellMar>
              <w:tblLook w:val="04A0" w:firstRow="1" w:lastRow="0" w:firstColumn="1" w:lastColumn="0" w:noHBand="0" w:noVBand="1"/>
            </w:tblPr>
            <w:tblGrid>
              <w:gridCol w:w="566"/>
              <w:gridCol w:w="347"/>
              <w:gridCol w:w="731"/>
              <w:gridCol w:w="704"/>
              <w:gridCol w:w="698"/>
              <w:gridCol w:w="759"/>
              <w:gridCol w:w="555"/>
            </w:tblGrid>
            <w:tr w:rsidR="00685DA5" w:rsidRPr="00B43F3F" w14:paraId="211CFABC"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6B10C4" w14:textId="77777777" w:rsidR="00685DA5" w:rsidRPr="00B43F3F" w:rsidRDefault="000623F7">
                  <w:pPr>
                    <w:rPr>
                      <w:sz w:val="16"/>
                    </w:rPr>
                  </w:pPr>
                  <w:r w:rsidRPr="00B43F3F">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EF9AF" w14:textId="77777777" w:rsidR="00685DA5" w:rsidRPr="00B43F3F" w:rsidRDefault="000623F7">
                  <w:pPr>
                    <w:rPr>
                      <w:sz w:val="16"/>
                    </w:rPr>
                  </w:pPr>
                  <w:r w:rsidRPr="00B43F3F">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D772E" w14:textId="77777777" w:rsidR="00685DA5" w:rsidRPr="00B43F3F" w:rsidRDefault="000623F7">
                  <w:pPr>
                    <w:rPr>
                      <w:sz w:val="16"/>
                    </w:rPr>
                  </w:pPr>
                  <w:r w:rsidRPr="00B43F3F">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1F9EC" w14:textId="77777777" w:rsidR="00685DA5" w:rsidRPr="00B43F3F" w:rsidRDefault="000623F7">
                  <w:pPr>
                    <w:rPr>
                      <w:sz w:val="16"/>
                    </w:rPr>
                  </w:pPr>
                  <w:r w:rsidRPr="00B43F3F">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DC73F" w14:textId="77777777" w:rsidR="00685DA5" w:rsidRPr="00B43F3F" w:rsidRDefault="000623F7">
                  <w:pPr>
                    <w:rPr>
                      <w:sz w:val="16"/>
                    </w:rPr>
                  </w:pPr>
                  <w:r w:rsidRPr="00B43F3F">
                    <w:rPr>
                      <w:rStyle w:val="bold"/>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1A708" w14:textId="77777777" w:rsidR="00685DA5" w:rsidRPr="00B43F3F" w:rsidRDefault="000623F7">
                  <w:pPr>
                    <w:rPr>
                      <w:sz w:val="16"/>
                    </w:rPr>
                  </w:pPr>
                  <w:r w:rsidRPr="00B43F3F">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1D45F" w14:textId="77777777" w:rsidR="00685DA5" w:rsidRPr="00B43F3F" w:rsidRDefault="000623F7">
                  <w:pPr>
                    <w:rPr>
                      <w:sz w:val="16"/>
                    </w:rPr>
                  </w:pPr>
                  <w:r w:rsidRPr="00B43F3F">
                    <w:rPr>
                      <w:rStyle w:val="bold"/>
                      <w:sz w:val="16"/>
                    </w:rPr>
                    <w:t>MDS ID</w:t>
                  </w:r>
                </w:p>
              </w:tc>
            </w:tr>
            <w:tr w:rsidR="00685DA5" w:rsidRPr="00B43F3F" w14:paraId="5273BF8F"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BB6F1"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5362D2D"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3A70160D" w14:textId="77777777" w:rsidR="00685DA5" w:rsidRPr="00B43F3F" w:rsidRDefault="000623F7">
                  <w:pPr>
                    <w:rPr>
                      <w:sz w:val="16"/>
                    </w:rPr>
                  </w:pPr>
                  <w:r w:rsidRPr="00B43F3F">
                    <w:rPr>
                      <w:rStyle w:val="userinput"/>
                      <w:sz w:val="16"/>
                    </w:rPr>
                    <w:t>YFC20</w:t>
                  </w:r>
                </w:p>
              </w:tc>
              <w:tc>
                <w:tcPr>
                  <w:tcW w:w="0" w:type="auto"/>
                  <w:tcBorders>
                    <w:bottom w:val="single" w:sz="2" w:space="0" w:color="000000"/>
                    <w:right w:val="single" w:sz="2" w:space="0" w:color="000000"/>
                  </w:tcBorders>
                  <w:tcMar>
                    <w:top w:w="29" w:type="dxa"/>
                    <w:left w:w="29" w:type="dxa"/>
                    <w:bottom w:w="29" w:type="dxa"/>
                    <w:right w:w="29" w:type="dxa"/>
                  </w:tcMar>
                </w:tcPr>
                <w:p w14:paraId="790AD08E" w14:textId="77777777" w:rsidR="00685DA5" w:rsidRPr="00B43F3F" w:rsidRDefault="000623F7">
                  <w:pPr>
                    <w:rPr>
                      <w:sz w:val="16"/>
                    </w:rPr>
                  </w:pPr>
                  <w:r w:rsidRPr="00B43F3F">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2EEFBDA4"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4AFF57" w14:textId="77777777" w:rsidR="00685DA5" w:rsidRPr="00B43F3F" w:rsidRDefault="000623F7">
                  <w:pPr>
                    <w:rPr>
                      <w:sz w:val="16"/>
                    </w:rPr>
                  </w:pPr>
                  <w:r w:rsidRPr="00B43F3F">
                    <w:rPr>
                      <w:rStyle w:val="userinput"/>
                      <w:sz w:val="16"/>
                    </w:rPr>
                    <w:t>S20</w:t>
                  </w:r>
                </w:p>
              </w:tc>
              <w:tc>
                <w:tcPr>
                  <w:tcW w:w="0" w:type="auto"/>
                  <w:tcBorders>
                    <w:bottom w:val="single" w:sz="2" w:space="0" w:color="000000"/>
                    <w:right w:val="single" w:sz="2" w:space="0" w:color="000000"/>
                  </w:tcBorders>
                  <w:tcMar>
                    <w:top w:w="29" w:type="dxa"/>
                    <w:left w:w="29" w:type="dxa"/>
                    <w:bottom w:w="29" w:type="dxa"/>
                    <w:right w:w="29" w:type="dxa"/>
                  </w:tcMar>
                </w:tcPr>
                <w:p w14:paraId="5E328060" w14:textId="77777777" w:rsidR="00685DA5" w:rsidRPr="00B43F3F" w:rsidRDefault="000623F7">
                  <w:pPr>
                    <w:rPr>
                      <w:sz w:val="16"/>
                    </w:rPr>
                  </w:pPr>
                  <w:r w:rsidRPr="00B43F3F">
                    <w:rPr>
                      <w:rStyle w:val="userinput"/>
                      <w:sz w:val="16"/>
                    </w:rPr>
                    <w:t>ET01</w:t>
                  </w:r>
                </w:p>
              </w:tc>
            </w:tr>
            <w:tr w:rsidR="00685DA5" w:rsidRPr="00B43F3F" w14:paraId="55C44809"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8C53D" w14:textId="77777777" w:rsidR="00685DA5" w:rsidRPr="00B43F3F" w:rsidRDefault="000623F7">
                  <w:pPr>
                    <w:rPr>
                      <w:sz w:val="16"/>
                    </w:rPr>
                  </w:pPr>
                  <w:r w:rsidRPr="00B43F3F">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3038B67" w14:textId="77777777" w:rsidR="00685DA5" w:rsidRPr="00B43F3F" w:rsidRDefault="000623F7">
                  <w:pPr>
                    <w:rPr>
                      <w:sz w:val="16"/>
                    </w:rPr>
                  </w:pPr>
                  <w:r w:rsidRPr="00B43F3F">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7A07CAE0" w14:textId="77777777" w:rsidR="00685DA5" w:rsidRPr="00B43F3F" w:rsidRDefault="000623F7">
                  <w:pPr>
                    <w:rPr>
                      <w:sz w:val="16"/>
                    </w:rPr>
                  </w:pPr>
                  <w:r w:rsidRPr="00B43F3F">
                    <w:rPr>
                      <w:rStyle w:val="userinput"/>
                      <w:sz w:val="16"/>
                    </w:rPr>
                    <w:t>YFC30</w:t>
                  </w:r>
                </w:p>
              </w:tc>
              <w:tc>
                <w:tcPr>
                  <w:tcW w:w="0" w:type="auto"/>
                  <w:tcBorders>
                    <w:bottom w:val="single" w:sz="2" w:space="0" w:color="000000"/>
                    <w:right w:val="single" w:sz="2" w:space="0" w:color="000000"/>
                  </w:tcBorders>
                  <w:tcMar>
                    <w:top w:w="29" w:type="dxa"/>
                    <w:left w:w="29" w:type="dxa"/>
                    <w:bottom w:w="29" w:type="dxa"/>
                    <w:right w:w="29" w:type="dxa"/>
                  </w:tcMar>
                </w:tcPr>
                <w:p w14:paraId="17FEF920" w14:textId="77777777" w:rsidR="00685DA5" w:rsidRPr="00B43F3F" w:rsidRDefault="000623F7">
                  <w:pPr>
                    <w:rPr>
                      <w:sz w:val="16"/>
                    </w:rPr>
                  </w:pPr>
                  <w:r w:rsidRPr="00B43F3F">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2BA7FCF2" w14:textId="77777777" w:rsidR="00685DA5" w:rsidRPr="00B43F3F" w:rsidRDefault="00685DA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9F8BDB" w14:textId="77777777" w:rsidR="00685DA5" w:rsidRPr="00B43F3F" w:rsidRDefault="000623F7">
                  <w:pPr>
                    <w:rPr>
                      <w:sz w:val="16"/>
                    </w:rPr>
                  </w:pPr>
                  <w:r w:rsidRPr="00B43F3F">
                    <w:rPr>
                      <w:rStyle w:val="userinput"/>
                      <w:sz w:val="16"/>
                    </w:rPr>
                    <w:t>S20</w:t>
                  </w:r>
                </w:p>
              </w:tc>
              <w:tc>
                <w:tcPr>
                  <w:tcW w:w="0" w:type="auto"/>
                  <w:tcBorders>
                    <w:bottom w:val="single" w:sz="2" w:space="0" w:color="000000"/>
                    <w:right w:val="single" w:sz="2" w:space="0" w:color="000000"/>
                  </w:tcBorders>
                  <w:tcMar>
                    <w:top w:w="29" w:type="dxa"/>
                    <w:left w:w="29" w:type="dxa"/>
                    <w:bottom w:w="29" w:type="dxa"/>
                    <w:right w:w="29" w:type="dxa"/>
                  </w:tcMar>
                </w:tcPr>
                <w:p w14:paraId="11C53664" w14:textId="77777777" w:rsidR="00685DA5" w:rsidRPr="00B43F3F" w:rsidRDefault="000623F7">
                  <w:pPr>
                    <w:rPr>
                      <w:sz w:val="16"/>
                    </w:rPr>
                  </w:pPr>
                  <w:r w:rsidRPr="00B43F3F">
                    <w:rPr>
                      <w:rStyle w:val="userinput"/>
                      <w:sz w:val="16"/>
                    </w:rPr>
                    <w:t>ET01</w:t>
                  </w:r>
                </w:p>
              </w:tc>
            </w:tr>
          </w:tbl>
          <w:p w14:paraId="660C5377"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8588"/>
            </w:tblGrid>
            <w:tr w:rsidR="00685DA5" w:rsidRPr="00B43F3F" w14:paraId="2AA19103"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EAE00A" w14:textId="77777777" w:rsidR="00685DA5" w:rsidRPr="00B43F3F" w:rsidRDefault="000623F7">
                  <w:pPr>
                    <w:rPr>
                      <w:sz w:val="16"/>
                    </w:rPr>
                  </w:pPr>
                  <w:r w:rsidRPr="00B43F3F">
                    <w:rPr>
                      <w:rStyle w:val="bold"/>
                      <w:sz w:val="16"/>
                    </w:rPr>
                    <w:t xml:space="preserve">Note </w:t>
                  </w:r>
                  <w:r w:rsidRPr="00B43F3F">
                    <w:rPr>
                      <w:rStyle w:val="userinput"/>
                      <w:sz w:val="16"/>
                    </w:rPr>
                    <w:t>S20</w:t>
                  </w:r>
                  <w:r w:rsidRPr="00B43F3F">
                    <w:rPr>
                      <w:sz w:val="16"/>
                    </w:rPr>
                    <w:t xml:space="preserve"> is a SAP pre-delivered Hedging Profile in which effectiveness test is enabled. If you need more Hedging Profiles for FX options with effectiveness test, use the configuration step </w:t>
                  </w:r>
                  <w:r w:rsidRPr="00B43F3F">
                    <w:rPr>
                      <w:rStyle w:val="screenelement"/>
                      <w:sz w:val="16"/>
                    </w:rPr>
                    <w:t>Define Hedging Profiles</w:t>
                  </w:r>
                  <w:r w:rsidRPr="00B43F3F">
                    <w:rPr>
                      <w:rStyle w:val="italic"/>
                      <w:sz w:val="16"/>
                    </w:rPr>
                    <w:t>.</w:t>
                  </w:r>
                </w:p>
              </w:tc>
            </w:tr>
          </w:tbl>
          <w:p w14:paraId="1344EE78"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8588"/>
            </w:tblGrid>
            <w:tr w:rsidR="00685DA5" w:rsidRPr="00B43F3F" w14:paraId="1D70ADC5"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7D3BEC" w14:textId="77777777" w:rsidR="00685DA5" w:rsidRPr="00B43F3F" w:rsidRDefault="000623F7">
                  <w:pPr>
                    <w:rPr>
                      <w:sz w:val="16"/>
                    </w:rPr>
                  </w:pPr>
                  <w:r w:rsidRPr="00B43F3F">
                    <w:rPr>
                      <w:rStyle w:val="bold"/>
                      <w:sz w:val="16"/>
                    </w:rPr>
                    <w:t xml:space="preserve">Note </w:t>
                  </w:r>
                  <w:r w:rsidRPr="00B43F3F">
                    <w:rPr>
                      <w:sz w:val="16"/>
                    </w:rPr>
                    <w:t xml:space="preserve">Depending on your configuration environment, configuration steps can be accessed under </w:t>
                  </w:r>
                  <w:r w:rsidRPr="00B43F3F">
                    <w:rPr>
                      <w:rStyle w:val="screenelement"/>
                      <w:sz w:val="16"/>
                    </w:rPr>
                    <w:t>Configure Your Solution</w:t>
                  </w:r>
                  <w:r w:rsidRPr="00B43F3F">
                    <w:rPr>
                      <w:sz w:val="16"/>
                    </w:rPr>
                    <w:t xml:space="preserve"> in the SAP Fiori launchpad or in the </w:t>
                  </w:r>
                  <w:r w:rsidRPr="00B43F3F">
                    <w:rPr>
                      <w:rStyle w:val="screenelement"/>
                      <w:sz w:val="16"/>
                    </w:rPr>
                    <w:t>Business Processes Configuration</w:t>
                  </w:r>
                  <w:r w:rsidRPr="00B43F3F">
                    <w:rPr>
                      <w:sz w:val="16"/>
                    </w:rPr>
                    <w:t xml:space="preserve"> app in the project experience of SAP Central Business Configuration.</w:t>
                  </w:r>
                </w:p>
              </w:tc>
            </w:tr>
          </w:tbl>
          <w:p w14:paraId="06C71AAA" w14:textId="77777777" w:rsidR="000623F7" w:rsidRPr="00B43F3F" w:rsidRDefault="000623F7">
            <w:pPr>
              <w:rPr>
                <w:sz w:val="16"/>
              </w:rPr>
            </w:pPr>
          </w:p>
        </w:tc>
        <w:tc>
          <w:tcPr>
            <w:tcW w:w="0" w:type="auto"/>
          </w:tcPr>
          <w:p w14:paraId="1F5692CC" w14:textId="77777777" w:rsidR="00685DA5" w:rsidRPr="00B43F3F" w:rsidRDefault="000623F7">
            <w:pPr>
              <w:rPr>
                <w:sz w:val="16"/>
              </w:rPr>
            </w:pPr>
            <w:r w:rsidRPr="00B43F3F">
              <w:rPr>
                <w:sz w:val="16"/>
              </w:rPr>
              <w:t xml:space="preserve">Data on tab </w:t>
            </w:r>
            <w:r w:rsidRPr="00B43F3F">
              <w:rPr>
                <w:rStyle w:val="screenelement"/>
                <w:sz w:val="16"/>
              </w:rPr>
              <w:t xml:space="preserve">Hedge </w:t>
            </w:r>
            <w:r w:rsidRPr="00B43F3F">
              <w:rPr>
                <w:rStyle w:val="screenelement"/>
                <w:sz w:val="16"/>
              </w:rPr>
              <w:t>Accounting II</w:t>
            </w:r>
            <w:r w:rsidRPr="00B43F3F">
              <w:rPr>
                <w:sz w:val="16"/>
              </w:rPr>
              <w:t xml:space="preserve"> has been updated.</w:t>
            </w:r>
          </w:p>
        </w:tc>
        <w:tc>
          <w:tcPr>
            <w:tcW w:w="0" w:type="auto"/>
          </w:tcPr>
          <w:p w14:paraId="574A67F0" w14:textId="77777777" w:rsidR="000623F7" w:rsidRPr="00B43F3F" w:rsidRDefault="000623F7">
            <w:pPr>
              <w:rPr>
                <w:sz w:val="16"/>
              </w:rPr>
            </w:pPr>
          </w:p>
        </w:tc>
      </w:tr>
      <w:tr w:rsidR="00685DA5" w:rsidRPr="00B43F3F" w14:paraId="3315D3DC" w14:textId="77777777" w:rsidTr="00B43F3F">
        <w:tc>
          <w:tcPr>
            <w:tcW w:w="0" w:type="auto"/>
          </w:tcPr>
          <w:p w14:paraId="0A3D361E" w14:textId="77777777" w:rsidR="00685DA5" w:rsidRPr="00B43F3F" w:rsidRDefault="000623F7">
            <w:pPr>
              <w:rPr>
                <w:sz w:val="16"/>
              </w:rPr>
            </w:pPr>
            <w:r w:rsidRPr="00B43F3F">
              <w:rPr>
                <w:sz w:val="16"/>
              </w:rPr>
              <w:t>6</w:t>
            </w:r>
          </w:p>
        </w:tc>
        <w:tc>
          <w:tcPr>
            <w:tcW w:w="0" w:type="auto"/>
          </w:tcPr>
          <w:p w14:paraId="6951CB6D" w14:textId="77777777" w:rsidR="00685DA5" w:rsidRPr="00B43F3F" w:rsidRDefault="000623F7">
            <w:pPr>
              <w:rPr>
                <w:sz w:val="16"/>
              </w:rPr>
            </w:pPr>
            <w:r w:rsidRPr="00B43F3F">
              <w:rPr>
                <w:rStyle w:val="bold"/>
                <w:sz w:val="16"/>
              </w:rPr>
              <w:t>Save the Hedging Area</w:t>
            </w:r>
          </w:p>
        </w:tc>
        <w:tc>
          <w:tcPr>
            <w:tcW w:w="0" w:type="auto"/>
          </w:tcPr>
          <w:p w14:paraId="01F60D16" w14:textId="77777777" w:rsidR="00685DA5" w:rsidRPr="00B43F3F" w:rsidRDefault="000623F7">
            <w:pPr>
              <w:rPr>
                <w:sz w:val="16"/>
              </w:rPr>
            </w:pPr>
            <w:r w:rsidRPr="00B43F3F">
              <w:rPr>
                <w:sz w:val="16"/>
              </w:rPr>
              <w:t xml:space="preserve">Choose </w:t>
            </w:r>
            <w:r w:rsidRPr="00B43F3F">
              <w:rPr>
                <w:rStyle w:val="screenelement"/>
                <w:sz w:val="16"/>
              </w:rPr>
              <w:t>Save (Ctrl+S)</w:t>
            </w:r>
            <w:r w:rsidRPr="00B43F3F">
              <w:rPr>
                <w:sz w:val="16"/>
              </w:rPr>
              <w:t>.</w:t>
            </w:r>
          </w:p>
        </w:tc>
        <w:tc>
          <w:tcPr>
            <w:tcW w:w="0" w:type="auto"/>
          </w:tcPr>
          <w:p w14:paraId="039ADC1A" w14:textId="77777777" w:rsidR="00B43F3F" w:rsidRPr="00B43F3F" w:rsidRDefault="000623F7">
            <w:pPr>
              <w:rPr>
                <w:sz w:val="16"/>
              </w:rPr>
            </w:pPr>
            <w:r w:rsidRPr="00B43F3F">
              <w:rPr>
                <w:sz w:val="16"/>
              </w:rPr>
              <w:t xml:space="preserve">Message </w:t>
            </w:r>
            <w:r w:rsidRPr="00B43F3F">
              <w:rPr>
                <w:rStyle w:val="CourierNew"/>
                <w:sz w:val="16"/>
              </w:rPr>
              <w:t>Hedging area HA0002 version XXX saved</w:t>
            </w:r>
            <w:r w:rsidRPr="00B43F3F">
              <w:rPr>
                <w:sz w:val="16"/>
              </w:rPr>
              <w:t xml:space="preserve"> displayed.</w:t>
            </w:r>
          </w:p>
          <w:p w14:paraId="0D7E9DBA" w14:textId="775499BD" w:rsidR="00685DA5" w:rsidRPr="00B43F3F" w:rsidRDefault="000623F7">
            <w:pPr>
              <w:rPr>
                <w:sz w:val="16"/>
              </w:rPr>
            </w:pPr>
            <w:r w:rsidRPr="00B43F3F">
              <w:rPr>
                <w:sz w:val="16"/>
              </w:rPr>
              <w:lastRenderedPageBreak/>
              <w:t>The Hedging Area for Hedge Accounting has been extended for effectiveness test.</w:t>
            </w:r>
          </w:p>
        </w:tc>
        <w:tc>
          <w:tcPr>
            <w:tcW w:w="0" w:type="auto"/>
          </w:tcPr>
          <w:p w14:paraId="4D75965A" w14:textId="77777777" w:rsidR="000623F7" w:rsidRPr="00B43F3F" w:rsidRDefault="000623F7">
            <w:pPr>
              <w:rPr>
                <w:sz w:val="16"/>
              </w:rPr>
            </w:pPr>
          </w:p>
        </w:tc>
      </w:tr>
    </w:tbl>
    <w:p w14:paraId="676D7E9A" w14:textId="77777777" w:rsidR="00685DA5" w:rsidRDefault="000623F7">
      <w:pPr>
        <w:pStyle w:val="Heading3"/>
      </w:pPr>
      <w:bookmarkStart w:id="102" w:name="unique_48"/>
      <w:bookmarkStart w:id="103" w:name="_Toc232850089"/>
      <w:r>
        <w:t>Create Foreigh Exchange Contract with Hedging Classification</w:t>
      </w:r>
      <w:bookmarkEnd w:id="102"/>
      <w:bookmarkEnd w:id="103"/>
    </w:p>
    <w:p w14:paraId="6E9ED86C" w14:textId="77777777" w:rsidR="00685DA5" w:rsidRDefault="000623F7">
      <w:pPr>
        <w:pStyle w:val="sectiontitle"/>
      </w:pPr>
      <w:r>
        <w:t>Procedure</w:t>
      </w:r>
    </w:p>
    <w:p w14:paraId="355C914D" w14:textId="5C9E0272" w:rsidR="00B43F3F" w:rsidRDefault="000623F7">
      <w:r>
        <w:t xml:space="preserve">Please follow the step </w:t>
      </w:r>
      <w:hyperlink r:id="rId48" w:history="1">
        <w:r>
          <w:t>Create Foreign Exchange Contract with Hedging Classification</w:t>
        </w:r>
      </w:hyperlink>
      <w:r>
        <w:t xml:space="preserve">  [page ] </w:t>
      </w:r>
      <w:r>
        <w:fldChar w:fldCharType="begin"/>
      </w:r>
      <w:r>
        <w:instrText xml:space="preserve"> PAGEREF unique_15 </w:instrText>
      </w:r>
      <w:r>
        <w:fldChar w:fldCharType="separate"/>
      </w:r>
      <w:r w:rsidR="00B43F3F">
        <w:rPr>
          <w:noProof/>
        </w:rPr>
        <w:t>26</w:t>
      </w:r>
      <w:r>
        <w:fldChar w:fldCharType="end"/>
      </w:r>
      <w:r>
        <w:t xml:space="preserve"> in </w:t>
      </w:r>
      <w:r>
        <w:rPr>
          <w:rStyle w:val="bold"/>
        </w:rPr>
        <w:t>Test Procedure</w:t>
      </w:r>
      <w:r>
        <w:t xml:space="preserve"> to create a Foreign Exchange Contract (hedging instrument) and pay attention to fields:</w:t>
      </w:r>
    </w:p>
    <w:p w14:paraId="632ED98C" w14:textId="66FA8F69" w:rsidR="00685DA5" w:rsidRDefault="000623F7">
      <w:pPr>
        <w:pStyle w:val="listpara1"/>
        <w:numPr>
          <w:ilvl w:val="0"/>
          <w:numId w:val="40"/>
        </w:numPr>
      </w:pPr>
      <w:r>
        <w:rPr>
          <w:rStyle w:val="screenelement"/>
        </w:rPr>
        <w:t>Contract Date</w:t>
      </w:r>
      <w:r>
        <w:t>: must enter a date which is equal to or later than the Valid From date of the new version of Hedging Area.</w:t>
      </w:r>
    </w:p>
    <w:p w14:paraId="175CC221" w14:textId="77777777" w:rsidR="00685DA5" w:rsidRDefault="000623F7">
      <w:pPr>
        <w:pStyle w:val="listpara1"/>
        <w:numPr>
          <w:ilvl w:val="0"/>
          <w:numId w:val="3"/>
        </w:numPr>
      </w:pPr>
      <w:r>
        <w:rPr>
          <w:rStyle w:val="screenelement"/>
        </w:rPr>
        <w:t>Hdg Classific.(Hedging Classification)</w:t>
      </w:r>
      <w:r>
        <w:t xml:space="preserve">: must enter a hedging classification which is assigned with an effectiveness test-enabled Hedging Profile and a MDS ID in Hedge Accounting II tab of hedging area, for example, </w:t>
      </w:r>
      <w:r>
        <w:rPr>
          <w:rStyle w:val="userinput"/>
        </w:rPr>
        <w:t>YFC20</w:t>
      </w:r>
      <w:r>
        <w:t xml:space="preserve"> for FX plain vanilla option, or </w:t>
      </w:r>
      <w:r>
        <w:rPr>
          <w:rStyle w:val="userinput"/>
        </w:rPr>
        <w:t>YFC30</w:t>
      </w:r>
      <w:r>
        <w:t xml:space="preserve"> for zero/low cost collar FX option.</w:t>
      </w:r>
    </w:p>
    <w:p w14:paraId="5C901F8A" w14:textId="77777777" w:rsidR="00685DA5" w:rsidRDefault="000623F7">
      <w:pPr>
        <w:pStyle w:val="Heading3"/>
      </w:pPr>
      <w:bookmarkStart w:id="104" w:name="unique_49"/>
      <w:bookmarkStart w:id="105" w:name="_Toc232850090"/>
      <w:r>
        <w:t>Automatic Designation (Planned)</w:t>
      </w:r>
      <w:bookmarkEnd w:id="104"/>
      <w:bookmarkEnd w:id="105"/>
    </w:p>
    <w:p w14:paraId="2016C9C6" w14:textId="48A89E5B" w:rsidR="00685DA5" w:rsidRDefault="000623F7">
      <w:r>
        <w:t xml:space="preserve">After saving the Foreign Exchange Contract, a Hedging Relationship will be automatically created with status ‘Planned Designation’ just like description in step </w:t>
      </w:r>
      <w:hyperlink r:id="rId49" w:history="1">
        <w:r>
          <w:t>Automatic Designation (Planned)</w:t>
        </w:r>
      </w:hyperlink>
      <w:r>
        <w:t xml:space="preserve">  [page ] </w:t>
      </w:r>
      <w:r>
        <w:fldChar w:fldCharType="begin"/>
      </w:r>
      <w:r>
        <w:instrText xml:space="preserve"> PAGEREF unique_16 </w:instrText>
      </w:r>
      <w:r>
        <w:fldChar w:fldCharType="separate"/>
      </w:r>
      <w:r w:rsidR="00B43F3F">
        <w:rPr>
          <w:noProof/>
        </w:rPr>
        <w:t>36</w:t>
      </w:r>
      <w:r>
        <w:fldChar w:fldCharType="end"/>
      </w:r>
      <w:r>
        <w:t xml:space="preserve"> of </w:t>
      </w:r>
      <w:r>
        <w:rPr>
          <w:rStyle w:val="bold"/>
        </w:rPr>
        <w:t>Test Procedure</w:t>
      </w:r>
      <w:r>
        <w:t>.</w:t>
      </w:r>
    </w:p>
    <w:p w14:paraId="25478633" w14:textId="77777777" w:rsidR="00685DA5" w:rsidRDefault="000623F7">
      <w:r>
        <w:t xml:space="preserve">The only difference is </w:t>
      </w:r>
      <w:r>
        <w:rPr>
          <w:rStyle w:val="screenelement"/>
        </w:rPr>
        <w:t>Effectiveness Test</w:t>
      </w:r>
      <w:r>
        <w:t xml:space="preserve"> tab on which you can see information about effectiveness test for this hedging relationship. The </w:t>
      </w:r>
      <w:r>
        <w:rPr>
          <w:rStyle w:val="screenelement"/>
        </w:rPr>
        <w:t>Test Plan</w:t>
      </w:r>
      <w:r>
        <w:t xml:space="preserve"> sub-tab contains the market data set derived from the hedging area settings, the first record is the basis for the prospective effectiveness test (PET) performed at designation.</w:t>
      </w:r>
    </w:p>
    <w:p w14:paraId="43F42121" w14:textId="77777777" w:rsidR="00685DA5" w:rsidRDefault="000623F7">
      <w:pPr>
        <w:pStyle w:val="Heading3"/>
      </w:pPr>
      <w:bookmarkStart w:id="106" w:name="unique_50"/>
      <w:bookmarkStart w:id="107" w:name="_Toc232850091"/>
      <w:r>
        <w:t>Release Hedging Relationship with Prospective Effectiveness Test</w:t>
      </w:r>
      <w:bookmarkEnd w:id="106"/>
      <w:bookmarkEnd w:id="107"/>
    </w:p>
    <w:p w14:paraId="07A7B739" w14:textId="77777777" w:rsidR="00685DA5" w:rsidRDefault="000623F7">
      <w:pPr>
        <w:pStyle w:val="sectiontitle"/>
      </w:pPr>
      <w:r>
        <w:t>Test Administration</w:t>
      </w:r>
    </w:p>
    <w:p w14:paraId="482CBD14" w14:textId="77777777" w:rsidR="00685DA5" w:rsidRDefault="000623F7">
      <w:r>
        <w:t>Customer project: Fill in the project-specific parts.</w:t>
      </w:r>
    </w:p>
    <w:p w14:paraId="775E8B05"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3D4EE238"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082818"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6DC23"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80622"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FF60A" w14:textId="77777777" w:rsidR="000623F7" w:rsidRPr="00B43F3F" w:rsidRDefault="000623F7">
            <w:pPr>
              <w:rPr>
                <w:sz w:val="12"/>
              </w:rPr>
            </w:pPr>
          </w:p>
        </w:tc>
      </w:tr>
      <w:tr w:rsidR="00685DA5" w:rsidRPr="00B43F3F" w14:paraId="366B31D6"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954E4"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4A5A70"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C4996"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1FE398" w14:textId="77777777" w:rsidR="000623F7" w:rsidRPr="00B43F3F" w:rsidRDefault="000623F7">
            <w:pPr>
              <w:rPr>
                <w:sz w:val="12"/>
              </w:rPr>
            </w:pPr>
          </w:p>
        </w:tc>
      </w:tr>
      <w:tr w:rsidR="00685DA5" w:rsidRPr="00B43F3F" w14:paraId="56C826B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39CA2" w14:textId="77777777" w:rsidR="00685DA5" w:rsidRPr="00B43F3F" w:rsidRDefault="000623F7">
            <w:pPr>
              <w:rPr>
                <w:sz w:val="12"/>
              </w:rPr>
            </w:pPr>
            <w:r w:rsidRPr="00B43F3F">
              <w:rPr>
                <w:sz w:val="12"/>
              </w:rPr>
              <w:t xml:space="preserve">Business </w:t>
            </w:r>
            <w:r w:rsidRPr="00B43F3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D7CCE0B"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931A6"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F262E0"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5781C6FE" w14:textId="77777777" w:rsidR="00685DA5" w:rsidRDefault="000623F7">
      <w:pPr>
        <w:pStyle w:val="sectiontitle"/>
      </w:pPr>
      <w:r>
        <w:lastRenderedPageBreak/>
        <w:t>Purpose</w:t>
      </w:r>
    </w:p>
    <w:p w14:paraId="28BBE4ED" w14:textId="77777777" w:rsidR="00685DA5" w:rsidRDefault="000623F7">
      <w:r>
        <w:t xml:space="preserve">In this step, you release the automated designation which is in status </w:t>
      </w:r>
      <w:r>
        <w:rPr>
          <w:rStyle w:val="bold"/>
        </w:rPr>
        <w:t>Planned Designation</w:t>
      </w:r>
      <w:r>
        <w:t>. The prospective effectiveness test is also executed during release.</w:t>
      </w:r>
    </w:p>
    <w:p w14:paraId="4B4A2C18" w14:textId="77777777" w:rsidR="00685DA5" w:rsidRDefault="000623F7">
      <w:pPr>
        <w:pStyle w:val="sectiontitle"/>
      </w:pPr>
      <w:r>
        <w:t>Prerequisites</w:t>
      </w:r>
    </w:p>
    <w:p w14:paraId="778A5FF2" w14:textId="77777777" w:rsidR="00685DA5" w:rsidRDefault="000623F7">
      <w:r>
        <w:t>Market data (FX spot rates, interest rates, credit spreads, basis spreads) for relevant currencies and reference entities have been maintained in system and should be valid at the designation date and the dates derived from market data set.</w:t>
      </w:r>
    </w:p>
    <w:p w14:paraId="128FAED8"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591"/>
        <w:gridCol w:w="1599"/>
        <w:gridCol w:w="3393"/>
        <w:gridCol w:w="7793"/>
        <w:gridCol w:w="928"/>
      </w:tblGrid>
      <w:tr w:rsidR="00685DA5" w:rsidRPr="00B43F3F" w14:paraId="2A5EEB0B"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2D33458C" w14:textId="77777777" w:rsidR="00685DA5" w:rsidRPr="00B43F3F" w:rsidRDefault="000623F7">
            <w:pPr>
              <w:pStyle w:val="boldparagraph"/>
              <w:rPr>
                <w:sz w:val="16"/>
              </w:rPr>
            </w:pPr>
            <w:r w:rsidRPr="00B43F3F">
              <w:rPr>
                <w:rStyle w:val="bold"/>
                <w:sz w:val="16"/>
              </w:rPr>
              <w:t>Test Step #</w:t>
            </w:r>
          </w:p>
        </w:tc>
        <w:tc>
          <w:tcPr>
            <w:tcW w:w="0" w:type="auto"/>
          </w:tcPr>
          <w:p w14:paraId="22FFE4BA" w14:textId="77777777" w:rsidR="00685DA5" w:rsidRPr="00B43F3F" w:rsidRDefault="000623F7">
            <w:pPr>
              <w:pStyle w:val="boldparagraph"/>
              <w:rPr>
                <w:sz w:val="16"/>
              </w:rPr>
            </w:pPr>
            <w:r w:rsidRPr="00B43F3F">
              <w:rPr>
                <w:rStyle w:val="bold"/>
                <w:sz w:val="16"/>
              </w:rPr>
              <w:t>Test Step Name</w:t>
            </w:r>
          </w:p>
        </w:tc>
        <w:tc>
          <w:tcPr>
            <w:tcW w:w="0" w:type="auto"/>
          </w:tcPr>
          <w:p w14:paraId="4DF67761" w14:textId="77777777" w:rsidR="00685DA5" w:rsidRPr="00B43F3F" w:rsidRDefault="000623F7">
            <w:pPr>
              <w:pStyle w:val="boldparagraph"/>
              <w:rPr>
                <w:sz w:val="16"/>
              </w:rPr>
            </w:pPr>
            <w:r w:rsidRPr="00B43F3F">
              <w:rPr>
                <w:rStyle w:val="bold"/>
                <w:sz w:val="16"/>
              </w:rPr>
              <w:t>Instruction</w:t>
            </w:r>
          </w:p>
        </w:tc>
        <w:tc>
          <w:tcPr>
            <w:tcW w:w="0" w:type="auto"/>
          </w:tcPr>
          <w:p w14:paraId="034EACD8" w14:textId="77777777" w:rsidR="00685DA5" w:rsidRPr="00B43F3F" w:rsidRDefault="000623F7">
            <w:pPr>
              <w:pStyle w:val="boldparagraph"/>
              <w:rPr>
                <w:sz w:val="16"/>
              </w:rPr>
            </w:pPr>
            <w:r w:rsidRPr="00B43F3F">
              <w:rPr>
                <w:rStyle w:val="bold"/>
                <w:sz w:val="16"/>
              </w:rPr>
              <w:t>Expected Result</w:t>
            </w:r>
          </w:p>
        </w:tc>
        <w:tc>
          <w:tcPr>
            <w:tcW w:w="0" w:type="auto"/>
          </w:tcPr>
          <w:p w14:paraId="7C497D75" w14:textId="77777777" w:rsidR="00685DA5" w:rsidRPr="00B43F3F" w:rsidRDefault="000623F7">
            <w:pPr>
              <w:pStyle w:val="boldparagraph"/>
              <w:rPr>
                <w:sz w:val="16"/>
              </w:rPr>
            </w:pPr>
            <w:r w:rsidRPr="00B43F3F">
              <w:rPr>
                <w:rStyle w:val="bold"/>
                <w:sz w:val="16"/>
              </w:rPr>
              <w:t>Pass / Fail / Comment</w:t>
            </w:r>
          </w:p>
        </w:tc>
      </w:tr>
      <w:tr w:rsidR="00685DA5" w:rsidRPr="00B43F3F" w14:paraId="1356645D" w14:textId="77777777" w:rsidTr="00B43F3F">
        <w:tc>
          <w:tcPr>
            <w:tcW w:w="0" w:type="auto"/>
          </w:tcPr>
          <w:p w14:paraId="166BC104" w14:textId="77777777" w:rsidR="00685DA5" w:rsidRPr="00B43F3F" w:rsidRDefault="000623F7">
            <w:pPr>
              <w:rPr>
                <w:sz w:val="16"/>
              </w:rPr>
            </w:pPr>
            <w:r w:rsidRPr="00B43F3F">
              <w:rPr>
                <w:sz w:val="16"/>
              </w:rPr>
              <w:t>1</w:t>
            </w:r>
          </w:p>
        </w:tc>
        <w:tc>
          <w:tcPr>
            <w:tcW w:w="0" w:type="auto"/>
          </w:tcPr>
          <w:p w14:paraId="3ED87CE3" w14:textId="77777777" w:rsidR="00685DA5" w:rsidRPr="00B43F3F" w:rsidRDefault="000623F7">
            <w:pPr>
              <w:rPr>
                <w:sz w:val="16"/>
              </w:rPr>
            </w:pPr>
            <w:r w:rsidRPr="00B43F3F">
              <w:rPr>
                <w:rStyle w:val="bold"/>
                <w:sz w:val="16"/>
              </w:rPr>
              <w:t>Log on</w:t>
            </w:r>
          </w:p>
        </w:tc>
        <w:tc>
          <w:tcPr>
            <w:tcW w:w="0" w:type="auto"/>
          </w:tcPr>
          <w:p w14:paraId="123BE06B" w14:textId="77777777" w:rsidR="00685DA5" w:rsidRPr="00B43F3F" w:rsidRDefault="000623F7">
            <w:pPr>
              <w:rPr>
                <w:sz w:val="16"/>
              </w:rPr>
            </w:pPr>
            <w:r w:rsidRPr="00B43F3F">
              <w:rPr>
                <w:sz w:val="16"/>
              </w:rPr>
              <w:t>Log onto the SAP Fiori Launchpad as a Treasury Specialist - Back Office.</w:t>
            </w:r>
          </w:p>
        </w:tc>
        <w:tc>
          <w:tcPr>
            <w:tcW w:w="0" w:type="auto"/>
          </w:tcPr>
          <w:p w14:paraId="1E1D1515" w14:textId="77777777" w:rsidR="00685DA5" w:rsidRPr="00B43F3F" w:rsidRDefault="000623F7">
            <w:pPr>
              <w:rPr>
                <w:sz w:val="16"/>
              </w:rPr>
            </w:pPr>
            <w:r w:rsidRPr="00B43F3F">
              <w:rPr>
                <w:sz w:val="16"/>
              </w:rPr>
              <w:t>The SAP Fiori Launchpad displays.</w:t>
            </w:r>
          </w:p>
        </w:tc>
        <w:tc>
          <w:tcPr>
            <w:tcW w:w="0" w:type="auto"/>
          </w:tcPr>
          <w:p w14:paraId="5CBE808C" w14:textId="77777777" w:rsidR="000623F7" w:rsidRPr="00B43F3F" w:rsidRDefault="000623F7">
            <w:pPr>
              <w:rPr>
                <w:sz w:val="16"/>
              </w:rPr>
            </w:pPr>
          </w:p>
        </w:tc>
      </w:tr>
      <w:tr w:rsidR="00685DA5" w:rsidRPr="00B43F3F" w14:paraId="49E1A84E" w14:textId="77777777" w:rsidTr="00B43F3F">
        <w:tc>
          <w:tcPr>
            <w:tcW w:w="0" w:type="auto"/>
          </w:tcPr>
          <w:p w14:paraId="7454EDAB" w14:textId="77777777" w:rsidR="00685DA5" w:rsidRPr="00B43F3F" w:rsidRDefault="000623F7">
            <w:pPr>
              <w:rPr>
                <w:sz w:val="16"/>
              </w:rPr>
            </w:pPr>
            <w:r w:rsidRPr="00B43F3F">
              <w:rPr>
                <w:sz w:val="16"/>
              </w:rPr>
              <w:t>2</w:t>
            </w:r>
          </w:p>
        </w:tc>
        <w:tc>
          <w:tcPr>
            <w:tcW w:w="0" w:type="auto"/>
          </w:tcPr>
          <w:p w14:paraId="792EA790" w14:textId="77777777" w:rsidR="00685DA5" w:rsidRPr="00B43F3F" w:rsidRDefault="000623F7">
            <w:pPr>
              <w:rPr>
                <w:sz w:val="16"/>
              </w:rPr>
            </w:pPr>
            <w:r w:rsidRPr="00B43F3F">
              <w:rPr>
                <w:rStyle w:val="bold"/>
                <w:sz w:val="16"/>
              </w:rPr>
              <w:t>Access another SAP Fiori app</w:t>
            </w:r>
          </w:p>
        </w:tc>
        <w:tc>
          <w:tcPr>
            <w:tcW w:w="0" w:type="auto"/>
          </w:tcPr>
          <w:p w14:paraId="0DDF35A1" w14:textId="77777777" w:rsidR="00685DA5" w:rsidRPr="00B43F3F" w:rsidRDefault="000623F7">
            <w:pPr>
              <w:rPr>
                <w:sz w:val="16"/>
              </w:rPr>
            </w:pPr>
            <w:r w:rsidRPr="00B43F3F">
              <w:rPr>
                <w:sz w:val="16"/>
              </w:rPr>
              <w:t xml:space="preserve">Open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w:t>
            </w:r>
          </w:p>
        </w:tc>
        <w:tc>
          <w:tcPr>
            <w:tcW w:w="0" w:type="auto"/>
          </w:tcPr>
          <w:p w14:paraId="47190DC5" w14:textId="77777777" w:rsidR="00685DA5" w:rsidRPr="00B43F3F" w:rsidRDefault="000623F7">
            <w:pPr>
              <w:rPr>
                <w:sz w:val="16"/>
              </w:rPr>
            </w:pPr>
            <w:r w:rsidRPr="00B43F3F">
              <w:rPr>
                <w:sz w:val="16"/>
              </w:rPr>
              <w:t xml:space="preserve">The </w:t>
            </w:r>
            <w:r w:rsidRPr="00B43F3F">
              <w:rPr>
                <w:rStyle w:val="screenelement"/>
                <w:sz w:val="16"/>
              </w:rPr>
              <w:t>Release Hedging Business Transactions</w:t>
            </w:r>
            <w:r w:rsidRPr="00B43F3F">
              <w:rPr>
                <w:sz w:val="16"/>
              </w:rPr>
              <w:t xml:space="preserve"> screen displays.</w:t>
            </w:r>
          </w:p>
        </w:tc>
        <w:tc>
          <w:tcPr>
            <w:tcW w:w="0" w:type="auto"/>
          </w:tcPr>
          <w:p w14:paraId="273225D2" w14:textId="77777777" w:rsidR="000623F7" w:rsidRPr="00B43F3F" w:rsidRDefault="000623F7">
            <w:pPr>
              <w:rPr>
                <w:sz w:val="16"/>
              </w:rPr>
            </w:pPr>
          </w:p>
        </w:tc>
      </w:tr>
      <w:tr w:rsidR="00685DA5" w:rsidRPr="00B43F3F" w14:paraId="0D4BD853" w14:textId="77777777" w:rsidTr="00B43F3F">
        <w:tc>
          <w:tcPr>
            <w:tcW w:w="0" w:type="auto"/>
          </w:tcPr>
          <w:p w14:paraId="710288F5" w14:textId="77777777" w:rsidR="00685DA5" w:rsidRPr="00B43F3F" w:rsidRDefault="000623F7">
            <w:pPr>
              <w:rPr>
                <w:sz w:val="16"/>
              </w:rPr>
            </w:pPr>
            <w:r w:rsidRPr="00B43F3F">
              <w:rPr>
                <w:sz w:val="16"/>
              </w:rPr>
              <w:t>3</w:t>
            </w:r>
          </w:p>
        </w:tc>
        <w:tc>
          <w:tcPr>
            <w:tcW w:w="0" w:type="auto"/>
          </w:tcPr>
          <w:p w14:paraId="094D09EE" w14:textId="77777777" w:rsidR="00685DA5" w:rsidRPr="00B43F3F" w:rsidRDefault="000623F7">
            <w:pPr>
              <w:rPr>
                <w:sz w:val="16"/>
              </w:rPr>
            </w:pPr>
            <w:r w:rsidRPr="00B43F3F">
              <w:rPr>
                <w:rStyle w:val="bold"/>
                <w:sz w:val="16"/>
              </w:rPr>
              <w:t>Enter Selection Criteria</w:t>
            </w:r>
          </w:p>
        </w:tc>
        <w:tc>
          <w:tcPr>
            <w:tcW w:w="0" w:type="auto"/>
          </w:tcPr>
          <w:p w14:paraId="7D2A1098" w14:textId="77777777" w:rsidR="00B43F3F"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screen, enter the following data and choose </w:t>
            </w:r>
            <w:r w:rsidRPr="00B43F3F">
              <w:rPr>
                <w:rStyle w:val="screenelement"/>
                <w:sz w:val="16"/>
              </w:rPr>
              <w:t>Execute</w:t>
            </w:r>
            <w:r w:rsidRPr="00B43F3F">
              <w:rPr>
                <w:sz w:val="16"/>
              </w:rPr>
              <w:t>:</w:t>
            </w:r>
          </w:p>
          <w:p w14:paraId="093AEA78"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585AE3E4"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4B5605D6" w14:textId="77777777" w:rsidR="00B43F3F" w:rsidRPr="00B43F3F" w:rsidRDefault="000623F7">
            <w:pPr>
              <w:rPr>
                <w:sz w:val="16"/>
              </w:rPr>
            </w:pPr>
            <w:r w:rsidRPr="00B43F3F">
              <w:rPr>
                <w:rStyle w:val="screenelement"/>
                <w:sz w:val="16"/>
              </w:rPr>
              <w:t>Up to Key Date</w:t>
            </w:r>
            <w:r w:rsidRPr="00B43F3F">
              <w:rPr>
                <w:sz w:val="16"/>
              </w:rPr>
              <w:t xml:space="preserve">: for example, </w:t>
            </w:r>
            <w:r w:rsidRPr="00B43F3F">
              <w:rPr>
                <w:rStyle w:val="userinput"/>
                <w:sz w:val="16"/>
              </w:rPr>
              <w:t>&lt;contract date of FX transaction&gt;</w:t>
            </w:r>
          </w:p>
          <w:p w14:paraId="09970609" w14:textId="77777777" w:rsidR="00B43F3F" w:rsidRPr="00B43F3F" w:rsidRDefault="000623F7">
            <w:pPr>
              <w:rPr>
                <w:sz w:val="16"/>
              </w:rPr>
            </w:pPr>
            <w:r w:rsidRPr="00B43F3F">
              <w:rPr>
                <w:rStyle w:val="screenelement"/>
                <w:sz w:val="16"/>
              </w:rPr>
              <w:t xml:space="preserve">Transaction </w:t>
            </w:r>
            <w:r w:rsidRPr="00B43F3F">
              <w:rPr>
                <w:rStyle w:val="screenelement"/>
                <w:sz w:val="16"/>
              </w:rPr>
              <w:t>Selection</w:t>
            </w:r>
            <w:r w:rsidRPr="00B43F3F">
              <w:rPr>
                <w:sz w:val="16"/>
              </w:rPr>
              <w:t xml:space="preserve">: </w:t>
            </w:r>
            <w:r w:rsidRPr="00B43F3F">
              <w:rPr>
                <w:rStyle w:val="userinput"/>
                <w:sz w:val="16"/>
              </w:rPr>
              <w:t>&lt;select this radio button&gt;</w:t>
            </w:r>
          </w:p>
          <w:p w14:paraId="0746D4F7" w14:textId="77777777" w:rsidR="00B43F3F" w:rsidRPr="00B43F3F" w:rsidRDefault="000623F7">
            <w:pPr>
              <w:rPr>
                <w:sz w:val="16"/>
              </w:rPr>
            </w:pPr>
            <w:r w:rsidRPr="00B43F3F">
              <w:rPr>
                <w:rStyle w:val="screenelement"/>
                <w:sz w:val="16"/>
              </w:rPr>
              <w:t>Transaction Number</w:t>
            </w:r>
            <w:r w:rsidRPr="00B43F3F">
              <w:rPr>
                <w:sz w:val="16"/>
              </w:rPr>
              <w:t xml:space="preserve">: </w:t>
            </w:r>
            <w:r w:rsidRPr="00B43F3F">
              <w:rPr>
                <w:rStyle w:val="userinput"/>
                <w:sz w:val="16"/>
              </w:rPr>
              <w:t>the FX transaction number(s)</w:t>
            </w:r>
          </w:p>
          <w:p w14:paraId="0C09D66E" w14:textId="77777777" w:rsidR="00B43F3F" w:rsidRPr="00B43F3F" w:rsidRDefault="000623F7">
            <w:pPr>
              <w:rPr>
                <w:sz w:val="16"/>
              </w:rPr>
            </w:pPr>
            <w:r w:rsidRPr="00B43F3F">
              <w:rPr>
                <w:rStyle w:val="screenelement"/>
                <w:sz w:val="16"/>
              </w:rPr>
              <w:t>Save Values with Warnings</w:t>
            </w:r>
            <w:r w:rsidRPr="00B43F3F">
              <w:rPr>
                <w:sz w:val="16"/>
              </w:rPr>
              <w:t xml:space="preserve">: </w:t>
            </w:r>
            <w:r w:rsidRPr="00B43F3F">
              <w:rPr>
                <w:rStyle w:val="userinput"/>
                <w:sz w:val="16"/>
              </w:rPr>
              <w:t>&lt;select this checkbox&gt;</w:t>
            </w:r>
          </w:p>
          <w:p w14:paraId="2A5D33E1" w14:textId="77777777" w:rsidR="00B43F3F" w:rsidRPr="00B43F3F" w:rsidRDefault="000623F7">
            <w:pPr>
              <w:rPr>
                <w:sz w:val="16"/>
              </w:rPr>
            </w:pPr>
            <w:r w:rsidRPr="00B43F3F">
              <w:rPr>
                <w:rStyle w:val="screenelement"/>
                <w:sz w:val="16"/>
              </w:rPr>
              <w:t>Detailed Log (Market Val. Calc)</w:t>
            </w:r>
            <w:r w:rsidRPr="00B43F3F">
              <w:rPr>
                <w:sz w:val="16"/>
              </w:rPr>
              <w:t xml:space="preserve">: </w:t>
            </w:r>
            <w:r w:rsidRPr="00B43F3F">
              <w:rPr>
                <w:rStyle w:val="userinput"/>
                <w:sz w:val="16"/>
              </w:rPr>
              <w:t>&lt;select this checkbox&gt;</w:t>
            </w:r>
          </w:p>
          <w:p w14:paraId="0014DDB9" w14:textId="77777777" w:rsidR="00B43F3F" w:rsidRPr="00B43F3F" w:rsidRDefault="000623F7">
            <w:pPr>
              <w:rPr>
                <w:sz w:val="16"/>
              </w:rPr>
            </w:pPr>
            <w:r w:rsidRPr="00B43F3F">
              <w:rPr>
                <w:rStyle w:val="screenelement"/>
                <w:sz w:val="16"/>
              </w:rPr>
              <w:t>Enter Post Date</w:t>
            </w:r>
            <w:r w:rsidRPr="00B43F3F">
              <w:rPr>
                <w:sz w:val="16"/>
              </w:rPr>
              <w:t xml:space="preserve">: </w:t>
            </w:r>
            <w:r w:rsidRPr="00B43F3F">
              <w:rPr>
                <w:rStyle w:val="userinput"/>
                <w:sz w:val="16"/>
              </w:rPr>
              <w:t>&lt;select this checkbox&gt;</w:t>
            </w:r>
          </w:p>
          <w:p w14:paraId="63500AD7" w14:textId="549C0266"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tc>
        <w:tc>
          <w:tcPr>
            <w:tcW w:w="0" w:type="auto"/>
          </w:tcPr>
          <w:p w14:paraId="10BCB3A6" w14:textId="77777777" w:rsidR="00685DA5" w:rsidRPr="00B43F3F" w:rsidRDefault="000623F7">
            <w:pPr>
              <w:rPr>
                <w:sz w:val="16"/>
              </w:rPr>
            </w:pPr>
            <w:r w:rsidRPr="00B43F3F">
              <w:rPr>
                <w:sz w:val="16"/>
              </w:rPr>
              <w:t xml:space="preserve">A new screen </w:t>
            </w:r>
            <w:r w:rsidRPr="00B43F3F">
              <w:rPr>
                <w:rStyle w:val="screenelement"/>
                <w:sz w:val="16"/>
              </w:rPr>
              <w:t>Release Hedging Business Transactions</w:t>
            </w:r>
            <w:r w:rsidRPr="00B43F3F">
              <w:rPr>
                <w:sz w:val="16"/>
              </w:rPr>
              <w:t xml:space="preserve"> displays.</w:t>
            </w:r>
          </w:p>
        </w:tc>
        <w:tc>
          <w:tcPr>
            <w:tcW w:w="0" w:type="auto"/>
          </w:tcPr>
          <w:p w14:paraId="32449D1B" w14:textId="77777777" w:rsidR="000623F7" w:rsidRPr="00B43F3F" w:rsidRDefault="000623F7">
            <w:pPr>
              <w:rPr>
                <w:sz w:val="16"/>
              </w:rPr>
            </w:pPr>
          </w:p>
        </w:tc>
      </w:tr>
      <w:tr w:rsidR="00685DA5" w:rsidRPr="00B43F3F" w14:paraId="158E0B73" w14:textId="77777777" w:rsidTr="00B43F3F">
        <w:tc>
          <w:tcPr>
            <w:tcW w:w="0" w:type="auto"/>
          </w:tcPr>
          <w:p w14:paraId="31B68E84" w14:textId="77777777" w:rsidR="00685DA5" w:rsidRPr="00B43F3F" w:rsidRDefault="000623F7">
            <w:pPr>
              <w:rPr>
                <w:sz w:val="16"/>
              </w:rPr>
            </w:pPr>
            <w:r w:rsidRPr="00B43F3F">
              <w:rPr>
                <w:sz w:val="16"/>
              </w:rPr>
              <w:t>4</w:t>
            </w:r>
          </w:p>
        </w:tc>
        <w:tc>
          <w:tcPr>
            <w:tcW w:w="0" w:type="auto"/>
          </w:tcPr>
          <w:p w14:paraId="438637CB" w14:textId="77777777" w:rsidR="00685DA5" w:rsidRPr="00B43F3F" w:rsidRDefault="000623F7">
            <w:pPr>
              <w:rPr>
                <w:sz w:val="16"/>
              </w:rPr>
            </w:pPr>
            <w:r w:rsidRPr="00B43F3F">
              <w:rPr>
                <w:rStyle w:val="bold"/>
                <w:sz w:val="16"/>
              </w:rPr>
              <w:t>Choose Hedging Relationship and Execute</w:t>
            </w:r>
          </w:p>
        </w:tc>
        <w:tc>
          <w:tcPr>
            <w:tcW w:w="0" w:type="auto"/>
          </w:tcPr>
          <w:p w14:paraId="0F17386C" w14:textId="77777777" w:rsidR="00685DA5"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screen, choose </w:t>
            </w:r>
            <w:r w:rsidRPr="00B43F3F">
              <w:rPr>
                <w:rStyle w:val="screenelement"/>
                <w:sz w:val="16"/>
              </w:rPr>
              <w:t>Execute</w:t>
            </w:r>
            <w:r w:rsidRPr="00B43F3F">
              <w:rPr>
                <w:sz w:val="16"/>
              </w:rPr>
              <w:t>.</w:t>
            </w:r>
          </w:p>
        </w:tc>
        <w:tc>
          <w:tcPr>
            <w:tcW w:w="0" w:type="auto"/>
          </w:tcPr>
          <w:p w14:paraId="522C9A79" w14:textId="77777777" w:rsidR="00B43F3F" w:rsidRPr="00B43F3F" w:rsidRDefault="000623F7">
            <w:pPr>
              <w:rPr>
                <w:sz w:val="16"/>
              </w:rPr>
            </w:pPr>
            <w:r w:rsidRPr="00B43F3F">
              <w:rPr>
                <w:sz w:val="16"/>
              </w:rPr>
              <w:t xml:space="preserve">The </w:t>
            </w:r>
            <w:r w:rsidRPr="00B43F3F">
              <w:rPr>
                <w:rStyle w:val="screenelement"/>
                <w:sz w:val="16"/>
              </w:rPr>
              <w:t>Hedging Relationships</w:t>
            </w:r>
            <w:r w:rsidRPr="00B43F3F">
              <w:rPr>
                <w:sz w:val="16"/>
              </w:rPr>
              <w:t xml:space="preserve"> screen displays.</w:t>
            </w:r>
          </w:p>
          <w:p w14:paraId="6851322D" w14:textId="77777777" w:rsidR="00B43F3F" w:rsidRPr="00B43F3F" w:rsidRDefault="000623F7">
            <w:pPr>
              <w:rPr>
                <w:sz w:val="16"/>
              </w:rPr>
            </w:pPr>
            <w:r w:rsidRPr="00B43F3F">
              <w:rPr>
                <w:sz w:val="16"/>
              </w:rPr>
              <w:t>A list shows the processed hedging relationship(s) along with processing status indicated by a green or red status icon.</w:t>
            </w:r>
          </w:p>
          <w:p w14:paraId="0274F137" w14:textId="77777777" w:rsidR="00B43F3F" w:rsidRPr="00B43F3F" w:rsidRDefault="000623F7">
            <w:pPr>
              <w:rPr>
                <w:sz w:val="16"/>
              </w:rPr>
            </w:pPr>
            <w:r w:rsidRPr="00B43F3F">
              <w:rPr>
                <w:sz w:val="16"/>
              </w:rPr>
              <w:t>The prospective effectiveness test may lead to some errors which stop releasing of hedging relationship:</w:t>
            </w:r>
          </w:p>
          <w:p w14:paraId="20D95932" w14:textId="77777777" w:rsidR="00B43F3F" w:rsidRPr="00B43F3F" w:rsidRDefault="000623F7">
            <w:pPr>
              <w:pStyle w:val="listpara1"/>
              <w:numPr>
                <w:ilvl w:val="0"/>
                <w:numId w:val="41"/>
              </w:numPr>
              <w:rPr>
                <w:sz w:val="16"/>
              </w:rPr>
            </w:pPr>
            <w:r w:rsidRPr="00B43F3F">
              <w:rPr>
                <w:sz w:val="16"/>
              </w:rPr>
              <w:lastRenderedPageBreak/>
              <w:t xml:space="preserve">The effectiveness test has been executed, but it turned out that the hedging relationship is ineffective. In that case you can choose </w:t>
            </w:r>
            <w:r w:rsidRPr="00B43F3F">
              <w:rPr>
                <w:rStyle w:val="screenelement"/>
                <w:sz w:val="16"/>
              </w:rPr>
              <w:t>Display Log</w:t>
            </w:r>
            <w:r w:rsidRPr="00B43F3F">
              <w:rPr>
                <w:sz w:val="16"/>
              </w:rPr>
              <w:t xml:space="preserve"> to check the message, and choose </w:t>
            </w:r>
            <w:r w:rsidRPr="00B43F3F">
              <w:rPr>
                <w:rStyle w:val="screenelement"/>
                <w:sz w:val="16"/>
              </w:rPr>
              <w:t>Display Effectiveness Test</w:t>
            </w:r>
            <w:r w:rsidRPr="00B43F3F">
              <w:rPr>
                <w:sz w:val="16"/>
              </w:rPr>
              <w:t xml:space="preserve"> to check details.</w:t>
            </w:r>
          </w:p>
          <w:p w14:paraId="332DDE19" w14:textId="5B568280" w:rsidR="00685DA5" w:rsidRPr="00B43F3F" w:rsidRDefault="000623F7">
            <w:pPr>
              <w:pStyle w:val="listpara1"/>
              <w:rPr>
                <w:sz w:val="16"/>
              </w:rPr>
            </w:pPr>
            <w:r w:rsidRPr="00B43F3F">
              <w:rPr>
                <w:sz w:val="16"/>
              </w:rPr>
              <w:t xml:space="preserve">Effectiveness could not be completely executed, e.g. due to missing historical market data for some of the market data selection dates derived from the market data set. In that case please choose </w:t>
            </w:r>
            <w:r w:rsidRPr="00B43F3F">
              <w:rPr>
                <w:rStyle w:val="screenelement"/>
                <w:sz w:val="16"/>
              </w:rPr>
              <w:t>Market Value Calculation Details</w:t>
            </w:r>
            <w:r w:rsidRPr="00B43F3F">
              <w:rPr>
                <w:sz w:val="16"/>
              </w:rPr>
              <w:t xml:space="preserve"> to check the </w:t>
            </w:r>
            <w:r w:rsidRPr="00B43F3F">
              <w:rPr>
                <w:rStyle w:val="screenelement"/>
                <w:sz w:val="16"/>
              </w:rPr>
              <w:t>Error Log</w:t>
            </w:r>
            <w:r w:rsidRPr="00B43F3F">
              <w:rPr>
                <w:sz w:val="16"/>
              </w:rPr>
              <w:t>.</w:t>
            </w:r>
          </w:p>
        </w:tc>
        <w:tc>
          <w:tcPr>
            <w:tcW w:w="0" w:type="auto"/>
          </w:tcPr>
          <w:p w14:paraId="01AE44B2" w14:textId="77777777" w:rsidR="000623F7" w:rsidRPr="00B43F3F" w:rsidRDefault="000623F7">
            <w:pPr>
              <w:rPr>
                <w:sz w:val="16"/>
              </w:rPr>
            </w:pPr>
          </w:p>
        </w:tc>
      </w:tr>
    </w:tbl>
    <w:p w14:paraId="055A09C2" w14:textId="77777777" w:rsidR="00685DA5" w:rsidRDefault="000623F7">
      <w:pPr>
        <w:pStyle w:val="Heading2"/>
      </w:pPr>
      <w:bookmarkStart w:id="108" w:name="unique_51"/>
      <w:bookmarkStart w:id="109" w:name="_Toc232850092"/>
      <w:r>
        <w:t>Designation of Underlying Spot Transaction into Hedging relationship</w:t>
      </w:r>
      <w:bookmarkEnd w:id="108"/>
      <w:bookmarkEnd w:id="109"/>
    </w:p>
    <w:p w14:paraId="6A350CD3" w14:textId="77777777" w:rsidR="00685DA5" w:rsidRDefault="000623F7">
      <w:pPr>
        <w:pStyle w:val="sectiontitle"/>
      </w:pPr>
      <w:r>
        <w:t>Purpose</w:t>
      </w:r>
    </w:p>
    <w:p w14:paraId="1039E115" w14:textId="77777777" w:rsidR="00685DA5" w:rsidRDefault="000623F7">
      <w:r>
        <w:t xml:space="preserve">The underlying FX spot transaction from the exercising of vanilla option can be designated into the hedging </w:t>
      </w:r>
      <w:r>
        <w:t>relationship by following the steps described in this section.</w:t>
      </w:r>
    </w:p>
    <w:p w14:paraId="177CA1B9" w14:textId="77777777" w:rsidR="00685DA5" w:rsidRDefault="000623F7">
      <w:pPr>
        <w:pStyle w:val="sectiontitle"/>
      </w:pPr>
      <w:r>
        <w:t>Prerequisite</w:t>
      </w:r>
    </w:p>
    <w:p w14:paraId="1DA37F22" w14:textId="77777777" w:rsidR="00B43F3F" w:rsidRDefault="000623F7">
      <w:r>
        <w:t xml:space="preserve">In configuration step </w:t>
      </w:r>
      <w:r>
        <w:rPr>
          <w:rStyle w:val="screenelement"/>
        </w:rPr>
        <w:t>Define Hedging Profiles</w:t>
      </w:r>
      <w:r>
        <w:t xml:space="preserve">, open a hedging profile of vanilla option, and assign a hedging profile for FX forward transaction in the </w:t>
      </w:r>
      <w:r>
        <w:rPr>
          <w:rStyle w:val="screenelement"/>
        </w:rPr>
        <w:t>Hedging Profile Underlying</w:t>
      </w:r>
      <w:r>
        <w:t xml:space="preserve"> field.</w:t>
      </w:r>
    </w:p>
    <w:p w14:paraId="53E93E84" w14:textId="77777777" w:rsidR="00B43F3F" w:rsidRDefault="000623F7">
      <w:r>
        <w:t xml:space="preserve">For example, you open the hedging profile </w:t>
      </w:r>
      <w:r>
        <w:rPr>
          <w:rStyle w:val="screenelement"/>
        </w:rPr>
        <w:t>F21 (Intrinsic,Time + CCBS,w/o 1stDayResult)</w:t>
      </w:r>
      <w:r>
        <w:t xml:space="preserve">, in the </w:t>
      </w:r>
      <w:r>
        <w:rPr>
          <w:rStyle w:val="screenelement"/>
        </w:rPr>
        <w:t>Hedging Profile Underlying</w:t>
      </w:r>
      <w:r>
        <w:t xml:space="preserve"> field you enter the value </w:t>
      </w:r>
      <w:r>
        <w:rPr>
          <w:rStyle w:val="screenelement"/>
        </w:rPr>
        <w:t>F01 (Spot, Forward + CCBS, w/o 1stDayResult)</w:t>
      </w:r>
      <w:r>
        <w:t>, and then save.</w:t>
      </w:r>
    </w:p>
    <w:p w14:paraId="51334280" w14:textId="24510994" w:rsidR="00685DA5" w:rsidRDefault="000623F7">
      <w:r>
        <w:t>With this change, the underlying FX spot transaction from the exercising of vanilla option with hedging profile F21, can be designated into the hedging relationship.</w:t>
      </w:r>
    </w:p>
    <w:p w14:paraId="368AF8D3" w14:textId="77777777" w:rsidR="00685DA5" w:rsidRDefault="00685DA5"/>
    <w:tbl>
      <w:tblPr>
        <w:tblStyle w:val="SAPNote"/>
        <w:tblW w:w="4975" w:type="pct"/>
        <w:tblLook w:val="0600" w:firstRow="0" w:lastRow="0" w:firstColumn="0" w:lastColumn="0" w:noHBand="1" w:noVBand="1"/>
      </w:tblPr>
      <w:tblGrid>
        <w:gridCol w:w="14195"/>
      </w:tblGrid>
      <w:tr w:rsidR="00685DA5" w14:paraId="06AE1612" w14:textId="77777777" w:rsidTr="00B43F3F">
        <w:tc>
          <w:tcPr>
            <w:tcW w:w="0" w:type="auto"/>
          </w:tcPr>
          <w:p w14:paraId="0C7885B5" w14:textId="77777777" w:rsidR="00685DA5" w:rsidRDefault="000623F7">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5F91758C" w14:textId="77777777" w:rsidR="00685DA5" w:rsidRDefault="000623F7">
      <w:pPr>
        <w:pStyle w:val="Heading3"/>
      </w:pPr>
      <w:bookmarkStart w:id="110" w:name="unique_52"/>
      <w:bookmarkStart w:id="111" w:name="_Toc232850093"/>
      <w:r>
        <w:t>Exercise Plain Vanilla FX Option</w:t>
      </w:r>
      <w:bookmarkEnd w:id="110"/>
      <w:bookmarkEnd w:id="111"/>
    </w:p>
    <w:p w14:paraId="6A5760DC" w14:textId="77777777" w:rsidR="00685DA5" w:rsidRDefault="000623F7">
      <w:pPr>
        <w:pStyle w:val="sectiontitle"/>
      </w:pPr>
      <w:r>
        <w:t>Procedure</w:t>
      </w:r>
    </w:p>
    <w:p w14:paraId="287F5E21" w14:textId="77777777" w:rsidR="00B43F3F" w:rsidRDefault="000623F7">
      <w:r>
        <w:t>You follow the steps in Test Procedures to create a plain vanilla option as a hedging instrument until the step Contract Maturity.</w:t>
      </w:r>
    </w:p>
    <w:p w14:paraId="0A600CE0" w14:textId="77777777" w:rsidR="00B43F3F" w:rsidRDefault="000623F7">
      <w:r>
        <w:t xml:space="preserve">When you follow the Foreign Currency Risk Management 1X1 to save the settlement of the plain vanilla option exercise, and on the screen of the underlying spot transaction creation (product type </w:t>
      </w:r>
      <w:r>
        <w:rPr>
          <w:rStyle w:val="bold"/>
        </w:rPr>
        <w:t>60A</w:t>
      </w:r>
      <w:r>
        <w:t xml:space="preserve">, transaction type </w:t>
      </w:r>
      <w:r>
        <w:rPr>
          <w:rStyle w:val="bold"/>
        </w:rPr>
        <w:t>107)</w:t>
      </w:r>
      <w:r>
        <w:t xml:space="preserve">, choose the </w:t>
      </w:r>
      <w:r>
        <w:rPr>
          <w:rStyle w:val="screenelement"/>
        </w:rPr>
        <w:t>Adminstr.</w:t>
      </w:r>
      <w:r>
        <w:t xml:space="preserve"> tab, and enter the following data before save this underlying spot transaction:</w:t>
      </w:r>
    </w:p>
    <w:p w14:paraId="495790A6" w14:textId="394AEC82" w:rsidR="00685DA5" w:rsidRDefault="000623F7">
      <w:pPr>
        <w:pStyle w:val="listpara1"/>
        <w:numPr>
          <w:ilvl w:val="0"/>
          <w:numId w:val="42"/>
        </w:numPr>
      </w:pPr>
      <w:r>
        <w:rPr>
          <w:rStyle w:val="screenelement"/>
        </w:rPr>
        <w:t>Gen. Valn Class</w:t>
      </w:r>
      <w:r>
        <w:t xml:space="preserve">: </w:t>
      </w:r>
      <w:r>
        <w:rPr>
          <w:rStyle w:val="userinput"/>
        </w:rPr>
        <w:t>45 Derivatives: Cash Flow Hedge</w:t>
      </w:r>
    </w:p>
    <w:p w14:paraId="3F5517A2" w14:textId="77777777" w:rsidR="00685DA5" w:rsidRDefault="000623F7">
      <w:pPr>
        <w:pStyle w:val="listpara1"/>
        <w:numPr>
          <w:ilvl w:val="0"/>
          <w:numId w:val="3"/>
        </w:numPr>
      </w:pPr>
      <w:r>
        <w:rPr>
          <w:rStyle w:val="screenelement"/>
        </w:rPr>
        <w:t>Hdg Classific.</w:t>
      </w:r>
      <w:r>
        <w:t>:</w:t>
      </w:r>
      <w:r>
        <w:rPr>
          <w:rStyle w:val="userinput"/>
        </w:rPr>
        <w:t>&lt;for example, F21 which should be the same hedging classification you used in plain vanilla option transaction&gt;</w:t>
      </w:r>
    </w:p>
    <w:p w14:paraId="3E7867D6" w14:textId="77777777" w:rsidR="00685DA5" w:rsidRDefault="000623F7">
      <w:r>
        <w:t xml:space="preserve">In case the </w:t>
      </w:r>
      <w:r>
        <w:t>Hedging Classification is not filled, the FX Spot/Underlying is not designated into the Hedging Relationship.</w:t>
      </w:r>
    </w:p>
    <w:p w14:paraId="2C34493F" w14:textId="77777777" w:rsidR="00685DA5" w:rsidRDefault="000623F7">
      <w:r>
        <w:lastRenderedPageBreak/>
        <w:t xml:space="preserve">After the plain vanilla FX Option was exercised, open the </w:t>
      </w:r>
      <w:r>
        <w:rPr>
          <w:rStyle w:val="screenelement"/>
        </w:rPr>
        <w:t>Manage Hedging Relationships</w:t>
      </w:r>
      <w:r>
        <w:t xml:space="preserve"> </w:t>
      </w:r>
      <w:r>
        <w:rPr>
          <w:rStyle w:val="CourierNew"/>
        </w:rPr>
        <w:t>(TPM100)</w:t>
      </w:r>
      <w:r>
        <w:t xml:space="preserve"> app, you will find that the underlying FX spot is designated into this hedging relationship as the second Hedging Instrument.</w:t>
      </w:r>
    </w:p>
    <w:p w14:paraId="6CEABAD1" w14:textId="77777777" w:rsidR="00685DA5" w:rsidRDefault="000623F7">
      <w:pPr>
        <w:pStyle w:val="Heading3"/>
      </w:pPr>
      <w:bookmarkStart w:id="112" w:name="unique_53"/>
      <w:bookmarkStart w:id="113" w:name="_Toc232850094"/>
      <w:r>
        <w:t>Release Hedging Business Transactions at Exercise Date</w:t>
      </w:r>
      <w:bookmarkEnd w:id="112"/>
      <w:bookmarkEnd w:id="113"/>
    </w:p>
    <w:p w14:paraId="040DE854" w14:textId="77777777" w:rsidR="00685DA5" w:rsidRDefault="000623F7">
      <w:pPr>
        <w:pStyle w:val="sectiontitle"/>
      </w:pPr>
      <w:r>
        <w:t>Purpose</w:t>
      </w:r>
    </w:p>
    <w:p w14:paraId="59235658" w14:textId="77777777" w:rsidR="00B43F3F" w:rsidRDefault="000623F7">
      <w:r>
        <w:t>The release of the hedging business transactions resulting from the FX option exercise:</w:t>
      </w:r>
    </w:p>
    <w:p w14:paraId="7ED76D7D" w14:textId="21DA9218" w:rsidR="00685DA5" w:rsidRDefault="000623F7">
      <w:pPr>
        <w:pStyle w:val="listpara1"/>
        <w:numPr>
          <w:ilvl w:val="0"/>
          <w:numId w:val="43"/>
        </w:numPr>
      </w:pPr>
      <w:r>
        <w:t>Calculates the Hedge Accounting Key Figures at the Exercise Date and</w:t>
      </w:r>
    </w:p>
    <w:p w14:paraId="0F10F7EB" w14:textId="77777777" w:rsidR="00B43F3F" w:rsidRDefault="000623F7">
      <w:pPr>
        <w:pStyle w:val="listpara1"/>
        <w:numPr>
          <w:ilvl w:val="0"/>
          <w:numId w:val="3"/>
        </w:numPr>
      </w:pPr>
      <w:r>
        <w:t>Assigns a new Market Data Containers to the Hedging Relationship</w:t>
      </w:r>
    </w:p>
    <w:p w14:paraId="609E6B06" w14:textId="3BB44D94" w:rsidR="00685DA5" w:rsidRDefault="000623F7">
      <w:r>
        <w:t>for the FX option as well as for the underlying FX Spot transaction.</w:t>
      </w:r>
    </w:p>
    <w:p w14:paraId="387CA6F6"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27"/>
        <w:gridCol w:w="1714"/>
        <w:gridCol w:w="4088"/>
        <w:gridCol w:w="6857"/>
        <w:gridCol w:w="1018"/>
      </w:tblGrid>
      <w:tr w:rsidR="00685DA5" w:rsidRPr="00B43F3F" w14:paraId="0166100E"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211E06C8" w14:textId="77777777" w:rsidR="00685DA5" w:rsidRPr="00B43F3F" w:rsidRDefault="000623F7">
            <w:pPr>
              <w:pStyle w:val="boldparagraph"/>
              <w:rPr>
                <w:sz w:val="16"/>
              </w:rPr>
            </w:pPr>
            <w:r w:rsidRPr="00B43F3F">
              <w:rPr>
                <w:sz w:val="16"/>
              </w:rPr>
              <w:t>Test Step #</w:t>
            </w:r>
          </w:p>
        </w:tc>
        <w:tc>
          <w:tcPr>
            <w:tcW w:w="0" w:type="auto"/>
          </w:tcPr>
          <w:p w14:paraId="17F6F136" w14:textId="77777777" w:rsidR="00685DA5" w:rsidRPr="00B43F3F" w:rsidRDefault="000623F7">
            <w:pPr>
              <w:pStyle w:val="boldparagraph"/>
              <w:rPr>
                <w:sz w:val="16"/>
              </w:rPr>
            </w:pPr>
            <w:r w:rsidRPr="00B43F3F">
              <w:rPr>
                <w:sz w:val="16"/>
              </w:rPr>
              <w:t>Test Step Name</w:t>
            </w:r>
          </w:p>
        </w:tc>
        <w:tc>
          <w:tcPr>
            <w:tcW w:w="0" w:type="auto"/>
          </w:tcPr>
          <w:p w14:paraId="77907430" w14:textId="77777777" w:rsidR="00685DA5" w:rsidRPr="00B43F3F" w:rsidRDefault="000623F7">
            <w:pPr>
              <w:pStyle w:val="boldparagraph"/>
              <w:rPr>
                <w:sz w:val="16"/>
              </w:rPr>
            </w:pPr>
            <w:r w:rsidRPr="00B43F3F">
              <w:rPr>
                <w:sz w:val="16"/>
              </w:rPr>
              <w:t>Instruction</w:t>
            </w:r>
          </w:p>
        </w:tc>
        <w:tc>
          <w:tcPr>
            <w:tcW w:w="0" w:type="auto"/>
          </w:tcPr>
          <w:p w14:paraId="7BC651E4" w14:textId="77777777" w:rsidR="00685DA5" w:rsidRPr="00B43F3F" w:rsidRDefault="000623F7">
            <w:pPr>
              <w:pStyle w:val="boldparagraph"/>
              <w:rPr>
                <w:sz w:val="16"/>
              </w:rPr>
            </w:pPr>
            <w:r w:rsidRPr="00B43F3F">
              <w:rPr>
                <w:sz w:val="16"/>
              </w:rPr>
              <w:t>Expected Result</w:t>
            </w:r>
          </w:p>
        </w:tc>
        <w:tc>
          <w:tcPr>
            <w:tcW w:w="0" w:type="auto"/>
          </w:tcPr>
          <w:p w14:paraId="02408CCC" w14:textId="77777777" w:rsidR="00685DA5" w:rsidRPr="00B43F3F" w:rsidRDefault="000623F7">
            <w:pPr>
              <w:pStyle w:val="boldparagraph"/>
              <w:rPr>
                <w:sz w:val="16"/>
              </w:rPr>
            </w:pPr>
            <w:r w:rsidRPr="00B43F3F">
              <w:rPr>
                <w:sz w:val="16"/>
              </w:rPr>
              <w:t>Pass / Fail / Comment</w:t>
            </w:r>
          </w:p>
        </w:tc>
      </w:tr>
      <w:tr w:rsidR="00685DA5" w:rsidRPr="00B43F3F" w14:paraId="554A8683" w14:textId="77777777" w:rsidTr="00B43F3F">
        <w:tc>
          <w:tcPr>
            <w:tcW w:w="0" w:type="auto"/>
          </w:tcPr>
          <w:p w14:paraId="4382A76E" w14:textId="77777777" w:rsidR="00685DA5" w:rsidRPr="00B43F3F" w:rsidRDefault="000623F7">
            <w:pPr>
              <w:rPr>
                <w:sz w:val="16"/>
              </w:rPr>
            </w:pPr>
            <w:r w:rsidRPr="00B43F3F">
              <w:rPr>
                <w:sz w:val="16"/>
              </w:rPr>
              <w:t>1</w:t>
            </w:r>
          </w:p>
        </w:tc>
        <w:tc>
          <w:tcPr>
            <w:tcW w:w="0" w:type="auto"/>
          </w:tcPr>
          <w:p w14:paraId="065DF63C" w14:textId="77777777" w:rsidR="00685DA5" w:rsidRPr="00B43F3F" w:rsidRDefault="000623F7">
            <w:pPr>
              <w:rPr>
                <w:sz w:val="16"/>
              </w:rPr>
            </w:pPr>
            <w:r w:rsidRPr="00B43F3F">
              <w:rPr>
                <w:sz w:val="16"/>
              </w:rPr>
              <w:t>Log On</w:t>
            </w:r>
          </w:p>
        </w:tc>
        <w:tc>
          <w:tcPr>
            <w:tcW w:w="0" w:type="auto"/>
          </w:tcPr>
          <w:p w14:paraId="5DBC02E8" w14:textId="77777777" w:rsidR="00685DA5" w:rsidRPr="00B43F3F" w:rsidRDefault="000623F7">
            <w:pPr>
              <w:rPr>
                <w:sz w:val="16"/>
              </w:rPr>
            </w:pPr>
            <w:r w:rsidRPr="00B43F3F">
              <w:rPr>
                <w:sz w:val="16"/>
              </w:rPr>
              <w:t>Log on to the SAP Fiori Launchpad as a Treasury Specialist - Back Office.</w:t>
            </w:r>
          </w:p>
        </w:tc>
        <w:tc>
          <w:tcPr>
            <w:tcW w:w="0" w:type="auto"/>
          </w:tcPr>
          <w:p w14:paraId="10C87772" w14:textId="77777777" w:rsidR="00685DA5" w:rsidRPr="00B43F3F" w:rsidRDefault="000623F7">
            <w:pPr>
              <w:rPr>
                <w:sz w:val="16"/>
              </w:rPr>
            </w:pPr>
            <w:r w:rsidRPr="00B43F3F">
              <w:rPr>
                <w:sz w:val="16"/>
              </w:rPr>
              <w:t>The SAP Fiori Launchpad displays.</w:t>
            </w:r>
          </w:p>
        </w:tc>
        <w:tc>
          <w:tcPr>
            <w:tcW w:w="0" w:type="auto"/>
          </w:tcPr>
          <w:p w14:paraId="759AF8DF" w14:textId="77777777" w:rsidR="000623F7" w:rsidRPr="00B43F3F" w:rsidRDefault="000623F7">
            <w:pPr>
              <w:rPr>
                <w:sz w:val="16"/>
              </w:rPr>
            </w:pPr>
          </w:p>
        </w:tc>
      </w:tr>
      <w:tr w:rsidR="00685DA5" w:rsidRPr="00B43F3F" w14:paraId="7A40D251" w14:textId="77777777" w:rsidTr="00B43F3F">
        <w:tc>
          <w:tcPr>
            <w:tcW w:w="0" w:type="auto"/>
          </w:tcPr>
          <w:p w14:paraId="2717210A" w14:textId="77777777" w:rsidR="00685DA5" w:rsidRPr="00B43F3F" w:rsidRDefault="000623F7">
            <w:pPr>
              <w:rPr>
                <w:sz w:val="16"/>
              </w:rPr>
            </w:pPr>
            <w:r w:rsidRPr="00B43F3F">
              <w:rPr>
                <w:sz w:val="16"/>
              </w:rPr>
              <w:t>2</w:t>
            </w:r>
          </w:p>
        </w:tc>
        <w:tc>
          <w:tcPr>
            <w:tcW w:w="0" w:type="auto"/>
          </w:tcPr>
          <w:p w14:paraId="3D5B411E" w14:textId="77777777" w:rsidR="00685DA5" w:rsidRPr="00B43F3F" w:rsidRDefault="000623F7">
            <w:pPr>
              <w:rPr>
                <w:sz w:val="16"/>
              </w:rPr>
            </w:pPr>
            <w:r w:rsidRPr="00B43F3F">
              <w:rPr>
                <w:sz w:val="16"/>
              </w:rPr>
              <w:t>Access the SAP Fiori App</w:t>
            </w:r>
          </w:p>
        </w:tc>
        <w:tc>
          <w:tcPr>
            <w:tcW w:w="0" w:type="auto"/>
          </w:tcPr>
          <w:p w14:paraId="70DDF67C" w14:textId="77777777" w:rsidR="00685DA5" w:rsidRPr="00B43F3F" w:rsidRDefault="000623F7">
            <w:pPr>
              <w:rPr>
                <w:sz w:val="16"/>
              </w:rPr>
            </w:pPr>
            <w:r w:rsidRPr="00B43F3F">
              <w:rPr>
                <w:sz w:val="16"/>
              </w:rPr>
              <w:t xml:space="preserve">Open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w:t>
            </w:r>
          </w:p>
        </w:tc>
        <w:tc>
          <w:tcPr>
            <w:tcW w:w="0" w:type="auto"/>
          </w:tcPr>
          <w:p w14:paraId="0E45E40B" w14:textId="77777777" w:rsidR="00685DA5" w:rsidRPr="00B43F3F" w:rsidRDefault="000623F7">
            <w:pPr>
              <w:rPr>
                <w:sz w:val="16"/>
              </w:rPr>
            </w:pPr>
            <w:r w:rsidRPr="00B43F3F">
              <w:rPr>
                <w:sz w:val="16"/>
              </w:rPr>
              <w:t xml:space="preserve">The </w:t>
            </w:r>
            <w:r w:rsidRPr="00B43F3F">
              <w:rPr>
                <w:rStyle w:val="screenelement"/>
                <w:sz w:val="16"/>
              </w:rPr>
              <w:t>Release Hedging Business Transactions(TPM120)</w:t>
            </w:r>
            <w:r w:rsidRPr="00B43F3F">
              <w:rPr>
                <w:sz w:val="16"/>
              </w:rPr>
              <w:t xml:space="preserve"> screen displays.</w:t>
            </w:r>
          </w:p>
        </w:tc>
        <w:tc>
          <w:tcPr>
            <w:tcW w:w="0" w:type="auto"/>
          </w:tcPr>
          <w:p w14:paraId="2A4A2A2D" w14:textId="77777777" w:rsidR="000623F7" w:rsidRPr="00B43F3F" w:rsidRDefault="000623F7">
            <w:pPr>
              <w:rPr>
                <w:sz w:val="16"/>
              </w:rPr>
            </w:pPr>
          </w:p>
        </w:tc>
      </w:tr>
      <w:tr w:rsidR="00685DA5" w:rsidRPr="00B43F3F" w14:paraId="0A673C24" w14:textId="77777777" w:rsidTr="00B43F3F">
        <w:tc>
          <w:tcPr>
            <w:tcW w:w="0" w:type="auto"/>
          </w:tcPr>
          <w:p w14:paraId="23D162B1" w14:textId="77777777" w:rsidR="00685DA5" w:rsidRPr="00B43F3F" w:rsidRDefault="000623F7">
            <w:pPr>
              <w:rPr>
                <w:sz w:val="16"/>
              </w:rPr>
            </w:pPr>
            <w:r w:rsidRPr="00B43F3F">
              <w:rPr>
                <w:sz w:val="16"/>
              </w:rPr>
              <w:t>3</w:t>
            </w:r>
          </w:p>
        </w:tc>
        <w:tc>
          <w:tcPr>
            <w:tcW w:w="0" w:type="auto"/>
          </w:tcPr>
          <w:p w14:paraId="32C3DE1E" w14:textId="77777777" w:rsidR="00685DA5" w:rsidRPr="00B43F3F" w:rsidRDefault="000623F7">
            <w:pPr>
              <w:rPr>
                <w:sz w:val="16"/>
              </w:rPr>
            </w:pPr>
            <w:r w:rsidRPr="00B43F3F">
              <w:rPr>
                <w:sz w:val="16"/>
              </w:rPr>
              <w:t>Enter Selection Criteria</w:t>
            </w:r>
          </w:p>
        </w:tc>
        <w:tc>
          <w:tcPr>
            <w:tcW w:w="0" w:type="auto"/>
          </w:tcPr>
          <w:p w14:paraId="3A5D7A42" w14:textId="77777777" w:rsidR="00B43F3F" w:rsidRPr="00B43F3F" w:rsidRDefault="000623F7">
            <w:pPr>
              <w:rPr>
                <w:sz w:val="16"/>
              </w:rPr>
            </w:pPr>
            <w:r w:rsidRPr="00B43F3F">
              <w:rPr>
                <w:sz w:val="16"/>
              </w:rPr>
              <w:t xml:space="preserve">On the </w:t>
            </w:r>
            <w:r w:rsidRPr="00B43F3F">
              <w:rPr>
                <w:rStyle w:val="screenelement"/>
                <w:sz w:val="16"/>
              </w:rPr>
              <w:t>Release Hedging Business Transactions (TPM120)</w:t>
            </w:r>
            <w:r w:rsidRPr="00B43F3F">
              <w:rPr>
                <w:sz w:val="16"/>
              </w:rPr>
              <w:t xml:space="preserve"> screen, enter the following data and choose </w:t>
            </w:r>
            <w:r w:rsidRPr="00B43F3F">
              <w:rPr>
                <w:rStyle w:val="screenelement"/>
                <w:sz w:val="16"/>
              </w:rPr>
              <w:t>Execute</w:t>
            </w:r>
            <w:r w:rsidRPr="00B43F3F">
              <w:rPr>
                <w:sz w:val="16"/>
              </w:rPr>
              <w:t>:</w:t>
            </w:r>
          </w:p>
          <w:p w14:paraId="2C729370"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0419F578"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3109CD5C" w14:textId="77777777" w:rsidR="00B43F3F" w:rsidRPr="00B43F3F" w:rsidRDefault="000623F7">
            <w:pPr>
              <w:rPr>
                <w:sz w:val="16"/>
              </w:rPr>
            </w:pPr>
            <w:r w:rsidRPr="00B43F3F">
              <w:rPr>
                <w:rStyle w:val="screenelement"/>
                <w:sz w:val="16"/>
              </w:rPr>
              <w:t>Up to Key Date</w:t>
            </w:r>
            <w:r w:rsidRPr="00B43F3F">
              <w:rPr>
                <w:sz w:val="16"/>
              </w:rPr>
              <w:t xml:space="preserve">: for example, </w:t>
            </w:r>
            <w:r w:rsidRPr="00B43F3F">
              <w:rPr>
                <w:rStyle w:val="userinput"/>
                <w:sz w:val="16"/>
              </w:rPr>
              <w:t>&lt;exercise date of option&gt;</w:t>
            </w:r>
          </w:p>
          <w:p w14:paraId="13F63692" w14:textId="77777777" w:rsidR="00B43F3F" w:rsidRPr="00B43F3F" w:rsidRDefault="000623F7">
            <w:pPr>
              <w:rPr>
                <w:sz w:val="16"/>
              </w:rPr>
            </w:pPr>
            <w:r w:rsidRPr="00B43F3F">
              <w:rPr>
                <w:rStyle w:val="screenelement"/>
                <w:sz w:val="16"/>
              </w:rPr>
              <w:t>Transaction Selection</w:t>
            </w:r>
            <w:r w:rsidRPr="00B43F3F">
              <w:rPr>
                <w:sz w:val="16"/>
              </w:rPr>
              <w:t xml:space="preserve">: </w:t>
            </w:r>
            <w:r w:rsidRPr="00B43F3F">
              <w:rPr>
                <w:rStyle w:val="userinput"/>
                <w:sz w:val="16"/>
              </w:rPr>
              <w:t>&lt;select this radio button&gt;</w:t>
            </w:r>
          </w:p>
          <w:p w14:paraId="58A257E9" w14:textId="77777777" w:rsidR="00B43F3F" w:rsidRPr="00B43F3F" w:rsidRDefault="000623F7">
            <w:pPr>
              <w:rPr>
                <w:sz w:val="16"/>
              </w:rPr>
            </w:pPr>
            <w:r w:rsidRPr="00B43F3F">
              <w:rPr>
                <w:rStyle w:val="screenelement"/>
                <w:sz w:val="16"/>
              </w:rPr>
              <w:t>Transaction Number</w:t>
            </w:r>
            <w:r w:rsidRPr="00B43F3F">
              <w:rPr>
                <w:sz w:val="16"/>
              </w:rPr>
              <w:t xml:space="preserve">: </w:t>
            </w:r>
            <w:r w:rsidRPr="00B43F3F">
              <w:rPr>
                <w:rStyle w:val="userinput"/>
                <w:sz w:val="16"/>
              </w:rPr>
              <w:t>&lt;the FX Option transaction which has been exercised&gt;</w:t>
            </w:r>
          </w:p>
          <w:p w14:paraId="712B3CB6"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7B17FFA8" w14:textId="77777777" w:rsidR="00B43F3F" w:rsidRPr="00B43F3F" w:rsidRDefault="000623F7">
            <w:pPr>
              <w:rPr>
                <w:sz w:val="16"/>
              </w:rPr>
            </w:pPr>
            <w:r w:rsidRPr="00B43F3F">
              <w:rPr>
                <w:rStyle w:val="screenelement"/>
                <w:sz w:val="16"/>
              </w:rPr>
              <w:t xml:space="preserve">Save </w:t>
            </w:r>
            <w:r w:rsidRPr="00B43F3F">
              <w:rPr>
                <w:rStyle w:val="screenelement"/>
                <w:sz w:val="16"/>
              </w:rPr>
              <w:t>Values with Warnings</w:t>
            </w:r>
            <w:r w:rsidRPr="00B43F3F">
              <w:rPr>
                <w:sz w:val="16"/>
              </w:rPr>
              <w:t xml:space="preserve">: </w:t>
            </w:r>
            <w:r w:rsidRPr="00B43F3F">
              <w:rPr>
                <w:rStyle w:val="userinput"/>
                <w:sz w:val="16"/>
              </w:rPr>
              <w:t>&lt;select this checkbox&gt;</w:t>
            </w:r>
          </w:p>
          <w:p w14:paraId="3FFBC822" w14:textId="77777777" w:rsidR="00B43F3F" w:rsidRPr="00B43F3F" w:rsidRDefault="000623F7">
            <w:pPr>
              <w:rPr>
                <w:sz w:val="16"/>
              </w:rPr>
            </w:pPr>
            <w:r w:rsidRPr="00B43F3F">
              <w:rPr>
                <w:rStyle w:val="screenelement"/>
                <w:sz w:val="16"/>
              </w:rPr>
              <w:t>Detailed Log (Market Val. Calc)</w:t>
            </w:r>
            <w:r w:rsidRPr="00B43F3F">
              <w:rPr>
                <w:sz w:val="16"/>
              </w:rPr>
              <w:t xml:space="preserve">: </w:t>
            </w:r>
            <w:r w:rsidRPr="00B43F3F">
              <w:rPr>
                <w:rStyle w:val="userinput"/>
                <w:sz w:val="16"/>
              </w:rPr>
              <w:t>&lt;select this checkbox&gt;</w:t>
            </w:r>
          </w:p>
          <w:p w14:paraId="53036602" w14:textId="62B7CB36" w:rsidR="00685DA5" w:rsidRPr="00B43F3F" w:rsidRDefault="000623F7">
            <w:pPr>
              <w:rPr>
                <w:sz w:val="16"/>
              </w:rPr>
            </w:pPr>
            <w:r w:rsidRPr="00B43F3F">
              <w:rPr>
                <w:rStyle w:val="screenelement"/>
                <w:sz w:val="16"/>
              </w:rPr>
              <w:t>Enter Posting Date</w:t>
            </w:r>
            <w:r w:rsidRPr="00B43F3F">
              <w:rPr>
                <w:sz w:val="16"/>
              </w:rPr>
              <w:t xml:space="preserve">: </w:t>
            </w:r>
            <w:r w:rsidRPr="00B43F3F">
              <w:rPr>
                <w:rStyle w:val="userinput"/>
                <w:sz w:val="16"/>
              </w:rPr>
              <w:t>&lt;select this checkbox&gt;</w:t>
            </w:r>
          </w:p>
        </w:tc>
        <w:tc>
          <w:tcPr>
            <w:tcW w:w="0" w:type="auto"/>
          </w:tcPr>
          <w:p w14:paraId="446D4FD7" w14:textId="77777777" w:rsidR="00685DA5" w:rsidRPr="00B43F3F" w:rsidRDefault="000623F7">
            <w:pPr>
              <w:rPr>
                <w:sz w:val="16"/>
              </w:rPr>
            </w:pPr>
            <w:r w:rsidRPr="00B43F3F">
              <w:rPr>
                <w:sz w:val="16"/>
              </w:rPr>
              <w:t xml:space="preserve">A new screen </w:t>
            </w:r>
            <w:r w:rsidRPr="00B43F3F">
              <w:rPr>
                <w:rStyle w:val="screenelement"/>
                <w:sz w:val="16"/>
              </w:rPr>
              <w:t>Release Hedging Business Transactions</w:t>
            </w:r>
            <w:r w:rsidRPr="00B43F3F">
              <w:rPr>
                <w:sz w:val="16"/>
              </w:rPr>
              <w:t xml:space="preserve"> displays.</w:t>
            </w:r>
          </w:p>
        </w:tc>
        <w:tc>
          <w:tcPr>
            <w:tcW w:w="0" w:type="auto"/>
          </w:tcPr>
          <w:p w14:paraId="309CCCBD" w14:textId="77777777" w:rsidR="000623F7" w:rsidRPr="00B43F3F" w:rsidRDefault="000623F7">
            <w:pPr>
              <w:rPr>
                <w:sz w:val="16"/>
              </w:rPr>
            </w:pPr>
          </w:p>
        </w:tc>
      </w:tr>
      <w:tr w:rsidR="00685DA5" w:rsidRPr="00B43F3F" w14:paraId="70F14342" w14:textId="77777777" w:rsidTr="00B43F3F">
        <w:tc>
          <w:tcPr>
            <w:tcW w:w="0" w:type="auto"/>
          </w:tcPr>
          <w:p w14:paraId="357ADD83" w14:textId="77777777" w:rsidR="00685DA5" w:rsidRPr="00B43F3F" w:rsidRDefault="000623F7">
            <w:pPr>
              <w:rPr>
                <w:sz w:val="16"/>
              </w:rPr>
            </w:pPr>
            <w:r w:rsidRPr="00B43F3F">
              <w:rPr>
                <w:sz w:val="16"/>
              </w:rPr>
              <w:t>4</w:t>
            </w:r>
          </w:p>
        </w:tc>
        <w:tc>
          <w:tcPr>
            <w:tcW w:w="0" w:type="auto"/>
          </w:tcPr>
          <w:p w14:paraId="4590B96A" w14:textId="77777777" w:rsidR="00685DA5" w:rsidRPr="00B43F3F" w:rsidRDefault="000623F7">
            <w:pPr>
              <w:rPr>
                <w:sz w:val="16"/>
              </w:rPr>
            </w:pPr>
            <w:r w:rsidRPr="00B43F3F">
              <w:rPr>
                <w:sz w:val="16"/>
              </w:rPr>
              <w:t>Choose Hedging Relationship and Execute</w:t>
            </w:r>
          </w:p>
        </w:tc>
        <w:tc>
          <w:tcPr>
            <w:tcW w:w="0" w:type="auto"/>
          </w:tcPr>
          <w:p w14:paraId="5C25F4A4" w14:textId="77777777" w:rsidR="00685DA5" w:rsidRPr="00B43F3F" w:rsidRDefault="000623F7">
            <w:pPr>
              <w:rPr>
                <w:sz w:val="16"/>
              </w:rPr>
            </w:pPr>
            <w:r w:rsidRPr="00B43F3F">
              <w:rPr>
                <w:sz w:val="16"/>
              </w:rPr>
              <w:t xml:space="preserve">On the </w:t>
            </w:r>
            <w:r w:rsidRPr="00B43F3F">
              <w:rPr>
                <w:rStyle w:val="screenelement"/>
                <w:sz w:val="16"/>
              </w:rPr>
              <w:t>Release Hedging Business Transactions (TPM120)</w:t>
            </w:r>
            <w:r w:rsidRPr="00B43F3F">
              <w:rPr>
                <w:sz w:val="16"/>
              </w:rPr>
              <w:t xml:space="preserve"> screen, choose </w:t>
            </w:r>
            <w:r w:rsidRPr="00B43F3F">
              <w:rPr>
                <w:rStyle w:val="screenelement"/>
                <w:sz w:val="16"/>
              </w:rPr>
              <w:t>Execute</w:t>
            </w:r>
            <w:r w:rsidRPr="00B43F3F">
              <w:rPr>
                <w:sz w:val="16"/>
              </w:rPr>
              <w:t>.</w:t>
            </w:r>
          </w:p>
        </w:tc>
        <w:tc>
          <w:tcPr>
            <w:tcW w:w="0" w:type="auto"/>
          </w:tcPr>
          <w:p w14:paraId="37272F50" w14:textId="77777777" w:rsidR="00685DA5" w:rsidRPr="00B43F3F" w:rsidRDefault="000623F7">
            <w:pPr>
              <w:rPr>
                <w:sz w:val="16"/>
              </w:rPr>
            </w:pPr>
            <w:r w:rsidRPr="00B43F3F">
              <w:rPr>
                <w:sz w:val="16"/>
              </w:rPr>
              <w:t xml:space="preserve">The </w:t>
            </w:r>
            <w:r w:rsidRPr="00B43F3F">
              <w:rPr>
                <w:rStyle w:val="screenelement"/>
                <w:sz w:val="16"/>
              </w:rPr>
              <w:t>Hedging Relationships</w:t>
            </w:r>
            <w:r w:rsidRPr="00B43F3F">
              <w:rPr>
                <w:sz w:val="16"/>
              </w:rPr>
              <w:t xml:space="preserve"> screen displays, and Hedging Relationship has been processed at exercise date.</w:t>
            </w:r>
          </w:p>
        </w:tc>
        <w:tc>
          <w:tcPr>
            <w:tcW w:w="0" w:type="auto"/>
          </w:tcPr>
          <w:p w14:paraId="754EF3F0" w14:textId="77777777" w:rsidR="000623F7" w:rsidRPr="00B43F3F" w:rsidRDefault="000623F7">
            <w:pPr>
              <w:rPr>
                <w:sz w:val="16"/>
              </w:rPr>
            </w:pPr>
          </w:p>
        </w:tc>
      </w:tr>
      <w:tr w:rsidR="00685DA5" w:rsidRPr="00B43F3F" w14:paraId="1A3F115E" w14:textId="77777777" w:rsidTr="00B43F3F">
        <w:tc>
          <w:tcPr>
            <w:tcW w:w="0" w:type="auto"/>
          </w:tcPr>
          <w:p w14:paraId="72AE2B97" w14:textId="77777777" w:rsidR="00685DA5" w:rsidRPr="00B43F3F" w:rsidRDefault="000623F7">
            <w:pPr>
              <w:rPr>
                <w:sz w:val="16"/>
              </w:rPr>
            </w:pPr>
            <w:r w:rsidRPr="00B43F3F">
              <w:rPr>
                <w:sz w:val="16"/>
              </w:rPr>
              <w:lastRenderedPageBreak/>
              <w:t>5</w:t>
            </w:r>
          </w:p>
        </w:tc>
        <w:tc>
          <w:tcPr>
            <w:tcW w:w="0" w:type="auto"/>
          </w:tcPr>
          <w:p w14:paraId="1ECB405C" w14:textId="77777777" w:rsidR="00685DA5" w:rsidRPr="00B43F3F" w:rsidRDefault="000623F7">
            <w:pPr>
              <w:rPr>
                <w:sz w:val="16"/>
              </w:rPr>
            </w:pPr>
            <w:r w:rsidRPr="00B43F3F">
              <w:rPr>
                <w:sz w:val="16"/>
              </w:rPr>
              <w:t>Check Market Data Calculation Details</w:t>
            </w:r>
          </w:p>
        </w:tc>
        <w:tc>
          <w:tcPr>
            <w:tcW w:w="0" w:type="auto"/>
          </w:tcPr>
          <w:p w14:paraId="7670D0AD" w14:textId="77777777" w:rsidR="00685DA5" w:rsidRPr="00B43F3F" w:rsidRDefault="000623F7">
            <w:pPr>
              <w:rPr>
                <w:sz w:val="16"/>
              </w:rPr>
            </w:pPr>
            <w:r w:rsidRPr="00B43F3F">
              <w:rPr>
                <w:sz w:val="16"/>
              </w:rPr>
              <w:t xml:space="preserve">Choose </w:t>
            </w:r>
            <w:r w:rsidRPr="00B43F3F">
              <w:rPr>
                <w:rStyle w:val="screenelement"/>
                <w:sz w:val="16"/>
              </w:rPr>
              <w:t xml:space="preserve">Display Market Value </w:t>
            </w:r>
            <w:r w:rsidRPr="00B43F3F">
              <w:rPr>
                <w:rStyle w:val="screenelement"/>
                <w:sz w:val="16"/>
              </w:rPr>
              <w:t>Calculation Details</w:t>
            </w:r>
            <w:r w:rsidRPr="00B43F3F">
              <w:rPr>
                <w:sz w:val="16"/>
              </w:rPr>
              <w:t>.</w:t>
            </w:r>
          </w:p>
        </w:tc>
        <w:tc>
          <w:tcPr>
            <w:tcW w:w="0" w:type="auto"/>
          </w:tcPr>
          <w:p w14:paraId="61027315" w14:textId="77777777" w:rsidR="00685DA5" w:rsidRPr="00B43F3F" w:rsidRDefault="000623F7">
            <w:pPr>
              <w:rPr>
                <w:sz w:val="16"/>
              </w:rPr>
            </w:pPr>
            <w:r w:rsidRPr="00B43F3F">
              <w:rPr>
                <w:sz w:val="16"/>
              </w:rPr>
              <w:t>The market values and hedge accounting key figures at exercise date have been calculated for FX option and underlying FX spot, a new market date container is assigned to hedging relationship.</w:t>
            </w:r>
          </w:p>
        </w:tc>
        <w:tc>
          <w:tcPr>
            <w:tcW w:w="0" w:type="auto"/>
          </w:tcPr>
          <w:p w14:paraId="3605DEBF" w14:textId="77777777" w:rsidR="000623F7" w:rsidRPr="00B43F3F" w:rsidRDefault="000623F7">
            <w:pPr>
              <w:rPr>
                <w:sz w:val="16"/>
              </w:rPr>
            </w:pPr>
          </w:p>
        </w:tc>
      </w:tr>
    </w:tbl>
    <w:p w14:paraId="0089FDAC" w14:textId="77777777" w:rsidR="00685DA5" w:rsidRDefault="000623F7">
      <w:pPr>
        <w:pStyle w:val="Heading2"/>
      </w:pPr>
      <w:bookmarkStart w:id="114" w:name="unique_54"/>
      <w:bookmarkStart w:id="115" w:name="_Toc232850095"/>
      <w:r>
        <w:t>Termination of Hedging Instrument</w:t>
      </w:r>
      <w:bookmarkEnd w:id="114"/>
      <w:bookmarkEnd w:id="115"/>
    </w:p>
    <w:p w14:paraId="48D55DA4" w14:textId="77777777" w:rsidR="00685DA5" w:rsidRDefault="000623F7">
      <w:pPr>
        <w:pStyle w:val="sectiontitle"/>
      </w:pPr>
      <w:r>
        <w:t>Purpose</w:t>
      </w:r>
    </w:p>
    <w:p w14:paraId="72EE2F2F" w14:textId="77777777" w:rsidR="00B43F3F" w:rsidRDefault="000623F7">
      <w:r>
        <w:t>The termination of hedging instrument (plain vanilla FX option, zero/low cost collar FX option) leads to the discontinuation of hedge accounting.</w:t>
      </w:r>
    </w:p>
    <w:p w14:paraId="27F7E839" w14:textId="3939A14F" w:rsidR="00685DA5" w:rsidRDefault="000623F7">
      <w:r>
        <w:t>This section describes how to terminate hedging instrument and discontinue hedge accounting.</w:t>
      </w:r>
    </w:p>
    <w:p w14:paraId="6C94A19B" w14:textId="77777777" w:rsidR="00685DA5" w:rsidRDefault="000623F7">
      <w:pPr>
        <w:pStyle w:val="Heading3"/>
      </w:pPr>
      <w:bookmarkStart w:id="116" w:name="unique_55"/>
      <w:bookmarkStart w:id="117" w:name="_Toc232850096"/>
      <w:r>
        <w:t>Create, Submit and Release Termination Request for Hedging Instrument</w:t>
      </w:r>
      <w:bookmarkEnd w:id="116"/>
      <w:bookmarkEnd w:id="117"/>
    </w:p>
    <w:p w14:paraId="1D089B6A" w14:textId="77777777" w:rsidR="00685DA5" w:rsidRDefault="000623F7">
      <w:pPr>
        <w:pStyle w:val="sectiontitle"/>
      </w:pPr>
      <w:r>
        <w:t>Test Administration</w:t>
      </w:r>
    </w:p>
    <w:p w14:paraId="6E3EFEC2" w14:textId="77777777" w:rsidR="00685DA5" w:rsidRDefault="000623F7">
      <w:r>
        <w:t>Customer project: Fill in the project-specific parts.</w:t>
      </w:r>
    </w:p>
    <w:p w14:paraId="01C03CBC"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0085053D"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E6AD45"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21A05"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CF626"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C02D3" w14:textId="77777777" w:rsidR="000623F7" w:rsidRPr="00B43F3F" w:rsidRDefault="000623F7">
            <w:pPr>
              <w:rPr>
                <w:sz w:val="12"/>
              </w:rPr>
            </w:pPr>
          </w:p>
        </w:tc>
      </w:tr>
      <w:tr w:rsidR="00685DA5" w:rsidRPr="00B43F3F" w14:paraId="4756DE61"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6AB90"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9061D9"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67918"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6052D7" w14:textId="77777777" w:rsidR="000623F7" w:rsidRPr="00B43F3F" w:rsidRDefault="000623F7">
            <w:pPr>
              <w:rPr>
                <w:sz w:val="12"/>
              </w:rPr>
            </w:pPr>
          </w:p>
        </w:tc>
      </w:tr>
      <w:tr w:rsidR="00685DA5" w:rsidRPr="00B43F3F" w14:paraId="50725ED1"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E1058"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E5E964"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790F9"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C16CAA" w14:textId="77777777" w:rsidR="00685DA5" w:rsidRPr="00B43F3F" w:rsidRDefault="000623F7">
            <w:pPr>
              <w:rPr>
                <w:sz w:val="12"/>
              </w:rPr>
            </w:pPr>
            <w:r w:rsidRPr="00B43F3F">
              <w:rPr>
                <w:rStyle w:val="userinput"/>
                <w:sz w:val="12"/>
              </w:rPr>
              <w:t xml:space="preserve">&lt;State the Service </w:t>
            </w:r>
            <w:r w:rsidRPr="00B43F3F">
              <w:rPr>
                <w:rStyle w:val="userinput"/>
                <w:sz w:val="12"/>
              </w:rPr>
              <w:t>Provider, Customer or Joint Service Provider and Customer&gt;</w:t>
            </w:r>
          </w:p>
        </w:tc>
      </w:tr>
    </w:tbl>
    <w:p w14:paraId="4EAC6672" w14:textId="77777777" w:rsidR="00685DA5" w:rsidRDefault="000623F7">
      <w:pPr>
        <w:pStyle w:val="sectiontitle"/>
      </w:pPr>
      <w:r>
        <w:t>Purpose</w:t>
      </w:r>
    </w:p>
    <w:p w14:paraId="107849D3" w14:textId="77777777" w:rsidR="00B43F3F" w:rsidRDefault="000623F7">
      <w:r>
        <w:t xml:space="preserve">In some cases, for example, you may need to terminate a hedging instrument for some reason, for example, if a long-run plain vanilla FX option or zero/low cost collar FX option is </w:t>
      </w:r>
      <w:r>
        <w:t>over-hedged.</w:t>
      </w:r>
    </w:p>
    <w:p w14:paraId="223E6C65" w14:textId="369515F6" w:rsidR="00685DA5" w:rsidRDefault="000623F7">
      <w:r>
        <w:t>After aligning with your counterpart, you decide to terminate the hedging instrument. You start the termination process via termination request in hedge management cockpit. In this step, you select the hedging instrument in the hedge management cockpit to create and submit a termination request. The request needs to be released after it is submitted.</w:t>
      </w:r>
    </w:p>
    <w:p w14:paraId="4FD11D8E" w14:textId="77777777" w:rsidR="00685DA5" w:rsidRDefault="000623F7">
      <w:pPr>
        <w:pStyle w:val="sectiontitle"/>
      </w:pPr>
      <w:r>
        <w:t>Prerequisites</w:t>
      </w:r>
    </w:p>
    <w:p w14:paraId="2467B9A3" w14:textId="77777777" w:rsidR="00685DA5" w:rsidRDefault="000623F7">
      <w:pPr>
        <w:pStyle w:val="listpara1"/>
        <w:numPr>
          <w:ilvl w:val="0"/>
          <w:numId w:val="44"/>
        </w:numPr>
      </w:pPr>
      <w:r>
        <w:t>You have created an FX option as hedging instrument, and its status is set to Contract Settlement.</w:t>
      </w:r>
    </w:p>
    <w:p w14:paraId="3A496F04" w14:textId="77777777" w:rsidR="00685DA5" w:rsidRDefault="000623F7">
      <w:pPr>
        <w:pStyle w:val="listpara1"/>
        <w:numPr>
          <w:ilvl w:val="0"/>
          <w:numId w:val="2"/>
        </w:numPr>
      </w:pPr>
      <w:r>
        <w:t xml:space="preserve">You have created a </w:t>
      </w:r>
      <w:r>
        <w:t>hedging relationship and released the designation.</w:t>
      </w:r>
    </w:p>
    <w:p w14:paraId="2E34CD43" w14:textId="77777777" w:rsidR="00685DA5" w:rsidRDefault="000623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7"/>
        <w:gridCol w:w="1606"/>
        <w:gridCol w:w="6326"/>
        <w:gridCol w:w="4407"/>
        <w:gridCol w:w="1248"/>
      </w:tblGrid>
      <w:tr w:rsidR="00685DA5" w:rsidRPr="00B43F3F" w14:paraId="0F982403"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3AB350E4" w14:textId="77777777" w:rsidR="00685DA5" w:rsidRPr="00B43F3F" w:rsidRDefault="000623F7">
            <w:pPr>
              <w:pStyle w:val="boldparagraph"/>
              <w:rPr>
                <w:sz w:val="16"/>
              </w:rPr>
            </w:pPr>
            <w:r w:rsidRPr="00B43F3F">
              <w:rPr>
                <w:sz w:val="16"/>
              </w:rPr>
              <w:t>Test Step #</w:t>
            </w:r>
          </w:p>
        </w:tc>
        <w:tc>
          <w:tcPr>
            <w:tcW w:w="0" w:type="auto"/>
          </w:tcPr>
          <w:p w14:paraId="0C331499" w14:textId="77777777" w:rsidR="00685DA5" w:rsidRPr="00B43F3F" w:rsidRDefault="000623F7">
            <w:pPr>
              <w:pStyle w:val="boldparagraph"/>
              <w:rPr>
                <w:sz w:val="16"/>
              </w:rPr>
            </w:pPr>
            <w:r w:rsidRPr="00B43F3F">
              <w:rPr>
                <w:sz w:val="16"/>
              </w:rPr>
              <w:t>Test Step Name</w:t>
            </w:r>
          </w:p>
        </w:tc>
        <w:tc>
          <w:tcPr>
            <w:tcW w:w="0" w:type="auto"/>
          </w:tcPr>
          <w:p w14:paraId="1EA9D5ED" w14:textId="77777777" w:rsidR="00685DA5" w:rsidRPr="00B43F3F" w:rsidRDefault="000623F7">
            <w:pPr>
              <w:pStyle w:val="boldparagraph"/>
              <w:rPr>
                <w:sz w:val="16"/>
              </w:rPr>
            </w:pPr>
            <w:r w:rsidRPr="00B43F3F">
              <w:rPr>
                <w:sz w:val="16"/>
              </w:rPr>
              <w:t>Instruction</w:t>
            </w:r>
          </w:p>
        </w:tc>
        <w:tc>
          <w:tcPr>
            <w:tcW w:w="0" w:type="auto"/>
          </w:tcPr>
          <w:p w14:paraId="74809C3E" w14:textId="77777777" w:rsidR="00685DA5" w:rsidRPr="00B43F3F" w:rsidRDefault="000623F7">
            <w:pPr>
              <w:pStyle w:val="boldparagraph"/>
              <w:rPr>
                <w:sz w:val="16"/>
              </w:rPr>
            </w:pPr>
            <w:r w:rsidRPr="00B43F3F">
              <w:rPr>
                <w:sz w:val="16"/>
              </w:rPr>
              <w:t>Expected Result</w:t>
            </w:r>
          </w:p>
        </w:tc>
        <w:tc>
          <w:tcPr>
            <w:tcW w:w="0" w:type="auto"/>
          </w:tcPr>
          <w:p w14:paraId="04F6EABE" w14:textId="77777777" w:rsidR="00685DA5" w:rsidRPr="00B43F3F" w:rsidRDefault="000623F7">
            <w:pPr>
              <w:pStyle w:val="boldparagraph"/>
              <w:rPr>
                <w:sz w:val="16"/>
              </w:rPr>
            </w:pPr>
            <w:r w:rsidRPr="00B43F3F">
              <w:rPr>
                <w:sz w:val="16"/>
              </w:rPr>
              <w:t>Pass / Fail / Comment</w:t>
            </w:r>
          </w:p>
        </w:tc>
      </w:tr>
      <w:tr w:rsidR="00685DA5" w:rsidRPr="00B43F3F" w14:paraId="309E7D1F" w14:textId="77777777" w:rsidTr="00B43F3F">
        <w:tc>
          <w:tcPr>
            <w:tcW w:w="0" w:type="auto"/>
          </w:tcPr>
          <w:p w14:paraId="5AAA4847" w14:textId="77777777" w:rsidR="00685DA5" w:rsidRPr="00B43F3F" w:rsidRDefault="000623F7">
            <w:pPr>
              <w:rPr>
                <w:sz w:val="16"/>
              </w:rPr>
            </w:pPr>
            <w:r w:rsidRPr="00B43F3F">
              <w:rPr>
                <w:sz w:val="16"/>
              </w:rPr>
              <w:t>1</w:t>
            </w:r>
          </w:p>
        </w:tc>
        <w:tc>
          <w:tcPr>
            <w:tcW w:w="0" w:type="auto"/>
          </w:tcPr>
          <w:p w14:paraId="51A3A6AE" w14:textId="77777777" w:rsidR="00685DA5" w:rsidRPr="00B43F3F" w:rsidRDefault="000623F7">
            <w:pPr>
              <w:rPr>
                <w:sz w:val="16"/>
              </w:rPr>
            </w:pPr>
            <w:r w:rsidRPr="00B43F3F">
              <w:rPr>
                <w:rStyle w:val="bold"/>
                <w:sz w:val="16"/>
              </w:rPr>
              <w:t>Log On</w:t>
            </w:r>
          </w:p>
        </w:tc>
        <w:tc>
          <w:tcPr>
            <w:tcW w:w="0" w:type="auto"/>
          </w:tcPr>
          <w:p w14:paraId="0E3E47B7" w14:textId="77777777" w:rsidR="00685DA5" w:rsidRPr="00B43F3F" w:rsidRDefault="000623F7">
            <w:pPr>
              <w:rPr>
                <w:sz w:val="16"/>
              </w:rPr>
            </w:pPr>
            <w:r w:rsidRPr="00B43F3F">
              <w:rPr>
                <w:sz w:val="16"/>
              </w:rPr>
              <w:t>Log on to the SAP Fiori launchpad as a Treasury Specialist - Middle Office.</w:t>
            </w:r>
          </w:p>
        </w:tc>
        <w:tc>
          <w:tcPr>
            <w:tcW w:w="0" w:type="auto"/>
          </w:tcPr>
          <w:p w14:paraId="0651FD8B" w14:textId="77777777" w:rsidR="00685DA5" w:rsidRPr="00B43F3F" w:rsidRDefault="000623F7">
            <w:pPr>
              <w:rPr>
                <w:sz w:val="16"/>
              </w:rPr>
            </w:pPr>
            <w:r w:rsidRPr="00B43F3F">
              <w:rPr>
                <w:sz w:val="16"/>
              </w:rPr>
              <w:t>The SAP Fiori launchpad is displayed.</w:t>
            </w:r>
          </w:p>
        </w:tc>
        <w:tc>
          <w:tcPr>
            <w:tcW w:w="0" w:type="auto"/>
          </w:tcPr>
          <w:p w14:paraId="12786A9B" w14:textId="77777777" w:rsidR="000623F7" w:rsidRPr="00B43F3F" w:rsidRDefault="000623F7">
            <w:pPr>
              <w:rPr>
                <w:sz w:val="16"/>
              </w:rPr>
            </w:pPr>
          </w:p>
        </w:tc>
      </w:tr>
      <w:tr w:rsidR="00685DA5" w:rsidRPr="00B43F3F" w14:paraId="5686B226" w14:textId="77777777" w:rsidTr="00B43F3F">
        <w:tc>
          <w:tcPr>
            <w:tcW w:w="0" w:type="auto"/>
          </w:tcPr>
          <w:p w14:paraId="4B32ECAC" w14:textId="77777777" w:rsidR="00685DA5" w:rsidRPr="00B43F3F" w:rsidRDefault="000623F7">
            <w:pPr>
              <w:rPr>
                <w:sz w:val="16"/>
              </w:rPr>
            </w:pPr>
            <w:r w:rsidRPr="00B43F3F">
              <w:rPr>
                <w:sz w:val="16"/>
              </w:rPr>
              <w:t>2</w:t>
            </w:r>
          </w:p>
        </w:tc>
        <w:tc>
          <w:tcPr>
            <w:tcW w:w="0" w:type="auto"/>
          </w:tcPr>
          <w:p w14:paraId="7BAE573A" w14:textId="77777777" w:rsidR="00685DA5" w:rsidRPr="00B43F3F" w:rsidRDefault="000623F7">
            <w:pPr>
              <w:rPr>
                <w:sz w:val="16"/>
              </w:rPr>
            </w:pPr>
            <w:r w:rsidRPr="00B43F3F">
              <w:rPr>
                <w:rStyle w:val="bold"/>
                <w:sz w:val="16"/>
              </w:rPr>
              <w:t>Access the SAP Fiori App</w:t>
            </w:r>
          </w:p>
        </w:tc>
        <w:tc>
          <w:tcPr>
            <w:tcW w:w="0" w:type="auto"/>
          </w:tcPr>
          <w:p w14:paraId="6A55369E" w14:textId="77777777" w:rsidR="00685DA5" w:rsidRPr="00B43F3F" w:rsidRDefault="000623F7">
            <w:pPr>
              <w:rPr>
                <w:sz w:val="16"/>
              </w:rPr>
            </w:pPr>
            <w:r w:rsidRPr="00B43F3F">
              <w:rPr>
                <w:sz w:val="16"/>
              </w:rPr>
              <w:t xml:space="preserve">Open </w:t>
            </w:r>
            <w:r w:rsidRPr="00B43F3F">
              <w:rPr>
                <w:rStyle w:val="screenelement"/>
                <w:sz w:val="16"/>
              </w:rPr>
              <w:t>Hedge Management Cockpit</w:t>
            </w:r>
            <w:r w:rsidRPr="00B43F3F">
              <w:rPr>
                <w:sz w:val="16"/>
              </w:rPr>
              <w:t xml:space="preserve"> </w:t>
            </w:r>
            <w:r w:rsidRPr="00B43F3F">
              <w:rPr>
                <w:rStyle w:val="CourierNew"/>
                <w:sz w:val="16"/>
              </w:rPr>
              <w:t>(TOENE)</w:t>
            </w:r>
          </w:p>
        </w:tc>
        <w:tc>
          <w:tcPr>
            <w:tcW w:w="0" w:type="auto"/>
          </w:tcPr>
          <w:p w14:paraId="621D30A0" w14:textId="77777777" w:rsidR="000623F7" w:rsidRPr="00B43F3F" w:rsidRDefault="000623F7">
            <w:pPr>
              <w:rPr>
                <w:sz w:val="16"/>
              </w:rPr>
            </w:pPr>
          </w:p>
        </w:tc>
        <w:tc>
          <w:tcPr>
            <w:tcW w:w="0" w:type="auto"/>
          </w:tcPr>
          <w:p w14:paraId="14DF532D" w14:textId="77777777" w:rsidR="000623F7" w:rsidRPr="00B43F3F" w:rsidRDefault="000623F7">
            <w:pPr>
              <w:rPr>
                <w:sz w:val="16"/>
              </w:rPr>
            </w:pPr>
          </w:p>
        </w:tc>
      </w:tr>
      <w:tr w:rsidR="00685DA5" w:rsidRPr="00B43F3F" w14:paraId="70FBC674" w14:textId="77777777" w:rsidTr="00B43F3F">
        <w:tc>
          <w:tcPr>
            <w:tcW w:w="0" w:type="auto"/>
          </w:tcPr>
          <w:p w14:paraId="086D3C9E" w14:textId="77777777" w:rsidR="00685DA5" w:rsidRPr="00B43F3F" w:rsidRDefault="000623F7">
            <w:pPr>
              <w:rPr>
                <w:sz w:val="16"/>
              </w:rPr>
            </w:pPr>
            <w:r w:rsidRPr="00B43F3F">
              <w:rPr>
                <w:sz w:val="16"/>
              </w:rPr>
              <w:t>3</w:t>
            </w:r>
          </w:p>
        </w:tc>
        <w:tc>
          <w:tcPr>
            <w:tcW w:w="0" w:type="auto"/>
          </w:tcPr>
          <w:p w14:paraId="61BB2096" w14:textId="77777777" w:rsidR="00685DA5" w:rsidRPr="00B43F3F" w:rsidRDefault="000623F7">
            <w:pPr>
              <w:rPr>
                <w:sz w:val="16"/>
              </w:rPr>
            </w:pPr>
            <w:r w:rsidRPr="00B43F3F">
              <w:rPr>
                <w:rStyle w:val="bold"/>
                <w:sz w:val="16"/>
              </w:rPr>
              <w:t>Enter Selection Criteria</w:t>
            </w:r>
          </w:p>
        </w:tc>
        <w:tc>
          <w:tcPr>
            <w:tcW w:w="0" w:type="auto"/>
          </w:tcPr>
          <w:p w14:paraId="412C847B" w14:textId="77777777" w:rsidR="00B43F3F" w:rsidRPr="00B43F3F" w:rsidRDefault="000623F7">
            <w:pPr>
              <w:rPr>
                <w:sz w:val="16"/>
              </w:rPr>
            </w:pPr>
            <w:r w:rsidRPr="00B43F3F">
              <w:rPr>
                <w:sz w:val="16"/>
              </w:rPr>
              <w:t xml:space="preserve">Make the following entries, and choose </w:t>
            </w:r>
            <w:r w:rsidRPr="00B43F3F">
              <w:rPr>
                <w:rStyle w:val="screenelement"/>
                <w:sz w:val="16"/>
              </w:rPr>
              <w:t>Start</w:t>
            </w:r>
            <w:r w:rsidRPr="00B43F3F">
              <w:rPr>
                <w:sz w:val="16"/>
              </w:rPr>
              <w:t>:</w:t>
            </w:r>
          </w:p>
          <w:p w14:paraId="1E92FDFE" w14:textId="77777777" w:rsidR="00B43F3F"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p w14:paraId="4B5623B9" w14:textId="63E335C7" w:rsidR="00685DA5" w:rsidRPr="00B43F3F" w:rsidRDefault="000623F7">
            <w:pPr>
              <w:rPr>
                <w:sz w:val="16"/>
              </w:rPr>
            </w:pPr>
            <w:r w:rsidRPr="00B43F3F">
              <w:rPr>
                <w:rStyle w:val="screenelement"/>
                <w:sz w:val="16"/>
              </w:rPr>
              <w:t>Layout ID</w:t>
            </w:r>
            <w:r w:rsidRPr="00B43F3F">
              <w:rPr>
                <w:sz w:val="16"/>
              </w:rPr>
              <w:t xml:space="preserve">: </w:t>
            </w:r>
            <w:r w:rsidRPr="00B43F3F">
              <w:rPr>
                <w:rStyle w:val="userinput"/>
                <w:sz w:val="16"/>
              </w:rPr>
              <w:t>2R_TQ_CH</w:t>
            </w:r>
          </w:p>
        </w:tc>
        <w:tc>
          <w:tcPr>
            <w:tcW w:w="0" w:type="auto"/>
          </w:tcPr>
          <w:p w14:paraId="42A550CA" w14:textId="77777777" w:rsidR="00685DA5" w:rsidRPr="00B43F3F" w:rsidRDefault="000623F7">
            <w:pPr>
              <w:rPr>
                <w:sz w:val="16"/>
              </w:rPr>
            </w:pPr>
            <w:r w:rsidRPr="00B43F3F">
              <w:rPr>
                <w:sz w:val="16"/>
              </w:rPr>
              <w:t xml:space="preserve">The Hedge Management Cockpit for Hedging Area </w:t>
            </w:r>
            <w:r w:rsidRPr="00B43F3F">
              <w:rPr>
                <w:rStyle w:val="userinput"/>
                <w:sz w:val="16"/>
              </w:rPr>
              <w:t>HA0002</w:t>
            </w:r>
            <w:r w:rsidRPr="00B43F3F">
              <w:rPr>
                <w:sz w:val="16"/>
              </w:rPr>
              <w:t xml:space="preserve"> is displayed with </w:t>
            </w:r>
            <w:r w:rsidRPr="00B43F3F">
              <w:rPr>
                <w:rStyle w:val="bold"/>
                <w:sz w:val="16"/>
              </w:rPr>
              <w:t>Net Hedges</w:t>
            </w:r>
          </w:p>
        </w:tc>
        <w:tc>
          <w:tcPr>
            <w:tcW w:w="0" w:type="auto"/>
          </w:tcPr>
          <w:p w14:paraId="5B193464" w14:textId="77777777" w:rsidR="000623F7" w:rsidRPr="00B43F3F" w:rsidRDefault="000623F7">
            <w:pPr>
              <w:rPr>
                <w:sz w:val="16"/>
              </w:rPr>
            </w:pPr>
          </w:p>
        </w:tc>
      </w:tr>
      <w:tr w:rsidR="00685DA5" w:rsidRPr="00B43F3F" w14:paraId="610ED89E" w14:textId="77777777" w:rsidTr="00B43F3F">
        <w:tc>
          <w:tcPr>
            <w:tcW w:w="0" w:type="auto"/>
          </w:tcPr>
          <w:p w14:paraId="05F94016" w14:textId="77777777" w:rsidR="00685DA5" w:rsidRPr="00B43F3F" w:rsidRDefault="000623F7">
            <w:pPr>
              <w:rPr>
                <w:sz w:val="16"/>
              </w:rPr>
            </w:pPr>
            <w:r w:rsidRPr="00B43F3F">
              <w:rPr>
                <w:sz w:val="16"/>
              </w:rPr>
              <w:t>4</w:t>
            </w:r>
          </w:p>
        </w:tc>
        <w:tc>
          <w:tcPr>
            <w:tcW w:w="0" w:type="auto"/>
          </w:tcPr>
          <w:p w14:paraId="461C4DDB" w14:textId="77777777" w:rsidR="00685DA5" w:rsidRPr="00B43F3F" w:rsidRDefault="000623F7">
            <w:pPr>
              <w:rPr>
                <w:sz w:val="16"/>
              </w:rPr>
            </w:pPr>
            <w:r w:rsidRPr="00B43F3F">
              <w:rPr>
                <w:rStyle w:val="bold"/>
                <w:sz w:val="16"/>
              </w:rPr>
              <w:t>Create Termination Request</w:t>
            </w:r>
          </w:p>
        </w:tc>
        <w:tc>
          <w:tcPr>
            <w:tcW w:w="0" w:type="auto"/>
          </w:tcPr>
          <w:p w14:paraId="5283E7F8" w14:textId="77777777" w:rsidR="00B43F3F" w:rsidRPr="00B43F3F" w:rsidRDefault="000623F7">
            <w:pPr>
              <w:rPr>
                <w:sz w:val="16"/>
              </w:rPr>
            </w:pPr>
            <w:r w:rsidRPr="00B43F3F">
              <w:rPr>
                <w:sz w:val="16"/>
              </w:rPr>
              <w:t xml:space="preserve">Double click on key figure </w:t>
            </w:r>
            <w:r w:rsidRPr="00B43F3F">
              <w:rPr>
                <w:rStyle w:val="screenelement"/>
                <w:sz w:val="16"/>
              </w:rPr>
              <w:t>Net Hedges</w:t>
            </w:r>
            <w:r w:rsidRPr="00B43F3F">
              <w:rPr>
                <w:sz w:val="16"/>
              </w:rPr>
              <w:t xml:space="preserve"> in the period of the value date of the forward transaction you just created as prerequisite.</w:t>
            </w:r>
          </w:p>
          <w:p w14:paraId="2F745FE0" w14:textId="0826C5EE" w:rsidR="00685DA5" w:rsidRPr="00B43F3F" w:rsidRDefault="000623F7">
            <w:pPr>
              <w:rPr>
                <w:sz w:val="16"/>
              </w:rPr>
            </w:pPr>
            <w:r w:rsidRPr="00B43F3F">
              <w:rPr>
                <w:sz w:val="16"/>
              </w:rPr>
              <w:t xml:space="preserve">Select the transaction you just created, click </w:t>
            </w:r>
            <w:r w:rsidRPr="00B43F3F">
              <w:rPr>
                <w:rStyle w:val="screenelement"/>
                <w:sz w:val="16"/>
              </w:rPr>
              <w:t>Hedge Request</w:t>
            </w:r>
            <w:r w:rsidRPr="00B43F3F">
              <w:rPr>
                <w:sz w:val="16"/>
              </w:rPr>
              <w:t xml:space="preserve"> and choose </w:t>
            </w:r>
            <w:r w:rsidRPr="00B43F3F">
              <w:rPr>
                <w:rStyle w:val="screenelement"/>
                <w:sz w:val="16"/>
              </w:rPr>
              <w:t>Termination Request</w:t>
            </w:r>
            <w:r w:rsidRPr="00B43F3F">
              <w:rPr>
                <w:sz w:val="16"/>
              </w:rPr>
              <w:t xml:space="preserve"> in the dropdown list</w:t>
            </w:r>
          </w:p>
        </w:tc>
        <w:tc>
          <w:tcPr>
            <w:tcW w:w="0" w:type="auto"/>
          </w:tcPr>
          <w:p w14:paraId="1E8EEE84" w14:textId="77777777" w:rsidR="00685DA5" w:rsidRPr="00B43F3F" w:rsidRDefault="000623F7">
            <w:pPr>
              <w:rPr>
                <w:sz w:val="16"/>
              </w:rPr>
            </w:pPr>
            <w:r w:rsidRPr="00B43F3F">
              <w:rPr>
                <w:sz w:val="16"/>
              </w:rPr>
              <w:t xml:space="preserve">The </w:t>
            </w:r>
            <w:r w:rsidRPr="00B43F3F">
              <w:rPr>
                <w:rStyle w:val="screenelement"/>
                <w:sz w:val="16"/>
              </w:rPr>
              <w:t>Create Hedge Request</w:t>
            </w:r>
            <w:r w:rsidRPr="00B43F3F">
              <w:rPr>
                <w:sz w:val="16"/>
              </w:rPr>
              <w:t xml:space="preserve"> screen is displayed.</w:t>
            </w:r>
          </w:p>
        </w:tc>
        <w:tc>
          <w:tcPr>
            <w:tcW w:w="0" w:type="auto"/>
          </w:tcPr>
          <w:p w14:paraId="6C610522" w14:textId="77777777" w:rsidR="000623F7" w:rsidRPr="00B43F3F" w:rsidRDefault="000623F7">
            <w:pPr>
              <w:rPr>
                <w:sz w:val="16"/>
              </w:rPr>
            </w:pPr>
          </w:p>
        </w:tc>
      </w:tr>
      <w:tr w:rsidR="00685DA5" w:rsidRPr="00B43F3F" w14:paraId="4B8FAFD9" w14:textId="77777777" w:rsidTr="00B43F3F">
        <w:tc>
          <w:tcPr>
            <w:tcW w:w="0" w:type="auto"/>
          </w:tcPr>
          <w:p w14:paraId="11991B90" w14:textId="77777777" w:rsidR="00685DA5" w:rsidRPr="00B43F3F" w:rsidRDefault="000623F7">
            <w:pPr>
              <w:rPr>
                <w:sz w:val="16"/>
              </w:rPr>
            </w:pPr>
            <w:r w:rsidRPr="00B43F3F">
              <w:rPr>
                <w:sz w:val="16"/>
              </w:rPr>
              <w:t>5</w:t>
            </w:r>
          </w:p>
        </w:tc>
        <w:tc>
          <w:tcPr>
            <w:tcW w:w="0" w:type="auto"/>
          </w:tcPr>
          <w:p w14:paraId="39C327F3" w14:textId="77777777" w:rsidR="00685DA5" w:rsidRPr="00B43F3F" w:rsidRDefault="000623F7">
            <w:pPr>
              <w:rPr>
                <w:sz w:val="16"/>
              </w:rPr>
            </w:pPr>
            <w:r w:rsidRPr="00B43F3F">
              <w:rPr>
                <w:rStyle w:val="bold"/>
                <w:sz w:val="16"/>
              </w:rPr>
              <w:t>Submit Termination Request</w:t>
            </w:r>
          </w:p>
        </w:tc>
        <w:tc>
          <w:tcPr>
            <w:tcW w:w="0" w:type="auto"/>
          </w:tcPr>
          <w:p w14:paraId="6C4DDF7A" w14:textId="77777777" w:rsidR="00B43F3F" w:rsidRPr="00B43F3F" w:rsidRDefault="000623F7">
            <w:pPr>
              <w:rPr>
                <w:sz w:val="16"/>
              </w:rPr>
            </w:pPr>
            <w:r w:rsidRPr="00B43F3F">
              <w:rPr>
                <w:sz w:val="16"/>
              </w:rPr>
              <w:t>Enter description for edge request: terminate forward</w:t>
            </w:r>
          </w:p>
          <w:p w14:paraId="00BEB366" w14:textId="77777777" w:rsidR="00B43F3F" w:rsidRPr="00B43F3F" w:rsidRDefault="000623F7">
            <w:pPr>
              <w:rPr>
                <w:sz w:val="16"/>
              </w:rPr>
            </w:pPr>
            <w:r w:rsidRPr="00B43F3F">
              <w:rPr>
                <w:sz w:val="16"/>
              </w:rPr>
              <w:t xml:space="preserve">Enter the following data on the </w:t>
            </w:r>
            <w:r w:rsidRPr="00B43F3F">
              <w:rPr>
                <w:rStyle w:val="screenelement"/>
                <w:sz w:val="16"/>
              </w:rPr>
              <w:t>General</w:t>
            </w:r>
            <w:r w:rsidRPr="00B43F3F">
              <w:rPr>
                <w:sz w:val="16"/>
              </w:rPr>
              <w:t xml:space="preserve"> tab, and choose </w:t>
            </w:r>
            <w:r w:rsidRPr="00B43F3F">
              <w:rPr>
                <w:rStyle w:val="screenelement"/>
                <w:sz w:val="16"/>
              </w:rPr>
              <w:t>Submit</w:t>
            </w:r>
            <w:r w:rsidRPr="00B43F3F">
              <w:rPr>
                <w:sz w:val="16"/>
              </w:rPr>
              <w:t>:</w:t>
            </w:r>
          </w:p>
          <w:p w14:paraId="267A3F97" w14:textId="0283436F" w:rsidR="00685DA5" w:rsidRPr="00B43F3F" w:rsidRDefault="000623F7">
            <w:pPr>
              <w:rPr>
                <w:sz w:val="16"/>
              </w:rPr>
            </w:pPr>
            <w:r w:rsidRPr="00B43F3F">
              <w:rPr>
                <w:rStyle w:val="screenelement"/>
                <w:sz w:val="16"/>
              </w:rPr>
              <w:t>Hedge Request Reason</w:t>
            </w:r>
            <w:r w:rsidRPr="00B43F3F">
              <w:rPr>
                <w:sz w:val="16"/>
              </w:rPr>
              <w:t xml:space="preserve">: Choose </w:t>
            </w:r>
            <w:r w:rsidRPr="00B43F3F">
              <w:rPr>
                <w:rStyle w:val="userinput"/>
                <w:sz w:val="16"/>
              </w:rPr>
              <w:t>S003 Overhedge Processing - Termination</w:t>
            </w:r>
          </w:p>
          <w:p w14:paraId="3AE64558"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6133"/>
            </w:tblGrid>
            <w:tr w:rsidR="00685DA5" w:rsidRPr="00B43F3F" w14:paraId="0A4A192B"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FF115E" w14:textId="77777777" w:rsidR="00685DA5" w:rsidRPr="00B43F3F" w:rsidRDefault="000623F7">
                  <w:pPr>
                    <w:rPr>
                      <w:sz w:val="16"/>
                    </w:rPr>
                  </w:pPr>
                  <w:r w:rsidRPr="00B43F3F">
                    <w:rPr>
                      <w:rStyle w:val="bold"/>
                      <w:sz w:val="16"/>
                    </w:rPr>
                    <w:t xml:space="preserve">Note </w:t>
                  </w:r>
                  <w:r w:rsidRPr="00B43F3F">
                    <w:rPr>
                      <w:sz w:val="16"/>
                    </w:rPr>
                    <w:t>Overruling not allowed</w:t>
                  </w:r>
                </w:p>
              </w:tc>
            </w:tr>
          </w:tbl>
          <w:p w14:paraId="57B44E2D" w14:textId="77777777" w:rsidR="000623F7" w:rsidRPr="00B43F3F" w:rsidRDefault="000623F7">
            <w:pPr>
              <w:rPr>
                <w:sz w:val="16"/>
              </w:rPr>
            </w:pPr>
          </w:p>
        </w:tc>
        <w:tc>
          <w:tcPr>
            <w:tcW w:w="0" w:type="auto"/>
          </w:tcPr>
          <w:p w14:paraId="3B280018" w14:textId="77777777" w:rsidR="00685DA5" w:rsidRPr="00B43F3F" w:rsidRDefault="000623F7">
            <w:pPr>
              <w:rPr>
                <w:sz w:val="16"/>
              </w:rPr>
            </w:pPr>
            <w:r w:rsidRPr="00B43F3F">
              <w:rPr>
                <w:sz w:val="16"/>
              </w:rPr>
              <w:t>Terminate Request is submitted with termination request ID.</w:t>
            </w:r>
          </w:p>
          <w:p w14:paraId="08987A34"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4224"/>
            </w:tblGrid>
            <w:tr w:rsidR="00685DA5" w:rsidRPr="00B43F3F" w14:paraId="55D942FF"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4DC6E" w14:textId="77777777" w:rsidR="00685DA5" w:rsidRPr="00B43F3F" w:rsidRDefault="000623F7">
                  <w:pPr>
                    <w:rPr>
                      <w:sz w:val="16"/>
                    </w:rPr>
                  </w:pPr>
                  <w:r w:rsidRPr="00B43F3F">
                    <w:rPr>
                      <w:rStyle w:val="bold"/>
                      <w:sz w:val="16"/>
                    </w:rPr>
                    <w:t xml:space="preserve">Remember </w:t>
                  </w:r>
                  <w:r w:rsidRPr="00B43F3F">
                    <w:rPr>
                      <w:sz w:val="16"/>
                    </w:rPr>
                    <w:t>Note down the ID.</w:t>
                  </w:r>
                </w:p>
              </w:tc>
            </w:tr>
          </w:tbl>
          <w:p w14:paraId="0AEC2514" w14:textId="77777777" w:rsidR="000623F7" w:rsidRPr="00B43F3F" w:rsidRDefault="000623F7">
            <w:pPr>
              <w:rPr>
                <w:sz w:val="16"/>
              </w:rPr>
            </w:pPr>
          </w:p>
        </w:tc>
        <w:tc>
          <w:tcPr>
            <w:tcW w:w="0" w:type="auto"/>
          </w:tcPr>
          <w:p w14:paraId="20572E15" w14:textId="77777777" w:rsidR="000623F7" w:rsidRPr="00B43F3F" w:rsidRDefault="000623F7">
            <w:pPr>
              <w:rPr>
                <w:sz w:val="16"/>
              </w:rPr>
            </w:pPr>
          </w:p>
        </w:tc>
      </w:tr>
      <w:tr w:rsidR="00685DA5" w:rsidRPr="00B43F3F" w14:paraId="2890F562" w14:textId="77777777" w:rsidTr="00B43F3F">
        <w:tc>
          <w:tcPr>
            <w:tcW w:w="0" w:type="auto"/>
          </w:tcPr>
          <w:p w14:paraId="6259F7F7" w14:textId="77777777" w:rsidR="00685DA5" w:rsidRPr="00B43F3F" w:rsidRDefault="000623F7">
            <w:pPr>
              <w:rPr>
                <w:sz w:val="16"/>
              </w:rPr>
            </w:pPr>
            <w:r w:rsidRPr="00B43F3F">
              <w:rPr>
                <w:sz w:val="16"/>
              </w:rPr>
              <w:t>6</w:t>
            </w:r>
          </w:p>
        </w:tc>
        <w:tc>
          <w:tcPr>
            <w:tcW w:w="0" w:type="auto"/>
          </w:tcPr>
          <w:p w14:paraId="308A9A4B" w14:textId="77777777" w:rsidR="00685DA5" w:rsidRPr="00B43F3F" w:rsidRDefault="000623F7">
            <w:pPr>
              <w:rPr>
                <w:sz w:val="16"/>
              </w:rPr>
            </w:pPr>
            <w:r w:rsidRPr="00B43F3F">
              <w:rPr>
                <w:rStyle w:val="bold"/>
                <w:sz w:val="16"/>
              </w:rPr>
              <w:t>Access the SAP Fiori app</w:t>
            </w:r>
          </w:p>
        </w:tc>
        <w:tc>
          <w:tcPr>
            <w:tcW w:w="0" w:type="auto"/>
          </w:tcPr>
          <w:p w14:paraId="504E07BC" w14:textId="77777777" w:rsidR="00685DA5" w:rsidRPr="00B43F3F" w:rsidRDefault="000623F7">
            <w:pPr>
              <w:rPr>
                <w:sz w:val="16"/>
              </w:rPr>
            </w:pPr>
            <w:r w:rsidRPr="00B43F3F">
              <w:rPr>
                <w:sz w:val="16"/>
              </w:rPr>
              <w:t xml:space="preserve">Open </w:t>
            </w:r>
            <w:r w:rsidRPr="00B43F3F">
              <w:rPr>
                <w:rStyle w:val="screenelement"/>
                <w:sz w:val="16"/>
              </w:rPr>
              <w:t>Process Hedge Requests</w:t>
            </w:r>
            <w:r w:rsidRPr="00B43F3F">
              <w:rPr>
                <w:sz w:val="16"/>
              </w:rPr>
              <w:t xml:space="preserve"> </w:t>
            </w:r>
            <w:r w:rsidRPr="00B43F3F">
              <w:rPr>
                <w:rStyle w:val="CourierNew"/>
                <w:sz w:val="16"/>
              </w:rPr>
              <w:t>(TOEHREQO)</w:t>
            </w:r>
          </w:p>
        </w:tc>
        <w:tc>
          <w:tcPr>
            <w:tcW w:w="0" w:type="auto"/>
          </w:tcPr>
          <w:p w14:paraId="5C8BA4FE" w14:textId="77777777" w:rsidR="00685DA5" w:rsidRPr="00B43F3F" w:rsidRDefault="000623F7">
            <w:pPr>
              <w:rPr>
                <w:sz w:val="16"/>
              </w:rPr>
            </w:pPr>
            <w:r w:rsidRPr="00B43F3F">
              <w:rPr>
                <w:sz w:val="16"/>
              </w:rPr>
              <w:t xml:space="preserve">The </w:t>
            </w:r>
            <w:r w:rsidRPr="00B43F3F">
              <w:rPr>
                <w:rStyle w:val="screenelement"/>
                <w:sz w:val="16"/>
              </w:rPr>
              <w:t xml:space="preserve">Process Hedge Requests </w:t>
            </w:r>
            <w:r w:rsidRPr="00B43F3F">
              <w:rPr>
                <w:sz w:val="16"/>
              </w:rPr>
              <w:t>screen is displayed.</w:t>
            </w:r>
          </w:p>
        </w:tc>
        <w:tc>
          <w:tcPr>
            <w:tcW w:w="0" w:type="auto"/>
          </w:tcPr>
          <w:p w14:paraId="74457B1D" w14:textId="77777777" w:rsidR="000623F7" w:rsidRPr="00B43F3F" w:rsidRDefault="000623F7">
            <w:pPr>
              <w:rPr>
                <w:sz w:val="16"/>
              </w:rPr>
            </w:pPr>
          </w:p>
        </w:tc>
      </w:tr>
      <w:tr w:rsidR="00685DA5" w:rsidRPr="00B43F3F" w14:paraId="28BA4769" w14:textId="77777777" w:rsidTr="00B43F3F">
        <w:tc>
          <w:tcPr>
            <w:tcW w:w="0" w:type="auto"/>
          </w:tcPr>
          <w:p w14:paraId="5C226F2A" w14:textId="77777777" w:rsidR="00685DA5" w:rsidRPr="00B43F3F" w:rsidRDefault="000623F7">
            <w:pPr>
              <w:rPr>
                <w:sz w:val="16"/>
              </w:rPr>
            </w:pPr>
            <w:r w:rsidRPr="00B43F3F">
              <w:rPr>
                <w:sz w:val="16"/>
              </w:rPr>
              <w:t>7</w:t>
            </w:r>
          </w:p>
        </w:tc>
        <w:tc>
          <w:tcPr>
            <w:tcW w:w="0" w:type="auto"/>
          </w:tcPr>
          <w:p w14:paraId="300F91CC" w14:textId="77777777" w:rsidR="00685DA5" w:rsidRPr="00B43F3F" w:rsidRDefault="000623F7">
            <w:pPr>
              <w:rPr>
                <w:sz w:val="16"/>
              </w:rPr>
            </w:pPr>
            <w:r w:rsidRPr="00B43F3F">
              <w:rPr>
                <w:rStyle w:val="bold"/>
                <w:sz w:val="16"/>
              </w:rPr>
              <w:t>Enter Selection Criteria</w:t>
            </w:r>
          </w:p>
        </w:tc>
        <w:tc>
          <w:tcPr>
            <w:tcW w:w="0" w:type="auto"/>
          </w:tcPr>
          <w:p w14:paraId="07451036" w14:textId="77777777" w:rsidR="00B43F3F" w:rsidRPr="00B43F3F" w:rsidRDefault="000623F7">
            <w:pPr>
              <w:rPr>
                <w:sz w:val="16"/>
              </w:rPr>
            </w:pPr>
            <w:r w:rsidRPr="00B43F3F">
              <w:rPr>
                <w:sz w:val="16"/>
              </w:rPr>
              <w:t xml:space="preserve">Enter the following data, and choose </w:t>
            </w:r>
            <w:r w:rsidRPr="00B43F3F">
              <w:rPr>
                <w:rStyle w:val="screenelement"/>
                <w:sz w:val="16"/>
              </w:rPr>
              <w:t>Start</w:t>
            </w:r>
            <w:r w:rsidRPr="00B43F3F">
              <w:rPr>
                <w:sz w:val="16"/>
              </w:rPr>
              <w:t>:</w:t>
            </w:r>
          </w:p>
          <w:p w14:paraId="702891A2" w14:textId="2EF4FAC4" w:rsidR="00685DA5"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tc>
        <w:tc>
          <w:tcPr>
            <w:tcW w:w="0" w:type="auto"/>
          </w:tcPr>
          <w:p w14:paraId="5F67F9AC" w14:textId="77777777" w:rsidR="00685DA5" w:rsidRPr="00B43F3F" w:rsidRDefault="000623F7">
            <w:pPr>
              <w:rPr>
                <w:sz w:val="16"/>
              </w:rPr>
            </w:pPr>
            <w:r w:rsidRPr="00B43F3F">
              <w:rPr>
                <w:sz w:val="16"/>
              </w:rPr>
              <w:t>Hedge requests that match the filter criteria are displayed.</w:t>
            </w:r>
          </w:p>
        </w:tc>
        <w:tc>
          <w:tcPr>
            <w:tcW w:w="0" w:type="auto"/>
          </w:tcPr>
          <w:p w14:paraId="32E22536" w14:textId="77777777" w:rsidR="000623F7" w:rsidRPr="00B43F3F" w:rsidRDefault="000623F7">
            <w:pPr>
              <w:rPr>
                <w:sz w:val="16"/>
              </w:rPr>
            </w:pPr>
          </w:p>
        </w:tc>
      </w:tr>
      <w:tr w:rsidR="00685DA5" w:rsidRPr="00B43F3F" w14:paraId="688BBDE9" w14:textId="77777777" w:rsidTr="00B43F3F">
        <w:tc>
          <w:tcPr>
            <w:tcW w:w="0" w:type="auto"/>
          </w:tcPr>
          <w:p w14:paraId="0D5242DE" w14:textId="77777777" w:rsidR="00685DA5" w:rsidRPr="00B43F3F" w:rsidRDefault="000623F7">
            <w:pPr>
              <w:rPr>
                <w:sz w:val="16"/>
              </w:rPr>
            </w:pPr>
            <w:r w:rsidRPr="00B43F3F">
              <w:rPr>
                <w:sz w:val="16"/>
              </w:rPr>
              <w:t>8</w:t>
            </w:r>
          </w:p>
        </w:tc>
        <w:tc>
          <w:tcPr>
            <w:tcW w:w="0" w:type="auto"/>
          </w:tcPr>
          <w:p w14:paraId="27DBE936" w14:textId="77777777" w:rsidR="00685DA5" w:rsidRPr="00B43F3F" w:rsidRDefault="000623F7">
            <w:pPr>
              <w:rPr>
                <w:sz w:val="16"/>
              </w:rPr>
            </w:pPr>
            <w:r w:rsidRPr="00B43F3F">
              <w:rPr>
                <w:rStyle w:val="bold"/>
                <w:sz w:val="16"/>
              </w:rPr>
              <w:t>Release Termination Request</w:t>
            </w:r>
          </w:p>
        </w:tc>
        <w:tc>
          <w:tcPr>
            <w:tcW w:w="0" w:type="auto"/>
          </w:tcPr>
          <w:p w14:paraId="3A8E76B0" w14:textId="77777777" w:rsidR="00685DA5" w:rsidRPr="00B43F3F" w:rsidRDefault="000623F7">
            <w:pPr>
              <w:rPr>
                <w:sz w:val="16"/>
              </w:rPr>
            </w:pPr>
            <w:r w:rsidRPr="00B43F3F">
              <w:rPr>
                <w:sz w:val="16"/>
              </w:rPr>
              <w:t xml:space="preserve">Select the row of the Termination Request you just submitted and choose </w:t>
            </w:r>
            <w:r w:rsidRPr="00B43F3F">
              <w:rPr>
                <w:rStyle w:val="screenelement"/>
                <w:sz w:val="16"/>
              </w:rPr>
              <w:t>Process</w:t>
            </w:r>
            <w:r w:rsidRPr="00B43F3F">
              <w:rPr>
                <w:sz w:val="16"/>
              </w:rPr>
              <w:t xml:space="preserve"> and then select </w:t>
            </w:r>
            <w:r w:rsidRPr="00B43F3F">
              <w:rPr>
                <w:rStyle w:val="screenelement"/>
                <w:sz w:val="16"/>
              </w:rPr>
              <w:t>Release</w:t>
            </w:r>
            <w:r w:rsidRPr="00B43F3F">
              <w:rPr>
                <w:sz w:val="16"/>
              </w:rPr>
              <w:t xml:space="preserve"> from the dropdown list.</w:t>
            </w:r>
          </w:p>
        </w:tc>
        <w:tc>
          <w:tcPr>
            <w:tcW w:w="0" w:type="auto"/>
          </w:tcPr>
          <w:p w14:paraId="066C0F04" w14:textId="77777777" w:rsidR="00685DA5" w:rsidRPr="00B43F3F" w:rsidRDefault="000623F7">
            <w:pPr>
              <w:rPr>
                <w:sz w:val="16"/>
              </w:rPr>
            </w:pPr>
            <w:r w:rsidRPr="00B43F3F">
              <w:rPr>
                <w:sz w:val="16"/>
              </w:rPr>
              <w:t>Log is displayed that the termination request was released.</w:t>
            </w:r>
          </w:p>
        </w:tc>
        <w:tc>
          <w:tcPr>
            <w:tcW w:w="0" w:type="auto"/>
          </w:tcPr>
          <w:p w14:paraId="7A88AE18" w14:textId="77777777" w:rsidR="000623F7" w:rsidRPr="00B43F3F" w:rsidRDefault="000623F7">
            <w:pPr>
              <w:rPr>
                <w:sz w:val="16"/>
              </w:rPr>
            </w:pPr>
          </w:p>
        </w:tc>
      </w:tr>
    </w:tbl>
    <w:p w14:paraId="540182C3" w14:textId="77777777" w:rsidR="00685DA5" w:rsidRDefault="000623F7">
      <w:pPr>
        <w:pStyle w:val="Heading3"/>
      </w:pPr>
      <w:bookmarkStart w:id="118" w:name="unique_56"/>
      <w:bookmarkStart w:id="119" w:name="_Toc232850097"/>
      <w:r>
        <w:t>Terminate Hedging Instrument</w:t>
      </w:r>
      <w:bookmarkEnd w:id="118"/>
      <w:bookmarkEnd w:id="119"/>
    </w:p>
    <w:p w14:paraId="59025AFD" w14:textId="77777777" w:rsidR="00685DA5" w:rsidRDefault="000623F7">
      <w:pPr>
        <w:pStyle w:val="sectiontitle"/>
      </w:pPr>
      <w:r>
        <w:t xml:space="preserve">Test </w:t>
      </w:r>
      <w:r>
        <w:t>Administration</w:t>
      </w:r>
    </w:p>
    <w:p w14:paraId="4A69882E" w14:textId="77777777" w:rsidR="00685DA5" w:rsidRDefault="000623F7">
      <w:r>
        <w:t>Customer project: Fill in the project-specific parts.</w:t>
      </w:r>
    </w:p>
    <w:p w14:paraId="4D9A389B"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127C2DFF"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7A81BA"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F9A3B"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CA539"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B42BE" w14:textId="77777777" w:rsidR="000623F7" w:rsidRPr="00B43F3F" w:rsidRDefault="000623F7">
            <w:pPr>
              <w:rPr>
                <w:sz w:val="12"/>
              </w:rPr>
            </w:pPr>
          </w:p>
        </w:tc>
      </w:tr>
      <w:tr w:rsidR="00685DA5" w:rsidRPr="00B43F3F" w14:paraId="1983BC27"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FD413D"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BCA471"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FD5061"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015E19" w14:textId="77777777" w:rsidR="000623F7" w:rsidRPr="00B43F3F" w:rsidRDefault="000623F7">
            <w:pPr>
              <w:rPr>
                <w:sz w:val="12"/>
              </w:rPr>
            </w:pPr>
          </w:p>
        </w:tc>
      </w:tr>
      <w:tr w:rsidR="00685DA5" w:rsidRPr="00B43F3F" w14:paraId="762959F3"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5DA30"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206237"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4BEB5"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F500B7"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2B6CA7A7" w14:textId="77777777" w:rsidR="00685DA5" w:rsidRDefault="000623F7">
      <w:pPr>
        <w:pStyle w:val="sectiontitle"/>
      </w:pPr>
      <w:r>
        <w:t>Purpose</w:t>
      </w:r>
    </w:p>
    <w:p w14:paraId="28C2B53A" w14:textId="77777777" w:rsidR="00B43F3F" w:rsidRDefault="000623F7">
      <w:r>
        <w:t>After the termination request released, you terminate a plain vanilla option, or one leg of the zero/low cost collar FX option. In case that both legs of a zero/low cost collar FX option should be terminated, terminate them one by one.</w:t>
      </w:r>
    </w:p>
    <w:p w14:paraId="10C0DA6B" w14:textId="7F8B943C" w:rsidR="00685DA5" w:rsidRDefault="000623F7">
      <w:r>
        <w:t xml:space="preserve">Once the hedging instrument is terminated, the termination request is set to </w:t>
      </w:r>
      <w:r>
        <w:rPr>
          <w:rStyle w:val="bold"/>
        </w:rPr>
        <w:t>Completed</w:t>
      </w:r>
      <w:r>
        <w:t>.</w:t>
      </w:r>
    </w:p>
    <w:p w14:paraId="5187FEFB"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87"/>
        <w:gridCol w:w="1720"/>
        <w:gridCol w:w="6328"/>
        <w:gridCol w:w="4396"/>
        <w:gridCol w:w="1173"/>
      </w:tblGrid>
      <w:tr w:rsidR="00685DA5" w:rsidRPr="00B43F3F" w14:paraId="0FFD413B"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694DC14B" w14:textId="77777777" w:rsidR="00685DA5" w:rsidRPr="00B43F3F" w:rsidRDefault="000623F7">
            <w:pPr>
              <w:pStyle w:val="boldparagraph"/>
              <w:rPr>
                <w:sz w:val="16"/>
              </w:rPr>
            </w:pPr>
            <w:r w:rsidRPr="00B43F3F">
              <w:rPr>
                <w:sz w:val="16"/>
              </w:rPr>
              <w:t>Test Step #</w:t>
            </w:r>
          </w:p>
        </w:tc>
        <w:tc>
          <w:tcPr>
            <w:tcW w:w="0" w:type="auto"/>
          </w:tcPr>
          <w:p w14:paraId="66FD397A" w14:textId="77777777" w:rsidR="00685DA5" w:rsidRPr="00B43F3F" w:rsidRDefault="000623F7">
            <w:pPr>
              <w:pStyle w:val="boldparagraph"/>
              <w:rPr>
                <w:sz w:val="16"/>
              </w:rPr>
            </w:pPr>
            <w:r w:rsidRPr="00B43F3F">
              <w:rPr>
                <w:sz w:val="16"/>
              </w:rPr>
              <w:t>Test Step Name</w:t>
            </w:r>
          </w:p>
        </w:tc>
        <w:tc>
          <w:tcPr>
            <w:tcW w:w="0" w:type="auto"/>
          </w:tcPr>
          <w:p w14:paraId="1B92F85B" w14:textId="77777777" w:rsidR="00685DA5" w:rsidRPr="00B43F3F" w:rsidRDefault="000623F7">
            <w:pPr>
              <w:pStyle w:val="boldparagraph"/>
              <w:rPr>
                <w:sz w:val="16"/>
              </w:rPr>
            </w:pPr>
            <w:r w:rsidRPr="00B43F3F">
              <w:rPr>
                <w:sz w:val="16"/>
              </w:rPr>
              <w:t>Instruction</w:t>
            </w:r>
          </w:p>
        </w:tc>
        <w:tc>
          <w:tcPr>
            <w:tcW w:w="0" w:type="auto"/>
          </w:tcPr>
          <w:p w14:paraId="704E7846" w14:textId="77777777" w:rsidR="00685DA5" w:rsidRPr="00B43F3F" w:rsidRDefault="000623F7">
            <w:pPr>
              <w:pStyle w:val="boldparagraph"/>
              <w:rPr>
                <w:sz w:val="16"/>
              </w:rPr>
            </w:pPr>
            <w:r w:rsidRPr="00B43F3F">
              <w:rPr>
                <w:sz w:val="16"/>
              </w:rPr>
              <w:t>Expected Result</w:t>
            </w:r>
          </w:p>
        </w:tc>
        <w:tc>
          <w:tcPr>
            <w:tcW w:w="0" w:type="auto"/>
          </w:tcPr>
          <w:p w14:paraId="0D68FEA2" w14:textId="77777777" w:rsidR="00685DA5" w:rsidRPr="00B43F3F" w:rsidRDefault="000623F7">
            <w:pPr>
              <w:pStyle w:val="boldparagraph"/>
              <w:rPr>
                <w:sz w:val="16"/>
              </w:rPr>
            </w:pPr>
            <w:r w:rsidRPr="00B43F3F">
              <w:rPr>
                <w:sz w:val="16"/>
              </w:rPr>
              <w:t>Pass / Fail / Comment</w:t>
            </w:r>
          </w:p>
        </w:tc>
      </w:tr>
      <w:tr w:rsidR="00685DA5" w:rsidRPr="00B43F3F" w14:paraId="5EE08ECF" w14:textId="77777777" w:rsidTr="00B43F3F">
        <w:tc>
          <w:tcPr>
            <w:tcW w:w="0" w:type="auto"/>
          </w:tcPr>
          <w:p w14:paraId="01BC26A4" w14:textId="77777777" w:rsidR="00685DA5" w:rsidRPr="00B43F3F" w:rsidRDefault="000623F7">
            <w:pPr>
              <w:rPr>
                <w:sz w:val="16"/>
              </w:rPr>
            </w:pPr>
            <w:r w:rsidRPr="00B43F3F">
              <w:rPr>
                <w:sz w:val="16"/>
              </w:rPr>
              <w:t>1</w:t>
            </w:r>
          </w:p>
        </w:tc>
        <w:tc>
          <w:tcPr>
            <w:tcW w:w="0" w:type="auto"/>
          </w:tcPr>
          <w:p w14:paraId="2A230984" w14:textId="77777777" w:rsidR="00685DA5" w:rsidRPr="00B43F3F" w:rsidRDefault="000623F7">
            <w:pPr>
              <w:rPr>
                <w:sz w:val="16"/>
              </w:rPr>
            </w:pPr>
            <w:r w:rsidRPr="00B43F3F">
              <w:rPr>
                <w:rStyle w:val="bold"/>
                <w:sz w:val="16"/>
              </w:rPr>
              <w:t>Log On</w:t>
            </w:r>
          </w:p>
        </w:tc>
        <w:tc>
          <w:tcPr>
            <w:tcW w:w="0" w:type="auto"/>
          </w:tcPr>
          <w:p w14:paraId="1D30DFAE" w14:textId="77777777" w:rsidR="00685DA5" w:rsidRPr="00B43F3F" w:rsidRDefault="000623F7">
            <w:pPr>
              <w:rPr>
                <w:sz w:val="16"/>
              </w:rPr>
            </w:pPr>
            <w:r w:rsidRPr="00B43F3F">
              <w:rPr>
                <w:sz w:val="16"/>
              </w:rPr>
              <w:t>Log on to the SAP Fiori Launchpad as a Treasury Specialist - Front Office.</w:t>
            </w:r>
          </w:p>
        </w:tc>
        <w:tc>
          <w:tcPr>
            <w:tcW w:w="0" w:type="auto"/>
          </w:tcPr>
          <w:p w14:paraId="7701CEB4" w14:textId="77777777" w:rsidR="00685DA5" w:rsidRPr="00B43F3F" w:rsidRDefault="000623F7">
            <w:pPr>
              <w:rPr>
                <w:sz w:val="16"/>
              </w:rPr>
            </w:pPr>
            <w:r w:rsidRPr="00B43F3F">
              <w:rPr>
                <w:sz w:val="16"/>
              </w:rPr>
              <w:t>The SAP Fiori Launchpad is displayed.</w:t>
            </w:r>
          </w:p>
        </w:tc>
        <w:tc>
          <w:tcPr>
            <w:tcW w:w="0" w:type="auto"/>
          </w:tcPr>
          <w:p w14:paraId="1B63CDF2" w14:textId="77777777" w:rsidR="000623F7" w:rsidRPr="00B43F3F" w:rsidRDefault="000623F7">
            <w:pPr>
              <w:rPr>
                <w:sz w:val="16"/>
              </w:rPr>
            </w:pPr>
          </w:p>
        </w:tc>
      </w:tr>
      <w:tr w:rsidR="00685DA5" w:rsidRPr="00B43F3F" w14:paraId="11EC00B9" w14:textId="77777777" w:rsidTr="00B43F3F">
        <w:tc>
          <w:tcPr>
            <w:tcW w:w="0" w:type="auto"/>
          </w:tcPr>
          <w:p w14:paraId="67D3897E" w14:textId="77777777" w:rsidR="00685DA5" w:rsidRPr="00B43F3F" w:rsidRDefault="000623F7">
            <w:pPr>
              <w:rPr>
                <w:sz w:val="16"/>
              </w:rPr>
            </w:pPr>
            <w:r w:rsidRPr="00B43F3F">
              <w:rPr>
                <w:sz w:val="16"/>
              </w:rPr>
              <w:t>2</w:t>
            </w:r>
          </w:p>
        </w:tc>
        <w:tc>
          <w:tcPr>
            <w:tcW w:w="0" w:type="auto"/>
          </w:tcPr>
          <w:p w14:paraId="394E8F00" w14:textId="77777777" w:rsidR="00685DA5" w:rsidRPr="00B43F3F" w:rsidRDefault="000623F7">
            <w:pPr>
              <w:rPr>
                <w:sz w:val="16"/>
              </w:rPr>
            </w:pPr>
            <w:r w:rsidRPr="00B43F3F">
              <w:rPr>
                <w:rStyle w:val="bold"/>
                <w:sz w:val="16"/>
              </w:rPr>
              <w:t>Access the SAP Fiori app</w:t>
            </w:r>
          </w:p>
        </w:tc>
        <w:tc>
          <w:tcPr>
            <w:tcW w:w="0" w:type="auto"/>
          </w:tcPr>
          <w:p w14:paraId="15D0BFE1" w14:textId="77777777" w:rsidR="00685DA5" w:rsidRPr="00B43F3F" w:rsidRDefault="000623F7">
            <w:pPr>
              <w:rPr>
                <w:sz w:val="16"/>
              </w:rPr>
            </w:pPr>
            <w:r w:rsidRPr="00B43F3F">
              <w:rPr>
                <w:sz w:val="16"/>
              </w:rPr>
              <w:t xml:space="preserve">Open </w:t>
            </w:r>
            <w:r w:rsidRPr="00B43F3F">
              <w:rPr>
                <w:rStyle w:val="screenelement"/>
                <w:sz w:val="16"/>
              </w:rPr>
              <w:t>Process OTC Options</w:t>
            </w:r>
            <w:r w:rsidRPr="00B43F3F">
              <w:rPr>
                <w:sz w:val="16"/>
              </w:rPr>
              <w:t xml:space="preserve"> - </w:t>
            </w:r>
            <w:r w:rsidRPr="00B43F3F">
              <w:rPr>
                <w:rStyle w:val="screenelement"/>
                <w:sz w:val="16"/>
              </w:rPr>
              <w:t>Collective Processing</w:t>
            </w:r>
            <w:r w:rsidRPr="00B43F3F">
              <w:rPr>
                <w:sz w:val="16"/>
              </w:rPr>
              <w:t xml:space="preserve"> </w:t>
            </w:r>
            <w:r w:rsidRPr="00B43F3F">
              <w:rPr>
                <w:rStyle w:val="CourierNew"/>
                <w:sz w:val="16"/>
              </w:rPr>
              <w:t>(TI91)</w:t>
            </w:r>
          </w:p>
        </w:tc>
        <w:tc>
          <w:tcPr>
            <w:tcW w:w="0" w:type="auto"/>
          </w:tcPr>
          <w:p w14:paraId="045DDC28" w14:textId="77777777" w:rsidR="00685DA5" w:rsidRPr="00B43F3F" w:rsidRDefault="000623F7">
            <w:pPr>
              <w:rPr>
                <w:sz w:val="16"/>
              </w:rPr>
            </w:pPr>
            <w:r w:rsidRPr="00B43F3F">
              <w:rPr>
                <w:sz w:val="16"/>
              </w:rPr>
              <w:t xml:space="preserve">The </w:t>
            </w:r>
            <w:r w:rsidRPr="00B43F3F">
              <w:rPr>
                <w:rStyle w:val="screenelement"/>
                <w:sz w:val="16"/>
              </w:rPr>
              <w:t>OTC Options: Collective Processing</w:t>
            </w:r>
            <w:r w:rsidRPr="00B43F3F">
              <w:rPr>
                <w:sz w:val="16"/>
              </w:rPr>
              <w:t xml:space="preserve"> screen is displayed.</w:t>
            </w:r>
          </w:p>
        </w:tc>
        <w:tc>
          <w:tcPr>
            <w:tcW w:w="0" w:type="auto"/>
          </w:tcPr>
          <w:p w14:paraId="1FD38D9A" w14:textId="77777777" w:rsidR="000623F7" w:rsidRPr="00B43F3F" w:rsidRDefault="000623F7">
            <w:pPr>
              <w:rPr>
                <w:sz w:val="16"/>
              </w:rPr>
            </w:pPr>
          </w:p>
        </w:tc>
      </w:tr>
      <w:tr w:rsidR="00685DA5" w:rsidRPr="00B43F3F" w14:paraId="4BC35F4F" w14:textId="77777777" w:rsidTr="00B43F3F">
        <w:tc>
          <w:tcPr>
            <w:tcW w:w="0" w:type="auto"/>
          </w:tcPr>
          <w:p w14:paraId="25E48064" w14:textId="77777777" w:rsidR="00685DA5" w:rsidRPr="00B43F3F" w:rsidRDefault="000623F7">
            <w:pPr>
              <w:rPr>
                <w:sz w:val="16"/>
              </w:rPr>
            </w:pPr>
            <w:r w:rsidRPr="00B43F3F">
              <w:rPr>
                <w:sz w:val="16"/>
              </w:rPr>
              <w:t>3</w:t>
            </w:r>
          </w:p>
        </w:tc>
        <w:tc>
          <w:tcPr>
            <w:tcW w:w="0" w:type="auto"/>
          </w:tcPr>
          <w:p w14:paraId="4A1E453C" w14:textId="77777777" w:rsidR="00685DA5" w:rsidRPr="00B43F3F" w:rsidRDefault="000623F7">
            <w:pPr>
              <w:rPr>
                <w:sz w:val="16"/>
              </w:rPr>
            </w:pPr>
            <w:r w:rsidRPr="00B43F3F">
              <w:rPr>
                <w:rStyle w:val="bold"/>
                <w:sz w:val="16"/>
              </w:rPr>
              <w:t>Enter Selection Criteria</w:t>
            </w:r>
          </w:p>
        </w:tc>
        <w:tc>
          <w:tcPr>
            <w:tcW w:w="0" w:type="auto"/>
          </w:tcPr>
          <w:p w14:paraId="6C17A852" w14:textId="77777777" w:rsidR="00B43F3F" w:rsidRPr="00B43F3F" w:rsidRDefault="000623F7">
            <w:pPr>
              <w:rPr>
                <w:sz w:val="16"/>
              </w:rPr>
            </w:pPr>
            <w:r w:rsidRPr="00B43F3F">
              <w:rPr>
                <w:sz w:val="16"/>
              </w:rPr>
              <w:t xml:space="preserve">On the </w:t>
            </w:r>
            <w:r w:rsidRPr="00B43F3F">
              <w:rPr>
                <w:rStyle w:val="screenelement"/>
                <w:sz w:val="16"/>
              </w:rPr>
              <w:t xml:space="preserve">OTC Options: Collective </w:t>
            </w:r>
            <w:r w:rsidRPr="00B43F3F">
              <w:rPr>
                <w:rStyle w:val="screenelement"/>
                <w:sz w:val="16"/>
              </w:rPr>
              <w:t>Processing</w:t>
            </w:r>
            <w:r w:rsidRPr="00B43F3F">
              <w:rPr>
                <w:sz w:val="16"/>
              </w:rPr>
              <w:t xml:space="preserve"> screen, enter the following data and choose </w:t>
            </w:r>
            <w:r w:rsidRPr="00B43F3F">
              <w:rPr>
                <w:rStyle w:val="screenelement"/>
                <w:sz w:val="16"/>
              </w:rPr>
              <w:t>Execute</w:t>
            </w:r>
            <w:r w:rsidRPr="00B43F3F">
              <w:rPr>
                <w:sz w:val="16"/>
              </w:rPr>
              <w:t>:</w:t>
            </w:r>
          </w:p>
          <w:p w14:paraId="5E35B8A9"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54AC3DF5" w14:textId="62A139DD" w:rsidR="00685DA5"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&lt;the FX option transaction number you need to terminate&gt;</w:t>
            </w:r>
          </w:p>
        </w:tc>
        <w:tc>
          <w:tcPr>
            <w:tcW w:w="0" w:type="auto"/>
          </w:tcPr>
          <w:p w14:paraId="6ED1BF89" w14:textId="77777777" w:rsidR="00685DA5" w:rsidRPr="00B43F3F" w:rsidRDefault="000623F7">
            <w:pPr>
              <w:rPr>
                <w:sz w:val="16"/>
              </w:rPr>
            </w:pPr>
            <w:r w:rsidRPr="00B43F3F">
              <w:rPr>
                <w:sz w:val="16"/>
              </w:rPr>
              <w:t xml:space="preserve">The list of FX Option transaction (s) is displayed on the </w:t>
            </w:r>
            <w:r w:rsidRPr="00B43F3F">
              <w:rPr>
                <w:rStyle w:val="screenelement"/>
                <w:sz w:val="16"/>
              </w:rPr>
              <w:t>OTC Options: Collective Processing</w:t>
            </w:r>
            <w:r w:rsidRPr="00B43F3F">
              <w:rPr>
                <w:sz w:val="16"/>
              </w:rPr>
              <w:t xml:space="preserve"> screen.</w:t>
            </w:r>
          </w:p>
        </w:tc>
        <w:tc>
          <w:tcPr>
            <w:tcW w:w="0" w:type="auto"/>
          </w:tcPr>
          <w:p w14:paraId="7FADDB4F" w14:textId="77777777" w:rsidR="000623F7" w:rsidRPr="00B43F3F" w:rsidRDefault="000623F7">
            <w:pPr>
              <w:rPr>
                <w:sz w:val="16"/>
              </w:rPr>
            </w:pPr>
          </w:p>
        </w:tc>
      </w:tr>
      <w:tr w:rsidR="00685DA5" w:rsidRPr="00B43F3F" w14:paraId="52FAE11E" w14:textId="77777777" w:rsidTr="00B43F3F">
        <w:tc>
          <w:tcPr>
            <w:tcW w:w="0" w:type="auto"/>
          </w:tcPr>
          <w:p w14:paraId="212C2C0C" w14:textId="77777777" w:rsidR="00685DA5" w:rsidRPr="00B43F3F" w:rsidRDefault="000623F7">
            <w:pPr>
              <w:rPr>
                <w:sz w:val="16"/>
              </w:rPr>
            </w:pPr>
            <w:r w:rsidRPr="00B43F3F">
              <w:rPr>
                <w:sz w:val="16"/>
              </w:rPr>
              <w:t>4</w:t>
            </w:r>
          </w:p>
        </w:tc>
        <w:tc>
          <w:tcPr>
            <w:tcW w:w="0" w:type="auto"/>
          </w:tcPr>
          <w:p w14:paraId="36A293BD" w14:textId="77777777" w:rsidR="00685DA5" w:rsidRPr="00B43F3F" w:rsidRDefault="000623F7">
            <w:pPr>
              <w:rPr>
                <w:sz w:val="16"/>
              </w:rPr>
            </w:pPr>
            <w:r w:rsidRPr="00B43F3F">
              <w:rPr>
                <w:rStyle w:val="bold"/>
                <w:sz w:val="16"/>
              </w:rPr>
              <w:t>Terminate the Transaction</w:t>
            </w:r>
          </w:p>
        </w:tc>
        <w:tc>
          <w:tcPr>
            <w:tcW w:w="0" w:type="auto"/>
          </w:tcPr>
          <w:p w14:paraId="160A8929" w14:textId="77777777" w:rsidR="00685DA5" w:rsidRPr="00B43F3F" w:rsidRDefault="000623F7">
            <w:pPr>
              <w:rPr>
                <w:sz w:val="16"/>
              </w:rPr>
            </w:pPr>
            <w:r w:rsidRPr="00B43F3F">
              <w:rPr>
                <w:sz w:val="16"/>
              </w:rPr>
              <w:t xml:space="preserve">On the </w:t>
            </w:r>
            <w:r w:rsidRPr="00B43F3F">
              <w:rPr>
                <w:rStyle w:val="screenelement"/>
                <w:sz w:val="16"/>
              </w:rPr>
              <w:t>OTC Options: Collective Processing</w:t>
            </w:r>
            <w:r w:rsidRPr="00B43F3F">
              <w:rPr>
                <w:sz w:val="16"/>
              </w:rPr>
              <w:t xml:space="preserve"> screen, select the checkbox of the transaction to be terminated, and then choose </w:t>
            </w:r>
            <w:r w:rsidRPr="00B43F3F">
              <w:rPr>
                <w:rStyle w:val="screenelement"/>
                <w:sz w:val="16"/>
              </w:rPr>
              <w:t>Give Notice</w:t>
            </w:r>
            <w:r w:rsidRPr="00B43F3F">
              <w:rPr>
                <w:sz w:val="16"/>
              </w:rPr>
              <w:t>.</w:t>
            </w:r>
          </w:p>
        </w:tc>
        <w:tc>
          <w:tcPr>
            <w:tcW w:w="0" w:type="auto"/>
          </w:tcPr>
          <w:p w14:paraId="2D3CB905" w14:textId="77777777" w:rsidR="00685DA5" w:rsidRPr="00B43F3F" w:rsidRDefault="000623F7">
            <w:pPr>
              <w:rPr>
                <w:sz w:val="16"/>
              </w:rPr>
            </w:pPr>
            <w:r w:rsidRPr="00B43F3F">
              <w:rPr>
                <w:sz w:val="16"/>
              </w:rPr>
              <w:t xml:space="preserve">The </w:t>
            </w:r>
            <w:r w:rsidRPr="00B43F3F">
              <w:rPr>
                <w:rStyle w:val="screenelement"/>
                <w:sz w:val="16"/>
              </w:rPr>
              <w:t>Terminate OTC Option: Structure</w:t>
            </w:r>
            <w:r w:rsidRPr="00B43F3F">
              <w:rPr>
                <w:sz w:val="16"/>
              </w:rPr>
              <w:t xml:space="preserve"> screen is displayed.</w:t>
            </w:r>
          </w:p>
        </w:tc>
        <w:tc>
          <w:tcPr>
            <w:tcW w:w="0" w:type="auto"/>
          </w:tcPr>
          <w:p w14:paraId="0D92C777" w14:textId="77777777" w:rsidR="000623F7" w:rsidRPr="00B43F3F" w:rsidRDefault="000623F7">
            <w:pPr>
              <w:rPr>
                <w:sz w:val="16"/>
              </w:rPr>
            </w:pPr>
          </w:p>
        </w:tc>
      </w:tr>
      <w:tr w:rsidR="00685DA5" w:rsidRPr="00B43F3F" w14:paraId="16E39B85" w14:textId="77777777" w:rsidTr="00B43F3F">
        <w:tc>
          <w:tcPr>
            <w:tcW w:w="0" w:type="auto"/>
          </w:tcPr>
          <w:p w14:paraId="7D9B2146" w14:textId="77777777" w:rsidR="00685DA5" w:rsidRPr="00B43F3F" w:rsidRDefault="000623F7">
            <w:pPr>
              <w:rPr>
                <w:sz w:val="16"/>
              </w:rPr>
            </w:pPr>
            <w:r w:rsidRPr="00B43F3F">
              <w:rPr>
                <w:sz w:val="16"/>
              </w:rPr>
              <w:t>5</w:t>
            </w:r>
          </w:p>
        </w:tc>
        <w:tc>
          <w:tcPr>
            <w:tcW w:w="0" w:type="auto"/>
          </w:tcPr>
          <w:p w14:paraId="4358716A" w14:textId="77777777" w:rsidR="00685DA5" w:rsidRPr="00B43F3F" w:rsidRDefault="000623F7">
            <w:pPr>
              <w:rPr>
                <w:sz w:val="16"/>
              </w:rPr>
            </w:pPr>
            <w:r w:rsidRPr="00B43F3F">
              <w:rPr>
                <w:rStyle w:val="bold"/>
                <w:sz w:val="16"/>
              </w:rPr>
              <w:t>Save the Termination</w:t>
            </w:r>
          </w:p>
        </w:tc>
        <w:tc>
          <w:tcPr>
            <w:tcW w:w="0" w:type="auto"/>
          </w:tcPr>
          <w:p w14:paraId="1005CE2A" w14:textId="77777777" w:rsidR="00B43F3F" w:rsidRPr="00B43F3F" w:rsidRDefault="000623F7">
            <w:pPr>
              <w:rPr>
                <w:sz w:val="16"/>
              </w:rPr>
            </w:pPr>
            <w:r w:rsidRPr="00B43F3F">
              <w:rPr>
                <w:sz w:val="16"/>
              </w:rPr>
              <w:t xml:space="preserve">On the </w:t>
            </w:r>
            <w:r w:rsidRPr="00B43F3F">
              <w:rPr>
                <w:rStyle w:val="screenelement"/>
                <w:sz w:val="16"/>
              </w:rPr>
              <w:t>Terminate OTC Option: Structure</w:t>
            </w:r>
            <w:r w:rsidRPr="00B43F3F">
              <w:rPr>
                <w:sz w:val="16"/>
              </w:rPr>
              <w:t xml:space="preserve"> screen, the value of field Activity in header is </w:t>
            </w:r>
            <w:r w:rsidRPr="00B43F3F">
              <w:rPr>
                <w:rStyle w:val="bold"/>
                <w:sz w:val="16"/>
              </w:rPr>
              <w:t>3 - Termination</w:t>
            </w:r>
            <w:r w:rsidRPr="00B43F3F">
              <w:rPr>
                <w:sz w:val="16"/>
              </w:rPr>
              <w:t>.</w:t>
            </w:r>
          </w:p>
          <w:p w14:paraId="539014A6" w14:textId="77777777" w:rsidR="00B43F3F" w:rsidRPr="00B43F3F" w:rsidRDefault="000623F7">
            <w:pPr>
              <w:rPr>
                <w:sz w:val="16"/>
              </w:rPr>
            </w:pPr>
            <w:r w:rsidRPr="00B43F3F">
              <w:rPr>
                <w:sz w:val="16"/>
              </w:rPr>
              <w:t xml:space="preserve">Enter the following data in the </w:t>
            </w:r>
            <w:r w:rsidRPr="00B43F3F">
              <w:rPr>
                <w:rStyle w:val="screenelement"/>
                <w:sz w:val="16"/>
              </w:rPr>
              <w:t>Termination</w:t>
            </w:r>
            <w:r w:rsidRPr="00B43F3F">
              <w:rPr>
                <w:sz w:val="16"/>
              </w:rPr>
              <w:t xml:space="preserve"> sub-area, and choose </w:t>
            </w:r>
            <w:r w:rsidRPr="00B43F3F">
              <w:rPr>
                <w:rStyle w:val="screenelement"/>
                <w:sz w:val="16"/>
              </w:rPr>
              <w:t>Save</w:t>
            </w:r>
            <w:r w:rsidRPr="00B43F3F">
              <w:rPr>
                <w:sz w:val="16"/>
              </w:rPr>
              <w:t>:</w:t>
            </w:r>
          </w:p>
          <w:p w14:paraId="77D68827" w14:textId="77777777" w:rsidR="00B43F3F" w:rsidRPr="00B43F3F" w:rsidRDefault="000623F7">
            <w:pPr>
              <w:rPr>
                <w:sz w:val="16"/>
              </w:rPr>
            </w:pPr>
            <w:r w:rsidRPr="00B43F3F">
              <w:rPr>
                <w:rStyle w:val="screenelement"/>
                <w:sz w:val="16"/>
              </w:rPr>
              <w:t>Term.Date</w:t>
            </w:r>
            <w:r w:rsidRPr="00B43F3F">
              <w:rPr>
                <w:sz w:val="16"/>
              </w:rPr>
              <w:t xml:space="preserve">: </w:t>
            </w:r>
            <w:r w:rsidRPr="00B43F3F">
              <w:rPr>
                <w:rStyle w:val="userinput"/>
                <w:sz w:val="16"/>
              </w:rPr>
              <w:t>&lt;the termination date, it should be a date between the contract date and the Expiry date&gt;</w:t>
            </w:r>
          </w:p>
          <w:p w14:paraId="2FE1E291" w14:textId="77777777" w:rsidR="00B43F3F" w:rsidRPr="00B43F3F" w:rsidRDefault="000623F7">
            <w:pPr>
              <w:rPr>
                <w:sz w:val="16"/>
              </w:rPr>
            </w:pPr>
            <w:r w:rsidRPr="00B43F3F">
              <w:rPr>
                <w:rStyle w:val="screenelement"/>
                <w:sz w:val="16"/>
              </w:rPr>
              <w:t>Payment Date</w:t>
            </w:r>
            <w:r w:rsidRPr="00B43F3F">
              <w:rPr>
                <w:sz w:val="16"/>
              </w:rPr>
              <w:t xml:space="preserve">: for example, </w:t>
            </w:r>
            <w:r w:rsidRPr="00B43F3F">
              <w:rPr>
                <w:rStyle w:val="userinput"/>
                <w:sz w:val="16"/>
              </w:rPr>
              <w:t>&lt;termination data + 2 days&gt;</w:t>
            </w:r>
          </w:p>
          <w:p w14:paraId="106FEB90" w14:textId="77777777" w:rsidR="00B43F3F" w:rsidRPr="00B43F3F" w:rsidRDefault="000623F7">
            <w:pPr>
              <w:rPr>
                <w:sz w:val="16"/>
              </w:rPr>
            </w:pPr>
            <w:r w:rsidRPr="00B43F3F">
              <w:rPr>
                <w:rStyle w:val="screenelement"/>
                <w:sz w:val="16"/>
              </w:rPr>
              <w:t>Amount</w:t>
            </w:r>
            <w:r w:rsidRPr="00B43F3F">
              <w:rPr>
                <w:sz w:val="16"/>
              </w:rPr>
              <w:t xml:space="preserve">: for example, </w:t>
            </w:r>
            <w:r w:rsidRPr="00B43F3F">
              <w:rPr>
                <w:rStyle w:val="userinput"/>
                <w:sz w:val="16"/>
              </w:rPr>
              <w:t>-100</w:t>
            </w:r>
          </w:p>
          <w:p w14:paraId="76E6809C" w14:textId="07BD9E56" w:rsidR="00685DA5" w:rsidRPr="00B43F3F" w:rsidRDefault="000623F7">
            <w:pPr>
              <w:rPr>
                <w:sz w:val="16"/>
              </w:rPr>
            </w:pPr>
            <w:r w:rsidRPr="00B43F3F">
              <w:rPr>
                <w:sz w:val="16"/>
              </w:rPr>
              <w:t xml:space="preserve">If the </w:t>
            </w:r>
            <w:r w:rsidRPr="00B43F3F">
              <w:rPr>
                <w:rStyle w:val="screenelement"/>
                <w:sz w:val="16"/>
              </w:rPr>
              <w:t>Document lines: Display messages</w:t>
            </w:r>
            <w:r w:rsidRPr="00B43F3F">
              <w:rPr>
                <w:sz w:val="16"/>
              </w:rPr>
              <w:t xml:space="preserve"> dialogue is displayed, choose </w:t>
            </w:r>
            <w:r w:rsidRPr="00B43F3F">
              <w:rPr>
                <w:rStyle w:val="screenelement"/>
                <w:sz w:val="16"/>
              </w:rPr>
              <w:t>Continue</w:t>
            </w:r>
            <w:r w:rsidRPr="00B43F3F">
              <w:rPr>
                <w:sz w:val="16"/>
              </w:rPr>
              <w:t>.</w:t>
            </w:r>
          </w:p>
        </w:tc>
        <w:tc>
          <w:tcPr>
            <w:tcW w:w="0" w:type="auto"/>
          </w:tcPr>
          <w:p w14:paraId="03E0CE72" w14:textId="77777777" w:rsidR="00685DA5" w:rsidRPr="00B43F3F" w:rsidRDefault="000623F7">
            <w:pPr>
              <w:rPr>
                <w:sz w:val="16"/>
              </w:rPr>
            </w:pPr>
            <w:r w:rsidRPr="00B43F3F">
              <w:rPr>
                <w:sz w:val="16"/>
              </w:rPr>
              <w:t xml:space="preserve">The transaction is saved with status </w:t>
            </w:r>
            <w:r w:rsidRPr="00B43F3F">
              <w:rPr>
                <w:rStyle w:val="bold"/>
                <w:sz w:val="16"/>
              </w:rPr>
              <w:t>Termination</w:t>
            </w:r>
            <w:r w:rsidRPr="00B43F3F">
              <w:rPr>
                <w:sz w:val="16"/>
              </w:rPr>
              <w:t>.</w:t>
            </w:r>
          </w:p>
        </w:tc>
        <w:tc>
          <w:tcPr>
            <w:tcW w:w="0" w:type="auto"/>
          </w:tcPr>
          <w:p w14:paraId="625CA2EF" w14:textId="77777777" w:rsidR="000623F7" w:rsidRPr="00B43F3F" w:rsidRDefault="000623F7">
            <w:pPr>
              <w:rPr>
                <w:sz w:val="16"/>
              </w:rPr>
            </w:pPr>
          </w:p>
        </w:tc>
      </w:tr>
      <w:tr w:rsidR="00685DA5" w:rsidRPr="00B43F3F" w14:paraId="3A2675D9" w14:textId="77777777" w:rsidTr="00B43F3F">
        <w:tc>
          <w:tcPr>
            <w:tcW w:w="0" w:type="auto"/>
          </w:tcPr>
          <w:p w14:paraId="34D1F7FC" w14:textId="77777777" w:rsidR="00685DA5" w:rsidRPr="00B43F3F" w:rsidRDefault="000623F7">
            <w:pPr>
              <w:rPr>
                <w:sz w:val="16"/>
              </w:rPr>
            </w:pPr>
            <w:r w:rsidRPr="00B43F3F">
              <w:rPr>
                <w:sz w:val="16"/>
              </w:rPr>
              <w:t>6</w:t>
            </w:r>
          </w:p>
        </w:tc>
        <w:tc>
          <w:tcPr>
            <w:tcW w:w="0" w:type="auto"/>
          </w:tcPr>
          <w:p w14:paraId="76236100" w14:textId="77777777" w:rsidR="00685DA5" w:rsidRPr="00B43F3F" w:rsidRDefault="000623F7">
            <w:pPr>
              <w:rPr>
                <w:sz w:val="16"/>
              </w:rPr>
            </w:pPr>
            <w:r w:rsidRPr="00B43F3F">
              <w:rPr>
                <w:rStyle w:val="bold"/>
                <w:sz w:val="16"/>
              </w:rPr>
              <w:t>Access the SAP Fiori App</w:t>
            </w:r>
          </w:p>
        </w:tc>
        <w:tc>
          <w:tcPr>
            <w:tcW w:w="0" w:type="auto"/>
          </w:tcPr>
          <w:p w14:paraId="464D30C4" w14:textId="77777777" w:rsidR="00685DA5" w:rsidRPr="00B43F3F" w:rsidRDefault="000623F7">
            <w:pPr>
              <w:rPr>
                <w:sz w:val="16"/>
              </w:rPr>
            </w:pPr>
            <w:r w:rsidRPr="00B43F3F">
              <w:rPr>
                <w:sz w:val="16"/>
              </w:rPr>
              <w:t xml:space="preserve">Open </w:t>
            </w:r>
            <w:r w:rsidRPr="00B43F3F">
              <w:rPr>
                <w:rStyle w:val="screenelement"/>
                <w:sz w:val="16"/>
              </w:rPr>
              <w:t>Process Hedge Requests</w:t>
            </w:r>
            <w:r w:rsidRPr="00B43F3F">
              <w:rPr>
                <w:sz w:val="16"/>
              </w:rPr>
              <w:t xml:space="preserve"> </w:t>
            </w:r>
            <w:r w:rsidRPr="00B43F3F">
              <w:rPr>
                <w:rStyle w:val="CourierNew"/>
                <w:sz w:val="16"/>
              </w:rPr>
              <w:t>(TOEHREQO)</w:t>
            </w:r>
          </w:p>
        </w:tc>
        <w:tc>
          <w:tcPr>
            <w:tcW w:w="0" w:type="auto"/>
          </w:tcPr>
          <w:p w14:paraId="1A549B1C" w14:textId="77777777" w:rsidR="00685DA5" w:rsidRPr="00B43F3F" w:rsidRDefault="000623F7">
            <w:pPr>
              <w:rPr>
                <w:sz w:val="16"/>
              </w:rPr>
            </w:pPr>
            <w:r w:rsidRPr="00B43F3F">
              <w:rPr>
                <w:sz w:val="16"/>
              </w:rPr>
              <w:t xml:space="preserve">The </w:t>
            </w:r>
            <w:r w:rsidRPr="00B43F3F">
              <w:rPr>
                <w:rStyle w:val="screenelement"/>
                <w:sz w:val="16"/>
              </w:rPr>
              <w:t>Process Hedge Requests</w:t>
            </w:r>
            <w:r w:rsidRPr="00B43F3F">
              <w:rPr>
                <w:sz w:val="16"/>
              </w:rPr>
              <w:t xml:space="preserve"> screen is displayed.</w:t>
            </w:r>
          </w:p>
        </w:tc>
        <w:tc>
          <w:tcPr>
            <w:tcW w:w="0" w:type="auto"/>
          </w:tcPr>
          <w:p w14:paraId="3ACF34B9" w14:textId="77777777" w:rsidR="00685DA5" w:rsidRPr="00B43F3F" w:rsidRDefault="00685DA5">
            <w:pPr>
              <w:rPr>
                <w:sz w:val="16"/>
              </w:rPr>
            </w:pPr>
          </w:p>
        </w:tc>
      </w:tr>
      <w:tr w:rsidR="00685DA5" w:rsidRPr="00B43F3F" w14:paraId="7480F136" w14:textId="77777777" w:rsidTr="00B43F3F">
        <w:tc>
          <w:tcPr>
            <w:tcW w:w="0" w:type="auto"/>
          </w:tcPr>
          <w:p w14:paraId="7083DB19" w14:textId="77777777" w:rsidR="00685DA5" w:rsidRPr="00B43F3F" w:rsidRDefault="000623F7">
            <w:pPr>
              <w:rPr>
                <w:sz w:val="16"/>
              </w:rPr>
            </w:pPr>
            <w:r w:rsidRPr="00B43F3F">
              <w:rPr>
                <w:sz w:val="16"/>
              </w:rPr>
              <w:lastRenderedPageBreak/>
              <w:t>7</w:t>
            </w:r>
          </w:p>
        </w:tc>
        <w:tc>
          <w:tcPr>
            <w:tcW w:w="0" w:type="auto"/>
          </w:tcPr>
          <w:p w14:paraId="0D79430C" w14:textId="77777777" w:rsidR="00685DA5" w:rsidRPr="00B43F3F" w:rsidRDefault="000623F7">
            <w:pPr>
              <w:rPr>
                <w:sz w:val="16"/>
              </w:rPr>
            </w:pPr>
            <w:r w:rsidRPr="00B43F3F">
              <w:rPr>
                <w:rStyle w:val="bold"/>
                <w:sz w:val="16"/>
              </w:rPr>
              <w:t>Enter Selection Criteria</w:t>
            </w:r>
          </w:p>
        </w:tc>
        <w:tc>
          <w:tcPr>
            <w:tcW w:w="0" w:type="auto"/>
          </w:tcPr>
          <w:p w14:paraId="6BA11861" w14:textId="77777777" w:rsidR="00B43F3F" w:rsidRPr="00B43F3F" w:rsidRDefault="000623F7">
            <w:pPr>
              <w:rPr>
                <w:sz w:val="16"/>
              </w:rPr>
            </w:pPr>
            <w:r w:rsidRPr="00B43F3F">
              <w:rPr>
                <w:sz w:val="16"/>
              </w:rPr>
              <w:t xml:space="preserve">Enter the following data, and choose </w:t>
            </w:r>
            <w:r w:rsidRPr="00B43F3F">
              <w:rPr>
                <w:rStyle w:val="screenelement"/>
                <w:sz w:val="16"/>
              </w:rPr>
              <w:t>Start</w:t>
            </w:r>
            <w:r w:rsidRPr="00B43F3F">
              <w:rPr>
                <w:sz w:val="16"/>
              </w:rPr>
              <w:t>.:</w:t>
            </w:r>
          </w:p>
          <w:p w14:paraId="506F3681" w14:textId="30ACAE22" w:rsidR="00685DA5" w:rsidRPr="00B43F3F" w:rsidRDefault="000623F7">
            <w:pPr>
              <w:rPr>
                <w:sz w:val="16"/>
              </w:rPr>
            </w:pPr>
            <w:r w:rsidRPr="00B43F3F">
              <w:rPr>
                <w:rStyle w:val="screenelement"/>
                <w:sz w:val="16"/>
              </w:rPr>
              <w:t>Hedging Area</w:t>
            </w:r>
            <w:r w:rsidRPr="00B43F3F">
              <w:rPr>
                <w:sz w:val="16"/>
              </w:rPr>
              <w:t xml:space="preserve">: for example, </w:t>
            </w:r>
            <w:r w:rsidRPr="00B43F3F">
              <w:rPr>
                <w:rStyle w:val="userinput"/>
                <w:sz w:val="16"/>
              </w:rPr>
              <w:t>HA0002</w:t>
            </w:r>
          </w:p>
        </w:tc>
        <w:tc>
          <w:tcPr>
            <w:tcW w:w="0" w:type="auto"/>
          </w:tcPr>
          <w:p w14:paraId="558AC3C9" w14:textId="77777777" w:rsidR="00685DA5" w:rsidRPr="00B43F3F" w:rsidRDefault="000623F7">
            <w:pPr>
              <w:rPr>
                <w:sz w:val="16"/>
              </w:rPr>
            </w:pPr>
            <w:r w:rsidRPr="00B43F3F">
              <w:rPr>
                <w:sz w:val="16"/>
              </w:rPr>
              <w:t>hedge requests that match the filter criteria are displayed.</w:t>
            </w:r>
          </w:p>
        </w:tc>
        <w:tc>
          <w:tcPr>
            <w:tcW w:w="0" w:type="auto"/>
          </w:tcPr>
          <w:p w14:paraId="4785D674" w14:textId="77777777" w:rsidR="00685DA5" w:rsidRPr="00B43F3F" w:rsidRDefault="00685DA5">
            <w:pPr>
              <w:rPr>
                <w:sz w:val="16"/>
              </w:rPr>
            </w:pPr>
          </w:p>
        </w:tc>
      </w:tr>
      <w:tr w:rsidR="00685DA5" w:rsidRPr="00B43F3F" w14:paraId="0113670F" w14:textId="77777777" w:rsidTr="00B43F3F">
        <w:tc>
          <w:tcPr>
            <w:tcW w:w="0" w:type="auto"/>
          </w:tcPr>
          <w:p w14:paraId="11B292FD" w14:textId="77777777" w:rsidR="00685DA5" w:rsidRPr="00B43F3F" w:rsidRDefault="000623F7">
            <w:pPr>
              <w:rPr>
                <w:sz w:val="16"/>
              </w:rPr>
            </w:pPr>
            <w:r w:rsidRPr="00B43F3F">
              <w:rPr>
                <w:sz w:val="16"/>
              </w:rPr>
              <w:t>8</w:t>
            </w:r>
          </w:p>
        </w:tc>
        <w:tc>
          <w:tcPr>
            <w:tcW w:w="0" w:type="auto"/>
          </w:tcPr>
          <w:p w14:paraId="0ABDBCD2" w14:textId="77777777" w:rsidR="00685DA5" w:rsidRPr="00B43F3F" w:rsidRDefault="000623F7">
            <w:pPr>
              <w:rPr>
                <w:sz w:val="16"/>
              </w:rPr>
            </w:pPr>
            <w:r w:rsidRPr="00B43F3F">
              <w:rPr>
                <w:rStyle w:val="bold"/>
                <w:sz w:val="16"/>
              </w:rPr>
              <w:t xml:space="preserve">Check </w:t>
            </w:r>
            <w:r w:rsidRPr="00B43F3F">
              <w:rPr>
                <w:rStyle w:val="bold"/>
                <w:sz w:val="16"/>
              </w:rPr>
              <w:t>Termination Request Status</w:t>
            </w:r>
          </w:p>
        </w:tc>
        <w:tc>
          <w:tcPr>
            <w:tcW w:w="0" w:type="auto"/>
          </w:tcPr>
          <w:p w14:paraId="2C016DA7" w14:textId="77777777" w:rsidR="00685DA5" w:rsidRPr="00B43F3F" w:rsidRDefault="000623F7">
            <w:pPr>
              <w:rPr>
                <w:sz w:val="16"/>
              </w:rPr>
            </w:pPr>
            <w:r w:rsidRPr="00B43F3F">
              <w:rPr>
                <w:sz w:val="16"/>
              </w:rPr>
              <w:t xml:space="preserve">Status of the termination request is </w:t>
            </w:r>
            <w:r w:rsidRPr="00B43F3F">
              <w:rPr>
                <w:rStyle w:val="bold"/>
                <w:sz w:val="16"/>
              </w:rPr>
              <w:t>Completed</w:t>
            </w:r>
            <w:r w:rsidRPr="00B43F3F">
              <w:rPr>
                <w:sz w:val="16"/>
              </w:rPr>
              <w:t>.</w:t>
            </w:r>
          </w:p>
        </w:tc>
        <w:tc>
          <w:tcPr>
            <w:tcW w:w="0" w:type="auto"/>
          </w:tcPr>
          <w:p w14:paraId="4DD85D55" w14:textId="77777777" w:rsidR="00685DA5" w:rsidRPr="00B43F3F" w:rsidRDefault="00685DA5">
            <w:pPr>
              <w:rPr>
                <w:sz w:val="16"/>
              </w:rPr>
            </w:pPr>
          </w:p>
        </w:tc>
        <w:tc>
          <w:tcPr>
            <w:tcW w:w="0" w:type="auto"/>
          </w:tcPr>
          <w:p w14:paraId="00817287" w14:textId="77777777" w:rsidR="00685DA5" w:rsidRPr="00B43F3F" w:rsidRDefault="00685DA5">
            <w:pPr>
              <w:rPr>
                <w:sz w:val="16"/>
              </w:rPr>
            </w:pPr>
          </w:p>
        </w:tc>
      </w:tr>
    </w:tbl>
    <w:p w14:paraId="60655EE6" w14:textId="77777777" w:rsidR="00685DA5" w:rsidRDefault="000623F7">
      <w:pPr>
        <w:pStyle w:val="Heading3"/>
      </w:pPr>
      <w:bookmarkStart w:id="120" w:name="unique_57"/>
      <w:bookmarkStart w:id="121" w:name="_Toc232850098"/>
      <w:r>
        <w:t>Set Termination Settlement Status for Hedging Instrument</w:t>
      </w:r>
      <w:bookmarkEnd w:id="120"/>
      <w:bookmarkEnd w:id="121"/>
    </w:p>
    <w:p w14:paraId="2BF68897" w14:textId="77777777" w:rsidR="00685DA5" w:rsidRDefault="000623F7">
      <w:pPr>
        <w:pStyle w:val="sectiontitle"/>
      </w:pPr>
      <w:r>
        <w:t>Test Administration</w:t>
      </w:r>
    </w:p>
    <w:p w14:paraId="2BE2CAB8" w14:textId="77777777" w:rsidR="00685DA5" w:rsidRDefault="000623F7">
      <w:r>
        <w:t>Customer project: Fill in the project-specific parts.</w:t>
      </w:r>
    </w:p>
    <w:p w14:paraId="3687C1B9"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11B59A35"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1F979F"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87832"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7C9F0"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AE9BB" w14:textId="77777777" w:rsidR="000623F7" w:rsidRPr="00B43F3F" w:rsidRDefault="000623F7">
            <w:pPr>
              <w:rPr>
                <w:sz w:val="12"/>
              </w:rPr>
            </w:pPr>
          </w:p>
        </w:tc>
      </w:tr>
      <w:tr w:rsidR="00685DA5" w:rsidRPr="00B43F3F" w14:paraId="65027171"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98C9C"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C44710"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71D88"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64D9C1" w14:textId="77777777" w:rsidR="000623F7" w:rsidRPr="00B43F3F" w:rsidRDefault="000623F7">
            <w:pPr>
              <w:rPr>
                <w:sz w:val="12"/>
              </w:rPr>
            </w:pPr>
          </w:p>
        </w:tc>
      </w:tr>
      <w:tr w:rsidR="00685DA5" w:rsidRPr="00B43F3F" w14:paraId="631BCEBA"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6DBF6"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F1330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F5208"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3AE97B"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3CD69481" w14:textId="77777777" w:rsidR="00685DA5" w:rsidRDefault="000623F7">
      <w:pPr>
        <w:pStyle w:val="sectiontitle"/>
      </w:pPr>
      <w:r>
        <w:t>Purpose</w:t>
      </w:r>
    </w:p>
    <w:p w14:paraId="5F8F017D" w14:textId="77777777" w:rsidR="00B43F3F" w:rsidRDefault="000623F7">
      <w:r>
        <w:t xml:space="preserve">After you terminate the FX option transaction in the system, you need to set its status to </w:t>
      </w:r>
      <w:r>
        <w:rPr>
          <w:rStyle w:val="bold"/>
        </w:rPr>
        <w:t>Termination Settlement</w:t>
      </w:r>
      <w:r>
        <w:t xml:space="preserve"> before you can create postings for termination flow. Usually it should be done after you receive the incoming confirmation about termination from your counterparty.</w:t>
      </w:r>
    </w:p>
    <w:p w14:paraId="26385E71" w14:textId="1E312CC3" w:rsidR="00685DA5" w:rsidRDefault="000623F7">
      <w:r>
        <w:t xml:space="preserve">In this step, you settle the termination of a plain vanilla option, or of one </w:t>
      </w:r>
      <w:r>
        <w:t>leg of the zero/low cost collar FX option. In case that both legs of zero/low cost collar FX option should be terminated, settle their termination one by one.</w:t>
      </w:r>
    </w:p>
    <w:p w14:paraId="5B8BD783"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711"/>
        <w:gridCol w:w="1759"/>
        <w:gridCol w:w="5998"/>
        <w:gridCol w:w="4603"/>
        <w:gridCol w:w="1233"/>
      </w:tblGrid>
      <w:tr w:rsidR="00685DA5" w:rsidRPr="00B43F3F" w14:paraId="19C06C53"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1ED79ADA" w14:textId="77777777" w:rsidR="00685DA5" w:rsidRPr="00B43F3F" w:rsidRDefault="000623F7">
            <w:pPr>
              <w:pStyle w:val="boldparagraph"/>
              <w:rPr>
                <w:sz w:val="16"/>
              </w:rPr>
            </w:pPr>
            <w:r w:rsidRPr="00B43F3F">
              <w:rPr>
                <w:sz w:val="16"/>
              </w:rPr>
              <w:t>Test Step #</w:t>
            </w:r>
          </w:p>
        </w:tc>
        <w:tc>
          <w:tcPr>
            <w:tcW w:w="0" w:type="auto"/>
          </w:tcPr>
          <w:p w14:paraId="505C6400" w14:textId="77777777" w:rsidR="00685DA5" w:rsidRPr="00B43F3F" w:rsidRDefault="000623F7">
            <w:pPr>
              <w:pStyle w:val="boldparagraph"/>
              <w:rPr>
                <w:sz w:val="16"/>
              </w:rPr>
            </w:pPr>
            <w:r w:rsidRPr="00B43F3F">
              <w:rPr>
                <w:sz w:val="16"/>
              </w:rPr>
              <w:t>Test Step Name</w:t>
            </w:r>
          </w:p>
        </w:tc>
        <w:tc>
          <w:tcPr>
            <w:tcW w:w="0" w:type="auto"/>
          </w:tcPr>
          <w:p w14:paraId="037546CB" w14:textId="77777777" w:rsidR="00685DA5" w:rsidRPr="00B43F3F" w:rsidRDefault="000623F7">
            <w:pPr>
              <w:pStyle w:val="boldparagraph"/>
              <w:rPr>
                <w:sz w:val="16"/>
              </w:rPr>
            </w:pPr>
            <w:r w:rsidRPr="00B43F3F">
              <w:rPr>
                <w:sz w:val="16"/>
              </w:rPr>
              <w:t>Instruction</w:t>
            </w:r>
          </w:p>
        </w:tc>
        <w:tc>
          <w:tcPr>
            <w:tcW w:w="0" w:type="auto"/>
          </w:tcPr>
          <w:p w14:paraId="452997B6" w14:textId="77777777" w:rsidR="00685DA5" w:rsidRPr="00B43F3F" w:rsidRDefault="000623F7">
            <w:pPr>
              <w:pStyle w:val="boldparagraph"/>
              <w:rPr>
                <w:sz w:val="16"/>
              </w:rPr>
            </w:pPr>
            <w:r w:rsidRPr="00B43F3F">
              <w:rPr>
                <w:sz w:val="16"/>
              </w:rPr>
              <w:t>Expected Result</w:t>
            </w:r>
          </w:p>
        </w:tc>
        <w:tc>
          <w:tcPr>
            <w:tcW w:w="0" w:type="auto"/>
          </w:tcPr>
          <w:p w14:paraId="67AE0345" w14:textId="77777777" w:rsidR="00685DA5" w:rsidRPr="00B43F3F" w:rsidRDefault="000623F7">
            <w:pPr>
              <w:pStyle w:val="boldparagraph"/>
              <w:rPr>
                <w:sz w:val="16"/>
              </w:rPr>
            </w:pPr>
            <w:r w:rsidRPr="00B43F3F">
              <w:rPr>
                <w:sz w:val="16"/>
              </w:rPr>
              <w:t>Pass / Fail / Comment</w:t>
            </w:r>
          </w:p>
        </w:tc>
      </w:tr>
      <w:tr w:rsidR="00685DA5" w:rsidRPr="00B43F3F" w14:paraId="4EF638D7" w14:textId="77777777" w:rsidTr="00B43F3F">
        <w:tc>
          <w:tcPr>
            <w:tcW w:w="0" w:type="auto"/>
          </w:tcPr>
          <w:p w14:paraId="0608621B" w14:textId="77777777" w:rsidR="00685DA5" w:rsidRPr="00B43F3F" w:rsidRDefault="000623F7">
            <w:pPr>
              <w:rPr>
                <w:sz w:val="16"/>
              </w:rPr>
            </w:pPr>
            <w:r w:rsidRPr="00B43F3F">
              <w:rPr>
                <w:sz w:val="16"/>
              </w:rPr>
              <w:t>1</w:t>
            </w:r>
          </w:p>
        </w:tc>
        <w:tc>
          <w:tcPr>
            <w:tcW w:w="0" w:type="auto"/>
          </w:tcPr>
          <w:p w14:paraId="0AA850E5" w14:textId="77777777" w:rsidR="00685DA5" w:rsidRPr="00B43F3F" w:rsidRDefault="000623F7">
            <w:pPr>
              <w:rPr>
                <w:sz w:val="16"/>
              </w:rPr>
            </w:pPr>
            <w:r w:rsidRPr="00B43F3F">
              <w:rPr>
                <w:rStyle w:val="bold"/>
                <w:sz w:val="16"/>
              </w:rPr>
              <w:t>Log On</w:t>
            </w:r>
          </w:p>
        </w:tc>
        <w:tc>
          <w:tcPr>
            <w:tcW w:w="0" w:type="auto"/>
          </w:tcPr>
          <w:p w14:paraId="763425AC" w14:textId="77777777" w:rsidR="00685DA5" w:rsidRPr="00B43F3F" w:rsidRDefault="000623F7">
            <w:pPr>
              <w:rPr>
                <w:sz w:val="16"/>
              </w:rPr>
            </w:pPr>
            <w:r w:rsidRPr="00B43F3F">
              <w:rPr>
                <w:sz w:val="16"/>
              </w:rPr>
              <w:t>Log on to the SAP Fiori launchpad as a Treasury Specialist - Back Office.</w:t>
            </w:r>
          </w:p>
        </w:tc>
        <w:tc>
          <w:tcPr>
            <w:tcW w:w="0" w:type="auto"/>
          </w:tcPr>
          <w:p w14:paraId="49963870" w14:textId="77777777" w:rsidR="000623F7" w:rsidRPr="00B43F3F" w:rsidRDefault="000623F7">
            <w:pPr>
              <w:rPr>
                <w:sz w:val="16"/>
              </w:rPr>
            </w:pPr>
          </w:p>
        </w:tc>
        <w:tc>
          <w:tcPr>
            <w:tcW w:w="0" w:type="auto"/>
          </w:tcPr>
          <w:p w14:paraId="22FFEB65" w14:textId="77777777" w:rsidR="000623F7" w:rsidRPr="00B43F3F" w:rsidRDefault="000623F7">
            <w:pPr>
              <w:rPr>
                <w:sz w:val="16"/>
              </w:rPr>
            </w:pPr>
          </w:p>
        </w:tc>
      </w:tr>
      <w:tr w:rsidR="00685DA5" w:rsidRPr="00B43F3F" w14:paraId="5F60F103" w14:textId="77777777" w:rsidTr="00B43F3F">
        <w:tc>
          <w:tcPr>
            <w:tcW w:w="0" w:type="auto"/>
          </w:tcPr>
          <w:p w14:paraId="56EF5DF4" w14:textId="77777777" w:rsidR="00685DA5" w:rsidRPr="00B43F3F" w:rsidRDefault="000623F7">
            <w:pPr>
              <w:rPr>
                <w:sz w:val="16"/>
              </w:rPr>
            </w:pPr>
            <w:r w:rsidRPr="00B43F3F">
              <w:rPr>
                <w:sz w:val="16"/>
              </w:rPr>
              <w:t>2</w:t>
            </w:r>
          </w:p>
        </w:tc>
        <w:tc>
          <w:tcPr>
            <w:tcW w:w="0" w:type="auto"/>
          </w:tcPr>
          <w:p w14:paraId="37F44F47" w14:textId="77777777" w:rsidR="00685DA5" w:rsidRPr="00B43F3F" w:rsidRDefault="000623F7">
            <w:pPr>
              <w:rPr>
                <w:sz w:val="16"/>
              </w:rPr>
            </w:pPr>
            <w:r w:rsidRPr="00B43F3F">
              <w:rPr>
                <w:rStyle w:val="bold"/>
                <w:sz w:val="16"/>
              </w:rPr>
              <w:t>Access the SAP Fiori app</w:t>
            </w:r>
          </w:p>
        </w:tc>
        <w:tc>
          <w:tcPr>
            <w:tcW w:w="0" w:type="auto"/>
          </w:tcPr>
          <w:p w14:paraId="32923760" w14:textId="77777777" w:rsidR="00685DA5" w:rsidRPr="00B43F3F" w:rsidRDefault="000623F7">
            <w:pPr>
              <w:rPr>
                <w:sz w:val="16"/>
              </w:rPr>
            </w:pPr>
            <w:r w:rsidRPr="00B43F3F">
              <w:rPr>
                <w:sz w:val="16"/>
              </w:rPr>
              <w:t xml:space="preserve">Open </w:t>
            </w:r>
            <w:r w:rsidRPr="00B43F3F">
              <w:rPr>
                <w:rStyle w:val="screenelement"/>
                <w:sz w:val="16"/>
              </w:rPr>
              <w:t>Process OTC Options</w:t>
            </w:r>
            <w:r w:rsidRPr="00B43F3F">
              <w:rPr>
                <w:sz w:val="16"/>
              </w:rPr>
              <w:t xml:space="preserve"> - </w:t>
            </w:r>
            <w:r w:rsidRPr="00B43F3F">
              <w:rPr>
                <w:rStyle w:val="screenelement"/>
                <w:sz w:val="16"/>
              </w:rPr>
              <w:t>Collective Processing</w:t>
            </w:r>
            <w:r w:rsidRPr="00B43F3F">
              <w:rPr>
                <w:sz w:val="16"/>
              </w:rPr>
              <w:t xml:space="preserve"> </w:t>
            </w:r>
            <w:r w:rsidRPr="00B43F3F">
              <w:rPr>
                <w:rStyle w:val="CourierNew"/>
                <w:sz w:val="16"/>
              </w:rPr>
              <w:t>(TI91)</w:t>
            </w:r>
            <w:r w:rsidRPr="00B43F3F">
              <w:rPr>
                <w:sz w:val="16"/>
              </w:rPr>
              <w:t>.</w:t>
            </w:r>
          </w:p>
        </w:tc>
        <w:tc>
          <w:tcPr>
            <w:tcW w:w="0" w:type="auto"/>
          </w:tcPr>
          <w:p w14:paraId="2E633CE3" w14:textId="77777777" w:rsidR="00685DA5" w:rsidRPr="00B43F3F" w:rsidRDefault="000623F7">
            <w:pPr>
              <w:rPr>
                <w:sz w:val="16"/>
              </w:rPr>
            </w:pPr>
            <w:r w:rsidRPr="00B43F3F">
              <w:rPr>
                <w:sz w:val="16"/>
              </w:rPr>
              <w:t xml:space="preserve">The </w:t>
            </w:r>
            <w:r w:rsidRPr="00B43F3F">
              <w:rPr>
                <w:rStyle w:val="screenelement"/>
                <w:sz w:val="16"/>
              </w:rPr>
              <w:t>OTC Options: Collective Processing</w:t>
            </w:r>
            <w:r w:rsidRPr="00B43F3F">
              <w:rPr>
                <w:sz w:val="16"/>
              </w:rPr>
              <w:t xml:space="preserve"> screen displays.</w:t>
            </w:r>
          </w:p>
        </w:tc>
        <w:tc>
          <w:tcPr>
            <w:tcW w:w="0" w:type="auto"/>
          </w:tcPr>
          <w:p w14:paraId="3023903B" w14:textId="77777777" w:rsidR="000623F7" w:rsidRPr="00B43F3F" w:rsidRDefault="000623F7">
            <w:pPr>
              <w:rPr>
                <w:sz w:val="16"/>
              </w:rPr>
            </w:pPr>
          </w:p>
        </w:tc>
      </w:tr>
      <w:tr w:rsidR="00685DA5" w:rsidRPr="00B43F3F" w14:paraId="20ABD038" w14:textId="77777777" w:rsidTr="00B43F3F">
        <w:tc>
          <w:tcPr>
            <w:tcW w:w="0" w:type="auto"/>
          </w:tcPr>
          <w:p w14:paraId="250AE82B" w14:textId="77777777" w:rsidR="00685DA5" w:rsidRPr="00B43F3F" w:rsidRDefault="000623F7">
            <w:pPr>
              <w:rPr>
                <w:sz w:val="16"/>
              </w:rPr>
            </w:pPr>
            <w:r w:rsidRPr="00B43F3F">
              <w:rPr>
                <w:sz w:val="16"/>
              </w:rPr>
              <w:t>3</w:t>
            </w:r>
          </w:p>
        </w:tc>
        <w:tc>
          <w:tcPr>
            <w:tcW w:w="0" w:type="auto"/>
          </w:tcPr>
          <w:p w14:paraId="2E797890" w14:textId="77777777" w:rsidR="00685DA5" w:rsidRPr="00B43F3F" w:rsidRDefault="000623F7">
            <w:pPr>
              <w:rPr>
                <w:sz w:val="16"/>
              </w:rPr>
            </w:pPr>
            <w:r w:rsidRPr="00B43F3F">
              <w:rPr>
                <w:rStyle w:val="bold"/>
                <w:sz w:val="16"/>
              </w:rPr>
              <w:t>Enter Selection Criteria</w:t>
            </w:r>
          </w:p>
        </w:tc>
        <w:tc>
          <w:tcPr>
            <w:tcW w:w="0" w:type="auto"/>
          </w:tcPr>
          <w:p w14:paraId="0466BCBD" w14:textId="77777777" w:rsidR="00B43F3F" w:rsidRPr="00B43F3F" w:rsidRDefault="000623F7">
            <w:pPr>
              <w:rPr>
                <w:sz w:val="16"/>
              </w:rPr>
            </w:pPr>
            <w:r w:rsidRPr="00B43F3F">
              <w:rPr>
                <w:sz w:val="16"/>
              </w:rPr>
              <w:t xml:space="preserve">On the </w:t>
            </w:r>
            <w:r w:rsidRPr="00B43F3F">
              <w:rPr>
                <w:rStyle w:val="screenelement"/>
                <w:sz w:val="16"/>
              </w:rPr>
              <w:t>OTC Options: Collective Processing</w:t>
            </w:r>
            <w:r w:rsidRPr="00B43F3F">
              <w:rPr>
                <w:sz w:val="16"/>
              </w:rPr>
              <w:t xml:space="preserve"> screen, enter the following data and choose </w:t>
            </w:r>
            <w:r w:rsidRPr="00B43F3F">
              <w:rPr>
                <w:rStyle w:val="screenelement"/>
                <w:sz w:val="16"/>
              </w:rPr>
              <w:t>Execute</w:t>
            </w:r>
            <w:r w:rsidRPr="00B43F3F">
              <w:rPr>
                <w:sz w:val="16"/>
              </w:rPr>
              <w:t>:</w:t>
            </w:r>
          </w:p>
          <w:p w14:paraId="21333BD0" w14:textId="77777777" w:rsidR="00B43F3F" w:rsidRPr="00B43F3F" w:rsidRDefault="000623F7">
            <w:pPr>
              <w:rPr>
                <w:sz w:val="16"/>
              </w:rPr>
            </w:pPr>
            <w:r w:rsidRPr="00B43F3F">
              <w:rPr>
                <w:rStyle w:val="screenelement"/>
                <w:sz w:val="16"/>
              </w:rPr>
              <w:lastRenderedPageBreak/>
              <w:t>Company Code</w:t>
            </w:r>
            <w:r w:rsidRPr="00B43F3F">
              <w:rPr>
                <w:sz w:val="16"/>
              </w:rPr>
              <w:t xml:space="preserve">: for example, </w:t>
            </w:r>
            <w:r w:rsidRPr="00B43F3F">
              <w:rPr>
                <w:rStyle w:val="userinput"/>
                <w:sz w:val="16"/>
              </w:rPr>
              <w:t>3310</w:t>
            </w:r>
          </w:p>
          <w:p w14:paraId="55004DD5" w14:textId="7463514F" w:rsidR="00685DA5"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&lt;the FX option transaction number in status Termination&gt;</w:t>
            </w:r>
          </w:p>
        </w:tc>
        <w:tc>
          <w:tcPr>
            <w:tcW w:w="0" w:type="auto"/>
          </w:tcPr>
          <w:p w14:paraId="07B6D753" w14:textId="77777777" w:rsidR="00685DA5" w:rsidRPr="00B43F3F" w:rsidRDefault="000623F7">
            <w:pPr>
              <w:rPr>
                <w:sz w:val="16"/>
              </w:rPr>
            </w:pPr>
            <w:r w:rsidRPr="00B43F3F">
              <w:rPr>
                <w:sz w:val="16"/>
              </w:rPr>
              <w:lastRenderedPageBreak/>
              <w:t xml:space="preserve">The list of FX Option transaction(s) is displayed on the </w:t>
            </w:r>
            <w:r w:rsidRPr="00B43F3F">
              <w:rPr>
                <w:rStyle w:val="screenelement"/>
                <w:sz w:val="16"/>
              </w:rPr>
              <w:t>OTC Options: Collective Processing</w:t>
            </w:r>
            <w:r w:rsidRPr="00B43F3F">
              <w:rPr>
                <w:sz w:val="16"/>
              </w:rPr>
              <w:t xml:space="preserve"> screen.</w:t>
            </w:r>
          </w:p>
        </w:tc>
        <w:tc>
          <w:tcPr>
            <w:tcW w:w="0" w:type="auto"/>
          </w:tcPr>
          <w:p w14:paraId="0C6F30B2" w14:textId="77777777" w:rsidR="000623F7" w:rsidRPr="00B43F3F" w:rsidRDefault="000623F7">
            <w:pPr>
              <w:rPr>
                <w:sz w:val="16"/>
              </w:rPr>
            </w:pPr>
          </w:p>
        </w:tc>
      </w:tr>
      <w:tr w:rsidR="00685DA5" w:rsidRPr="00B43F3F" w14:paraId="4A1EBC10" w14:textId="77777777" w:rsidTr="00B43F3F">
        <w:tc>
          <w:tcPr>
            <w:tcW w:w="0" w:type="auto"/>
          </w:tcPr>
          <w:p w14:paraId="7A5FA69E" w14:textId="77777777" w:rsidR="00685DA5" w:rsidRPr="00B43F3F" w:rsidRDefault="000623F7">
            <w:pPr>
              <w:rPr>
                <w:sz w:val="16"/>
              </w:rPr>
            </w:pPr>
            <w:r w:rsidRPr="00B43F3F">
              <w:rPr>
                <w:sz w:val="16"/>
              </w:rPr>
              <w:t>4</w:t>
            </w:r>
          </w:p>
        </w:tc>
        <w:tc>
          <w:tcPr>
            <w:tcW w:w="0" w:type="auto"/>
          </w:tcPr>
          <w:p w14:paraId="4287F708" w14:textId="77777777" w:rsidR="00685DA5" w:rsidRPr="00B43F3F" w:rsidRDefault="000623F7">
            <w:pPr>
              <w:rPr>
                <w:sz w:val="16"/>
              </w:rPr>
            </w:pPr>
            <w:r w:rsidRPr="00B43F3F">
              <w:rPr>
                <w:rStyle w:val="bold"/>
                <w:sz w:val="16"/>
              </w:rPr>
              <w:t>Settle the Termination</w:t>
            </w:r>
          </w:p>
        </w:tc>
        <w:tc>
          <w:tcPr>
            <w:tcW w:w="0" w:type="auto"/>
          </w:tcPr>
          <w:p w14:paraId="751CBCA7" w14:textId="77777777" w:rsidR="00685DA5" w:rsidRPr="00B43F3F" w:rsidRDefault="000623F7">
            <w:pPr>
              <w:rPr>
                <w:sz w:val="16"/>
              </w:rPr>
            </w:pPr>
            <w:r w:rsidRPr="00B43F3F">
              <w:rPr>
                <w:sz w:val="16"/>
              </w:rPr>
              <w:t xml:space="preserve">On the </w:t>
            </w:r>
            <w:r w:rsidRPr="00B43F3F">
              <w:rPr>
                <w:rStyle w:val="screenelement"/>
                <w:sz w:val="16"/>
              </w:rPr>
              <w:t>OTC Options: Collective Processing</w:t>
            </w:r>
            <w:r w:rsidRPr="00B43F3F">
              <w:rPr>
                <w:sz w:val="16"/>
              </w:rPr>
              <w:t xml:space="preserve"> screen, select the checkbox of the transaction to be settled, and then choose </w:t>
            </w:r>
            <w:r w:rsidRPr="00B43F3F">
              <w:rPr>
                <w:rStyle w:val="screenelement"/>
                <w:sz w:val="16"/>
              </w:rPr>
              <w:t>Settle</w:t>
            </w:r>
            <w:r w:rsidRPr="00B43F3F">
              <w:rPr>
                <w:sz w:val="16"/>
              </w:rPr>
              <w:t>.</w:t>
            </w:r>
          </w:p>
        </w:tc>
        <w:tc>
          <w:tcPr>
            <w:tcW w:w="0" w:type="auto"/>
          </w:tcPr>
          <w:p w14:paraId="6A7E4F32" w14:textId="77777777" w:rsidR="00685DA5" w:rsidRPr="00B43F3F" w:rsidRDefault="000623F7">
            <w:pPr>
              <w:rPr>
                <w:sz w:val="16"/>
              </w:rPr>
            </w:pPr>
            <w:r w:rsidRPr="00B43F3F">
              <w:rPr>
                <w:sz w:val="16"/>
              </w:rPr>
              <w:t xml:space="preserve">The </w:t>
            </w:r>
            <w:r w:rsidRPr="00B43F3F">
              <w:rPr>
                <w:rStyle w:val="screenelement"/>
                <w:sz w:val="16"/>
              </w:rPr>
              <w:t xml:space="preserve">OTC </w:t>
            </w:r>
            <w:r w:rsidRPr="00B43F3F">
              <w:rPr>
                <w:rStyle w:val="screenelement"/>
                <w:sz w:val="16"/>
              </w:rPr>
              <w:t>Option: Settle Termination: Structure</w:t>
            </w:r>
            <w:r w:rsidRPr="00B43F3F">
              <w:rPr>
                <w:sz w:val="16"/>
              </w:rPr>
              <w:t xml:space="preserve"> screen is displayed.</w:t>
            </w:r>
          </w:p>
        </w:tc>
        <w:tc>
          <w:tcPr>
            <w:tcW w:w="0" w:type="auto"/>
          </w:tcPr>
          <w:p w14:paraId="0AB12D2D" w14:textId="77777777" w:rsidR="000623F7" w:rsidRPr="00B43F3F" w:rsidRDefault="000623F7">
            <w:pPr>
              <w:rPr>
                <w:sz w:val="16"/>
              </w:rPr>
            </w:pPr>
          </w:p>
        </w:tc>
      </w:tr>
      <w:tr w:rsidR="00685DA5" w:rsidRPr="00B43F3F" w14:paraId="1C301D8B" w14:textId="77777777" w:rsidTr="00B43F3F">
        <w:tc>
          <w:tcPr>
            <w:tcW w:w="0" w:type="auto"/>
          </w:tcPr>
          <w:p w14:paraId="18218BCE" w14:textId="77777777" w:rsidR="00685DA5" w:rsidRPr="00B43F3F" w:rsidRDefault="000623F7">
            <w:pPr>
              <w:rPr>
                <w:sz w:val="16"/>
              </w:rPr>
            </w:pPr>
            <w:r w:rsidRPr="00B43F3F">
              <w:rPr>
                <w:sz w:val="16"/>
              </w:rPr>
              <w:t>5</w:t>
            </w:r>
          </w:p>
        </w:tc>
        <w:tc>
          <w:tcPr>
            <w:tcW w:w="0" w:type="auto"/>
          </w:tcPr>
          <w:p w14:paraId="59FD1714" w14:textId="77777777" w:rsidR="00685DA5" w:rsidRPr="00B43F3F" w:rsidRDefault="000623F7">
            <w:pPr>
              <w:rPr>
                <w:sz w:val="16"/>
              </w:rPr>
            </w:pPr>
            <w:r w:rsidRPr="00B43F3F">
              <w:rPr>
                <w:rStyle w:val="bold"/>
                <w:sz w:val="16"/>
              </w:rPr>
              <w:t>Save the Termination Settlement</w:t>
            </w:r>
          </w:p>
        </w:tc>
        <w:tc>
          <w:tcPr>
            <w:tcW w:w="0" w:type="auto"/>
          </w:tcPr>
          <w:p w14:paraId="66DD9BEC" w14:textId="77777777" w:rsidR="00B43F3F" w:rsidRPr="00B43F3F" w:rsidRDefault="000623F7">
            <w:pPr>
              <w:rPr>
                <w:sz w:val="16"/>
              </w:rPr>
            </w:pPr>
            <w:r w:rsidRPr="00B43F3F">
              <w:rPr>
                <w:sz w:val="16"/>
              </w:rPr>
              <w:t xml:space="preserve">On the </w:t>
            </w:r>
            <w:r w:rsidRPr="00B43F3F">
              <w:rPr>
                <w:rStyle w:val="screenelement"/>
                <w:sz w:val="16"/>
              </w:rPr>
              <w:t>OTC Option: Settle Termination: Structure</w:t>
            </w:r>
            <w:r w:rsidRPr="00B43F3F">
              <w:rPr>
                <w:sz w:val="16"/>
              </w:rPr>
              <w:t xml:space="preserve"> screen, the value of field Activity in header is </w:t>
            </w:r>
            <w:r w:rsidRPr="00B43F3F">
              <w:rPr>
                <w:rStyle w:val="bold"/>
                <w:sz w:val="16"/>
              </w:rPr>
              <w:t>4 - Termination Settlement</w:t>
            </w:r>
            <w:r w:rsidRPr="00B43F3F">
              <w:rPr>
                <w:sz w:val="16"/>
              </w:rPr>
              <w:t>.</w:t>
            </w:r>
          </w:p>
          <w:p w14:paraId="2B5223A4" w14:textId="77777777" w:rsidR="00B43F3F" w:rsidRPr="00B43F3F" w:rsidRDefault="000623F7">
            <w:pPr>
              <w:rPr>
                <w:sz w:val="16"/>
              </w:rPr>
            </w:pPr>
            <w:r w:rsidRPr="00B43F3F">
              <w:rPr>
                <w:sz w:val="16"/>
              </w:rPr>
              <w:t xml:space="preserve">Choose </w:t>
            </w:r>
            <w:r w:rsidRPr="00B43F3F">
              <w:rPr>
                <w:rStyle w:val="screenelement"/>
                <w:sz w:val="16"/>
              </w:rPr>
              <w:t>Save</w:t>
            </w:r>
            <w:r w:rsidRPr="00B43F3F">
              <w:rPr>
                <w:sz w:val="16"/>
              </w:rPr>
              <w:t>.</w:t>
            </w:r>
          </w:p>
          <w:p w14:paraId="6080BBBB" w14:textId="5EB39B1A" w:rsidR="00685DA5" w:rsidRPr="00B43F3F" w:rsidRDefault="000623F7">
            <w:pPr>
              <w:rPr>
                <w:sz w:val="16"/>
              </w:rPr>
            </w:pPr>
            <w:r w:rsidRPr="00B43F3F">
              <w:rPr>
                <w:sz w:val="16"/>
              </w:rPr>
              <w:t xml:space="preserve">If the </w:t>
            </w:r>
            <w:r w:rsidRPr="00B43F3F">
              <w:rPr>
                <w:rStyle w:val="screenelement"/>
                <w:sz w:val="16"/>
              </w:rPr>
              <w:t>Document lines: Display messages</w:t>
            </w:r>
            <w:r w:rsidRPr="00B43F3F">
              <w:rPr>
                <w:sz w:val="16"/>
              </w:rPr>
              <w:t xml:space="preserve"> dialogue box is displayed, choose </w:t>
            </w:r>
            <w:r w:rsidRPr="00B43F3F">
              <w:rPr>
                <w:rStyle w:val="screenelement"/>
                <w:sz w:val="16"/>
              </w:rPr>
              <w:t>Continue (Enter)</w:t>
            </w:r>
            <w:r w:rsidRPr="00B43F3F">
              <w:rPr>
                <w:sz w:val="16"/>
              </w:rPr>
              <w:t>.</w:t>
            </w:r>
          </w:p>
        </w:tc>
        <w:tc>
          <w:tcPr>
            <w:tcW w:w="0" w:type="auto"/>
          </w:tcPr>
          <w:p w14:paraId="45AEEED8" w14:textId="77777777" w:rsidR="00685DA5" w:rsidRPr="00B43F3F" w:rsidRDefault="000623F7">
            <w:pPr>
              <w:rPr>
                <w:sz w:val="16"/>
              </w:rPr>
            </w:pPr>
            <w:r w:rsidRPr="00B43F3F">
              <w:rPr>
                <w:sz w:val="16"/>
              </w:rPr>
              <w:t xml:space="preserve">The transaction is saved with status </w:t>
            </w:r>
            <w:r w:rsidRPr="00B43F3F">
              <w:rPr>
                <w:rStyle w:val="bold"/>
                <w:sz w:val="16"/>
              </w:rPr>
              <w:t>Termination Settlement</w:t>
            </w:r>
            <w:r w:rsidRPr="00B43F3F">
              <w:rPr>
                <w:sz w:val="16"/>
              </w:rPr>
              <w:t>.</w:t>
            </w:r>
          </w:p>
        </w:tc>
        <w:tc>
          <w:tcPr>
            <w:tcW w:w="0" w:type="auto"/>
          </w:tcPr>
          <w:p w14:paraId="630D9C40" w14:textId="77777777" w:rsidR="000623F7" w:rsidRPr="00B43F3F" w:rsidRDefault="000623F7">
            <w:pPr>
              <w:rPr>
                <w:sz w:val="16"/>
              </w:rPr>
            </w:pPr>
          </w:p>
        </w:tc>
      </w:tr>
    </w:tbl>
    <w:p w14:paraId="7CEA0C3F" w14:textId="77777777" w:rsidR="00685DA5" w:rsidRDefault="000623F7">
      <w:pPr>
        <w:pStyle w:val="Heading3"/>
      </w:pPr>
      <w:bookmarkStart w:id="122" w:name="unique_58"/>
      <w:bookmarkStart w:id="123" w:name="_Toc232850099"/>
      <w:r>
        <w:t>Process Dedesignation for Hedging Business Transaction at Termination Date</w:t>
      </w:r>
      <w:bookmarkEnd w:id="122"/>
      <w:bookmarkEnd w:id="123"/>
    </w:p>
    <w:p w14:paraId="39E4DA47" w14:textId="77777777" w:rsidR="00685DA5" w:rsidRDefault="000623F7">
      <w:pPr>
        <w:pStyle w:val="sectiontitle"/>
      </w:pPr>
      <w:r>
        <w:t>Test Administration</w:t>
      </w:r>
    </w:p>
    <w:p w14:paraId="1B96A658" w14:textId="77777777" w:rsidR="00685DA5" w:rsidRDefault="000623F7">
      <w:r>
        <w:t>Customer project: Fill in the project-specific parts.</w:t>
      </w:r>
    </w:p>
    <w:p w14:paraId="7D783B8E"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08A70C1F"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91C2A1"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460B2"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E6E13"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18778" w14:textId="77777777" w:rsidR="000623F7" w:rsidRPr="00B43F3F" w:rsidRDefault="000623F7">
            <w:pPr>
              <w:rPr>
                <w:sz w:val="12"/>
              </w:rPr>
            </w:pPr>
          </w:p>
        </w:tc>
      </w:tr>
      <w:tr w:rsidR="00685DA5" w:rsidRPr="00B43F3F" w14:paraId="15414CF6"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8A8C1"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BE9D07"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ACFC2"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214ADA" w14:textId="77777777" w:rsidR="000623F7" w:rsidRPr="00B43F3F" w:rsidRDefault="000623F7">
            <w:pPr>
              <w:rPr>
                <w:sz w:val="12"/>
              </w:rPr>
            </w:pPr>
          </w:p>
        </w:tc>
      </w:tr>
      <w:tr w:rsidR="00685DA5" w:rsidRPr="00B43F3F" w14:paraId="78AE00E4"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242F3"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3F25FD"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14037"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2947A4"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46653260" w14:textId="77777777" w:rsidR="00685DA5" w:rsidRDefault="000623F7">
      <w:pPr>
        <w:pStyle w:val="sectiontitle"/>
      </w:pPr>
      <w:r>
        <w:t>Purpose</w:t>
      </w:r>
    </w:p>
    <w:p w14:paraId="47A88C07" w14:textId="77777777" w:rsidR="00B43F3F" w:rsidRDefault="000623F7">
      <w:r>
        <w:t xml:space="preserve">In this step, you release the hedging business transaction on the termination date. During this process, the hedging relationship is dedesignated, and the following activities are done with the processing of hedging business </w:t>
      </w:r>
      <w:r>
        <w:t>transaction at the termination date:</w:t>
      </w:r>
    </w:p>
    <w:p w14:paraId="48DA7085" w14:textId="092E1356" w:rsidR="00685DA5" w:rsidRDefault="000623F7">
      <w:pPr>
        <w:pStyle w:val="listpara1"/>
        <w:numPr>
          <w:ilvl w:val="0"/>
          <w:numId w:val="45"/>
        </w:numPr>
      </w:pPr>
      <w:r>
        <w:t>Calculation and saving of NPV of FX option transaction(s)</w:t>
      </w:r>
    </w:p>
    <w:p w14:paraId="7F1B6A97" w14:textId="77777777" w:rsidR="00685DA5" w:rsidRDefault="000623F7">
      <w:pPr>
        <w:pStyle w:val="listpara1"/>
        <w:numPr>
          <w:ilvl w:val="0"/>
          <w:numId w:val="3"/>
        </w:numPr>
      </w:pPr>
      <w:r>
        <w:t>Calculation and saving of NPV component values (Intrinsic Value, Time Value, CCBS) for FX option transaction(s) and hypothetical derivative</w:t>
      </w:r>
    </w:p>
    <w:p w14:paraId="59D51F9C" w14:textId="77777777" w:rsidR="00685DA5" w:rsidRDefault="000623F7">
      <w:pPr>
        <w:pStyle w:val="listpara1"/>
        <w:numPr>
          <w:ilvl w:val="0"/>
          <w:numId w:val="3"/>
        </w:numPr>
      </w:pPr>
      <w:r>
        <w:t>Execution and posting of the key date valuation of the FX option transaction(s) to be terminated with up-to-date NPV values</w:t>
      </w:r>
    </w:p>
    <w:p w14:paraId="602A8E25" w14:textId="77777777" w:rsidR="00685DA5" w:rsidRDefault="000623F7">
      <w:pPr>
        <w:pStyle w:val="listpara1"/>
        <w:numPr>
          <w:ilvl w:val="0"/>
          <w:numId w:val="3"/>
        </w:numPr>
      </w:pPr>
      <w:r>
        <w:t>Execution and posting of the classification of the Hedging Relationship with up-to-date NPV component values</w:t>
      </w:r>
    </w:p>
    <w:p w14:paraId="5B9BFF8D" w14:textId="77777777" w:rsidR="00685DA5" w:rsidRDefault="000623F7">
      <w:pPr>
        <w:pStyle w:val="listpara1"/>
        <w:numPr>
          <w:ilvl w:val="0"/>
          <w:numId w:val="3"/>
        </w:numPr>
      </w:pPr>
      <w:r>
        <w:t xml:space="preserve">Fix and update other relevant </w:t>
      </w:r>
      <w:r>
        <w:t>position flows.</w:t>
      </w:r>
    </w:p>
    <w:p w14:paraId="0AA7A376" w14:textId="77777777" w:rsidR="00685DA5" w:rsidRDefault="000623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8"/>
        <w:gridCol w:w="1962"/>
        <w:gridCol w:w="4313"/>
        <w:gridCol w:w="6238"/>
        <w:gridCol w:w="1123"/>
      </w:tblGrid>
      <w:tr w:rsidR="00685DA5" w:rsidRPr="00B43F3F" w14:paraId="62C762DF"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C36942C" w14:textId="77777777" w:rsidR="00685DA5" w:rsidRPr="00B43F3F" w:rsidRDefault="000623F7">
            <w:pPr>
              <w:pStyle w:val="boldparagraph"/>
              <w:rPr>
                <w:sz w:val="16"/>
              </w:rPr>
            </w:pPr>
            <w:r w:rsidRPr="00B43F3F">
              <w:rPr>
                <w:sz w:val="16"/>
              </w:rPr>
              <w:t>Test Step #</w:t>
            </w:r>
          </w:p>
        </w:tc>
        <w:tc>
          <w:tcPr>
            <w:tcW w:w="0" w:type="auto"/>
          </w:tcPr>
          <w:p w14:paraId="34DF3F91" w14:textId="77777777" w:rsidR="00685DA5" w:rsidRPr="00B43F3F" w:rsidRDefault="000623F7">
            <w:pPr>
              <w:pStyle w:val="boldparagraph"/>
              <w:rPr>
                <w:sz w:val="16"/>
              </w:rPr>
            </w:pPr>
            <w:r w:rsidRPr="00B43F3F">
              <w:rPr>
                <w:sz w:val="16"/>
              </w:rPr>
              <w:t>Test Step Name</w:t>
            </w:r>
          </w:p>
        </w:tc>
        <w:tc>
          <w:tcPr>
            <w:tcW w:w="0" w:type="auto"/>
          </w:tcPr>
          <w:p w14:paraId="73966082" w14:textId="77777777" w:rsidR="00685DA5" w:rsidRPr="00B43F3F" w:rsidRDefault="000623F7">
            <w:pPr>
              <w:pStyle w:val="boldparagraph"/>
              <w:rPr>
                <w:sz w:val="16"/>
              </w:rPr>
            </w:pPr>
            <w:r w:rsidRPr="00B43F3F">
              <w:rPr>
                <w:sz w:val="16"/>
              </w:rPr>
              <w:t>Instruction</w:t>
            </w:r>
          </w:p>
        </w:tc>
        <w:tc>
          <w:tcPr>
            <w:tcW w:w="0" w:type="auto"/>
          </w:tcPr>
          <w:p w14:paraId="6B015C53" w14:textId="77777777" w:rsidR="00685DA5" w:rsidRPr="00B43F3F" w:rsidRDefault="000623F7">
            <w:pPr>
              <w:pStyle w:val="boldparagraph"/>
              <w:rPr>
                <w:sz w:val="16"/>
              </w:rPr>
            </w:pPr>
            <w:r w:rsidRPr="00B43F3F">
              <w:rPr>
                <w:sz w:val="16"/>
              </w:rPr>
              <w:t>Expected Result</w:t>
            </w:r>
          </w:p>
        </w:tc>
        <w:tc>
          <w:tcPr>
            <w:tcW w:w="0" w:type="auto"/>
          </w:tcPr>
          <w:p w14:paraId="2E3FDB28" w14:textId="77777777" w:rsidR="00685DA5" w:rsidRPr="00B43F3F" w:rsidRDefault="000623F7">
            <w:pPr>
              <w:pStyle w:val="boldparagraph"/>
              <w:rPr>
                <w:sz w:val="16"/>
              </w:rPr>
            </w:pPr>
            <w:r w:rsidRPr="00B43F3F">
              <w:rPr>
                <w:sz w:val="16"/>
              </w:rPr>
              <w:t>Pass / Fail / Comment</w:t>
            </w:r>
          </w:p>
        </w:tc>
      </w:tr>
      <w:tr w:rsidR="00685DA5" w:rsidRPr="00B43F3F" w14:paraId="64CA2733" w14:textId="77777777" w:rsidTr="00B43F3F">
        <w:tc>
          <w:tcPr>
            <w:tcW w:w="0" w:type="auto"/>
          </w:tcPr>
          <w:p w14:paraId="162900F2" w14:textId="77777777" w:rsidR="00685DA5" w:rsidRPr="00B43F3F" w:rsidRDefault="000623F7">
            <w:pPr>
              <w:rPr>
                <w:sz w:val="16"/>
              </w:rPr>
            </w:pPr>
            <w:r w:rsidRPr="00B43F3F">
              <w:rPr>
                <w:sz w:val="16"/>
              </w:rPr>
              <w:t>1</w:t>
            </w:r>
          </w:p>
        </w:tc>
        <w:tc>
          <w:tcPr>
            <w:tcW w:w="0" w:type="auto"/>
          </w:tcPr>
          <w:p w14:paraId="3E160806" w14:textId="77777777" w:rsidR="00685DA5" w:rsidRPr="00B43F3F" w:rsidRDefault="000623F7">
            <w:pPr>
              <w:rPr>
                <w:sz w:val="16"/>
              </w:rPr>
            </w:pPr>
            <w:r w:rsidRPr="00B43F3F">
              <w:rPr>
                <w:rStyle w:val="bold"/>
                <w:sz w:val="16"/>
              </w:rPr>
              <w:t>Log On</w:t>
            </w:r>
          </w:p>
        </w:tc>
        <w:tc>
          <w:tcPr>
            <w:tcW w:w="0" w:type="auto"/>
          </w:tcPr>
          <w:p w14:paraId="6E3EAC4A" w14:textId="77777777" w:rsidR="00685DA5" w:rsidRPr="00B43F3F" w:rsidRDefault="000623F7">
            <w:pPr>
              <w:rPr>
                <w:sz w:val="16"/>
              </w:rPr>
            </w:pPr>
            <w:r w:rsidRPr="00B43F3F">
              <w:rPr>
                <w:sz w:val="16"/>
              </w:rPr>
              <w:t>Log on to the SAP Fiori launchpad as a Treasury Specialist - Back Office.</w:t>
            </w:r>
          </w:p>
        </w:tc>
        <w:tc>
          <w:tcPr>
            <w:tcW w:w="0" w:type="auto"/>
          </w:tcPr>
          <w:p w14:paraId="7564721D" w14:textId="77777777" w:rsidR="00685DA5" w:rsidRPr="00B43F3F" w:rsidRDefault="000623F7">
            <w:pPr>
              <w:rPr>
                <w:sz w:val="16"/>
              </w:rPr>
            </w:pPr>
            <w:r w:rsidRPr="00B43F3F">
              <w:rPr>
                <w:sz w:val="16"/>
              </w:rPr>
              <w:t>The SAP Fiori launchpad is displayed.</w:t>
            </w:r>
          </w:p>
        </w:tc>
        <w:tc>
          <w:tcPr>
            <w:tcW w:w="0" w:type="auto"/>
          </w:tcPr>
          <w:p w14:paraId="297ABDA5" w14:textId="77777777" w:rsidR="000623F7" w:rsidRPr="00B43F3F" w:rsidRDefault="000623F7">
            <w:pPr>
              <w:rPr>
                <w:sz w:val="16"/>
              </w:rPr>
            </w:pPr>
          </w:p>
        </w:tc>
      </w:tr>
      <w:tr w:rsidR="00685DA5" w:rsidRPr="00B43F3F" w14:paraId="51854B4B" w14:textId="77777777" w:rsidTr="00B43F3F">
        <w:tc>
          <w:tcPr>
            <w:tcW w:w="0" w:type="auto"/>
          </w:tcPr>
          <w:p w14:paraId="3A4EBB93" w14:textId="77777777" w:rsidR="00685DA5" w:rsidRPr="00B43F3F" w:rsidRDefault="000623F7">
            <w:pPr>
              <w:rPr>
                <w:sz w:val="16"/>
              </w:rPr>
            </w:pPr>
            <w:r w:rsidRPr="00B43F3F">
              <w:rPr>
                <w:sz w:val="16"/>
              </w:rPr>
              <w:t>2</w:t>
            </w:r>
          </w:p>
        </w:tc>
        <w:tc>
          <w:tcPr>
            <w:tcW w:w="0" w:type="auto"/>
          </w:tcPr>
          <w:p w14:paraId="797ECD64" w14:textId="77777777" w:rsidR="00685DA5" w:rsidRPr="00B43F3F" w:rsidRDefault="000623F7">
            <w:pPr>
              <w:rPr>
                <w:sz w:val="16"/>
              </w:rPr>
            </w:pPr>
            <w:r w:rsidRPr="00B43F3F">
              <w:rPr>
                <w:rStyle w:val="bold"/>
                <w:sz w:val="16"/>
              </w:rPr>
              <w:t xml:space="preserve">Access another SAP </w:t>
            </w:r>
            <w:r w:rsidRPr="00B43F3F">
              <w:rPr>
                <w:rStyle w:val="bold"/>
                <w:sz w:val="16"/>
              </w:rPr>
              <w:t>Fiori app</w:t>
            </w:r>
          </w:p>
        </w:tc>
        <w:tc>
          <w:tcPr>
            <w:tcW w:w="0" w:type="auto"/>
          </w:tcPr>
          <w:p w14:paraId="109A711D" w14:textId="77777777" w:rsidR="00685DA5" w:rsidRPr="00B43F3F" w:rsidRDefault="000623F7">
            <w:pPr>
              <w:rPr>
                <w:sz w:val="16"/>
              </w:rPr>
            </w:pPr>
            <w:r w:rsidRPr="00B43F3F">
              <w:rPr>
                <w:sz w:val="16"/>
              </w:rPr>
              <w:t xml:space="preserve">Open </w:t>
            </w:r>
            <w:r w:rsidRPr="00B43F3F">
              <w:rPr>
                <w:rStyle w:val="screenelement"/>
                <w:sz w:val="16"/>
              </w:rPr>
              <w:t>Release Hedging Business Transactions</w:t>
            </w:r>
            <w:r w:rsidRPr="00B43F3F">
              <w:rPr>
                <w:sz w:val="16"/>
              </w:rPr>
              <w:t xml:space="preserve"> </w:t>
            </w:r>
            <w:r w:rsidRPr="00B43F3F">
              <w:rPr>
                <w:rStyle w:val="CourierNew"/>
                <w:sz w:val="16"/>
              </w:rPr>
              <w:t>(TPM120)</w:t>
            </w:r>
            <w:r w:rsidRPr="00B43F3F">
              <w:rPr>
                <w:sz w:val="16"/>
              </w:rPr>
              <w:t>.</w:t>
            </w:r>
          </w:p>
        </w:tc>
        <w:tc>
          <w:tcPr>
            <w:tcW w:w="0" w:type="auto"/>
          </w:tcPr>
          <w:p w14:paraId="0FF21BB6" w14:textId="77777777" w:rsidR="00685DA5" w:rsidRPr="00B43F3F" w:rsidRDefault="000623F7">
            <w:pPr>
              <w:rPr>
                <w:sz w:val="16"/>
              </w:rPr>
            </w:pPr>
            <w:r w:rsidRPr="00B43F3F">
              <w:rPr>
                <w:sz w:val="16"/>
              </w:rPr>
              <w:t xml:space="preserve">The </w:t>
            </w:r>
            <w:r w:rsidRPr="00B43F3F">
              <w:rPr>
                <w:rStyle w:val="screenelement"/>
                <w:sz w:val="16"/>
              </w:rPr>
              <w:t>Release Hedging Business Transactions</w:t>
            </w:r>
            <w:r w:rsidRPr="00B43F3F">
              <w:rPr>
                <w:sz w:val="16"/>
              </w:rPr>
              <w:t xml:space="preserve"> screen is displayed.</w:t>
            </w:r>
          </w:p>
        </w:tc>
        <w:tc>
          <w:tcPr>
            <w:tcW w:w="0" w:type="auto"/>
          </w:tcPr>
          <w:p w14:paraId="561DD51B" w14:textId="77777777" w:rsidR="000623F7" w:rsidRPr="00B43F3F" w:rsidRDefault="000623F7">
            <w:pPr>
              <w:rPr>
                <w:sz w:val="16"/>
              </w:rPr>
            </w:pPr>
          </w:p>
        </w:tc>
      </w:tr>
      <w:tr w:rsidR="00685DA5" w:rsidRPr="00B43F3F" w14:paraId="5388DC35" w14:textId="77777777" w:rsidTr="00B43F3F">
        <w:tc>
          <w:tcPr>
            <w:tcW w:w="0" w:type="auto"/>
          </w:tcPr>
          <w:p w14:paraId="01A657F6" w14:textId="77777777" w:rsidR="00685DA5" w:rsidRPr="00B43F3F" w:rsidRDefault="000623F7">
            <w:pPr>
              <w:rPr>
                <w:sz w:val="16"/>
              </w:rPr>
            </w:pPr>
            <w:r w:rsidRPr="00B43F3F">
              <w:rPr>
                <w:sz w:val="16"/>
              </w:rPr>
              <w:t>3</w:t>
            </w:r>
          </w:p>
        </w:tc>
        <w:tc>
          <w:tcPr>
            <w:tcW w:w="0" w:type="auto"/>
          </w:tcPr>
          <w:p w14:paraId="6589386E" w14:textId="77777777" w:rsidR="00685DA5" w:rsidRPr="00B43F3F" w:rsidRDefault="000623F7">
            <w:pPr>
              <w:rPr>
                <w:sz w:val="16"/>
              </w:rPr>
            </w:pPr>
            <w:r w:rsidRPr="00B43F3F">
              <w:rPr>
                <w:rStyle w:val="bold"/>
                <w:sz w:val="16"/>
              </w:rPr>
              <w:t>Release Hedging Business Transaction</w:t>
            </w:r>
          </w:p>
        </w:tc>
        <w:tc>
          <w:tcPr>
            <w:tcW w:w="0" w:type="auto"/>
          </w:tcPr>
          <w:p w14:paraId="28C11B76" w14:textId="77777777" w:rsidR="00B43F3F"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screen, enter the following data, and choose </w:t>
            </w:r>
            <w:r w:rsidRPr="00B43F3F">
              <w:rPr>
                <w:rStyle w:val="screenelement"/>
                <w:sz w:val="16"/>
              </w:rPr>
              <w:t>Execute</w:t>
            </w:r>
            <w:r w:rsidRPr="00B43F3F">
              <w:rPr>
                <w:sz w:val="16"/>
              </w:rPr>
              <w:t>:</w:t>
            </w:r>
          </w:p>
          <w:p w14:paraId="3078A965"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56802CB7"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535C8887" w14:textId="77777777" w:rsidR="00B43F3F" w:rsidRPr="00B43F3F" w:rsidRDefault="000623F7">
            <w:pPr>
              <w:rPr>
                <w:sz w:val="16"/>
              </w:rPr>
            </w:pPr>
            <w:r w:rsidRPr="00B43F3F">
              <w:rPr>
                <w:rStyle w:val="screenelement"/>
                <w:sz w:val="16"/>
              </w:rPr>
              <w:t>Up to Key Date</w:t>
            </w:r>
            <w:r w:rsidRPr="00B43F3F">
              <w:rPr>
                <w:sz w:val="16"/>
              </w:rPr>
              <w:t xml:space="preserve">: for example, </w:t>
            </w:r>
            <w:r w:rsidRPr="00B43F3F">
              <w:rPr>
                <w:rStyle w:val="userinput"/>
                <w:sz w:val="16"/>
              </w:rPr>
              <w:t>&lt;the termination date&gt;</w:t>
            </w:r>
          </w:p>
          <w:p w14:paraId="1CA3EB7B" w14:textId="77777777" w:rsidR="00B43F3F" w:rsidRPr="00B43F3F" w:rsidRDefault="000623F7">
            <w:pPr>
              <w:rPr>
                <w:sz w:val="16"/>
              </w:rPr>
            </w:pPr>
            <w:r w:rsidRPr="00B43F3F">
              <w:rPr>
                <w:rStyle w:val="screenelement"/>
                <w:sz w:val="16"/>
              </w:rPr>
              <w:t>Transaction Selection</w:t>
            </w:r>
            <w:r w:rsidRPr="00B43F3F">
              <w:rPr>
                <w:sz w:val="16"/>
              </w:rPr>
              <w:t xml:space="preserve">: </w:t>
            </w:r>
            <w:r w:rsidRPr="00B43F3F">
              <w:rPr>
                <w:rStyle w:val="userinput"/>
                <w:sz w:val="16"/>
              </w:rPr>
              <w:t>&lt;select this radio button&gt;</w:t>
            </w:r>
          </w:p>
          <w:p w14:paraId="6D3BB58F" w14:textId="77777777" w:rsidR="00B43F3F" w:rsidRPr="00B43F3F" w:rsidRDefault="000623F7">
            <w:pPr>
              <w:rPr>
                <w:sz w:val="16"/>
              </w:rPr>
            </w:pPr>
            <w:r w:rsidRPr="00B43F3F">
              <w:rPr>
                <w:rStyle w:val="screenelement"/>
                <w:sz w:val="16"/>
              </w:rPr>
              <w:t>Transaction Number</w:t>
            </w:r>
            <w:r w:rsidRPr="00B43F3F">
              <w:rPr>
                <w:sz w:val="16"/>
              </w:rPr>
              <w:t xml:space="preserve">: </w:t>
            </w:r>
            <w:r w:rsidRPr="00B43F3F">
              <w:rPr>
                <w:rStyle w:val="userinput"/>
                <w:sz w:val="16"/>
              </w:rPr>
              <w:t xml:space="preserve">&lt;the FX option transaction number(s) </w:t>
            </w:r>
            <w:r w:rsidRPr="00B43F3F">
              <w:rPr>
                <w:rStyle w:val="userinput"/>
                <w:sz w:val="16"/>
              </w:rPr>
              <w:t>terminated&gt;</w:t>
            </w:r>
          </w:p>
          <w:p w14:paraId="76CC7884" w14:textId="77777777" w:rsidR="00B43F3F"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p w14:paraId="1407B026" w14:textId="77777777" w:rsidR="00B43F3F" w:rsidRPr="00B43F3F" w:rsidRDefault="000623F7">
            <w:pPr>
              <w:rPr>
                <w:sz w:val="16"/>
              </w:rPr>
            </w:pPr>
            <w:r w:rsidRPr="00B43F3F">
              <w:rPr>
                <w:rStyle w:val="screenelement"/>
                <w:sz w:val="16"/>
              </w:rPr>
              <w:t>Save Values with Warnings</w:t>
            </w:r>
            <w:r w:rsidRPr="00B43F3F">
              <w:rPr>
                <w:sz w:val="16"/>
              </w:rPr>
              <w:t xml:space="preserve">: </w:t>
            </w:r>
            <w:r w:rsidRPr="00B43F3F">
              <w:rPr>
                <w:rStyle w:val="userinput"/>
                <w:sz w:val="16"/>
              </w:rPr>
              <w:t>&lt;select this checkbox&gt;</w:t>
            </w:r>
          </w:p>
          <w:p w14:paraId="65BCFA4C" w14:textId="77777777" w:rsidR="00B43F3F" w:rsidRPr="00B43F3F" w:rsidRDefault="000623F7">
            <w:pPr>
              <w:rPr>
                <w:sz w:val="16"/>
              </w:rPr>
            </w:pPr>
            <w:r w:rsidRPr="00B43F3F">
              <w:rPr>
                <w:rStyle w:val="screenelement"/>
                <w:sz w:val="16"/>
              </w:rPr>
              <w:t>Detailed Log (Market Val. Calc)</w:t>
            </w:r>
            <w:r w:rsidRPr="00B43F3F">
              <w:rPr>
                <w:sz w:val="16"/>
              </w:rPr>
              <w:t xml:space="preserve">: </w:t>
            </w:r>
            <w:r w:rsidRPr="00B43F3F">
              <w:rPr>
                <w:rStyle w:val="userinput"/>
                <w:sz w:val="16"/>
              </w:rPr>
              <w:t>&lt;select this checkbox&gt;</w:t>
            </w:r>
          </w:p>
          <w:p w14:paraId="55BE4ECC" w14:textId="05FD694A" w:rsidR="00685DA5" w:rsidRPr="00B43F3F" w:rsidRDefault="000623F7">
            <w:pPr>
              <w:rPr>
                <w:sz w:val="16"/>
              </w:rPr>
            </w:pPr>
            <w:r w:rsidRPr="00B43F3F">
              <w:rPr>
                <w:rStyle w:val="screenelement"/>
                <w:sz w:val="16"/>
              </w:rPr>
              <w:t>Enter Posting Date</w:t>
            </w:r>
            <w:r w:rsidRPr="00B43F3F">
              <w:rPr>
                <w:sz w:val="16"/>
              </w:rPr>
              <w:t xml:space="preserve">: </w:t>
            </w:r>
            <w:r w:rsidRPr="00B43F3F">
              <w:rPr>
                <w:rStyle w:val="userinput"/>
                <w:sz w:val="16"/>
              </w:rPr>
              <w:t>&lt;select this checkbox&gt;</w:t>
            </w:r>
          </w:p>
        </w:tc>
        <w:tc>
          <w:tcPr>
            <w:tcW w:w="0" w:type="auto"/>
          </w:tcPr>
          <w:p w14:paraId="00E1CF4A" w14:textId="77777777" w:rsidR="00685DA5" w:rsidRPr="00B43F3F" w:rsidRDefault="000623F7">
            <w:pPr>
              <w:rPr>
                <w:sz w:val="16"/>
              </w:rPr>
            </w:pPr>
            <w:r w:rsidRPr="00B43F3F">
              <w:rPr>
                <w:sz w:val="16"/>
              </w:rPr>
              <w:t xml:space="preserve">A new screen of </w:t>
            </w:r>
            <w:r w:rsidRPr="00B43F3F">
              <w:rPr>
                <w:rStyle w:val="screenelement"/>
                <w:sz w:val="16"/>
              </w:rPr>
              <w:t>Release Hedging Business Transactions</w:t>
            </w:r>
            <w:r w:rsidRPr="00B43F3F">
              <w:rPr>
                <w:sz w:val="16"/>
              </w:rPr>
              <w:t xml:space="preserve"> is displayed.</w:t>
            </w:r>
          </w:p>
        </w:tc>
        <w:tc>
          <w:tcPr>
            <w:tcW w:w="0" w:type="auto"/>
          </w:tcPr>
          <w:p w14:paraId="71DA01ED" w14:textId="77777777" w:rsidR="000623F7" w:rsidRPr="00B43F3F" w:rsidRDefault="000623F7">
            <w:pPr>
              <w:rPr>
                <w:sz w:val="16"/>
              </w:rPr>
            </w:pPr>
          </w:p>
        </w:tc>
      </w:tr>
      <w:tr w:rsidR="00685DA5" w:rsidRPr="00B43F3F" w14:paraId="18A810C3" w14:textId="77777777" w:rsidTr="00B43F3F">
        <w:tc>
          <w:tcPr>
            <w:tcW w:w="0" w:type="auto"/>
          </w:tcPr>
          <w:p w14:paraId="4474AD0D" w14:textId="77777777" w:rsidR="00685DA5" w:rsidRPr="00B43F3F" w:rsidRDefault="000623F7">
            <w:pPr>
              <w:rPr>
                <w:sz w:val="16"/>
              </w:rPr>
            </w:pPr>
            <w:r w:rsidRPr="00B43F3F">
              <w:rPr>
                <w:sz w:val="16"/>
              </w:rPr>
              <w:t>4</w:t>
            </w:r>
          </w:p>
        </w:tc>
        <w:tc>
          <w:tcPr>
            <w:tcW w:w="0" w:type="auto"/>
          </w:tcPr>
          <w:p w14:paraId="4B1FB6B8" w14:textId="77777777" w:rsidR="00685DA5" w:rsidRPr="00B43F3F" w:rsidRDefault="000623F7">
            <w:pPr>
              <w:rPr>
                <w:sz w:val="16"/>
              </w:rPr>
            </w:pPr>
            <w:r w:rsidRPr="00B43F3F">
              <w:rPr>
                <w:rStyle w:val="bold"/>
                <w:sz w:val="16"/>
              </w:rPr>
              <w:t>Choose Hedging Relationship and Execute</w:t>
            </w:r>
          </w:p>
        </w:tc>
        <w:tc>
          <w:tcPr>
            <w:tcW w:w="0" w:type="auto"/>
          </w:tcPr>
          <w:p w14:paraId="1AB1995F" w14:textId="77777777" w:rsidR="00685DA5" w:rsidRPr="00B43F3F" w:rsidRDefault="000623F7">
            <w:pPr>
              <w:rPr>
                <w:sz w:val="16"/>
              </w:rPr>
            </w:pPr>
            <w:r w:rsidRPr="00B43F3F">
              <w:rPr>
                <w:sz w:val="16"/>
              </w:rPr>
              <w:t xml:space="preserve">On the </w:t>
            </w:r>
            <w:r w:rsidRPr="00B43F3F">
              <w:rPr>
                <w:rStyle w:val="screenelement"/>
                <w:sz w:val="16"/>
              </w:rPr>
              <w:t>Release Hedging Business Transactions</w:t>
            </w:r>
            <w:r w:rsidRPr="00B43F3F">
              <w:rPr>
                <w:sz w:val="16"/>
              </w:rPr>
              <w:t xml:space="preserve"> screen, choose </w:t>
            </w:r>
            <w:r w:rsidRPr="00B43F3F">
              <w:rPr>
                <w:rStyle w:val="screenelement"/>
                <w:sz w:val="16"/>
              </w:rPr>
              <w:t>Execute</w:t>
            </w:r>
            <w:r w:rsidRPr="00B43F3F">
              <w:rPr>
                <w:sz w:val="16"/>
              </w:rPr>
              <w:t>.</w:t>
            </w:r>
          </w:p>
        </w:tc>
        <w:tc>
          <w:tcPr>
            <w:tcW w:w="0" w:type="auto"/>
          </w:tcPr>
          <w:p w14:paraId="2A5593E6" w14:textId="77777777" w:rsidR="00685DA5" w:rsidRPr="00B43F3F" w:rsidRDefault="000623F7">
            <w:pPr>
              <w:rPr>
                <w:sz w:val="16"/>
              </w:rPr>
            </w:pPr>
            <w:r w:rsidRPr="00B43F3F">
              <w:rPr>
                <w:sz w:val="16"/>
              </w:rPr>
              <w:t xml:space="preserve">The </w:t>
            </w:r>
            <w:r w:rsidRPr="00B43F3F">
              <w:rPr>
                <w:rStyle w:val="screenelement"/>
                <w:sz w:val="16"/>
              </w:rPr>
              <w:t>Hedging Relationships</w:t>
            </w:r>
            <w:r w:rsidRPr="00B43F3F">
              <w:rPr>
                <w:sz w:val="16"/>
              </w:rPr>
              <w:t xml:space="preserve"> screen is displayed, and the </w:t>
            </w:r>
            <w:r w:rsidRPr="00B43F3F">
              <w:rPr>
                <w:rStyle w:val="bold"/>
                <w:sz w:val="16"/>
              </w:rPr>
              <w:t>Hedging Relationship</w:t>
            </w:r>
            <w:r w:rsidRPr="00B43F3F">
              <w:rPr>
                <w:sz w:val="16"/>
              </w:rPr>
              <w:t xml:space="preserve"> has been processed for termination of hedging instrument without errors.</w:t>
            </w:r>
          </w:p>
        </w:tc>
        <w:tc>
          <w:tcPr>
            <w:tcW w:w="0" w:type="auto"/>
          </w:tcPr>
          <w:p w14:paraId="3017B5D9" w14:textId="77777777" w:rsidR="000623F7" w:rsidRPr="00B43F3F" w:rsidRDefault="000623F7">
            <w:pPr>
              <w:rPr>
                <w:sz w:val="16"/>
              </w:rPr>
            </w:pPr>
          </w:p>
        </w:tc>
      </w:tr>
    </w:tbl>
    <w:p w14:paraId="0297D4E5" w14:textId="77777777" w:rsidR="00685DA5" w:rsidRDefault="00685DA5"/>
    <w:tbl>
      <w:tblPr>
        <w:tblStyle w:val="SAPNote"/>
        <w:tblW w:w="4975" w:type="pct"/>
        <w:tblLook w:val="0600" w:firstRow="0" w:lastRow="0" w:firstColumn="0" w:lastColumn="0" w:noHBand="1" w:noVBand="1"/>
      </w:tblPr>
      <w:tblGrid>
        <w:gridCol w:w="14195"/>
      </w:tblGrid>
      <w:tr w:rsidR="00685DA5" w14:paraId="44A5E19D" w14:textId="77777777" w:rsidTr="00B43F3F">
        <w:tc>
          <w:tcPr>
            <w:tcW w:w="0" w:type="auto"/>
          </w:tcPr>
          <w:p w14:paraId="15CF16AE" w14:textId="77777777" w:rsidR="00685DA5" w:rsidRDefault="000623F7">
            <w:r>
              <w:rPr>
                <w:rStyle w:val="bold"/>
              </w:rPr>
              <w:t xml:space="preserve">Note </w:t>
            </w:r>
            <w:r>
              <w:t xml:space="preserve">If you check the relevant hedging relationship in the </w:t>
            </w:r>
            <w:r>
              <w:rPr>
                <w:rStyle w:val="screenelement"/>
              </w:rPr>
              <w:t>Manage Hedging Relationships</w:t>
            </w:r>
            <w:r>
              <w:t xml:space="preserve"> </w:t>
            </w:r>
            <w:r>
              <w:rPr>
                <w:rStyle w:val="CourierNew"/>
              </w:rPr>
              <w:t>(TPM100)</w:t>
            </w:r>
            <w:r>
              <w:t xml:space="preserve"> app, and change the display date to the termination date, you will find the status of this hedging relationship becomes </w:t>
            </w:r>
            <w:r>
              <w:rPr>
                <w:rStyle w:val="bold"/>
              </w:rPr>
              <w:t>Dedesignated</w:t>
            </w:r>
            <w:r>
              <w:t>.</w:t>
            </w:r>
          </w:p>
        </w:tc>
      </w:tr>
    </w:tbl>
    <w:p w14:paraId="2ACD0AB2" w14:textId="77777777" w:rsidR="00685DA5" w:rsidRDefault="000623F7">
      <w:pPr>
        <w:pStyle w:val="Heading3"/>
      </w:pPr>
      <w:bookmarkStart w:id="124" w:name="unique_59"/>
      <w:bookmarkStart w:id="125" w:name="_Toc232850100"/>
      <w:r>
        <w:t>Post Flows for Termination</w:t>
      </w:r>
      <w:bookmarkEnd w:id="124"/>
      <w:bookmarkEnd w:id="125"/>
    </w:p>
    <w:p w14:paraId="17200D28" w14:textId="77777777" w:rsidR="00685DA5" w:rsidRDefault="000623F7">
      <w:pPr>
        <w:pStyle w:val="sectiontitle"/>
      </w:pPr>
      <w:r>
        <w:t>Test Administration</w:t>
      </w:r>
    </w:p>
    <w:p w14:paraId="43A57DBD" w14:textId="77777777" w:rsidR="00685DA5" w:rsidRDefault="000623F7">
      <w:r>
        <w:t>Customer project: Fill in the project-specific parts.</w:t>
      </w:r>
    </w:p>
    <w:p w14:paraId="3ED59D11"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1039C20F"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F7741D" w14:textId="77777777" w:rsidR="00685DA5" w:rsidRPr="00B43F3F" w:rsidRDefault="000623F7">
            <w:pPr>
              <w:rPr>
                <w:sz w:val="12"/>
              </w:rPr>
            </w:pPr>
            <w:r w:rsidRPr="00B43F3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E3554"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0CB94"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ED477" w14:textId="77777777" w:rsidR="000623F7" w:rsidRPr="00B43F3F" w:rsidRDefault="000623F7">
            <w:pPr>
              <w:rPr>
                <w:sz w:val="12"/>
              </w:rPr>
            </w:pPr>
          </w:p>
        </w:tc>
      </w:tr>
      <w:tr w:rsidR="00685DA5" w:rsidRPr="00B43F3F" w14:paraId="1A6839F6"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67159" w14:textId="77777777" w:rsidR="00685DA5" w:rsidRPr="00B43F3F" w:rsidRDefault="000623F7">
            <w:pPr>
              <w:rPr>
                <w:sz w:val="12"/>
              </w:rPr>
            </w:pPr>
            <w:r w:rsidRPr="00B43F3F">
              <w:rPr>
                <w:sz w:val="12"/>
              </w:rPr>
              <w:t xml:space="preserve">Tester </w:t>
            </w:r>
            <w:r w:rsidRPr="00B43F3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7C72A24"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A87381"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640031" w14:textId="77777777" w:rsidR="000623F7" w:rsidRPr="00B43F3F" w:rsidRDefault="000623F7">
            <w:pPr>
              <w:rPr>
                <w:sz w:val="12"/>
              </w:rPr>
            </w:pPr>
          </w:p>
        </w:tc>
      </w:tr>
      <w:tr w:rsidR="00685DA5" w:rsidRPr="00B43F3F" w14:paraId="1A155C73"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443E5"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2D8482"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11A4F"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9B338C"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40887268" w14:textId="77777777" w:rsidR="00685DA5" w:rsidRDefault="000623F7">
      <w:pPr>
        <w:pStyle w:val="sectiontitle"/>
      </w:pPr>
      <w:r>
        <w:t>Purpose</w:t>
      </w:r>
    </w:p>
    <w:p w14:paraId="4D99D653" w14:textId="77777777" w:rsidR="00685DA5" w:rsidRDefault="000623F7">
      <w:r>
        <w:t>In this step, you post operative flows and derived flows on the payment date of termination.</w:t>
      </w:r>
    </w:p>
    <w:p w14:paraId="21C00020"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925"/>
        <w:gridCol w:w="1890"/>
        <w:gridCol w:w="6103"/>
        <w:gridCol w:w="3662"/>
        <w:gridCol w:w="1724"/>
      </w:tblGrid>
      <w:tr w:rsidR="00685DA5" w:rsidRPr="00B43F3F" w14:paraId="11855FD6"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5DD19A86" w14:textId="77777777" w:rsidR="00685DA5" w:rsidRPr="00B43F3F" w:rsidRDefault="000623F7">
            <w:pPr>
              <w:pStyle w:val="boldparagraph"/>
              <w:rPr>
                <w:sz w:val="16"/>
              </w:rPr>
            </w:pPr>
            <w:r w:rsidRPr="00B43F3F">
              <w:rPr>
                <w:sz w:val="16"/>
              </w:rPr>
              <w:t>Test Step #</w:t>
            </w:r>
          </w:p>
        </w:tc>
        <w:tc>
          <w:tcPr>
            <w:tcW w:w="0" w:type="auto"/>
          </w:tcPr>
          <w:p w14:paraId="4D21EAC9" w14:textId="77777777" w:rsidR="00685DA5" w:rsidRPr="00B43F3F" w:rsidRDefault="000623F7">
            <w:pPr>
              <w:pStyle w:val="boldparagraph"/>
              <w:rPr>
                <w:sz w:val="16"/>
              </w:rPr>
            </w:pPr>
            <w:r w:rsidRPr="00B43F3F">
              <w:rPr>
                <w:sz w:val="16"/>
              </w:rPr>
              <w:t>Test Step Name</w:t>
            </w:r>
          </w:p>
        </w:tc>
        <w:tc>
          <w:tcPr>
            <w:tcW w:w="0" w:type="auto"/>
          </w:tcPr>
          <w:p w14:paraId="2938EE46" w14:textId="77777777" w:rsidR="00685DA5" w:rsidRPr="00B43F3F" w:rsidRDefault="000623F7">
            <w:pPr>
              <w:pStyle w:val="boldparagraph"/>
              <w:rPr>
                <w:sz w:val="16"/>
              </w:rPr>
            </w:pPr>
            <w:r w:rsidRPr="00B43F3F">
              <w:rPr>
                <w:sz w:val="16"/>
              </w:rPr>
              <w:t>Instruction</w:t>
            </w:r>
          </w:p>
        </w:tc>
        <w:tc>
          <w:tcPr>
            <w:tcW w:w="0" w:type="auto"/>
          </w:tcPr>
          <w:p w14:paraId="0819B153" w14:textId="77777777" w:rsidR="00685DA5" w:rsidRPr="00B43F3F" w:rsidRDefault="000623F7">
            <w:pPr>
              <w:pStyle w:val="boldparagraph"/>
              <w:rPr>
                <w:sz w:val="16"/>
              </w:rPr>
            </w:pPr>
            <w:r w:rsidRPr="00B43F3F">
              <w:rPr>
                <w:sz w:val="16"/>
              </w:rPr>
              <w:t>Expected Result</w:t>
            </w:r>
          </w:p>
        </w:tc>
        <w:tc>
          <w:tcPr>
            <w:tcW w:w="0" w:type="auto"/>
          </w:tcPr>
          <w:p w14:paraId="5CB471FA" w14:textId="77777777" w:rsidR="00685DA5" w:rsidRPr="00B43F3F" w:rsidRDefault="000623F7">
            <w:pPr>
              <w:pStyle w:val="boldparagraph"/>
              <w:rPr>
                <w:sz w:val="16"/>
              </w:rPr>
            </w:pPr>
            <w:r w:rsidRPr="00B43F3F">
              <w:rPr>
                <w:sz w:val="16"/>
              </w:rPr>
              <w:t>Pass / Fail / Comment</w:t>
            </w:r>
          </w:p>
        </w:tc>
      </w:tr>
      <w:tr w:rsidR="00685DA5" w:rsidRPr="00B43F3F" w14:paraId="0419423C" w14:textId="77777777" w:rsidTr="00B43F3F">
        <w:tc>
          <w:tcPr>
            <w:tcW w:w="0" w:type="auto"/>
          </w:tcPr>
          <w:p w14:paraId="44BA4A51" w14:textId="77777777" w:rsidR="00685DA5" w:rsidRPr="00B43F3F" w:rsidRDefault="000623F7">
            <w:pPr>
              <w:rPr>
                <w:sz w:val="16"/>
              </w:rPr>
            </w:pPr>
            <w:r w:rsidRPr="00B43F3F">
              <w:rPr>
                <w:sz w:val="16"/>
              </w:rPr>
              <w:t>1</w:t>
            </w:r>
          </w:p>
        </w:tc>
        <w:tc>
          <w:tcPr>
            <w:tcW w:w="0" w:type="auto"/>
          </w:tcPr>
          <w:p w14:paraId="39C1DA65" w14:textId="77777777" w:rsidR="00685DA5" w:rsidRPr="00B43F3F" w:rsidRDefault="000623F7">
            <w:pPr>
              <w:rPr>
                <w:sz w:val="16"/>
              </w:rPr>
            </w:pPr>
            <w:r w:rsidRPr="00B43F3F">
              <w:rPr>
                <w:rStyle w:val="bold"/>
                <w:sz w:val="16"/>
              </w:rPr>
              <w:t>Log On</w:t>
            </w:r>
          </w:p>
        </w:tc>
        <w:tc>
          <w:tcPr>
            <w:tcW w:w="0" w:type="auto"/>
          </w:tcPr>
          <w:p w14:paraId="5CE42DC8" w14:textId="77777777" w:rsidR="00685DA5" w:rsidRPr="00B43F3F" w:rsidRDefault="000623F7">
            <w:pPr>
              <w:rPr>
                <w:sz w:val="16"/>
              </w:rPr>
            </w:pPr>
            <w:r w:rsidRPr="00B43F3F">
              <w:rPr>
                <w:sz w:val="16"/>
              </w:rPr>
              <w:t>Log on to the SAP Fiori launchpad as a Treasury Accountant.</w:t>
            </w:r>
          </w:p>
        </w:tc>
        <w:tc>
          <w:tcPr>
            <w:tcW w:w="0" w:type="auto"/>
          </w:tcPr>
          <w:p w14:paraId="38BD2A5F" w14:textId="77777777" w:rsidR="00685DA5" w:rsidRPr="00B43F3F" w:rsidRDefault="000623F7">
            <w:pPr>
              <w:rPr>
                <w:sz w:val="16"/>
              </w:rPr>
            </w:pPr>
            <w:r w:rsidRPr="00B43F3F">
              <w:rPr>
                <w:sz w:val="16"/>
              </w:rPr>
              <w:t>The SAP Fiori launchpad displays.</w:t>
            </w:r>
          </w:p>
        </w:tc>
        <w:tc>
          <w:tcPr>
            <w:tcW w:w="0" w:type="auto"/>
          </w:tcPr>
          <w:p w14:paraId="4C0F5ABF" w14:textId="77777777" w:rsidR="000623F7" w:rsidRPr="00B43F3F" w:rsidRDefault="000623F7">
            <w:pPr>
              <w:rPr>
                <w:sz w:val="16"/>
              </w:rPr>
            </w:pPr>
          </w:p>
        </w:tc>
      </w:tr>
      <w:tr w:rsidR="00685DA5" w:rsidRPr="00B43F3F" w14:paraId="4C6BD054" w14:textId="77777777" w:rsidTr="00B43F3F">
        <w:tc>
          <w:tcPr>
            <w:tcW w:w="0" w:type="auto"/>
          </w:tcPr>
          <w:p w14:paraId="580E9A0A" w14:textId="77777777" w:rsidR="00685DA5" w:rsidRPr="00B43F3F" w:rsidRDefault="000623F7">
            <w:pPr>
              <w:rPr>
                <w:sz w:val="16"/>
              </w:rPr>
            </w:pPr>
            <w:r w:rsidRPr="00B43F3F">
              <w:rPr>
                <w:sz w:val="16"/>
              </w:rPr>
              <w:t>2</w:t>
            </w:r>
          </w:p>
        </w:tc>
        <w:tc>
          <w:tcPr>
            <w:tcW w:w="0" w:type="auto"/>
          </w:tcPr>
          <w:p w14:paraId="43384BD9" w14:textId="77777777" w:rsidR="00685DA5" w:rsidRPr="00B43F3F" w:rsidRDefault="000623F7">
            <w:pPr>
              <w:rPr>
                <w:sz w:val="16"/>
              </w:rPr>
            </w:pPr>
            <w:r w:rsidRPr="00B43F3F">
              <w:rPr>
                <w:rStyle w:val="bold"/>
                <w:sz w:val="16"/>
              </w:rPr>
              <w:t>Access the SAP Fiori app</w:t>
            </w:r>
          </w:p>
        </w:tc>
        <w:tc>
          <w:tcPr>
            <w:tcW w:w="0" w:type="auto"/>
          </w:tcPr>
          <w:p w14:paraId="61C291FB" w14:textId="77777777" w:rsidR="00685DA5" w:rsidRPr="00B43F3F" w:rsidRDefault="000623F7">
            <w:pPr>
              <w:rPr>
                <w:sz w:val="16"/>
              </w:rPr>
            </w:pPr>
            <w:r w:rsidRPr="00B43F3F">
              <w:rPr>
                <w:sz w:val="16"/>
              </w:rPr>
              <w:t xml:space="preserve">Open </w:t>
            </w:r>
            <w:r w:rsidRPr="00B43F3F">
              <w:rPr>
                <w:rStyle w:val="screenelement"/>
                <w:sz w:val="16"/>
              </w:rPr>
              <w:t>Fix, Pay and Post Flows</w:t>
            </w:r>
            <w:r w:rsidRPr="00B43F3F">
              <w:rPr>
                <w:sz w:val="16"/>
              </w:rPr>
              <w:t xml:space="preserve"> </w:t>
            </w:r>
            <w:r w:rsidRPr="00B43F3F">
              <w:rPr>
                <w:rStyle w:val="CourierNew"/>
                <w:sz w:val="16"/>
              </w:rPr>
              <w:t>(TBB1)</w:t>
            </w:r>
          </w:p>
        </w:tc>
        <w:tc>
          <w:tcPr>
            <w:tcW w:w="0" w:type="auto"/>
          </w:tcPr>
          <w:p w14:paraId="00673556" w14:textId="77777777" w:rsidR="00685DA5" w:rsidRPr="00B43F3F" w:rsidRDefault="000623F7">
            <w:pPr>
              <w:rPr>
                <w:sz w:val="16"/>
              </w:rPr>
            </w:pPr>
            <w:r w:rsidRPr="00B43F3F">
              <w:rPr>
                <w:sz w:val="16"/>
              </w:rPr>
              <w:t xml:space="preserve">The </w:t>
            </w:r>
            <w:r w:rsidRPr="00B43F3F">
              <w:rPr>
                <w:rStyle w:val="screenelement"/>
                <w:sz w:val="16"/>
              </w:rPr>
              <w:t>Treasury: Post Flows</w:t>
            </w:r>
            <w:r w:rsidRPr="00B43F3F">
              <w:rPr>
                <w:sz w:val="16"/>
              </w:rPr>
              <w:t xml:space="preserve"> screen is displayed.</w:t>
            </w:r>
          </w:p>
        </w:tc>
        <w:tc>
          <w:tcPr>
            <w:tcW w:w="0" w:type="auto"/>
          </w:tcPr>
          <w:p w14:paraId="1275CDFB" w14:textId="77777777" w:rsidR="000623F7" w:rsidRPr="00B43F3F" w:rsidRDefault="000623F7">
            <w:pPr>
              <w:rPr>
                <w:sz w:val="16"/>
              </w:rPr>
            </w:pPr>
          </w:p>
        </w:tc>
      </w:tr>
      <w:tr w:rsidR="00685DA5" w:rsidRPr="00B43F3F" w14:paraId="47ED407C" w14:textId="77777777" w:rsidTr="00B43F3F">
        <w:tc>
          <w:tcPr>
            <w:tcW w:w="0" w:type="auto"/>
          </w:tcPr>
          <w:p w14:paraId="5F240CEC" w14:textId="77777777" w:rsidR="00685DA5" w:rsidRPr="00B43F3F" w:rsidRDefault="000623F7">
            <w:pPr>
              <w:rPr>
                <w:sz w:val="16"/>
              </w:rPr>
            </w:pPr>
            <w:r w:rsidRPr="00B43F3F">
              <w:rPr>
                <w:sz w:val="16"/>
              </w:rPr>
              <w:t>3</w:t>
            </w:r>
          </w:p>
        </w:tc>
        <w:tc>
          <w:tcPr>
            <w:tcW w:w="0" w:type="auto"/>
          </w:tcPr>
          <w:p w14:paraId="0510A70F" w14:textId="77777777" w:rsidR="00685DA5" w:rsidRPr="00B43F3F" w:rsidRDefault="000623F7">
            <w:pPr>
              <w:rPr>
                <w:sz w:val="16"/>
              </w:rPr>
            </w:pPr>
            <w:r w:rsidRPr="00B43F3F">
              <w:rPr>
                <w:rStyle w:val="bold"/>
                <w:sz w:val="16"/>
              </w:rPr>
              <w:t>Enter Selection Criteria</w:t>
            </w:r>
          </w:p>
        </w:tc>
        <w:tc>
          <w:tcPr>
            <w:tcW w:w="0" w:type="auto"/>
          </w:tcPr>
          <w:p w14:paraId="79AFCC24" w14:textId="77777777" w:rsidR="00B43F3F" w:rsidRPr="00B43F3F" w:rsidRDefault="000623F7">
            <w:pPr>
              <w:rPr>
                <w:sz w:val="16"/>
              </w:rPr>
            </w:pPr>
            <w:r w:rsidRPr="00B43F3F">
              <w:rPr>
                <w:sz w:val="16"/>
              </w:rPr>
              <w:t xml:space="preserve">On the </w:t>
            </w:r>
            <w:r w:rsidRPr="00B43F3F">
              <w:rPr>
                <w:rStyle w:val="screenelement"/>
                <w:sz w:val="16"/>
              </w:rPr>
              <w:t>Treasury: Post Flows</w:t>
            </w:r>
            <w:r w:rsidRPr="00B43F3F">
              <w:rPr>
                <w:sz w:val="16"/>
              </w:rPr>
              <w:t xml:space="preserve"> screen, enter the following data, and choose </w:t>
            </w:r>
            <w:r w:rsidRPr="00B43F3F">
              <w:rPr>
                <w:rStyle w:val="screenelement"/>
                <w:sz w:val="16"/>
              </w:rPr>
              <w:t>Execute</w:t>
            </w:r>
            <w:r w:rsidRPr="00B43F3F">
              <w:rPr>
                <w:sz w:val="16"/>
              </w:rPr>
              <w:t>:</w:t>
            </w:r>
          </w:p>
          <w:p w14:paraId="351C90D5"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56EF9290" w14:textId="77777777" w:rsidR="00B43F3F" w:rsidRPr="00B43F3F" w:rsidRDefault="000623F7">
            <w:pPr>
              <w:rPr>
                <w:sz w:val="16"/>
              </w:rPr>
            </w:pPr>
            <w:r w:rsidRPr="00B43F3F">
              <w:rPr>
                <w:rStyle w:val="screenelement"/>
                <w:sz w:val="16"/>
              </w:rPr>
              <w:t>Transaction</w:t>
            </w:r>
            <w:r w:rsidRPr="00B43F3F">
              <w:rPr>
                <w:sz w:val="16"/>
              </w:rPr>
              <w:t xml:space="preserve">: </w:t>
            </w:r>
            <w:r w:rsidRPr="00B43F3F">
              <w:rPr>
                <w:rStyle w:val="userinput"/>
                <w:sz w:val="16"/>
              </w:rPr>
              <w:t>&lt;the FX option transaction number(s) terminated&gt;</w:t>
            </w:r>
          </w:p>
          <w:p w14:paraId="210BAA82" w14:textId="77777777" w:rsidR="00B43F3F" w:rsidRPr="00B43F3F" w:rsidRDefault="000623F7">
            <w:pPr>
              <w:rPr>
                <w:sz w:val="16"/>
              </w:rPr>
            </w:pPr>
            <w:r w:rsidRPr="00B43F3F">
              <w:rPr>
                <w:rStyle w:val="screenelement"/>
                <w:sz w:val="16"/>
              </w:rPr>
              <w:t>Up to and Including Due Date</w:t>
            </w:r>
            <w:r w:rsidRPr="00B43F3F">
              <w:rPr>
                <w:sz w:val="16"/>
              </w:rPr>
              <w:t xml:space="preserve">: </w:t>
            </w:r>
            <w:r w:rsidRPr="00B43F3F">
              <w:rPr>
                <w:rStyle w:val="userinput"/>
                <w:sz w:val="16"/>
              </w:rPr>
              <w:t>&lt;the payment date of termination&gt;</w:t>
            </w:r>
          </w:p>
          <w:p w14:paraId="22680EC7" w14:textId="77777777" w:rsidR="00B43F3F" w:rsidRPr="00B43F3F" w:rsidRDefault="000623F7">
            <w:pPr>
              <w:rPr>
                <w:sz w:val="16"/>
              </w:rPr>
            </w:pPr>
            <w:r w:rsidRPr="00B43F3F">
              <w:rPr>
                <w:rStyle w:val="screenelement"/>
                <w:sz w:val="16"/>
              </w:rPr>
              <w:t>Test Run</w:t>
            </w:r>
            <w:r w:rsidRPr="00B43F3F">
              <w:rPr>
                <w:sz w:val="16"/>
              </w:rPr>
              <w:t xml:space="preserve">: for example, </w:t>
            </w:r>
            <w:r w:rsidRPr="00B43F3F">
              <w:rPr>
                <w:rStyle w:val="userinput"/>
                <w:sz w:val="16"/>
              </w:rPr>
              <w:t>&lt;deselect this checkbox&gt;</w:t>
            </w:r>
          </w:p>
          <w:p w14:paraId="75C816FA" w14:textId="5798F7D2" w:rsidR="00685DA5" w:rsidRPr="00B43F3F" w:rsidRDefault="000623F7">
            <w:pPr>
              <w:rPr>
                <w:sz w:val="16"/>
              </w:rPr>
            </w:pPr>
            <w:r w:rsidRPr="00B43F3F">
              <w:rPr>
                <w:rStyle w:val="screenelement"/>
                <w:sz w:val="16"/>
              </w:rPr>
              <w:t>Post All Valuation Areas</w:t>
            </w:r>
            <w:r w:rsidRPr="00B43F3F">
              <w:rPr>
                <w:sz w:val="16"/>
              </w:rPr>
              <w:t xml:space="preserve">: for example, </w:t>
            </w:r>
            <w:r w:rsidRPr="00B43F3F">
              <w:rPr>
                <w:rStyle w:val="userinput"/>
                <w:sz w:val="16"/>
              </w:rPr>
              <w:t>&lt;select this radio button&gt;</w:t>
            </w:r>
          </w:p>
        </w:tc>
        <w:tc>
          <w:tcPr>
            <w:tcW w:w="0" w:type="auto"/>
          </w:tcPr>
          <w:p w14:paraId="18265AE0" w14:textId="77777777" w:rsidR="00685DA5" w:rsidRPr="00B43F3F" w:rsidRDefault="000623F7">
            <w:pPr>
              <w:rPr>
                <w:sz w:val="16"/>
              </w:rPr>
            </w:pPr>
            <w:r w:rsidRPr="00B43F3F">
              <w:rPr>
                <w:sz w:val="16"/>
              </w:rPr>
              <w:t xml:space="preserve">The </w:t>
            </w:r>
            <w:r w:rsidRPr="00B43F3F">
              <w:rPr>
                <w:rStyle w:val="screenelement"/>
                <w:sz w:val="16"/>
              </w:rPr>
              <w:t>Information Overview</w:t>
            </w:r>
            <w:r w:rsidRPr="00B43F3F">
              <w:rPr>
                <w:sz w:val="16"/>
              </w:rPr>
              <w:t xml:space="preserve"> dialog box is displayed.</w:t>
            </w:r>
          </w:p>
        </w:tc>
        <w:tc>
          <w:tcPr>
            <w:tcW w:w="0" w:type="auto"/>
          </w:tcPr>
          <w:p w14:paraId="12790624" w14:textId="77777777" w:rsidR="000623F7" w:rsidRPr="00B43F3F" w:rsidRDefault="000623F7">
            <w:pPr>
              <w:rPr>
                <w:sz w:val="16"/>
              </w:rPr>
            </w:pPr>
          </w:p>
        </w:tc>
      </w:tr>
      <w:tr w:rsidR="00685DA5" w:rsidRPr="00B43F3F" w14:paraId="5CF9F7E6" w14:textId="77777777" w:rsidTr="00B43F3F">
        <w:tc>
          <w:tcPr>
            <w:tcW w:w="0" w:type="auto"/>
          </w:tcPr>
          <w:p w14:paraId="73CFB1BB" w14:textId="77777777" w:rsidR="00685DA5" w:rsidRPr="00B43F3F" w:rsidRDefault="000623F7">
            <w:pPr>
              <w:rPr>
                <w:sz w:val="16"/>
              </w:rPr>
            </w:pPr>
            <w:r w:rsidRPr="00B43F3F">
              <w:rPr>
                <w:sz w:val="16"/>
              </w:rPr>
              <w:t>4</w:t>
            </w:r>
          </w:p>
        </w:tc>
        <w:tc>
          <w:tcPr>
            <w:tcW w:w="0" w:type="auto"/>
          </w:tcPr>
          <w:p w14:paraId="01E2473A" w14:textId="77777777" w:rsidR="00685DA5" w:rsidRPr="00B43F3F" w:rsidRDefault="000623F7">
            <w:pPr>
              <w:rPr>
                <w:sz w:val="16"/>
              </w:rPr>
            </w:pPr>
            <w:r w:rsidRPr="00B43F3F">
              <w:rPr>
                <w:rStyle w:val="bold"/>
                <w:sz w:val="16"/>
              </w:rPr>
              <w:t>Check Posting Log</w:t>
            </w:r>
          </w:p>
        </w:tc>
        <w:tc>
          <w:tcPr>
            <w:tcW w:w="0" w:type="auto"/>
          </w:tcPr>
          <w:p w14:paraId="60D32BF3" w14:textId="77777777" w:rsidR="00685DA5" w:rsidRPr="00B43F3F" w:rsidRDefault="000623F7">
            <w:pPr>
              <w:rPr>
                <w:sz w:val="16"/>
              </w:rPr>
            </w:pPr>
            <w:r w:rsidRPr="00B43F3F">
              <w:rPr>
                <w:sz w:val="16"/>
              </w:rPr>
              <w:t>In the</w:t>
            </w:r>
            <w:r w:rsidRPr="00B43F3F">
              <w:rPr>
                <w:rStyle w:val="screenelement"/>
                <w:sz w:val="16"/>
              </w:rPr>
              <w:t xml:space="preserve"> Information Overview</w:t>
            </w:r>
            <w:r w:rsidRPr="00B43F3F">
              <w:rPr>
                <w:sz w:val="16"/>
              </w:rPr>
              <w:t xml:space="preserve"> dialog box, choose </w:t>
            </w:r>
            <w:r w:rsidRPr="00B43F3F">
              <w:rPr>
                <w:rStyle w:val="screenelement"/>
                <w:sz w:val="16"/>
              </w:rPr>
              <w:t>Posting Log</w:t>
            </w:r>
            <w:r w:rsidRPr="00B43F3F">
              <w:rPr>
                <w:sz w:val="16"/>
              </w:rPr>
              <w:t>.</w:t>
            </w:r>
          </w:p>
        </w:tc>
        <w:tc>
          <w:tcPr>
            <w:tcW w:w="0" w:type="auto"/>
          </w:tcPr>
          <w:p w14:paraId="2049E5BE" w14:textId="77777777" w:rsidR="00685DA5" w:rsidRPr="00B43F3F" w:rsidRDefault="000623F7">
            <w:pPr>
              <w:rPr>
                <w:sz w:val="16"/>
              </w:rPr>
            </w:pPr>
            <w:r w:rsidRPr="00B43F3F">
              <w:rPr>
                <w:sz w:val="16"/>
              </w:rPr>
              <w:t>Posting journals are displayed.</w:t>
            </w:r>
          </w:p>
        </w:tc>
        <w:tc>
          <w:tcPr>
            <w:tcW w:w="0" w:type="auto"/>
          </w:tcPr>
          <w:p w14:paraId="4DFF7A0C" w14:textId="77777777" w:rsidR="000623F7" w:rsidRPr="00B43F3F" w:rsidRDefault="000623F7">
            <w:pPr>
              <w:rPr>
                <w:sz w:val="16"/>
              </w:rPr>
            </w:pPr>
          </w:p>
        </w:tc>
      </w:tr>
    </w:tbl>
    <w:p w14:paraId="7CA80EB7" w14:textId="77777777" w:rsidR="000623F7" w:rsidRDefault="000623F7">
      <w:pPr>
        <w:spacing w:before="0" w:after="0"/>
        <w:rPr>
          <w:vanish/>
        </w:rPr>
      </w:pPr>
    </w:p>
    <w:tbl>
      <w:tblPr>
        <w:tblStyle w:val="SAPNote"/>
        <w:tblW w:w="4975" w:type="pct"/>
        <w:tblLook w:val="0600" w:firstRow="0" w:lastRow="0" w:firstColumn="0" w:lastColumn="0" w:noHBand="1" w:noVBand="1"/>
      </w:tblPr>
      <w:tblGrid>
        <w:gridCol w:w="14195"/>
      </w:tblGrid>
      <w:tr w:rsidR="00685DA5" w14:paraId="75638E7B" w14:textId="77777777" w:rsidTr="00B43F3F">
        <w:tc>
          <w:tcPr>
            <w:tcW w:w="0" w:type="auto"/>
          </w:tcPr>
          <w:p w14:paraId="56496C5A" w14:textId="77777777" w:rsidR="00685DA5" w:rsidRDefault="000623F7">
            <w:r>
              <w:rPr>
                <w:rStyle w:val="bold"/>
              </w:rPr>
              <w:t>Note</w:t>
            </w:r>
          </w:p>
          <w:p w14:paraId="59CEABDC" w14:textId="77777777" w:rsidR="00685DA5" w:rsidRDefault="000623F7">
            <w:pPr>
              <w:pStyle w:val="listpara1"/>
              <w:numPr>
                <w:ilvl w:val="0"/>
                <w:numId w:val="46"/>
              </w:numPr>
            </w:pPr>
            <w:r>
              <w:t xml:space="preserve">If termination results in outgoing payment with a payment request, please refer to the Foreign Currency Risk Management </w:t>
            </w:r>
            <w:r>
              <w:rPr>
                <w:rFonts w:ascii="MS Gothic" w:eastAsia="MS Gothic" w:hAnsi="MS Gothic" w:cs="MS Gothic" w:hint="eastAsia"/>
              </w:rPr>
              <w:t>（</w:t>
            </w:r>
            <w:r>
              <w:t>1X1</w:t>
            </w:r>
            <w:r>
              <w:rPr>
                <w:rFonts w:ascii="MS Gothic" w:eastAsia="MS Gothic" w:hAnsi="MS Gothic" w:cs="MS Gothic" w:hint="eastAsia"/>
              </w:rPr>
              <w:t>）</w:t>
            </w:r>
            <w:r>
              <w:t xml:space="preserve"> test script for automatic payment of payment requests.</w:t>
            </w:r>
          </w:p>
          <w:p w14:paraId="68A3F7BA" w14:textId="77777777" w:rsidR="00685DA5" w:rsidRDefault="000623F7">
            <w:pPr>
              <w:pStyle w:val="listpara1"/>
              <w:numPr>
                <w:ilvl w:val="0"/>
                <w:numId w:val="2"/>
              </w:numPr>
            </w:pPr>
            <w:r>
              <w:t xml:space="preserve">Reclassification of Hedging Reserve and Cost of Hedging Reserve should be executed on the </w:t>
            </w:r>
            <w:r>
              <w:rPr>
                <w:rStyle w:val="bold"/>
              </w:rPr>
              <w:t>Exposure Subitem End Date</w:t>
            </w:r>
            <w:r>
              <w:t>, which is the same as the normal hedge accounting process without termination of hedging instrument.</w:t>
            </w:r>
          </w:p>
        </w:tc>
      </w:tr>
    </w:tbl>
    <w:p w14:paraId="075E04D1" w14:textId="77777777" w:rsidR="00685DA5" w:rsidRDefault="000623F7">
      <w:pPr>
        <w:pStyle w:val="Heading2"/>
      </w:pPr>
      <w:bookmarkStart w:id="126" w:name="d2e9657"/>
      <w:bookmarkStart w:id="127" w:name="_Toc232850101"/>
      <w:r>
        <w:lastRenderedPageBreak/>
        <w:t>Simulated Valuation</w:t>
      </w:r>
      <w:bookmarkEnd w:id="126"/>
      <w:bookmarkEnd w:id="127"/>
    </w:p>
    <w:p w14:paraId="3CEB6A6B" w14:textId="77777777" w:rsidR="00685DA5" w:rsidRDefault="000623F7">
      <w:pPr>
        <w:pStyle w:val="Heading3"/>
      </w:pPr>
      <w:bookmarkStart w:id="128" w:name="unique_60"/>
      <w:bookmarkStart w:id="129" w:name="_Toc232850102"/>
      <w:r>
        <w:t>Run Simulated Valuation</w:t>
      </w:r>
      <w:bookmarkEnd w:id="128"/>
      <w:bookmarkEnd w:id="129"/>
    </w:p>
    <w:p w14:paraId="2E5E4FF5" w14:textId="77777777" w:rsidR="00685DA5" w:rsidRDefault="000623F7">
      <w:pPr>
        <w:pStyle w:val="sectiontitle"/>
      </w:pPr>
      <w:r>
        <w:t>Test Administration</w:t>
      </w:r>
    </w:p>
    <w:p w14:paraId="732E2F9C" w14:textId="77777777" w:rsidR="00685DA5" w:rsidRDefault="000623F7">
      <w:r>
        <w:t xml:space="preserve">Customer project: Fill in the </w:t>
      </w:r>
      <w:r>
        <w:t>project-specific parts.</w:t>
      </w:r>
    </w:p>
    <w:p w14:paraId="4DE56A0F"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6E595291"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229AFC"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0B812"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2748F"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E92FB" w14:textId="77777777" w:rsidR="000623F7" w:rsidRPr="00B43F3F" w:rsidRDefault="000623F7">
            <w:pPr>
              <w:rPr>
                <w:sz w:val="12"/>
              </w:rPr>
            </w:pPr>
          </w:p>
        </w:tc>
      </w:tr>
      <w:tr w:rsidR="00685DA5" w:rsidRPr="00B43F3F" w14:paraId="1641CFDD"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16508"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4DD48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EF2D2"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162979" w14:textId="77777777" w:rsidR="000623F7" w:rsidRPr="00B43F3F" w:rsidRDefault="000623F7">
            <w:pPr>
              <w:rPr>
                <w:sz w:val="12"/>
              </w:rPr>
            </w:pPr>
          </w:p>
        </w:tc>
      </w:tr>
      <w:tr w:rsidR="00685DA5" w:rsidRPr="00B43F3F" w14:paraId="74163AE5"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02102"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F2DC1"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B31D6"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13A7BA"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13DE6977" w14:textId="77777777" w:rsidR="00685DA5" w:rsidRDefault="000623F7">
      <w:pPr>
        <w:pStyle w:val="sectiontitle"/>
      </w:pPr>
      <w:r>
        <w:t>Purpose</w:t>
      </w:r>
    </w:p>
    <w:p w14:paraId="15E45262" w14:textId="77777777" w:rsidR="00B43F3F" w:rsidRDefault="000623F7">
      <w:r>
        <w:t>In this step, you run simulated valuation to check the balance sheet and P&amp;L figures between two period-end closings.</w:t>
      </w:r>
    </w:p>
    <w:p w14:paraId="7301CFC1" w14:textId="77777777" w:rsidR="00B43F3F" w:rsidRDefault="000623F7">
      <w:r>
        <w:t>For Hedge Accounting for FX Option, the following Simulated Valuation processes are supported:</w:t>
      </w:r>
    </w:p>
    <w:p w14:paraId="2F3D50EE" w14:textId="733929B4" w:rsidR="00685DA5" w:rsidRDefault="000623F7">
      <w:pPr>
        <w:pStyle w:val="listpara1"/>
        <w:numPr>
          <w:ilvl w:val="0"/>
          <w:numId w:val="47"/>
        </w:numPr>
      </w:pPr>
      <w:r>
        <w:t>Valuation of Treasury Positions</w:t>
      </w:r>
    </w:p>
    <w:p w14:paraId="5E56999F" w14:textId="77777777" w:rsidR="00685DA5" w:rsidRDefault="000623F7">
      <w:pPr>
        <w:pStyle w:val="listpara1"/>
        <w:numPr>
          <w:ilvl w:val="0"/>
          <w:numId w:val="3"/>
        </w:numPr>
      </w:pPr>
      <w:r>
        <w:t>Classification of Hedging Relationships</w:t>
      </w:r>
    </w:p>
    <w:p w14:paraId="3B504D77" w14:textId="77777777" w:rsidR="00685DA5" w:rsidRDefault="00685DA5"/>
    <w:tbl>
      <w:tblPr>
        <w:tblStyle w:val="SAPNote"/>
        <w:tblW w:w="4975" w:type="pct"/>
        <w:tblLook w:val="0600" w:firstRow="0" w:lastRow="0" w:firstColumn="0" w:lastColumn="0" w:noHBand="1" w:noVBand="1"/>
      </w:tblPr>
      <w:tblGrid>
        <w:gridCol w:w="14195"/>
      </w:tblGrid>
      <w:tr w:rsidR="00685DA5" w14:paraId="51CC83EF" w14:textId="77777777" w:rsidTr="00B43F3F">
        <w:tc>
          <w:tcPr>
            <w:tcW w:w="0" w:type="auto"/>
          </w:tcPr>
          <w:p w14:paraId="12B8ACDE" w14:textId="77777777" w:rsidR="00685DA5" w:rsidRDefault="000623F7">
            <w:r>
              <w:rPr>
                <w:rStyle w:val="bold"/>
              </w:rPr>
              <w:t xml:space="preserve">Note </w:t>
            </w:r>
            <w:r>
              <w:t>You need to run the simulated valuation of the FX Transaction before or together with the simulated classification of the Hedging Relationship, otherwise an error message will be displayed indicating the simulated valuation is not available.</w:t>
            </w:r>
          </w:p>
        </w:tc>
      </w:tr>
    </w:tbl>
    <w:p w14:paraId="2DEE4603" w14:textId="77777777" w:rsidR="00685DA5" w:rsidRDefault="000623F7">
      <w:pPr>
        <w:pStyle w:val="sectiontitle"/>
      </w:pPr>
      <w:r>
        <w:t>Prerequisite</w:t>
      </w:r>
    </w:p>
    <w:p w14:paraId="2900A0EE" w14:textId="77777777" w:rsidR="00685DA5" w:rsidRDefault="000623F7">
      <w:r>
        <w:t>NPV values of the FX Transaction as well as the component NPV values need to be stored before the valuation and classification processing.</w:t>
      </w:r>
    </w:p>
    <w:p w14:paraId="182A9B03"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44"/>
        <w:gridCol w:w="2082"/>
        <w:gridCol w:w="4477"/>
        <w:gridCol w:w="6039"/>
        <w:gridCol w:w="1062"/>
      </w:tblGrid>
      <w:tr w:rsidR="00685DA5" w:rsidRPr="00B43F3F" w14:paraId="476F909D"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35897FAF" w14:textId="77777777" w:rsidR="00685DA5" w:rsidRPr="00B43F3F" w:rsidRDefault="000623F7">
            <w:pPr>
              <w:pStyle w:val="boldparagraph"/>
              <w:rPr>
                <w:sz w:val="16"/>
              </w:rPr>
            </w:pPr>
            <w:r w:rsidRPr="00B43F3F">
              <w:rPr>
                <w:rStyle w:val="bold"/>
                <w:sz w:val="16"/>
              </w:rPr>
              <w:t>Test Step #</w:t>
            </w:r>
          </w:p>
        </w:tc>
        <w:tc>
          <w:tcPr>
            <w:tcW w:w="0" w:type="auto"/>
          </w:tcPr>
          <w:p w14:paraId="76F41BE3" w14:textId="77777777" w:rsidR="00685DA5" w:rsidRPr="00B43F3F" w:rsidRDefault="000623F7">
            <w:pPr>
              <w:pStyle w:val="boldparagraph"/>
              <w:rPr>
                <w:sz w:val="16"/>
              </w:rPr>
            </w:pPr>
            <w:r w:rsidRPr="00B43F3F">
              <w:rPr>
                <w:rStyle w:val="bold"/>
                <w:sz w:val="16"/>
              </w:rPr>
              <w:t>Test Step Name</w:t>
            </w:r>
          </w:p>
        </w:tc>
        <w:tc>
          <w:tcPr>
            <w:tcW w:w="0" w:type="auto"/>
          </w:tcPr>
          <w:p w14:paraId="0DDEBFF7" w14:textId="77777777" w:rsidR="00685DA5" w:rsidRPr="00B43F3F" w:rsidRDefault="000623F7">
            <w:pPr>
              <w:pStyle w:val="boldparagraph"/>
              <w:rPr>
                <w:sz w:val="16"/>
              </w:rPr>
            </w:pPr>
            <w:r w:rsidRPr="00B43F3F">
              <w:rPr>
                <w:rStyle w:val="bold"/>
                <w:sz w:val="16"/>
              </w:rPr>
              <w:t>Instruction</w:t>
            </w:r>
          </w:p>
        </w:tc>
        <w:tc>
          <w:tcPr>
            <w:tcW w:w="0" w:type="auto"/>
          </w:tcPr>
          <w:p w14:paraId="35771ACE" w14:textId="77777777" w:rsidR="00685DA5" w:rsidRPr="00B43F3F" w:rsidRDefault="000623F7">
            <w:pPr>
              <w:pStyle w:val="boldparagraph"/>
              <w:rPr>
                <w:sz w:val="16"/>
              </w:rPr>
            </w:pPr>
            <w:r w:rsidRPr="00B43F3F">
              <w:rPr>
                <w:rStyle w:val="bold"/>
                <w:sz w:val="16"/>
              </w:rPr>
              <w:t>Expected Result</w:t>
            </w:r>
          </w:p>
        </w:tc>
        <w:tc>
          <w:tcPr>
            <w:tcW w:w="0" w:type="auto"/>
          </w:tcPr>
          <w:p w14:paraId="354C33E4" w14:textId="77777777" w:rsidR="00685DA5" w:rsidRPr="00B43F3F" w:rsidRDefault="000623F7">
            <w:pPr>
              <w:pStyle w:val="boldparagraph"/>
              <w:rPr>
                <w:sz w:val="16"/>
              </w:rPr>
            </w:pPr>
            <w:r w:rsidRPr="00B43F3F">
              <w:rPr>
                <w:rStyle w:val="bold"/>
                <w:sz w:val="16"/>
              </w:rPr>
              <w:t>Pass / Fail / Comment</w:t>
            </w:r>
          </w:p>
        </w:tc>
      </w:tr>
      <w:tr w:rsidR="00685DA5" w:rsidRPr="00B43F3F" w14:paraId="56632623" w14:textId="77777777" w:rsidTr="00B43F3F">
        <w:tc>
          <w:tcPr>
            <w:tcW w:w="0" w:type="auto"/>
          </w:tcPr>
          <w:p w14:paraId="1E0BA843" w14:textId="77777777" w:rsidR="00685DA5" w:rsidRPr="00B43F3F" w:rsidRDefault="000623F7">
            <w:pPr>
              <w:rPr>
                <w:sz w:val="16"/>
              </w:rPr>
            </w:pPr>
            <w:r w:rsidRPr="00B43F3F">
              <w:rPr>
                <w:sz w:val="16"/>
              </w:rPr>
              <w:t>1</w:t>
            </w:r>
          </w:p>
        </w:tc>
        <w:tc>
          <w:tcPr>
            <w:tcW w:w="0" w:type="auto"/>
          </w:tcPr>
          <w:p w14:paraId="4042C1EB" w14:textId="77777777" w:rsidR="00685DA5" w:rsidRPr="00B43F3F" w:rsidRDefault="000623F7">
            <w:pPr>
              <w:rPr>
                <w:sz w:val="16"/>
              </w:rPr>
            </w:pPr>
            <w:r w:rsidRPr="00B43F3F">
              <w:rPr>
                <w:rStyle w:val="bold"/>
                <w:sz w:val="16"/>
              </w:rPr>
              <w:t>Log On</w:t>
            </w:r>
          </w:p>
        </w:tc>
        <w:tc>
          <w:tcPr>
            <w:tcW w:w="0" w:type="auto"/>
          </w:tcPr>
          <w:p w14:paraId="5C163B52" w14:textId="77777777" w:rsidR="00685DA5" w:rsidRPr="00B43F3F" w:rsidRDefault="000623F7">
            <w:pPr>
              <w:rPr>
                <w:sz w:val="16"/>
              </w:rPr>
            </w:pPr>
            <w:r w:rsidRPr="00B43F3F">
              <w:rPr>
                <w:sz w:val="16"/>
              </w:rPr>
              <w:t>Log on to the SAP Fiori Launchpad as a Treasury Accountant.</w:t>
            </w:r>
          </w:p>
        </w:tc>
        <w:tc>
          <w:tcPr>
            <w:tcW w:w="0" w:type="auto"/>
          </w:tcPr>
          <w:p w14:paraId="5BEEA8A8" w14:textId="77777777" w:rsidR="00685DA5" w:rsidRPr="00B43F3F" w:rsidRDefault="000623F7">
            <w:pPr>
              <w:rPr>
                <w:sz w:val="16"/>
              </w:rPr>
            </w:pPr>
            <w:r w:rsidRPr="00B43F3F">
              <w:rPr>
                <w:sz w:val="16"/>
              </w:rPr>
              <w:t>The SAP Fiori Launchpad is displayed.</w:t>
            </w:r>
          </w:p>
        </w:tc>
        <w:tc>
          <w:tcPr>
            <w:tcW w:w="0" w:type="auto"/>
          </w:tcPr>
          <w:p w14:paraId="6DC91623" w14:textId="77777777" w:rsidR="000623F7" w:rsidRPr="00B43F3F" w:rsidRDefault="000623F7">
            <w:pPr>
              <w:rPr>
                <w:sz w:val="16"/>
              </w:rPr>
            </w:pPr>
          </w:p>
        </w:tc>
      </w:tr>
      <w:tr w:rsidR="00685DA5" w:rsidRPr="00B43F3F" w14:paraId="46DBFF25" w14:textId="77777777" w:rsidTr="00B43F3F">
        <w:tc>
          <w:tcPr>
            <w:tcW w:w="0" w:type="auto"/>
          </w:tcPr>
          <w:p w14:paraId="34BAFC6F" w14:textId="77777777" w:rsidR="00685DA5" w:rsidRPr="00B43F3F" w:rsidRDefault="000623F7">
            <w:pPr>
              <w:rPr>
                <w:sz w:val="16"/>
              </w:rPr>
            </w:pPr>
            <w:r w:rsidRPr="00B43F3F">
              <w:rPr>
                <w:sz w:val="16"/>
              </w:rPr>
              <w:t>2</w:t>
            </w:r>
          </w:p>
        </w:tc>
        <w:tc>
          <w:tcPr>
            <w:tcW w:w="0" w:type="auto"/>
          </w:tcPr>
          <w:p w14:paraId="04730180" w14:textId="77777777" w:rsidR="00685DA5" w:rsidRPr="00B43F3F" w:rsidRDefault="000623F7">
            <w:pPr>
              <w:rPr>
                <w:sz w:val="16"/>
              </w:rPr>
            </w:pPr>
            <w:r w:rsidRPr="00B43F3F">
              <w:rPr>
                <w:rStyle w:val="bold"/>
                <w:sz w:val="16"/>
              </w:rPr>
              <w:t>Access the SAP Fiori app</w:t>
            </w:r>
          </w:p>
        </w:tc>
        <w:tc>
          <w:tcPr>
            <w:tcW w:w="0" w:type="auto"/>
          </w:tcPr>
          <w:p w14:paraId="4B0D3070" w14:textId="77777777" w:rsidR="00685DA5" w:rsidRPr="00B43F3F" w:rsidRDefault="000623F7">
            <w:pPr>
              <w:rPr>
                <w:sz w:val="16"/>
              </w:rPr>
            </w:pPr>
            <w:r w:rsidRPr="00B43F3F">
              <w:rPr>
                <w:sz w:val="16"/>
              </w:rPr>
              <w:t xml:space="preserve">Open </w:t>
            </w:r>
            <w:r w:rsidRPr="00B43F3F">
              <w:rPr>
                <w:rStyle w:val="screenelement"/>
                <w:sz w:val="16"/>
              </w:rPr>
              <w:t>Simulate Period-End Closing</w:t>
            </w:r>
            <w:r w:rsidRPr="00B43F3F">
              <w:rPr>
                <w:sz w:val="16"/>
              </w:rPr>
              <w:t xml:space="preserve"> </w:t>
            </w:r>
            <w:r w:rsidRPr="00B43F3F">
              <w:rPr>
                <w:rStyle w:val="CourierNew"/>
                <w:sz w:val="16"/>
              </w:rPr>
              <w:t>(TPM_SIM_VAL)</w:t>
            </w:r>
            <w:r w:rsidRPr="00B43F3F">
              <w:rPr>
                <w:sz w:val="16"/>
              </w:rPr>
              <w:t>.</w:t>
            </w:r>
          </w:p>
        </w:tc>
        <w:tc>
          <w:tcPr>
            <w:tcW w:w="0" w:type="auto"/>
          </w:tcPr>
          <w:p w14:paraId="54082795" w14:textId="77777777" w:rsidR="00685DA5" w:rsidRPr="00B43F3F" w:rsidRDefault="000623F7">
            <w:pPr>
              <w:rPr>
                <w:sz w:val="16"/>
              </w:rPr>
            </w:pPr>
            <w:r w:rsidRPr="00B43F3F">
              <w:rPr>
                <w:sz w:val="16"/>
              </w:rPr>
              <w:t xml:space="preserve">The </w:t>
            </w:r>
            <w:r w:rsidRPr="00B43F3F">
              <w:rPr>
                <w:rStyle w:val="screenelement"/>
                <w:sz w:val="16"/>
              </w:rPr>
              <w:t xml:space="preserve">Simulate Period-End Closing </w:t>
            </w:r>
            <w:r w:rsidRPr="00B43F3F">
              <w:rPr>
                <w:sz w:val="16"/>
              </w:rPr>
              <w:t>screen is displayed.</w:t>
            </w:r>
          </w:p>
        </w:tc>
        <w:tc>
          <w:tcPr>
            <w:tcW w:w="0" w:type="auto"/>
          </w:tcPr>
          <w:p w14:paraId="57E35260" w14:textId="77777777" w:rsidR="000623F7" w:rsidRPr="00B43F3F" w:rsidRDefault="000623F7">
            <w:pPr>
              <w:rPr>
                <w:sz w:val="16"/>
              </w:rPr>
            </w:pPr>
          </w:p>
        </w:tc>
      </w:tr>
      <w:tr w:rsidR="00685DA5" w:rsidRPr="00B43F3F" w14:paraId="43B29AB7" w14:textId="77777777" w:rsidTr="00B43F3F">
        <w:tc>
          <w:tcPr>
            <w:tcW w:w="0" w:type="auto"/>
          </w:tcPr>
          <w:p w14:paraId="00D81938" w14:textId="77777777" w:rsidR="00685DA5" w:rsidRPr="00B43F3F" w:rsidRDefault="000623F7">
            <w:pPr>
              <w:rPr>
                <w:sz w:val="16"/>
              </w:rPr>
            </w:pPr>
            <w:r w:rsidRPr="00B43F3F">
              <w:rPr>
                <w:sz w:val="16"/>
              </w:rPr>
              <w:t>3</w:t>
            </w:r>
          </w:p>
        </w:tc>
        <w:tc>
          <w:tcPr>
            <w:tcW w:w="0" w:type="auto"/>
          </w:tcPr>
          <w:p w14:paraId="7D4C2699" w14:textId="77777777" w:rsidR="00685DA5" w:rsidRPr="00B43F3F" w:rsidRDefault="000623F7">
            <w:pPr>
              <w:rPr>
                <w:sz w:val="16"/>
              </w:rPr>
            </w:pPr>
            <w:r w:rsidRPr="00B43F3F">
              <w:rPr>
                <w:rStyle w:val="bold"/>
                <w:sz w:val="16"/>
              </w:rPr>
              <w:t>Enter Selection Criteria for Test Run</w:t>
            </w:r>
          </w:p>
        </w:tc>
        <w:tc>
          <w:tcPr>
            <w:tcW w:w="0" w:type="auto"/>
          </w:tcPr>
          <w:p w14:paraId="449783D0" w14:textId="77777777" w:rsidR="00B43F3F" w:rsidRPr="00B43F3F" w:rsidRDefault="000623F7">
            <w:pPr>
              <w:rPr>
                <w:sz w:val="16"/>
              </w:rPr>
            </w:pPr>
            <w:r w:rsidRPr="00B43F3F">
              <w:rPr>
                <w:sz w:val="16"/>
              </w:rPr>
              <w:t xml:space="preserve">On the </w:t>
            </w:r>
            <w:r w:rsidRPr="00B43F3F">
              <w:rPr>
                <w:rStyle w:val="screenelement"/>
                <w:sz w:val="16"/>
              </w:rPr>
              <w:t xml:space="preserve">Simulate Period-End Closing </w:t>
            </w:r>
            <w:r w:rsidRPr="00B43F3F">
              <w:rPr>
                <w:sz w:val="16"/>
              </w:rPr>
              <w:t xml:space="preserve">screen, enter the following data and choose </w:t>
            </w:r>
            <w:r w:rsidRPr="00B43F3F">
              <w:rPr>
                <w:rStyle w:val="screenelement"/>
                <w:sz w:val="16"/>
              </w:rPr>
              <w:t>Execute</w:t>
            </w:r>
            <w:r w:rsidRPr="00B43F3F">
              <w:rPr>
                <w:sz w:val="16"/>
              </w:rPr>
              <w:t>:</w:t>
            </w:r>
          </w:p>
          <w:p w14:paraId="759657D2" w14:textId="77777777" w:rsidR="00B43F3F" w:rsidRPr="00B43F3F" w:rsidRDefault="000623F7">
            <w:pPr>
              <w:rPr>
                <w:sz w:val="16"/>
              </w:rPr>
            </w:pPr>
            <w:r w:rsidRPr="00B43F3F">
              <w:rPr>
                <w:rStyle w:val="screenelement"/>
                <w:sz w:val="16"/>
              </w:rPr>
              <w:lastRenderedPageBreak/>
              <w:t>Securities</w:t>
            </w:r>
            <w:r w:rsidRPr="00B43F3F">
              <w:rPr>
                <w:sz w:val="16"/>
              </w:rPr>
              <w:t xml:space="preserve">: </w:t>
            </w:r>
            <w:r w:rsidRPr="00B43F3F">
              <w:rPr>
                <w:rStyle w:val="userinput"/>
                <w:sz w:val="16"/>
              </w:rPr>
              <w:t>&lt;deselect this checkbox&gt;</w:t>
            </w:r>
          </w:p>
          <w:p w14:paraId="4DCFC0EE" w14:textId="77777777" w:rsidR="00B43F3F" w:rsidRPr="00B43F3F" w:rsidRDefault="000623F7">
            <w:pPr>
              <w:rPr>
                <w:sz w:val="16"/>
              </w:rPr>
            </w:pPr>
            <w:r w:rsidRPr="00B43F3F">
              <w:rPr>
                <w:rStyle w:val="screenelement"/>
                <w:sz w:val="16"/>
              </w:rPr>
              <w:t>OTC Transactions</w:t>
            </w:r>
            <w:r w:rsidRPr="00B43F3F">
              <w:rPr>
                <w:sz w:val="16"/>
              </w:rPr>
              <w:t xml:space="preserve">: </w:t>
            </w:r>
            <w:r w:rsidRPr="00B43F3F">
              <w:rPr>
                <w:rStyle w:val="userinput"/>
                <w:sz w:val="16"/>
              </w:rPr>
              <w:t>&lt;select this checkbox&gt;</w:t>
            </w:r>
          </w:p>
          <w:p w14:paraId="6BB786E8"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18B568FA" w14:textId="77777777" w:rsidR="00B43F3F" w:rsidRPr="00B43F3F" w:rsidRDefault="000623F7">
            <w:pPr>
              <w:rPr>
                <w:sz w:val="16"/>
              </w:rPr>
            </w:pPr>
            <w:r w:rsidRPr="00B43F3F">
              <w:rPr>
                <w:rStyle w:val="screenelement"/>
                <w:sz w:val="16"/>
              </w:rPr>
              <w:t>Valuation Area</w:t>
            </w:r>
            <w:r w:rsidRPr="00B43F3F">
              <w:rPr>
                <w:sz w:val="16"/>
              </w:rPr>
              <w:t xml:space="preserve">: for example, </w:t>
            </w:r>
            <w:r w:rsidRPr="00B43F3F">
              <w:rPr>
                <w:rStyle w:val="userinput"/>
                <w:sz w:val="16"/>
              </w:rPr>
              <w:t>002</w:t>
            </w:r>
          </w:p>
          <w:p w14:paraId="5EE5EFB0" w14:textId="77777777" w:rsidR="00B43F3F" w:rsidRPr="00B43F3F" w:rsidRDefault="000623F7">
            <w:pPr>
              <w:rPr>
                <w:sz w:val="16"/>
              </w:rPr>
            </w:pPr>
            <w:r w:rsidRPr="00B43F3F">
              <w:rPr>
                <w:rStyle w:val="screenelement"/>
                <w:sz w:val="16"/>
              </w:rPr>
              <w:t>Product Type</w:t>
            </w:r>
            <w:r w:rsidRPr="00B43F3F">
              <w:rPr>
                <w:sz w:val="16"/>
              </w:rPr>
              <w:t xml:space="preserve">: for example, </w:t>
            </w:r>
            <w:r w:rsidRPr="00B43F3F">
              <w:rPr>
                <w:rStyle w:val="userinput"/>
                <w:sz w:val="16"/>
              </w:rPr>
              <w:t>76A</w:t>
            </w:r>
          </w:p>
          <w:p w14:paraId="627CB8B4" w14:textId="77777777" w:rsidR="00B43F3F" w:rsidRPr="00B43F3F" w:rsidRDefault="000623F7">
            <w:pPr>
              <w:rPr>
                <w:sz w:val="16"/>
              </w:rPr>
            </w:pPr>
            <w:r w:rsidRPr="00B43F3F">
              <w:rPr>
                <w:rStyle w:val="screenelement"/>
                <w:sz w:val="16"/>
              </w:rPr>
              <w:t>Transaction Number</w:t>
            </w:r>
            <w:r w:rsidRPr="00B43F3F">
              <w:rPr>
                <w:sz w:val="16"/>
              </w:rPr>
              <w:t xml:space="preserve">: for example, </w:t>
            </w:r>
            <w:r w:rsidRPr="00B43F3F">
              <w:rPr>
                <w:rStyle w:val="userinput"/>
                <w:sz w:val="16"/>
              </w:rPr>
              <w:t>&lt; Transaction Number created in previous steps&gt;</w:t>
            </w:r>
          </w:p>
          <w:p w14:paraId="3085FF15" w14:textId="36291E50" w:rsidR="00685DA5" w:rsidRPr="00B43F3F" w:rsidRDefault="000623F7">
            <w:pPr>
              <w:rPr>
                <w:sz w:val="16"/>
              </w:rPr>
            </w:pPr>
            <w:r w:rsidRPr="00B43F3F">
              <w:rPr>
                <w:rStyle w:val="screenelement"/>
                <w:sz w:val="16"/>
              </w:rPr>
              <w:t>Recalculate Outdated Sim.Val.</w:t>
            </w:r>
            <w:r w:rsidRPr="00B43F3F">
              <w:rPr>
                <w:sz w:val="16"/>
              </w:rPr>
              <w:t xml:space="preserve">: </w:t>
            </w:r>
            <w:r w:rsidRPr="00B43F3F">
              <w:rPr>
                <w:rStyle w:val="userinput"/>
                <w:sz w:val="16"/>
              </w:rPr>
              <w:t>&lt;deselect this checkbox&gt;</w:t>
            </w:r>
          </w:p>
          <w:p w14:paraId="1F97888C" w14:textId="77777777" w:rsidR="00685DA5" w:rsidRPr="00B43F3F" w:rsidRDefault="00685DA5">
            <w:pPr>
              <w:rPr>
                <w:sz w:val="16"/>
              </w:rPr>
            </w:pPr>
          </w:p>
          <w:tbl>
            <w:tblPr>
              <w:tblW w:w="4975" w:type="pct"/>
              <w:tblCellMar>
                <w:left w:w="10" w:type="dxa"/>
                <w:right w:w="10" w:type="dxa"/>
              </w:tblCellMar>
              <w:tblLook w:val="04A0" w:firstRow="1" w:lastRow="0" w:firstColumn="1" w:lastColumn="0" w:noHBand="0" w:noVBand="1"/>
            </w:tblPr>
            <w:tblGrid>
              <w:gridCol w:w="4293"/>
            </w:tblGrid>
            <w:tr w:rsidR="00685DA5" w:rsidRPr="00B43F3F" w14:paraId="1B3296ED" w14:textId="77777777" w:rsidTr="00B43F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5E1404" w14:textId="77777777" w:rsidR="00685DA5" w:rsidRPr="00B43F3F" w:rsidRDefault="000623F7">
                  <w:pPr>
                    <w:rPr>
                      <w:sz w:val="16"/>
                    </w:rPr>
                  </w:pPr>
                  <w:r w:rsidRPr="00B43F3F">
                    <w:rPr>
                      <w:rStyle w:val="bold"/>
                      <w:sz w:val="16"/>
                    </w:rPr>
                    <w:t xml:space="preserve">Note </w:t>
                  </w:r>
                  <w:r w:rsidRPr="00B43F3F">
                    <w:rPr>
                      <w:sz w:val="16"/>
                    </w:rPr>
                    <w:t>If you set this indicator, you can recalculate the outdated simulation results.</w:t>
                  </w:r>
                </w:p>
              </w:tc>
            </w:tr>
          </w:tbl>
          <w:p w14:paraId="7ED4C1C8" w14:textId="77777777" w:rsidR="00685DA5" w:rsidRPr="00B43F3F" w:rsidRDefault="00685DA5">
            <w:pPr>
              <w:rPr>
                <w:sz w:val="16"/>
              </w:rPr>
            </w:pPr>
          </w:p>
          <w:p w14:paraId="152D3F5F" w14:textId="77777777" w:rsidR="00B43F3F" w:rsidRPr="00B43F3F" w:rsidRDefault="000623F7">
            <w:pPr>
              <w:rPr>
                <w:sz w:val="16"/>
              </w:rPr>
            </w:pPr>
            <w:r w:rsidRPr="00B43F3F">
              <w:rPr>
                <w:rStyle w:val="screenelement"/>
                <w:sz w:val="16"/>
              </w:rPr>
              <w:t>Simulation Date</w:t>
            </w:r>
            <w:r w:rsidRPr="00B43F3F">
              <w:rPr>
                <w:sz w:val="16"/>
              </w:rPr>
              <w:t xml:space="preserve">: for example, </w:t>
            </w:r>
            <w:r w:rsidRPr="00B43F3F">
              <w:rPr>
                <w:rStyle w:val="userinput"/>
                <w:sz w:val="16"/>
              </w:rPr>
              <w:t>&lt;the current date&gt;</w:t>
            </w:r>
          </w:p>
          <w:p w14:paraId="7D5C5B9F" w14:textId="77777777" w:rsidR="00B43F3F" w:rsidRPr="00B43F3F" w:rsidRDefault="000623F7">
            <w:pPr>
              <w:rPr>
                <w:sz w:val="16"/>
              </w:rPr>
            </w:pPr>
            <w:r w:rsidRPr="00B43F3F">
              <w:rPr>
                <w:rStyle w:val="screenelement"/>
                <w:sz w:val="16"/>
              </w:rPr>
              <w:t>Key Date Valuation :</w:t>
            </w:r>
            <w:r w:rsidRPr="00B43F3F">
              <w:rPr>
                <w:sz w:val="16"/>
              </w:rPr>
              <w:t xml:space="preserve"> </w:t>
            </w:r>
            <w:r w:rsidRPr="00B43F3F">
              <w:rPr>
                <w:rStyle w:val="userinput"/>
                <w:sz w:val="16"/>
              </w:rPr>
              <w:t>&lt;select this checkbox&gt;</w:t>
            </w:r>
          </w:p>
          <w:p w14:paraId="6EF6224D" w14:textId="77777777" w:rsidR="00B43F3F" w:rsidRPr="00B43F3F" w:rsidRDefault="000623F7">
            <w:pPr>
              <w:rPr>
                <w:sz w:val="16"/>
              </w:rPr>
            </w:pPr>
            <w:r w:rsidRPr="00B43F3F">
              <w:rPr>
                <w:rStyle w:val="screenelement"/>
                <w:sz w:val="16"/>
              </w:rPr>
              <w:t>Accrual/Deferral:</w:t>
            </w:r>
            <w:r w:rsidRPr="00B43F3F">
              <w:rPr>
                <w:sz w:val="16"/>
              </w:rPr>
              <w:t xml:space="preserve"> </w:t>
            </w:r>
            <w:r w:rsidRPr="00B43F3F">
              <w:rPr>
                <w:rStyle w:val="userinput"/>
                <w:sz w:val="16"/>
              </w:rPr>
              <w:t>&lt;deselect this checkbox&gt;</w:t>
            </w:r>
          </w:p>
          <w:p w14:paraId="4B6A08F4" w14:textId="77777777" w:rsidR="00B43F3F" w:rsidRPr="00B43F3F" w:rsidRDefault="000623F7">
            <w:pPr>
              <w:rPr>
                <w:sz w:val="16"/>
              </w:rPr>
            </w:pPr>
            <w:r w:rsidRPr="00B43F3F">
              <w:rPr>
                <w:rStyle w:val="screenelement"/>
                <w:sz w:val="16"/>
              </w:rPr>
              <w:t>Classification :</w:t>
            </w:r>
            <w:r w:rsidRPr="00B43F3F">
              <w:rPr>
                <w:sz w:val="16"/>
              </w:rPr>
              <w:t xml:space="preserve"> </w:t>
            </w:r>
            <w:r w:rsidRPr="00B43F3F">
              <w:rPr>
                <w:rStyle w:val="userinput"/>
                <w:sz w:val="16"/>
              </w:rPr>
              <w:t>&lt;select this checkbox&gt;</w:t>
            </w:r>
          </w:p>
          <w:p w14:paraId="3E5E23DE" w14:textId="738EE166"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&lt;select this checkbox&gt;</w:t>
            </w:r>
          </w:p>
        </w:tc>
        <w:tc>
          <w:tcPr>
            <w:tcW w:w="0" w:type="auto"/>
          </w:tcPr>
          <w:p w14:paraId="49D9F4A1" w14:textId="77777777" w:rsidR="00B43F3F" w:rsidRPr="00B43F3F" w:rsidRDefault="000623F7">
            <w:pPr>
              <w:rPr>
                <w:sz w:val="16"/>
              </w:rPr>
            </w:pPr>
            <w:r w:rsidRPr="00B43F3F">
              <w:rPr>
                <w:sz w:val="16"/>
              </w:rPr>
              <w:lastRenderedPageBreak/>
              <w:t xml:space="preserve">The </w:t>
            </w:r>
            <w:r w:rsidRPr="00B43F3F">
              <w:rPr>
                <w:rStyle w:val="screenelement"/>
                <w:sz w:val="16"/>
              </w:rPr>
              <w:t>Messages</w:t>
            </w:r>
            <w:r w:rsidRPr="00B43F3F">
              <w:rPr>
                <w:sz w:val="16"/>
              </w:rPr>
              <w:t xml:space="preserve"> dialog box is displayed and the following message is displayed:</w:t>
            </w:r>
          </w:p>
          <w:p w14:paraId="65929211" w14:textId="77777777" w:rsidR="00B43F3F" w:rsidRPr="00B43F3F" w:rsidRDefault="000623F7">
            <w:pPr>
              <w:rPr>
                <w:sz w:val="16"/>
              </w:rPr>
            </w:pPr>
            <w:r w:rsidRPr="00B43F3F">
              <w:rPr>
                <w:rStyle w:val="CourierNew"/>
                <w:sz w:val="16"/>
              </w:rPr>
              <w:lastRenderedPageBreak/>
              <w:t>Processed xx positions; xx successful, 0 failed</w:t>
            </w:r>
          </w:p>
          <w:p w14:paraId="1DDE8D29" w14:textId="77777777" w:rsidR="00B43F3F" w:rsidRPr="00B43F3F" w:rsidRDefault="000623F7">
            <w:pPr>
              <w:rPr>
                <w:sz w:val="16"/>
              </w:rPr>
            </w:pPr>
            <w:r w:rsidRPr="00B43F3F">
              <w:rPr>
                <w:sz w:val="16"/>
              </w:rPr>
              <w:t xml:space="preserve">If Recalculate Outdated Simulation Results has </w:t>
            </w:r>
            <w:r w:rsidRPr="00B43F3F">
              <w:rPr>
                <w:sz w:val="16"/>
              </w:rPr>
              <w:t>been executed, the following message is displayed:</w:t>
            </w:r>
          </w:p>
          <w:p w14:paraId="7DC704E9" w14:textId="42FA781B" w:rsidR="00685DA5" w:rsidRPr="00B43F3F" w:rsidRDefault="000623F7">
            <w:pPr>
              <w:rPr>
                <w:sz w:val="16"/>
              </w:rPr>
            </w:pPr>
            <w:r w:rsidRPr="00B43F3F">
              <w:rPr>
                <w:rStyle w:val="CourierNew"/>
                <w:sz w:val="16"/>
              </w:rPr>
              <w:t>xx simulated results deleted for key date, Processed xx positions; xx successful, 0 failed.</w:t>
            </w:r>
          </w:p>
        </w:tc>
        <w:tc>
          <w:tcPr>
            <w:tcW w:w="0" w:type="auto"/>
          </w:tcPr>
          <w:p w14:paraId="57145FF8" w14:textId="77777777" w:rsidR="000623F7" w:rsidRPr="00B43F3F" w:rsidRDefault="000623F7">
            <w:pPr>
              <w:rPr>
                <w:sz w:val="16"/>
              </w:rPr>
            </w:pPr>
          </w:p>
        </w:tc>
      </w:tr>
      <w:tr w:rsidR="00685DA5" w:rsidRPr="00B43F3F" w14:paraId="205B9391" w14:textId="77777777" w:rsidTr="00B43F3F">
        <w:tc>
          <w:tcPr>
            <w:tcW w:w="0" w:type="auto"/>
          </w:tcPr>
          <w:p w14:paraId="35E62E5B" w14:textId="77777777" w:rsidR="00685DA5" w:rsidRPr="00B43F3F" w:rsidRDefault="000623F7">
            <w:pPr>
              <w:rPr>
                <w:sz w:val="16"/>
              </w:rPr>
            </w:pPr>
            <w:r w:rsidRPr="00B43F3F">
              <w:rPr>
                <w:sz w:val="16"/>
              </w:rPr>
              <w:t>4</w:t>
            </w:r>
          </w:p>
        </w:tc>
        <w:tc>
          <w:tcPr>
            <w:tcW w:w="0" w:type="auto"/>
          </w:tcPr>
          <w:p w14:paraId="5A8D24A9" w14:textId="77777777" w:rsidR="00685DA5" w:rsidRPr="00B43F3F" w:rsidRDefault="000623F7">
            <w:pPr>
              <w:rPr>
                <w:sz w:val="16"/>
              </w:rPr>
            </w:pPr>
            <w:r w:rsidRPr="00B43F3F">
              <w:rPr>
                <w:rStyle w:val="bold"/>
                <w:sz w:val="16"/>
              </w:rPr>
              <w:t>Execute Simulated Valuation</w:t>
            </w:r>
          </w:p>
        </w:tc>
        <w:tc>
          <w:tcPr>
            <w:tcW w:w="0" w:type="auto"/>
          </w:tcPr>
          <w:p w14:paraId="73C44BCC" w14:textId="77777777" w:rsidR="00685DA5" w:rsidRPr="00B43F3F" w:rsidRDefault="000623F7">
            <w:pPr>
              <w:rPr>
                <w:sz w:val="16"/>
              </w:rPr>
            </w:pPr>
            <w:r w:rsidRPr="00B43F3F">
              <w:rPr>
                <w:sz w:val="16"/>
              </w:rPr>
              <w:t xml:space="preserve">The </w:t>
            </w:r>
            <w:r w:rsidRPr="00B43F3F">
              <w:rPr>
                <w:rStyle w:val="screenelement"/>
                <w:sz w:val="16"/>
              </w:rPr>
              <w:t>Message</w:t>
            </w:r>
            <w:r w:rsidRPr="00B43F3F">
              <w:rPr>
                <w:sz w:val="16"/>
              </w:rPr>
              <w:t xml:space="preserve"> dialog box is displayed, and choose </w:t>
            </w:r>
            <w:r w:rsidRPr="00B43F3F">
              <w:rPr>
                <w:rStyle w:val="screenelement"/>
                <w:sz w:val="16"/>
              </w:rPr>
              <w:t>Continue</w:t>
            </w:r>
            <w:r w:rsidRPr="00B43F3F">
              <w:rPr>
                <w:sz w:val="16"/>
              </w:rPr>
              <w:t>.</w:t>
            </w:r>
          </w:p>
        </w:tc>
        <w:tc>
          <w:tcPr>
            <w:tcW w:w="0" w:type="auto"/>
          </w:tcPr>
          <w:p w14:paraId="34126194" w14:textId="77777777" w:rsidR="00B43F3F" w:rsidRPr="00B43F3F" w:rsidRDefault="000623F7">
            <w:pPr>
              <w:rPr>
                <w:sz w:val="16"/>
              </w:rPr>
            </w:pPr>
            <w:r w:rsidRPr="00B43F3F">
              <w:rPr>
                <w:sz w:val="16"/>
              </w:rPr>
              <w:t xml:space="preserve">The </w:t>
            </w:r>
            <w:r w:rsidRPr="00B43F3F">
              <w:rPr>
                <w:rStyle w:val="screenelement"/>
                <w:sz w:val="16"/>
              </w:rPr>
              <w:t xml:space="preserve">Simulate Period-End Closing </w:t>
            </w:r>
            <w:r w:rsidRPr="00B43F3F">
              <w:rPr>
                <w:sz w:val="16"/>
              </w:rPr>
              <w:t>screen is displayed.</w:t>
            </w:r>
          </w:p>
          <w:p w14:paraId="51786E3B" w14:textId="7DDA2034" w:rsidR="00685DA5" w:rsidRPr="00B43F3F" w:rsidRDefault="000623F7">
            <w:pPr>
              <w:rPr>
                <w:sz w:val="16"/>
              </w:rPr>
            </w:pPr>
            <w:r w:rsidRPr="00B43F3F">
              <w:rPr>
                <w:sz w:val="16"/>
              </w:rPr>
              <w:t>You can check the simulated valuation information for IFRS (valuation area 002). Please note there is no simulated valuation created because it is test run.</w:t>
            </w:r>
          </w:p>
        </w:tc>
        <w:tc>
          <w:tcPr>
            <w:tcW w:w="0" w:type="auto"/>
          </w:tcPr>
          <w:p w14:paraId="1429BD9B" w14:textId="77777777" w:rsidR="000623F7" w:rsidRPr="00B43F3F" w:rsidRDefault="000623F7">
            <w:pPr>
              <w:rPr>
                <w:sz w:val="16"/>
              </w:rPr>
            </w:pPr>
          </w:p>
        </w:tc>
      </w:tr>
      <w:tr w:rsidR="00685DA5" w:rsidRPr="00B43F3F" w14:paraId="492C54DC" w14:textId="77777777" w:rsidTr="00B43F3F">
        <w:tc>
          <w:tcPr>
            <w:tcW w:w="0" w:type="auto"/>
          </w:tcPr>
          <w:p w14:paraId="7438D440" w14:textId="77777777" w:rsidR="00685DA5" w:rsidRPr="00B43F3F" w:rsidRDefault="000623F7">
            <w:pPr>
              <w:rPr>
                <w:sz w:val="16"/>
              </w:rPr>
            </w:pPr>
            <w:r w:rsidRPr="00B43F3F">
              <w:rPr>
                <w:sz w:val="16"/>
              </w:rPr>
              <w:t>5</w:t>
            </w:r>
          </w:p>
        </w:tc>
        <w:tc>
          <w:tcPr>
            <w:tcW w:w="0" w:type="auto"/>
          </w:tcPr>
          <w:p w14:paraId="43338C64" w14:textId="77777777" w:rsidR="00685DA5" w:rsidRPr="00B43F3F" w:rsidRDefault="000623F7">
            <w:pPr>
              <w:rPr>
                <w:sz w:val="16"/>
              </w:rPr>
            </w:pPr>
            <w:r w:rsidRPr="00B43F3F">
              <w:rPr>
                <w:rStyle w:val="bold"/>
                <w:sz w:val="16"/>
              </w:rPr>
              <w:t>Enter Selection Criteria for Production Run</w:t>
            </w:r>
          </w:p>
        </w:tc>
        <w:tc>
          <w:tcPr>
            <w:tcW w:w="0" w:type="auto"/>
          </w:tcPr>
          <w:p w14:paraId="7B54D29A" w14:textId="77777777" w:rsidR="00B43F3F" w:rsidRPr="00B43F3F" w:rsidRDefault="000623F7">
            <w:pPr>
              <w:rPr>
                <w:sz w:val="16"/>
              </w:rPr>
            </w:pPr>
            <w:r w:rsidRPr="00B43F3F">
              <w:rPr>
                <w:sz w:val="16"/>
              </w:rPr>
              <w:t xml:space="preserve">Choose </w:t>
            </w:r>
            <w:r w:rsidRPr="00B43F3F">
              <w:rPr>
                <w:rStyle w:val="screenelement"/>
                <w:sz w:val="16"/>
              </w:rPr>
              <w:t>Back</w:t>
            </w:r>
            <w:r w:rsidRPr="00B43F3F">
              <w:rPr>
                <w:sz w:val="16"/>
              </w:rPr>
              <w:t xml:space="preserve"> until the initial screen of this app is displayed.</w:t>
            </w:r>
          </w:p>
          <w:p w14:paraId="71A98D80" w14:textId="77777777" w:rsidR="00B43F3F" w:rsidRPr="00B43F3F" w:rsidRDefault="000623F7">
            <w:pPr>
              <w:rPr>
                <w:sz w:val="16"/>
              </w:rPr>
            </w:pPr>
            <w:r w:rsidRPr="00B43F3F">
              <w:rPr>
                <w:sz w:val="16"/>
              </w:rPr>
              <w:t xml:space="preserve">On the initial screen, change the following data and choose </w:t>
            </w:r>
            <w:r w:rsidRPr="00B43F3F">
              <w:rPr>
                <w:rStyle w:val="screenelement"/>
                <w:sz w:val="16"/>
              </w:rPr>
              <w:t>Execute</w:t>
            </w:r>
            <w:r w:rsidRPr="00B43F3F">
              <w:rPr>
                <w:sz w:val="16"/>
              </w:rPr>
              <w:t>:</w:t>
            </w:r>
          </w:p>
          <w:p w14:paraId="4C1B35F0" w14:textId="00204952"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tc>
        <w:tc>
          <w:tcPr>
            <w:tcW w:w="0" w:type="auto"/>
          </w:tcPr>
          <w:p w14:paraId="4AF11D57" w14:textId="77777777" w:rsidR="00685DA5" w:rsidRPr="00B43F3F" w:rsidRDefault="000623F7">
            <w:pPr>
              <w:rPr>
                <w:sz w:val="16"/>
              </w:rPr>
            </w:pPr>
            <w:r w:rsidRPr="00B43F3F">
              <w:rPr>
                <w:sz w:val="16"/>
              </w:rPr>
              <w:t>The dialog</w:t>
            </w:r>
            <w:r w:rsidRPr="00B43F3F">
              <w:rPr>
                <w:rStyle w:val="screenelement"/>
                <w:sz w:val="16"/>
              </w:rPr>
              <w:t xml:space="preserve"> Messages</w:t>
            </w:r>
            <w:r w:rsidRPr="00B43F3F">
              <w:rPr>
                <w:sz w:val="16"/>
              </w:rPr>
              <w:t xml:space="preserve"> screen is displayed.</w:t>
            </w:r>
          </w:p>
        </w:tc>
        <w:tc>
          <w:tcPr>
            <w:tcW w:w="0" w:type="auto"/>
          </w:tcPr>
          <w:p w14:paraId="1EFF74B0" w14:textId="77777777" w:rsidR="000623F7" w:rsidRPr="00B43F3F" w:rsidRDefault="000623F7">
            <w:pPr>
              <w:rPr>
                <w:sz w:val="16"/>
              </w:rPr>
            </w:pPr>
          </w:p>
        </w:tc>
      </w:tr>
      <w:tr w:rsidR="00685DA5" w:rsidRPr="00B43F3F" w14:paraId="4211D4B6" w14:textId="77777777" w:rsidTr="00B43F3F">
        <w:tc>
          <w:tcPr>
            <w:tcW w:w="0" w:type="auto"/>
          </w:tcPr>
          <w:p w14:paraId="44C05C5B" w14:textId="77777777" w:rsidR="00685DA5" w:rsidRPr="00B43F3F" w:rsidRDefault="000623F7">
            <w:pPr>
              <w:rPr>
                <w:sz w:val="16"/>
              </w:rPr>
            </w:pPr>
            <w:r w:rsidRPr="00B43F3F">
              <w:rPr>
                <w:sz w:val="16"/>
              </w:rPr>
              <w:t>6</w:t>
            </w:r>
          </w:p>
        </w:tc>
        <w:tc>
          <w:tcPr>
            <w:tcW w:w="0" w:type="auto"/>
          </w:tcPr>
          <w:p w14:paraId="22A3E022" w14:textId="77777777" w:rsidR="00685DA5" w:rsidRPr="00B43F3F" w:rsidRDefault="000623F7">
            <w:pPr>
              <w:rPr>
                <w:sz w:val="16"/>
              </w:rPr>
            </w:pPr>
            <w:r w:rsidRPr="00B43F3F">
              <w:rPr>
                <w:rStyle w:val="bold"/>
                <w:sz w:val="16"/>
              </w:rPr>
              <w:t>Execute Simulated Valuation for Production Run</w:t>
            </w:r>
          </w:p>
        </w:tc>
        <w:tc>
          <w:tcPr>
            <w:tcW w:w="0" w:type="auto"/>
          </w:tcPr>
          <w:p w14:paraId="03DA405D" w14:textId="77777777" w:rsidR="00685DA5" w:rsidRPr="00B43F3F" w:rsidRDefault="000623F7">
            <w:pPr>
              <w:rPr>
                <w:sz w:val="16"/>
              </w:rPr>
            </w:pPr>
            <w:r w:rsidRPr="00B43F3F">
              <w:rPr>
                <w:sz w:val="16"/>
              </w:rPr>
              <w:t xml:space="preserve">The </w:t>
            </w:r>
            <w:r w:rsidRPr="00B43F3F">
              <w:rPr>
                <w:rStyle w:val="screenelement"/>
                <w:sz w:val="16"/>
              </w:rPr>
              <w:t>Message</w:t>
            </w:r>
            <w:r w:rsidRPr="00B43F3F">
              <w:rPr>
                <w:sz w:val="16"/>
              </w:rPr>
              <w:t xml:space="preserve"> dialog box is displayed, choose </w:t>
            </w:r>
            <w:r w:rsidRPr="00B43F3F">
              <w:rPr>
                <w:rStyle w:val="screenelement"/>
                <w:sz w:val="16"/>
              </w:rPr>
              <w:t>Continue</w:t>
            </w:r>
            <w:r w:rsidRPr="00B43F3F">
              <w:rPr>
                <w:sz w:val="16"/>
              </w:rPr>
              <w:t>.</w:t>
            </w:r>
          </w:p>
        </w:tc>
        <w:tc>
          <w:tcPr>
            <w:tcW w:w="0" w:type="auto"/>
          </w:tcPr>
          <w:p w14:paraId="5B162240" w14:textId="77777777" w:rsidR="00B43F3F" w:rsidRPr="00B43F3F" w:rsidRDefault="000623F7">
            <w:pPr>
              <w:rPr>
                <w:sz w:val="16"/>
              </w:rPr>
            </w:pPr>
            <w:r w:rsidRPr="00B43F3F">
              <w:rPr>
                <w:sz w:val="16"/>
              </w:rPr>
              <w:t xml:space="preserve">The </w:t>
            </w:r>
            <w:r w:rsidRPr="00B43F3F">
              <w:rPr>
                <w:rStyle w:val="screenelement"/>
                <w:sz w:val="16"/>
              </w:rPr>
              <w:t>Simulate Period-End Closing</w:t>
            </w:r>
            <w:r w:rsidRPr="00B43F3F">
              <w:rPr>
                <w:sz w:val="16"/>
              </w:rPr>
              <w:t xml:space="preserve"> screen is displayed.</w:t>
            </w:r>
          </w:p>
          <w:p w14:paraId="73178E4C" w14:textId="10A668FB" w:rsidR="00685DA5" w:rsidRPr="00B43F3F" w:rsidRDefault="000623F7">
            <w:pPr>
              <w:rPr>
                <w:sz w:val="16"/>
              </w:rPr>
            </w:pPr>
            <w:r w:rsidRPr="00B43F3F">
              <w:rPr>
                <w:sz w:val="16"/>
              </w:rPr>
              <w:t>You can check the simulated valuation information for IFRS (valuation area 002).</w:t>
            </w:r>
          </w:p>
        </w:tc>
        <w:tc>
          <w:tcPr>
            <w:tcW w:w="0" w:type="auto"/>
          </w:tcPr>
          <w:p w14:paraId="69BAE5E1" w14:textId="77777777" w:rsidR="000623F7" w:rsidRPr="00B43F3F" w:rsidRDefault="000623F7">
            <w:pPr>
              <w:rPr>
                <w:sz w:val="16"/>
              </w:rPr>
            </w:pPr>
          </w:p>
        </w:tc>
      </w:tr>
    </w:tbl>
    <w:p w14:paraId="411A1A24" w14:textId="77777777" w:rsidR="00685DA5" w:rsidRDefault="000623F7">
      <w:pPr>
        <w:pStyle w:val="Heading3"/>
      </w:pPr>
      <w:bookmarkStart w:id="130" w:name="unique_61"/>
      <w:bookmarkStart w:id="131" w:name="_Toc232850103"/>
      <w:r>
        <w:lastRenderedPageBreak/>
        <w:t>Delete Simulated Valuation</w:t>
      </w:r>
      <w:bookmarkEnd w:id="130"/>
      <w:bookmarkEnd w:id="131"/>
    </w:p>
    <w:p w14:paraId="2169B09F" w14:textId="77777777" w:rsidR="00685DA5" w:rsidRDefault="000623F7">
      <w:pPr>
        <w:pStyle w:val="sectiontitle"/>
      </w:pPr>
      <w:r>
        <w:t xml:space="preserve">Test </w:t>
      </w:r>
      <w:r>
        <w:t>Administration</w:t>
      </w:r>
    </w:p>
    <w:p w14:paraId="6EA9798F" w14:textId="77777777" w:rsidR="00685DA5" w:rsidRDefault="000623F7">
      <w:r>
        <w:t>Customer project: Fill in the project-specific parts.</w:t>
      </w:r>
    </w:p>
    <w:p w14:paraId="76A94CD2" w14:textId="77777777" w:rsidR="00685DA5" w:rsidRDefault="00685D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5DA5" w:rsidRPr="00B43F3F" w14:paraId="2B62A990" w14:textId="77777777" w:rsidTr="00B43F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F50774" w14:textId="77777777" w:rsidR="00685DA5" w:rsidRPr="00B43F3F" w:rsidRDefault="000623F7">
            <w:pPr>
              <w:rPr>
                <w:sz w:val="12"/>
              </w:rPr>
            </w:pPr>
            <w:r w:rsidRPr="00B43F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BCE05" w14:textId="77777777" w:rsidR="00685DA5" w:rsidRPr="00B43F3F" w:rsidRDefault="000623F7">
            <w:pPr>
              <w:rPr>
                <w:sz w:val="12"/>
              </w:rPr>
            </w:pPr>
            <w:r w:rsidRPr="00B43F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8B90B3" w14:textId="77777777" w:rsidR="00685DA5" w:rsidRPr="00B43F3F" w:rsidRDefault="000623F7">
            <w:pPr>
              <w:rPr>
                <w:sz w:val="12"/>
              </w:rPr>
            </w:pPr>
            <w:r w:rsidRPr="00B43F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AF8AD" w14:textId="77777777" w:rsidR="000623F7" w:rsidRPr="00B43F3F" w:rsidRDefault="000623F7">
            <w:pPr>
              <w:rPr>
                <w:sz w:val="12"/>
              </w:rPr>
            </w:pPr>
          </w:p>
        </w:tc>
      </w:tr>
      <w:tr w:rsidR="00685DA5" w:rsidRPr="00B43F3F" w14:paraId="23CCB7D3"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FD34F" w14:textId="77777777" w:rsidR="00685DA5" w:rsidRPr="00B43F3F" w:rsidRDefault="000623F7">
            <w:pPr>
              <w:rPr>
                <w:sz w:val="12"/>
              </w:rPr>
            </w:pPr>
            <w:r w:rsidRPr="00B43F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2A2796"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D6D94" w14:textId="77777777" w:rsidR="00685DA5" w:rsidRPr="00B43F3F" w:rsidRDefault="000623F7">
            <w:pPr>
              <w:rPr>
                <w:sz w:val="12"/>
              </w:rPr>
            </w:pPr>
            <w:r w:rsidRPr="00B43F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A18734" w14:textId="77777777" w:rsidR="000623F7" w:rsidRPr="00B43F3F" w:rsidRDefault="000623F7">
            <w:pPr>
              <w:rPr>
                <w:sz w:val="12"/>
              </w:rPr>
            </w:pPr>
          </w:p>
        </w:tc>
      </w:tr>
      <w:tr w:rsidR="00685DA5" w:rsidRPr="00B43F3F" w14:paraId="386C9CEA" w14:textId="77777777" w:rsidTr="00B43F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4DCA2" w14:textId="77777777" w:rsidR="00685DA5" w:rsidRPr="00B43F3F" w:rsidRDefault="000623F7">
            <w:pPr>
              <w:rPr>
                <w:sz w:val="12"/>
              </w:rPr>
            </w:pPr>
            <w:r w:rsidRPr="00B43F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8141E3" w14:textId="77777777" w:rsidR="000623F7" w:rsidRPr="00B43F3F" w:rsidRDefault="000623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C99839" w14:textId="77777777" w:rsidR="00685DA5" w:rsidRPr="00B43F3F" w:rsidRDefault="000623F7">
            <w:pPr>
              <w:rPr>
                <w:sz w:val="12"/>
              </w:rPr>
            </w:pPr>
            <w:r w:rsidRPr="00B43F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E1BF16" w14:textId="77777777" w:rsidR="00685DA5" w:rsidRPr="00B43F3F" w:rsidRDefault="000623F7">
            <w:pPr>
              <w:rPr>
                <w:sz w:val="12"/>
              </w:rPr>
            </w:pPr>
            <w:r w:rsidRPr="00B43F3F">
              <w:rPr>
                <w:rStyle w:val="userinput"/>
                <w:sz w:val="12"/>
              </w:rPr>
              <w:t>&lt;State the Service Provider, Customer or Joint Service Provider and Customer&gt;</w:t>
            </w:r>
          </w:p>
        </w:tc>
      </w:tr>
    </w:tbl>
    <w:p w14:paraId="39CC8264" w14:textId="77777777" w:rsidR="00685DA5" w:rsidRDefault="000623F7">
      <w:pPr>
        <w:pStyle w:val="sectiontitle"/>
      </w:pPr>
      <w:r>
        <w:t>Purpose</w:t>
      </w:r>
    </w:p>
    <w:p w14:paraId="75B317CF" w14:textId="77777777" w:rsidR="00685DA5" w:rsidRDefault="000623F7">
      <w:r>
        <w:t>In this step, you reverse the simulated valuation.</w:t>
      </w:r>
    </w:p>
    <w:p w14:paraId="72A54619" w14:textId="77777777" w:rsidR="00685DA5" w:rsidRDefault="000623F7">
      <w:pPr>
        <w:pStyle w:val="sectiontitle"/>
      </w:pPr>
      <w:r>
        <w:t>Prerequisite</w:t>
      </w:r>
    </w:p>
    <w:p w14:paraId="497F2E7C" w14:textId="77777777" w:rsidR="00685DA5" w:rsidRDefault="000623F7">
      <w:r>
        <w:t>The simulated valuation has been executed.</w:t>
      </w:r>
    </w:p>
    <w:p w14:paraId="2F271933" w14:textId="77777777" w:rsidR="00685DA5" w:rsidRDefault="000623F7">
      <w:pPr>
        <w:pStyle w:val="sectiontitle"/>
      </w:pPr>
      <w:r>
        <w:t>Procedure</w:t>
      </w:r>
    </w:p>
    <w:tbl>
      <w:tblPr>
        <w:tblStyle w:val="SAPStandardTable"/>
        <w:tblW w:w="5000" w:type="pct"/>
        <w:tblInd w:w="3" w:type="dxa"/>
        <w:tblLook w:val="0620" w:firstRow="1" w:lastRow="0" w:firstColumn="0" w:lastColumn="0" w:noHBand="1" w:noVBand="1"/>
      </w:tblPr>
      <w:tblGrid>
        <w:gridCol w:w="647"/>
        <w:gridCol w:w="1891"/>
        <w:gridCol w:w="5454"/>
        <w:gridCol w:w="5241"/>
        <w:gridCol w:w="1071"/>
      </w:tblGrid>
      <w:tr w:rsidR="00685DA5" w:rsidRPr="00B43F3F" w14:paraId="255A729E" w14:textId="77777777" w:rsidTr="00B43F3F">
        <w:trPr>
          <w:cnfStyle w:val="100000000000" w:firstRow="1" w:lastRow="0" w:firstColumn="0" w:lastColumn="0" w:oddVBand="0" w:evenVBand="0" w:oddHBand="0" w:evenHBand="0" w:firstRowFirstColumn="0" w:firstRowLastColumn="0" w:lastRowFirstColumn="0" w:lastRowLastColumn="0"/>
        </w:trPr>
        <w:tc>
          <w:tcPr>
            <w:tcW w:w="0" w:type="auto"/>
          </w:tcPr>
          <w:p w14:paraId="09FE7E51" w14:textId="77777777" w:rsidR="00685DA5" w:rsidRPr="00B43F3F" w:rsidRDefault="000623F7">
            <w:pPr>
              <w:pStyle w:val="boldparagraph"/>
              <w:rPr>
                <w:sz w:val="16"/>
              </w:rPr>
            </w:pPr>
            <w:r w:rsidRPr="00B43F3F">
              <w:rPr>
                <w:rStyle w:val="bold"/>
                <w:sz w:val="16"/>
              </w:rPr>
              <w:t>Test Step #</w:t>
            </w:r>
          </w:p>
        </w:tc>
        <w:tc>
          <w:tcPr>
            <w:tcW w:w="0" w:type="auto"/>
          </w:tcPr>
          <w:p w14:paraId="0340932A" w14:textId="77777777" w:rsidR="00685DA5" w:rsidRPr="00B43F3F" w:rsidRDefault="000623F7">
            <w:pPr>
              <w:pStyle w:val="boldparagraph"/>
              <w:rPr>
                <w:sz w:val="16"/>
              </w:rPr>
            </w:pPr>
            <w:r w:rsidRPr="00B43F3F">
              <w:rPr>
                <w:rStyle w:val="bold"/>
                <w:sz w:val="16"/>
              </w:rPr>
              <w:t>Test Step Name</w:t>
            </w:r>
          </w:p>
        </w:tc>
        <w:tc>
          <w:tcPr>
            <w:tcW w:w="0" w:type="auto"/>
          </w:tcPr>
          <w:p w14:paraId="5F5A6C67" w14:textId="77777777" w:rsidR="00685DA5" w:rsidRPr="00B43F3F" w:rsidRDefault="000623F7">
            <w:pPr>
              <w:pStyle w:val="boldparagraph"/>
              <w:rPr>
                <w:sz w:val="16"/>
              </w:rPr>
            </w:pPr>
            <w:r w:rsidRPr="00B43F3F">
              <w:rPr>
                <w:rStyle w:val="bold"/>
                <w:sz w:val="16"/>
              </w:rPr>
              <w:t>Instruction</w:t>
            </w:r>
          </w:p>
        </w:tc>
        <w:tc>
          <w:tcPr>
            <w:tcW w:w="0" w:type="auto"/>
          </w:tcPr>
          <w:p w14:paraId="2AFD8376" w14:textId="77777777" w:rsidR="00685DA5" w:rsidRPr="00B43F3F" w:rsidRDefault="000623F7">
            <w:pPr>
              <w:pStyle w:val="boldparagraph"/>
              <w:rPr>
                <w:sz w:val="16"/>
              </w:rPr>
            </w:pPr>
            <w:r w:rsidRPr="00B43F3F">
              <w:rPr>
                <w:rStyle w:val="bold"/>
                <w:sz w:val="16"/>
              </w:rPr>
              <w:t>Expected Result</w:t>
            </w:r>
          </w:p>
        </w:tc>
        <w:tc>
          <w:tcPr>
            <w:tcW w:w="0" w:type="auto"/>
          </w:tcPr>
          <w:p w14:paraId="5AA920C1" w14:textId="77777777" w:rsidR="00685DA5" w:rsidRPr="00B43F3F" w:rsidRDefault="000623F7">
            <w:pPr>
              <w:pStyle w:val="boldparagraph"/>
              <w:rPr>
                <w:sz w:val="16"/>
              </w:rPr>
            </w:pPr>
            <w:r w:rsidRPr="00B43F3F">
              <w:rPr>
                <w:rStyle w:val="bold"/>
                <w:sz w:val="16"/>
              </w:rPr>
              <w:t>Pass / Fail / Comment</w:t>
            </w:r>
          </w:p>
        </w:tc>
      </w:tr>
      <w:tr w:rsidR="00685DA5" w:rsidRPr="00B43F3F" w14:paraId="6CF41740" w14:textId="77777777" w:rsidTr="00B43F3F">
        <w:tc>
          <w:tcPr>
            <w:tcW w:w="0" w:type="auto"/>
          </w:tcPr>
          <w:p w14:paraId="19EBDD76" w14:textId="77777777" w:rsidR="00685DA5" w:rsidRPr="00B43F3F" w:rsidRDefault="000623F7">
            <w:pPr>
              <w:rPr>
                <w:sz w:val="16"/>
              </w:rPr>
            </w:pPr>
            <w:r w:rsidRPr="00B43F3F">
              <w:rPr>
                <w:sz w:val="16"/>
              </w:rPr>
              <w:t>1</w:t>
            </w:r>
          </w:p>
        </w:tc>
        <w:tc>
          <w:tcPr>
            <w:tcW w:w="0" w:type="auto"/>
          </w:tcPr>
          <w:p w14:paraId="089BA4FA" w14:textId="77777777" w:rsidR="00685DA5" w:rsidRPr="00B43F3F" w:rsidRDefault="000623F7">
            <w:pPr>
              <w:rPr>
                <w:sz w:val="16"/>
              </w:rPr>
            </w:pPr>
            <w:r w:rsidRPr="00B43F3F">
              <w:rPr>
                <w:rStyle w:val="bold"/>
                <w:sz w:val="16"/>
              </w:rPr>
              <w:t>Log On</w:t>
            </w:r>
          </w:p>
        </w:tc>
        <w:tc>
          <w:tcPr>
            <w:tcW w:w="0" w:type="auto"/>
          </w:tcPr>
          <w:p w14:paraId="5614CBA2" w14:textId="77777777" w:rsidR="00685DA5" w:rsidRPr="00B43F3F" w:rsidRDefault="000623F7">
            <w:pPr>
              <w:rPr>
                <w:sz w:val="16"/>
              </w:rPr>
            </w:pPr>
            <w:r w:rsidRPr="00B43F3F">
              <w:rPr>
                <w:sz w:val="16"/>
              </w:rPr>
              <w:t>Log on to the SAP Fiori Launchpad as a Treasury Accountant.</w:t>
            </w:r>
          </w:p>
        </w:tc>
        <w:tc>
          <w:tcPr>
            <w:tcW w:w="0" w:type="auto"/>
          </w:tcPr>
          <w:p w14:paraId="76D4E442" w14:textId="77777777" w:rsidR="00685DA5" w:rsidRPr="00B43F3F" w:rsidRDefault="000623F7">
            <w:pPr>
              <w:rPr>
                <w:sz w:val="16"/>
              </w:rPr>
            </w:pPr>
            <w:r w:rsidRPr="00B43F3F">
              <w:rPr>
                <w:sz w:val="16"/>
              </w:rPr>
              <w:t>The SAP Fiori Launchpad is displayed.</w:t>
            </w:r>
          </w:p>
        </w:tc>
        <w:tc>
          <w:tcPr>
            <w:tcW w:w="0" w:type="auto"/>
          </w:tcPr>
          <w:p w14:paraId="6045B315" w14:textId="77777777" w:rsidR="000623F7" w:rsidRPr="00B43F3F" w:rsidRDefault="000623F7">
            <w:pPr>
              <w:rPr>
                <w:sz w:val="16"/>
              </w:rPr>
            </w:pPr>
          </w:p>
        </w:tc>
      </w:tr>
      <w:tr w:rsidR="00685DA5" w:rsidRPr="00B43F3F" w14:paraId="53FD0B3E" w14:textId="77777777" w:rsidTr="00B43F3F">
        <w:tc>
          <w:tcPr>
            <w:tcW w:w="0" w:type="auto"/>
          </w:tcPr>
          <w:p w14:paraId="6B2CDE4B" w14:textId="77777777" w:rsidR="00685DA5" w:rsidRPr="00B43F3F" w:rsidRDefault="000623F7">
            <w:pPr>
              <w:rPr>
                <w:sz w:val="16"/>
              </w:rPr>
            </w:pPr>
            <w:r w:rsidRPr="00B43F3F">
              <w:rPr>
                <w:sz w:val="16"/>
              </w:rPr>
              <w:t>2</w:t>
            </w:r>
          </w:p>
        </w:tc>
        <w:tc>
          <w:tcPr>
            <w:tcW w:w="0" w:type="auto"/>
          </w:tcPr>
          <w:p w14:paraId="3358E0C1" w14:textId="77777777" w:rsidR="00685DA5" w:rsidRPr="00B43F3F" w:rsidRDefault="000623F7">
            <w:pPr>
              <w:rPr>
                <w:sz w:val="16"/>
              </w:rPr>
            </w:pPr>
            <w:r w:rsidRPr="00B43F3F">
              <w:rPr>
                <w:rStyle w:val="bold"/>
                <w:sz w:val="16"/>
              </w:rPr>
              <w:t>Access the SAP Fiori App</w:t>
            </w:r>
          </w:p>
        </w:tc>
        <w:tc>
          <w:tcPr>
            <w:tcW w:w="0" w:type="auto"/>
          </w:tcPr>
          <w:p w14:paraId="73B3092D" w14:textId="77777777" w:rsidR="00685DA5" w:rsidRPr="00B43F3F" w:rsidRDefault="000623F7">
            <w:pPr>
              <w:rPr>
                <w:sz w:val="16"/>
              </w:rPr>
            </w:pPr>
            <w:r w:rsidRPr="00B43F3F">
              <w:rPr>
                <w:sz w:val="16"/>
              </w:rPr>
              <w:t xml:space="preserve">Open </w:t>
            </w:r>
            <w:r w:rsidRPr="00B43F3F">
              <w:rPr>
                <w:rStyle w:val="screenelement"/>
                <w:sz w:val="16"/>
              </w:rPr>
              <w:t>Delete Results of Simulated Period-End Closing</w:t>
            </w:r>
            <w:r w:rsidRPr="00B43F3F">
              <w:rPr>
                <w:sz w:val="16"/>
              </w:rPr>
              <w:t xml:space="preserve"> </w:t>
            </w:r>
            <w:r w:rsidRPr="00B43F3F">
              <w:rPr>
                <w:rStyle w:val="CourierNew"/>
                <w:sz w:val="16"/>
              </w:rPr>
              <w:t>(TPM_SIM_VAL_DEL)</w:t>
            </w:r>
            <w:r w:rsidRPr="00B43F3F">
              <w:rPr>
                <w:sz w:val="16"/>
              </w:rPr>
              <w:t>.</w:t>
            </w:r>
          </w:p>
        </w:tc>
        <w:tc>
          <w:tcPr>
            <w:tcW w:w="0" w:type="auto"/>
          </w:tcPr>
          <w:p w14:paraId="367404F9" w14:textId="77777777" w:rsidR="00685DA5" w:rsidRPr="00B43F3F" w:rsidRDefault="000623F7">
            <w:pPr>
              <w:rPr>
                <w:sz w:val="16"/>
              </w:rPr>
            </w:pPr>
            <w:r w:rsidRPr="00B43F3F">
              <w:rPr>
                <w:sz w:val="16"/>
              </w:rPr>
              <w:t xml:space="preserve">The </w:t>
            </w:r>
            <w:r w:rsidRPr="00B43F3F">
              <w:rPr>
                <w:rStyle w:val="screenelement"/>
                <w:sz w:val="16"/>
              </w:rPr>
              <w:t xml:space="preserve">Delete Results of Simulated Period-End Closing </w:t>
            </w:r>
            <w:r w:rsidRPr="00B43F3F">
              <w:rPr>
                <w:sz w:val="16"/>
              </w:rPr>
              <w:t>screen is displayed.</w:t>
            </w:r>
          </w:p>
        </w:tc>
        <w:tc>
          <w:tcPr>
            <w:tcW w:w="0" w:type="auto"/>
          </w:tcPr>
          <w:p w14:paraId="1BEFA797" w14:textId="77777777" w:rsidR="000623F7" w:rsidRPr="00B43F3F" w:rsidRDefault="000623F7">
            <w:pPr>
              <w:rPr>
                <w:sz w:val="16"/>
              </w:rPr>
            </w:pPr>
          </w:p>
        </w:tc>
      </w:tr>
      <w:tr w:rsidR="00685DA5" w:rsidRPr="00B43F3F" w14:paraId="60D3C072" w14:textId="77777777" w:rsidTr="00B43F3F">
        <w:tc>
          <w:tcPr>
            <w:tcW w:w="0" w:type="auto"/>
          </w:tcPr>
          <w:p w14:paraId="2DA53CFD" w14:textId="77777777" w:rsidR="00685DA5" w:rsidRPr="00B43F3F" w:rsidRDefault="000623F7">
            <w:pPr>
              <w:rPr>
                <w:sz w:val="16"/>
              </w:rPr>
            </w:pPr>
            <w:r w:rsidRPr="00B43F3F">
              <w:rPr>
                <w:sz w:val="16"/>
              </w:rPr>
              <w:t>3</w:t>
            </w:r>
          </w:p>
        </w:tc>
        <w:tc>
          <w:tcPr>
            <w:tcW w:w="0" w:type="auto"/>
          </w:tcPr>
          <w:p w14:paraId="37218C3A" w14:textId="77777777" w:rsidR="00685DA5" w:rsidRPr="00B43F3F" w:rsidRDefault="000623F7">
            <w:pPr>
              <w:rPr>
                <w:sz w:val="16"/>
              </w:rPr>
            </w:pPr>
            <w:r w:rsidRPr="00B43F3F">
              <w:rPr>
                <w:rStyle w:val="bold"/>
                <w:sz w:val="16"/>
              </w:rPr>
              <w:t>Enter Selection Criteria for Test Run</w:t>
            </w:r>
          </w:p>
        </w:tc>
        <w:tc>
          <w:tcPr>
            <w:tcW w:w="0" w:type="auto"/>
          </w:tcPr>
          <w:p w14:paraId="00AEA093" w14:textId="77777777" w:rsidR="00B43F3F" w:rsidRPr="00B43F3F" w:rsidRDefault="000623F7">
            <w:pPr>
              <w:rPr>
                <w:sz w:val="16"/>
              </w:rPr>
            </w:pPr>
            <w:r w:rsidRPr="00B43F3F">
              <w:rPr>
                <w:sz w:val="16"/>
              </w:rPr>
              <w:t xml:space="preserve">On the </w:t>
            </w:r>
            <w:r w:rsidRPr="00B43F3F">
              <w:rPr>
                <w:rStyle w:val="screenelement"/>
                <w:sz w:val="16"/>
              </w:rPr>
              <w:t xml:space="preserve">Delete Results of Simulated Period-End Closing </w:t>
            </w:r>
            <w:r w:rsidRPr="00B43F3F">
              <w:rPr>
                <w:sz w:val="16"/>
              </w:rPr>
              <w:t xml:space="preserve">screen, enter the following data and choose </w:t>
            </w:r>
            <w:r w:rsidRPr="00B43F3F">
              <w:rPr>
                <w:rStyle w:val="screenelement"/>
                <w:sz w:val="16"/>
              </w:rPr>
              <w:t>Execute</w:t>
            </w:r>
            <w:r w:rsidRPr="00B43F3F">
              <w:rPr>
                <w:sz w:val="16"/>
              </w:rPr>
              <w:t>:</w:t>
            </w:r>
          </w:p>
          <w:p w14:paraId="7358FEC5" w14:textId="77777777" w:rsidR="00B43F3F" w:rsidRPr="00B43F3F" w:rsidRDefault="000623F7">
            <w:pPr>
              <w:rPr>
                <w:sz w:val="16"/>
              </w:rPr>
            </w:pPr>
            <w:r w:rsidRPr="00B43F3F">
              <w:rPr>
                <w:rStyle w:val="screenelement"/>
                <w:sz w:val="16"/>
              </w:rPr>
              <w:t>Securities</w:t>
            </w:r>
            <w:r w:rsidRPr="00B43F3F">
              <w:rPr>
                <w:sz w:val="16"/>
              </w:rPr>
              <w:t xml:space="preserve">: </w:t>
            </w:r>
            <w:r w:rsidRPr="00B43F3F">
              <w:rPr>
                <w:rStyle w:val="userinput"/>
                <w:sz w:val="16"/>
              </w:rPr>
              <w:t>&lt;deselect this checkbox&gt;</w:t>
            </w:r>
          </w:p>
          <w:p w14:paraId="1035F0F0" w14:textId="77777777" w:rsidR="00B43F3F" w:rsidRPr="00B43F3F" w:rsidRDefault="000623F7">
            <w:pPr>
              <w:rPr>
                <w:sz w:val="16"/>
              </w:rPr>
            </w:pPr>
            <w:r w:rsidRPr="00B43F3F">
              <w:rPr>
                <w:rStyle w:val="screenelement"/>
                <w:sz w:val="16"/>
              </w:rPr>
              <w:t>OTC Transactions</w:t>
            </w:r>
            <w:r w:rsidRPr="00B43F3F">
              <w:rPr>
                <w:sz w:val="16"/>
              </w:rPr>
              <w:t xml:space="preserve">: </w:t>
            </w:r>
            <w:r w:rsidRPr="00B43F3F">
              <w:rPr>
                <w:rStyle w:val="userinput"/>
                <w:sz w:val="16"/>
              </w:rPr>
              <w:t>&lt;select this checkbox&gt;</w:t>
            </w:r>
          </w:p>
          <w:p w14:paraId="54F4F6C3" w14:textId="77777777" w:rsidR="00B43F3F" w:rsidRPr="00B43F3F" w:rsidRDefault="000623F7">
            <w:pPr>
              <w:rPr>
                <w:sz w:val="16"/>
              </w:rPr>
            </w:pPr>
            <w:r w:rsidRPr="00B43F3F">
              <w:rPr>
                <w:rStyle w:val="screenelement"/>
                <w:sz w:val="16"/>
              </w:rPr>
              <w:t>Company Code</w:t>
            </w:r>
            <w:r w:rsidRPr="00B43F3F">
              <w:rPr>
                <w:sz w:val="16"/>
              </w:rPr>
              <w:t xml:space="preserve">: for example, </w:t>
            </w:r>
            <w:r w:rsidRPr="00B43F3F">
              <w:rPr>
                <w:rStyle w:val="userinput"/>
                <w:sz w:val="16"/>
              </w:rPr>
              <w:t>3310</w:t>
            </w:r>
          </w:p>
          <w:p w14:paraId="4F4E0BEF" w14:textId="77777777" w:rsidR="00B43F3F" w:rsidRPr="00B43F3F" w:rsidRDefault="000623F7">
            <w:pPr>
              <w:rPr>
                <w:sz w:val="16"/>
              </w:rPr>
            </w:pPr>
            <w:r w:rsidRPr="00B43F3F">
              <w:rPr>
                <w:rStyle w:val="screenelement"/>
                <w:sz w:val="16"/>
              </w:rPr>
              <w:t>Valuation Area</w:t>
            </w:r>
            <w:r w:rsidRPr="00B43F3F">
              <w:rPr>
                <w:sz w:val="16"/>
              </w:rPr>
              <w:t xml:space="preserve">: </w:t>
            </w:r>
            <w:r w:rsidRPr="00B43F3F">
              <w:rPr>
                <w:rStyle w:val="userinput"/>
                <w:sz w:val="16"/>
              </w:rPr>
              <w:t>&lt;leave bank, or enter specific valuation are, for example, 002&gt;</w:t>
            </w:r>
          </w:p>
          <w:p w14:paraId="4CCECC6C" w14:textId="77777777" w:rsidR="00B43F3F" w:rsidRPr="00B43F3F" w:rsidRDefault="000623F7">
            <w:pPr>
              <w:rPr>
                <w:sz w:val="16"/>
              </w:rPr>
            </w:pPr>
            <w:r w:rsidRPr="00B43F3F">
              <w:rPr>
                <w:rStyle w:val="screenelement"/>
                <w:sz w:val="16"/>
              </w:rPr>
              <w:t>Product Type</w:t>
            </w:r>
            <w:r w:rsidRPr="00B43F3F">
              <w:rPr>
                <w:sz w:val="16"/>
              </w:rPr>
              <w:t xml:space="preserve">: for example, </w:t>
            </w:r>
            <w:r w:rsidRPr="00B43F3F">
              <w:rPr>
                <w:rStyle w:val="userinput"/>
                <w:sz w:val="16"/>
              </w:rPr>
              <w:t>76A</w:t>
            </w:r>
          </w:p>
          <w:p w14:paraId="70F52097" w14:textId="77777777" w:rsidR="00B43F3F" w:rsidRPr="00B43F3F" w:rsidRDefault="000623F7">
            <w:pPr>
              <w:rPr>
                <w:sz w:val="16"/>
              </w:rPr>
            </w:pPr>
            <w:r w:rsidRPr="00B43F3F">
              <w:rPr>
                <w:rStyle w:val="screenelement"/>
                <w:sz w:val="16"/>
              </w:rPr>
              <w:t>Transaction Number</w:t>
            </w:r>
            <w:r w:rsidRPr="00B43F3F">
              <w:rPr>
                <w:sz w:val="16"/>
              </w:rPr>
              <w:t xml:space="preserve">: for example, </w:t>
            </w:r>
            <w:r w:rsidRPr="00B43F3F">
              <w:rPr>
                <w:rStyle w:val="userinput"/>
                <w:sz w:val="16"/>
              </w:rPr>
              <w:t>&lt;the transaction number you noted down in the previous steps&gt;</w:t>
            </w:r>
          </w:p>
          <w:p w14:paraId="480B64A5" w14:textId="77777777" w:rsidR="00B43F3F" w:rsidRPr="00B43F3F" w:rsidRDefault="000623F7">
            <w:pPr>
              <w:rPr>
                <w:sz w:val="16"/>
              </w:rPr>
            </w:pPr>
            <w:r w:rsidRPr="00B43F3F">
              <w:rPr>
                <w:rStyle w:val="screenelement"/>
                <w:sz w:val="16"/>
              </w:rPr>
              <w:t>Simulation Date</w:t>
            </w:r>
            <w:r w:rsidRPr="00B43F3F">
              <w:rPr>
                <w:sz w:val="16"/>
              </w:rPr>
              <w:t xml:space="preserve">: for example, </w:t>
            </w:r>
            <w:r w:rsidRPr="00B43F3F">
              <w:rPr>
                <w:rStyle w:val="userinput"/>
                <w:sz w:val="16"/>
              </w:rPr>
              <w:t>&lt;the date on which the reversal takes place&gt;</w:t>
            </w:r>
          </w:p>
          <w:p w14:paraId="16B7ADF6" w14:textId="06F03419" w:rsidR="00685DA5" w:rsidRPr="00B43F3F" w:rsidRDefault="000623F7">
            <w:pPr>
              <w:rPr>
                <w:sz w:val="16"/>
              </w:rPr>
            </w:pPr>
            <w:r w:rsidRPr="00B43F3F">
              <w:rPr>
                <w:rStyle w:val="screenelement"/>
                <w:sz w:val="16"/>
              </w:rPr>
              <w:lastRenderedPageBreak/>
              <w:t>Test Run</w:t>
            </w:r>
            <w:r w:rsidRPr="00B43F3F">
              <w:rPr>
                <w:sz w:val="16"/>
              </w:rPr>
              <w:t xml:space="preserve">: </w:t>
            </w:r>
            <w:r w:rsidRPr="00B43F3F">
              <w:rPr>
                <w:rStyle w:val="userinput"/>
                <w:sz w:val="16"/>
              </w:rPr>
              <w:t>&lt;select this checkbox&gt;</w:t>
            </w:r>
          </w:p>
        </w:tc>
        <w:tc>
          <w:tcPr>
            <w:tcW w:w="0" w:type="auto"/>
          </w:tcPr>
          <w:p w14:paraId="2109D999" w14:textId="77777777" w:rsidR="00B43F3F" w:rsidRPr="00B43F3F" w:rsidRDefault="000623F7">
            <w:pPr>
              <w:rPr>
                <w:sz w:val="16"/>
              </w:rPr>
            </w:pPr>
            <w:r w:rsidRPr="00B43F3F">
              <w:rPr>
                <w:sz w:val="16"/>
              </w:rPr>
              <w:lastRenderedPageBreak/>
              <w:t xml:space="preserve">The </w:t>
            </w:r>
            <w:r w:rsidRPr="00B43F3F">
              <w:rPr>
                <w:rStyle w:val="screenelement"/>
                <w:sz w:val="16"/>
              </w:rPr>
              <w:t>Messages</w:t>
            </w:r>
            <w:r w:rsidRPr="00B43F3F">
              <w:rPr>
                <w:sz w:val="16"/>
              </w:rPr>
              <w:t xml:space="preserve"> dialog box is displayed and the following message is displayed:</w:t>
            </w:r>
          </w:p>
          <w:p w14:paraId="656E5E4F" w14:textId="7820E54E" w:rsidR="00685DA5" w:rsidRPr="00B43F3F" w:rsidRDefault="000623F7">
            <w:pPr>
              <w:rPr>
                <w:sz w:val="16"/>
              </w:rPr>
            </w:pPr>
            <w:r w:rsidRPr="00B43F3F">
              <w:rPr>
                <w:rStyle w:val="CourierNew"/>
                <w:sz w:val="16"/>
              </w:rPr>
              <w:t>xx simulated results deleted for key date (the date on which the reversal takes place).</w:t>
            </w:r>
          </w:p>
        </w:tc>
        <w:tc>
          <w:tcPr>
            <w:tcW w:w="0" w:type="auto"/>
          </w:tcPr>
          <w:p w14:paraId="5624E78C" w14:textId="77777777" w:rsidR="000623F7" w:rsidRPr="00B43F3F" w:rsidRDefault="000623F7">
            <w:pPr>
              <w:rPr>
                <w:sz w:val="16"/>
              </w:rPr>
            </w:pPr>
          </w:p>
        </w:tc>
      </w:tr>
      <w:tr w:rsidR="00685DA5" w:rsidRPr="00B43F3F" w14:paraId="5A3931A7" w14:textId="77777777" w:rsidTr="00B43F3F">
        <w:tc>
          <w:tcPr>
            <w:tcW w:w="0" w:type="auto"/>
          </w:tcPr>
          <w:p w14:paraId="368AC668" w14:textId="77777777" w:rsidR="00685DA5" w:rsidRPr="00B43F3F" w:rsidRDefault="000623F7">
            <w:pPr>
              <w:rPr>
                <w:sz w:val="16"/>
              </w:rPr>
            </w:pPr>
            <w:r w:rsidRPr="00B43F3F">
              <w:rPr>
                <w:sz w:val="16"/>
              </w:rPr>
              <w:t>4</w:t>
            </w:r>
          </w:p>
        </w:tc>
        <w:tc>
          <w:tcPr>
            <w:tcW w:w="0" w:type="auto"/>
          </w:tcPr>
          <w:p w14:paraId="04EA5A54" w14:textId="77777777" w:rsidR="00685DA5" w:rsidRPr="00B43F3F" w:rsidRDefault="000623F7">
            <w:pPr>
              <w:rPr>
                <w:sz w:val="16"/>
              </w:rPr>
            </w:pPr>
            <w:r w:rsidRPr="00B43F3F">
              <w:rPr>
                <w:rStyle w:val="bold"/>
                <w:sz w:val="16"/>
              </w:rPr>
              <w:t>Enter Selection Criteria for Production Run</w:t>
            </w:r>
          </w:p>
        </w:tc>
        <w:tc>
          <w:tcPr>
            <w:tcW w:w="0" w:type="auto"/>
          </w:tcPr>
          <w:p w14:paraId="60EA8BAF" w14:textId="77777777" w:rsidR="00B43F3F" w:rsidRPr="00B43F3F" w:rsidRDefault="000623F7">
            <w:pPr>
              <w:rPr>
                <w:sz w:val="16"/>
              </w:rPr>
            </w:pPr>
            <w:r w:rsidRPr="00B43F3F">
              <w:rPr>
                <w:sz w:val="16"/>
              </w:rPr>
              <w:t>Go back to the initial screen of this app.</w:t>
            </w:r>
          </w:p>
          <w:p w14:paraId="3E171974" w14:textId="77777777" w:rsidR="00B43F3F" w:rsidRPr="00B43F3F" w:rsidRDefault="000623F7">
            <w:pPr>
              <w:rPr>
                <w:sz w:val="16"/>
              </w:rPr>
            </w:pPr>
            <w:r w:rsidRPr="00B43F3F">
              <w:rPr>
                <w:sz w:val="16"/>
              </w:rPr>
              <w:t xml:space="preserve">On the </w:t>
            </w:r>
            <w:r w:rsidRPr="00B43F3F">
              <w:rPr>
                <w:rStyle w:val="screenelement"/>
                <w:sz w:val="16"/>
              </w:rPr>
              <w:t>Delete Results of Simulated Period-End Closing</w:t>
            </w:r>
            <w:r w:rsidRPr="00B43F3F">
              <w:rPr>
                <w:sz w:val="16"/>
              </w:rPr>
              <w:t xml:space="preserve"> screen, change the following data and choose </w:t>
            </w:r>
            <w:r w:rsidRPr="00B43F3F">
              <w:rPr>
                <w:rStyle w:val="screenelement"/>
                <w:sz w:val="16"/>
              </w:rPr>
              <w:t>Execute</w:t>
            </w:r>
            <w:r w:rsidRPr="00B43F3F">
              <w:rPr>
                <w:sz w:val="16"/>
              </w:rPr>
              <w:t>:</w:t>
            </w:r>
          </w:p>
          <w:p w14:paraId="1693E553" w14:textId="20FDA7B2" w:rsidR="00685DA5" w:rsidRPr="00B43F3F" w:rsidRDefault="000623F7">
            <w:pPr>
              <w:rPr>
                <w:sz w:val="16"/>
              </w:rPr>
            </w:pPr>
            <w:r w:rsidRPr="00B43F3F">
              <w:rPr>
                <w:rStyle w:val="screenelement"/>
                <w:sz w:val="16"/>
              </w:rPr>
              <w:t>Test Run</w:t>
            </w:r>
            <w:r w:rsidRPr="00B43F3F">
              <w:rPr>
                <w:sz w:val="16"/>
              </w:rPr>
              <w:t xml:space="preserve">: </w:t>
            </w:r>
            <w:r w:rsidRPr="00B43F3F">
              <w:rPr>
                <w:rStyle w:val="userinput"/>
                <w:sz w:val="16"/>
              </w:rPr>
              <w:t>&lt;deselect this checkbox&gt;</w:t>
            </w:r>
          </w:p>
        </w:tc>
        <w:tc>
          <w:tcPr>
            <w:tcW w:w="0" w:type="auto"/>
          </w:tcPr>
          <w:p w14:paraId="638AE141" w14:textId="77777777" w:rsidR="00B43F3F" w:rsidRPr="00B43F3F" w:rsidRDefault="000623F7">
            <w:pPr>
              <w:rPr>
                <w:sz w:val="16"/>
              </w:rPr>
            </w:pPr>
            <w:r w:rsidRPr="00B43F3F">
              <w:rPr>
                <w:sz w:val="16"/>
              </w:rPr>
              <w:t xml:space="preserve">The </w:t>
            </w:r>
            <w:r w:rsidRPr="00B43F3F">
              <w:rPr>
                <w:rStyle w:val="screenelement"/>
                <w:sz w:val="16"/>
              </w:rPr>
              <w:t>Messages</w:t>
            </w:r>
            <w:r w:rsidRPr="00B43F3F">
              <w:rPr>
                <w:sz w:val="16"/>
              </w:rPr>
              <w:t xml:space="preserve"> dialog box is displayed and the following message is displayed:</w:t>
            </w:r>
          </w:p>
          <w:p w14:paraId="61BD4E50" w14:textId="17383D0D" w:rsidR="00685DA5" w:rsidRPr="00B43F3F" w:rsidRDefault="000623F7">
            <w:pPr>
              <w:rPr>
                <w:sz w:val="16"/>
              </w:rPr>
            </w:pPr>
            <w:r w:rsidRPr="00B43F3F">
              <w:rPr>
                <w:rStyle w:val="CourierNew"/>
                <w:sz w:val="16"/>
              </w:rPr>
              <w:t>XX simulated results deleted for key date (the date on which the reversal takes place)</w:t>
            </w:r>
          </w:p>
        </w:tc>
        <w:tc>
          <w:tcPr>
            <w:tcW w:w="0" w:type="auto"/>
          </w:tcPr>
          <w:p w14:paraId="36724E78" w14:textId="77777777" w:rsidR="000623F7" w:rsidRPr="00B43F3F" w:rsidRDefault="000623F7">
            <w:pPr>
              <w:rPr>
                <w:sz w:val="16"/>
              </w:rPr>
            </w:pPr>
          </w:p>
        </w:tc>
      </w:tr>
    </w:tbl>
    <w:p w14:paraId="5F32A843" w14:textId="77777777" w:rsidR="000623F7" w:rsidRDefault="000623F7"/>
    <w:p w14:paraId="29025DBD" w14:textId="77777777" w:rsidR="00B43F3F" w:rsidRDefault="00B43F3F"/>
    <w:p w14:paraId="401FEF5B" w14:textId="77777777" w:rsidR="00B43F3F" w:rsidRDefault="00B43F3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43F3F" w14:paraId="1BA0C9A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42E4AF4" w14:textId="77777777" w:rsidR="00B43F3F" w:rsidRDefault="00B43F3F" w:rsidP="000F589A">
            <w:r>
              <w:t>Type Style</w:t>
            </w:r>
          </w:p>
        </w:tc>
        <w:tc>
          <w:tcPr>
            <w:tcW w:w="11598" w:type="dxa"/>
          </w:tcPr>
          <w:p w14:paraId="1EFE44C4" w14:textId="77777777" w:rsidR="00B43F3F" w:rsidRDefault="00B43F3F" w:rsidP="000F589A">
            <w:r>
              <w:t>Description</w:t>
            </w:r>
          </w:p>
        </w:tc>
      </w:tr>
      <w:tr w:rsidR="00B43F3F" w:rsidRPr="001B5034" w14:paraId="6468428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65CDB7" w14:textId="77777777" w:rsidR="00B43F3F" w:rsidRPr="001B5034" w:rsidRDefault="00B43F3F" w:rsidP="000F589A">
            <w:r w:rsidRPr="00601DC2">
              <w:rPr>
                <w:rStyle w:val="SAPScreenElement"/>
              </w:rPr>
              <w:t>Example</w:t>
            </w:r>
          </w:p>
        </w:tc>
        <w:tc>
          <w:tcPr>
            <w:tcW w:w="11598" w:type="dxa"/>
          </w:tcPr>
          <w:p w14:paraId="16918D1F" w14:textId="77777777" w:rsidR="00B43F3F" w:rsidRDefault="00B43F3F" w:rsidP="000F589A">
            <w:r w:rsidRPr="001B5034">
              <w:t>Words or characters quoted from the screen. These include field names, screen titles, pushbuttons labels, menu names, menu paths, and menu options.</w:t>
            </w:r>
          </w:p>
          <w:p w14:paraId="68DF951C" w14:textId="77777777" w:rsidR="00B43F3F" w:rsidRPr="001B5034" w:rsidRDefault="00B43F3F" w:rsidP="000F589A">
            <w:r>
              <w:t>Textual c</w:t>
            </w:r>
            <w:r w:rsidRPr="001B5034">
              <w:t xml:space="preserve">ross-references to other </w:t>
            </w:r>
            <w:r>
              <w:t>documents</w:t>
            </w:r>
            <w:r w:rsidRPr="001B5034">
              <w:t>.</w:t>
            </w:r>
          </w:p>
        </w:tc>
      </w:tr>
      <w:tr w:rsidR="00B43F3F" w:rsidRPr="001B5034" w14:paraId="1F675ED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ECC98A6" w14:textId="77777777" w:rsidR="00B43F3F" w:rsidRPr="005A5AB7" w:rsidRDefault="00B43F3F" w:rsidP="000F589A">
            <w:pPr>
              <w:rPr>
                <w:rStyle w:val="SAPEmphasis"/>
              </w:rPr>
            </w:pPr>
            <w:r w:rsidRPr="00D61EBC">
              <w:rPr>
                <w:rStyle w:val="SAPEmphasis"/>
              </w:rPr>
              <w:t>Example</w:t>
            </w:r>
          </w:p>
        </w:tc>
        <w:tc>
          <w:tcPr>
            <w:tcW w:w="11598" w:type="dxa"/>
          </w:tcPr>
          <w:p w14:paraId="5A08D1D9" w14:textId="77777777" w:rsidR="00B43F3F" w:rsidRPr="001B5034" w:rsidRDefault="00B43F3F" w:rsidP="000F589A">
            <w:r w:rsidRPr="001B5034">
              <w:t xml:space="preserve">Emphasized words or </w:t>
            </w:r>
            <w:r>
              <w:t>expressions.</w:t>
            </w:r>
          </w:p>
        </w:tc>
      </w:tr>
      <w:tr w:rsidR="00B43F3F" w:rsidRPr="001B5034" w14:paraId="616449D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BAEB60C" w14:textId="77777777" w:rsidR="00B43F3F" w:rsidRPr="001B5034" w:rsidRDefault="00B43F3F" w:rsidP="000F589A">
            <w:r w:rsidRPr="009A20CD">
              <w:rPr>
                <w:rStyle w:val="SAPMonospace"/>
              </w:rPr>
              <w:t>EXAMPLE</w:t>
            </w:r>
          </w:p>
        </w:tc>
        <w:tc>
          <w:tcPr>
            <w:tcW w:w="11598" w:type="dxa"/>
          </w:tcPr>
          <w:p w14:paraId="588AD6EE" w14:textId="77777777" w:rsidR="00B43F3F" w:rsidRPr="001B5034" w:rsidRDefault="00B43F3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43F3F" w:rsidRPr="001B5034" w14:paraId="1F81539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F72A895" w14:textId="77777777" w:rsidR="00B43F3F" w:rsidRPr="005411A0" w:rsidRDefault="00B43F3F" w:rsidP="000F589A">
            <w:pPr>
              <w:rPr>
                <w:rStyle w:val="SAPMonospace"/>
              </w:rPr>
            </w:pPr>
            <w:r w:rsidRPr="005411A0">
              <w:rPr>
                <w:rStyle w:val="SAPMonospace"/>
              </w:rPr>
              <w:t>Example</w:t>
            </w:r>
          </w:p>
        </w:tc>
        <w:tc>
          <w:tcPr>
            <w:tcW w:w="11598" w:type="dxa"/>
          </w:tcPr>
          <w:p w14:paraId="4CBA3B4A" w14:textId="77777777" w:rsidR="00B43F3F" w:rsidRPr="001B5034" w:rsidRDefault="00B43F3F" w:rsidP="000F589A">
            <w:r w:rsidRPr="001B5034">
              <w:t>Output on the screen. This includes file and directory names and their paths, messages, names of variables and parameters, source text, and names of installation, upgrade and database tools.</w:t>
            </w:r>
          </w:p>
        </w:tc>
      </w:tr>
      <w:tr w:rsidR="00B43F3F" w:rsidRPr="001B5034" w14:paraId="01ACE15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F7062D4" w14:textId="77777777" w:rsidR="00B43F3F" w:rsidRPr="005A5AB7" w:rsidRDefault="00B43F3F" w:rsidP="000F589A">
            <w:pPr>
              <w:rPr>
                <w:rStyle w:val="SAPEmphasis"/>
              </w:rPr>
            </w:pPr>
            <w:r w:rsidRPr="006F3BFA">
              <w:rPr>
                <w:rStyle w:val="SAPUserEntry"/>
              </w:rPr>
              <w:t>Example</w:t>
            </w:r>
          </w:p>
        </w:tc>
        <w:tc>
          <w:tcPr>
            <w:tcW w:w="11598" w:type="dxa"/>
          </w:tcPr>
          <w:p w14:paraId="558C47D7" w14:textId="77777777" w:rsidR="00B43F3F" w:rsidRPr="001B5034" w:rsidRDefault="00B43F3F" w:rsidP="000F589A">
            <w:r w:rsidRPr="001B5034">
              <w:t>Exact user entry. These are words or characters that you enter in the system exactly as they appear in the documentation.</w:t>
            </w:r>
          </w:p>
        </w:tc>
      </w:tr>
      <w:tr w:rsidR="00B43F3F" w:rsidRPr="001B5034" w14:paraId="21372F4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04E99F4" w14:textId="77777777" w:rsidR="00B43F3F" w:rsidRPr="006F3BFA" w:rsidRDefault="00B43F3F" w:rsidP="000F589A">
            <w:pPr>
              <w:rPr>
                <w:rStyle w:val="SAPUserEntry"/>
              </w:rPr>
            </w:pPr>
            <w:r w:rsidRPr="006F3BFA">
              <w:rPr>
                <w:rStyle w:val="SAPUserEntry"/>
              </w:rPr>
              <w:t>&lt;Example&gt;</w:t>
            </w:r>
          </w:p>
        </w:tc>
        <w:tc>
          <w:tcPr>
            <w:tcW w:w="11598" w:type="dxa"/>
          </w:tcPr>
          <w:p w14:paraId="4275186F" w14:textId="77777777" w:rsidR="00B43F3F" w:rsidRPr="001B5034" w:rsidRDefault="00B43F3F" w:rsidP="000F589A">
            <w:r w:rsidRPr="001B5034">
              <w:t>Variable user entry. Angle brackets indicate that you replace these words and characters with appropriate entries to make entries in the system.</w:t>
            </w:r>
          </w:p>
        </w:tc>
      </w:tr>
      <w:tr w:rsidR="00B43F3F" w:rsidRPr="001B5034" w14:paraId="3D3FB33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D1E2956" w14:textId="77777777" w:rsidR="00B43F3F" w:rsidRPr="00601DC2" w:rsidRDefault="00B43F3F" w:rsidP="000F589A">
            <w:pPr>
              <w:rPr>
                <w:rStyle w:val="SAPKeyboard"/>
              </w:rPr>
            </w:pPr>
            <w:r w:rsidRPr="005E595C">
              <w:rPr>
                <w:rStyle w:val="SAPKeyboard"/>
              </w:rPr>
              <w:t>EXAMPLE</w:t>
            </w:r>
          </w:p>
        </w:tc>
        <w:tc>
          <w:tcPr>
            <w:tcW w:w="11598" w:type="dxa"/>
          </w:tcPr>
          <w:p w14:paraId="6924A0F5" w14:textId="77777777" w:rsidR="00B43F3F" w:rsidRPr="001B5034" w:rsidRDefault="00B43F3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CC1C00" w14:textId="77777777" w:rsidR="00B43F3F" w:rsidRDefault="00B43F3F" w:rsidP="008606AD"/>
    <w:p w14:paraId="645B1AF8" w14:textId="77777777" w:rsidR="00B43F3F" w:rsidRPr="00416A0C" w:rsidRDefault="00B43F3F" w:rsidP="008606AD">
      <w:pPr>
        <w:sectPr w:rsidR="00B43F3F" w:rsidRPr="00416A0C" w:rsidSect="00B43F3F">
          <w:headerReference w:type="even" r:id="rId50"/>
          <w:headerReference w:type="default" r:id="rId51"/>
          <w:footerReference w:type="even" r:id="rId52"/>
          <w:footerReference w:type="default" r:id="rId53"/>
          <w:headerReference w:type="first" r:id="rId54"/>
          <w:footerReference w:type="first" r:id="rId5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43F3F" w14:paraId="5C9582D9" w14:textId="77777777" w:rsidTr="000F589A">
        <w:trPr>
          <w:trHeight w:hRule="exact" w:val="227"/>
        </w:trPr>
        <w:tc>
          <w:tcPr>
            <w:tcW w:w="3969" w:type="dxa"/>
            <w:tcMar>
              <w:top w:w="0" w:type="dxa"/>
              <w:bottom w:w="0" w:type="dxa"/>
            </w:tcMar>
          </w:tcPr>
          <w:p w14:paraId="1626764F" w14:textId="77777777" w:rsidR="00B43F3F" w:rsidRDefault="00B43F3F" w:rsidP="000F589A"/>
        </w:tc>
      </w:tr>
      <w:tr w:rsidR="00B43F3F" w14:paraId="498AD248" w14:textId="77777777" w:rsidTr="000F589A">
        <w:trPr>
          <w:trHeight w:hRule="exact" w:val="1134"/>
        </w:trPr>
        <w:tc>
          <w:tcPr>
            <w:tcW w:w="3969" w:type="dxa"/>
            <w:shd w:val="clear" w:color="auto" w:fill="FFFFFF" w:themeFill="background1"/>
          </w:tcPr>
          <w:p w14:paraId="6EC9A9FA" w14:textId="77777777" w:rsidR="00B43F3F" w:rsidRDefault="00B43F3F" w:rsidP="000F589A">
            <w:pPr>
              <w:pStyle w:val="SAPLastPageGray"/>
            </w:pPr>
            <w:r w:rsidRPr="00447440">
              <w:rPr>
                <w:color w:val="auto"/>
              </w:rPr>
              <w:t>www.sap.com</w:t>
            </w:r>
            <w:r>
              <w:t>/contactsap</w:t>
            </w:r>
          </w:p>
        </w:tc>
      </w:tr>
      <w:tr w:rsidR="00B43F3F" w14:paraId="7BFD2F66" w14:textId="77777777" w:rsidTr="000F589A">
        <w:trPr>
          <w:trHeight w:val="8120"/>
        </w:trPr>
        <w:tc>
          <w:tcPr>
            <w:tcW w:w="3969" w:type="dxa"/>
            <w:shd w:val="clear" w:color="auto" w:fill="FFFFFF" w:themeFill="background1"/>
            <w:vAlign w:val="bottom"/>
          </w:tcPr>
          <w:p w14:paraId="6DB1F4BD" w14:textId="77777777" w:rsidR="00B43F3F" w:rsidRPr="00CD309F" w:rsidRDefault="00B43F3F" w:rsidP="000F589A">
            <w:pPr>
              <w:pStyle w:val="SAPLastPageNormal"/>
              <w:rPr>
                <w:lang w:val="en-US"/>
              </w:rPr>
            </w:pPr>
            <w:bookmarkStart w:id="1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2"/>
          </w:p>
          <w:p w14:paraId="5F06D5AB" w14:textId="77777777" w:rsidR="00B43F3F" w:rsidRDefault="00B43F3F" w:rsidP="000F589A">
            <w:pPr>
              <w:rPr>
                <w:rFonts w:cs="Arial"/>
                <w:sz w:val="12"/>
                <w:szCs w:val="18"/>
              </w:rPr>
            </w:pPr>
            <w:bookmarkStart w:id="1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3FE740" w14:textId="77777777" w:rsidR="00B43F3F" w:rsidRPr="00F42CDC" w:rsidRDefault="00B43F3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2974BD4" w14:textId="77777777" w:rsidR="00B43F3F" w:rsidRPr="00F42CDC" w:rsidRDefault="00B43F3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44EC17" w14:textId="77777777" w:rsidR="00B43F3F" w:rsidRPr="00F42CDC" w:rsidRDefault="00B43F3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C2213A9" w14:textId="1D95BD1A" w:rsidR="00B43F3F" w:rsidRDefault="00B43F3F" w:rsidP="000F589A">
            <w:pPr>
              <w:pStyle w:val="SAPLastPageNormal"/>
              <w:rPr>
                <w:lang w:val="en-US"/>
              </w:rPr>
            </w:pPr>
            <w:r w:rsidRPr="00F42CDC">
              <w:rPr>
                <w:lang w:val="en-US"/>
              </w:rPr>
              <w:t xml:space="preserve">See </w:t>
            </w:r>
            <w:hyperlink r:id="rId5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3"/>
          </w:p>
          <w:p w14:paraId="1259040D" w14:textId="77777777" w:rsidR="00B43F3F" w:rsidRPr="00907380" w:rsidRDefault="00B43F3F" w:rsidP="000F589A">
            <w:pPr>
              <w:pStyle w:val="SAPMaterialNumber"/>
            </w:pPr>
          </w:p>
        </w:tc>
      </w:tr>
    </w:tbl>
    <w:p w14:paraId="3B10639A" w14:textId="77777777" w:rsidR="00B43F3F" w:rsidRPr="008606AD" w:rsidRDefault="00B43F3F" w:rsidP="008606AD">
      <w:pPr>
        <w:pStyle w:val="SAPLastPageNormal"/>
        <w:rPr>
          <w:lang w:val="en-US"/>
        </w:rPr>
      </w:pPr>
      <w:r>
        <w:rPr>
          <w:noProof/>
        </w:rPr>
        <w:drawing>
          <wp:anchor distT="0" distB="0" distL="114300" distR="114300" simplePos="0" relativeHeight="251662336" behindDoc="1" locked="0" layoutInCell="1" allowOverlap="1" wp14:anchorId="7EC9D50C" wp14:editId="1FFF1FD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43F3F" w:rsidRPr="008606AD" w:rsidSect="00B43F3F">
      <w:footerReference w:type="even" r:id="rId57"/>
      <w:footerReference w:type="default" r:id="rId58"/>
      <w:footerReference w:type="first" r:id="rId5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1FCD" w14:textId="77777777" w:rsidR="000623F7" w:rsidRDefault="000623F7">
      <w:pPr>
        <w:spacing w:before="0" w:after="0" w:line="240" w:lineRule="auto"/>
      </w:pPr>
      <w:r>
        <w:separator/>
      </w:r>
    </w:p>
  </w:endnote>
  <w:endnote w:type="continuationSeparator" w:id="0">
    <w:p w14:paraId="35D57C5C" w14:textId="77777777" w:rsidR="000623F7" w:rsidRDefault="000623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A0B1" w14:textId="77777777" w:rsidR="00B43F3F" w:rsidRDefault="00B43F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43F3F" w:rsidRPr="005D1853" w14:paraId="16C7B708" w14:textId="77777777" w:rsidTr="00A86CC1">
      <w:tc>
        <w:tcPr>
          <w:tcW w:w="5245" w:type="dxa"/>
          <w:vAlign w:val="bottom"/>
        </w:tcPr>
        <w:p w14:paraId="78FD1AC6" w14:textId="6D34286C" w:rsidR="00B43F3F" w:rsidRDefault="00B43F3F" w:rsidP="00A86CC1">
          <w:pPr>
            <w:pStyle w:val="SAPFooterleft"/>
          </w:pPr>
          <w:fldSimple w:instr=" REF maintitle \* MERGEFORMAT ">
            <w:r w:rsidRPr="00B43F3F">
              <w:t>Hedge Accounting for FX Option</w:t>
            </w:r>
            <w:r>
              <w:rPr>
                <w:u w:color="000000" w:themeColor="text1"/>
              </w:rPr>
              <w:t xml:space="preserve"> – Group Ledger IFRS (2RW_AE)</w:t>
            </w:r>
          </w:fldSimple>
        </w:p>
        <w:p w14:paraId="20F90A81" w14:textId="4A04BAE7" w:rsidR="00B43F3F" w:rsidRPr="001B2C66" w:rsidRDefault="00B43F3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D14B1FC" w14:textId="6A590F48" w:rsidR="00B43F3F" w:rsidRPr="00860C35" w:rsidRDefault="00B43F3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DFCD015" w14:textId="77777777" w:rsidR="00B43F3F" w:rsidRPr="004319A4" w:rsidRDefault="00B43F3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6C57C0F" w14:textId="77777777" w:rsidR="00B43F3F" w:rsidRDefault="00B43F3F" w:rsidP="00E648A3">
    <w:pPr>
      <w:pStyle w:val="Footer"/>
    </w:pPr>
  </w:p>
  <w:p w14:paraId="017363B8" w14:textId="77777777" w:rsidR="00B43F3F" w:rsidRPr="00E63F4C" w:rsidRDefault="00B43F3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91CA" w14:textId="77777777" w:rsidR="00B43F3F" w:rsidRDefault="00B43F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EE82" w14:textId="77777777" w:rsidR="00B43F3F" w:rsidRPr="00B43F3F" w:rsidRDefault="00B43F3F" w:rsidP="00B43F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3A0DF" w14:textId="77777777" w:rsidR="00B43F3F" w:rsidRPr="00B43F3F" w:rsidRDefault="00B43F3F" w:rsidP="00B43F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8469" w14:textId="77777777" w:rsidR="00B43F3F" w:rsidRPr="00B43F3F" w:rsidRDefault="00B43F3F" w:rsidP="00B43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D7456" w14:textId="77777777" w:rsidR="000623F7" w:rsidRDefault="000623F7">
      <w:pPr>
        <w:spacing w:before="0" w:after="0" w:line="240" w:lineRule="auto"/>
      </w:pPr>
      <w:r>
        <w:rPr>
          <w:color w:val="000000"/>
        </w:rPr>
        <w:separator/>
      </w:r>
    </w:p>
  </w:footnote>
  <w:footnote w:type="continuationSeparator" w:id="0">
    <w:p w14:paraId="7BDDA5D0" w14:textId="77777777" w:rsidR="000623F7" w:rsidRDefault="000623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A80F" w14:textId="77777777" w:rsidR="00B43F3F" w:rsidRDefault="00B43F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042D7" w14:textId="77777777" w:rsidR="00B43F3F" w:rsidRDefault="00B43F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464E" w14:textId="77777777" w:rsidR="00B43F3F" w:rsidRDefault="00B43F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8C52E26"/>
    <w:multiLevelType w:val="multilevel"/>
    <w:tmpl w:val="31FAD0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10DE39AC"/>
    <w:multiLevelType w:val="multilevel"/>
    <w:tmpl w:val="5C84A01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157D13FD"/>
    <w:multiLevelType w:val="multilevel"/>
    <w:tmpl w:val="E45661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C945C84"/>
    <w:multiLevelType w:val="multilevel"/>
    <w:tmpl w:val="005ACE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13682333">
    <w:abstractNumId w:val="6"/>
  </w:num>
  <w:num w:numId="2" w16cid:durableId="1087576419">
    <w:abstractNumId w:val="5"/>
  </w:num>
  <w:num w:numId="3" w16cid:durableId="1335720082">
    <w:abstractNumId w:val="7"/>
  </w:num>
  <w:num w:numId="4" w16cid:durableId="1165315975">
    <w:abstractNumId w:val="8"/>
  </w:num>
  <w:num w:numId="5" w16cid:durableId="1083573521">
    <w:abstractNumId w:val="7"/>
    <w:lvlOverride w:ilvl="0"/>
  </w:num>
  <w:num w:numId="6" w16cid:durableId="1964917531">
    <w:abstractNumId w:val="7"/>
    <w:lvlOverride w:ilvl="0"/>
  </w:num>
  <w:num w:numId="7" w16cid:durableId="1136409141">
    <w:abstractNumId w:val="7"/>
    <w:lvlOverride w:ilvl="0"/>
  </w:num>
  <w:num w:numId="8" w16cid:durableId="719670625">
    <w:abstractNumId w:val="5"/>
    <w:lvlOverride w:ilvl="0">
      <w:startOverride w:val="1"/>
    </w:lvlOverride>
  </w:num>
  <w:num w:numId="9" w16cid:durableId="347760494">
    <w:abstractNumId w:val="7"/>
    <w:lvlOverride w:ilvl="0"/>
  </w:num>
  <w:num w:numId="10" w16cid:durableId="158427130">
    <w:abstractNumId w:val="7"/>
    <w:lvlOverride w:ilvl="0"/>
  </w:num>
  <w:num w:numId="11" w16cid:durableId="189606325">
    <w:abstractNumId w:val="7"/>
    <w:lvlOverride w:ilvl="0"/>
  </w:num>
  <w:num w:numId="12" w16cid:durableId="2015833930">
    <w:abstractNumId w:val="7"/>
    <w:lvlOverride w:ilvl="0"/>
  </w:num>
  <w:num w:numId="13" w16cid:durableId="1883134248">
    <w:abstractNumId w:val="7"/>
    <w:lvlOverride w:ilvl="0"/>
  </w:num>
  <w:num w:numId="14" w16cid:durableId="1677268515">
    <w:abstractNumId w:val="7"/>
    <w:lvlOverride w:ilvl="0"/>
  </w:num>
  <w:num w:numId="15" w16cid:durableId="515583344">
    <w:abstractNumId w:val="7"/>
    <w:lvlOverride w:ilvl="0"/>
  </w:num>
  <w:num w:numId="16" w16cid:durableId="818032675">
    <w:abstractNumId w:val="7"/>
    <w:lvlOverride w:ilvl="0"/>
  </w:num>
  <w:num w:numId="17" w16cid:durableId="1354182974">
    <w:abstractNumId w:val="7"/>
    <w:lvlOverride w:ilvl="0"/>
  </w:num>
  <w:num w:numId="18" w16cid:durableId="952173523">
    <w:abstractNumId w:val="7"/>
    <w:lvlOverride w:ilvl="0"/>
  </w:num>
  <w:num w:numId="19" w16cid:durableId="1821337746">
    <w:abstractNumId w:val="7"/>
    <w:lvlOverride w:ilvl="0"/>
  </w:num>
  <w:num w:numId="20" w16cid:durableId="306663939">
    <w:abstractNumId w:val="7"/>
    <w:lvlOverride w:ilvl="0"/>
  </w:num>
  <w:num w:numId="21" w16cid:durableId="1103647614">
    <w:abstractNumId w:val="7"/>
    <w:lvlOverride w:ilvl="0"/>
  </w:num>
  <w:num w:numId="22" w16cid:durableId="1125267779">
    <w:abstractNumId w:val="7"/>
    <w:lvlOverride w:ilvl="0"/>
  </w:num>
  <w:num w:numId="23" w16cid:durableId="445470547">
    <w:abstractNumId w:val="7"/>
    <w:lvlOverride w:ilvl="0"/>
  </w:num>
  <w:num w:numId="24" w16cid:durableId="2045665611">
    <w:abstractNumId w:val="7"/>
    <w:lvlOverride w:ilvl="0"/>
  </w:num>
  <w:num w:numId="25" w16cid:durableId="1194155159">
    <w:abstractNumId w:val="7"/>
    <w:lvlOverride w:ilvl="0"/>
  </w:num>
  <w:num w:numId="26" w16cid:durableId="441534482">
    <w:abstractNumId w:val="7"/>
    <w:lvlOverride w:ilvl="0"/>
  </w:num>
  <w:num w:numId="27" w16cid:durableId="2041783620">
    <w:abstractNumId w:val="7"/>
    <w:lvlOverride w:ilvl="0"/>
  </w:num>
  <w:num w:numId="28" w16cid:durableId="688874115">
    <w:abstractNumId w:val="7"/>
    <w:lvlOverride w:ilvl="0"/>
  </w:num>
  <w:num w:numId="29" w16cid:durableId="1847741823">
    <w:abstractNumId w:val="7"/>
    <w:lvlOverride w:ilvl="0"/>
  </w:num>
  <w:num w:numId="30" w16cid:durableId="2061703645">
    <w:abstractNumId w:val="7"/>
    <w:lvlOverride w:ilvl="0"/>
  </w:num>
  <w:num w:numId="31" w16cid:durableId="888299595">
    <w:abstractNumId w:val="7"/>
    <w:lvlOverride w:ilvl="0"/>
  </w:num>
  <w:num w:numId="32" w16cid:durableId="2099012960">
    <w:abstractNumId w:val="7"/>
    <w:lvlOverride w:ilvl="0"/>
  </w:num>
  <w:num w:numId="33" w16cid:durableId="1852179504">
    <w:abstractNumId w:val="7"/>
    <w:lvlOverride w:ilvl="0"/>
  </w:num>
  <w:num w:numId="34" w16cid:durableId="645470299">
    <w:abstractNumId w:val="7"/>
    <w:lvlOverride w:ilvl="0"/>
  </w:num>
  <w:num w:numId="35" w16cid:durableId="887691196">
    <w:abstractNumId w:val="7"/>
    <w:lvlOverride w:ilvl="0"/>
  </w:num>
  <w:num w:numId="36" w16cid:durableId="1901624446">
    <w:abstractNumId w:val="7"/>
    <w:lvlOverride w:ilvl="0"/>
  </w:num>
  <w:num w:numId="37" w16cid:durableId="157236857">
    <w:abstractNumId w:val="7"/>
    <w:lvlOverride w:ilvl="0"/>
  </w:num>
  <w:num w:numId="38" w16cid:durableId="1426730969">
    <w:abstractNumId w:val="7"/>
    <w:lvlOverride w:ilvl="0"/>
  </w:num>
  <w:num w:numId="39" w16cid:durableId="775365988">
    <w:abstractNumId w:val="7"/>
    <w:lvlOverride w:ilvl="0"/>
  </w:num>
  <w:num w:numId="40" w16cid:durableId="271011776">
    <w:abstractNumId w:val="7"/>
    <w:lvlOverride w:ilvl="0"/>
  </w:num>
  <w:num w:numId="41" w16cid:durableId="683282955">
    <w:abstractNumId w:val="7"/>
    <w:lvlOverride w:ilvl="0"/>
  </w:num>
  <w:num w:numId="42" w16cid:durableId="390275649">
    <w:abstractNumId w:val="7"/>
    <w:lvlOverride w:ilvl="0"/>
  </w:num>
  <w:num w:numId="43" w16cid:durableId="205724344">
    <w:abstractNumId w:val="7"/>
    <w:lvlOverride w:ilvl="0"/>
  </w:num>
  <w:num w:numId="44" w16cid:durableId="246503801">
    <w:abstractNumId w:val="5"/>
    <w:lvlOverride w:ilvl="0">
      <w:startOverride w:val="1"/>
    </w:lvlOverride>
  </w:num>
  <w:num w:numId="45" w16cid:durableId="1168060743">
    <w:abstractNumId w:val="7"/>
    <w:lvlOverride w:ilvl="0"/>
  </w:num>
  <w:num w:numId="46" w16cid:durableId="1972711113">
    <w:abstractNumId w:val="5"/>
    <w:lvlOverride w:ilvl="0">
      <w:startOverride w:val="1"/>
    </w:lvlOverride>
  </w:num>
  <w:num w:numId="47" w16cid:durableId="275258733">
    <w:abstractNumId w:val="7"/>
    <w:lvlOverride w:ilvl="0"/>
  </w:num>
  <w:num w:numId="48" w16cid:durableId="501940292">
    <w:abstractNumId w:val="2"/>
  </w:num>
  <w:num w:numId="49" w16cid:durableId="1440299734">
    <w:abstractNumId w:val="1"/>
  </w:num>
  <w:num w:numId="50" w16cid:durableId="2061052176">
    <w:abstractNumId w:val="0"/>
  </w:num>
  <w:num w:numId="51" w16cid:durableId="716928690">
    <w:abstractNumId w:val="3"/>
  </w:num>
  <w:num w:numId="52" w16cid:durableId="1411673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85DA5"/>
    <w:rsid w:val="000623F7"/>
    <w:rsid w:val="00475D13"/>
    <w:rsid w:val="00685DA5"/>
    <w:rsid w:val="00B43F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8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F3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43F3F"/>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43F3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43F3F"/>
    <w:pPr>
      <w:numPr>
        <w:ilvl w:val="2"/>
      </w:numPr>
      <w:ind w:left="1134" w:hanging="1134"/>
      <w:outlineLvl w:val="2"/>
    </w:pPr>
    <w:rPr>
      <w:bCs/>
    </w:rPr>
  </w:style>
  <w:style w:type="paragraph" w:styleId="Heading4">
    <w:name w:val="heading 4"/>
    <w:basedOn w:val="Heading2"/>
    <w:next w:val="Normal"/>
    <w:link w:val="Heading4Char"/>
    <w:unhideWhenUsed/>
    <w:qFormat/>
    <w:rsid w:val="00B43F3F"/>
    <w:pPr>
      <w:numPr>
        <w:ilvl w:val="3"/>
      </w:numPr>
      <w:ind w:left="1418" w:hanging="1418"/>
      <w:outlineLvl w:val="3"/>
    </w:pPr>
    <w:rPr>
      <w:bCs/>
      <w:iCs/>
    </w:rPr>
  </w:style>
  <w:style w:type="paragraph" w:styleId="Heading5">
    <w:name w:val="heading 5"/>
    <w:basedOn w:val="Heading2"/>
    <w:next w:val="Normal"/>
    <w:link w:val="Heading5Char"/>
    <w:unhideWhenUsed/>
    <w:qFormat/>
    <w:rsid w:val="00B43F3F"/>
    <w:pPr>
      <w:numPr>
        <w:ilvl w:val="4"/>
      </w:numPr>
      <w:ind w:left="1701" w:hanging="1701"/>
      <w:outlineLvl w:val="4"/>
    </w:pPr>
  </w:style>
  <w:style w:type="paragraph" w:styleId="Heading6">
    <w:name w:val="heading 6"/>
    <w:basedOn w:val="Heading2"/>
    <w:next w:val="Normal"/>
    <w:link w:val="Heading6Char"/>
    <w:uiPriority w:val="9"/>
    <w:unhideWhenUsed/>
    <w:rsid w:val="00B43F3F"/>
    <w:pPr>
      <w:numPr>
        <w:ilvl w:val="5"/>
      </w:numPr>
      <w:ind w:left="1871" w:hanging="1871"/>
      <w:outlineLvl w:val="5"/>
    </w:pPr>
    <w:rPr>
      <w:iCs/>
    </w:rPr>
  </w:style>
  <w:style w:type="paragraph" w:styleId="Heading7">
    <w:name w:val="heading 7"/>
    <w:basedOn w:val="Heading2"/>
    <w:next w:val="Normal"/>
    <w:link w:val="Heading7Char"/>
    <w:uiPriority w:val="9"/>
    <w:unhideWhenUsed/>
    <w:rsid w:val="00B43F3F"/>
    <w:pPr>
      <w:numPr>
        <w:ilvl w:val="6"/>
      </w:numPr>
      <w:ind w:left="1985" w:hanging="1985"/>
      <w:outlineLvl w:val="6"/>
    </w:pPr>
    <w:rPr>
      <w:iCs/>
    </w:rPr>
  </w:style>
  <w:style w:type="paragraph" w:styleId="Heading8">
    <w:name w:val="heading 8"/>
    <w:basedOn w:val="Heading2"/>
    <w:next w:val="Normal"/>
    <w:link w:val="Heading8Char"/>
    <w:uiPriority w:val="9"/>
    <w:unhideWhenUsed/>
    <w:rsid w:val="00B43F3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43F3F"/>
    <w:pPr>
      <w:numPr>
        <w:ilvl w:val="8"/>
      </w:numPr>
      <w:ind w:left="2495" w:hanging="2495"/>
      <w:outlineLvl w:val="8"/>
    </w:pPr>
    <w:rPr>
      <w:iCs/>
      <w:szCs w:val="20"/>
    </w:rPr>
  </w:style>
  <w:style w:type="character" w:default="1" w:styleId="DefaultParagraphFont">
    <w:name w:val="Default Paragraph Font"/>
    <w:uiPriority w:val="1"/>
    <w:semiHidden/>
    <w:unhideWhenUsed/>
    <w:rsid w:val="00B43F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3F3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43F3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B43F3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43F3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43F3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43F3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43F3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43F3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43F3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43F3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B43F3F"/>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B43F3F"/>
    <w:rPr>
      <w:rFonts w:ascii="BentonSans Medium" w:hAnsi="BentonSans Medium"/>
      <w:sz w:val="20"/>
    </w:rPr>
  </w:style>
  <w:style w:type="paragraph" w:customStyle="1" w:styleId="SAPMainTitle">
    <w:name w:val="SAP_MainTitle"/>
    <w:basedOn w:val="Normal"/>
    <w:next w:val="SAPSubTitle"/>
    <w:rsid w:val="00B43F3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43F3F"/>
    <w:pPr>
      <w:spacing w:before="120"/>
    </w:pPr>
    <w:rPr>
      <w:color w:val="000000" w:themeColor="text1"/>
      <w:sz w:val="28"/>
    </w:rPr>
  </w:style>
  <w:style w:type="paragraph" w:customStyle="1" w:styleId="SAPSecurityLevel">
    <w:name w:val="SAP_SecurityLevel"/>
    <w:basedOn w:val="SAPMainTitle"/>
    <w:locked/>
    <w:rsid w:val="00B43F3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43F3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43F3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43F3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43F3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3F3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43F3F"/>
    <w:pPr>
      <w:spacing w:before="1080"/>
    </w:pPr>
    <w:rPr>
      <w:b/>
      <w:color w:val="999999"/>
      <w:sz w:val="20"/>
    </w:rPr>
  </w:style>
  <w:style w:type="paragraph" w:customStyle="1" w:styleId="SAPTargetAudience">
    <w:name w:val="SAP_TargetAudience"/>
    <w:basedOn w:val="Normal"/>
    <w:locked/>
    <w:rsid w:val="00B43F3F"/>
    <w:pPr>
      <w:ind w:left="170" w:right="170"/>
    </w:pPr>
  </w:style>
  <w:style w:type="paragraph" w:customStyle="1" w:styleId="SAPHeading1NoNumber">
    <w:name w:val="SAP_Heading1NoNumber"/>
    <w:basedOn w:val="Heading1"/>
    <w:next w:val="Normal"/>
    <w:locked/>
    <w:rsid w:val="00B43F3F"/>
    <w:pPr>
      <w:numPr>
        <w:numId w:val="0"/>
      </w:numPr>
      <w:outlineLvl w:val="9"/>
    </w:pPr>
  </w:style>
  <w:style w:type="table" w:customStyle="1" w:styleId="LightShading1">
    <w:name w:val="Light Shading1"/>
    <w:basedOn w:val="TableNormal"/>
    <w:uiPriority w:val="60"/>
    <w:locked/>
    <w:rsid w:val="00B43F3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43F3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43F3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43F3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43F3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43F3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43F3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43F3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43F3F"/>
    <w:pPr>
      <w:keepNext w:val="0"/>
      <w:spacing w:before="0"/>
    </w:pPr>
  </w:style>
  <w:style w:type="paragraph" w:styleId="TOC1">
    <w:name w:val="toc 1"/>
    <w:basedOn w:val="Normal"/>
    <w:autoRedefine/>
    <w:uiPriority w:val="39"/>
    <w:unhideWhenUsed/>
    <w:rsid w:val="00B43F3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43F3F"/>
    <w:pPr>
      <w:keepNext w:val="0"/>
      <w:tabs>
        <w:tab w:val="left" w:pos="1418"/>
      </w:tabs>
      <w:spacing w:before="0"/>
      <w:ind w:left="1418" w:hanging="794"/>
    </w:pPr>
  </w:style>
  <w:style w:type="paragraph" w:styleId="TOC4">
    <w:name w:val="toc 4"/>
    <w:basedOn w:val="TOC3"/>
    <w:next w:val="Normal"/>
    <w:autoRedefine/>
    <w:uiPriority w:val="39"/>
    <w:unhideWhenUsed/>
    <w:rsid w:val="00B43F3F"/>
    <w:pPr>
      <w:tabs>
        <w:tab w:val="left" w:pos="1985"/>
      </w:tabs>
      <w:ind w:right="851"/>
    </w:pPr>
  </w:style>
  <w:style w:type="paragraph" w:styleId="TOC5">
    <w:name w:val="toc 5"/>
    <w:basedOn w:val="TOC4"/>
    <w:next w:val="Normal"/>
    <w:autoRedefine/>
    <w:uiPriority w:val="39"/>
    <w:unhideWhenUsed/>
    <w:rsid w:val="00B43F3F"/>
  </w:style>
  <w:style w:type="paragraph" w:customStyle="1" w:styleId="SAPKeyblockTitle">
    <w:name w:val="SAP_KeyblockTitle"/>
    <w:basedOn w:val="Normal"/>
    <w:next w:val="Normal"/>
    <w:qFormat/>
    <w:rsid w:val="00B43F3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43F3F"/>
    <w:pPr>
      <w:ind w:left="680"/>
    </w:pPr>
  </w:style>
  <w:style w:type="paragraph" w:styleId="ListContinue">
    <w:name w:val="List Continue"/>
    <w:basedOn w:val="Normal"/>
    <w:uiPriority w:val="99"/>
    <w:qFormat/>
    <w:rsid w:val="00B43F3F"/>
    <w:pPr>
      <w:ind w:left="340"/>
    </w:pPr>
  </w:style>
  <w:style w:type="paragraph" w:styleId="ListContinue2">
    <w:name w:val="List Continue 2"/>
    <w:basedOn w:val="Normal"/>
    <w:uiPriority w:val="99"/>
    <w:qFormat/>
    <w:rsid w:val="00B43F3F"/>
    <w:pPr>
      <w:ind w:left="680"/>
    </w:pPr>
  </w:style>
  <w:style w:type="paragraph" w:styleId="ListContinue3">
    <w:name w:val="List Continue 3"/>
    <w:basedOn w:val="Normal"/>
    <w:uiPriority w:val="99"/>
    <w:qFormat/>
    <w:rsid w:val="00B43F3F"/>
    <w:pPr>
      <w:ind w:left="1021"/>
    </w:pPr>
  </w:style>
  <w:style w:type="character" w:styleId="Hyperlink">
    <w:name w:val="Hyperlink"/>
    <w:basedOn w:val="DefaultParagraphFont"/>
    <w:uiPriority w:val="99"/>
    <w:unhideWhenUsed/>
    <w:rsid w:val="00B43F3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43F3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43F3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43F3F"/>
    <w:rPr>
      <w:rFonts w:ascii="Courier New" w:hAnsi="Courier New" w:cs="Times New Roman"/>
      <w:sz w:val="18"/>
    </w:rPr>
  </w:style>
  <w:style w:type="paragraph" w:styleId="Header">
    <w:name w:val="header"/>
    <w:basedOn w:val="Normal"/>
    <w:link w:val="HeaderChar"/>
    <w:uiPriority w:val="99"/>
    <w:unhideWhenUsed/>
    <w:rsid w:val="00B43F3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43F3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43F3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43F3F"/>
    <w:pPr>
      <w:tabs>
        <w:tab w:val="clear" w:pos="4703"/>
        <w:tab w:val="clear" w:pos="9406"/>
      </w:tabs>
      <w:spacing w:line="180" w:lineRule="exact"/>
    </w:pPr>
    <w:rPr>
      <w:sz w:val="12"/>
    </w:rPr>
  </w:style>
  <w:style w:type="character" w:customStyle="1" w:styleId="SAPUserEntry">
    <w:name w:val="SAP_UserEntry"/>
    <w:basedOn w:val="SAPMonospace"/>
    <w:uiPriority w:val="1"/>
    <w:qFormat/>
    <w:rsid w:val="00B43F3F"/>
    <w:rPr>
      <w:rFonts w:ascii="Courier New" w:hAnsi="Courier New" w:cs="Times New Roman"/>
      <w:b/>
      <w:color w:val="45157E"/>
      <w:sz w:val="18"/>
    </w:rPr>
  </w:style>
  <w:style w:type="character" w:customStyle="1" w:styleId="SAPScreenElement">
    <w:name w:val="SAP_ScreenElement"/>
    <w:basedOn w:val="DefaultParagraphFont"/>
    <w:uiPriority w:val="1"/>
    <w:qFormat/>
    <w:rsid w:val="00B43F3F"/>
    <w:rPr>
      <w:rFonts w:ascii="BentonSans Book Italic" w:hAnsi="BentonSans Book Italic" w:cs="Times New Roman"/>
      <w:color w:val="003283"/>
    </w:rPr>
  </w:style>
  <w:style w:type="character" w:customStyle="1" w:styleId="SAPEmphasis">
    <w:name w:val="SAP_Emphasis"/>
    <w:basedOn w:val="DefaultParagraphFont"/>
    <w:uiPriority w:val="1"/>
    <w:qFormat/>
    <w:rsid w:val="00B43F3F"/>
    <w:rPr>
      <w:rFonts w:ascii="BentonSans Medium" w:hAnsi="BentonSans Medium" w:cs="Times New Roman"/>
      <w:sz w:val="18"/>
    </w:rPr>
  </w:style>
  <w:style w:type="character" w:customStyle="1" w:styleId="SAPKeyboard">
    <w:name w:val="SAP_Keyboard"/>
    <w:basedOn w:val="SAPMonospace"/>
    <w:uiPriority w:val="1"/>
    <w:qFormat/>
    <w:rsid w:val="00B43F3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43F3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43F3F"/>
    <w:rPr>
      <w:rFonts w:ascii="BentonSans Bold" w:hAnsi="BentonSans Bold" w:cs="Times New Roman"/>
    </w:rPr>
  </w:style>
  <w:style w:type="character" w:customStyle="1" w:styleId="SAPFooterSecurityLevel">
    <w:name w:val="SAP_Footer_SecurityLevel"/>
    <w:basedOn w:val="DefaultParagraphFont"/>
    <w:uiPriority w:val="1"/>
    <w:locked/>
    <w:rsid w:val="00B43F3F"/>
    <w:rPr>
      <w:rFonts w:cs="Times New Roman"/>
      <w:caps/>
      <w:spacing w:val="6"/>
    </w:rPr>
  </w:style>
  <w:style w:type="character" w:styleId="PlaceholderText">
    <w:name w:val="Placeholder Text"/>
    <w:basedOn w:val="DefaultParagraphFont"/>
    <w:uiPriority w:val="99"/>
    <w:semiHidden/>
    <w:rsid w:val="00B43F3F"/>
    <w:rPr>
      <w:rFonts w:cs="Times New Roman"/>
      <w:color w:val="808080"/>
    </w:rPr>
  </w:style>
  <w:style w:type="paragraph" w:customStyle="1" w:styleId="SAPGraphicParagraph">
    <w:name w:val="SAP_GraphicParagraph"/>
    <w:basedOn w:val="Normal"/>
    <w:next w:val="Normal"/>
    <w:rsid w:val="00B43F3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43F3F"/>
    <w:rPr>
      <w:rFonts w:cs="Times New Roman"/>
      <w:color w:val="96607D" w:themeColor="followedHyperlink"/>
      <w:u w:val="single"/>
    </w:rPr>
  </w:style>
  <w:style w:type="character" w:styleId="SubtleEmphasis">
    <w:name w:val="Subtle Emphasis"/>
    <w:basedOn w:val="DefaultParagraphFont"/>
    <w:uiPriority w:val="19"/>
    <w:rsid w:val="00B43F3F"/>
    <w:rPr>
      <w:rFonts w:cs="Times New Roman"/>
      <w:i/>
      <w:iCs/>
      <w:color w:val="808080" w:themeColor="text1" w:themeTint="7F"/>
    </w:rPr>
  </w:style>
  <w:style w:type="character" w:styleId="Strong">
    <w:name w:val="Strong"/>
    <w:basedOn w:val="DefaultParagraphFont"/>
    <w:uiPriority w:val="22"/>
    <w:rsid w:val="00B43F3F"/>
    <w:rPr>
      <w:rFonts w:cs="Times New Roman"/>
      <w:b/>
      <w:bCs/>
    </w:rPr>
  </w:style>
  <w:style w:type="paragraph" w:customStyle="1" w:styleId="SAPCopyrightShort">
    <w:name w:val="SAP_CopyrightShort"/>
    <w:basedOn w:val="Normal"/>
    <w:locked/>
    <w:rsid w:val="00B43F3F"/>
    <w:pPr>
      <w:spacing w:before="11760" w:after="0" w:line="220" w:lineRule="exact"/>
      <w:ind w:left="-1418" w:right="-567"/>
    </w:pPr>
  </w:style>
  <w:style w:type="paragraph" w:customStyle="1" w:styleId="SAPLastPageGray">
    <w:name w:val="SAP_LastPage_Gray"/>
    <w:basedOn w:val="Normal"/>
    <w:locked/>
    <w:rsid w:val="00B43F3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43F3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43F3F"/>
  </w:style>
  <w:style w:type="paragraph" w:styleId="List">
    <w:name w:val="List"/>
    <w:basedOn w:val="Normal"/>
    <w:uiPriority w:val="99"/>
    <w:unhideWhenUsed/>
    <w:rsid w:val="00B43F3F"/>
    <w:pPr>
      <w:ind w:left="340" w:hanging="340"/>
      <w:contextualSpacing/>
    </w:pPr>
  </w:style>
  <w:style w:type="paragraph" w:styleId="ListBullet">
    <w:name w:val="List Bullet"/>
    <w:basedOn w:val="Normal"/>
    <w:uiPriority w:val="99"/>
    <w:qFormat/>
    <w:rsid w:val="00B43F3F"/>
    <w:pPr>
      <w:numPr>
        <w:numId w:val="48"/>
      </w:numPr>
      <w:ind w:left="341" w:hanging="284"/>
    </w:pPr>
  </w:style>
  <w:style w:type="paragraph" w:styleId="ListBullet2">
    <w:name w:val="List Bullet 2"/>
    <w:basedOn w:val="Normal"/>
    <w:uiPriority w:val="99"/>
    <w:qFormat/>
    <w:rsid w:val="00B43F3F"/>
    <w:pPr>
      <w:numPr>
        <w:numId w:val="49"/>
      </w:numPr>
      <w:ind w:left="681" w:hanging="284"/>
    </w:pPr>
  </w:style>
  <w:style w:type="paragraph" w:styleId="ListBullet3">
    <w:name w:val="List Bullet 3"/>
    <w:basedOn w:val="Normal"/>
    <w:uiPriority w:val="99"/>
    <w:qFormat/>
    <w:rsid w:val="00B43F3F"/>
    <w:pPr>
      <w:numPr>
        <w:numId w:val="50"/>
      </w:numPr>
      <w:ind w:left="1021" w:hanging="284"/>
    </w:pPr>
  </w:style>
  <w:style w:type="paragraph" w:styleId="ListNumber">
    <w:name w:val="List Number"/>
    <w:basedOn w:val="Normal"/>
    <w:uiPriority w:val="99"/>
    <w:qFormat/>
    <w:rsid w:val="00B43F3F"/>
    <w:pPr>
      <w:numPr>
        <w:numId w:val="52"/>
      </w:numPr>
    </w:pPr>
  </w:style>
  <w:style w:type="paragraph" w:styleId="ListNumber2">
    <w:name w:val="List Number 2"/>
    <w:basedOn w:val="Normal"/>
    <w:uiPriority w:val="99"/>
    <w:qFormat/>
    <w:rsid w:val="00B43F3F"/>
    <w:pPr>
      <w:numPr>
        <w:ilvl w:val="1"/>
        <w:numId w:val="52"/>
      </w:numPr>
    </w:pPr>
  </w:style>
  <w:style w:type="paragraph" w:styleId="ListNumber3">
    <w:name w:val="List Number 3"/>
    <w:basedOn w:val="Normal"/>
    <w:uiPriority w:val="99"/>
    <w:qFormat/>
    <w:rsid w:val="00B43F3F"/>
    <w:pPr>
      <w:numPr>
        <w:ilvl w:val="2"/>
        <w:numId w:val="52"/>
      </w:numPr>
    </w:pPr>
  </w:style>
  <w:style w:type="paragraph" w:styleId="List2">
    <w:name w:val="List 2"/>
    <w:basedOn w:val="Normal"/>
    <w:uiPriority w:val="99"/>
    <w:unhideWhenUsed/>
    <w:rsid w:val="00B43F3F"/>
    <w:pPr>
      <w:ind w:left="680" w:hanging="340"/>
      <w:contextualSpacing/>
    </w:pPr>
  </w:style>
  <w:style w:type="paragraph" w:styleId="List3">
    <w:name w:val="List 3"/>
    <w:basedOn w:val="Normal"/>
    <w:uiPriority w:val="99"/>
    <w:unhideWhenUsed/>
    <w:rsid w:val="00B43F3F"/>
    <w:pPr>
      <w:ind w:left="1020" w:hanging="340"/>
      <w:contextualSpacing/>
    </w:pPr>
  </w:style>
  <w:style w:type="paragraph" w:styleId="DocumentMap">
    <w:name w:val="Document Map"/>
    <w:basedOn w:val="Normal"/>
    <w:link w:val="DocumentMapChar"/>
    <w:uiPriority w:val="99"/>
    <w:semiHidden/>
    <w:unhideWhenUsed/>
    <w:rsid w:val="00B43F3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43F3F"/>
    <w:rPr>
      <w:rFonts w:ascii="Tahoma" w:eastAsia="MS Mincho" w:hAnsi="Tahoma"/>
      <w:color w:val="000000" w:themeColor="text1"/>
      <w:kern w:val="0"/>
      <w:sz w:val="16"/>
      <w:szCs w:val="16"/>
      <w:lang w:eastAsia="en-US"/>
    </w:rPr>
  </w:style>
  <w:style w:type="paragraph" w:styleId="NoSpacing">
    <w:name w:val="No Spacing"/>
    <w:link w:val="NoSpacingChar"/>
    <w:uiPriority w:val="1"/>
    <w:rsid w:val="00B43F3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43F3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43F3F"/>
    <w:pPr>
      <w:jc w:val="right"/>
    </w:pPr>
    <w:rPr>
      <w:noProof/>
    </w:rPr>
  </w:style>
  <w:style w:type="character" w:styleId="Emphasis">
    <w:name w:val="Emphasis"/>
    <w:basedOn w:val="DefaultParagraphFont"/>
    <w:uiPriority w:val="20"/>
    <w:rsid w:val="00B43F3F"/>
    <w:rPr>
      <w:rFonts w:cs="Times New Roman"/>
      <w:i/>
      <w:iCs/>
    </w:rPr>
  </w:style>
  <w:style w:type="paragraph" w:styleId="Quote">
    <w:name w:val="Quote"/>
    <w:basedOn w:val="Normal"/>
    <w:next w:val="Normal"/>
    <w:link w:val="QuoteChar"/>
    <w:uiPriority w:val="29"/>
    <w:rsid w:val="00B43F3F"/>
    <w:rPr>
      <w:i/>
      <w:iCs/>
    </w:rPr>
  </w:style>
  <w:style w:type="character" w:customStyle="1" w:styleId="QuoteChar">
    <w:name w:val="Quote Char"/>
    <w:basedOn w:val="DefaultParagraphFont"/>
    <w:link w:val="Quote"/>
    <w:uiPriority w:val="29"/>
    <w:rsid w:val="00B43F3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43F3F"/>
    <w:rPr>
      <w:rFonts w:cs="Times New Roman"/>
      <w:smallCaps/>
      <w:color w:val="E97132" w:themeColor="accent2"/>
      <w:u w:val="single"/>
    </w:rPr>
  </w:style>
  <w:style w:type="paragraph" w:styleId="IntenseQuote">
    <w:name w:val="Intense Quote"/>
    <w:basedOn w:val="Normal"/>
    <w:next w:val="Normal"/>
    <w:link w:val="IntenseQuoteChar"/>
    <w:uiPriority w:val="30"/>
    <w:rsid w:val="00B43F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43F3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43F3F"/>
    <w:rPr>
      <w:rFonts w:cs="Times New Roman"/>
      <w:b/>
      <w:bCs/>
      <w:smallCaps/>
      <w:color w:val="E97132" w:themeColor="accent2"/>
      <w:spacing w:val="5"/>
      <w:u w:val="single"/>
    </w:rPr>
  </w:style>
  <w:style w:type="character" w:styleId="IntenseEmphasis">
    <w:name w:val="Intense Emphasis"/>
    <w:basedOn w:val="DefaultParagraphFont"/>
    <w:uiPriority w:val="21"/>
    <w:rsid w:val="00B43F3F"/>
    <w:rPr>
      <w:rFonts w:cs="Times New Roman"/>
      <w:b/>
      <w:bCs/>
      <w:i/>
      <w:iCs/>
      <w:color w:val="156082" w:themeColor="accent1"/>
    </w:rPr>
  </w:style>
  <w:style w:type="paragraph" w:styleId="ListParagraph">
    <w:name w:val="List Paragraph"/>
    <w:basedOn w:val="Normal"/>
    <w:uiPriority w:val="34"/>
    <w:rsid w:val="00B43F3F"/>
    <w:pPr>
      <w:ind w:left="720"/>
      <w:contextualSpacing/>
    </w:pPr>
  </w:style>
  <w:style w:type="character" w:styleId="BookTitle">
    <w:name w:val="Book Title"/>
    <w:basedOn w:val="DefaultParagraphFont"/>
    <w:uiPriority w:val="33"/>
    <w:rsid w:val="00B43F3F"/>
    <w:rPr>
      <w:rFonts w:cs="Times New Roman"/>
      <w:b/>
      <w:bCs/>
      <w:smallCaps/>
      <w:spacing w:val="5"/>
    </w:rPr>
  </w:style>
  <w:style w:type="character" w:customStyle="1" w:styleId="SAPTextReference">
    <w:name w:val="SAP_TextReference"/>
    <w:basedOn w:val="SAPScreenElement"/>
    <w:uiPriority w:val="1"/>
    <w:qFormat/>
    <w:rsid w:val="00B43F3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43F3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43F3F"/>
    <w:rPr>
      <w:rFonts w:ascii="BentonSans Bold" w:hAnsi="BentonSans Bold"/>
    </w:rPr>
  </w:style>
  <w:style w:type="paragraph" w:customStyle="1" w:styleId="SAPFooterCurrentTopicLeft">
    <w:name w:val="SAP_Footer_CurrentTopicLeft"/>
    <w:basedOn w:val="SAPFooterleft"/>
    <w:qFormat/>
    <w:locked/>
    <w:rsid w:val="00B43F3F"/>
    <w:rPr>
      <w:rFonts w:ascii="BentonSans Bold" w:hAnsi="BentonSans Bold"/>
    </w:rPr>
  </w:style>
  <w:style w:type="character" w:customStyle="1" w:styleId="Superscript">
    <w:name w:val="Superscript"/>
    <w:basedOn w:val="DefaultParagraphFont"/>
    <w:uiPriority w:val="1"/>
    <w:rsid w:val="00B43F3F"/>
    <w:rPr>
      <w:rFonts w:cs="Times New Roman"/>
      <w:vertAlign w:val="superscript"/>
    </w:rPr>
  </w:style>
  <w:style w:type="character" w:customStyle="1" w:styleId="SAPGreenTextNotPrintedChar">
    <w:name w:val="SAP_GreenText_(NotPrinted) Char"/>
    <w:basedOn w:val="DefaultParagraphFont"/>
    <w:link w:val="SAPGreenTextNotPrinted"/>
    <w:rsid w:val="00B43F3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43F3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43F3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43F3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43F3F"/>
    <w:pPr>
      <w:spacing w:before="0" w:after="200" w:line="240" w:lineRule="auto"/>
    </w:pPr>
    <w:rPr>
      <w:i/>
      <w:iCs/>
      <w:color w:val="0E2841" w:themeColor="text2"/>
      <w:szCs w:val="18"/>
    </w:rPr>
  </w:style>
  <w:style w:type="paragraph" w:customStyle="1" w:styleId="SAPXMLCodeblock">
    <w:name w:val="SAP_XML_Codeblock"/>
    <w:basedOn w:val="Normal"/>
    <w:qFormat/>
    <w:rsid w:val="00B43F3F"/>
    <w:rPr>
      <w:rFonts w:ascii="Courier New" w:eastAsiaTheme="majorEastAsia" w:hAnsi="Courier New"/>
      <w:szCs w:val="26"/>
    </w:rPr>
  </w:style>
  <w:style w:type="character" w:customStyle="1" w:styleId="SAPIcon">
    <w:name w:val="SAP_Icon"/>
    <w:basedOn w:val="SAPTextReference"/>
    <w:uiPriority w:val="1"/>
    <w:qFormat/>
    <w:rsid w:val="00B43F3F"/>
    <w:rPr>
      <w:rFonts w:ascii="SAP-icons" w:hAnsi="SAP-icons" w:cs="Times New Roman"/>
      <w:color w:val="7F7F7F" w:themeColor="text1" w:themeTint="80"/>
      <w:sz w:val="18"/>
    </w:rPr>
  </w:style>
  <w:style w:type="table" w:customStyle="1" w:styleId="SAPNote">
    <w:name w:val="SAP_Note"/>
    <w:basedOn w:val="TableGrid"/>
    <w:uiPriority w:val="99"/>
    <w:rsid w:val="00B43F3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43F3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hyperlink" Target="#unique_6" TargetMode="External"/><Relationship Id="rId21" Type="http://schemas.openxmlformats.org/officeDocument/2006/relationships/hyperlink" Target="#unique_17" TargetMode="External"/><Relationship Id="rId34" Type="http://schemas.openxmlformats.org/officeDocument/2006/relationships/hyperlink" Target="#unique_6" TargetMode="External"/><Relationship Id="rId42" Type="http://schemas.openxmlformats.org/officeDocument/2006/relationships/hyperlink" Target="#unique_6" TargetMode="External"/><Relationship Id="rId47" Type="http://schemas.openxmlformats.org/officeDocument/2006/relationships/hyperlink" Target="#unique_31"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unique_6" TargetMode="External"/><Relationship Id="rId40" Type="http://schemas.openxmlformats.org/officeDocument/2006/relationships/hyperlink" Target="#unique_15" TargetMode="External"/><Relationship Id="rId45" Type="http://schemas.openxmlformats.org/officeDocument/2006/relationships/hyperlink" Target="#unique_31" TargetMode="External"/><Relationship Id="rId53" Type="http://schemas.openxmlformats.org/officeDocument/2006/relationships/footer" Target="footer2.xml"/><Relationship Id="rId58"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unique_15"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6" TargetMode="External"/><Relationship Id="rId43" Type="http://schemas.openxmlformats.org/officeDocument/2006/relationships/hyperlink" Target="#unique_15" TargetMode="External"/><Relationship Id="rId48" Type="http://schemas.openxmlformats.org/officeDocument/2006/relationships/hyperlink" Target="#unique_15" TargetMode="External"/><Relationship Id="rId56"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15" TargetMode="External"/><Relationship Id="rId46" Type="http://schemas.openxmlformats.org/officeDocument/2006/relationships/hyperlink" Target="#unique_11" TargetMode="External"/><Relationship Id="rId59" Type="http://schemas.openxmlformats.org/officeDocument/2006/relationships/footer" Target="footer6.xml"/><Relationship Id="rId20" Type="http://schemas.openxmlformats.org/officeDocument/2006/relationships/hyperlink" Target="#unique_16" TargetMode="External"/><Relationship Id="rId41" Type="http://schemas.openxmlformats.org/officeDocument/2006/relationships/hyperlink" Target="#unique_15"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8" TargetMode="External"/><Relationship Id="rId49" Type="http://schemas.openxmlformats.org/officeDocument/2006/relationships/hyperlink" Target="#unique_16" TargetMode="External"/><Relationship Id="rId57"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7" TargetMode="External"/><Relationship Id="rId44" Type="http://schemas.openxmlformats.org/officeDocument/2006/relationships/hyperlink" Target="#unique_15" TargetMode="External"/><Relationship Id="rId52" Type="http://schemas.openxmlformats.org/officeDocument/2006/relationships/footer" Target="footer1.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25685</Words>
  <Characters>146409</Characters>
  <Application>Microsoft Office Word</Application>
  <DocSecurity>4</DocSecurity>
  <Lines>1220</Lines>
  <Paragraphs>343</Paragraphs>
  <ScaleCrop>false</ScaleCrop>
  <Company/>
  <LinksUpToDate>false</LinksUpToDate>
  <CharactersWithSpaces>171751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2026-06-20T04:07:00Z</dcterms:created>
  <dcterms:modified xsi:type="dcterms:W3CDTF">2026-06-20T04:07:00Z</dcterms:modified>
</cp:coreProperties>
</file>