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B9254F" w:rsidTr="007C5975">
        <w:trPr>
          <w:trHeight w:val="636"/>
        </w:trPr>
        <w:tc>
          <w:tcPr>
            <w:tcW w:w="3227" w:type="dxa"/>
          </w:tcPr>
          <w:p w:rsidR="00B9254F" w:rsidRPr="006A4D17" w:rsidRDefault="00B9254F" w:rsidP="007C5975">
            <w:bookmarkStart w:id="0" w:name="unique_1"/>
            <w:bookmarkStart w:id="1" w:name="_Hlk107001998"/>
            <w:r w:rsidRPr="006A4D17">
              <w:rPr>
                <w:noProof/>
              </w:rPr>
              <w:drawing>
                <wp:anchor distT="0" distB="0" distL="114300" distR="114300" simplePos="0" relativeHeight="251659264" behindDoc="1" locked="0" layoutInCell="1" allowOverlap="1" wp14:anchorId="0DC5C548" wp14:editId="772E10CD">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rsidR="00B9254F" w:rsidRPr="00E540A2" w:rsidRDefault="00B9254F" w:rsidP="00B9254F">
            <w:pPr>
              <w:pStyle w:val="SAPCollateralType"/>
            </w:pPr>
            <w:r>
              <w:t>Test Script</w:t>
            </w:r>
          </w:p>
          <w:p w:rsidR="00B9254F" w:rsidRPr="00CF3F1C" w:rsidRDefault="00B9254F" w:rsidP="00B9254F">
            <w:pPr>
              <w:pStyle w:val="SAPDocumentVersion"/>
            </w:pPr>
            <w:r>
              <w:t>SAP S/4HANA Cloud Public Edition - 19-06-26</w:t>
            </w:r>
          </w:p>
        </w:tc>
      </w:tr>
      <w:tr w:rsidR="00B9254F" w:rsidTr="007C5975">
        <w:trPr>
          <w:trHeight w:hRule="exact" w:val="1656"/>
        </w:trPr>
        <w:tc>
          <w:tcPr>
            <w:tcW w:w="3227" w:type="dxa"/>
          </w:tcPr>
          <w:p w:rsidR="00B9254F" w:rsidRPr="006A4D17" w:rsidRDefault="00B9254F" w:rsidP="007C5975"/>
        </w:tc>
        <w:tc>
          <w:tcPr>
            <w:tcW w:w="11340" w:type="dxa"/>
          </w:tcPr>
          <w:p w:rsidR="00B9254F" w:rsidRDefault="00B9254F" w:rsidP="00B9254F">
            <w:pPr>
              <w:pStyle w:val="SAPMainTitle"/>
            </w:pPr>
            <w:bookmarkStart w:id="2" w:name="maintitle"/>
            <w:r>
              <w:t>Guided Buying for Central Procurement with SAP Ariba Buying (3EN)</w:t>
            </w:r>
            <w:bookmarkEnd w:id="2"/>
            <w:r w:rsidRPr="00585F3D">
              <w:t xml:space="preserve"> </w:t>
            </w:r>
          </w:p>
          <w:p w:rsidR="00B9254F" w:rsidRDefault="00B9254F" w:rsidP="007C5975"/>
          <w:p w:rsidR="00B9254F" w:rsidRPr="00585F3D" w:rsidRDefault="00B9254F" w:rsidP="007C5975">
            <w:r w:rsidRPr="00DE3655">
              <w:rPr>
                <w:b/>
                <w:bCs/>
                <w:noProof/>
                <w:szCs w:val="28"/>
              </w:rPr>
              <w:drawing>
                <wp:anchor distT="0" distB="0" distL="114300" distR="114300" simplePos="0" relativeHeight="251660288" behindDoc="1" locked="0" layoutInCell="1" allowOverlap="1" wp14:anchorId="3D478AC6" wp14:editId="7CA3A2F8">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B9254F" w:rsidTr="007C5975">
        <w:trPr>
          <w:trHeight w:hRule="exact" w:val="481"/>
        </w:trPr>
        <w:tc>
          <w:tcPr>
            <w:tcW w:w="3227" w:type="dxa"/>
          </w:tcPr>
          <w:p w:rsidR="00B9254F" w:rsidRDefault="00B9254F" w:rsidP="007C5975"/>
        </w:tc>
        <w:tc>
          <w:tcPr>
            <w:tcW w:w="11340" w:type="dxa"/>
          </w:tcPr>
          <w:p w:rsidR="00B9254F" w:rsidRDefault="00B9254F" w:rsidP="007C5975">
            <w:pPr>
              <w:pStyle w:val="SAPSecurityLevel"/>
              <w:jc w:val="left"/>
            </w:pPr>
            <w:r>
              <w:t>PUBLIC</w:t>
            </w:r>
          </w:p>
        </w:tc>
      </w:tr>
    </w:tbl>
    <w:p w:rsidR="00B9254F" w:rsidRPr="009B6859" w:rsidRDefault="00B9254F" w:rsidP="00A62371">
      <w:pPr>
        <w:pStyle w:val="SAPKeyblockTitle"/>
      </w:pPr>
      <w:r w:rsidRPr="009B6859">
        <w:t>Table of Contents</w:t>
      </w:r>
      <w:r w:rsidRPr="00BE29C5">
        <w:rPr>
          <w:rFonts w:ascii="BentonSans Book" w:hAnsi="BentonSans Book"/>
          <w:noProof/>
          <w:color w:val="000000" w:themeColor="text1"/>
          <w:sz w:val="18"/>
        </w:rPr>
        <w:t xml:space="preserve"> </w:t>
      </w:r>
    </w:p>
    <w:p w:rsidR="00B9254F" w:rsidRDefault="00B9254F">
      <w:pPr>
        <w:pStyle w:val="TOC1"/>
        <w:rPr>
          <w:rFonts w:asciiTheme="minorHAnsi" w:eastAsiaTheme="minorEastAsia" w:hAnsiTheme="minorHAnsi" w:cstheme="minorBidi"/>
          <w:noProof/>
          <w:color w:val="auto"/>
          <w:kern w:val="2"/>
          <w:sz w:val="24"/>
          <w:lang w:eastAsia="zh-CN" w:bidi="he-IL"/>
          <w14:ligatures w14:val="standardContextual"/>
        </w:rPr>
      </w:pP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hyperlink w:anchor="_Toc232835867" w:history="1">
        <w:r w:rsidRPr="00581D1A">
          <w:rPr>
            <w:rStyle w:val="Hyperlink"/>
            <w:noProof/>
          </w:rPr>
          <w:t>1</w:t>
        </w:r>
        <w:r>
          <w:rPr>
            <w:rFonts w:asciiTheme="minorHAnsi" w:eastAsiaTheme="minorEastAsia" w:hAnsiTheme="minorHAnsi" w:cstheme="minorBidi"/>
            <w:noProof/>
            <w:color w:val="auto"/>
            <w:kern w:val="2"/>
            <w:sz w:val="24"/>
            <w:lang w:eastAsia="zh-CN" w:bidi="he-IL"/>
            <w14:ligatures w14:val="standardContextual"/>
          </w:rPr>
          <w:tab/>
        </w:r>
        <w:r w:rsidRPr="00581D1A">
          <w:rPr>
            <w:rStyle w:val="Hyperlink"/>
            <w:noProof/>
          </w:rPr>
          <w:t>Purpose</w:t>
        </w:r>
        <w:r>
          <w:rPr>
            <w:noProof/>
            <w:webHidden/>
          </w:rPr>
          <w:tab/>
        </w:r>
        <w:r>
          <w:rPr>
            <w:noProof/>
            <w:webHidden/>
          </w:rPr>
          <w:fldChar w:fldCharType="begin"/>
        </w:r>
        <w:r>
          <w:rPr>
            <w:noProof/>
            <w:webHidden/>
          </w:rPr>
          <w:instrText xml:space="preserve"> PAGEREF _Toc232835867 \h </w:instrText>
        </w:r>
        <w:r>
          <w:rPr>
            <w:noProof/>
            <w:webHidden/>
          </w:rPr>
        </w:r>
        <w:r>
          <w:rPr>
            <w:noProof/>
            <w:webHidden/>
          </w:rPr>
          <w:fldChar w:fldCharType="separate"/>
        </w:r>
        <w:r>
          <w:rPr>
            <w:noProof/>
            <w:webHidden/>
          </w:rPr>
          <w:t>3</w:t>
        </w:r>
        <w:r>
          <w:rPr>
            <w:noProof/>
            <w:webHidden/>
          </w:rPr>
          <w:fldChar w:fldCharType="end"/>
        </w:r>
      </w:hyperlink>
    </w:p>
    <w:p w:rsidR="00B9254F" w:rsidRDefault="00B9254F">
      <w:pPr>
        <w:pStyle w:val="TOC1"/>
        <w:rPr>
          <w:rFonts w:asciiTheme="minorHAnsi" w:eastAsiaTheme="minorEastAsia" w:hAnsiTheme="minorHAnsi" w:cstheme="minorBidi"/>
          <w:noProof/>
          <w:color w:val="auto"/>
          <w:kern w:val="2"/>
          <w:sz w:val="24"/>
          <w:lang w:eastAsia="zh-CN" w:bidi="he-IL"/>
          <w14:ligatures w14:val="standardContextual"/>
        </w:rPr>
      </w:pPr>
      <w:hyperlink w:anchor="_Toc232835868" w:history="1">
        <w:r w:rsidRPr="00581D1A">
          <w:rPr>
            <w:rStyle w:val="Hyperlink"/>
            <w:noProof/>
          </w:rPr>
          <w:t>2</w:t>
        </w:r>
        <w:r>
          <w:rPr>
            <w:rFonts w:asciiTheme="minorHAnsi" w:eastAsiaTheme="minorEastAsia" w:hAnsiTheme="minorHAnsi" w:cstheme="minorBidi"/>
            <w:noProof/>
            <w:color w:val="auto"/>
            <w:kern w:val="2"/>
            <w:sz w:val="24"/>
            <w:lang w:eastAsia="zh-CN" w:bidi="he-IL"/>
            <w14:ligatures w14:val="standardContextual"/>
          </w:rPr>
          <w:tab/>
        </w:r>
        <w:r w:rsidRPr="00581D1A">
          <w:rPr>
            <w:rStyle w:val="Hyperlink"/>
            <w:noProof/>
          </w:rPr>
          <w:t>Prerequisites</w:t>
        </w:r>
        <w:r>
          <w:rPr>
            <w:noProof/>
            <w:webHidden/>
          </w:rPr>
          <w:tab/>
        </w:r>
        <w:r>
          <w:rPr>
            <w:noProof/>
            <w:webHidden/>
          </w:rPr>
          <w:fldChar w:fldCharType="begin"/>
        </w:r>
        <w:r>
          <w:rPr>
            <w:noProof/>
            <w:webHidden/>
          </w:rPr>
          <w:instrText xml:space="preserve"> PAGEREF _Toc232835868 \h </w:instrText>
        </w:r>
        <w:r>
          <w:rPr>
            <w:noProof/>
            <w:webHidden/>
          </w:rPr>
        </w:r>
        <w:r>
          <w:rPr>
            <w:noProof/>
            <w:webHidden/>
          </w:rPr>
          <w:fldChar w:fldCharType="separate"/>
        </w:r>
        <w:r>
          <w:rPr>
            <w:noProof/>
            <w:webHidden/>
          </w:rPr>
          <w:t>4</w:t>
        </w:r>
        <w:r>
          <w:rPr>
            <w:noProof/>
            <w:webHidden/>
          </w:rPr>
          <w:fldChar w:fldCharType="end"/>
        </w:r>
      </w:hyperlink>
    </w:p>
    <w:p w:rsidR="00B9254F" w:rsidRDefault="00B9254F">
      <w:pPr>
        <w:pStyle w:val="TOC2"/>
        <w:rPr>
          <w:rFonts w:asciiTheme="minorHAnsi" w:eastAsiaTheme="minorEastAsia" w:hAnsiTheme="minorHAnsi" w:cstheme="minorBidi"/>
          <w:noProof/>
          <w:color w:val="auto"/>
          <w:kern w:val="2"/>
          <w:sz w:val="24"/>
          <w:lang w:eastAsia="zh-CN" w:bidi="he-IL"/>
          <w14:ligatures w14:val="standardContextual"/>
        </w:rPr>
      </w:pPr>
      <w:hyperlink w:anchor="_Toc232835869" w:history="1">
        <w:r w:rsidRPr="00581D1A">
          <w:rPr>
            <w:rStyle w:val="Hyperlink"/>
            <w:noProof/>
          </w:rPr>
          <w:t>2.1</w:t>
        </w:r>
        <w:r>
          <w:rPr>
            <w:rFonts w:asciiTheme="minorHAnsi" w:eastAsiaTheme="minorEastAsia" w:hAnsiTheme="minorHAnsi" w:cstheme="minorBidi"/>
            <w:noProof/>
            <w:color w:val="auto"/>
            <w:kern w:val="2"/>
            <w:sz w:val="24"/>
            <w:lang w:eastAsia="zh-CN" w:bidi="he-IL"/>
            <w14:ligatures w14:val="standardContextual"/>
          </w:rPr>
          <w:tab/>
        </w:r>
        <w:r w:rsidRPr="00581D1A">
          <w:rPr>
            <w:rStyle w:val="Hyperlink"/>
            <w:noProof/>
          </w:rPr>
          <w:t>Additional Manual Configuration</w:t>
        </w:r>
        <w:r>
          <w:rPr>
            <w:noProof/>
            <w:webHidden/>
          </w:rPr>
          <w:tab/>
        </w:r>
        <w:r>
          <w:rPr>
            <w:noProof/>
            <w:webHidden/>
          </w:rPr>
          <w:fldChar w:fldCharType="begin"/>
        </w:r>
        <w:r>
          <w:rPr>
            <w:noProof/>
            <w:webHidden/>
          </w:rPr>
          <w:instrText xml:space="preserve"> PAGEREF _Toc232835869 \h </w:instrText>
        </w:r>
        <w:r>
          <w:rPr>
            <w:noProof/>
            <w:webHidden/>
          </w:rPr>
        </w:r>
        <w:r>
          <w:rPr>
            <w:noProof/>
            <w:webHidden/>
          </w:rPr>
          <w:fldChar w:fldCharType="separate"/>
        </w:r>
        <w:r>
          <w:rPr>
            <w:noProof/>
            <w:webHidden/>
          </w:rPr>
          <w:t>4</w:t>
        </w:r>
        <w:r>
          <w:rPr>
            <w:noProof/>
            <w:webHidden/>
          </w:rPr>
          <w:fldChar w:fldCharType="end"/>
        </w:r>
      </w:hyperlink>
    </w:p>
    <w:p w:rsidR="00B9254F" w:rsidRDefault="00B9254F">
      <w:pPr>
        <w:pStyle w:val="TOC2"/>
        <w:rPr>
          <w:rFonts w:asciiTheme="minorHAnsi" w:eastAsiaTheme="minorEastAsia" w:hAnsiTheme="minorHAnsi" w:cstheme="minorBidi"/>
          <w:noProof/>
          <w:color w:val="auto"/>
          <w:kern w:val="2"/>
          <w:sz w:val="24"/>
          <w:lang w:eastAsia="zh-CN" w:bidi="he-IL"/>
          <w14:ligatures w14:val="standardContextual"/>
        </w:rPr>
      </w:pPr>
      <w:hyperlink w:anchor="_Toc232835870" w:history="1">
        <w:r w:rsidRPr="00581D1A">
          <w:rPr>
            <w:rStyle w:val="Hyperlink"/>
            <w:noProof/>
          </w:rPr>
          <w:t>2.2</w:t>
        </w:r>
        <w:r>
          <w:rPr>
            <w:rFonts w:asciiTheme="minorHAnsi" w:eastAsiaTheme="minorEastAsia" w:hAnsiTheme="minorHAnsi" w:cstheme="minorBidi"/>
            <w:noProof/>
            <w:color w:val="auto"/>
            <w:kern w:val="2"/>
            <w:sz w:val="24"/>
            <w:lang w:eastAsia="zh-CN" w:bidi="he-IL"/>
            <w14:ligatures w14:val="standardContextual"/>
          </w:rPr>
          <w:tab/>
        </w:r>
        <w:r w:rsidRPr="00581D1A">
          <w:rPr>
            <w:rStyle w:val="Hyperlink"/>
            <w:noProof/>
          </w:rPr>
          <w:t>System Access</w:t>
        </w:r>
        <w:r>
          <w:rPr>
            <w:noProof/>
            <w:webHidden/>
          </w:rPr>
          <w:tab/>
        </w:r>
        <w:r>
          <w:rPr>
            <w:noProof/>
            <w:webHidden/>
          </w:rPr>
          <w:fldChar w:fldCharType="begin"/>
        </w:r>
        <w:r>
          <w:rPr>
            <w:noProof/>
            <w:webHidden/>
          </w:rPr>
          <w:instrText xml:space="preserve"> PAGEREF _Toc232835870 \h </w:instrText>
        </w:r>
        <w:r>
          <w:rPr>
            <w:noProof/>
            <w:webHidden/>
          </w:rPr>
        </w:r>
        <w:r>
          <w:rPr>
            <w:noProof/>
            <w:webHidden/>
          </w:rPr>
          <w:fldChar w:fldCharType="separate"/>
        </w:r>
        <w:r>
          <w:rPr>
            <w:noProof/>
            <w:webHidden/>
          </w:rPr>
          <w:t>4</w:t>
        </w:r>
        <w:r>
          <w:rPr>
            <w:noProof/>
            <w:webHidden/>
          </w:rPr>
          <w:fldChar w:fldCharType="end"/>
        </w:r>
      </w:hyperlink>
    </w:p>
    <w:p w:rsidR="00B9254F" w:rsidRDefault="00B9254F">
      <w:pPr>
        <w:pStyle w:val="TOC2"/>
        <w:rPr>
          <w:rFonts w:asciiTheme="minorHAnsi" w:eastAsiaTheme="minorEastAsia" w:hAnsiTheme="minorHAnsi" w:cstheme="minorBidi"/>
          <w:noProof/>
          <w:color w:val="auto"/>
          <w:kern w:val="2"/>
          <w:sz w:val="24"/>
          <w:lang w:eastAsia="zh-CN" w:bidi="he-IL"/>
          <w14:ligatures w14:val="standardContextual"/>
        </w:rPr>
      </w:pPr>
      <w:hyperlink w:anchor="_Toc232835871" w:history="1">
        <w:r w:rsidRPr="00581D1A">
          <w:rPr>
            <w:rStyle w:val="Hyperlink"/>
            <w:noProof/>
          </w:rPr>
          <w:t>2.3</w:t>
        </w:r>
        <w:r>
          <w:rPr>
            <w:rFonts w:asciiTheme="minorHAnsi" w:eastAsiaTheme="minorEastAsia" w:hAnsiTheme="minorHAnsi" w:cstheme="minorBidi"/>
            <w:noProof/>
            <w:color w:val="auto"/>
            <w:kern w:val="2"/>
            <w:sz w:val="24"/>
            <w:lang w:eastAsia="zh-CN" w:bidi="he-IL"/>
            <w14:ligatures w14:val="standardContextual"/>
          </w:rPr>
          <w:tab/>
        </w:r>
        <w:r w:rsidRPr="00581D1A">
          <w:rPr>
            <w:rStyle w:val="Hyperlink"/>
            <w:noProof/>
          </w:rPr>
          <w:t>Roles</w:t>
        </w:r>
        <w:r>
          <w:rPr>
            <w:noProof/>
            <w:webHidden/>
          </w:rPr>
          <w:tab/>
        </w:r>
        <w:r>
          <w:rPr>
            <w:noProof/>
            <w:webHidden/>
          </w:rPr>
          <w:fldChar w:fldCharType="begin"/>
        </w:r>
        <w:r>
          <w:rPr>
            <w:noProof/>
            <w:webHidden/>
          </w:rPr>
          <w:instrText xml:space="preserve"> PAGEREF _Toc232835871 \h </w:instrText>
        </w:r>
        <w:r>
          <w:rPr>
            <w:noProof/>
            <w:webHidden/>
          </w:rPr>
        </w:r>
        <w:r>
          <w:rPr>
            <w:noProof/>
            <w:webHidden/>
          </w:rPr>
          <w:fldChar w:fldCharType="separate"/>
        </w:r>
        <w:r>
          <w:rPr>
            <w:noProof/>
            <w:webHidden/>
          </w:rPr>
          <w:t>4</w:t>
        </w:r>
        <w:r>
          <w:rPr>
            <w:noProof/>
            <w:webHidden/>
          </w:rPr>
          <w:fldChar w:fldCharType="end"/>
        </w:r>
      </w:hyperlink>
    </w:p>
    <w:p w:rsidR="00B9254F" w:rsidRDefault="00B9254F">
      <w:pPr>
        <w:pStyle w:val="TOC2"/>
        <w:rPr>
          <w:rFonts w:asciiTheme="minorHAnsi" w:eastAsiaTheme="minorEastAsia" w:hAnsiTheme="minorHAnsi" w:cstheme="minorBidi"/>
          <w:noProof/>
          <w:color w:val="auto"/>
          <w:kern w:val="2"/>
          <w:sz w:val="24"/>
          <w:lang w:eastAsia="zh-CN" w:bidi="he-IL"/>
          <w14:ligatures w14:val="standardContextual"/>
        </w:rPr>
      </w:pPr>
      <w:hyperlink w:anchor="_Toc232835872" w:history="1">
        <w:r w:rsidRPr="00581D1A">
          <w:rPr>
            <w:rStyle w:val="Hyperlink"/>
            <w:noProof/>
          </w:rPr>
          <w:t>2.4</w:t>
        </w:r>
        <w:r>
          <w:rPr>
            <w:rFonts w:asciiTheme="minorHAnsi" w:eastAsiaTheme="minorEastAsia" w:hAnsiTheme="minorHAnsi" w:cstheme="minorBidi"/>
            <w:noProof/>
            <w:color w:val="auto"/>
            <w:kern w:val="2"/>
            <w:sz w:val="24"/>
            <w:lang w:eastAsia="zh-CN" w:bidi="he-IL"/>
            <w14:ligatures w14:val="standardContextual"/>
          </w:rPr>
          <w:tab/>
        </w:r>
        <w:r w:rsidRPr="00581D1A">
          <w:rPr>
            <w:rStyle w:val="Hyperlink"/>
            <w:noProof/>
          </w:rPr>
          <w:t>Master Data, Organizational Data, and Other Data</w:t>
        </w:r>
        <w:r>
          <w:rPr>
            <w:noProof/>
            <w:webHidden/>
          </w:rPr>
          <w:tab/>
        </w:r>
        <w:r>
          <w:rPr>
            <w:noProof/>
            <w:webHidden/>
          </w:rPr>
          <w:fldChar w:fldCharType="begin"/>
        </w:r>
        <w:r>
          <w:rPr>
            <w:noProof/>
            <w:webHidden/>
          </w:rPr>
          <w:instrText xml:space="preserve"> PAGEREF _Toc232835872 \h </w:instrText>
        </w:r>
        <w:r>
          <w:rPr>
            <w:noProof/>
            <w:webHidden/>
          </w:rPr>
        </w:r>
        <w:r>
          <w:rPr>
            <w:noProof/>
            <w:webHidden/>
          </w:rPr>
          <w:fldChar w:fldCharType="separate"/>
        </w:r>
        <w:r>
          <w:rPr>
            <w:noProof/>
            <w:webHidden/>
          </w:rPr>
          <w:t>5</w:t>
        </w:r>
        <w:r>
          <w:rPr>
            <w:noProof/>
            <w:webHidden/>
          </w:rPr>
          <w:fldChar w:fldCharType="end"/>
        </w:r>
      </w:hyperlink>
    </w:p>
    <w:p w:rsidR="00B9254F" w:rsidRDefault="00B9254F">
      <w:pPr>
        <w:pStyle w:val="TOC2"/>
        <w:rPr>
          <w:rFonts w:asciiTheme="minorHAnsi" w:eastAsiaTheme="minorEastAsia" w:hAnsiTheme="minorHAnsi" w:cstheme="minorBidi"/>
          <w:noProof/>
          <w:color w:val="auto"/>
          <w:kern w:val="2"/>
          <w:sz w:val="24"/>
          <w:lang w:eastAsia="zh-CN" w:bidi="he-IL"/>
          <w14:ligatures w14:val="standardContextual"/>
        </w:rPr>
      </w:pPr>
      <w:hyperlink w:anchor="_Toc232835873" w:history="1">
        <w:r w:rsidRPr="00581D1A">
          <w:rPr>
            <w:rStyle w:val="Hyperlink"/>
            <w:noProof/>
          </w:rPr>
          <w:t>2.5</w:t>
        </w:r>
        <w:r>
          <w:rPr>
            <w:rFonts w:asciiTheme="minorHAnsi" w:eastAsiaTheme="minorEastAsia" w:hAnsiTheme="minorHAnsi" w:cstheme="minorBidi"/>
            <w:noProof/>
            <w:color w:val="auto"/>
            <w:kern w:val="2"/>
            <w:sz w:val="24"/>
            <w:lang w:eastAsia="zh-CN" w:bidi="he-IL"/>
            <w14:ligatures w14:val="standardContextual"/>
          </w:rPr>
          <w:tab/>
        </w:r>
        <w:r w:rsidRPr="00581D1A">
          <w:rPr>
            <w:rStyle w:val="Hyperlink"/>
            <w:noProof/>
          </w:rPr>
          <w:t>Business Conditions</w:t>
        </w:r>
        <w:r>
          <w:rPr>
            <w:noProof/>
            <w:webHidden/>
          </w:rPr>
          <w:tab/>
        </w:r>
        <w:r>
          <w:rPr>
            <w:noProof/>
            <w:webHidden/>
          </w:rPr>
          <w:fldChar w:fldCharType="begin"/>
        </w:r>
        <w:r>
          <w:rPr>
            <w:noProof/>
            <w:webHidden/>
          </w:rPr>
          <w:instrText xml:space="preserve"> PAGEREF _Toc232835873 \h </w:instrText>
        </w:r>
        <w:r>
          <w:rPr>
            <w:noProof/>
            <w:webHidden/>
          </w:rPr>
        </w:r>
        <w:r>
          <w:rPr>
            <w:noProof/>
            <w:webHidden/>
          </w:rPr>
          <w:fldChar w:fldCharType="separate"/>
        </w:r>
        <w:r>
          <w:rPr>
            <w:noProof/>
            <w:webHidden/>
          </w:rPr>
          <w:t>5</w:t>
        </w:r>
        <w:r>
          <w:rPr>
            <w:noProof/>
            <w:webHidden/>
          </w:rPr>
          <w:fldChar w:fldCharType="end"/>
        </w:r>
      </w:hyperlink>
    </w:p>
    <w:p w:rsidR="00B9254F" w:rsidRDefault="00B9254F">
      <w:pPr>
        <w:pStyle w:val="TOC2"/>
        <w:rPr>
          <w:rFonts w:asciiTheme="minorHAnsi" w:eastAsiaTheme="minorEastAsia" w:hAnsiTheme="minorHAnsi" w:cstheme="minorBidi"/>
          <w:noProof/>
          <w:color w:val="auto"/>
          <w:kern w:val="2"/>
          <w:sz w:val="24"/>
          <w:lang w:eastAsia="zh-CN" w:bidi="he-IL"/>
          <w14:ligatures w14:val="standardContextual"/>
        </w:rPr>
      </w:pPr>
      <w:hyperlink w:anchor="_Toc232835874" w:history="1">
        <w:r w:rsidRPr="00581D1A">
          <w:rPr>
            <w:rStyle w:val="Hyperlink"/>
            <w:noProof/>
          </w:rPr>
          <w:t>2.6</w:t>
        </w:r>
        <w:r>
          <w:rPr>
            <w:rFonts w:asciiTheme="minorHAnsi" w:eastAsiaTheme="minorEastAsia" w:hAnsiTheme="minorHAnsi" w:cstheme="minorBidi"/>
            <w:noProof/>
            <w:color w:val="auto"/>
            <w:kern w:val="2"/>
            <w:sz w:val="24"/>
            <w:lang w:eastAsia="zh-CN" w:bidi="he-IL"/>
            <w14:ligatures w14:val="standardContextual"/>
          </w:rPr>
          <w:tab/>
        </w:r>
        <w:r w:rsidRPr="00581D1A">
          <w:rPr>
            <w:rStyle w:val="Hyperlink"/>
            <w:noProof/>
          </w:rPr>
          <w:t>Preliminary Steps</w:t>
        </w:r>
        <w:r>
          <w:rPr>
            <w:noProof/>
            <w:webHidden/>
          </w:rPr>
          <w:tab/>
        </w:r>
        <w:r>
          <w:rPr>
            <w:noProof/>
            <w:webHidden/>
          </w:rPr>
          <w:fldChar w:fldCharType="begin"/>
        </w:r>
        <w:r>
          <w:rPr>
            <w:noProof/>
            <w:webHidden/>
          </w:rPr>
          <w:instrText xml:space="preserve"> PAGEREF _Toc232835874 \h </w:instrText>
        </w:r>
        <w:r>
          <w:rPr>
            <w:noProof/>
            <w:webHidden/>
          </w:rPr>
        </w:r>
        <w:r>
          <w:rPr>
            <w:noProof/>
            <w:webHidden/>
          </w:rPr>
          <w:fldChar w:fldCharType="separate"/>
        </w:r>
        <w:r>
          <w:rPr>
            <w:noProof/>
            <w:webHidden/>
          </w:rPr>
          <w:t>6</w:t>
        </w:r>
        <w:r>
          <w:rPr>
            <w:noProof/>
            <w:webHidden/>
          </w:rPr>
          <w:fldChar w:fldCharType="end"/>
        </w:r>
      </w:hyperlink>
    </w:p>
    <w:p w:rsidR="00B9254F" w:rsidRDefault="00B9254F">
      <w:pPr>
        <w:pStyle w:val="TOC3"/>
        <w:rPr>
          <w:rFonts w:asciiTheme="minorHAnsi" w:eastAsiaTheme="minorEastAsia" w:hAnsiTheme="minorHAnsi" w:cstheme="minorBidi"/>
          <w:noProof/>
          <w:color w:val="auto"/>
          <w:kern w:val="2"/>
          <w:sz w:val="24"/>
          <w:lang w:eastAsia="zh-CN" w:bidi="he-IL"/>
          <w14:ligatures w14:val="standardContextual"/>
        </w:rPr>
      </w:pPr>
      <w:hyperlink w:anchor="_Toc232835875" w:history="1">
        <w:r w:rsidRPr="00581D1A">
          <w:rPr>
            <w:rStyle w:val="Hyperlink"/>
            <w:noProof/>
          </w:rPr>
          <w:t>2.6.1</w:t>
        </w:r>
        <w:r>
          <w:rPr>
            <w:rFonts w:asciiTheme="minorHAnsi" w:eastAsiaTheme="minorEastAsia" w:hAnsiTheme="minorHAnsi" w:cstheme="minorBidi"/>
            <w:noProof/>
            <w:color w:val="auto"/>
            <w:kern w:val="2"/>
            <w:sz w:val="24"/>
            <w:lang w:eastAsia="zh-CN" w:bidi="he-IL"/>
            <w14:ligatures w14:val="standardContextual"/>
          </w:rPr>
          <w:tab/>
        </w:r>
        <w:r w:rsidRPr="00581D1A">
          <w:rPr>
            <w:rStyle w:val="Hyperlink"/>
            <w:noProof/>
          </w:rPr>
          <w:t>Configure Automatic Creation of Reservation for Inventory Items (Optional)</w:t>
        </w:r>
        <w:r>
          <w:rPr>
            <w:noProof/>
            <w:webHidden/>
          </w:rPr>
          <w:tab/>
        </w:r>
        <w:r>
          <w:rPr>
            <w:noProof/>
            <w:webHidden/>
          </w:rPr>
          <w:fldChar w:fldCharType="begin"/>
        </w:r>
        <w:r>
          <w:rPr>
            <w:noProof/>
            <w:webHidden/>
          </w:rPr>
          <w:instrText xml:space="preserve"> PAGEREF _Toc232835875 \h </w:instrText>
        </w:r>
        <w:r>
          <w:rPr>
            <w:noProof/>
            <w:webHidden/>
          </w:rPr>
        </w:r>
        <w:r>
          <w:rPr>
            <w:noProof/>
            <w:webHidden/>
          </w:rPr>
          <w:fldChar w:fldCharType="separate"/>
        </w:r>
        <w:r>
          <w:rPr>
            <w:noProof/>
            <w:webHidden/>
          </w:rPr>
          <w:t>6</w:t>
        </w:r>
        <w:r>
          <w:rPr>
            <w:noProof/>
            <w:webHidden/>
          </w:rPr>
          <w:fldChar w:fldCharType="end"/>
        </w:r>
      </w:hyperlink>
    </w:p>
    <w:p w:rsidR="00B9254F" w:rsidRDefault="00B9254F">
      <w:pPr>
        <w:pStyle w:val="TOC3"/>
        <w:rPr>
          <w:rFonts w:asciiTheme="minorHAnsi" w:eastAsiaTheme="minorEastAsia" w:hAnsiTheme="minorHAnsi" w:cstheme="minorBidi"/>
          <w:noProof/>
          <w:color w:val="auto"/>
          <w:kern w:val="2"/>
          <w:sz w:val="24"/>
          <w:lang w:eastAsia="zh-CN" w:bidi="he-IL"/>
          <w14:ligatures w14:val="standardContextual"/>
        </w:rPr>
      </w:pPr>
      <w:hyperlink w:anchor="_Toc232835876" w:history="1">
        <w:r w:rsidRPr="00581D1A">
          <w:rPr>
            <w:rStyle w:val="Hyperlink"/>
            <w:noProof/>
          </w:rPr>
          <w:t>2.6.2</w:t>
        </w:r>
        <w:r>
          <w:rPr>
            <w:rFonts w:asciiTheme="minorHAnsi" w:eastAsiaTheme="minorEastAsia" w:hAnsiTheme="minorHAnsi" w:cstheme="minorBidi"/>
            <w:noProof/>
            <w:color w:val="auto"/>
            <w:kern w:val="2"/>
            <w:sz w:val="24"/>
            <w:lang w:eastAsia="zh-CN" w:bidi="he-IL"/>
            <w14:ligatures w14:val="standardContextual"/>
          </w:rPr>
          <w:tab/>
        </w:r>
        <w:r w:rsidRPr="00581D1A">
          <w:rPr>
            <w:rStyle w:val="Hyperlink"/>
            <w:noProof/>
          </w:rPr>
          <w:t>Create Catalogs for Inventory Items (Optional)</w:t>
        </w:r>
        <w:r>
          <w:rPr>
            <w:noProof/>
            <w:webHidden/>
          </w:rPr>
          <w:tab/>
        </w:r>
        <w:r>
          <w:rPr>
            <w:noProof/>
            <w:webHidden/>
          </w:rPr>
          <w:fldChar w:fldCharType="begin"/>
        </w:r>
        <w:r>
          <w:rPr>
            <w:noProof/>
            <w:webHidden/>
          </w:rPr>
          <w:instrText xml:space="preserve"> PAGEREF _Toc232835876 \h </w:instrText>
        </w:r>
        <w:r>
          <w:rPr>
            <w:noProof/>
            <w:webHidden/>
          </w:rPr>
        </w:r>
        <w:r>
          <w:rPr>
            <w:noProof/>
            <w:webHidden/>
          </w:rPr>
          <w:fldChar w:fldCharType="separate"/>
        </w:r>
        <w:r>
          <w:rPr>
            <w:noProof/>
            <w:webHidden/>
          </w:rPr>
          <w:t>8</w:t>
        </w:r>
        <w:r>
          <w:rPr>
            <w:noProof/>
            <w:webHidden/>
          </w:rPr>
          <w:fldChar w:fldCharType="end"/>
        </w:r>
      </w:hyperlink>
    </w:p>
    <w:p w:rsidR="00B9254F" w:rsidRDefault="00B9254F">
      <w:pPr>
        <w:pStyle w:val="TOC3"/>
        <w:rPr>
          <w:rFonts w:asciiTheme="minorHAnsi" w:eastAsiaTheme="minorEastAsia" w:hAnsiTheme="minorHAnsi" w:cstheme="minorBidi"/>
          <w:noProof/>
          <w:color w:val="auto"/>
          <w:kern w:val="2"/>
          <w:sz w:val="24"/>
          <w:lang w:eastAsia="zh-CN" w:bidi="he-IL"/>
          <w14:ligatures w14:val="standardContextual"/>
        </w:rPr>
      </w:pPr>
      <w:hyperlink w:anchor="_Toc232835877" w:history="1">
        <w:r w:rsidRPr="00581D1A">
          <w:rPr>
            <w:rStyle w:val="Hyperlink"/>
            <w:noProof/>
          </w:rPr>
          <w:t>2.6.3</w:t>
        </w:r>
        <w:r>
          <w:rPr>
            <w:rFonts w:asciiTheme="minorHAnsi" w:eastAsiaTheme="minorEastAsia" w:hAnsiTheme="minorHAnsi" w:cstheme="minorBidi"/>
            <w:noProof/>
            <w:color w:val="auto"/>
            <w:kern w:val="2"/>
            <w:sz w:val="24"/>
            <w:lang w:eastAsia="zh-CN" w:bidi="he-IL"/>
            <w14:ligatures w14:val="standardContextual"/>
          </w:rPr>
          <w:tab/>
        </w:r>
        <w:r w:rsidRPr="00581D1A">
          <w:rPr>
            <w:rStyle w:val="Hyperlink"/>
            <w:noProof/>
          </w:rPr>
          <w:t>Set Up Pro-Rata VAT New Tax Codes</w:t>
        </w:r>
        <w:r>
          <w:rPr>
            <w:noProof/>
            <w:webHidden/>
          </w:rPr>
          <w:tab/>
        </w:r>
        <w:r>
          <w:rPr>
            <w:noProof/>
            <w:webHidden/>
          </w:rPr>
          <w:fldChar w:fldCharType="begin"/>
        </w:r>
        <w:r>
          <w:rPr>
            <w:noProof/>
            <w:webHidden/>
          </w:rPr>
          <w:instrText xml:space="preserve"> PAGEREF _Toc232835877 \h </w:instrText>
        </w:r>
        <w:r>
          <w:rPr>
            <w:noProof/>
            <w:webHidden/>
          </w:rPr>
        </w:r>
        <w:r>
          <w:rPr>
            <w:noProof/>
            <w:webHidden/>
          </w:rPr>
          <w:fldChar w:fldCharType="separate"/>
        </w:r>
        <w:r>
          <w:rPr>
            <w:noProof/>
            <w:webHidden/>
          </w:rPr>
          <w:t>9</w:t>
        </w:r>
        <w:r>
          <w:rPr>
            <w:noProof/>
            <w:webHidden/>
          </w:rPr>
          <w:fldChar w:fldCharType="end"/>
        </w:r>
      </w:hyperlink>
    </w:p>
    <w:p w:rsidR="00B9254F" w:rsidRDefault="00B9254F">
      <w:pPr>
        <w:pStyle w:val="TOC1"/>
        <w:rPr>
          <w:rFonts w:asciiTheme="minorHAnsi" w:eastAsiaTheme="minorEastAsia" w:hAnsiTheme="minorHAnsi" w:cstheme="minorBidi"/>
          <w:noProof/>
          <w:color w:val="auto"/>
          <w:kern w:val="2"/>
          <w:sz w:val="24"/>
          <w:lang w:eastAsia="zh-CN" w:bidi="he-IL"/>
          <w14:ligatures w14:val="standardContextual"/>
        </w:rPr>
      </w:pPr>
      <w:hyperlink w:anchor="_Toc232835878" w:history="1">
        <w:r w:rsidRPr="00581D1A">
          <w:rPr>
            <w:rStyle w:val="Hyperlink"/>
            <w:noProof/>
          </w:rPr>
          <w:t>3</w:t>
        </w:r>
        <w:r>
          <w:rPr>
            <w:rFonts w:asciiTheme="minorHAnsi" w:eastAsiaTheme="minorEastAsia" w:hAnsiTheme="minorHAnsi" w:cstheme="minorBidi"/>
            <w:noProof/>
            <w:color w:val="auto"/>
            <w:kern w:val="2"/>
            <w:sz w:val="24"/>
            <w:lang w:eastAsia="zh-CN" w:bidi="he-IL"/>
            <w14:ligatures w14:val="standardContextual"/>
          </w:rPr>
          <w:tab/>
        </w:r>
        <w:r w:rsidRPr="00581D1A">
          <w:rPr>
            <w:rStyle w:val="Hyperlink"/>
            <w:noProof/>
          </w:rPr>
          <w:t>Overview Table</w:t>
        </w:r>
        <w:r>
          <w:rPr>
            <w:noProof/>
            <w:webHidden/>
          </w:rPr>
          <w:tab/>
        </w:r>
        <w:r>
          <w:rPr>
            <w:noProof/>
            <w:webHidden/>
          </w:rPr>
          <w:fldChar w:fldCharType="begin"/>
        </w:r>
        <w:r>
          <w:rPr>
            <w:noProof/>
            <w:webHidden/>
          </w:rPr>
          <w:instrText xml:space="preserve"> PAGEREF _Toc232835878 \h </w:instrText>
        </w:r>
        <w:r>
          <w:rPr>
            <w:noProof/>
            <w:webHidden/>
          </w:rPr>
        </w:r>
        <w:r>
          <w:rPr>
            <w:noProof/>
            <w:webHidden/>
          </w:rPr>
          <w:fldChar w:fldCharType="separate"/>
        </w:r>
        <w:r>
          <w:rPr>
            <w:noProof/>
            <w:webHidden/>
          </w:rPr>
          <w:t>10</w:t>
        </w:r>
        <w:r>
          <w:rPr>
            <w:noProof/>
            <w:webHidden/>
          </w:rPr>
          <w:fldChar w:fldCharType="end"/>
        </w:r>
      </w:hyperlink>
    </w:p>
    <w:p w:rsidR="00B9254F" w:rsidRDefault="00B9254F">
      <w:pPr>
        <w:pStyle w:val="TOC1"/>
        <w:rPr>
          <w:rFonts w:asciiTheme="minorHAnsi" w:eastAsiaTheme="minorEastAsia" w:hAnsiTheme="minorHAnsi" w:cstheme="minorBidi"/>
          <w:noProof/>
          <w:color w:val="auto"/>
          <w:kern w:val="2"/>
          <w:sz w:val="24"/>
          <w:lang w:eastAsia="zh-CN" w:bidi="he-IL"/>
          <w14:ligatures w14:val="standardContextual"/>
        </w:rPr>
      </w:pPr>
      <w:hyperlink w:anchor="_Toc232835879" w:history="1">
        <w:r w:rsidRPr="00581D1A">
          <w:rPr>
            <w:rStyle w:val="Hyperlink"/>
            <w:noProof/>
          </w:rPr>
          <w:t>4</w:t>
        </w:r>
        <w:r>
          <w:rPr>
            <w:rFonts w:asciiTheme="minorHAnsi" w:eastAsiaTheme="minorEastAsia" w:hAnsiTheme="minorHAnsi" w:cstheme="minorBidi"/>
            <w:noProof/>
            <w:color w:val="auto"/>
            <w:kern w:val="2"/>
            <w:sz w:val="24"/>
            <w:lang w:eastAsia="zh-CN" w:bidi="he-IL"/>
            <w14:ligatures w14:val="standardContextual"/>
          </w:rPr>
          <w:tab/>
        </w:r>
        <w:r w:rsidRPr="00581D1A">
          <w:rPr>
            <w:rStyle w:val="Hyperlink"/>
            <w:noProof/>
          </w:rPr>
          <w:t>Test Procedures</w:t>
        </w:r>
        <w:r>
          <w:rPr>
            <w:noProof/>
            <w:webHidden/>
          </w:rPr>
          <w:tab/>
        </w:r>
        <w:r>
          <w:rPr>
            <w:noProof/>
            <w:webHidden/>
          </w:rPr>
          <w:fldChar w:fldCharType="begin"/>
        </w:r>
        <w:r>
          <w:rPr>
            <w:noProof/>
            <w:webHidden/>
          </w:rPr>
          <w:instrText xml:space="preserve"> PAGEREF _Toc232835879 \h </w:instrText>
        </w:r>
        <w:r>
          <w:rPr>
            <w:noProof/>
            <w:webHidden/>
          </w:rPr>
        </w:r>
        <w:r>
          <w:rPr>
            <w:noProof/>
            <w:webHidden/>
          </w:rPr>
          <w:fldChar w:fldCharType="separate"/>
        </w:r>
        <w:r>
          <w:rPr>
            <w:noProof/>
            <w:webHidden/>
          </w:rPr>
          <w:t>12</w:t>
        </w:r>
        <w:r>
          <w:rPr>
            <w:noProof/>
            <w:webHidden/>
          </w:rPr>
          <w:fldChar w:fldCharType="end"/>
        </w:r>
      </w:hyperlink>
    </w:p>
    <w:p w:rsidR="00B9254F" w:rsidRDefault="00B9254F">
      <w:pPr>
        <w:pStyle w:val="TOC2"/>
        <w:rPr>
          <w:rFonts w:asciiTheme="minorHAnsi" w:eastAsiaTheme="minorEastAsia" w:hAnsiTheme="minorHAnsi" w:cstheme="minorBidi"/>
          <w:noProof/>
          <w:color w:val="auto"/>
          <w:kern w:val="2"/>
          <w:sz w:val="24"/>
          <w:lang w:eastAsia="zh-CN" w:bidi="he-IL"/>
          <w14:ligatures w14:val="standardContextual"/>
        </w:rPr>
      </w:pPr>
      <w:hyperlink w:anchor="_Toc232835880" w:history="1">
        <w:r w:rsidRPr="00581D1A">
          <w:rPr>
            <w:rStyle w:val="Hyperlink"/>
            <w:noProof/>
          </w:rPr>
          <w:t>4.1</w:t>
        </w:r>
        <w:r>
          <w:rPr>
            <w:rFonts w:asciiTheme="minorHAnsi" w:eastAsiaTheme="minorEastAsia" w:hAnsiTheme="minorHAnsi" w:cstheme="minorBidi"/>
            <w:noProof/>
            <w:color w:val="auto"/>
            <w:kern w:val="2"/>
            <w:sz w:val="24"/>
            <w:lang w:eastAsia="zh-CN" w:bidi="he-IL"/>
            <w14:ligatures w14:val="standardContextual"/>
          </w:rPr>
          <w:tab/>
        </w:r>
        <w:r w:rsidRPr="00581D1A">
          <w:rPr>
            <w:rStyle w:val="Hyperlink"/>
            <w:noProof/>
          </w:rPr>
          <w:t>Open Guided Buying App</w:t>
        </w:r>
        <w:r>
          <w:rPr>
            <w:noProof/>
            <w:webHidden/>
          </w:rPr>
          <w:tab/>
        </w:r>
        <w:r>
          <w:rPr>
            <w:noProof/>
            <w:webHidden/>
          </w:rPr>
          <w:fldChar w:fldCharType="begin"/>
        </w:r>
        <w:r>
          <w:rPr>
            <w:noProof/>
            <w:webHidden/>
          </w:rPr>
          <w:instrText xml:space="preserve"> PAGEREF _Toc232835880 \h </w:instrText>
        </w:r>
        <w:r>
          <w:rPr>
            <w:noProof/>
            <w:webHidden/>
          </w:rPr>
        </w:r>
        <w:r>
          <w:rPr>
            <w:noProof/>
            <w:webHidden/>
          </w:rPr>
          <w:fldChar w:fldCharType="separate"/>
        </w:r>
        <w:r>
          <w:rPr>
            <w:noProof/>
            <w:webHidden/>
          </w:rPr>
          <w:t>12</w:t>
        </w:r>
        <w:r>
          <w:rPr>
            <w:noProof/>
            <w:webHidden/>
          </w:rPr>
          <w:fldChar w:fldCharType="end"/>
        </w:r>
      </w:hyperlink>
    </w:p>
    <w:p w:rsidR="00B9254F" w:rsidRDefault="00B9254F">
      <w:pPr>
        <w:pStyle w:val="TOC2"/>
        <w:rPr>
          <w:rFonts w:asciiTheme="minorHAnsi" w:eastAsiaTheme="minorEastAsia" w:hAnsiTheme="minorHAnsi" w:cstheme="minorBidi"/>
          <w:noProof/>
          <w:color w:val="auto"/>
          <w:kern w:val="2"/>
          <w:sz w:val="24"/>
          <w:lang w:eastAsia="zh-CN" w:bidi="he-IL"/>
          <w14:ligatures w14:val="standardContextual"/>
        </w:rPr>
      </w:pPr>
      <w:hyperlink w:anchor="_Toc232835881" w:history="1">
        <w:r w:rsidRPr="00581D1A">
          <w:rPr>
            <w:rStyle w:val="Hyperlink"/>
            <w:noProof/>
          </w:rPr>
          <w:t>4.2</w:t>
        </w:r>
        <w:r>
          <w:rPr>
            <w:rFonts w:asciiTheme="minorHAnsi" w:eastAsiaTheme="minorEastAsia" w:hAnsiTheme="minorHAnsi" w:cstheme="minorBidi"/>
            <w:noProof/>
            <w:color w:val="auto"/>
            <w:kern w:val="2"/>
            <w:sz w:val="24"/>
            <w:lang w:eastAsia="zh-CN" w:bidi="he-IL"/>
            <w14:ligatures w14:val="standardContextual"/>
          </w:rPr>
          <w:tab/>
        </w:r>
        <w:r w:rsidRPr="00581D1A">
          <w:rPr>
            <w:rStyle w:val="Hyperlink"/>
            <w:noProof/>
          </w:rPr>
          <w:t>Create Shopping Cart</w:t>
        </w:r>
        <w:r>
          <w:rPr>
            <w:noProof/>
            <w:webHidden/>
          </w:rPr>
          <w:tab/>
        </w:r>
        <w:r>
          <w:rPr>
            <w:noProof/>
            <w:webHidden/>
          </w:rPr>
          <w:fldChar w:fldCharType="begin"/>
        </w:r>
        <w:r>
          <w:rPr>
            <w:noProof/>
            <w:webHidden/>
          </w:rPr>
          <w:instrText xml:space="preserve"> PAGEREF _Toc232835881 \h </w:instrText>
        </w:r>
        <w:r>
          <w:rPr>
            <w:noProof/>
            <w:webHidden/>
          </w:rPr>
        </w:r>
        <w:r>
          <w:rPr>
            <w:noProof/>
            <w:webHidden/>
          </w:rPr>
          <w:fldChar w:fldCharType="separate"/>
        </w:r>
        <w:r>
          <w:rPr>
            <w:noProof/>
            <w:webHidden/>
          </w:rPr>
          <w:t>13</w:t>
        </w:r>
        <w:r>
          <w:rPr>
            <w:noProof/>
            <w:webHidden/>
          </w:rPr>
          <w:fldChar w:fldCharType="end"/>
        </w:r>
      </w:hyperlink>
    </w:p>
    <w:p w:rsidR="00B9254F" w:rsidRDefault="00B9254F">
      <w:pPr>
        <w:pStyle w:val="TOC2"/>
        <w:rPr>
          <w:rFonts w:asciiTheme="minorHAnsi" w:eastAsiaTheme="minorEastAsia" w:hAnsiTheme="minorHAnsi" w:cstheme="minorBidi"/>
          <w:noProof/>
          <w:color w:val="auto"/>
          <w:kern w:val="2"/>
          <w:sz w:val="24"/>
          <w:lang w:eastAsia="zh-CN" w:bidi="he-IL"/>
          <w14:ligatures w14:val="standardContextual"/>
        </w:rPr>
      </w:pPr>
      <w:hyperlink w:anchor="_Toc232835882" w:history="1">
        <w:r w:rsidRPr="00581D1A">
          <w:rPr>
            <w:rStyle w:val="Hyperlink"/>
            <w:noProof/>
          </w:rPr>
          <w:t>4.3</w:t>
        </w:r>
        <w:r>
          <w:rPr>
            <w:rFonts w:asciiTheme="minorHAnsi" w:eastAsiaTheme="minorEastAsia" w:hAnsiTheme="minorHAnsi" w:cstheme="minorBidi"/>
            <w:noProof/>
            <w:color w:val="auto"/>
            <w:kern w:val="2"/>
            <w:sz w:val="24"/>
            <w:lang w:eastAsia="zh-CN" w:bidi="he-IL"/>
            <w14:ligatures w14:val="standardContextual"/>
          </w:rPr>
          <w:tab/>
        </w:r>
        <w:r w:rsidRPr="00581D1A">
          <w:rPr>
            <w:rStyle w:val="Hyperlink"/>
            <w:noProof/>
          </w:rPr>
          <w:t>Approve Shopping Cart</w:t>
        </w:r>
        <w:r>
          <w:rPr>
            <w:noProof/>
            <w:webHidden/>
          </w:rPr>
          <w:tab/>
        </w:r>
        <w:r>
          <w:rPr>
            <w:noProof/>
            <w:webHidden/>
          </w:rPr>
          <w:fldChar w:fldCharType="begin"/>
        </w:r>
        <w:r>
          <w:rPr>
            <w:noProof/>
            <w:webHidden/>
          </w:rPr>
          <w:instrText xml:space="preserve"> PAGEREF _Toc232835882 \h </w:instrText>
        </w:r>
        <w:r>
          <w:rPr>
            <w:noProof/>
            <w:webHidden/>
          </w:rPr>
        </w:r>
        <w:r>
          <w:rPr>
            <w:noProof/>
            <w:webHidden/>
          </w:rPr>
          <w:fldChar w:fldCharType="separate"/>
        </w:r>
        <w:r>
          <w:rPr>
            <w:noProof/>
            <w:webHidden/>
          </w:rPr>
          <w:t>16</w:t>
        </w:r>
        <w:r>
          <w:rPr>
            <w:noProof/>
            <w:webHidden/>
          </w:rPr>
          <w:fldChar w:fldCharType="end"/>
        </w:r>
      </w:hyperlink>
    </w:p>
    <w:p w:rsidR="00B9254F" w:rsidRDefault="00B9254F">
      <w:pPr>
        <w:pStyle w:val="TOC2"/>
        <w:rPr>
          <w:rFonts w:asciiTheme="minorHAnsi" w:eastAsiaTheme="minorEastAsia" w:hAnsiTheme="minorHAnsi" w:cstheme="minorBidi"/>
          <w:noProof/>
          <w:color w:val="auto"/>
          <w:kern w:val="2"/>
          <w:sz w:val="24"/>
          <w:lang w:eastAsia="zh-CN" w:bidi="he-IL"/>
          <w14:ligatures w14:val="standardContextual"/>
        </w:rPr>
      </w:pPr>
      <w:hyperlink w:anchor="_Toc232835883" w:history="1">
        <w:r w:rsidRPr="00581D1A">
          <w:rPr>
            <w:rStyle w:val="Hyperlink"/>
            <w:noProof/>
          </w:rPr>
          <w:t>4.4</w:t>
        </w:r>
        <w:r>
          <w:rPr>
            <w:rFonts w:asciiTheme="minorHAnsi" w:eastAsiaTheme="minorEastAsia" w:hAnsiTheme="minorHAnsi" w:cstheme="minorBidi"/>
            <w:noProof/>
            <w:color w:val="auto"/>
            <w:kern w:val="2"/>
            <w:sz w:val="24"/>
            <w:lang w:eastAsia="zh-CN" w:bidi="he-IL"/>
            <w14:ligatures w14:val="standardContextual"/>
          </w:rPr>
          <w:tab/>
        </w:r>
        <w:r w:rsidRPr="00581D1A">
          <w:rPr>
            <w:rStyle w:val="Hyperlink"/>
            <w:noProof/>
          </w:rPr>
          <w:t>Create Reservation (Automated)</w:t>
        </w:r>
        <w:r>
          <w:rPr>
            <w:noProof/>
            <w:webHidden/>
          </w:rPr>
          <w:tab/>
        </w:r>
        <w:r>
          <w:rPr>
            <w:noProof/>
            <w:webHidden/>
          </w:rPr>
          <w:fldChar w:fldCharType="begin"/>
        </w:r>
        <w:r>
          <w:rPr>
            <w:noProof/>
            <w:webHidden/>
          </w:rPr>
          <w:instrText xml:space="preserve"> PAGEREF _Toc232835883 \h </w:instrText>
        </w:r>
        <w:r>
          <w:rPr>
            <w:noProof/>
            <w:webHidden/>
          </w:rPr>
        </w:r>
        <w:r>
          <w:rPr>
            <w:noProof/>
            <w:webHidden/>
          </w:rPr>
          <w:fldChar w:fldCharType="separate"/>
        </w:r>
        <w:r>
          <w:rPr>
            <w:noProof/>
            <w:webHidden/>
          </w:rPr>
          <w:t>17</w:t>
        </w:r>
        <w:r>
          <w:rPr>
            <w:noProof/>
            <w:webHidden/>
          </w:rPr>
          <w:fldChar w:fldCharType="end"/>
        </w:r>
      </w:hyperlink>
    </w:p>
    <w:p w:rsidR="00B9254F" w:rsidRDefault="00B9254F">
      <w:pPr>
        <w:pStyle w:val="TOC2"/>
        <w:rPr>
          <w:rFonts w:asciiTheme="minorHAnsi" w:eastAsiaTheme="minorEastAsia" w:hAnsiTheme="minorHAnsi" w:cstheme="minorBidi"/>
          <w:noProof/>
          <w:color w:val="auto"/>
          <w:kern w:val="2"/>
          <w:sz w:val="24"/>
          <w:lang w:eastAsia="zh-CN" w:bidi="he-IL"/>
          <w14:ligatures w14:val="standardContextual"/>
        </w:rPr>
      </w:pPr>
      <w:hyperlink w:anchor="_Toc232835884" w:history="1">
        <w:r w:rsidRPr="00581D1A">
          <w:rPr>
            <w:rStyle w:val="Hyperlink"/>
            <w:noProof/>
          </w:rPr>
          <w:t>4.5</w:t>
        </w:r>
        <w:r>
          <w:rPr>
            <w:rFonts w:asciiTheme="minorHAnsi" w:eastAsiaTheme="minorEastAsia" w:hAnsiTheme="minorHAnsi" w:cstheme="minorBidi"/>
            <w:noProof/>
            <w:color w:val="auto"/>
            <w:kern w:val="2"/>
            <w:sz w:val="24"/>
            <w:lang w:eastAsia="zh-CN" w:bidi="he-IL"/>
            <w14:ligatures w14:val="standardContextual"/>
          </w:rPr>
          <w:tab/>
        </w:r>
        <w:r w:rsidRPr="00581D1A">
          <w:rPr>
            <w:rStyle w:val="Hyperlink"/>
            <w:noProof/>
          </w:rPr>
          <w:t>Display Shopping Cart (Resesrvation)</w:t>
        </w:r>
        <w:r>
          <w:rPr>
            <w:noProof/>
            <w:webHidden/>
          </w:rPr>
          <w:tab/>
        </w:r>
        <w:r>
          <w:rPr>
            <w:noProof/>
            <w:webHidden/>
          </w:rPr>
          <w:fldChar w:fldCharType="begin"/>
        </w:r>
        <w:r>
          <w:rPr>
            <w:noProof/>
            <w:webHidden/>
          </w:rPr>
          <w:instrText xml:space="preserve"> PAGEREF _Toc232835884 \h </w:instrText>
        </w:r>
        <w:r>
          <w:rPr>
            <w:noProof/>
            <w:webHidden/>
          </w:rPr>
        </w:r>
        <w:r>
          <w:rPr>
            <w:noProof/>
            <w:webHidden/>
          </w:rPr>
          <w:fldChar w:fldCharType="separate"/>
        </w:r>
        <w:r>
          <w:rPr>
            <w:noProof/>
            <w:webHidden/>
          </w:rPr>
          <w:t>18</w:t>
        </w:r>
        <w:r>
          <w:rPr>
            <w:noProof/>
            <w:webHidden/>
          </w:rPr>
          <w:fldChar w:fldCharType="end"/>
        </w:r>
      </w:hyperlink>
    </w:p>
    <w:p w:rsidR="00B9254F" w:rsidRDefault="00B9254F">
      <w:pPr>
        <w:pStyle w:val="TOC2"/>
        <w:rPr>
          <w:rFonts w:asciiTheme="minorHAnsi" w:eastAsiaTheme="minorEastAsia" w:hAnsiTheme="minorHAnsi" w:cstheme="minorBidi"/>
          <w:noProof/>
          <w:color w:val="auto"/>
          <w:kern w:val="2"/>
          <w:sz w:val="24"/>
          <w:lang w:eastAsia="zh-CN" w:bidi="he-IL"/>
          <w14:ligatures w14:val="standardContextual"/>
        </w:rPr>
      </w:pPr>
      <w:hyperlink w:anchor="_Toc232835885" w:history="1">
        <w:r w:rsidRPr="00581D1A">
          <w:rPr>
            <w:rStyle w:val="Hyperlink"/>
            <w:noProof/>
          </w:rPr>
          <w:t>4.6</w:t>
        </w:r>
        <w:r>
          <w:rPr>
            <w:rFonts w:asciiTheme="minorHAnsi" w:eastAsiaTheme="minorEastAsia" w:hAnsiTheme="minorHAnsi" w:cstheme="minorBidi"/>
            <w:noProof/>
            <w:color w:val="auto"/>
            <w:kern w:val="2"/>
            <w:sz w:val="24"/>
            <w:lang w:eastAsia="zh-CN" w:bidi="he-IL"/>
            <w14:ligatures w14:val="standardContextual"/>
          </w:rPr>
          <w:tab/>
        </w:r>
        <w:r w:rsidRPr="00581D1A">
          <w:rPr>
            <w:rStyle w:val="Hyperlink"/>
            <w:noProof/>
          </w:rPr>
          <w:t>Post Goods Movement (Reservation)</w:t>
        </w:r>
        <w:r>
          <w:rPr>
            <w:noProof/>
            <w:webHidden/>
          </w:rPr>
          <w:tab/>
        </w:r>
        <w:r>
          <w:rPr>
            <w:noProof/>
            <w:webHidden/>
          </w:rPr>
          <w:fldChar w:fldCharType="begin"/>
        </w:r>
        <w:r>
          <w:rPr>
            <w:noProof/>
            <w:webHidden/>
          </w:rPr>
          <w:instrText xml:space="preserve"> PAGEREF _Toc232835885 \h </w:instrText>
        </w:r>
        <w:r>
          <w:rPr>
            <w:noProof/>
            <w:webHidden/>
          </w:rPr>
        </w:r>
        <w:r>
          <w:rPr>
            <w:noProof/>
            <w:webHidden/>
          </w:rPr>
          <w:fldChar w:fldCharType="separate"/>
        </w:r>
        <w:r>
          <w:rPr>
            <w:noProof/>
            <w:webHidden/>
          </w:rPr>
          <w:t>18</w:t>
        </w:r>
        <w:r>
          <w:rPr>
            <w:noProof/>
            <w:webHidden/>
          </w:rPr>
          <w:fldChar w:fldCharType="end"/>
        </w:r>
      </w:hyperlink>
    </w:p>
    <w:p w:rsidR="00B9254F" w:rsidRDefault="00B9254F">
      <w:pPr>
        <w:pStyle w:val="TOC2"/>
        <w:rPr>
          <w:rFonts w:asciiTheme="minorHAnsi" w:eastAsiaTheme="minorEastAsia" w:hAnsiTheme="minorHAnsi" w:cstheme="minorBidi"/>
          <w:noProof/>
          <w:color w:val="auto"/>
          <w:kern w:val="2"/>
          <w:sz w:val="24"/>
          <w:lang w:eastAsia="zh-CN" w:bidi="he-IL"/>
          <w14:ligatures w14:val="standardContextual"/>
        </w:rPr>
      </w:pPr>
      <w:hyperlink w:anchor="_Toc232835886" w:history="1">
        <w:r w:rsidRPr="00581D1A">
          <w:rPr>
            <w:rStyle w:val="Hyperlink"/>
            <w:noProof/>
          </w:rPr>
          <w:t>4.7</w:t>
        </w:r>
        <w:r>
          <w:rPr>
            <w:rFonts w:asciiTheme="minorHAnsi" w:eastAsiaTheme="minorEastAsia" w:hAnsiTheme="minorHAnsi" w:cstheme="minorBidi"/>
            <w:noProof/>
            <w:color w:val="auto"/>
            <w:kern w:val="2"/>
            <w:sz w:val="24"/>
            <w:lang w:eastAsia="zh-CN" w:bidi="he-IL"/>
            <w14:ligatures w14:val="standardContextual"/>
          </w:rPr>
          <w:tab/>
        </w:r>
        <w:r w:rsidRPr="00581D1A">
          <w:rPr>
            <w:rStyle w:val="Hyperlink"/>
            <w:noProof/>
          </w:rPr>
          <w:t>Display Shopping Cart (Purchase Requisition)</w:t>
        </w:r>
        <w:r>
          <w:rPr>
            <w:noProof/>
            <w:webHidden/>
          </w:rPr>
          <w:tab/>
        </w:r>
        <w:r>
          <w:rPr>
            <w:noProof/>
            <w:webHidden/>
          </w:rPr>
          <w:fldChar w:fldCharType="begin"/>
        </w:r>
        <w:r>
          <w:rPr>
            <w:noProof/>
            <w:webHidden/>
          </w:rPr>
          <w:instrText xml:space="preserve"> PAGEREF _Toc232835886 \h </w:instrText>
        </w:r>
        <w:r>
          <w:rPr>
            <w:noProof/>
            <w:webHidden/>
          </w:rPr>
        </w:r>
        <w:r>
          <w:rPr>
            <w:noProof/>
            <w:webHidden/>
          </w:rPr>
          <w:fldChar w:fldCharType="separate"/>
        </w:r>
        <w:r>
          <w:rPr>
            <w:noProof/>
            <w:webHidden/>
          </w:rPr>
          <w:t>20</w:t>
        </w:r>
        <w:r>
          <w:rPr>
            <w:noProof/>
            <w:webHidden/>
          </w:rPr>
          <w:fldChar w:fldCharType="end"/>
        </w:r>
      </w:hyperlink>
    </w:p>
    <w:p w:rsidR="00B9254F" w:rsidRDefault="00B9254F">
      <w:pPr>
        <w:pStyle w:val="TOC2"/>
        <w:rPr>
          <w:rFonts w:asciiTheme="minorHAnsi" w:eastAsiaTheme="minorEastAsia" w:hAnsiTheme="minorHAnsi" w:cstheme="minorBidi"/>
          <w:noProof/>
          <w:color w:val="auto"/>
          <w:kern w:val="2"/>
          <w:sz w:val="24"/>
          <w:lang w:eastAsia="zh-CN" w:bidi="he-IL"/>
          <w14:ligatures w14:val="standardContextual"/>
        </w:rPr>
      </w:pPr>
      <w:hyperlink w:anchor="_Toc232835887" w:history="1">
        <w:r w:rsidRPr="00581D1A">
          <w:rPr>
            <w:rStyle w:val="Hyperlink"/>
            <w:noProof/>
          </w:rPr>
          <w:t>4.8</w:t>
        </w:r>
        <w:r>
          <w:rPr>
            <w:rFonts w:asciiTheme="minorHAnsi" w:eastAsiaTheme="minorEastAsia" w:hAnsiTheme="minorHAnsi" w:cstheme="minorBidi"/>
            <w:noProof/>
            <w:color w:val="auto"/>
            <w:kern w:val="2"/>
            <w:sz w:val="24"/>
            <w:lang w:eastAsia="zh-CN" w:bidi="he-IL"/>
            <w14:ligatures w14:val="standardContextual"/>
          </w:rPr>
          <w:tab/>
        </w:r>
        <w:r w:rsidRPr="00581D1A">
          <w:rPr>
            <w:rStyle w:val="Hyperlink"/>
            <w:noProof/>
          </w:rPr>
          <w:t>Create Purchase Order (Automated)</w:t>
        </w:r>
        <w:r>
          <w:rPr>
            <w:noProof/>
            <w:webHidden/>
          </w:rPr>
          <w:tab/>
        </w:r>
        <w:r>
          <w:rPr>
            <w:noProof/>
            <w:webHidden/>
          </w:rPr>
          <w:fldChar w:fldCharType="begin"/>
        </w:r>
        <w:r>
          <w:rPr>
            <w:noProof/>
            <w:webHidden/>
          </w:rPr>
          <w:instrText xml:space="preserve"> PAGEREF _Toc232835887 \h </w:instrText>
        </w:r>
        <w:r>
          <w:rPr>
            <w:noProof/>
            <w:webHidden/>
          </w:rPr>
        </w:r>
        <w:r>
          <w:rPr>
            <w:noProof/>
            <w:webHidden/>
          </w:rPr>
          <w:fldChar w:fldCharType="separate"/>
        </w:r>
        <w:r>
          <w:rPr>
            <w:noProof/>
            <w:webHidden/>
          </w:rPr>
          <w:t>21</w:t>
        </w:r>
        <w:r>
          <w:rPr>
            <w:noProof/>
            <w:webHidden/>
          </w:rPr>
          <w:fldChar w:fldCharType="end"/>
        </w:r>
      </w:hyperlink>
    </w:p>
    <w:p w:rsidR="00B9254F" w:rsidRDefault="00B9254F">
      <w:pPr>
        <w:pStyle w:val="TOC3"/>
        <w:rPr>
          <w:rFonts w:asciiTheme="minorHAnsi" w:eastAsiaTheme="minorEastAsia" w:hAnsiTheme="minorHAnsi" w:cstheme="minorBidi"/>
          <w:noProof/>
          <w:color w:val="auto"/>
          <w:kern w:val="2"/>
          <w:sz w:val="24"/>
          <w:lang w:eastAsia="zh-CN" w:bidi="he-IL"/>
          <w14:ligatures w14:val="standardContextual"/>
        </w:rPr>
      </w:pPr>
      <w:hyperlink w:anchor="_Toc232835888" w:history="1">
        <w:r w:rsidRPr="00581D1A">
          <w:rPr>
            <w:rStyle w:val="Hyperlink"/>
            <w:noProof/>
          </w:rPr>
          <w:t>4.8.1</w:t>
        </w:r>
        <w:r>
          <w:rPr>
            <w:rFonts w:asciiTheme="minorHAnsi" w:eastAsiaTheme="minorEastAsia" w:hAnsiTheme="minorHAnsi" w:cstheme="minorBidi"/>
            <w:noProof/>
            <w:color w:val="auto"/>
            <w:kern w:val="2"/>
            <w:sz w:val="24"/>
            <w:lang w:eastAsia="zh-CN" w:bidi="he-IL"/>
            <w14:ligatures w14:val="standardContextual"/>
          </w:rPr>
          <w:tab/>
        </w:r>
        <w:r w:rsidRPr="00581D1A">
          <w:rPr>
            <w:rStyle w:val="Hyperlink"/>
            <w:noProof/>
          </w:rPr>
          <w:t>Create Purchase Order (Manually, Optional)</w:t>
        </w:r>
        <w:r>
          <w:rPr>
            <w:noProof/>
            <w:webHidden/>
          </w:rPr>
          <w:tab/>
        </w:r>
        <w:r>
          <w:rPr>
            <w:noProof/>
            <w:webHidden/>
          </w:rPr>
          <w:fldChar w:fldCharType="begin"/>
        </w:r>
        <w:r>
          <w:rPr>
            <w:noProof/>
            <w:webHidden/>
          </w:rPr>
          <w:instrText xml:space="preserve"> PAGEREF _Toc232835888 \h </w:instrText>
        </w:r>
        <w:r>
          <w:rPr>
            <w:noProof/>
            <w:webHidden/>
          </w:rPr>
        </w:r>
        <w:r>
          <w:rPr>
            <w:noProof/>
            <w:webHidden/>
          </w:rPr>
          <w:fldChar w:fldCharType="separate"/>
        </w:r>
        <w:r>
          <w:rPr>
            <w:noProof/>
            <w:webHidden/>
          </w:rPr>
          <w:t>21</w:t>
        </w:r>
        <w:r>
          <w:rPr>
            <w:noProof/>
            <w:webHidden/>
          </w:rPr>
          <w:fldChar w:fldCharType="end"/>
        </w:r>
      </w:hyperlink>
    </w:p>
    <w:p w:rsidR="00B9254F" w:rsidRDefault="00B9254F">
      <w:pPr>
        <w:pStyle w:val="TOC2"/>
        <w:rPr>
          <w:rFonts w:asciiTheme="minorHAnsi" w:eastAsiaTheme="minorEastAsia" w:hAnsiTheme="minorHAnsi" w:cstheme="minorBidi"/>
          <w:noProof/>
          <w:color w:val="auto"/>
          <w:kern w:val="2"/>
          <w:sz w:val="24"/>
          <w:lang w:eastAsia="zh-CN" w:bidi="he-IL"/>
          <w14:ligatures w14:val="standardContextual"/>
        </w:rPr>
      </w:pPr>
      <w:hyperlink w:anchor="_Toc232835889" w:history="1">
        <w:r w:rsidRPr="00581D1A">
          <w:rPr>
            <w:rStyle w:val="Hyperlink"/>
            <w:noProof/>
          </w:rPr>
          <w:t>4.9</w:t>
        </w:r>
        <w:r>
          <w:rPr>
            <w:rFonts w:asciiTheme="minorHAnsi" w:eastAsiaTheme="minorEastAsia" w:hAnsiTheme="minorHAnsi" w:cstheme="minorBidi"/>
            <w:noProof/>
            <w:color w:val="auto"/>
            <w:kern w:val="2"/>
            <w:sz w:val="24"/>
            <w:lang w:eastAsia="zh-CN" w:bidi="he-IL"/>
            <w14:ligatures w14:val="standardContextual"/>
          </w:rPr>
          <w:tab/>
        </w:r>
        <w:r w:rsidRPr="00581D1A">
          <w:rPr>
            <w:rStyle w:val="Hyperlink"/>
            <w:noProof/>
          </w:rPr>
          <w:t>Display Shopping Cart (Purchase Order)</w:t>
        </w:r>
        <w:r>
          <w:rPr>
            <w:noProof/>
            <w:webHidden/>
          </w:rPr>
          <w:tab/>
        </w:r>
        <w:r>
          <w:rPr>
            <w:noProof/>
            <w:webHidden/>
          </w:rPr>
          <w:fldChar w:fldCharType="begin"/>
        </w:r>
        <w:r>
          <w:rPr>
            <w:noProof/>
            <w:webHidden/>
          </w:rPr>
          <w:instrText xml:space="preserve"> PAGEREF _Toc232835889 \h </w:instrText>
        </w:r>
        <w:r>
          <w:rPr>
            <w:noProof/>
            <w:webHidden/>
          </w:rPr>
        </w:r>
        <w:r>
          <w:rPr>
            <w:noProof/>
            <w:webHidden/>
          </w:rPr>
          <w:fldChar w:fldCharType="separate"/>
        </w:r>
        <w:r>
          <w:rPr>
            <w:noProof/>
            <w:webHidden/>
          </w:rPr>
          <w:t>23</w:t>
        </w:r>
        <w:r>
          <w:rPr>
            <w:noProof/>
            <w:webHidden/>
          </w:rPr>
          <w:fldChar w:fldCharType="end"/>
        </w:r>
      </w:hyperlink>
    </w:p>
    <w:p w:rsidR="00B9254F" w:rsidRDefault="00B9254F">
      <w:pPr>
        <w:pStyle w:val="TOC2"/>
        <w:rPr>
          <w:rFonts w:asciiTheme="minorHAnsi" w:eastAsiaTheme="minorEastAsia" w:hAnsiTheme="minorHAnsi" w:cstheme="minorBidi"/>
          <w:noProof/>
          <w:color w:val="auto"/>
          <w:kern w:val="2"/>
          <w:sz w:val="24"/>
          <w:lang w:eastAsia="zh-CN" w:bidi="he-IL"/>
          <w14:ligatures w14:val="standardContextual"/>
        </w:rPr>
      </w:pPr>
      <w:hyperlink w:anchor="_Toc232835890" w:history="1">
        <w:r w:rsidRPr="00581D1A">
          <w:rPr>
            <w:rStyle w:val="Hyperlink"/>
            <w:noProof/>
          </w:rPr>
          <w:t>4.10</w:t>
        </w:r>
        <w:r>
          <w:rPr>
            <w:rFonts w:asciiTheme="minorHAnsi" w:eastAsiaTheme="minorEastAsia" w:hAnsiTheme="minorHAnsi" w:cstheme="minorBidi"/>
            <w:noProof/>
            <w:color w:val="auto"/>
            <w:kern w:val="2"/>
            <w:sz w:val="24"/>
            <w:lang w:eastAsia="zh-CN" w:bidi="he-IL"/>
            <w14:ligatures w14:val="standardContextual"/>
          </w:rPr>
          <w:tab/>
        </w:r>
        <w:r w:rsidRPr="00581D1A">
          <w:rPr>
            <w:rStyle w:val="Hyperlink"/>
            <w:noProof/>
          </w:rPr>
          <w:t>Create Service Entry Sheet (Optional)</w:t>
        </w:r>
        <w:r>
          <w:rPr>
            <w:noProof/>
            <w:webHidden/>
          </w:rPr>
          <w:tab/>
        </w:r>
        <w:r>
          <w:rPr>
            <w:noProof/>
            <w:webHidden/>
          </w:rPr>
          <w:fldChar w:fldCharType="begin"/>
        </w:r>
        <w:r>
          <w:rPr>
            <w:noProof/>
            <w:webHidden/>
          </w:rPr>
          <w:instrText xml:space="preserve"> PAGEREF _Toc232835890 \h </w:instrText>
        </w:r>
        <w:r>
          <w:rPr>
            <w:noProof/>
            <w:webHidden/>
          </w:rPr>
        </w:r>
        <w:r>
          <w:rPr>
            <w:noProof/>
            <w:webHidden/>
          </w:rPr>
          <w:fldChar w:fldCharType="separate"/>
        </w:r>
        <w:r>
          <w:rPr>
            <w:noProof/>
            <w:webHidden/>
          </w:rPr>
          <w:t>24</w:t>
        </w:r>
        <w:r>
          <w:rPr>
            <w:noProof/>
            <w:webHidden/>
          </w:rPr>
          <w:fldChar w:fldCharType="end"/>
        </w:r>
      </w:hyperlink>
    </w:p>
    <w:p w:rsidR="00B9254F" w:rsidRDefault="00B9254F">
      <w:pPr>
        <w:pStyle w:val="TOC2"/>
        <w:rPr>
          <w:rFonts w:asciiTheme="minorHAnsi" w:eastAsiaTheme="minorEastAsia" w:hAnsiTheme="minorHAnsi" w:cstheme="minorBidi"/>
          <w:noProof/>
          <w:color w:val="auto"/>
          <w:kern w:val="2"/>
          <w:sz w:val="24"/>
          <w:lang w:eastAsia="zh-CN" w:bidi="he-IL"/>
          <w14:ligatures w14:val="standardContextual"/>
        </w:rPr>
      </w:pPr>
      <w:hyperlink w:anchor="_Toc232835891" w:history="1">
        <w:r w:rsidRPr="00581D1A">
          <w:rPr>
            <w:rStyle w:val="Hyperlink"/>
            <w:noProof/>
          </w:rPr>
          <w:t>4.11</w:t>
        </w:r>
        <w:r>
          <w:rPr>
            <w:rFonts w:asciiTheme="minorHAnsi" w:eastAsiaTheme="minorEastAsia" w:hAnsiTheme="minorHAnsi" w:cstheme="minorBidi"/>
            <w:noProof/>
            <w:color w:val="auto"/>
            <w:kern w:val="2"/>
            <w:sz w:val="24"/>
            <w:lang w:eastAsia="zh-CN" w:bidi="he-IL"/>
            <w14:ligatures w14:val="standardContextual"/>
          </w:rPr>
          <w:tab/>
        </w:r>
        <w:r w:rsidRPr="00581D1A">
          <w:rPr>
            <w:rStyle w:val="Hyperlink"/>
            <w:noProof/>
          </w:rPr>
          <w:t>Display Shopping Cart (Entry Sheet - Optional)</w:t>
        </w:r>
        <w:r>
          <w:rPr>
            <w:noProof/>
            <w:webHidden/>
          </w:rPr>
          <w:tab/>
        </w:r>
        <w:r>
          <w:rPr>
            <w:noProof/>
            <w:webHidden/>
          </w:rPr>
          <w:fldChar w:fldCharType="begin"/>
        </w:r>
        <w:r>
          <w:rPr>
            <w:noProof/>
            <w:webHidden/>
          </w:rPr>
          <w:instrText xml:space="preserve"> PAGEREF _Toc232835891 \h </w:instrText>
        </w:r>
        <w:r>
          <w:rPr>
            <w:noProof/>
            <w:webHidden/>
          </w:rPr>
        </w:r>
        <w:r>
          <w:rPr>
            <w:noProof/>
            <w:webHidden/>
          </w:rPr>
          <w:fldChar w:fldCharType="separate"/>
        </w:r>
        <w:r>
          <w:rPr>
            <w:noProof/>
            <w:webHidden/>
          </w:rPr>
          <w:t>25</w:t>
        </w:r>
        <w:r>
          <w:rPr>
            <w:noProof/>
            <w:webHidden/>
          </w:rPr>
          <w:fldChar w:fldCharType="end"/>
        </w:r>
      </w:hyperlink>
    </w:p>
    <w:p w:rsidR="00B9254F" w:rsidRDefault="00B9254F">
      <w:pPr>
        <w:pStyle w:val="TOC2"/>
        <w:rPr>
          <w:rFonts w:asciiTheme="minorHAnsi" w:eastAsiaTheme="minorEastAsia" w:hAnsiTheme="minorHAnsi" w:cstheme="minorBidi"/>
          <w:noProof/>
          <w:color w:val="auto"/>
          <w:kern w:val="2"/>
          <w:sz w:val="24"/>
          <w:lang w:eastAsia="zh-CN" w:bidi="he-IL"/>
          <w14:ligatures w14:val="standardContextual"/>
        </w:rPr>
      </w:pPr>
      <w:hyperlink w:anchor="_Toc232835892" w:history="1">
        <w:r w:rsidRPr="00581D1A">
          <w:rPr>
            <w:rStyle w:val="Hyperlink"/>
            <w:noProof/>
          </w:rPr>
          <w:t>4.12</w:t>
        </w:r>
        <w:r>
          <w:rPr>
            <w:rFonts w:asciiTheme="minorHAnsi" w:eastAsiaTheme="minorEastAsia" w:hAnsiTheme="minorHAnsi" w:cstheme="minorBidi"/>
            <w:noProof/>
            <w:color w:val="auto"/>
            <w:kern w:val="2"/>
            <w:sz w:val="24"/>
            <w:lang w:eastAsia="zh-CN" w:bidi="he-IL"/>
            <w14:ligatures w14:val="standardContextual"/>
          </w:rPr>
          <w:tab/>
        </w:r>
        <w:r w:rsidRPr="00581D1A">
          <w:rPr>
            <w:rStyle w:val="Hyperlink"/>
            <w:noProof/>
          </w:rPr>
          <w:t>Create Goods Receipt</w:t>
        </w:r>
        <w:r>
          <w:rPr>
            <w:noProof/>
            <w:webHidden/>
          </w:rPr>
          <w:tab/>
        </w:r>
        <w:r>
          <w:rPr>
            <w:noProof/>
            <w:webHidden/>
          </w:rPr>
          <w:fldChar w:fldCharType="begin"/>
        </w:r>
        <w:r>
          <w:rPr>
            <w:noProof/>
            <w:webHidden/>
          </w:rPr>
          <w:instrText xml:space="preserve"> PAGEREF _Toc232835892 \h </w:instrText>
        </w:r>
        <w:r>
          <w:rPr>
            <w:noProof/>
            <w:webHidden/>
          </w:rPr>
        </w:r>
        <w:r>
          <w:rPr>
            <w:noProof/>
            <w:webHidden/>
          </w:rPr>
          <w:fldChar w:fldCharType="separate"/>
        </w:r>
        <w:r>
          <w:rPr>
            <w:noProof/>
            <w:webHidden/>
          </w:rPr>
          <w:t>26</w:t>
        </w:r>
        <w:r>
          <w:rPr>
            <w:noProof/>
            <w:webHidden/>
          </w:rPr>
          <w:fldChar w:fldCharType="end"/>
        </w:r>
      </w:hyperlink>
    </w:p>
    <w:p w:rsidR="00B9254F" w:rsidRDefault="00B9254F">
      <w:pPr>
        <w:pStyle w:val="TOC2"/>
        <w:rPr>
          <w:rFonts w:asciiTheme="minorHAnsi" w:eastAsiaTheme="minorEastAsia" w:hAnsiTheme="minorHAnsi" w:cstheme="minorBidi"/>
          <w:noProof/>
          <w:color w:val="auto"/>
          <w:kern w:val="2"/>
          <w:sz w:val="24"/>
          <w:lang w:eastAsia="zh-CN" w:bidi="he-IL"/>
          <w14:ligatures w14:val="standardContextual"/>
        </w:rPr>
      </w:pPr>
      <w:hyperlink w:anchor="_Toc232835893" w:history="1">
        <w:r w:rsidRPr="00581D1A">
          <w:rPr>
            <w:rStyle w:val="Hyperlink"/>
            <w:noProof/>
          </w:rPr>
          <w:t>4.13</w:t>
        </w:r>
        <w:r>
          <w:rPr>
            <w:rFonts w:asciiTheme="minorHAnsi" w:eastAsiaTheme="minorEastAsia" w:hAnsiTheme="minorHAnsi" w:cstheme="minorBidi"/>
            <w:noProof/>
            <w:color w:val="auto"/>
            <w:kern w:val="2"/>
            <w:sz w:val="24"/>
            <w:lang w:eastAsia="zh-CN" w:bidi="he-IL"/>
            <w14:ligatures w14:val="standardContextual"/>
          </w:rPr>
          <w:tab/>
        </w:r>
        <w:r w:rsidRPr="00581D1A">
          <w:rPr>
            <w:rStyle w:val="Hyperlink"/>
            <w:noProof/>
          </w:rPr>
          <w:t>Display Shopping Cart (Goods Receipt - Optional)</w:t>
        </w:r>
        <w:r>
          <w:rPr>
            <w:noProof/>
            <w:webHidden/>
          </w:rPr>
          <w:tab/>
        </w:r>
        <w:r>
          <w:rPr>
            <w:noProof/>
            <w:webHidden/>
          </w:rPr>
          <w:fldChar w:fldCharType="begin"/>
        </w:r>
        <w:r>
          <w:rPr>
            <w:noProof/>
            <w:webHidden/>
          </w:rPr>
          <w:instrText xml:space="preserve"> PAGEREF _Toc232835893 \h </w:instrText>
        </w:r>
        <w:r>
          <w:rPr>
            <w:noProof/>
            <w:webHidden/>
          </w:rPr>
        </w:r>
        <w:r>
          <w:rPr>
            <w:noProof/>
            <w:webHidden/>
          </w:rPr>
          <w:fldChar w:fldCharType="separate"/>
        </w:r>
        <w:r>
          <w:rPr>
            <w:noProof/>
            <w:webHidden/>
          </w:rPr>
          <w:t>28</w:t>
        </w:r>
        <w:r>
          <w:rPr>
            <w:noProof/>
            <w:webHidden/>
          </w:rPr>
          <w:fldChar w:fldCharType="end"/>
        </w:r>
      </w:hyperlink>
    </w:p>
    <w:p w:rsidR="00B9254F" w:rsidRDefault="00B9254F">
      <w:pPr>
        <w:pStyle w:val="TOC2"/>
        <w:rPr>
          <w:rFonts w:asciiTheme="minorHAnsi" w:eastAsiaTheme="minorEastAsia" w:hAnsiTheme="minorHAnsi" w:cstheme="minorBidi"/>
          <w:noProof/>
          <w:color w:val="auto"/>
          <w:kern w:val="2"/>
          <w:sz w:val="24"/>
          <w:lang w:eastAsia="zh-CN" w:bidi="he-IL"/>
          <w14:ligatures w14:val="standardContextual"/>
        </w:rPr>
      </w:pPr>
      <w:hyperlink w:anchor="_Toc232835894" w:history="1">
        <w:r w:rsidRPr="00581D1A">
          <w:rPr>
            <w:rStyle w:val="Hyperlink"/>
            <w:noProof/>
          </w:rPr>
          <w:t>4.14</w:t>
        </w:r>
        <w:r>
          <w:rPr>
            <w:rFonts w:asciiTheme="minorHAnsi" w:eastAsiaTheme="minorEastAsia" w:hAnsiTheme="minorHAnsi" w:cstheme="minorBidi"/>
            <w:noProof/>
            <w:color w:val="auto"/>
            <w:kern w:val="2"/>
            <w:sz w:val="24"/>
            <w:lang w:eastAsia="zh-CN" w:bidi="he-IL"/>
            <w14:ligatures w14:val="standardContextual"/>
          </w:rPr>
          <w:tab/>
        </w:r>
        <w:r w:rsidRPr="00581D1A">
          <w:rPr>
            <w:rStyle w:val="Hyperlink"/>
            <w:noProof/>
          </w:rPr>
          <w:t>Create Supplier Invoice</w:t>
        </w:r>
        <w:r>
          <w:rPr>
            <w:noProof/>
            <w:webHidden/>
          </w:rPr>
          <w:tab/>
        </w:r>
        <w:r>
          <w:rPr>
            <w:noProof/>
            <w:webHidden/>
          </w:rPr>
          <w:fldChar w:fldCharType="begin"/>
        </w:r>
        <w:r>
          <w:rPr>
            <w:noProof/>
            <w:webHidden/>
          </w:rPr>
          <w:instrText xml:space="preserve"> PAGEREF _Toc232835894 \h </w:instrText>
        </w:r>
        <w:r>
          <w:rPr>
            <w:noProof/>
            <w:webHidden/>
          </w:rPr>
        </w:r>
        <w:r>
          <w:rPr>
            <w:noProof/>
            <w:webHidden/>
          </w:rPr>
          <w:fldChar w:fldCharType="separate"/>
        </w:r>
        <w:r>
          <w:rPr>
            <w:noProof/>
            <w:webHidden/>
          </w:rPr>
          <w:t>29</w:t>
        </w:r>
        <w:r>
          <w:rPr>
            <w:noProof/>
            <w:webHidden/>
          </w:rPr>
          <w:fldChar w:fldCharType="end"/>
        </w:r>
      </w:hyperlink>
    </w:p>
    <w:p w:rsidR="00B9254F" w:rsidRDefault="00B9254F">
      <w:pPr>
        <w:pStyle w:val="TOC2"/>
        <w:rPr>
          <w:rFonts w:asciiTheme="minorHAnsi" w:eastAsiaTheme="minorEastAsia" w:hAnsiTheme="minorHAnsi" w:cstheme="minorBidi"/>
          <w:noProof/>
          <w:color w:val="auto"/>
          <w:kern w:val="2"/>
          <w:sz w:val="24"/>
          <w:lang w:eastAsia="zh-CN" w:bidi="he-IL"/>
          <w14:ligatures w14:val="standardContextual"/>
        </w:rPr>
      </w:pPr>
      <w:hyperlink w:anchor="_Toc232835895" w:history="1">
        <w:r w:rsidRPr="00581D1A">
          <w:rPr>
            <w:rStyle w:val="Hyperlink"/>
            <w:noProof/>
          </w:rPr>
          <w:t>4.15</w:t>
        </w:r>
        <w:r>
          <w:rPr>
            <w:rFonts w:asciiTheme="minorHAnsi" w:eastAsiaTheme="minorEastAsia" w:hAnsiTheme="minorHAnsi" w:cstheme="minorBidi"/>
            <w:noProof/>
            <w:color w:val="auto"/>
            <w:kern w:val="2"/>
            <w:sz w:val="24"/>
            <w:lang w:eastAsia="zh-CN" w:bidi="he-IL"/>
            <w14:ligatures w14:val="standardContextual"/>
          </w:rPr>
          <w:tab/>
        </w:r>
        <w:r w:rsidRPr="00581D1A">
          <w:rPr>
            <w:rStyle w:val="Hyperlink"/>
            <w:noProof/>
          </w:rPr>
          <w:t>Display Shopping Cart (Invoice - Optional)</w:t>
        </w:r>
        <w:r>
          <w:rPr>
            <w:noProof/>
            <w:webHidden/>
          </w:rPr>
          <w:tab/>
        </w:r>
        <w:r>
          <w:rPr>
            <w:noProof/>
            <w:webHidden/>
          </w:rPr>
          <w:fldChar w:fldCharType="begin"/>
        </w:r>
        <w:r>
          <w:rPr>
            <w:noProof/>
            <w:webHidden/>
          </w:rPr>
          <w:instrText xml:space="preserve"> PAGEREF _Toc232835895 \h </w:instrText>
        </w:r>
        <w:r>
          <w:rPr>
            <w:noProof/>
            <w:webHidden/>
          </w:rPr>
        </w:r>
        <w:r>
          <w:rPr>
            <w:noProof/>
            <w:webHidden/>
          </w:rPr>
          <w:fldChar w:fldCharType="separate"/>
        </w:r>
        <w:r>
          <w:rPr>
            <w:noProof/>
            <w:webHidden/>
          </w:rPr>
          <w:t>30</w:t>
        </w:r>
        <w:r>
          <w:rPr>
            <w:noProof/>
            <w:webHidden/>
          </w:rPr>
          <w:fldChar w:fldCharType="end"/>
        </w:r>
      </w:hyperlink>
    </w:p>
    <w:p w:rsidR="00B9254F" w:rsidRPr="00FE477D" w:rsidRDefault="00B9254F" w:rsidP="00A62371">
      <w:r>
        <w:fldChar w:fldCharType="end"/>
      </w:r>
    </w:p>
    <w:p w:rsidR="00B9254F" w:rsidRDefault="00B9254F" w:rsidP="00A62371"/>
    <w:bookmarkEnd w:id="1"/>
    <w:p w:rsidR="00B9254F" w:rsidRDefault="00B9254F" w:rsidP="00A62371"/>
    <w:p w:rsidR="003E49DE" w:rsidRDefault="00B9254F">
      <w:pPr>
        <w:pStyle w:val="Heading1"/>
      </w:pPr>
      <w:bookmarkStart w:id="3" w:name="_Toc232835867"/>
      <w:r>
        <w:lastRenderedPageBreak/>
        <w:t>Purpose</w:t>
      </w:r>
      <w:bookmarkEnd w:id="0"/>
      <w:bookmarkEnd w:id="3"/>
    </w:p>
    <w:p w:rsidR="003E49DE" w:rsidRDefault="00B9254F">
      <w:pPr>
        <w:pStyle w:val="sectiontitle"/>
      </w:pPr>
      <w:r>
        <w:t>Overview</w:t>
      </w:r>
    </w:p>
    <w:p w:rsidR="003E49DE" w:rsidRDefault="00B9254F">
      <w:r>
        <w:t xml:space="preserve">Guided buying in SAP Ariba Buying creates a simple, smart, </w:t>
      </w:r>
      <w:r>
        <w:t>and elegant purchasing experience that increases user engagement across all spend areas. It serves as a central place where all buyers can shop across all goods and services. It enables procurement and individual line-of-business (LoB) owners to specify procurement policies and inform and guide users whenever there appear to be policy conflicts. Central Procurement offers a centralized requisitioning process across industries with a deep integration into the customer's landscape. It connects guided buying i</w:t>
      </w:r>
      <w:r>
        <w:t>n SAP Ariba Buying capability to the customer’s ERP or SAP S/4HANA Cloud Public Edition systems, and exchanges business documents to ensure end-to-end business processes into finance and logistics that run in the connected systems. The integration allows the transfer and updates of the requisition between the two as well as necessary master data.</w:t>
      </w:r>
    </w:p>
    <w:p w:rsidR="003E49DE" w:rsidRDefault="00B9254F">
      <w:r>
        <w:t>Guided buying in SAP Ariba Buying creates a simple, smart, and elegant purchasing experience that increases user engagement across all spend areas. It serves as a central place where all buyers can shop across all goods and services. It enables procurement and individual line-of-business (LoB) owners to specify procurement policies and inform and guide users whenever there appear to be policy conflicts. Central procurement offers a centralized requisitioning process across industries with a deep integration</w:t>
      </w:r>
      <w:r>
        <w:t xml:space="preserve"> into the customer's landscape. It connects Guided Buying in SAP Ariba Buying to the customer’s ERP or SAP S/4HANA Cloud Public Edition systems, and exchanges business documents to connect buying to finance and logistics and ensure end-to-end business processes. The integration allows transferring and updating requisition data and master data between the two systems.</w:t>
      </w:r>
    </w:p>
    <w:p w:rsidR="003E49DE" w:rsidRDefault="00B9254F">
      <w:r>
        <w:t>This document provides a detailed procedure for testing this scope item after solution activation, reflecting the predefined scope of the solution. Each process step, report, or item is covered in its own section, providing the system interactions (test steps) in a table view. Steps that are not in scope of the process but are needed for testing are marked accordingly. Project-specific steps must be added.</w:t>
      </w:r>
    </w:p>
    <w:p w:rsidR="003E49DE" w:rsidRDefault="003E49DE"/>
    <w:tbl>
      <w:tblPr>
        <w:tblStyle w:val="SAPNote"/>
        <w:tblW w:w="4975" w:type="pct"/>
        <w:tblLook w:val="0600" w:firstRow="0" w:lastRow="0" w:firstColumn="0" w:lastColumn="0" w:noHBand="1" w:noVBand="1"/>
      </w:tblPr>
      <w:tblGrid>
        <w:gridCol w:w="14195"/>
      </w:tblGrid>
      <w:tr w:rsidR="003E49DE" w:rsidTr="00B9254F">
        <w:tc>
          <w:tcPr>
            <w:tcW w:w="0" w:type="auto"/>
          </w:tcPr>
          <w:p w:rsidR="003E49DE" w:rsidRDefault="00B9254F">
            <w:r>
              <w:rPr>
                <w:rStyle w:val="bold"/>
              </w:rPr>
              <w:t xml:space="preserve">Note </w:t>
            </w:r>
            <w:r>
              <w:t>Values in this test script (decimal notation, date formats, and so on) are presented in U.S. standard notation. If your test system is set up to use a different notation, enter values as appropriate.</w:t>
            </w:r>
          </w:p>
        </w:tc>
      </w:tr>
    </w:tbl>
    <w:p w:rsidR="003E49DE" w:rsidRDefault="00B9254F">
      <w:pPr>
        <w:pStyle w:val="Heading1"/>
      </w:pPr>
      <w:bookmarkStart w:id="4" w:name="unique_2"/>
      <w:bookmarkStart w:id="5" w:name="_Toc232835868"/>
      <w:r>
        <w:lastRenderedPageBreak/>
        <w:t>Prerequisites</w:t>
      </w:r>
      <w:bookmarkEnd w:id="4"/>
      <w:bookmarkEnd w:id="5"/>
    </w:p>
    <w:p w:rsidR="003E49DE" w:rsidRDefault="00B9254F">
      <w:r>
        <w:t>This section summarizes all the prerequisites for conducting the test in terms of systems, users, master data, organizational data, other test data and business conditions.</w:t>
      </w:r>
    </w:p>
    <w:p w:rsidR="003E49DE" w:rsidRDefault="00B9254F">
      <w:pPr>
        <w:pStyle w:val="Heading2"/>
      </w:pPr>
      <w:bookmarkStart w:id="6" w:name="unique_3"/>
      <w:bookmarkStart w:id="7" w:name="_Toc232835869"/>
      <w:r>
        <w:t>Additional Manual Configuration</w:t>
      </w:r>
      <w:bookmarkEnd w:id="6"/>
      <w:bookmarkEnd w:id="7"/>
    </w:p>
    <w:p w:rsidR="003E49DE" w:rsidRDefault="00B9254F">
      <w:r>
        <w:t xml:space="preserve">Before you can test this scope item, you must have completed the additional configuration steps that are described in the </w:t>
      </w:r>
      <w:r>
        <w:rPr>
          <w:rStyle w:val="italic"/>
        </w:rPr>
        <w:t>Set-Up Instructions</w:t>
      </w:r>
      <w:r>
        <w:t xml:space="preserve"> for this scope item. These configuration steps are specific for your implementation and include mandatory settings that are not delivered by SAP and must be created by you. For more information, follow the link to the document:</w:t>
      </w:r>
    </w:p>
    <w:p w:rsidR="003E49DE" w:rsidRDefault="00B9254F">
      <w:hyperlink r:id="rId9" w:history="1">
        <w:r>
          <w:rPr>
            <w:rStyle w:val="underline"/>
          </w:rPr>
          <w:t>Link to Set-Up Instructions</w:t>
        </w:r>
      </w:hyperlink>
    </w:p>
    <w:p w:rsidR="003E49DE" w:rsidRDefault="00B9254F">
      <w:pPr>
        <w:pStyle w:val="Heading2"/>
      </w:pPr>
      <w:bookmarkStart w:id="8" w:name="unique_4"/>
      <w:bookmarkStart w:id="9" w:name="_Toc232835870"/>
      <w:r>
        <w:t>System Access</w:t>
      </w:r>
      <w:bookmarkEnd w:id="8"/>
      <w:bookmarkEnd w:id="9"/>
    </w:p>
    <w:tbl>
      <w:tblPr>
        <w:tblStyle w:val="SAPStandardTable"/>
        <w:tblW w:w="5000" w:type="pct"/>
        <w:tblInd w:w="3" w:type="dxa"/>
        <w:tblLook w:val="0620" w:firstRow="1" w:lastRow="0" w:firstColumn="0" w:lastColumn="0" w:noHBand="1" w:noVBand="1"/>
      </w:tblPr>
      <w:tblGrid>
        <w:gridCol w:w="3009"/>
        <w:gridCol w:w="11295"/>
      </w:tblGrid>
      <w:tr w:rsidR="003E49DE" w:rsidRPr="00B9254F" w:rsidTr="00B9254F">
        <w:trPr>
          <w:cnfStyle w:val="100000000000" w:firstRow="1" w:lastRow="0" w:firstColumn="0" w:lastColumn="0" w:oddVBand="0" w:evenVBand="0" w:oddHBand="0" w:evenHBand="0" w:firstRowFirstColumn="0" w:firstRowLastColumn="0" w:lastRowFirstColumn="0" w:lastRowLastColumn="0"/>
        </w:trPr>
        <w:tc>
          <w:tcPr>
            <w:tcW w:w="0" w:type="auto"/>
          </w:tcPr>
          <w:p w:rsidR="003E49DE" w:rsidRPr="00B9254F" w:rsidRDefault="00B9254F">
            <w:pPr>
              <w:pStyle w:val="boldparagraph"/>
              <w:rPr>
                <w:sz w:val="16"/>
              </w:rPr>
            </w:pPr>
            <w:r w:rsidRPr="00B9254F">
              <w:rPr>
                <w:rStyle w:val="bold"/>
                <w:sz w:val="16"/>
              </w:rPr>
              <w:t>System</w:t>
            </w:r>
          </w:p>
        </w:tc>
        <w:tc>
          <w:tcPr>
            <w:tcW w:w="0" w:type="auto"/>
          </w:tcPr>
          <w:p w:rsidR="003E49DE" w:rsidRPr="00B9254F" w:rsidRDefault="00B9254F">
            <w:pPr>
              <w:pStyle w:val="boldparagraph"/>
              <w:rPr>
                <w:sz w:val="16"/>
              </w:rPr>
            </w:pPr>
            <w:r w:rsidRPr="00B9254F">
              <w:rPr>
                <w:rStyle w:val="bold"/>
                <w:sz w:val="16"/>
              </w:rPr>
              <w:t>Details</w:t>
            </w:r>
          </w:p>
        </w:tc>
      </w:tr>
      <w:tr w:rsidR="003E49DE" w:rsidRPr="00B9254F" w:rsidTr="00B9254F">
        <w:tc>
          <w:tcPr>
            <w:tcW w:w="0" w:type="auto"/>
          </w:tcPr>
          <w:p w:rsidR="003E49DE" w:rsidRPr="00B9254F" w:rsidRDefault="00B9254F">
            <w:pPr>
              <w:rPr>
                <w:sz w:val="16"/>
              </w:rPr>
            </w:pPr>
            <w:r w:rsidRPr="00B9254F">
              <w:rPr>
                <w:sz w:val="16"/>
              </w:rPr>
              <w:t>SAP S/4HANA HUB system</w:t>
            </w:r>
          </w:p>
        </w:tc>
        <w:tc>
          <w:tcPr>
            <w:tcW w:w="0" w:type="auto"/>
          </w:tcPr>
          <w:p w:rsidR="003E49DE" w:rsidRPr="00B9254F" w:rsidRDefault="00B9254F">
            <w:pPr>
              <w:rPr>
                <w:sz w:val="16"/>
              </w:rPr>
            </w:pPr>
            <w:r w:rsidRPr="00B9254F">
              <w:rPr>
                <w:sz w:val="16"/>
              </w:rPr>
              <w:t>Any SAP S/4HANA system 2020 and higher. The SAP S/4HANA system acts as a hub system when it’s connected to multiple back-end systems.</w:t>
            </w:r>
          </w:p>
        </w:tc>
      </w:tr>
      <w:tr w:rsidR="003E49DE" w:rsidRPr="00B9254F" w:rsidTr="00B9254F">
        <w:tc>
          <w:tcPr>
            <w:tcW w:w="0" w:type="auto"/>
          </w:tcPr>
          <w:p w:rsidR="003E49DE" w:rsidRPr="00B9254F" w:rsidRDefault="00B9254F">
            <w:pPr>
              <w:rPr>
                <w:sz w:val="16"/>
              </w:rPr>
            </w:pPr>
            <w:r w:rsidRPr="00B9254F">
              <w:rPr>
                <w:sz w:val="16"/>
              </w:rPr>
              <w:t>Back-end system</w:t>
            </w:r>
          </w:p>
        </w:tc>
        <w:tc>
          <w:tcPr>
            <w:tcW w:w="0" w:type="auto"/>
          </w:tcPr>
          <w:p w:rsidR="00B9254F" w:rsidRPr="00B9254F" w:rsidRDefault="00B9254F">
            <w:pPr>
              <w:rPr>
                <w:sz w:val="16"/>
              </w:rPr>
            </w:pPr>
            <w:r w:rsidRPr="00B9254F">
              <w:rPr>
                <w:sz w:val="16"/>
              </w:rPr>
              <w:t>Any ERP system from release ERP 6.06 releases and above, with add-on HUBERPI, is considered as the back-end system.</w:t>
            </w:r>
          </w:p>
          <w:p w:rsidR="003E49DE" w:rsidRPr="00B9254F" w:rsidRDefault="00B9254F">
            <w:pPr>
              <w:rPr>
                <w:sz w:val="16"/>
              </w:rPr>
            </w:pPr>
            <w:r w:rsidRPr="00B9254F">
              <w:rPr>
                <w:sz w:val="16"/>
              </w:rPr>
              <w:t>Any SAP S/4HANA 1709 and higher, with add-on HUBS4IC, is considered as back-end system.</w:t>
            </w:r>
          </w:p>
        </w:tc>
      </w:tr>
      <w:tr w:rsidR="003E49DE" w:rsidRPr="00B9254F" w:rsidTr="00B9254F">
        <w:tc>
          <w:tcPr>
            <w:tcW w:w="0" w:type="auto"/>
          </w:tcPr>
          <w:p w:rsidR="003E49DE" w:rsidRPr="00B9254F" w:rsidRDefault="00B9254F">
            <w:pPr>
              <w:rPr>
                <w:sz w:val="16"/>
              </w:rPr>
            </w:pPr>
            <w:r w:rsidRPr="00B9254F">
              <w:rPr>
                <w:sz w:val="16"/>
              </w:rPr>
              <w:t>Guided Buying with SAP Ariba Buying</w:t>
            </w:r>
          </w:p>
        </w:tc>
        <w:tc>
          <w:tcPr>
            <w:tcW w:w="0" w:type="auto"/>
          </w:tcPr>
          <w:p w:rsidR="003E49DE" w:rsidRPr="00B9254F" w:rsidRDefault="00B9254F">
            <w:pPr>
              <w:rPr>
                <w:sz w:val="16"/>
              </w:rPr>
            </w:pPr>
            <w:r w:rsidRPr="00B9254F">
              <w:rPr>
                <w:sz w:val="16"/>
              </w:rPr>
              <w:t>Your system administrator provides you with access to Guided Buying with SAP Ariba Buying.</w:t>
            </w:r>
          </w:p>
        </w:tc>
      </w:tr>
    </w:tbl>
    <w:p w:rsidR="003E49DE" w:rsidRDefault="00B9254F">
      <w:pPr>
        <w:pStyle w:val="Heading2"/>
      </w:pPr>
      <w:bookmarkStart w:id="10" w:name="unique_5"/>
      <w:bookmarkStart w:id="11" w:name="_Toc232835871"/>
      <w:r>
        <w:t>Roles</w:t>
      </w:r>
      <w:bookmarkEnd w:id="10"/>
      <w:bookmarkEnd w:id="11"/>
    </w:p>
    <w:p w:rsidR="00B9254F" w:rsidRDefault="00B9254F">
      <w:r>
        <w:t>Create business roles using the following business role templates delivered by SAP and assign them to your individual test users.</w:t>
      </w:r>
    </w:p>
    <w:p w:rsidR="00B9254F" w:rsidRDefault="00B9254F">
      <w:r>
        <w:t>Alternatively, if available, you can use the following spaces delivered by SAP. You create a space with pages containing predefined essential apps and assign it to the business role. You then assign this business role to your individual users.</w:t>
      </w:r>
    </w:p>
    <w:p w:rsidR="003E49DE" w:rsidRDefault="00B9254F">
      <w:r>
        <w:t xml:space="preserve">For more information, refer to </w:t>
      </w:r>
      <w:r>
        <w:rPr>
          <w:rStyle w:val="italic"/>
        </w:rPr>
        <w:t>How to Create a Business Role from a Template</w:t>
      </w:r>
      <w:r>
        <w:t xml:space="preserve"> in the </w:t>
      </w:r>
      <w:hyperlink r:id="rId10" w:history="1">
        <w:r>
          <w:rPr>
            <w:rStyle w:val="underline"/>
          </w:rPr>
          <w:t>product assistance</w:t>
        </w:r>
      </w:hyperlink>
      <w:r>
        <w:t xml:space="preserve"> for SAP S/4HANA Cloud Public Edition.</w:t>
      </w:r>
    </w:p>
    <w:tbl>
      <w:tblPr>
        <w:tblStyle w:val="SAPStandardTable"/>
        <w:tblW w:w="5000" w:type="pct"/>
        <w:tblInd w:w="3" w:type="dxa"/>
        <w:tblLook w:val="0620" w:firstRow="1" w:lastRow="0" w:firstColumn="0" w:lastColumn="0" w:noHBand="1" w:noVBand="1"/>
      </w:tblPr>
      <w:tblGrid>
        <w:gridCol w:w="1232"/>
        <w:gridCol w:w="1676"/>
        <w:gridCol w:w="5127"/>
        <w:gridCol w:w="5779"/>
        <w:gridCol w:w="490"/>
      </w:tblGrid>
      <w:tr w:rsidR="003E49DE" w:rsidRPr="00B9254F" w:rsidTr="00B9254F">
        <w:trPr>
          <w:cnfStyle w:val="100000000000" w:firstRow="1" w:lastRow="0" w:firstColumn="0" w:lastColumn="0" w:oddVBand="0" w:evenVBand="0" w:oddHBand="0" w:evenHBand="0" w:firstRowFirstColumn="0" w:firstRowLastColumn="0" w:lastRowFirstColumn="0" w:lastRowLastColumn="0"/>
        </w:trPr>
        <w:tc>
          <w:tcPr>
            <w:tcW w:w="0" w:type="auto"/>
          </w:tcPr>
          <w:p w:rsidR="003E49DE" w:rsidRPr="00B9254F" w:rsidRDefault="00B9254F">
            <w:pPr>
              <w:pStyle w:val="boldparagraph"/>
              <w:rPr>
                <w:sz w:val="16"/>
              </w:rPr>
            </w:pPr>
            <w:r w:rsidRPr="00B9254F">
              <w:rPr>
                <w:sz w:val="16"/>
              </w:rPr>
              <w:t>Name (Role Template)</w:t>
            </w:r>
          </w:p>
        </w:tc>
        <w:tc>
          <w:tcPr>
            <w:tcW w:w="0" w:type="auto"/>
          </w:tcPr>
          <w:p w:rsidR="003E49DE" w:rsidRPr="00B9254F" w:rsidRDefault="00B9254F">
            <w:pPr>
              <w:pStyle w:val="boldparagraph"/>
              <w:rPr>
                <w:sz w:val="16"/>
              </w:rPr>
            </w:pPr>
            <w:r w:rsidRPr="00B9254F">
              <w:rPr>
                <w:sz w:val="16"/>
              </w:rPr>
              <w:t>ID (Role Template)</w:t>
            </w:r>
          </w:p>
        </w:tc>
        <w:tc>
          <w:tcPr>
            <w:tcW w:w="0" w:type="auto"/>
          </w:tcPr>
          <w:p w:rsidR="003E49DE" w:rsidRPr="00B9254F" w:rsidRDefault="00B9254F">
            <w:pPr>
              <w:pStyle w:val="boldparagraph"/>
              <w:rPr>
                <w:sz w:val="16"/>
              </w:rPr>
            </w:pPr>
            <w:r w:rsidRPr="00B9254F">
              <w:rPr>
                <w:sz w:val="16"/>
              </w:rPr>
              <w:t>Name (Launchpad Space)</w:t>
            </w:r>
          </w:p>
        </w:tc>
        <w:tc>
          <w:tcPr>
            <w:tcW w:w="0" w:type="auto"/>
          </w:tcPr>
          <w:p w:rsidR="003E49DE" w:rsidRPr="00B9254F" w:rsidRDefault="00B9254F">
            <w:pPr>
              <w:pStyle w:val="boldparagraph"/>
              <w:rPr>
                <w:sz w:val="16"/>
              </w:rPr>
            </w:pPr>
            <w:r w:rsidRPr="00B9254F">
              <w:rPr>
                <w:sz w:val="16"/>
              </w:rPr>
              <w:t>ID (Launchpad Space)</w:t>
            </w:r>
          </w:p>
        </w:tc>
        <w:tc>
          <w:tcPr>
            <w:tcW w:w="0" w:type="auto"/>
          </w:tcPr>
          <w:p w:rsidR="003E49DE" w:rsidRPr="00B9254F" w:rsidRDefault="00B9254F">
            <w:pPr>
              <w:pStyle w:val="boldparagraph"/>
              <w:rPr>
                <w:sz w:val="16"/>
              </w:rPr>
            </w:pPr>
            <w:r w:rsidRPr="00B9254F">
              <w:rPr>
                <w:rStyle w:val="bold"/>
                <w:sz w:val="16"/>
              </w:rPr>
              <w:t>Log On</w:t>
            </w:r>
          </w:p>
        </w:tc>
      </w:tr>
      <w:tr w:rsidR="003E49DE" w:rsidRPr="00B9254F" w:rsidTr="00B9254F">
        <w:tc>
          <w:tcPr>
            <w:tcW w:w="0" w:type="auto"/>
          </w:tcPr>
          <w:p w:rsidR="003E49DE" w:rsidRPr="00B9254F" w:rsidRDefault="00B9254F">
            <w:pPr>
              <w:rPr>
                <w:sz w:val="16"/>
              </w:rPr>
            </w:pPr>
            <w:r w:rsidRPr="00B9254F">
              <w:rPr>
                <w:sz w:val="16"/>
              </w:rPr>
              <w:t>Purchaser</w:t>
            </w:r>
          </w:p>
        </w:tc>
        <w:tc>
          <w:tcPr>
            <w:tcW w:w="0" w:type="auto"/>
          </w:tcPr>
          <w:p w:rsidR="003E49DE" w:rsidRPr="00B9254F" w:rsidRDefault="00B9254F">
            <w:pPr>
              <w:rPr>
                <w:sz w:val="16"/>
              </w:rPr>
            </w:pPr>
            <w:r w:rsidRPr="00B9254F">
              <w:rPr>
                <w:rStyle w:val="CourierNew"/>
                <w:sz w:val="16"/>
              </w:rPr>
              <w:t>SAP_BR_PURCHASER</w:t>
            </w:r>
          </w:p>
        </w:tc>
        <w:tc>
          <w:tcPr>
            <w:tcW w:w="0" w:type="auto"/>
          </w:tcPr>
          <w:p w:rsidR="003E49DE" w:rsidRPr="00B9254F" w:rsidRDefault="00B9254F">
            <w:pPr>
              <w:rPr>
                <w:sz w:val="16"/>
              </w:rPr>
            </w:pPr>
            <w:r w:rsidRPr="00B9254F">
              <w:rPr>
                <w:sz w:val="16"/>
              </w:rPr>
              <w:t>Purchasing</w:t>
            </w:r>
            <w:r w:rsidRPr="00B9254F">
              <w:rPr>
                <w:sz w:val="16"/>
              </w:rPr>
              <w:t xml:space="preserve"> / Sourcing and Contracting</w:t>
            </w:r>
          </w:p>
        </w:tc>
        <w:tc>
          <w:tcPr>
            <w:tcW w:w="0" w:type="auto"/>
          </w:tcPr>
          <w:p w:rsidR="003E49DE" w:rsidRPr="00B9254F" w:rsidRDefault="00B9254F">
            <w:pPr>
              <w:rPr>
                <w:sz w:val="16"/>
              </w:rPr>
            </w:pPr>
            <w:r w:rsidRPr="00B9254F">
              <w:rPr>
                <w:rStyle w:val="CourierNew"/>
                <w:sz w:val="16"/>
              </w:rPr>
              <w:t>SAP_MM_SPT_PURCHASING_PC / SAP_MM_SPT_SOURCING_PC</w:t>
            </w:r>
          </w:p>
        </w:tc>
        <w:tc>
          <w:tcPr>
            <w:tcW w:w="0" w:type="auto"/>
          </w:tcPr>
          <w:p w:rsidR="00B9254F" w:rsidRPr="00B9254F" w:rsidRDefault="00B9254F">
            <w:pPr>
              <w:rPr>
                <w:sz w:val="16"/>
              </w:rPr>
            </w:pPr>
          </w:p>
        </w:tc>
      </w:tr>
      <w:tr w:rsidR="003E49DE" w:rsidRPr="00B9254F" w:rsidTr="00B9254F">
        <w:tc>
          <w:tcPr>
            <w:tcW w:w="0" w:type="auto"/>
          </w:tcPr>
          <w:p w:rsidR="003E49DE" w:rsidRPr="00B9254F" w:rsidRDefault="00B9254F">
            <w:pPr>
              <w:rPr>
                <w:sz w:val="16"/>
              </w:rPr>
            </w:pPr>
            <w:r w:rsidRPr="00B9254F">
              <w:rPr>
                <w:sz w:val="16"/>
              </w:rPr>
              <w:t>Accounts Payable Accountant</w:t>
            </w:r>
          </w:p>
        </w:tc>
        <w:tc>
          <w:tcPr>
            <w:tcW w:w="0" w:type="auto"/>
          </w:tcPr>
          <w:p w:rsidR="003E49DE" w:rsidRPr="00B9254F" w:rsidRDefault="00B9254F">
            <w:pPr>
              <w:rPr>
                <w:sz w:val="16"/>
              </w:rPr>
            </w:pPr>
            <w:r w:rsidRPr="00B9254F">
              <w:rPr>
                <w:rStyle w:val="CourierNew"/>
                <w:sz w:val="16"/>
              </w:rPr>
              <w:t>SAP_BR_AP_ACCOUNTANT</w:t>
            </w:r>
          </w:p>
        </w:tc>
        <w:tc>
          <w:tcPr>
            <w:tcW w:w="0" w:type="auto"/>
          </w:tcPr>
          <w:p w:rsidR="003E49DE" w:rsidRPr="00B9254F" w:rsidRDefault="00B9254F">
            <w:pPr>
              <w:rPr>
                <w:sz w:val="16"/>
              </w:rPr>
            </w:pPr>
            <w:r w:rsidRPr="00B9254F">
              <w:rPr>
                <w:sz w:val="16"/>
              </w:rPr>
              <w:t>Accounts Payable</w:t>
            </w:r>
            <w:r w:rsidRPr="00B9254F">
              <w:rPr>
                <w:sz w:val="16"/>
              </w:rPr>
              <w:t xml:space="preserve"> / Central Invoice Management - Supplier Invoices / Central Invoicing - Supplier Invoice</w:t>
            </w:r>
          </w:p>
        </w:tc>
        <w:tc>
          <w:tcPr>
            <w:tcW w:w="0" w:type="auto"/>
          </w:tcPr>
          <w:p w:rsidR="003E49DE" w:rsidRPr="00B9254F" w:rsidRDefault="00B9254F">
            <w:pPr>
              <w:rPr>
                <w:sz w:val="16"/>
              </w:rPr>
            </w:pPr>
            <w:r w:rsidRPr="00B9254F">
              <w:rPr>
                <w:rStyle w:val="CourierNew"/>
                <w:sz w:val="16"/>
              </w:rPr>
              <w:t>SAP_BR_AP_ACCOUNTANT / SAP_MM_SPT_CIM_INV_PC / SAP_MM_SPT_CNTRL_INVOICING_PC</w:t>
            </w:r>
          </w:p>
        </w:tc>
        <w:tc>
          <w:tcPr>
            <w:tcW w:w="0" w:type="auto"/>
          </w:tcPr>
          <w:p w:rsidR="00B9254F" w:rsidRPr="00B9254F" w:rsidRDefault="00B9254F">
            <w:pPr>
              <w:rPr>
                <w:sz w:val="16"/>
              </w:rPr>
            </w:pPr>
          </w:p>
        </w:tc>
      </w:tr>
      <w:tr w:rsidR="003E49DE" w:rsidRPr="00B9254F" w:rsidTr="00B9254F">
        <w:tc>
          <w:tcPr>
            <w:tcW w:w="0" w:type="auto"/>
          </w:tcPr>
          <w:p w:rsidR="003E49DE" w:rsidRPr="00B9254F" w:rsidRDefault="00B9254F">
            <w:pPr>
              <w:rPr>
                <w:sz w:val="16"/>
              </w:rPr>
            </w:pPr>
            <w:r w:rsidRPr="00B9254F">
              <w:rPr>
                <w:sz w:val="16"/>
              </w:rPr>
              <w:t>Warehouse Clerk</w:t>
            </w:r>
          </w:p>
        </w:tc>
        <w:tc>
          <w:tcPr>
            <w:tcW w:w="0" w:type="auto"/>
          </w:tcPr>
          <w:p w:rsidR="003E49DE" w:rsidRPr="00B9254F" w:rsidRDefault="00B9254F">
            <w:pPr>
              <w:rPr>
                <w:sz w:val="16"/>
              </w:rPr>
            </w:pPr>
            <w:r w:rsidRPr="00B9254F">
              <w:rPr>
                <w:rStyle w:val="CourierNew"/>
                <w:sz w:val="16"/>
              </w:rPr>
              <w:t>SAP_BR_WAREHOUSE_CLERK</w:t>
            </w:r>
          </w:p>
        </w:tc>
        <w:tc>
          <w:tcPr>
            <w:tcW w:w="0" w:type="auto"/>
          </w:tcPr>
          <w:p w:rsidR="003E49DE" w:rsidRPr="00B9254F" w:rsidRDefault="00B9254F">
            <w:pPr>
              <w:rPr>
                <w:sz w:val="16"/>
              </w:rPr>
            </w:pPr>
            <w:r w:rsidRPr="00B9254F">
              <w:rPr>
                <w:sz w:val="16"/>
              </w:rPr>
              <w:t>Inventory Processing</w:t>
            </w:r>
          </w:p>
        </w:tc>
        <w:tc>
          <w:tcPr>
            <w:tcW w:w="0" w:type="auto"/>
          </w:tcPr>
          <w:p w:rsidR="003E49DE" w:rsidRPr="00B9254F" w:rsidRDefault="00B9254F">
            <w:pPr>
              <w:rPr>
                <w:sz w:val="16"/>
              </w:rPr>
            </w:pPr>
            <w:r w:rsidRPr="00B9254F">
              <w:rPr>
                <w:rStyle w:val="CourierNew"/>
                <w:sz w:val="16"/>
              </w:rPr>
              <w:t>SAP_BR_WAREHOUSE_CLERK</w:t>
            </w:r>
          </w:p>
        </w:tc>
        <w:tc>
          <w:tcPr>
            <w:tcW w:w="0" w:type="auto"/>
          </w:tcPr>
          <w:p w:rsidR="00B9254F" w:rsidRPr="00B9254F" w:rsidRDefault="00B9254F">
            <w:pPr>
              <w:rPr>
                <w:sz w:val="16"/>
              </w:rPr>
            </w:pPr>
          </w:p>
        </w:tc>
      </w:tr>
      <w:tr w:rsidR="003E49DE" w:rsidRPr="00B9254F" w:rsidTr="00B9254F">
        <w:tc>
          <w:tcPr>
            <w:tcW w:w="0" w:type="auto"/>
          </w:tcPr>
          <w:p w:rsidR="003E49DE" w:rsidRPr="00B9254F" w:rsidRDefault="00B9254F">
            <w:pPr>
              <w:rPr>
                <w:sz w:val="16"/>
              </w:rPr>
            </w:pPr>
            <w:r w:rsidRPr="00B9254F">
              <w:rPr>
                <w:sz w:val="16"/>
              </w:rPr>
              <w:t>Employee</w:t>
            </w:r>
          </w:p>
        </w:tc>
        <w:tc>
          <w:tcPr>
            <w:tcW w:w="0" w:type="auto"/>
          </w:tcPr>
          <w:p w:rsidR="003E49DE" w:rsidRPr="00B9254F" w:rsidRDefault="00B9254F">
            <w:pPr>
              <w:rPr>
                <w:sz w:val="16"/>
              </w:rPr>
            </w:pPr>
            <w:r w:rsidRPr="00B9254F">
              <w:rPr>
                <w:rStyle w:val="CourierNew"/>
                <w:sz w:val="16"/>
              </w:rPr>
              <w:t>SAP_BR_EMPLOYEE</w:t>
            </w:r>
          </w:p>
        </w:tc>
        <w:tc>
          <w:tcPr>
            <w:tcW w:w="0" w:type="auto"/>
          </w:tcPr>
          <w:p w:rsidR="003E49DE" w:rsidRPr="00B9254F" w:rsidRDefault="00B9254F">
            <w:pPr>
              <w:rPr>
                <w:sz w:val="16"/>
              </w:rPr>
            </w:pPr>
            <w:r w:rsidRPr="00B9254F">
              <w:rPr>
                <w:sz w:val="16"/>
              </w:rPr>
              <w:t>Self Services / Self Services / Employee Overview Space</w:t>
            </w:r>
          </w:p>
        </w:tc>
        <w:tc>
          <w:tcPr>
            <w:tcW w:w="0" w:type="auto"/>
          </w:tcPr>
          <w:p w:rsidR="003E49DE" w:rsidRPr="00B9254F" w:rsidRDefault="00B9254F">
            <w:pPr>
              <w:rPr>
                <w:sz w:val="16"/>
              </w:rPr>
            </w:pPr>
            <w:r w:rsidRPr="00B9254F">
              <w:rPr>
                <w:rStyle w:val="CourierNew"/>
                <w:sz w:val="16"/>
              </w:rPr>
              <w:t>SAP_BR_EMPLOYEE / SAP_CA_SPT_EMPLOYEE_CROSS_PC / SAP_EAM_SPT_EMPLOYEE_PC</w:t>
            </w:r>
          </w:p>
        </w:tc>
        <w:tc>
          <w:tcPr>
            <w:tcW w:w="0" w:type="auto"/>
          </w:tcPr>
          <w:p w:rsidR="003E49DE" w:rsidRPr="00B9254F" w:rsidRDefault="003E49DE">
            <w:pPr>
              <w:rPr>
                <w:sz w:val="16"/>
              </w:rPr>
            </w:pPr>
          </w:p>
        </w:tc>
      </w:tr>
      <w:tr w:rsidR="003E49DE" w:rsidRPr="00B9254F" w:rsidTr="00B9254F">
        <w:tc>
          <w:tcPr>
            <w:tcW w:w="0" w:type="auto"/>
          </w:tcPr>
          <w:p w:rsidR="003E49DE" w:rsidRPr="00B9254F" w:rsidRDefault="00B9254F">
            <w:pPr>
              <w:rPr>
                <w:sz w:val="16"/>
              </w:rPr>
            </w:pPr>
            <w:r w:rsidRPr="00B9254F">
              <w:rPr>
                <w:sz w:val="16"/>
              </w:rPr>
              <w:t>Administrator (optional)</w:t>
            </w:r>
          </w:p>
        </w:tc>
        <w:tc>
          <w:tcPr>
            <w:tcW w:w="0" w:type="auto"/>
          </w:tcPr>
          <w:p w:rsidR="003E49DE" w:rsidRPr="00B9254F" w:rsidRDefault="00B9254F">
            <w:pPr>
              <w:rPr>
                <w:sz w:val="16"/>
              </w:rPr>
            </w:pPr>
            <w:r w:rsidRPr="00B9254F">
              <w:rPr>
                <w:rStyle w:val="CourierNew"/>
                <w:sz w:val="16"/>
              </w:rPr>
              <w:t>SAP_BR_ADMINISTRATOR</w:t>
            </w:r>
          </w:p>
        </w:tc>
        <w:tc>
          <w:tcPr>
            <w:tcW w:w="0" w:type="auto"/>
          </w:tcPr>
          <w:p w:rsidR="003E49DE" w:rsidRPr="00B9254F" w:rsidRDefault="00B9254F">
            <w:pPr>
              <w:rPr>
                <w:sz w:val="16"/>
              </w:rPr>
            </w:pPr>
            <w:r w:rsidRPr="00B9254F">
              <w:rPr>
                <w:sz w:val="16"/>
              </w:rPr>
              <w:t>Administration / Administration - Workforce Master Data / Administration - License Compliance / Administration - Data Management / Administration - Output Control</w:t>
            </w:r>
          </w:p>
        </w:tc>
        <w:tc>
          <w:tcPr>
            <w:tcW w:w="0" w:type="auto"/>
          </w:tcPr>
          <w:p w:rsidR="003E49DE" w:rsidRPr="00B9254F" w:rsidRDefault="00B9254F">
            <w:pPr>
              <w:rPr>
                <w:sz w:val="16"/>
              </w:rPr>
            </w:pPr>
            <w:r w:rsidRPr="00B9254F">
              <w:rPr>
                <w:rStyle w:val="CourierNew"/>
                <w:sz w:val="16"/>
              </w:rPr>
              <w:t>SAP_BR_ADMINISTRATOR / SAP_BUM_SPT_ADMINISTRATION_PC / SAP_EI_SPT_ADM_LC_PC / SAP_CA_SPT_TDR_PC / SAP_OC_SPT_ADMINISTRATION_PC</w:t>
            </w:r>
          </w:p>
        </w:tc>
        <w:tc>
          <w:tcPr>
            <w:tcW w:w="0" w:type="auto"/>
          </w:tcPr>
          <w:p w:rsidR="003E49DE" w:rsidRPr="00B9254F" w:rsidRDefault="003E49DE">
            <w:pPr>
              <w:rPr>
                <w:sz w:val="16"/>
              </w:rPr>
            </w:pPr>
          </w:p>
        </w:tc>
      </w:tr>
    </w:tbl>
    <w:p w:rsidR="00B9254F" w:rsidRDefault="00B9254F">
      <w:pPr>
        <w:spacing w:before="0" w:after="0"/>
        <w:rPr>
          <w:vanish/>
        </w:rPr>
      </w:pPr>
    </w:p>
    <w:tbl>
      <w:tblPr>
        <w:tblStyle w:val="SAPNote"/>
        <w:tblW w:w="4975" w:type="pct"/>
        <w:tblLook w:val="0600" w:firstRow="0" w:lastRow="0" w:firstColumn="0" w:lastColumn="0" w:noHBand="1" w:noVBand="1"/>
      </w:tblPr>
      <w:tblGrid>
        <w:gridCol w:w="14195"/>
      </w:tblGrid>
      <w:tr w:rsidR="003E49DE" w:rsidTr="00B9254F">
        <w:tc>
          <w:tcPr>
            <w:tcW w:w="0" w:type="auto"/>
          </w:tcPr>
          <w:p w:rsidR="003E49DE" w:rsidRDefault="00B9254F">
            <w:r>
              <w:rPr>
                <w:rStyle w:val="bold"/>
              </w:rPr>
              <w:t xml:space="preserve">Note </w:t>
            </w:r>
            <w:r>
              <w:t xml:space="preserve">The role administrator was an optional role if you want to display fields Telephone, Fax, Street 2 and Street 3 in the delivery address of purchase requisition items on Hub system, you can use Process Purchase Requisitions (V2) (F1048A) and adapt the user interface (UI) of this app with key user adaptation. For details, refer to the </w:t>
            </w:r>
            <w:hyperlink r:id="rId11" w:history="1">
              <w:r>
                <w:rPr>
                  <w:rStyle w:val="underline"/>
                </w:rPr>
                <w:t>Making UI Changes (Object Pages)</w:t>
              </w:r>
            </w:hyperlink>
            <w:r>
              <w:t xml:space="preserve"> of the </w:t>
            </w:r>
            <w:hyperlink r:id="rId12" w:history="1">
              <w:r>
                <w:rPr>
                  <w:rStyle w:val="underline"/>
                </w:rPr>
                <w:t>Adapting the UI</w:t>
              </w:r>
            </w:hyperlink>
            <w:r>
              <w:t xml:space="preserve"> section.</w:t>
            </w:r>
          </w:p>
        </w:tc>
      </w:tr>
    </w:tbl>
    <w:p w:rsidR="003E49DE" w:rsidRDefault="00B9254F">
      <w:pPr>
        <w:pStyle w:val="Heading2"/>
      </w:pPr>
      <w:bookmarkStart w:id="12" w:name="unique_6"/>
      <w:bookmarkStart w:id="13" w:name="_Toc232835872"/>
      <w:r>
        <w:t>Master Data, Organizational Data, and Other Data</w:t>
      </w:r>
      <w:bookmarkEnd w:id="12"/>
      <w:bookmarkEnd w:id="13"/>
    </w:p>
    <w:p w:rsidR="003E49DE" w:rsidRDefault="00B9254F">
      <w:r>
        <w:rPr>
          <w:rStyle w:val="bold"/>
        </w:rPr>
        <w:t>Master data in your system landscape</w:t>
      </w:r>
    </w:p>
    <w:p w:rsidR="003E49DE" w:rsidRDefault="00B9254F">
      <w:pPr>
        <w:pStyle w:val="listpara1"/>
        <w:numPr>
          <w:ilvl w:val="0"/>
          <w:numId w:val="5"/>
        </w:numPr>
      </w:pPr>
      <w:r>
        <w:t>The initial set of master data such as account assignment category, material group, purchasing organization, and purchasing group, existing in the back-end system, should also exist and be in sync with the Hub system and the SAP Ariba Buying system.</w:t>
      </w:r>
    </w:p>
    <w:p w:rsidR="003E49DE" w:rsidRDefault="00B9254F">
      <w:pPr>
        <w:pStyle w:val="listpara1"/>
        <w:numPr>
          <w:ilvl w:val="0"/>
          <w:numId w:val="3"/>
        </w:numPr>
      </w:pPr>
      <w:r>
        <w:t>Organizational data of back-end systems, such as the purchasing organization and purchasing groups, should exist in the Hub and the SAP Ariba Buying system.</w:t>
      </w:r>
    </w:p>
    <w:p w:rsidR="003E49DE" w:rsidRDefault="00B9254F">
      <w:pPr>
        <w:pStyle w:val="Heading2"/>
      </w:pPr>
      <w:bookmarkStart w:id="14" w:name="unique_7"/>
      <w:bookmarkStart w:id="15" w:name="_Toc232835873"/>
      <w:r>
        <w:t xml:space="preserve">Business </w:t>
      </w:r>
      <w:r>
        <w:t>Conditions</w:t>
      </w:r>
      <w:bookmarkEnd w:id="14"/>
      <w:bookmarkEnd w:id="15"/>
    </w:p>
    <w:p w:rsidR="003E49DE" w:rsidRDefault="00B9254F">
      <w:r>
        <w:t>Before you can test this scope item, the following business conditions must be met.</w:t>
      </w:r>
    </w:p>
    <w:tbl>
      <w:tblPr>
        <w:tblStyle w:val="SAPStandardTable"/>
        <w:tblW w:w="5000" w:type="pct"/>
        <w:tblInd w:w="3" w:type="dxa"/>
        <w:tblLook w:val="0620" w:firstRow="1" w:lastRow="0" w:firstColumn="0" w:lastColumn="0" w:noHBand="1" w:noVBand="1"/>
      </w:tblPr>
      <w:tblGrid>
        <w:gridCol w:w="3047"/>
        <w:gridCol w:w="11257"/>
      </w:tblGrid>
      <w:tr w:rsidR="003E49DE" w:rsidRPr="00B9254F" w:rsidTr="00B9254F">
        <w:trPr>
          <w:cnfStyle w:val="100000000000" w:firstRow="1" w:lastRow="0" w:firstColumn="0" w:lastColumn="0" w:oddVBand="0" w:evenVBand="0" w:oddHBand="0" w:evenHBand="0" w:firstRowFirstColumn="0" w:firstRowLastColumn="0" w:lastRowFirstColumn="0" w:lastRowLastColumn="0"/>
        </w:trPr>
        <w:tc>
          <w:tcPr>
            <w:tcW w:w="0" w:type="auto"/>
          </w:tcPr>
          <w:p w:rsidR="003E49DE" w:rsidRPr="00B9254F" w:rsidRDefault="00B9254F">
            <w:pPr>
              <w:pStyle w:val="boldparagraph"/>
              <w:rPr>
                <w:sz w:val="16"/>
              </w:rPr>
            </w:pPr>
            <w:r w:rsidRPr="00B9254F">
              <w:rPr>
                <w:rStyle w:val="bold"/>
                <w:sz w:val="16"/>
              </w:rPr>
              <w:t>Scope Item</w:t>
            </w:r>
          </w:p>
        </w:tc>
        <w:tc>
          <w:tcPr>
            <w:tcW w:w="0" w:type="auto"/>
          </w:tcPr>
          <w:p w:rsidR="003E49DE" w:rsidRPr="00B9254F" w:rsidRDefault="00B9254F">
            <w:pPr>
              <w:pStyle w:val="boldparagraph"/>
              <w:rPr>
                <w:sz w:val="16"/>
              </w:rPr>
            </w:pPr>
            <w:r w:rsidRPr="00B9254F">
              <w:rPr>
                <w:rStyle w:val="bold"/>
                <w:sz w:val="16"/>
              </w:rPr>
              <w:t>Business Condition</w:t>
            </w:r>
          </w:p>
        </w:tc>
      </w:tr>
      <w:tr w:rsidR="003E49DE" w:rsidRPr="00B9254F" w:rsidTr="00B9254F">
        <w:tc>
          <w:tcPr>
            <w:tcW w:w="0" w:type="auto"/>
          </w:tcPr>
          <w:p w:rsidR="003E49DE" w:rsidRPr="00B9254F" w:rsidRDefault="00B9254F">
            <w:pPr>
              <w:rPr>
                <w:sz w:val="16"/>
              </w:rPr>
            </w:pPr>
            <w:r w:rsidRPr="00B9254F">
              <w:rPr>
                <w:sz w:val="16"/>
              </w:rPr>
              <w:t>18J - Requisitioning</w:t>
            </w:r>
          </w:p>
        </w:tc>
        <w:tc>
          <w:tcPr>
            <w:tcW w:w="0" w:type="auto"/>
          </w:tcPr>
          <w:p w:rsidR="003E49DE" w:rsidRPr="00B9254F" w:rsidRDefault="00B9254F">
            <w:pPr>
              <w:rPr>
                <w:sz w:val="16"/>
              </w:rPr>
            </w:pPr>
            <w:r w:rsidRPr="00B9254F">
              <w:rPr>
                <w:sz w:val="16"/>
              </w:rPr>
              <w:t xml:space="preserve">Complete the </w:t>
            </w:r>
            <w:r w:rsidRPr="00B9254F">
              <w:rPr>
                <w:rStyle w:val="italic"/>
                <w:sz w:val="16"/>
              </w:rPr>
              <w:t>Create Purchase Requisition</w:t>
            </w:r>
            <w:r w:rsidRPr="00B9254F">
              <w:rPr>
                <w:sz w:val="16"/>
              </w:rPr>
              <w:t xml:space="preserve"> step</w:t>
            </w:r>
          </w:p>
        </w:tc>
      </w:tr>
      <w:tr w:rsidR="003E49DE" w:rsidRPr="00B9254F" w:rsidTr="00B9254F">
        <w:tc>
          <w:tcPr>
            <w:tcW w:w="0" w:type="auto"/>
          </w:tcPr>
          <w:p w:rsidR="003E49DE" w:rsidRPr="00B9254F" w:rsidRDefault="00B9254F">
            <w:pPr>
              <w:rPr>
                <w:sz w:val="16"/>
              </w:rPr>
            </w:pPr>
            <w:r w:rsidRPr="00B9254F">
              <w:rPr>
                <w:sz w:val="16"/>
              </w:rPr>
              <w:t>1XI - Central Requisitioning</w:t>
            </w:r>
          </w:p>
        </w:tc>
        <w:tc>
          <w:tcPr>
            <w:tcW w:w="0" w:type="auto"/>
          </w:tcPr>
          <w:p w:rsidR="003E49DE" w:rsidRPr="00B9254F" w:rsidRDefault="00B9254F">
            <w:pPr>
              <w:rPr>
                <w:sz w:val="16"/>
              </w:rPr>
            </w:pPr>
            <w:r w:rsidRPr="00B9254F">
              <w:rPr>
                <w:sz w:val="16"/>
              </w:rPr>
              <w:t xml:space="preserve">Complete the </w:t>
            </w:r>
            <w:r w:rsidRPr="00B9254F">
              <w:rPr>
                <w:rStyle w:val="italic"/>
                <w:sz w:val="16"/>
              </w:rPr>
              <w:t>Preliminary Steps</w:t>
            </w:r>
            <w:r w:rsidRPr="00B9254F">
              <w:rPr>
                <w:sz w:val="16"/>
              </w:rPr>
              <w:t xml:space="preserve"> in the test script to define the company code, plant, material group, etc.</w:t>
            </w:r>
          </w:p>
        </w:tc>
      </w:tr>
    </w:tbl>
    <w:p w:rsidR="003E49DE" w:rsidRDefault="00B9254F">
      <w:pPr>
        <w:pStyle w:val="Heading2"/>
      </w:pPr>
      <w:bookmarkStart w:id="16" w:name="unique_8"/>
      <w:bookmarkStart w:id="17" w:name="_Toc232835874"/>
      <w:r>
        <w:t>Preliminary Steps</w:t>
      </w:r>
      <w:bookmarkEnd w:id="16"/>
      <w:bookmarkEnd w:id="17"/>
    </w:p>
    <w:p w:rsidR="003E49DE" w:rsidRDefault="00B9254F">
      <w:r>
        <w:t>This step is valid only if you want to purchase an inventory item.</w:t>
      </w:r>
    </w:p>
    <w:p w:rsidR="003E49DE" w:rsidRDefault="00B9254F">
      <w:pPr>
        <w:pStyle w:val="listpara1"/>
        <w:numPr>
          <w:ilvl w:val="0"/>
          <w:numId w:val="6"/>
        </w:numPr>
      </w:pPr>
      <w:r>
        <w:t xml:space="preserve">Log on to SAP Ariba (with guided buying capability enabled) using your </w:t>
      </w:r>
      <w:r>
        <w:t>administrator credentials.</w:t>
      </w:r>
    </w:p>
    <w:p w:rsidR="00B9254F" w:rsidRDefault="00B9254F">
      <w:pPr>
        <w:pStyle w:val="listpara1"/>
        <w:numPr>
          <w:ilvl w:val="0"/>
          <w:numId w:val="2"/>
        </w:numPr>
      </w:pPr>
      <w:r>
        <w:t xml:space="preserve">On the dashboard, navigate to </w:t>
      </w:r>
      <w:r>
        <w:rPr>
          <w:rStyle w:val="screenelement"/>
        </w:rPr>
        <w:t>Manage &gt; Core Administration &gt; Feature Manager &gt; Feature Availability Status</w:t>
      </w:r>
      <w:r>
        <w:t xml:space="preserve"> to check below feature was enable or not. If not please enable them.</w:t>
      </w:r>
    </w:p>
    <w:p w:rsidR="003E49DE" w:rsidRDefault="00B9254F">
      <w:pPr>
        <w:pStyle w:val="listpara2"/>
        <w:numPr>
          <w:ilvl w:val="1"/>
          <w:numId w:val="3"/>
        </w:numPr>
      </w:pPr>
      <w:r>
        <w:t>GB-10579</w:t>
      </w:r>
    </w:p>
    <w:p w:rsidR="003E49DE" w:rsidRDefault="00B9254F">
      <w:pPr>
        <w:pStyle w:val="listpara2"/>
        <w:numPr>
          <w:ilvl w:val="1"/>
          <w:numId w:val="3"/>
        </w:numPr>
      </w:pPr>
      <w:r>
        <w:t>InventoryReservation</w:t>
      </w:r>
    </w:p>
    <w:p w:rsidR="00B9254F" w:rsidRDefault="00B9254F">
      <w:pPr>
        <w:pStyle w:val="listpara1"/>
        <w:numPr>
          <w:ilvl w:val="0"/>
          <w:numId w:val="2"/>
        </w:numPr>
      </w:pPr>
      <w:r>
        <w:t xml:space="preserve">On the dashboard, naviagte to </w:t>
      </w:r>
      <w:r>
        <w:rPr>
          <w:rStyle w:val="screenelement"/>
        </w:rPr>
        <w:t>Manage &gt; Core Administration &gt; Customization Manager &gt; Parameters</w:t>
      </w:r>
      <w:r>
        <w:t xml:space="preserve"> to check below parameters was enable or not. If not, enable them.</w:t>
      </w:r>
    </w:p>
    <w:p w:rsidR="003E49DE" w:rsidRDefault="00B9254F">
      <w:pPr>
        <w:pStyle w:val="listpara2"/>
        <w:numPr>
          <w:ilvl w:val="1"/>
          <w:numId w:val="3"/>
        </w:numPr>
      </w:pPr>
      <w:r>
        <w:t>Application.Common.EnablePlantBasedDefaultingForSAP</w:t>
      </w:r>
    </w:p>
    <w:p w:rsidR="003E49DE" w:rsidRDefault="00B9254F">
      <w:pPr>
        <w:pStyle w:val="listpara2"/>
        <w:numPr>
          <w:ilvl w:val="1"/>
          <w:numId w:val="3"/>
        </w:numPr>
      </w:pPr>
      <w:r>
        <w:t>Application.Purchasing.EnableInventoryReservation</w:t>
      </w:r>
    </w:p>
    <w:p w:rsidR="003E49DE" w:rsidRDefault="00B9254F">
      <w:pPr>
        <w:pStyle w:val="listpara2"/>
        <w:numPr>
          <w:ilvl w:val="1"/>
          <w:numId w:val="3"/>
        </w:numPr>
      </w:pPr>
      <w:r>
        <w:t>Application.Procure.S4Hana.SendGuidedBuyingInventoryReservationRequestsToS4HANA</w:t>
      </w:r>
    </w:p>
    <w:p w:rsidR="003E49DE" w:rsidRDefault="00B9254F">
      <w:pPr>
        <w:pStyle w:val="listpara2"/>
        <w:numPr>
          <w:ilvl w:val="1"/>
          <w:numId w:val="3"/>
        </w:numPr>
      </w:pPr>
      <w:r>
        <w:t>Application.Purchasing.S4Hana.SendMaterialIDAsStandardFieldInGBRequests</w:t>
      </w:r>
    </w:p>
    <w:p w:rsidR="003E49DE" w:rsidRDefault="00B9254F">
      <w:pPr>
        <w:pStyle w:val="Heading3"/>
      </w:pPr>
      <w:bookmarkStart w:id="18" w:name="unique_9"/>
      <w:bookmarkStart w:id="19" w:name="_Toc232835875"/>
      <w:r>
        <w:t>Configure Automatic Creation of Reservation for Inventory Items (Optional)</w:t>
      </w:r>
      <w:bookmarkEnd w:id="18"/>
      <w:bookmarkEnd w:id="19"/>
    </w:p>
    <w:p w:rsidR="003E49DE" w:rsidRDefault="00B9254F">
      <w:r>
        <w:t>This step is valid only if you want to purchase an inventory item.</w:t>
      </w:r>
    </w:p>
    <w:tbl>
      <w:tblPr>
        <w:tblStyle w:val="SAPNote"/>
        <w:tblW w:w="4975" w:type="pct"/>
        <w:tblLook w:val="0600" w:firstRow="0" w:lastRow="0" w:firstColumn="0" w:lastColumn="0" w:noHBand="1" w:noVBand="1"/>
      </w:tblPr>
      <w:tblGrid>
        <w:gridCol w:w="14195"/>
      </w:tblGrid>
      <w:tr w:rsidR="003E49DE" w:rsidTr="00B9254F">
        <w:tc>
          <w:tcPr>
            <w:tcW w:w="0" w:type="auto"/>
          </w:tcPr>
          <w:p w:rsidR="003E49DE" w:rsidRDefault="00B9254F">
            <w:r>
              <w:rPr>
                <w:rStyle w:val="bold"/>
              </w:rPr>
              <w:t xml:space="preserve">Note </w:t>
            </w:r>
            <w:r>
              <w:t xml:space="preserve">As a prerequisite, the requested item needs to have an open, unrestricted stock. You can check this using the Fiori app </w:t>
            </w:r>
            <w:r>
              <w:rPr>
                <w:rStyle w:val="screenelement"/>
              </w:rPr>
              <w:t>Display Stock Overview</w:t>
            </w:r>
            <w:r>
              <w:t>. Log on as a Warehouse Clerk.</w:t>
            </w:r>
          </w:p>
        </w:tc>
      </w:tr>
    </w:tbl>
    <w:p w:rsidR="003E49DE" w:rsidRDefault="00B9254F">
      <w:pPr>
        <w:pStyle w:val="sectiontitle"/>
      </w:pPr>
      <w:r>
        <w:t>Purpose</w:t>
      </w:r>
    </w:p>
    <w:p w:rsidR="003E49DE" w:rsidRDefault="00B9254F">
      <w:r>
        <w:t xml:space="preserve">In this procedure, you configure the </w:t>
      </w:r>
      <w:r>
        <w:t>automatic creation of reservations for a purchasing group and material group combination.</w:t>
      </w:r>
    </w:p>
    <w:p w:rsidR="003E49DE" w:rsidRDefault="00B9254F">
      <w:pPr>
        <w:pStyle w:val="sectiontitle"/>
      </w:pPr>
      <w:r>
        <w:t>Procedure</w:t>
      </w:r>
    </w:p>
    <w:p w:rsidR="003E49DE" w:rsidRDefault="00B9254F">
      <w:r>
        <w:rPr>
          <w:rStyle w:val="bold"/>
        </w:rPr>
        <w:t>Option 1 – SAP S/4HANA Cloud Public Edition as a Connected System</w:t>
      </w:r>
    </w:p>
    <w:tbl>
      <w:tblPr>
        <w:tblStyle w:val="SAPStandardTable"/>
        <w:tblW w:w="5000" w:type="pct"/>
        <w:tblInd w:w="3" w:type="dxa"/>
        <w:tblLook w:val="0620" w:firstRow="1" w:lastRow="0" w:firstColumn="0" w:lastColumn="0" w:noHBand="1" w:noVBand="1"/>
      </w:tblPr>
      <w:tblGrid>
        <w:gridCol w:w="852"/>
        <w:gridCol w:w="1110"/>
        <w:gridCol w:w="9745"/>
        <w:gridCol w:w="1140"/>
        <w:gridCol w:w="1457"/>
      </w:tblGrid>
      <w:tr w:rsidR="003E49DE" w:rsidRPr="00B9254F" w:rsidTr="00B9254F">
        <w:trPr>
          <w:cnfStyle w:val="100000000000" w:firstRow="1" w:lastRow="0" w:firstColumn="0" w:lastColumn="0" w:oddVBand="0" w:evenVBand="0" w:oddHBand="0" w:evenHBand="0" w:firstRowFirstColumn="0" w:firstRowLastColumn="0" w:lastRowFirstColumn="0" w:lastRowLastColumn="0"/>
        </w:trPr>
        <w:tc>
          <w:tcPr>
            <w:tcW w:w="0" w:type="auto"/>
          </w:tcPr>
          <w:p w:rsidR="003E49DE" w:rsidRPr="00B9254F" w:rsidRDefault="00B9254F">
            <w:pPr>
              <w:pStyle w:val="boldparagraph"/>
              <w:rPr>
                <w:sz w:val="16"/>
              </w:rPr>
            </w:pPr>
            <w:r w:rsidRPr="00B9254F">
              <w:rPr>
                <w:rStyle w:val="bold"/>
                <w:sz w:val="16"/>
              </w:rPr>
              <w:t>Test Step #</w:t>
            </w:r>
          </w:p>
        </w:tc>
        <w:tc>
          <w:tcPr>
            <w:tcW w:w="0" w:type="auto"/>
          </w:tcPr>
          <w:p w:rsidR="003E49DE" w:rsidRPr="00B9254F" w:rsidRDefault="00B9254F">
            <w:pPr>
              <w:pStyle w:val="boldparagraph"/>
              <w:rPr>
                <w:sz w:val="16"/>
              </w:rPr>
            </w:pPr>
            <w:r w:rsidRPr="00B9254F">
              <w:rPr>
                <w:rStyle w:val="bold"/>
                <w:sz w:val="16"/>
              </w:rPr>
              <w:t>Test Step Name</w:t>
            </w:r>
          </w:p>
        </w:tc>
        <w:tc>
          <w:tcPr>
            <w:tcW w:w="0" w:type="auto"/>
          </w:tcPr>
          <w:p w:rsidR="003E49DE" w:rsidRPr="00B9254F" w:rsidRDefault="00B9254F">
            <w:pPr>
              <w:pStyle w:val="boldparagraph"/>
              <w:rPr>
                <w:sz w:val="16"/>
              </w:rPr>
            </w:pPr>
            <w:r w:rsidRPr="00B9254F">
              <w:rPr>
                <w:rStyle w:val="bold"/>
                <w:sz w:val="16"/>
              </w:rPr>
              <w:t>Instruction</w:t>
            </w:r>
          </w:p>
        </w:tc>
        <w:tc>
          <w:tcPr>
            <w:tcW w:w="0" w:type="auto"/>
          </w:tcPr>
          <w:p w:rsidR="003E49DE" w:rsidRPr="00B9254F" w:rsidRDefault="00B9254F">
            <w:pPr>
              <w:pStyle w:val="boldparagraph"/>
              <w:rPr>
                <w:sz w:val="16"/>
              </w:rPr>
            </w:pPr>
            <w:r w:rsidRPr="00B9254F">
              <w:rPr>
                <w:rStyle w:val="bold"/>
                <w:sz w:val="16"/>
              </w:rPr>
              <w:t>Expected Result</w:t>
            </w:r>
          </w:p>
        </w:tc>
        <w:tc>
          <w:tcPr>
            <w:tcW w:w="0" w:type="auto"/>
          </w:tcPr>
          <w:p w:rsidR="003E49DE" w:rsidRPr="00B9254F" w:rsidRDefault="00B9254F">
            <w:pPr>
              <w:pStyle w:val="boldparagraph"/>
              <w:rPr>
                <w:sz w:val="16"/>
              </w:rPr>
            </w:pPr>
            <w:r w:rsidRPr="00B9254F">
              <w:rPr>
                <w:rStyle w:val="bold"/>
                <w:sz w:val="16"/>
              </w:rPr>
              <w:t>Pass / Fail / Comment</w:t>
            </w:r>
          </w:p>
        </w:tc>
      </w:tr>
      <w:tr w:rsidR="003E49DE" w:rsidRPr="00B9254F" w:rsidTr="00B9254F">
        <w:tc>
          <w:tcPr>
            <w:tcW w:w="0" w:type="auto"/>
          </w:tcPr>
          <w:p w:rsidR="003E49DE" w:rsidRPr="00B9254F" w:rsidRDefault="00B9254F">
            <w:pPr>
              <w:rPr>
                <w:sz w:val="16"/>
              </w:rPr>
            </w:pPr>
            <w:r w:rsidRPr="00B9254F">
              <w:rPr>
                <w:sz w:val="16"/>
              </w:rPr>
              <w:t>1</w:t>
            </w:r>
          </w:p>
        </w:tc>
        <w:tc>
          <w:tcPr>
            <w:tcW w:w="0" w:type="auto"/>
          </w:tcPr>
          <w:p w:rsidR="003E49DE" w:rsidRPr="00B9254F" w:rsidRDefault="00B9254F">
            <w:pPr>
              <w:rPr>
                <w:sz w:val="16"/>
              </w:rPr>
            </w:pPr>
            <w:r w:rsidRPr="00B9254F">
              <w:rPr>
                <w:sz w:val="16"/>
              </w:rPr>
              <w:t>Log on</w:t>
            </w:r>
          </w:p>
        </w:tc>
        <w:tc>
          <w:tcPr>
            <w:tcW w:w="0" w:type="auto"/>
          </w:tcPr>
          <w:p w:rsidR="003E49DE" w:rsidRPr="00B9254F" w:rsidRDefault="00B9254F">
            <w:pPr>
              <w:rPr>
                <w:sz w:val="16"/>
              </w:rPr>
            </w:pPr>
            <w:r w:rsidRPr="00B9254F">
              <w:rPr>
                <w:sz w:val="16"/>
              </w:rPr>
              <w:t>Logon to the SAP Fiori launchpad as a Configuration Expert.</w:t>
            </w:r>
          </w:p>
        </w:tc>
        <w:tc>
          <w:tcPr>
            <w:tcW w:w="0" w:type="auto"/>
          </w:tcPr>
          <w:p w:rsidR="00B9254F" w:rsidRPr="00B9254F" w:rsidRDefault="00B9254F">
            <w:pPr>
              <w:rPr>
                <w:sz w:val="16"/>
              </w:rPr>
            </w:pPr>
          </w:p>
        </w:tc>
        <w:tc>
          <w:tcPr>
            <w:tcW w:w="0" w:type="auto"/>
          </w:tcPr>
          <w:p w:rsidR="00B9254F" w:rsidRPr="00B9254F" w:rsidRDefault="00B9254F">
            <w:pPr>
              <w:rPr>
                <w:sz w:val="16"/>
              </w:rPr>
            </w:pPr>
          </w:p>
        </w:tc>
      </w:tr>
      <w:tr w:rsidR="003E49DE" w:rsidRPr="00B9254F" w:rsidTr="00B9254F">
        <w:tc>
          <w:tcPr>
            <w:tcW w:w="0" w:type="auto"/>
          </w:tcPr>
          <w:p w:rsidR="003E49DE" w:rsidRPr="00B9254F" w:rsidRDefault="00B9254F">
            <w:pPr>
              <w:rPr>
                <w:sz w:val="16"/>
              </w:rPr>
            </w:pPr>
            <w:r w:rsidRPr="00B9254F">
              <w:rPr>
                <w:sz w:val="16"/>
              </w:rPr>
              <w:t>2</w:t>
            </w:r>
          </w:p>
        </w:tc>
        <w:tc>
          <w:tcPr>
            <w:tcW w:w="0" w:type="auto"/>
          </w:tcPr>
          <w:p w:rsidR="003E49DE" w:rsidRPr="00B9254F" w:rsidRDefault="00B9254F">
            <w:pPr>
              <w:rPr>
                <w:sz w:val="16"/>
              </w:rPr>
            </w:pPr>
            <w:r w:rsidRPr="00B9254F">
              <w:rPr>
                <w:sz w:val="16"/>
              </w:rPr>
              <w:t>Access App</w:t>
            </w:r>
          </w:p>
        </w:tc>
        <w:tc>
          <w:tcPr>
            <w:tcW w:w="0" w:type="auto"/>
          </w:tcPr>
          <w:p w:rsidR="003E49DE" w:rsidRPr="00B9254F" w:rsidRDefault="00B9254F">
            <w:pPr>
              <w:rPr>
                <w:sz w:val="16"/>
              </w:rPr>
            </w:pPr>
            <w:r w:rsidRPr="00B9254F">
              <w:rPr>
                <w:sz w:val="16"/>
              </w:rPr>
              <w:t xml:space="preserve">Open the </w:t>
            </w:r>
            <w:r w:rsidRPr="00B9254F">
              <w:rPr>
                <w:rStyle w:val="screenelement"/>
                <w:sz w:val="16"/>
              </w:rPr>
              <w:t>Settings for Creation of Reservation</w:t>
            </w:r>
            <w:r w:rsidRPr="00B9254F">
              <w:rPr>
                <w:sz w:val="16"/>
              </w:rPr>
              <w:t xml:space="preserve"> </w:t>
            </w:r>
            <w:r w:rsidRPr="00B9254F">
              <w:rPr>
                <w:rStyle w:val="CourierNew"/>
                <w:sz w:val="16"/>
              </w:rPr>
              <w:t>(F2278)</w:t>
            </w:r>
            <w:r w:rsidRPr="00B9254F">
              <w:rPr>
                <w:sz w:val="16"/>
              </w:rPr>
              <w:t xml:space="preserve"> app.</w:t>
            </w:r>
          </w:p>
        </w:tc>
        <w:tc>
          <w:tcPr>
            <w:tcW w:w="0" w:type="auto"/>
          </w:tcPr>
          <w:p w:rsidR="00B9254F" w:rsidRPr="00B9254F" w:rsidRDefault="00B9254F">
            <w:pPr>
              <w:rPr>
                <w:sz w:val="16"/>
              </w:rPr>
            </w:pPr>
          </w:p>
        </w:tc>
        <w:tc>
          <w:tcPr>
            <w:tcW w:w="0" w:type="auto"/>
          </w:tcPr>
          <w:p w:rsidR="00B9254F" w:rsidRPr="00B9254F" w:rsidRDefault="00B9254F">
            <w:pPr>
              <w:rPr>
                <w:sz w:val="16"/>
              </w:rPr>
            </w:pPr>
          </w:p>
        </w:tc>
      </w:tr>
      <w:tr w:rsidR="003E49DE" w:rsidRPr="00B9254F" w:rsidTr="00B9254F">
        <w:tc>
          <w:tcPr>
            <w:tcW w:w="0" w:type="auto"/>
          </w:tcPr>
          <w:p w:rsidR="003E49DE" w:rsidRPr="00B9254F" w:rsidRDefault="00B9254F">
            <w:pPr>
              <w:rPr>
                <w:sz w:val="16"/>
              </w:rPr>
            </w:pPr>
            <w:r w:rsidRPr="00B9254F">
              <w:rPr>
                <w:sz w:val="16"/>
              </w:rPr>
              <w:t>3</w:t>
            </w:r>
          </w:p>
        </w:tc>
        <w:tc>
          <w:tcPr>
            <w:tcW w:w="0" w:type="auto"/>
          </w:tcPr>
          <w:p w:rsidR="003E49DE" w:rsidRPr="00B9254F" w:rsidRDefault="00B9254F">
            <w:pPr>
              <w:rPr>
                <w:sz w:val="16"/>
              </w:rPr>
            </w:pPr>
            <w:r w:rsidRPr="00B9254F">
              <w:rPr>
                <w:sz w:val="16"/>
              </w:rPr>
              <w:t>Maintain Values</w:t>
            </w:r>
          </w:p>
        </w:tc>
        <w:tc>
          <w:tcPr>
            <w:tcW w:w="0" w:type="auto"/>
          </w:tcPr>
          <w:p w:rsidR="00B9254F" w:rsidRPr="00B9254F" w:rsidRDefault="00B9254F">
            <w:pPr>
              <w:rPr>
                <w:sz w:val="16"/>
              </w:rPr>
            </w:pPr>
            <w:r w:rsidRPr="00B9254F">
              <w:rPr>
                <w:sz w:val="16"/>
              </w:rPr>
              <w:t xml:space="preserve">Under </w:t>
            </w:r>
            <w:r w:rsidRPr="00B9254F">
              <w:rPr>
                <w:rStyle w:val="screenelement"/>
                <w:sz w:val="16"/>
              </w:rPr>
              <w:t xml:space="preserve">General Settings </w:t>
            </w:r>
            <w:r w:rsidRPr="00B9254F">
              <w:rPr>
                <w:sz w:val="16"/>
              </w:rPr>
              <w:t>section, enter the following details:</w:t>
            </w:r>
          </w:p>
          <w:p w:rsidR="00B9254F" w:rsidRPr="00B9254F" w:rsidRDefault="00B9254F">
            <w:pPr>
              <w:rPr>
                <w:sz w:val="16"/>
              </w:rPr>
            </w:pPr>
            <w:r w:rsidRPr="00B9254F">
              <w:rPr>
                <w:rStyle w:val="screenelement"/>
                <w:sz w:val="16"/>
              </w:rPr>
              <w:t>Rules</w:t>
            </w:r>
            <w:r w:rsidRPr="00B9254F">
              <w:rPr>
                <w:sz w:val="16"/>
              </w:rPr>
              <w:t xml:space="preserve">: </w:t>
            </w:r>
            <w:r w:rsidRPr="00B9254F">
              <w:rPr>
                <w:rStyle w:val="userinput"/>
                <w:sz w:val="16"/>
              </w:rPr>
              <w:t>&lt;Goods Issue (03)&gt;</w:t>
            </w:r>
          </w:p>
          <w:p w:rsidR="00B9254F" w:rsidRPr="00B9254F" w:rsidRDefault="00B9254F">
            <w:pPr>
              <w:rPr>
                <w:sz w:val="16"/>
              </w:rPr>
            </w:pPr>
            <w:r w:rsidRPr="00B9254F">
              <w:rPr>
                <w:rStyle w:val="screenelement"/>
                <w:sz w:val="16"/>
              </w:rPr>
              <w:t>Movement Type</w:t>
            </w:r>
            <w:r w:rsidRPr="00B9254F">
              <w:rPr>
                <w:sz w:val="16"/>
              </w:rPr>
              <w:t xml:space="preserve">: </w:t>
            </w:r>
            <w:r w:rsidRPr="00B9254F">
              <w:rPr>
                <w:rStyle w:val="userinput"/>
                <w:sz w:val="16"/>
              </w:rPr>
              <w:t>&lt;GI for cost center (201)&gt;</w:t>
            </w:r>
          </w:p>
          <w:p w:rsidR="00B9254F" w:rsidRPr="00B9254F" w:rsidRDefault="00B9254F">
            <w:pPr>
              <w:rPr>
                <w:sz w:val="16"/>
              </w:rPr>
            </w:pPr>
            <w:r w:rsidRPr="00B9254F">
              <w:rPr>
                <w:sz w:val="16"/>
              </w:rPr>
              <w:t xml:space="preserve">Under the </w:t>
            </w:r>
            <w:r w:rsidRPr="00B9254F">
              <w:rPr>
                <w:rStyle w:val="screenelement"/>
                <w:sz w:val="16"/>
              </w:rPr>
              <w:t>Requisition Identifiers</w:t>
            </w:r>
            <w:r w:rsidRPr="00B9254F">
              <w:rPr>
                <w:sz w:val="16"/>
              </w:rPr>
              <w:t xml:space="preserve"> section, enter the purchasing group and material group combination that you want enabled for automatic creation of reservation:</w:t>
            </w:r>
          </w:p>
          <w:p w:rsidR="003E49DE" w:rsidRPr="00B9254F" w:rsidRDefault="00B9254F">
            <w:pPr>
              <w:rPr>
                <w:sz w:val="16"/>
              </w:rPr>
            </w:pPr>
            <w:r w:rsidRPr="00B9254F">
              <w:rPr>
                <w:rStyle w:val="screenelement"/>
                <w:sz w:val="16"/>
              </w:rPr>
              <w:t>Purchasing Group</w:t>
            </w:r>
            <w:r w:rsidRPr="00B9254F">
              <w:rPr>
                <w:sz w:val="16"/>
              </w:rPr>
              <w:t>: Enter the purchasing group of the inventory item</w:t>
            </w:r>
          </w:p>
          <w:tbl>
            <w:tblPr>
              <w:tblW w:w="4975" w:type="pct"/>
              <w:tblCellMar>
                <w:left w:w="10" w:type="dxa"/>
                <w:right w:w="10" w:type="dxa"/>
              </w:tblCellMar>
              <w:tblLook w:val="04A0" w:firstRow="1" w:lastRow="0" w:firstColumn="1" w:lastColumn="0" w:noHBand="0" w:noVBand="1"/>
            </w:tblPr>
            <w:tblGrid>
              <w:gridCol w:w="9535"/>
            </w:tblGrid>
            <w:tr w:rsidR="003E49DE" w:rsidRPr="00B9254F" w:rsidTr="00B9254F">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B9254F" w:rsidRPr="00B9254F" w:rsidRDefault="00B9254F">
                  <w:pPr>
                    <w:rPr>
                      <w:sz w:val="16"/>
                    </w:rPr>
                  </w:pPr>
                </w:p>
              </w:tc>
            </w:tr>
          </w:tbl>
          <w:p w:rsidR="00B9254F" w:rsidRPr="00B9254F" w:rsidRDefault="00B9254F">
            <w:pPr>
              <w:rPr>
                <w:sz w:val="16"/>
              </w:rPr>
            </w:pPr>
            <w:r w:rsidRPr="00B9254F">
              <w:rPr>
                <w:rStyle w:val="userinput"/>
                <w:sz w:val="16"/>
              </w:rPr>
              <w:t>&lt;002&gt;</w:t>
            </w:r>
          </w:p>
          <w:p w:rsidR="003E49DE" w:rsidRPr="00B9254F" w:rsidRDefault="00B9254F">
            <w:pPr>
              <w:rPr>
                <w:sz w:val="16"/>
              </w:rPr>
            </w:pPr>
            <w:r w:rsidRPr="00B9254F">
              <w:rPr>
                <w:rStyle w:val="screenelement"/>
                <w:sz w:val="16"/>
              </w:rPr>
              <w:t>Material Group</w:t>
            </w:r>
            <w:r w:rsidRPr="00B9254F">
              <w:rPr>
                <w:sz w:val="16"/>
              </w:rPr>
              <w:t>: Enter the material group of the inventory item</w:t>
            </w:r>
          </w:p>
          <w:tbl>
            <w:tblPr>
              <w:tblW w:w="4975" w:type="pct"/>
              <w:tblCellMar>
                <w:left w:w="10" w:type="dxa"/>
                <w:right w:w="10" w:type="dxa"/>
              </w:tblCellMar>
              <w:tblLook w:val="04A0" w:firstRow="1" w:lastRow="0" w:firstColumn="1" w:lastColumn="0" w:noHBand="0" w:noVBand="1"/>
            </w:tblPr>
            <w:tblGrid>
              <w:gridCol w:w="9535"/>
            </w:tblGrid>
            <w:tr w:rsidR="003E49DE" w:rsidRPr="00B9254F" w:rsidTr="00B9254F">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B9254F" w:rsidRPr="00B9254F" w:rsidRDefault="00B9254F">
                  <w:pPr>
                    <w:rPr>
                      <w:sz w:val="16"/>
                    </w:rPr>
                  </w:pPr>
                </w:p>
              </w:tc>
            </w:tr>
          </w:tbl>
          <w:p w:rsidR="00B9254F" w:rsidRPr="00B9254F" w:rsidRDefault="00B9254F">
            <w:pPr>
              <w:rPr>
                <w:sz w:val="16"/>
              </w:rPr>
            </w:pPr>
            <w:r w:rsidRPr="00B9254F">
              <w:rPr>
                <w:rStyle w:val="userinput"/>
                <w:sz w:val="16"/>
              </w:rPr>
              <w:t>&lt;L001&gt;</w:t>
            </w:r>
          </w:p>
          <w:p w:rsidR="00B9254F" w:rsidRPr="00B9254F" w:rsidRDefault="00B9254F">
            <w:pPr>
              <w:rPr>
                <w:sz w:val="16"/>
              </w:rPr>
            </w:pPr>
            <w:r w:rsidRPr="00B9254F">
              <w:rPr>
                <w:rStyle w:val="screenelement"/>
                <w:sz w:val="16"/>
              </w:rPr>
              <w:t>Auto-Reservation</w:t>
            </w:r>
            <w:r w:rsidRPr="00B9254F">
              <w:rPr>
                <w:sz w:val="16"/>
              </w:rPr>
              <w:t xml:space="preserve">: </w:t>
            </w:r>
            <w:r w:rsidRPr="00B9254F">
              <w:rPr>
                <w:rStyle w:val="userinput"/>
                <w:sz w:val="16"/>
              </w:rPr>
              <w:t>ON</w:t>
            </w:r>
          </w:p>
          <w:p w:rsidR="00B9254F" w:rsidRPr="00B9254F" w:rsidRDefault="00B9254F">
            <w:pPr>
              <w:rPr>
                <w:sz w:val="16"/>
              </w:rPr>
            </w:pPr>
            <w:r w:rsidRPr="00B9254F">
              <w:rPr>
                <w:rStyle w:val="screenelement"/>
                <w:sz w:val="16"/>
              </w:rPr>
              <w:t>Check Unrestricted Stock Only</w:t>
            </w:r>
            <w:r w:rsidRPr="00B9254F">
              <w:rPr>
                <w:sz w:val="16"/>
              </w:rPr>
              <w:t>: If the checkbox is selected, then the checking rule is bypassed and availability is determined based on only the stock that is available for unrestricted use.</w:t>
            </w:r>
          </w:p>
          <w:p w:rsidR="003E49DE" w:rsidRPr="00B9254F" w:rsidRDefault="00B9254F">
            <w:pPr>
              <w:rPr>
                <w:sz w:val="16"/>
              </w:rPr>
            </w:pPr>
            <w:r w:rsidRPr="00B9254F">
              <w:rPr>
                <w:sz w:val="16"/>
              </w:rPr>
              <w:t xml:space="preserve">Choose </w:t>
            </w:r>
            <w:r w:rsidRPr="00B9254F">
              <w:rPr>
                <w:rStyle w:val="screenelement"/>
                <w:sz w:val="16"/>
              </w:rPr>
              <w:t>Save</w:t>
            </w:r>
            <w:r w:rsidRPr="00B9254F">
              <w:rPr>
                <w:sz w:val="16"/>
              </w:rPr>
              <w:t>.</w:t>
            </w:r>
          </w:p>
        </w:tc>
        <w:tc>
          <w:tcPr>
            <w:tcW w:w="0" w:type="auto"/>
          </w:tcPr>
          <w:p w:rsidR="00B9254F" w:rsidRPr="00B9254F" w:rsidRDefault="00B9254F">
            <w:pPr>
              <w:rPr>
                <w:sz w:val="16"/>
              </w:rPr>
            </w:pPr>
          </w:p>
        </w:tc>
        <w:tc>
          <w:tcPr>
            <w:tcW w:w="0" w:type="auto"/>
          </w:tcPr>
          <w:p w:rsidR="00B9254F" w:rsidRPr="00B9254F" w:rsidRDefault="00B9254F">
            <w:pPr>
              <w:rPr>
                <w:sz w:val="16"/>
              </w:rPr>
            </w:pPr>
          </w:p>
        </w:tc>
      </w:tr>
    </w:tbl>
    <w:p w:rsidR="003E49DE" w:rsidRDefault="003E49DE"/>
    <w:p w:rsidR="003E49DE" w:rsidRDefault="00B9254F">
      <w:r>
        <w:rPr>
          <w:rStyle w:val="bold"/>
        </w:rPr>
        <w:t>Option 2 – SAP ERP as a Connected System</w:t>
      </w:r>
    </w:p>
    <w:tbl>
      <w:tblPr>
        <w:tblStyle w:val="SAPStandardTable"/>
        <w:tblW w:w="5000" w:type="pct"/>
        <w:tblInd w:w="3" w:type="dxa"/>
        <w:tblLook w:val="0620" w:firstRow="1" w:lastRow="0" w:firstColumn="0" w:lastColumn="0" w:noHBand="1" w:noVBand="1"/>
      </w:tblPr>
      <w:tblGrid>
        <w:gridCol w:w="717"/>
        <w:gridCol w:w="2131"/>
        <w:gridCol w:w="9366"/>
        <w:gridCol w:w="963"/>
        <w:gridCol w:w="1127"/>
      </w:tblGrid>
      <w:tr w:rsidR="003E49DE" w:rsidRPr="00B9254F" w:rsidTr="00B9254F">
        <w:trPr>
          <w:cnfStyle w:val="100000000000" w:firstRow="1" w:lastRow="0" w:firstColumn="0" w:lastColumn="0" w:oddVBand="0" w:evenVBand="0" w:oddHBand="0" w:evenHBand="0" w:firstRowFirstColumn="0" w:firstRowLastColumn="0" w:lastRowFirstColumn="0" w:lastRowLastColumn="0"/>
        </w:trPr>
        <w:tc>
          <w:tcPr>
            <w:tcW w:w="0" w:type="auto"/>
          </w:tcPr>
          <w:p w:rsidR="003E49DE" w:rsidRPr="00B9254F" w:rsidRDefault="00B9254F">
            <w:pPr>
              <w:pStyle w:val="boldparagraph"/>
              <w:rPr>
                <w:sz w:val="16"/>
              </w:rPr>
            </w:pPr>
            <w:r w:rsidRPr="00B9254F">
              <w:rPr>
                <w:rStyle w:val="bold"/>
                <w:sz w:val="16"/>
              </w:rPr>
              <w:t>Test Step #</w:t>
            </w:r>
          </w:p>
        </w:tc>
        <w:tc>
          <w:tcPr>
            <w:tcW w:w="0" w:type="auto"/>
          </w:tcPr>
          <w:p w:rsidR="003E49DE" w:rsidRPr="00B9254F" w:rsidRDefault="00B9254F">
            <w:pPr>
              <w:pStyle w:val="boldparagraph"/>
              <w:rPr>
                <w:sz w:val="16"/>
              </w:rPr>
            </w:pPr>
            <w:r w:rsidRPr="00B9254F">
              <w:rPr>
                <w:rStyle w:val="bold"/>
                <w:sz w:val="16"/>
              </w:rPr>
              <w:t>Test Step Name</w:t>
            </w:r>
          </w:p>
        </w:tc>
        <w:tc>
          <w:tcPr>
            <w:tcW w:w="0" w:type="auto"/>
          </w:tcPr>
          <w:p w:rsidR="003E49DE" w:rsidRPr="00B9254F" w:rsidRDefault="00B9254F">
            <w:pPr>
              <w:pStyle w:val="boldparagraph"/>
              <w:rPr>
                <w:sz w:val="16"/>
              </w:rPr>
            </w:pPr>
            <w:r w:rsidRPr="00B9254F">
              <w:rPr>
                <w:rStyle w:val="bold"/>
                <w:sz w:val="16"/>
              </w:rPr>
              <w:t>Instruction</w:t>
            </w:r>
          </w:p>
        </w:tc>
        <w:tc>
          <w:tcPr>
            <w:tcW w:w="0" w:type="auto"/>
          </w:tcPr>
          <w:p w:rsidR="003E49DE" w:rsidRPr="00B9254F" w:rsidRDefault="00B9254F">
            <w:pPr>
              <w:pStyle w:val="boldparagraph"/>
              <w:rPr>
                <w:sz w:val="16"/>
              </w:rPr>
            </w:pPr>
            <w:r w:rsidRPr="00B9254F">
              <w:rPr>
                <w:rStyle w:val="bold"/>
                <w:sz w:val="16"/>
              </w:rPr>
              <w:t>Expected Result</w:t>
            </w:r>
          </w:p>
        </w:tc>
        <w:tc>
          <w:tcPr>
            <w:tcW w:w="0" w:type="auto"/>
          </w:tcPr>
          <w:p w:rsidR="003E49DE" w:rsidRPr="00B9254F" w:rsidRDefault="00B9254F">
            <w:pPr>
              <w:pStyle w:val="boldparagraph"/>
              <w:rPr>
                <w:sz w:val="16"/>
              </w:rPr>
            </w:pPr>
            <w:r w:rsidRPr="00B9254F">
              <w:rPr>
                <w:rStyle w:val="bold"/>
                <w:sz w:val="16"/>
              </w:rPr>
              <w:t>Pass / Fail / Comment</w:t>
            </w:r>
          </w:p>
        </w:tc>
      </w:tr>
      <w:tr w:rsidR="003E49DE" w:rsidRPr="00B9254F" w:rsidTr="00B9254F">
        <w:tc>
          <w:tcPr>
            <w:tcW w:w="0" w:type="auto"/>
          </w:tcPr>
          <w:p w:rsidR="003E49DE" w:rsidRPr="00B9254F" w:rsidRDefault="00B9254F">
            <w:pPr>
              <w:rPr>
                <w:sz w:val="16"/>
              </w:rPr>
            </w:pPr>
            <w:r w:rsidRPr="00B9254F">
              <w:rPr>
                <w:sz w:val="16"/>
              </w:rPr>
              <w:t>1</w:t>
            </w:r>
          </w:p>
        </w:tc>
        <w:tc>
          <w:tcPr>
            <w:tcW w:w="0" w:type="auto"/>
          </w:tcPr>
          <w:p w:rsidR="003E49DE" w:rsidRPr="00B9254F" w:rsidRDefault="00B9254F">
            <w:pPr>
              <w:rPr>
                <w:sz w:val="16"/>
              </w:rPr>
            </w:pPr>
            <w:r w:rsidRPr="00B9254F">
              <w:rPr>
                <w:sz w:val="16"/>
              </w:rPr>
              <w:t>Log On</w:t>
            </w:r>
          </w:p>
        </w:tc>
        <w:tc>
          <w:tcPr>
            <w:tcW w:w="0" w:type="auto"/>
          </w:tcPr>
          <w:p w:rsidR="003E49DE" w:rsidRPr="00B9254F" w:rsidRDefault="00B9254F">
            <w:pPr>
              <w:rPr>
                <w:sz w:val="16"/>
              </w:rPr>
            </w:pPr>
            <w:r w:rsidRPr="00B9254F">
              <w:rPr>
                <w:sz w:val="16"/>
              </w:rPr>
              <w:t>Log on to the SAP ERP GUI as Configuration Expert.</w:t>
            </w:r>
          </w:p>
        </w:tc>
        <w:tc>
          <w:tcPr>
            <w:tcW w:w="0" w:type="auto"/>
          </w:tcPr>
          <w:p w:rsidR="00B9254F" w:rsidRPr="00B9254F" w:rsidRDefault="00B9254F">
            <w:pPr>
              <w:rPr>
                <w:sz w:val="16"/>
              </w:rPr>
            </w:pPr>
          </w:p>
        </w:tc>
        <w:tc>
          <w:tcPr>
            <w:tcW w:w="0" w:type="auto"/>
          </w:tcPr>
          <w:p w:rsidR="00B9254F" w:rsidRPr="00B9254F" w:rsidRDefault="00B9254F">
            <w:pPr>
              <w:rPr>
                <w:sz w:val="16"/>
              </w:rPr>
            </w:pPr>
          </w:p>
        </w:tc>
      </w:tr>
      <w:tr w:rsidR="003E49DE" w:rsidRPr="00B9254F" w:rsidTr="00B9254F">
        <w:tc>
          <w:tcPr>
            <w:tcW w:w="0" w:type="auto"/>
          </w:tcPr>
          <w:p w:rsidR="003E49DE" w:rsidRPr="00B9254F" w:rsidRDefault="00B9254F">
            <w:pPr>
              <w:rPr>
                <w:sz w:val="16"/>
              </w:rPr>
            </w:pPr>
            <w:r w:rsidRPr="00B9254F">
              <w:rPr>
                <w:sz w:val="16"/>
              </w:rPr>
              <w:t>2</w:t>
            </w:r>
          </w:p>
        </w:tc>
        <w:tc>
          <w:tcPr>
            <w:tcW w:w="0" w:type="auto"/>
          </w:tcPr>
          <w:p w:rsidR="003E49DE" w:rsidRPr="00B9254F" w:rsidRDefault="00B9254F">
            <w:pPr>
              <w:rPr>
                <w:sz w:val="16"/>
              </w:rPr>
            </w:pPr>
            <w:r w:rsidRPr="00B9254F">
              <w:rPr>
                <w:sz w:val="16"/>
              </w:rPr>
              <w:t>Open Settings for Creation of Reservation</w:t>
            </w:r>
          </w:p>
        </w:tc>
        <w:tc>
          <w:tcPr>
            <w:tcW w:w="0" w:type="auto"/>
          </w:tcPr>
          <w:p w:rsidR="003E49DE" w:rsidRPr="00B9254F" w:rsidRDefault="00B9254F">
            <w:pPr>
              <w:pStyle w:val="listpara1"/>
              <w:numPr>
                <w:ilvl w:val="0"/>
                <w:numId w:val="7"/>
              </w:numPr>
              <w:rPr>
                <w:sz w:val="16"/>
              </w:rPr>
            </w:pPr>
            <w:r w:rsidRPr="00B9254F">
              <w:rPr>
                <w:sz w:val="16"/>
              </w:rPr>
              <w:t xml:space="preserve">Input transaction code </w:t>
            </w:r>
            <w:r w:rsidRPr="00B9254F">
              <w:rPr>
                <w:rStyle w:val="bold"/>
                <w:sz w:val="16"/>
              </w:rPr>
              <w:t>SPRO</w:t>
            </w:r>
          </w:p>
          <w:p w:rsidR="003E49DE" w:rsidRPr="00B9254F" w:rsidRDefault="00B9254F">
            <w:pPr>
              <w:pStyle w:val="listpara1"/>
              <w:numPr>
                <w:ilvl w:val="0"/>
                <w:numId w:val="2"/>
              </w:numPr>
              <w:rPr>
                <w:sz w:val="16"/>
              </w:rPr>
            </w:pPr>
            <w:r w:rsidRPr="00B9254F">
              <w:rPr>
                <w:sz w:val="16"/>
              </w:rPr>
              <w:t>Access the transaction using the following navigation path.</w:t>
            </w:r>
          </w:p>
          <w:p w:rsidR="003E49DE" w:rsidRPr="00B9254F" w:rsidRDefault="00B9254F">
            <w:pPr>
              <w:pStyle w:val="listpara1"/>
              <w:numPr>
                <w:ilvl w:val="0"/>
                <w:numId w:val="2"/>
              </w:numPr>
              <w:rPr>
                <w:sz w:val="16"/>
              </w:rPr>
            </w:pPr>
            <w:r w:rsidRPr="00B9254F">
              <w:rPr>
                <w:sz w:val="16"/>
              </w:rPr>
              <w:t xml:space="preserve">IMG Path: </w:t>
            </w:r>
            <w:r w:rsidRPr="00B9254F">
              <w:rPr>
                <w:rStyle w:val="screenelement"/>
                <w:sz w:val="16"/>
              </w:rPr>
              <w:t xml:space="preserve">&gt; SAP Customizing Implementation Guide M &gt; </w:t>
            </w:r>
            <w:r w:rsidRPr="00B9254F">
              <w:rPr>
                <w:rStyle w:val="screenelement"/>
                <w:sz w:val="16"/>
              </w:rPr>
              <w:t xml:space="preserve">Materials Management &gt; Purchasing &gt; Central Procurement &gt; Setting in connecte4d systems &gt; Central Purchase Requisitions &gt; Reservation &gt; Define settings for Creation of Reservation </w:t>
            </w:r>
            <w:r w:rsidRPr="00B9254F">
              <w:rPr>
                <w:sz w:val="16"/>
              </w:rPr>
              <w:t>.</w:t>
            </w:r>
          </w:p>
        </w:tc>
        <w:tc>
          <w:tcPr>
            <w:tcW w:w="0" w:type="auto"/>
          </w:tcPr>
          <w:p w:rsidR="00B9254F" w:rsidRPr="00B9254F" w:rsidRDefault="00B9254F">
            <w:pPr>
              <w:rPr>
                <w:sz w:val="16"/>
              </w:rPr>
            </w:pPr>
          </w:p>
        </w:tc>
        <w:tc>
          <w:tcPr>
            <w:tcW w:w="0" w:type="auto"/>
          </w:tcPr>
          <w:p w:rsidR="00B9254F" w:rsidRPr="00B9254F" w:rsidRDefault="00B9254F">
            <w:pPr>
              <w:rPr>
                <w:sz w:val="16"/>
              </w:rPr>
            </w:pPr>
          </w:p>
        </w:tc>
      </w:tr>
      <w:tr w:rsidR="003E49DE" w:rsidRPr="00B9254F" w:rsidTr="00B9254F">
        <w:tc>
          <w:tcPr>
            <w:tcW w:w="0" w:type="auto"/>
          </w:tcPr>
          <w:p w:rsidR="003E49DE" w:rsidRPr="00B9254F" w:rsidRDefault="00B9254F">
            <w:pPr>
              <w:rPr>
                <w:sz w:val="16"/>
              </w:rPr>
            </w:pPr>
            <w:r w:rsidRPr="00B9254F">
              <w:rPr>
                <w:sz w:val="16"/>
              </w:rPr>
              <w:t>3</w:t>
            </w:r>
          </w:p>
        </w:tc>
        <w:tc>
          <w:tcPr>
            <w:tcW w:w="0" w:type="auto"/>
          </w:tcPr>
          <w:p w:rsidR="003E49DE" w:rsidRPr="00B9254F" w:rsidRDefault="00B9254F">
            <w:pPr>
              <w:rPr>
                <w:sz w:val="16"/>
              </w:rPr>
            </w:pPr>
            <w:r w:rsidRPr="00B9254F">
              <w:rPr>
                <w:sz w:val="16"/>
              </w:rPr>
              <w:t>Maintain Values</w:t>
            </w:r>
          </w:p>
        </w:tc>
        <w:tc>
          <w:tcPr>
            <w:tcW w:w="0" w:type="auto"/>
          </w:tcPr>
          <w:p w:rsidR="00B9254F" w:rsidRPr="00B9254F" w:rsidRDefault="00B9254F">
            <w:pPr>
              <w:rPr>
                <w:sz w:val="16"/>
              </w:rPr>
            </w:pPr>
            <w:r w:rsidRPr="00B9254F">
              <w:rPr>
                <w:sz w:val="16"/>
              </w:rPr>
              <w:t xml:space="preserve">Under </w:t>
            </w:r>
            <w:r w:rsidRPr="00B9254F">
              <w:rPr>
                <w:rStyle w:val="screenelement"/>
                <w:sz w:val="16"/>
              </w:rPr>
              <w:t xml:space="preserve">General Settings </w:t>
            </w:r>
            <w:r w:rsidRPr="00B9254F">
              <w:rPr>
                <w:sz w:val="16"/>
              </w:rPr>
              <w:t>section, enter the following details:</w:t>
            </w:r>
          </w:p>
          <w:p w:rsidR="00B9254F" w:rsidRPr="00B9254F" w:rsidRDefault="00B9254F">
            <w:pPr>
              <w:rPr>
                <w:sz w:val="16"/>
              </w:rPr>
            </w:pPr>
            <w:r w:rsidRPr="00B9254F">
              <w:rPr>
                <w:rStyle w:val="screenelement"/>
                <w:sz w:val="16"/>
              </w:rPr>
              <w:t>Requisition Scenario</w:t>
            </w:r>
            <w:r w:rsidRPr="00B9254F">
              <w:rPr>
                <w:sz w:val="16"/>
              </w:rPr>
              <w:t xml:space="preserve">: </w:t>
            </w:r>
            <w:r w:rsidRPr="00B9254F">
              <w:rPr>
                <w:rStyle w:val="userinput"/>
                <w:sz w:val="16"/>
              </w:rPr>
              <w:t>&lt;Self-Service Procurement&gt;</w:t>
            </w:r>
          </w:p>
          <w:p w:rsidR="00B9254F" w:rsidRPr="00B9254F" w:rsidRDefault="00B9254F">
            <w:pPr>
              <w:rPr>
                <w:sz w:val="16"/>
              </w:rPr>
            </w:pPr>
            <w:r w:rsidRPr="00B9254F">
              <w:rPr>
                <w:rStyle w:val="screenelement"/>
                <w:sz w:val="16"/>
              </w:rPr>
              <w:t>Movement Type</w:t>
            </w:r>
            <w:r w:rsidRPr="00B9254F">
              <w:rPr>
                <w:sz w:val="16"/>
              </w:rPr>
              <w:t xml:space="preserve">: &lt; </w:t>
            </w:r>
            <w:r w:rsidRPr="00B9254F">
              <w:rPr>
                <w:rStyle w:val="userinput"/>
                <w:sz w:val="16"/>
              </w:rPr>
              <w:t>GI for cost center (201)</w:t>
            </w:r>
            <w:r w:rsidRPr="00B9254F">
              <w:rPr>
                <w:sz w:val="16"/>
              </w:rPr>
              <w:t>&gt;</w:t>
            </w:r>
          </w:p>
          <w:p w:rsidR="00B9254F" w:rsidRPr="00B9254F" w:rsidRDefault="00B9254F">
            <w:pPr>
              <w:rPr>
                <w:sz w:val="16"/>
              </w:rPr>
            </w:pPr>
            <w:r w:rsidRPr="00B9254F">
              <w:rPr>
                <w:rStyle w:val="screenelement"/>
                <w:sz w:val="16"/>
              </w:rPr>
              <w:t>Checking Rule</w:t>
            </w:r>
            <w:r w:rsidRPr="00B9254F">
              <w:rPr>
                <w:sz w:val="16"/>
              </w:rPr>
              <w:t xml:space="preserve">: </w:t>
            </w:r>
            <w:r w:rsidRPr="00B9254F">
              <w:rPr>
                <w:rStyle w:val="userinput"/>
                <w:sz w:val="16"/>
              </w:rPr>
              <w:t>&lt;03&gt;</w:t>
            </w:r>
          </w:p>
          <w:p w:rsidR="00B9254F" w:rsidRPr="00B9254F" w:rsidRDefault="00B9254F">
            <w:pPr>
              <w:rPr>
                <w:sz w:val="16"/>
              </w:rPr>
            </w:pPr>
            <w:r w:rsidRPr="00B9254F">
              <w:rPr>
                <w:rStyle w:val="screenelement"/>
                <w:sz w:val="16"/>
              </w:rPr>
              <w:t>UnrestrictedStock</w:t>
            </w:r>
            <w:r w:rsidRPr="00B9254F">
              <w:rPr>
                <w:sz w:val="16"/>
              </w:rPr>
              <w:t xml:space="preserve">: </w:t>
            </w:r>
            <w:r w:rsidRPr="00B9254F">
              <w:rPr>
                <w:rStyle w:val="userinput"/>
                <w:sz w:val="16"/>
              </w:rPr>
              <w:t>&lt;Check Unrestricted Stock Only&gt;</w:t>
            </w:r>
          </w:p>
          <w:p w:rsidR="003E49DE" w:rsidRPr="00B9254F" w:rsidRDefault="00B9254F">
            <w:pPr>
              <w:rPr>
                <w:sz w:val="16"/>
              </w:rPr>
            </w:pPr>
            <w:r w:rsidRPr="00B9254F">
              <w:rPr>
                <w:sz w:val="16"/>
              </w:rPr>
              <w:t xml:space="preserve">Choose </w:t>
            </w:r>
            <w:r w:rsidRPr="00B9254F">
              <w:rPr>
                <w:rStyle w:val="screenelement"/>
                <w:sz w:val="16"/>
              </w:rPr>
              <w:t>Save</w:t>
            </w:r>
            <w:r w:rsidRPr="00B9254F">
              <w:rPr>
                <w:sz w:val="16"/>
              </w:rPr>
              <w:t>.</w:t>
            </w:r>
          </w:p>
        </w:tc>
        <w:tc>
          <w:tcPr>
            <w:tcW w:w="0" w:type="auto"/>
          </w:tcPr>
          <w:p w:rsidR="00B9254F" w:rsidRPr="00B9254F" w:rsidRDefault="00B9254F">
            <w:pPr>
              <w:rPr>
                <w:sz w:val="16"/>
              </w:rPr>
            </w:pPr>
          </w:p>
        </w:tc>
        <w:tc>
          <w:tcPr>
            <w:tcW w:w="0" w:type="auto"/>
          </w:tcPr>
          <w:p w:rsidR="00B9254F" w:rsidRPr="00B9254F" w:rsidRDefault="00B9254F">
            <w:pPr>
              <w:rPr>
                <w:sz w:val="16"/>
              </w:rPr>
            </w:pPr>
          </w:p>
        </w:tc>
      </w:tr>
      <w:tr w:rsidR="003E49DE" w:rsidRPr="00B9254F" w:rsidTr="00B9254F">
        <w:tc>
          <w:tcPr>
            <w:tcW w:w="0" w:type="auto"/>
          </w:tcPr>
          <w:p w:rsidR="003E49DE" w:rsidRPr="00B9254F" w:rsidRDefault="00B9254F">
            <w:pPr>
              <w:rPr>
                <w:sz w:val="16"/>
              </w:rPr>
            </w:pPr>
            <w:r w:rsidRPr="00B9254F">
              <w:rPr>
                <w:sz w:val="16"/>
              </w:rPr>
              <w:t>4</w:t>
            </w:r>
          </w:p>
        </w:tc>
        <w:tc>
          <w:tcPr>
            <w:tcW w:w="0" w:type="auto"/>
          </w:tcPr>
          <w:p w:rsidR="00B9254F" w:rsidRPr="00B9254F" w:rsidRDefault="00B9254F">
            <w:pPr>
              <w:rPr>
                <w:sz w:val="16"/>
              </w:rPr>
            </w:pPr>
            <w:r w:rsidRPr="00B9254F">
              <w:rPr>
                <w:sz w:val="16"/>
              </w:rPr>
              <w:t>Open</w:t>
            </w:r>
          </w:p>
          <w:p w:rsidR="003E49DE" w:rsidRPr="00B9254F" w:rsidRDefault="00B9254F">
            <w:pPr>
              <w:rPr>
                <w:sz w:val="16"/>
              </w:rPr>
            </w:pPr>
            <w:r w:rsidRPr="00B9254F">
              <w:rPr>
                <w:sz w:val="16"/>
              </w:rPr>
              <w:t>Material Group and Purchasing Group for Reservation</w:t>
            </w:r>
          </w:p>
        </w:tc>
        <w:tc>
          <w:tcPr>
            <w:tcW w:w="0" w:type="auto"/>
          </w:tcPr>
          <w:p w:rsidR="003E49DE" w:rsidRPr="00B9254F" w:rsidRDefault="00B9254F">
            <w:pPr>
              <w:pStyle w:val="listpara1"/>
              <w:numPr>
                <w:ilvl w:val="0"/>
                <w:numId w:val="8"/>
              </w:numPr>
              <w:rPr>
                <w:sz w:val="16"/>
              </w:rPr>
            </w:pPr>
            <w:r w:rsidRPr="00B9254F">
              <w:rPr>
                <w:sz w:val="16"/>
              </w:rPr>
              <w:t>Access the transaction using the following navigation path.</w:t>
            </w:r>
          </w:p>
          <w:p w:rsidR="003E49DE" w:rsidRPr="00B9254F" w:rsidRDefault="00B9254F">
            <w:pPr>
              <w:pStyle w:val="listpara1"/>
              <w:numPr>
                <w:ilvl w:val="0"/>
                <w:numId w:val="2"/>
              </w:numPr>
              <w:rPr>
                <w:sz w:val="16"/>
              </w:rPr>
            </w:pPr>
            <w:r w:rsidRPr="00B9254F">
              <w:rPr>
                <w:sz w:val="16"/>
              </w:rPr>
              <w:t xml:space="preserve">IMG Path: </w:t>
            </w:r>
            <w:r w:rsidRPr="00B9254F">
              <w:rPr>
                <w:rStyle w:val="screenelement"/>
                <w:sz w:val="16"/>
              </w:rPr>
              <w:t xml:space="preserve">&gt; SAP Customizing Implementation Guide M &gt; Materials Management &gt; Purchasing &gt; Central Procurement &gt; Setting in </w:t>
            </w:r>
            <w:r w:rsidRPr="00B9254F">
              <w:rPr>
                <w:rStyle w:val="screenelement"/>
                <w:sz w:val="16"/>
              </w:rPr>
              <w:t>connecte4d systems &gt; Central Purchase Requisitions &gt; Reservation &gt; Define &gt; Material Group and Purchasing Group for Reservation</w:t>
            </w:r>
          </w:p>
        </w:tc>
        <w:tc>
          <w:tcPr>
            <w:tcW w:w="0" w:type="auto"/>
          </w:tcPr>
          <w:p w:rsidR="00B9254F" w:rsidRPr="00B9254F" w:rsidRDefault="00B9254F">
            <w:pPr>
              <w:rPr>
                <w:sz w:val="16"/>
              </w:rPr>
            </w:pPr>
          </w:p>
        </w:tc>
        <w:tc>
          <w:tcPr>
            <w:tcW w:w="0" w:type="auto"/>
          </w:tcPr>
          <w:p w:rsidR="00B9254F" w:rsidRPr="00B9254F" w:rsidRDefault="00B9254F">
            <w:pPr>
              <w:rPr>
                <w:sz w:val="16"/>
              </w:rPr>
            </w:pPr>
          </w:p>
        </w:tc>
      </w:tr>
      <w:tr w:rsidR="003E49DE" w:rsidRPr="00B9254F" w:rsidTr="00B9254F">
        <w:tc>
          <w:tcPr>
            <w:tcW w:w="0" w:type="auto"/>
          </w:tcPr>
          <w:p w:rsidR="003E49DE" w:rsidRPr="00B9254F" w:rsidRDefault="00B9254F">
            <w:pPr>
              <w:rPr>
                <w:sz w:val="16"/>
              </w:rPr>
            </w:pPr>
            <w:r w:rsidRPr="00B9254F">
              <w:rPr>
                <w:sz w:val="16"/>
              </w:rPr>
              <w:t>5</w:t>
            </w:r>
          </w:p>
        </w:tc>
        <w:tc>
          <w:tcPr>
            <w:tcW w:w="0" w:type="auto"/>
          </w:tcPr>
          <w:p w:rsidR="003E49DE" w:rsidRPr="00B9254F" w:rsidRDefault="00B9254F">
            <w:pPr>
              <w:rPr>
                <w:sz w:val="16"/>
              </w:rPr>
            </w:pPr>
            <w:r w:rsidRPr="00B9254F">
              <w:rPr>
                <w:sz w:val="16"/>
              </w:rPr>
              <w:t>Maintain Values</w:t>
            </w:r>
          </w:p>
        </w:tc>
        <w:tc>
          <w:tcPr>
            <w:tcW w:w="0" w:type="auto"/>
          </w:tcPr>
          <w:p w:rsidR="00B9254F" w:rsidRPr="00B9254F" w:rsidRDefault="00B9254F">
            <w:pPr>
              <w:rPr>
                <w:sz w:val="16"/>
              </w:rPr>
            </w:pPr>
            <w:r w:rsidRPr="00B9254F">
              <w:rPr>
                <w:sz w:val="16"/>
              </w:rPr>
              <w:t xml:space="preserve">Under </w:t>
            </w:r>
            <w:r w:rsidRPr="00B9254F">
              <w:rPr>
                <w:rStyle w:val="screenelement"/>
                <w:sz w:val="16"/>
              </w:rPr>
              <w:t xml:space="preserve">General Settings </w:t>
            </w:r>
            <w:r w:rsidRPr="00B9254F">
              <w:rPr>
                <w:sz w:val="16"/>
              </w:rPr>
              <w:t>section, add new entry by the following details:</w:t>
            </w:r>
          </w:p>
          <w:p w:rsidR="00B9254F" w:rsidRPr="00B9254F" w:rsidRDefault="00B9254F">
            <w:pPr>
              <w:rPr>
                <w:sz w:val="16"/>
              </w:rPr>
            </w:pPr>
            <w:r w:rsidRPr="00B9254F">
              <w:rPr>
                <w:rStyle w:val="screenelement"/>
                <w:sz w:val="16"/>
              </w:rPr>
              <w:t>Material Group</w:t>
            </w:r>
            <w:r w:rsidRPr="00B9254F">
              <w:rPr>
                <w:sz w:val="16"/>
              </w:rPr>
              <w:t xml:space="preserve">: </w:t>
            </w:r>
            <w:r w:rsidRPr="00B9254F">
              <w:rPr>
                <w:rStyle w:val="userinput"/>
                <w:sz w:val="16"/>
              </w:rPr>
              <w:t>&lt;L002 &gt;</w:t>
            </w:r>
          </w:p>
          <w:p w:rsidR="00B9254F" w:rsidRPr="00B9254F" w:rsidRDefault="00B9254F">
            <w:pPr>
              <w:rPr>
                <w:sz w:val="16"/>
              </w:rPr>
            </w:pPr>
            <w:r w:rsidRPr="00B9254F">
              <w:rPr>
                <w:sz w:val="16"/>
              </w:rPr>
              <w:t xml:space="preserve">PGr: </w:t>
            </w:r>
            <w:r w:rsidRPr="00B9254F">
              <w:rPr>
                <w:rStyle w:val="userinput"/>
                <w:sz w:val="16"/>
              </w:rPr>
              <w:t>&lt;001&gt;</w:t>
            </w:r>
          </w:p>
          <w:p w:rsidR="00B9254F" w:rsidRPr="00B9254F" w:rsidRDefault="00B9254F">
            <w:pPr>
              <w:rPr>
                <w:sz w:val="16"/>
              </w:rPr>
            </w:pPr>
            <w:r w:rsidRPr="00B9254F">
              <w:rPr>
                <w:rStyle w:val="screenelement"/>
                <w:sz w:val="16"/>
              </w:rPr>
              <w:t>Checking Rule</w:t>
            </w:r>
            <w:r w:rsidRPr="00B9254F">
              <w:rPr>
                <w:sz w:val="16"/>
              </w:rPr>
              <w:t xml:space="preserve">: </w:t>
            </w:r>
            <w:r w:rsidRPr="00B9254F">
              <w:rPr>
                <w:rStyle w:val="userinput"/>
                <w:sz w:val="16"/>
              </w:rPr>
              <w:t>&lt;03&gt;</w:t>
            </w:r>
          </w:p>
          <w:p w:rsidR="00B9254F" w:rsidRPr="00B9254F" w:rsidRDefault="00B9254F">
            <w:pPr>
              <w:rPr>
                <w:sz w:val="16"/>
              </w:rPr>
            </w:pPr>
            <w:r w:rsidRPr="00B9254F">
              <w:rPr>
                <w:rStyle w:val="screenelement"/>
                <w:sz w:val="16"/>
              </w:rPr>
              <w:t>Auto Reserv</w:t>
            </w:r>
            <w:r w:rsidRPr="00B9254F">
              <w:rPr>
                <w:sz w:val="16"/>
              </w:rPr>
              <w:t xml:space="preserve">: </w:t>
            </w:r>
            <w:r w:rsidRPr="00B9254F">
              <w:rPr>
                <w:rStyle w:val="userinput"/>
                <w:sz w:val="16"/>
              </w:rPr>
              <w:t>&lt;Allow&gt;</w:t>
            </w:r>
          </w:p>
          <w:p w:rsidR="003E49DE" w:rsidRPr="00B9254F" w:rsidRDefault="00B9254F">
            <w:pPr>
              <w:rPr>
                <w:sz w:val="16"/>
              </w:rPr>
            </w:pPr>
            <w:r w:rsidRPr="00B9254F">
              <w:rPr>
                <w:sz w:val="16"/>
              </w:rPr>
              <w:t xml:space="preserve">Choose </w:t>
            </w:r>
            <w:r w:rsidRPr="00B9254F">
              <w:rPr>
                <w:rStyle w:val="screenelement"/>
                <w:sz w:val="16"/>
              </w:rPr>
              <w:t>Save</w:t>
            </w:r>
            <w:r w:rsidRPr="00B9254F">
              <w:rPr>
                <w:sz w:val="16"/>
              </w:rPr>
              <w:t>.</w:t>
            </w:r>
          </w:p>
        </w:tc>
        <w:tc>
          <w:tcPr>
            <w:tcW w:w="0" w:type="auto"/>
          </w:tcPr>
          <w:p w:rsidR="00B9254F" w:rsidRPr="00B9254F" w:rsidRDefault="00B9254F">
            <w:pPr>
              <w:rPr>
                <w:sz w:val="16"/>
              </w:rPr>
            </w:pPr>
          </w:p>
        </w:tc>
        <w:tc>
          <w:tcPr>
            <w:tcW w:w="0" w:type="auto"/>
          </w:tcPr>
          <w:p w:rsidR="00B9254F" w:rsidRPr="00B9254F" w:rsidRDefault="00B9254F">
            <w:pPr>
              <w:rPr>
                <w:sz w:val="16"/>
              </w:rPr>
            </w:pPr>
          </w:p>
        </w:tc>
      </w:tr>
    </w:tbl>
    <w:p w:rsidR="003E49DE" w:rsidRDefault="00B9254F">
      <w:pPr>
        <w:pStyle w:val="Heading3"/>
      </w:pPr>
      <w:bookmarkStart w:id="20" w:name="unique_10"/>
      <w:bookmarkStart w:id="21" w:name="_Toc232835876"/>
      <w:r>
        <w:t>Create Catalogs for Inventory Items (Optional)</w:t>
      </w:r>
      <w:bookmarkEnd w:id="20"/>
      <w:bookmarkEnd w:id="21"/>
    </w:p>
    <w:p w:rsidR="003E49DE" w:rsidRDefault="00B9254F">
      <w:r>
        <w:t>This step is valid only if you want to purchase an inventory item.</w:t>
      </w:r>
    </w:p>
    <w:p w:rsidR="003E49DE" w:rsidRDefault="00B9254F">
      <w:pPr>
        <w:pStyle w:val="sectiontitle"/>
      </w:pPr>
      <w:r>
        <w:t>Purpose</w:t>
      </w:r>
    </w:p>
    <w:p w:rsidR="003E49DE" w:rsidRDefault="00B9254F">
      <w:r>
        <w:t>In this procedure, the supplier or buyer will create the catalogs for inventory items, which can be purchased via SAP Ariba Buying (with guided buying capability enabled).</w:t>
      </w:r>
    </w:p>
    <w:p w:rsidR="003E49DE" w:rsidRDefault="00B9254F">
      <w:pPr>
        <w:pStyle w:val="sectiontitle"/>
      </w:pPr>
      <w:r>
        <w:t>Procedure</w:t>
      </w:r>
    </w:p>
    <w:p w:rsidR="00B9254F" w:rsidRDefault="00B9254F">
      <w:r>
        <w:t xml:space="preserve">Both supplier and buyer can create the catalog for inventory items by first preparing the Catalog Interchange Format (CIF) file. For more detailed information about CIF, refer to </w:t>
      </w:r>
      <w:hyperlink r:id="rId13" w:history="1">
        <w:r>
          <w:rPr>
            <w:rStyle w:val="underline"/>
          </w:rPr>
          <w:t>Topics about CIF catalogs</w:t>
        </w:r>
      </w:hyperlink>
      <w:r>
        <w:t>.</w:t>
      </w:r>
    </w:p>
    <w:p w:rsidR="00B9254F" w:rsidRDefault="00B9254F">
      <w:r>
        <w:t xml:space="preserve">Suppliers can create and publish catalogs via Ariba Network for Suppliers, refer to the instructions on </w:t>
      </w:r>
      <w:hyperlink r:id="rId14" w:history="1">
        <w:r>
          <w:rPr>
            <w:rStyle w:val="underline"/>
          </w:rPr>
          <w:t>How to create and publish catalogs</w:t>
        </w:r>
      </w:hyperlink>
      <w:r>
        <w:t>.</w:t>
      </w:r>
    </w:p>
    <w:p w:rsidR="003E49DE" w:rsidRDefault="00B9254F">
      <w:r>
        <w:t xml:space="preserve">Buyers can import local catalogs for SAP Ariba Procurement solutions, refer to the instructions on </w:t>
      </w:r>
      <w:hyperlink r:id="rId15" w:history="1">
        <w:r>
          <w:rPr>
            <w:rStyle w:val="underline"/>
          </w:rPr>
          <w:t>How to import local catalogs</w:t>
        </w:r>
      </w:hyperlink>
      <w:r>
        <w:t>.</w:t>
      </w:r>
    </w:p>
    <w:p w:rsidR="003E49DE" w:rsidRDefault="00B9254F">
      <w:pPr>
        <w:pStyle w:val="Heading3"/>
      </w:pPr>
      <w:bookmarkStart w:id="22" w:name="unique_11"/>
      <w:bookmarkStart w:id="23" w:name="_Toc232835877"/>
      <w:r>
        <w:t>Set Up Pro-Rata VAT New Tax Codes</w:t>
      </w:r>
      <w:bookmarkEnd w:id="22"/>
      <w:bookmarkEnd w:id="23"/>
    </w:p>
    <w:p w:rsidR="003E49DE" w:rsidRDefault="00B9254F">
      <w:pPr>
        <w:pStyle w:val="sectiontitle"/>
      </w:pPr>
      <w:r>
        <w:t>Use</w:t>
      </w:r>
    </w:p>
    <w:p w:rsidR="003E49DE" w:rsidRDefault="00B9254F">
      <w:r>
        <w:t xml:space="preserve">For , if it is relevant for you, you can configure tax codes especially for pro-rata VAT (partially deductible and non-deductible VAT). To achieve this, </w:t>
      </w:r>
      <w:r>
        <w:t>you must perform the following steps.</w:t>
      </w:r>
    </w:p>
    <w:p w:rsidR="003E49DE" w:rsidRDefault="00B9254F">
      <w:pPr>
        <w:pStyle w:val="sectiontitle"/>
      </w:pPr>
      <w:r>
        <w:t>Procedure</w:t>
      </w:r>
    </w:p>
    <w:p w:rsidR="003E49DE" w:rsidRDefault="00B9254F">
      <w:pPr>
        <w:pStyle w:val="listpara1"/>
        <w:numPr>
          <w:ilvl w:val="0"/>
          <w:numId w:val="9"/>
        </w:numPr>
      </w:pPr>
      <w:r>
        <w:t>Depending on your configuration environment for SAP S/4HANA Cloud Public Edition, choose one of the following options:</w:t>
      </w:r>
    </w:p>
    <w:p w:rsidR="003E49DE" w:rsidRDefault="00B9254F">
      <w:pPr>
        <w:pStyle w:val="listpara1"/>
      </w:pPr>
      <w:r>
        <w:rPr>
          <w:rStyle w:val="bold"/>
        </w:rPr>
        <w:t>Configure Your Solution</w:t>
      </w:r>
      <w:r>
        <w:t>:</w:t>
      </w:r>
    </w:p>
    <w:p w:rsidR="003E49DE" w:rsidRDefault="00B9254F">
      <w:pPr>
        <w:pStyle w:val="listpara1"/>
      </w:pPr>
      <w:r>
        <w:t>Log on to the SAP Fiori Launchpad as a Configuration Expert - Business Process Configuration.</w:t>
      </w:r>
    </w:p>
    <w:p w:rsidR="003E49DE" w:rsidRDefault="00B9254F">
      <w:pPr>
        <w:pStyle w:val="listpara1"/>
      </w:pPr>
      <w:r>
        <w:t xml:space="preserve">Navigate to </w:t>
      </w:r>
      <w:r>
        <w:rPr>
          <w:rStyle w:val="screenelement"/>
        </w:rPr>
        <w:t>Manage Your Solution</w:t>
      </w:r>
      <w:r>
        <w:t xml:space="preserve"> </w:t>
      </w:r>
      <w:r>
        <w:rPr>
          <w:rStyle w:val="CourierNew"/>
        </w:rPr>
        <w:t>(F1241)</w:t>
      </w:r>
      <w:r>
        <w:t xml:space="preserve"> → Configure Your Solution. You can search for a configuration step. In the search result, select the configuration item and go to the next screen. Select the configuration step and choose </w:t>
      </w:r>
      <w:r>
        <w:rPr>
          <w:rStyle w:val="screenelement"/>
        </w:rPr>
        <w:t>Configure</w:t>
      </w:r>
      <w:r>
        <w:t>.</w:t>
      </w:r>
    </w:p>
    <w:p w:rsidR="003E49DE" w:rsidRDefault="00B9254F">
      <w:pPr>
        <w:pStyle w:val="listpara1"/>
      </w:pPr>
      <w:r>
        <w:rPr>
          <w:rStyle w:val="bold"/>
        </w:rPr>
        <w:t>SAP Central Business Configuration</w:t>
      </w:r>
      <w:r>
        <w:t>:</w:t>
      </w:r>
    </w:p>
    <w:p w:rsidR="003E49DE" w:rsidRDefault="00B9254F">
      <w:pPr>
        <w:pStyle w:val="listpara1"/>
      </w:pPr>
      <w:r>
        <w:t>Log on to the project experience in SAP Central Business Configuration.</w:t>
      </w:r>
    </w:p>
    <w:p w:rsidR="003E49DE" w:rsidRDefault="00B9254F">
      <w:pPr>
        <w:pStyle w:val="listpara1"/>
      </w:pPr>
      <w:r>
        <w:t xml:space="preserve">Go to the </w:t>
      </w:r>
      <w:r>
        <w:rPr>
          <w:rStyle w:val="screenelement"/>
        </w:rPr>
        <w:t>Business Processes Configuration</w:t>
      </w:r>
      <w:r>
        <w:t xml:space="preserve"> app. To locate the activity in the tree view, search for the following configuration activities:</w:t>
      </w:r>
    </w:p>
    <w:tbl>
      <w:tblPr>
        <w:tblStyle w:val="SAPStandardTable"/>
        <w:tblW w:w="5000" w:type="pct"/>
        <w:tblInd w:w="0" w:type="dxa"/>
        <w:tblLook w:val="0620" w:firstRow="1" w:lastRow="0" w:firstColumn="0" w:lastColumn="0" w:noHBand="1" w:noVBand="1"/>
      </w:tblPr>
      <w:tblGrid>
        <w:gridCol w:w="1795"/>
        <w:gridCol w:w="3739"/>
        <w:gridCol w:w="8770"/>
      </w:tblGrid>
      <w:tr w:rsidR="003E49DE" w:rsidRPr="00B9254F" w:rsidTr="00B9254F">
        <w:trPr>
          <w:cnfStyle w:val="100000000000" w:firstRow="1" w:lastRow="0" w:firstColumn="0" w:lastColumn="0" w:oddVBand="0" w:evenVBand="0" w:oddHBand="0" w:evenHBand="0" w:firstRowFirstColumn="0" w:firstRowLastColumn="0" w:lastRowFirstColumn="0" w:lastRowLastColumn="0"/>
        </w:trPr>
        <w:tc>
          <w:tcPr>
            <w:tcW w:w="0" w:type="auto"/>
          </w:tcPr>
          <w:p w:rsidR="003E49DE" w:rsidRPr="00B9254F" w:rsidRDefault="00B9254F">
            <w:pPr>
              <w:pStyle w:val="boldparagraph"/>
              <w:rPr>
                <w:sz w:val="16"/>
              </w:rPr>
            </w:pPr>
            <w:r w:rsidRPr="00B9254F">
              <w:rPr>
                <w:sz w:val="16"/>
              </w:rPr>
              <w:t>Configuration Activity</w:t>
            </w:r>
          </w:p>
        </w:tc>
        <w:tc>
          <w:tcPr>
            <w:tcW w:w="0" w:type="auto"/>
          </w:tcPr>
          <w:p w:rsidR="003E49DE" w:rsidRPr="00B9254F" w:rsidRDefault="00B9254F">
            <w:pPr>
              <w:pStyle w:val="boldparagraph"/>
              <w:rPr>
                <w:sz w:val="16"/>
              </w:rPr>
            </w:pPr>
            <w:r w:rsidRPr="00B9254F">
              <w:rPr>
                <w:sz w:val="16"/>
              </w:rPr>
              <w:t>Instruction</w:t>
            </w:r>
          </w:p>
        </w:tc>
        <w:tc>
          <w:tcPr>
            <w:tcW w:w="0" w:type="auto"/>
          </w:tcPr>
          <w:p w:rsidR="003E49DE" w:rsidRPr="00B9254F" w:rsidRDefault="00B9254F">
            <w:pPr>
              <w:pStyle w:val="boldparagraph"/>
              <w:rPr>
                <w:sz w:val="16"/>
              </w:rPr>
            </w:pPr>
            <w:r w:rsidRPr="00B9254F">
              <w:rPr>
                <w:sz w:val="16"/>
              </w:rPr>
              <w:t>Comments</w:t>
            </w:r>
          </w:p>
        </w:tc>
      </w:tr>
      <w:tr w:rsidR="003E49DE" w:rsidRPr="00B9254F" w:rsidTr="00B9254F">
        <w:tc>
          <w:tcPr>
            <w:tcW w:w="0" w:type="auto"/>
          </w:tcPr>
          <w:p w:rsidR="003E49DE" w:rsidRPr="00B9254F" w:rsidRDefault="00B9254F">
            <w:pPr>
              <w:rPr>
                <w:sz w:val="16"/>
              </w:rPr>
            </w:pPr>
            <w:r w:rsidRPr="00B9254F">
              <w:rPr>
                <w:rStyle w:val="screenelement"/>
                <w:sz w:val="16"/>
              </w:rPr>
              <w:t>Define Tax Codes for Sales and Purchases</w:t>
            </w:r>
          </w:p>
        </w:tc>
        <w:tc>
          <w:tcPr>
            <w:tcW w:w="0" w:type="auto"/>
          </w:tcPr>
          <w:p w:rsidR="003E49DE" w:rsidRPr="00B9254F" w:rsidRDefault="00B9254F">
            <w:pPr>
              <w:rPr>
                <w:sz w:val="16"/>
              </w:rPr>
            </w:pPr>
            <w:r w:rsidRPr="00B9254F">
              <w:rPr>
                <w:sz w:val="16"/>
              </w:rPr>
              <w:t>Create pro-rata tax codes that can trigger the automatic split of deductible and non-deductible portion</w:t>
            </w:r>
          </w:p>
        </w:tc>
        <w:tc>
          <w:tcPr>
            <w:tcW w:w="0" w:type="auto"/>
          </w:tcPr>
          <w:p w:rsidR="003E49DE" w:rsidRPr="00B9254F" w:rsidRDefault="003E49DE">
            <w:pPr>
              <w:rPr>
                <w:sz w:val="16"/>
              </w:rPr>
            </w:pPr>
          </w:p>
        </w:tc>
      </w:tr>
      <w:tr w:rsidR="003E49DE" w:rsidRPr="00B9254F" w:rsidTr="00B9254F">
        <w:tc>
          <w:tcPr>
            <w:tcW w:w="0" w:type="auto"/>
          </w:tcPr>
          <w:p w:rsidR="003E49DE" w:rsidRPr="00B9254F" w:rsidRDefault="00B9254F">
            <w:pPr>
              <w:rPr>
                <w:sz w:val="16"/>
              </w:rPr>
            </w:pPr>
            <w:r w:rsidRPr="00B9254F">
              <w:rPr>
                <w:rStyle w:val="screenelement"/>
                <w:sz w:val="16"/>
              </w:rPr>
              <w:t>Define Pro Rata Coefficients</w:t>
            </w:r>
          </w:p>
        </w:tc>
        <w:tc>
          <w:tcPr>
            <w:tcW w:w="0" w:type="auto"/>
          </w:tcPr>
          <w:p w:rsidR="003E49DE" w:rsidRPr="00B9254F" w:rsidRDefault="00B9254F">
            <w:pPr>
              <w:rPr>
                <w:sz w:val="16"/>
              </w:rPr>
            </w:pPr>
            <w:r w:rsidRPr="00B9254F">
              <w:rPr>
                <w:sz w:val="16"/>
              </w:rPr>
              <w:t>Define pro rata coefficients</w:t>
            </w:r>
          </w:p>
        </w:tc>
        <w:tc>
          <w:tcPr>
            <w:tcW w:w="0" w:type="auto"/>
          </w:tcPr>
          <w:p w:rsidR="003E49DE" w:rsidRPr="00B9254F" w:rsidRDefault="00B9254F">
            <w:pPr>
              <w:rPr>
                <w:sz w:val="16"/>
              </w:rPr>
            </w:pPr>
            <w:r w:rsidRPr="00B9254F">
              <w:rPr>
                <w:sz w:val="16"/>
              </w:rPr>
              <w:t xml:space="preserve">Based on this configuration, the system can then automatically split the input VAT into deductible and nondeductible portions when an incoming invoice is </w:t>
            </w:r>
            <w:r w:rsidRPr="00B9254F">
              <w:rPr>
                <w:sz w:val="16"/>
              </w:rPr>
              <w:t>posted, using the coefficient that is valid for the company code and the tax code on the relevant date.</w:t>
            </w:r>
          </w:p>
        </w:tc>
      </w:tr>
      <w:tr w:rsidR="003E49DE" w:rsidRPr="00B9254F" w:rsidTr="00B9254F">
        <w:tc>
          <w:tcPr>
            <w:tcW w:w="0" w:type="auto"/>
          </w:tcPr>
          <w:p w:rsidR="003E49DE" w:rsidRPr="00B9254F" w:rsidRDefault="00B9254F">
            <w:pPr>
              <w:rPr>
                <w:sz w:val="16"/>
              </w:rPr>
            </w:pPr>
            <w:r w:rsidRPr="00B9254F">
              <w:rPr>
                <w:rStyle w:val="screenelement"/>
                <w:sz w:val="16"/>
              </w:rPr>
              <w:t>Automatic Account Determination</w:t>
            </w:r>
          </w:p>
        </w:tc>
        <w:tc>
          <w:tcPr>
            <w:tcW w:w="0" w:type="auto"/>
          </w:tcPr>
          <w:p w:rsidR="003E49DE" w:rsidRPr="00B9254F" w:rsidRDefault="00B9254F">
            <w:pPr>
              <w:rPr>
                <w:sz w:val="16"/>
              </w:rPr>
            </w:pPr>
            <w:r w:rsidRPr="00B9254F">
              <w:rPr>
                <w:sz w:val="16"/>
              </w:rPr>
              <w:t>Assign accounts for your new tax codes</w:t>
            </w:r>
          </w:p>
        </w:tc>
        <w:tc>
          <w:tcPr>
            <w:tcW w:w="0" w:type="auto"/>
          </w:tcPr>
          <w:p w:rsidR="003E49DE" w:rsidRPr="00B9254F" w:rsidRDefault="00B9254F">
            <w:pPr>
              <w:rPr>
                <w:sz w:val="16"/>
              </w:rPr>
            </w:pPr>
            <w:r w:rsidRPr="00B9254F">
              <w:rPr>
                <w:sz w:val="16"/>
              </w:rPr>
              <w:t>Required when you create tax codes</w:t>
            </w:r>
          </w:p>
        </w:tc>
      </w:tr>
      <w:tr w:rsidR="003E49DE" w:rsidRPr="00B9254F" w:rsidTr="00B9254F">
        <w:tc>
          <w:tcPr>
            <w:tcW w:w="0" w:type="auto"/>
          </w:tcPr>
          <w:p w:rsidR="003E49DE" w:rsidRPr="00B9254F" w:rsidRDefault="00B9254F">
            <w:pPr>
              <w:rPr>
                <w:sz w:val="16"/>
              </w:rPr>
            </w:pPr>
            <w:r w:rsidRPr="00B9254F">
              <w:rPr>
                <w:rStyle w:val="screenelement"/>
                <w:sz w:val="16"/>
              </w:rPr>
              <w:t>Define Enhanced Tax Box Structure</w:t>
            </w:r>
          </w:p>
        </w:tc>
        <w:tc>
          <w:tcPr>
            <w:tcW w:w="0" w:type="auto"/>
          </w:tcPr>
          <w:p w:rsidR="003E49DE" w:rsidRPr="00B9254F" w:rsidRDefault="00B9254F">
            <w:pPr>
              <w:rPr>
                <w:sz w:val="16"/>
              </w:rPr>
            </w:pPr>
            <w:r w:rsidRPr="00B9254F">
              <w:rPr>
                <w:sz w:val="16"/>
              </w:rPr>
              <w:t>Ensure your new tax codes are reported in the VAT return</w:t>
            </w:r>
          </w:p>
        </w:tc>
        <w:tc>
          <w:tcPr>
            <w:tcW w:w="0" w:type="auto"/>
          </w:tcPr>
          <w:p w:rsidR="003E49DE" w:rsidRPr="00B9254F" w:rsidRDefault="00B9254F">
            <w:pPr>
              <w:rPr>
                <w:sz w:val="16"/>
              </w:rPr>
            </w:pPr>
            <w:r w:rsidRPr="00B9254F">
              <w:rPr>
                <w:sz w:val="16"/>
              </w:rPr>
              <w:t>Required when you create tax codes</w:t>
            </w:r>
          </w:p>
        </w:tc>
      </w:tr>
    </w:tbl>
    <w:p w:rsidR="003E49DE" w:rsidRDefault="00B9254F">
      <w:pPr>
        <w:pStyle w:val="listpara1"/>
        <w:numPr>
          <w:ilvl w:val="0"/>
          <w:numId w:val="2"/>
        </w:numPr>
      </w:pPr>
      <w:r>
        <w:t xml:space="preserve">For each of the activities, choose </w:t>
      </w:r>
      <w:r>
        <w:rPr>
          <w:rStyle w:val="screenelement"/>
        </w:rPr>
        <w:t>Open Documentation</w:t>
      </w:r>
      <w:r>
        <w:t xml:space="preserve"> to see more details about each configuration activity.</w:t>
      </w:r>
    </w:p>
    <w:p w:rsidR="003E49DE" w:rsidRDefault="00B9254F">
      <w:pPr>
        <w:pStyle w:val="listpara1"/>
        <w:numPr>
          <w:ilvl w:val="0"/>
          <w:numId w:val="2"/>
        </w:numPr>
      </w:pPr>
      <w:r>
        <w:t>Choose the link to navigate directly to the SAP S/4HANA Cloud Public Edition system.</w:t>
      </w:r>
    </w:p>
    <w:p w:rsidR="003E49DE" w:rsidRDefault="00B9254F">
      <w:pPr>
        <w:pStyle w:val="listpara1"/>
        <w:numPr>
          <w:ilvl w:val="0"/>
          <w:numId w:val="2"/>
        </w:numPr>
      </w:pPr>
      <w:r>
        <w:t>Log on to the SAP Fiori Launchpad as a Configuration Expert - Business Process Configuration.</w:t>
      </w:r>
    </w:p>
    <w:p w:rsidR="003E49DE" w:rsidRDefault="00B9254F">
      <w:pPr>
        <w:pStyle w:val="Heading1"/>
      </w:pPr>
      <w:bookmarkStart w:id="24" w:name="unique_12"/>
      <w:bookmarkStart w:id="25" w:name="_Toc232835878"/>
      <w:r>
        <w:t>Overview Table</w:t>
      </w:r>
      <w:bookmarkEnd w:id="24"/>
      <w:bookmarkEnd w:id="25"/>
    </w:p>
    <w:p w:rsidR="003E49DE" w:rsidRDefault="00B9254F">
      <w:r>
        <w:t>The Guided Buying for Central Procurement with SAP Ariba Buying (3EN) scope item consists of several process steps provided in the table below:</w:t>
      </w:r>
    </w:p>
    <w:tbl>
      <w:tblPr>
        <w:tblStyle w:val="SAPNote"/>
        <w:tblW w:w="4975" w:type="pct"/>
        <w:tblLook w:val="0600" w:firstRow="0" w:lastRow="0" w:firstColumn="0" w:lastColumn="0" w:noHBand="1" w:noVBand="1"/>
      </w:tblPr>
      <w:tblGrid>
        <w:gridCol w:w="14195"/>
      </w:tblGrid>
      <w:tr w:rsidR="003E49DE" w:rsidTr="00B9254F">
        <w:tc>
          <w:tcPr>
            <w:tcW w:w="0" w:type="auto"/>
          </w:tcPr>
          <w:p w:rsidR="00B9254F" w:rsidRDefault="00B9254F">
            <w:r>
              <w:rPr>
                <w:rStyle w:val="bold"/>
              </w:rPr>
              <w:t xml:space="preserve">Note </w:t>
            </w:r>
            <w:r>
              <w:t>If your system administrator has enabled spaces and pages on the SAP Fiori launchpad, the homepage will only contain the essential apps for performing the typical tasks of a business role.</w:t>
            </w:r>
          </w:p>
          <w:p w:rsidR="00B9254F" w:rsidRDefault="00B9254F">
            <w:r>
              <w:t xml:space="preserve">You can find all other </w:t>
            </w:r>
            <w:r>
              <w:t>(searchable) apps not included on the homepage using the search bar (</w:t>
            </w:r>
            <w:hyperlink r:id="rId16" w:history="1">
              <w:r>
                <w:rPr>
                  <w:rStyle w:val="underline"/>
                </w:rPr>
                <w:t>2434549</w:t>
              </w:r>
            </w:hyperlink>
            <w:r>
              <w:t>).</w:t>
            </w:r>
          </w:p>
          <w:p w:rsidR="003E49DE" w:rsidRDefault="00B9254F">
            <w:r>
              <w:t xml:space="preserve">If you want to personalize the homepage and include the hidden apps, navigate to your user profile and choose </w:t>
            </w:r>
            <w:r>
              <w:rPr>
                <w:rStyle w:val="screenelement"/>
              </w:rPr>
              <w:t>App Finder</w:t>
            </w:r>
            <w:r>
              <w:t>.</w:t>
            </w:r>
          </w:p>
        </w:tc>
      </w:tr>
    </w:tbl>
    <w:p w:rsidR="00B9254F" w:rsidRDefault="00B9254F">
      <w:pPr>
        <w:spacing w:before="0" w:after="0"/>
        <w:rPr>
          <w:vanish/>
        </w:rPr>
      </w:pPr>
    </w:p>
    <w:tbl>
      <w:tblPr>
        <w:tblStyle w:val="SAPStandardTable"/>
        <w:tblW w:w="5000" w:type="pct"/>
        <w:tblInd w:w="3" w:type="dxa"/>
        <w:tblLook w:val="0620" w:firstRow="1" w:lastRow="0" w:firstColumn="0" w:lastColumn="0" w:noHBand="1" w:noVBand="1"/>
      </w:tblPr>
      <w:tblGrid>
        <w:gridCol w:w="2980"/>
        <w:gridCol w:w="1584"/>
        <w:gridCol w:w="4774"/>
        <w:gridCol w:w="4966"/>
      </w:tblGrid>
      <w:tr w:rsidR="003E49DE" w:rsidRPr="00B9254F" w:rsidTr="00B9254F">
        <w:trPr>
          <w:cnfStyle w:val="100000000000" w:firstRow="1" w:lastRow="0" w:firstColumn="0" w:lastColumn="0" w:oddVBand="0" w:evenVBand="0" w:oddHBand="0" w:evenHBand="0" w:firstRowFirstColumn="0" w:firstRowLastColumn="0" w:lastRowFirstColumn="0" w:lastRowLastColumn="0"/>
        </w:trPr>
        <w:tc>
          <w:tcPr>
            <w:tcW w:w="0" w:type="auto"/>
          </w:tcPr>
          <w:p w:rsidR="003E49DE" w:rsidRPr="00B9254F" w:rsidRDefault="00B9254F">
            <w:pPr>
              <w:pStyle w:val="boldparagraph"/>
              <w:rPr>
                <w:sz w:val="16"/>
              </w:rPr>
            </w:pPr>
            <w:r w:rsidRPr="00B9254F">
              <w:rPr>
                <w:rStyle w:val="bold"/>
                <w:sz w:val="16"/>
              </w:rPr>
              <w:t>Process Step</w:t>
            </w:r>
          </w:p>
        </w:tc>
        <w:tc>
          <w:tcPr>
            <w:tcW w:w="0" w:type="auto"/>
          </w:tcPr>
          <w:p w:rsidR="003E49DE" w:rsidRPr="00B9254F" w:rsidRDefault="00B9254F">
            <w:pPr>
              <w:pStyle w:val="boldparagraph"/>
              <w:rPr>
                <w:sz w:val="16"/>
              </w:rPr>
            </w:pPr>
            <w:r w:rsidRPr="00B9254F">
              <w:rPr>
                <w:rStyle w:val="bold"/>
                <w:sz w:val="16"/>
              </w:rPr>
              <w:t>Business Role</w:t>
            </w:r>
          </w:p>
        </w:tc>
        <w:tc>
          <w:tcPr>
            <w:tcW w:w="0" w:type="auto"/>
          </w:tcPr>
          <w:p w:rsidR="003E49DE" w:rsidRPr="00B9254F" w:rsidRDefault="00B9254F">
            <w:pPr>
              <w:pStyle w:val="boldparagraph"/>
              <w:rPr>
                <w:sz w:val="16"/>
              </w:rPr>
            </w:pPr>
            <w:r w:rsidRPr="00B9254F">
              <w:rPr>
                <w:rStyle w:val="bold"/>
                <w:sz w:val="16"/>
              </w:rPr>
              <w:t>App/Transaction</w:t>
            </w:r>
          </w:p>
        </w:tc>
        <w:tc>
          <w:tcPr>
            <w:tcW w:w="0" w:type="auto"/>
          </w:tcPr>
          <w:p w:rsidR="003E49DE" w:rsidRPr="00B9254F" w:rsidRDefault="00B9254F">
            <w:pPr>
              <w:pStyle w:val="boldparagraph"/>
              <w:rPr>
                <w:sz w:val="16"/>
              </w:rPr>
            </w:pPr>
            <w:r w:rsidRPr="00B9254F">
              <w:rPr>
                <w:rStyle w:val="bold"/>
                <w:sz w:val="16"/>
              </w:rPr>
              <w:t>Expected Result</w:t>
            </w:r>
          </w:p>
        </w:tc>
      </w:tr>
      <w:tr w:rsidR="003E49DE" w:rsidRPr="00B9254F" w:rsidTr="00B9254F">
        <w:tc>
          <w:tcPr>
            <w:tcW w:w="0" w:type="auto"/>
          </w:tcPr>
          <w:p w:rsidR="003E49DE" w:rsidRPr="00B9254F" w:rsidRDefault="00B9254F">
            <w:pPr>
              <w:rPr>
                <w:sz w:val="16"/>
              </w:rPr>
            </w:pPr>
            <w:hyperlink r:id="rId17" w:history="1">
              <w:r w:rsidRPr="00B9254F">
                <w:rPr>
                  <w:sz w:val="16"/>
                </w:rPr>
                <w:t>Open Guided Buying App</w:t>
              </w:r>
            </w:hyperlink>
            <w:r w:rsidRPr="00B9254F">
              <w:rPr>
                <w:sz w:val="16"/>
              </w:rPr>
              <w:t xml:space="preserve">  [page ] </w:t>
            </w:r>
            <w:r w:rsidRPr="00B9254F">
              <w:rPr>
                <w:sz w:val="16"/>
              </w:rPr>
              <w:fldChar w:fldCharType="begin"/>
            </w:r>
            <w:r w:rsidRPr="00B9254F">
              <w:rPr>
                <w:sz w:val="16"/>
              </w:rPr>
              <w:instrText xml:space="preserve"> PAGEREF unique_13 </w:instrText>
            </w:r>
            <w:r w:rsidRPr="00B9254F">
              <w:rPr>
                <w:sz w:val="16"/>
              </w:rPr>
              <w:fldChar w:fldCharType="separate"/>
            </w:r>
            <w:r>
              <w:rPr>
                <w:noProof/>
                <w:sz w:val="16"/>
              </w:rPr>
              <w:t>12</w:t>
            </w:r>
            <w:r w:rsidRPr="00B9254F">
              <w:rPr>
                <w:sz w:val="16"/>
              </w:rPr>
              <w:fldChar w:fldCharType="end"/>
            </w:r>
          </w:p>
        </w:tc>
        <w:tc>
          <w:tcPr>
            <w:tcW w:w="0" w:type="auto"/>
          </w:tcPr>
          <w:p w:rsidR="003E49DE" w:rsidRPr="00B9254F" w:rsidRDefault="00B9254F">
            <w:pPr>
              <w:rPr>
                <w:sz w:val="16"/>
              </w:rPr>
            </w:pPr>
            <w:r w:rsidRPr="00B9254F">
              <w:rPr>
                <w:sz w:val="16"/>
              </w:rPr>
              <w:t>Employee</w:t>
            </w:r>
          </w:p>
        </w:tc>
        <w:tc>
          <w:tcPr>
            <w:tcW w:w="0" w:type="auto"/>
          </w:tcPr>
          <w:p w:rsidR="003E49DE" w:rsidRPr="00B9254F" w:rsidRDefault="00B9254F">
            <w:pPr>
              <w:rPr>
                <w:sz w:val="16"/>
              </w:rPr>
            </w:pPr>
            <w:r w:rsidRPr="00B9254F">
              <w:rPr>
                <w:sz w:val="16"/>
              </w:rPr>
              <w:t xml:space="preserve">Custom tile created in the set-up instructions (refer to the section </w:t>
            </w:r>
            <w:hyperlink r:id="rId18" w:history="1">
              <w:r w:rsidRPr="00B9254F">
                <w:rPr>
                  <w:sz w:val="16"/>
                </w:rPr>
                <w:t>Open Guided Buying App</w:t>
              </w:r>
            </w:hyperlink>
            <w:r w:rsidRPr="00B9254F">
              <w:rPr>
                <w:sz w:val="16"/>
              </w:rPr>
              <w:t xml:space="preserve">  [page ] </w:t>
            </w:r>
            <w:r w:rsidRPr="00B9254F">
              <w:rPr>
                <w:sz w:val="16"/>
              </w:rPr>
              <w:fldChar w:fldCharType="begin"/>
            </w:r>
            <w:r w:rsidRPr="00B9254F">
              <w:rPr>
                <w:sz w:val="16"/>
              </w:rPr>
              <w:instrText xml:space="preserve"> PAGEREF unique_13 </w:instrText>
            </w:r>
            <w:r w:rsidRPr="00B9254F">
              <w:rPr>
                <w:sz w:val="16"/>
              </w:rPr>
              <w:fldChar w:fldCharType="separate"/>
            </w:r>
            <w:r>
              <w:rPr>
                <w:noProof/>
                <w:sz w:val="16"/>
              </w:rPr>
              <w:t>12</w:t>
            </w:r>
            <w:r w:rsidRPr="00B9254F">
              <w:rPr>
                <w:sz w:val="16"/>
              </w:rPr>
              <w:fldChar w:fldCharType="end"/>
            </w:r>
            <w:r w:rsidRPr="00B9254F">
              <w:rPr>
                <w:sz w:val="16"/>
              </w:rPr>
              <w:t>)</w:t>
            </w:r>
          </w:p>
        </w:tc>
        <w:tc>
          <w:tcPr>
            <w:tcW w:w="0" w:type="auto"/>
          </w:tcPr>
          <w:p w:rsidR="003E49DE" w:rsidRPr="00B9254F" w:rsidRDefault="00B9254F">
            <w:pPr>
              <w:rPr>
                <w:sz w:val="16"/>
              </w:rPr>
            </w:pPr>
            <w:r w:rsidRPr="00B9254F">
              <w:rPr>
                <w:sz w:val="16"/>
              </w:rPr>
              <w:t>Guided Buying with SAP Ariba Buying logon screen is displayed.</w:t>
            </w:r>
          </w:p>
          <w:p w:rsidR="003E49DE" w:rsidRPr="00B9254F" w:rsidRDefault="003E49DE">
            <w:pPr>
              <w:rPr>
                <w:sz w:val="16"/>
              </w:rPr>
            </w:pPr>
          </w:p>
          <w:tbl>
            <w:tblPr>
              <w:tblW w:w="4975" w:type="pct"/>
              <w:tblCellMar>
                <w:left w:w="10" w:type="dxa"/>
                <w:right w:w="10" w:type="dxa"/>
              </w:tblCellMar>
              <w:tblLook w:val="04A0" w:firstRow="1" w:lastRow="0" w:firstColumn="1" w:lastColumn="0" w:noHBand="0" w:noVBand="1"/>
            </w:tblPr>
            <w:tblGrid>
              <w:gridCol w:w="4780"/>
            </w:tblGrid>
            <w:tr w:rsidR="003E49DE" w:rsidRPr="00B9254F" w:rsidTr="00B9254F">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3E49DE" w:rsidRPr="00B9254F" w:rsidRDefault="00B9254F">
                  <w:pPr>
                    <w:rPr>
                      <w:sz w:val="16"/>
                    </w:rPr>
                  </w:pPr>
                  <w:r w:rsidRPr="00B9254F">
                    <w:rPr>
                      <w:rStyle w:val="bold"/>
                      <w:sz w:val="16"/>
                    </w:rPr>
                    <w:t xml:space="preserve">Note </w:t>
                  </w:r>
                  <w:r w:rsidRPr="00B9254F">
                    <w:rPr>
                      <w:sz w:val="16"/>
                    </w:rPr>
                    <w:t>The user will automatically be logged on to Guided Buying if single sign-on for SAP Ariba is configured.</w:t>
                  </w:r>
                </w:p>
              </w:tc>
            </w:tr>
          </w:tbl>
          <w:p w:rsidR="00B9254F" w:rsidRPr="00B9254F" w:rsidRDefault="00B9254F">
            <w:pPr>
              <w:rPr>
                <w:sz w:val="16"/>
              </w:rPr>
            </w:pPr>
          </w:p>
        </w:tc>
      </w:tr>
      <w:tr w:rsidR="003E49DE" w:rsidRPr="00B9254F" w:rsidTr="00B9254F">
        <w:tc>
          <w:tcPr>
            <w:tcW w:w="0" w:type="auto"/>
          </w:tcPr>
          <w:p w:rsidR="003E49DE" w:rsidRPr="00B9254F" w:rsidRDefault="00B9254F">
            <w:pPr>
              <w:rPr>
                <w:sz w:val="16"/>
              </w:rPr>
            </w:pPr>
            <w:hyperlink r:id="rId19" w:history="1">
              <w:r w:rsidRPr="00B9254F">
                <w:rPr>
                  <w:sz w:val="16"/>
                </w:rPr>
                <w:t>Create Shopping Cart</w:t>
              </w:r>
            </w:hyperlink>
            <w:r w:rsidRPr="00B9254F">
              <w:rPr>
                <w:sz w:val="16"/>
              </w:rPr>
              <w:t xml:space="preserve">  [page ] </w:t>
            </w:r>
            <w:r w:rsidRPr="00B9254F">
              <w:rPr>
                <w:sz w:val="16"/>
              </w:rPr>
              <w:fldChar w:fldCharType="begin"/>
            </w:r>
            <w:r w:rsidRPr="00B9254F">
              <w:rPr>
                <w:sz w:val="16"/>
              </w:rPr>
              <w:instrText xml:space="preserve"> PAGEREF unique_14 </w:instrText>
            </w:r>
            <w:r w:rsidRPr="00B9254F">
              <w:rPr>
                <w:sz w:val="16"/>
              </w:rPr>
              <w:fldChar w:fldCharType="separate"/>
            </w:r>
            <w:r>
              <w:rPr>
                <w:noProof/>
                <w:sz w:val="16"/>
              </w:rPr>
              <w:t>13</w:t>
            </w:r>
            <w:r w:rsidRPr="00B9254F">
              <w:rPr>
                <w:sz w:val="16"/>
              </w:rPr>
              <w:fldChar w:fldCharType="end"/>
            </w:r>
          </w:p>
        </w:tc>
        <w:tc>
          <w:tcPr>
            <w:tcW w:w="0" w:type="auto"/>
          </w:tcPr>
          <w:p w:rsidR="003E49DE" w:rsidRPr="00B9254F" w:rsidRDefault="00B9254F">
            <w:pPr>
              <w:rPr>
                <w:sz w:val="16"/>
              </w:rPr>
            </w:pPr>
            <w:r w:rsidRPr="00B9254F">
              <w:rPr>
                <w:sz w:val="16"/>
              </w:rPr>
              <w:t>Employee</w:t>
            </w:r>
          </w:p>
        </w:tc>
        <w:tc>
          <w:tcPr>
            <w:tcW w:w="0" w:type="auto"/>
          </w:tcPr>
          <w:p w:rsidR="003E49DE" w:rsidRPr="00B9254F" w:rsidRDefault="00B9254F">
            <w:pPr>
              <w:rPr>
                <w:sz w:val="16"/>
              </w:rPr>
            </w:pPr>
            <w:r w:rsidRPr="00B9254F">
              <w:rPr>
                <w:sz w:val="16"/>
              </w:rPr>
              <w:t>Guided Buying with SAP Ariba Buying</w:t>
            </w:r>
          </w:p>
        </w:tc>
        <w:tc>
          <w:tcPr>
            <w:tcW w:w="0" w:type="auto"/>
          </w:tcPr>
          <w:p w:rsidR="003E49DE" w:rsidRPr="00B9254F" w:rsidRDefault="00B9254F">
            <w:pPr>
              <w:rPr>
                <w:sz w:val="16"/>
              </w:rPr>
            </w:pPr>
            <w:r w:rsidRPr="00B9254F">
              <w:rPr>
                <w:sz w:val="16"/>
              </w:rPr>
              <w:t>Shopping cart is created and transferred to the SAP S/4HANA HUB system.</w:t>
            </w:r>
          </w:p>
        </w:tc>
      </w:tr>
      <w:tr w:rsidR="003E49DE" w:rsidRPr="00B9254F" w:rsidTr="00B9254F">
        <w:tc>
          <w:tcPr>
            <w:tcW w:w="0" w:type="auto"/>
          </w:tcPr>
          <w:p w:rsidR="003E49DE" w:rsidRPr="00B9254F" w:rsidRDefault="00B9254F">
            <w:pPr>
              <w:rPr>
                <w:sz w:val="16"/>
              </w:rPr>
            </w:pPr>
            <w:hyperlink r:id="rId20" w:history="1">
              <w:r w:rsidRPr="00B9254F">
                <w:rPr>
                  <w:sz w:val="16"/>
                </w:rPr>
                <w:t>Approve Shopping Cart</w:t>
              </w:r>
            </w:hyperlink>
            <w:r w:rsidRPr="00B9254F">
              <w:rPr>
                <w:sz w:val="16"/>
              </w:rPr>
              <w:t xml:space="preserve">  [page ] </w:t>
            </w:r>
            <w:r w:rsidRPr="00B9254F">
              <w:rPr>
                <w:sz w:val="16"/>
              </w:rPr>
              <w:fldChar w:fldCharType="begin"/>
            </w:r>
            <w:r w:rsidRPr="00B9254F">
              <w:rPr>
                <w:sz w:val="16"/>
              </w:rPr>
              <w:instrText xml:space="preserve"> PAGEREF unique_15 </w:instrText>
            </w:r>
            <w:r w:rsidRPr="00B9254F">
              <w:rPr>
                <w:sz w:val="16"/>
              </w:rPr>
              <w:fldChar w:fldCharType="separate"/>
            </w:r>
            <w:r>
              <w:rPr>
                <w:noProof/>
                <w:sz w:val="16"/>
              </w:rPr>
              <w:t>16</w:t>
            </w:r>
            <w:r w:rsidRPr="00B9254F">
              <w:rPr>
                <w:sz w:val="16"/>
              </w:rPr>
              <w:fldChar w:fldCharType="end"/>
            </w:r>
          </w:p>
        </w:tc>
        <w:tc>
          <w:tcPr>
            <w:tcW w:w="0" w:type="auto"/>
          </w:tcPr>
          <w:p w:rsidR="003E49DE" w:rsidRPr="00B9254F" w:rsidRDefault="00B9254F">
            <w:pPr>
              <w:rPr>
                <w:sz w:val="16"/>
              </w:rPr>
            </w:pPr>
            <w:r w:rsidRPr="00B9254F">
              <w:rPr>
                <w:sz w:val="16"/>
              </w:rPr>
              <w:t>Approver</w:t>
            </w:r>
          </w:p>
        </w:tc>
        <w:tc>
          <w:tcPr>
            <w:tcW w:w="0" w:type="auto"/>
          </w:tcPr>
          <w:p w:rsidR="003E49DE" w:rsidRPr="00B9254F" w:rsidRDefault="00B9254F">
            <w:pPr>
              <w:rPr>
                <w:sz w:val="16"/>
              </w:rPr>
            </w:pPr>
            <w:r w:rsidRPr="00B9254F">
              <w:rPr>
                <w:sz w:val="16"/>
              </w:rPr>
              <w:t>Guided Buying with SAP Ariba Buying</w:t>
            </w:r>
          </w:p>
        </w:tc>
        <w:tc>
          <w:tcPr>
            <w:tcW w:w="0" w:type="auto"/>
          </w:tcPr>
          <w:p w:rsidR="003E49DE" w:rsidRPr="00B9254F" w:rsidRDefault="00B9254F">
            <w:pPr>
              <w:rPr>
                <w:sz w:val="16"/>
              </w:rPr>
            </w:pPr>
            <w:r w:rsidRPr="00B9254F">
              <w:rPr>
                <w:sz w:val="16"/>
              </w:rPr>
              <w:t>Shopping cart is approved.</w:t>
            </w:r>
          </w:p>
        </w:tc>
      </w:tr>
      <w:tr w:rsidR="003E49DE" w:rsidRPr="00B9254F" w:rsidTr="00B9254F">
        <w:tc>
          <w:tcPr>
            <w:tcW w:w="0" w:type="auto"/>
          </w:tcPr>
          <w:p w:rsidR="003E49DE" w:rsidRPr="00B9254F" w:rsidRDefault="00B9254F">
            <w:pPr>
              <w:rPr>
                <w:sz w:val="16"/>
              </w:rPr>
            </w:pPr>
            <w:hyperlink r:id="rId21" w:history="1">
              <w:r w:rsidRPr="00B9254F">
                <w:rPr>
                  <w:sz w:val="16"/>
                </w:rPr>
                <w:t>Create Reservation (Automated)</w:t>
              </w:r>
            </w:hyperlink>
            <w:r w:rsidRPr="00B9254F">
              <w:rPr>
                <w:sz w:val="16"/>
              </w:rPr>
              <w:t xml:space="preserve">  [page ] </w:t>
            </w:r>
            <w:r w:rsidRPr="00B9254F">
              <w:rPr>
                <w:sz w:val="16"/>
              </w:rPr>
              <w:fldChar w:fldCharType="begin"/>
            </w:r>
            <w:r w:rsidRPr="00B9254F">
              <w:rPr>
                <w:sz w:val="16"/>
              </w:rPr>
              <w:instrText xml:space="preserve"> PAGEREF unique_16 </w:instrText>
            </w:r>
            <w:r w:rsidRPr="00B9254F">
              <w:rPr>
                <w:sz w:val="16"/>
              </w:rPr>
              <w:fldChar w:fldCharType="separate"/>
            </w:r>
            <w:r>
              <w:rPr>
                <w:noProof/>
                <w:sz w:val="16"/>
              </w:rPr>
              <w:t>17</w:t>
            </w:r>
            <w:r w:rsidRPr="00B9254F">
              <w:rPr>
                <w:sz w:val="16"/>
              </w:rPr>
              <w:fldChar w:fldCharType="end"/>
            </w:r>
          </w:p>
        </w:tc>
        <w:tc>
          <w:tcPr>
            <w:tcW w:w="0" w:type="auto"/>
          </w:tcPr>
          <w:p w:rsidR="003E49DE" w:rsidRPr="00B9254F" w:rsidRDefault="00B9254F">
            <w:pPr>
              <w:rPr>
                <w:sz w:val="16"/>
              </w:rPr>
            </w:pPr>
            <w:r w:rsidRPr="00B9254F">
              <w:rPr>
                <w:sz w:val="16"/>
              </w:rPr>
              <w:t>Automated step</w:t>
            </w:r>
          </w:p>
        </w:tc>
        <w:tc>
          <w:tcPr>
            <w:tcW w:w="0" w:type="auto"/>
          </w:tcPr>
          <w:p w:rsidR="003E49DE" w:rsidRPr="00B9254F" w:rsidRDefault="00B9254F">
            <w:pPr>
              <w:rPr>
                <w:sz w:val="16"/>
              </w:rPr>
            </w:pPr>
            <w:r w:rsidRPr="00B9254F">
              <w:rPr>
                <w:sz w:val="16"/>
              </w:rPr>
              <w:t>Automated step</w:t>
            </w:r>
          </w:p>
        </w:tc>
        <w:tc>
          <w:tcPr>
            <w:tcW w:w="0" w:type="auto"/>
          </w:tcPr>
          <w:p w:rsidR="003E49DE" w:rsidRPr="00B9254F" w:rsidRDefault="00B9254F">
            <w:pPr>
              <w:rPr>
                <w:sz w:val="16"/>
              </w:rPr>
            </w:pPr>
            <w:r w:rsidRPr="00B9254F">
              <w:rPr>
                <w:sz w:val="16"/>
              </w:rPr>
              <w:t>Reservation is created in the backend system</w:t>
            </w:r>
          </w:p>
        </w:tc>
      </w:tr>
      <w:tr w:rsidR="003E49DE" w:rsidRPr="00B9254F" w:rsidTr="00B9254F">
        <w:tc>
          <w:tcPr>
            <w:tcW w:w="0" w:type="auto"/>
          </w:tcPr>
          <w:p w:rsidR="003E49DE" w:rsidRPr="00B9254F" w:rsidRDefault="00B9254F">
            <w:pPr>
              <w:rPr>
                <w:sz w:val="16"/>
              </w:rPr>
            </w:pPr>
            <w:hyperlink r:id="rId22" w:history="1">
              <w:r w:rsidRPr="00B9254F">
                <w:rPr>
                  <w:sz w:val="16"/>
                </w:rPr>
                <w:t>Display Shopping Cart (Resesrvation)</w:t>
              </w:r>
            </w:hyperlink>
            <w:r w:rsidRPr="00B9254F">
              <w:rPr>
                <w:sz w:val="16"/>
              </w:rPr>
              <w:t xml:space="preserve">  [page ] </w:t>
            </w:r>
            <w:r w:rsidRPr="00B9254F">
              <w:rPr>
                <w:sz w:val="16"/>
              </w:rPr>
              <w:fldChar w:fldCharType="begin"/>
            </w:r>
            <w:r w:rsidRPr="00B9254F">
              <w:rPr>
                <w:sz w:val="16"/>
              </w:rPr>
              <w:instrText xml:space="preserve"> PAGEREF unique_17 </w:instrText>
            </w:r>
            <w:r w:rsidRPr="00B9254F">
              <w:rPr>
                <w:sz w:val="16"/>
              </w:rPr>
              <w:fldChar w:fldCharType="separate"/>
            </w:r>
            <w:r>
              <w:rPr>
                <w:noProof/>
                <w:sz w:val="16"/>
              </w:rPr>
              <w:t>18</w:t>
            </w:r>
            <w:r w:rsidRPr="00B9254F">
              <w:rPr>
                <w:sz w:val="16"/>
              </w:rPr>
              <w:fldChar w:fldCharType="end"/>
            </w:r>
          </w:p>
        </w:tc>
        <w:tc>
          <w:tcPr>
            <w:tcW w:w="0" w:type="auto"/>
          </w:tcPr>
          <w:p w:rsidR="003E49DE" w:rsidRPr="00B9254F" w:rsidRDefault="00B9254F">
            <w:pPr>
              <w:rPr>
                <w:sz w:val="16"/>
              </w:rPr>
            </w:pPr>
            <w:r w:rsidRPr="00B9254F">
              <w:rPr>
                <w:sz w:val="16"/>
              </w:rPr>
              <w:t>Employee</w:t>
            </w:r>
          </w:p>
        </w:tc>
        <w:tc>
          <w:tcPr>
            <w:tcW w:w="0" w:type="auto"/>
          </w:tcPr>
          <w:p w:rsidR="003E49DE" w:rsidRPr="00B9254F" w:rsidRDefault="00B9254F">
            <w:pPr>
              <w:rPr>
                <w:sz w:val="16"/>
              </w:rPr>
            </w:pPr>
            <w:r w:rsidRPr="00B9254F">
              <w:rPr>
                <w:sz w:val="16"/>
              </w:rPr>
              <w:t>Guided Buying with SAP Ariba Buying</w:t>
            </w:r>
          </w:p>
        </w:tc>
        <w:tc>
          <w:tcPr>
            <w:tcW w:w="0" w:type="auto"/>
          </w:tcPr>
          <w:p w:rsidR="003E49DE" w:rsidRPr="00B9254F" w:rsidRDefault="00B9254F">
            <w:pPr>
              <w:rPr>
                <w:sz w:val="16"/>
              </w:rPr>
            </w:pPr>
            <w:r w:rsidRPr="00B9254F">
              <w:rPr>
                <w:sz w:val="16"/>
              </w:rPr>
              <w:t>Shopping cart is updated with reservation ID.</w:t>
            </w:r>
          </w:p>
        </w:tc>
      </w:tr>
      <w:tr w:rsidR="003E49DE" w:rsidRPr="00B9254F" w:rsidTr="00B9254F">
        <w:tc>
          <w:tcPr>
            <w:tcW w:w="0" w:type="auto"/>
          </w:tcPr>
          <w:p w:rsidR="003E49DE" w:rsidRPr="00B9254F" w:rsidRDefault="00B9254F">
            <w:pPr>
              <w:rPr>
                <w:sz w:val="16"/>
              </w:rPr>
            </w:pPr>
            <w:hyperlink r:id="rId23" w:history="1">
              <w:r w:rsidRPr="00B9254F">
                <w:rPr>
                  <w:sz w:val="16"/>
                </w:rPr>
                <w:t>Post Goods Movement (Reservation)</w:t>
              </w:r>
            </w:hyperlink>
            <w:r w:rsidRPr="00B9254F">
              <w:rPr>
                <w:sz w:val="16"/>
              </w:rPr>
              <w:t xml:space="preserve">  [page ] </w:t>
            </w:r>
            <w:r w:rsidRPr="00B9254F">
              <w:rPr>
                <w:sz w:val="16"/>
              </w:rPr>
              <w:fldChar w:fldCharType="begin"/>
            </w:r>
            <w:r w:rsidRPr="00B9254F">
              <w:rPr>
                <w:sz w:val="16"/>
              </w:rPr>
              <w:instrText xml:space="preserve"> PAGEREF unique_18 </w:instrText>
            </w:r>
            <w:r w:rsidRPr="00B9254F">
              <w:rPr>
                <w:sz w:val="16"/>
              </w:rPr>
              <w:fldChar w:fldCharType="separate"/>
            </w:r>
            <w:r>
              <w:rPr>
                <w:noProof/>
                <w:sz w:val="16"/>
              </w:rPr>
              <w:t>18</w:t>
            </w:r>
            <w:r w:rsidRPr="00B9254F">
              <w:rPr>
                <w:sz w:val="16"/>
              </w:rPr>
              <w:fldChar w:fldCharType="end"/>
            </w:r>
          </w:p>
        </w:tc>
        <w:tc>
          <w:tcPr>
            <w:tcW w:w="0" w:type="auto"/>
          </w:tcPr>
          <w:p w:rsidR="003E49DE" w:rsidRPr="00B9254F" w:rsidRDefault="00B9254F">
            <w:pPr>
              <w:rPr>
                <w:sz w:val="16"/>
              </w:rPr>
            </w:pPr>
            <w:r w:rsidRPr="00B9254F">
              <w:rPr>
                <w:sz w:val="16"/>
              </w:rPr>
              <w:t>Warehouse Clerk</w:t>
            </w:r>
          </w:p>
        </w:tc>
        <w:tc>
          <w:tcPr>
            <w:tcW w:w="0" w:type="auto"/>
          </w:tcPr>
          <w:p w:rsidR="003E49DE" w:rsidRPr="00B9254F" w:rsidRDefault="00B9254F">
            <w:pPr>
              <w:rPr>
                <w:sz w:val="16"/>
              </w:rPr>
            </w:pPr>
            <w:r w:rsidRPr="00B9254F">
              <w:rPr>
                <w:sz w:val="16"/>
              </w:rPr>
              <w:t>Post Goods Movement</w:t>
            </w:r>
          </w:p>
        </w:tc>
        <w:tc>
          <w:tcPr>
            <w:tcW w:w="0" w:type="auto"/>
          </w:tcPr>
          <w:p w:rsidR="00B9254F" w:rsidRPr="00B9254F" w:rsidRDefault="00B9254F">
            <w:pPr>
              <w:rPr>
                <w:sz w:val="16"/>
              </w:rPr>
            </w:pPr>
          </w:p>
        </w:tc>
      </w:tr>
      <w:tr w:rsidR="003E49DE" w:rsidRPr="00B9254F" w:rsidTr="00B9254F">
        <w:tc>
          <w:tcPr>
            <w:tcW w:w="0" w:type="auto"/>
          </w:tcPr>
          <w:p w:rsidR="003E49DE" w:rsidRPr="00B9254F" w:rsidRDefault="00B9254F">
            <w:pPr>
              <w:rPr>
                <w:sz w:val="16"/>
              </w:rPr>
            </w:pPr>
            <w:hyperlink r:id="rId24" w:history="1">
              <w:r w:rsidRPr="00B9254F">
                <w:rPr>
                  <w:sz w:val="16"/>
                </w:rPr>
                <w:t>Display Shopping Cart (Purchase Requisition)</w:t>
              </w:r>
            </w:hyperlink>
            <w:r w:rsidRPr="00B9254F">
              <w:rPr>
                <w:sz w:val="16"/>
              </w:rPr>
              <w:t xml:space="preserve">  [page ] </w:t>
            </w:r>
            <w:r w:rsidRPr="00B9254F">
              <w:rPr>
                <w:sz w:val="16"/>
              </w:rPr>
              <w:fldChar w:fldCharType="begin"/>
            </w:r>
            <w:r w:rsidRPr="00B9254F">
              <w:rPr>
                <w:sz w:val="16"/>
              </w:rPr>
              <w:instrText xml:space="preserve"> PAGEREF unique_19 </w:instrText>
            </w:r>
            <w:r w:rsidRPr="00B9254F">
              <w:rPr>
                <w:sz w:val="16"/>
              </w:rPr>
              <w:fldChar w:fldCharType="separate"/>
            </w:r>
            <w:r>
              <w:rPr>
                <w:noProof/>
                <w:sz w:val="16"/>
              </w:rPr>
              <w:t>20</w:t>
            </w:r>
            <w:r w:rsidRPr="00B9254F">
              <w:rPr>
                <w:sz w:val="16"/>
              </w:rPr>
              <w:fldChar w:fldCharType="end"/>
            </w:r>
          </w:p>
        </w:tc>
        <w:tc>
          <w:tcPr>
            <w:tcW w:w="0" w:type="auto"/>
          </w:tcPr>
          <w:p w:rsidR="003E49DE" w:rsidRPr="00B9254F" w:rsidRDefault="00B9254F">
            <w:pPr>
              <w:rPr>
                <w:sz w:val="16"/>
              </w:rPr>
            </w:pPr>
            <w:r w:rsidRPr="00B9254F">
              <w:rPr>
                <w:sz w:val="16"/>
              </w:rPr>
              <w:t>Employee</w:t>
            </w:r>
          </w:p>
        </w:tc>
        <w:tc>
          <w:tcPr>
            <w:tcW w:w="0" w:type="auto"/>
          </w:tcPr>
          <w:p w:rsidR="003E49DE" w:rsidRPr="00B9254F" w:rsidRDefault="00B9254F">
            <w:pPr>
              <w:rPr>
                <w:sz w:val="16"/>
              </w:rPr>
            </w:pPr>
            <w:r w:rsidRPr="00B9254F">
              <w:rPr>
                <w:sz w:val="16"/>
              </w:rPr>
              <w:t>Guided Buying with SAP Ariba Buying</w:t>
            </w:r>
          </w:p>
        </w:tc>
        <w:tc>
          <w:tcPr>
            <w:tcW w:w="0" w:type="auto"/>
          </w:tcPr>
          <w:p w:rsidR="003E49DE" w:rsidRPr="00B9254F" w:rsidRDefault="00B9254F">
            <w:pPr>
              <w:rPr>
                <w:sz w:val="16"/>
              </w:rPr>
            </w:pPr>
            <w:r w:rsidRPr="00B9254F">
              <w:rPr>
                <w:sz w:val="16"/>
              </w:rPr>
              <w:t>Shopping cart is updated with back-end PR creation status.</w:t>
            </w:r>
          </w:p>
        </w:tc>
      </w:tr>
      <w:tr w:rsidR="003E49DE" w:rsidRPr="00B9254F" w:rsidTr="00B9254F">
        <w:tc>
          <w:tcPr>
            <w:tcW w:w="0" w:type="auto"/>
          </w:tcPr>
          <w:p w:rsidR="003E49DE" w:rsidRPr="00B9254F" w:rsidRDefault="00B9254F">
            <w:pPr>
              <w:rPr>
                <w:sz w:val="16"/>
              </w:rPr>
            </w:pPr>
            <w:hyperlink r:id="rId25" w:history="1">
              <w:r w:rsidRPr="00B9254F">
                <w:rPr>
                  <w:sz w:val="16"/>
                </w:rPr>
                <w:t>Create Purchase Order (Automated)</w:t>
              </w:r>
            </w:hyperlink>
            <w:r w:rsidRPr="00B9254F">
              <w:rPr>
                <w:sz w:val="16"/>
              </w:rPr>
              <w:t xml:space="preserve">  [page ] </w:t>
            </w:r>
            <w:r w:rsidRPr="00B9254F">
              <w:rPr>
                <w:sz w:val="16"/>
              </w:rPr>
              <w:fldChar w:fldCharType="begin"/>
            </w:r>
            <w:r w:rsidRPr="00B9254F">
              <w:rPr>
                <w:sz w:val="16"/>
              </w:rPr>
              <w:instrText xml:space="preserve"> PAGEREF unique_20 </w:instrText>
            </w:r>
            <w:r w:rsidRPr="00B9254F">
              <w:rPr>
                <w:sz w:val="16"/>
              </w:rPr>
              <w:fldChar w:fldCharType="separate"/>
            </w:r>
            <w:r>
              <w:rPr>
                <w:noProof/>
                <w:sz w:val="16"/>
              </w:rPr>
              <w:t>21</w:t>
            </w:r>
            <w:r w:rsidRPr="00B9254F">
              <w:rPr>
                <w:sz w:val="16"/>
              </w:rPr>
              <w:fldChar w:fldCharType="end"/>
            </w:r>
          </w:p>
        </w:tc>
        <w:tc>
          <w:tcPr>
            <w:tcW w:w="0" w:type="auto"/>
          </w:tcPr>
          <w:p w:rsidR="003E49DE" w:rsidRPr="00B9254F" w:rsidRDefault="00B9254F">
            <w:pPr>
              <w:rPr>
                <w:sz w:val="16"/>
              </w:rPr>
            </w:pPr>
            <w:r w:rsidRPr="00B9254F">
              <w:rPr>
                <w:sz w:val="16"/>
              </w:rPr>
              <w:t>Automated step</w:t>
            </w:r>
          </w:p>
        </w:tc>
        <w:tc>
          <w:tcPr>
            <w:tcW w:w="0" w:type="auto"/>
          </w:tcPr>
          <w:p w:rsidR="003E49DE" w:rsidRPr="00B9254F" w:rsidRDefault="00B9254F">
            <w:pPr>
              <w:rPr>
                <w:sz w:val="16"/>
              </w:rPr>
            </w:pPr>
            <w:r w:rsidRPr="00B9254F">
              <w:rPr>
                <w:sz w:val="16"/>
              </w:rPr>
              <w:t>Automated step</w:t>
            </w:r>
          </w:p>
        </w:tc>
        <w:tc>
          <w:tcPr>
            <w:tcW w:w="0" w:type="auto"/>
          </w:tcPr>
          <w:p w:rsidR="003E49DE" w:rsidRPr="00B9254F" w:rsidRDefault="00B9254F">
            <w:pPr>
              <w:rPr>
                <w:sz w:val="16"/>
              </w:rPr>
            </w:pPr>
            <w:r w:rsidRPr="00B9254F">
              <w:rPr>
                <w:sz w:val="16"/>
              </w:rPr>
              <w:t>PO is created from PR in the back-end system.</w:t>
            </w:r>
          </w:p>
        </w:tc>
      </w:tr>
      <w:tr w:rsidR="003E49DE" w:rsidRPr="00B9254F" w:rsidTr="00B9254F">
        <w:tc>
          <w:tcPr>
            <w:tcW w:w="0" w:type="auto"/>
          </w:tcPr>
          <w:p w:rsidR="003E49DE" w:rsidRPr="00B9254F" w:rsidRDefault="00B9254F">
            <w:pPr>
              <w:rPr>
                <w:sz w:val="16"/>
              </w:rPr>
            </w:pPr>
            <w:hyperlink r:id="rId26" w:history="1">
              <w:r w:rsidRPr="00B9254F">
                <w:rPr>
                  <w:sz w:val="16"/>
                </w:rPr>
                <w:t>Create Purchase Order (Manually, Optional)</w:t>
              </w:r>
            </w:hyperlink>
            <w:r w:rsidRPr="00B9254F">
              <w:rPr>
                <w:sz w:val="16"/>
              </w:rPr>
              <w:t xml:space="preserve">  [page ] </w:t>
            </w:r>
            <w:r w:rsidRPr="00B9254F">
              <w:rPr>
                <w:sz w:val="16"/>
              </w:rPr>
              <w:fldChar w:fldCharType="begin"/>
            </w:r>
            <w:r w:rsidRPr="00B9254F">
              <w:rPr>
                <w:sz w:val="16"/>
              </w:rPr>
              <w:instrText xml:space="preserve"> PAGEREF unique_21 </w:instrText>
            </w:r>
            <w:r w:rsidRPr="00B9254F">
              <w:rPr>
                <w:sz w:val="16"/>
              </w:rPr>
              <w:fldChar w:fldCharType="separate"/>
            </w:r>
            <w:r>
              <w:rPr>
                <w:noProof/>
                <w:sz w:val="16"/>
              </w:rPr>
              <w:t>21</w:t>
            </w:r>
            <w:r w:rsidRPr="00B9254F">
              <w:rPr>
                <w:sz w:val="16"/>
              </w:rPr>
              <w:fldChar w:fldCharType="end"/>
            </w:r>
          </w:p>
        </w:tc>
        <w:tc>
          <w:tcPr>
            <w:tcW w:w="0" w:type="auto"/>
          </w:tcPr>
          <w:p w:rsidR="003E49DE" w:rsidRPr="00B9254F" w:rsidRDefault="00B9254F">
            <w:pPr>
              <w:rPr>
                <w:sz w:val="16"/>
              </w:rPr>
            </w:pPr>
            <w:r w:rsidRPr="00B9254F">
              <w:rPr>
                <w:sz w:val="16"/>
              </w:rPr>
              <w:t>Purchaser</w:t>
            </w:r>
          </w:p>
        </w:tc>
        <w:tc>
          <w:tcPr>
            <w:tcW w:w="0" w:type="auto"/>
          </w:tcPr>
          <w:p w:rsidR="003E49DE" w:rsidRPr="00B9254F" w:rsidRDefault="00B9254F">
            <w:pPr>
              <w:rPr>
                <w:sz w:val="16"/>
              </w:rPr>
            </w:pPr>
            <w:r w:rsidRPr="00B9254F">
              <w:rPr>
                <w:sz w:val="16"/>
              </w:rPr>
              <w:t>Manual in back-end system</w:t>
            </w:r>
          </w:p>
        </w:tc>
        <w:tc>
          <w:tcPr>
            <w:tcW w:w="0" w:type="auto"/>
          </w:tcPr>
          <w:p w:rsidR="003E49DE" w:rsidRPr="00B9254F" w:rsidRDefault="00B9254F">
            <w:pPr>
              <w:rPr>
                <w:sz w:val="16"/>
              </w:rPr>
            </w:pPr>
            <w:r w:rsidRPr="00B9254F">
              <w:rPr>
                <w:sz w:val="16"/>
              </w:rPr>
              <w:t>PO is created from PR in the back-end system.</w:t>
            </w:r>
          </w:p>
        </w:tc>
      </w:tr>
      <w:tr w:rsidR="003E49DE" w:rsidRPr="00B9254F" w:rsidTr="00B9254F">
        <w:tc>
          <w:tcPr>
            <w:tcW w:w="0" w:type="auto"/>
          </w:tcPr>
          <w:p w:rsidR="003E49DE" w:rsidRPr="00B9254F" w:rsidRDefault="00B9254F">
            <w:pPr>
              <w:rPr>
                <w:sz w:val="16"/>
              </w:rPr>
            </w:pPr>
            <w:hyperlink r:id="rId27" w:history="1">
              <w:r w:rsidRPr="00B9254F">
                <w:rPr>
                  <w:sz w:val="16"/>
                </w:rPr>
                <w:t xml:space="preserve">Display Shopping Cart </w:t>
              </w:r>
              <w:r w:rsidRPr="00B9254F">
                <w:rPr>
                  <w:sz w:val="16"/>
                </w:rPr>
                <w:t>(Purchase Order)</w:t>
              </w:r>
            </w:hyperlink>
            <w:r w:rsidRPr="00B9254F">
              <w:rPr>
                <w:sz w:val="16"/>
              </w:rPr>
              <w:t xml:space="preserve">  [page ] </w:t>
            </w:r>
            <w:r w:rsidRPr="00B9254F">
              <w:rPr>
                <w:sz w:val="16"/>
              </w:rPr>
              <w:fldChar w:fldCharType="begin"/>
            </w:r>
            <w:r w:rsidRPr="00B9254F">
              <w:rPr>
                <w:sz w:val="16"/>
              </w:rPr>
              <w:instrText xml:space="preserve"> PAGEREF unique_22 </w:instrText>
            </w:r>
            <w:r w:rsidRPr="00B9254F">
              <w:rPr>
                <w:sz w:val="16"/>
              </w:rPr>
              <w:fldChar w:fldCharType="separate"/>
            </w:r>
            <w:r>
              <w:rPr>
                <w:noProof/>
                <w:sz w:val="16"/>
              </w:rPr>
              <w:t>23</w:t>
            </w:r>
            <w:r w:rsidRPr="00B9254F">
              <w:rPr>
                <w:sz w:val="16"/>
              </w:rPr>
              <w:fldChar w:fldCharType="end"/>
            </w:r>
          </w:p>
        </w:tc>
        <w:tc>
          <w:tcPr>
            <w:tcW w:w="0" w:type="auto"/>
          </w:tcPr>
          <w:p w:rsidR="003E49DE" w:rsidRPr="00B9254F" w:rsidRDefault="00B9254F">
            <w:pPr>
              <w:rPr>
                <w:sz w:val="16"/>
              </w:rPr>
            </w:pPr>
            <w:r w:rsidRPr="00B9254F">
              <w:rPr>
                <w:sz w:val="16"/>
              </w:rPr>
              <w:t>Employee</w:t>
            </w:r>
          </w:p>
        </w:tc>
        <w:tc>
          <w:tcPr>
            <w:tcW w:w="0" w:type="auto"/>
          </w:tcPr>
          <w:p w:rsidR="003E49DE" w:rsidRPr="00B9254F" w:rsidRDefault="00B9254F">
            <w:pPr>
              <w:rPr>
                <w:sz w:val="16"/>
              </w:rPr>
            </w:pPr>
            <w:r w:rsidRPr="00B9254F">
              <w:rPr>
                <w:sz w:val="16"/>
              </w:rPr>
              <w:t>Guided Buying with SAP Ariba Buying</w:t>
            </w:r>
          </w:p>
        </w:tc>
        <w:tc>
          <w:tcPr>
            <w:tcW w:w="0" w:type="auto"/>
          </w:tcPr>
          <w:p w:rsidR="003E49DE" w:rsidRPr="00B9254F" w:rsidRDefault="00B9254F">
            <w:pPr>
              <w:rPr>
                <w:sz w:val="16"/>
              </w:rPr>
            </w:pPr>
            <w:r w:rsidRPr="00B9254F">
              <w:rPr>
                <w:sz w:val="16"/>
              </w:rPr>
              <w:t>Shopping cart is updated with back-end PO number.</w:t>
            </w:r>
          </w:p>
        </w:tc>
      </w:tr>
      <w:tr w:rsidR="003E49DE" w:rsidRPr="00B9254F" w:rsidTr="00B9254F">
        <w:tc>
          <w:tcPr>
            <w:tcW w:w="0" w:type="auto"/>
          </w:tcPr>
          <w:p w:rsidR="003E49DE" w:rsidRPr="00B9254F" w:rsidRDefault="00B9254F">
            <w:pPr>
              <w:rPr>
                <w:sz w:val="16"/>
              </w:rPr>
            </w:pPr>
            <w:hyperlink r:id="rId28" w:history="1">
              <w:r w:rsidRPr="00B9254F">
                <w:rPr>
                  <w:sz w:val="16"/>
                </w:rPr>
                <w:t>Create Goods Receipt</w:t>
              </w:r>
            </w:hyperlink>
            <w:r w:rsidRPr="00B9254F">
              <w:rPr>
                <w:sz w:val="16"/>
              </w:rPr>
              <w:t xml:space="preserve">  [page ] </w:t>
            </w:r>
            <w:r w:rsidRPr="00B9254F">
              <w:rPr>
                <w:sz w:val="16"/>
              </w:rPr>
              <w:fldChar w:fldCharType="begin"/>
            </w:r>
            <w:r w:rsidRPr="00B9254F">
              <w:rPr>
                <w:sz w:val="16"/>
              </w:rPr>
              <w:instrText xml:space="preserve"> PAGEREF unique_23 </w:instrText>
            </w:r>
            <w:r w:rsidRPr="00B9254F">
              <w:rPr>
                <w:sz w:val="16"/>
              </w:rPr>
              <w:fldChar w:fldCharType="separate"/>
            </w:r>
            <w:r>
              <w:rPr>
                <w:noProof/>
                <w:sz w:val="16"/>
              </w:rPr>
              <w:t>26</w:t>
            </w:r>
            <w:r w:rsidRPr="00B9254F">
              <w:rPr>
                <w:sz w:val="16"/>
              </w:rPr>
              <w:fldChar w:fldCharType="end"/>
            </w:r>
          </w:p>
        </w:tc>
        <w:tc>
          <w:tcPr>
            <w:tcW w:w="0" w:type="auto"/>
          </w:tcPr>
          <w:p w:rsidR="003E49DE" w:rsidRPr="00B9254F" w:rsidRDefault="00B9254F">
            <w:pPr>
              <w:rPr>
                <w:sz w:val="16"/>
              </w:rPr>
            </w:pPr>
            <w:r w:rsidRPr="00B9254F">
              <w:rPr>
                <w:sz w:val="16"/>
              </w:rPr>
              <w:t>Warehouse Clerk</w:t>
            </w:r>
          </w:p>
        </w:tc>
        <w:tc>
          <w:tcPr>
            <w:tcW w:w="0" w:type="auto"/>
          </w:tcPr>
          <w:p w:rsidR="003E49DE" w:rsidRPr="00B9254F" w:rsidRDefault="00B9254F">
            <w:pPr>
              <w:rPr>
                <w:sz w:val="16"/>
              </w:rPr>
            </w:pPr>
            <w:r w:rsidRPr="00B9254F">
              <w:rPr>
                <w:sz w:val="16"/>
              </w:rPr>
              <w:t>Post goods receipt for purchase order in back end system</w:t>
            </w:r>
          </w:p>
        </w:tc>
        <w:tc>
          <w:tcPr>
            <w:tcW w:w="0" w:type="auto"/>
          </w:tcPr>
          <w:p w:rsidR="003E49DE" w:rsidRPr="00B9254F" w:rsidRDefault="003E49DE">
            <w:pPr>
              <w:rPr>
                <w:sz w:val="16"/>
              </w:rPr>
            </w:pPr>
          </w:p>
        </w:tc>
      </w:tr>
      <w:tr w:rsidR="003E49DE" w:rsidRPr="00B9254F" w:rsidTr="00B9254F">
        <w:tc>
          <w:tcPr>
            <w:tcW w:w="0" w:type="auto"/>
          </w:tcPr>
          <w:p w:rsidR="003E49DE" w:rsidRPr="00B9254F" w:rsidRDefault="00B9254F">
            <w:pPr>
              <w:rPr>
                <w:sz w:val="16"/>
              </w:rPr>
            </w:pPr>
            <w:hyperlink r:id="rId29" w:history="1">
              <w:r w:rsidRPr="00B9254F">
                <w:rPr>
                  <w:sz w:val="16"/>
                </w:rPr>
                <w:t>Display Shopping Cart (Goods Receipt - Optional)</w:t>
              </w:r>
            </w:hyperlink>
            <w:r w:rsidRPr="00B9254F">
              <w:rPr>
                <w:sz w:val="16"/>
              </w:rPr>
              <w:t xml:space="preserve">  [page ] </w:t>
            </w:r>
            <w:r w:rsidRPr="00B9254F">
              <w:rPr>
                <w:sz w:val="16"/>
              </w:rPr>
              <w:fldChar w:fldCharType="begin"/>
            </w:r>
            <w:r w:rsidRPr="00B9254F">
              <w:rPr>
                <w:sz w:val="16"/>
              </w:rPr>
              <w:instrText xml:space="preserve"> PAGEREF unique_24 </w:instrText>
            </w:r>
            <w:r w:rsidRPr="00B9254F">
              <w:rPr>
                <w:sz w:val="16"/>
              </w:rPr>
              <w:fldChar w:fldCharType="separate"/>
            </w:r>
            <w:r>
              <w:rPr>
                <w:noProof/>
                <w:sz w:val="16"/>
              </w:rPr>
              <w:t>28</w:t>
            </w:r>
            <w:r w:rsidRPr="00B9254F">
              <w:rPr>
                <w:sz w:val="16"/>
              </w:rPr>
              <w:fldChar w:fldCharType="end"/>
            </w:r>
          </w:p>
        </w:tc>
        <w:tc>
          <w:tcPr>
            <w:tcW w:w="0" w:type="auto"/>
          </w:tcPr>
          <w:p w:rsidR="003E49DE" w:rsidRPr="00B9254F" w:rsidRDefault="00B9254F">
            <w:pPr>
              <w:rPr>
                <w:sz w:val="16"/>
              </w:rPr>
            </w:pPr>
            <w:r w:rsidRPr="00B9254F">
              <w:rPr>
                <w:sz w:val="16"/>
              </w:rPr>
              <w:t>Employee</w:t>
            </w:r>
          </w:p>
        </w:tc>
        <w:tc>
          <w:tcPr>
            <w:tcW w:w="0" w:type="auto"/>
          </w:tcPr>
          <w:p w:rsidR="003E49DE" w:rsidRPr="00B9254F" w:rsidRDefault="00B9254F">
            <w:pPr>
              <w:rPr>
                <w:sz w:val="16"/>
              </w:rPr>
            </w:pPr>
            <w:r w:rsidRPr="00B9254F">
              <w:rPr>
                <w:sz w:val="16"/>
              </w:rPr>
              <w:t>Guided Buying with SAP Ariba Buying</w:t>
            </w:r>
          </w:p>
        </w:tc>
        <w:tc>
          <w:tcPr>
            <w:tcW w:w="0" w:type="auto"/>
          </w:tcPr>
          <w:p w:rsidR="003E49DE" w:rsidRPr="00B9254F" w:rsidRDefault="00B9254F">
            <w:pPr>
              <w:rPr>
                <w:sz w:val="16"/>
              </w:rPr>
            </w:pPr>
            <w:r w:rsidRPr="00B9254F">
              <w:rPr>
                <w:sz w:val="16"/>
              </w:rPr>
              <w:t>Shopping cart is updated with GR number in Guided Buying with SAP Ariba Buying.</w:t>
            </w:r>
          </w:p>
        </w:tc>
      </w:tr>
      <w:tr w:rsidR="003E49DE" w:rsidRPr="00B9254F" w:rsidTr="00B9254F">
        <w:tc>
          <w:tcPr>
            <w:tcW w:w="0" w:type="auto"/>
          </w:tcPr>
          <w:p w:rsidR="003E49DE" w:rsidRPr="00B9254F" w:rsidRDefault="00B9254F">
            <w:pPr>
              <w:rPr>
                <w:sz w:val="16"/>
              </w:rPr>
            </w:pPr>
            <w:hyperlink r:id="rId30" w:history="1">
              <w:r w:rsidRPr="00B9254F">
                <w:rPr>
                  <w:sz w:val="16"/>
                </w:rPr>
                <w:t>Create Supplier Invoice</w:t>
              </w:r>
            </w:hyperlink>
            <w:r w:rsidRPr="00B9254F">
              <w:rPr>
                <w:sz w:val="16"/>
              </w:rPr>
              <w:t xml:space="preserve">  [page ] </w:t>
            </w:r>
            <w:r w:rsidRPr="00B9254F">
              <w:rPr>
                <w:sz w:val="16"/>
              </w:rPr>
              <w:fldChar w:fldCharType="begin"/>
            </w:r>
            <w:r w:rsidRPr="00B9254F">
              <w:rPr>
                <w:sz w:val="16"/>
              </w:rPr>
              <w:instrText xml:space="preserve"> PAGEREF unique_25 </w:instrText>
            </w:r>
            <w:r w:rsidRPr="00B9254F">
              <w:rPr>
                <w:sz w:val="16"/>
              </w:rPr>
              <w:fldChar w:fldCharType="separate"/>
            </w:r>
            <w:r>
              <w:rPr>
                <w:noProof/>
                <w:sz w:val="16"/>
              </w:rPr>
              <w:t>29</w:t>
            </w:r>
            <w:r w:rsidRPr="00B9254F">
              <w:rPr>
                <w:sz w:val="16"/>
              </w:rPr>
              <w:fldChar w:fldCharType="end"/>
            </w:r>
          </w:p>
        </w:tc>
        <w:tc>
          <w:tcPr>
            <w:tcW w:w="0" w:type="auto"/>
          </w:tcPr>
          <w:p w:rsidR="003E49DE" w:rsidRPr="00B9254F" w:rsidRDefault="00B9254F">
            <w:pPr>
              <w:rPr>
                <w:sz w:val="16"/>
              </w:rPr>
            </w:pPr>
            <w:r w:rsidRPr="00B9254F">
              <w:rPr>
                <w:sz w:val="16"/>
              </w:rPr>
              <w:t>Accounts Payable Accountant</w:t>
            </w:r>
          </w:p>
        </w:tc>
        <w:tc>
          <w:tcPr>
            <w:tcW w:w="0" w:type="auto"/>
          </w:tcPr>
          <w:p w:rsidR="003E49DE" w:rsidRPr="00B9254F" w:rsidRDefault="00B9254F">
            <w:pPr>
              <w:rPr>
                <w:sz w:val="16"/>
              </w:rPr>
            </w:pPr>
            <w:r w:rsidRPr="00B9254F">
              <w:rPr>
                <w:sz w:val="16"/>
              </w:rPr>
              <w:t>Create supplier invoice in back-end system</w:t>
            </w:r>
          </w:p>
        </w:tc>
        <w:tc>
          <w:tcPr>
            <w:tcW w:w="0" w:type="auto"/>
          </w:tcPr>
          <w:p w:rsidR="003E49DE" w:rsidRPr="00B9254F" w:rsidRDefault="00B9254F">
            <w:pPr>
              <w:rPr>
                <w:sz w:val="16"/>
              </w:rPr>
            </w:pPr>
            <w:r w:rsidRPr="00B9254F">
              <w:rPr>
                <w:sz w:val="16"/>
              </w:rPr>
              <w:t>Invoice is created in the back-end system.</w:t>
            </w:r>
          </w:p>
        </w:tc>
      </w:tr>
      <w:tr w:rsidR="003E49DE" w:rsidRPr="00B9254F" w:rsidTr="00B9254F">
        <w:tc>
          <w:tcPr>
            <w:tcW w:w="0" w:type="auto"/>
          </w:tcPr>
          <w:p w:rsidR="003E49DE" w:rsidRPr="00B9254F" w:rsidRDefault="00B9254F">
            <w:pPr>
              <w:rPr>
                <w:sz w:val="16"/>
              </w:rPr>
            </w:pPr>
            <w:hyperlink r:id="rId31" w:history="1">
              <w:r w:rsidRPr="00B9254F">
                <w:rPr>
                  <w:sz w:val="16"/>
                </w:rPr>
                <w:t>Display Shopping Cart (Invoice - Optional)</w:t>
              </w:r>
            </w:hyperlink>
            <w:r w:rsidRPr="00B9254F">
              <w:rPr>
                <w:sz w:val="16"/>
              </w:rPr>
              <w:t xml:space="preserve">  [page ] </w:t>
            </w:r>
            <w:r w:rsidRPr="00B9254F">
              <w:rPr>
                <w:sz w:val="16"/>
              </w:rPr>
              <w:fldChar w:fldCharType="begin"/>
            </w:r>
            <w:r w:rsidRPr="00B9254F">
              <w:rPr>
                <w:sz w:val="16"/>
              </w:rPr>
              <w:instrText xml:space="preserve"> PAGEREF unique_26 </w:instrText>
            </w:r>
            <w:r w:rsidRPr="00B9254F">
              <w:rPr>
                <w:sz w:val="16"/>
              </w:rPr>
              <w:fldChar w:fldCharType="separate"/>
            </w:r>
            <w:r>
              <w:rPr>
                <w:noProof/>
                <w:sz w:val="16"/>
              </w:rPr>
              <w:t>30</w:t>
            </w:r>
            <w:r w:rsidRPr="00B9254F">
              <w:rPr>
                <w:sz w:val="16"/>
              </w:rPr>
              <w:fldChar w:fldCharType="end"/>
            </w:r>
          </w:p>
        </w:tc>
        <w:tc>
          <w:tcPr>
            <w:tcW w:w="0" w:type="auto"/>
          </w:tcPr>
          <w:p w:rsidR="003E49DE" w:rsidRPr="00B9254F" w:rsidRDefault="00B9254F">
            <w:pPr>
              <w:rPr>
                <w:sz w:val="16"/>
              </w:rPr>
            </w:pPr>
            <w:r w:rsidRPr="00B9254F">
              <w:rPr>
                <w:sz w:val="16"/>
              </w:rPr>
              <w:t>Employee</w:t>
            </w:r>
          </w:p>
        </w:tc>
        <w:tc>
          <w:tcPr>
            <w:tcW w:w="0" w:type="auto"/>
          </w:tcPr>
          <w:p w:rsidR="003E49DE" w:rsidRPr="00B9254F" w:rsidRDefault="00B9254F">
            <w:pPr>
              <w:rPr>
                <w:sz w:val="16"/>
              </w:rPr>
            </w:pPr>
            <w:r w:rsidRPr="00B9254F">
              <w:rPr>
                <w:sz w:val="16"/>
              </w:rPr>
              <w:t>Guided Buying with SAP Ariba Buying</w:t>
            </w:r>
          </w:p>
        </w:tc>
        <w:tc>
          <w:tcPr>
            <w:tcW w:w="0" w:type="auto"/>
          </w:tcPr>
          <w:p w:rsidR="003E49DE" w:rsidRPr="00B9254F" w:rsidRDefault="00B9254F">
            <w:pPr>
              <w:rPr>
                <w:sz w:val="16"/>
              </w:rPr>
            </w:pPr>
            <w:r w:rsidRPr="00B9254F">
              <w:rPr>
                <w:sz w:val="16"/>
              </w:rPr>
              <w:t>Shopping cart is updated with invoice number in Guided Buying with SAP Ariba Buying.</w:t>
            </w:r>
          </w:p>
        </w:tc>
      </w:tr>
    </w:tbl>
    <w:p w:rsidR="003E49DE" w:rsidRDefault="00B9254F">
      <w:pPr>
        <w:pStyle w:val="Heading1"/>
      </w:pPr>
      <w:bookmarkStart w:id="26" w:name="unique_27"/>
      <w:bookmarkStart w:id="27" w:name="_Toc232835879"/>
      <w:r>
        <w:t>Test Procedures</w:t>
      </w:r>
      <w:bookmarkEnd w:id="26"/>
      <w:bookmarkEnd w:id="27"/>
    </w:p>
    <w:p w:rsidR="003E49DE" w:rsidRDefault="00B9254F">
      <w:r>
        <w:t>This section describes test procedures for each process step that belongs to this scope item.</w:t>
      </w:r>
    </w:p>
    <w:p w:rsidR="003E49DE" w:rsidRDefault="00B9254F">
      <w:pPr>
        <w:pStyle w:val="Heading2"/>
      </w:pPr>
      <w:bookmarkStart w:id="28" w:name="unique_13"/>
      <w:bookmarkStart w:id="29" w:name="_Toc232835880"/>
      <w:r>
        <w:t>Open Guided Buying App</w:t>
      </w:r>
      <w:bookmarkEnd w:id="28"/>
      <w:bookmarkEnd w:id="29"/>
    </w:p>
    <w:p w:rsidR="003E49DE" w:rsidRDefault="00B9254F">
      <w:pPr>
        <w:pStyle w:val="sectiontitle"/>
      </w:pPr>
      <w:r>
        <w:t>Test Administration</w:t>
      </w:r>
    </w:p>
    <w:p w:rsidR="003E49DE" w:rsidRDefault="00B9254F">
      <w:r>
        <w:t>Customer project: Fill in the project-specific parts.</w:t>
      </w:r>
    </w:p>
    <w:p w:rsidR="003E49DE" w:rsidRDefault="003E49DE"/>
    <w:tbl>
      <w:tblPr>
        <w:tblW w:w="5000" w:type="pct"/>
        <w:tblCellMar>
          <w:left w:w="10" w:type="dxa"/>
          <w:right w:w="10" w:type="dxa"/>
        </w:tblCellMar>
        <w:tblLook w:val="0600" w:firstRow="0" w:lastRow="0" w:firstColumn="0" w:lastColumn="0" w:noHBand="1" w:noVBand="1"/>
      </w:tblPr>
      <w:tblGrid>
        <w:gridCol w:w="1825"/>
        <w:gridCol w:w="862"/>
        <w:gridCol w:w="1548"/>
        <w:gridCol w:w="10063"/>
      </w:tblGrid>
      <w:tr w:rsidR="003E49DE" w:rsidRPr="00B9254F" w:rsidTr="00B9254F">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3E49DE" w:rsidRPr="00B9254F" w:rsidRDefault="00B9254F">
            <w:pPr>
              <w:rPr>
                <w:sz w:val="12"/>
              </w:rPr>
            </w:pPr>
            <w:r w:rsidRPr="00B9254F">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3E49DE" w:rsidRPr="00B9254F" w:rsidRDefault="00B9254F">
            <w:pPr>
              <w:rPr>
                <w:sz w:val="12"/>
              </w:rPr>
            </w:pPr>
            <w:r w:rsidRPr="00B9254F">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3E49DE" w:rsidRPr="00B9254F" w:rsidRDefault="00B9254F">
            <w:pPr>
              <w:rPr>
                <w:sz w:val="12"/>
              </w:rPr>
            </w:pPr>
            <w:r w:rsidRPr="00B9254F">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B9254F" w:rsidRPr="00B9254F" w:rsidRDefault="00B9254F">
            <w:pPr>
              <w:rPr>
                <w:sz w:val="12"/>
              </w:rPr>
            </w:pPr>
          </w:p>
        </w:tc>
      </w:tr>
      <w:tr w:rsidR="003E49DE" w:rsidRPr="00B9254F" w:rsidTr="00B9254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3E49DE" w:rsidRPr="00B9254F" w:rsidRDefault="00B9254F">
            <w:pPr>
              <w:rPr>
                <w:sz w:val="12"/>
              </w:rPr>
            </w:pPr>
            <w:r w:rsidRPr="00B9254F">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B9254F" w:rsidRPr="00B9254F" w:rsidRDefault="00B9254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3E49DE" w:rsidRPr="00B9254F" w:rsidRDefault="00B9254F">
            <w:pPr>
              <w:rPr>
                <w:sz w:val="12"/>
              </w:rPr>
            </w:pPr>
            <w:r w:rsidRPr="00B9254F">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B9254F" w:rsidRPr="00B9254F" w:rsidRDefault="00B9254F">
            <w:pPr>
              <w:rPr>
                <w:sz w:val="12"/>
              </w:rPr>
            </w:pPr>
          </w:p>
        </w:tc>
      </w:tr>
      <w:tr w:rsidR="003E49DE" w:rsidRPr="00B9254F" w:rsidTr="00B9254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3E49DE" w:rsidRPr="00B9254F" w:rsidRDefault="00B9254F">
            <w:pPr>
              <w:rPr>
                <w:sz w:val="12"/>
              </w:rPr>
            </w:pPr>
            <w:r w:rsidRPr="00B9254F">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B9254F" w:rsidRPr="00B9254F" w:rsidRDefault="00B9254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3E49DE" w:rsidRPr="00B9254F" w:rsidRDefault="00B9254F">
            <w:pPr>
              <w:rPr>
                <w:sz w:val="12"/>
              </w:rPr>
            </w:pPr>
            <w:r w:rsidRPr="00B9254F">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3E49DE" w:rsidRPr="00B9254F" w:rsidRDefault="00B9254F">
            <w:pPr>
              <w:rPr>
                <w:sz w:val="12"/>
              </w:rPr>
            </w:pPr>
            <w:r w:rsidRPr="00B9254F">
              <w:rPr>
                <w:rStyle w:val="userinput"/>
                <w:sz w:val="12"/>
              </w:rPr>
              <w:t>&lt;State the Service Provider, Customer or Joint Service Provider and Customer&gt;</w:t>
            </w:r>
          </w:p>
        </w:tc>
      </w:tr>
    </w:tbl>
    <w:p w:rsidR="003E49DE" w:rsidRDefault="00B9254F">
      <w:pPr>
        <w:pStyle w:val="sectiontitle"/>
      </w:pPr>
      <w:r>
        <w:t>Purpose</w:t>
      </w:r>
    </w:p>
    <w:p w:rsidR="003E49DE" w:rsidRDefault="00B9254F">
      <w:r>
        <w:t>In this activity, you open SAP Ariba Guided Buying.</w:t>
      </w:r>
    </w:p>
    <w:p w:rsidR="003E49DE" w:rsidRDefault="00B9254F">
      <w:pPr>
        <w:pStyle w:val="sectiontitle"/>
      </w:pPr>
      <w:r>
        <w:t>Procedure</w:t>
      </w:r>
    </w:p>
    <w:tbl>
      <w:tblPr>
        <w:tblStyle w:val="SAPStandardTable"/>
        <w:tblW w:w="5000" w:type="pct"/>
        <w:tblInd w:w="3" w:type="dxa"/>
        <w:tblLook w:val="0620" w:firstRow="1" w:lastRow="0" w:firstColumn="0" w:lastColumn="0" w:noHBand="1" w:noVBand="1"/>
      </w:tblPr>
      <w:tblGrid>
        <w:gridCol w:w="907"/>
        <w:gridCol w:w="1193"/>
        <w:gridCol w:w="9390"/>
        <w:gridCol w:w="1216"/>
        <w:gridCol w:w="1598"/>
      </w:tblGrid>
      <w:tr w:rsidR="003E49DE" w:rsidRPr="00B9254F" w:rsidTr="00B9254F">
        <w:trPr>
          <w:cnfStyle w:val="100000000000" w:firstRow="1" w:lastRow="0" w:firstColumn="0" w:lastColumn="0" w:oddVBand="0" w:evenVBand="0" w:oddHBand="0" w:evenHBand="0" w:firstRowFirstColumn="0" w:firstRowLastColumn="0" w:lastRowFirstColumn="0" w:lastRowLastColumn="0"/>
        </w:trPr>
        <w:tc>
          <w:tcPr>
            <w:tcW w:w="0" w:type="auto"/>
          </w:tcPr>
          <w:p w:rsidR="003E49DE" w:rsidRPr="00B9254F" w:rsidRDefault="00B9254F">
            <w:pPr>
              <w:pStyle w:val="boldparagraph"/>
              <w:rPr>
                <w:sz w:val="16"/>
              </w:rPr>
            </w:pPr>
            <w:r w:rsidRPr="00B9254F">
              <w:rPr>
                <w:rStyle w:val="bold"/>
                <w:sz w:val="16"/>
              </w:rPr>
              <w:t>Test Step #</w:t>
            </w:r>
          </w:p>
        </w:tc>
        <w:tc>
          <w:tcPr>
            <w:tcW w:w="0" w:type="auto"/>
          </w:tcPr>
          <w:p w:rsidR="003E49DE" w:rsidRPr="00B9254F" w:rsidRDefault="00B9254F">
            <w:pPr>
              <w:pStyle w:val="boldparagraph"/>
              <w:rPr>
                <w:sz w:val="16"/>
              </w:rPr>
            </w:pPr>
            <w:r w:rsidRPr="00B9254F">
              <w:rPr>
                <w:rStyle w:val="bold"/>
                <w:sz w:val="16"/>
              </w:rPr>
              <w:t>Test Step Name</w:t>
            </w:r>
          </w:p>
        </w:tc>
        <w:tc>
          <w:tcPr>
            <w:tcW w:w="0" w:type="auto"/>
          </w:tcPr>
          <w:p w:rsidR="003E49DE" w:rsidRPr="00B9254F" w:rsidRDefault="00B9254F">
            <w:pPr>
              <w:pStyle w:val="boldparagraph"/>
              <w:rPr>
                <w:sz w:val="16"/>
              </w:rPr>
            </w:pPr>
            <w:r w:rsidRPr="00B9254F">
              <w:rPr>
                <w:rStyle w:val="bold"/>
                <w:sz w:val="16"/>
              </w:rPr>
              <w:t>Instruction</w:t>
            </w:r>
          </w:p>
        </w:tc>
        <w:tc>
          <w:tcPr>
            <w:tcW w:w="0" w:type="auto"/>
          </w:tcPr>
          <w:p w:rsidR="003E49DE" w:rsidRPr="00B9254F" w:rsidRDefault="00B9254F">
            <w:pPr>
              <w:pStyle w:val="boldparagraph"/>
              <w:rPr>
                <w:sz w:val="16"/>
              </w:rPr>
            </w:pPr>
            <w:r w:rsidRPr="00B9254F">
              <w:rPr>
                <w:rStyle w:val="bold"/>
                <w:sz w:val="16"/>
              </w:rPr>
              <w:t>Expected Result</w:t>
            </w:r>
          </w:p>
        </w:tc>
        <w:tc>
          <w:tcPr>
            <w:tcW w:w="0" w:type="auto"/>
          </w:tcPr>
          <w:p w:rsidR="003E49DE" w:rsidRPr="00B9254F" w:rsidRDefault="00B9254F">
            <w:pPr>
              <w:pStyle w:val="boldparagraph"/>
              <w:rPr>
                <w:sz w:val="16"/>
              </w:rPr>
            </w:pPr>
            <w:r w:rsidRPr="00B9254F">
              <w:rPr>
                <w:rStyle w:val="bold"/>
                <w:sz w:val="16"/>
              </w:rPr>
              <w:t>Pass / Fail / Comment</w:t>
            </w:r>
          </w:p>
        </w:tc>
      </w:tr>
      <w:tr w:rsidR="003E49DE" w:rsidRPr="00B9254F" w:rsidTr="00B9254F">
        <w:tc>
          <w:tcPr>
            <w:tcW w:w="0" w:type="auto"/>
          </w:tcPr>
          <w:p w:rsidR="003E49DE" w:rsidRPr="00B9254F" w:rsidRDefault="00B9254F">
            <w:pPr>
              <w:rPr>
                <w:sz w:val="16"/>
              </w:rPr>
            </w:pPr>
            <w:r w:rsidRPr="00B9254F">
              <w:rPr>
                <w:sz w:val="16"/>
              </w:rPr>
              <w:t>1</w:t>
            </w:r>
          </w:p>
        </w:tc>
        <w:tc>
          <w:tcPr>
            <w:tcW w:w="0" w:type="auto"/>
          </w:tcPr>
          <w:p w:rsidR="003E49DE" w:rsidRPr="00B9254F" w:rsidRDefault="00B9254F">
            <w:pPr>
              <w:rPr>
                <w:sz w:val="16"/>
              </w:rPr>
            </w:pPr>
            <w:r w:rsidRPr="00B9254F">
              <w:rPr>
                <w:rStyle w:val="bold"/>
                <w:sz w:val="16"/>
              </w:rPr>
              <w:t>Log On</w:t>
            </w:r>
          </w:p>
        </w:tc>
        <w:tc>
          <w:tcPr>
            <w:tcW w:w="0" w:type="auto"/>
          </w:tcPr>
          <w:p w:rsidR="003E49DE" w:rsidRPr="00B9254F" w:rsidRDefault="00B9254F">
            <w:pPr>
              <w:rPr>
                <w:sz w:val="16"/>
              </w:rPr>
            </w:pPr>
            <w:r w:rsidRPr="00B9254F">
              <w:rPr>
                <w:sz w:val="16"/>
              </w:rPr>
              <w:t>Log on to the SAP Fiori launchpad as an Employee.</w:t>
            </w:r>
          </w:p>
        </w:tc>
        <w:tc>
          <w:tcPr>
            <w:tcW w:w="0" w:type="auto"/>
          </w:tcPr>
          <w:p w:rsidR="003E49DE" w:rsidRPr="00B9254F" w:rsidRDefault="003E49DE">
            <w:pPr>
              <w:rPr>
                <w:sz w:val="16"/>
              </w:rPr>
            </w:pPr>
          </w:p>
        </w:tc>
        <w:tc>
          <w:tcPr>
            <w:tcW w:w="0" w:type="auto"/>
          </w:tcPr>
          <w:p w:rsidR="00B9254F" w:rsidRPr="00B9254F" w:rsidRDefault="00B9254F">
            <w:pPr>
              <w:rPr>
                <w:sz w:val="16"/>
              </w:rPr>
            </w:pPr>
          </w:p>
        </w:tc>
      </w:tr>
      <w:tr w:rsidR="003E49DE" w:rsidRPr="00B9254F" w:rsidTr="00B9254F">
        <w:tc>
          <w:tcPr>
            <w:tcW w:w="0" w:type="auto"/>
          </w:tcPr>
          <w:p w:rsidR="003E49DE" w:rsidRPr="00B9254F" w:rsidRDefault="00B9254F">
            <w:pPr>
              <w:rPr>
                <w:sz w:val="16"/>
              </w:rPr>
            </w:pPr>
            <w:r w:rsidRPr="00B9254F">
              <w:rPr>
                <w:sz w:val="16"/>
              </w:rPr>
              <w:t>2</w:t>
            </w:r>
          </w:p>
        </w:tc>
        <w:tc>
          <w:tcPr>
            <w:tcW w:w="0" w:type="auto"/>
          </w:tcPr>
          <w:p w:rsidR="003E49DE" w:rsidRPr="00B9254F" w:rsidRDefault="00B9254F">
            <w:pPr>
              <w:rPr>
                <w:sz w:val="16"/>
              </w:rPr>
            </w:pPr>
            <w:r w:rsidRPr="00B9254F">
              <w:rPr>
                <w:rStyle w:val="bold"/>
                <w:sz w:val="16"/>
              </w:rPr>
              <w:t>Go to Menu Path</w:t>
            </w:r>
          </w:p>
        </w:tc>
        <w:tc>
          <w:tcPr>
            <w:tcW w:w="0" w:type="auto"/>
          </w:tcPr>
          <w:p w:rsidR="003E49DE" w:rsidRPr="00B9254F" w:rsidRDefault="00B9254F">
            <w:pPr>
              <w:rPr>
                <w:sz w:val="16"/>
              </w:rPr>
            </w:pPr>
            <w:r w:rsidRPr="00B9254F">
              <w:rPr>
                <w:sz w:val="16"/>
              </w:rPr>
              <w:t xml:space="preserve">For example, choose </w:t>
            </w:r>
            <w:r w:rsidRPr="00B9254F">
              <w:rPr>
                <w:rStyle w:val="screenelement"/>
                <w:sz w:val="16"/>
              </w:rPr>
              <w:t>Purchase Requisition Processing &gt; Guided_Buying</w:t>
            </w:r>
            <w:r w:rsidRPr="00B9254F">
              <w:rPr>
                <w:sz w:val="16"/>
              </w:rPr>
              <w:t xml:space="preserve"> (created in the set-up instructions, refer to the section </w:t>
            </w:r>
            <w:r w:rsidRPr="00B9254F">
              <w:rPr>
                <w:rStyle w:val="italic"/>
                <w:sz w:val="16"/>
              </w:rPr>
              <w:t>Create Guided Buying App</w:t>
            </w:r>
            <w:r w:rsidRPr="00B9254F">
              <w:rPr>
                <w:sz w:val="16"/>
              </w:rPr>
              <w:t>).</w:t>
            </w:r>
          </w:p>
          <w:p w:rsidR="003E49DE" w:rsidRPr="00B9254F" w:rsidRDefault="003E49DE">
            <w:pPr>
              <w:rPr>
                <w:sz w:val="16"/>
              </w:rPr>
            </w:pPr>
          </w:p>
          <w:tbl>
            <w:tblPr>
              <w:tblW w:w="4975" w:type="pct"/>
              <w:tblCellMar>
                <w:left w:w="10" w:type="dxa"/>
                <w:right w:w="10" w:type="dxa"/>
              </w:tblCellMar>
              <w:tblLook w:val="04A0" w:firstRow="1" w:lastRow="0" w:firstColumn="1" w:lastColumn="0" w:noHBand="0" w:noVBand="1"/>
            </w:tblPr>
            <w:tblGrid>
              <w:gridCol w:w="9182"/>
            </w:tblGrid>
            <w:tr w:rsidR="003E49DE" w:rsidRPr="00B9254F" w:rsidTr="00B9254F">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3E49DE" w:rsidRPr="00B9254F" w:rsidRDefault="00B9254F">
                  <w:pPr>
                    <w:rPr>
                      <w:sz w:val="16"/>
                    </w:rPr>
                  </w:pPr>
                  <w:r w:rsidRPr="00B9254F">
                    <w:rPr>
                      <w:rStyle w:val="bold"/>
                      <w:sz w:val="16"/>
                    </w:rPr>
                    <w:t xml:space="preserve">Note </w:t>
                  </w:r>
                  <w:r w:rsidRPr="00B9254F">
                    <w:rPr>
                      <w:sz w:val="16"/>
                    </w:rPr>
                    <w:t>The user will automatically be logged on to Guided Buying if single sign-on for SAP Ariba is configured.</w:t>
                  </w:r>
                </w:p>
              </w:tc>
            </w:tr>
          </w:tbl>
          <w:p w:rsidR="00B9254F" w:rsidRPr="00B9254F" w:rsidRDefault="00B9254F">
            <w:pPr>
              <w:rPr>
                <w:sz w:val="16"/>
              </w:rPr>
            </w:pPr>
          </w:p>
        </w:tc>
        <w:tc>
          <w:tcPr>
            <w:tcW w:w="0" w:type="auto"/>
          </w:tcPr>
          <w:p w:rsidR="003E49DE" w:rsidRPr="00B9254F" w:rsidRDefault="003E49DE">
            <w:pPr>
              <w:rPr>
                <w:sz w:val="16"/>
              </w:rPr>
            </w:pPr>
          </w:p>
        </w:tc>
        <w:tc>
          <w:tcPr>
            <w:tcW w:w="0" w:type="auto"/>
          </w:tcPr>
          <w:p w:rsidR="00B9254F" w:rsidRPr="00B9254F" w:rsidRDefault="00B9254F">
            <w:pPr>
              <w:rPr>
                <w:sz w:val="16"/>
              </w:rPr>
            </w:pPr>
          </w:p>
        </w:tc>
      </w:tr>
    </w:tbl>
    <w:p w:rsidR="003E49DE" w:rsidRDefault="00B9254F">
      <w:pPr>
        <w:pStyle w:val="Heading2"/>
      </w:pPr>
      <w:bookmarkStart w:id="30" w:name="unique_14"/>
      <w:bookmarkStart w:id="31" w:name="_Toc232835881"/>
      <w:r>
        <w:t>Create Shopping Cart</w:t>
      </w:r>
      <w:bookmarkEnd w:id="30"/>
      <w:bookmarkEnd w:id="31"/>
    </w:p>
    <w:p w:rsidR="003E49DE" w:rsidRDefault="00B9254F">
      <w:pPr>
        <w:pStyle w:val="sectiontitle"/>
      </w:pPr>
      <w:r>
        <w:t>Test Administration</w:t>
      </w:r>
    </w:p>
    <w:p w:rsidR="003E49DE" w:rsidRDefault="00B9254F">
      <w:r>
        <w:t>Customer project: Fill in the project-specific parts.</w:t>
      </w:r>
    </w:p>
    <w:p w:rsidR="003E49DE" w:rsidRDefault="003E49DE"/>
    <w:tbl>
      <w:tblPr>
        <w:tblW w:w="5000" w:type="pct"/>
        <w:tblCellMar>
          <w:left w:w="10" w:type="dxa"/>
          <w:right w:w="10" w:type="dxa"/>
        </w:tblCellMar>
        <w:tblLook w:val="0600" w:firstRow="0" w:lastRow="0" w:firstColumn="0" w:lastColumn="0" w:noHBand="1" w:noVBand="1"/>
      </w:tblPr>
      <w:tblGrid>
        <w:gridCol w:w="1825"/>
        <w:gridCol w:w="862"/>
        <w:gridCol w:w="1548"/>
        <w:gridCol w:w="10063"/>
      </w:tblGrid>
      <w:tr w:rsidR="003E49DE" w:rsidRPr="00B9254F" w:rsidTr="00B9254F">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3E49DE" w:rsidRPr="00B9254F" w:rsidRDefault="00B9254F">
            <w:pPr>
              <w:rPr>
                <w:sz w:val="12"/>
              </w:rPr>
            </w:pPr>
            <w:r w:rsidRPr="00B9254F">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3E49DE" w:rsidRPr="00B9254F" w:rsidRDefault="00B9254F">
            <w:pPr>
              <w:rPr>
                <w:sz w:val="12"/>
              </w:rPr>
            </w:pPr>
            <w:r w:rsidRPr="00B9254F">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3E49DE" w:rsidRPr="00B9254F" w:rsidRDefault="00B9254F">
            <w:pPr>
              <w:rPr>
                <w:sz w:val="12"/>
              </w:rPr>
            </w:pPr>
            <w:r w:rsidRPr="00B9254F">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B9254F" w:rsidRPr="00B9254F" w:rsidRDefault="00B9254F">
            <w:pPr>
              <w:rPr>
                <w:sz w:val="12"/>
              </w:rPr>
            </w:pPr>
          </w:p>
        </w:tc>
      </w:tr>
      <w:tr w:rsidR="003E49DE" w:rsidRPr="00B9254F" w:rsidTr="00B9254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3E49DE" w:rsidRPr="00B9254F" w:rsidRDefault="00B9254F">
            <w:pPr>
              <w:rPr>
                <w:sz w:val="12"/>
              </w:rPr>
            </w:pPr>
            <w:r w:rsidRPr="00B9254F">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B9254F" w:rsidRPr="00B9254F" w:rsidRDefault="00B9254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3E49DE" w:rsidRPr="00B9254F" w:rsidRDefault="00B9254F">
            <w:pPr>
              <w:rPr>
                <w:sz w:val="12"/>
              </w:rPr>
            </w:pPr>
            <w:r w:rsidRPr="00B9254F">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B9254F" w:rsidRPr="00B9254F" w:rsidRDefault="00B9254F">
            <w:pPr>
              <w:rPr>
                <w:sz w:val="12"/>
              </w:rPr>
            </w:pPr>
          </w:p>
        </w:tc>
      </w:tr>
      <w:tr w:rsidR="003E49DE" w:rsidRPr="00B9254F" w:rsidTr="00B9254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3E49DE" w:rsidRPr="00B9254F" w:rsidRDefault="00B9254F">
            <w:pPr>
              <w:rPr>
                <w:sz w:val="12"/>
              </w:rPr>
            </w:pPr>
            <w:r w:rsidRPr="00B9254F">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B9254F" w:rsidRPr="00B9254F" w:rsidRDefault="00B9254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3E49DE" w:rsidRPr="00B9254F" w:rsidRDefault="00B9254F">
            <w:pPr>
              <w:rPr>
                <w:sz w:val="12"/>
              </w:rPr>
            </w:pPr>
            <w:r w:rsidRPr="00B9254F">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3E49DE" w:rsidRPr="00B9254F" w:rsidRDefault="00B9254F">
            <w:pPr>
              <w:rPr>
                <w:sz w:val="12"/>
              </w:rPr>
            </w:pPr>
            <w:r w:rsidRPr="00B9254F">
              <w:rPr>
                <w:rStyle w:val="userinput"/>
                <w:sz w:val="12"/>
              </w:rPr>
              <w:t>&lt;State the Service Provider, Customer or Joint Service Provider and Customer&gt;</w:t>
            </w:r>
          </w:p>
        </w:tc>
      </w:tr>
    </w:tbl>
    <w:p w:rsidR="003E49DE" w:rsidRDefault="00B9254F">
      <w:pPr>
        <w:pStyle w:val="sectiontitle"/>
      </w:pPr>
      <w:r>
        <w:t>Purpose</w:t>
      </w:r>
    </w:p>
    <w:p w:rsidR="003E49DE" w:rsidRDefault="00B9254F">
      <w:r>
        <w:t>In this activity, you see the newly created shopping cart in Guided Buying with SAP Ariba Buying.</w:t>
      </w:r>
    </w:p>
    <w:p w:rsidR="003E49DE" w:rsidRDefault="00B9254F">
      <w:pPr>
        <w:pStyle w:val="sectiontitle"/>
      </w:pPr>
      <w:r>
        <w:t>Procedure</w:t>
      </w:r>
    </w:p>
    <w:p w:rsidR="003E49DE" w:rsidRDefault="00B9254F">
      <w:r>
        <w:rPr>
          <w:rStyle w:val="bold"/>
        </w:rPr>
        <w:t>Option 1 – Create Shopping Cart for a Non-Catalog Item</w:t>
      </w:r>
    </w:p>
    <w:p w:rsidR="003E49DE" w:rsidRDefault="003E49DE"/>
    <w:tbl>
      <w:tblPr>
        <w:tblStyle w:val="SAPStandardTable"/>
        <w:tblW w:w="5000" w:type="pct"/>
        <w:tblInd w:w="3" w:type="dxa"/>
        <w:tblLook w:val="0620" w:firstRow="1" w:lastRow="0" w:firstColumn="0" w:lastColumn="0" w:noHBand="1" w:noVBand="1"/>
      </w:tblPr>
      <w:tblGrid>
        <w:gridCol w:w="739"/>
        <w:gridCol w:w="2255"/>
        <w:gridCol w:w="7226"/>
        <w:gridCol w:w="2903"/>
        <w:gridCol w:w="1181"/>
      </w:tblGrid>
      <w:tr w:rsidR="003E49DE" w:rsidRPr="00B9254F" w:rsidTr="00B9254F">
        <w:trPr>
          <w:cnfStyle w:val="100000000000" w:firstRow="1" w:lastRow="0" w:firstColumn="0" w:lastColumn="0" w:oddVBand="0" w:evenVBand="0" w:oddHBand="0" w:evenHBand="0" w:firstRowFirstColumn="0" w:firstRowLastColumn="0" w:lastRowFirstColumn="0" w:lastRowLastColumn="0"/>
        </w:trPr>
        <w:tc>
          <w:tcPr>
            <w:tcW w:w="0" w:type="auto"/>
          </w:tcPr>
          <w:p w:rsidR="003E49DE" w:rsidRPr="00B9254F" w:rsidRDefault="00B9254F">
            <w:pPr>
              <w:pStyle w:val="boldparagraph"/>
              <w:rPr>
                <w:sz w:val="16"/>
              </w:rPr>
            </w:pPr>
            <w:r w:rsidRPr="00B9254F">
              <w:rPr>
                <w:rStyle w:val="bold"/>
                <w:sz w:val="16"/>
              </w:rPr>
              <w:t>Test Step #</w:t>
            </w:r>
          </w:p>
        </w:tc>
        <w:tc>
          <w:tcPr>
            <w:tcW w:w="0" w:type="auto"/>
          </w:tcPr>
          <w:p w:rsidR="003E49DE" w:rsidRPr="00B9254F" w:rsidRDefault="00B9254F">
            <w:pPr>
              <w:pStyle w:val="boldparagraph"/>
              <w:rPr>
                <w:sz w:val="16"/>
              </w:rPr>
            </w:pPr>
            <w:r w:rsidRPr="00B9254F">
              <w:rPr>
                <w:rStyle w:val="bold"/>
                <w:sz w:val="16"/>
              </w:rPr>
              <w:t>Test Step Name</w:t>
            </w:r>
          </w:p>
        </w:tc>
        <w:tc>
          <w:tcPr>
            <w:tcW w:w="0" w:type="auto"/>
          </w:tcPr>
          <w:p w:rsidR="003E49DE" w:rsidRPr="00B9254F" w:rsidRDefault="00B9254F">
            <w:pPr>
              <w:pStyle w:val="boldparagraph"/>
              <w:rPr>
                <w:sz w:val="16"/>
              </w:rPr>
            </w:pPr>
            <w:r w:rsidRPr="00B9254F">
              <w:rPr>
                <w:rStyle w:val="bold"/>
                <w:sz w:val="16"/>
              </w:rPr>
              <w:t>Instruction</w:t>
            </w:r>
          </w:p>
        </w:tc>
        <w:tc>
          <w:tcPr>
            <w:tcW w:w="0" w:type="auto"/>
          </w:tcPr>
          <w:p w:rsidR="003E49DE" w:rsidRPr="00B9254F" w:rsidRDefault="00B9254F">
            <w:pPr>
              <w:pStyle w:val="boldparagraph"/>
              <w:rPr>
                <w:sz w:val="16"/>
              </w:rPr>
            </w:pPr>
            <w:r w:rsidRPr="00B9254F">
              <w:rPr>
                <w:rStyle w:val="bold"/>
                <w:sz w:val="16"/>
              </w:rPr>
              <w:t>Expected Result</w:t>
            </w:r>
          </w:p>
        </w:tc>
        <w:tc>
          <w:tcPr>
            <w:tcW w:w="0" w:type="auto"/>
          </w:tcPr>
          <w:p w:rsidR="003E49DE" w:rsidRPr="00B9254F" w:rsidRDefault="00B9254F">
            <w:pPr>
              <w:pStyle w:val="boldparagraph"/>
              <w:rPr>
                <w:sz w:val="16"/>
              </w:rPr>
            </w:pPr>
            <w:r w:rsidRPr="00B9254F">
              <w:rPr>
                <w:rStyle w:val="bold"/>
                <w:sz w:val="16"/>
              </w:rPr>
              <w:t>Pass / Fail / Comment</w:t>
            </w:r>
          </w:p>
        </w:tc>
      </w:tr>
      <w:tr w:rsidR="003E49DE" w:rsidRPr="00B9254F" w:rsidTr="00B9254F">
        <w:tc>
          <w:tcPr>
            <w:tcW w:w="0" w:type="auto"/>
          </w:tcPr>
          <w:p w:rsidR="003E49DE" w:rsidRPr="00B9254F" w:rsidRDefault="00B9254F">
            <w:pPr>
              <w:rPr>
                <w:sz w:val="16"/>
              </w:rPr>
            </w:pPr>
            <w:r w:rsidRPr="00B9254F">
              <w:rPr>
                <w:sz w:val="16"/>
              </w:rPr>
              <w:t>1</w:t>
            </w:r>
          </w:p>
        </w:tc>
        <w:tc>
          <w:tcPr>
            <w:tcW w:w="0" w:type="auto"/>
          </w:tcPr>
          <w:p w:rsidR="003E49DE" w:rsidRPr="00B9254F" w:rsidRDefault="00B9254F">
            <w:pPr>
              <w:rPr>
                <w:sz w:val="16"/>
              </w:rPr>
            </w:pPr>
            <w:r w:rsidRPr="00B9254F">
              <w:rPr>
                <w:rStyle w:val="bold"/>
                <w:sz w:val="16"/>
              </w:rPr>
              <w:t>Logon</w:t>
            </w:r>
          </w:p>
        </w:tc>
        <w:tc>
          <w:tcPr>
            <w:tcW w:w="0" w:type="auto"/>
          </w:tcPr>
          <w:p w:rsidR="003E49DE" w:rsidRPr="00B9254F" w:rsidRDefault="00B9254F">
            <w:pPr>
              <w:rPr>
                <w:sz w:val="16"/>
              </w:rPr>
            </w:pPr>
            <w:r w:rsidRPr="00B9254F">
              <w:rPr>
                <w:sz w:val="16"/>
              </w:rPr>
              <w:t xml:space="preserve">Log on to </w:t>
            </w:r>
            <w:r w:rsidRPr="00B9254F">
              <w:rPr>
                <w:rStyle w:val="screenelement"/>
                <w:sz w:val="16"/>
              </w:rPr>
              <w:t>Guided Buying with SAP Ariba Buying</w:t>
            </w:r>
            <w:r w:rsidRPr="00B9254F">
              <w:rPr>
                <w:sz w:val="16"/>
              </w:rPr>
              <w:t xml:space="preserve"> as an Employee .</w:t>
            </w:r>
          </w:p>
        </w:tc>
        <w:tc>
          <w:tcPr>
            <w:tcW w:w="0" w:type="auto"/>
          </w:tcPr>
          <w:p w:rsidR="00B9254F" w:rsidRPr="00B9254F" w:rsidRDefault="00B9254F">
            <w:pPr>
              <w:rPr>
                <w:sz w:val="16"/>
              </w:rPr>
            </w:pPr>
          </w:p>
        </w:tc>
        <w:tc>
          <w:tcPr>
            <w:tcW w:w="0" w:type="auto"/>
          </w:tcPr>
          <w:p w:rsidR="00B9254F" w:rsidRPr="00B9254F" w:rsidRDefault="00B9254F">
            <w:pPr>
              <w:rPr>
                <w:sz w:val="16"/>
              </w:rPr>
            </w:pPr>
          </w:p>
        </w:tc>
      </w:tr>
      <w:tr w:rsidR="003E49DE" w:rsidRPr="00B9254F" w:rsidTr="00B9254F">
        <w:tc>
          <w:tcPr>
            <w:tcW w:w="0" w:type="auto"/>
          </w:tcPr>
          <w:p w:rsidR="003E49DE" w:rsidRPr="00B9254F" w:rsidRDefault="00B9254F">
            <w:pPr>
              <w:rPr>
                <w:sz w:val="16"/>
              </w:rPr>
            </w:pPr>
            <w:r w:rsidRPr="00B9254F">
              <w:rPr>
                <w:sz w:val="16"/>
              </w:rPr>
              <w:t>2</w:t>
            </w:r>
          </w:p>
        </w:tc>
        <w:tc>
          <w:tcPr>
            <w:tcW w:w="0" w:type="auto"/>
          </w:tcPr>
          <w:p w:rsidR="003E49DE" w:rsidRPr="00B9254F" w:rsidRDefault="00B9254F">
            <w:pPr>
              <w:rPr>
                <w:sz w:val="16"/>
              </w:rPr>
            </w:pPr>
            <w:r w:rsidRPr="00B9254F">
              <w:rPr>
                <w:rStyle w:val="bold"/>
                <w:sz w:val="16"/>
              </w:rPr>
              <w:t>Go to Menu Path</w:t>
            </w:r>
          </w:p>
        </w:tc>
        <w:tc>
          <w:tcPr>
            <w:tcW w:w="0" w:type="auto"/>
          </w:tcPr>
          <w:p w:rsidR="003E49DE" w:rsidRPr="00B9254F" w:rsidRDefault="00B9254F">
            <w:pPr>
              <w:rPr>
                <w:sz w:val="16"/>
              </w:rPr>
            </w:pPr>
            <w:r w:rsidRPr="00B9254F">
              <w:rPr>
                <w:sz w:val="16"/>
              </w:rPr>
              <w:t xml:space="preserve">On the right-side of the navigation pane, choose </w:t>
            </w:r>
            <w:r w:rsidRPr="00B9254F">
              <w:rPr>
                <w:rStyle w:val="screenelement"/>
                <w:sz w:val="16"/>
              </w:rPr>
              <w:t>Request a non-catalog item</w:t>
            </w:r>
            <w:r w:rsidRPr="00B9254F">
              <w:rPr>
                <w:sz w:val="16"/>
              </w:rPr>
              <w:t>. You can select the form that you published to create a shopping cart.</w:t>
            </w:r>
          </w:p>
        </w:tc>
        <w:tc>
          <w:tcPr>
            <w:tcW w:w="0" w:type="auto"/>
          </w:tcPr>
          <w:p w:rsidR="00B9254F" w:rsidRPr="00B9254F" w:rsidRDefault="00B9254F">
            <w:pPr>
              <w:rPr>
                <w:sz w:val="16"/>
              </w:rPr>
            </w:pPr>
          </w:p>
        </w:tc>
        <w:tc>
          <w:tcPr>
            <w:tcW w:w="0" w:type="auto"/>
          </w:tcPr>
          <w:p w:rsidR="00B9254F" w:rsidRPr="00B9254F" w:rsidRDefault="00B9254F">
            <w:pPr>
              <w:rPr>
                <w:sz w:val="16"/>
              </w:rPr>
            </w:pPr>
          </w:p>
        </w:tc>
      </w:tr>
      <w:tr w:rsidR="003E49DE" w:rsidRPr="00B9254F" w:rsidTr="00B9254F">
        <w:tc>
          <w:tcPr>
            <w:tcW w:w="0" w:type="auto"/>
          </w:tcPr>
          <w:p w:rsidR="003E49DE" w:rsidRPr="00B9254F" w:rsidRDefault="00B9254F">
            <w:pPr>
              <w:rPr>
                <w:sz w:val="16"/>
              </w:rPr>
            </w:pPr>
            <w:r w:rsidRPr="00B9254F">
              <w:rPr>
                <w:sz w:val="16"/>
              </w:rPr>
              <w:t>3</w:t>
            </w:r>
          </w:p>
        </w:tc>
        <w:tc>
          <w:tcPr>
            <w:tcW w:w="0" w:type="auto"/>
          </w:tcPr>
          <w:p w:rsidR="003E49DE" w:rsidRPr="00B9254F" w:rsidRDefault="00B9254F">
            <w:pPr>
              <w:rPr>
                <w:sz w:val="16"/>
              </w:rPr>
            </w:pPr>
            <w:r w:rsidRPr="00B9254F">
              <w:rPr>
                <w:rStyle w:val="bold"/>
                <w:sz w:val="16"/>
              </w:rPr>
              <w:t xml:space="preserve">Maintain the </w:t>
            </w:r>
            <w:r w:rsidRPr="00B9254F">
              <w:rPr>
                <w:rStyle w:val="bold"/>
                <w:sz w:val="16"/>
              </w:rPr>
              <w:t>Values</w:t>
            </w:r>
          </w:p>
        </w:tc>
        <w:tc>
          <w:tcPr>
            <w:tcW w:w="0" w:type="auto"/>
          </w:tcPr>
          <w:p w:rsidR="00B9254F" w:rsidRPr="00B9254F" w:rsidRDefault="00B9254F">
            <w:pPr>
              <w:rPr>
                <w:sz w:val="16"/>
              </w:rPr>
            </w:pPr>
            <w:r w:rsidRPr="00B9254F">
              <w:rPr>
                <w:sz w:val="16"/>
              </w:rPr>
              <w:t xml:space="preserve">On this page, you can choose either the </w:t>
            </w:r>
            <w:r w:rsidRPr="00B9254F">
              <w:rPr>
                <w:rStyle w:val="screenelement"/>
                <w:sz w:val="16"/>
              </w:rPr>
              <w:t>Goods</w:t>
            </w:r>
            <w:r w:rsidRPr="00B9254F">
              <w:rPr>
                <w:sz w:val="16"/>
              </w:rPr>
              <w:t xml:space="preserve"> or the </w:t>
            </w:r>
            <w:r w:rsidRPr="00B9254F">
              <w:rPr>
                <w:rStyle w:val="screenelement"/>
                <w:sz w:val="16"/>
              </w:rPr>
              <w:t>Services</w:t>
            </w:r>
            <w:r w:rsidRPr="00B9254F">
              <w:rPr>
                <w:sz w:val="16"/>
              </w:rPr>
              <w:t xml:space="preserve"> tab.</w:t>
            </w:r>
          </w:p>
          <w:p w:rsidR="00B9254F" w:rsidRPr="00B9254F" w:rsidRDefault="00B9254F">
            <w:pPr>
              <w:rPr>
                <w:sz w:val="16"/>
              </w:rPr>
            </w:pPr>
            <w:r w:rsidRPr="00B9254F">
              <w:rPr>
                <w:sz w:val="16"/>
              </w:rPr>
              <w:t xml:space="preserve">For a </w:t>
            </w:r>
            <w:r w:rsidRPr="00B9254F">
              <w:rPr>
                <w:rStyle w:val="screenelement"/>
                <w:sz w:val="16"/>
              </w:rPr>
              <w:t>Goods</w:t>
            </w:r>
            <w:r w:rsidRPr="00B9254F">
              <w:rPr>
                <w:sz w:val="16"/>
              </w:rPr>
              <w:t xml:space="preserve"> request:</w:t>
            </w:r>
          </w:p>
          <w:p w:rsidR="00B9254F" w:rsidRPr="00B9254F" w:rsidRDefault="00B9254F">
            <w:pPr>
              <w:rPr>
                <w:sz w:val="16"/>
              </w:rPr>
            </w:pPr>
            <w:r w:rsidRPr="00B9254F">
              <w:rPr>
                <w:sz w:val="16"/>
              </w:rPr>
              <w:t>The field names and the example values are:</w:t>
            </w:r>
          </w:p>
          <w:p w:rsidR="00B9254F" w:rsidRPr="00B9254F" w:rsidRDefault="00B9254F">
            <w:pPr>
              <w:rPr>
                <w:sz w:val="16"/>
              </w:rPr>
            </w:pPr>
            <w:r w:rsidRPr="00B9254F">
              <w:rPr>
                <w:rStyle w:val="screenelement"/>
                <w:sz w:val="16"/>
              </w:rPr>
              <w:t>Product Name</w:t>
            </w:r>
            <w:r w:rsidRPr="00B9254F">
              <w:rPr>
                <w:sz w:val="16"/>
              </w:rPr>
              <w:t xml:space="preserve">: </w:t>
            </w:r>
            <w:r w:rsidRPr="00B9254F">
              <w:rPr>
                <w:rStyle w:val="userinput"/>
                <w:sz w:val="16"/>
              </w:rPr>
              <w:t>&lt;Laptop&gt;</w:t>
            </w:r>
          </w:p>
          <w:p w:rsidR="00B9254F" w:rsidRPr="00B9254F" w:rsidRDefault="00B9254F">
            <w:pPr>
              <w:rPr>
                <w:sz w:val="16"/>
              </w:rPr>
            </w:pPr>
            <w:r w:rsidRPr="00B9254F">
              <w:rPr>
                <w:rStyle w:val="screenelement"/>
                <w:sz w:val="16"/>
              </w:rPr>
              <w:t>Category</w:t>
            </w:r>
            <w:r w:rsidRPr="00B9254F">
              <w:rPr>
                <w:sz w:val="16"/>
              </w:rPr>
              <w:t xml:space="preserve">: </w:t>
            </w:r>
            <w:r w:rsidRPr="00B9254F">
              <w:rPr>
                <w:rStyle w:val="userinput"/>
                <w:sz w:val="16"/>
              </w:rPr>
              <w:t>&lt;footware&gt;</w:t>
            </w:r>
          </w:p>
          <w:p w:rsidR="00B9254F" w:rsidRPr="00B9254F" w:rsidRDefault="00B9254F">
            <w:pPr>
              <w:rPr>
                <w:sz w:val="16"/>
              </w:rPr>
            </w:pPr>
            <w:r w:rsidRPr="00B9254F">
              <w:rPr>
                <w:rStyle w:val="screenelement"/>
                <w:sz w:val="16"/>
              </w:rPr>
              <w:t>Description</w:t>
            </w:r>
            <w:r w:rsidRPr="00B9254F">
              <w:rPr>
                <w:sz w:val="16"/>
              </w:rPr>
              <w:t xml:space="preserve">: </w:t>
            </w:r>
            <w:r w:rsidRPr="00B9254F">
              <w:rPr>
                <w:rStyle w:val="userinput"/>
                <w:sz w:val="16"/>
              </w:rPr>
              <w:t>&lt;Description&gt;</w:t>
            </w:r>
          </w:p>
          <w:p w:rsidR="00B9254F" w:rsidRPr="00B9254F" w:rsidRDefault="00B9254F">
            <w:pPr>
              <w:rPr>
                <w:sz w:val="16"/>
              </w:rPr>
            </w:pPr>
            <w:r w:rsidRPr="00B9254F">
              <w:rPr>
                <w:rStyle w:val="screenelement"/>
                <w:sz w:val="16"/>
              </w:rPr>
              <w:t>Quantity</w:t>
            </w:r>
            <w:r w:rsidRPr="00B9254F">
              <w:rPr>
                <w:sz w:val="16"/>
              </w:rPr>
              <w:t xml:space="preserve">: </w:t>
            </w:r>
            <w:r w:rsidRPr="00B9254F">
              <w:rPr>
                <w:rStyle w:val="userinput"/>
                <w:sz w:val="16"/>
              </w:rPr>
              <w:t>&lt;10&gt;</w:t>
            </w:r>
          </w:p>
          <w:p w:rsidR="00B9254F" w:rsidRPr="00B9254F" w:rsidRDefault="00B9254F">
            <w:pPr>
              <w:rPr>
                <w:sz w:val="16"/>
              </w:rPr>
            </w:pPr>
            <w:r w:rsidRPr="00B9254F">
              <w:rPr>
                <w:rStyle w:val="screenelement"/>
                <w:sz w:val="16"/>
              </w:rPr>
              <w:t>Unit of Measure</w:t>
            </w:r>
            <w:r w:rsidRPr="00B9254F">
              <w:rPr>
                <w:sz w:val="16"/>
              </w:rPr>
              <w:t xml:space="preserve">: </w:t>
            </w:r>
            <w:r w:rsidRPr="00B9254F">
              <w:rPr>
                <w:rStyle w:val="userinput"/>
                <w:sz w:val="16"/>
              </w:rPr>
              <w:t>&lt;Each&gt;</w:t>
            </w:r>
          </w:p>
          <w:p w:rsidR="00B9254F" w:rsidRPr="00B9254F" w:rsidRDefault="00B9254F">
            <w:pPr>
              <w:rPr>
                <w:sz w:val="16"/>
              </w:rPr>
            </w:pPr>
            <w:r w:rsidRPr="00B9254F">
              <w:rPr>
                <w:rStyle w:val="screenelement"/>
                <w:sz w:val="16"/>
              </w:rPr>
              <w:t>Price</w:t>
            </w:r>
            <w:r w:rsidRPr="00B9254F">
              <w:rPr>
                <w:sz w:val="16"/>
              </w:rPr>
              <w:t xml:space="preserve">: </w:t>
            </w:r>
            <w:r w:rsidRPr="00B9254F">
              <w:rPr>
                <w:rStyle w:val="userinput"/>
                <w:sz w:val="16"/>
              </w:rPr>
              <w:t>&lt;10&gt;</w:t>
            </w:r>
            <w:r w:rsidRPr="00B9254F">
              <w:rPr>
                <w:sz w:val="16"/>
              </w:rPr>
              <w:t xml:space="preserve"> per </w:t>
            </w:r>
            <w:r w:rsidRPr="00B9254F">
              <w:rPr>
                <w:rStyle w:val="userinput"/>
                <w:sz w:val="16"/>
              </w:rPr>
              <w:t>&lt;1&gt;</w:t>
            </w:r>
            <w:r w:rsidRPr="00B9254F">
              <w:rPr>
                <w:sz w:val="16"/>
              </w:rPr>
              <w:t xml:space="preserve"> each.</w:t>
            </w:r>
          </w:p>
          <w:p w:rsidR="00B9254F" w:rsidRPr="00B9254F" w:rsidRDefault="00B9254F">
            <w:pPr>
              <w:rPr>
                <w:sz w:val="16"/>
              </w:rPr>
            </w:pPr>
            <w:r w:rsidRPr="00B9254F">
              <w:rPr>
                <w:sz w:val="16"/>
              </w:rPr>
              <w:t xml:space="preserve">If you want to create a shopping cart with the form you've published, go to the </w:t>
            </w:r>
            <w:r w:rsidRPr="00B9254F">
              <w:rPr>
                <w:rStyle w:val="screenelement"/>
                <w:sz w:val="16"/>
              </w:rPr>
              <w:t>Shop</w:t>
            </w:r>
            <w:r w:rsidRPr="00B9254F">
              <w:rPr>
                <w:sz w:val="16"/>
              </w:rPr>
              <w:t xml:space="preserve"> tab, select the </w:t>
            </w:r>
            <w:r w:rsidRPr="00B9254F">
              <w:rPr>
                <w:rStyle w:val="screenelement"/>
                <w:sz w:val="16"/>
              </w:rPr>
              <w:t>Line item form app</w:t>
            </w:r>
            <w:r w:rsidRPr="00B9254F">
              <w:rPr>
                <w:sz w:val="16"/>
              </w:rPr>
              <w:t xml:space="preserve"> that you've published, and enter the information required by the form.</w:t>
            </w:r>
          </w:p>
          <w:p w:rsidR="00B9254F" w:rsidRPr="00B9254F" w:rsidRDefault="00B9254F">
            <w:pPr>
              <w:rPr>
                <w:sz w:val="16"/>
              </w:rPr>
            </w:pPr>
            <w:r w:rsidRPr="00B9254F">
              <w:rPr>
                <w:sz w:val="16"/>
              </w:rPr>
              <w:t xml:space="preserve">When you add a catalog or ad-hoc item to the shopping cart, if the </w:t>
            </w:r>
            <w:r w:rsidRPr="00B9254F">
              <w:rPr>
                <w:rStyle w:val="screenelement"/>
                <w:sz w:val="16"/>
              </w:rPr>
              <w:t>Category</w:t>
            </w:r>
            <w:r w:rsidRPr="00B9254F">
              <w:rPr>
                <w:sz w:val="16"/>
              </w:rPr>
              <w:t xml:space="preserve"> value is a commodity code that is mapped as limit, the </w:t>
            </w:r>
            <w:r w:rsidRPr="00B9254F">
              <w:rPr>
                <w:rStyle w:val="screenelement"/>
                <w:sz w:val="16"/>
              </w:rPr>
              <w:t>This is a limit item.</w:t>
            </w:r>
            <w:r w:rsidRPr="00B9254F">
              <w:rPr>
                <w:sz w:val="16"/>
              </w:rPr>
              <w:t xml:space="preserve"> checkbox is displayed.</w:t>
            </w:r>
          </w:p>
          <w:p w:rsidR="003E49DE" w:rsidRPr="00B9254F" w:rsidRDefault="00B9254F">
            <w:pPr>
              <w:rPr>
                <w:sz w:val="16"/>
              </w:rPr>
            </w:pPr>
            <w:r w:rsidRPr="00B9254F">
              <w:rPr>
                <w:sz w:val="16"/>
              </w:rPr>
              <w:t>When you add a limit item to a request, you need to enter a value for the following fields that are displayed at the line item level:</w:t>
            </w:r>
          </w:p>
          <w:p w:rsidR="003E49DE" w:rsidRPr="00B9254F" w:rsidRDefault="00B9254F">
            <w:pPr>
              <w:pStyle w:val="listpara1"/>
              <w:numPr>
                <w:ilvl w:val="0"/>
                <w:numId w:val="10"/>
              </w:numPr>
              <w:rPr>
                <w:sz w:val="16"/>
              </w:rPr>
            </w:pPr>
            <w:r w:rsidRPr="00B9254F">
              <w:rPr>
                <w:rStyle w:val="screenelement"/>
                <w:sz w:val="16"/>
              </w:rPr>
              <w:t>Expected value</w:t>
            </w:r>
          </w:p>
          <w:p w:rsidR="003E49DE" w:rsidRPr="00B9254F" w:rsidRDefault="00B9254F">
            <w:pPr>
              <w:pStyle w:val="listpara1"/>
              <w:numPr>
                <w:ilvl w:val="0"/>
                <w:numId w:val="3"/>
              </w:numPr>
              <w:rPr>
                <w:sz w:val="16"/>
              </w:rPr>
            </w:pPr>
            <w:r w:rsidRPr="00B9254F">
              <w:rPr>
                <w:rStyle w:val="screenelement"/>
                <w:sz w:val="16"/>
              </w:rPr>
              <w:t>Overall limit</w:t>
            </w:r>
          </w:p>
          <w:p w:rsidR="003E49DE" w:rsidRPr="00B9254F" w:rsidRDefault="00B9254F">
            <w:pPr>
              <w:pStyle w:val="listpara1"/>
              <w:numPr>
                <w:ilvl w:val="0"/>
                <w:numId w:val="3"/>
              </w:numPr>
              <w:rPr>
                <w:sz w:val="16"/>
              </w:rPr>
            </w:pPr>
            <w:r w:rsidRPr="00B9254F">
              <w:rPr>
                <w:rStyle w:val="screenelement"/>
                <w:sz w:val="16"/>
              </w:rPr>
              <w:t>Start date</w:t>
            </w:r>
          </w:p>
          <w:p w:rsidR="00B9254F" w:rsidRPr="00B9254F" w:rsidRDefault="00B9254F">
            <w:pPr>
              <w:pStyle w:val="listpara1"/>
              <w:numPr>
                <w:ilvl w:val="0"/>
                <w:numId w:val="3"/>
              </w:numPr>
              <w:rPr>
                <w:sz w:val="16"/>
              </w:rPr>
            </w:pPr>
            <w:r w:rsidRPr="00B9254F">
              <w:rPr>
                <w:rStyle w:val="screenelement"/>
                <w:sz w:val="16"/>
              </w:rPr>
              <w:t>End date</w:t>
            </w:r>
          </w:p>
          <w:p w:rsidR="003E49DE" w:rsidRPr="00B9254F" w:rsidRDefault="00B9254F">
            <w:pPr>
              <w:rPr>
                <w:sz w:val="16"/>
              </w:rPr>
            </w:pPr>
            <w:r w:rsidRPr="00B9254F">
              <w:rPr>
                <w:sz w:val="16"/>
              </w:rPr>
              <w:t xml:space="preserve">On the </w:t>
            </w:r>
            <w:r w:rsidRPr="00B9254F">
              <w:rPr>
                <w:rStyle w:val="screenelement"/>
                <w:sz w:val="16"/>
              </w:rPr>
              <w:t>Checkout</w:t>
            </w:r>
            <w:r w:rsidRPr="00B9254F">
              <w:rPr>
                <w:sz w:val="16"/>
              </w:rPr>
              <w:t xml:space="preserve"> screen, you can change the value of the following fields that are displayed at the line item level:</w:t>
            </w:r>
          </w:p>
          <w:p w:rsidR="003E49DE" w:rsidRPr="00B9254F" w:rsidRDefault="00B9254F">
            <w:pPr>
              <w:pStyle w:val="listpara1"/>
              <w:numPr>
                <w:ilvl w:val="0"/>
                <w:numId w:val="11"/>
              </w:numPr>
              <w:rPr>
                <w:sz w:val="16"/>
              </w:rPr>
            </w:pPr>
            <w:r w:rsidRPr="00B9254F">
              <w:rPr>
                <w:rStyle w:val="screenelement"/>
                <w:sz w:val="16"/>
              </w:rPr>
              <w:t>Expected value</w:t>
            </w:r>
          </w:p>
          <w:p w:rsidR="003E49DE" w:rsidRPr="00B9254F" w:rsidRDefault="00B9254F">
            <w:pPr>
              <w:pStyle w:val="listpara1"/>
              <w:numPr>
                <w:ilvl w:val="0"/>
                <w:numId w:val="3"/>
              </w:numPr>
              <w:rPr>
                <w:sz w:val="16"/>
              </w:rPr>
            </w:pPr>
            <w:r w:rsidRPr="00B9254F">
              <w:rPr>
                <w:rStyle w:val="screenelement"/>
                <w:sz w:val="16"/>
              </w:rPr>
              <w:t>Overall limit</w:t>
            </w:r>
          </w:p>
          <w:p w:rsidR="003E49DE" w:rsidRPr="00B9254F" w:rsidRDefault="00B9254F">
            <w:pPr>
              <w:pStyle w:val="listpara1"/>
              <w:numPr>
                <w:ilvl w:val="0"/>
                <w:numId w:val="3"/>
              </w:numPr>
              <w:rPr>
                <w:sz w:val="16"/>
              </w:rPr>
            </w:pPr>
            <w:r w:rsidRPr="00B9254F">
              <w:rPr>
                <w:rStyle w:val="screenelement"/>
                <w:sz w:val="16"/>
              </w:rPr>
              <w:t>Start date</w:t>
            </w:r>
          </w:p>
          <w:p w:rsidR="003E49DE" w:rsidRPr="00B9254F" w:rsidRDefault="00B9254F">
            <w:pPr>
              <w:pStyle w:val="listpara1"/>
              <w:numPr>
                <w:ilvl w:val="0"/>
                <w:numId w:val="3"/>
              </w:numPr>
              <w:rPr>
                <w:sz w:val="16"/>
              </w:rPr>
            </w:pPr>
            <w:r w:rsidRPr="00B9254F">
              <w:rPr>
                <w:rStyle w:val="screenelement"/>
                <w:sz w:val="16"/>
              </w:rPr>
              <w:t>End date</w:t>
            </w:r>
          </w:p>
        </w:tc>
        <w:tc>
          <w:tcPr>
            <w:tcW w:w="0" w:type="auto"/>
          </w:tcPr>
          <w:p w:rsidR="00B9254F" w:rsidRPr="00B9254F" w:rsidRDefault="00B9254F">
            <w:pPr>
              <w:rPr>
                <w:sz w:val="16"/>
              </w:rPr>
            </w:pPr>
          </w:p>
        </w:tc>
        <w:tc>
          <w:tcPr>
            <w:tcW w:w="0" w:type="auto"/>
          </w:tcPr>
          <w:p w:rsidR="00B9254F" w:rsidRPr="00B9254F" w:rsidRDefault="00B9254F">
            <w:pPr>
              <w:rPr>
                <w:sz w:val="16"/>
              </w:rPr>
            </w:pPr>
          </w:p>
        </w:tc>
      </w:tr>
      <w:tr w:rsidR="003E49DE" w:rsidRPr="00B9254F" w:rsidTr="00B9254F">
        <w:tc>
          <w:tcPr>
            <w:tcW w:w="0" w:type="auto"/>
          </w:tcPr>
          <w:p w:rsidR="003E49DE" w:rsidRPr="00B9254F" w:rsidRDefault="00B9254F">
            <w:pPr>
              <w:rPr>
                <w:sz w:val="16"/>
              </w:rPr>
            </w:pPr>
            <w:r w:rsidRPr="00B9254F">
              <w:rPr>
                <w:sz w:val="16"/>
              </w:rPr>
              <w:t>4</w:t>
            </w:r>
          </w:p>
        </w:tc>
        <w:tc>
          <w:tcPr>
            <w:tcW w:w="0" w:type="auto"/>
          </w:tcPr>
          <w:p w:rsidR="003E49DE" w:rsidRPr="00B9254F" w:rsidRDefault="00B9254F">
            <w:pPr>
              <w:rPr>
                <w:sz w:val="16"/>
              </w:rPr>
            </w:pPr>
            <w:r w:rsidRPr="00B9254F">
              <w:rPr>
                <w:rStyle w:val="bold"/>
                <w:sz w:val="16"/>
              </w:rPr>
              <w:t>Add to Cart and Check Out</w:t>
            </w:r>
          </w:p>
        </w:tc>
        <w:tc>
          <w:tcPr>
            <w:tcW w:w="0" w:type="auto"/>
          </w:tcPr>
          <w:p w:rsidR="003E49DE" w:rsidRPr="00B9254F" w:rsidRDefault="00B9254F">
            <w:pPr>
              <w:rPr>
                <w:sz w:val="16"/>
              </w:rPr>
            </w:pPr>
            <w:r w:rsidRPr="00B9254F">
              <w:rPr>
                <w:sz w:val="16"/>
              </w:rPr>
              <w:t xml:space="preserve">Choose </w:t>
            </w:r>
            <w:r w:rsidRPr="00B9254F">
              <w:rPr>
                <w:rStyle w:val="screenelement"/>
                <w:sz w:val="16"/>
              </w:rPr>
              <w:t>Add to Cart</w:t>
            </w:r>
            <w:r w:rsidRPr="00B9254F">
              <w:rPr>
                <w:sz w:val="16"/>
              </w:rPr>
              <w:t xml:space="preserve"> and in the dialog box, please choose </w:t>
            </w:r>
            <w:r w:rsidRPr="00B9254F">
              <w:rPr>
                <w:rStyle w:val="screenelement"/>
                <w:sz w:val="16"/>
              </w:rPr>
              <w:t>Checkout</w:t>
            </w:r>
            <w:r w:rsidRPr="00B9254F">
              <w:rPr>
                <w:sz w:val="16"/>
              </w:rPr>
              <w:t>.</w:t>
            </w:r>
          </w:p>
        </w:tc>
        <w:tc>
          <w:tcPr>
            <w:tcW w:w="0" w:type="auto"/>
          </w:tcPr>
          <w:p w:rsidR="00B9254F" w:rsidRPr="00B9254F" w:rsidRDefault="00B9254F">
            <w:pPr>
              <w:rPr>
                <w:sz w:val="16"/>
              </w:rPr>
            </w:pPr>
          </w:p>
        </w:tc>
        <w:tc>
          <w:tcPr>
            <w:tcW w:w="0" w:type="auto"/>
          </w:tcPr>
          <w:p w:rsidR="00B9254F" w:rsidRPr="00B9254F" w:rsidRDefault="00B9254F">
            <w:pPr>
              <w:rPr>
                <w:sz w:val="16"/>
              </w:rPr>
            </w:pPr>
          </w:p>
        </w:tc>
      </w:tr>
      <w:tr w:rsidR="003E49DE" w:rsidRPr="00B9254F" w:rsidTr="00B9254F">
        <w:tc>
          <w:tcPr>
            <w:tcW w:w="0" w:type="auto"/>
          </w:tcPr>
          <w:p w:rsidR="003E49DE" w:rsidRPr="00B9254F" w:rsidRDefault="00B9254F">
            <w:pPr>
              <w:rPr>
                <w:sz w:val="16"/>
              </w:rPr>
            </w:pPr>
            <w:r w:rsidRPr="00B9254F">
              <w:rPr>
                <w:sz w:val="16"/>
              </w:rPr>
              <w:t>5</w:t>
            </w:r>
          </w:p>
        </w:tc>
        <w:tc>
          <w:tcPr>
            <w:tcW w:w="0" w:type="auto"/>
          </w:tcPr>
          <w:p w:rsidR="003E49DE" w:rsidRPr="00B9254F" w:rsidRDefault="00B9254F">
            <w:pPr>
              <w:rPr>
                <w:sz w:val="16"/>
              </w:rPr>
            </w:pPr>
            <w:r w:rsidRPr="00B9254F">
              <w:rPr>
                <w:rStyle w:val="bold"/>
                <w:sz w:val="16"/>
              </w:rPr>
              <w:t>Maintain Parameters</w:t>
            </w:r>
          </w:p>
        </w:tc>
        <w:tc>
          <w:tcPr>
            <w:tcW w:w="0" w:type="auto"/>
          </w:tcPr>
          <w:p w:rsidR="003E49DE" w:rsidRPr="00B9254F" w:rsidRDefault="00B9254F">
            <w:pPr>
              <w:rPr>
                <w:sz w:val="16"/>
              </w:rPr>
            </w:pPr>
            <w:r w:rsidRPr="00B9254F">
              <w:rPr>
                <w:sz w:val="16"/>
              </w:rPr>
              <w:t>On the checkout screen, maintain the required parameters.</w:t>
            </w:r>
          </w:p>
          <w:p w:rsidR="003E49DE" w:rsidRPr="00B9254F" w:rsidRDefault="003E49DE">
            <w:pPr>
              <w:rPr>
                <w:sz w:val="16"/>
              </w:rPr>
            </w:pPr>
          </w:p>
          <w:tbl>
            <w:tblPr>
              <w:tblW w:w="4975" w:type="pct"/>
              <w:tblCellMar>
                <w:left w:w="10" w:type="dxa"/>
                <w:right w:w="10" w:type="dxa"/>
              </w:tblCellMar>
              <w:tblLook w:val="04A0" w:firstRow="1" w:lastRow="0" w:firstColumn="1" w:lastColumn="0" w:noHBand="0" w:noVBand="1"/>
            </w:tblPr>
            <w:tblGrid>
              <w:gridCol w:w="7029"/>
            </w:tblGrid>
            <w:tr w:rsidR="003E49DE" w:rsidRPr="00B9254F" w:rsidTr="00B9254F">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3E49DE" w:rsidRPr="00B9254F" w:rsidRDefault="00B9254F">
                  <w:pPr>
                    <w:rPr>
                      <w:sz w:val="16"/>
                    </w:rPr>
                  </w:pPr>
                  <w:r w:rsidRPr="00B9254F">
                    <w:rPr>
                      <w:rStyle w:val="bold"/>
                      <w:sz w:val="16"/>
                    </w:rPr>
                    <w:t xml:space="preserve">Note </w:t>
                  </w:r>
                  <w:r w:rsidRPr="00B9254F">
                    <w:rPr>
                      <w:sz w:val="16"/>
                    </w:rPr>
                    <w:t>The values given are example values.</w:t>
                  </w:r>
                </w:p>
              </w:tc>
            </w:tr>
          </w:tbl>
          <w:p w:rsidR="003E49DE" w:rsidRPr="00B9254F" w:rsidRDefault="003E49DE">
            <w:pPr>
              <w:rPr>
                <w:sz w:val="16"/>
              </w:rPr>
            </w:pPr>
          </w:p>
          <w:p w:rsidR="00B9254F" w:rsidRPr="00B9254F" w:rsidRDefault="00B9254F">
            <w:pPr>
              <w:rPr>
                <w:sz w:val="16"/>
              </w:rPr>
            </w:pPr>
            <w:r w:rsidRPr="00B9254F">
              <w:rPr>
                <w:rStyle w:val="bold"/>
                <w:sz w:val="16"/>
              </w:rPr>
              <w:t>Data</w:t>
            </w:r>
          </w:p>
          <w:p w:rsidR="00B9254F" w:rsidRPr="00B9254F" w:rsidRDefault="00B9254F">
            <w:pPr>
              <w:rPr>
                <w:sz w:val="16"/>
              </w:rPr>
            </w:pPr>
            <w:r w:rsidRPr="00B9254F">
              <w:rPr>
                <w:rStyle w:val="screenelement"/>
                <w:sz w:val="16"/>
              </w:rPr>
              <w:t>Title</w:t>
            </w:r>
            <w:r w:rsidRPr="00B9254F">
              <w:rPr>
                <w:sz w:val="16"/>
              </w:rPr>
              <w:t xml:space="preserve">: </w:t>
            </w:r>
            <w:r w:rsidRPr="00B9254F">
              <w:rPr>
                <w:rStyle w:val="userinput"/>
                <w:sz w:val="16"/>
              </w:rPr>
              <w:t>&lt;Laptop&gt;</w:t>
            </w:r>
          </w:p>
          <w:p w:rsidR="00B9254F" w:rsidRPr="00B9254F" w:rsidRDefault="00B9254F">
            <w:pPr>
              <w:rPr>
                <w:sz w:val="16"/>
              </w:rPr>
            </w:pPr>
            <w:r w:rsidRPr="00B9254F">
              <w:rPr>
                <w:rStyle w:val="screenelement"/>
                <w:sz w:val="16"/>
              </w:rPr>
              <w:t>Need-by Date</w:t>
            </w:r>
            <w:r w:rsidRPr="00B9254F">
              <w:rPr>
                <w:sz w:val="16"/>
              </w:rPr>
              <w:t xml:space="preserve">: </w:t>
            </w:r>
            <w:r w:rsidRPr="00B9254F">
              <w:rPr>
                <w:rStyle w:val="userinput"/>
                <w:sz w:val="16"/>
              </w:rPr>
              <w:t>&lt;Today+1&gt;</w:t>
            </w:r>
          </w:p>
          <w:p w:rsidR="00B9254F" w:rsidRPr="00B9254F" w:rsidRDefault="00B9254F">
            <w:pPr>
              <w:rPr>
                <w:sz w:val="16"/>
              </w:rPr>
            </w:pPr>
            <w:r w:rsidRPr="00B9254F">
              <w:rPr>
                <w:rStyle w:val="screenelement"/>
                <w:sz w:val="16"/>
              </w:rPr>
              <w:t>Vendor</w:t>
            </w:r>
            <w:r w:rsidRPr="00B9254F">
              <w:rPr>
                <w:sz w:val="16"/>
              </w:rPr>
              <w:t xml:space="preserve">: </w:t>
            </w:r>
            <w:r w:rsidRPr="00B9254F">
              <w:rPr>
                <w:rStyle w:val="userinput"/>
                <w:sz w:val="16"/>
              </w:rPr>
              <w:t>&lt;Your Backend Supplier&gt;</w:t>
            </w:r>
          </w:p>
          <w:p w:rsidR="00B9254F" w:rsidRPr="00B9254F" w:rsidRDefault="00B9254F">
            <w:pPr>
              <w:rPr>
                <w:sz w:val="16"/>
              </w:rPr>
            </w:pPr>
            <w:r w:rsidRPr="00B9254F">
              <w:rPr>
                <w:rStyle w:val="bold"/>
                <w:sz w:val="16"/>
              </w:rPr>
              <w:t>Accounting</w:t>
            </w:r>
          </w:p>
          <w:p w:rsidR="00B9254F" w:rsidRPr="00B9254F" w:rsidRDefault="00B9254F">
            <w:pPr>
              <w:rPr>
                <w:sz w:val="16"/>
              </w:rPr>
            </w:pPr>
            <w:r w:rsidRPr="00B9254F">
              <w:rPr>
                <w:rStyle w:val="screenelement"/>
                <w:sz w:val="16"/>
              </w:rPr>
              <w:t>Account Assignment</w:t>
            </w:r>
            <w:r w:rsidRPr="00B9254F">
              <w:rPr>
                <w:sz w:val="16"/>
              </w:rPr>
              <w:t xml:space="preserve">: </w:t>
            </w:r>
            <w:r w:rsidRPr="00B9254F">
              <w:rPr>
                <w:rStyle w:val="userinput"/>
                <w:sz w:val="16"/>
              </w:rPr>
              <w:t>&lt;K&gt; &lt;Cost Center&gt;</w:t>
            </w:r>
          </w:p>
          <w:p w:rsidR="00B9254F" w:rsidRPr="00B9254F" w:rsidRDefault="00B9254F">
            <w:pPr>
              <w:rPr>
                <w:sz w:val="16"/>
              </w:rPr>
            </w:pPr>
            <w:r w:rsidRPr="00B9254F">
              <w:rPr>
                <w:rStyle w:val="screenelement"/>
                <w:sz w:val="16"/>
              </w:rPr>
              <w:t>Account Type</w:t>
            </w:r>
            <w:r w:rsidRPr="00B9254F">
              <w:rPr>
                <w:sz w:val="16"/>
              </w:rPr>
              <w:t xml:space="preserve">: </w:t>
            </w:r>
            <w:r w:rsidRPr="00B9254F">
              <w:rPr>
                <w:rStyle w:val="userinput"/>
                <w:sz w:val="16"/>
              </w:rPr>
              <w:t>&lt;Cost Center&gt;</w:t>
            </w:r>
          </w:p>
          <w:p w:rsidR="00B9254F" w:rsidRPr="00B9254F" w:rsidRDefault="00B9254F">
            <w:pPr>
              <w:rPr>
                <w:sz w:val="16"/>
              </w:rPr>
            </w:pPr>
            <w:r w:rsidRPr="00B9254F">
              <w:rPr>
                <w:rStyle w:val="screenelement"/>
                <w:sz w:val="16"/>
              </w:rPr>
              <w:t>Bill To</w:t>
            </w:r>
            <w:r w:rsidRPr="00B9254F">
              <w:rPr>
                <w:sz w:val="16"/>
              </w:rPr>
              <w:t xml:space="preserve">: </w:t>
            </w:r>
            <w:r w:rsidRPr="00B9254F">
              <w:rPr>
                <w:rStyle w:val="userinput"/>
                <w:sz w:val="16"/>
              </w:rPr>
              <w:t>&lt;Your Backend Plant&gt;</w:t>
            </w:r>
          </w:p>
          <w:p w:rsidR="00B9254F" w:rsidRPr="00B9254F" w:rsidRDefault="00B9254F">
            <w:pPr>
              <w:rPr>
                <w:sz w:val="16"/>
              </w:rPr>
            </w:pPr>
            <w:r w:rsidRPr="00B9254F">
              <w:rPr>
                <w:rStyle w:val="screenelement"/>
                <w:sz w:val="16"/>
              </w:rPr>
              <w:t>G/L Account</w:t>
            </w:r>
            <w:r w:rsidRPr="00B9254F">
              <w:rPr>
                <w:sz w:val="16"/>
              </w:rPr>
              <w:t xml:space="preserve">: </w:t>
            </w:r>
            <w:r w:rsidRPr="00B9254F">
              <w:rPr>
                <w:rStyle w:val="userinput"/>
                <w:sz w:val="16"/>
              </w:rPr>
              <w:t>&lt;Your Backend Account&gt;</w:t>
            </w:r>
          </w:p>
          <w:p w:rsidR="00B9254F" w:rsidRPr="00B9254F" w:rsidRDefault="00B9254F">
            <w:pPr>
              <w:rPr>
                <w:sz w:val="16"/>
              </w:rPr>
            </w:pPr>
            <w:r w:rsidRPr="00B9254F">
              <w:rPr>
                <w:rStyle w:val="screenelement"/>
                <w:sz w:val="16"/>
              </w:rPr>
              <w:t>Cost Center</w:t>
            </w:r>
            <w:r w:rsidRPr="00B9254F">
              <w:rPr>
                <w:sz w:val="16"/>
              </w:rPr>
              <w:t xml:space="preserve">: </w:t>
            </w:r>
            <w:r w:rsidRPr="00B9254F">
              <w:rPr>
                <w:rStyle w:val="userinput"/>
                <w:sz w:val="16"/>
              </w:rPr>
              <w:t>&lt;Your Backend Cost Center&gt;</w:t>
            </w:r>
          </w:p>
          <w:p w:rsidR="00B9254F" w:rsidRPr="00B9254F" w:rsidRDefault="00B9254F">
            <w:pPr>
              <w:rPr>
                <w:sz w:val="16"/>
              </w:rPr>
            </w:pPr>
            <w:r w:rsidRPr="00B9254F">
              <w:rPr>
                <w:rStyle w:val="bold"/>
                <w:sz w:val="16"/>
              </w:rPr>
              <w:t>Shipping</w:t>
            </w:r>
          </w:p>
          <w:p w:rsidR="00B9254F" w:rsidRPr="00B9254F" w:rsidRDefault="00B9254F">
            <w:pPr>
              <w:rPr>
                <w:sz w:val="16"/>
              </w:rPr>
            </w:pPr>
            <w:r w:rsidRPr="00B9254F">
              <w:rPr>
                <w:rStyle w:val="screenelement"/>
                <w:sz w:val="16"/>
              </w:rPr>
              <w:t>Plant</w:t>
            </w:r>
            <w:r w:rsidRPr="00B9254F">
              <w:rPr>
                <w:sz w:val="16"/>
              </w:rPr>
              <w:t xml:space="preserve">: </w:t>
            </w:r>
            <w:r w:rsidRPr="00B9254F">
              <w:rPr>
                <w:rStyle w:val="userinput"/>
                <w:sz w:val="16"/>
              </w:rPr>
              <w:t>&lt;Your Backend Plant&gt;</w:t>
            </w:r>
          </w:p>
          <w:p w:rsidR="00B9254F" w:rsidRPr="00B9254F" w:rsidRDefault="00B9254F">
            <w:pPr>
              <w:rPr>
                <w:sz w:val="16"/>
              </w:rPr>
            </w:pPr>
            <w:r w:rsidRPr="00B9254F">
              <w:rPr>
                <w:rStyle w:val="screenelement"/>
                <w:sz w:val="16"/>
              </w:rPr>
              <w:t>Purchasing Group</w:t>
            </w:r>
            <w:r w:rsidRPr="00B9254F">
              <w:rPr>
                <w:sz w:val="16"/>
              </w:rPr>
              <w:t xml:space="preserve">: </w:t>
            </w:r>
            <w:r w:rsidRPr="00B9254F">
              <w:rPr>
                <w:rStyle w:val="userinput"/>
                <w:sz w:val="16"/>
              </w:rPr>
              <w:t>&lt;Your Backend Purchasing Group&gt;</w:t>
            </w:r>
          </w:p>
          <w:p w:rsidR="00B9254F" w:rsidRPr="00B9254F" w:rsidRDefault="00B9254F">
            <w:pPr>
              <w:rPr>
                <w:sz w:val="16"/>
              </w:rPr>
            </w:pPr>
            <w:r w:rsidRPr="00B9254F">
              <w:rPr>
                <w:rStyle w:val="screenelement"/>
                <w:sz w:val="16"/>
              </w:rPr>
              <w:t>Deliver To</w:t>
            </w:r>
            <w:r w:rsidRPr="00B9254F">
              <w:rPr>
                <w:sz w:val="16"/>
              </w:rPr>
              <w:t xml:space="preserve">: </w:t>
            </w:r>
            <w:r w:rsidRPr="00B9254F">
              <w:rPr>
                <w:rStyle w:val="userinput"/>
                <w:sz w:val="16"/>
              </w:rPr>
              <w:t>&lt;Buyer name&gt;</w:t>
            </w:r>
          </w:p>
          <w:p w:rsidR="00B9254F" w:rsidRPr="00B9254F" w:rsidRDefault="00B9254F">
            <w:pPr>
              <w:rPr>
                <w:sz w:val="16"/>
              </w:rPr>
            </w:pPr>
            <w:r w:rsidRPr="00B9254F">
              <w:rPr>
                <w:rStyle w:val="bold"/>
                <w:sz w:val="16"/>
              </w:rPr>
              <w:t>Others</w:t>
            </w:r>
          </w:p>
          <w:p w:rsidR="00B9254F" w:rsidRPr="00B9254F" w:rsidRDefault="00B9254F">
            <w:pPr>
              <w:rPr>
                <w:sz w:val="16"/>
              </w:rPr>
            </w:pPr>
            <w:r w:rsidRPr="00B9254F">
              <w:rPr>
                <w:rStyle w:val="screenelement"/>
                <w:sz w:val="16"/>
              </w:rPr>
              <w:t>Commodity Code</w:t>
            </w:r>
            <w:r w:rsidRPr="00B9254F">
              <w:rPr>
                <w:sz w:val="16"/>
              </w:rPr>
              <w:t xml:space="preserve">: </w:t>
            </w:r>
            <w:r w:rsidRPr="00B9254F">
              <w:rPr>
                <w:rStyle w:val="userinput"/>
                <w:sz w:val="16"/>
              </w:rPr>
              <w:t>&lt;footware&gt;</w:t>
            </w:r>
          </w:p>
          <w:p w:rsidR="00B9254F" w:rsidRPr="00B9254F" w:rsidRDefault="00B9254F">
            <w:pPr>
              <w:rPr>
                <w:sz w:val="16"/>
              </w:rPr>
            </w:pPr>
            <w:r w:rsidRPr="00B9254F">
              <w:rPr>
                <w:rStyle w:val="screenelement"/>
                <w:sz w:val="16"/>
              </w:rPr>
              <w:t>Item Category</w:t>
            </w:r>
            <w:r w:rsidRPr="00B9254F">
              <w:rPr>
                <w:sz w:val="16"/>
              </w:rPr>
              <w:t xml:space="preserve">: </w:t>
            </w:r>
            <w:r w:rsidRPr="00B9254F">
              <w:rPr>
                <w:rStyle w:val="userinput"/>
                <w:sz w:val="16"/>
              </w:rPr>
              <w:t>&lt;Material&gt;</w:t>
            </w:r>
          </w:p>
          <w:p w:rsidR="00B9254F" w:rsidRPr="00B9254F" w:rsidRDefault="00B9254F">
            <w:pPr>
              <w:rPr>
                <w:sz w:val="16"/>
              </w:rPr>
            </w:pPr>
            <w:r w:rsidRPr="00B9254F">
              <w:rPr>
                <w:rStyle w:val="screenelement"/>
                <w:sz w:val="16"/>
              </w:rPr>
              <w:t>Payment Terms</w:t>
            </w:r>
            <w:r w:rsidRPr="00B9254F">
              <w:rPr>
                <w:sz w:val="16"/>
              </w:rPr>
              <w:t xml:space="preserve">: </w:t>
            </w:r>
            <w:r w:rsidRPr="00B9254F">
              <w:rPr>
                <w:rStyle w:val="userinput"/>
                <w:sz w:val="16"/>
              </w:rPr>
              <w:t>&lt;Net45&gt;</w:t>
            </w:r>
          </w:p>
          <w:p w:rsidR="003E49DE" w:rsidRPr="00B9254F" w:rsidRDefault="00B9254F">
            <w:pPr>
              <w:rPr>
                <w:sz w:val="16"/>
              </w:rPr>
            </w:pPr>
            <w:r w:rsidRPr="00B9254F">
              <w:rPr>
                <w:rStyle w:val="screenelement"/>
                <w:sz w:val="16"/>
              </w:rPr>
              <w:t>Purch Org</w:t>
            </w:r>
            <w:r w:rsidRPr="00B9254F">
              <w:rPr>
                <w:sz w:val="16"/>
              </w:rPr>
              <w:t xml:space="preserve">: </w:t>
            </w:r>
            <w:r w:rsidRPr="00B9254F">
              <w:rPr>
                <w:rStyle w:val="userinput"/>
                <w:sz w:val="16"/>
              </w:rPr>
              <w:t>&lt;Your Backend Purchasing Organization&gt;</w:t>
            </w:r>
          </w:p>
        </w:tc>
        <w:tc>
          <w:tcPr>
            <w:tcW w:w="0" w:type="auto"/>
          </w:tcPr>
          <w:p w:rsidR="00B9254F" w:rsidRPr="00B9254F" w:rsidRDefault="00B9254F">
            <w:pPr>
              <w:rPr>
                <w:sz w:val="16"/>
              </w:rPr>
            </w:pPr>
          </w:p>
        </w:tc>
        <w:tc>
          <w:tcPr>
            <w:tcW w:w="0" w:type="auto"/>
          </w:tcPr>
          <w:p w:rsidR="00B9254F" w:rsidRPr="00B9254F" w:rsidRDefault="00B9254F">
            <w:pPr>
              <w:rPr>
                <w:sz w:val="16"/>
              </w:rPr>
            </w:pPr>
          </w:p>
        </w:tc>
      </w:tr>
      <w:tr w:rsidR="003E49DE" w:rsidRPr="00B9254F" w:rsidTr="00B9254F">
        <w:tc>
          <w:tcPr>
            <w:tcW w:w="0" w:type="auto"/>
          </w:tcPr>
          <w:p w:rsidR="003E49DE" w:rsidRPr="00B9254F" w:rsidRDefault="00B9254F">
            <w:pPr>
              <w:rPr>
                <w:sz w:val="16"/>
              </w:rPr>
            </w:pPr>
            <w:r w:rsidRPr="00B9254F">
              <w:rPr>
                <w:sz w:val="16"/>
              </w:rPr>
              <w:t>6</w:t>
            </w:r>
          </w:p>
        </w:tc>
        <w:tc>
          <w:tcPr>
            <w:tcW w:w="0" w:type="auto"/>
          </w:tcPr>
          <w:p w:rsidR="003E49DE" w:rsidRPr="00B9254F" w:rsidRDefault="00B9254F">
            <w:pPr>
              <w:rPr>
                <w:sz w:val="16"/>
              </w:rPr>
            </w:pPr>
            <w:r w:rsidRPr="00B9254F">
              <w:rPr>
                <w:rStyle w:val="bold"/>
                <w:sz w:val="16"/>
              </w:rPr>
              <w:t>Send Request</w:t>
            </w:r>
          </w:p>
        </w:tc>
        <w:tc>
          <w:tcPr>
            <w:tcW w:w="0" w:type="auto"/>
          </w:tcPr>
          <w:p w:rsidR="003E49DE" w:rsidRPr="00B9254F" w:rsidRDefault="00B9254F">
            <w:pPr>
              <w:rPr>
                <w:sz w:val="16"/>
              </w:rPr>
            </w:pPr>
            <w:r w:rsidRPr="00B9254F">
              <w:rPr>
                <w:sz w:val="16"/>
              </w:rPr>
              <w:t xml:space="preserve">Choose </w:t>
            </w:r>
            <w:r w:rsidRPr="00B9254F">
              <w:rPr>
                <w:rStyle w:val="screenelement"/>
                <w:sz w:val="16"/>
              </w:rPr>
              <w:t>Submit</w:t>
            </w:r>
            <w:r w:rsidRPr="00B9254F">
              <w:rPr>
                <w:sz w:val="16"/>
              </w:rPr>
              <w:t xml:space="preserve"> and </w:t>
            </w:r>
            <w:r w:rsidRPr="00B9254F">
              <w:rPr>
                <w:rStyle w:val="screenelement"/>
                <w:sz w:val="16"/>
              </w:rPr>
              <w:t>Done</w:t>
            </w:r>
            <w:r w:rsidRPr="00B9254F">
              <w:rPr>
                <w:sz w:val="16"/>
              </w:rPr>
              <w:t>.</w:t>
            </w:r>
          </w:p>
        </w:tc>
        <w:tc>
          <w:tcPr>
            <w:tcW w:w="0" w:type="auto"/>
          </w:tcPr>
          <w:p w:rsidR="003E49DE" w:rsidRPr="00B9254F" w:rsidRDefault="00B9254F">
            <w:pPr>
              <w:rPr>
                <w:sz w:val="16"/>
              </w:rPr>
            </w:pPr>
            <w:r w:rsidRPr="00B9254F">
              <w:rPr>
                <w:sz w:val="16"/>
              </w:rPr>
              <w:t>A success message is displayed.</w:t>
            </w:r>
          </w:p>
        </w:tc>
        <w:tc>
          <w:tcPr>
            <w:tcW w:w="0" w:type="auto"/>
          </w:tcPr>
          <w:p w:rsidR="00B9254F" w:rsidRPr="00B9254F" w:rsidRDefault="00B9254F">
            <w:pPr>
              <w:rPr>
                <w:sz w:val="16"/>
              </w:rPr>
            </w:pPr>
          </w:p>
        </w:tc>
      </w:tr>
      <w:tr w:rsidR="003E49DE" w:rsidRPr="00B9254F" w:rsidTr="00B9254F">
        <w:tc>
          <w:tcPr>
            <w:tcW w:w="0" w:type="auto"/>
          </w:tcPr>
          <w:p w:rsidR="003E49DE" w:rsidRPr="00B9254F" w:rsidRDefault="00B9254F">
            <w:pPr>
              <w:rPr>
                <w:sz w:val="16"/>
              </w:rPr>
            </w:pPr>
            <w:r w:rsidRPr="00B9254F">
              <w:rPr>
                <w:sz w:val="16"/>
              </w:rPr>
              <w:t>7</w:t>
            </w:r>
          </w:p>
        </w:tc>
        <w:tc>
          <w:tcPr>
            <w:tcW w:w="0" w:type="auto"/>
          </w:tcPr>
          <w:p w:rsidR="003E49DE" w:rsidRPr="00B9254F" w:rsidRDefault="00B9254F">
            <w:pPr>
              <w:rPr>
                <w:sz w:val="16"/>
              </w:rPr>
            </w:pPr>
            <w:r w:rsidRPr="00B9254F">
              <w:rPr>
                <w:rStyle w:val="bold"/>
                <w:sz w:val="16"/>
              </w:rPr>
              <w:t>Note Down the PR Number and the ERP Reference ID</w:t>
            </w:r>
          </w:p>
        </w:tc>
        <w:tc>
          <w:tcPr>
            <w:tcW w:w="0" w:type="auto"/>
          </w:tcPr>
          <w:p w:rsidR="003E49DE" w:rsidRPr="00B9254F" w:rsidRDefault="00B9254F">
            <w:pPr>
              <w:rPr>
                <w:sz w:val="16"/>
              </w:rPr>
            </w:pPr>
            <w:r w:rsidRPr="00B9254F">
              <w:rPr>
                <w:sz w:val="16"/>
              </w:rPr>
              <w:t>Note down the PR number and the ERP Reference ID.</w:t>
            </w:r>
          </w:p>
        </w:tc>
        <w:tc>
          <w:tcPr>
            <w:tcW w:w="0" w:type="auto"/>
          </w:tcPr>
          <w:p w:rsidR="00B9254F" w:rsidRPr="00B9254F" w:rsidRDefault="00B9254F">
            <w:pPr>
              <w:rPr>
                <w:sz w:val="16"/>
              </w:rPr>
            </w:pPr>
            <w:r w:rsidRPr="00B9254F">
              <w:rPr>
                <w:sz w:val="16"/>
              </w:rPr>
              <w:t>PR&lt;XXXX&gt;: Requisition has been submitted in SAP S/4HANA.</w:t>
            </w:r>
          </w:p>
          <w:p w:rsidR="003E49DE" w:rsidRPr="00B9254F" w:rsidRDefault="00B9254F">
            <w:pPr>
              <w:rPr>
                <w:sz w:val="16"/>
              </w:rPr>
            </w:pPr>
            <w:r w:rsidRPr="00B9254F">
              <w:rPr>
                <w:sz w:val="16"/>
              </w:rPr>
              <w:t xml:space="preserve">ERP Reference ID: </w:t>
            </w:r>
            <w:r w:rsidRPr="00B9254F">
              <w:rPr>
                <w:sz w:val="16"/>
              </w:rPr>
              <w:t>&lt;XXXXXXXX&gt;.</w:t>
            </w:r>
          </w:p>
        </w:tc>
        <w:tc>
          <w:tcPr>
            <w:tcW w:w="0" w:type="auto"/>
          </w:tcPr>
          <w:p w:rsidR="00B9254F" w:rsidRPr="00B9254F" w:rsidRDefault="00B9254F">
            <w:pPr>
              <w:rPr>
                <w:sz w:val="16"/>
              </w:rPr>
            </w:pPr>
          </w:p>
        </w:tc>
      </w:tr>
    </w:tbl>
    <w:p w:rsidR="003E49DE" w:rsidRDefault="003E49DE"/>
    <w:p w:rsidR="003E49DE" w:rsidRDefault="00B9254F">
      <w:r>
        <w:rPr>
          <w:rStyle w:val="bold"/>
        </w:rPr>
        <w:t>Option 2 – Create Shopping Cart for Inventory Items</w:t>
      </w:r>
    </w:p>
    <w:p w:rsidR="003E49DE" w:rsidRDefault="003E49DE"/>
    <w:tbl>
      <w:tblPr>
        <w:tblStyle w:val="SAPNote"/>
        <w:tblW w:w="4975" w:type="pct"/>
        <w:tblLook w:val="0600" w:firstRow="0" w:lastRow="0" w:firstColumn="0" w:lastColumn="0" w:noHBand="1" w:noVBand="1"/>
      </w:tblPr>
      <w:tblGrid>
        <w:gridCol w:w="14195"/>
      </w:tblGrid>
      <w:tr w:rsidR="003E49DE" w:rsidTr="00B9254F">
        <w:tc>
          <w:tcPr>
            <w:tcW w:w="0" w:type="auto"/>
          </w:tcPr>
          <w:p w:rsidR="003E49DE" w:rsidRDefault="00B9254F">
            <w:r>
              <w:rPr>
                <w:rStyle w:val="bold"/>
              </w:rPr>
              <w:t xml:space="preserve">Note </w:t>
            </w:r>
            <w:r>
              <w:t xml:space="preserve">In order to test with an inventory item, you need to first complete the </w:t>
            </w:r>
            <w:hyperlink r:id="rId32" w:history="1">
              <w:r>
                <w:t xml:space="preserve">Configure Automatic Creation of Reservation for Inventory Items </w:t>
              </w:r>
              <w:r>
                <w:t>(Optional)</w:t>
              </w:r>
            </w:hyperlink>
            <w:r>
              <w:t xml:space="preserve">  [page ] </w:t>
            </w:r>
            <w:r>
              <w:fldChar w:fldCharType="begin"/>
            </w:r>
            <w:r>
              <w:instrText xml:space="preserve"> PAGEREF unique_9 </w:instrText>
            </w:r>
            <w:r>
              <w:fldChar w:fldCharType="separate"/>
            </w:r>
            <w:r>
              <w:rPr>
                <w:noProof/>
              </w:rPr>
              <w:t>6</w:t>
            </w:r>
            <w:r>
              <w:fldChar w:fldCharType="end"/>
            </w:r>
            <w:r>
              <w:t xml:space="preserve"> and </w:t>
            </w:r>
            <w:hyperlink r:id="rId33" w:history="1">
              <w:r>
                <w:t>Create Catalogs for Inventory Items (Optional)</w:t>
              </w:r>
            </w:hyperlink>
            <w:r>
              <w:t xml:space="preserve">  [page ] </w:t>
            </w:r>
            <w:r>
              <w:fldChar w:fldCharType="begin"/>
            </w:r>
            <w:r>
              <w:instrText xml:space="preserve"> PAGEREF unique_10 </w:instrText>
            </w:r>
            <w:r>
              <w:fldChar w:fldCharType="separate"/>
            </w:r>
            <w:r>
              <w:rPr>
                <w:noProof/>
              </w:rPr>
              <w:t>8</w:t>
            </w:r>
            <w:r>
              <w:fldChar w:fldCharType="end"/>
            </w:r>
            <w:r>
              <w:t xml:space="preserve"> chapters as mentioned under </w:t>
            </w:r>
            <w:hyperlink r:id="rId34" w:history="1">
              <w:r>
                <w:t>Preliminary Steps</w:t>
              </w:r>
            </w:hyperlink>
            <w:r>
              <w:t xml:space="preserve">  [page ] </w:t>
            </w:r>
            <w:r>
              <w:fldChar w:fldCharType="begin"/>
            </w:r>
            <w:r>
              <w:instrText xml:space="preserve"> PAGEREF unique_8 </w:instrText>
            </w:r>
            <w:r>
              <w:fldChar w:fldCharType="separate"/>
            </w:r>
            <w:r>
              <w:rPr>
                <w:noProof/>
              </w:rPr>
              <w:t>6</w:t>
            </w:r>
            <w:r>
              <w:fldChar w:fldCharType="end"/>
            </w:r>
            <w:r>
              <w:t>.</w:t>
            </w:r>
          </w:p>
        </w:tc>
      </w:tr>
    </w:tbl>
    <w:p w:rsidR="003E49DE" w:rsidRDefault="003E49DE"/>
    <w:tbl>
      <w:tblPr>
        <w:tblStyle w:val="SAPStandardTable"/>
        <w:tblW w:w="5000" w:type="pct"/>
        <w:tblInd w:w="3" w:type="dxa"/>
        <w:tblLook w:val="0620" w:firstRow="1" w:lastRow="0" w:firstColumn="0" w:lastColumn="0" w:noHBand="1" w:noVBand="1"/>
      </w:tblPr>
      <w:tblGrid>
        <w:gridCol w:w="857"/>
        <w:gridCol w:w="1782"/>
        <w:gridCol w:w="5843"/>
        <w:gridCol w:w="4348"/>
        <w:gridCol w:w="1474"/>
      </w:tblGrid>
      <w:tr w:rsidR="003E49DE" w:rsidRPr="00B9254F" w:rsidTr="00B9254F">
        <w:trPr>
          <w:cnfStyle w:val="100000000000" w:firstRow="1" w:lastRow="0" w:firstColumn="0" w:lastColumn="0" w:oddVBand="0" w:evenVBand="0" w:oddHBand="0" w:evenHBand="0" w:firstRowFirstColumn="0" w:firstRowLastColumn="0" w:lastRowFirstColumn="0" w:lastRowLastColumn="0"/>
        </w:trPr>
        <w:tc>
          <w:tcPr>
            <w:tcW w:w="0" w:type="auto"/>
          </w:tcPr>
          <w:p w:rsidR="003E49DE" w:rsidRPr="00B9254F" w:rsidRDefault="00B9254F">
            <w:pPr>
              <w:pStyle w:val="boldparagraph"/>
              <w:rPr>
                <w:sz w:val="16"/>
              </w:rPr>
            </w:pPr>
            <w:r w:rsidRPr="00B9254F">
              <w:rPr>
                <w:rStyle w:val="bold"/>
                <w:sz w:val="16"/>
              </w:rPr>
              <w:t>Test Step #</w:t>
            </w:r>
          </w:p>
        </w:tc>
        <w:tc>
          <w:tcPr>
            <w:tcW w:w="0" w:type="auto"/>
          </w:tcPr>
          <w:p w:rsidR="003E49DE" w:rsidRPr="00B9254F" w:rsidRDefault="00B9254F">
            <w:pPr>
              <w:pStyle w:val="boldparagraph"/>
              <w:rPr>
                <w:sz w:val="16"/>
              </w:rPr>
            </w:pPr>
            <w:r w:rsidRPr="00B9254F">
              <w:rPr>
                <w:rStyle w:val="bold"/>
                <w:sz w:val="16"/>
              </w:rPr>
              <w:t>Test Step Name</w:t>
            </w:r>
          </w:p>
        </w:tc>
        <w:tc>
          <w:tcPr>
            <w:tcW w:w="0" w:type="auto"/>
          </w:tcPr>
          <w:p w:rsidR="003E49DE" w:rsidRPr="00B9254F" w:rsidRDefault="00B9254F">
            <w:pPr>
              <w:pStyle w:val="boldparagraph"/>
              <w:rPr>
                <w:sz w:val="16"/>
              </w:rPr>
            </w:pPr>
            <w:r w:rsidRPr="00B9254F">
              <w:rPr>
                <w:rStyle w:val="bold"/>
                <w:sz w:val="16"/>
              </w:rPr>
              <w:t>Instruction</w:t>
            </w:r>
          </w:p>
        </w:tc>
        <w:tc>
          <w:tcPr>
            <w:tcW w:w="0" w:type="auto"/>
          </w:tcPr>
          <w:p w:rsidR="003E49DE" w:rsidRPr="00B9254F" w:rsidRDefault="00B9254F">
            <w:pPr>
              <w:pStyle w:val="boldparagraph"/>
              <w:rPr>
                <w:sz w:val="16"/>
              </w:rPr>
            </w:pPr>
            <w:r w:rsidRPr="00B9254F">
              <w:rPr>
                <w:rStyle w:val="bold"/>
                <w:sz w:val="16"/>
              </w:rPr>
              <w:t>Expected Result</w:t>
            </w:r>
          </w:p>
        </w:tc>
        <w:tc>
          <w:tcPr>
            <w:tcW w:w="0" w:type="auto"/>
          </w:tcPr>
          <w:p w:rsidR="003E49DE" w:rsidRPr="00B9254F" w:rsidRDefault="00B9254F">
            <w:pPr>
              <w:pStyle w:val="boldparagraph"/>
              <w:rPr>
                <w:sz w:val="16"/>
              </w:rPr>
            </w:pPr>
            <w:r w:rsidRPr="00B9254F">
              <w:rPr>
                <w:rStyle w:val="bold"/>
                <w:sz w:val="16"/>
              </w:rPr>
              <w:t>Pass / Fail / Comment</w:t>
            </w:r>
          </w:p>
        </w:tc>
      </w:tr>
      <w:tr w:rsidR="003E49DE" w:rsidRPr="00B9254F" w:rsidTr="00B9254F">
        <w:tc>
          <w:tcPr>
            <w:tcW w:w="0" w:type="auto"/>
          </w:tcPr>
          <w:p w:rsidR="003E49DE" w:rsidRPr="00B9254F" w:rsidRDefault="00B9254F">
            <w:pPr>
              <w:rPr>
                <w:sz w:val="16"/>
              </w:rPr>
            </w:pPr>
            <w:r w:rsidRPr="00B9254F">
              <w:rPr>
                <w:sz w:val="16"/>
              </w:rPr>
              <w:t>1</w:t>
            </w:r>
          </w:p>
        </w:tc>
        <w:tc>
          <w:tcPr>
            <w:tcW w:w="0" w:type="auto"/>
          </w:tcPr>
          <w:p w:rsidR="003E49DE" w:rsidRPr="00B9254F" w:rsidRDefault="00B9254F">
            <w:pPr>
              <w:rPr>
                <w:sz w:val="16"/>
              </w:rPr>
            </w:pPr>
            <w:r w:rsidRPr="00B9254F">
              <w:rPr>
                <w:rStyle w:val="bold"/>
                <w:sz w:val="16"/>
              </w:rPr>
              <w:t>Log On</w:t>
            </w:r>
          </w:p>
        </w:tc>
        <w:tc>
          <w:tcPr>
            <w:tcW w:w="0" w:type="auto"/>
          </w:tcPr>
          <w:p w:rsidR="003E49DE" w:rsidRPr="00B9254F" w:rsidRDefault="00B9254F">
            <w:pPr>
              <w:rPr>
                <w:sz w:val="16"/>
              </w:rPr>
            </w:pPr>
            <w:r w:rsidRPr="00B9254F">
              <w:rPr>
                <w:sz w:val="16"/>
              </w:rPr>
              <w:t xml:space="preserve">Log on to </w:t>
            </w:r>
            <w:r w:rsidRPr="00B9254F">
              <w:rPr>
                <w:rStyle w:val="screenelement"/>
                <w:sz w:val="16"/>
              </w:rPr>
              <w:t>Guided Buying with SAP Ariba Buying</w:t>
            </w:r>
            <w:r w:rsidRPr="00B9254F">
              <w:rPr>
                <w:sz w:val="16"/>
              </w:rPr>
              <w:t xml:space="preserve"> as Employee.</w:t>
            </w:r>
          </w:p>
        </w:tc>
        <w:tc>
          <w:tcPr>
            <w:tcW w:w="0" w:type="auto"/>
          </w:tcPr>
          <w:p w:rsidR="00B9254F" w:rsidRPr="00B9254F" w:rsidRDefault="00B9254F">
            <w:pPr>
              <w:rPr>
                <w:sz w:val="16"/>
              </w:rPr>
            </w:pPr>
          </w:p>
        </w:tc>
        <w:tc>
          <w:tcPr>
            <w:tcW w:w="0" w:type="auto"/>
          </w:tcPr>
          <w:p w:rsidR="00B9254F" w:rsidRPr="00B9254F" w:rsidRDefault="00B9254F">
            <w:pPr>
              <w:rPr>
                <w:sz w:val="16"/>
              </w:rPr>
            </w:pPr>
          </w:p>
        </w:tc>
      </w:tr>
      <w:tr w:rsidR="003E49DE" w:rsidRPr="00B9254F" w:rsidTr="00B9254F">
        <w:tc>
          <w:tcPr>
            <w:tcW w:w="0" w:type="auto"/>
          </w:tcPr>
          <w:p w:rsidR="003E49DE" w:rsidRPr="00B9254F" w:rsidRDefault="00B9254F">
            <w:pPr>
              <w:rPr>
                <w:sz w:val="16"/>
              </w:rPr>
            </w:pPr>
            <w:r w:rsidRPr="00B9254F">
              <w:rPr>
                <w:sz w:val="16"/>
              </w:rPr>
              <w:t>2</w:t>
            </w:r>
          </w:p>
        </w:tc>
        <w:tc>
          <w:tcPr>
            <w:tcW w:w="0" w:type="auto"/>
          </w:tcPr>
          <w:p w:rsidR="003E49DE" w:rsidRPr="00B9254F" w:rsidRDefault="00B9254F">
            <w:pPr>
              <w:rPr>
                <w:sz w:val="16"/>
              </w:rPr>
            </w:pPr>
            <w:r w:rsidRPr="00B9254F">
              <w:rPr>
                <w:rStyle w:val="bold"/>
                <w:sz w:val="16"/>
              </w:rPr>
              <w:t>Search for the inventory item</w:t>
            </w:r>
          </w:p>
        </w:tc>
        <w:tc>
          <w:tcPr>
            <w:tcW w:w="0" w:type="auto"/>
          </w:tcPr>
          <w:p w:rsidR="003E49DE" w:rsidRPr="00B9254F" w:rsidRDefault="00B9254F">
            <w:pPr>
              <w:rPr>
                <w:sz w:val="16"/>
              </w:rPr>
            </w:pPr>
            <w:r w:rsidRPr="00B9254F">
              <w:rPr>
                <w:sz w:val="16"/>
              </w:rPr>
              <w:t>On the upper pane, search for an inventory item which is configured in preliminary steps,</w:t>
            </w:r>
          </w:p>
        </w:tc>
        <w:tc>
          <w:tcPr>
            <w:tcW w:w="0" w:type="auto"/>
          </w:tcPr>
          <w:p w:rsidR="00B9254F" w:rsidRPr="00B9254F" w:rsidRDefault="00B9254F">
            <w:pPr>
              <w:rPr>
                <w:sz w:val="16"/>
              </w:rPr>
            </w:pPr>
          </w:p>
        </w:tc>
        <w:tc>
          <w:tcPr>
            <w:tcW w:w="0" w:type="auto"/>
          </w:tcPr>
          <w:p w:rsidR="00B9254F" w:rsidRPr="00B9254F" w:rsidRDefault="00B9254F">
            <w:pPr>
              <w:rPr>
                <w:sz w:val="16"/>
              </w:rPr>
            </w:pPr>
          </w:p>
        </w:tc>
      </w:tr>
      <w:tr w:rsidR="003E49DE" w:rsidRPr="00B9254F" w:rsidTr="00B9254F">
        <w:tc>
          <w:tcPr>
            <w:tcW w:w="0" w:type="auto"/>
          </w:tcPr>
          <w:p w:rsidR="003E49DE" w:rsidRPr="00B9254F" w:rsidRDefault="00B9254F">
            <w:pPr>
              <w:rPr>
                <w:sz w:val="16"/>
              </w:rPr>
            </w:pPr>
            <w:r w:rsidRPr="00B9254F">
              <w:rPr>
                <w:sz w:val="16"/>
              </w:rPr>
              <w:t>3</w:t>
            </w:r>
          </w:p>
        </w:tc>
        <w:tc>
          <w:tcPr>
            <w:tcW w:w="0" w:type="auto"/>
          </w:tcPr>
          <w:p w:rsidR="003E49DE" w:rsidRPr="00B9254F" w:rsidRDefault="00B9254F">
            <w:pPr>
              <w:rPr>
                <w:sz w:val="16"/>
              </w:rPr>
            </w:pPr>
            <w:r w:rsidRPr="00B9254F">
              <w:rPr>
                <w:rStyle w:val="bold"/>
                <w:sz w:val="16"/>
              </w:rPr>
              <w:t>Maintain Values</w:t>
            </w:r>
          </w:p>
        </w:tc>
        <w:tc>
          <w:tcPr>
            <w:tcW w:w="0" w:type="auto"/>
          </w:tcPr>
          <w:p w:rsidR="00B9254F" w:rsidRPr="00B9254F" w:rsidRDefault="00B9254F">
            <w:pPr>
              <w:rPr>
                <w:sz w:val="16"/>
              </w:rPr>
            </w:pPr>
            <w:r w:rsidRPr="00B9254F">
              <w:rPr>
                <w:sz w:val="16"/>
              </w:rPr>
              <w:t>Maintain the required parameters.</w:t>
            </w:r>
          </w:p>
          <w:p w:rsidR="003E49DE" w:rsidRPr="00B9254F" w:rsidRDefault="00B9254F">
            <w:pPr>
              <w:pStyle w:val="listpara1"/>
              <w:numPr>
                <w:ilvl w:val="0"/>
                <w:numId w:val="12"/>
              </w:numPr>
              <w:rPr>
                <w:sz w:val="16"/>
              </w:rPr>
            </w:pPr>
            <w:r w:rsidRPr="00B9254F">
              <w:rPr>
                <w:rStyle w:val="screenelement"/>
                <w:sz w:val="16"/>
              </w:rPr>
              <w:t>Quantity</w:t>
            </w:r>
            <w:r w:rsidRPr="00B9254F">
              <w:rPr>
                <w:sz w:val="16"/>
              </w:rPr>
              <w:t xml:space="preserve">: </w:t>
            </w:r>
            <w:r w:rsidRPr="00B9254F">
              <w:rPr>
                <w:rStyle w:val="userinput"/>
                <w:sz w:val="16"/>
              </w:rPr>
              <w:t>1</w:t>
            </w:r>
          </w:p>
        </w:tc>
        <w:tc>
          <w:tcPr>
            <w:tcW w:w="0" w:type="auto"/>
          </w:tcPr>
          <w:p w:rsidR="00B9254F" w:rsidRPr="00B9254F" w:rsidRDefault="00B9254F">
            <w:pPr>
              <w:rPr>
                <w:sz w:val="16"/>
              </w:rPr>
            </w:pPr>
          </w:p>
        </w:tc>
        <w:tc>
          <w:tcPr>
            <w:tcW w:w="0" w:type="auto"/>
          </w:tcPr>
          <w:p w:rsidR="00B9254F" w:rsidRPr="00B9254F" w:rsidRDefault="00B9254F">
            <w:pPr>
              <w:rPr>
                <w:sz w:val="16"/>
              </w:rPr>
            </w:pPr>
          </w:p>
        </w:tc>
      </w:tr>
      <w:tr w:rsidR="003E49DE" w:rsidRPr="00B9254F" w:rsidTr="00B9254F">
        <w:tc>
          <w:tcPr>
            <w:tcW w:w="0" w:type="auto"/>
          </w:tcPr>
          <w:p w:rsidR="003E49DE" w:rsidRPr="00B9254F" w:rsidRDefault="00B9254F">
            <w:pPr>
              <w:rPr>
                <w:sz w:val="16"/>
              </w:rPr>
            </w:pPr>
            <w:r w:rsidRPr="00B9254F">
              <w:rPr>
                <w:sz w:val="16"/>
              </w:rPr>
              <w:t>4</w:t>
            </w:r>
          </w:p>
        </w:tc>
        <w:tc>
          <w:tcPr>
            <w:tcW w:w="0" w:type="auto"/>
          </w:tcPr>
          <w:p w:rsidR="003E49DE" w:rsidRPr="00B9254F" w:rsidRDefault="00B9254F">
            <w:pPr>
              <w:rPr>
                <w:sz w:val="16"/>
              </w:rPr>
            </w:pPr>
            <w:r w:rsidRPr="00B9254F">
              <w:rPr>
                <w:rStyle w:val="bold"/>
                <w:sz w:val="16"/>
              </w:rPr>
              <w:t>Add to Cart and Checkout</w:t>
            </w:r>
          </w:p>
        </w:tc>
        <w:tc>
          <w:tcPr>
            <w:tcW w:w="0" w:type="auto"/>
          </w:tcPr>
          <w:p w:rsidR="003E49DE" w:rsidRPr="00B9254F" w:rsidRDefault="00B9254F">
            <w:pPr>
              <w:rPr>
                <w:sz w:val="16"/>
              </w:rPr>
            </w:pPr>
            <w:r w:rsidRPr="00B9254F">
              <w:rPr>
                <w:sz w:val="16"/>
              </w:rPr>
              <w:t xml:space="preserve">Choose </w:t>
            </w:r>
            <w:r w:rsidRPr="00B9254F">
              <w:rPr>
                <w:rStyle w:val="screenelement"/>
                <w:sz w:val="16"/>
              </w:rPr>
              <w:t>Add to Cart</w:t>
            </w:r>
            <w:r w:rsidRPr="00B9254F">
              <w:rPr>
                <w:sz w:val="16"/>
              </w:rPr>
              <w:t xml:space="preserve"> and in the dialog box, choose </w:t>
            </w:r>
            <w:r w:rsidRPr="00B9254F">
              <w:rPr>
                <w:rStyle w:val="screenelement"/>
                <w:sz w:val="16"/>
              </w:rPr>
              <w:t>Checkout</w:t>
            </w:r>
            <w:r w:rsidRPr="00B9254F">
              <w:rPr>
                <w:sz w:val="16"/>
              </w:rPr>
              <w:t>.</w:t>
            </w:r>
          </w:p>
        </w:tc>
        <w:tc>
          <w:tcPr>
            <w:tcW w:w="0" w:type="auto"/>
          </w:tcPr>
          <w:p w:rsidR="00B9254F" w:rsidRPr="00B9254F" w:rsidRDefault="00B9254F">
            <w:pPr>
              <w:rPr>
                <w:sz w:val="16"/>
              </w:rPr>
            </w:pPr>
          </w:p>
        </w:tc>
        <w:tc>
          <w:tcPr>
            <w:tcW w:w="0" w:type="auto"/>
          </w:tcPr>
          <w:p w:rsidR="00B9254F" w:rsidRPr="00B9254F" w:rsidRDefault="00B9254F">
            <w:pPr>
              <w:rPr>
                <w:sz w:val="16"/>
              </w:rPr>
            </w:pPr>
          </w:p>
        </w:tc>
      </w:tr>
      <w:tr w:rsidR="003E49DE" w:rsidRPr="00B9254F" w:rsidTr="00B9254F">
        <w:tc>
          <w:tcPr>
            <w:tcW w:w="0" w:type="auto"/>
          </w:tcPr>
          <w:p w:rsidR="003E49DE" w:rsidRPr="00B9254F" w:rsidRDefault="00B9254F">
            <w:pPr>
              <w:rPr>
                <w:sz w:val="16"/>
              </w:rPr>
            </w:pPr>
            <w:r w:rsidRPr="00B9254F">
              <w:rPr>
                <w:sz w:val="16"/>
              </w:rPr>
              <w:t>5</w:t>
            </w:r>
          </w:p>
        </w:tc>
        <w:tc>
          <w:tcPr>
            <w:tcW w:w="0" w:type="auto"/>
          </w:tcPr>
          <w:p w:rsidR="003E49DE" w:rsidRPr="00B9254F" w:rsidRDefault="00B9254F">
            <w:pPr>
              <w:rPr>
                <w:sz w:val="16"/>
              </w:rPr>
            </w:pPr>
            <w:r w:rsidRPr="00B9254F">
              <w:rPr>
                <w:rStyle w:val="bold"/>
                <w:sz w:val="16"/>
              </w:rPr>
              <w:t>Maintain Parameters</w:t>
            </w:r>
          </w:p>
        </w:tc>
        <w:tc>
          <w:tcPr>
            <w:tcW w:w="0" w:type="auto"/>
          </w:tcPr>
          <w:p w:rsidR="003E49DE" w:rsidRPr="00B9254F" w:rsidRDefault="00B9254F">
            <w:pPr>
              <w:rPr>
                <w:sz w:val="16"/>
              </w:rPr>
            </w:pPr>
            <w:r w:rsidRPr="00B9254F">
              <w:rPr>
                <w:sz w:val="16"/>
              </w:rPr>
              <w:t>In the checkout screen, maintain the required parameters.</w:t>
            </w:r>
          </w:p>
          <w:p w:rsidR="003E49DE" w:rsidRPr="00B9254F" w:rsidRDefault="003E49DE">
            <w:pPr>
              <w:rPr>
                <w:sz w:val="16"/>
              </w:rPr>
            </w:pPr>
          </w:p>
          <w:tbl>
            <w:tblPr>
              <w:tblW w:w="4975" w:type="pct"/>
              <w:tblCellMar>
                <w:left w:w="10" w:type="dxa"/>
                <w:right w:w="10" w:type="dxa"/>
              </w:tblCellMar>
              <w:tblLook w:val="04A0" w:firstRow="1" w:lastRow="0" w:firstColumn="1" w:lastColumn="0" w:noHBand="0" w:noVBand="1"/>
            </w:tblPr>
            <w:tblGrid>
              <w:gridCol w:w="5653"/>
            </w:tblGrid>
            <w:tr w:rsidR="003E49DE" w:rsidRPr="00B9254F" w:rsidTr="00B9254F">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3E49DE" w:rsidRPr="00B9254F" w:rsidRDefault="00B9254F">
                  <w:pPr>
                    <w:rPr>
                      <w:sz w:val="16"/>
                    </w:rPr>
                  </w:pPr>
                  <w:r w:rsidRPr="00B9254F">
                    <w:rPr>
                      <w:rStyle w:val="bold"/>
                      <w:sz w:val="16"/>
                    </w:rPr>
                    <w:t xml:space="preserve">Note </w:t>
                  </w:r>
                  <w:r w:rsidRPr="00B9254F">
                    <w:rPr>
                      <w:sz w:val="16"/>
                    </w:rPr>
                    <w:t>The values given are example values.</w:t>
                  </w:r>
                </w:p>
              </w:tc>
            </w:tr>
          </w:tbl>
          <w:p w:rsidR="003E49DE" w:rsidRPr="00B9254F" w:rsidRDefault="003E49DE">
            <w:pPr>
              <w:rPr>
                <w:sz w:val="16"/>
              </w:rPr>
            </w:pPr>
          </w:p>
          <w:p w:rsidR="00B9254F" w:rsidRPr="00B9254F" w:rsidRDefault="00B9254F">
            <w:pPr>
              <w:rPr>
                <w:sz w:val="16"/>
              </w:rPr>
            </w:pPr>
            <w:r w:rsidRPr="00B9254F">
              <w:rPr>
                <w:rStyle w:val="bold"/>
                <w:sz w:val="16"/>
              </w:rPr>
              <w:t>Data</w:t>
            </w:r>
          </w:p>
          <w:p w:rsidR="003E49DE" w:rsidRPr="00B9254F" w:rsidRDefault="00B9254F">
            <w:pPr>
              <w:pStyle w:val="listpara1"/>
              <w:numPr>
                <w:ilvl w:val="0"/>
                <w:numId w:val="13"/>
              </w:numPr>
              <w:rPr>
                <w:sz w:val="16"/>
              </w:rPr>
            </w:pPr>
            <w:r w:rsidRPr="00B9254F">
              <w:rPr>
                <w:rStyle w:val="screenelement"/>
                <w:sz w:val="16"/>
              </w:rPr>
              <w:t>Title</w:t>
            </w:r>
            <w:r w:rsidRPr="00B9254F">
              <w:rPr>
                <w:sz w:val="16"/>
              </w:rPr>
              <w:t xml:space="preserve">: </w:t>
            </w:r>
            <w:r w:rsidRPr="00B9254F">
              <w:rPr>
                <w:rStyle w:val="userinput"/>
                <w:sz w:val="16"/>
              </w:rPr>
              <w:t>&lt;Free text&gt;</w:t>
            </w:r>
          </w:p>
          <w:p w:rsidR="00B9254F" w:rsidRPr="00B9254F" w:rsidRDefault="00B9254F">
            <w:pPr>
              <w:pStyle w:val="listpara1"/>
              <w:numPr>
                <w:ilvl w:val="0"/>
                <w:numId w:val="3"/>
              </w:numPr>
              <w:rPr>
                <w:sz w:val="16"/>
              </w:rPr>
            </w:pPr>
            <w:r w:rsidRPr="00B9254F">
              <w:rPr>
                <w:rStyle w:val="screenelement"/>
                <w:sz w:val="16"/>
              </w:rPr>
              <w:t>Need-by Date</w:t>
            </w:r>
            <w:r w:rsidRPr="00B9254F">
              <w:rPr>
                <w:sz w:val="16"/>
              </w:rPr>
              <w:t xml:space="preserve">: </w:t>
            </w:r>
            <w:r w:rsidRPr="00B9254F">
              <w:rPr>
                <w:rStyle w:val="userinput"/>
                <w:sz w:val="16"/>
              </w:rPr>
              <w:t>&lt;Today+1&gt;</w:t>
            </w:r>
          </w:p>
          <w:p w:rsidR="00B9254F" w:rsidRPr="00B9254F" w:rsidRDefault="00B9254F">
            <w:pPr>
              <w:rPr>
                <w:sz w:val="16"/>
              </w:rPr>
            </w:pPr>
            <w:r w:rsidRPr="00B9254F">
              <w:rPr>
                <w:rStyle w:val="bold"/>
                <w:sz w:val="16"/>
              </w:rPr>
              <w:t>Accounting</w:t>
            </w:r>
          </w:p>
          <w:p w:rsidR="003E49DE" w:rsidRPr="00B9254F" w:rsidRDefault="00B9254F">
            <w:pPr>
              <w:pStyle w:val="listpara1"/>
              <w:numPr>
                <w:ilvl w:val="0"/>
                <w:numId w:val="14"/>
              </w:numPr>
              <w:rPr>
                <w:sz w:val="16"/>
              </w:rPr>
            </w:pPr>
            <w:r w:rsidRPr="00B9254F">
              <w:rPr>
                <w:rStyle w:val="screenelement"/>
                <w:sz w:val="16"/>
              </w:rPr>
              <w:t>Account Assignment</w:t>
            </w:r>
            <w:r w:rsidRPr="00B9254F">
              <w:rPr>
                <w:sz w:val="16"/>
              </w:rPr>
              <w:t xml:space="preserve">: </w:t>
            </w:r>
            <w:r w:rsidRPr="00B9254F">
              <w:rPr>
                <w:rStyle w:val="userinput"/>
                <w:sz w:val="16"/>
              </w:rPr>
              <w:t>&lt;K&gt;&lt;Cost Center&gt;</w:t>
            </w:r>
          </w:p>
          <w:p w:rsidR="003E49DE" w:rsidRPr="00B9254F" w:rsidRDefault="00B9254F">
            <w:pPr>
              <w:pStyle w:val="listpara1"/>
              <w:numPr>
                <w:ilvl w:val="0"/>
                <w:numId w:val="3"/>
              </w:numPr>
              <w:rPr>
                <w:sz w:val="16"/>
              </w:rPr>
            </w:pPr>
            <w:r w:rsidRPr="00B9254F">
              <w:rPr>
                <w:rStyle w:val="screenelement"/>
                <w:sz w:val="16"/>
              </w:rPr>
              <w:t>Account Type</w:t>
            </w:r>
            <w:r w:rsidRPr="00B9254F">
              <w:rPr>
                <w:sz w:val="16"/>
              </w:rPr>
              <w:t xml:space="preserve">: </w:t>
            </w:r>
            <w:r w:rsidRPr="00B9254F">
              <w:rPr>
                <w:rStyle w:val="userinput"/>
                <w:sz w:val="16"/>
              </w:rPr>
              <w:t>&lt;Cost Center&gt;</w:t>
            </w:r>
          </w:p>
          <w:p w:rsidR="003E49DE" w:rsidRPr="00B9254F" w:rsidRDefault="00B9254F">
            <w:pPr>
              <w:pStyle w:val="listpara1"/>
              <w:numPr>
                <w:ilvl w:val="0"/>
                <w:numId w:val="3"/>
              </w:numPr>
              <w:rPr>
                <w:sz w:val="16"/>
              </w:rPr>
            </w:pPr>
            <w:r w:rsidRPr="00B9254F">
              <w:rPr>
                <w:rStyle w:val="screenelement"/>
                <w:sz w:val="16"/>
              </w:rPr>
              <w:t>Bill To</w:t>
            </w:r>
            <w:r w:rsidRPr="00B9254F">
              <w:rPr>
                <w:sz w:val="16"/>
              </w:rPr>
              <w:t xml:space="preserve">: </w:t>
            </w:r>
            <w:r w:rsidRPr="00B9254F">
              <w:rPr>
                <w:rStyle w:val="userinput"/>
                <w:sz w:val="16"/>
              </w:rPr>
              <w:t>&lt;Your Backend Plant&gt;</w:t>
            </w:r>
          </w:p>
          <w:p w:rsidR="003E49DE" w:rsidRPr="00B9254F" w:rsidRDefault="00B9254F">
            <w:pPr>
              <w:pStyle w:val="listpara1"/>
              <w:numPr>
                <w:ilvl w:val="0"/>
                <w:numId w:val="3"/>
              </w:numPr>
              <w:rPr>
                <w:sz w:val="16"/>
              </w:rPr>
            </w:pPr>
            <w:r w:rsidRPr="00B9254F">
              <w:rPr>
                <w:rStyle w:val="screenelement"/>
                <w:sz w:val="16"/>
              </w:rPr>
              <w:t>G/L Account</w:t>
            </w:r>
            <w:r w:rsidRPr="00B9254F">
              <w:rPr>
                <w:sz w:val="16"/>
              </w:rPr>
              <w:t xml:space="preserve">: </w:t>
            </w:r>
            <w:r w:rsidRPr="00B9254F">
              <w:rPr>
                <w:rStyle w:val="userinput"/>
                <w:sz w:val="16"/>
              </w:rPr>
              <w:t>&lt;Your Backend Account&gt;</w:t>
            </w:r>
          </w:p>
          <w:p w:rsidR="00B9254F" w:rsidRPr="00B9254F" w:rsidRDefault="00B9254F">
            <w:pPr>
              <w:pStyle w:val="listpara1"/>
              <w:numPr>
                <w:ilvl w:val="0"/>
                <w:numId w:val="3"/>
              </w:numPr>
              <w:rPr>
                <w:sz w:val="16"/>
              </w:rPr>
            </w:pPr>
            <w:r w:rsidRPr="00B9254F">
              <w:rPr>
                <w:rStyle w:val="screenelement"/>
                <w:sz w:val="16"/>
              </w:rPr>
              <w:t>Cost Center</w:t>
            </w:r>
            <w:r w:rsidRPr="00B9254F">
              <w:rPr>
                <w:sz w:val="16"/>
              </w:rPr>
              <w:t xml:space="preserve">: </w:t>
            </w:r>
            <w:r w:rsidRPr="00B9254F">
              <w:rPr>
                <w:rStyle w:val="userinput"/>
                <w:sz w:val="16"/>
              </w:rPr>
              <w:t>&lt;Your Backend Cost Center&gt;</w:t>
            </w:r>
          </w:p>
          <w:p w:rsidR="00B9254F" w:rsidRPr="00B9254F" w:rsidRDefault="00B9254F">
            <w:pPr>
              <w:rPr>
                <w:sz w:val="16"/>
              </w:rPr>
            </w:pPr>
            <w:r w:rsidRPr="00B9254F">
              <w:rPr>
                <w:rStyle w:val="bold"/>
                <w:sz w:val="16"/>
              </w:rPr>
              <w:t>Shipping</w:t>
            </w:r>
          </w:p>
          <w:p w:rsidR="003E49DE" w:rsidRPr="00B9254F" w:rsidRDefault="00B9254F">
            <w:pPr>
              <w:pStyle w:val="listpara1"/>
              <w:numPr>
                <w:ilvl w:val="0"/>
                <w:numId w:val="15"/>
              </w:numPr>
              <w:rPr>
                <w:sz w:val="16"/>
              </w:rPr>
            </w:pPr>
            <w:r w:rsidRPr="00B9254F">
              <w:rPr>
                <w:rStyle w:val="screenelement"/>
                <w:sz w:val="16"/>
              </w:rPr>
              <w:t>Plant</w:t>
            </w:r>
            <w:r w:rsidRPr="00B9254F">
              <w:rPr>
                <w:sz w:val="16"/>
              </w:rPr>
              <w:t xml:space="preserve">: </w:t>
            </w:r>
            <w:r w:rsidRPr="00B9254F">
              <w:rPr>
                <w:rStyle w:val="userinput"/>
                <w:sz w:val="16"/>
              </w:rPr>
              <w:t>&lt;Your Backend Plant&gt;</w:t>
            </w:r>
          </w:p>
          <w:p w:rsidR="003E49DE" w:rsidRPr="00B9254F" w:rsidRDefault="00B9254F">
            <w:pPr>
              <w:pStyle w:val="listpara1"/>
              <w:numPr>
                <w:ilvl w:val="0"/>
                <w:numId w:val="3"/>
              </w:numPr>
              <w:rPr>
                <w:sz w:val="16"/>
              </w:rPr>
            </w:pPr>
            <w:r w:rsidRPr="00B9254F">
              <w:rPr>
                <w:rStyle w:val="screenelement"/>
                <w:sz w:val="16"/>
              </w:rPr>
              <w:t>Purchasing Group</w:t>
            </w:r>
            <w:r w:rsidRPr="00B9254F">
              <w:rPr>
                <w:sz w:val="16"/>
              </w:rPr>
              <w:t xml:space="preserve">: </w:t>
            </w:r>
            <w:r w:rsidRPr="00B9254F">
              <w:rPr>
                <w:rStyle w:val="userinput"/>
                <w:sz w:val="16"/>
              </w:rPr>
              <w:t>&lt;Your Backend Purchasing Group&gt;</w:t>
            </w:r>
          </w:p>
          <w:p w:rsidR="00B9254F" w:rsidRPr="00B9254F" w:rsidRDefault="00B9254F">
            <w:pPr>
              <w:pStyle w:val="listpara1"/>
              <w:numPr>
                <w:ilvl w:val="0"/>
                <w:numId w:val="3"/>
              </w:numPr>
              <w:rPr>
                <w:sz w:val="16"/>
              </w:rPr>
            </w:pPr>
            <w:r w:rsidRPr="00B9254F">
              <w:rPr>
                <w:rStyle w:val="screenelement"/>
                <w:sz w:val="16"/>
              </w:rPr>
              <w:t>Deliver To</w:t>
            </w:r>
            <w:r w:rsidRPr="00B9254F">
              <w:rPr>
                <w:sz w:val="16"/>
              </w:rPr>
              <w:t xml:space="preserve">: </w:t>
            </w:r>
            <w:r w:rsidRPr="00B9254F">
              <w:rPr>
                <w:rStyle w:val="userinput"/>
                <w:sz w:val="16"/>
              </w:rPr>
              <w:t>&lt;Employee name&gt;</w:t>
            </w:r>
          </w:p>
          <w:p w:rsidR="00B9254F" w:rsidRPr="00B9254F" w:rsidRDefault="00B9254F">
            <w:pPr>
              <w:rPr>
                <w:sz w:val="16"/>
              </w:rPr>
            </w:pPr>
            <w:r w:rsidRPr="00B9254F">
              <w:rPr>
                <w:rStyle w:val="bold"/>
                <w:sz w:val="16"/>
              </w:rPr>
              <w:t>Others</w:t>
            </w:r>
          </w:p>
          <w:p w:rsidR="003E49DE" w:rsidRPr="00B9254F" w:rsidRDefault="00B9254F">
            <w:pPr>
              <w:pStyle w:val="listpara1"/>
              <w:numPr>
                <w:ilvl w:val="0"/>
                <w:numId w:val="16"/>
              </w:numPr>
              <w:rPr>
                <w:sz w:val="16"/>
              </w:rPr>
            </w:pPr>
            <w:r w:rsidRPr="00B9254F">
              <w:rPr>
                <w:rStyle w:val="screenelement"/>
                <w:sz w:val="16"/>
              </w:rPr>
              <w:t>Purch Org</w:t>
            </w:r>
            <w:r w:rsidRPr="00B9254F">
              <w:rPr>
                <w:sz w:val="16"/>
              </w:rPr>
              <w:t xml:space="preserve">: </w:t>
            </w:r>
            <w:r w:rsidRPr="00B9254F">
              <w:rPr>
                <w:rStyle w:val="userinput"/>
                <w:sz w:val="16"/>
              </w:rPr>
              <w:t>&lt;Your Backend Purchasing Organization&gt;</w:t>
            </w:r>
          </w:p>
        </w:tc>
        <w:tc>
          <w:tcPr>
            <w:tcW w:w="0" w:type="auto"/>
          </w:tcPr>
          <w:p w:rsidR="00B9254F" w:rsidRPr="00B9254F" w:rsidRDefault="00B9254F">
            <w:pPr>
              <w:rPr>
                <w:sz w:val="16"/>
              </w:rPr>
            </w:pPr>
          </w:p>
        </w:tc>
        <w:tc>
          <w:tcPr>
            <w:tcW w:w="0" w:type="auto"/>
          </w:tcPr>
          <w:p w:rsidR="00B9254F" w:rsidRPr="00B9254F" w:rsidRDefault="00B9254F">
            <w:pPr>
              <w:rPr>
                <w:sz w:val="16"/>
              </w:rPr>
            </w:pPr>
          </w:p>
        </w:tc>
      </w:tr>
      <w:tr w:rsidR="003E49DE" w:rsidRPr="00B9254F" w:rsidTr="00B9254F">
        <w:tc>
          <w:tcPr>
            <w:tcW w:w="0" w:type="auto"/>
          </w:tcPr>
          <w:p w:rsidR="003E49DE" w:rsidRPr="00B9254F" w:rsidRDefault="00B9254F">
            <w:pPr>
              <w:rPr>
                <w:sz w:val="16"/>
              </w:rPr>
            </w:pPr>
            <w:r w:rsidRPr="00B9254F">
              <w:rPr>
                <w:sz w:val="16"/>
              </w:rPr>
              <w:t>6</w:t>
            </w:r>
          </w:p>
        </w:tc>
        <w:tc>
          <w:tcPr>
            <w:tcW w:w="0" w:type="auto"/>
          </w:tcPr>
          <w:p w:rsidR="003E49DE" w:rsidRPr="00B9254F" w:rsidRDefault="00B9254F">
            <w:pPr>
              <w:rPr>
                <w:sz w:val="16"/>
              </w:rPr>
            </w:pPr>
            <w:r w:rsidRPr="00B9254F">
              <w:rPr>
                <w:rStyle w:val="bold"/>
                <w:sz w:val="16"/>
              </w:rPr>
              <w:t>Send Request</w:t>
            </w:r>
          </w:p>
        </w:tc>
        <w:tc>
          <w:tcPr>
            <w:tcW w:w="0" w:type="auto"/>
          </w:tcPr>
          <w:p w:rsidR="003E49DE" w:rsidRPr="00B9254F" w:rsidRDefault="00B9254F">
            <w:pPr>
              <w:rPr>
                <w:sz w:val="16"/>
              </w:rPr>
            </w:pPr>
            <w:r w:rsidRPr="00B9254F">
              <w:rPr>
                <w:sz w:val="16"/>
              </w:rPr>
              <w:t xml:space="preserve">Choose </w:t>
            </w:r>
            <w:r w:rsidRPr="00B9254F">
              <w:rPr>
                <w:rStyle w:val="screenelement"/>
                <w:sz w:val="16"/>
              </w:rPr>
              <w:t>Submit</w:t>
            </w:r>
            <w:r w:rsidRPr="00B9254F">
              <w:rPr>
                <w:sz w:val="16"/>
              </w:rPr>
              <w:t xml:space="preserve"> and </w:t>
            </w:r>
            <w:r w:rsidRPr="00B9254F">
              <w:rPr>
                <w:rStyle w:val="screenelement"/>
                <w:sz w:val="16"/>
              </w:rPr>
              <w:t>Done</w:t>
            </w:r>
            <w:r w:rsidRPr="00B9254F">
              <w:rPr>
                <w:sz w:val="16"/>
              </w:rPr>
              <w:t>.</w:t>
            </w:r>
          </w:p>
        </w:tc>
        <w:tc>
          <w:tcPr>
            <w:tcW w:w="0" w:type="auto"/>
          </w:tcPr>
          <w:p w:rsidR="003E49DE" w:rsidRPr="00B9254F" w:rsidRDefault="00B9254F">
            <w:pPr>
              <w:rPr>
                <w:sz w:val="16"/>
              </w:rPr>
            </w:pPr>
            <w:r w:rsidRPr="00B9254F">
              <w:rPr>
                <w:sz w:val="16"/>
              </w:rPr>
              <w:t>A message appears informing you that you've sent your request for approval.</w:t>
            </w:r>
          </w:p>
        </w:tc>
        <w:tc>
          <w:tcPr>
            <w:tcW w:w="0" w:type="auto"/>
          </w:tcPr>
          <w:p w:rsidR="00B9254F" w:rsidRPr="00B9254F" w:rsidRDefault="00B9254F">
            <w:pPr>
              <w:rPr>
                <w:sz w:val="16"/>
              </w:rPr>
            </w:pPr>
          </w:p>
        </w:tc>
      </w:tr>
      <w:tr w:rsidR="003E49DE" w:rsidRPr="00B9254F" w:rsidTr="00B9254F">
        <w:tc>
          <w:tcPr>
            <w:tcW w:w="0" w:type="auto"/>
          </w:tcPr>
          <w:p w:rsidR="003E49DE" w:rsidRPr="00B9254F" w:rsidRDefault="00B9254F">
            <w:pPr>
              <w:rPr>
                <w:sz w:val="16"/>
              </w:rPr>
            </w:pPr>
            <w:r w:rsidRPr="00B9254F">
              <w:rPr>
                <w:sz w:val="16"/>
              </w:rPr>
              <w:t>7</w:t>
            </w:r>
          </w:p>
        </w:tc>
        <w:tc>
          <w:tcPr>
            <w:tcW w:w="0" w:type="auto"/>
          </w:tcPr>
          <w:p w:rsidR="003E49DE" w:rsidRPr="00B9254F" w:rsidRDefault="00B9254F">
            <w:pPr>
              <w:rPr>
                <w:sz w:val="16"/>
              </w:rPr>
            </w:pPr>
            <w:r w:rsidRPr="00B9254F">
              <w:rPr>
                <w:rStyle w:val="bold"/>
                <w:sz w:val="16"/>
              </w:rPr>
              <w:t>Note PR number</w:t>
            </w:r>
          </w:p>
        </w:tc>
        <w:tc>
          <w:tcPr>
            <w:tcW w:w="0" w:type="auto"/>
          </w:tcPr>
          <w:p w:rsidR="003E49DE" w:rsidRPr="00B9254F" w:rsidRDefault="00B9254F">
            <w:pPr>
              <w:rPr>
                <w:sz w:val="16"/>
              </w:rPr>
            </w:pPr>
            <w:r w:rsidRPr="00B9254F">
              <w:rPr>
                <w:sz w:val="16"/>
              </w:rPr>
              <w:t>Note the number. For example, PR&lt;XXXX&gt;.</w:t>
            </w:r>
          </w:p>
        </w:tc>
        <w:tc>
          <w:tcPr>
            <w:tcW w:w="0" w:type="auto"/>
          </w:tcPr>
          <w:p w:rsidR="003E49DE" w:rsidRPr="00B9254F" w:rsidRDefault="00B9254F">
            <w:pPr>
              <w:rPr>
                <w:sz w:val="16"/>
              </w:rPr>
            </w:pPr>
            <w:r w:rsidRPr="00B9254F">
              <w:rPr>
                <w:sz w:val="16"/>
              </w:rPr>
              <w:t>PR&lt;XXXX&gt; status: Submitted</w:t>
            </w:r>
          </w:p>
        </w:tc>
        <w:tc>
          <w:tcPr>
            <w:tcW w:w="0" w:type="auto"/>
          </w:tcPr>
          <w:p w:rsidR="00B9254F" w:rsidRPr="00B9254F" w:rsidRDefault="00B9254F">
            <w:pPr>
              <w:rPr>
                <w:sz w:val="16"/>
              </w:rPr>
            </w:pPr>
          </w:p>
        </w:tc>
      </w:tr>
      <w:tr w:rsidR="003E49DE" w:rsidRPr="00B9254F" w:rsidTr="00B9254F">
        <w:tc>
          <w:tcPr>
            <w:tcW w:w="0" w:type="auto"/>
          </w:tcPr>
          <w:p w:rsidR="003E49DE" w:rsidRPr="00B9254F" w:rsidRDefault="00B9254F">
            <w:pPr>
              <w:rPr>
                <w:sz w:val="16"/>
              </w:rPr>
            </w:pPr>
            <w:r w:rsidRPr="00B9254F">
              <w:rPr>
                <w:sz w:val="16"/>
              </w:rPr>
              <w:t>8</w:t>
            </w:r>
          </w:p>
        </w:tc>
        <w:tc>
          <w:tcPr>
            <w:tcW w:w="0" w:type="auto"/>
          </w:tcPr>
          <w:p w:rsidR="003E49DE" w:rsidRPr="00B9254F" w:rsidRDefault="00B9254F">
            <w:pPr>
              <w:rPr>
                <w:sz w:val="16"/>
              </w:rPr>
            </w:pPr>
            <w:r w:rsidRPr="00B9254F">
              <w:rPr>
                <w:rStyle w:val="bold"/>
                <w:sz w:val="16"/>
              </w:rPr>
              <w:t>Note the ERP Reference ID</w:t>
            </w:r>
          </w:p>
        </w:tc>
        <w:tc>
          <w:tcPr>
            <w:tcW w:w="0" w:type="auto"/>
          </w:tcPr>
          <w:p w:rsidR="003E49DE" w:rsidRPr="00B9254F" w:rsidRDefault="00B9254F">
            <w:pPr>
              <w:rPr>
                <w:sz w:val="16"/>
              </w:rPr>
            </w:pPr>
            <w:r w:rsidRPr="00B9254F">
              <w:rPr>
                <w:sz w:val="16"/>
              </w:rPr>
              <w:t>Note the ERP Reference ID number. (This is the PR number created in the SAP S/4HANA Buyer system.)</w:t>
            </w:r>
          </w:p>
        </w:tc>
        <w:tc>
          <w:tcPr>
            <w:tcW w:w="0" w:type="auto"/>
          </w:tcPr>
          <w:p w:rsidR="00B9254F" w:rsidRPr="00B9254F" w:rsidRDefault="00B9254F">
            <w:pPr>
              <w:rPr>
                <w:sz w:val="16"/>
              </w:rPr>
            </w:pPr>
          </w:p>
        </w:tc>
        <w:tc>
          <w:tcPr>
            <w:tcW w:w="0" w:type="auto"/>
          </w:tcPr>
          <w:p w:rsidR="00B9254F" w:rsidRPr="00B9254F" w:rsidRDefault="00B9254F">
            <w:pPr>
              <w:rPr>
                <w:sz w:val="16"/>
              </w:rPr>
            </w:pPr>
          </w:p>
        </w:tc>
      </w:tr>
    </w:tbl>
    <w:p w:rsidR="003E49DE" w:rsidRDefault="00B9254F">
      <w:pPr>
        <w:pStyle w:val="Heading2"/>
      </w:pPr>
      <w:bookmarkStart w:id="32" w:name="unique_15"/>
      <w:bookmarkStart w:id="33" w:name="_Toc232835882"/>
      <w:r>
        <w:t>Approve Shopping Cart</w:t>
      </w:r>
      <w:bookmarkEnd w:id="32"/>
      <w:bookmarkEnd w:id="33"/>
    </w:p>
    <w:p w:rsidR="003E49DE" w:rsidRDefault="00B9254F">
      <w:pPr>
        <w:pStyle w:val="sectiontitle"/>
      </w:pPr>
      <w:r>
        <w:t>Test Administration</w:t>
      </w:r>
    </w:p>
    <w:p w:rsidR="003E49DE" w:rsidRDefault="00B9254F">
      <w:r>
        <w:t>Customer project: Fill in the project-specific parts.</w:t>
      </w:r>
    </w:p>
    <w:p w:rsidR="003E49DE" w:rsidRDefault="003E49DE"/>
    <w:tbl>
      <w:tblPr>
        <w:tblW w:w="5000" w:type="pct"/>
        <w:tblCellMar>
          <w:left w:w="10" w:type="dxa"/>
          <w:right w:w="10" w:type="dxa"/>
        </w:tblCellMar>
        <w:tblLook w:val="0600" w:firstRow="0" w:lastRow="0" w:firstColumn="0" w:lastColumn="0" w:noHBand="1" w:noVBand="1"/>
      </w:tblPr>
      <w:tblGrid>
        <w:gridCol w:w="1825"/>
        <w:gridCol w:w="862"/>
        <w:gridCol w:w="1548"/>
        <w:gridCol w:w="10063"/>
      </w:tblGrid>
      <w:tr w:rsidR="003E49DE" w:rsidRPr="00B9254F" w:rsidTr="00B9254F">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3E49DE" w:rsidRPr="00B9254F" w:rsidRDefault="00B9254F">
            <w:pPr>
              <w:rPr>
                <w:sz w:val="12"/>
              </w:rPr>
            </w:pPr>
            <w:r w:rsidRPr="00B9254F">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3E49DE" w:rsidRPr="00B9254F" w:rsidRDefault="00B9254F">
            <w:pPr>
              <w:rPr>
                <w:sz w:val="12"/>
              </w:rPr>
            </w:pPr>
            <w:r w:rsidRPr="00B9254F">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3E49DE" w:rsidRPr="00B9254F" w:rsidRDefault="00B9254F">
            <w:pPr>
              <w:rPr>
                <w:sz w:val="12"/>
              </w:rPr>
            </w:pPr>
            <w:r w:rsidRPr="00B9254F">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B9254F" w:rsidRPr="00B9254F" w:rsidRDefault="00B9254F">
            <w:pPr>
              <w:rPr>
                <w:sz w:val="12"/>
              </w:rPr>
            </w:pPr>
          </w:p>
        </w:tc>
      </w:tr>
      <w:tr w:rsidR="003E49DE" w:rsidRPr="00B9254F" w:rsidTr="00B9254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3E49DE" w:rsidRPr="00B9254F" w:rsidRDefault="00B9254F">
            <w:pPr>
              <w:rPr>
                <w:sz w:val="12"/>
              </w:rPr>
            </w:pPr>
            <w:r w:rsidRPr="00B9254F">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B9254F" w:rsidRPr="00B9254F" w:rsidRDefault="00B9254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3E49DE" w:rsidRPr="00B9254F" w:rsidRDefault="00B9254F">
            <w:pPr>
              <w:rPr>
                <w:sz w:val="12"/>
              </w:rPr>
            </w:pPr>
            <w:r w:rsidRPr="00B9254F">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B9254F" w:rsidRPr="00B9254F" w:rsidRDefault="00B9254F">
            <w:pPr>
              <w:rPr>
                <w:sz w:val="12"/>
              </w:rPr>
            </w:pPr>
          </w:p>
        </w:tc>
      </w:tr>
      <w:tr w:rsidR="003E49DE" w:rsidRPr="00B9254F" w:rsidTr="00B9254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3E49DE" w:rsidRPr="00B9254F" w:rsidRDefault="00B9254F">
            <w:pPr>
              <w:rPr>
                <w:sz w:val="12"/>
              </w:rPr>
            </w:pPr>
            <w:r w:rsidRPr="00B9254F">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B9254F" w:rsidRPr="00B9254F" w:rsidRDefault="00B9254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3E49DE" w:rsidRPr="00B9254F" w:rsidRDefault="00B9254F">
            <w:pPr>
              <w:rPr>
                <w:sz w:val="12"/>
              </w:rPr>
            </w:pPr>
            <w:r w:rsidRPr="00B9254F">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3E49DE" w:rsidRPr="00B9254F" w:rsidRDefault="00B9254F">
            <w:pPr>
              <w:rPr>
                <w:sz w:val="12"/>
              </w:rPr>
            </w:pPr>
            <w:r w:rsidRPr="00B9254F">
              <w:rPr>
                <w:rStyle w:val="userinput"/>
                <w:sz w:val="12"/>
              </w:rPr>
              <w:t>&lt;State the Service Provider, Customer or Joint Service Provider and Customer&gt;</w:t>
            </w:r>
          </w:p>
        </w:tc>
      </w:tr>
    </w:tbl>
    <w:p w:rsidR="003E49DE" w:rsidRDefault="00B9254F">
      <w:pPr>
        <w:pStyle w:val="sectiontitle"/>
      </w:pPr>
      <w:r>
        <w:t>Purpose</w:t>
      </w:r>
    </w:p>
    <w:p w:rsidR="003E49DE" w:rsidRDefault="00B9254F">
      <w:r>
        <w:t xml:space="preserve">The </w:t>
      </w:r>
      <w:r>
        <w:rPr>
          <w:rStyle w:val="screenelement"/>
        </w:rPr>
        <w:t>Approver</w:t>
      </w:r>
      <w:r>
        <w:t xml:space="preserve"> logs on to the SAP Ariba Buying system to approve the shopping cart.</w:t>
      </w:r>
    </w:p>
    <w:p w:rsidR="003E49DE" w:rsidRDefault="00B9254F">
      <w:pPr>
        <w:pStyle w:val="sectiontitle"/>
      </w:pPr>
      <w:r>
        <w:t>Procedure</w:t>
      </w:r>
    </w:p>
    <w:tbl>
      <w:tblPr>
        <w:tblStyle w:val="SAPStandardTable"/>
        <w:tblW w:w="5000" w:type="pct"/>
        <w:tblInd w:w="3" w:type="dxa"/>
        <w:tblLook w:val="0620" w:firstRow="1" w:lastRow="0" w:firstColumn="0" w:lastColumn="0" w:noHBand="1" w:noVBand="1"/>
      </w:tblPr>
      <w:tblGrid>
        <w:gridCol w:w="942"/>
        <w:gridCol w:w="1710"/>
        <w:gridCol w:w="4872"/>
        <w:gridCol w:w="1264"/>
        <w:gridCol w:w="5516"/>
      </w:tblGrid>
      <w:tr w:rsidR="003E49DE" w:rsidRPr="00B9254F" w:rsidTr="00B9254F">
        <w:trPr>
          <w:cnfStyle w:val="100000000000" w:firstRow="1" w:lastRow="0" w:firstColumn="0" w:lastColumn="0" w:oddVBand="0" w:evenVBand="0" w:oddHBand="0" w:evenHBand="0" w:firstRowFirstColumn="0" w:firstRowLastColumn="0" w:lastRowFirstColumn="0" w:lastRowLastColumn="0"/>
        </w:trPr>
        <w:tc>
          <w:tcPr>
            <w:tcW w:w="0" w:type="auto"/>
          </w:tcPr>
          <w:p w:rsidR="003E49DE" w:rsidRPr="00B9254F" w:rsidRDefault="00B9254F">
            <w:pPr>
              <w:pStyle w:val="boldparagraph"/>
              <w:rPr>
                <w:sz w:val="16"/>
              </w:rPr>
            </w:pPr>
            <w:r w:rsidRPr="00B9254F">
              <w:rPr>
                <w:rStyle w:val="bold"/>
                <w:sz w:val="16"/>
              </w:rPr>
              <w:t>Test Step #</w:t>
            </w:r>
          </w:p>
        </w:tc>
        <w:tc>
          <w:tcPr>
            <w:tcW w:w="0" w:type="auto"/>
          </w:tcPr>
          <w:p w:rsidR="003E49DE" w:rsidRPr="00B9254F" w:rsidRDefault="00B9254F">
            <w:pPr>
              <w:pStyle w:val="boldparagraph"/>
              <w:rPr>
                <w:sz w:val="16"/>
              </w:rPr>
            </w:pPr>
            <w:r w:rsidRPr="00B9254F">
              <w:rPr>
                <w:rStyle w:val="bold"/>
                <w:sz w:val="16"/>
              </w:rPr>
              <w:t>Test Step Name</w:t>
            </w:r>
          </w:p>
        </w:tc>
        <w:tc>
          <w:tcPr>
            <w:tcW w:w="0" w:type="auto"/>
          </w:tcPr>
          <w:p w:rsidR="003E49DE" w:rsidRPr="00B9254F" w:rsidRDefault="00B9254F">
            <w:pPr>
              <w:pStyle w:val="boldparagraph"/>
              <w:rPr>
                <w:sz w:val="16"/>
              </w:rPr>
            </w:pPr>
            <w:r w:rsidRPr="00B9254F">
              <w:rPr>
                <w:rStyle w:val="bold"/>
                <w:sz w:val="16"/>
              </w:rPr>
              <w:t>Instruction</w:t>
            </w:r>
          </w:p>
        </w:tc>
        <w:tc>
          <w:tcPr>
            <w:tcW w:w="0" w:type="auto"/>
          </w:tcPr>
          <w:p w:rsidR="003E49DE" w:rsidRPr="00B9254F" w:rsidRDefault="00B9254F">
            <w:pPr>
              <w:pStyle w:val="boldparagraph"/>
              <w:rPr>
                <w:sz w:val="16"/>
              </w:rPr>
            </w:pPr>
            <w:r w:rsidRPr="00B9254F">
              <w:rPr>
                <w:rStyle w:val="bold"/>
                <w:sz w:val="16"/>
              </w:rPr>
              <w:t>Expected Result</w:t>
            </w:r>
          </w:p>
        </w:tc>
        <w:tc>
          <w:tcPr>
            <w:tcW w:w="0" w:type="auto"/>
          </w:tcPr>
          <w:p w:rsidR="003E49DE" w:rsidRPr="00B9254F" w:rsidRDefault="00B9254F">
            <w:pPr>
              <w:pStyle w:val="boldparagraph"/>
              <w:rPr>
                <w:sz w:val="16"/>
              </w:rPr>
            </w:pPr>
            <w:r w:rsidRPr="00B9254F">
              <w:rPr>
                <w:rStyle w:val="bold"/>
                <w:sz w:val="16"/>
              </w:rPr>
              <w:t>Pass / Fail / Comment</w:t>
            </w:r>
          </w:p>
        </w:tc>
      </w:tr>
      <w:tr w:rsidR="003E49DE" w:rsidRPr="00B9254F" w:rsidTr="00B9254F">
        <w:tc>
          <w:tcPr>
            <w:tcW w:w="0" w:type="auto"/>
          </w:tcPr>
          <w:p w:rsidR="003E49DE" w:rsidRPr="00B9254F" w:rsidRDefault="00B9254F">
            <w:pPr>
              <w:rPr>
                <w:sz w:val="16"/>
              </w:rPr>
            </w:pPr>
            <w:r w:rsidRPr="00B9254F">
              <w:rPr>
                <w:sz w:val="16"/>
              </w:rPr>
              <w:t>1</w:t>
            </w:r>
          </w:p>
        </w:tc>
        <w:tc>
          <w:tcPr>
            <w:tcW w:w="0" w:type="auto"/>
          </w:tcPr>
          <w:p w:rsidR="003E49DE" w:rsidRPr="00B9254F" w:rsidRDefault="00B9254F">
            <w:pPr>
              <w:rPr>
                <w:sz w:val="16"/>
              </w:rPr>
            </w:pPr>
            <w:r w:rsidRPr="00B9254F">
              <w:rPr>
                <w:rStyle w:val="bold"/>
                <w:sz w:val="16"/>
              </w:rPr>
              <w:t>Log On</w:t>
            </w:r>
          </w:p>
        </w:tc>
        <w:tc>
          <w:tcPr>
            <w:tcW w:w="0" w:type="auto"/>
          </w:tcPr>
          <w:p w:rsidR="003E49DE" w:rsidRPr="00B9254F" w:rsidRDefault="00B9254F">
            <w:pPr>
              <w:rPr>
                <w:sz w:val="16"/>
              </w:rPr>
            </w:pPr>
            <w:r w:rsidRPr="00B9254F">
              <w:rPr>
                <w:sz w:val="16"/>
              </w:rPr>
              <w:t xml:space="preserve">Log on to </w:t>
            </w:r>
            <w:r w:rsidRPr="00B9254F">
              <w:rPr>
                <w:rStyle w:val="screenelement"/>
                <w:sz w:val="16"/>
              </w:rPr>
              <w:t>Guided Buying with SAP Ariba Buying</w:t>
            </w:r>
            <w:r w:rsidRPr="00B9254F">
              <w:rPr>
                <w:sz w:val="16"/>
              </w:rPr>
              <w:t xml:space="preserve"> as an </w:t>
            </w:r>
            <w:r w:rsidRPr="00B9254F">
              <w:rPr>
                <w:rStyle w:val="screenelement"/>
                <w:sz w:val="16"/>
              </w:rPr>
              <w:t>Approver</w:t>
            </w:r>
            <w:r w:rsidRPr="00B9254F">
              <w:rPr>
                <w:sz w:val="16"/>
              </w:rPr>
              <w:t>.</w:t>
            </w:r>
          </w:p>
        </w:tc>
        <w:tc>
          <w:tcPr>
            <w:tcW w:w="0" w:type="auto"/>
          </w:tcPr>
          <w:p w:rsidR="00B9254F" w:rsidRPr="00B9254F" w:rsidRDefault="00B9254F">
            <w:pPr>
              <w:rPr>
                <w:sz w:val="16"/>
              </w:rPr>
            </w:pPr>
          </w:p>
        </w:tc>
        <w:tc>
          <w:tcPr>
            <w:tcW w:w="0" w:type="auto"/>
          </w:tcPr>
          <w:p w:rsidR="00B9254F" w:rsidRPr="00B9254F" w:rsidRDefault="00B9254F">
            <w:pPr>
              <w:rPr>
                <w:sz w:val="16"/>
              </w:rPr>
            </w:pPr>
          </w:p>
        </w:tc>
      </w:tr>
      <w:tr w:rsidR="003E49DE" w:rsidRPr="00B9254F" w:rsidTr="00B9254F">
        <w:tc>
          <w:tcPr>
            <w:tcW w:w="0" w:type="auto"/>
          </w:tcPr>
          <w:p w:rsidR="003E49DE" w:rsidRPr="00B9254F" w:rsidRDefault="00B9254F">
            <w:pPr>
              <w:rPr>
                <w:sz w:val="16"/>
              </w:rPr>
            </w:pPr>
            <w:r w:rsidRPr="00B9254F">
              <w:rPr>
                <w:sz w:val="16"/>
              </w:rPr>
              <w:t>2</w:t>
            </w:r>
          </w:p>
        </w:tc>
        <w:tc>
          <w:tcPr>
            <w:tcW w:w="0" w:type="auto"/>
          </w:tcPr>
          <w:p w:rsidR="003E49DE" w:rsidRPr="00B9254F" w:rsidRDefault="00B9254F">
            <w:pPr>
              <w:rPr>
                <w:sz w:val="16"/>
              </w:rPr>
            </w:pPr>
            <w:r w:rsidRPr="00B9254F">
              <w:rPr>
                <w:rStyle w:val="bold"/>
                <w:sz w:val="16"/>
              </w:rPr>
              <w:t>Go to Menu Path</w:t>
            </w:r>
          </w:p>
        </w:tc>
        <w:tc>
          <w:tcPr>
            <w:tcW w:w="0" w:type="auto"/>
          </w:tcPr>
          <w:p w:rsidR="003E49DE" w:rsidRPr="00B9254F" w:rsidRDefault="00B9254F">
            <w:pPr>
              <w:rPr>
                <w:sz w:val="16"/>
              </w:rPr>
            </w:pPr>
            <w:r w:rsidRPr="00B9254F">
              <w:rPr>
                <w:sz w:val="16"/>
              </w:rPr>
              <w:t>Choose the SAP logo on the top-left corner.</w:t>
            </w:r>
          </w:p>
        </w:tc>
        <w:tc>
          <w:tcPr>
            <w:tcW w:w="0" w:type="auto"/>
          </w:tcPr>
          <w:p w:rsidR="00B9254F" w:rsidRPr="00B9254F" w:rsidRDefault="00B9254F">
            <w:pPr>
              <w:rPr>
                <w:sz w:val="16"/>
              </w:rPr>
            </w:pPr>
          </w:p>
        </w:tc>
        <w:tc>
          <w:tcPr>
            <w:tcW w:w="0" w:type="auto"/>
          </w:tcPr>
          <w:p w:rsidR="00B9254F" w:rsidRPr="00B9254F" w:rsidRDefault="00B9254F">
            <w:pPr>
              <w:rPr>
                <w:sz w:val="16"/>
              </w:rPr>
            </w:pPr>
          </w:p>
        </w:tc>
      </w:tr>
      <w:tr w:rsidR="003E49DE" w:rsidRPr="00B9254F" w:rsidTr="00B9254F">
        <w:tc>
          <w:tcPr>
            <w:tcW w:w="0" w:type="auto"/>
          </w:tcPr>
          <w:p w:rsidR="003E49DE" w:rsidRPr="00B9254F" w:rsidRDefault="00B9254F">
            <w:pPr>
              <w:rPr>
                <w:sz w:val="16"/>
              </w:rPr>
            </w:pPr>
            <w:r w:rsidRPr="00B9254F">
              <w:rPr>
                <w:sz w:val="16"/>
              </w:rPr>
              <w:t>3</w:t>
            </w:r>
          </w:p>
        </w:tc>
        <w:tc>
          <w:tcPr>
            <w:tcW w:w="0" w:type="auto"/>
          </w:tcPr>
          <w:p w:rsidR="003E49DE" w:rsidRPr="00B9254F" w:rsidRDefault="00B9254F">
            <w:pPr>
              <w:rPr>
                <w:sz w:val="16"/>
              </w:rPr>
            </w:pPr>
            <w:r w:rsidRPr="00B9254F">
              <w:rPr>
                <w:rStyle w:val="bold"/>
                <w:sz w:val="16"/>
              </w:rPr>
              <w:t>Approve Requests</w:t>
            </w:r>
          </w:p>
        </w:tc>
        <w:tc>
          <w:tcPr>
            <w:tcW w:w="0" w:type="auto"/>
          </w:tcPr>
          <w:p w:rsidR="003E49DE" w:rsidRPr="00B9254F" w:rsidRDefault="00B9254F">
            <w:pPr>
              <w:rPr>
                <w:sz w:val="16"/>
              </w:rPr>
            </w:pPr>
            <w:r w:rsidRPr="00B9254F">
              <w:rPr>
                <w:sz w:val="16"/>
              </w:rPr>
              <w:t xml:space="preserve">Choose </w:t>
            </w:r>
            <w:r w:rsidRPr="00B9254F">
              <w:rPr>
                <w:rStyle w:val="screenelement"/>
                <w:sz w:val="16"/>
              </w:rPr>
              <w:t>Approve requests</w:t>
            </w:r>
            <w:r w:rsidRPr="00B9254F">
              <w:rPr>
                <w:sz w:val="16"/>
              </w:rPr>
              <w:t>.</w:t>
            </w:r>
          </w:p>
        </w:tc>
        <w:tc>
          <w:tcPr>
            <w:tcW w:w="0" w:type="auto"/>
          </w:tcPr>
          <w:p w:rsidR="00B9254F" w:rsidRPr="00B9254F" w:rsidRDefault="00B9254F">
            <w:pPr>
              <w:rPr>
                <w:sz w:val="16"/>
              </w:rPr>
            </w:pPr>
          </w:p>
        </w:tc>
        <w:tc>
          <w:tcPr>
            <w:tcW w:w="0" w:type="auto"/>
          </w:tcPr>
          <w:p w:rsidR="00B9254F" w:rsidRPr="00B9254F" w:rsidRDefault="00B9254F">
            <w:pPr>
              <w:rPr>
                <w:sz w:val="16"/>
              </w:rPr>
            </w:pPr>
          </w:p>
        </w:tc>
      </w:tr>
      <w:tr w:rsidR="003E49DE" w:rsidRPr="00B9254F" w:rsidTr="00B9254F">
        <w:tc>
          <w:tcPr>
            <w:tcW w:w="0" w:type="auto"/>
          </w:tcPr>
          <w:p w:rsidR="003E49DE" w:rsidRPr="00B9254F" w:rsidRDefault="00B9254F">
            <w:pPr>
              <w:rPr>
                <w:sz w:val="16"/>
              </w:rPr>
            </w:pPr>
            <w:r w:rsidRPr="00B9254F">
              <w:rPr>
                <w:sz w:val="16"/>
              </w:rPr>
              <w:t>4</w:t>
            </w:r>
          </w:p>
        </w:tc>
        <w:tc>
          <w:tcPr>
            <w:tcW w:w="0" w:type="auto"/>
          </w:tcPr>
          <w:p w:rsidR="003E49DE" w:rsidRPr="00B9254F" w:rsidRDefault="00B9254F">
            <w:pPr>
              <w:rPr>
                <w:sz w:val="16"/>
              </w:rPr>
            </w:pPr>
            <w:r w:rsidRPr="00B9254F">
              <w:rPr>
                <w:rStyle w:val="bold"/>
                <w:sz w:val="16"/>
              </w:rPr>
              <w:t>To Approve</w:t>
            </w:r>
          </w:p>
        </w:tc>
        <w:tc>
          <w:tcPr>
            <w:tcW w:w="0" w:type="auto"/>
          </w:tcPr>
          <w:p w:rsidR="003E49DE" w:rsidRPr="00B9254F" w:rsidRDefault="00B9254F">
            <w:pPr>
              <w:rPr>
                <w:sz w:val="16"/>
              </w:rPr>
            </w:pPr>
            <w:r w:rsidRPr="00B9254F">
              <w:rPr>
                <w:sz w:val="16"/>
              </w:rPr>
              <w:t xml:space="preserve">On the </w:t>
            </w:r>
            <w:r w:rsidRPr="00B9254F">
              <w:rPr>
                <w:rStyle w:val="screenelement"/>
                <w:sz w:val="16"/>
              </w:rPr>
              <w:t>Approve requests</w:t>
            </w:r>
            <w:r w:rsidRPr="00B9254F">
              <w:rPr>
                <w:sz w:val="16"/>
              </w:rPr>
              <w:t xml:space="preserve"> screen, select the </w:t>
            </w:r>
            <w:r w:rsidRPr="00B9254F">
              <w:rPr>
                <w:rStyle w:val="screenelement"/>
                <w:sz w:val="16"/>
              </w:rPr>
              <w:t>To approve</w:t>
            </w:r>
            <w:r w:rsidRPr="00B9254F">
              <w:rPr>
                <w:sz w:val="16"/>
              </w:rPr>
              <w:t xml:space="preserve"> tab.</w:t>
            </w:r>
          </w:p>
        </w:tc>
        <w:tc>
          <w:tcPr>
            <w:tcW w:w="0" w:type="auto"/>
          </w:tcPr>
          <w:p w:rsidR="00B9254F" w:rsidRPr="00B9254F" w:rsidRDefault="00B9254F">
            <w:pPr>
              <w:rPr>
                <w:sz w:val="16"/>
              </w:rPr>
            </w:pPr>
          </w:p>
        </w:tc>
        <w:tc>
          <w:tcPr>
            <w:tcW w:w="0" w:type="auto"/>
          </w:tcPr>
          <w:p w:rsidR="00B9254F" w:rsidRPr="00B9254F" w:rsidRDefault="00B9254F">
            <w:pPr>
              <w:rPr>
                <w:sz w:val="16"/>
              </w:rPr>
            </w:pPr>
          </w:p>
        </w:tc>
      </w:tr>
      <w:tr w:rsidR="003E49DE" w:rsidRPr="00B9254F" w:rsidTr="00B9254F">
        <w:tc>
          <w:tcPr>
            <w:tcW w:w="0" w:type="auto"/>
          </w:tcPr>
          <w:p w:rsidR="003E49DE" w:rsidRPr="00B9254F" w:rsidRDefault="00B9254F">
            <w:pPr>
              <w:rPr>
                <w:sz w:val="16"/>
              </w:rPr>
            </w:pPr>
            <w:r w:rsidRPr="00B9254F">
              <w:rPr>
                <w:sz w:val="16"/>
              </w:rPr>
              <w:t>5</w:t>
            </w:r>
          </w:p>
        </w:tc>
        <w:tc>
          <w:tcPr>
            <w:tcW w:w="0" w:type="auto"/>
          </w:tcPr>
          <w:p w:rsidR="003E49DE" w:rsidRPr="00B9254F" w:rsidRDefault="00B9254F">
            <w:pPr>
              <w:rPr>
                <w:sz w:val="16"/>
              </w:rPr>
            </w:pPr>
            <w:r w:rsidRPr="00B9254F">
              <w:rPr>
                <w:rStyle w:val="bold"/>
                <w:sz w:val="16"/>
              </w:rPr>
              <w:t>Select PR for Approval</w:t>
            </w:r>
          </w:p>
        </w:tc>
        <w:tc>
          <w:tcPr>
            <w:tcW w:w="0" w:type="auto"/>
          </w:tcPr>
          <w:p w:rsidR="003E49DE" w:rsidRPr="00B9254F" w:rsidRDefault="00B9254F">
            <w:pPr>
              <w:rPr>
                <w:sz w:val="16"/>
              </w:rPr>
            </w:pPr>
            <w:r w:rsidRPr="00B9254F">
              <w:rPr>
                <w:sz w:val="16"/>
              </w:rPr>
              <w:t xml:space="preserve">Search for </w:t>
            </w:r>
            <w:r w:rsidRPr="00B9254F">
              <w:rPr>
                <w:rStyle w:val="userinput"/>
                <w:sz w:val="16"/>
              </w:rPr>
              <w:t>PRXXXX</w:t>
            </w:r>
            <w:r w:rsidRPr="00B9254F">
              <w:rPr>
                <w:sz w:val="16"/>
              </w:rPr>
              <w:t>, which was created in the previous step.</w:t>
            </w:r>
          </w:p>
        </w:tc>
        <w:tc>
          <w:tcPr>
            <w:tcW w:w="0" w:type="auto"/>
          </w:tcPr>
          <w:p w:rsidR="00B9254F" w:rsidRPr="00B9254F" w:rsidRDefault="00B9254F">
            <w:pPr>
              <w:rPr>
                <w:sz w:val="16"/>
              </w:rPr>
            </w:pPr>
          </w:p>
        </w:tc>
        <w:tc>
          <w:tcPr>
            <w:tcW w:w="0" w:type="auto"/>
          </w:tcPr>
          <w:p w:rsidR="00B9254F" w:rsidRPr="00B9254F" w:rsidRDefault="00B9254F">
            <w:pPr>
              <w:rPr>
                <w:sz w:val="16"/>
              </w:rPr>
            </w:pPr>
          </w:p>
        </w:tc>
      </w:tr>
      <w:tr w:rsidR="003E49DE" w:rsidRPr="00B9254F" w:rsidTr="00B9254F">
        <w:tc>
          <w:tcPr>
            <w:tcW w:w="0" w:type="auto"/>
          </w:tcPr>
          <w:p w:rsidR="003E49DE" w:rsidRPr="00B9254F" w:rsidRDefault="00B9254F">
            <w:pPr>
              <w:rPr>
                <w:sz w:val="16"/>
              </w:rPr>
            </w:pPr>
            <w:r w:rsidRPr="00B9254F">
              <w:rPr>
                <w:sz w:val="16"/>
              </w:rPr>
              <w:t>6</w:t>
            </w:r>
          </w:p>
        </w:tc>
        <w:tc>
          <w:tcPr>
            <w:tcW w:w="0" w:type="auto"/>
          </w:tcPr>
          <w:p w:rsidR="003E49DE" w:rsidRPr="00B9254F" w:rsidRDefault="00B9254F">
            <w:pPr>
              <w:rPr>
                <w:sz w:val="16"/>
              </w:rPr>
            </w:pPr>
            <w:r w:rsidRPr="00B9254F">
              <w:rPr>
                <w:rStyle w:val="bold"/>
                <w:sz w:val="16"/>
              </w:rPr>
              <w:t>Approve PR</w:t>
            </w:r>
          </w:p>
        </w:tc>
        <w:tc>
          <w:tcPr>
            <w:tcW w:w="0" w:type="auto"/>
          </w:tcPr>
          <w:p w:rsidR="003E49DE" w:rsidRPr="00B9254F" w:rsidRDefault="00B9254F">
            <w:pPr>
              <w:rPr>
                <w:sz w:val="16"/>
              </w:rPr>
            </w:pPr>
            <w:r w:rsidRPr="00B9254F">
              <w:rPr>
                <w:sz w:val="16"/>
              </w:rPr>
              <w:t xml:space="preserve">Choose </w:t>
            </w:r>
            <w:r w:rsidRPr="00B9254F">
              <w:rPr>
                <w:rStyle w:val="screenelement"/>
                <w:sz w:val="16"/>
              </w:rPr>
              <w:t>Approve</w:t>
            </w:r>
            <w:r w:rsidRPr="00B9254F">
              <w:rPr>
                <w:sz w:val="16"/>
              </w:rPr>
              <w:t>.</w:t>
            </w:r>
          </w:p>
        </w:tc>
        <w:tc>
          <w:tcPr>
            <w:tcW w:w="0" w:type="auto"/>
          </w:tcPr>
          <w:p w:rsidR="00B9254F" w:rsidRPr="00B9254F" w:rsidRDefault="00B9254F">
            <w:pPr>
              <w:rPr>
                <w:sz w:val="16"/>
              </w:rPr>
            </w:pPr>
          </w:p>
        </w:tc>
        <w:tc>
          <w:tcPr>
            <w:tcW w:w="0" w:type="auto"/>
          </w:tcPr>
          <w:p w:rsidR="00B9254F" w:rsidRPr="00B9254F" w:rsidRDefault="00B9254F">
            <w:pPr>
              <w:rPr>
                <w:sz w:val="16"/>
              </w:rPr>
            </w:pPr>
          </w:p>
        </w:tc>
      </w:tr>
      <w:tr w:rsidR="003E49DE" w:rsidRPr="00B9254F" w:rsidTr="00B9254F">
        <w:tc>
          <w:tcPr>
            <w:tcW w:w="0" w:type="auto"/>
          </w:tcPr>
          <w:p w:rsidR="003E49DE" w:rsidRPr="00B9254F" w:rsidRDefault="00B9254F">
            <w:pPr>
              <w:rPr>
                <w:sz w:val="16"/>
              </w:rPr>
            </w:pPr>
            <w:r w:rsidRPr="00B9254F">
              <w:rPr>
                <w:sz w:val="16"/>
              </w:rPr>
              <w:t>7</w:t>
            </w:r>
          </w:p>
        </w:tc>
        <w:tc>
          <w:tcPr>
            <w:tcW w:w="0" w:type="auto"/>
          </w:tcPr>
          <w:p w:rsidR="003E49DE" w:rsidRPr="00B9254F" w:rsidRDefault="00B9254F">
            <w:pPr>
              <w:rPr>
                <w:sz w:val="16"/>
              </w:rPr>
            </w:pPr>
            <w:r w:rsidRPr="00B9254F">
              <w:rPr>
                <w:rStyle w:val="bold"/>
                <w:sz w:val="16"/>
              </w:rPr>
              <w:t xml:space="preserve">Comments for </w:t>
            </w:r>
            <w:r w:rsidRPr="00B9254F">
              <w:rPr>
                <w:rStyle w:val="bold"/>
                <w:sz w:val="16"/>
              </w:rPr>
              <w:t>Approval</w:t>
            </w:r>
          </w:p>
        </w:tc>
        <w:tc>
          <w:tcPr>
            <w:tcW w:w="0" w:type="auto"/>
          </w:tcPr>
          <w:p w:rsidR="003E49DE" w:rsidRPr="00B9254F" w:rsidRDefault="00B9254F">
            <w:pPr>
              <w:rPr>
                <w:sz w:val="16"/>
              </w:rPr>
            </w:pPr>
            <w:r w:rsidRPr="00B9254F">
              <w:rPr>
                <w:sz w:val="16"/>
              </w:rPr>
              <w:t xml:space="preserve">In the </w:t>
            </w:r>
            <w:r w:rsidRPr="00B9254F">
              <w:rPr>
                <w:rStyle w:val="screenelement"/>
                <w:sz w:val="16"/>
              </w:rPr>
              <w:t>Approve Request</w:t>
            </w:r>
            <w:r w:rsidRPr="00B9254F">
              <w:rPr>
                <w:sz w:val="16"/>
              </w:rPr>
              <w:t xml:space="preserve"> dialog box, enter comments and choose </w:t>
            </w:r>
            <w:r w:rsidRPr="00B9254F">
              <w:rPr>
                <w:rStyle w:val="screenelement"/>
                <w:sz w:val="16"/>
              </w:rPr>
              <w:t>Approve</w:t>
            </w:r>
            <w:r w:rsidRPr="00B9254F">
              <w:rPr>
                <w:sz w:val="16"/>
              </w:rPr>
              <w:t>.</w:t>
            </w:r>
          </w:p>
        </w:tc>
        <w:tc>
          <w:tcPr>
            <w:tcW w:w="0" w:type="auto"/>
          </w:tcPr>
          <w:p w:rsidR="00B9254F" w:rsidRPr="00B9254F" w:rsidRDefault="00B9254F">
            <w:pPr>
              <w:rPr>
                <w:sz w:val="16"/>
              </w:rPr>
            </w:pPr>
          </w:p>
        </w:tc>
        <w:tc>
          <w:tcPr>
            <w:tcW w:w="0" w:type="auto"/>
          </w:tcPr>
          <w:p w:rsidR="00B9254F" w:rsidRPr="00B9254F" w:rsidRDefault="00B9254F">
            <w:pPr>
              <w:rPr>
                <w:sz w:val="16"/>
              </w:rPr>
            </w:pPr>
          </w:p>
        </w:tc>
      </w:tr>
      <w:tr w:rsidR="003E49DE" w:rsidRPr="00B9254F" w:rsidTr="00B9254F">
        <w:tc>
          <w:tcPr>
            <w:tcW w:w="0" w:type="auto"/>
          </w:tcPr>
          <w:p w:rsidR="003E49DE" w:rsidRPr="00B9254F" w:rsidRDefault="00B9254F">
            <w:pPr>
              <w:rPr>
                <w:sz w:val="16"/>
              </w:rPr>
            </w:pPr>
            <w:r w:rsidRPr="00B9254F">
              <w:rPr>
                <w:sz w:val="16"/>
              </w:rPr>
              <w:t>8</w:t>
            </w:r>
          </w:p>
        </w:tc>
        <w:tc>
          <w:tcPr>
            <w:tcW w:w="0" w:type="auto"/>
          </w:tcPr>
          <w:p w:rsidR="003E49DE" w:rsidRPr="00B9254F" w:rsidRDefault="00B9254F">
            <w:pPr>
              <w:rPr>
                <w:sz w:val="16"/>
              </w:rPr>
            </w:pPr>
            <w:r w:rsidRPr="00B9254F">
              <w:rPr>
                <w:rStyle w:val="bold"/>
                <w:sz w:val="16"/>
              </w:rPr>
              <w:t>Repeat Steps</w:t>
            </w:r>
          </w:p>
        </w:tc>
        <w:tc>
          <w:tcPr>
            <w:tcW w:w="0" w:type="auto"/>
          </w:tcPr>
          <w:p w:rsidR="003E49DE" w:rsidRPr="00B9254F" w:rsidRDefault="00B9254F">
            <w:pPr>
              <w:rPr>
                <w:sz w:val="16"/>
              </w:rPr>
            </w:pPr>
            <w:r w:rsidRPr="00B9254F">
              <w:rPr>
                <w:sz w:val="16"/>
              </w:rPr>
              <w:t>Repeat steps 1 to 7 for all the other approvers.</w:t>
            </w:r>
          </w:p>
        </w:tc>
        <w:tc>
          <w:tcPr>
            <w:tcW w:w="0" w:type="auto"/>
          </w:tcPr>
          <w:p w:rsidR="00B9254F" w:rsidRPr="00B9254F" w:rsidRDefault="00B9254F">
            <w:pPr>
              <w:rPr>
                <w:sz w:val="16"/>
              </w:rPr>
            </w:pPr>
          </w:p>
        </w:tc>
        <w:tc>
          <w:tcPr>
            <w:tcW w:w="0" w:type="auto"/>
          </w:tcPr>
          <w:p w:rsidR="003E49DE" w:rsidRPr="00B9254F" w:rsidRDefault="00B9254F">
            <w:pPr>
              <w:rPr>
                <w:sz w:val="16"/>
              </w:rPr>
            </w:pPr>
            <w:r w:rsidRPr="00B9254F">
              <w:rPr>
                <w:sz w:val="16"/>
              </w:rPr>
              <w:t xml:space="preserve">The status of PRXXXX changes from </w:t>
            </w:r>
            <w:r w:rsidRPr="00B9254F">
              <w:rPr>
                <w:rStyle w:val="screenelement"/>
                <w:sz w:val="16"/>
              </w:rPr>
              <w:t>Submitted</w:t>
            </w:r>
            <w:r w:rsidRPr="00B9254F">
              <w:rPr>
                <w:sz w:val="16"/>
              </w:rPr>
              <w:t xml:space="preserve"> to </w:t>
            </w:r>
            <w:r w:rsidRPr="00B9254F">
              <w:rPr>
                <w:rStyle w:val="screenelement"/>
                <w:sz w:val="16"/>
              </w:rPr>
              <w:t>Approved</w:t>
            </w:r>
            <w:r w:rsidRPr="00B9254F">
              <w:rPr>
                <w:sz w:val="16"/>
              </w:rPr>
              <w:t xml:space="preserve"> in the external system.</w:t>
            </w:r>
          </w:p>
        </w:tc>
      </w:tr>
    </w:tbl>
    <w:p w:rsidR="003E49DE" w:rsidRDefault="00B9254F">
      <w:pPr>
        <w:pStyle w:val="Heading2"/>
      </w:pPr>
      <w:bookmarkStart w:id="34" w:name="unique_16"/>
      <w:bookmarkStart w:id="35" w:name="_Toc232835883"/>
      <w:r>
        <w:t>Create Reservation (Automated)</w:t>
      </w:r>
      <w:bookmarkEnd w:id="34"/>
      <w:bookmarkEnd w:id="35"/>
    </w:p>
    <w:p w:rsidR="003E49DE" w:rsidRDefault="00B9254F">
      <w:pPr>
        <w:pStyle w:val="sectiontitle"/>
      </w:pPr>
      <w:r>
        <w:t>Test Administration</w:t>
      </w:r>
    </w:p>
    <w:p w:rsidR="003E49DE" w:rsidRDefault="00B9254F">
      <w:r>
        <w:t>Customer project: Fill in the project-specific parts.</w:t>
      </w:r>
    </w:p>
    <w:p w:rsidR="003E49DE" w:rsidRDefault="003E49DE"/>
    <w:tbl>
      <w:tblPr>
        <w:tblW w:w="5000" w:type="pct"/>
        <w:tblCellMar>
          <w:left w:w="10" w:type="dxa"/>
          <w:right w:w="10" w:type="dxa"/>
        </w:tblCellMar>
        <w:tblLook w:val="0600" w:firstRow="0" w:lastRow="0" w:firstColumn="0" w:lastColumn="0" w:noHBand="1" w:noVBand="1"/>
      </w:tblPr>
      <w:tblGrid>
        <w:gridCol w:w="1825"/>
        <w:gridCol w:w="862"/>
        <w:gridCol w:w="1548"/>
        <w:gridCol w:w="10063"/>
      </w:tblGrid>
      <w:tr w:rsidR="003E49DE" w:rsidRPr="00B9254F" w:rsidTr="00B9254F">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3E49DE" w:rsidRPr="00B9254F" w:rsidRDefault="00B9254F">
            <w:pPr>
              <w:rPr>
                <w:sz w:val="12"/>
              </w:rPr>
            </w:pPr>
            <w:r w:rsidRPr="00B9254F">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3E49DE" w:rsidRPr="00B9254F" w:rsidRDefault="00B9254F">
            <w:pPr>
              <w:rPr>
                <w:sz w:val="12"/>
              </w:rPr>
            </w:pPr>
            <w:r w:rsidRPr="00B9254F">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3E49DE" w:rsidRPr="00B9254F" w:rsidRDefault="00B9254F">
            <w:pPr>
              <w:rPr>
                <w:sz w:val="12"/>
              </w:rPr>
            </w:pPr>
            <w:r w:rsidRPr="00B9254F">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B9254F" w:rsidRPr="00B9254F" w:rsidRDefault="00B9254F">
            <w:pPr>
              <w:rPr>
                <w:sz w:val="12"/>
              </w:rPr>
            </w:pPr>
          </w:p>
        </w:tc>
      </w:tr>
      <w:tr w:rsidR="003E49DE" w:rsidRPr="00B9254F" w:rsidTr="00B9254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3E49DE" w:rsidRPr="00B9254F" w:rsidRDefault="00B9254F">
            <w:pPr>
              <w:rPr>
                <w:sz w:val="12"/>
              </w:rPr>
            </w:pPr>
            <w:r w:rsidRPr="00B9254F">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B9254F" w:rsidRPr="00B9254F" w:rsidRDefault="00B9254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3E49DE" w:rsidRPr="00B9254F" w:rsidRDefault="00B9254F">
            <w:pPr>
              <w:rPr>
                <w:sz w:val="12"/>
              </w:rPr>
            </w:pPr>
            <w:r w:rsidRPr="00B9254F">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B9254F" w:rsidRPr="00B9254F" w:rsidRDefault="00B9254F">
            <w:pPr>
              <w:rPr>
                <w:sz w:val="12"/>
              </w:rPr>
            </w:pPr>
          </w:p>
        </w:tc>
      </w:tr>
      <w:tr w:rsidR="003E49DE" w:rsidRPr="00B9254F" w:rsidTr="00B9254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3E49DE" w:rsidRPr="00B9254F" w:rsidRDefault="00B9254F">
            <w:pPr>
              <w:rPr>
                <w:sz w:val="12"/>
              </w:rPr>
            </w:pPr>
            <w:r w:rsidRPr="00B9254F">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B9254F" w:rsidRPr="00B9254F" w:rsidRDefault="00B9254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3E49DE" w:rsidRPr="00B9254F" w:rsidRDefault="00B9254F">
            <w:pPr>
              <w:rPr>
                <w:sz w:val="12"/>
              </w:rPr>
            </w:pPr>
            <w:r w:rsidRPr="00B9254F">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3E49DE" w:rsidRPr="00B9254F" w:rsidRDefault="00B9254F">
            <w:pPr>
              <w:rPr>
                <w:sz w:val="12"/>
              </w:rPr>
            </w:pPr>
            <w:r w:rsidRPr="00B9254F">
              <w:rPr>
                <w:rStyle w:val="userinput"/>
                <w:sz w:val="12"/>
              </w:rPr>
              <w:t>&lt;State the Service Provider, Customer or Joint Service Provider and Customer&gt;</w:t>
            </w:r>
          </w:p>
        </w:tc>
      </w:tr>
    </w:tbl>
    <w:p w:rsidR="003E49DE" w:rsidRDefault="00B9254F">
      <w:pPr>
        <w:pStyle w:val="sectiontitle"/>
      </w:pPr>
      <w:r>
        <w:t>Purpose</w:t>
      </w:r>
    </w:p>
    <w:p w:rsidR="00B9254F" w:rsidRDefault="00B9254F">
      <w:r>
        <w:t>This step is valid only if you're testing with an inventory item.</w:t>
      </w:r>
    </w:p>
    <w:p w:rsidR="003E49DE" w:rsidRDefault="00B9254F">
      <w:r>
        <w:t>In this activity, the reservation will be created automatically in the back-end system.</w:t>
      </w:r>
    </w:p>
    <w:p w:rsidR="003E49DE" w:rsidRDefault="00B9254F">
      <w:pPr>
        <w:pStyle w:val="sectiontitle"/>
      </w:pPr>
      <w:r>
        <w:t>Prerequisites</w:t>
      </w:r>
    </w:p>
    <w:p w:rsidR="003E49DE" w:rsidRDefault="00B9254F">
      <w:r>
        <w:t xml:space="preserve">Automatic reservation creation is configured for a purchasing group and material group combination of your inventory item, as mentioned in the </w:t>
      </w:r>
      <w:hyperlink r:id="rId35" w:history="1">
        <w:r>
          <w:t>Preliminary Steps</w:t>
        </w:r>
      </w:hyperlink>
      <w:r>
        <w:t xml:space="preserve">  [page ] </w:t>
      </w:r>
      <w:r>
        <w:fldChar w:fldCharType="begin"/>
      </w:r>
      <w:r>
        <w:instrText xml:space="preserve"> PAGEREF unique_8 </w:instrText>
      </w:r>
      <w:r>
        <w:fldChar w:fldCharType="separate"/>
      </w:r>
      <w:r>
        <w:rPr>
          <w:noProof/>
        </w:rPr>
        <w:t>6</w:t>
      </w:r>
      <w:r>
        <w:fldChar w:fldCharType="end"/>
      </w:r>
      <w:r>
        <w:t>.</w:t>
      </w:r>
    </w:p>
    <w:p w:rsidR="003E49DE" w:rsidRDefault="00B9254F">
      <w:pPr>
        <w:pStyle w:val="sectiontitle"/>
      </w:pPr>
      <w:r>
        <w:t>Procedure</w:t>
      </w:r>
    </w:p>
    <w:p w:rsidR="003E49DE" w:rsidRDefault="00B9254F">
      <w:r>
        <w:t>The reservation will be created automatically in the SAP S/4HANA Cloud Public Edition system.</w:t>
      </w:r>
    </w:p>
    <w:p w:rsidR="003E49DE" w:rsidRDefault="00B9254F">
      <w:pPr>
        <w:pStyle w:val="Heading2"/>
      </w:pPr>
      <w:bookmarkStart w:id="36" w:name="unique_17"/>
      <w:bookmarkStart w:id="37" w:name="_Toc232835884"/>
      <w:r>
        <w:t>Display Shopping Cart (Resesrvation)</w:t>
      </w:r>
      <w:bookmarkEnd w:id="36"/>
      <w:bookmarkEnd w:id="37"/>
    </w:p>
    <w:p w:rsidR="003E49DE" w:rsidRDefault="00B9254F">
      <w:pPr>
        <w:pStyle w:val="sectiontitle"/>
      </w:pPr>
      <w:r>
        <w:t>Purpose</w:t>
      </w:r>
    </w:p>
    <w:p w:rsidR="00B9254F" w:rsidRDefault="00B9254F">
      <w:r>
        <w:t>This step is valid only if you're testing with inventory item.</w:t>
      </w:r>
    </w:p>
    <w:p w:rsidR="003E49DE" w:rsidRDefault="00B9254F">
      <w:r>
        <w:t>In this activity, you check the shopping cart to see the updated resesrvation ID from the SAP S/4HANA Cloud Public Edition system.</w:t>
      </w:r>
    </w:p>
    <w:p w:rsidR="003E49DE" w:rsidRDefault="00B9254F">
      <w:pPr>
        <w:pStyle w:val="sectiontitle"/>
      </w:pPr>
      <w:r>
        <w:t>Procedure</w:t>
      </w:r>
    </w:p>
    <w:tbl>
      <w:tblPr>
        <w:tblStyle w:val="SAPStandardTable"/>
        <w:tblW w:w="5000" w:type="pct"/>
        <w:tblInd w:w="3" w:type="dxa"/>
        <w:tblLook w:val="0620" w:firstRow="1" w:lastRow="0" w:firstColumn="0" w:lastColumn="0" w:noHBand="1" w:noVBand="1"/>
      </w:tblPr>
      <w:tblGrid>
        <w:gridCol w:w="914"/>
        <w:gridCol w:w="2321"/>
        <w:gridCol w:w="6633"/>
        <w:gridCol w:w="2821"/>
        <w:gridCol w:w="1615"/>
      </w:tblGrid>
      <w:tr w:rsidR="003E49DE" w:rsidRPr="00B9254F" w:rsidTr="00B9254F">
        <w:trPr>
          <w:cnfStyle w:val="100000000000" w:firstRow="1" w:lastRow="0" w:firstColumn="0" w:lastColumn="0" w:oddVBand="0" w:evenVBand="0" w:oddHBand="0" w:evenHBand="0" w:firstRowFirstColumn="0" w:firstRowLastColumn="0" w:lastRowFirstColumn="0" w:lastRowLastColumn="0"/>
        </w:trPr>
        <w:tc>
          <w:tcPr>
            <w:tcW w:w="0" w:type="auto"/>
          </w:tcPr>
          <w:p w:rsidR="003E49DE" w:rsidRPr="00B9254F" w:rsidRDefault="00B9254F">
            <w:pPr>
              <w:pStyle w:val="boldparagraph"/>
              <w:rPr>
                <w:sz w:val="16"/>
              </w:rPr>
            </w:pPr>
            <w:r w:rsidRPr="00B9254F">
              <w:rPr>
                <w:rStyle w:val="bold"/>
                <w:sz w:val="16"/>
              </w:rPr>
              <w:t>Test Step #</w:t>
            </w:r>
          </w:p>
        </w:tc>
        <w:tc>
          <w:tcPr>
            <w:tcW w:w="0" w:type="auto"/>
          </w:tcPr>
          <w:p w:rsidR="003E49DE" w:rsidRPr="00B9254F" w:rsidRDefault="00B9254F">
            <w:pPr>
              <w:pStyle w:val="boldparagraph"/>
              <w:rPr>
                <w:sz w:val="16"/>
              </w:rPr>
            </w:pPr>
            <w:r w:rsidRPr="00B9254F">
              <w:rPr>
                <w:rStyle w:val="bold"/>
                <w:sz w:val="16"/>
              </w:rPr>
              <w:t>Test Step Name</w:t>
            </w:r>
          </w:p>
        </w:tc>
        <w:tc>
          <w:tcPr>
            <w:tcW w:w="0" w:type="auto"/>
          </w:tcPr>
          <w:p w:rsidR="003E49DE" w:rsidRPr="00B9254F" w:rsidRDefault="00B9254F">
            <w:pPr>
              <w:pStyle w:val="boldparagraph"/>
              <w:rPr>
                <w:sz w:val="16"/>
              </w:rPr>
            </w:pPr>
            <w:r w:rsidRPr="00B9254F">
              <w:rPr>
                <w:rStyle w:val="bold"/>
                <w:sz w:val="16"/>
              </w:rPr>
              <w:t>Instruction</w:t>
            </w:r>
          </w:p>
        </w:tc>
        <w:tc>
          <w:tcPr>
            <w:tcW w:w="0" w:type="auto"/>
          </w:tcPr>
          <w:p w:rsidR="003E49DE" w:rsidRPr="00B9254F" w:rsidRDefault="00B9254F">
            <w:pPr>
              <w:pStyle w:val="boldparagraph"/>
              <w:rPr>
                <w:sz w:val="16"/>
              </w:rPr>
            </w:pPr>
            <w:r w:rsidRPr="00B9254F">
              <w:rPr>
                <w:rStyle w:val="bold"/>
                <w:sz w:val="16"/>
              </w:rPr>
              <w:t>Expected Result</w:t>
            </w:r>
          </w:p>
        </w:tc>
        <w:tc>
          <w:tcPr>
            <w:tcW w:w="0" w:type="auto"/>
          </w:tcPr>
          <w:p w:rsidR="003E49DE" w:rsidRPr="00B9254F" w:rsidRDefault="00B9254F">
            <w:pPr>
              <w:pStyle w:val="boldparagraph"/>
              <w:rPr>
                <w:sz w:val="16"/>
              </w:rPr>
            </w:pPr>
            <w:r w:rsidRPr="00B9254F">
              <w:rPr>
                <w:rStyle w:val="bold"/>
                <w:sz w:val="16"/>
              </w:rPr>
              <w:t>Pass / Fail / Comment</w:t>
            </w:r>
          </w:p>
        </w:tc>
      </w:tr>
      <w:tr w:rsidR="003E49DE" w:rsidRPr="00B9254F" w:rsidTr="00B9254F">
        <w:tc>
          <w:tcPr>
            <w:tcW w:w="0" w:type="auto"/>
          </w:tcPr>
          <w:p w:rsidR="003E49DE" w:rsidRPr="00B9254F" w:rsidRDefault="00B9254F">
            <w:pPr>
              <w:rPr>
                <w:sz w:val="16"/>
              </w:rPr>
            </w:pPr>
            <w:r w:rsidRPr="00B9254F">
              <w:rPr>
                <w:sz w:val="16"/>
              </w:rPr>
              <w:t>1</w:t>
            </w:r>
          </w:p>
        </w:tc>
        <w:tc>
          <w:tcPr>
            <w:tcW w:w="0" w:type="auto"/>
          </w:tcPr>
          <w:p w:rsidR="003E49DE" w:rsidRPr="00B9254F" w:rsidRDefault="00B9254F">
            <w:pPr>
              <w:rPr>
                <w:sz w:val="16"/>
              </w:rPr>
            </w:pPr>
            <w:r w:rsidRPr="00B9254F">
              <w:rPr>
                <w:rStyle w:val="bold"/>
                <w:sz w:val="16"/>
              </w:rPr>
              <w:t>Log On</w:t>
            </w:r>
          </w:p>
        </w:tc>
        <w:tc>
          <w:tcPr>
            <w:tcW w:w="0" w:type="auto"/>
          </w:tcPr>
          <w:p w:rsidR="003E49DE" w:rsidRPr="00B9254F" w:rsidRDefault="00B9254F">
            <w:pPr>
              <w:rPr>
                <w:sz w:val="16"/>
              </w:rPr>
            </w:pPr>
            <w:r w:rsidRPr="00B9254F">
              <w:rPr>
                <w:sz w:val="16"/>
              </w:rPr>
              <w:t xml:space="preserve">Log on to </w:t>
            </w:r>
            <w:r w:rsidRPr="00B9254F">
              <w:rPr>
                <w:rStyle w:val="screenelement"/>
                <w:sz w:val="16"/>
              </w:rPr>
              <w:t>Guided Buying with SAP Ariba Buying</w:t>
            </w:r>
            <w:r w:rsidRPr="00B9254F">
              <w:rPr>
                <w:sz w:val="16"/>
              </w:rPr>
              <w:t xml:space="preserve"> as Employee.</w:t>
            </w:r>
          </w:p>
        </w:tc>
        <w:tc>
          <w:tcPr>
            <w:tcW w:w="0" w:type="auto"/>
          </w:tcPr>
          <w:p w:rsidR="003E49DE" w:rsidRPr="00B9254F" w:rsidRDefault="00B9254F">
            <w:pPr>
              <w:rPr>
                <w:sz w:val="16"/>
              </w:rPr>
            </w:pPr>
            <w:r w:rsidRPr="00B9254F">
              <w:rPr>
                <w:sz w:val="16"/>
              </w:rPr>
              <w:t>The Guided Buying Home page is displayed.</w:t>
            </w:r>
          </w:p>
        </w:tc>
        <w:tc>
          <w:tcPr>
            <w:tcW w:w="0" w:type="auto"/>
          </w:tcPr>
          <w:p w:rsidR="00B9254F" w:rsidRPr="00B9254F" w:rsidRDefault="00B9254F">
            <w:pPr>
              <w:rPr>
                <w:sz w:val="16"/>
              </w:rPr>
            </w:pPr>
          </w:p>
        </w:tc>
      </w:tr>
      <w:tr w:rsidR="003E49DE" w:rsidRPr="00B9254F" w:rsidTr="00B9254F">
        <w:tc>
          <w:tcPr>
            <w:tcW w:w="0" w:type="auto"/>
          </w:tcPr>
          <w:p w:rsidR="003E49DE" w:rsidRPr="00B9254F" w:rsidRDefault="00B9254F">
            <w:pPr>
              <w:rPr>
                <w:sz w:val="16"/>
              </w:rPr>
            </w:pPr>
            <w:r w:rsidRPr="00B9254F">
              <w:rPr>
                <w:sz w:val="16"/>
              </w:rPr>
              <w:t>2</w:t>
            </w:r>
          </w:p>
        </w:tc>
        <w:tc>
          <w:tcPr>
            <w:tcW w:w="0" w:type="auto"/>
          </w:tcPr>
          <w:p w:rsidR="003E49DE" w:rsidRPr="00B9254F" w:rsidRDefault="00B9254F">
            <w:pPr>
              <w:rPr>
                <w:sz w:val="16"/>
              </w:rPr>
            </w:pPr>
            <w:r w:rsidRPr="00B9254F">
              <w:rPr>
                <w:rStyle w:val="bold"/>
                <w:sz w:val="16"/>
              </w:rPr>
              <w:t>Display Shopping Cart</w:t>
            </w:r>
          </w:p>
        </w:tc>
        <w:tc>
          <w:tcPr>
            <w:tcW w:w="0" w:type="auto"/>
          </w:tcPr>
          <w:p w:rsidR="003E49DE" w:rsidRPr="00B9254F" w:rsidRDefault="00B9254F">
            <w:pPr>
              <w:rPr>
                <w:sz w:val="16"/>
              </w:rPr>
            </w:pPr>
            <w:r w:rsidRPr="00B9254F">
              <w:rPr>
                <w:sz w:val="16"/>
              </w:rPr>
              <w:t xml:space="preserve">On the </w:t>
            </w:r>
            <w:r w:rsidRPr="00B9254F">
              <w:rPr>
                <w:rStyle w:val="screenelement"/>
                <w:sz w:val="16"/>
              </w:rPr>
              <w:t>Recently Viewed</w:t>
            </w:r>
            <w:r w:rsidRPr="00B9254F">
              <w:rPr>
                <w:sz w:val="16"/>
              </w:rPr>
              <w:t xml:space="preserve"> left navigation panel, click the shopping cart that you had created in the earlier step.</w:t>
            </w:r>
          </w:p>
        </w:tc>
        <w:tc>
          <w:tcPr>
            <w:tcW w:w="0" w:type="auto"/>
          </w:tcPr>
          <w:p w:rsidR="003E49DE" w:rsidRPr="00B9254F" w:rsidRDefault="00B9254F">
            <w:pPr>
              <w:rPr>
                <w:sz w:val="16"/>
              </w:rPr>
            </w:pPr>
            <w:r w:rsidRPr="00B9254F">
              <w:rPr>
                <w:sz w:val="16"/>
              </w:rPr>
              <w:t>Shopping cart is displayed with details.</w:t>
            </w:r>
          </w:p>
        </w:tc>
        <w:tc>
          <w:tcPr>
            <w:tcW w:w="0" w:type="auto"/>
          </w:tcPr>
          <w:p w:rsidR="00B9254F" w:rsidRPr="00B9254F" w:rsidRDefault="00B9254F">
            <w:pPr>
              <w:rPr>
                <w:sz w:val="16"/>
              </w:rPr>
            </w:pPr>
          </w:p>
        </w:tc>
      </w:tr>
      <w:tr w:rsidR="003E49DE" w:rsidRPr="00B9254F" w:rsidTr="00B9254F">
        <w:tc>
          <w:tcPr>
            <w:tcW w:w="0" w:type="auto"/>
          </w:tcPr>
          <w:p w:rsidR="003E49DE" w:rsidRPr="00B9254F" w:rsidRDefault="00B9254F">
            <w:pPr>
              <w:rPr>
                <w:sz w:val="16"/>
              </w:rPr>
            </w:pPr>
            <w:r w:rsidRPr="00B9254F">
              <w:rPr>
                <w:sz w:val="16"/>
              </w:rPr>
              <w:t>3</w:t>
            </w:r>
          </w:p>
        </w:tc>
        <w:tc>
          <w:tcPr>
            <w:tcW w:w="0" w:type="auto"/>
          </w:tcPr>
          <w:p w:rsidR="003E49DE" w:rsidRPr="00B9254F" w:rsidRDefault="00B9254F">
            <w:pPr>
              <w:rPr>
                <w:sz w:val="16"/>
              </w:rPr>
            </w:pPr>
            <w:r w:rsidRPr="00B9254F">
              <w:rPr>
                <w:rStyle w:val="bold"/>
                <w:sz w:val="16"/>
              </w:rPr>
              <w:t>Reservation Number Updated in PR</w:t>
            </w:r>
          </w:p>
        </w:tc>
        <w:tc>
          <w:tcPr>
            <w:tcW w:w="0" w:type="auto"/>
          </w:tcPr>
          <w:p w:rsidR="003E49DE" w:rsidRPr="00B9254F" w:rsidRDefault="00B9254F">
            <w:pPr>
              <w:rPr>
                <w:sz w:val="16"/>
              </w:rPr>
            </w:pPr>
            <w:r w:rsidRPr="00B9254F">
              <w:rPr>
                <w:sz w:val="16"/>
              </w:rPr>
              <w:t xml:space="preserve">Under the </w:t>
            </w:r>
            <w:r w:rsidRPr="00B9254F">
              <w:rPr>
                <w:rStyle w:val="screenelement"/>
                <w:sz w:val="16"/>
              </w:rPr>
              <w:t>History</w:t>
            </w:r>
            <w:r w:rsidRPr="00B9254F">
              <w:rPr>
                <w:sz w:val="16"/>
              </w:rPr>
              <w:t xml:space="preserve"> tab, in the summary column, you see a message with reservation ID.</w:t>
            </w:r>
          </w:p>
        </w:tc>
        <w:tc>
          <w:tcPr>
            <w:tcW w:w="0" w:type="auto"/>
          </w:tcPr>
          <w:p w:rsidR="003E49DE" w:rsidRPr="00B9254F" w:rsidRDefault="00B9254F">
            <w:pPr>
              <w:rPr>
                <w:sz w:val="16"/>
              </w:rPr>
            </w:pPr>
            <w:r w:rsidRPr="00B9254F">
              <w:rPr>
                <w:sz w:val="16"/>
              </w:rPr>
              <w:t>Make a note of the reservation ID.</w:t>
            </w:r>
          </w:p>
        </w:tc>
        <w:tc>
          <w:tcPr>
            <w:tcW w:w="0" w:type="auto"/>
          </w:tcPr>
          <w:p w:rsidR="00B9254F" w:rsidRPr="00B9254F" w:rsidRDefault="00B9254F">
            <w:pPr>
              <w:rPr>
                <w:sz w:val="16"/>
              </w:rPr>
            </w:pPr>
          </w:p>
        </w:tc>
      </w:tr>
    </w:tbl>
    <w:p w:rsidR="003E49DE" w:rsidRDefault="00B9254F">
      <w:pPr>
        <w:pStyle w:val="Heading2"/>
      </w:pPr>
      <w:bookmarkStart w:id="38" w:name="unique_18"/>
      <w:bookmarkStart w:id="39" w:name="_Toc232835885"/>
      <w:r>
        <w:t>Post Goods Movement (Reservation)</w:t>
      </w:r>
      <w:bookmarkEnd w:id="38"/>
      <w:bookmarkEnd w:id="39"/>
    </w:p>
    <w:p w:rsidR="003E49DE" w:rsidRDefault="00B9254F">
      <w:pPr>
        <w:pStyle w:val="sectiontitle"/>
      </w:pPr>
      <w:r>
        <w:t>Test Administration</w:t>
      </w:r>
    </w:p>
    <w:p w:rsidR="003E49DE" w:rsidRDefault="00B9254F">
      <w:r>
        <w:t>Customer project: Fill in the project-specific parts.</w:t>
      </w:r>
    </w:p>
    <w:p w:rsidR="003E49DE" w:rsidRDefault="003E49DE"/>
    <w:tbl>
      <w:tblPr>
        <w:tblW w:w="5000" w:type="pct"/>
        <w:tblCellMar>
          <w:left w:w="10" w:type="dxa"/>
          <w:right w:w="10" w:type="dxa"/>
        </w:tblCellMar>
        <w:tblLook w:val="0600" w:firstRow="0" w:lastRow="0" w:firstColumn="0" w:lastColumn="0" w:noHBand="1" w:noVBand="1"/>
      </w:tblPr>
      <w:tblGrid>
        <w:gridCol w:w="1825"/>
        <w:gridCol w:w="862"/>
        <w:gridCol w:w="1548"/>
        <w:gridCol w:w="10063"/>
      </w:tblGrid>
      <w:tr w:rsidR="003E49DE" w:rsidRPr="00B9254F" w:rsidTr="00B9254F">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3E49DE" w:rsidRPr="00B9254F" w:rsidRDefault="00B9254F">
            <w:pPr>
              <w:rPr>
                <w:sz w:val="12"/>
              </w:rPr>
            </w:pPr>
            <w:r w:rsidRPr="00B9254F">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3E49DE" w:rsidRPr="00B9254F" w:rsidRDefault="00B9254F">
            <w:pPr>
              <w:rPr>
                <w:sz w:val="12"/>
              </w:rPr>
            </w:pPr>
            <w:r w:rsidRPr="00B9254F">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3E49DE" w:rsidRPr="00B9254F" w:rsidRDefault="00B9254F">
            <w:pPr>
              <w:rPr>
                <w:sz w:val="12"/>
              </w:rPr>
            </w:pPr>
            <w:r w:rsidRPr="00B9254F">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B9254F" w:rsidRPr="00B9254F" w:rsidRDefault="00B9254F">
            <w:pPr>
              <w:rPr>
                <w:sz w:val="12"/>
              </w:rPr>
            </w:pPr>
          </w:p>
        </w:tc>
      </w:tr>
      <w:tr w:rsidR="003E49DE" w:rsidRPr="00B9254F" w:rsidTr="00B9254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3E49DE" w:rsidRPr="00B9254F" w:rsidRDefault="00B9254F">
            <w:pPr>
              <w:rPr>
                <w:sz w:val="12"/>
              </w:rPr>
            </w:pPr>
            <w:r w:rsidRPr="00B9254F">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B9254F" w:rsidRPr="00B9254F" w:rsidRDefault="00B9254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3E49DE" w:rsidRPr="00B9254F" w:rsidRDefault="00B9254F">
            <w:pPr>
              <w:rPr>
                <w:sz w:val="12"/>
              </w:rPr>
            </w:pPr>
            <w:r w:rsidRPr="00B9254F">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B9254F" w:rsidRPr="00B9254F" w:rsidRDefault="00B9254F">
            <w:pPr>
              <w:rPr>
                <w:sz w:val="12"/>
              </w:rPr>
            </w:pPr>
          </w:p>
        </w:tc>
      </w:tr>
      <w:tr w:rsidR="003E49DE" w:rsidRPr="00B9254F" w:rsidTr="00B9254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3E49DE" w:rsidRPr="00B9254F" w:rsidRDefault="00B9254F">
            <w:pPr>
              <w:rPr>
                <w:sz w:val="12"/>
              </w:rPr>
            </w:pPr>
            <w:r w:rsidRPr="00B9254F">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B9254F" w:rsidRPr="00B9254F" w:rsidRDefault="00B9254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3E49DE" w:rsidRPr="00B9254F" w:rsidRDefault="00B9254F">
            <w:pPr>
              <w:rPr>
                <w:sz w:val="12"/>
              </w:rPr>
            </w:pPr>
            <w:r w:rsidRPr="00B9254F">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3E49DE" w:rsidRPr="00B9254F" w:rsidRDefault="00B9254F">
            <w:pPr>
              <w:rPr>
                <w:sz w:val="12"/>
              </w:rPr>
            </w:pPr>
            <w:r w:rsidRPr="00B9254F">
              <w:rPr>
                <w:rStyle w:val="userinput"/>
                <w:sz w:val="12"/>
              </w:rPr>
              <w:t>&lt;State the Service Provider, Customer or Joint Service Provider and Customer&gt;</w:t>
            </w:r>
          </w:p>
        </w:tc>
      </w:tr>
    </w:tbl>
    <w:p w:rsidR="003E49DE" w:rsidRDefault="00B9254F">
      <w:pPr>
        <w:pStyle w:val="sectiontitle"/>
      </w:pPr>
      <w:r>
        <w:t>Purpose</w:t>
      </w:r>
    </w:p>
    <w:p w:rsidR="00B9254F" w:rsidRDefault="00B9254F">
      <w:r>
        <w:t>This step is valid only if you're testing with an inventory item.</w:t>
      </w:r>
    </w:p>
    <w:p w:rsidR="003E49DE" w:rsidRDefault="00B9254F">
      <w:r>
        <w:t>In this activity, you post the goods in the back-end system.</w:t>
      </w:r>
    </w:p>
    <w:p w:rsidR="003E49DE" w:rsidRDefault="00B9254F">
      <w:pPr>
        <w:pStyle w:val="sectiontitle"/>
      </w:pPr>
      <w:r>
        <w:t>Procedure</w:t>
      </w:r>
    </w:p>
    <w:p w:rsidR="003E49DE" w:rsidRDefault="00B9254F">
      <w:r>
        <w:rPr>
          <w:rStyle w:val="bold"/>
        </w:rPr>
        <w:t>Case 1: ERP as back-end system</w:t>
      </w:r>
    </w:p>
    <w:p w:rsidR="003E49DE" w:rsidRDefault="003E49DE"/>
    <w:tbl>
      <w:tblPr>
        <w:tblStyle w:val="SAPStandardTable"/>
        <w:tblW w:w="5000" w:type="pct"/>
        <w:tblInd w:w="3" w:type="dxa"/>
        <w:tblLook w:val="0620" w:firstRow="1" w:lastRow="0" w:firstColumn="0" w:lastColumn="0" w:noHBand="1" w:noVBand="1"/>
      </w:tblPr>
      <w:tblGrid>
        <w:gridCol w:w="883"/>
        <w:gridCol w:w="1824"/>
        <w:gridCol w:w="6605"/>
        <w:gridCol w:w="3453"/>
        <w:gridCol w:w="1539"/>
      </w:tblGrid>
      <w:tr w:rsidR="003E49DE" w:rsidRPr="00B9254F" w:rsidTr="00B9254F">
        <w:trPr>
          <w:cnfStyle w:val="100000000000" w:firstRow="1" w:lastRow="0" w:firstColumn="0" w:lastColumn="0" w:oddVBand="0" w:evenVBand="0" w:oddHBand="0" w:evenHBand="0" w:firstRowFirstColumn="0" w:firstRowLastColumn="0" w:lastRowFirstColumn="0" w:lastRowLastColumn="0"/>
        </w:trPr>
        <w:tc>
          <w:tcPr>
            <w:tcW w:w="0" w:type="auto"/>
          </w:tcPr>
          <w:p w:rsidR="003E49DE" w:rsidRPr="00B9254F" w:rsidRDefault="00B9254F">
            <w:pPr>
              <w:pStyle w:val="boldparagraph"/>
              <w:rPr>
                <w:sz w:val="16"/>
              </w:rPr>
            </w:pPr>
            <w:r w:rsidRPr="00B9254F">
              <w:rPr>
                <w:rStyle w:val="bold"/>
                <w:sz w:val="16"/>
              </w:rPr>
              <w:t>Test Step #</w:t>
            </w:r>
          </w:p>
        </w:tc>
        <w:tc>
          <w:tcPr>
            <w:tcW w:w="0" w:type="auto"/>
          </w:tcPr>
          <w:p w:rsidR="003E49DE" w:rsidRPr="00B9254F" w:rsidRDefault="00B9254F">
            <w:pPr>
              <w:pStyle w:val="boldparagraph"/>
              <w:rPr>
                <w:sz w:val="16"/>
              </w:rPr>
            </w:pPr>
            <w:r w:rsidRPr="00B9254F">
              <w:rPr>
                <w:rStyle w:val="bold"/>
                <w:sz w:val="16"/>
              </w:rPr>
              <w:t>Test Step Name</w:t>
            </w:r>
          </w:p>
        </w:tc>
        <w:tc>
          <w:tcPr>
            <w:tcW w:w="0" w:type="auto"/>
          </w:tcPr>
          <w:p w:rsidR="003E49DE" w:rsidRPr="00B9254F" w:rsidRDefault="00B9254F">
            <w:pPr>
              <w:pStyle w:val="boldparagraph"/>
              <w:rPr>
                <w:sz w:val="16"/>
              </w:rPr>
            </w:pPr>
            <w:r w:rsidRPr="00B9254F">
              <w:rPr>
                <w:rStyle w:val="bold"/>
                <w:sz w:val="16"/>
              </w:rPr>
              <w:t>Instruction</w:t>
            </w:r>
          </w:p>
        </w:tc>
        <w:tc>
          <w:tcPr>
            <w:tcW w:w="0" w:type="auto"/>
          </w:tcPr>
          <w:p w:rsidR="003E49DE" w:rsidRPr="00B9254F" w:rsidRDefault="00B9254F">
            <w:pPr>
              <w:pStyle w:val="boldparagraph"/>
              <w:rPr>
                <w:sz w:val="16"/>
              </w:rPr>
            </w:pPr>
            <w:r w:rsidRPr="00B9254F">
              <w:rPr>
                <w:rStyle w:val="bold"/>
                <w:sz w:val="16"/>
              </w:rPr>
              <w:t>Expected Result</w:t>
            </w:r>
          </w:p>
        </w:tc>
        <w:tc>
          <w:tcPr>
            <w:tcW w:w="0" w:type="auto"/>
          </w:tcPr>
          <w:p w:rsidR="003E49DE" w:rsidRPr="00B9254F" w:rsidRDefault="00B9254F">
            <w:pPr>
              <w:pStyle w:val="boldparagraph"/>
              <w:rPr>
                <w:sz w:val="16"/>
              </w:rPr>
            </w:pPr>
            <w:r w:rsidRPr="00B9254F">
              <w:rPr>
                <w:rStyle w:val="bold"/>
                <w:sz w:val="16"/>
              </w:rPr>
              <w:t>Pass / Fail / Comment</w:t>
            </w:r>
          </w:p>
        </w:tc>
      </w:tr>
      <w:tr w:rsidR="003E49DE" w:rsidRPr="00B9254F" w:rsidTr="00B9254F">
        <w:tc>
          <w:tcPr>
            <w:tcW w:w="0" w:type="auto"/>
          </w:tcPr>
          <w:p w:rsidR="003E49DE" w:rsidRPr="00B9254F" w:rsidRDefault="00B9254F">
            <w:pPr>
              <w:rPr>
                <w:sz w:val="16"/>
              </w:rPr>
            </w:pPr>
            <w:r w:rsidRPr="00B9254F">
              <w:rPr>
                <w:sz w:val="16"/>
              </w:rPr>
              <w:t>1</w:t>
            </w:r>
          </w:p>
        </w:tc>
        <w:tc>
          <w:tcPr>
            <w:tcW w:w="0" w:type="auto"/>
          </w:tcPr>
          <w:p w:rsidR="003E49DE" w:rsidRPr="00B9254F" w:rsidRDefault="00B9254F">
            <w:pPr>
              <w:rPr>
                <w:sz w:val="16"/>
              </w:rPr>
            </w:pPr>
            <w:r w:rsidRPr="00B9254F">
              <w:rPr>
                <w:rStyle w:val="bold"/>
                <w:sz w:val="16"/>
              </w:rPr>
              <w:t>Log On</w:t>
            </w:r>
          </w:p>
        </w:tc>
        <w:tc>
          <w:tcPr>
            <w:tcW w:w="0" w:type="auto"/>
          </w:tcPr>
          <w:p w:rsidR="003E49DE" w:rsidRPr="00B9254F" w:rsidRDefault="00B9254F">
            <w:pPr>
              <w:rPr>
                <w:sz w:val="16"/>
              </w:rPr>
            </w:pPr>
            <w:r w:rsidRPr="00B9254F">
              <w:rPr>
                <w:sz w:val="16"/>
              </w:rPr>
              <w:t>Log on to the back-end ERP system.</w:t>
            </w:r>
          </w:p>
        </w:tc>
        <w:tc>
          <w:tcPr>
            <w:tcW w:w="0" w:type="auto"/>
          </w:tcPr>
          <w:p w:rsidR="00B9254F" w:rsidRPr="00B9254F" w:rsidRDefault="00B9254F">
            <w:pPr>
              <w:rPr>
                <w:sz w:val="16"/>
              </w:rPr>
            </w:pPr>
          </w:p>
        </w:tc>
        <w:tc>
          <w:tcPr>
            <w:tcW w:w="0" w:type="auto"/>
          </w:tcPr>
          <w:p w:rsidR="00B9254F" w:rsidRPr="00B9254F" w:rsidRDefault="00B9254F">
            <w:pPr>
              <w:rPr>
                <w:sz w:val="16"/>
              </w:rPr>
            </w:pPr>
          </w:p>
        </w:tc>
      </w:tr>
      <w:tr w:rsidR="003E49DE" w:rsidRPr="00B9254F" w:rsidTr="00B9254F">
        <w:tc>
          <w:tcPr>
            <w:tcW w:w="0" w:type="auto"/>
          </w:tcPr>
          <w:p w:rsidR="003E49DE" w:rsidRPr="00B9254F" w:rsidRDefault="00B9254F">
            <w:pPr>
              <w:rPr>
                <w:sz w:val="16"/>
              </w:rPr>
            </w:pPr>
            <w:r w:rsidRPr="00B9254F">
              <w:rPr>
                <w:sz w:val="16"/>
              </w:rPr>
              <w:t>2</w:t>
            </w:r>
          </w:p>
        </w:tc>
        <w:tc>
          <w:tcPr>
            <w:tcW w:w="0" w:type="auto"/>
          </w:tcPr>
          <w:p w:rsidR="003E49DE" w:rsidRPr="00B9254F" w:rsidRDefault="00B9254F">
            <w:pPr>
              <w:rPr>
                <w:sz w:val="16"/>
              </w:rPr>
            </w:pPr>
            <w:r w:rsidRPr="00B9254F">
              <w:rPr>
                <w:rStyle w:val="bold"/>
                <w:sz w:val="16"/>
              </w:rPr>
              <w:t>Open Post Goods Movement</w:t>
            </w:r>
          </w:p>
        </w:tc>
        <w:tc>
          <w:tcPr>
            <w:tcW w:w="0" w:type="auto"/>
          </w:tcPr>
          <w:p w:rsidR="00B9254F" w:rsidRPr="00B9254F" w:rsidRDefault="00B9254F">
            <w:pPr>
              <w:rPr>
                <w:sz w:val="16"/>
              </w:rPr>
            </w:pPr>
            <w:r w:rsidRPr="00B9254F">
              <w:rPr>
                <w:sz w:val="16"/>
              </w:rPr>
              <w:t xml:space="preserve">Create the goods receipt with the transaction code </w:t>
            </w:r>
            <w:r w:rsidRPr="00B9254F">
              <w:rPr>
                <w:rStyle w:val="CourierNew"/>
                <w:sz w:val="16"/>
              </w:rPr>
              <w:t>MIGO</w:t>
            </w:r>
            <w:r w:rsidRPr="00B9254F">
              <w:rPr>
                <w:sz w:val="16"/>
              </w:rPr>
              <w:t>.</w:t>
            </w:r>
          </w:p>
          <w:p w:rsidR="003E49DE" w:rsidRPr="00B9254F" w:rsidRDefault="00B9254F">
            <w:pPr>
              <w:rPr>
                <w:sz w:val="16"/>
              </w:rPr>
            </w:pPr>
            <w:r w:rsidRPr="00B9254F">
              <w:rPr>
                <w:sz w:val="16"/>
              </w:rPr>
              <w:t xml:space="preserve">Choose </w:t>
            </w:r>
            <w:r w:rsidRPr="00B9254F">
              <w:rPr>
                <w:rStyle w:val="screenelement"/>
                <w:sz w:val="16"/>
              </w:rPr>
              <w:t>Goods Issue</w:t>
            </w:r>
            <w:r w:rsidRPr="00B9254F">
              <w:rPr>
                <w:sz w:val="16"/>
              </w:rPr>
              <w:t xml:space="preserve">, and </w:t>
            </w:r>
            <w:r w:rsidRPr="00B9254F">
              <w:rPr>
                <w:rStyle w:val="screenelement"/>
                <w:sz w:val="16"/>
              </w:rPr>
              <w:t>Reservation</w:t>
            </w:r>
            <w:r w:rsidRPr="00B9254F">
              <w:rPr>
                <w:sz w:val="16"/>
              </w:rPr>
              <w:t xml:space="preserve">, enter the back-end </w:t>
            </w:r>
            <w:r w:rsidRPr="00B9254F">
              <w:rPr>
                <w:rStyle w:val="screenelement"/>
                <w:sz w:val="16"/>
              </w:rPr>
              <w:t>Reservation</w:t>
            </w:r>
            <w:r w:rsidRPr="00B9254F">
              <w:rPr>
                <w:sz w:val="16"/>
              </w:rPr>
              <w:t xml:space="preserve"> ID that you've obtained in the previous step.</w:t>
            </w:r>
          </w:p>
        </w:tc>
        <w:tc>
          <w:tcPr>
            <w:tcW w:w="0" w:type="auto"/>
          </w:tcPr>
          <w:p w:rsidR="00B9254F" w:rsidRPr="00B9254F" w:rsidRDefault="00B9254F">
            <w:pPr>
              <w:rPr>
                <w:sz w:val="16"/>
              </w:rPr>
            </w:pPr>
          </w:p>
        </w:tc>
        <w:tc>
          <w:tcPr>
            <w:tcW w:w="0" w:type="auto"/>
          </w:tcPr>
          <w:p w:rsidR="00B9254F" w:rsidRPr="00B9254F" w:rsidRDefault="00B9254F">
            <w:pPr>
              <w:rPr>
                <w:sz w:val="16"/>
              </w:rPr>
            </w:pPr>
          </w:p>
        </w:tc>
      </w:tr>
      <w:tr w:rsidR="003E49DE" w:rsidRPr="00B9254F" w:rsidTr="00B9254F">
        <w:tc>
          <w:tcPr>
            <w:tcW w:w="0" w:type="auto"/>
          </w:tcPr>
          <w:p w:rsidR="003E49DE" w:rsidRPr="00B9254F" w:rsidRDefault="00B9254F">
            <w:pPr>
              <w:rPr>
                <w:sz w:val="16"/>
              </w:rPr>
            </w:pPr>
            <w:r w:rsidRPr="00B9254F">
              <w:rPr>
                <w:sz w:val="16"/>
              </w:rPr>
              <w:t>5</w:t>
            </w:r>
          </w:p>
        </w:tc>
        <w:tc>
          <w:tcPr>
            <w:tcW w:w="0" w:type="auto"/>
          </w:tcPr>
          <w:p w:rsidR="003E49DE" w:rsidRPr="00B9254F" w:rsidRDefault="00B9254F">
            <w:pPr>
              <w:rPr>
                <w:sz w:val="16"/>
              </w:rPr>
            </w:pPr>
            <w:r w:rsidRPr="00B9254F">
              <w:rPr>
                <w:rStyle w:val="bold"/>
                <w:sz w:val="16"/>
              </w:rPr>
              <w:t>Post</w:t>
            </w:r>
          </w:p>
        </w:tc>
        <w:tc>
          <w:tcPr>
            <w:tcW w:w="0" w:type="auto"/>
          </w:tcPr>
          <w:p w:rsidR="003E49DE" w:rsidRPr="00B9254F" w:rsidRDefault="00B9254F">
            <w:pPr>
              <w:rPr>
                <w:sz w:val="16"/>
              </w:rPr>
            </w:pPr>
            <w:r w:rsidRPr="00B9254F">
              <w:rPr>
                <w:sz w:val="16"/>
              </w:rPr>
              <w:t xml:space="preserve">Enter all required data, for example, </w:t>
            </w:r>
            <w:r w:rsidRPr="00B9254F">
              <w:rPr>
                <w:rStyle w:val="screenelement"/>
                <w:sz w:val="16"/>
              </w:rPr>
              <w:t>Qty in Delivery Note</w:t>
            </w:r>
            <w:r w:rsidRPr="00B9254F">
              <w:rPr>
                <w:sz w:val="16"/>
              </w:rPr>
              <w:t xml:space="preserve">, </w:t>
            </w:r>
            <w:r w:rsidRPr="00B9254F">
              <w:rPr>
                <w:rStyle w:val="screenelement"/>
                <w:sz w:val="16"/>
              </w:rPr>
              <w:t>Item OK</w:t>
            </w:r>
            <w:r w:rsidRPr="00B9254F">
              <w:rPr>
                <w:sz w:val="16"/>
              </w:rPr>
              <w:t xml:space="preserve">, and so on. Then, choose </w:t>
            </w:r>
            <w:r w:rsidRPr="00B9254F">
              <w:rPr>
                <w:rStyle w:val="screenelement"/>
                <w:sz w:val="16"/>
              </w:rPr>
              <w:t>Post</w:t>
            </w:r>
            <w:r w:rsidRPr="00B9254F">
              <w:rPr>
                <w:sz w:val="16"/>
              </w:rPr>
              <w:t>.</w:t>
            </w:r>
          </w:p>
        </w:tc>
        <w:tc>
          <w:tcPr>
            <w:tcW w:w="0" w:type="auto"/>
          </w:tcPr>
          <w:p w:rsidR="00B9254F" w:rsidRPr="00B9254F" w:rsidRDefault="00B9254F">
            <w:pPr>
              <w:rPr>
                <w:sz w:val="16"/>
              </w:rPr>
            </w:pPr>
            <w:r w:rsidRPr="00B9254F">
              <w:rPr>
                <w:sz w:val="16"/>
              </w:rPr>
              <w:t>A dialog box appears with the material document number.</w:t>
            </w:r>
          </w:p>
          <w:p w:rsidR="003E49DE" w:rsidRPr="00B9254F" w:rsidRDefault="00B9254F">
            <w:pPr>
              <w:rPr>
                <w:sz w:val="16"/>
              </w:rPr>
            </w:pPr>
            <w:r w:rsidRPr="00B9254F">
              <w:rPr>
                <w:sz w:val="16"/>
              </w:rPr>
              <w:t>Note down this number.</w:t>
            </w:r>
          </w:p>
        </w:tc>
        <w:tc>
          <w:tcPr>
            <w:tcW w:w="0" w:type="auto"/>
          </w:tcPr>
          <w:p w:rsidR="00B9254F" w:rsidRPr="00B9254F" w:rsidRDefault="00B9254F">
            <w:pPr>
              <w:rPr>
                <w:sz w:val="16"/>
              </w:rPr>
            </w:pPr>
          </w:p>
        </w:tc>
      </w:tr>
    </w:tbl>
    <w:p w:rsidR="003E49DE" w:rsidRDefault="003E49DE"/>
    <w:p w:rsidR="003E49DE" w:rsidRDefault="00B9254F">
      <w:r>
        <w:rPr>
          <w:rStyle w:val="bold"/>
        </w:rPr>
        <w:t>Case 2: SAP S/4HANA as back-end system</w:t>
      </w:r>
    </w:p>
    <w:p w:rsidR="003E49DE" w:rsidRDefault="003E49DE"/>
    <w:tbl>
      <w:tblPr>
        <w:tblStyle w:val="SAPStandardTable"/>
        <w:tblW w:w="5000" w:type="pct"/>
        <w:tblInd w:w="3" w:type="dxa"/>
        <w:tblLook w:val="0620" w:firstRow="1" w:lastRow="0" w:firstColumn="0" w:lastColumn="0" w:noHBand="1" w:noVBand="1"/>
      </w:tblPr>
      <w:tblGrid>
        <w:gridCol w:w="762"/>
        <w:gridCol w:w="1477"/>
        <w:gridCol w:w="6537"/>
        <w:gridCol w:w="4290"/>
        <w:gridCol w:w="1238"/>
      </w:tblGrid>
      <w:tr w:rsidR="003E49DE" w:rsidRPr="00B9254F" w:rsidTr="00B9254F">
        <w:trPr>
          <w:cnfStyle w:val="100000000000" w:firstRow="1" w:lastRow="0" w:firstColumn="0" w:lastColumn="0" w:oddVBand="0" w:evenVBand="0" w:oddHBand="0" w:evenHBand="0" w:firstRowFirstColumn="0" w:firstRowLastColumn="0" w:lastRowFirstColumn="0" w:lastRowLastColumn="0"/>
        </w:trPr>
        <w:tc>
          <w:tcPr>
            <w:tcW w:w="0" w:type="auto"/>
          </w:tcPr>
          <w:p w:rsidR="003E49DE" w:rsidRPr="00B9254F" w:rsidRDefault="00B9254F">
            <w:pPr>
              <w:pStyle w:val="boldparagraph"/>
              <w:rPr>
                <w:sz w:val="16"/>
              </w:rPr>
            </w:pPr>
            <w:r w:rsidRPr="00B9254F">
              <w:rPr>
                <w:rStyle w:val="bold"/>
                <w:sz w:val="16"/>
              </w:rPr>
              <w:t>Test Step #</w:t>
            </w:r>
          </w:p>
        </w:tc>
        <w:tc>
          <w:tcPr>
            <w:tcW w:w="0" w:type="auto"/>
          </w:tcPr>
          <w:p w:rsidR="003E49DE" w:rsidRPr="00B9254F" w:rsidRDefault="00B9254F">
            <w:pPr>
              <w:pStyle w:val="boldparagraph"/>
              <w:rPr>
                <w:sz w:val="16"/>
              </w:rPr>
            </w:pPr>
            <w:r w:rsidRPr="00B9254F">
              <w:rPr>
                <w:rStyle w:val="bold"/>
                <w:sz w:val="16"/>
              </w:rPr>
              <w:t>Test Step Name</w:t>
            </w:r>
          </w:p>
        </w:tc>
        <w:tc>
          <w:tcPr>
            <w:tcW w:w="0" w:type="auto"/>
          </w:tcPr>
          <w:p w:rsidR="003E49DE" w:rsidRPr="00B9254F" w:rsidRDefault="00B9254F">
            <w:pPr>
              <w:pStyle w:val="boldparagraph"/>
              <w:rPr>
                <w:sz w:val="16"/>
              </w:rPr>
            </w:pPr>
            <w:r w:rsidRPr="00B9254F">
              <w:rPr>
                <w:rStyle w:val="bold"/>
                <w:sz w:val="16"/>
              </w:rPr>
              <w:t>Instruction</w:t>
            </w:r>
          </w:p>
        </w:tc>
        <w:tc>
          <w:tcPr>
            <w:tcW w:w="0" w:type="auto"/>
          </w:tcPr>
          <w:p w:rsidR="003E49DE" w:rsidRPr="00B9254F" w:rsidRDefault="00B9254F">
            <w:pPr>
              <w:pStyle w:val="boldparagraph"/>
              <w:rPr>
                <w:sz w:val="16"/>
              </w:rPr>
            </w:pPr>
            <w:r w:rsidRPr="00B9254F">
              <w:rPr>
                <w:rStyle w:val="bold"/>
                <w:sz w:val="16"/>
              </w:rPr>
              <w:t>Expected Result</w:t>
            </w:r>
          </w:p>
        </w:tc>
        <w:tc>
          <w:tcPr>
            <w:tcW w:w="0" w:type="auto"/>
          </w:tcPr>
          <w:p w:rsidR="003E49DE" w:rsidRPr="00B9254F" w:rsidRDefault="00B9254F">
            <w:pPr>
              <w:pStyle w:val="boldparagraph"/>
              <w:rPr>
                <w:sz w:val="16"/>
              </w:rPr>
            </w:pPr>
            <w:r w:rsidRPr="00B9254F">
              <w:rPr>
                <w:rStyle w:val="bold"/>
                <w:sz w:val="16"/>
              </w:rPr>
              <w:t>Pass / Fail / Comment</w:t>
            </w:r>
          </w:p>
        </w:tc>
      </w:tr>
      <w:tr w:rsidR="003E49DE" w:rsidRPr="00B9254F" w:rsidTr="00B9254F">
        <w:tc>
          <w:tcPr>
            <w:tcW w:w="0" w:type="auto"/>
          </w:tcPr>
          <w:p w:rsidR="003E49DE" w:rsidRPr="00B9254F" w:rsidRDefault="00B9254F">
            <w:pPr>
              <w:rPr>
                <w:sz w:val="16"/>
              </w:rPr>
            </w:pPr>
            <w:r w:rsidRPr="00B9254F">
              <w:rPr>
                <w:sz w:val="16"/>
              </w:rPr>
              <w:t>1</w:t>
            </w:r>
          </w:p>
        </w:tc>
        <w:tc>
          <w:tcPr>
            <w:tcW w:w="0" w:type="auto"/>
          </w:tcPr>
          <w:p w:rsidR="003E49DE" w:rsidRPr="00B9254F" w:rsidRDefault="00B9254F">
            <w:pPr>
              <w:rPr>
                <w:sz w:val="16"/>
              </w:rPr>
            </w:pPr>
            <w:r w:rsidRPr="00B9254F">
              <w:rPr>
                <w:rStyle w:val="bold"/>
                <w:sz w:val="16"/>
              </w:rPr>
              <w:t>Log On</w:t>
            </w:r>
          </w:p>
        </w:tc>
        <w:tc>
          <w:tcPr>
            <w:tcW w:w="0" w:type="auto"/>
          </w:tcPr>
          <w:p w:rsidR="003E49DE" w:rsidRPr="00B9254F" w:rsidRDefault="00B9254F">
            <w:pPr>
              <w:rPr>
                <w:sz w:val="16"/>
              </w:rPr>
            </w:pPr>
            <w:r w:rsidRPr="00B9254F">
              <w:rPr>
                <w:sz w:val="16"/>
              </w:rPr>
              <w:t>Log on to the SAP Fiori launchpad as Warehouse Clerk.</w:t>
            </w:r>
          </w:p>
        </w:tc>
        <w:tc>
          <w:tcPr>
            <w:tcW w:w="0" w:type="auto"/>
          </w:tcPr>
          <w:p w:rsidR="00B9254F" w:rsidRPr="00B9254F" w:rsidRDefault="00B9254F">
            <w:pPr>
              <w:rPr>
                <w:sz w:val="16"/>
              </w:rPr>
            </w:pPr>
          </w:p>
        </w:tc>
        <w:tc>
          <w:tcPr>
            <w:tcW w:w="0" w:type="auto"/>
          </w:tcPr>
          <w:p w:rsidR="00B9254F" w:rsidRPr="00B9254F" w:rsidRDefault="00B9254F">
            <w:pPr>
              <w:rPr>
                <w:sz w:val="16"/>
              </w:rPr>
            </w:pPr>
          </w:p>
        </w:tc>
      </w:tr>
      <w:tr w:rsidR="003E49DE" w:rsidRPr="00B9254F" w:rsidTr="00B9254F">
        <w:tc>
          <w:tcPr>
            <w:tcW w:w="0" w:type="auto"/>
          </w:tcPr>
          <w:p w:rsidR="003E49DE" w:rsidRPr="00B9254F" w:rsidRDefault="00B9254F">
            <w:pPr>
              <w:rPr>
                <w:sz w:val="16"/>
              </w:rPr>
            </w:pPr>
            <w:r w:rsidRPr="00B9254F">
              <w:rPr>
                <w:sz w:val="16"/>
              </w:rPr>
              <w:t>2</w:t>
            </w:r>
          </w:p>
        </w:tc>
        <w:tc>
          <w:tcPr>
            <w:tcW w:w="0" w:type="auto"/>
          </w:tcPr>
          <w:p w:rsidR="003E49DE" w:rsidRPr="00B9254F" w:rsidRDefault="00B9254F">
            <w:pPr>
              <w:rPr>
                <w:sz w:val="16"/>
              </w:rPr>
            </w:pPr>
            <w:r w:rsidRPr="00B9254F">
              <w:rPr>
                <w:rStyle w:val="bold"/>
                <w:sz w:val="16"/>
              </w:rPr>
              <w:t>Open Post Goods Movement</w:t>
            </w:r>
          </w:p>
        </w:tc>
        <w:tc>
          <w:tcPr>
            <w:tcW w:w="0" w:type="auto"/>
          </w:tcPr>
          <w:p w:rsidR="003E49DE" w:rsidRPr="00B9254F" w:rsidRDefault="00B9254F">
            <w:pPr>
              <w:rPr>
                <w:sz w:val="16"/>
              </w:rPr>
            </w:pPr>
            <w:r w:rsidRPr="00B9254F">
              <w:rPr>
                <w:sz w:val="16"/>
              </w:rPr>
              <w:t xml:space="preserve">Open </w:t>
            </w:r>
            <w:r w:rsidRPr="00B9254F">
              <w:rPr>
                <w:rStyle w:val="screenelement"/>
                <w:sz w:val="16"/>
              </w:rPr>
              <w:t>Post Goods Movement</w:t>
            </w:r>
            <w:r w:rsidRPr="00B9254F">
              <w:rPr>
                <w:sz w:val="16"/>
              </w:rPr>
              <w:t xml:space="preserve"> </w:t>
            </w:r>
            <w:r w:rsidRPr="00B9254F">
              <w:rPr>
                <w:rStyle w:val="CourierNew"/>
                <w:sz w:val="16"/>
              </w:rPr>
              <w:t>(MIGO)</w:t>
            </w:r>
            <w:r w:rsidRPr="00B9254F">
              <w:rPr>
                <w:sz w:val="16"/>
              </w:rPr>
              <w:t>.</w:t>
            </w:r>
          </w:p>
        </w:tc>
        <w:tc>
          <w:tcPr>
            <w:tcW w:w="0" w:type="auto"/>
          </w:tcPr>
          <w:p w:rsidR="00B9254F" w:rsidRPr="00B9254F" w:rsidRDefault="00B9254F">
            <w:pPr>
              <w:rPr>
                <w:sz w:val="16"/>
              </w:rPr>
            </w:pPr>
          </w:p>
        </w:tc>
        <w:tc>
          <w:tcPr>
            <w:tcW w:w="0" w:type="auto"/>
          </w:tcPr>
          <w:p w:rsidR="00B9254F" w:rsidRPr="00B9254F" w:rsidRDefault="00B9254F">
            <w:pPr>
              <w:rPr>
                <w:sz w:val="16"/>
              </w:rPr>
            </w:pPr>
          </w:p>
        </w:tc>
      </w:tr>
      <w:tr w:rsidR="003E49DE" w:rsidRPr="00B9254F" w:rsidTr="00B9254F">
        <w:tc>
          <w:tcPr>
            <w:tcW w:w="0" w:type="auto"/>
          </w:tcPr>
          <w:p w:rsidR="003E49DE" w:rsidRPr="00B9254F" w:rsidRDefault="00B9254F">
            <w:pPr>
              <w:rPr>
                <w:sz w:val="16"/>
              </w:rPr>
            </w:pPr>
            <w:r w:rsidRPr="00B9254F">
              <w:rPr>
                <w:sz w:val="16"/>
              </w:rPr>
              <w:t>3</w:t>
            </w:r>
          </w:p>
        </w:tc>
        <w:tc>
          <w:tcPr>
            <w:tcW w:w="0" w:type="auto"/>
          </w:tcPr>
          <w:p w:rsidR="003E49DE" w:rsidRPr="00B9254F" w:rsidRDefault="00B9254F">
            <w:pPr>
              <w:rPr>
                <w:sz w:val="16"/>
              </w:rPr>
            </w:pPr>
            <w:r w:rsidRPr="00B9254F">
              <w:rPr>
                <w:rStyle w:val="bold"/>
                <w:sz w:val="16"/>
              </w:rPr>
              <w:t>Search for reservation</w:t>
            </w:r>
          </w:p>
        </w:tc>
        <w:tc>
          <w:tcPr>
            <w:tcW w:w="0" w:type="auto"/>
          </w:tcPr>
          <w:p w:rsidR="003E49DE" w:rsidRPr="00B9254F" w:rsidRDefault="00B9254F">
            <w:pPr>
              <w:rPr>
                <w:sz w:val="16"/>
              </w:rPr>
            </w:pPr>
            <w:r w:rsidRPr="00B9254F">
              <w:rPr>
                <w:sz w:val="16"/>
              </w:rPr>
              <w:t xml:space="preserve">Choose </w:t>
            </w:r>
            <w:r w:rsidRPr="00B9254F">
              <w:rPr>
                <w:rStyle w:val="screenelement"/>
                <w:sz w:val="16"/>
              </w:rPr>
              <w:t>A07 Goods Issue</w:t>
            </w:r>
            <w:r w:rsidRPr="00B9254F">
              <w:rPr>
                <w:sz w:val="16"/>
              </w:rPr>
              <w:t xml:space="preserve">, and </w:t>
            </w:r>
            <w:r w:rsidRPr="00B9254F">
              <w:rPr>
                <w:rStyle w:val="screenelement"/>
                <w:sz w:val="16"/>
              </w:rPr>
              <w:t>R09 Reservation</w:t>
            </w:r>
            <w:r w:rsidRPr="00B9254F">
              <w:rPr>
                <w:sz w:val="16"/>
              </w:rPr>
              <w:t xml:space="preserve">, input the reservation ID </w:t>
            </w:r>
            <w:r w:rsidRPr="00B9254F">
              <w:rPr>
                <w:rStyle w:val="userinput"/>
                <w:sz w:val="16"/>
              </w:rPr>
              <w:t>&lt;reservation ID&gt;</w:t>
            </w:r>
            <w:r w:rsidRPr="00B9254F">
              <w:rPr>
                <w:sz w:val="16"/>
              </w:rPr>
              <w:t xml:space="preserve"> that you've noted down in the previous step and choose </w:t>
            </w:r>
            <w:r w:rsidRPr="00B9254F">
              <w:rPr>
                <w:rStyle w:val="screenelement"/>
                <w:sz w:val="16"/>
              </w:rPr>
              <w:t>Enter</w:t>
            </w:r>
            <w:r w:rsidRPr="00B9254F">
              <w:rPr>
                <w:sz w:val="16"/>
              </w:rPr>
              <w:t>.</w:t>
            </w:r>
          </w:p>
        </w:tc>
        <w:tc>
          <w:tcPr>
            <w:tcW w:w="0" w:type="auto"/>
          </w:tcPr>
          <w:p w:rsidR="00B9254F" w:rsidRPr="00B9254F" w:rsidRDefault="00B9254F">
            <w:pPr>
              <w:rPr>
                <w:sz w:val="16"/>
              </w:rPr>
            </w:pPr>
          </w:p>
        </w:tc>
        <w:tc>
          <w:tcPr>
            <w:tcW w:w="0" w:type="auto"/>
          </w:tcPr>
          <w:p w:rsidR="00B9254F" w:rsidRPr="00B9254F" w:rsidRDefault="00B9254F">
            <w:pPr>
              <w:rPr>
                <w:sz w:val="16"/>
              </w:rPr>
            </w:pPr>
          </w:p>
        </w:tc>
      </w:tr>
      <w:tr w:rsidR="003E49DE" w:rsidRPr="00B9254F" w:rsidTr="00B9254F">
        <w:tc>
          <w:tcPr>
            <w:tcW w:w="0" w:type="auto"/>
          </w:tcPr>
          <w:p w:rsidR="003E49DE" w:rsidRPr="00B9254F" w:rsidRDefault="00B9254F">
            <w:pPr>
              <w:rPr>
                <w:sz w:val="16"/>
              </w:rPr>
            </w:pPr>
            <w:r w:rsidRPr="00B9254F">
              <w:rPr>
                <w:sz w:val="16"/>
              </w:rPr>
              <w:t>4</w:t>
            </w:r>
          </w:p>
        </w:tc>
        <w:tc>
          <w:tcPr>
            <w:tcW w:w="0" w:type="auto"/>
          </w:tcPr>
          <w:p w:rsidR="003E49DE" w:rsidRPr="00B9254F" w:rsidRDefault="00B9254F">
            <w:pPr>
              <w:rPr>
                <w:sz w:val="16"/>
              </w:rPr>
            </w:pPr>
            <w:r w:rsidRPr="00B9254F">
              <w:rPr>
                <w:rStyle w:val="bold"/>
                <w:sz w:val="16"/>
              </w:rPr>
              <w:t>Check Delivery Quantity</w:t>
            </w:r>
          </w:p>
        </w:tc>
        <w:tc>
          <w:tcPr>
            <w:tcW w:w="0" w:type="auto"/>
          </w:tcPr>
          <w:p w:rsidR="003E49DE" w:rsidRPr="00B9254F" w:rsidRDefault="00B9254F">
            <w:pPr>
              <w:rPr>
                <w:sz w:val="16"/>
              </w:rPr>
            </w:pPr>
            <w:r w:rsidRPr="00B9254F">
              <w:rPr>
                <w:sz w:val="16"/>
              </w:rPr>
              <w:t xml:space="preserve">Under </w:t>
            </w:r>
            <w:r w:rsidRPr="00B9254F">
              <w:rPr>
                <w:rStyle w:val="screenelement"/>
                <w:sz w:val="16"/>
              </w:rPr>
              <w:t>Quantity</w:t>
            </w:r>
            <w:r w:rsidRPr="00B9254F">
              <w:rPr>
                <w:sz w:val="16"/>
              </w:rPr>
              <w:t xml:space="preserve">, check the delivery quantity, enter all necessary entries, for example </w:t>
            </w:r>
            <w:r w:rsidRPr="00B9254F">
              <w:rPr>
                <w:rStyle w:val="screenelement"/>
                <w:sz w:val="16"/>
              </w:rPr>
              <w:t>Storage Location, Item OK</w:t>
            </w:r>
            <w:r w:rsidRPr="00B9254F">
              <w:rPr>
                <w:sz w:val="16"/>
              </w:rPr>
              <w:t>, and so on.</w:t>
            </w:r>
          </w:p>
        </w:tc>
        <w:tc>
          <w:tcPr>
            <w:tcW w:w="0" w:type="auto"/>
          </w:tcPr>
          <w:p w:rsidR="00B9254F" w:rsidRPr="00B9254F" w:rsidRDefault="00B9254F">
            <w:pPr>
              <w:rPr>
                <w:sz w:val="16"/>
              </w:rPr>
            </w:pPr>
          </w:p>
        </w:tc>
        <w:tc>
          <w:tcPr>
            <w:tcW w:w="0" w:type="auto"/>
          </w:tcPr>
          <w:p w:rsidR="00B9254F" w:rsidRPr="00B9254F" w:rsidRDefault="00B9254F">
            <w:pPr>
              <w:rPr>
                <w:sz w:val="16"/>
              </w:rPr>
            </w:pPr>
          </w:p>
        </w:tc>
      </w:tr>
      <w:tr w:rsidR="003E49DE" w:rsidRPr="00B9254F" w:rsidTr="00B9254F">
        <w:tc>
          <w:tcPr>
            <w:tcW w:w="0" w:type="auto"/>
          </w:tcPr>
          <w:p w:rsidR="003E49DE" w:rsidRPr="00B9254F" w:rsidRDefault="00B9254F">
            <w:pPr>
              <w:rPr>
                <w:sz w:val="16"/>
              </w:rPr>
            </w:pPr>
            <w:r w:rsidRPr="00B9254F">
              <w:rPr>
                <w:sz w:val="16"/>
              </w:rPr>
              <w:t>5</w:t>
            </w:r>
          </w:p>
        </w:tc>
        <w:tc>
          <w:tcPr>
            <w:tcW w:w="0" w:type="auto"/>
          </w:tcPr>
          <w:p w:rsidR="003E49DE" w:rsidRPr="00B9254F" w:rsidRDefault="00B9254F">
            <w:pPr>
              <w:rPr>
                <w:sz w:val="16"/>
              </w:rPr>
            </w:pPr>
            <w:r w:rsidRPr="00B9254F">
              <w:rPr>
                <w:rStyle w:val="bold"/>
                <w:sz w:val="16"/>
              </w:rPr>
              <w:t>Post</w:t>
            </w:r>
          </w:p>
        </w:tc>
        <w:tc>
          <w:tcPr>
            <w:tcW w:w="0" w:type="auto"/>
          </w:tcPr>
          <w:p w:rsidR="003E49DE" w:rsidRPr="00B9254F" w:rsidRDefault="00B9254F">
            <w:pPr>
              <w:rPr>
                <w:sz w:val="16"/>
              </w:rPr>
            </w:pPr>
            <w:r w:rsidRPr="00B9254F">
              <w:rPr>
                <w:sz w:val="16"/>
              </w:rPr>
              <w:t xml:space="preserve">Choose </w:t>
            </w:r>
            <w:r w:rsidRPr="00B9254F">
              <w:rPr>
                <w:rStyle w:val="screenelement"/>
                <w:sz w:val="16"/>
              </w:rPr>
              <w:t>Post</w:t>
            </w:r>
            <w:r w:rsidRPr="00B9254F">
              <w:rPr>
                <w:sz w:val="16"/>
              </w:rPr>
              <w:t>.</w:t>
            </w:r>
          </w:p>
        </w:tc>
        <w:tc>
          <w:tcPr>
            <w:tcW w:w="0" w:type="auto"/>
          </w:tcPr>
          <w:p w:rsidR="003E49DE" w:rsidRPr="00B9254F" w:rsidRDefault="00B9254F">
            <w:pPr>
              <w:rPr>
                <w:sz w:val="16"/>
              </w:rPr>
            </w:pPr>
            <w:r w:rsidRPr="00B9254F">
              <w:rPr>
                <w:sz w:val="16"/>
              </w:rPr>
              <w:t>A message dialog box appears with the Material Document number.</w:t>
            </w:r>
          </w:p>
          <w:tbl>
            <w:tblPr>
              <w:tblW w:w="4975" w:type="pct"/>
              <w:tblCellMar>
                <w:left w:w="10" w:type="dxa"/>
                <w:right w:w="10" w:type="dxa"/>
              </w:tblCellMar>
              <w:tblLook w:val="04A0" w:firstRow="1" w:lastRow="0" w:firstColumn="1" w:lastColumn="0" w:noHBand="0" w:noVBand="1"/>
            </w:tblPr>
            <w:tblGrid>
              <w:gridCol w:w="4107"/>
            </w:tblGrid>
            <w:tr w:rsidR="003E49DE" w:rsidRPr="00B9254F" w:rsidTr="00B9254F">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3E49DE" w:rsidRPr="00B9254F" w:rsidRDefault="00B9254F">
                  <w:pPr>
                    <w:rPr>
                      <w:sz w:val="16"/>
                    </w:rPr>
                  </w:pPr>
                  <w:r w:rsidRPr="00B9254F">
                    <w:rPr>
                      <w:rStyle w:val="bold"/>
                      <w:sz w:val="16"/>
                    </w:rPr>
                    <w:t xml:space="preserve">Note </w:t>
                  </w:r>
                  <w:r w:rsidRPr="00B9254F">
                    <w:rPr>
                      <w:sz w:val="16"/>
                    </w:rPr>
                    <w:t xml:space="preserve">This material document number will not be </w:t>
                  </w:r>
                  <w:r w:rsidRPr="00B9254F">
                    <w:rPr>
                      <w:sz w:val="16"/>
                    </w:rPr>
                    <w:t>updated in guided buying with SAP Ariba Buying.</w:t>
                  </w:r>
                </w:p>
              </w:tc>
            </w:tr>
          </w:tbl>
          <w:p w:rsidR="00B9254F" w:rsidRPr="00B9254F" w:rsidRDefault="00B9254F">
            <w:pPr>
              <w:rPr>
                <w:sz w:val="16"/>
              </w:rPr>
            </w:pPr>
          </w:p>
        </w:tc>
        <w:tc>
          <w:tcPr>
            <w:tcW w:w="0" w:type="auto"/>
          </w:tcPr>
          <w:p w:rsidR="00B9254F" w:rsidRPr="00B9254F" w:rsidRDefault="00B9254F">
            <w:pPr>
              <w:rPr>
                <w:sz w:val="16"/>
              </w:rPr>
            </w:pPr>
          </w:p>
        </w:tc>
      </w:tr>
    </w:tbl>
    <w:p w:rsidR="003E49DE" w:rsidRDefault="00B9254F">
      <w:pPr>
        <w:pStyle w:val="Heading2"/>
      </w:pPr>
      <w:bookmarkStart w:id="40" w:name="unique_19"/>
      <w:bookmarkStart w:id="41" w:name="_Toc232835886"/>
      <w:r>
        <w:t>Display Shopping Cart (Purchase Requisition)</w:t>
      </w:r>
      <w:bookmarkEnd w:id="40"/>
      <w:bookmarkEnd w:id="41"/>
    </w:p>
    <w:p w:rsidR="003E49DE" w:rsidRDefault="00B9254F">
      <w:pPr>
        <w:pStyle w:val="sectiontitle"/>
      </w:pPr>
      <w:r>
        <w:t>Test Administration</w:t>
      </w:r>
    </w:p>
    <w:p w:rsidR="003E49DE" w:rsidRDefault="00B9254F">
      <w:r>
        <w:t>Customer project: Fill in the project-specific parts.</w:t>
      </w:r>
    </w:p>
    <w:p w:rsidR="003E49DE" w:rsidRDefault="003E49DE"/>
    <w:tbl>
      <w:tblPr>
        <w:tblW w:w="5000" w:type="pct"/>
        <w:tblCellMar>
          <w:left w:w="10" w:type="dxa"/>
          <w:right w:w="10" w:type="dxa"/>
        </w:tblCellMar>
        <w:tblLook w:val="0600" w:firstRow="0" w:lastRow="0" w:firstColumn="0" w:lastColumn="0" w:noHBand="1" w:noVBand="1"/>
      </w:tblPr>
      <w:tblGrid>
        <w:gridCol w:w="1825"/>
        <w:gridCol w:w="862"/>
        <w:gridCol w:w="1548"/>
        <w:gridCol w:w="10063"/>
      </w:tblGrid>
      <w:tr w:rsidR="003E49DE" w:rsidRPr="00B9254F" w:rsidTr="00B9254F">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3E49DE" w:rsidRPr="00B9254F" w:rsidRDefault="00B9254F">
            <w:pPr>
              <w:rPr>
                <w:sz w:val="12"/>
              </w:rPr>
            </w:pPr>
            <w:r w:rsidRPr="00B9254F">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3E49DE" w:rsidRPr="00B9254F" w:rsidRDefault="00B9254F">
            <w:pPr>
              <w:rPr>
                <w:sz w:val="12"/>
              </w:rPr>
            </w:pPr>
            <w:r w:rsidRPr="00B9254F">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3E49DE" w:rsidRPr="00B9254F" w:rsidRDefault="00B9254F">
            <w:pPr>
              <w:rPr>
                <w:sz w:val="12"/>
              </w:rPr>
            </w:pPr>
            <w:r w:rsidRPr="00B9254F">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B9254F" w:rsidRPr="00B9254F" w:rsidRDefault="00B9254F">
            <w:pPr>
              <w:rPr>
                <w:sz w:val="12"/>
              </w:rPr>
            </w:pPr>
          </w:p>
        </w:tc>
      </w:tr>
      <w:tr w:rsidR="003E49DE" w:rsidRPr="00B9254F" w:rsidTr="00B9254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3E49DE" w:rsidRPr="00B9254F" w:rsidRDefault="00B9254F">
            <w:pPr>
              <w:rPr>
                <w:sz w:val="12"/>
              </w:rPr>
            </w:pPr>
            <w:r w:rsidRPr="00B9254F">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B9254F" w:rsidRPr="00B9254F" w:rsidRDefault="00B9254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3E49DE" w:rsidRPr="00B9254F" w:rsidRDefault="00B9254F">
            <w:pPr>
              <w:rPr>
                <w:sz w:val="12"/>
              </w:rPr>
            </w:pPr>
            <w:r w:rsidRPr="00B9254F">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B9254F" w:rsidRPr="00B9254F" w:rsidRDefault="00B9254F">
            <w:pPr>
              <w:rPr>
                <w:sz w:val="12"/>
              </w:rPr>
            </w:pPr>
          </w:p>
        </w:tc>
      </w:tr>
      <w:tr w:rsidR="003E49DE" w:rsidRPr="00B9254F" w:rsidTr="00B9254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3E49DE" w:rsidRPr="00B9254F" w:rsidRDefault="00B9254F">
            <w:pPr>
              <w:rPr>
                <w:sz w:val="12"/>
              </w:rPr>
            </w:pPr>
            <w:r w:rsidRPr="00B9254F">
              <w:rPr>
                <w:sz w:val="12"/>
              </w:rPr>
              <w:t xml:space="preserve">Business </w:t>
            </w:r>
            <w:r w:rsidRPr="00B9254F">
              <w:rPr>
                <w:sz w:val="12"/>
              </w:rPr>
              <w:t>Role(s):</w:t>
            </w:r>
          </w:p>
        </w:tc>
        <w:tc>
          <w:tcPr>
            <w:tcW w:w="0" w:type="auto"/>
            <w:tcBorders>
              <w:bottom w:val="single" w:sz="2" w:space="0" w:color="000000"/>
              <w:right w:val="single" w:sz="2" w:space="0" w:color="000000"/>
            </w:tcBorders>
            <w:tcMar>
              <w:top w:w="29" w:type="dxa"/>
              <w:left w:w="29" w:type="dxa"/>
              <w:bottom w:w="29" w:type="dxa"/>
              <w:right w:w="29" w:type="dxa"/>
            </w:tcMar>
          </w:tcPr>
          <w:p w:rsidR="00B9254F" w:rsidRPr="00B9254F" w:rsidRDefault="00B9254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3E49DE" w:rsidRPr="00B9254F" w:rsidRDefault="00B9254F">
            <w:pPr>
              <w:rPr>
                <w:sz w:val="12"/>
              </w:rPr>
            </w:pPr>
            <w:r w:rsidRPr="00B9254F">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3E49DE" w:rsidRPr="00B9254F" w:rsidRDefault="00B9254F">
            <w:pPr>
              <w:rPr>
                <w:sz w:val="12"/>
              </w:rPr>
            </w:pPr>
            <w:r w:rsidRPr="00B9254F">
              <w:rPr>
                <w:rStyle w:val="userinput"/>
                <w:sz w:val="12"/>
              </w:rPr>
              <w:t>&lt;State the Service Provider, Customer or Joint Service Provider and Customer&gt;</w:t>
            </w:r>
          </w:p>
        </w:tc>
      </w:tr>
    </w:tbl>
    <w:p w:rsidR="003E49DE" w:rsidRDefault="00B9254F">
      <w:pPr>
        <w:pStyle w:val="sectiontitle"/>
      </w:pPr>
      <w:r>
        <w:t>Purpose</w:t>
      </w:r>
    </w:p>
    <w:p w:rsidR="003E49DE" w:rsidRDefault="00B9254F">
      <w:r>
        <w:t>In this activity, the employee checks the shopping cart to see the updated purchanse requisition ID from the back end system.</w:t>
      </w:r>
    </w:p>
    <w:p w:rsidR="003E49DE" w:rsidRDefault="00B9254F">
      <w:pPr>
        <w:pStyle w:val="sectiontitle"/>
      </w:pPr>
      <w:r>
        <w:t>Procedure</w:t>
      </w:r>
    </w:p>
    <w:tbl>
      <w:tblPr>
        <w:tblStyle w:val="SAPStandardTable"/>
        <w:tblW w:w="5000" w:type="pct"/>
        <w:tblInd w:w="3" w:type="dxa"/>
        <w:tblLook w:val="0620" w:firstRow="1" w:lastRow="0" w:firstColumn="0" w:lastColumn="0" w:noHBand="1" w:noVBand="1"/>
      </w:tblPr>
      <w:tblGrid>
        <w:gridCol w:w="798"/>
        <w:gridCol w:w="1631"/>
        <w:gridCol w:w="9477"/>
        <w:gridCol w:w="1071"/>
        <w:gridCol w:w="1327"/>
      </w:tblGrid>
      <w:tr w:rsidR="003E49DE" w:rsidRPr="00B9254F" w:rsidTr="00B9254F">
        <w:trPr>
          <w:cnfStyle w:val="100000000000" w:firstRow="1" w:lastRow="0" w:firstColumn="0" w:lastColumn="0" w:oddVBand="0" w:evenVBand="0" w:oddHBand="0" w:evenHBand="0" w:firstRowFirstColumn="0" w:firstRowLastColumn="0" w:lastRowFirstColumn="0" w:lastRowLastColumn="0"/>
        </w:trPr>
        <w:tc>
          <w:tcPr>
            <w:tcW w:w="0" w:type="auto"/>
          </w:tcPr>
          <w:p w:rsidR="003E49DE" w:rsidRPr="00B9254F" w:rsidRDefault="00B9254F">
            <w:pPr>
              <w:pStyle w:val="boldparagraph"/>
              <w:rPr>
                <w:sz w:val="16"/>
              </w:rPr>
            </w:pPr>
            <w:r w:rsidRPr="00B9254F">
              <w:rPr>
                <w:rStyle w:val="bold"/>
                <w:sz w:val="16"/>
              </w:rPr>
              <w:t>Test Step #</w:t>
            </w:r>
          </w:p>
        </w:tc>
        <w:tc>
          <w:tcPr>
            <w:tcW w:w="0" w:type="auto"/>
          </w:tcPr>
          <w:p w:rsidR="003E49DE" w:rsidRPr="00B9254F" w:rsidRDefault="00B9254F">
            <w:pPr>
              <w:pStyle w:val="boldparagraph"/>
              <w:rPr>
                <w:sz w:val="16"/>
              </w:rPr>
            </w:pPr>
            <w:r w:rsidRPr="00B9254F">
              <w:rPr>
                <w:rStyle w:val="bold"/>
                <w:sz w:val="16"/>
              </w:rPr>
              <w:t>Test Step Name</w:t>
            </w:r>
          </w:p>
        </w:tc>
        <w:tc>
          <w:tcPr>
            <w:tcW w:w="0" w:type="auto"/>
          </w:tcPr>
          <w:p w:rsidR="003E49DE" w:rsidRPr="00B9254F" w:rsidRDefault="00B9254F">
            <w:pPr>
              <w:pStyle w:val="boldparagraph"/>
              <w:rPr>
                <w:sz w:val="16"/>
              </w:rPr>
            </w:pPr>
            <w:r w:rsidRPr="00B9254F">
              <w:rPr>
                <w:rStyle w:val="bold"/>
                <w:sz w:val="16"/>
              </w:rPr>
              <w:t>Instruction</w:t>
            </w:r>
          </w:p>
        </w:tc>
        <w:tc>
          <w:tcPr>
            <w:tcW w:w="0" w:type="auto"/>
          </w:tcPr>
          <w:p w:rsidR="003E49DE" w:rsidRPr="00B9254F" w:rsidRDefault="00B9254F">
            <w:pPr>
              <w:pStyle w:val="boldparagraph"/>
              <w:rPr>
                <w:sz w:val="16"/>
              </w:rPr>
            </w:pPr>
            <w:r w:rsidRPr="00B9254F">
              <w:rPr>
                <w:rStyle w:val="bold"/>
                <w:sz w:val="16"/>
              </w:rPr>
              <w:t>Expected Result</w:t>
            </w:r>
          </w:p>
        </w:tc>
        <w:tc>
          <w:tcPr>
            <w:tcW w:w="0" w:type="auto"/>
          </w:tcPr>
          <w:p w:rsidR="003E49DE" w:rsidRPr="00B9254F" w:rsidRDefault="00B9254F">
            <w:pPr>
              <w:pStyle w:val="boldparagraph"/>
              <w:rPr>
                <w:sz w:val="16"/>
              </w:rPr>
            </w:pPr>
            <w:r w:rsidRPr="00B9254F">
              <w:rPr>
                <w:rStyle w:val="bold"/>
                <w:sz w:val="16"/>
              </w:rPr>
              <w:t>Pass / Fail / Comment</w:t>
            </w:r>
          </w:p>
        </w:tc>
      </w:tr>
      <w:tr w:rsidR="003E49DE" w:rsidRPr="00B9254F" w:rsidTr="00B9254F">
        <w:tc>
          <w:tcPr>
            <w:tcW w:w="0" w:type="auto"/>
          </w:tcPr>
          <w:p w:rsidR="003E49DE" w:rsidRPr="00B9254F" w:rsidRDefault="00B9254F">
            <w:pPr>
              <w:rPr>
                <w:sz w:val="16"/>
              </w:rPr>
            </w:pPr>
            <w:r w:rsidRPr="00B9254F">
              <w:rPr>
                <w:sz w:val="16"/>
              </w:rPr>
              <w:t>1</w:t>
            </w:r>
          </w:p>
        </w:tc>
        <w:tc>
          <w:tcPr>
            <w:tcW w:w="0" w:type="auto"/>
          </w:tcPr>
          <w:p w:rsidR="003E49DE" w:rsidRPr="00B9254F" w:rsidRDefault="00B9254F">
            <w:pPr>
              <w:rPr>
                <w:sz w:val="16"/>
              </w:rPr>
            </w:pPr>
            <w:r w:rsidRPr="00B9254F">
              <w:rPr>
                <w:rStyle w:val="bold"/>
                <w:sz w:val="16"/>
              </w:rPr>
              <w:t>Log On</w:t>
            </w:r>
          </w:p>
        </w:tc>
        <w:tc>
          <w:tcPr>
            <w:tcW w:w="0" w:type="auto"/>
          </w:tcPr>
          <w:p w:rsidR="003E49DE" w:rsidRPr="00B9254F" w:rsidRDefault="00B9254F">
            <w:pPr>
              <w:rPr>
                <w:sz w:val="16"/>
              </w:rPr>
            </w:pPr>
            <w:r w:rsidRPr="00B9254F">
              <w:rPr>
                <w:sz w:val="16"/>
              </w:rPr>
              <w:t xml:space="preserve">Log on to </w:t>
            </w:r>
            <w:r w:rsidRPr="00B9254F">
              <w:rPr>
                <w:rStyle w:val="screenelement"/>
                <w:sz w:val="16"/>
              </w:rPr>
              <w:t>Guided Buying with SAP Ariba Buying</w:t>
            </w:r>
            <w:r w:rsidRPr="00B9254F">
              <w:rPr>
                <w:sz w:val="16"/>
              </w:rPr>
              <w:t xml:space="preserve"> as an Employee.</w:t>
            </w:r>
          </w:p>
        </w:tc>
        <w:tc>
          <w:tcPr>
            <w:tcW w:w="0" w:type="auto"/>
          </w:tcPr>
          <w:p w:rsidR="00B9254F" w:rsidRPr="00B9254F" w:rsidRDefault="00B9254F">
            <w:pPr>
              <w:rPr>
                <w:sz w:val="16"/>
              </w:rPr>
            </w:pPr>
          </w:p>
        </w:tc>
        <w:tc>
          <w:tcPr>
            <w:tcW w:w="0" w:type="auto"/>
          </w:tcPr>
          <w:p w:rsidR="00B9254F" w:rsidRPr="00B9254F" w:rsidRDefault="00B9254F">
            <w:pPr>
              <w:rPr>
                <w:sz w:val="16"/>
              </w:rPr>
            </w:pPr>
          </w:p>
        </w:tc>
      </w:tr>
      <w:tr w:rsidR="003E49DE" w:rsidRPr="00B9254F" w:rsidTr="00B9254F">
        <w:tc>
          <w:tcPr>
            <w:tcW w:w="0" w:type="auto"/>
          </w:tcPr>
          <w:p w:rsidR="003E49DE" w:rsidRPr="00B9254F" w:rsidRDefault="00B9254F">
            <w:pPr>
              <w:rPr>
                <w:sz w:val="16"/>
              </w:rPr>
            </w:pPr>
            <w:r w:rsidRPr="00B9254F">
              <w:rPr>
                <w:sz w:val="16"/>
              </w:rPr>
              <w:t>2</w:t>
            </w:r>
          </w:p>
        </w:tc>
        <w:tc>
          <w:tcPr>
            <w:tcW w:w="0" w:type="auto"/>
          </w:tcPr>
          <w:p w:rsidR="003E49DE" w:rsidRPr="00B9254F" w:rsidRDefault="00B9254F">
            <w:pPr>
              <w:rPr>
                <w:sz w:val="16"/>
              </w:rPr>
            </w:pPr>
            <w:r w:rsidRPr="00B9254F">
              <w:rPr>
                <w:rStyle w:val="bold"/>
                <w:sz w:val="16"/>
              </w:rPr>
              <w:t>Display Shopping Cart</w:t>
            </w:r>
          </w:p>
        </w:tc>
        <w:tc>
          <w:tcPr>
            <w:tcW w:w="0" w:type="auto"/>
          </w:tcPr>
          <w:p w:rsidR="003E49DE" w:rsidRPr="00B9254F" w:rsidRDefault="00B9254F">
            <w:pPr>
              <w:rPr>
                <w:sz w:val="16"/>
              </w:rPr>
            </w:pPr>
            <w:r w:rsidRPr="00B9254F">
              <w:rPr>
                <w:sz w:val="16"/>
              </w:rPr>
              <w:t xml:space="preserve">On the </w:t>
            </w:r>
            <w:r w:rsidRPr="00B9254F">
              <w:rPr>
                <w:rStyle w:val="screenelement"/>
                <w:sz w:val="16"/>
              </w:rPr>
              <w:t>Recently Viewed</w:t>
            </w:r>
            <w:r w:rsidRPr="00B9254F">
              <w:rPr>
                <w:sz w:val="16"/>
              </w:rPr>
              <w:t xml:space="preserve"> navigation panel on the left, choose the shopping cart that you've created before.</w:t>
            </w:r>
          </w:p>
        </w:tc>
        <w:tc>
          <w:tcPr>
            <w:tcW w:w="0" w:type="auto"/>
          </w:tcPr>
          <w:p w:rsidR="003E49DE" w:rsidRPr="00B9254F" w:rsidRDefault="003E49DE">
            <w:pPr>
              <w:rPr>
                <w:sz w:val="16"/>
              </w:rPr>
            </w:pPr>
          </w:p>
        </w:tc>
        <w:tc>
          <w:tcPr>
            <w:tcW w:w="0" w:type="auto"/>
          </w:tcPr>
          <w:p w:rsidR="00B9254F" w:rsidRPr="00B9254F" w:rsidRDefault="00B9254F">
            <w:pPr>
              <w:rPr>
                <w:sz w:val="16"/>
              </w:rPr>
            </w:pPr>
          </w:p>
        </w:tc>
      </w:tr>
      <w:tr w:rsidR="003E49DE" w:rsidRPr="00B9254F" w:rsidTr="00B9254F">
        <w:tc>
          <w:tcPr>
            <w:tcW w:w="0" w:type="auto"/>
          </w:tcPr>
          <w:p w:rsidR="003E49DE" w:rsidRPr="00B9254F" w:rsidRDefault="00B9254F">
            <w:pPr>
              <w:rPr>
                <w:sz w:val="16"/>
              </w:rPr>
            </w:pPr>
            <w:r w:rsidRPr="00B9254F">
              <w:rPr>
                <w:sz w:val="16"/>
              </w:rPr>
              <w:t>3</w:t>
            </w:r>
          </w:p>
        </w:tc>
        <w:tc>
          <w:tcPr>
            <w:tcW w:w="0" w:type="auto"/>
          </w:tcPr>
          <w:p w:rsidR="003E49DE" w:rsidRPr="00B9254F" w:rsidRDefault="00B9254F">
            <w:pPr>
              <w:rPr>
                <w:sz w:val="16"/>
              </w:rPr>
            </w:pPr>
            <w:r w:rsidRPr="00B9254F">
              <w:rPr>
                <w:rStyle w:val="bold"/>
                <w:sz w:val="16"/>
              </w:rPr>
              <w:t>ERP ID Number Updated in PR</w:t>
            </w:r>
          </w:p>
        </w:tc>
        <w:tc>
          <w:tcPr>
            <w:tcW w:w="0" w:type="auto"/>
          </w:tcPr>
          <w:p w:rsidR="00B9254F" w:rsidRPr="00B9254F" w:rsidRDefault="00B9254F">
            <w:pPr>
              <w:rPr>
                <w:sz w:val="16"/>
              </w:rPr>
            </w:pPr>
            <w:r w:rsidRPr="00B9254F">
              <w:rPr>
                <w:sz w:val="16"/>
              </w:rPr>
              <w:t xml:space="preserve">Under the </w:t>
            </w:r>
            <w:r w:rsidRPr="00B9254F">
              <w:rPr>
                <w:rStyle w:val="screenelement"/>
                <w:sz w:val="16"/>
              </w:rPr>
              <w:t>History</w:t>
            </w:r>
            <w:r w:rsidRPr="00B9254F">
              <w:rPr>
                <w:sz w:val="16"/>
              </w:rPr>
              <w:t xml:space="preserve"> tab, in the </w:t>
            </w:r>
            <w:r w:rsidRPr="00B9254F">
              <w:rPr>
                <w:rStyle w:val="screenelement"/>
                <w:sz w:val="16"/>
              </w:rPr>
              <w:t>Summary</w:t>
            </w:r>
            <w:r w:rsidRPr="00B9254F">
              <w:rPr>
                <w:sz w:val="16"/>
              </w:rPr>
              <w:t xml:space="preserve"> column, you see a message with a PR number and a requisition ID to inform you that the requisition has been successfully replicated to the back end system from the hub.</w:t>
            </w:r>
          </w:p>
          <w:p w:rsidR="003E49DE" w:rsidRPr="00B9254F" w:rsidRDefault="00B9254F">
            <w:pPr>
              <w:rPr>
                <w:sz w:val="16"/>
              </w:rPr>
            </w:pPr>
            <w:r w:rsidRPr="00B9254F">
              <w:rPr>
                <w:sz w:val="16"/>
              </w:rPr>
              <w:t>Make a note of the back end Purchase Requisition ID.</w:t>
            </w:r>
          </w:p>
        </w:tc>
        <w:tc>
          <w:tcPr>
            <w:tcW w:w="0" w:type="auto"/>
          </w:tcPr>
          <w:p w:rsidR="003E49DE" w:rsidRPr="00B9254F" w:rsidRDefault="003E49DE">
            <w:pPr>
              <w:rPr>
                <w:sz w:val="16"/>
              </w:rPr>
            </w:pPr>
          </w:p>
        </w:tc>
        <w:tc>
          <w:tcPr>
            <w:tcW w:w="0" w:type="auto"/>
          </w:tcPr>
          <w:p w:rsidR="00B9254F" w:rsidRPr="00B9254F" w:rsidRDefault="00B9254F">
            <w:pPr>
              <w:rPr>
                <w:sz w:val="16"/>
              </w:rPr>
            </w:pPr>
          </w:p>
        </w:tc>
      </w:tr>
    </w:tbl>
    <w:p w:rsidR="003E49DE" w:rsidRDefault="00B9254F">
      <w:pPr>
        <w:pStyle w:val="Heading2"/>
      </w:pPr>
      <w:bookmarkStart w:id="42" w:name="unique_20"/>
      <w:bookmarkStart w:id="43" w:name="_Toc232835887"/>
      <w:r>
        <w:t>Create Purchase Order (Automated)</w:t>
      </w:r>
      <w:bookmarkEnd w:id="42"/>
      <w:bookmarkEnd w:id="43"/>
    </w:p>
    <w:p w:rsidR="003E49DE" w:rsidRDefault="00B9254F">
      <w:pPr>
        <w:pStyle w:val="sectiontitle"/>
      </w:pPr>
      <w:r>
        <w:t>Purpose</w:t>
      </w:r>
    </w:p>
    <w:p w:rsidR="003E49DE" w:rsidRDefault="00B9254F">
      <w:r>
        <w:t>A purchase order is automatically created from the purchase requisition.</w:t>
      </w:r>
    </w:p>
    <w:p w:rsidR="003E49DE" w:rsidRDefault="00B9254F">
      <w:pPr>
        <w:pStyle w:val="sectiontitle"/>
      </w:pPr>
      <w:r>
        <w:t>Prerequisites</w:t>
      </w:r>
    </w:p>
    <w:p w:rsidR="003E49DE" w:rsidRDefault="00B9254F">
      <w:pPr>
        <w:pStyle w:val="listpara1"/>
        <w:numPr>
          <w:ilvl w:val="0"/>
          <w:numId w:val="17"/>
        </w:numPr>
      </w:pPr>
      <w:r>
        <w:t xml:space="preserve">You have maintained a customizing entry in the back-end system which enables the automatic creation of </w:t>
      </w:r>
      <w:r>
        <w:t>purchase orders. First, you create a purchase requisition in Guided Buying with SAP Ariba Buying system, from there it's replicated to the back-end system and a purchase order is automatically generated.</w:t>
      </w:r>
    </w:p>
    <w:p w:rsidR="003E49DE" w:rsidRDefault="00B9254F">
      <w:pPr>
        <w:pStyle w:val="listpara1"/>
        <w:numPr>
          <w:ilvl w:val="0"/>
          <w:numId w:val="3"/>
        </w:numPr>
      </w:pPr>
      <w:r>
        <w:t>The purchase order is not created automatically if a purchase order has already been created for any one of the items in purchase requisition.</w:t>
      </w:r>
    </w:p>
    <w:p w:rsidR="003E49DE" w:rsidRDefault="00B9254F">
      <w:pPr>
        <w:pStyle w:val="listpara1"/>
        <w:numPr>
          <w:ilvl w:val="0"/>
          <w:numId w:val="3"/>
        </w:numPr>
      </w:pPr>
      <w:r>
        <w:t>The automatic creation of purchase orders is not allowed if any of the items listed in purchase requisition fails to create a purchase order.</w:t>
      </w:r>
    </w:p>
    <w:p w:rsidR="003E49DE" w:rsidRDefault="00B9254F">
      <w:pPr>
        <w:pStyle w:val="listpara1"/>
        <w:numPr>
          <w:ilvl w:val="0"/>
          <w:numId w:val="3"/>
        </w:numPr>
      </w:pPr>
      <w:r>
        <w:t xml:space="preserve">The existing configuration for automatic creation of purchase orders in ERP with transaction </w:t>
      </w:r>
      <w:r>
        <w:rPr>
          <w:rStyle w:val="CourierNew"/>
        </w:rPr>
        <w:t>ME59</w:t>
      </w:r>
      <w:r>
        <w:t xml:space="preserve"> is applicable.</w:t>
      </w:r>
    </w:p>
    <w:p w:rsidR="003E49DE" w:rsidRDefault="00B9254F">
      <w:pPr>
        <w:pStyle w:val="Heading3"/>
      </w:pPr>
      <w:bookmarkStart w:id="44" w:name="unique_21"/>
      <w:bookmarkStart w:id="45" w:name="_Toc232835888"/>
      <w:r>
        <w:t>Create Purchase Order (Manually, Optional)</w:t>
      </w:r>
      <w:bookmarkEnd w:id="44"/>
      <w:bookmarkEnd w:id="45"/>
    </w:p>
    <w:p w:rsidR="003E49DE" w:rsidRDefault="00B9254F">
      <w:pPr>
        <w:pStyle w:val="sectiontitle"/>
      </w:pPr>
      <w:r>
        <w:t>Test Administration</w:t>
      </w:r>
    </w:p>
    <w:p w:rsidR="003E49DE" w:rsidRDefault="00B9254F">
      <w:r>
        <w:t>Customer project: Fill in the project-specific parts.</w:t>
      </w:r>
    </w:p>
    <w:p w:rsidR="003E49DE" w:rsidRDefault="003E49DE"/>
    <w:tbl>
      <w:tblPr>
        <w:tblW w:w="5000" w:type="pct"/>
        <w:tblCellMar>
          <w:left w:w="10" w:type="dxa"/>
          <w:right w:w="10" w:type="dxa"/>
        </w:tblCellMar>
        <w:tblLook w:val="0600" w:firstRow="0" w:lastRow="0" w:firstColumn="0" w:lastColumn="0" w:noHBand="1" w:noVBand="1"/>
      </w:tblPr>
      <w:tblGrid>
        <w:gridCol w:w="1825"/>
        <w:gridCol w:w="862"/>
        <w:gridCol w:w="1548"/>
        <w:gridCol w:w="10063"/>
      </w:tblGrid>
      <w:tr w:rsidR="003E49DE" w:rsidRPr="00B9254F" w:rsidTr="00B9254F">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3E49DE" w:rsidRPr="00B9254F" w:rsidRDefault="00B9254F">
            <w:pPr>
              <w:rPr>
                <w:sz w:val="12"/>
              </w:rPr>
            </w:pPr>
            <w:r w:rsidRPr="00B9254F">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3E49DE" w:rsidRPr="00B9254F" w:rsidRDefault="00B9254F">
            <w:pPr>
              <w:rPr>
                <w:sz w:val="12"/>
              </w:rPr>
            </w:pPr>
            <w:r w:rsidRPr="00B9254F">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3E49DE" w:rsidRPr="00B9254F" w:rsidRDefault="00B9254F">
            <w:pPr>
              <w:rPr>
                <w:sz w:val="12"/>
              </w:rPr>
            </w:pPr>
            <w:r w:rsidRPr="00B9254F">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B9254F" w:rsidRPr="00B9254F" w:rsidRDefault="00B9254F">
            <w:pPr>
              <w:rPr>
                <w:sz w:val="12"/>
              </w:rPr>
            </w:pPr>
          </w:p>
        </w:tc>
      </w:tr>
      <w:tr w:rsidR="003E49DE" w:rsidRPr="00B9254F" w:rsidTr="00B9254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3E49DE" w:rsidRPr="00B9254F" w:rsidRDefault="00B9254F">
            <w:pPr>
              <w:rPr>
                <w:sz w:val="12"/>
              </w:rPr>
            </w:pPr>
            <w:r w:rsidRPr="00B9254F">
              <w:rPr>
                <w:sz w:val="12"/>
              </w:rPr>
              <w:t xml:space="preserve">Tester </w:t>
            </w:r>
            <w:r w:rsidRPr="00B9254F">
              <w:rPr>
                <w:sz w:val="12"/>
              </w:rPr>
              <w:t>Name:</w:t>
            </w:r>
          </w:p>
        </w:tc>
        <w:tc>
          <w:tcPr>
            <w:tcW w:w="0" w:type="auto"/>
            <w:tcBorders>
              <w:bottom w:val="single" w:sz="2" w:space="0" w:color="000000"/>
              <w:right w:val="single" w:sz="2" w:space="0" w:color="000000"/>
            </w:tcBorders>
            <w:tcMar>
              <w:top w:w="29" w:type="dxa"/>
              <w:left w:w="29" w:type="dxa"/>
              <w:bottom w:w="29" w:type="dxa"/>
              <w:right w:w="29" w:type="dxa"/>
            </w:tcMar>
          </w:tcPr>
          <w:p w:rsidR="00B9254F" w:rsidRPr="00B9254F" w:rsidRDefault="00B9254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3E49DE" w:rsidRPr="00B9254F" w:rsidRDefault="00B9254F">
            <w:pPr>
              <w:rPr>
                <w:sz w:val="12"/>
              </w:rPr>
            </w:pPr>
            <w:r w:rsidRPr="00B9254F">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B9254F" w:rsidRPr="00B9254F" w:rsidRDefault="00B9254F">
            <w:pPr>
              <w:rPr>
                <w:sz w:val="12"/>
              </w:rPr>
            </w:pPr>
          </w:p>
        </w:tc>
      </w:tr>
      <w:tr w:rsidR="003E49DE" w:rsidRPr="00B9254F" w:rsidTr="00B9254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3E49DE" w:rsidRPr="00B9254F" w:rsidRDefault="00B9254F">
            <w:pPr>
              <w:rPr>
                <w:sz w:val="12"/>
              </w:rPr>
            </w:pPr>
            <w:r w:rsidRPr="00B9254F">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B9254F" w:rsidRPr="00B9254F" w:rsidRDefault="00B9254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3E49DE" w:rsidRPr="00B9254F" w:rsidRDefault="00B9254F">
            <w:pPr>
              <w:rPr>
                <w:sz w:val="12"/>
              </w:rPr>
            </w:pPr>
            <w:r w:rsidRPr="00B9254F">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3E49DE" w:rsidRPr="00B9254F" w:rsidRDefault="00B9254F">
            <w:pPr>
              <w:rPr>
                <w:sz w:val="12"/>
              </w:rPr>
            </w:pPr>
            <w:r w:rsidRPr="00B9254F">
              <w:rPr>
                <w:rStyle w:val="userinput"/>
                <w:sz w:val="12"/>
              </w:rPr>
              <w:t>&lt;State the Service Provider, Customer or Joint Service Provider and Customer&gt;</w:t>
            </w:r>
          </w:p>
        </w:tc>
      </w:tr>
    </w:tbl>
    <w:p w:rsidR="003E49DE" w:rsidRDefault="00B9254F">
      <w:pPr>
        <w:pStyle w:val="sectiontitle"/>
      </w:pPr>
      <w:r>
        <w:t>Purpose</w:t>
      </w:r>
    </w:p>
    <w:p w:rsidR="003E49DE" w:rsidRDefault="00B9254F">
      <w:r>
        <w:t>In this activity, the purchaser creates a purchase order (PO) in the back-end system. This step can be carried out only if an automatic PO is not created from purchase requisition (PR).</w:t>
      </w:r>
    </w:p>
    <w:p w:rsidR="003E49DE" w:rsidRDefault="00B9254F">
      <w:pPr>
        <w:pStyle w:val="sectiontitle"/>
      </w:pPr>
      <w:r>
        <w:t>Procedure</w:t>
      </w:r>
    </w:p>
    <w:p w:rsidR="003E49DE" w:rsidRDefault="00B9254F">
      <w:r>
        <w:t>Case 1: ERP as back-end system</w:t>
      </w:r>
    </w:p>
    <w:p w:rsidR="003E49DE" w:rsidRDefault="003E49DE"/>
    <w:tbl>
      <w:tblPr>
        <w:tblStyle w:val="SAPStandardTable"/>
        <w:tblW w:w="5000" w:type="pct"/>
        <w:tblInd w:w="3" w:type="dxa"/>
        <w:tblLook w:val="0620" w:firstRow="1" w:lastRow="0" w:firstColumn="0" w:lastColumn="0" w:noHBand="1" w:noVBand="1"/>
      </w:tblPr>
      <w:tblGrid>
        <w:gridCol w:w="688"/>
        <w:gridCol w:w="2092"/>
        <w:gridCol w:w="5440"/>
        <w:gridCol w:w="5029"/>
        <w:gridCol w:w="1055"/>
      </w:tblGrid>
      <w:tr w:rsidR="003E49DE" w:rsidRPr="00B9254F" w:rsidTr="00B9254F">
        <w:trPr>
          <w:cnfStyle w:val="100000000000" w:firstRow="1" w:lastRow="0" w:firstColumn="0" w:lastColumn="0" w:oddVBand="0" w:evenVBand="0" w:oddHBand="0" w:evenHBand="0" w:firstRowFirstColumn="0" w:firstRowLastColumn="0" w:lastRowFirstColumn="0" w:lastRowLastColumn="0"/>
        </w:trPr>
        <w:tc>
          <w:tcPr>
            <w:tcW w:w="0" w:type="auto"/>
          </w:tcPr>
          <w:p w:rsidR="003E49DE" w:rsidRPr="00B9254F" w:rsidRDefault="00B9254F">
            <w:pPr>
              <w:pStyle w:val="boldparagraph"/>
              <w:rPr>
                <w:sz w:val="16"/>
              </w:rPr>
            </w:pPr>
            <w:r w:rsidRPr="00B9254F">
              <w:rPr>
                <w:rStyle w:val="bold"/>
                <w:sz w:val="16"/>
              </w:rPr>
              <w:t>Test Step #</w:t>
            </w:r>
          </w:p>
        </w:tc>
        <w:tc>
          <w:tcPr>
            <w:tcW w:w="0" w:type="auto"/>
          </w:tcPr>
          <w:p w:rsidR="003E49DE" w:rsidRPr="00B9254F" w:rsidRDefault="00B9254F">
            <w:pPr>
              <w:pStyle w:val="boldparagraph"/>
              <w:rPr>
                <w:sz w:val="16"/>
              </w:rPr>
            </w:pPr>
            <w:r w:rsidRPr="00B9254F">
              <w:rPr>
                <w:rStyle w:val="bold"/>
                <w:sz w:val="16"/>
              </w:rPr>
              <w:t>Test Step Name</w:t>
            </w:r>
          </w:p>
        </w:tc>
        <w:tc>
          <w:tcPr>
            <w:tcW w:w="0" w:type="auto"/>
          </w:tcPr>
          <w:p w:rsidR="003E49DE" w:rsidRPr="00B9254F" w:rsidRDefault="00B9254F">
            <w:pPr>
              <w:pStyle w:val="boldparagraph"/>
              <w:rPr>
                <w:sz w:val="16"/>
              </w:rPr>
            </w:pPr>
            <w:r w:rsidRPr="00B9254F">
              <w:rPr>
                <w:rStyle w:val="bold"/>
                <w:sz w:val="16"/>
              </w:rPr>
              <w:t>Instruction</w:t>
            </w:r>
          </w:p>
        </w:tc>
        <w:tc>
          <w:tcPr>
            <w:tcW w:w="0" w:type="auto"/>
          </w:tcPr>
          <w:p w:rsidR="003E49DE" w:rsidRPr="00B9254F" w:rsidRDefault="00B9254F">
            <w:pPr>
              <w:pStyle w:val="boldparagraph"/>
              <w:rPr>
                <w:sz w:val="16"/>
              </w:rPr>
            </w:pPr>
            <w:r w:rsidRPr="00B9254F">
              <w:rPr>
                <w:rStyle w:val="bold"/>
                <w:sz w:val="16"/>
              </w:rPr>
              <w:t>Expected Result</w:t>
            </w:r>
          </w:p>
        </w:tc>
        <w:tc>
          <w:tcPr>
            <w:tcW w:w="0" w:type="auto"/>
          </w:tcPr>
          <w:p w:rsidR="003E49DE" w:rsidRPr="00B9254F" w:rsidRDefault="00B9254F">
            <w:pPr>
              <w:pStyle w:val="boldparagraph"/>
              <w:rPr>
                <w:sz w:val="16"/>
              </w:rPr>
            </w:pPr>
            <w:r w:rsidRPr="00B9254F">
              <w:rPr>
                <w:rStyle w:val="bold"/>
                <w:sz w:val="16"/>
              </w:rPr>
              <w:t>Pass / Fail / Comment</w:t>
            </w:r>
          </w:p>
        </w:tc>
      </w:tr>
      <w:tr w:rsidR="003E49DE" w:rsidRPr="00B9254F" w:rsidTr="00B9254F">
        <w:tc>
          <w:tcPr>
            <w:tcW w:w="0" w:type="auto"/>
          </w:tcPr>
          <w:p w:rsidR="003E49DE" w:rsidRPr="00B9254F" w:rsidRDefault="00B9254F">
            <w:pPr>
              <w:rPr>
                <w:sz w:val="16"/>
              </w:rPr>
            </w:pPr>
            <w:r w:rsidRPr="00B9254F">
              <w:rPr>
                <w:sz w:val="16"/>
              </w:rPr>
              <w:t>1</w:t>
            </w:r>
          </w:p>
        </w:tc>
        <w:tc>
          <w:tcPr>
            <w:tcW w:w="0" w:type="auto"/>
          </w:tcPr>
          <w:p w:rsidR="003E49DE" w:rsidRPr="00B9254F" w:rsidRDefault="00B9254F">
            <w:pPr>
              <w:rPr>
                <w:sz w:val="16"/>
              </w:rPr>
            </w:pPr>
            <w:r w:rsidRPr="00B9254F">
              <w:rPr>
                <w:rStyle w:val="bold"/>
                <w:sz w:val="16"/>
              </w:rPr>
              <w:t>Log On</w:t>
            </w:r>
          </w:p>
        </w:tc>
        <w:tc>
          <w:tcPr>
            <w:tcW w:w="0" w:type="auto"/>
          </w:tcPr>
          <w:p w:rsidR="003E49DE" w:rsidRPr="00B9254F" w:rsidRDefault="00B9254F">
            <w:pPr>
              <w:rPr>
                <w:sz w:val="16"/>
              </w:rPr>
            </w:pPr>
            <w:r w:rsidRPr="00B9254F">
              <w:rPr>
                <w:sz w:val="16"/>
              </w:rPr>
              <w:t>Access the respective back-end system to which the employee belongs as a Purchaser</w:t>
            </w:r>
          </w:p>
        </w:tc>
        <w:tc>
          <w:tcPr>
            <w:tcW w:w="0" w:type="auto"/>
          </w:tcPr>
          <w:p w:rsidR="00B9254F" w:rsidRPr="00B9254F" w:rsidRDefault="00B9254F">
            <w:pPr>
              <w:rPr>
                <w:sz w:val="16"/>
              </w:rPr>
            </w:pPr>
          </w:p>
        </w:tc>
        <w:tc>
          <w:tcPr>
            <w:tcW w:w="0" w:type="auto"/>
          </w:tcPr>
          <w:p w:rsidR="00B9254F" w:rsidRPr="00B9254F" w:rsidRDefault="00B9254F">
            <w:pPr>
              <w:rPr>
                <w:sz w:val="16"/>
              </w:rPr>
            </w:pPr>
          </w:p>
        </w:tc>
      </w:tr>
      <w:tr w:rsidR="003E49DE" w:rsidRPr="00B9254F" w:rsidTr="00B9254F">
        <w:tc>
          <w:tcPr>
            <w:tcW w:w="0" w:type="auto"/>
          </w:tcPr>
          <w:p w:rsidR="003E49DE" w:rsidRPr="00B9254F" w:rsidRDefault="00B9254F">
            <w:pPr>
              <w:rPr>
                <w:sz w:val="16"/>
              </w:rPr>
            </w:pPr>
            <w:r w:rsidRPr="00B9254F">
              <w:rPr>
                <w:sz w:val="16"/>
              </w:rPr>
              <w:t>2</w:t>
            </w:r>
          </w:p>
        </w:tc>
        <w:tc>
          <w:tcPr>
            <w:tcW w:w="0" w:type="auto"/>
          </w:tcPr>
          <w:p w:rsidR="003E49DE" w:rsidRPr="00B9254F" w:rsidRDefault="00B9254F">
            <w:pPr>
              <w:rPr>
                <w:sz w:val="16"/>
              </w:rPr>
            </w:pPr>
            <w:r w:rsidRPr="00B9254F">
              <w:rPr>
                <w:rStyle w:val="bold"/>
                <w:sz w:val="16"/>
              </w:rPr>
              <w:t>Assign Source of Supply</w:t>
            </w:r>
          </w:p>
        </w:tc>
        <w:tc>
          <w:tcPr>
            <w:tcW w:w="0" w:type="auto"/>
          </w:tcPr>
          <w:p w:rsidR="003E49DE" w:rsidRPr="00B9254F" w:rsidRDefault="00B9254F">
            <w:pPr>
              <w:rPr>
                <w:sz w:val="16"/>
              </w:rPr>
            </w:pPr>
            <w:r w:rsidRPr="00B9254F">
              <w:rPr>
                <w:sz w:val="16"/>
              </w:rPr>
              <w:t xml:space="preserve">Search for the back-end PR ID that you've obtained in the previous step, and assign the sources of supply with the transaction code </w:t>
            </w:r>
            <w:r w:rsidRPr="00B9254F">
              <w:rPr>
                <w:rStyle w:val="CourierNew"/>
                <w:sz w:val="16"/>
              </w:rPr>
              <w:t>ME57</w:t>
            </w:r>
            <w:r w:rsidRPr="00B9254F">
              <w:rPr>
                <w:sz w:val="16"/>
              </w:rPr>
              <w:t>.</w:t>
            </w:r>
          </w:p>
        </w:tc>
        <w:tc>
          <w:tcPr>
            <w:tcW w:w="0" w:type="auto"/>
          </w:tcPr>
          <w:p w:rsidR="00B9254F" w:rsidRPr="00B9254F" w:rsidRDefault="00B9254F">
            <w:pPr>
              <w:rPr>
                <w:sz w:val="16"/>
              </w:rPr>
            </w:pPr>
          </w:p>
        </w:tc>
        <w:tc>
          <w:tcPr>
            <w:tcW w:w="0" w:type="auto"/>
          </w:tcPr>
          <w:p w:rsidR="00B9254F" w:rsidRPr="00B9254F" w:rsidRDefault="00B9254F">
            <w:pPr>
              <w:rPr>
                <w:sz w:val="16"/>
              </w:rPr>
            </w:pPr>
          </w:p>
        </w:tc>
      </w:tr>
      <w:tr w:rsidR="003E49DE" w:rsidRPr="00B9254F" w:rsidTr="00B9254F">
        <w:tc>
          <w:tcPr>
            <w:tcW w:w="0" w:type="auto"/>
          </w:tcPr>
          <w:p w:rsidR="003E49DE" w:rsidRPr="00B9254F" w:rsidRDefault="00B9254F">
            <w:pPr>
              <w:rPr>
                <w:sz w:val="16"/>
              </w:rPr>
            </w:pPr>
            <w:r w:rsidRPr="00B9254F">
              <w:rPr>
                <w:sz w:val="16"/>
              </w:rPr>
              <w:t>3</w:t>
            </w:r>
          </w:p>
        </w:tc>
        <w:tc>
          <w:tcPr>
            <w:tcW w:w="0" w:type="auto"/>
          </w:tcPr>
          <w:p w:rsidR="003E49DE" w:rsidRPr="00B9254F" w:rsidRDefault="00B9254F">
            <w:pPr>
              <w:rPr>
                <w:sz w:val="16"/>
              </w:rPr>
            </w:pPr>
            <w:r w:rsidRPr="00B9254F">
              <w:rPr>
                <w:rStyle w:val="bold"/>
                <w:sz w:val="16"/>
              </w:rPr>
              <w:t>Change Account Assignment or Assign Source of Supply</w:t>
            </w:r>
          </w:p>
        </w:tc>
        <w:tc>
          <w:tcPr>
            <w:tcW w:w="0" w:type="auto"/>
          </w:tcPr>
          <w:p w:rsidR="003E49DE" w:rsidRPr="00B9254F" w:rsidRDefault="00B9254F">
            <w:pPr>
              <w:rPr>
                <w:sz w:val="16"/>
              </w:rPr>
            </w:pPr>
            <w:r w:rsidRPr="00B9254F">
              <w:rPr>
                <w:sz w:val="16"/>
              </w:rPr>
              <w:t xml:space="preserve">Search for the back-end PR ID that you've obtained in the previous step, and change the account assignment or assign the source of supply with the transaction code </w:t>
            </w:r>
            <w:r w:rsidRPr="00B9254F">
              <w:rPr>
                <w:rStyle w:val="CourierNew"/>
                <w:sz w:val="16"/>
              </w:rPr>
              <w:t>ME57</w:t>
            </w:r>
            <w:r w:rsidRPr="00B9254F">
              <w:rPr>
                <w:sz w:val="16"/>
              </w:rPr>
              <w:t>.</w:t>
            </w:r>
          </w:p>
          <w:p w:rsidR="003E49DE" w:rsidRPr="00B9254F" w:rsidRDefault="003E49DE">
            <w:pPr>
              <w:rPr>
                <w:sz w:val="16"/>
              </w:rPr>
            </w:pPr>
          </w:p>
          <w:tbl>
            <w:tblPr>
              <w:tblW w:w="4975" w:type="pct"/>
              <w:tblCellMar>
                <w:left w:w="10" w:type="dxa"/>
                <w:right w:w="10" w:type="dxa"/>
              </w:tblCellMar>
              <w:tblLook w:val="04A0" w:firstRow="1" w:lastRow="0" w:firstColumn="1" w:lastColumn="0" w:noHBand="0" w:noVBand="1"/>
            </w:tblPr>
            <w:tblGrid>
              <w:gridCol w:w="5252"/>
            </w:tblGrid>
            <w:tr w:rsidR="003E49DE" w:rsidRPr="00B9254F" w:rsidTr="00B9254F">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3E49DE" w:rsidRPr="00B9254F" w:rsidRDefault="00B9254F">
                  <w:pPr>
                    <w:rPr>
                      <w:sz w:val="16"/>
                    </w:rPr>
                  </w:pPr>
                  <w:r w:rsidRPr="00B9254F">
                    <w:rPr>
                      <w:rStyle w:val="bold"/>
                      <w:sz w:val="16"/>
                    </w:rPr>
                    <w:t xml:space="preserve">Note </w:t>
                  </w:r>
                  <w:r w:rsidRPr="00B9254F">
                    <w:rPr>
                      <w:sz w:val="16"/>
                    </w:rPr>
                    <w:t>If you’re creating a PO of service, please add the service number in the PO in this step.</w:t>
                  </w:r>
                </w:p>
              </w:tc>
            </w:tr>
          </w:tbl>
          <w:p w:rsidR="00B9254F" w:rsidRPr="00B9254F" w:rsidRDefault="00B9254F">
            <w:pPr>
              <w:rPr>
                <w:sz w:val="16"/>
              </w:rPr>
            </w:pPr>
          </w:p>
        </w:tc>
        <w:tc>
          <w:tcPr>
            <w:tcW w:w="0" w:type="auto"/>
          </w:tcPr>
          <w:p w:rsidR="003E49DE" w:rsidRPr="00B9254F" w:rsidRDefault="00B9254F">
            <w:pPr>
              <w:rPr>
                <w:sz w:val="16"/>
              </w:rPr>
            </w:pPr>
            <w:r w:rsidRPr="00B9254F">
              <w:rPr>
                <w:sz w:val="16"/>
              </w:rPr>
              <w:t xml:space="preserve">If you create a purchase requisition with account assignment </w:t>
            </w:r>
            <w:r w:rsidRPr="00B9254F">
              <w:rPr>
                <w:rStyle w:val="screenelement"/>
                <w:sz w:val="16"/>
              </w:rPr>
              <w:t>U</w:t>
            </w:r>
            <w:r w:rsidRPr="00B9254F">
              <w:rPr>
                <w:sz w:val="16"/>
              </w:rPr>
              <w:t xml:space="preserve">, the PO creation process will be triggered after you change the account assignment from </w:t>
            </w:r>
            <w:r w:rsidRPr="00B9254F">
              <w:rPr>
                <w:rStyle w:val="screenelement"/>
                <w:sz w:val="16"/>
              </w:rPr>
              <w:t>U</w:t>
            </w:r>
            <w:r w:rsidRPr="00B9254F">
              <w:rPr>
                <w:sz w:val="16"/>
              </w:rPr>
              <w:t xml:space="preserve"> to </w:t>
            </w:r>
            <w:r w:rsidRPr="00B9254F">
              <w:rPr>
                <w:rStyle w:val="screenelement"/>
                <w:sz w:val="16"/>
              </w:rPr>
              <w:t>K</w:t>
            </w:r>
            <w:r w:rsidRPr="00B9254F">
              <w:rPr>
                <w:sz w:val="16"/>
              </w:rPr>
              <w:t>.</w:t>
            </w:r>
          </w:p>
        </w:tc>
        <w:tc>
          <w:tcPr>
            <w:tcW w:w="0" w:type="auto"/>
          </w:tcPr>
          <w:p w:rsidR="00B9254F" w:rsidRPr="00B9254F" w:rsidRDefault="00B9254F">
            <w:pPr>
              <w:rPr>
                <w:sz w:val="16"/>
              </w:rPr>
            </w:pPr>
          </w:p>
        </w:tc>
      </w:tr>
      <w:tr w:rsidR="003E49DE" w:rsidRPr="00B9254F" w:rsidTr="00B9254F">
        <w:tc>
          <w:tcPr>
            <w:tcW w:w="0" w:type="auto"/>
          </w:tcPr>
          <w:p w:rsidR="003E49DE" w:rsidRPr="00B9254F" w:rsidRDefault="00B9254F">
            <w:pPr>
              <w:rPr>
                <w:sz w:val="16"/>
              </w:rPr>
            </w:pPr>
            <w:r w:rsidRPr="00B9254F">
              <w:rPr>
                <w:sz w:val="16"/>
              </w:rPr>
              <w:t>4</w:t>
            </w:r>
          </w:p>
        </w:tc>
        <w:tc>
          <w:tcPr>
            <w:tcW w:w="0" w:type="auto"/>
          </w:tcPr>
          <w:p w:rsidR="003E49DE" w:rsidRPr="00B9254F" w:rsidRDefault="00B9254F">
            <w:pPr>
              <w:rPr>
                <w:sz w:val="16"/>
              </w:rPr>
            </w:pPr>
            <w:r w:rsidRPr="00B9254F">
              <w:rPr>
                <w:rStyle w:val="bold"/>
                <w:sz w:val="16"/>
              </w:rPr>
              <w:t xml:space="preserve">Create Purchase </w:t>
            </w:r>
            <w:r w:rsidRPr="00B9254F">
              <w:rPr>
                <w:rStyle w:val="bold"/>
                <w:sz w:val="16"/>
              </w:rPr>
              <w:t>Order</w:t>
            </w:r>
          </w:p>
        </w:tc>
        <w:tc>
          <w:tcPr>
            <w:tcW w:w="0" w:type="auto"/>
          </w:tcPr>
          <w:p w:rsidR="003E49DE" w:rsidRPr="00B9254F" w:rsidRDefault="00B9254F">
            <w:pPr>
              <w:rPr>
                <w:sz w:val="16"/>
              </w:rPr>
            </w:pPr>
            <w:r w:rsidRPr="00B9254F">
              <w:rPr>
                <w:sz w:val="16"/>
              </w:rPr>
              <w:t xml:space="preserve">Create the standard PO with reference to previous PR ID with the transaction code </w:t>
            </w:r>
            <w:r w:rsidRPr="00B9254F">
              <w:rPr>
                <w:rStyle w:val="CourierNew"/>
                <w:sz w:val="16"/>
              </w:rPr>
              <w:t>ME21N</w:t>
            </w:r>
            <w:r w:rsidRPr="00B9254F">
              <w:rPr>
                <w:sz w:val="16"/>
              </w:rPr>
              <w:t>.</w:t>
            </w:r>
          </w:p>
        </w:tc>
        <w:tc>
          <w:tcPr>
            <w:tcW w:w="0" w:type="auto"/>
          </w:tcPr>
          <w:p w:rsidR="003E49DE" w:rsidRPr="00B9254F" w:rsidRDefault="00B9254F">
            <w:pPr>
              <w:rPr>
                <w:sz w:val="16"/>
              </w:rPr>
            </w:pPr>
            <w:r w:rsidRPr="00B9254F">
              <w:rPr>
                <w:sz w:val="16"/>
              </w:rPr>
              <w:t>A purchase order is created in the back-end system.</w:t>
            </w:r>
          </w:p>
        </w:tc>
        <w:tc>
          <w:tcPr>
            <w:tcW w:w="0" w:type="auto"/>
          </w:tcPr>
          <w:p w:rsidR="00B9254F" w:rsidRPr="00B9254F" w:rsidRDefault="00B9254F">
            <w:pPr>
              <w:rPr>
                <w:sz w:val="16"/>
              </w:rPr>
            </w:pPr>
          </w:p>
        </w:tc>
      </w:tr>
    </w:tbl>
    <w:p w:rsidR="003E49DE" w:rsidRDefault="003E49DE"/>
    <w:p w:rsidR="003E49DE" w:rsidRDefault="00B9254F">
      <w:r>
        <w:t>Case 2: SAP S/4HANA as back-end system</w:t>
      </w:r>
    </w:p>
    <w:p w:rsidR="003E49DE" w:rsidRDefault="003E49DE"/>
    <w:tbl>
      <w:tblPr>
        <w:tblStyle w:val="SAPStandardTable"/>
        <w:tblW w:w="5000" w:type="pct"/>
        <w:tblInd w:w="3" w:type="dxa"/>
        <w:tblLook w:val="0620" w:firstRow="1" w:lastRow="0" w:firstColumn="0" w:lastColumn="0" w:noHBand="1" w:noVBand="1"/>
      </w:tblPr>
      <w:tblGrid>
        <w:gridCol w:w="700"/>
        <w:gridCol w:w="2109"/>
        <w:gridCol w:w="5274"/>
        <w:gridCol w:w="5136"/>
        <w:gridCol w:w="1085"/>
      </w:tblGrid>
      <w:tr w:rsidR="003E49DE" w:rsidRPr="00B9254F" w:rsidTr="00B9254F">
        <w:trPr>
          <w:cnfStyle w:val="100000000000" w:firstRow="1" w:lastRow="0" w:firstColumn="0" w:lastColumn="0" w:oddVBand="0" w:evenVBand="0" w:oddHBand="0" w:evenHBand="0" w:firstRowFirstColumn="0" w:firstRowLastColumn="0" w:lastRowFirstColumn="0" w:lastRowLastColumn="0"/>
        </w:trPr>
        <w:tc>
          <w:tcPr>
            <w:tcW w:w="0" w:type="auto"/>
          </w:tcPr>
          <w:p w:rsidR="003E49DE" w:rsidRPr="00B9254F" w:rsidRDefault="00B9254F">
            <w:pPr>
              <w:pStyle w:val="boldparagraph"/>
              <w:rPr>
                <w:sz w:val="16"/>
              </w:rPr>
            </w:pPr>
            <w:r w:rsidRPr="00B9254F">
              <w:rPr>
                <w:rStyle w:val="bold"/>
                <w:sz w:val="16"/>
              </w:rPr>
              <w:t>Test Step #</w:t>
            </w:r>
          </w:p>
        </w:tc>
        <w:tc>
          <w:tcPr>
            <w:tcW w:w="0" w:type="auto"/>
          </w:tcPr>
          <w:p w:rsidR="003E49DE" w:rsidRPr="00B9254F" w:rsidRDefault="00B9254F">
            <w:pPr>
              <w:pStyle w:val="boldparagraph"/>
              <w:rPr>
                <w:sz w:val="16"/>
              </w:rPr>
            </w:pPr>
            <w:r w:rsidRPr="00B9254F">
              <w:rPr>
                <w:rStyle w:val="bold"/>
                <w:sz w:val="16"/>
              </w:rPr>
              <w:t>Test Step Name</w:t>
            </w:r>
          </w:p>
        </w:tc>
        <w:tc>
          <w:tcPr>
            <w:tcW w:w="0" w:type="auto"/>
          </w:tcPr>
          <w:p w:rsidR="003E49DE" w:rsidRPr="00B9254F" w:rsidRDefault="00B9254F">
            <w:pPr>
              <w:pStyle w:val="boldparagraph"/>
              <w:rPr>
                <w:sz w:val="16"/>
              </w:rPr>
            </w:pPr>
            <w:r w:rsidRPr="00B9254F">
              <w:rPr>
                <w:rStyle w:val="bold"/>
                <w:sz w:val="16"/>
              </w:rPr>
              <w:t>Instruction</w:t>
            </w:r>
          </w:p>
        </w:tc>
        <w:tc>
          <w:tcPr>
            <w:tcW w:w="0" w:type="auto"/>
          </w:tcPr>
          <w:p w:rsidR="003E49DE" w:rsidRPr="00B9254F" w:rsidRDefault="00B9254F">
            <w:pPr>
              <w:pStyle w:val="boldparagraph"/>
              <w:rPr>
                <w:sz w:val="16"/>
              </w:rPr>
            </w:pPr>
            <w:r w:rsidRPr="00B9254F">
              <w:rPr>
                <w:rStyle w:val="bold"/>
                <w:sz w:val="16"/>
              </w:rPr>
              <w:t>Expected Result</w:t>
            </w:r>
          </w:p>
        </w:tc>
        <w:tc>
          <w:tcPr>
            <w:tcW w:w="0" w:type="auto"/>
          </w:tcPr>
          <w:p w:rsidR="003E49DE" w:rsidRPr="00B9254F" w:rsidRDefault="00B9254F">
            <w:pPr>
              <w:pStyle w:val="boldparagraph"/>
              <w:rPr>
                <w:sz w:val="16"/>
              </w:rPr>
            </w:pPr>
            <w:r w:rsidRPr="00B9254F">
              <w:rPr>
                <w:rStyle w:val="bold"/>
                <w:sz w:val="16"/>
              </w:rPr>
              <w:t>Pass / Fail / Comment</w:t>
            </w:r>
          </w:p>
        </w:tc>
      </w:tr>
      <w:tr w:rsidR="003E49DE" w:rsidRPr="00B9254F" w:rsidTr="00B9254F">
        <w:tc>
          <w:tcPr>
            <w:tcW w:w="0" w:type="auto"/>
          </w:tcPr>
          <w:p w:rsidR="003E49DE" w:rsidRPr="00B9254F" w:rsidRDefault="00B9254F">
            <w:pPr>
              <w:rPr>
                <w:sz w:val="16"/>
              </w:rPr>
            </w:pPr>
            <w:r w:rsidRPr="00B9254F">
              <w:rPr>
                <w:sz w:val="16"/>
              </w:rPr>
              <w:t>1</w:t>
            </w:r>
          </w:p>
        </w:tc>
        <w:tc>
          <w:tcPr>
            <w:tcW w:w="0" w:type="auto"/>
          </w:tcPr>
          <w:p w:rsidR="003E49DE" w:rsidRPr="00B9254F" w:rsidRDefault="00B9254F">
            <w:pPr>
              <w:rPr>
                <w:sz w:val="16"/>
              </w:rPr>
            </w:pPr>
            <w:r w:rsidRPr="00B9254F">
              <w:rPr>
                <w:rStyle w:val="bold"/>
                <w:sz w:val="16"/>
              </w:rPr>
              <w:t>Log On</w:t>
            </w:r>
          </w:p>
        </w:tc>
        <w:tc>
          <w:tcPr>
            <w:tcW w:w="0" w:type="auto"/>
          </w:tcPr>
          <w:p w:rsidR="003E49DE" w:rsidRPr="00B9254F" w:rsidRDefault="00B9254F">
            <w:pPr>
              <w:rPr>
                <w:sz w:val="16"/>
              </w:rPr>
            </w:pPr>
            <w:r w:rsidRPr="00B9254F">
              <w:rPr>
                <w:sz w:val="16"/>
              </w:rPr>
              <w:t>Log on to SAP Fiori launchpad as a Purchaser.</w:t>
            </w:r>
          </w:p>
        </w:tc>
        <w:tc>
          <w:tcPr>
            <w:tcW w:w="0" w:type="auto"/>
          </w:tcPr>
          <w:p w:rsidR="003E49DE" w:rsidRPr="00B9254F" w:rsidRDefault="003E49DE">
            <w:pPr>
              <w:rPr>
                <w:sz w:val="16"/>
              </w:rPr>
            </w:pPr>
          </w:p>
        </w:tc>
        <w:tc>
          <w:tcPr>
            <w:tcW w:w="0" w:type="auto"/>
          </w:tcPr>
          <w:p w:rsidR="00B9254F" w:rsidRPr="00B9254F" w:rsidRDefault="00B9254F">
            <w:pPr>
              <w:rPr>
                <w:sz w:val="16"/>
              </w:rPr>
            </w:pPr>
          </w:p>
        </w:tc>
      </w:tr>
      <w:tr w:rsidR="003E49DE" w:rsidRPr="00B9254F" w:rsidTr="00B9254F">
        <w:tc>
          <w:tcPr>
            <w:tcW w:w="0" w:type="auto"/>
          </w:tcPr>
          <w:p w:rsidR="003E49DE" w:rsidRPr="00B9254F" w:rsidRDefault="00B9254F">
            <w:pPr>
              <w:rPr>
                <w:sz w:val="16"/>
              </w:rPr>
            </w:pPr>
            <w:r w:rsidRPr="00B9254F">
              <w:rPr>
                <w:sz w:val="16"/>
              </w:rPr>
              <w:t>2</w:t>
            </w:r>
          </w:p>
        </w:tc>
        <w:tc>
          <w:tcPr>
            <w:tcW w:w="0" w:type="auto"/>
          </w:tcPr>
          <w:p w:rsidR="003E49DE" w:rsidRPr="00B9254F" w:rsidRDefault="00B9254F">
            <w:pPr>
              <w:rPr>
                <w:sz w:val="16"/>
              </w:rPr>
            </w:pPr>
            <w:r w:rsidRPr="00B9254F">
              <w:rPr>
                <w:rStyle w:val="bold"/>
                <w:sz w:val="16"/>
              </w:rPr>
              <w:t>Find your Purchase Requisition</w:t>
            </w:r>
          </w:p>
        </w:tc>
        <w:tc>
          <w:tcPr>
            <w:tcW w:w="0" w:type="auto"/>
          </w:tcPr>
          <w:p w:rsidR="00B9254F" w:rsidRPr="00B9254F" w:rsidRDefault="00B9254F">
            <w:pPr>
              <w:rPr>
                <w:sz w:val="16"/>
              </w:rPr>
            </w:pPr>
            <w:r w:rsidRPr="00B9254F">
              <w:rPr>
                <w:sz w:val="16"/>
              </w:rPr>
              <w:t xml:space="preserve">Open </w:t>
            </w:r>
            <w:r w:rsidRPr="00B9254F">
              <w:rPr>
                <w:rStyle w:val="screenelement"/>
                <w:sz w:val="16"/>
              </w:rPr>
              <w:t>Assign and Process Purchase Requisitions</w:t>
            </w:r>
            <w:r w:rsidRPr="00B9254F">
              <w:rPr>
                <w:sz w:val="16"/>
              </w:rPr>
              <w:t xml:space="preserve"> </w:t>
            </w:r>
            <w:r w:rsidRPr="00B9254F">
              <w:rPr>
                <w:rStyle w:val="CourierNew"/>
                <w:sz w:val="16"/>
              </w:rPr>
              <w:t>(ME57)</w:t>
            </w:r>
            <w:r w:rsidRPr="00B9254F">
              <w:rPr>
                <w:sz w:val="16"/>
              </w:rPr>
              <w:t>.</w:t>
            </w:r>
          </w:p>
          <w:p w:rsidR="00B9254F" w:rsidRPr="00B9254F" w:rsidRDefault="00B9254F">
            <w:pPr>
              <w:rPr>
                <w:sz w:val="16"/>
              </w:rPr>
            </w:pPr>
            <w:r w:rsidRPr="00B9254F">
              <w:rPr>
                <w:sz w:val="16"/>
              </w:rPr>
              <w:t>Make the following entries:</w:t>
            </w:r>
          </w:p>
          <w:p w:rsidR="00B9254F" w:rsidRPr="00B9254F" w:rsidRDefault="00B9254F">
            <w:pPr>
              <w:rPr>
                <w:sz w:val="16"/>
              </w:rPr>
            </w:pPr>
            <w:r w:rsidRPr="00B9254F">
              <w:rPr>
                <w:rStyle w:val="screenelement"/>
                <w:sz w:val="16"/>
              </w:rPr>
              <w:t>Purchase Requisition</w:t>
            </w:r>
            <w:r w:rsidRPr="00B9254F">
              <w:rPr>
                <w:sz w:val="16"/>
              </w:rPr>
              <w:t xml:space="preserve">: </w:t>
            </w:r>
            <w:r w:rsidRPr="00B9254F">
              <w:rPr>
                <w:rStyle w:val="userinput"/>
                <w:sz w:val="16"/>
              </w:rPr>
              <w:t xml:space="preserve">&lt;Your back-end purchase requisition ID that you 've </w:t>
            </w:r>
            <w:r w:rsidRPr="00B9254F">
              <w:rPr>
                <w:rStyle w:val="userinput"/>
                <w:sz w:val="16"/>
              </w:rPr>
              <w:t>obtained in the previous step&gt;</w:t>
            </w:r>
          </w:p>
          <w:p w:rsidR="00B9254F" w:rsidRPr="00B9254F" w:rsidRDefault="00B9254F">
            <w:pPr>
              <w:rPr>
                <w:sz w:val="16"/>
              </w:rPr>
            </w:pPr>
            <w:r w:rsidRPr="00B9254F">
              <w:rPr>
                <w:rStyle w:val="screenelement"/>
                <w:sz w:val="16"/>
              </w:rPr>
              <w:t>Assigned Purchase Requisitions</w:t>
            </w:r>
            <w:r w:rsidRPr="00B9254F">
              <w:rPr>
                <w:sz w:val="16"/>
              </w:rPr>
              <w:t xml:space="preserve">: </w:t>
            </w:r>
            <w:r w:rsidRPr="00B9254F">
              <w:rPr>
                <w:rStyle w:val="userinput"/>
                <w:sz w:val="16"/>
              </w:rPr>
              <w:t>&lt;Select&gt;</w:t>
            </w:r>
          </w:p>
          <w:p w:rsidR="003E49DE" w:rsidRPr="00B9254F" w:rsidRDefault="00B9254F">
            <w:pPr>
              <w:rPr>
                <w:sz w:val="16"/>
              </w:rPr>
            </w:pPr>
            <w:r w:rsidRPr="00B9254F">
              <w:rPr>
                <w:sz w:val="16"/>
              </w:rPr>
              <w:t xml:space="preserve">Choose </w:t>
            </w:r>
            <w:r w:rsidRPr="00B9254F">
              <w:rPr>
                <w:rStyle w:val="screenelement"/>
                <w:sz w:val="16"/>
              </w:rPr>
              <w:t>Execute</w:t>
            </w:r>
            <w:r w:rsidRPr="00B9254F">
              <w:rPr>
                <w:sz w:val="16"/>
              </w:rPr>
              <w:t>.</w:t>
            </w:r>
          </w:p>
        </w:tc>
        <w:tc>
          <w:tcPr>
            <w:tcW w:w="0" w:type="auto"/>
          </w:tcPr>
          <w:p w:rsidR="00B9254F" w:rsidRPr="00B9254F" w:rsidRDefault="00B9254F">
            <w:pPr>
              <w:rPr>
                <w:sz w:val="16"/>
              </w:rPr>
            </w:pPr>
          </w:p>
        </w:tc>
        <w:tc>
          <w:tcPr>
            <w:tcW w:w="0" w:type="auto"/>
          </w:tcPr>
          <w:p w:rsidR="00B9254F" w:rsidRPr="00B9254F" w:rsidRDefault="00B9254F">
            <w:pPr>
              <w:rPr>
                <w:sz w:val="16"/>
              </w:rPr>
            </w:pPr>
          </w:p>
        </w:tc>
      </w:tr>
      <w:tr w:rsidR="003E49DE" w:rsidRPr="00B9254F" w:rsidTr="00B9254F">
        <w:tc>
          <w:tcPr>
            <w:tcW w:w="0" w:type="auto"/>
          </w:tcPr>
          <w:p w:rsidR="003E49DE" w:rsidRPr="00B9254F" w:rsidRDefault="00B9254F">
            <w:pPr>
              <w:rPr>
                <w:sz w:val="16"/>
              </w:rPr>
            </w:pPr>
            <w:r w:rsidRPr="00B9254F">
              <w:rPr>
                <w:sz w:val="16"/>
              </w:rPr>
              <w:t>3</w:t>
            </w:r>
          </w:p>
        </w:tc>
        <w:tc>
          <w:tcPr>
            <w:tcW w:w="0" w:type="auto"/>
          </w:tcPr>
          <w:p w:rsidR="003E49DE" w:rsidRPr="00B9254F" w:rsidRDefault="00B9254F">
            <w:pPr>
              <w:rPr>
                <w:sz w:val="16"/>
              </w:rPr>
            </w:pPr>
            <w:r w:rsidRPr="00B9254F">
              <w:rPr>
                <w:rStyle w:val="bold"/>
                <w:sz w:val="16"/>
              </w:rPr>
              <w:t>Change Account Assignment</w:t>
            </w:r>
          </w:p>
        </w:tc>
        <w:tc>
          <w:tcPr>
            <w:tcW w:w="0" w:type="auto"/>
          </w:tcPr>
          <w:p w:rsidR="00B9254F" w:rsidRPr="00B9254F" w:rsidRDefault="00B9254F">
            <w:pPr>
              <w:rPr>
                <w:sz w:val="16"/>
              </w:rPr>
            </w:pPr>
            <w:r w:rsidRPr="00B9254F">
              <w:rPr>
                <w:sz w:val="16"/>
              </w:rPr>
              <w:t xml:space="preserve">On the </w:t>
            </w:r>
            <w:r w:rsidRPr="00B9254F">
              <w:rPr>
                <w:rStyle w:val="screenelement"/>
                <w:sz w:val="16"/>
              </w:rPr>
              <w:t>Assign and Process Purchase Requisitions</w:t>
            </w:r>
            <w:r w:rsidRPr="00B9254F">
              <w:rPr>
                <w:sz w:val="16"/>
              </w:rPr>
              <w:t xml:space="preserve"> screen, choose your purchase requisition and make the following entries:</w:t>
            </w:r>
          </w:p>
          <w:p w:rsidR="00B9254F" w:rsidRPr="00B9254F" w:rsidRDefault="00B9254F">
            <w:pPr>
              <w:rPr>
                <w:sz w:val="16"/>
              </w:rPr>
            </w:pPr>
            <w:r w:rsidRPr="00B9254F">
              <w:rPr>
                <w:rStyle w:val="screenelement"/>
                <w:sz w:val="16"/>
              </w:rPr>
              <w:t>AcctAssCat</w:t>
            </w:r>
            <w:r w:rsidRPr="00B9254F">
              <w:rPr>
                <w:sz w:val="16"/>
              </w:rPr>
              <w:t xml:space="preserve">: change from </w:t>
            </w:r>
            <w:r w:rsidRPr="00B9254F">
              <w:rPr>
                <w:rStyle w:val="userinput"/>
                <w:sz w:val="16"/>
              </w:rPr>
              <w:t>U</w:t>
            </w:r>
            <w:r w:rsidRPr="00B9254F">
              <w:rPr>
                <w:sz w:val="16"/>
              </w:rPr>
              <w:t xml:space="preserve"> to </w:t>
            </w:r>
            <w:r w:rsidRPr="00B9254F">
              <w:rPr>
                <w:rStyle w:val="userinput"/>
                <w:sz w:val="16"/>
              </w:rPr>
              <w:t>K</w:t>
            </w:r>
          </w:p>
          <w:p w:rsidR="00B9254F" w:rsidRPr="00B9254F" w:rsidRDefault="00B9254F">
            <w:pPr>
              <w:rPr>
                <w:sz w:val="16"/>
              </w:rPr>
            </w:pPr>
            <w:r w:rsidRPr="00B9254F">
              <w:rPr>
                <w:sz w:val="16"/>
              </w:rPr>
              <w:t xml:space="preserve">Open </w:t>
            </w:r>
            <w:r w:rsidRPr="00B9254F">
              <w:rPr>
                <w:rStyle w:val="screenelement"/>
                <w:sz w:val="16"/>
              </w:rPr>
              <w:t>Item Detail</w:t>
            </w:r>
            <w:r w:rsidRPr="00B9254F">
              <w:rPr>
                <w:sz w:val="16"/>
              </w:rPr>
              <w:t xml:space="preserve">, choose </w:t>
            </w:r>
            <w:r w:rsidRPr="00B9254F">
              <w:rPr>
                <w:rStyle w:val="screenelement"/>
                <w:sz w:val="16"/>
              </w:rPr>
              <w:t>Account Assignment</w:t>
            </w:r>
            <w:r w:rsidRPr="00B9254F">
              <w:rPr>
                <w:sz w:val="16"/>
              </w:rPr>
              <w:t>, and make the following entries:</w:t>
            </w:r>
          </w:p>
          <w:p w:rsidR="00B9254F" w:rsidRPr="00B9254F" w:rsidRDefault="00B9254F">
            <w:pPr>
              <w:rPr>
                <w:sz w:val="16"/>
              </w:rPr>
            </w:pPr>
            <w:r w:rsidRPr="00B9254F">
              <w:rPr>
                <w:rStyle w:val="screenelement"/>
                <w:sz w:val="16"/>
              </w:rPr>
              <w:t>Cost Center</w:t>
            </w:r>
            <w:r w:rsidRPr="00B9254F">
              <w:rPr>
                <w:sz w:val="16"/>
              </w:rPr>
              <w:t xml:space="preserve">: </w:t>
            </w:r>
            <w:r w:rsidRPr="00B9254F">
              <w:rPr>
                <w:rStyle w:val="userinput"/>
                <w:sz w:val="16"/>
              </w:rPr>
              <w:t>&lt;your cost center&gt;</w:t>
            </w:r>
          </w:p>
          <w:p w:rsidR="003E49DE" w:rsidRPr="00B9254F" w:rsidRDefault="00B9254F">
            <w:pPr>
              <w:rPr>
                <w:sz w:val="16"/>
              </w:rPr>
            </w:pPr>
            <w:r w:rsidRPr="00B9254F">
              <w:rPr>
                <w:sz w:val="16"/>
              </w:rPr>
              <w:t xml:space="preserve">Choose </w:t>
            </w:r>
            <w:r w:rsidRPr="00B9254F">
              <w:rPr>
                <w:rStyle w:val="screenelement"/>
                <w:sz w:val="16"/>
              </w:rPr>
              <w:t>Save</w:t>
            </w:r>
            <w:r w:rsidRPr="00B9254F">
              <w:rPr>
                <w:sz w:val="16"/>
              </w:rPr>
              <w:t>.</w:t>
            </w:r>
          </w:p>
        </w:tc>
        <w:tc>
          <w:tcPr>
            <w:tcW w:w="0" w:type="auto"/>
          </w:tcPr>
          <w:p w:rsidR="003E49DE" w:rsidRPr="00B9254F" w:rsidRDefault="00B9254F">
            <w:pPr>
              <w:rPr>
                <w:sz w:val="16"/>
              </w:rPr>
            </w:pPr>
            <w:r w:rsidRPr="00B9254F">
              <w:rPr>
                <w:sz w:val="16"/>
              </w:rPr>
              <w:t xml:space="preserve">If you create a purchase requisition with account assignment </w:t>
            </w:r>
            <w:r w:rsidRPr="00B9254F">
              <w:rPr>
                <w:rStyle w:val="screenelement"/>
                <w:sz w:val="16"/>
              </w:rPr>
              <w:t>U</w:t>
            </w:r>
            <w:r w:rsidRPr="00B9254F">
              <w:rPr>
                <w:sz w:val="16"/>
              </w:rPr>
              <w:t xml:space="preserve">, the PO creation process is triggered after you change the account assignment from </w:t>
            </w:r>
            <w:r w:rsidRPr="00B9254F">
              <w:rPr>
                <w:rStyle w:val="screenelement"/>
                <w:sz w:val="16"/>
              </w:rPr>
              <w:t>U</w:t>
            </w:r>
            <w:r w:rsidRPr="00B9254F">
              <w:rPr>
                <w:sz w:val="16"/>
              </w:rPr>
              <w:t xml:space="preserve"> to </w:t>
            </w:r>
            <w:r w:rsidRPr="00B9254F">
              <w:rPr>
                <w:rStyle w:val="screenelement"/>
                <w:sz w:val="16"/>
              </w:rPr>
              <w:t>K</w:t>
            </w:r>
            <w:r w:rsidRPr="00B9254F">
              <w:rPr>
                <w:sz w:val="16"/>
              </w:rPr>
              <w:t>.</w:t>
            </w:r>
          </w:p>
        </w:tc>
        <w:tc>
          <w:tcPr>
            <w:tcW w:w="0" w:type="auto"/>
          </w:tcPr>
          <w:p w:rsidR="00B9254F" w:rsidRPr="00B9254F" w:rsidRDefault="00B9254F">
            <w:pPr>
              <w:rPr>
                <w:sz w:val="16"/>
              </w:rPr>
            </w:pPr>
          </w:p>
        </w:tc>
      </w:tr>
      <w:tr w:rsidR="003E49DE" w:rsidRPr="00B9254F" w:rsidTr="00B9254F">
        <w:tc>
          <w:tcPr>
            <w:tcW w:w="0" w:type="auto"/>
          </w:tcPr>
          <w:p w:rsidR="003E49DE" w:rsidRPr="00B9254F" w:rsidRDefault="00B9254F">
            <w:pPr>
              <w:rPr>
                <w:sz w:val="16"/>
              </w:rPr>
            </w:pPr>
            <w:r w:rsidRPr="00B9254F">
              <w:rPr>
                <w:sz w:val="16"/>
              </w:rPr>
              <w:t>4</w:t>
            </w:r>
          </w:p>
        </w:tc>
        <w:tc>
          <w:tcPr>
            <w:tcW w:w="0" w:type="auto"/>
          </w:tcPr>
          <w:p w:rsidR="003E49DE" w:rsidRPr="00B9254F" w:rsidRDefault="00B9254F">
            <w:pPr>
              <w:rPr>
                <w:sz w:val="16"/>
              </w:rPr>
            </w:pPr>
            <w:r w:rsidRPr="00B9254F">
              <w:rPr>
                <w:rStyle w:val="bold"/>
                <w:sz w:val="16"/>
              </w:rPr>
              <w:t>Assign Supply for your Back-End Purchase Requisition</w:t>
            </w:r>
          </w:p>
        </w:tc>
        <w:tc>
          <w:tcPr>
            <w:tcW w:w="0" w:type="auto"/>
          </w:tcPr>
          <w:p w:rsidR="00B9254F" w:rsidRPr="00B9254F" w:rsidRDefault="00B9254F">
            <w:pPr>
              <w:rPr>
                <w:sz w:val="16"/>
              </w:rPr>
            </w:pPr>
            <w:r w:rsidRPr="00B9254F">
              <w:rPr>
                <w:sz w:val="16"/>
              </w:rPr>
              <w:t xml:space="preserve">On the </w:t>
            </w:r>
            <w:r w:rsidRPr="00B9254F">
              <w:rPr>
                <w:rStyle w:val="screenelement"/>
                <w:sz w:val="16"/>
              </w:rPr>
              <w:t>Assign and Process Purchase Requisitions</w:t>
            </w:r>
            <w:r w:rsidRPr="00B9254F">
              <w:rPr>
                <w:sz w:val="16"/>
              </w:rPr>
              <w:t xml:space="preserve"> screen, choose your purchase requisition and choose </w:t>
            </w:r>
            <w:r w:rsidRPr="00B9254F">
              <w:rPr>
                <w:rStyle w:val="screenelement"/>
                <w:sz w:val="16"/>
              </w:rPr>
              <w:t>Edit Items</w:t>
            </w:r>
            <w:r w:rsidRPr="00B9254F">
              <w:rPr>
                <w:sz w:val="16"/>
              </w:rPr>
              <w:t>.</w:t>
            </w:r>
          </w:p>
          <w:p w:rsidR="00B9254F" w:rsidRPr="00B9254F" w:rsidRDefault="00B9254F">
            <w:pPr>
              <w:rPr>
                <w:sz w:val="16"/>
              </w:rPr>
            </w:pPr>
            <w:r w:rsidRPr="00B9254F">
              <w:rPr>
                <w:sz w:val="16"/>
              </w:rPr>
              <w:t xml:space="preserve">Open </w:t>
            </w:r>
            <w:r w:rsidRPr="00B9254F">
              <w:rPr>
                <w:rStyle w:val="screenelement"/>
                <w:sz w:val="16"/>
              </w:rPr>
              <w:t>Item Detail</w:t>
            </w:r>
            <w:r w:rsidRPr="00B9254F">
              <w:rPr>
                <w:sz w:val="16"/>
              </w:rPr>
              <w:t xml:space="preserve">, go to the </w:t>
            </w:r>
            <w:r w:rsidRPr="00B9254F">
              <w:rPr>
                <w:rStyle w:val="screenelement"/>
                <w:sz w:val="16"/>
              </w:rPr>
              <w:t xml:space="preserve">Source of Supply </w:t>
            </w:r>
            <w:r w:rsidRPr="00B9254F">
              <w:rPr>
                <w:sz w:val="16"/>
              </w:rPr>
              <w:t>tab and make the following entries:</w:t>
            </w:r>
          </w:p>
          <w:p w:rsidR="00B9254F" w:rsidRPr="00B9254F" w:rsidRDefault="00B9254F">
            <w:pPr>
              <w:rPr>
                <w:sz w:val="16"/>
              </w:rPr>
            </w:pPr>
            <w:r w:rsidRPr="00B9254F">
              <w:rPr>
                <w:rStyle w:val="screenelement"/>
                <w:sz w:val="16"/>
              </w:rPr>
              <w:t>Fixed Supplier</w:t>
            </w:r>
            <w:r w:rsidRPr="00B9254F">
              <w:rPr>
                <w:sz w:val="16"/>
              </w:rPr>
              <w:t xml:space="preserve">: </w:t>
            </w:r>
            <w:r w:rsidRPr="00B9254F">
              <w:rPr>
                <w:rStyle w:val="userinput"/>
                <w:sz w:val="16"/>
              </w:rPr>
              <w:t>&lt;your supplier&gt;</w:t>
            </w:r>
          </w:p>
          <w:p w:rsidR="003E49DE" w:rsidRPr="00B9254F" w:rsidRDefault="00B9254F">
            <w:pPr>
              <w:rPr>
                <w:sz w:val="16"/>
              </w:rPr>
            </w:pPr>
            <w:r w:rsidRPr="00B9254F">
              <w:rPr>
                <w:sz w:val="16"/>
              </w:rPr>
              <w:t xml:space="preserve">Choose </w:t>
            </w:r>
            <w:r w:rsidRPr="00B9254F">
              <w:rPr>
                <w:rStyle w:val="screenelement"/>
                <w:sz w:val="16"/>
              </w:rPr>
              <w:t>Save</w:t>
            </w:r>
            <w:r w:rsidRPr="00B9254F">
              <w:rPr>
                <w:sz w:val="16"/>
              </w:rPr>
              <w:t>.</w:t>
            </w:r>
          </w:p>
        </w:tc>
        <w:tc>
          <w:tcPr>
            <w:tcW w:w="0" w:type="auto"/>
          </w:tcPr>
          <w:p w:rsidR="00B9254F" w:rsidRPr="00B9254F" w:rsidRDefault="00B9254F">
            <w:pPr>
              <w:rPr>
                <w:sz w:val="16"/>
              </w:rPr>
            </w:pPr>
          </w:p>
        </w:tc>
        <w:tc>
          <w:tcPr>
            <w:tcW w:w="0" w:type="auto"/>
          </w:tcPr>
          <w:p w:rsidR="00B9254F" w:rsidRPr="00B9254F" w:rsidRDefault="00B9254F">
            <w:pPr>
              <w:rPr>
                <w:sz w:val="16"/>
              </w:rPr>
            </w:pPr>
          </w:p>
        </w:tc>
      </w:tr>
      <w:tr w:rsidR="003E49DE" w:rsidRPr="00B9254F" w:rsidTr="00B9254F">
        <w:tc>
          <w:tcPr>
            <w:tcW w:w="0" w:type="auto"/>
          </w:tcPr>
          <w:p w:rsidR="003E49DE" w:rsidRPr="00B9254F" w:rsidRDefault="00B9254F">
            <w:pPr>
              <w:rPr>
                <w:sz w:val="16"/>
              </w:rPr>
            </w:pPr>
            <w:r w:rsidRPr="00B9254F">
              <w:rPr>
                <w:sz w:val="16"/>
              </w:rPr>
              <w:t>5</w:t>
            </w:r>
          </w:p>
        </w:tc>
        <w:tc>
          <w:tcPr>
            <w:tcW w:w="0" w:type="auto"/>
          </w:tcPr>
          <w:p w:rsidR="003E49DE" w:rsidRPr="00B9254F" w:rsidRDefault="00B9254F">
            <w:pPr>
              <w:rPr>
                <w:sz w:val="16"/>
              </w:rPr>
            </w:pPr>
            <w:r w:rsidRPr="00B9254F">
              <w:rPr>
                <w:rStyle w:val="bold"/>
                <w:sz w:val="16"/>
              </w:rPr>
              <w:t>Create Purchase Order</w:t>
            </w:r>
          </w:p>
        </w:tc>
        <w:tc>
          <w:tcPr>
            <w:tcW w:w="0" w:type="auto"/>
          </w:tcPr>
          <w:p w:rsidR="003E49DE" w:rsidRPr="00B9254F" w:rsidRDefault="00B9254F">
            <w:pPr>
              <w:rPr>
                <w:sz w:val="16"/>
              </w:rPr>
            </w:pPr>
            <w:r w:rsidRPr="00B9254F">
              <w:rPr>
                <w:sz w:val="16"/>
              </w:rPr>
              <w:t xml:space="preserve">Go to </w:t>
            </w:r>
            <w:r w:rsidRPr="00B9254F">
              <w:rPr>
                <w:rStyle w:val="screenelement"/>
                <w:sz w:val="16"/>
              </w:rPr>
              <w:t>Purchase Order Processing</w:t>
            </w:r>
            <w:r w:rsidRPr="00B9254F">
              <w:rPr>
                <w:sz w:val="16"/>
              </w:rPr>
              <w:t xml:space="preserve"> and open the </w:t>
            </w:r>
            <w:r w:rsidRPr="00B9254F">
              <w:rPr>
                <w:rStyle w:val="screenelement"/>
                <w:sz w:val="16"/>
              </w:rPr>
              <w:t>Process Purchase Requisitions Centrally</w:t>
            </w:r>
            <w:r w:rsidRPr="00B9254F">
              <w:rPr>
                <w:sz w:val="16"/>
              </w:rPr>
              <w:t xml:space="preserve"> - </w:t>
            </w:r>
            <w:r w:rsidRPr="00B9254F">
              <w:rPr>
                <w:rStyle w:val="screenelement"/>
                <w:sz w:val="16"/>
              </w:rPr>
              <w:t>Formerly Manage Purchase Requisitions Centrally</w:t>
            </w:r>
            <w:r w:rsidRPr="00B9254F">
              <w:rPr>
                <w:sz w:val="16"/>
              </w:rPr>
              <w:t xml:space="preserve"> </w:t>
            </w:r>
            <w:r w:rsidRPr="00B9254F">
              <w:rPr>
                <w:rStyle w:val="CourierNew"/>
                <w:sz w:val="16"/>
              </w:rPr>
              <w:t>(F3290)</w:t>
            </w:r>
            <w:r w:rsidRPr="00B9254F">
              <w:rPr>
                <w:sz w:val="16"/>
              </w:rPr>
              <w:t xml:space="preserve"> app.</w:t>
            </w:r>
          </w:p>
          <w:p w:rsidR="003E49DE" w:rsidRPr="00B9254F" w:rsidRDefault="00B9254F">
            <w:pPr>
              <w:rPr>
                <w:sz w:val="16"/>
              </w:rPr>
            </w:pPr>
            <w:r w:rsidRPr="00B9254F">
              <w:rPr>
                <w:sz w:val="16"/>
              </w:rPr>
              <w:t xml:space="preserve">In the </w:t>
            </w:r>
            <w:r w:rsidRPr="00B9254F">
              <w:rPr>
                <w:rStyle w:val="screenelement"/>
                <w:sz w:val="16"/>
              </w:rPr>
              <w:t>Search</w:t>
            </w:r>
            <w:r w:rsidRPr="00B9254F">
              <w:rPr>
                <w:sz w:val="16"/>
              </w:rPr>
              <w:t xml:space="preserve"> field, enter the PR number that you've obtained in section </w:t>
            </w:r>
            <w:hyperlink r:id="rId36" w:history="1">
              <w:r w:rsidRPr="00B9254F">
                <w:rPr>
                  <w:sz w:val="16"/>
                </w:rPr>
                <w:t>Create Shopping Cart</w:t>
              </w:r>
            </w:hyperlink>
            <w:r w:rsidRPr="00B9254F">
              <w:rPr>
                <w:sz w:val="16"/>
              </w:rPr>
              <w:t xml:space="preserve">  [page ] </w:t>
            </w:r>
            <w:r w:rsidRPr="00B9254F">
              <w:rPr>
                <w:sz w:val="16"/>
              </w:rPr>
              <w:fldChar w:fldCharType="begin"/>
            </w:r>
            <w:r w:rsidRPr="00B9254F">
              <w:rPr>
                <w:sz w:val="16"/>
              </w:rPr>
              <w:instrText xml:space="preserve"> PAGEREF unique_14 </w:instrText>
            </w:r>
            <w:r w:rsidRPr="00B9254F">
              <w:rPr>
                <w:sz w:val="16"/>
              </w:rPr>
              <w:fldChar w:fldCharType="separate"/>
            </w:r>
            <w:r>
              <w:rPr>
                <w:noProof/>
                <w:sz w:val="16"/>
              </w:rPr>
              <w:t>13</w:t>
            </w:r>
            <w:r w:rsidRPr="00B9254F">
              <w:rPr>
                <w:sz w:val="16"/>
              </w:rPr>
              <w:fldChar w:fldCharType="end"/>
            </w:r>
            <w:r w:rsidRPr="00B9254F">
              <w:rPr>
                <w:sz w:val="16"/>
              </w:rPr>
              <w:t xml:space="preserve">. Choose </w:t>
            </w:r>
            <w:r w:rsidRPr="00B9254F">
              <w:rPr>
                <w:rStyle w:val="screenelement"/>
                <w:sz w:val="16"/>
              </w:rPr>
              <w:t>Go</w:t>
            </w:r>
            <w:r w:rsidRPr="00B9254F">
              <w:rPr>
                <w:sz w:val="16"/>
              </w:rPr>
              <w:t>.</w:t>
            </w:r>
          </w:p>
          <w:p w:rsidR="003E49DE" w:rsidRPr="00B9254F" w:rsidRDefault="00B9254F">
            <w:pPr>
              <w:rPr>
                <w:sz w:val="16"/>
              </w:rPr>
            </w:pPr>
            <w:r w:rsidRPr="00B9254F">
              <w:rPr>
                <w:sz w:val="16"/>
              </w:rPr>
              <w:t xml:space="preserve">Select the purchase requisition in which the assigned supplier is displayed and choose </w:t>
            </w:r>
            <w:r w:rsidRPr="00B9254F">
              <w:rPr>
                <w:rStyle w:val="screenelement"/>
                <w:sz w:val="16"/>
              </w:rPr>
              <w:t>Create Purchase Order</w:t>
            </w:r>
            <w:r w:rsidRPr="00B9254F">
              <w:rPr>
                <w:sz w:val="16"/>
              </w:rPr>
              <w:t>.</w:t>
            </w:r>
          </w:p>
          <w:p w:rsidR="003E49DE" w:rsidRPr="00B9254F" w:rsidRDefault="00B9254F">
            <w:pPr>
              <w:rPr>
                <w:sz w:val="16"/>
              </w:rPr>
            </w:pPr>
            <w:r w:rsidRPr="00B9254F">
              <w:rPr>
                <w:sz w:val="16"/>
              </w:rPr>
              <w:t xml:space="preserve">Select the </w:t>
            </w:r>
            <w:r w:rsidRPr="00B9254F">
              <w:rPr>
                <w:rStyle w:val="screenelement"/>
                <w:sz w:val="16"/>
              </w:rPr>
              <w:t>Purchase Order Type</w:t>
            </w:r>
            <w:r w:rsidRPr="00B9254F">
              <w:rPr>
                <w:sz w:val="16"/>
              </w:rPr>
              <w:t xml:space="preserve"> with standard PO and choose </w:t>
            </w:r>
            <w:r w:rsidRPr="00B9254F">
              <w:rPr>
                <w:rStyle w:val="screenelement"/>
                <w:sz w:val="16"/>
              </w:rPr>
              <w:t>Save</w:t>
            </w:r>
            <w:r w:rsidRPr="00B9254F">
              <w:rPr>
                <w:sz w:val="16"/>
              </w:rPr>
              <w:t>.</w:t>
            </w:r>
          </w:p>
        </w:tc>
        <w:tc>
          <w:tcPr>
            <w:tcW w:w="0" w:type="auto"/>
          </w:tcPr>
          <w:p w:rsidR="003E49DE" w:rsidRPr="00B9254F" w:rsidRDefault="00B9254F">
            <w:pPr>
              <w:rPr>
                <w:sz w:val="16"/>
              </w:rPr>
            </w:pPr>
            <w:r w:rsidRPr="00B9254F">
              <w:rPr>
                <w:sz w:val="16"/>
              </w:rPr>
              <w:t>A purchase order is created in the back-end system.</w:t>
            </w:r>
          </w:p>
        </w:tc>
        <w:tc>
          <w:tcPr>
            <w:tcW w:w="0" w:type="auto"/>
          </w:tcPr>
          <w:p w:rsidR="00B9254F" w:rsidRPr="00B9254F" w:rsidRDefault="00B9254F">
            <w:pPr>
              <w:rPr>
                <w:sz w:val="16"/>
              </w:rPr>
            </w:pPr>
          </w:p>
        </w:tc>
      </w:tr>
    </w:tbl>
    <w:p w:rsidR="003E49DE" w:rsidRDefault="00B9254F">
      <w:pPr>
        <w:pStyle w:val="Heading2"/>
      </w:pPr>
      <w:bookmarkStart w:id="46" w:name="unique_22"/>
      <w:bookmarkStart w:id="47" w:name="_Toc232835889"/>
      <w:r>
        <w:t>Display Shopping Cart (Purchase Order)</w:t>
      </w:r>
      <w:bookmarkEnd w:id="46"/>
      <w:bookmarkEnd w:id="47"/>
    </w:p>
    <w:p w:rsidR="003E49DE" w:rsidRDefault="00B9254F">
      <w:pPr>
        <w:pStyle w:val="sectiontitle"/>
      </w:pPr>
      <w:r>
        <w:t>Test Administration</w:t>
      </w:r>
    </w:p>
    <w:p w:rsidR="003E49DE" w:rsidRDefault="00B9254F">
      <w:r>
        <w:t>Customer project: Fill in the project-specific parts.</w:t>
      </w:r>
    </w:p>
    <w:p w:rsidR="003E49DE" w:rsidRDefault="003E49DE"/>
    <w:tbl>
      <w:tblPr>
        <w:tblW w:w="5000" w:type="pct"/>
        <w:tblCellMar>
          <w:left w:w="10" w:type="dxa"/>
          <w:right w:w="10" w:type="dxa"/>
        </w:tblCellMar>
        <w:tblLook w:val="0600" w:firstRow="0" w:lastRow="0" w:firstColumn="0" w:lastColumn="0" w:noHBand="1" w:noVBand="1"/>
      </w:tblPr>
      <w:tblGrid>
        <w:gridCol w:w="1825"/>
        <w:gridCol w:w="862"/>
        <w:gridCol w:w="1548"/>
        <w:gridCol w:w="10063"/>
      </w:tblGrid>
      <w:tr w:rsidR="003E49DE" w:rsidRPr="00B9254F" w:rsidTr="00B9254F">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3E49DE" w:rsidRPr="00B9254F" w:rsidRDefault="00B9254F">
            <w:pPr>
              <w:rPr>
                <w:sz w:val="12"/>
              </w:rPr>
            </w:pPr>
            <w:r w:rsidRPr="00B9254F">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3E49DE" w:rsidRPr="00B9254F" w:rsidRDefault="00B9254F">
            <w:pPr>
              <w:rPr>
                <w:sz w:val="12"/>
              </w:rPr>
            </w:pPr>
            <w:r w:rsidRPr="00B9254F">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3E49DE" w:rsidRPr="00B9254F" w:rsidRDefault="00B9254F">
            <w:pPr>
              <w:rPr>
                <w:sz w:val="12"/>
              </w:rPr>
            </w:pPr>
            <w:r w:rsidRPr="00B9254F">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B9254F" w:rsidRPr="00B9254F" w:rsidRDefault="00B9254F">
            <w:pPr>
              <w:rPr>
                <w:sz w:val="12"/>
              </w:rPr>
            </w:pPr>
          </w:p>
        </w:tc>
      </w:tr>
      <w:tr w:rsidR="003E49DE" w:rsidRPr="00B9254F" w:rsidTr="00B9254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3E49DE" w:rsidRPr="00B9254F" w:rsidRDefault="00B9254F">
            <w:pPr>
              <w:rPr>
                <w:sz w:val="12"/>
              </w:rPr>
            </w:pPr>
            <w:r w:rsidRPr="00B9254F">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B9254F" w:rsidRPr="00B9254F" w:rsidRDefault="00B9254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3E49DE" w:rsidRPr="00B9254F" w:rsidRDefault="00B9254F">
            <w:pPr>
              <w:rPr>
                <w:sz w:val="12"/>
              </w:rPr>
            </w:pPr>
            <w:r w:rsidRPr="00B9254F">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B9254F" w:rsidRPr="00B9254F" w:rsidRDefault="00B9254F">
            <w:pPr>
              <w:rPr>
                <w:sz w:val="12"/>
              </w:rPr>
            </w:pPr>
          </w:p>
        </w:tc>
      </w:tr>
      <w:tr w:rsidR="003E49DE" w:rsidRPr="00B9254F" w:rsidTr="00B9254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3E49DE" w:rsidRPr="00B9254F" w:rsidRDefault="00B9254F">
            <w:pPr>
              <w:rPr>
                <w:sz w:val="12"/>
              </w:rPr>
            </w:pPr>
            <w:r w:rsidRPr="00B9254F">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B9254F" w:rsidRPr="00B9254F" w:rsidRDefault="00B9254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3E49DE" w:rsidRPr="00B9254F" w:rsidRDefault="00B9254F">
            <w:pPr>
              <w:rPr>
                <w:sz w:val="12"/>
              </w:rPr>
            </w:pPr>
            <w:r w:rsidRPr="00B9254F">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3E49DE" w:rsidRPr="00B9254F" w:rsidRDefault="00B9254F">
            <w:pPr>
              <w:rPr>
                <w:sz w:val="12"/>
              </w:rPr>
            </w:pPr>
            <w:r w:rsidRPr="00B9254F">
              <w:rPr>
                <w:rStyle w:val="userinput"/>
                <w:sz w:val="12"/>
              </w:rPr>
              <w:t>&lt;State the Service Provider, Customer or Joint Service Provider and Customer&gt;</w:t>
            </w:r>
          </w:p>
        </w:tc>
      </w:tr>
    </w:tbl>
    <w:p w:rsidR="003E49DE" w:rsidRDefault="00B9254F">
      <w:pPr>
        <w:pStyle w:val="sectiontitle"/>
      </w:pPr>
      <w:r>
        <w:t>Purpose</w:t>
      </w:r>
    </w:p>
    <w:p w:rsidR="003E49DE" w:rsidRDefault="00B9254F">
      <w:r>
        <w:t xml:space="preserve">In this activity, the employee checks the shopping cart to see the updated purchase order (PO) number from the back </w:t>
      </w:r>
      <w:r>
        <w:t>end system.</w:t>
      </w:r>
    </w:p>
    <w:p w:rsidR="003E49DE" w:rsidRDefault="00B9254F">
      <w:pPr>
        <w:pStyle w:val="sectiontitle"/>
      </w:pPr>
      <w:r>
        <w:t>Procedure</w:t>
      </w:r>
    </w:p>
    <w:tbl>
      <w:tblPr>
        <w:tblStyle w:val="SAPStandardTable"/>
        <w:tblW w:w="5000" w:type="pct"/>
        <w:tblInd w:w="3" w:type="dxa"/>
        <w:tblLook w:val="0620" w:firstRow="1" w:lastRow="0" w:firstColumn="0" w:lastColumn="0" w:noHBand="1" w:noVBand="1"/>
      </w:tblPr>
      <w:tblGrid>
        <w:gridCol w:w="1030"/>
        <w:gridCol w:w="2096"/>
        <w:gridCol w:w="7906"/>
        <w:gridCol w:w="1380"/>
        <w:gridCol w:w="1892"/>
      </w:tblGrid>
      <w:tr w:rsidR="003E49DE" w:rsidRPr="00B9254F" w:rsidTr="00B9254F">
        <w:trPr>
          <w:cnfStyle w:val="100000000000" w:firstRow="1" w:lastRow="0" w:firstColumn="0" w:lastColumn="0" w:oddVBand="0" w:evenVBand="0" w:oddHBand="0" w:evenHBand="0" w:firstRowFirstColumn="0" w:firstRowLastColumn="0" w:lastRowFirstColumn="0" w:lastRowLastColumn="0"/>
        </w:trPr>
        <w:tc>
          <w:tcPr>
            <w:tcW w:w="0" w:type="auto"/>
          </w:tcPr>
          <w:p w:rsidR="003E49DE" w:rsidRPr="00B9254F" w:rsidRDefault="00B9254F">
            <w:pPr>
              <w:pStyle w:val="boldparagraph"/>
              <w:rPr>
                <w:sz w:val="16"/>
              </w:rPr>
            </w:pPr>
            <w:r w:rsidRPr="00B9254F">
              <w:rPr>
                <w:rStyle w:val="bold"/>
                <w:sz w:val="16"/>
              </w:rPr>
              <w:t>Test Step #</w:t>
            </w:r>
          </w:p>
        </w:tc>
        <w:tc>
          <w:tcPr>
            <w:tcW w:w="0" w:type="auto"/>
          </w:tcPr>
          <w:p w:rsidR="003E49DE" w:rsidRPr="00B9254F" w:rsidRDefault="00B9254F">
            <w:pPr>
              <w:pStyle w:val="boldparagraph"/>
              <w:rPr>
                <w:sz w:val="16"/>
              </w:rPr>
            </w:pPr>
            <w:r w:rsidRPr="00B9254F">
              <w:rPr>
                <w:rStyle w:val="bold"/>
                <w:sz w:val="16"/>
              </w:rPr>
              <w:t>Test Step Name</w:t>
            </w:r>
          </w:p>
        </w:tc>
        <w:tc>
          <w:tcPr>
            <w:tcW w:w="0" w:type="auto"/>
          </w:tcPr>
          <w:p w:rsidR="003E49DE" w:rsidRPr="00B9254F" w:rsidRDefault="00B9254F">
            <w:pPr>
              <w:pStyle w:val="boldparagraph"/>
              <w:rPr>
                <w:sz w:val="16"/>
              </w:rPr>
            </w:pPr>
            <w:r w:rsidRPr="00B9254F">
              <w:rPr>
                <w:rStyle w:val="bold"/>
                <w:sz w:val="16"/>
              </w:rPr>
              <w:t>Instruction</w:t>
            </w:r>
          </w:p>
        </w:tc>
        <w:tc>
          <w:tcPr>
            <w:tcW w:w="0" w:type="auto"/>
          </w:tcPr>
          <w:p w:rsidR="003E49DE" w:rsidRPr="00B9254F" w:rsidRDefault="00B9254F">
            <w:pPr>
              <w:pStyle w:val="boldparagraph"/>
              <w:rPr>
                <w:sz w:val="16"/>
              </w:rPr>
            </w:pPr>
            <w:r w:rsidRPr="00B9254F">
              <w:rPr>
                <w:rStyle w:val="bold"/>
                <w:sz w:val="16"/>
              </w:rPr>
              <w:t>Expected Result</w:t>
            </w:r>
          </w:p>
        </w:tc>
        <w:tc>
          <w:tcPr>
            <w:tcW w:w="0" w:type="auto"/>
          </w:tcPr>
          <w:p w:rsidR="003E49DE" w:rsidRPr="00B9254F" w:rsidRDefault="00B9254F">
            <w:pPr>
              <w:pStyle w:val="boldparagraph"/>
              <w:rPr>
                <w:sz w:val="16"/>
              </w:rPr>
            </w:pPr>
            <w:r w:rsidRPr="00B9254F">
              <w:rPr>
                <w:rStyle w:val="bold"/>
                <w:sz w:val="16"/>
              </w:rPr>
              <w:t>Pass / Fail / Comment</w:t>
            </w:r>
          </w:p>
        </w:tc>
      </w:tr>
      <w:tr w:rsidR="003E49DE" w:rsidRPr="00B9254F" w:rsidTr="00B9254F">
        <w:tc>
          <w:tcPr>
            <w:tcW w:w="0" w:type="auto"/>
          </w:tcPr>
          <w:p w:rsidR="003E49DE" w:rsidRPr="00B9254F" w:rsidRDefault="00B9254F">
            <w:pPr>
              <w:rPr>
                <w:sz w:val="16"/>
              </w:rPr>
            </w:pPr>
            <w:r w:rsidRPr="00B9254F">
              <w:rPr>
                <w:sz w:val="16"/>
              </w:rPr>
              <w:t>1</w:t>
            </w:r>
          </w:p>
        </w:tc>
        <w:tc>
          <w:tcPr>
            <w:tcW w:w="0" w:type="auto"/>
          </w:tcPr>
          <w:p w:rsidR="003E49DE" w:rsidRPr="00B9254F" w:rsidRDefault="00B9254F">
            <w:pPr>
              <w:rPr>
                <w:sz w:val="16"/>
              </w:rPr>
            </w:pPr>
            <w:r w:rsidRPr="00B9254F">
              <w:rPr>
                <w:rStyle w:val="bold"/>
                <w:sz w:val="16"/>
              </w:rPr>
              <w:t>Log On</w:t>
            </w:r>
          </w:p>
        </w:tc>
        <w:tc>
          <w:tcPr>
            <w:tcW w:w="0" w:type="auto"/>
          </w:tcPr>
          <w:p w:rsidR="003E49DE" w:rsidRPr="00B9254F" w:rsidRDefault="00B9254F">
            <w:pPr>
              <w:rPr>
                <w:sz w:val="16"/>
              </w:rPr>
            </w:pPr>
            <w:r w:rsidRPr="00B9254F">
              <w:rPr>
                <w:sz w:val="16"/>
              </w:rPr>
              <w:t xml:space="preserve">Log on to </w:t>
            </w:r>
            <w:r w:rsidRPr="00B9254F">
              <w:rPr>
                <w:rStyle w:val="screenelement"/>
                <w:sz w:val="16"/>
              </w:rPr>
              <w:t>Guided Buying with SAP Ariba Buying</w:t>
            </w:r>
            <w:r w:rsidRPr="00B9254F">
              <w:rPr>
                <w:sz w:val="16"/>
              </w:rPr>
              <w:t xml:space="preserve"> as an Employee.</w:t>
            </w:r>
          </w:p>
        </w:tc>
        <w:tc>
          <w:tcPr>
            <w:tcW w:w="0" w:type="auto"/>
          </w:tcPr>
          <w:p w:rsidR="00B9254F" w:rsidRPr="00B9254F" w:rsidRDefault="00B9254F">
            <w:pPr>
              <w:rPr>
                <w:sz w:val="16"/>
              </w:rPr>
            </w:pPr>
          </w:p>
        </w:tc>
        <w:tc>
          <w:tcPr>
            <w:tcW w:w="0" w:type="auto"/>
          </w:tcPr>
          <w:p w:rsidR="00B9254F" w:rsidRPr="00B9254F" w:rsidRDefault="00B9254F">
            <w:pPr>
              <w:rPr>
                <w:sz w:val="16"/>
              </w:rPr>
            </w:pPr>
          </w:p>
        </w:tc>
      </w:tr>
      <w:tr w:rsidR="003E49DE" w:rsidRPr="00B9254F" w:rsidTr="00B9254F">
        <w:tc>
          <w:tcPr>
            <w:tcW w:w="0" w:type="auto"/>
          </w:tcPr>
          <w:p w:rsidR="003E49DE" w:rsidRPr="00B9254F" w:rsidRDefault="00B9254F">
            <w:pPr>
              <w:rPr>
                <w:sz w:val="16"/>
              </w:rPr>
            </w:pPr>
            <w:r w:rsidRPr="00B9254F">
              <w:rPr>
                <w:sz w:val="16"/>
              </w:rPr>
              <w:t>2</w:t>
            </w:r>
          </w:p>
        </w:tc>
        <w:tc>
          <w:tcPr>
            <w:tcW w:w="0" w:type="auto"/>
          </w:tcPr>
          <w:p w:rsidR="003E49DE" w:rsidRPr="00B9254F" w:rsidRDefault="00B9254F">
            <w:pPr>
              <w:rPr>
                <w:sz w:val="16"/>
              </w:rPr>
            </w:pPr>
            <w:r w:rsidRPr="00B9254F">
              <w:rPr>
                <w:rStyle w:val="bold"/>
                <w:sz w:val="16"/>
              </w:rPr>
              <w:t>Display Shopping Cart</w:t>
            </w:r>
          </w:p>
        </w:tc>
        <w:tc>
          <w:tcPr>
            <w:tcW w:w="0" w:type="auto"/>
          </w:tcPr>
          <w:p w:rsidR="003E49DE" w:rsidRPr="00B9254F" w:rsidRDefault="00B9254F">
            <w:pPr>
              <w:rPr>
                <w:sz w:val="16"/>
              </w:rPr>
            </w:pPr>
            <w:r w:rsidRPr="00B9254F">
              <w:rPr>
                <w:sz w:val="16"/>
              </w:rPr>
              <w:t xml:space="preserve">On the </w:t>
            </w:r>
            <w:r w:rsidRPr="00B9254F">
              <w:rPr>
                <w:rStyle w:val="screenelement"/>
                <w:sz w:val="16"/>
              </w:rPr>
              <w:t>Recently Viewed</w:t>
            </w:r>
            <w:r w:rsidRPr="00B9254F">
              <w:rPr>
                <w:sz w:val="16"/>
              </w:rPr>
              <w:t xml:space="preserve"> navigation panel on the left, choose the shopping cart that you've created earlier.</w:t>
            </w:r>
          </w:p>
        </w:tc>
        <w:tc>
          <w:tcPr>
            <w:tcW w:w="0" w:type="auto"/>
          </w:tcPr>
          <w:p w:rsidR="003E49DE" w:rsidRPr="00B9254F" w:rsidRDefault="003E49DE">
            <w:pPr>
              <w:rPr>
                <w:sz w:val="16"/>
              </w:rPr>
            </w:pPr>
          </w:p>
        </w:tc>
        <w:tc>
          <w:tcPr>
            <w:tcW w:w="0" w:type="auto"/>
          </w:tcPr>
          <w:p w:rsidR="00B9254F" w:rsidRPr="00B9254F" w:rsidRDefault="00B9254F">
            <w:pPr>
              <w:rPr>
                <w:sz w:val="16"/>
              </w:rPr>
            </w:pPr>
          </w:p>
        </w:tc>
      </w:tr>
      <w:tr w:rsidR="003E49DE" w:rsidRPr="00B9254F" w:rsidTr="00B9254F">
        <w:tc>
          <w:tcPr>
            <w:tcW w:w="0" w:type="auto"/>
          </w:tcPr>
          <w:p w:rsidR="003E49DE" w:rsidRPr="00B9254F" w:rsidRDefault="00B9254F">
            <w:pPr>
              <w:rPr>
                <w:sz w:val="16"/>
              </w:rPr>
            </w:pPr>
            <w:r w:rsidRPr="00B9254F">
              <w:rPr>
                <w:sz w:val="16"/>
              </w:rPr>
              <w:t>3</w:t>
            </w:r>
          </w:p>
        </w:tc>
        <w:tc>
          <w:tcPr>
            <w:tcW w:w="0" w:type="auto"/>
          </w:tcPr>
          <w:p w:rsidR="003E49DE" w:rsidRPr="00B9254F" w:rsidRDefault="00B9254F">
            <w:pPr>
              <w:rPr>
                <w:sz w:val="16"/>
              </w:rPr>
            </w:pPr>
            <w:r w:rsidRPr="00B9254F">
              <w:rPr>
                <w:rStyle w:val="bold"/>
                <w:sz w:val="16"/>
              </w:rPr>
              <w:t>PO Number Updated in PR</w:t>
            </w:r>
          </w:p>
        </w:tc>
        <w:tc>
          <w:tcPr>
            <w:tcW w:w="0" w:type="auto"/>
          </w:tcPr>
          <w:p w:rsidR="00B9254F" w:rsidRPr="00B9254F" w:rsidRDefault="00B9254F">
            <w:pPr>
              <w:rPr>
                <w:sz w:val="16"/>
              </w:rPr>
            </w:pPr>
            <w:r w:rsidRPr="00B9254F">
              <w:rPr>
                <w:sz w:val="16"/>
              </w:rPr>
              <w:t xml:space="preserve">Under the </w:t>
            </w:r>
            <w:r w:rsidRPr="00B9254F">
              <w:rPr>
                <w:rStyle w:val="screenelement"/>
                <w:sz w:val="16"/>
              </w:rPr>
              <w:t>History</w:t>
            </w:r>
            <w:r w:rsidRPr="00B9254F">
              <w:rPr>
                <w:sz w:val="16"/>
              </w:rPr>
              <w:t xml:space="preserve"> tab, in the </w:t>
            </w:r>
            <w:r w:rsidRPr="00B9254F">
              <w:rPr>
                <w:rStyle w:val="screenelement"/>
                <w:sz w:val="16"/>
              </w:rPr>
              <w:t>Summary</w:t>
            </w:r>
            <w:r w:rsidRPr="00B9254F">
              <w:rPr>
                <w:sz w:val="16"/>
              </w:rPr>
              <w:t xml:space="preserve"> column, you see a message with the PO number, for example:</w:t>
            </w:r>
          </w:p>
          <w:p w:rsidR="00B9254F" w:rsidRPr="00B9254F" w:rsidRDefault="00B9254F">
            <w:pPr>
              <w:rPr>
                <w:sz w:val="16"/>
              </w:rPr>
            </w:pPr>
            <w:r w:rsidRPr="00B9254F">
              <w:rPr>
                <w:sz w:val="16"/>
              </w:rPr>
              <w:t>PRXXXX : Ordered in SAP S/4HANA. ERP Order IDs: [XXXXXXXX].</w:t>
            </w:r>
          </w:p>
          <w:p w:rsidR="003E49DE" w:rsidRPr="00B9254F" w:rsidRDefault="00B9254F">
            <w:pPr>
              <w:rPr>
                <w:sz w:val="16"/>
              </w:rPr>
            </w:pPr>
            <w:r w:rsidRPr="00B9254F">
              <w:rPr>
                <w:sz w:val="16"/>
              </w:rPr>
              <w:t>Make a note of the back-end Purchase Order ID.</w:t>
            </w:r>
          </w:p>
        </w:tc>
        <w:tc>
          <w:tcPr>
            <w:tcW w:w="0" w:type="auto"/>
          </w:tcPr>
          <w:p w:rsidR="003E49DE" w:rsidRPr="00B9254F" w:rsidRDefault="003E49DE">
            <w:pPr>
              <w:rPr>
                <w:sz w:val="16"/>
              </w:rPr>
            </w:pPr>
          </w:p>
        </w:tc>
        <w:tc>
          <w:tcPr>
            <w:tcW w:w="0" w:type="auto"/>
          </w:tcPr>
          <w:p w:rsidR="00B9254F" w:rsidRPr="00B9254F" w:rsidRDefault="00B9254F">
            <w:pPr>
              <w:rPr>
                <w:sz w:val="16"/>
              </w:rPr>
            </w:pPr>
          </w:p>
        </w:tc>
      </w:tr>
      <w:tr w:rsidR="003E49DE" w:rsidRPr="00B9254F" w:rsidTr="00B9254F">
        <w:tc>
          <w:tcPr>
            <w:tcW w:w="0" w:type="auto"/>
          </w:tcPr>
          <w:p w:rsidR="003E49DE" w:rsidRPr="00B9254F" w:rsidRDefault="00B9254F">
            <w:pPr>
              <w:rPr>
                <w:sz w:val="16"/>
              </w:rPr>
            </w:pPr>
            <w:r w:rsidRPr="00B9254F">
              <w:rPr>
                <w:sz w:val="16"/>
              </w:rPr>
              <w:t>4</w:t>
            </w:r>
          </w:p>
        </w:tc>
        <w:tc>
          <w:tcPr>
            <w:tcW w:w="0" w:type="auto"/>
          </w:tcPr>
          <w:p w:rsidR="003E49DE" w:rsidRPr="00B9254F" w:rsidRDefault="00B9254F">
            <w:pPr>
              <w:rPr>
                <w:sz w:val="16"/>
              </w:rPr>
            </w:pPr>
            <w:r w:rsidRPr="00B9254F">
              <w:rPr>
                <w:rStyle w:val="bold"/>
                <w:sz w:val="16"/>
              </w:rPr>
              <w:t>PR Status Changed</w:t>
            </w:r>
          </w:p>
        </w:tc>
        <w:tc>
          <w:tcPr>
            <w:tcW w:w="0" w:type="auto"/>
          </w:tcPr>
          <w:p w:rsidR="003E49DE" w:rsidRPr="00B9254F" w:rsidRDefault="00B9254F">
            <w:pPr>
              <w:rPr>
                <w:sz w:val="16"/>
              </w:rPr>
            </w:pPr>
            <w:r w:rsidRPr="00B9254F">
              <w:rPr>
                <w:sz w:val="16"/>
              </w:rPr>
              <w:t xml:space="preserve">The PR status is changed from </w:t>
            </w:r>
            <w:r w:rsidRPr="00B9254F">
              <w:rPr>
                <w:rStyle w:val="screenelement"/>
                <w:sz w:val="16"/>
              </w:rPr>
              <w:t>Ordering</w:t>
            </w:r>
            <w:r w:rsidRPr="00B9254F">
              <w:rPr>
                <w:sz w:val="16"/>
              </w:rPr>
              <w:t xml:space="preserve"> to </w:t>
            </w:r>
            <w:r w:rsidRPr="00B9254F">
              <w:rPr>
                <w:rStyle w:val="screenelement"/>
                <w:sz w:val="16"/>
              </w:rPr>
              <w:t>Ordered</w:t>
            </w:r>
            <w:r w:rsidRPr="00B9254F">
              <w:rPr>
                <w:sz w:val="16"/>
              </w:rPr>
              <w:t>.</w:t>
            </w:r>
          </w:p>
        </w:tc>
        <w:tc>
          <w:tcPr>
            <w:tcW w:w="0" w:type="auto"/>
          </w:tcPr>
          <w:p w:rsidR="00B9254F" w:rsidRPr="00B9254F" w:rsidRDefault="00B9254F">
            <w:pPr>
              <w:rPr>
                <w:sz w:val="16"/>
              </w:rPr>
            </w:pPr>
          </w:p>
        </w:tc>
        <w:tc>
          <w:tcPr>
            <w:tcW w:w="0" w:type="auto"/>
          </w:tcPr>
          <w:p w:rsidR="00B9254F" w:rsidRPr="00B9254F" w:rsidRDefault="00B9254F">
            <w:pPr>
              <w:rPr>
                <w:sz w:val="16"/>
              </w:rPr>
            </w:pPr>
          </w:p>
        </w:tc>
      </w:tr>
    </w:tbl>
    <w:p w:rsidR="003E49DE" w:rsidRDefault="00B9254F">
      <w:pPr>
        <w:pStyle w:val="Heading2"/>
      </w:pPr>
      <w:bookmarkStart w:id="48" w:name="unique_28"/>
      <w:bookmarkStart w:id="49" w:name="_Toc232835890"/>
      <w:r>
        <w:t>Create Service Entry Sheet (Optional)</w:t>
      </w:r>
      <w:bookmarkEnd w:id="48"/>
      <w:bookmarkEnd w:id="49"/>
    </w:p>
    <w:p w:rsidR="003E49DE" w:rsidRDefault="00B9254F">
      <w:pPr>
        <w:pStyle w:val="sectiontitle"/>
      </w:pPr>
      <w:r>
        <w:t>Test Administration</w:t>
      </w:r>
    </w:p>
    <w:p w:rsidR="003E49DE" w:rsidRDefault="00B9254F">
      <w:r>
        <w:t>Customer project: Fill in the project-specific parts.</w:t>
      </w:r>
    </w:p>
    <w:p w:rsidR="003E49DE" w:rsidRDefault="003E49DE"/>
    <w:tbl>
      <w:tblPr>
        <w:tblW w:w="5000" w:type="pct"/>
        <w:tblCellMar>
          <w:left w:w="10" w:type="dxa"/>
          <w:right w:w="10" w:type="dxa"/>
        </w:tblCellMar>
        <w:tblLook w:val="0600" w:firstRow="0" w:lastRow="0" w:firstColumn="0" w:lastColumn="0" w:noHBand="1" w:noVBand="1"/>
      </w:tblPr>
      <w:tblGrid>
        <w:gridCol w:w="1825"/>
        <w:gridCol w:w="862"/>
        <w:gridCol w:w="1548"/>
        <w:gridCol w:w="10063"/>
      </w:tblGrid>
      <w:tr w:rsidR="003E49DE" w:rsidRPr="00B9254F" w:rsidTr="00B9254F">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3E49DE" w:rsidRPr="00B9254F" w:rsidRDefault="00B9254F">
            <w:pPr>
              <w:rPr>
                <w:sz w:val="12"/>
              </w:rPr>
            </w:pPr>
            <w:r w:rsidRPr="00B9254F">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3E49DE" w:rsidRPr="00B9254F" w:rsidRDefault="00B9254F">
            <w:pPr>
              <w:rPr>
                <w:sz w:val="12"/>
              </w:rPr>
            </w:pPr>
            <w:r w:rsidRPr="00B9254F">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3E49DE" w:rsidRPr="00B9254F" w:rsidRDefault="00B9254F">
            <w:pPr>
              <w:rPr>
                <w:sz w:val="12"/>
              </w:rPr>
            </w:pPr>
            <w:r w:rsidRPr="00B9254F">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B9254F" w:rsidRPr="00B9254F" w:rsidRDefault="00B9254F">
            <w:pPr>
              <w:rPr>
                <w:sz w:val="12"/>
              </w:rPr>
            </w:pPr>
          </w:p>
        </w:tc>
      </w:tr>
      <w:tr w:rsidR="003E49DE" w:rsidRPr="00B9254F" w:rsidTr="00B9254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3E49DE" w:rsidRPr="00B9254F" w:rsidRDefault="00B9254F">
            <w:pPr>
              <w:rPr>
                <w:sz w:val="12"/>
              </w:rPr>
            </w:pPr>
            <w:r w:rsidRPr="00B9254F">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B9254F" w:rsidRPr="00B9254F" w:rsidRDefault="00B9254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3E49DE" w:rsidRPr="00B9254F" w:rsidRDefault="00B9254F">
            <w:pPr>
              <w:rPr>
                <w:sz w:val="12"/>
              </w:rPr>
            </w:pPr>
            <w:r w:rsidRPr="00B9254F">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B9254F" w:rsidRPr="00B9254F" w:rsidRDefault="00B9254F">
            <w:pPr>
              <w:rPr>
                <w:sz w:val="12"/>
              </w:rPr>
            </w:pPr>
          </w:p>
        </w:tc>
      </w:tr>
      <w:tr w:rsidR="003E49DE" w:rsidRPr="00B9254F" w:rsidTr="00B9254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3E49DE" w:rsidRPr="00B9254F" w:rsidRDefault="00B9254F">
            <w:pPr>
              <w:rPr>
                <w:sz w:val="12"/>
              </w:rPr>
            </w:pPr>
            <w:r w:rsidRPr="00B9254F">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B9254F" w:rsidRPr="00B9254F" w:rsidRDefault="00B9254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3E49DE" w:rsidRPr="00B9254F" w:rsidRDefault="00B9254F">
            <w:pPr>
              <w:rPr>
                <w:sz w:val="12"/>
              </w:rPr>
            </w:pPr>
            <w:r w:rsidRPr="00B9254F">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3E49DE" w:rsidRPr="00B9254F" w:rsidRDefault="00B9254F">
            <w:pPr>
              <w:rPr>
                <w:sz w:val="12"/>
              </w:rPr>
            </w:pPr>
            <w:r w:rsidRPr="00B9254F">
              <w:rPr>
                <w:rStyle w:val="userinput"/>
                <w:sz w:val="12"/>
              </w:rPr>
              <w:t xml:space="preserve">&lt;State the </w:t>
            </w:r>
            <w:r w:rsidRPr="00B9254F">
              <w:rPr>
                <w:rStyle w:val="userinput"/>
                <w:sz w:val="12"/>
              </w:rPr>
              <w:t>Service Provider, Customer or Joint Service Provider and Customer&gt;</w:t>
            </w:r>
          </w:p>
        </w:tc>
      </w:tr>
    </w:tbl>
    <w:p w:rsidR="003E49DE" w:rsidRDefault="00B9254F">
      <w:pPr>
        <w:pStyle w:val="sectiontitle"/>
      </w:pPr>
      <w:r>
        <w:t>Context</w:t>
      </w:r>
    </w:p>
    <w:p w:rsidR="003E49DE" w:rsidRDefault="00B9254F">
      <w:r>
        <w:t xml:space="preserve">In this activity, you post the service entry sheet in the back-end system. This step is only required when you've chosen a service request in section </w:t>
      </w:r>
      <w:hyperlink r:id="rId37" w:history="1">
        <w:r>
          <w:t>Create Shopping Cart</w:t>
        </w:r>
      </w:hyperlink>
      <w:r>
        <w:t xml:space="preserve">  [page ] </w:t>
      </w:r>
      <w:r>
        <w:fldChar w:fldCharType="begin"/>
      </w:r>
      <w:r>
        <w:instrText xml:space="preserve"> PAGEREF unique_14 </w:instrText>
      </w:r>
      <w:r>
        <w:fldChar w:fldCharType="separate"/>
      </w:r>
      <w:r>
        <w:rPr>
          <w:noProof/>
        </w:rPr>
        <w:t>13</w:t>
      </w:r>
      <w:r>
        <w:fldChar w:fldCharType="end"/>
      </w:r>
      <w:r>
        <w:t>.</w:t>
      </w:r>
    </w:p>
    <w:p w:rsidR="003E49DE" w:rsidRDefault="00B9254F">
      <w:pPr>
        <w:pStyle w:val="sectiontitle"/>
      </w:pPr>
      <w:r>
        <w:t>Procedure</w:t>
      </w:r>
    </w:p>
    <w:p w:rsidR="003E49DE" w:rsidRDefault="00B9254F">
      <w:r>
        <w:t>Case 1: ERP as back-end system</w:t>
      </w:r>
    </w:p>
    <w:p w:rsidR="003E49DE" w:rsidRDefault="003E49DE"/>
    <w:tbl>
      <w:tblPr>
        <w:tblStyle w:val="SAPStandardTable"/>
        <w:tblW w:w="5000" w:type="pct"/>
        <w:tblInd w:w="3" w:type="dxa"/>
        <w:tblLook w:val="0620" w:firstRow="1" w:lastRow="0" w:firstColumn="0" w:lastColumn="0" w:noHBand="1" w:noVBand="1"/>
      </w:tblPr>
      <w:tblGrid>
        <w:gridCol w:w="934"/>
        <w:gridCol w:w="1937"/>
        <w:gridCol w:w="6153"/>
        <w:gridCol w:w="3617"/>
        <w:gridCol w:w="1663"/>
      </w:tblGrid>
      <w:tr w:rsidR="003E49DE" w:rsidRPr="00B9254F" w:rsidTr="00B9254F">
        <w:trPr>
          <w:cnfStyle w:val="100000000000" w:firstRow="1" w:lastRow="0" w:firstColumn="0" w:lastColumn="0" w:oddVBand="0" w:evenVBand="0" w:oddHBand="0" w:evenHBand="0" w:firstRowFirstColumn="0" w:firstRowLastColumn="0" w:lastRowFirstColumn="0" w:lastRowLastColumn="0"/>
        </w:trPr>
        <w:tc>
          <w:tcPr>
            <w:tcW w:w="0" w:type="auto"/>
          </w:tcPr>
          <w:p w:rsidR="003E49DE" w:rsidRPr="00B9254F" w:rsidRDefault="00B9254F">
            <w:pPr>
              <w:pStyle w:val="boldparagraph"/>
              <w:rPr>
                <w:sz w:val="16"/>
              </w:rPr>
            </w:pPr>
            <w:r w:rsidRPr="00B9254F">
              <w:rPr>
                <w:rStyle w:val="bold"/>
                <w:sz w:val="16"/>
              </w:rPr>
              <w:t>Test Step #</w:t>
            </w:r>
          </w:p>
        </w:tc>
        <w:tc>
          <w:tcPr>
            <w:tcW w:w="0" w:type="auto"/>
          </w:tcPr>
          <w:p w:rsidR="003E49DE" w:rsidRPr="00B9254F" w:rsidRDefault="00B9254F">
            <w:pPr>
              <w:pStyle w:val="boldparagraph"/>
              <w:rPr>
                <w:sz w:val="16"/>
              </w:rPr>
            </w:pPr>
            <w:r w:rsidRPr="00B9254F">
              <w:rPr>
                <w:rStyle w:val="bold"/>
                <w:sz w:val="16"/>
              </w:rPr>
              <w:t>Test Step Name</w:t>
            </w:r>
          </w:p>
        </w:tc>
        <w:tc>
          <w:tcPr>
            <w:tcW w:w="0" w:type="auto"/>
          </w:tcPr>
          <w:p w:rsidR="003E49DE" w:rsidRPr="00B9254F" w:rsidRDefault="00B9254F">
            <w:pPr>
              <w:pStyle w:val="boldparagraph"/>
              <w:rPr>
                <w:sz w:val="16"/>
              </w:rPr>
            </w:pPr>
            <w:r w:rsidRPr="00B9254F">
              <w:rPr>
                <w:rStyle w:val="bold"/>
                <w:sz w:val="16"/>
              </w:rPr>
              <w:t>Instruction</w:t>
            </w:r>
          </w:p>
        </w:tc>
        <w:tc>
          <w:tcPr>
            <w:tcW w:w="0" w:type="auto"/>
          </w:tcPr>
          <w:p w:rsidR="003E49DE" w:rsidRPr="00B9254F" w:rsidRDefault="00B9254F">
            <w:pPr>
              <w:pStyle w:val="boldparagraph"/>
              <w:rPr>
                <w:sz w:val="16"/>
              </w:rPr>
            </w:pPr>
            <w:r w:rsidRPr="00B9254F">
              <w:rPr>
                <w:rStyle w:val="bold"/>
                <w:sz w:val="16"/>
              </w:rPr>
              <w:t>Expected Result</w:t>
            </w:r>
          </w:p>
        </w:tc>
        <w:tc>
          <w:tcPr>
            <w:tcW w:w="0" w:type="auto"/>
          </w:tcPr>
          <w:p w:rsidR="003E49DE" w:rsidRPr="00B9254F" w:rsidRDefault="00B9254F">
            <w:pPr>
              <w:pStyle w:val="boldparagraph"/>
              <w:rPr>
                <w:sz w:val="16"/>
              </w:rPr>
            </w:pPr>
            <w:r w:rsidRPr="00B9254F">
              <w:rPr>
                <w:rStyle w:val="bold"/>
                <w:sz w:val="16"/>
              </w:rPr>
              <w:t>Pass / Fail / Comment</w:t>
            </w:r>
          </w:p>
        </w:tc>
      </w:tr>
      <w:tr w:rsidR="003E49DE" w:rsidRPr="00B9254F" w:rsidTr="00B9254F">
        <w:tc>
          <w:tcPr>
            <w:tcW w:w="0" w:type="auto"/>
          </w:tcPr>
          <w:p w:rsidR="003E49DE" w:rsidRPr="00B9254F" w:rsidRDefault="00B9254F">
            <w:pPr>
              <w:rPr>
                <w:sz w:val="16"/>
              </w:rPr>
            </w:pPr>
            <w:r w:rsidRPr="00B9254F">
              <w:rPr>
                <w:sz w:val="16"/>
              </w:rPr>
              <w:t>1</w:t>
            </w:r>
          </w:p>
        </w:tc>
        <w:tc>
          <w:tcPr>
            <w:tcW w:w="0" w:type="auto"/>
          </w:tcPr>
          <w:p w:rsidR="003E49DE" w:rsidRPr="00B9254F" w:rsidRDefault="00B9254F">
            <w:pPr>
              <w:rPr>
                <w:sz w:val="16"/>
              </w:rPr>
            </w:pPr>
            <w:r w:rsidRPr="00B9254F">
              <w:rPr>
                <w:rStyle w:val="bold"/>
                <w:sz w:val="16"/>
              </w:rPr>
              <w:t>Log On</w:t>
            </w:r>
          </w:p>
        </w:tc>
        <w:tc>
          <w:tcPr>
            <w:tcW w:w="0" w:type="auto"/>
          </w:tcPr>
          <w:p w:rsidR="003E49DE" w:rsidRPr="00B9254F" w:rsidRDefault="00B9254F">
            <w:pPr>
              <w:rPr>
                <w:sz w:val="16"/>
              </w:rPr>
            </w:pPr>
            <w:r w:rsidRPr="00B9254F">
              <w:rPr>
                <w:sz w:val="16"/>
              </w:rPr>
              <w:t>Log on to the back-end ERP system.</w:t>
            </w:r>
          </w:p>
        </w:tc>
        <w:tc>
          <w:tcPr>
            <w:tcW w:w="0" w:type="auto"/>
          </w:tcPr>
          <w:p w:rsidR="00B9254F" w:rsidRPr="00B9254F" w:rsidRDefault="00B9254F">
            <w:pPr>
              <w:rPr>
                <w:sz w:val="16"/>
              </w:rPr>
            </w:pPr>
          </w:p>
        </w:tc>
        <w:tc>
          <w:tcPr>
            <w:tcW w:w="0" w:type="auto"/>
          </w:tcPr>
          <w:p w:rsidR="00B9254F" w:rsidRPr="00B9254F" w:rsidRDefault="00B9254F">
            <w:pPr>
              <w:rPr>
                <w:sz w:val="16"/>
              </w:rPr>
            </w:pPr>
          </w:p>
        </w:tc>
      </w:tr>
      <w:tr w:rsidR="003E49DE" w:rsidRPr="00B9254F" w:rsidTr="00B9254F">
        <w:tc>
          <w:tcPr>
            <w:tcW w:w="0" w:type="auto"/>
          </w:tcPr>
          <w:p w:rsidR="003E49DE" w:rsidRPr="00B9254F" w:rsidRDefault="00B9254F">
            <w:pPr>
              <w:rPr>
                <w:sz w:val="16"/>
              </w:rPr>
            </w:pPr>
            <w:r w:rsidRPr="00B9254F">
              <w:rPr>
                <w:sz w:val="16"/>
              </w:rPr>
              <w:t>2</w:t>
            </w:r>
          </w:p>
        </w:tc>
        <w:tc>
          <w:tcPr>
            <w:tcW w:w="0" w:type="auto"/>
          </w:tcPr>
          <w:p w:rsidR="003E49DE" w:rsidRPr="00B9254F" w:rsidRDefault="00B9254F">
            <w:pPr>
              <w:rPr>
                <w:sz w:val="16"/>
              </w:rPr>
            </w:pPr>
            <w:r w:rsidRPr="00B9254F">
              <w:rPr>
                <w:rStyle w:val="bold"/>
                <w:sz w:val="16"/>
              </w:rPr>
              <w:t>Open Display Entry Sheet</w:t>
            </w:r>
          </w:p>
        </w:tc>
        <w:tc>
          <w:tcPr>
            <w:tcW w:w="0" w:type="auto"/>
          </w:tcPr>
          <w:p w:rsidR="00B9254F" w:rsidRPr="00B9254F" w:rsidRDefault="00B9254F">
            <w:pPr>
              <w:rPr>
                <w:sz w:val="16"/>
              </w:rPr>
            </w:pPr>
            <w:r w:rsidRPr="00B9254F">
              <w:rPr>
                <w:sz w:val="16"/>
              </w:rPr>
              <w:t xml:space="preserve">Create the goods receipt with Transaction Code </w:t>
            </w:r>
            <w:r w:rsidRPr="00B9254F">
              <w:rPr>
                <w:rStyle w:val="screenelement"/>
                <w:sz w:val="16"/>
              </w:rPr>
              <w:t>Ml81n</w:t>
            </w:r>
            <w:r w:rsidRPr="00B9254F">
              <w:rPr>
                <w:sz w:val="16"/>
              </w:rPr>
              <w:t>.</w:t>
            </w:r>
          </w:p>
          <w:p w:rsidR="00B9254F" w:rsidRPr="00B9254F" w:rsidRDefault="00B9254F">
            <w:pPr>
              <w:rPr>
                <w:sz w:val="16"/>
              </w:rPr>
            </w:pPr>
            <w:r w:rsidRPr="00B9254F">
              <w:rPr>
                <w:sz w:val="16"/>
              </w:rPr>
              <w:t xml:space="preserve">Choose </w:t>
            </w:r>
            <w:r w:rsidRPr="00B9254F">
              <w:rPr>
                <w:rStyle w:val="screenelement"/>
                <w:sz w:val="16"/>
              </w:rPr>
              <w:t>Other Purchase Order</w:t>
            </w:r>
            <w:r w:rsidRPr="00B9254F">
              <w:rPr>
                <w:sz w:val="16"/>
              </w:rPr>
              <w:t xml:space="preserve"> and search by purchase order ID.</w:t>
            </w:r>
          </w:p>
          <w:p w:rsidR="003E49DE" w:rsidRPr="00B9254F" w:rsidRDefault="00B9254F">
            <w:pPr>
              <w:rPr>
                <w:sz w:val="16"/>
              </w:rPr>
            </w:pPr>
            <w:r w:rsidRPr="00B9254F">
              <w:rPr>
                <w:sz w:val="16"/>
              </w:rPr>
              <w:t xml:space="preserve">Choose </w:t>
            </w:r>
            <w:r w:rsidRPr="00B9254F">
              <w:rPr>
                <w:rStyle w:val="screenelement"/>
                <w:sz w:val="16"/>
              </w:rPr>
              <w:t>Create Entry Sheet</w:t>
            </w:r>
            <w:r w:rsidRPr="00B9254F">
              <w:rPr>
                <w:sz w:val="16"/>
              </w:rPr>
              <w:t>.</w:t>
            </w:r>
          </w:p>
        </w:tc>
        <w:tc>
          <w:tcPr>
            <w:tcW w:w="0" w:type="auto"/>
          </w:tcPr>
          <w:p w:rsidR="00B9254F" w:rsidRPr="00B9254F" w:rsidRDefault="00B9254F">
            <w:pPr>
              <w:rPr>
                <w:sz w:val="16"/>
              </w:rPr>
            </w:pPr>
          </w:p>
        </w:tc>
        <w:tc>
          <w:tcPr>
            <w:tcW w:w="0" w:type="auto"/>
          </w:tcPr>
          <w:p w:rsidR="00B9254F" w:rsidRPr="00B9254F" w:rsidRDefault="00B9254F">
            <w:pPr>
              <w:rPr>
                <w:sz w:val="16"/>
              </w:rPr>
            </w:pPr>
          </w:p>
        </w:tc>
      </w:tr>
      <w:tr w:rsidR="003E49DE" w:rsidRPr="00B9254F" w:rsidTr="00B9254F">
        <w:tc>
          <w:tcPr>
            <w:tcW w:w="0" w:type="auto"/>
          </w:tcPr>
          <w:p w:rsidR="003E49DE" w:rsidRPr="00B9254F" w:rsidRDefault="00B9254F">
            <w:pPr>
              <w:rPr>
                <w:sz w:val="16"/>
              </w:rPr>
            </w:pPr>
            <w:r w:rsidRPr="00B9254F">
              <w:rPr>
                <w:sz w:val="16"/>
              </w:rPr>
              <w:t>3</w:t>
            </w:r>
          </w:p>
        </w:tc>
        <w:tc>
          <w:tcPr>
            <w:tcW w:w="0" w:type="auto"/>
          </w:tcPr>
          <w:p w:rsidR="003E49DE" w:rsidRPr="00B9254F" w:rsidRDefault="00B9254F">
            <w:pPr>
              <w:rPr>
                <w:sz w:val="16"/>
              </w:rPr>
            </w:pPr>
            <w:r w:rsidRPr="00B9254F">
              <w:rPr>
                <w:rStyle w:val="bold"/>
                <w:sz w:val="16"/>
              </w:rPr>
              <w:t>Release Service Entry Sheet</w:t>
            </w:r>
          </w:p>
        </w:tc>
        <w:tc>
          <w:tcPr>
            <w:tcW w:w="0" w:type="auto"/>
          </w:tcPr>
          <w:p w:rsidR="00B9254F" w:rsidRPr="00B9254F" w:rsidRDefault="00B9254F">
            <w:pPr>
              <w:rPr>
                <w:sz w:val="16"/>
              </w:rPr>
            </w:pPr>
            <w:r w:rsidRPr="00B9254F">
              <w:rPr>
                <w:sz w:val="16"/>
              </w:rPr>
              <w:t xml:space="preserve">Add </w:t>
            </w:r>
            <w:r w:rsidRPr="00B9254F">
              <w:rPr>
                <w:rStyle w:val="screenelement"/>
                <w:sz w:val="16"/>
              </w:rPr>
              <w:t>Service No</w:t>
            </w:r>
            <w:r w:rsidRPr="00B9254F">
              <w:rPr>
                <w:sz w:val="16"/>
              </w:rPr>
              <w:t xml:space="preserve">. and </w:t>
            </w:r>
            <w:r w:rsidRPr="00B9254F">
              <w:rPr>
                <w:rStyle w:val="screenelement"/>
                <w:sz w:val="16"/>
              </w:rPr>
              <w:t>Quantity</w:t>
            </w:r>
            <w:r w:rsidRPr="00B9254F">
              <w:rPr>
                <w:sz w:val="16"/>
              </w:rPr>
              <w:t>. Make sure the data is the same as the data in the purchase order.</w:t>
            </w:r>
          </w:p>
          <w:p w:rsidR="00B9254F" w:rsidRPr="00B9254F" w:rsidRDefault="00B9254F">
            <w:pPr>
              <w:rPr>
                <w:sz w:val="16"/>
              </w:rPr>
            </w:pPr>
            <w:r w:rsidRPr="00B9254F">
              <w:rPr>
                <w:sz w:val="16"/>
              </w:rPr>
              <w:t xml:space="preserve">Hit </w:t>
            </w:r>
            <w:r w:rsidRPr="00B9254F">
              <w:rPr>
                <w:rStyle w:val="CourierNew"/>
                <w:sz w:val="16"/>
              </w:rPr>
              <w:t>Enter</w:t>
            </w:r>
            <w:r w:rsidRPr="00B9254F">
              <w:rPr>
                <w:sz w:val="16"/>
              </w:rPr>
              <w:t xml:space="preserve"> until you see a green flag in the menu bar.</w:t>
            </w:r>
          </w:p>
          <w:p w:rsidR="003E49DE" w:rsidRPr="00B9254F" w:rsidRDefault="00B9254F">
            <w:pPr>
              <w:rPr>
                <w:sz w:val="16"/>
              </w:rPr>
            </w:pPr>
            <w:r w:rsidRPr="00B9254F">
              <w:rPr>
                <w:sz w:val="16"/>
              </w:rPr>
              <w:t>Click the flag to release and save the service entry sheet.</w:t>
            </w:r>
          </w:p>
        </w:tc>
        <w:tc>
          <w:tcPr>
            <w:tcW w:w="0" w:type="auto"/>
          </w:tcPr>
          <w:p w:rsidR="003E49DE" w:rsidRPr="00B9254F" w:rsidRDefault="00B9254F">
            <w:pPr>
              <w:rPr>
                <w:sz w:val="16"/>
              </w:rPr>
            </w:pPr>
            <w:r w:rsidRPr="00B9254F">
              <w:rPr>
                <w:sz w:val="16"/>
              </w:rPr>
              <w:t xml:space="preserve">The status of service entry sheet changes to </w:t>
            </w:r>
            <w:r w:rsidRPr="00B9254F">
              <w:rPr>
                <w:rStyle w:val="italic"/>
                <w:sz w:val="16"/>
              </w:rPr>
              <w:t>Accepted</w:t>
            </w:r>
            <w:r w:rsidRPr="00B9254F">
              <w:rPr>
                <w:sz w:val="16"/>
              </w:rPr>
              <w:t>.</w:t>
            </w:r>
          </w:p>
        </w:tc>
        <w:tc>
          <w:tcPr>
            <w:tcW w:w="0" w:type="auto"/>
          </w:tcPr>
          <w:p w:rsidR="00B9254F" w:rsidRPr="00B9254F" w:rsidRDefault="00B9254F">
            <w:pPr>
              <w:rPr>
                <w:sz w:val="16"/>
              </w:rPr>
            </w:pPr>
          </w:p>
        </w:tc>
      </w:tr>
    </w:tbl>
    <w:p w:rsidR="003E49DE" w:rsidRDefault="003E49DE"/>
    <w:p w:rsidR="003E49DE" w:rsidRDefault="00B9254F">
      <w:r>
        <w:t>Case 2: SAP S/4HANA as back-end system</w:t>
      </w:r>
    </w:p>
    <w:p w:rsidR="003E49DE" w:rsidRDefault="003E49DE"/>
    <w:tbl>
      <w:tblPr>
        <w:tblStyle w:val="SAPStandardTable"/>
        <w:tblW w:w="5000" w:type="pct"/>
        <w:tblInd w:w="3" w:type="dxa"/>
        <w:tblLook w:val="0620" w:firstRow="1" w:lastRow="0" w:firstColumn="0" w:lastColumn="0" w:noHBand="1" w:noVBand="1"/>
      </w:tblPr>
      <w:tblGrid>
        <w:gridCol w:w="873"/>
        <w:gridCol w:w="2152"/>
        <w:gridCol w:w="8602"/>
        <w:gridCol w:w="1168"/>
        <w:gridCol w:w="1509"/>
      </w:tblGrid>
      <w:tr w:rsidR="003E49DE" w:rsidRPr="00B9254F" w:rsidTr="00B9254F">
        <w:trPr>
          <w:cnfStyle w:val="100000000000" w:firstRow="1" w:lastRow="0" w:firstColumn="0" w:lastColumn="0" w:oddVBand="0" w:evenVBand="0" w:oddHBand="0" w:evenHBand="0" w:firstRowFirstColumn="0" w:firstRowLastColumn="0" w:lastRowFirstColumn="0" w:lastRowLastColumn="0"/>
        </w:trPr>
        <w:tc>
          <w:tcPr>
            <w:tcW w:w="0" w:type="auto"/>
          </w:tcPr>
          <w:p w:rsidR="003E49DE" w:rsidRPr="00B9254F" w:rsidRDefault="00B9254F">
            <w:pPr>
              <w:pStyle w:val="boldparagraph"/>
              <w:rPr>
                <w:sz w:val="16"/>
              </w:rPr>
            </w:pPr>
            <w:r w:rsidRPr="00B9254F">
              <w:rPr>
                <w:rStyle w:val="bold"/>
                <w:sz w:val="16"/>
              </w:rPr>
              <w:t>Test Step #</w:t>
            </w:r>
          </w:p>
        </w:tc>
        <w:tc>
          <w:tcPr>
            <w:tcW w:w="0" w:type="auto"/>
          </w:tcPr>
          <w:p w:rsidR="003E49DE" w:rsidRPr="00B9254F" w:rsidRDefault="00B9254F">
            <w:pPr>
              <w:pStyle w:val="boldparagraph"/>
              <w:rPr>
                <w:sz w:val="16"/>
              </w:rPr>
            </w:pPr>
            <w:r w:rsidRPr="00B9254F">
              <w:rPr>
                <w:rStyle w:val="bold"/>
                <w:sz w:val="16"/>
              </w:rPr>
              <w:t>Test Step Name</w:t>
            </w:r>
          </w:p>
        </w:tc>
        <w:tc>
          <w:tcPr>
            <w:tcW w:w="0" w:type="auto"/>
          </w:tcPr>
          <w:p w:rsidR="003E49DE" w:rsidRPr="00B9254F" w:rsidRDefault="00B9254F">
            <w:pPr>
              <w:pStyle w:val="boldparagraph"/>
              <w:rPr>
                <w:sz w:val="16"/>
              </w:rPr>
            </w:pPr>
            <w:r w:rsidRPr="00B9254F">
              <w:rPr>
                <w:rStyle w:val="bold"/>
                <w:sz w:val="16"/>
              </w:rPr>
              <w:t>Instruction</w:t>
            </w:r>
          </w:p>
        </w:tc>
        <w:tc>
          <w:tcPr>
            <w:tcW w:w="0" w:type="auto"/>
          </w:tcPr>
          <w:p w:rsidR="003E49DE" w:rsidRPr="00B9254F" w:rsidRDefault="00B9254F">
            <w:pPr>
              <w:pStyle w:val="boldparagraph"/>
              <w:rPr>
                <w:sz w:val="16"/>
              </w:rPr>
            </w:pPr>
            <w:r w:rsidRPr="00B9254F">
              <w:rPr>
                <w:rStyle w:val="bold"/>
                <w:sz w:val="16"/>
              </w:rPr>
              <w:t>Expected Result</w:t>
            </w:r>
          </w:p>
        </w:tc>
        <w:tc>
          <w:tcPr>
            <w:tcW w:w="0" w:type="auto"/>
          </w:tcPr>
          <w:p w:rsidR="003E49DE" w:rsidRPr="00B9254F" w:rsidRDefault="00B9254F">
            <w:pPr>
              <w:pStyle w:val="boldparagraph"/>
              <w:rPr>
                <w:sz w:val="16"/>
              </w:rPr>
            </w:pPr>
            <w:r w:rsidRPr="00B9254F">
              <w:rPr>
                <w:rStyle w:val="bold"/>
                <w:sz w:val="16"/>
              </w:rPr>
              <w:t>Pass / Fail / Comment</w:t>
            </w:r>
          </w:p>
        </w:tc>
      </w:tr>
      <w:tr w:rsidR="003E49DE" w:rsidRPr="00B9254F" w:rsidTr="00B9254F">
        <w:tc>
          <w:tcPr>
            <w:tcW w:w="0" w:type="auto"/>
          </w:tcPr>
          <w:p w:rsidR="003E49DE" w:rsidRPr="00B9254F" w:rsidRDefault="00B9254F">
            <w:pPr>
              <w:rPr>
                <w:sz w:val="16"/>
              </w:rPr>
            </w:pPr>
            <w:r w:rsidRPr="00B9254F">
              <w:rPr>
                <w:sz w:val="16"/>
              </w:rPr>
              <w:t>1</w:t>
            </w:r>
          </w:p>
        </w:tc>
        <w:tc>
          <w:tcPr>
            <w:tcW w:w="0" w:type="auto"/>
          </w:tcPr>
          <w:p w:rsidR="003E49DE" w:rsidRPr="00B9254F" w:rsidRDefault="00B9254F">
            <w:pPr>
              <w:rPr>
                <w:sz w:val="16"/>
              </w:rPr>
            </w:pPr>
            <w:r w:rsidRPr="00B9254F">
              <w:rPr>
                <w:rStyle w:val="bold"/>
                <w:sz w:val="16"/>
              </w:rPr>
              <w:t>Log On</w:t>
            </w:r>
          </w:p>
        </w:tc>
        <w:tc>
          <w:tcPr>
            <w:tcW w:w="0" w:type="auto"/>
          </w:tcPr>
          <w:p w:rsidR="003E49DE" w:rsidRPr="00B9254F" w:rsidRDefault="00B9254F">
            <w:pPr>
              <w:rPr>
                <w:sz w:val="16"/>
              </w:rPr>
            </w:pPr>
            <w:r w:rsidRPr="00B9254F">
              <w:rPr>
                <w:sz w:val="16"/>
              </w:rPr>
              <w:t>Log on to the SAP Fiori launchpad using the Purchaser role.</w:t>
            </w:r>
          </w:p>
        </w:tc>
        <w:tc>
          <w:tcPr>
            <w:tcW w:w="0" w:type="auto"/>
          </w:tcPr>
          <w:p w:rsidR="00B9254F" w:rsidRPr="00B9254F" w:rsidRDefault="00B9254F">
            <w:pPr>
              <w:rPr>
                <w:sz w:val="16"/>
              </w:rPr>
            </w:pPr>
          </w:p>
        </w:tc>
        <w:tc>
          <w:tcPr>
            <w:tcW w:w="0" w:type="auto"/>
          </w:tcPr>
          <w:p w:rsidR="00B9254F" w:rsidRPr="00B9254F" w:rsidRDefault="00B9254F">
            <w:pPr>
              <w:rPr>
                <w:sz w:val="16"/>
              </w:rPr>
            </w:pPr>
          </w:p>
        </w:tc>
      </w:tr>
      <w:tr w:rsidR="003E49DE" w:rsidRPr="00B9254F" w:rsidTr="00B9254F">
        <w:tc>
          <w:tcPr>
            <w:tcW w:w="0" w:type="auto"/>
          </w:tcPr>
          <w:p w:rsidR="003E49DE" w:rsidRPr="00B9254F" w:rsidRDefault="00B9254F">
            <w:pPr>
              <w:rPr>
                <w:sz w:val="16"/>
              </w:rPr>
            </w:pPr>
            <w:r w:rsidRPr="00B9254F">
              <w:rPr>
                <w:sz w:val="16"/>
              </w:rPr>
              <w:t>2</w:t>
            </w:r>
          </w:p>
        </w:tc>
        <w:tc>
          <w:tcPr>
            <w:tcW w:w="0" w:type="auto"/>
          </w:tcPr>
          <w:p w:rsidR="003E49DE" w:rsidRPr="00B9254F" w:rsidRDefault="00B9254F">
            <w:pPr>
              <w:rPr>
                <w:sz w:val="16"/>
              </w:rPr>
            </w:pPr>
            <w:r w:rsidRPr="00B9254F">
              <w:rPr>
                <w:rStyle w:val="bold"/>
                <w:sz w:val="16"/>
              </w:rPr>
              <w:t>Open Manage Service Entry Sheets</w:t>
            </w:r>
          </w:p>
        </w:tc>
        <w:tc>
          <w:tcPr>
            <w:tcW w:w="0" w:type="auto"/>
          </w:tcPr>
          <w:p w:rsidR="003E49DE" w:rsidRPr="00B9254F" w:rsidRDefault="00B9254F">
            <w:pPr>
              <w:rPr>
                <w:sz w:val="16"/>
              </w:rPr>
            </w:pPr>
            <w:r w:rsidRPr="00B9254F">
              <w:rPr>
                <w:sz w:val="16"/>
              </w:rPr>
              <w:t xml:space="preserve">Choose the app </w:t>
            </w:r>
            <w:r w:rsidRPr="00B9254F">
              <w:rPr>
                <w:rStyle w:val="screenelement"/>
                <w:sz w:val="16"/>
              </w:rPr>
              <w:t>Manage Service Entry Sheets</w:t>
            </w:r>
            <w:r w:rsidRPr="00B9254F">
              <w:rPr>
                <w:sz w:val="16"/>
              </w:rPr>
              <w:t xml:space="preserve"> - </w:t>
            </w:r>
            <w:r w:rsidRPr="00B9254F">
              <w:rPr>
                <w:rStyle w:val="screenelement"/>
                <w:sz w:val="16"/>
              </w:rPr>
              <w:t>Lean Services</w:t>
            </w:r>
            <w:r w:rsidRPr="00B9254F">
              <w:rPr>
                <w:sz w:val="16"/>
              </w:rPr>
              <w:t xml:space="preserve"> </w:t>
            </w:r>
            <w:r w:rsidRPr="00B9254F">
              <w:rPr>
                <w:rStyle w:val="CourierNew"/>
                <w:sz w:val="16"/>
              </w:rPr>
              <w:t>(F2027)</w:t>
            </w:r>
            <w:r w:rsidRPr="00B9254F">
              <w:rPr>
                <w:sz w:val="16"/>
              </w:rPr>
              <w:t>.</w:t>
            </w:r>
          </w:p>
        </w:tc>
        <w:tc>
          <w:tcPr>
            <w:tcW w:w="0" w:type="auto"/>
          </w:tcPr>
          <w:p w:rsidR="003E49DE" w:rsidRPr="00B9254F" w:rsidRDefault="00B9254F">
            <w:pPr>
              <w:rPr>
                <w:sz w:val="16"/>
              </w:rPr>
            </w:pPr>
            <w:r w:rsidRPr="00B9254F">
              <w:rPr>
                <w:sz w:val="16"/>
              </w:rPr>
              <w:t>.</w:t>
            </w:r>
          </w:p>
        </w:tc>
        <w:tc>
          <w:tcPr>
            <w:tcW w:w="0" w:type="auto"/>
          </w:tcPr>
          <w:p w:rsidR="00B9254F" w:rsidRPr="00B9254F" w:rsidRDefault="00B9254F">
            <w:pPr>
              <w:rPr>
                <w:sz w:val="16"/>
              </w:rPr>
            </w:pPr>
          </w:p>
        </w:tc>
      </w:tr>
      <w:tr w:rsidR="003E49DE" w:rsidRPr="00B9254F" w:rsidTr="00B9254F">
        <w:tc>
          <w:tcPr>
            <w:tcW w:w="0" w:type="auto"/>
          </w:tcPr>
          <w:p w:rsidR="003E49DE" w:rsidRPr="00B9254F" w:rsidRDefault="00B9254F">
            <w:pPr>
              <w:rPr>
                <w:sz w:val="16"/>
              </w:rPr>
            </w:pPr>
            <w:r w:rsidRPr="00B9254F">
              <w:rPr>
                <w:sz w:val="16"/>
              </w:rPr>
              <w:t>3</w:t>
            </w:r>
          </w:p>
        </w:tc>
        <w:tc>
          <w:tcPr>
            <w:tcW w:w="0" w:type="auto"/>
          </w:tcPr>
          <w:p w:rsidR="003E49DE" w:rsidRPr="00B9254F" w:rsidRDefault="00B9254F">
            <w:pPr>
              <w:rPr>
                <w:sz w:val="16"/>
              </w:rPr>
            </w:pPr>
            <w:r w:rsidRPr="00B9254F">
              <w:rPr>
                <w:rStyle w:val="bold"/>
                <w:sz w:val="16"/>
              </w:rPr>
              <w:t>Search for Purchase Requisition</w:t>
            </w:r>
          </w:p>
        </w:tc>
        <w:tc>
          <w:tcPr>
            <w:tcW w:w="0" w:type="auto"/>
          </w:tcPr>
          <w:p w:rsidR="003E49DE" w:rsidRPr="00B9254F" w:rsidRDefault="00B9254F">
            <w:pPr>
              <w:rPr>
                <w:sz w:val="16"/>
              </w:rPr>
            </w:pPr>
            <w:r w:rsidRPr="00B9254F">
              <w:rPr>
                <w:sz w:val="16"/>
              </w:rPr>
              <w:t xml:space="preserve">Enter the purchase order number that you’ve noted down in the previous step and choose </w:t>
            </w:r>
            <w:r w:rsidRPr="00B9254F">
              <w:rPr>
                <w:rStyle w:val="screenelement"/>
                <w:sz w:val="16"/>
              </w:rPr>
              <w:t>Enter</w:t>
            </w:r>
            <w:r w:rsidRPr="00B9254F">
              <w:rPr>
                <w:sz w:val="16"/>
              </w:rPr>
              <w:t xml:space="preserve"> (or you can select your purchase requisition from the list).</w:t>
            </w:r>
          </w:p>
        </w:tc>
        <w:tc>
          <w:tcPr>
            <w:tcW w:w="0" w:type="auto"/>
          </w:tcPr>
          <w:p w:rsidR="00B9254F" w:rsidRPr="00B9254F" w:rsidRDefault="00B9254F">
            <w:pPr>
              <w:rPr>
                <w:sz w:val="16"/>
              </w:rPr>
            </w:pPr>
          </w:p>
        </w:tc>
        <w:tc>
          <w:tcPr>
            <w:tcW w:w="0" w:type="auto"/>
          </w:tcPr>
          <w:p w:rsidR="00B9254F" w:rsidRPr="00B9254F" w:rsidRDefault="00B9254F">
            <w:pPr>
              <w:rPr>
                <w:sz w:val="16"/>
              </w:rPr>
            </w:pPr>
          </w:p>
        </w:tc>
      </w:tr>
      <w:tr w:rsidR="003E49DE" w:rsidRPr="00B9254F" w:rsidTr="00B9254F">
        <w:tc>
          <w:tcPr>
            <w:tcW w:w="0" w:type="auto"/>
          </w:tcPr>
          <w:p w:rsidR="003E49DE" w:rsidRPr="00B9254F" w:rsidRDefault="00B9254F">
            <w:pPr>
              <w:rPr>
                <w:sz w:val="16"/>
              </w:rPr>
            </w:pPr>
            <w:r w:rsidRPr="00B9254F">
              <w:rPr>
                <w:sz w:val="16"/>
              </w:rPr>
              <w:t>4</w:t>
            </w:r>
          </w:p>
        </w:tc>
        <w:tc>
          <w:tcPr>
            <w:tcW w:w="0" w:type="auto"/>
          </w:tcPr>
          <w:p w:rsidR="003E49DE" w:rsidRPr="00B9254F" w:rsidRDefault="00B9254F">
            <w:pPr>
              <w:rPr>
                <w:sz w:val="16"/>
              </w:rPr>
            </w:pPr>
            <w:r w:rsidRPr="00B9254F">
              <w:rPr>
                <w:rStyle w:val="bold"/>
                <w:sz w:val="16"/>
              </w:rPr>
              <w:t>Check Delivery Quantity</w:t>
            </w:r>
          </w:p>
        </w:tc>
        <w:tc>
          <w:tcPr>
            <w:tcW w:w="0" w:type="auto"/>
          </w:tcPr>
          <w:p w:rsidR="003E49DE" w:rsidRPr="00B9254F" w:rsidRDefault="00B9254F">
            <w:pPr>
              <w:rPr>
                <w:sz w:val="16"/>
              </w:rPr>
            </w:pPr>
            <w:r w:rsidRPr="00B9254F">
              <w:rPr>
                <w:sz w:val="16"/>
              </w:rPr>
              <w:t xml:space="preserve">Under </w:t>
            </w:r>
            <w:r w:rsidRPr="00B9254F">
              <w:rPr>
                <w:rStyle w:val="screenelement"/>
                <w:sz w:val="16"/>
              </w:rPr>
              <w:t>Items</w:t>
            </w:r>
            <w:r w:rsidRPr="00B9254F">
              <w:rPr>
                <w:sz w:val="16"/>
              </w:rPr>
              <w:t xml:space="preserve">, enter </w:t>
            </w:r>
            <w:r w:rsidRPr="00B9254F">
              <w:rPr>
                <w:rStyle w:val="screenelement"/>
                <w:sz w:val="16"/>
              </w:rPr>
              <w:t>Delivered</w:t>
            </w:r>
            <w:r w:rsidRPr="00B9254F">
              <w:rPr>
                <w:sz w:val="16"/>
              </w:rPr>
              <w:t xml:space="preserve"> as </w:t>
            </w:r>
            <w:r w:rsidRPr="00B9254F">
              <w:rPr>
                <w:rStyle w:val="userinput"/>
                <w:sz w:val="16"/>
              </w:rPr>
              <w:t>&lt;same as open quantity&gt;</w:t>
            </w:r>
            <w:r w:rsidRPr="00B9254F">
              <w:rPr>
                <w:sz w:val="16"/>
              </w:rPr>
              <w:t>.</w:t>
            </w:r>
          </w:p>
        </w:tc>
        <w:tc>
          <w:tcPr>
            <w:tcW w:w="0" w:type="auto"/>
          </w:tcPr>
          <w:p w:rsidR="00B9254F" w:rsidRPr="00B9254F" w:rsidRDefault="00B9254F">
            <w:pPr>
              <w:rPr>
                <w:sz w:val="16"/>
              </w:rPr>
            </w:pPr>
          </w:p>
        </w:tc>
        <w:tc>
          <w:tcPr>
            <w:tcW w:w="0" w:type="auto"/>
          </w:tcPr>
          <w:p w:rsidR="00B9254F" w:rsidRPr="00B9254F" w:rsidRDefault="00B9254F">
            <w:pPr>
              <w:rPr>
                <w:sz w:val="16"/>
              </w:rPr>
            </w:pPr>
          </w:p>
        </w:tc>
      </w:tr>
      <w:tr w:rsidR="003E49DE" w:rsidRPr="00B9254F" w:rsidTr="00B9254F">
        <w:tc>
          <w:tcPr>
            <w:tcW w:w="0" w:type="auto"/>
          </w:tcPr>
          <w:p w:rsidR="003E49DE" w:rsidRPr="00B9254F" w:rsidRDefault="00B9254F">
            <w:pPr>
              <w:rPr>
                <w:sz w:val="16"/>
              </w:rPr>
            </w:pPr>
            <w:r w:rsidRPr="00B9254F">
              <w:rPr>
                <w:sz w:val="16"/>
              </w:rPr>
              <w:t>5</w:t>
            </w:r>
          </w:p>
        </w:tc>
        <w:tc>
          <w:tcPr>
            <w:tcW w:w="0" w:type="auto"/>
          </w:tcPr>
          <w:p w:rsidR="003E49DE" w:rsidRPr="00B9254F" w:rsidRDefault="00B9254F">
            <w:pPr>
              <w:rPr>
                <w:sz w:val="16"/>
              </w:rPr>
            </w:pPr>
            <w:r w:rsidRPr="00B9254F">
              <w:rPr>
                <w:rStyle w:val="bold"/>
                <w:sz w:val="16"/>
              </w:rPr>
              <w:t>Post</w:t>
            </w:r>
          </w:p>
        </w:tc>
        <w:tc>
          <w:tcPr>
            <w:tcW w:w="0" w:type="auto"/>
          </w:tcPr>
          <w:p w:rsidR="00B9254F" w:rsidRPr="00B9254F" w:rsidRDefault="00B9254F">
            <w:pPr>
              <w:rPr>
                <w:sz w:val="16"/>
              </w:rPr>
            </w:pPr>
            <w:r w:rsidRPr="00B9254F">
              <w:rPr>
                <w:sz w:val="16"/>
              </w:rPr>
              <w:t xml:space="preserve">Choose </w:t>
            </w:r>
            <w:r w:rsidRPr="00B9254F">
              <w:rPr>
                <w:rStyle w:val="screenelement"/>
                <w:sz w:val="16"/>
              </w:rPr>
              <w:t>Post</w:t>
            </w:r>
            <w:r w:rsidRPr="00B9254F">
              <w:rPr>
                <w:sz w:val="16"/>
              </w:rPr>
              <w:t>.</w:t>
            </w:r>
          </w:p>
          <w:p w:rsidR="003E49DE" w:rsidRPr="00B9254F" w:rsidRDefault="00B9254F">
            <w:pPr>
              <w:rPr>
                <w:sz w:val="16"/>
              </w:rPr>
            </w:pPr>
            <w:r w:rsidRPr="00B9254F">
              <w:rPr>
                <w:sz w:val="16"/>
              </w:rPr>
              <w:t>A dialog box displays the material document number. Note down this number.</w:t>
            </w:r>
          </w:p>
        </w:tc>
        <w:tc>
          <w:tcPr>
            <w:tcW w:w="0" w:type="auto"/>
          </w:tcPr>
          <w:p w:rsidR="00B9254F" w:rsidRPr="00B9254F" w:rsidRDefault="00B9254F">
            <w:pPr>
              <w:rPr>
                <w:sz w:val="16"/>
              </w:rPr>
            </w:pPr>
          </w:p>
        </w:tc>
        <w:tc>
          <w:tcPr>
            <w:tcW w:w="0" w:type="auto"/>
          </w:tcPr>
          <w:p w:rsidR="00B9254F" w:rsidRPr="00B9254F" w:rsidRDefault="00B9254F">
            <w:pPr>
              <w:rPr>
                <w:sz w:val="16"/>
              </w:rPr>
            </w:pPr>
          </w:p>
        </w:tc>
      </w:tr>
    </w:tbl>
    <w:p w:rsidR="003E49DE" w:rsidRDefault="00B9254F">
      <w:pPr>
        <w:pStyle w:val="Heading2"/>
      </w:pPr>
      <w:bookmarkStart w:id="50" w:name="unique_29"/>
      <w:bookmarkStart w:id="51" w:name="_Toc232835891"/>
      <w:r>
        <w:t>Display Shopping Cart (Entry Sheet - Optional)</w:t>
      </w:r>
      <w:bookmarkEnd w:id="50"/>
      <w:bookmarkEnd w:id="51"/>
    </w:p>
    <w:p w:rsidR="003E49DE" w:rsidRDefault="00B9254F">
      <w:pPr>
        <w:pStyle w:val="sectiontitle"/>
      </w:pPr>
      <w:r>
        <w:t>Test Administration</w:t>
      </w:r>
    </w:p>
    <w:p w:rsidR="003E49DE" w:rsidRDefault="00B9254F">
      <w:r>
        <w:t xml:space="preserve">Customer project: Fill in the </w:t>
      </w:r>
      <w:r>
        <w:t>project-specific parts.</w:t>
      </w:r>
    </w:p>
    <w:p w:rsidR="003E49DE" w:rsidRDefault="003E49DE"/>
    <w:tbl>
      <w:tblPr>
        <w:tblW w:w="5000" w:type="pct"/>
        <w:tblCellMar>
          <w:left w:w="10" w:type="dxa"/>
          <w:right w:w="10" w:type="dxa"/>
        </w:tblCellMar>
        <w:tblLook w:val="0600" w:firstRow="0" w:lastRow="0" w:firstColumn="0" w:lastColumn="0" w:noHBand="1" w:noVBand="1"/>
      </w:tblPr>
      <w:tblGrid>
        <w:gridCol w:w="1825"/>
        <w:gridCol w:w="862"/>
        <w:gridCol w:w="1548"/>
        <w:gridCol w:w="10063"/>
      </w:tblGrid>
      <w:tr w:rsidR="003E49DE" w:rsidRPr="00B9254F" w:rsidTr="00B9254F">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3E49DE" w:rsidRPr="00B9254F" w:rsidRDefault="00B9254F">
            <w:pPr>
              <w:rPr>
                <w:sz w:val="12"/>
              </w:rPr>
            </w:pPr>
            <w:r w:rsidRPr="00B9254F">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3E49DE" w:rsidRPr="00B9254F" w:rsidRDefault="00B9254F">
            <w:pPr>
              <w:rPr>
                <w:sz w:val="12"/>
              </w:rPr>
            </w:pPr>
            <w:r w:rsidRPr="00B9254F">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3E49DE" w:rsidRPr="00B9254F" w:rsidRDefault="00B9254F">
            <w:pPr>
              <w:rPr>
                <w:sz w:val="12"/>
              </w:rPr>
            </w:pPr>
            <w:r w:rsidRPr="00B9254F">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B9254F" w:rsidRPr="00B9254F" w:rsidRDefault="00B9254F">
            <w:pPr>
              <w:rPr>
                <w:sz w:val="12"/>
              </w:rPr>
            </w:pPr>
          </w:p>
        </w:tc>
      </w:tr>
      <w:tr w:rsidR="003E49DE" w:rsidRPr="00B9254F" w:rsidTr="00B9254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3E49DE" w:rsidRPr="00B9254F" w:rsidRDefault="00B9254F">
            <w:pPr>
              <w:rPr>
                <w:sz w:val="12"/>
              </w:rPr>
            </w:pPr>
            <w:r w:rsidRPr="00B9254F">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B9254F" w:rsidRPr="00B9254F" w:rsidRDefault="00B9254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3E49DE" w:rsidRPr="00B9254F" w:rsidRDefault="00B9254F">
            <w:pPr>
              <w:rPr>
                <w:sz w:val="12"/>
              </w:rPr>
            </w:pPr>
            <w:r w:rsidRPr="00B9254F">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B9254F" w:rsidRPr="00B9254F" w:rsidRDefault="00B9254F">
            <w:pPr>
              <w:rPr>
                <w:sz w:val="12"/>
              </w:rPr>
            </w:pPr>
          </w:p>
        </w:tc>
      </w:tr>
      <w:tr w:rsidR="003E49DE" w:rsidRPr="00B9254F" w:rsidTr="00B9254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3E49DE" w:rsidRPr="00B9254F" w:rsidRDefault="00B9254F">
            <w:pPr>
              <w:rPr>
                <w:sz w:val="12"/>
              </w:rPr>
            </w:pPr>
            <w:r w:rsidRPr="00B9254F">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B9254F" w:rsidRPr="00B9254F" w:rsidRDefault="00B9254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3E49DE" w:rsidRPr="00B9254F" w:rsidRDefault="00B9254F">
            <w:pPr>
              <w:rPr>
                <w:sz w:val="12"/>
              </w:rPr>
            </w:pPr>
            <w:r w:rsidRPr="00B9254F">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3E49DE" w:rsidRPr="00B9254F" w:rsidRDefault="00B9254F">
            <w:pPr>
              <w:rPr>
                <w:sz w:val="12"/>
              </w:rPr>
            </w:pPr>
            <w:r w:rsidRPr="00B9254F">
              <w:rPr>
                <w:rStyle w:val="userinput"/>
                <w:sz w:val="12"/>
              </w:rPr>
              <w:t>&lt;State the Service Provider, Customer or Joint Service Provider and Customer&gt;</w:t>
            </w:r>
          </w:p>
        </w:tc>
      </w:tr>
    </w:tbl>
    <w:p w:rsidR="003E49DE" w:rsidRDefault="00B9254F">
      <w:pPr>
        <w:pStyle w:val="sectiontitle"/>
      </w:pPr>
      <w:r>
        <w:t>Purpose</w:t>
      </w:r>
    </w:p>
    <w:p w:rsidR="003E49DE" w:rsidRDefault="00B9254F">
      <w:r>
        <w:t>This step is valid only if you’re testing with a lean service procurement. In this activity, the employee checks the shopping cart in guided buying to see the updated entry sheet number from the back end system.</w:t>
      </w:r>
    </w:p>
    <w:p w:rsidR="003E49DE" w:rsidRDefault="00B9254F">
      <w:pPr>
        <w:pStyle w:val="sectiontitle"/>
      </w:pPr>
      <w:r>
        <w:t>Procedure</w:t>
      </w:r>
    </w:p>
    <w:tbl>
      <w:tblPr>
        <w:tblStyle w:val="SAPStandardTable"/>
        <w:tblW w:w="5000" w:type="pct"/>
        <w:tblInd w:w="3" w:type="dxa"/>
        <w:tblLook w:val="0620" w:firstRow="1" w:lastRow="0" w:firstColumn="0" w:lastColumn="0" w:noHBand="1" w:noVBand="1"/>
      </w:tblPr>
      <w:tblGrid>
        <w:gridCol w:w="957"/>
        <w:gridCol w:w="2419"/>
        <w:gridCol w:w="7922"/>
        <w:gridCol w:w="1283"/>
        <w:gridCol w:w="1723"/>
      </w:tblGrid>
      <w:tr w:rsidR="003E49DE" w:rsidRPr="00B9254F" w:rsidTr="00B9254F">
        <w:trPr>
          <w:cnfStyle w:val="100000000000" w:firstRow="1" w:lastRow="0" w:firstColumn="0" w:lastColumn="0" w:oddVBand="0" w:evenVBand="0" w:oddHBand="0" w:evenHBand="0" w:firstRowFirstColumn="0" w:firstRowLastColumn="0" w:lastRowFirstColumn="0" w:lastRowLastColumn="0"/>
        </w:trPr>
        <w:tc>
          <w:tcPr>
            <w:tcW w:w="0" w:type="auto"/>
          </w:tcPr>
          <w:p w:rsidR="003E49DE" w:rsidRPr="00B9254F" w:rsidRDefault="00B9254F">
            <w:pPr>
              <w:pStyle w:val="boldparagraph"/>
              <w:rPr>
                <w:sz w:val="16"/>
              </w:rPr>
            </w:pPr>
            <w:r w:rsidRPr="00B9254F">
              <w:rPr>
                <w:rStyle w:val="bold"/>
                <w:sz w:val="16"/>
              </w:rPr>
              <w:t>Test Step #</w:t>
            </w:r>
          </w:p>
        </w:tc>
        <w:tc>
          <w:tcPr>
            <w:tcW w:w="0" w:type="auto"/>
          </w:tcPr>
          <w:p w:rsidR="003E49DE" w:rsidRPr="00B9254F" w:rsidRDefault="00B9254F">
            <w:pPr>
              <w:pStyle w:val="boldparagraph"/>
              <w:rPr>
                <w:sz w:val="16"/>
              </w:rPr>
            </w:pPr>
            <w:r w:rsidRPr="00B9254F">
              <w:rPr>
                <w:rStyle w:val="bold"/>
                <w:sz w:val="16"/>
              </w:rPr>
              <w:t>Test Step Name</w:t>
            </w:r>
          </w:p>
        </w:tc>
        <w:tc>
          <w:tcPr>
            <w:tcW w:w="0" w:type="auto"/>
          </w:tcPr>
          <w:p w:rsidR="003E49DE" w:rsidRPr="00B9254F" w:rsidRDefault="00B9254F">
            <w:pPr>
              <w:pStyle w:val="boldparagraph"/>
              <w:rPr>
                <w:sz w:val="16"/>
              </w:rPr>
            </w:pPr>
            <w:r w:rsidRPr="00B9254F">
              <w:rPr>
                <w:rStyle w:val="bold"/>
                <w:sz w:val="16"/>
              </w:rPr>
              <w:t>Instruction</w:t>
            </w:r>
          </w:p>
        </w:tc>
        <w:tc>
          <w:tcPr>
            <w:tcW w:w="0" w:type="auto"/>
          </w:tcPr>
          <w:p w:rsidR="003E49DE" w:rsidRPr="00B9254F" w:rsidRDefault="00B9254F">
            <w:pPr>
              <w:pStyle w:val="boldparagraph"/>
              <w:rPr>
                <w:sz w:val="16"/>
              </w:rPr>
            </w:pPr>
            <w:r w:rsidRPr="00B9254F">
              <w:rPr>
                <w:rStyle w:val="bold"/>
                <w:sz w:val="16"/>
              </w:rPr>
              <w:t>Expected Result</w:t>
            </w:r>
          </w:p>
        </w:tc>
        <w:tc>
          <w:tcPr>
            <w:tcW w:w="0" w:type="auto"/>
          </w:tcPr>
          <w:p w:rsidR="003E49DE" w:rsidRPr="00B9254F" w:rsidRDefault="00B9254F">
            <w:pPr>
              <w:pStyle w:val="boldparagraph"/>
              <w:rPr>
                <w:sz w:val="16"/>
              </w:rPr>
            </w:pPr>
            <w:r w:rsidRPr="00B9254F">
              <w:rPr>
                <w:rStyle w:val="bold"/>
                <w:sz w:val="16"/>
              </w:rPr>
              <w:t>Pass / Fail / Comment</w:t>
            </w:r>
          </w:p>
        </w:tc>
      </w:tr>
      <w:tr w:rsidR="003E49DE" w:rsidRPr="00B9254F" w:rsidTr="00B9254F">
        <w:tc>
          <w:tcPr>
            <w:tcW w:w="0" w:type="auto"/>
          </w:tcPr>
          <w:p w:rsidR="003E49DE" w:rsidRPr="00B9254F" w:rsidRDefault="00B9254F">
            <w:pPr>
              <w:rPr>
                <w:sz w:val="16"/>
              </w:rPr>
            </w:pPr>
            <w:r w:rsidRPr="00B9254F">
              <w:rPr>
                <w:sz w:val="16"/>
              </w:rPr>
              <w:t>1</w:t>
            </w:r>
          </w:p>
        </w:tc>
        <w:tc>
          <w:tcPr>
            <w:tcW w:w="0" w:type="auto"/>
          </w:tcPr>
          <w:p w:rsidR="003E49DE" w:rsidRPr="00B9254F" w:rsidRDefault="00B9254F">
            <w:pPr>
              <w:rPr>
                <w:sz w:val="16"/>
              </w:rPr>
            </w:pPr>
            <w:r w:rsidRPr="00B9254F">
              <w:rPr>
                <w:rStyle w:val="bold"/>
                <w:sz w:val="16"/>
              </w:rPr>
              <w:t>Log On</w:t>
            </w:r>
          </w:p>
        </w:tc>
        <w:tc>
          <w:tcPr>
            <w:tcW w:w="0" w:type="auto"/>
          </w:tcPr>
          <w:p w:rsidR="003E49DE" w:rsidRPr="00B9254F" w:rsidRDefault="00B9254F">
            <w:pPr>
              <w:rPr>
                <w:sz w:val="16"/>
              </w:rPr>
            </w:pPr>
            <w:r w:rsidRPr="00B9254F">
              <w:rPr>
                <w:sz w:val="16"/>
              </w:rPr>
              <w:t xml:space="preserve">Log on to </w:t>
            </w:r>
            <w:r w:rsidRPr="00B9254F">
              <w:rPr>
                <w:rStyle w:val="screenelement"/>
                <w:sz w:val="16"/>
              </w:rPr>
              <w:t>Guided Buying with SAP Ariba Buying</w:t>
            </w:r>
            <w:r w:rsidRPr="00B9254F">
              <w:rPr>
                <w:sz w:val="16"/>
              </w:rPr>
              <w:t xml:space="preserve"> as an Employee.</w:t>
            </w:r>
          </w:p>
        </w:tc>
        <w:tc>
          <w:tcPr>
            <w:tcW w:w="0" w:type="auto"/>
          </w:tcPr>
          <w:p w:rsidR="00B9254F" w:rsidRPr="00B9254F" w:rsidRDefault="00B9254F">
            <w:pPr>
              <w:rPr>
                <w:sz w:val="16"/>
              </w:rPr>
            </w:pPr>
          </w:p>
        </w:tc>
        <w:tc>
          <w:tcPr>
            <w:tcW w:w="0" w:type="auto"/>
          </w:tcPr>
          <w:p w:rsidR="00B9254F" w:rsidRPr="00B9254F" w:rsidRDefault="00B9254F">
            <w:pPr>
              <w:rPr>
                <w:sz w:val="16"/>
              </w:rPr>
            </w:pPr>
          </w:p>
        </w:tc>
      </w:tr>
      <w:tr w:rsidR="003E49DE" w:rsidRPr="00B9254F" w:rsidTr="00B9254F">
        <w:tc>
          <w:tcPr>
            <w:tcW w:w="0" w:type="auto"/>
          </w:tcPr>
          <w:p w:rsidR="003E49DE" w:rsidRPr="00B9254F" w:rsidRDefault="00B9254F">
            <w:pPr>
              <w:rPr>
                <w:sz w:val="16"/>
              </w:rPr>
            </w:pPr>
            <w:r w:rsidRPr="00B9254F">
              <w:rPr>
                <w:sz w:val="16"/>
              </w:rPr>
              <w:t>2</w:t>
            </w:r>
          </w:p>
        </w:tc>
        <w:tc>
          <w:tcPr>
            <w:tcW w:w="0" w:type="auto"/>
          </w:tcPr>
          <w:p w:rsidR="003E49DE" w:rsidRPr="00B9254F" w:rsidRDefault="00B9254F">
            <w:pPr>
              <w:rPr>
                <w:sz w:val="16"/>
              </w:rPr>
            </w:pPr>
            <w:r w:rsidRPr="00B9254F">
              <w:rPr>
                <w:rStyle w:val="bold"/>
                <w:sz w:val="16"/>
              </w:rPr>
              <w:t>Display Shopping Cart</w:t>
            </w:r>
          </w:p>
        </w:tc>
        <w:tc>
          <w:tcPr>
            <w:tcW w:w="0" w:type="auto"/>
          </w:tcPr>
          <w:p w:rsidR="003E49DE" w:rsidRPr="00B9254F" w:rsidRDefault="00B9254F">
            <w:pPr>
              <w:rPr>
                <w:sz w:val="16"/>
              </w:rPr>
            </w:pPr>
            <w:r w:rsidRPr="00B9254F">
              <w:rPr>
                <w:sz w:val="16"/>
              </w:rPr>
              <w:t xml:space="preserve">On the </w:t>
            </w:r>
            <w:r w:rsidRPr="00B9254F">
              <w:rPr>
                <w:rStyle w:val="screenelement"/>
                <w:sz w:val="16"/>
              </w:rPr>
              <w:t>Recently Viewed</w:t>
            </w:r>
            <w:r w:rsidRPr="00B9254F">
              <w:rPr>
                <w:sz w:val="16"/>
              </w:rPr>
              <w:t xml:space="preserve"> navigation panel on the left, choose the shopping cart that you’ve created in the previous step.</w:t>
            </w:r>
          </w:p>
        </w:tc>
        <w:tc>
          <w:tcPr>
            <w:tcW w:w="0" w:type="auto"/>
          </w:tcPr>
          <w:p w:rsidR="00B9254F" w:rsidRPr="00B9254F" w:rsidRDefault="00B9254F">
            <w:pPr>
              <w:rPr>
                <w:sz w:val="16"/>
              </w:rPr>
            </w:pPr>
          </w:p>
        </w:tc>
        <w:tc>
          <w:tcPr>
            <w:tcW w:w="0" w:type="auto"/>
          </w:tcPr>
          <w:p w:rsidR="00B9254F" w:rsidRPr="00B9254F" w:rsidRDefault="00B9254F">
            <w:pPr>
              <w:rPr>
                <w:sz w:val="16"/>
              </w:rPr>
            </w:pPr>
          </w:p>
        </w:tc>
      </w:tr>
      <w:tr w:rsidR="003E49DE" w:rsidRPr="00B9254F" w:rsidTr="00B9254F">
        <w:tc>
          <w:tcPr>
            <w:tcW w:w="0" w:type="auto"/>
          </w:tcPr>
          <w:p w:rsidR="003E49DE" w:rsidRPr="00B9254F" w:rsidRDefault="00B9254F">
            <w:pPr>
              <w:rPr>
                <w:sz w:val="16"/>
              </w:rPr>
            </w:pPr>
            <w:r w:rsidRPr="00B9254F">
              <w:rPr>
                <w:sz w:val="16"/>
              </w:rPr>
              <w:t>3</w:t>
            </w:r>
          </w:p>
        </w:tc>
        <w:tc>
          <w:tcPr>
            <w:tcW w:w="0" w:type="auto"/>
          </w:tcPr>
          <w:p w:rsidR="003E49DE" w:rsidRPr="00B9254F" w:rsidRDefault="00B9254F">
            <w:pPr>
              <w:rPr>
                <w:sz w:val="16"/>
              </w:rPr>
            </w:pPr>
            <w:r w:rsidRPr="00B9254F">
              <w:rPr>
                <w:rStyle w:val="bold"/>
                <w:sz w:val="16"/>
              </w:rPr>
              <w:t>Entry sheet number updated in PR</w:t>
            </w:r>
          </w:p>
        </w:tc>
        <w:tc>
          <w:tcPr>
            <w:tcW w:w="0" w:type="auto"/>
          </w:tcPr>
          <w:p w:rsidR="00B9254F" w:rsidRPr="00B9254F" w:rsidRDefault="00B9254F">
            <w:pPr>
              <w:rPr>
                <w:sz w:val="16"/>
              </w:rPr>
            </w:pPr>
            <w:r w:rsidRPr="00B9254F">
              <w:rPr>
                <w:sz w:val="16"/>
              </w:rPr>
              <w:t xml:space="preserve">In the </w:t>
            </w:r>
            <w:r w:rsidRPr="00B9254F">
              <w:rPr>
                <w:rStyle w:val="screenelement"/>
                <w:sz w:val="16"/>
              </w:rPr>
              <w:t>History</w:t>
            </w:r>
            <w:r w:rsidRPr="00B9254F">
              <w:rPr>
                <w:sz w:val="16"/>
              </w:rPr>
              <w:t xml:space="preserve"> tab, in the </w:t>
            </w:r>
            <w:r w:rsidRPr="00B9254F">
              <w:rPr>
                <w:rStyle w:val="screenelement"/>
                <w:sz w:val="16"/>
              </w:rPr>
              <w:t>Summary</w:t>
            </w:r>
            <w:r w:rsidRPr="00B9254F">
              <w:rPr>
                <w:sz w:val="16"/>
              </w:rPr>
              <w:t xml:space="preserve"> column, you see a message with the XXX number.</w:t>
            </w:r>
          </w:p>
          <w:p w:rsidR="003E49DE" w:rsidRPr="00B9254F" w:rsidRDefault="00B9254F">
            <w:pPr>
              <w:rPr>
                <w:sz w:val="16"/>
              </w:rPr>
            </w:pPr>
            <w:r w:rsidRPr="00B9254F">
              <w:rPr>
                <w:sz w:val="16"/>
              </w:rPr>
              <w:t>Check whether the entry sheet created in the backend system and the number updated are the same.</w:t>
            </w:r>
          </w:p>
        </w:tc>
        <w:tc>
          <w:tcPr>
            <w:tcW w:w="0" w:type="auto"/>
          </w:tcPr>
          <w:p w:rsidR="00B9254F" w:rsidRPr="00B9254F" w:rsidRDefault="00B9254F">
            <w:pPr>
              <w:rPr>
                <w:sz w:val="16"/>
              </w:rPr>
            </w:pPr>
          </w:p>
        </w:tc>
        <w:tc>
          <w:tcPr>
            <w:tcW w:w="0" w:type="auto"/>
          </w:tcPr>
          <w:p w:rsidR="00B9254F" w:rsidRPr="00B9254F" w:rsidRDefault="00B9254F">
            <w:pPr>
              <w:rPr>
                <w:sz w:val="16"/>
              </w:rPr>
            </w:pPr>
          </w:p>
        </w:tc>
      </w:tr>
    </w:tbl>
    <w:p w:rsidR="003E49DE" w:rsidRDefault="00B9254F">
      <w:pPr>
        <w:pStyle w:val="Heading2"/>
      </w:pPr>
      <w:bookmarkStart w:id="52" w:name="unique_23"/>
      <w:bookmarkStart w:id="53" w:name="_Toc232835892"/>
      <w:r>
        <w:t>Create Goods Receipt</w:t>
      </w:r>
      <w:bookmarkEnd w:id="52"/>
      <w:bookmarkEnd w:id="53"/>
    </w:p>
    <w:p w:rsidR="003E49DE" w:rsidRDefault="00B9254F">
      <w:pPr>
        <w:pStyle w:val="sectiontitle"/>
      </w:pPr>
      <w:r>
        <w:t>Test Administration</w:t>
      </w:r>
    </w:p>
    <w:p w:rsidR="003E49DE" w:rsidRDefault="00B9254F">
      <w:r>
        <w:t>Customer project: Fill in the project-specific parts.</w:t>
      </w:r>
    </w:p>
    <w:p w:rsidR="003E49DE" w:rsidRDefault="003E49DE"/>
    <w:tbl>
      <w:tblPr>
        <w:tblW w:w="5000" w:type="pct"/>
        <w:tblCellMar>
          <w:left w:w="10" w:type="dxa"/>
          <w:right w:w="10" w:type="dxa"/>
        </w:tblCellMar>
        <w:tblLook w:val="0600" w:firstRow="0" w:lastRow="0" w:firstColumn="0" w:lastColumn="0" w:noHBand="1" w:noVBand="1"/>
      </w:tblPr>
      <w:tblGrid>
        <w:gridCol w:w="1825"/>
        <w:gridCol w:w="862"/>
        <w:gridCol w:w="1548"/>
        <w:gridCol w:w="10063"/>
      </w:tblGrid>
      <w:tr w:rsidR="003E49DE" w:rsidRPr="00B9254F" w:rsidTr="00B9254F">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3E49DE" w:rsidRPr="00B9254F" w:rsidRDefault="00B9254F">
            <w:pPr>
              <w:rPr>
                <w:sz w:val="12"/>
              </w:rPr>
            </w:pPr>
            <w:r w:rsidRPr="00B9254F">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3E49DE" w:rsidRPr="00B9254F" w:rsidRDefault="00B9254F">
            <w:pPr>
              <w:rPr>
                <w:sz w:val="12"/>
              </w:rPr>
            </w:pPr>
            <w:r w:rsidRPr="00B9254F">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3E49DE" w:rsidRPr="00B9254F" w:rsidRDefault="00B9254F">
            <w:pPr>
              <w:rPr>
                <w:sz w:val="12"/>
              </w:rPr>
            </w:pPr>
            <w:r w:rsidRPr="00B9254F">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B9254F" w:rsidRPr="00B9254F" w:rsidRDefault="00B9254F">
            <w:pPr>
              <w:rPr>
                <w:sz w:val="12"/>
              </w:rPr>
            </w:pPr>
          </w:p>
        </w:tc>
      </w:tr>
      <w:tr w:rsidR="003E49DE" w:rsidRPr="00B9254F" w:rsidTr="00B9254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3E49DE" w:rsidRPr="00B9254F" w:rsidRDefault="00B9254F">
            <w:pPr>
              <w:rPr>
                <w:sz w:val="12"/>
              </w:rPr>
            </w:pPr>
            <w:r w:rsidRPr="00B9254F">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B9254F" w:rsidRPr="00B9254F" w:rsidRDefault="00B9254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3E49DE" w:rsidRPr="00B9254F" w:rsidRDefault="00B9254F">
            <w:pPr>
              <w:rPr>
                <w:sz w:val="12"/>
              </w:rPr>
            </w:pPr>
            <w:r w:rsidRPr="00B9254F">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B9254F" w:rsidRPr="00B9254F" w:rsidRDefault="00B9254F">
            <w:pPr>
              <w:rPr>
                <w:sz w:val="12"/>
              </w:rPr>
            </w:pPr>
          </w:p>
        </w:tc>
      </w:tr>
      <w:tr w:rsidR="003E49DE" w:rsidRPr="00B9254F" w:rsidTr="00B9254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3E49DE" w:rsidRPr="00B9254F" w:rsidRDefault="00B9254F">
            <w:pPr>
              <w:rPr>
                <w:sz w:val="12"/>
              </w:rPr>
            </w:pPr>
            <w:r w:rsidRPr="00B9254F">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B9254F" w:rsidRPr="00B9254F" w:rsidRDefault="00B9254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3E49DE" w:rsidRPr="00B9254F" w:rsidRDefault="00B9254F">
            <w:pPr>
              <w:rPr>
                <w:sz w:val="12"/>
              </w:rPr>
            </w:pPr>
            <w:r w:rsidRPr="00B9254F">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3E49DE" w:rsidRPr="00B9254F" w:rsidRDefault="00B9254F">
            <w:pPr>
              <w:rPr>
                <w:sz w:val="12"/>
              </w:rPr>
            </w:pPr>
            <w:r w:rsidRPr="00B9254F">
              <w:rPr>
                <w:rStyle w:val="userinput"/>
                <w:sz w:val="12"/>
              </w:rPr>
              <w:t>&lt;State the Service Provider, Customer or Joint Service Provider and Customer&gt;</w:t>
            </w:r>
          </w:p>
        </w:tc>
      </w:tr>
    </w:tbl>
    <w:p w:rsidR="003E49DE" w:rsidRDefault="00B9254F">
      <w:pPr>
        <w:pStyle w:val="sectiontitle"/>
      </w:pPr>
      <w:r>
        <w:t>Purpose</w:t>
      </w:r>
    </w:p>
    <w:p w:rsidR="003E49DE" w:rsidRDefault="00B9254F">
      <w:r>
        <w:t>In this activity, you post the goods receipt to the back-end system.</w:t>
      </w:r>
    </w:p>
    <w:p w:rsidR="003E49DE" w:rsidRDefault="00B9254F">
      <w:pPr>
        <w:pStyle w:val="sectiontitle"/>
      </w:pPr>
      <w:r>
        <w:t>Procedure</w:t>
      </w:r>
    </w:p>
    <w:p w:rsidR="003E49DE" w:rsidRDefault="00B9254F">
      <w:r>
        <w:t>Case 1: ERP as a Back-End System</w:t>
      </w:r>
    </w:p>
    <w:p w:rsidR="003E49DE" w:rsidRDefault="003E49DE"/>
    <w:tbl>
      <w:tblPr>
        <w:tblStyle w:val="SAPStandardTable"/>
        <w:tblW w:w="5000" w:type="pct"/>
        <w:tblInd w:w="3" w:type="dxa"/>
        <w:tblLook w:val="0620" w:firstRow="1" w:lastRow="0" w:firstColumn="0" w:lastColumn="0" w:noHBand="1" w:noVBand="1"/>
      </w:tblPr>
      <w:tblGrid>
        <w:gridCol w:w="861"/>
        <w:gridCol w:w="1910"/>
        <w:gridCol w:w="6759"/>
        <w:gridCol w:w="3293"/>
        <w:gridCol w:w="1481"/>
      </w:tblGrid>
      <w:tr w:rsidR="003E49DE" w:rsidRPr="00B9254F" w:rsidTr="00B9254F">
        <w:trPr>
          <w:cnfStyle w:val="100000000000" w:firstRow="1" w:lastRow="0" w:firstColumn="0" w:lastColumn="0" w:oddVBand="0" w:evenVBand="0" w:oddHBand="0" w:evenHBand="0" w:firstRowFirstColumn="0" w:firstRowLastColumn="0" w:lastRowFirstColumn="0" w:lastRowLastColumn="0"/>
        </w:trPr>
        <w:tc>
          <w:tcPr>
            <w:tcW w:w="0" w:type="auto"/>
          </w:tcPr>
          <w:p w:rsidR="003E49DE" w:rsidRPr="00B9254F" w:rsidRDefault="00B9254F">
            <w:pPr>
              <w:pStyle w:val="boldparagraph"/>
              <w:rPr>
                <w:sz w:val="16"/>
              </w:rPr>
            </w:pPr>
            <w:r w:rsidRPr="00B9254F">
              <w:rPr>
                <w:rStyle w:val="bold"/>
                <w:sz w:val="16"/>
              </w:rPr>
              <w:t>Test Step #</w:t>
            </w:r>
          </w:p>
        </w:tc>
        <w:tc>
          <w:tcPr>
            <w:tcW w:w="0" w:type="auto"/>
          </w:tcPr>
          <w:p w:rsidR="003E49DE" w:rsidRPr="00B9254F" w:rsidRDefault="00B9254F">
            <w:pPr>
              <w:pStyle w:val="boldparagraph"/>
              <w:rPr>
                <w:sz w:val="16"/>
              </w:rPr>
            </w:pPr>
            <w:r w:rsidRPr="00B9254F">
              <w:rPr>
                <w:rStyle w:val="bold"/>
                <w:sz w:val="16"/>
              </w:rPr>
              <w:t>Test Step Name</w:t>
            </w:r>
          </w:p>
        </w:tc>
        <w:tc>
          <w:tcPr>
            <w:tcW w:w="0" w:type="auto"/>
          </w:tcPr>
          <w:p w:rsidR="003E49DE" w:rsidRPr="00B9254F" w:rsidRDefault="00B9254F">
            <w:pPr>
              <w:pStyle w:val="boldparagraph"/>
              <w:rPr>
                <w:sz w:val="16"/>
              </w:rPr>
            </w:pPr>
            <w:r w:rsidRPr="00B9254F">
              <w:rPr>
                <w:rStyle w:val="bold"/>
                <w:sz w:val="16"/>
              </w:rPr>
              <w:t>Instruction</w:t>
            </w:r>
          </w:p>
        </w:tc>
        <w:tc>
          <w:tcPr>
            <w:tcW w:w="0" w:type="auto"/>
          </w:tcPr>
          <w:p w:rsidR="003E49DE" w:rsidRPr="00B9254F" w:rsidRDefault="00B9254F">
            <w:pPr>
              <w:pStyle w:val="boldparagraph"/>
              <w:rPr>
                <w:sz w:val="16"/>
              </w:rPr>
            </w:pPr>
            <w:r w:rsidRPr="00B9254F">
              <w:rPr>
                <w:rStyle w:val="bold"/>
                <w:sz w:val="16"/>
              </w:rPr>
              <w:t>Expected Result</w:t>
            </w:r>
          </w:p>
        </w:tc>
        <w:tc>
          <w:tcPr>
            <w:tcW w:w="0" w:type="auto"/>
          </w:tcPr>
          <w:p w:rsidR="003E49DE" w:rsidRPr="00B9254F" w:rsidRDefault="00B9254F">
            <w:pPr>
              <w:pStyle w:val="boldparagraph"/>
              <w:rPr>
                <w:sz w:val="16"/>
              </w:rPr>
            </w:pPr>
            <w:r w:rsidRPr="00B9254F">
              <w:rPr>
                <w:rStyle w:val="bold"/>
                <w:sz w:val="16"/>
              </w:rPr>
              <w:t>Pass / Fail / Comment</w:t>
            </w:r>
          </w:p>
        </w:tc>
      </w:tr>
      <w:tr w:rsidR="003E49DE" w:rsidRPr="00B9254F" w:rsidTr="00B9254F">
        <w:tc>
          <w:tcPr>
            <w:tcW w:w="0" w:type="auto"/>
          </w:tcPr>
          <w:p w:rsidR="003E49DE" w:rsidRPr="00B9254F" w:rsidRDefault="00B9254F">
            <w:pPr>
              <w:rPr>
                <w:sz w:val="16"/>
              </w:rPr>
            </w:pPr>
            <w:r w:rsidRPr="00B9254F">
              <w:rPr>
                <w:sz w:val="16"/>
              </w:rPr>
              <w:t>1</w:t>
            </w:r>
          </w:p>
        </w:tc>
        <w:tc>
          <w:tcPr>
            <w:tcW w:w="0" w:type="auto"/>
          </w:tcPr>
          <w:p w:rsidR="003E49DE" w:rsidRPr="00B9254F" w:rsidRDefault="00B9254F">
            <w:pPr>
              <w:rPr>
                <w:sz w:val="16"/>
              </w:rPr>
            </w:pPr>
            <w:r w:rsidRPr="00B9254F">
              <w:rPr>
                <w:rStyle w:val="bold"/>
                <w:sz w:val="16"/>
              </w:rPr>
              <w:t>Log On</w:t>
            </w:r>
          </w:p>
        </w:tc>
        <w:tc>
          <w:tcPr>
            <w:tcW w:w="0" w:type="auto"/>
          </w:tcPr>
          <w:p w:rsidR="003E49DE" w:rsidRPr="00B9254F" w:rsidRDefault="00B9254F">
            <w:pPr>
              <w:rPr>
                <w:sz w:val="16"/>
              </w:rPr>
            </w:pPr>
            <w:r w:rsidRPr="00B9254F">
              <w:rPr>
                <w:sz w:val="16"/>
              </w:rPr>
              <w:t>Log on to the back-end ERP system.</w:t>
            </w:r>
          </w:p>
        </w:tc>
        <w:tc>
          <w:tcPr>
            <w:tcW w:w="0" w:type="auto"/>
          </w:tcPr>
          <w:p w:rsidR="00B9254F" w:rsidRPr="00B9254F" w:rsidRDefault="00B9254F">
            <w:pPr>
              <w:rPr>
                <w:sz w:val="16"/>
              </w:rPr>
            </w:pPr>
          </w:p>
        </w:tc>
        <w:tc>
          <w:tcPr>
            <w:tcW w:w="0" w:type="auto"/>
          </w:tcPr>
          <w:p w:rsidR="00B9254F" w:rsidRPr="00B9254F" w:rsidRDefault="00B9254F">
            <w:pPr>
              <w:rPr>
                <w:sz w:val="16"/>
              </w:rPr>
            </w:pPr>
          </w:p>
        </w:tc>
      </w:tr>
      <w:tr w:rsidR="003E49DE" w:rsidRPr="00B9254F" w:rsidTr="00B9254F">
        <w:tc>
          <w:tcPr>
            <w:tcW w:w="0" w:type="auto"/>
          </w:tcPr>
          <w:p w:rsidR="003E49DE" w:rsidRPr="00B9254F" w:rsidRDefault="00B9254F">
            <w:pPr>
              <w:rPr>
                <w:sz w:val="16"/>
              </w:rPr>
            </w:pPr>
            <w:r w:rsidRPr="00B9254F">
              <w:rPr>
                <w:sz w:val="16"/>
              </w:rPr>
              <w:t>2</w:t>
            </w:r>
          </w:p>
        </w:tc>
        <w:tc>
          <w:tcPr>
            <w:tcW w:w="0" w:type="auto"/>
          </w:tcPr>
          <w:p w:rsidR="003E49DE" w:rsidRPr="00B9254F" w:rsidRDefault="00B9254F">
            <w:pPr>
              <w:rPr>
                <w:sz w:val="16"/>
              </w:rPr>
            </w:pPr>
            <w:r w:rsidRPr="00B9254F">
              <w:rPr>
                <w:rStyle w:val="bold"/>
                <w:sz w:val="16"/>
              </w:rPr>
              <w:t>Open Confirm Receipt of Goods</w:t>
            </w:r>
          </w:p>
        </w:tc>
        <w:tc>
          <w:tcPr>
            <w:tcW w:w="0" w:type="auto"/>
          </w:tcPr>
          <w:p w:rsidR="00B9254F" w:rsidRPr="00B9254F" w:rsidRDefault="00B9254F">
            <w:pPr>
              <w:rPr>
                <w:sz w:val="16"/>
              </w:rPr>
            </w:pPr>
            <w:r w:rsidRPr="00B9254F">
              <w:rPr>
                <w:sz w:val="16"/>
              </w:rPr>
              <w:t xml:space="preserve">Create the goods receipt with the transaction code </w:t>
            </w:r>
            <w:r w:rsidRPr="00B9254F">
              <w:rPr>
                <w:rStyle w:val="CourierNew"/>
                <w:sz w:val="16"/>
              </w:rPr>
              <w:t>MIGO</w:t>
            </w:r>
            <w:r w:rsidRPr="00B9254F">
              <w:rPr>
                <w:sz w:val="16"/>
              </w:rPr>
              <w:t>.</w:t>
            </w:r>
          </w:p>
          <w:p w:rsidR="003E49DE" w:rsidRPr="00B9254F" w:rsidRDefault="00B9254F">
            <w:pPr>
              <w:rPr>
                <w:sz w:val="16"/>
              </w:rPr>
            </w:pPr>
            <w:r w:rsidRPr="00B9254F">
              <w:rPr>
                <w:sz w:val="16"/>
              </w:rPr>
              <w:t xml:space="preserve">Choose </w:t>
            </w:r>
            <w:r w:rsidRPr="00B9254F">
              <w:rPr>
                <w:rStyle w:val="screenelement"/>
                <w:sz w:val="16"/>
              </w:rPr>
              <w:t>Goods Receipt</w:t>
            </w:r>
            <w:r w:rsidRPr="00B9254F">
              <w:rPr>
                <w:sz w:val="16"/>
              </w:rPr>
              <w:t xml:space="preserve"> and then choose </w:t>
            </w:r>
            <w:r w:rsidRPr="00B9254F">
              <w:rPr>
                <w:rStyle w:val="screenelement"/>
                <w:sz w:val="16"/>
              </w:rPr>
              <w:t>Purchase Order</w:t>
            </w:r>
            <w:r w:rsidRPr="00B9254F">
              <w:rPr>
                <w:sz w:val="16"/>
              </w:rPr>
              <w:t>, enter the back-end PO ID that you've obtained in the previous step.</w:t>
            </w:r>
          </w:p>
        </w:tc>
        <w:tc>
          <w:tcPr>
            <w:tcW w:w="0" w:type="auto"/>
          </w:tcPr>
          <w:p w:rsidR="00B9254F" w:rsidRPr="00B9254F" w:rsidRDefault="00B9254F">
            <w:pPr>
              <w:rPr>
                <w:sz w:val="16"/>
              </w:rPr>
            </w:pPr>
          </w:p>
        </w:tc>
        <w:tc>
          <w:tcPr>
            <w:tcW w:w="0" w:type="auto"/>
          </w:tcPr>
          <w:p w:rsidR="00B9254F" w:rsidRPr="00B9254F" w:rsidRDefault="00B9254F">
            <w:pPr>
              <w:rPr>
                <w:sz w:val="16"/>
              </w:rPr>
            </w:pPr>
          </w:p>
        </w:tc>
      </w:tr>
      <w:tr w:rsidR="003E49DE" w:rsidRPr="00B9254F" w:rsidTr="00B9254F">
        <w:tc>
          <w:tcPr>
            <w:tcW w:w="0" w:type="auto"/>
          </w:tcPr>
          <w:p w:rsidR="003E49DE" w:rsidRPr="00B9254F" w:rsidRDefault="00B9254F">
            <w:pPr>
              <w:rPr>
                <w:sz w:val="16"/>
              </w:rPr>
            </w:pPr>
            <w:r w:rsidRPr="00B9254F">
              <w:rPr>
                <w:sz w:val="16"/>
              </w:rPr>
              <w:t>5</w:t>
            </w:r>
          </w:p>
        </w:tc>
        <w:tc>
          <w:tcPr>
            <w:tcW w:w="0" w:type="auto"/>
          </w:tcPr>
          <w:p w:rsidR="003E49DE" w:rsidRPr="00B9254F" w:rsidRDefault="00B9254F">
            <w:pPr>
              <w:rPr>
                <w:sz w:val="16"/>
              </w:rPr>
            </w:pPr>
            <w:r w:rsidRPr="00B9254F">
              <w:rPr>
                <w:rStyle w:val="bold"/>
                <w:sz w:val="16"/>
              </w:rPr>
              <w:t>Post</w:t>
            </w:r>
          </w:p>
        </w:tc>
        <w:tc>
          <w:tcPr>
            <w:tcW w:w="0" w:type="auto"/>
          </w:tcPr>
          <w:p w:rsidR="003E49DE" w:rsidRPr="00B9254F" w:rsidRDefault="00B9254F">
            <w:pPr>
              <w:rPr>
                <w:sz w:val="16"/>
              </w:rPr>
            </w:pPr>
            <w:r w:rsidRPr="00B9254F">
              <w:rPr>
                <w:sz w:val="16"/>
              </w:rPr>
              <w:t xml:space="preserve">Enter all required data, for example, </w:t>
            </w:r>
            <w:r w:rsidRPr="00B9254F">
              <w:rPr>
                <w:rStyle w:val="screenelement"/>
                <w:sz w:val="16"/>
              </w:rPr>
              <w:t>Qty in Delivery Note</w:t>
            </w:r>
            <w:r w:rsidRPr="00B9254F">
              <w:rPr>
                <w:sz w:val="16"/>
              </w:rPr>
              <w:t xml:space="preserve">, </w:t>
            </w:r>
            <w:r w:rsidRPr="00B9254F">
              <w:rPr>
                <w:rStyle w:val="screenelement"/>
                <w:sz w:val="16"/>
              </w:rPr>
              <w:t>Item OK</w:t>
            </w:r>
            <w:r w:rsidRPr="00B9254F">
              <w:rPr>
                <w:sz w:val="16"/>
              </w:rPr>
              <w:t xml:space="preserve">, and so on. Then, choose </w:t>
            </w:r>
            <w:r w:rsidRPr="00B9254F">
              <w:rPr>
                <w:rStyle w:val="screenelement"/>
                <w:sz w:val="16"/>
              </w:rPr>
              <w:t>Post</w:t>
            </w:r>
            <w:r w:rsidRPr="00B9254F">
              <w:rPr>
                <w:sz w:val="16"/>
              </w:rPr>
              <w:t>.</w:t>
            </w:r>
          </w:p>
        </w:tc>
        <w:tc>
          <w:tcPr>
            <w:tcW w:w="0" w:type="auto"/>
          </w:tcPr>
          <w:p w:rsidR="00B9254F" w:rsidRPr="00B9254F" w:rsidRDefault="00B9254F">
            <w:pPr>
              <w:rPr>
                <w:sz w:val="16"/>
              </w:rPr>
            </w:pPr>
            <w:r w:rsidRPr="00B9254F">
              <w:rPr>
                <w:sz w:val="16"/>
              </w:rPr>
              <w:t>A dialog box appears with the material document number.</w:t>
            </w:r>
          </w:p>
          <w:p w:rsidR="003E49DE" w:rsidRPr="00B9254F" w:rsidRDefault="00B9254F">
            <w:pPr>
              <w:rPr>
                <w:sz w:val="16"/>
              </w:rPr>
            </w:pPr>
            <w:r w:rsidRPr="00B9254F">
              <w:rPr>
                <w:sz w:val="16"/>
              </w:rPr>
              <w:t>Note down this number.</w:t>
            </w:r>
          </w:p>
        </w:tc>
        <w:tc>
          <w:tcPr>
            <w:tcW w:w="0" w:type="auto"/>
          </w:tcPr>
          <w:p w:rsidR="00B9254F" w:rsidRPr="00B9254F" w:rsidRDefault="00B9254F">
            <w:pPr>
              <w:rPr>
                <w:sz w:val="16"/>
              </w:rPr>
            </w:pPr>
          </w:p>
        </w:tc>
      </w:tr>
    </w:tbl>
    <w:p w:rsidR="003E49DE" w:rsidRDefault="003E49DE"/>
    <w:p w:rsidR="003E49DE" w:rsidRDefault="00B9254F">
      <w:r>
        <w:t>Case 2: SAP S/4HANA as a Back-End System</w:t>
      </w:r>
    </w:p>
    <w:p w:rsidR="003E49DE" w:rsidRDefault="003E49DE"/>
    <w:tbl>
      <w:tblPr>
        <w:tblStyle w:val="SAPStandardTable"/>
        <w:tblW w:w="5000" w:type="pct"/>
        <w:tblInd w:w="3" w:type="dxa"/>
        <w:tblLook w:val="0620" w:firstRow="1" w:lastRow="0" w:firstColumn="0" w:lastColumn="0" w:noHBand="1" w:noVBand="1"/>
      </w:tblPr>
      <w:tblGrid>
        <w:gridCol w:w="825"/>
        <w:gridCol w:w="1827"/>
        <w:gridCol w:w="7433"/>
        <w:gridCol w:w="2826"/>
        <w:gridCol w:w="1393"/>
      </w:tblGrid>
      <w:tr w:rsidR="003E49DE" w:rsidRPr="00B9254F" w:rsidTr="00B9254F">
        <w:trPr>
          <w:cnfStyle w:val="100000000000" w:firstRow="1" w:lastRow="0" w:firstColumn="0" w:lastColumn="0" w:oddVBand="0" w:evenVBand="0" w:oddHBand="0" w:evenHBand="0" w:firstRowFirstColumn="0" w:firstRowLastColumn="0" w:lastRowFirstColumn="0" w:lastRowLastColumn="0"/>
        </w:trPr>
        <w:tc>
          <w:tcPr>
            <w:tcW w:w="0" w:type="auto"/>
          </w:tcPr>
          <w:p w:rsidR="003E49DE" w:rsidRPr="00B9254F" w:rsidRDefault="00B9254F">
            <w:pPr>
              <w:pStyle w:val="boldparagraph"/>
              <w:rPr>
                <w:sz w:val="16"/>
              </w:rPr>
            </w:pPr>
            <w:r w:rsidRPr="00B9254F">
              <w:rPr>
                <w:rStyle w:val="bold"/>
                <w:sz w:val="16"/>
              </w:rPr>
              <w:t>Test Step #</w:t>
            </w:r>
          </w:p>
        </w:tc>
        <w:tc>
          <w:tcPr>
            <w:tcW w:w="0" w:type="auto"/>
          </w:tcPr>
          <w:p w:rsidR="003E49DE" w:rsidRPr="00B9254F" w:rsidRDefault="00B9254F">
            <w:pPr>
              <w:pStyle w:val="boldparagraph"/>
              <w:rPr>
                <w:sz w:val="16"/>
              </w:rPr>
            </w:pPr>
            <w:r w:rsidRPr="00B9254F">
              <w:rPr>
                <w:rStyle w:val="bold"/>
                <w:sz w:val="16"/>
              </w:rPr>
              <w:t>Test Step Name</w:t>
            </w:r>
          </w:p>
        </w:tc>
        <w:tc>
          <w:tcPr>
            <w:tcW w:w="0" w:type="auto"/>
          </w:tcPr>
          <w:p w:rsidR="003E49DE" w:rsidRPr="00B9254F" w:rsidRDefault="00B9254F">
            <w:pPr>
              <w:pStyle w:val="boldparagraph"/>
              <w:rPr>
                <w:sz w:val="16"/>
              </w:rPr>
            </w:pPr>
            <w:r w:rsidRPr="00B9254F">
              <w:rPr>
                <w:rStyle w:val="bold"/>
                <w:sz w:val="16"/>
              </w:rPr>
              <w:t>Instruction</w:t>
            </w:r>
          </w:p>
        </w:tc>
        <w:tc>
          <w:tcPr>
            <w:tcW w:w="0" w:type="auto"/>
          </w:tcPr>
          <w:p w:rsidR="003E49DE" w:rsidRPr="00B9254F" w:rsidRDefault="00B9254F">
            <w:pPr>
              <w:pStyle w:val="boldparagraph"/>
              <w:rPr>
                <w:sz w:val="16"/>
              </w:rPr>
            </w:pPr>
            <w:r w:rsidRPr="00B9254F">
              <w:rPr>
                <w:rStyle w:val="bold"/>
                <w:sz w:val="16"/>
              </w:rPr>
              <w:t>Expected Result</w:t>
            </w:r>
          </w:p>
        </w:tc>
        <w:tc>
          <w:tcPr>
            <w:tcW w:w="0" w:type="auto"/>
          </w:tcPr>
          <w:p w:rsidR="003E49DE" w:rsidRPr="00B9254F" w:rsidRDefault="00B9254F">
            <w:pPr>
              <w:pStyle w:val="boldparagraph"/>
              <w:rPr>
                <w:sz w:val="16"/>
              </w:rPr>
            </w:pPr>
            <w:r w:rsidRPr="00B9254F">
              <w:rPr>
                <w:rStyle w:val="bold"/>
                <w:sz w:val="16"/>
              </w:rPr>
              <w:t>Pass / Fail / Comment</w:t>
            </w:r>
          </w:p>
        </w:tc>
      </w:tr>
      <w:tr w:rsidR="003E49DE" w:rsidRPr="00B9254F" w:rsidTr="00B9254F">
        <w:tc>
          <w:tcPr>
            <w:tcW w:w="0" w:type="auto"/>
          </w:tcPr>
          <w:p w:rsidR="003E49DE" w:rsidRPr="00B9254F" w:rsidRDefault="00B9254F">
            <w:pPr>
              <w:rPr>
                <w:sz w:val="16"/>
              </w:rPr>
            </w:pPr>
            <w:r w:rsidRPr="00B9254F">
              <w:rPr>
                <w:sz w:val="16"/>
              </w:rPr>
              <w:t>1</w:t>
            </w:r>
          </w:p>
        </w:tc>
        <w:tc>
          <w:tcPr>
            <w:tcW w:w="0" w:type="auto"/>
          </w:tcPr>
          <w:p w:rsidR="003E49DE" w:rsidRPr="00B9254F" w:rsidRDefault="00B9254F">
            <w:pPr>
              <w:rPr>
                <w:sz w:val="16"/>
              </w:rPr>
            </w:pPr>
            <w:r w:rsidRPr="00B9254F">
              <w:rPr>
                <w:rStyle w:val="bold"/>
                <w:sz w:val="16"/>
              </w:rPr>
              <w:t>Log On</w:t>
            </w:r>
          </w:p>
        </w:tc>
        <w:tc>
          <w:tcPr>
            <w:tcW w:w="0" w:type="auto"/>
          </w:tcPr>
          <w:p w:rsidR="003E49DE" w:rsidRPr="00B9254F" w:rsidRDefault="00B9254F">
            <w:pPr>
              <w:rPr>
                <w:sz w:val="16"/>
              </w:rPr>
            </w:pPr>
            <w:r w:rsidRPr="00B9254F">
              <w:rPr>
                <w:sz w:val="16"/>
              </w:rPr>
              <w:t>Log on to the SAP Fiori launchpad as a Warehouse Clerk.</w:t>
            </w:r>
          </w:p>
        </w:tc>
        <w:tc>
          <w:tcPr>
            <w:tcW w:w="0" w:type="auto"/>
          </w:tcPr>
          <w:p w:rsidR="003E49DE" w:rsidRPr="00B9254F" w:rsidRDefault="003E49DE">
            <w:pPr>
              <w:rPr>
                <w:sz w:val="16"/>
              </w:rPr>
            </w:pPr>
          </w:p>
        </w:tc>
        <w:tc>
          <w:tcPr>
            <w:tcW w:w="0" w:type="auto"/>
          </w:tcPr>
          <w:p w:rsidR="00B9254F" w:rsidRPr="00B9254F" w:rsidRDefault="00B9254F">
            <w:pPr>
              <w:rPr>
                <w:sz w:val="16"/>
              </w:rPr>
            </w:pPr>
          </w:p>
        </w:tc>
      </w:tr>
      <w:tr w:rsidR="003E49DE" w:rsidRPr="00B9254F" w:rsidTr="00B9254F">
        <w:tc>
          <w:tcPr>
            <w:tcW w:w="0" w:type="auto"/>
          </w:tcPr>
          <w:p w:rsidR="003E49DE" w:rsidRPr="00B9254F" w:rsidRDefault="00B9254F">
            <w:pPr>
              <w:rPr>
                <w:sz w:val="16"/>
              </w:rPr>
            </w:pPr>
            <w:r w:rsidRPr="00B9254F">
              <w:rPr>
                <w:sz w:val="16"/>
              </w:rPr>
              <w:t>2</w:t>
            </w:r>
          </w:p>
        </w:tc>
        <w:tc>
          <w:tcPr>
            <w:tcW w:w="0" w:type="auto"/>
          </w:tcPr>
          <w:p w:rsidR="003E49DE" w:rsidRPr="00B9254F" w:rsidRDefault="00B9254F">
            <w:pPr>
              <w:rPr>
                <w:sz w:val="16"/>
              </w:rPr>
            </w:pPr>
            <w:r w:rsidRPr="00B9254F">
              <w:rPr>
                <w:rStyle w:val="bold"/>
                <w:sz w:val="16"/>
              </w:rPr>
              <w:t>Open Confirm Receipt of Goods</w:t>
            </w:r>
          </w:p>
        </w:tc>
        <w:tc>
          <w:tcPr>
            <w:tcW w:w="0" w:type="auto"/>
          </w:tcPr>
          <w:p w:rsidR="003E49DE" w:rsidRPr="00B9254F" w:rsidRDefault="00B9254F">
            <w:pPr>
              <w:rPr>
                <w:sz w:val="16"/>
              </w:rPr>
            </w:pPr>
            <w:r w:rsidRPr="00B9254F">
              <w:rPr>
                <w:sz w:val="16"/>
              </w:rPr>
              <w:t xml:space="preserve">Choose </w:t>
            </w:r>
            <w:r w:rsidRPr="00B9254F">
              <w:rPr>
                <w:rStyle w:val="screenelement"/>
                <w:sz w:val="16"/>
              </w:rPr>
              <w:t>Post Goods Receipt for Purchasing Document</w:t>
            </w:r>
            <w:r w:rsidRPr="00B9254F">
              <w:rPr>
                <w:sz w:val="16"/>
              </w:rPr>
              <w:t xml:space="preserve"> </w:t>
            </w:r>
            <w:r w:rsidRPr="00B9254F">
              <w:rPr>
                <w:rStyle w:val="CourierNew"/>
                <w:sz w:val="16"/>
              </w:rPr>
              <w:t>(F0843)</w:t>
            </w:r>
            <w:r w:rsidRPr="00B9254F">
              <w:rPr>
                <w:sz w:val="16"/>
              </w:rPr>
              <w:t>.</w:t>
            </w:r>
          </w:p>
        </w:tc>
        <w:tc>
          <w:tcPr>
            <w:tcW w:w="0" w:type="auto"/>
          </w:tcPr>
          <w:p w:rsidR="003E49DE" w:rsidRPr="00B9254F" w:rsidRDefault="003E49DE">
            <w:pPr>
              <w:rPr>
                <w:sz w:val="16"/>
              </w:rPr>
            </w:pPr>
          </w:p>
        </w:tc>
        <w:tc>
          <w:tcPr>
            <w:tcW w:w="0" w:type="auto"/>
          </w:tcPr>
          <w:p w:rsidR="00B9254F" w:rsidRPr="00B9254F" w:rsidRDefault="00B9254F">
            <w:pPr>
              <w:rPr>
                <w:sz w:val="16"/>
              </w:rPr>
            </w:pPr>
          </w:p>
        </w:tc>
      </w:tr>
      <w:tr w:rsidR="003E49DE" w:rsidRPr="00B9254F" w:rsidTr="00B9254F">
        <w:tc>
          <w:tcPr>
            <w:tcW w:w="0" w:type="auto"/>
          </w:tcPr>
          <w:p w:rsidR="003E49DE" w:rsidRPr="00B9254F" w:rsidRDefault="00B9254F">
            <w:pPr>
              <w:rPr>
                <w:sz w:val="16"/>
              </w:rPr>
            </w:pPr>
            <w:r w:rsidRPr="00B9254F">
              <w:rPr>
                <w:sz w:val="16"/>
              </w:rPr>
              <w:t>3</w:t>
            </w:r>
          </w:p>
        </w:tc>
        <w:tc>
          <w:tcPr>
            <w:tcW w:w="0" w:type="auto"/>
          </w:tcPr>
          <w:p w:rsidR="003E49DE" w:rsidRPr="00B9254F" w:rsidRDefault="00B9254F">
            <w:pPr>
              <w:rPr>
                <w:sz w:val="16"/>
              </w:rPr>
            </w:pPr>
            <w:r w:rsidRPr="00B9254F">
              <w:rPr>
                <w:rStyle w:val="bold"/>
                <w:sz w:val="16"/>
              </w:rPr>
              <w:t>Search for Purchase Requisition</w:t>
            </w:r>
          </w:p>
        </w:tc>
        <w:tc>
          <w:tcPr>
            <w:tcW w:w="0" w:type="auto"/>
          </w:tcPr>
          <w:p w:rsidR="003E49DE" w:rsidRPr="00B9254F" w:rsidRDefault="00B9254F">
            <w:pPr>
              <w:rPr>
                <w:sz w:val="16"/>
              </w:rPr>
            </w:pPr>
            <w:r w:rsidRPr="00B9254F">
              <w:rPr>
                <w:sz w:val="16"/>
              </w:rPr>
              <w:t xml:space="preserve">Enter the PO number that you've obtained in the previous step and choose </w:t>
            </w:r>
            <w:r w:rsidRPr="00B9254F">
              <w:rPr>
                <w:rStyle w:val="screenelement"/>
                <w:sz w:val="16"/>
              </w:rPr>
              <w:t>Enter</w:t>
            </w:r>
            <w:r w:rsidRPr="00B9254F">
              <w:rPr>
                <w:sz w:val="16"/>
              </w:rPr>
              <w:t>. Alternatively, you can select your purchase requisition from the list.</w:t>
            </w:r>
          </w:p>
        </w:tc>
        <w:tc>
          <w:tcPr>
            <w:tcW w:w="0" w:type="auto"/>
          </w:tcPr>
          <w:p w:rsidR="00B9254F" w:rsidRPr="00B9254F" w:rsidRDefault="00B9254F">
            <w:pPr>
              <w:rPr>
                <w:sz w:val="16"/>
              </w:rPr>
            </w:pPr>
          </w:p>
        </w:tc>
        <w:tc>
          <w:tcPr>
            <w:tcW w:w="0" w:type="auto"/>
          </w:tcPr>
          <w:p w:rsidR="00B9254F" w:rsidRPr="00B9254F" w:rsidRDefault="00B9254F">
            <w:pPr>
              <w:rPr>
                <w:sz w:val="16"/>
              </w:rPr>
            </w:pPr>
          </w:p>
        </w:tc>
      </w:tr>
      <w:tr w:rsidR="003E49DE" w:rsidRPr="00B9254F" w:rsidTr="00B9254F">
        <w:tc>
          <w:tcPr>
            <w:tcW w:w="0" w:type="auto"/>
          </w:tcPr>
          <w:p w:rsidR="003E49DE" w:rsidRPr="00B9254F" w:rsidRDefault="00B9254F">
            <w:pPr>
              <w:rPr>
                <w:sz w:val="16"/>
              </w:rPr>
            </w:pPr>
            <w:r w:rsidRPr="00B9254F">
              <w:rPr>
                <w:sz w:val="16"/>
              </w:rPr>
              <w:t>4</w:t>
            </w:r>
          </w:p>
        </w:tc>
        <w:tc>
          <w:tcPr>
            <w:tcW w:w="0" w:type="auto"/>
          </w:tcPr>
          <w:p w:rsidR="003E49DE" w:rsidRPr="00B9254F" w:rsidRDefault="00B9254F">
            <w:pPr>
              <w:rPr>
                <w:sz w:val="16"/>
              </w:rPr>
            </w:pPr>
            <w:r w:rsidRPr="00B9254F">
              <w:rPr>
                <w:rStyle w:val="bold"/>
                <w:sz w:val="16"/>
              </w:rPr>
              <w:t>Check Delivery Quantity</w:t>
            </w:r>
          </w:p>
        </w:tc>
        <w:tc>
          <w:tcPr>
            <w:tcW w:w="0" w:type="auto"/>
          </w:tcPr>
          <w:p w:rsidR="003E49DE" w:rsidRPr="00B9254F" w:rsidRDefault="00B9254F">
            <w:pPr>
              <w:rPr>
                <w:sz w:val="16"/>
              </w:rPr>
            </w:pPr>
            <w:r w:rsidRPr="00B9254F">
              <w:rPr>
                <w:sz w:val="16"/>
              </w:rPr>
              <w:t xml:space="preserve">Under </w:t>
            </w:r>
            <w:r w:rsidRPr="00B9254F">
              <w:rPr>
                <w:rStyle w:val="screenelement"/>
                <w:sz w:val="16"/>
              </w:rPr>
              <w:t>Items</w:t>
            </w:r>
            <w:r w:rsidRPr="00B9254F">
              <w:rPr>
                <w:sz w:val="16"/>
              </w:rPr>
              <w:t xml:space="preserve">, enter </w:t>
            </w:r>
            <w:r w:rsidRPr="00B9254F">
              <w:rPr>
                <w:rStyle w:val="userinput"/>
                <w:sz w:val="16"/>
              </w:rPr>
              <w:t>Delivered</w:t>
            </w:r>
            <w:r w:rsidRPr="00B9254F">
              <w:rPr>
                <w:sz w:val="16"/>
              </w:rPr>
              <w:t xml:space="preserve"> as </w:t>
            </w:r>
            <w:r w:rsidRPr="00B9254F">
              <w:rPr>
                <w:rStyle w:val="userinput"/>
                <w:sz w:val="16"/>
              </w:rPr>
              <w:t>&lt;same as open quantity&gt;</w:t>
            </w:r>
            <w:r w:rsidRPr="00B9254F">
              <w:rPr>
                <w:sz w:val="16"/>
              </w:rPr>
              <w:t>.</w:t>
            </w:r>
          </w:p>
        </w:tc>
        <w:tc>
          <w:tcPr>
            <w:tcW w:w="0" w:type="auto"/>
          </w:tcPr>
          <w:p w:rsidR="00B9254F" w:rsidRPr="00B9254F" w:rsidRDefault="00B9254F">
            <w:pPr>
              <w:rPr>
                <w:sz w:val="16"/>
              </w:rPr>
            </w:pPr>
          </w:p>
        </w:tc>
        <w:tc>
          <w:tcPr>
            <w:tcW w:w="0" w:type="auto"/>
          </w:tcPr>
          <w:p w:rsidR="00B9254F" w:rsidRPr="00B9254F" w:rsidRDefault="00B9254F">
            <w:pPr>
              <w:rPr>
                <w:sz w:val="16"/>
              </w:rPr>
            </w:pPr>
          </w:p>
        </w:tc>
      </w:tr>
      <w:tr w:rsidR="003E49DE" w:rsidRPr="00B9254F" w:rsidTr="00B9254F">
        <w:tc>
          <w:tcPr>
            <w:tcW w:w="0" w:type="auto"/>
          </w:tcPr>
          <w:p w:rsidR="003E49DE" w:rsidRPr="00B9254F" w:rsidRDefault="00B9254F">
            <w:pPr>
              <w:rPr>
                <w:sz w:val="16"/>
              </w:rPr>
            </w:pPr>
            <w:r w:rsidRPr="00B9254F">
              <w:rPr>
                <w:sz w:val="16"/>
              </w:rPr>
              <w:t>5</w:t>
            </w:r>
          </w:p>
        </w:tc>
        <w:tc>
          <w:tcPr>
            <w:tcW w:w="0" w:type="auto"/>
          </w:tcPr>
          <w:p w:rsidR="003E49DE" w:rsidRPr="00B9254F" w:rsidRDefault="00B9254F">
            <w:pPr>
              <w:rPr>
                <w:sz w:val="16"/>
              </w:rPr>
            </w:pPr>
            <w:r w:rsidRPr="00B9254F">
              <w:rPr>
                <w:rStyle w:val="bold"/>
                <w:sz w:val="16"/>
              </w:rPr>
              <w:t>Post</w:t>
            </w:r>
          </w:p>
        </w:tc>
        <w:tc>
          <w:tcPr>
            <w:tcW w:w="0" w:type="auto"/>
          </w:tcPr>
          <w:p w:rsidR="003E49DE" w:rsidRPr="00B9254F" w:rsidRDefault="00B9254F">
            <w:pPr>
              <w:rPr>
                <w:sz w:val="16"/>
              </w:rPr>
            </w:pPr>
            <w:r w:rsidRPr="00B9254F">
              <w:rPr>
                <w:sz w:val="16"/>
              </w:rPr>
              <w:t xml:space="preserve">Choose </w:t>
            </w:r>
            <w:r w:rsidRPr="00B9254F">
              <w:rPr>
                <w:rStyle w:val="screenelement"/>
                <w:sz w:val="16"/>
              </w:rPr>
              <w:t>Post</w:t>
            </w:r>
            <w:r w:rsidRPr="00B9254F">
              <w:rPr>
                <w:sz w:val="16"/>
              </w:rPr>
              <w:t>.</w:t>
            </w:r>
          </w:p>
        </w:tc>
        <w:tc>
          <w:tcPr>
            <w:tcW w:w="0" w:type="auto"/>
          </w:tcPr>
          <w:p w:rsidR="00B9254F" w:rsidRPr="00B9254F" w:rsidRDefault="00B9254F">
            <w:pPr>
              <w:rPr>
                <w:sz w:val="16"/>
              </w:rPr>
            </w:pPr>
            <w:r w:rsidRPr="00B9254F">
              <w:rPr>
                <w:sz w:val="16"/>
              </w:rPr>
              <w:t>A dialog box displays the material document number.</w:t>
            </w:r>
          </w:p>
          <w:p w:rsidR="003E49DE" w:rsidRPr="00B9254F" w:rsidRDefault="00B9254F">
            <w:pPr>
              <w:rPr>
                <w:sz w:val="16"/>
              </w:rPr>
            </w:pPr>
            <w:r w:rsidRPr="00B9254F">
              <w:rPr>
                <w:sz w:val="16"/>
              </w:rPr>
              <w:t>Note down this number.</w:t>
            </w:r>
          </w:p>
        </w:tc>
        <w:tc>
          <w:tcPr>
            <w:tcW w:w="0" w:type="auto"/>
          </w:tcPr>
          <w:p w:rsidR="00B9254F" w:rsidRPr="00B9254F" w:rsidRDefault="00B9254F">
            <w:pPr>
              <w:rPr>
                <w:sz w:val="16"/>
              </w:rPr>
            </w:pPr>
          </w:p>
        </w:tc>
      </w:tr>
    </w:tbl>
    <w:p w:rsidR="003E49DE" w:rsidRDefault="003E49DE"/>
    <w:p w:rsidR="003E49DE" w:rsidRDefault="00B9254F">
      <w:r>
        <w:t>Case 3: Post the Goods Receipt in Guided Buying with SAP Ariba Buying</w:t>
      </w:r>
    </w:p>
    <w:p w:rsidR="003E49DE" w:rsidRDefault="003E49DE"/>
    <w:tbl>
      <w:tblPr>
        <w:tblStyle w:val="SAPStandardTable"/>
        <w:tblW w:w="5000" w:type="pct"/>
        <w:tblInd w:w="3" w:type="dxa"/>
        <w:tblLook w:val="0620" w:firstRow="1" w:lastRow="0" w:firstColumn="0" w:lastColumn="0" w:noHBand="1" w:noVBand="1"/>
      </w:tblPr>
      <w:tblGrid>
        <w:gridCol w:w="696"/>
        <w:gridCol w:w="1082"/>
        <w:gridCol w:w="9711"/>
        <w:gridCol w:w="1740"/>
        <w:gridCol w:w="1075"/>
      </w:tblGrid>
      <w:tr w:rsidR="003E49DE" w:rsidRPr="00B9254F" w:rsidTr="00B9254F">
        <w:trPr>
          <w:cnfStyle w:val="100000000000" w:firstRow="1" w:lastRow="0" w:firstColumn="0" w:lastColumn="0" w:oddVBand="0" w:evenVBand="0" w:oddHBand="0" w:evenHBand="0" w:firstRowFirstColumn="0" w:firstRowLastColumn="0" w:lastRowFirstColumn="0" w:lastRowLastColumn="0"/>
        </w:trPr>
        <w:tc>
          <w:tcPr>
            <w:tcW w:w="0" w:type="auto"/>
          </w:tcPr>
          <w:p w:rsidR="003E49DE" w:rsidRPr="00B9254F" w:rsidRDefault="00B9254F">
            <w:pPr>
              <w:pStyle w:val="boldparagraph"/>
              <w:rPr>
                <w:sz w:val="16"/>
              </w:rPr>
            </w:pPr>
            <w:r w:rsidRPr="00B9254F">
              <w:rPr>
                <w:rStyle w:val="bold"/>
                <w:sz w:val="16"/>
              </w:rPr>
              <w:t>Test Step #</w:t>
            </w:r>
          </w:p>
        </w:tc>
        <w:tc>
          <w:tcPr>
            <w:tcW w:w="0" w:type="auto"/>
          </w:tcPr>
          <w:p w:rsidR="003E49DE" w:rsidRPr="00B9254F" w:rsidRDefault="00B9254F">
            <w:pPr>
              <w:pStyle w:val="boldparagraph"/>
              <w:rPr>
                <w:sz w:val="16"/>
              </w:rPr>
            </w:pPr>
            <w:r w:rsidRPr="00B9254F">
              <w:rPr>
                <w:rStyle w:val="bold"/>
                <w:sz w:val="16"/>
              </w:rPr>
              <w:t>Test Step Name</w:t>
            </w:r>
          </w:p>
        </w:tc>
        <w:tc>
          <w:tcPr>
            <w:tcW w:w="0" w:type="auto"/>
          </w:tcPr>
          <w:p w:rsidR="003E49DE" w:rsidRPr="00B9254F" w:rsidRDefault="00B9254F">
            <w:pPr>
              <w:pStyle w:val="boldparagraph"/>
              <w:rPr>
                <w:sz w:val="16"/>
              </w:rPr>
            </w:pPr>
            <w:r w:rsidRPr="00B9254F">
              <w:rPr>
                <w:rStyle w:val="bold"/>
                <w:sz w:val="16"/>
              </w:rPr>
              <w:t>Instruction</w:t>
            </w:r>
          </w:p>
        </w:tc>
        <w:tc>
          <w:tcPr>
            <w:tcW w:w="0" w:type="auto"/>
          </w:tcPr>
          <w:p w:rsidR="003E49DE" w:rsidRPr="00B9254F" w:rsidRDefault="00B9254F">
            <w:pPr>
              <w:pStyle w:val="boldparagraph"/>
              <w:rPr>
                <w:sz w:val="16"/>
              </w:rPr>
            </w:pPr>
            <w:r w:rsidRPr="00B9254F">
              <w:rPr>
                <w:rStyle w:val="bold"/>
                <w:sz w:val="16"/>
              </w:rPr>
              <w:t>Expected Result</w:t>
            </w:r>
          </w:p>
        </w:tc>
        <w:tc>
          <w:tcPr>
            <w:tcW w:w="0" w:type="auto"/>
          </w:tcPr>
          <w:p w:rsidR="003E49DE" w:rsidRPr="00B9254F" w:rsidRDefault="00B9254F">
            <w:pPr>
              <w:pStyle w:val="boldparagraph"/>
              <w:rPr>
                <w:sz w:val="16"/>
              </w:rPr>
            </w:pPr>
            <w:r w:rsidRPr="00B9254F">
              <w:rPr>
                <w:rStyle w:val="bold"/>
                <w:sz w:val="16"/>
              </w:rPr>
              <w:t>Pass / Fail / Comment</w:t>
            </w:r>
          </w:p>
        </w:tc>
      </w:tr>
      <w:tr w:rsidR="003E49DE" w:rsidRPr="00B9254F" w:rsidTr="00B9254F">
        <w:tc>
          <w:tcPr>
            <w:tcW w:w="0" w:type="auto"/>
          </w:tcPr>
          <w:p w:rsidR="003E49DE" w:rsidRPr="00B9254F" w:rsidRDefault="00B9254F">
            <w:pPr>
              <w:rPr>
                <w:sz w:val="16"/>
              </w:rPr>
            </w:pPr>
            <w:r w:rsidRPr="00B9254F">
              <w:rPr>
                <w:sz w:val="16"/>
              </w:rPr>
              <w:t>1</w:t>
            </w:r>
          </w:p>
        </w:tc>
        <w:tc>
          <w:tcPr>
            <w:tcW w:w="0" w:type="auto"/>
          </w:tcPr>
          <w:p w:rsidR="003E49DE" w:rsidRPr="00B9254F" w:rsidRDefault="00B9254F">
            <w:pPr>
              <w:rPr>
                <w:sz w:val="16"/>
              </w:rPr>
            </w:pPr>
            <w:r w:rsidRPr="00B9254F">
              <w:rPr>
                <w:rStyle w:val="bold"/>
                <w:sz w:val="16"/>
              </w:rPr>
              <w:t>Log On</w:t>
            </w:r>
          </w:p>
        </w:tc>
        <w:tc>
          <w:tcPr>
            <w:tcW w:w="0" w:type="auto"/>
          </w:tcPr>
          <w:p w:rsidR="003E49DE" w:rsidRPr="00B9254F" w:rsidRDefault="00B9254F">
            <w:pPr>
              <w:rPr>
                <w:sz w:val="16"/>
              </w:rPr>
            </w:pPr>
            <w:r w:rsidRPr="00B9254F">
              <w:rPr>
                <w:sz w:val="16"/>
              </w:rPr>
              <w:t>Log on to Guided Buying with SAP Ariba Buying as an Employee.</w:t>
            </w:r>
          </w:p>
        </w:tc>
        <w:tc>
          <w:tcPr>
            <w:tcW w:w="0" w:type="auto"/>
          </w:tcPr>
          <w:p w:rsidR="003E49DE" w:rsidRPr="00B9254F" w:rsidRDefault="00B9254F">
            <w:pPr>
              <w:rPr>
                <w:sz w:val="16"/>
              </w:rPr>
            </w:pPr>
            <w:r w:rsidRPr="00B9254F">
              <w:rPr>
                <w:sz w:val="16"/>
              </w:rPr>
              <w:t>The Guided Buying Home page is displayed.</w:t>
            </w:r>
          </w:p>
        </w:tc>
        <w:tc>
          <w:tcPr>
            <w:tcW w:w="0" w:type="auto"/>
          </w:tcPr>
          <w:p w:rsidR="00B9254F" w:rsidRPr="00B9254F" w:rsidRDefault="00B9254F">
            <w:pPr>
              <w:rPr>
                <w:sz w:val="16"/>
              </w:rPr>
            </w:pPr>
          </w:p>
        </w:tc>
      </w:tr>
      <w:tr w:rsidR="003E49DE" w:rsidRPr="00B9254F" w:rsidTr="00B9254F">
        <w:tc>
          <w:tcPr>
            <w:tcW w:w="0" w:type="auto"/>
          </w:tcPr>
          <w:p w:rsidR="003E49DE" w:rsidRPr="00B9254F" w:rsidRDefault="00B9254F">
            <w:pPr>
              <w:rPr>
                <w:sz w:val="16"/>
              </w:rPr>
            </w:pPr>
            <w:r w:rsidRPr="00B9254F">
              <w:rPr>
                <w:sz w:val="16"/>
              </w:rPr>
              <w:t>2</w:t>
            </w:r>
          </w:p>
        </w:tc>
        <w:tc>
          <w:tcPr>
            <w:tcW w:w="0" w:type="auto"/>
          </w:tcPr>
          <w:p w:rsidR="003E49DE" w:rsidRPr="00B9254F" w:rsidRDefault="00B9254F">
            <w:pPr>
              <w:rPr>
                <w:sz w:val="16"/>
              </w:rPr>
            </w:pPr>
            <w:r w:rsidRPr="00B9254F">
              <w:rPr>
                <w:rStyle w:val="bold"/>
                <w:sz w:val="16"/>
              </w:rPr>
              <w:t>Open Your Requests</w:t>
            </w:r>
          </w:p>
        </w:tc>
        <w:tc>
          <w:tcPr>
            <w:tcW w:w="0" w:type="auto"/>
          </w:tcPr>
          <w:p w:rsidR="003E49DE" w:rsidRPr="00B9254F" w:rsidRDefault="00B9254F">
            <w:pPr>
              <w:rPr>
                <w:sz w:val="16"/>
              </w:rPr>
            </w:pPr>
            <w:r w:rsidRPr="00B9254F">
              <w:rPr>
                <w:sz w:val="16"/>
              </w:rPr>
              <w:t>Choose the </w:t>
            </w:r>
            <w:r w:rsidRPr="00B9254F">
              <w:rPr>
                <w:rStyle w:val="screenelement"/>
                <w:sz w:val="16"/>
              </w:rPr>
              <w:t>Your Requests</w:t>
            </w:r>
            <w:r w:rsidRPr="00B9254F">
              <w:rPr>
                <w:sz w:val="16"/>
              </w:rPr>
              <w:t> tab.</w:t>
            </w:r>
          </w:p>
        </w:tc>
        <w:tc>
          <w:tcPr>
            <w:tcW w:w="0" w:type="auto"/>
          </w:tcPr>
          <w:p w:rsidR="00B9254F" w:rsidRPr="00B9254F" w:rsidRDefault="00B9254F">
            <w:pPr>
              <w:rPr>
                <w:sz w:val="16"/>
              </w:rPr>
            </w:pPr>
          </w:p>
        </w:tc>
        <w:tc>
          <w:tcPr>
            <w:tcW w:w="0" w:type="auto"/>
          </w:tcPr>
          <w:p w:rsidR="00B9254F" w:rsidRPr="00B9254F" w:rsidRDefault="00B9254F">
            <w:pPr>
              <w:rPr>
                <w:sz w:val="16"/>
              </w:rPr>
            </w:pPr>
          </w:p>
        </w:tc>
      </w:tr>
      <w:tr w:rsidR="003E49DE" w:rsidRPr="00B9254F" w:rsidTr="00B9254F">
        <w:tc>
          <w:tcPr>
            <w:tcW w:w="0" w:type="auto"/>
          </w:tcPr>
          <w:p w:rsidR="003E49DE" w:rsidRPr="00B9254F" w:rsidRDefault="00B9254F">
            <w:pPr>
              <w:rPr>
                <w:sz w:val="16"/>
              </w:rPr>
            </w:pPr>
            <w:r w:rsidRPr="00B9254F">
              <w:rPr>
                <w:sz w:val="16"/>
              </w:rPr>
              <w:t>3</w:t>
            </w:r>
          </w:p>
        </w:tc>
        <w:tc>
          <w:tcPr>
            <w:tcW w:w="0" w:type="auto"/>
          </w:tcPr>
          <w:p w:rsidR="003E49DE" w:rsidRPr="00B9254F" w:rsidRDefault="00B9254F">
            <w:pPr>
              <w:rPr>
                <w:sz w:val="16"/>
              </w:rPr>
            </w:pPr>
            <w:r w:rsidRPr="00B9254F">
              <w:rPr>
                <w:rStyle w:val="bold"/>
                <w:sz w:val="16"/>
              </w:rPr>
              <w:t>To Receive</w:t>
            </w:r>
          </w:p>
        </w:tc>
        <w:tc>
          <w:tcPr>
            <w:tcW w:w="0" w:type="auto"/>
          </w:tcPr>
          <w:p w:rsidR="003E49DE" w:rsidRPr="00B9254F" w:rsidRDefault="00B9254F">
            <w:pPr>
              <w:rPr>
                <w:sz w:val="16"/>
              </w:rPr>
            </w:pPr>
            <w:r w:rsidRPr="00B9254F">
              <w:rPr>
                <w:sz w:val="16"/>
              </w:rPr>
              <w:t>On the </w:t>
            </w:r>
            <w:r w:rsidRPr="00B9254F">
              <w:rPr>
                <w:rStyle w:val="screenelement"/>
                <w:sz w:val="16"/>
              </w:rPr>
              <w:t>Your Requests</w:t>
            </w:r>
            <w:r w:rsidRPr="00B9254F">
              <w:rPr>
                <w:sz w:val="16"/>
              </w:rPr>
              <w:t> tab, choose the </w:t>
            </w:r>
            <w:r w:rsidRPr="00B9254F">
              <w:rPr>
                <w:rStyle w:val="screenelement"/>
                <w:sz w:val="16"/>
              </w:rPr>
              <w:t>To Receive</w:t>
            </w:r>
            <w:r w:rsidRPr="00B9254F">
              <w:rPr>
                <w:sz w:val="16"/>
              </w:rPr>
              <w:t> tab.</w:t>
            </w:r>
          </w:p>
        </w:tc>
        <w:tc>
          <w:tcPr>
            <w:tcW w:w="0" w:type="auto"/>
          </w:tcPr>
          <w:p w:rsidR="00B9254F" w:rsidRPr="00B9254F" w:rsidRDefault="00B9254F">
            <w:pPr>
              <w:rPr>
                <w:sz w:val="16"/>
              </w:rPr>
            </w:pPr>
          </w:p>
        </w:tc>
        <w:tc>
          <w:tcPr>
            <w:tcW w:w="0" w:type="auto"/>
          </w:tcPr>
          <w:p w:rsidR="00B9254F" w:rsidRPr="00B9254F" w:rsidRDefault="00B9254F">
            <w:pPr>
              <w:rPr>
                <w:sz w:val="16"/>
              </w:rPr>
            </w:pPr>
          </w:p>
        </w:tc>
      </w:tr>
      <w:tr w:rsidR="003E49DE" w:rsidRPr="00B9254F" w:rsidTr="00B9254F">
        <w:tc>
          <w:tcPr>
            <w:tcW w:w="0" w:type="auto"/>
          </w:tcPr>
          <w:p w:rsidR="003E49DE" w:rsidRPr="00B9254F" w:rsidRDefault="00B9254F">
            <w:pPr>
              <w:rPr>
                <w:sz w:val="16"/>
              </w:rPr>
            </w:pPr>
            <w:r w:rsidRPr="00B9254F">
              <w:rPr>
                <w:sz w:val="16"/>
              </w:rPr>
              <w:t>4</w:t>
            </w:r>
          </w:p>
        </w:tc>
        <w:tc>
          <w:tcPr>
            <w:tcW w:w="0" w:type="auto"/>
          </w:tcPr>
          <w:p w:rsidR="003E49DE" w:rsidRPr="00B9254F" w:rsidRDefault="00B9254F">
            <w:pPr>
              <w:rPr>
                <w:sz w:val="16"/>
              </w:rPr>
            </w:pPr>
            <w:r w:rsidRPr="00B9254F">
              <w:rPr>
                <w:rStyle w:val="bold"/>
                <w:sz w:val="16"/>
              </w:rPr>
              <w:t>Submit Goods Receipt</w:t>
            </w:r>
          </w:p>
        </w:tc>
        <w:tc>
          <w:tcPr>
            <w:tcW w:w="0" w:type="auto"/>
          </w:tcPr>
          <w:p w:rsidR="003E49DE" w:rsidRPr="00B9254F" w:rsidRDefault="00B9254F">
            <w:pPr>
              <w:rPr>
                <w:sz w:val="16"/>
              </w:rPr>
            </w:pPr>
            <w:r w:rsidRPr="00B9254F">
              <w:rPr>
                <w:sz w:val="16"/>
              </w:rPr>
              <w:t>Find the Purchase Order number which was created in Guided Buying with SAP Ariba Buying, and enter the following: Accepted: </w:t>
            </w:r>
            <w:r w:rsidRPr="00B9254F">
              <w:rPr>
                <w:rStyle w:val="userinput"/>
                <w:sz w:val="16"/>
              </w:rPr>
              <w:t>&lt;enter the quantity you want to receive, for example 10&gt;</w:t>
            </w:r>
            <w:r w:rsidRPr="00B9254F">
              <w:rPr>
                <w:sz w:val="16"/>
              </w:rPr>
              <w:t xml:space="preserve"> Final Receipt: </w:t>
            </w:r>
            <w:r w:rsidRPr="00B9254F">
              <w:rPr>
                <w:rStyle w:val="userinput"/>
                <w:sz w:val="16"/>
              </w:rPr>
              <w:t>&lt;select the checkbox if all quantities are accepted&gt;</w:t>
            </w:r>
            <w:r w:rsidRPr="00B9254F">
              <w:rPr>
                <w:sz w:val="16"/>
              </w:rPr>
              <w:t xml:space="preserve"> Choose </w:t>
            </w:r>
            <w:r w:rsidRPr="00B9254F">
              <w:rPr>
                <w:rStyle w:val="screenelement"/>
                <w:sz w:val="16"/>
              </w:rPr>
              <w:t>Submit</w:t>
            </w:r>
            <w:r w:rsidRPr="00B9254F">
              <w:rPr>
                <w:sz w:val="16"/>
              </w:rPr>
              <w:t>.</w:t>
            </w:r>
          </w:p>
        </w:tc>
        <w:tc>
          <w:tcPr>
            <w:tcW w:w="0" w:type="auto"/>
          </w:tcPr>
          <w:p w:rsidR="00B9254F" w:rsidRPr="00B9254F" w:rsidRDefault="00B9254F">
            <w:pPr>
              <w:rPr>
                <w:sz w:val="16"/>
              </w:rPr>
            </w:pPr>
          </w:p>
        </w:tc>
        <w:tc>
          <w:tcPr>
            <w:tcW w:w="0" w:type="auto"/>
          </w:tcPr>
          <w:p w:rsidR="00B9254F" w:rsidRPr="00B9254F" w:rsidRDefault="00B9254F">
            <w:pPr>
              <w:rPr>
                <w:sz w:val="16"/>
              </w:rPr>
            </w:pPr>
          </w:p>
        </w:tc>
      </w:tr>
    </w:tbl>
    <w:p w:rsidR="003E49DE" w:rsidRDefault="00B9254F">
      <w:pPr>
        <w:pStyle w:val="Heading2"/>
      </w:pPr>
      <w:bookmarkStart w:id="54" w:name="unique_24"/>
      <w:bookmarkStart w:id="55" w:name="_Toc232835893"/>
      <w:r>
        <w:t>Display Shopping Cart (Goods Receipt - Optional)</w:t>
      </w:r>
      <w:bookmarkEnd w:id="54"/>
      <w:bookmarkEnd w:id="55"/>
    </w:p>
    <w:p w:rsidR="003E49DE" w:rsidRDefault="00B9254F">
      <w:pPr>
        <w:pStyle w:val="sectiontitle"/>
      </w:pPr>
      <w:r>
        <w:t>Test Administration</w:t>
      </w:r>
    </w:p>
    <w:p w:rsidR="003E49DE" w:rsidRDefault="00B9254F">
      <w:r>
        <w:t>Customer project: Fill in the project-specific parts.</w:t>
      </w:r>
    </w:p>
    <w:p w:rsidR="003E49DE" w:rsidRDefault="003E49DE"/>
    <w:tbl>
      <w:tblPr>
        <w:tblW w:w="5000" w:type="pct"/>
        <w:tblCellMar>
          <w:left w:w="10" w:type="dxa"/>
          <w:right w:w="10" w:type="dxa"/>
        </w:tblCellMar>
        <w:tblLook w:val="0600" w:firstRow="0" w:lastRow="0" w:firstColumn="0" w:lastColumn="0" w:noHBand="1" w:noVBand="1"/>
      </w:tblPr>
      <w:tblGrid>
        <w:gridCol w:w="1825"/>
        <w:gridCol w:w="862"/>
        <w:gridCol w:w="1548"/>
        <w:gridCol w:w="10063"/>
      </w:tblGrid>
      <w:tr w:rsidR="003E49DE" w:rsidRPr="00B9254F" w:rsidTr="00B9254F">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3E49DE" w:rsidRPr="00B9254F" w:rsidRDefault="00B9254F">
            <w:pPr>
              <w:rPr>
                <w:sz w:val="12"/>
              </w:rPr>
            </w:pPr>
            <w:r w:rsidRPr="00B9254F">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3E49DE" w:rsidRPr="00B9254F" w:rsidRDefault="00B9254F">
            <w:pPr>
              <w:rPr>
                <w:sz w:val="12"/>
              </w:rPr>
            </w:pPr>
            <w:r w:rsidRPr="00B9254F">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3E49DE" w:rsidRPr="00B9254F" w:rsidRDefault="00B9254F">
            <w:pPr>
              <w:rPr>
                <w:sz w:val="12"/>
              </w:rPr>
            </w:pPr>
            <w:r w:rsidRPr="00B9254F">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B9254F" w:rsidRPr="00B9254F" w:rsidRDefault="00B9254F">
            <w:pPr>
              <w:rPr>
                <w:sz w:val="12"/>
              </w:rPr>
            </w:pPr>
          </w:p>
        </w:tc>
      </w:tr>
      <w:tr w:rsidR="003E49DE" w:rsidRPr="00B9254F" w:rsidTr="00B9254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3E49DE" w:rsidRPr="00B9254F" w:rsidRDefault="00B9254F">
            <w:pPr>
              <w:rPr>
                <w:sz w:val="12"/>
              </w:rPr>
            </w:pPr>
            <w:r w:rsidRPr="00B9254F">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B9254F" w:rsidRPr="00B9254F" w:rsidRDefault="00B9254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3E49DE" w:rsidRPr="00B9254F" w:rsidRDefault="00B9254F">
            <w:pPr>
              <w:rPr>
                <w:sz w:val="12"/>
              </w:rPr>
            </w:pPr>
            <w:r w:rsidRPr="00B9254F">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B9254F" w:rsidRPr="00B9254F" w:rsidRDefault="00B9254F">
            <w:pPr>
              <w:rPr>
                <w:sz w:val="12"/>
              </w:rPr>
            </w:pPr>
          </w:p>
        </w:tc>
      </w:tr>
      <w:tr w:rsidR="003E49DE" w:rsidRPr="00B9254F" w:rsidTr="00B9254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3E49DE" w:rsidRPr="00B9254F" w:rsidRDefault="00B9254F">
            <w:pPr>
              <w:rPr>
                <w:sz w:val="12"/>
              </w:rPr>
            </w:pPr>
            <w:r w:rsidRPr="00B9254F">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B9254F" w:rsidRPr="00B9254F" w:rsidRDefault="00B9254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3E49DE" w:rsidRPr="00B9254F" w:rsidRDefault="00B9254F">
            <w:pPr>
              <w:rPr>
                <w:sz w:val="12"/>
              </w:rPr>
            </w:pPr>
            <w:r w:rsidRPr="00B9254F">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3E49DE" w:rsidRPr="00B9254F" w:rsidRDefault="00B9254F">
            <w:pPr>
              <w:rPr>
                <w:sz w:val="12"/>
              </w:rPr>
            </w:pPr>
            <w:r w:rsidRPr="00B9254F">
              <w:rPr>
                <w:rStyle w:val="userinput"/>
                <w:sz w:val="12"/>
              </w:rPr>
              <w:t>&lt;State the Service Provider, Customer or Joint Service Provider and Customer&gt;</w:t>
            </w:r>
          </w:p>
        </w:tc>
      </w:tr>
    </w:tbl>
    <w:p w:rsidR="003E49DE" w:rsidRDefault="00B9254F">
      <w:pPr>
        <w:pStyle w:val="sectiontitle"/>
      </w:pPr>
      <w:r>
        <w:t>Purpose</w:t>
      </w:r>
    </w:p>
    <w:p w:rsidR="003E49DE" w:rsidRDefault="00B9254F">
      <w:r>
        <w:t>In this activity, you check the shopping cart in guided buying to see the updated GR number from the back end system.</w:t>
      </w:r>
    </w:p>
    <w:p w:rsidR="003E49DE" w:rsidRDefault="00B9254F">
      <w:pPr>
        <w:pStyle w:val="sectiontitle"/>
      </w:pPr>
      <w:r>
        <w:t>Procedure</w:t>
      </w:r>
    </w:p>
    <w:tbl>
      <w:tblPr>
        <w:tblStyle w:val="SAPStandardTable"/>
        <w:tblW w:w="5000" w:type="pct"/>
        <w:tblInd w:w="3" w:type="dxa"/>
        <w:tblLook w:val="0620" w:firstRow="1" w:lastRow="0" w:firstColumn="0" w:lastColumn="0" w:noHBand="1" w:noVBand="1"/>
      </w:tblPr>
      <w:tblGrid>
        <w:gridCol w:w="819"/>
        <w:gridCol w:w="1523"/>
        <w:gridCol w:w="6100"/>
        <w:gridCol w:w="4481"/>
        <w:gridCol w:w="1381"/>
      </w:tblGrid>
      <w:tr w:rsidR="003E49DE" w:rsidRPr="00B9254F" w:rsidTr="00B9254F">
        <w:trPr>
          <w:cnfStyle w:val="100000000000" w:firstRow="1" w:lastRow="0" w:firstColumn="0" w:lastColumn="0" w:oddVBand="0" w:evenVBand="0" w:oddHBand="0" w:evenHBand="0" w:firstRowFirstColumn="0" w:firstRowLastColumn="0" w:lastRowFirstColumn="0" w:lastRowLastColumn="0"/>
        </w:trPr>
        <w:tc>
          <w:tcPr>
            <w:tcW w:w="0" w:type="auto"/>
          </w:tcPr>
          <w:p w:rsidR="003E49DE" w:rsidRPr="00B9254F" w:rsidRDefault="00B9254F">
            <w:pPr>
              <w:pStyle w:val="boldparagraph"/>
              <w:rPr>
                <w:sz w:val="16"/>
              </w:rPr>
            </w:pPr>
            <w:r w:rsidRPr="00B9254F">
              <w:rPr>
                <w:rStyle w:val="bold"/>
                <w:sz w:val="16"/>
              </w:rPr>
              <w:t>Test Step #</w:t>
            </w:r>
          </w:p>
        </w:tc>
        <w:tc>
          <w:tcPr>
            <w:tcW w:w="0" w:type="auto"/>
          </w:tcPr>
          <w:p w:rsidR="003E49DE" w:rsidRPr="00B9254F" w:rsidRDefault="00B9254F">
            <w:pPr>
              <w:pStyle w:val="boldparagraph"/>
              <w:rPr>
                <w:sz w:val="16"/>
              </w:rPr>
            </w:pPr>
            <w:r w:rsidRPr="00B9254F">
              <w:rPr>
                <w:rStyle w:val="bold"/>
                <w:sz w:val="16"/>
              </w:rPr>
              <w:t>Test Step Name</w:t>
            </w:r>
          </w:p>
        </w:tc>
        <w:tc>
          <w:tcPr>
            <w:tcW w:w="0" w:type="auto"/>
          </w:tcPr>
          <w:p w:rsidR="003E49DE" w:rsidRPr="00B9254F" w:rsidRDefault="00B9254F">
            <w:pPr>
              <w:pStyle w:val="boldparagraph"/>
              <w:rPr>
                <w:sz w:val="16"/>
              </w:rPr>
            </w:pPr>
            <w:r w:rsidRPr="00B9254F">
              <w:rPr>
                <w:rStyle w:val="bold"/>
                <w:sz w:val="16"/>
              </w:rPr>
              <w:t>Instruction</w:t>
            </w:r>
          </w:p>
        </w:tc>
        <w:tc>
          <w:tcPr>
            <w:tcW w:w="0" w:type="auto"/>
          </w:tcPr>
          <w:p w:rsidR="003E49DE" w:rsidRPr="00B9254F" w:rsidRDefault="00B9254F">
            <w:pPr>
              <w:pStyle w:val="boldparagraph"/>
              <w:rPr>
                <w:sz w:val="16"/>
              </w:rPr>
            </w:pPr>
            <w:r w:rsidRPr="00B9254F">
              <w:rPr>
                <w:rStyle w:val="bold"/>
                <w:sz w:val="16"/>
              </w:rPr>
              <w:t>Expected Result</w:t>
            </w:r>
          </w:p>
        </w:tc>
        <w:tc>
          <w:tcPr>
            <w:tcW w:w="0" w:type="auto"/>
          </w:tcPr>
          <w:p w:rsidR="003E49DE" w:rsidRPr="00B9254F" w:rsidRDefault="00B9254F">
            <w:pPr>
              <w:pStyle w:val="boldparagraph"/>
              <w:rPr>
                <w:sz w:val="16"/>
              </w:rPr>
            </w:pPr>
            <w:r w:rsidRPr="00B9254F">
              <w:rPr>
                <w:rStyle w:val="bold"/>
                <w:sz w:val="16"/>
              </w:rPr>
              <w:t>Pass / Fail / Comment</w:t>
            </w:r>
          </w:p>
        </w:tc>
      </w:tr>
      <w:tr w:rsidR="003E49DE" w:rsidRPr="00B9254F" w:rsidTr="00B9254F">
        <w:tc>
          <w:tcPr>
            <w:tcW w:w="0" w:type="auto"/>
          </w:tcPr>
          <w:p w:rsidR="003E49DE" w:rsidRPr="00B9254F" w:rsidRDefault="00B9254F">
            <w:pPr>
              <w:rPr>
                <w:sz w:val="16"/>
              </w:rPr>
            </w:pPr>
            <w:r w:rsidRPr="00B9254F">
              <w:rPr>
                <w:sz w:val="16"/>
              </w:rPr>
              <w:t>1</w:t>
            </w:r>
          </w:p>
        </w:tc>
        <w:tc>
          <w:tcPr>
            <w:tcW w:w="0" w:type="auto"/>
          </w:tcPr>
          <w:p w:rsidR="003E49DE" w:rsidRPr="00B9254F" w:rsidRDefault="00B9254F">
            <w:pPr>
              <w:rPr>
                <w:sz w:val="16"/>
              </w:rPr>
            </w:pPr>
            <w:r w:rsidRPr="00B9254F">
              <w:rPr>
                <w:rStyle w:val="bold"/>
                <w:sz w:val="16"/>
              </w:rPr>
              <w:t>Log On</w:t>
            </w:r>
          </w:p>
        </w:tc>
        <w:tc>
          <w:tcPr>
            <w:tcW w:w="0" w:type="auto"/>
          </w:tcPr>
          <w:p w:rsidR="003E49DE" w:rsidRPr="00B9254F" w:rsidRDefault="00B9254F">
            <w:pPr>
              <w:rPr>
                <w:sz w:val="16"/>
              </w:rPr>
            </w:pPr>
            <w:r w:rsidRPr="00B9254F">
              <w:rPr>
                <w:sz w:val="16"/>
              </w:rPr>
              <w:t xml:space="preserve">Log on to </w:t>
            </w:r>
            <w:r w:rsidRPr="00B9254F">
              <w:rPr>
                <w:rStyle w:val="screenelement"/>
                <w:sz w:val="16"/>
              </w:rPr>
              <w:t>Guided Buying with SAP Ariba Buying</w:t>
            </w:r>
            <w:r w:rsidRPr="00B9254F">
              <w:rPr>
                <w:sz w:val="16"/>
              </w:rPr>
              <w:t xml:space="preserve"> as an Employee.</w:t>
            </w:r>
          </w:p>
        </w:tc>
        <w:tc>
          <w:tcPr>
            <w:tcW w:w="0" w:type="auto"/>
          </w:tcPr>
          <w:p w:rsidR="00B9254F" w:rsidRPr="00B9254F" w:rsidRDefault="00B9254F">
            <w:pPr>
              <w:rPr>
                <w:sz w:val="16"/>
              </w:rPr>
            </w:pPr>
          </w:p>
        </w:tc>
        <w:tc>
          <w:tcPr>
            <w:tcW w:w="0" w:type="auto"/>
          </w:tcPr>
          <w:p w:rsidR="00B9254F" w:rsidRPr="00B9254F" w:rsidRDefault="00B9254F">
            <w:pPr>
              <w:rPr>
                <w:sz w:val="16"/>
              </w:rPr>
            </w:pPr>
          </w:p>
        </w:tc>
      </w:tr>
      <w:tr w:rsidR="003E49DE" w:rsidRPr="00B9254F" w:rsidTr="00B9254F">
        <w:tc>
          <w:tcPr>
            <w:tcW w:w="0" w:type="auto"/>
          </w:tcPr>
          <w:p w:rsidR="003E49DE" w:rsidRPr="00B9254F" w:rsidRDefault="00B9254F">
            <w:pPr>
              <w:rPr>
                <w:sz w:val="16"/>
              </w:rPr>
            </w:pPr>
            <w:r w:rsidRPr="00B9254F">
              <w:rPr>
                <w:sz w:val="16"/>
              </w:rPr>
              <w:t>2</w:t>
            </w:r>
          </w:p>
        </w:tc>
        <w:tc>
          <w:tcPr>
            <w:tcW w:w="0" w:type="auto"/>
          </w:tcPr>
          <w:p w:rsidR="003E49DE" w:rsidRPr="00B9254F" w:rsidRDefault="00B9254F">
            <w:pPr>
              <w:rPr>
                <w:sz w:val="16"/>
              </w:rPr>
            </w:pPr>
            <w:r w:rsidRPr="00B9254F">
              <w:rPr>
                <w:rStyle w:val="bold"/>
                <w:sz w:val="16"/>
              </w:rPr>
              <w:t>Display Shopping Cart</w:t>
            </w:r>
          </w:p>
        </w:tc>
        <w:tc>
          <w:tcPr>
            <w:tcW w:w="0" w:type="auto"/>
          </w:tcPr>
          <w:p w:rsidR="003E49DE" w:rsidRPr="00B9254F" w:rsidRDefault="00B9254F">
            <w:pPr>
              <w:rPr>
                <w:sz w:val="16"/>
              </w:rPr>
            </w:pPr>
            <w:r w:rsidRPr="00B9254F">
              <w:rPr>
                <w:sz w:val="16"/>
              </w:rPr>
              <w:t xml:space="preserve">On the </w:t>
            </w:r>
            <w:r w:rsidRPr="00B9254F">
              <w:rPr>
                <w:rStyle w:val="screenelement"/>
                <w:sz w:val="16"/>
              </w:rPr>
              <w:t>Recently Viewed</w:t>
            </w:r>
            <w:r w:rsidRPr="00B9254F">
              <w:rPr>
                <w:sz w:val="16"/>
              </w:rPr>
              <w:t xml:space="preserve"> navigation panel on the left, choose the shopping cart that you've created in the previous step.</w:t>
            </w:r>
          </w:p>
        </w:tc>
        <w:tc>
          <w:tcPr>
            <w:tcW w:w="0" w:type="auto"/>
          </w:tcPr>
          <w:p w:rsidR="003E49DE" w:rsidRPr="00B9254F" w:rsidRDefault="003E49DE">
            <w:pPr>
              <w:rPr>
                <w:sz w:val="16"/>
              </w:rPr>
            </w:pPr>
          </w:p>
        </w:tc>
        <w:tc>
          <w:tcPr>
            <w:tcW w:w="0" w:type="auto"/>
          </w:tcPr>
          <w:p w:rsidR="00B9254F" w:rsidRPr="00B9254F" w:rsidRDefault="00B9254F">
            <w:pPr>
              <w:rPr>
                <w:sz w:val="16"/>
              </w:rPr>
            </w:pPr>
          </w:p>
        </w:tc>
      </w:tr>
      <w:tr w:rsidR="003E49DE" w:rsidRPr="00B9254F" w:rsidTr="00B9254F">
        <w:tc>
          <w:tcPr>
            <w:tcW w:w="0" w:type="auto"/>
          </w:tcPr>
          <w:p w:rsidR="003E49DE" w:rsidRPr="00B9254F" w:rsidRDefault="00B9254F">
            <w:pPr>
              <w:rPr>
                <w:sz w:val="16"/>
              </w:rPr>
            </w:pPr>
            <w:r w:rsidRPr="00B9254F">
              <w:rPr>
                <w:sz w:val="16"/>
              </w:rPr>
              <w:t>3</w:t>
            </w:r>
          </w:p>
        </w:tc>
        <w:tc>
          <w:tcPr>
            <w:tcW w:w="0" w:type="auto"/>
          </w:tcPr>
          <w:p w:rsidR="003E49DE" w:rsidRPr="00B9254F" w:rsidRDefault="00B9254F">
            <w:pPr>
              <w:rPr>
                <w:sz w:val="16"/>
              </w:rPr>
            </w:pPr>
            <w:r w:rsidRPr="00B9254F">
              <w:rPr>
                <w:rStyle w:val="bold"/>
                <w:sz w:val="16"/>
              </w:rPr>
              <w:t>GR Number Updated in PR</w:t>
            </w:r>
          </w:p>
        </w:tc>
        <w:tc>
          <w:tcPr>
            <w:tcW w:w="0" w:type="auto"/>
          </w:tcPr>
          <w:p w:rsidR="00B9254F" w:rsidRPr="00B9254F" w:rsidRDefault="00B9254F">
            <w:pPr>
              <w:rPr>
                <w:sz w:val="16"/>
              </w:rPr>
            </w:pPr>
            <w:r w:rsidRPr="00B9254F">
              <w:rPr>
                <w:sz w:val="16"/>
              </w:rPr>
              <w:t xml:space="preserve">Under the </w:t>
            </w:r>
            <w:r w:rsidRPr="00B9254F">
              <w:rPr>
                <w:rStyle w:val="screenelement"/>
                <w:sz w:val="16"/>
              </w:rPr>
              <w:t>History</w:t>
            </w:r>
            <w:r w:rsidRPr="00B9254F">
              <w:rPr>
                <w:sz w:val="16"/>
              </w:rPr>
              <w:t xml:space="preserve"> tab, in the </w:t>
            </w:r>
            <w:r w:rsidRPr="00B9254F">
              <w:rPr>
                <w:rStyle w:val="screenelement"/>
                <w:sz w:val="16"/>
              </w:rPr>
              <w:t>Summary</w:t>
            </w:r>
            <w:r w:rsidRPr="00B9254F">
              <w:rPr>
                <w:sz w:val="16"/>
              </w:rPr>
              <w:t xml:space="preserve"> column, you see a message with the GR number, for example:</w:t>
            </w:r>
          </w:p>
          <w:p w:rsidR="00B9254F" w:rsidRPr="00B9254F" w:rsidRDefault="00B9254F">
            <w:pPr>
              <w:rPr>
                <w:sz w:val="16"/>
              </w:rPr>
            </w:pPr>
            <w:r w:rsidRPr="00B9254F">
              <w:rPr>
                <w:sz w:val="16"/>
              </w:rPr>
              <w:t>PRXXXX: Received in SAP S/4HANA.</w:t>
            </w:r>
          </w:p>
          <w:p w:rsidR="003E49DE" w:rsidRPr="00B9254F" w:rsidRDefault="00B9254F">
            <w:pPr>
              <w:rPr>
                <w:sz w:val="16"/>
              </w:rPr>
            </w:pPr>
            <w:r w:rsidRPr="00B9254F">
              <w:rPr>
                <w:sz w:val="16"/>
              </w:rPr>
              <w:t>ERP Receipt IDs:[XXXXXXXX].</w:t>
            </w:r>
          </w:p>
        </w:tc>
        <w:tc>
          <w:tcPr>
            <w:tcW w:w="0" w:type="auto"/>
          </w:tcPr>
          <w:p w:rsidR="003E49DE" w:rsidRPr="00B9254F" w:rsidRDefault="00B9254F">
            <w:pPr>
              <w:rPr>
                <w:sz w:val="16"/>
              </w:rPr>
            </w:pPr>
            <w:r w:rsidRPr="00B9254F">
              <w:rPr>
                <w:sz w:val="16"/>
              </w:rPr>
              <w:t>Check that the GR created in the back end system and the number updated are the same.</w:t>
            </w:r>
          </w:p>
        </w:tc>
        <w:tc>
          <w:tcPr>
            <w:tcW w:w="0" w:type="auto"/>
          </w:tcPr>
          <w:p w:rsidR="00B9254F" w:rsidRPr="00B9254F" w:rsidRDefault="00B9254F">
            <w:pPr>
              <w:rPr>
                <w:sz w:val="16"/>
              </w:rPr>
            </w:pPr>
          </w:p>
        </w:tc>
      </w:tr>
    </w:tbl>
    <w:p w:rsidR="003E49DE" w:rsidRDefault="00B9254F">
      <w:pPr>
        <w:pStyle w:val="Heading2"/>
      </w:pPr>
      <w:bookmarkStart w:id="56" w:name="unique_25"/>
      <w:bookmarkStart w:id="57" w:name="_Toc232835894"/>
      <w:r>
        <w:t>Create Supplier Invoice</w:t>
      </w:r>
      <w:bookmarkEnd w:id="56"/>
      <w:bookmarkEnd w:id="57"/>
    </w:p>
    <w:p w:rsidR="003E49DE" w:rsidRDefault="00B9254F">
      <w:pPr>
        <w:pStyle w:val="sectiontitle"/>
      </w:pPr>
      <w:r>
        <w:t>Test Administration</w:t>
      </w:r>
    </w:p>
    <w:p w:rsidR="003E49DE" w:rsidRDefault="00B9254F">
      <w:r>
        <w:t>Customer project: Fill in the project-specific parts.</w:t>
      </w:r>
    </w:p>
    <w:p w:rsidR="003E49DE" w:rsidRDefault="003E49DE"/>
    <w:tbl>
      <w:tblPr>
        <w:tblW w:w="5000" w:type="pct"/>
        <w:tblCellMar>
          <w:left w:w="10" w:type="dxa"/>
          <w:right w:w="10" w:type="dxa"/>
        </w:tblCellMar>
        <w:tblLook w:val="0600" w:firstRow="0" w:lastRow="0" w:firstColumn="0" w:lastColumn="0" w:noHBand="1" w:noVBand="1"/>
      </w:tblPr>
      <w:tblGrid>
        <w:gridCol w:w="1825"/>
        <w:gridCol w:w="862"/>
        <w:gridCol w:w="1548"/>
        <w:gridCol w:w="10063"/>
      </w:tblGrid>
      <w:tr w:rsidR="003E49DE" w:rsidRPr="00B9254F" w:rsidTr="00B9254F">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3E49DE" w:rsidRPr="00B9254F" w:rsidRDefault="00B9254F">
            <w:pPr>
              <w:rPr>
                <w:sz w:val="12"/>
              </w:rPr>
            </w:pPr>
            <w:r w:rsidRPr="00B9254F">
              <w:rPr>
                <w:sz w:val="12"/>
              </w:rPr>
              <w:t xml:space="preserve">Test </w:t>
            </w:r>
            <w:r w:rsidRPr="00B9254F">
              <w:rPr>
                <w:sz w:val="12"/>
              </w:rPr>
              <w:t>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3E49DE" w:rsidRPr="00B9254F" w:rsidRDefault="00B9254F">
            <w:pPr>
              <w:rPr>
                <w:sz w:val="12"/>
              </w:rPr>
            </w:pPr>
            <w:r w:rsidRPr="00B9254F">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3E49DE" w:rsidRPr="00B9254F" w:rsidRDefault="00B9254F">
            <w:pPr>
              <w:rPr>
                <w:sz w:val="12"/>
              </w:rPr>
            </w:pPr>
            <w:r w:rsidRPr="00B9254F">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B9254F" w:rsidRPr="00B9254F" w:rsidRDefault="00B9254F">
            <w:pPr>
              <w:rPr>
                <w:sz w:val="12"/>
              </w:rPr>
            </w:pPr>
          </w:p>
        </w:tc>
      </w:tr>
      <w:tr w:rsidR="003E49DE" w:rsidRPr="00B9254F" w:rsidTr="00B9254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3E49DE" w:rsidRPr="00B9254F" w:rsidRDefault="00B9254F">
            <w:pPr>
              <w:rPr>
                <w:sz w:val="12"/>
              </w:rPr>
            </w:pPr>
            <w:r w:rsidRPr="00B9254F">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B9254F" w:rsidRPr="00B9254F" w:rsidRDefault="00B9254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3E49DE" w:rsidRPr="00B9254F" w:rsidRDefault="00B9254F">
            <w:pPr>
              <w:rPr>
                <w:sz w:val="12"/>
              </w:rPr>
            </w:pPr>
            <w:r w:rsidRPr="00B9254F">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B9254F" w:rsidRPr="00B9254F" w:rsidRDefault="00B9254F">
            <w:pPr>
              <w:rPr>
                <w:sz w:val="12"/>
              </w:rPr>
            </w:pPr>
          </w:p>
        </w:tc>
      </w:tr>
      <w:tr w:rsidR="003E49DE" w:rsidRPr="00B9254F" w:rsidTr="00B9254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3E49DE" w:rsidRPr="00B9254F" w:rsidRDefault="00B9254F">
            <w:pPr>
              <w:rPr>
                <w:sz w:val="12"/>
              </w:rPr>
            </w:pPr>
            <w:r w:rsidRPr="00B9254F">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B9254F" w:rsidRPr="00B9254F" w:rsidRDefault="00B9254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3E49DE" w:rsidRPr="00B9254F" w:rsidRDefault="00B9254F">
            <w:pPr>
              <w:rPr>
                <w:sz w:val="12"/>
              </w:rPr>
            </w:pPr>
            <w:r w:rsidRPr="00B9254F">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3E49DE" w:rsidRPr="00B9254F" w:rsidRDefault="00B9254F">
            <w:pPr>
              <w:rPr>
                <w:sz w:val="12"/>
              </w:rPr>
            </w:pPr>
            <w:r w:rsidRPr="00B9254F">
              <w:rPr>
                <w:rStyle w:val="userinput"/>
                <w:sz w:val="12"/>
              </w:rPr>
              <w:t>&lt;State the Service Provider, Customer or Joint Service Provider and Customer&gt;</w:t>
            </w:r>
          </w:p>
        </w:tc>
      </w:tr>
    </w:tbl>
    <w:p w:rsidR="003E49DE" w:rsidRDefault="00B9254F">
      <w:pPr>
        <w:pStyle w:val="sectiontitle"/>
      </w:pPr>
      <w:r>
        <w:t>Purpose</w:t>
      </w:r>
    </w:p>
    <w:p w:rsidR="003E49DE" w:rsidRDefault="00B9254F">
      <w:r>
        <w:t>In this activity, the accountant creates a supplier invoice in the back-end system.</w:t>
      </w:r>
    </w:p>
    <w:p w:rsidR="003E49DE" w:rsidRDefault="00B9254F">
      <w:pPr>
        <w:pStyle w:val="sectiontitle"/>
      </w:pPr>
      <w:r>
        <w:t>Procedure</w:t>
      </w:r>
    </w:p>
    <w:p w:rsidR="003E49DE" w:rsidRDefault="00B9254F">
      <w:r>
        <w:t>Case 1: ERP as back-end system</w:t>
      </w:r>
    </w:p>
    <w:tbl>
      <w:tblPr>
        <w:tblStyle w:val="SAPStandardTable"/>
        <w:tblW w:w="5000" w:type="pct"/>
        <w:tblInd w:w="3" w:type="dxa"/>
        <w:tblLook w:val="0620" w:firstRow="1" w:lastRow="0" w:firstColumn="0" w:lastColumn="0" w:noHBand="1" w:noVBand="1"/>
      </w:tblPr>
      <w:tblGrid>
        <w:gridCol w:w="957"/>
        <w:gridCol w:w="2323"/>
        <w:gridCol w:w="7673"/>
        <w:gridCol w:w="1630"/>
        <w:gridCol w:w="1721"/>
      </w:tblGrid>
      <w:tr w:rsidR="003E49DE" w:rsidRPr="00B9254F" w:rsidTr="00B9254F">
        <w:trPr>
          <w:cnfStyle w:val="100000000000" w:firstRow="1" w:lastRow="0" w:firstColumn="0" w:lastColumn="0" w:oddVBand="0" w:evenVBand="0" w:oddHBand="0" w:evenHBand="0" w:firstRowFirstColumn="0" w:firstRowLastColumn="0" w:lastRowFirstColumn="0" w:lastRowLastColumn="0"/>
        </w:trPr>
        <w:tc>
          <w:tcPr>
            <w:tcW w:w="0" w:type="auto"/>
          </w:tcPr>
          <w:p w:rsidR="003E49DE" w:rsidRPr="00B9254F" w:rsidRDefault="00B9254F">
            <w:pPr>
              <w:pStyle w:val="boldparagraph"/>
              <w:rPr>
                <w:sz w:val="16"/>
              </w:rPr>
            </w:pPr>
            <w:r w:rsidRPr="00B9254F">
              <w:rPr>
                <w:rStyle w:val="bold"/>
                <w:sz w:val="16"/>
              </w:rPr>
              <w:t>Test Step #</w:t>
            </w:r>
          </w:p>
        </w:tc>
        <w:tc>
          <w:tcPr>
            <w:tcW w:w="0" w:type="auto"/>
          </w:tcPr>
          <w:p w:rsidR="003E49DE" w:rsidRPr="00B9254F" w:rsidRDefault="00B9254F">
            <w:pPr>
              <w:pStyle w:val="boldparagraph"/>
              <w:rPr>
                <w:sz w:val="16"/>
              </w:rPr>
            </w:pPr>
            <w:r w:rsidRPr="00B9254F">
              <w:rPr>
                <w:rStyle w:val="bold"/>
                <w:sz w:val="16"/>
              </w:rPr>
              <w:t>Test Step Name</w:t>
            </w:r>
          </w:p>
        </w:tc>
        <w:tc>
          <w:tcPr>
            <w:tcW w:w="0" w:type="auto"/>
          </w:tcPr>
          <w:p w:rsidR="003E49DE" w:rsidRPr="00B9254F" w:rsidRDefault="00B9254F">
            <w:pPr>
              <w:pStyle w:val="boldparagraph"/>
              <w:rPr>
                <w:sz w:val="16"/>
              </w:rPr>
            </w:pPr>
            <w:r w:rsidRPr="00B9254F">
              <w:rPr>
                <w:rStyle w:val="bold"/>
                <w:sz w:val="16"/>
              </w:rPr>
              <w:t>Instruction</w:t>
            </w:r>
          </w:p>
        </w:tc>
        <w:tc>
          <w:tcPr>
            <w:tcW w:w="0" w:type="auto"/>
          </w:tcPr>
          <w:p w:rsidR="003E49DE" w:rsidRPr="00B9254F" w:rsidRDefault="00B9254F">
            <w:pPr>
              <w:pStyle w:val="boldparagraph"/>
              <w:rPr>
                <w:sz w:val="16"/>
              </w:rPr>
            </w:pPr>
            <w:r w:rsidRPr="00B9254F">
              <w:rPr>
                <w:rStyle w:val="bold"/>
                <w:sz w:val="16"/>
              </w:rPr>
              <w:t>Expected Result</w:t>
            </w:r>
          </w:p>
        </w:tc>
        <w:tc>
          <w:tcPr>
            <w:tcW w:w="0" w:type="auto"/>
          </w:tcPr>
          <w:p w:rsidR="003E49DE" w:rsidRPr="00B9254F" w:rsidRDefault="00B9254F">
            <w:pPr>
              <w:pStyle w:val="boldparagraph"/>
              <w:rPr>
                <w:sz w:val="16"/>
              </w:rPr>
            </w:pPr>
            <w:r w:rsidRPr="00B9254F">
              <w:rPr>
                <w:rStyle w:val="bold"/>
                <w:sz w:val="16"/>
              </w:rPr>
              <w:t>Pass / Fail / Comment</w:t>
            </w:r>
          </w:p>
        </w:tc>
      </w:tr>
      <w:tr w:rsidR="003E49DE" w:rsidRPr="00B9254F" w:rsidTr="00B9254F">
        <w:tc>
          <w:tcPr>
            <w:tcW w:w="0" w:type="auto"/>
          </w:tcPr>
          <w:p w:rsidR="003E49DE" w:rsidRPr="00B9254F" w:rsidRDefault="00B9254F">
            <w:pPr>
              <w:rPr>
                <w:sz w:val="16"/>
              </w:rPr>
            </w:pPr>
            <w:r w:rsidRPr="00B9254F">
              <w:rPr>
                <w:sz w:val="16"/>
              </w:rPr>
              <w:t>1</w:t>
            </w:r>
          </w:p>
        </w:tc>
        <w:tc>
          <w:tcPr>
            <w:tcW w:w="0" w:type="auto"/>
          </w:tcPr>
          <w:p w:rsidR="003E49DE" w:rsidRPr="00B9254F" w:rsidRDefault="00B9254F">
            <w:pPr>
              <w:rPr>
                <w:sz w:val="16"/>
              </w:rPr>
            </w:pPr>
            <w:r w:rsidRPr="00B9254F">
              <w:rPr>
                <w:rStyle w:val="bold"/>
                <w:sz w:val="16"/>
              </w:rPr>
              <w:t>Log On</w:t>
            </w:r>
          </w:p>
        </w:tc>
        <w:tc>
          <w:tcPr>
            <w:tcW w:w="0" w:type="auto"/>
          </w:tcPr>
          <w:p w:rsidR="003E49DE" w:rsidRPr="00B9254F" w:rsidRDefault="00B9254F">
            <w:pPr>
              <w:rPr>
                <w:sz w:val="16"/>
              </w:rPr>
            </w:pPr>
            <w:r w:rsidRPr="00B9254F">
              <w:rPr>
                <w:sz w:val="16"/>
              </w:rPr>
              <w:t xml:space="preserve">Open the ERP back-end </w:t>
            </w:r>
            <w:r w:rsidRPr="00B9254F">
              <w:rPr>
                <w:sz w:val="16"/>
              </w:rPr>
              <w:t>system.</w:t>
            </w:r>
          </w:p>
        </w:tc>
        <w:tc>
          <w:tcPr>
            <w:tcW w:w="0" w:type="auto"/>
          </w:tcPr>
          <w:p w:rsidR="00B9254F" w:rsidRPr="00B9254F" w:rsidRDefault="00B9254F">
            <w:pPr>
              <w:rPr>
                <w:sz w:val="16"/>
              </w:rPr>
            </w:pPr>
          </w:p>
        </w:tc>
        <w:tc>
          <w:tcPr>
            <w:tcW w:w="0" w:type="auto"/>
          </w:tcPr>
          <w:p w:rsidR="00B9254F" w:rsidRPr="00B9254F" w:rsidRDefault="00B9254F">
            <w:pPr>
              <w:rPr>
                <w:sz w:val="16"/>
              </w:rPr>
            </w:pPr>
          </w:p>
        </w:tc>
      </w:tr>
      <w:tr w:rsidR="003E49DE" w:rsidRPr="00B9254F" w:rsidTr="00B9254F">
        <w:tc>
          <w:tcPr>
            <w:tcW w:w="0" w:type="auto"/>
          </w:tcPr>
          <w:p w:rsidR="003E49DE" w:rsidRPr="00B9254F" w:rsidRDefault="00B9254F">
            <w:pPr>
              <w:rPr>
                <w:sz w:val="16"/>
              </w:rPr>
            </w:pPr>
            <w:r w:rsidRPr="00B9254F">
              <w:rPr>
                <w:sz w:val="16"/>
              </w:rPr>
              <w:t>2</w:t>
            </w:r>
          </w:p>
        </w:tc>
        <w:tc>
          <w:tcPr>
            <w:tcW w:w="0" w:type="auto"/>
          </w:tcPr>
          <w:p w:rsidR="003E49DE" w:rsidRPr="00B9254F" w:rsidRDefault="00B9254F">
            <w:pPr>
              <w:rPr>
                <w:sz w:val="16"/>
              </w:rPr>
            </w:pPr>
            <w:r w:rsidRPr="00B9254F">
              <w:rPr>
                <w:rStyle w:val="bold"/>
                <w:sz w:val="16"/>
              </w:rPr>
              <w:t>Open the Create Supplier Invoice</w:t>
            </w:r>
          </w:p>
        </w:tc>
        <w:tc>
          <w:tcPr>
            <w:tcW w:w="0" w:type="auto"/>
          </w:tcPr>
          <w:p w:rsidR="003E49DE" w:rsidRPr="00B9254F" w:rsidRDefault="00B9254F">
            <w:pPr>
              <w:rPr>
                <w:sz w:val="16"/>
              </w:rPr>
            </w:pPr>
            <w:r w:rsidRPr="00B9254F">
              <w:rPr>
                <w:sz w:val="16"/>
              </w:rPr>
              <w:t xml:space="preserve">Create a supplier invoice for the back-end PO that you've obtained in the previous step with transaction code </w:t>
            </w:r>
            <w:r w:rsidRPr="00B9254F">
              <w:rPr>
                <w:rStyle w:val="CourierNew"/>
                <w:sz w:val="16"/>
              </w:rPr>
              <w:t>MIRO</w:t>
            </w:r>
            <w:r w:rsidRPr="00B9254F">
              <w:rPr>
                <w:sz w:val="16"/>
              </w:rPr>
              <w:t>.</w:t>
            </w:r>
          </w:p>
        </w:tc>
        <w:tc>
          <w:tcPr>
            <w:tcW w:w="0" w:type="auto"/>
          </w:tcPr>
          <w:p w:rsidR="00B9254F" w:rsidRPr="00B9254F" w:rsidRDefault="00B9254F">
            <w:pPr>
              <w:rPr>
                <w:sz w:val="16"/>
              </w:rPr>
            </w:pPr>
          </w:p>
        </w:tc>
        <w:tc>
          <w:tcPr>
            <w:tcW w:w="0" w:type="auto"/>
          </w:tcPr>
          <w:p w:rsidR="00B9254F" w:rsidRPr="00B9254F" w:rsidRDefault="00B9254F">
            <w:pPr>
              <w:rPr>
                <w:sz w:val="16"/>
              </w:rPr>
            </w:pPr>
          </w:p>
        </w:tc>
      </w:tr>
      <w:tr w:rsidR="003E49DE" w:rsidRPr="00B9254F" w:rsidTr="00B9254F">
        <w:tc>
          <w:tcPr>
            <w:tcW w:w="0" w:type="auto"/>
          </w:tcPr>
          <w:p w:rsidR="003E49DE" w:rsidRPr="00B9254F" w:rsidRDefault="00B9254F">
            <w:pPr>
              <w:rPr>
                <w:sz w:val="16"/>
              </w:rPr>
            </w:pPr>
            <w:r w:rsidRPr="00B9254F">
              <w:rPr>
                <w:sz w:val="16"/>
              </w:rPr>
              <w:t>3</w:t>
            </w:r>
          </w:p>
        </w:tc>
        <w:tc>
          <w:tcPr>
            <w:tcW w:w="0" w:type="auto"/>
          </w:tcPr>
          <w:p w:rsidR="003E49DE" w:rsidRPr="00B9254F" w:rsidRDefault="00B9254F">
            <w:pPr>
              <w:rPr>
                <w:sz w:val="16"/>
              </w:rPr>
            </w:pPr>
            <w:r w:rsidRPr="00B9254F">
              <w:rPr>
                <w:rStyle w:val="bold"/>
                <w:sz w:val="16"/>
              </w:rPr>
              <w:t>Post the Invoice</w:t>
            </w:r>
          </w:p>
        </w:tc>
        <w:tc>
          <w:tcPr>
            <w:tcW w:w="0" w:type="auto"/>
          </w:tcPr>
          <w:p w:rsidR="003E49DE" w:rsidRPr="00B9254F" w:rsidRDefault="00B9254F">
            <w:pPr>
              <w:rPr>
                <w:sz w:val="16"/>
              </w:rPr>
            </w:pPr>
            <w:r w:rsidRPr="00B9254F">
              <w:rPr>
                <w:sz w:val="16"/>
              </w:rPr>
              <w:t xml:space="preserve">Enter all the necessary data of the invoice and choose </w:t>
            </w:r>
            <w:r w:rsidRPr="00B9254F">
              <w:rPr>
                <w:rStyle w:val="screenelement"/>
                <w:sz w:val="16"/>
              </w:rPr>
              <w:t>Post</w:t>
            </w:r>
            <w:r w:rsidRPr="00B9254F">
              <w:rPr>
                <w:sz w:val="16"/>
              </w:rPr>
              <w:t>.</w:t>
            </w:r>
          </w:p>
        </w:tc>
        <w:tc>
          <w:tcPr>
            <w:tcW w:w="0" w:type="auto"/>
          </w:tcPr>
          <w:p w:rsidR="003E49DE" w:rsidRPr="00B9254F" w:rsidRDefault="00B9254F">
            <w:pPr>
              <w:rPr>
                <w:sz w:val="16"/>
              </w:rPr>
            </w:pPr>
            <w:r w:rsidRPr="00B9254F">
              <w:rPr>
                <w:sz w:val="16"/>
              </w:rPr>
              <w:t xml:space="preserve">The </w:t>
            </w:r>
            <w:r w:rsidRPr="00B9254F">
              <w:rPr>
                <w:sz w:val="16"/>
              </w:rPr>
              <w:t>invoice is created.</w:t>
            </w:r>
          </w:p>
        </w:tc>
        <w:tc>
          <w:tcPr>
            <w:tcW w:w="0" w:type="auto"/>
          </w:tcPr>
          <w:p w:rsidR="00B9254F" w:rsidRPr="00B9254F" w:rsidRDefault="00B9254F">
            <w:pPr>
              <w:rPr>
                <w:sz w:val="16"/>
              </w:rPr>
            </w:pPr>
          </w:p>
        </w:tc>
      </w:tr>
    </w:tbl>
    <w:p w:rsidR="003E49DE" w:rsidRDefault="00B9254F">
      <w:r>
        <w:t>Case 2: SAP S/4HANA as back-end system</w:t>
      </w:r>
    </w:p>
    <w:tbl>
      <w:tblPr>
        <w:tblStyle w:val="SAPStandardTable"/>
        <w:tblW w:w="5000" w:type="pct"/>
        <w:tblInd w:w="3" w:type="dxa"/>
        <w:tblLook w:val="0620" w:firstRow="1" w:lastRow="0" w:firstColumn="0" w:lastColumn="0" w:noHBand="1" w:noVBand="1"/>
      </w:tblPr>
      <w:tblGrid>
        <w:gridCol w:w="898"/>
        <w:gridCol w:w="2386"/>
        <w:gridCol w:w="7942"/>
        <w:gridCol w:w="1506"/>
        <w:gridCol w:w="1572"/>
      </w:tblGrid>
      <w:tr w:rsidR="003E49DE" w:rsidRPr="00B9254F" w:rsidTr="00B9254F">
        <w:trPr>
          <w:cnfStyle w:val="100000000000" w:firstRow="1" w:lastRow="0" w:firstColumn="0" w:lastColumn="0" w:oddVBand="0" w:evenVBand="0" w:oddHBand="0" w:evenHBand="0" w:firstRowFirstColumn="0" w:firstRowLastColumn="0" w:lastRowFirstColumn="0" w:lastRowLastColumn="0"/>
        </w:trPr>
        <w:tc>
          <w:tcPr>
            <w:tcW w:w="0" w:type="auto"/>
          </w:tcPr>
          <w:p w:rsidR="003E49DE" w:rsidRPr="00B9254F" w:rsidRDefault="00B9254F">
            <w:pPr>
              <w:pStyle w:val="boldparagraph"/>
              <w:rPr>
                <w:sz w:val="16"/>
              </w:rPr>
            </w:pPr>
            <w:r w:rsidRPr="00B9254F">
              <w:rPr>
                <w:rStyle w:val="bold"/>
                <w:sz w:val="16"/>
              </w:rPr>
              <w:t>Test Step #</w:t>
            </w:r>
          </w:p>
        </w:tc>
        <w:tc>
          <w:tcPr>
            <w:tcW w:w="0" w:type="auto"/>
          </w:tcPr>
          <w:p w:rsidR="003E49DE" w:rsidRPr="00B9254F" w:rsidRDefault="00B9254F">
            <w:pPr>
              <w:pStyle w:val="boldparagraph"/>
              <w:rPr>
                <w:sz w:val="16"/>
              </w:rPr>
            </w:pPr>
            <w:r w:rsidRPr="00B9254F">
              <w:rPr>
                <w:rStyle w:val="bold"/>
                <w:sz w:val="16"/>
              </w:rPr>
              <w:t>Test Step Name</w:t>
            </w:r>
          </w:p>
        </w:tc>
        <w:tc>
          <w:tcPr>
            <w:tcW w:w="0" w:type="auto"/>
          </w:tcPr>
          <w:p w:rsidR="003E49DE" w:rsidRPr="00B9254F" w:rsidRDefault="00B9254F">
            <w:pPr>
              <w:pStyle w:val="boldparagraph"/>
              <w:rPr>
                <w:sz w:val="16"/>
              </w:rPr>
            </w:pPr>
            <w:r w:rsidRPr="00B9254F">
              <w:rPr>
                <w:rStyle w:val="bold"/>
                <w:sz w:val="16"/>
              </w:rPr>
              <w:t>Instruction</w:t>
            </w:r>
          </w:p>
        </w:tc>
        <w:tc>
          <w:tcPr>
            <w:tcW w:w="0" w:type="auto"/>
          </w:tcPr>
          <w:p w:rsidR="003E49DE" w:rsidRPr="00B9254F" w:rsidRDefault="00B9254F">
            <w:pPr>
              <w:pStyle w:val="boldparagraph"/>
              <w:rPr>
                <w:sz w:val="16"/>
              </w:rPr>
            </w:pPr>
            <w:r w:rsidRPr="00B9254F">
              <w:rPr>
                <w:rStyle w:val="bold"/>
                <w:sz w:val="16"/>
              </w:rPr>
              <w:t>Expected Result</w:t>
            </w:r>
          </w:p>
        </w:tc>
        <w:tc>
          <w:tcPr>
            <w:tcW w:w="0" w:type="auto"/>
          </w:tcPr>
          <w:p w:rsidR="003E49DE" w:rsidRPr="00B9254F" w:rsidRDefault="00B9254F">
            <w:pPr>
              <w:pStyle w:val="boldparagraph"/>
              <w:rPr>
                <w:sz w:val="16"/>
              </w:rPr>
            </w:pPr>
            <w:r w:rsidRPr="00B9254F">
              <w:rPr>
                <w:rStyle w:val="bold"/>
                <w:sz w:val="16"/>
              </w:rPr>
              <w:t>Pass / Fail / Comment</w:t>
            </w:r>
          </w:p>
        </w:tc>
      </w:tr>
      <w:tr w:rsidR="003E49DE" w:rsidRPr="00B9254F" w:rsidTr="00B9254F">
        <w:tc>
          <w:tcPr>
            <w:tcW w:w="0" w:type="auto"/>
          </w:tcPr>
          <w:p w:rsidR="003E49DE" w:rsidRPr="00B9254F" w:rsidRDefault="00B9254F">
            <w:pPr>
              <w:rPr>
                <w:sz w:val="16"/>
              </w:rPr>
            </w:pPr>
            <w:r w:rsidRPr="00B9254F">
              <w:rPr>
                <w:sz w:val="16"/>
              </w:rPr>
              <w:t>1</w:t>
            </w:r>
          </w:p>
        </w:tc>
        <w:tc>
          <w:tcPr>
            <w:tcW w:w="0" w:type="auto"/>
          </w:tcPr>
          <w:p w:rsidR="003E49DE" w:rsidRPr="00B9254F" w:rsidRDefault="00B9254F">
            <w:pPr>
              <w:rPr>
                <w:sz w:val="16"/>
              </w:rPr>
            </w:pPr>
            <w:r w:rsidRPr="00B9254F">
              <w:rPr>
                <w:rStyle w:val="bold"/>
                <w:sz w:val="16"/>
              </w:rPr>
              <w:t>Log On</w:t>
            </w:r>
          </w:p>
        </w:tc>
        <w:tc>
          <w:tcPr>
            <w:tcW w:w="0" w:type="auto"/>
          </w:tcPr>
          <w:p w:rsidR="003E49DE" w:rsidRPr="00B9254F" w:rsidRDefault="00B9254F">
            <w:pPr>
              <w:rPr>
                <w:sz w:val="16"/>
              </w:rPr>
            </w:pPr>
            <w:r w:rsidRPr="00B9254F">
              <w:rPr>
                <w:sz w:val="16"/>
              </w:rPr>
              <w:t>Open the SAP Fiori launchpad as an Accounts Payable Accountant.</w:t>
            </w:r>
          </w:p>
        </w:tc>
        <w:tc>
          <w:tcPr>
            <w:tcW w:w="0" w:type="auto"/>
          </w:tcPr>
          <w:p w:rsidR="00B9254F" w:rsidRPr="00B9254F" w:rsidRDefault="00B9254F">
            <w:pPr>
              <w:rPr>
                <w:sz w:val="16"/>
              </w:rPr>
            </w:pPr>
          </w:p>
        </w:tc>
        <w:tc>
          <w:tcPr>
            <w:tcW w:w="0" w:type="auto"/>
          </w:tcPr>
          <w:p w:rsidR="00B9254F" w:rsidRPr="00B9254F" w:rsidRDefault="00B9254F">
            <w:pPr>
              <w:rPr>
                <w:sz w:val="16"/>
              </w:rPr>
            </w:pPr>
          </w:p>
        </w:tc>
      </w:tr>
      <w:tr w:rsidR="003E49DE" w:rsidRPr="00B9254F" w:rsidTr="00B9254F">
        <w:tc>
          <w:tcPr>
            <w:tcW w:w="0" w:type="auto"/>
          </w:tcPr>
          <w:p w:rsidR="003E49DE" w:rsidRPr="00B9254F" w:rsidRDefault="00B9254F">
            <w:pPr>
              <w:rPr>
                <w:sz w:val="16"/>
              </w:rPr>
            </w:pPr>
            <w:r w:rsidRPr="00B9254F">
              <w:rPr>
                <w:sz w:val="16"/>
              </w:rPr>
              <w:t>2</w:t>
            </w:r>
          </w:p>
        </w:tc>
        <w:tc>
          <w:tcPr>
            <w:tcW w:w="0" w:type="auto"/>
          </w:tcPr>
          <w:p w:rsidR="003E49DE" w:rsidRPr="00B9254F" w:rsidRDefault="00B9254F">
            <w:pPr>
              <w:rPr>
                <w:sz w:val="16"/>
              </w:rPr>
            </w:pPr>
            <w:r w:rsidRPr="00B9254F">
              <w:rPr>
                <w:rStyle w:val="bold"/>
                <w:sz w:val="16"/>
              </w:rPr>
              <w:t>Open the Create Supplier Invoice App</w:t>
            </w:r>
          </w:p>
        </w:tc>
        <w:tc>
          <w:tcPr>
            <w:tcW w:w="0" w:type="auto"/>
          </w:tcPr>
          <w:p w:rsidR="003E49DE" w:rsidRPr="00B9254F" w:rsidRDefault="00B9254F">
            <w:pPr>
              <w:rPr>
                <w:sz w:val="16"/>
              </w:rPr>
            </w:pPr>
            <w:r w:rsidRPr="00B9254F">
              <w:rPr>
                <w:sz w:val="16"/>
              </w:rPr>
              <w:t xml:space="preserve">Choose </w:t>
            </w:r>
            <w:r w:rsidRPr="00B9254F">
              <w:rPr>
                <w:rStyle w:val="screenelement"/>
                <w:sz w:val="16"/>
              </w:rPr>
              <w:t>Create Supplier Invoice</w:t>
            </w:r>
            <w:r w:rsidRPr="00B9254F">
              <w:rPr>
                <w:sz w:val="16"/>
              </w:rPr>
              <w:t xml:space="preserve"> </w:t>
            </w:r>
            <w:r w:rsidRPr="00B9254F">
              <w:rPr>
                <w:rStyle w:val="CourierNew"/>
                <w:sz w:val="16"/>
              </w:rPr>
              <w:t>(F0859)</w:t>
            </w:r>
            <w:r w:rsidRPr="00B9254F">
              <w:rPr>
                <w:sz w:val="16"/>
              </w:rPr>
              <w:t>.</w:t>
            </w:r>
          </w:p>
        </w:tc>
        <w:tc>
          <w:tcPr>
            <w:tcW w:w="0" w:type="auto"/>
          </w:tcPr>
          <w:p w:rsidR="00B9254F" w:rsidRPr="00B9254F" w:rsidRDefault="00B9254F">
            <w:pPr>
              <w:rPr>
                <w:sz w:val="16"/>
              </w:rPr>
            </w:pPr>
          </w:p>
        </w:tc>
        <w:tc>
          <w:tcPr>
            <w:tcW w:w="0" w:type="auto"/>
          </w:tcPr>
          <w:p w:rsidR="00B9254F" w:rsidRPr="00B9254F" w:rsidRDefault="00B9254F">
            <w:pPr>
              <w:rPr>
                <w:sz w:val="16"/>
              </w:rPr>
            </w:pPr>
          </w:p>
        </w:tc>
      </w:tr>
      <w:tr w:rsidR="003E49DE" w:rsidRPr="00B9254F" w:rsidTr="00B9254F">
        <w:tc>
          <w:tcPr>
            <w:tcW w:w="0" w:type="auto"/>
          </w:tcPr>
          <w:p w:rsidR="003E49DE" w:rsidRPr="00B9254F" w:rsidRDefault="00B9254F">
            <w:pPr>
              <w:rPr>
                <w:sz w:val="16"/>
              </w:rPr>
            </w:pPr>
            <w:r w:rsidRPr="00B9254F">
              <w:rPr>
                <w:sz w:val="16"/>
              </w:rPr>
              <w:t>3</w:t>
            </w:r>
          </w:p>
        </w:tc>
        <w:tc>
          <w:tcPr>
            <w:tcW w:w="0" w:type="auto"/>
          </w:tcPr>
          <w:p w:rsidR="003E49DE" w:rsidRPr="00B9254F" w:rsidRDefault="00B9254F">
            <w:pPr>
              <w:rPr>
                <w:sz w:val="16"/>
              </w:rPr>
            </w:pPr>
            <w:r w:rsidRPr="00B9254F">
              <w:rPr>
                <w:rStyle w:val="bold"/>
                <w:sz w:val="16"/>
              </w:rPr>
              <w:t>Enter General Data</w:t>
            </w:r>
          </w:p>
        </w:tc>
        <w:tc>
          <w:tcPr>
            <w:tcW w:w="0" w:type="auto"/>
          </w:tcPr>
          <w:p w:rsidR="003E49DE" w:rsidRPr="00B9254F" w:rsidRDefault="00B9254F">
            <w:pPr>
              <w:rPr>
                <w:sz w:val="16"/>
              </w:rPr>
            </w:pPr>
            <w:r w:rsidRPr="00B9254F">
              <w:rPr>
                <w:sz w:val="16"/>
              </w:rPr>
              <w:t>If purchase orders with local currencies have been created in your system, make the following entries:</w:t>
            </w:r>
          </w:p>
          <w:p w:rsidR="003E49DE" w:rsidRPr="00B9254F" w:rsidRDefault="00B9254F">
            <w:pPr>
              <w:rPr>
                <w:sz w:val="16"/>
              </w:rPr>
            </w:pPr>
            <w:r w:rsidRPr="00B9254F">
              <w:rPr>
                <w:rStyle w:val="screenelement"/>
                <w:sz w:val="16"/>
              </w:rPr>
              <w:t>Transaction</w:t>
            </w:r>
            <w:r w:rsidRPr="00B9254F">
              <w:rPr>
                <w:sz w:val="16"/>
              </w:rPr>
              <w:t xml:space="preserve">: </w:t>
            </w:r>
            <w:r w:rsidRPr="00B9254F">
              <w:rPr>
                <w:rStyle w:val="userinput"/>
                <w:sz w:val="16"/>
              </w:rPr>
              <w:t>&lt;Invoice&gt;</w:t>
            </w:r>
          </w:p>
          <w:p w:rsidR="003E49DE" w:rsidRPr="00B9254F" w:rsidRDefault="00B9254F">
            <w:pPr>
              <w:rPr>
                <w:sz w:val="16"/>
              </w:rPr>
            </w:pPr>
            <w:r w:rsidRPr="00B9254F">
              <w:rPr>
                <w:rStyle w:val="screenelement"/>
                <w:sz w:val="16"/>
              </w:rPr>
              <w:t>Company Code</w:t>
            </w:r>
            <w:r w:rsidRPr="00B9254F">
              <w:rPr>
                <w:sz w:val="16"/>
              </w:rPr>
              <w:t xml:space="preserve">: </w:t>
            </w:r>
            <w:r w:rsidRPr="00B9254F">
              <w:rPr>
                <w:rStyle w:val="userinput"/>
                <w:sz w:val="16"/>
              </w:rPr>
              <w:t>&lt;Your Company Code&gt;</w:t>
            </w:r>
          </w:p>
          <w:p w:rsidR="003E49DE" w:rsidRPr="00B9254F" w:rsidRDefault="00B9254F">
            <w:pPr>
              <w:rPr>
                <w:sz w:val="16"/>
              </w:rPr>
            </w:pPr>
            <w:r w:rsidRPr="00B9254F">
              <w:rPr>
                <w:rStyle w:val="screenelement"/>
                <w:sz w:val="16"/>
              </w:rPr>
              <w:t>Invoice Date</w:t>
            </w:r>
            <w:r w:rsidRPr="00B9254F">
              <w:rPr>
                <w:sz w:val="16"/>
              </w:rPr>
              <w:t xml:space="preserve">: </w:t>
            </w:r>
            <w:r w:rsidRPr="00B9254F">
              <w:rPr>
                <w:rStyle w:val="userinput"/>
                <w:sz w:val="16"/>
              </w:rPr>
              <w:t>&lt;Today&gt;</w:t>
            </w:r>
          </w:p>
          <w:p w:rsidR="003E49DE" w:rsidRPr="00B9254F" w:rsidRDefault="00B9254F">
            <w:pPr>
              <w:rPr>
                <w:sz w:val="16"/>
              </w:rPr>
            </w:pPr>
            <w:r w:rsidRPr="00B9254F">
              <w:rPr>
                <w:rStyle w:val="screenelement"/>
                <w:sz w:val="16"/>
              </w:rPr>
              <w:t>Posting Date</w:t>
            </w:r>
            <w:r w:rsidRPr="00B9254F">
              <w:rPr>
                <w:sz w:val="16"/>
              </w:rPr>
              <w:t xml:space="preserve">: </w:t>
            </w:r>
            <w:r w:rsidRPr="00B9254F">
              <w:rPr>
                <w:rStyle w:val="userinput"/>
                <w:sz w:val="16"/>
              </w:rPr>
              <w:t>&lt;Today&gt;</w:t>
            </w:r>
          </w:p>
          <w:p w:rsidR="003E49DE" w:rsidRPr="00B9254F" w:rsidRDefault="00B9254F">
            <w:pPr>
              <w:rPr>
                <w:sz w:val="16"/>
              </w:rPr>
            </w:pPr>
            <w:r w:rsidRPr="00B9254F">
              <w:rPr>
                <w:rStyle w:val="screenelement"/>
                <w:sz w:val="16"/>
              </w:rPr>
              <w:t>Gross Invoice Amount</w:t>
            </w:r>
            <w:r w:rsidRPr="00B9254F">
              <w:rPr>
                <w:sz w:val="16"/>
              </w:rPr>
              <w:t xml:space="preserve"> : </w:t>
            </w:r>
            <w:r w:rsidRPr="00B9254F">
              <w:rPr>
                <w:rStyle w:val="userinput"/>
                <w:sz w:val="16"/>
              </w:rPr>
              <w:t>&lt;Value in PO Calculate Tax&gt;</w:t>
            </w:r>
          </w:p>
          <w:p w:rsidR="003E49DE" w:rsidRPr="00B9254F" w:rsidRDefault="00B9254F">
            <w:pPr>
              <w:rPr>
                <w:sz w:val="16"/>
              </w:rPr>
            </w:pPr>
            <w:r w:rsidRPr="00B9254F">
              <w:rPr>
                <w:rStyle w:val="screenelement"/>
                <w:sz w:val="16"/>
              </w:rPr>
              <w:t>Invoice Party</w:t>
            </w:r>
            <w:r w:rsidRPr="00B9254F">
              <w:rPr>
                <w:sz w:val="16"/>
              </w:rPr>
              <w:t xml:space="preserve">: </w:t>
            </w:r>
            <w:r w:rsidRPr="00B9254F">
              <w:rPr>
                <w:rStyle w:val="userinput"/>
                <w:sz w:val="16"/>
              </w:rPr>
              <w:t>&lt;Your Supplier Number&gt;</w:t>
            </w:r>
          </w:p>
          <w:p w:rsidR="003E49DE" w:rsidRPr="00B9254F" w:rsidRDefault="00B9254F">
            <w:pPr>
              <w:rPr>
                <w:sz w:val="16"/>
              </w:rPr>
            </w:pPr>
            <w:r w:rsidRPr="00B9254F">
              <w:rPr>
                <w:rStyle w:val="screenelement"/>
                <w:sz w:val="16"/>
              </w:rPr>
              <w:t>Reference</w:t>
            </w:r>
            <w:r w:rsidRPr="00B9254F">
              <w:rPr>
                <w:sz w:val="16"/>
              </w:rPr>
              <w:t xml:space="preserve">: </w:t>
            </w:r>
            <w:r w:rsidRPr="00B9254F">
              <w:rPr>
                <w:rStyle w:val="userinput"/>
                <w:sz w:val="16"/>
              </w:rPr>
              <w:t>&lt;Reference Invoice Number from Invoicing Party&gt;</w:t>
            </w:r>
          </w:p>
        </w:tc>
        <w:tc>
          <w:tcPr>
            <w:tcW w:w="0" w:type="auto"/>
          </w:tcPr>
          <w:p w:rsidR="003E49DE" w:rsidRPr="00B9254F" w:rsidRDefault="003E49DE">
            <w:pPr>
              <w:rPr>
                <w:sz w:val="16"/>
              </w:rPr>
            </w:pPr>
          </w:p>
        </w:tc>
        <w:tc>
          <w:tcPr>
            <w:tcW w:w="0" w:type="auto"/>
          </w:tcPr>
          <w:p w:rsidR="00B9254F" w:rsidRPr="00B9254F" w:rsidRDefault="00B9254F">
            <w:pPr>
              <w:rPr>
                <w:sz w:val="16"/>
              </w:rPr>
            </w:pPr>
          </w:p>
        </w:tc>
      </w:tr>
      <w:tr w:rsidR="003E49DE" w:rsidRPr="00B9254F" w:rsidTr="00B9254F">
        <w:tc>
          <w:tcPr>
            <w:tcW w:w="0" w:type="auto"/>
          </w:tcPr>
          <w:p w:rsidR="003E49DE" w:rsidRPr="00B9254F" w:rsidRDefault="00B9254F">
            <w:pPr>
              <w:rPr>
                <w:sz w:val="16"/>
              </w:rPr>
            </w:pPr>
            <w:r w:rsidRPr="00B9254F">
              <w:rPr>
                <w:sz w:val="16"/>
              </w:rPr>
              <w:t>4</w:t>
            </w:r>
          </w:p>
        </w:tc>
        <w:tc>
          <w:tcPr>
            <w:tcW w:w="0" w:type="auto"/>
          </w:tcPr>
          <w:p w:rsidR="003E49DE" w:rsidRPr="00B9254F" w:rsidRDefault="00B9254F">
            <w:pPr>
              <w:rPr>
                <w:sz w:val="16"/>
              </w:rPr>
            </w:pPr>
            <w:r w:rsidRPr="00B9254F">
              <w:rPr>
                <w:rStyle w:val="bold"/>
                <w:sz w:val="16"/>
              </w:rPr>
              <w:t>Enter Purchase Order References</w:t>
            </w:r>
          </w:p>
        </w:tc>
        <w:tc>
          <w:tcPr>
            <w:tcW w:w="0" w:type="auto"/>
          </w:tcPr>
          <w:p w:rsidR="003E49DE" w:rsidRPr="00B9254F" w:rsidRDefault="00B9254F">
            <w:pPr>
              <w:rPr>
                <w:sz w:val="16"/>
              </w:rPr>
            </w:pPr>
            <w:r w:rsidRPr="00B9254F">
              <w:rPr>
                <w:sz w:val="16"/>
              </w:rPr>
              <w:t xml:space="preserve">On the </w:t>
            </w:r>
            <w:r w:rsidRPr="00B9254F">
              <w:rPr>
                <w:rStyle w:val="screenelement"/>
                <w:sz w:val="16"/>
              </w:rPr>
              <w:t>Purchase Order References</w:t>
            </w:r>
            <w:r w:rsidRPr="00B9254F">
              <w:rPr>
                <w:sz w:val="16"/>
              </w:rPr>
              <w:t xml:space="preserve"> tab, make the following entries (use the back-end PO ID that you 've obtained in the previous step).</w:t>
            </w:r>
          </w:p>
          <w:p w:rsidR="003E49DE" w:rsidRPr="00B9254F" w:rsidRDefault="00B9254F">
            <w:pPr>
              <w:rPr>
                <w:sz w:val="16"/>
              </w:rPr>
            </w:pPr>
            <w:r w:rsidRPr="00B9254F">
              <w:rPr>
                <w:rStyle w:val="screenelement"/>
                <w:sz w:val="16"/>
              </w:rPr>
              <w:t>References Document Category</w:t>
            </w:r>
            <w:r w:rsidRPr="00B9254F">
              <w:rPr>
                <w:sz w:val="16"/>
              </w:rPr>
              <w:t xml:space="preserve">: </w:t>
            </w:r>
            <w:r w:rsidRPr="00B9254F">
              <w:rPr>
                <w:rStyle w:val="userinput"/>
                <w:sz w:val="16"/>
              </w:rPr>
              <w:t>Purchase Order/ Scheduling Agreement</w:t>
            </w:r>
          </w:p>
          <w:p w:rsidR="003E49DE" w:rsidRPr="00B9254F" w:rsidRDefault="00B9254F">
            <w:pPr>
              <w:rPr>
                <w:sz w:val="16"/>
              </w:rPr>
            </w:pPr>
            <w:r w:rsidRPr="00B9254F">
              <w:rPr>
                <w:rStyle w:val="screenelement"/>
                <w:sz w:val="16"/>
              </w:rPr>
              <w:t>Purchase Order</w:t>
            </w:r>
            <w:r w:rsidRPr="00B9254F">
              <w:rPr>
                <w:sz w:val="16"/>
              </w:rPr>
              <w:t xml:space="preserve">: </w:t>
            </w:r>
            <w:r w:rsidRPr="00B9254F">
              <w:rPr>
                <w:rStyle w:val="userinput"/>
                <w:sz w:val="16"/>
              </w:rPr>
              <w:t>PO number</w:t>
            </w:r>
          </w:p>
        </w:tc>
        <w:tc>
          <w:tcPr>
            <w:tcW w:w="0" w:type="auto"/>
          </w:tcPr>
          <w:p w:rsidR="00B9254F" w:rsidRPr="00B9254F" w:rsidRDefault="00B9254F">
            <w:pPr>
              <w:rPr>
                <w:sz w:val="16"/>
              </w:rPr>
            </w:pPr>
          </w:p>
        </w:tc>
        <w:tc>
          <w:tcPr>
            <w:tcW w:w="0" w:type="auto"/>
          </w:tcPr>
          <w:p w:rsidR="00B9254F" w:rsidRPr="00B9254F" w:rsidRDefault="00B9254F">
            <w:pPr>
              <w:rPr>
                <w:sz w:val="16"/>
              </w:rPr>
            </w:pPr>
          </w:p>
        </w:tc>
      </w:tr>
      <w:tr w:rsidR="003E49DE" w:rsidRPr="00B9254F" w:rsidTr="00B9254F">
        <w:tc>
          <w:tcPr>
            <w:tcW w:w="0" w:type="auto"/>
          </w:tcPr>
          <w:p w:rsidR="003E49DE" w:rsidRPr="00B9254F" w:rsidRDefault="00B9254F">
            <w:pPr>
              <w:rPr>
                <w:sz w:val="16"/>
              </w:rPr>
            </w:pPr>
            <w:r w:rsidRPr="00B9254F">
              <w:rPr>
                <w:sz w:val="16"/>
              </w:rPr>
              <w:t>5</w:t>
            </w:r>
          </w:p>
        </w:tc>
        <w:tc>
          <w:tcPr>
            <w:tcW w:w="0" w:type="auto"/>
          </w:tcPr>
          <w:p w:rsidR="003E49DE" w:rsidRPr="00B9254F" w:rsidRDefault="00B9254F">
            <w:pPr>
              <w:rPr>
                <w:sz w:val="16"/>
              </w:rPr>
            </w:pPr>
            <w:r w:rsidRPr="00B9254F">
              <w:rPr>
                <w:rStyle w:val="bold"/>
                <w:sz w:val="16"/>
              </w:rPr>
              <w:t>Check the Purchase Order Items Data</w:t>
            </w:r>
          </w:p>
        </w:tc>
        <w:tc>
          <w:tcPr>
            <w:tcW w:w="0" w:type="auto"/>
          </w:tcPr>
          <w:p w:rsidR="003E49DE" w:rsidRPr="00B9254F" w:rsidRDefault="00B9254F">
            <w:pPr>
              <w:rPr>
                <w:sz w:val="16"/>
              </w:rPr>
            </w:pPr>
            <w:r w:rsidRPr="00B9254F">
              <w:rPr>
                <w:sz w:val="16"/>
              </w:rPr>
              <w:t xml:space="preserve">Check the </w:t>
            </w:r>
            <w:r w:rsidRPr="00B9254F">
              <w:rPr>
                <w:rStyle w:val="screenelement"/>
                <w:sz w:val="16"/>
              </w:rPr>
              <w:t>Amount</w:t>
            </w:r>
            <w:r w:rsidRPr="00B9254F">
              <w:rPr>
                <w:sz w:val="16"/>
              </w:rPr>
              <w:t xml:space="preserve">, the </w:t>
            </w:r>
            <w:r w:rsidRPr="00B9254F">
              <w:rPr>
                <w:rStyle w:val="screenelement"/>
                <w:sz w:val="16"/>
              </w:rPr>
              <w:t>Quantity</w:t>
            </w:r>
            <w:r w:rsidRPr="00B9254F">
              <w:rPr>
                <w:sz w:val="16"/>
              </w:rPr>
              <w:t xml:space="preserve">, and the </w:t>
            </w:r>
            <w:r w:rsidRPr="00B9254F">
              <w:rPr>
                <w:rStyle w:val="screenelement"/>
                <w:sz w:val="16"/>
              </w:rPr>
              <w:t>Tax Code</w:t>
            </w:r>
            <w:r w:rsidRPr="00B9254F">
              <w:rPr>
                <w:sz w:val="16"/>
              </w:rPr>
              <w:t>.</w:t>
            </w:r>
          </w:p>
        </w:tc>
        <w:tc>
          <w:tcPr>
            <w:tcW w:w="0" w:type="auto"/>
          </w:tcPr>
          <w:p w:rsidR="00B9254F" w:rsidRPr="00B9254F" w:rsidRDefault="00B9254F">
            <w:pPr>
              <w:rPr>
                <w:sz w:val="16"/>
              </w:rPr>
            </w:pPr>
          </w:p>
        </w:tc>
        <w:tc>
          <w:tcPr>
            <w:tcW w:w="0" w:type="auto"/>
          </w:tcPr>
          <w:p w:rsidR="00B9254F" w:rsidRPr="00B9254F" w:rsidRDefault="00B9254F">
            <w:pPr>
              <w:rPr>
                <w:sz w:val="16"/>
              </w:rPr>
            </w:pPr>
          </w:p>
        </w:tc>
      </w:tr>
      <w:tr w:rsidR="003E49DE" w:rsidRPr="00B9254F" w:rsidTr="00B9254F">
        <w:tc>
          <w:tcPr>
            <w:tcW w:w="0" w:type="auto"/>
          </w:tcPr>
          <w:p w:rsidR="003E49DE" w:rsidRPr="00B9254F" w:rsidRDefault="00B9254F">
            <w:pPr>
              <w:rPr>
                <w:sz w:val="16"/>
              </w:rPr>
            </w:pPr>
            <w:r w:rsidRPr="00B9254F">
              <w:rPr>
                <w:sz w:val="16"/>
              </w:rPr>
              <w:t>6</w:t>
            </w:r>
          </w:p>
        </w:tc>
        <w:tc>
          <w:tcPr>
            <w:tcW w:w="0" w:type="auto"/>
          </w:tcPr>
          <w:p w:rsidR="003E49DE" w:rsidRPr="00B9254F" w:rsidRDefault="00B9254F">
            <w:pPr>
              <w:rPr>
                <w:sz w:val="16"/>
              </w:rPr>
            </w:pPr>
            <w:r w:rsidRPr="00B9254F">
              <w:rPr>
                <w:rStyle w:val="bold"/>
                <w:sz w:val="16"/>
              </w:rPr>
              <w:t>Post Invoice</w:t>
            </w:r>
          </w:p>
        </w:tc>
        <w:tc>
          <w:tcPr>
            <w:tcW w:w="0" w:type="auto"/>
          </w:tcPr>
          <w:p w:rsidR="003E49DE" w:rsidRPr="00B9254F" w:rsidRDefault="00B9254F">
            <w:pPr>
              <w:rPr>
                <w:sz w:val="16"/>
              </w:rPr>
            </w:pPr>
            <w:r w:rsidRPr="00B9254F">
              <w:rPr>
                <w:sz w:val="16"/>
              </w:rPr>
              <w:t xml:space="preserve">Choose </w:t>
            </w:r>
            <w:r w:rsidRPr="00B9254F">
              <w:rPr>
                <w:rStyle w:val="screenelement"/>
                <w:sz w:val="16"/>
              </w:rPr>
              <w:t>Post</w:t>
            </w:r>
            <w:r w:rsidRPr="00B9254F">
              <w:rPr>
                <w:sz w:val="16"/>
              </w:rPr>
              <w:t>.</w:t>
            </w:r>
          </w:p>
        </w:tc>
        <w:tc>
          <w:tcPr>
            <w:tcW w:w="0" w:type="auto"/>
          </w:tcPr>
          <w:p w:rsidR="003E49DE" w:rsidRPr="00B9254F" w:rsidRDefault="00B9254F">
            <w:pPr>
              <w:rPr>
                <w:sz w:val="16"/>
              </w:rPr>
            </w:pPr>
            <w:r w:rsidRPr="00B9254F">
              <w:rPr>
                <w:sz w:val="16"/>
              </w:rPr>
              <w:t>The invoice is created.</w:t>
            </w:r>
          </w:p>
        </w:tc>
        <w:tc>
          <w:tcPr>
            <w:tcW w:w="0" w:type="auto"/>
          </w:tcPr>
          <w:p w:rsidR="00B9254F" w:rsidRPr="00B9254F" w:rsidRDefault="00B9254F">
            <w:pPr>
              <w:rPr>
                <w:sz w:val="16"/>
              </w:rPr>
            </w:pPr>
          </w:p>
        </w:tc>
      </w:tr>
    </w:tbl>
    <w:p w:rsidR="003E49DE" w:rsidRDefault="00B9254F">
      <w:pPr>
        <w:pStyle w:val="Heading2"/>
      </w:pPr>
      <w:bookmarkStart w:id="58" w:name="unique_26"/>
      <w:bookmarkStart w:id="59" w:name="_Toc232835895"/>
      <w:r>
        <w:t>Display Shopping Cart (Invoice - Optional)</w:t>
      </w:r>
      <w:bookmarkEnd w:id="58"/>
      <w:bookmarkEnd w:id="59"/>
    </w:p>
    <w:p w:rsidR="003E49DE" w:rsidRDefault="00B9254F">
      <w:pPr>
        <w:pStyle w:val="sectiontitle"/>
      </w:pPr>
      <w:r>
        <w:t>Test Administration</w:t>
      </w:r>
    </w:p>
    <w:p w:rsidR="003E49DE" w:rsidRDefault="00B9254F">
      <w:r>
        <w:t>Customer project: Fill in the project-specific parts.</w:t>
      </w:r>
    </w:p>
    <w:p w:rsidR="003E49DE" w:rsidRDefault="003E49DE"/>
    <w:tbl>
      <w:tblPr>
        <w:tblW w:w="5000" w:type="pct"/>
        <w:tblCellMar>
          <w:left w:w="10" w:type="dxa"/>
          <w:right w:w="10" w:type="dxa"/>
        </w:tblCellMar>
        <w:tblLook w:val="0600" w:firstRow="0" w:lastRow="0" w:firstColumn="0" w:lastColumn="0" w:noHBand="1" w:noVBand="1"/>
      </w:tblPr>
      <w:tblGrid>
        <w:gridCol w:w="1825"/>
        <w:gridCol w:w="862"/>
        <w:gridCol w:w="1548"/>
        <w:gridCol w:w="10063"/>
      </w:tblGrid>
      <w:tr w:rsidR="003E49DE" w:rsidRPr="00B9254F" w:rsidTr="00B9254F">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3E49DE" w:rsidRPr="00B9254F" w:rsidRDefault="00B9254F">
            <w:pPr>
              <w:rPr>
                <w:sz w:val="12"/>
              </w:rPr>
            </w:pPr>
            <w:r w:rsidRPr="00B9254F">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3E49DE" w:rsidRPr="00B9254F" w:rsidRDefault="00B9254F">
            <w:pPr>
              <w:rPr>
                <w:sz w:val="12"/>
              </w:rPr>
            </w:pPr>
            <w:r w:rsidRPr="00B9254F">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3E49DE" w:rsidRPr="00B9254F" w:rsidRDefault="00B9254F">
            <w:pPr>
              <w:rPr>
                <w:sz w:val="12"/>
              </w:rPr>
            </w:pPr>
            <w:r w:rsidRPr="00B9254F">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B9254F" w:rsidRPr="00B9254F" w:rsidRDefault="00B9254F">
            <w:pPr>
              <w:rPr>
                <w:sz w:val="12"/>
              </w:rPr>
            </w:pPr>
          </w:p>
        </w:tc>
      </w:tr>
      <w:tr w:rsidR="003E49DE" w:rsidRPr="00B9254F" w:rsidTr="00B9254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3E49DE" w:rsidRPr="00B9254F" w:rsidRDefault="00B9254F">
            <w:pPr>
              <w:rPr>
                <w:sz w:val="12"/>
              </w:rPr>
            </w:pPr>
            <w:r w:rsidRPr="00B9254F">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B9254F" w:rsidRPr="00B9254F" w:rsidRDefault="00B9254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3E49DE" w:rsidRPr="00B9254F" w:rsidRDefault="00B9254F">
            <w:pPr>
              <w:rPr>
                <w:sz w:val="12"/>
              </w:rPr>
            </w:pPr>
            <w:r w:rsidRPr="00B9254F">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B9254F" w:rsidRPr="00B9254F" w:rsidRDefault="00B9254F">
            <w:pPr>
              <w:rPr>
                <w:sz w:val="12"/>
              </w:rPr>
            </w:pPr>
          </w:p>
        </w:tc>
      </w:tr>
      <w:tr w:rsidR="003E49DE" w:rsidRPr="00B9254F" w:rsidTr="00B9254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3E49DE" w:rsidRPr="00B9254F" w:rsidRDefault="00B9254F">
            <w:pPr>
              <w:rPr>
                <w:sz w:val="12"/>
              </w:rPr>
            </w:pPr>
            <w:r w:rsidRPr="00B9254F">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B9254F" w:rsidRPr="00B9254F" w:rsidRDefault="00B9254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3E49DE" w:rsidRPr="00B9254F" w:rsidRDefault="00B9254F">
            <w:pPr>
              <w:rPr>
                <w:sz w:val="12"/>
              </w:rPr>
            </w:pPr>
            <w:r w:rsidRPr="00B9254F">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3E49DE" w:rsidRPr="00B9254F" w:rsidRDefault="00B9254F">
            <w:pPr>
              <w:rPr>
                <w:sz w:val="12"/>
              </w:rPr>
            </w:pPr>
            <w:r w:rsidRPr="00B9254F">
              <w:rPr>
                <w:rStyle w:val="userinput"/>
                <w:sz w:val="12"/>
              </w:rPr>
              <w:t>&lt;State the Service Provider, Customer or Joint Service Provider and Customer&gt;</w:t>
            </w:r>
          </w:p>
        </w:tc>
      </w:tr>
    </w:tbl>
    <w:p w:rsidR="003E49DE" w:rsidRDefault="00B9254F">
      <w:pPr>
        <w:pStyle w:val="sectiontitle"/>
      </w:pPr>
      <w:r>
        <w:t>Purpose</w:t>
      </w:r>
    </w:p>
    <w:p w:rsidR="003E49DE" w:rsidRDefault="00B9254F">
      <w:r>
        <w:t xml:space="preserve">In this activity, you check the shopping cart in guided buying to see the updated invoice number from the back end </w:t>
      </w:r>
      <w:r>
        <w:t>system.</w:t>
      </w:r>
    </w:p>
    <w:p w:rsidR="003E49DE" w:rsidRDefault="00B9254F">
      <w:pPr>
        <w:pStyle w:val="sectiontitle"/>
      </w:pPr>
      <w:r>
        <w:t>Procedure</w:t>
      </w:r>
    </w:p>
    <w:tbl>
      <w:tblPr>
        <w:tblStyle w:val="SAPStandardTable"/>
        <w:tblW w:w="5000" w:type="pct"/>
        <w:tblInd w:w="3" w:type="dxa"/>
        <w:tblLook w:val="0620" w:firstRow="1" w:lastRow="0" w:firstColumn="0" w:lastColumn="0" w:noHBand="1" w:noVBand="1"/>
      </w:tblPr>
      <w:tblGrid>
        <w:gridCol w:w="821"/>
        <w:gridCol w:w="1720"/>
        <w:gridCol w:w="6003"/>
        <w:gridCol w:w="4376"/>
        <w:gridCol w:w="1384"/>
      </w:tblGrid>
      <w:tr w:rsidR="003E49DE" w:rsidRPr="00B9254F" w:rsidTr="00B9254F">
        <w:trPr>
          <w:cnfStyle w:val="100000000000" w:firstRow="1" w:lastRow="0" w:firstColumn="0" w:lastColumn="0" w:oddVBand="0" w:evenVBand="0" w:oddHBand="0" w:evenHBand="0" w:firstRowFirstColumn="0" w:firstRowLastColumn="0" w:lastRowFirstColumn="0" w:lastRowLastColumn="0"/>
        </w:trPr>
        <w:tc>
          <w:tcPr>
            <w:tcW w:w="0" w:type="auto"/>
          </w:tcPr>
          <w:p w:rsidR="003E49DE" w:rsidRPr="00B9254F" w:rsidRDefault="00B9254F">
            <w:pPr>
              <w:pStyle w:val="boldparagraph"/>
              <w:rPr>
                <w:sz w:val="16"/>
              </w:rPr>
            </w:pPr>
            <w:r w:rsidRPr="00B9254F">
              <w:rPr>
                <w:rStyle w:val="bold"/>
                <w:sz w:val="16"/>
              </w:rPr>
              <w:t>Test Step #</w:t>
            </w:r>
          </w:p>
        </w:tc>
        <w:tc>
          <w:tcPr>
            <w:tcW w:w="0" w:type="auto"/>
          </w:tcPr>
          <w:p w:rsidR="003E49DE" w:rsidRPr="00B9254F" w:rsidRDefault="00B9254F">
            <w:pPr>
              <w:pStyle w:val="boldparagraph"/>
              <w:rPr>
                <w:sz w:val="16"/>
              </w:rPr>
            </w:pPr>
            <w:r w:rsidRPr="00B9254F">
              <w:rPr>
                <w:rStyle w:val="bold"/>
                <w:sz w:val="16"/>
              </w:rPr>
              <w:t>Test Step Name</w:t>
            </w:r>
          </w:p>
        </w:tc>
        <w:tc>
          <w:tcPr>
            <w:tcW w:w="0" w:type="auto"/>
          </w:tcPr>
          <w:p w:rsidR="003E49DE" w:rsidRPr="00B9254F" w:rsidRDefault="00B9254F">
            <w:pPr>
              <w:pStyle w:val="boldparagraph"/>
              <w:rPr>
                <w:sz w:val="16"/>
              </w:rPr>
            </w:pPr>
            <w:r w:rsidRPr="00B9254F">
              <w:rPr>
                <w:rStyle w:val="bold"/>
                <w:sz w:val="16"/>
              </w:rPr>
              <w:t>Instruction</w:t>
            </w:r>
          </w:p>
        </w:tc>
        <w:tc>
          <w:tcPr>
            <w:tcW w:w="0" w:type="auto"/>
          </w:tcPr>
          <w:p w:rsidR="003E49DE" w:rsidRPr="00B9254F" w:rsidRDefault="00B9254F">
            <w:pPr>
              <w:pStyle w:val="boldparagraph"/>
              <w:rPr>
                <w:sz w:val="16"/>
              </w:rPr>
            </w:pPr>
            <w:r w:rsidRPr="00B9254F">
              <w:rPr>
                <w:rStyle w:val="bold"/>
                <w:sz w:val="16"/>
              </w:rPr>
              <w:t>Expected Result</w:t>
            </w:r>
          </w:p>
        </w:tc>
        <w:tc>
          <w:tcPr>
            <w:tcW w:w="0" w:type="auto"/>
          </w:tcPr>
          <w:p w:rsidR="003E49DE" w:rsidRPr="00B9254F" w:rsidRDefault="00B9254F">
            <w:pPr>
              <w:pStyle w:val="boldparagraph"/>
              <w:rPr>
                <w:sz w:val="16"/>
              </w:rPr>
            </w:pPr>
            <w:r w:rsidRPr="00B9254F">
              <w:rPr>
                <w:rStyle w:val="bold"/>
                <w:sz w:val="16"/>
              </w:rPr>
              <w:t>Pass / Fail / Comment</w:t>
            </w:r>
          </w:p>
        </w:tc>
      </w:tr>
      <w:tr w:rsidR="003E49DE" w:rsidRPr="00B9254F" w:rsidTr="00B9254F">
        <w:tc>
          <w:tcPr>
            <w:tcW w:w="0" w:type="auto"/>
          </w:tcPr>
          <w:p w:rsidR="003E49DE" w:rsidRPr="00B9254F" w:rsidRDefault="00B9254F">
            <w:pPr>
              <w:rPr>
                <w:sz w:val="16"/>
              </w:rPr>
            </w:pPr>
            <w:r w:rsidRPr="00B9254F">
              <w:rPr>
                <w:sz w:val="16"/>
              </w:rPr>
              <w:t>1</w:t>
            </w:r>
          </w:p>
        </w:tc>
        <w:tc>
          <w:tcPr>
            <w:tcW w:w="0" w:type="auto"/>
          </w:tcPr>
          <w:p w:rsidR="003E49DE" w:rsidRPr="00B9254F" w:rsidRDefault="00B9254F">
            <w:pPr>
              <w:rPr>
                <w:sz w:val="16"/>
              </w:rPr>
            </w:pPr>
            <w:r w:rsidRPr="00B9254F">
              <w:rPr>
                <w:rStyle w:val="bold"/>
                <w:sz w:val="16"/>
              </w:rPr>
              <w:t>Log On</w:t>
            </w:r>
          </w:p>
        </w:tc>
        <w:tc>
          <w:tcPr>
            <w:tcW w:w="0" w:type="auto"/>
          </w:tcPr>
          <w:p w:rsidR="003E49DE" w:rsidRPr="00B9254F" w:rsidRDefault="00B9254F">
            <w:pPr>
              <w:rPr>
                <w:sz w:val="16"/>
              </w:rPr>
            </w:pPr>
            <w:r w:rsidRPr="00B9254F">
              <w:rPr>
                <w:sz w:val="16"/>
              </w:rPr>
              <w:t xml:space="preserve">Log on to </w:t>
            </w:r>
            <w:r w:rsidRPr="00B9254F">
              <w:rPr>
                <w:rStyle w:val="screenelement"/>
                <w:sz w:val="16"/>
              </w:rPr>
              <w:t>Guided Buying with SAP Ariba Buying</w:t>
            </w:r>
            <w:r w:rsidRPr="00B9254F">
              <w:rPr>
                <w:sz w:val="16"/>
              </w:rPr>
              <w:t xml:space="preserve"> as an Employee.</w:t>
            </w:r>
          </w:p>
        </w:tc>
        <w:tc>
          <w:tcPr>
            <w:tcW w:w="0" w:type="auto"/>
          </w:tcPr>
          <w:p w:rsidR="00B9254F" w:rsidRPr="00B9254F" w:rsidRDefault="00B9254F">
            <w:pPr>
              <w:rPr>
                <w:sz w:val="16"/>
              </w:rPr>
            </w:pPr>
          </w:p>
        </w:tc>
        <w:tc>
          <w:tcPr>
            <w:tcW w:w="0" w:type="auto"/>
          </w:tcPr>
          <w:p w:rsidR="00B9254F" w:rsidRPr="00B9254F" w:rsidRDefault="00B9254F">
            <w:pPr>
              <w:rPr>
                <w:sz w:val="16"/>
              </w:rPr>
            </w:pPr>
          </w:p>
        </w:tc>
      </w:tr>
      <w:tr w:rsidR="003E49DE" w:rsidRPr="00B9254F" w:rsidTr="00B9254F">
        <w:tc>
          <w:tcPr>
            <w:tcW w:w="0" w:type="auto"/>
          </w:tcPr>
          <w:p w:rsidR="003E49DE" w:rsidRPr="00B9254F" w:rsidRDefault="00B9254F">
            <w:pPr>
              <w:rPr>
                <w:sz w:val="16"/>
              </w:rPr>
            </w:pPr>
            <w:r w:rsidRPr="00B9254F">
              <w:rPr>
                <w:sz w:val="16"/>
              </w:rPr>
              <w:t>2</w:t>
            </w:r>
          </w:p>
        </w:tc>
        <w:tc>
          <w:tcPr>
            <w:tcW w:w="0" w:type="auto"/>
          </w:tcPr>
          <w:p w:rsidR="003E49DE" w:rsidRPr="00B9254F" w:rsidRDefault="00B9254F">
            <w:pPr>
              <w:rPr>
                <w:sz w:val="16"/>
              </w:rPr>
            </w:pPr>
            <w:r w:rsidRPr="00B9254F">
              <w:rPr>
                <w:rStyle w:val="bold"/>
                <w:sz w:val="16"/>
              </w:rPr>
              <w:t>Display Shopping Cart</w:t>
            </w:r>
          </w:p>
        </w:tc>
        <w:tc>
          <w:tcPr>
            <w:tcW w:w="0" w:type="auto"/>
          </w:tcPr>
          <w:p w:rsidR="003E49DE" w:rsidRPr="00B9254F" w:rsidRDefault="00B9254F">
            <w:pPr>
              <w:rPr>
                <w:sz w:val="16"/>
              </w:rPr>
            </w:pPr>
            <w:r w:rsidRPr="00B9254F">
              <w:rPr>
                <w:sz w:val="16"/>
              </w:rPr>
              <w:t xml:space="preserve">On the </w:t>
            </w:r>
            <w:r w:rsidRPr="00B9254F">
              <w:rPr>
                <w:rStyle w:val="screenelement"/>
                <w:sz w:val="16"/>
              </w:rPr>
              <w:t>Recently Viewed</w:t>
            </w:r>
            <w:r w:rsidRPr="00B9254F">
              <w:rPr>
                <w:sz w:val="16"/>
              </w:rPr>
              <w:t xml:space="preserve"> navigation panel on the left, choose the shopping cart that you've created in the previous step.</w:t>
            </w:r>
          </w:p>
        </w:tc>
        <w:tc>
          <w:tcPr>
            <w:tcW w:w="0" w:type="auto"/>
          </w:tcPr>
          <w:p w:rsidR="003E49DE" w:rsidRPr="00B9254F" w:rsidRDefault="003E49DE">
            <w:pPr>
              <w:rPr>
                <w:sz w:val="16"/>
              </w:rPr>
            </w:pPr>
          </w:p>
        </w:tc>
        <w:tc>
          <w:tcPr>
            <w:tcW w:w="0" w:type="auto"/>
          </w:tcPr>
          <w:p w:rsidR="00B9254F" w:rsidRPr="00B9254F" w:rsidRDefault="00B9254F">
            <w:pPr>
              <w:rPr>
                <w:sz w:val="16"/>
              </w:rPr>
            </w:pPr>
          </w:p>
        </w:tc>
      </w:tr>
      <w:tr w:rsidR="003E49DE" w:rsidRPr="00B9254F" w:rsidTr="00B9254F">
        <w:tc>
          <w:tcPr>
            <w:tcW w:w="0" w:type="auto"/>
          </w:tcPr>
          <w:p w:rsidR="003E49DE" w:rsidRPr="00B9254F" w:rsidRDefault="00B9254F">
            <w:pPr>
              <w:rPr>
                <w:sz w:val="16"/>
              </w:rPr>
            </w:pPr>
            <w:r w:rsidRPr="00B9254F">
              <w:rPr>
                <w:sz w:val="16"/>
              </w:rPr>
              <w:t>3</w:t>
            </w:r>
          </w:p>
        </w:tc>
        <w:tc>
          <w:tcPr>
            <w:tcW w:w="0" w:type="auto"/>
          </w:tcPr>
          <w:p w:rsidR="003E49DE" w:rsidRPr="00B9254F" w:rsidRDefault="00B9254F">
            <w:pPr>
              <w:rPr>
                <w:sz w:val="16"/>
              </w:rPr>
            </w:pPr>
            <w:r w:rsidRPr="00B9254F">
              <w:rPr>
                <w:rStyle w:val="bold"/>
                <w:sz w:val="16"/>
              </w:rPr>
              <w:t>Invoice Number Updated in PR</w:t>
            </w:r>
          </w:p>
        </w:tc>
        <w:tc>
          <w:tcPr>
            <w:tcW w:w="0" w:type="auto"/>
          </w:tcPr>
          <w:p w:rsidR="00B9254F" w:rsidRPr="00B9254F" w:rsidRDefault="00B9254F">
            <w:pPr>
              <w:rPr>
                <w:sz w:val="16"/>
              </w:rPr>
            </w:pPr>
            <w:r w:rsidRPr="00B9254F">
              <w:rPr>
                <w:sz w:val="16"/>
              </w:rPr>
              <w:t xml:space="preserve">On the </w:t>
            </w:r>
            <w:r w:rsidRPr="00B9254F">
              <w:rPr>
                <w:rStyle w:val="screenelement"/>
                <w:sz w:val="16"/>
              </w:rPr>
              <w:t>History</w:t>
            </w:r>
            <w:r w:rsidRPr="00B9254F">
              <w:rPr>
                <w:sz w:val="16"/>
              </w:rPr>
              <w:t xml:space="preserve"> tab, in the </w:t>
            </w:r>
            <w:r w:rsidRPr="00B9254F">
              <w:rPr>
                <w:rStyle w:val="screenelement"/>
                <w:sz w:val="16"/>
              </w:rPr>
              <w:t>Summary</w:t>
            </w:r>
            <w:r w:rsidRPr="00B9254F">
              <w:rPr>
                <w:sz w:val="16"/>
              </w:rPr>
              <w:t xml:space="preserve"> column, you see a message with the invoice number. For example:</w:t>
            </w:r>
          </w:p>
          <w:p w:rsidR="00B9254F" w:rsidRPr="00B9254F" w:rsidRDefault="00B9254F">
            <w:pPr>
              <w:rPr>
                <w:sz w:val="16"/>
              </w:rPr>
            </w:pPr>
            <w:r w:rsidRPr="00B9254F">
              <w:rPr>
                <w:sz w:val="16"/>
              </w:rPr>
              <w:t>PRXXXX : Invoiced in SAP S/4HANA.</w:t>
            </w:r>
          </w:p>
          <w:p w:rsidR="003E49DE" w:rsidRPr="00B9254F" w:rsidRDefault="00B9254F">
            <w:pPr>
              <w:rPr>
                <w:sz w:val="16"/>
              </w:rPr>
            </w:pPr>
            <w:r w:rsidRPr="00B9254F">
              <w:rPr>
                <w:sz w:val="16"/>
              </w:rPr>
              <w:t>ERP Invoice IDs: [XXXXXXXX]</w:t>
            </w:r>
          </w:p>
        </w:tc>
        <w:tc>
          <w:tcPr>
            <w:tcW w:w="0" w:type="auto"/>
          </w:tcPr>
          <w:p w:rsidR="003E49DE" w:rsidRPr="00B9254F" w:rsidRDefault="00B9254F">
            <w:pPr>
              <w:rPr>
                <w:sz w:val="16"/>
              </w:rPr>
            </w:pPr>
            <w:r w:rsidRPr="00B9254F">
              <w:rPr>
                <w:sz w:val="16"/>
              </w:rPr>
              <w:t>Check if the invoice created in back end system and the number updated are the same.</w:t>
            </w:r>
          </w:p>
        </w:tc>
        <w:tc>
          <w:tcPr>
            <w:tcW w:w="0" w:type="auto"/>
          </w:tcPr>
          <w:p w:rsidR="00B9254F" w:rsidRPr="00B9254F" w:rsidRDefault="00B9254F">
            <w:pPr>
              <w:rPr>
                <w:sz w:val="16"/>
              </w:rPr>
            </w:pPr>
          </w:p>
        </w:tc>
      </w:tr>
    </w:tbl>
    <w:p w:rsidR="00B9254F" w:rsidRDefault="00B9254F"/>
    <w:p w:rsidR="00B9254F" w:rsidRDefault="00B9254F"/>
    <w:p w:rsidR="00B9254F" w:rsidRDefault="00B9254F" w:rsidP="00C55188">
      <w:pPr>
        <w:pStyle w:val="SAPHeading1NoNumber"/>
      </w:pPr>
      <w:r>
        <w:t>Typographic Conventions</w:t>
      </w:r>
    </w:p>
    <w:tbl>
      <w:tblPr>
        <w:tblStyle w:val="SAPStandardTable"/>
        <w:tblW w:w="14286" w:type="dxa"/>
        <w:tblLook w:val="0420" w:firstRow="1" w:lastRow="0" w:firstColumn="0" w:lastColumn="0" w:noHBand="0" w:noVBand="1"/>
      </w:tblPr>
      <w:tblGrid>
        <w:gridCol w:w="1688"/>
        <w:gridCol w:w="12598"/>
      </w:tblGrid>
      <w:tr w:rsidR="00B9254F" w:rsidTr="008C7623">
        <w:trPr>
          <w:cnfStyle w:val="100000000000" w:firstRow="1" w:lastRow="0" w:firstColumn="0" w:lastColumn="0" w:oddVBand="0" w:evenVBand="0" w:oddHBand="0" w:evenHBand="0" w:firstRowFirstColumn="0" w:firstRowLastColumn="0" w:lastRowFirstColumn="0" w:lastRowLastColumn="0"/>
        </w:trPr>
        <w:tc>
          <w:tcPr>
            <w:tcW w:w="1554" w:type="dxa"/>
          </w:tcPr>
          <w:p w:rsidR="00B9254F" w:rsidRDefault="00B9254F" w:rsidP="008C7623">
            <w:r>
              <w:t>Type Style</w:t>
            </w:r>
          </w:p>
        </w:tc>
        <w:tc>
          <w:tcPr>
            <w:tcW w:w="11598" w:type="dxa"/>
          </w:tcPr>
          <w:p w:rsidR="00B9254F" w:rsidRDefault="00B9254F" w:rsidP="008C7623">
            <w:r>
              <w:t>Description</w:t>
            </w:r>
          </w:p>
        </w:tc>
      </w:tr>
      <w:tr w:rsidR="00B9254F" w:rsidRPr="001B5034" w:rsidTr="008C7623">
        <w:trPr>
          <w:cnfStyle w:val="000000100000" w:firstRow="0" w:lastRow="0" w:firstColumn="0" w:lastColumn="0" w:oddVBand="0" w:evenVBand="0" w:oddHBand="1" w:evenHBand="0" w:firstRowFirstColumn="0" w:firstRowLastColumn="0" w:lastRowFirstColumn="0" w:lastRowLastColumn="0"/>
        </w:trPr>
        <w:tc>
          <w:tcPr>
            <w:tcW w:w="1554" w:type="dxa"/>
          </w:tcPr>
          <w:p w:rsidR="00B9254F" w:rsidRPr="001B5034" w:rsidRDefault="00B9254F" w:rsidP="008C7623">
            <w:r w:rsidRPr="00601DC2">
              <w:rPr>
                <w:rStyle w:val="SAPScreenElement"/>
              </w:rPr>
              <w:t>Example</w:t>
            </w:r>
          </w:p>
        </w:tc>
        <w:tc>
          <w:tcPr>
            <w:tcW w:w="11598" w:type="dxa"/>
          </w:tcPr>
          <w:p w:rsidR="00B9254F" w:rsidRDefault="00B9254F" w:rsidP="008C7623">
            <w:r w:rsidRPr="001B5034">
              <w:t>Words or characters quoted from the screen. These include field names, screen titles, pushbuttons labels, menu names, menu paths, and menu options.</w:t>
            </w:r>
          </w:p>
          <w:p w:rsidR="00B9254F" w:rsidRPr="001B5034" w:rsidRDefault="00B9254F" w:rsidP="008C7623">
            <w:r>
              <w:t>Textual c</w:t>
            </w:r>
            <w:r w:rsidRPr="001B5034">
              <w:t xml:space="preserve">ross-references to other </w:t>
            </w:r>
            <w:r>
              <w:t>documents</w:t>
            </w:r>
            <w:r w:rsidRPr="001B5034">
              <w:t>.</w:t>
            </w:r>
          </w:p>
        </w:tc>
      </w:tr>
      <w:tr w:rsidR="00B9254F" w:rsidRPr="001B5034" w:rsidTr="008C7623">
        <w:trPr>
          <w:cnfStyle w:val="000000010000" w:firstRow="0" w:lastRow="0" w:firstColumn="0" w:lastColumn="0" w:oddVBand="0" w:evenVBand="0" w:oddHBand="0" w:evenHBand="1" w:firstRowFirstColumn="0" w:firstRowLastColumn="0" w:lastRowFirstColumn="0" w:lastRowLastColumn="0"/>
        </w:trPr>
        <w:tc>
          <w:tcPr>
            <w:tcW w:w="1554" w:type="dxa"/>
          </w:tcPr>
          <w:p w:rsidR="00B9254F" w:rsidRPr="005A5AB7" w:rsidRDefault="00B9254F" w:rsidP="008C7623">
            <w:pPr>
              <w:rPr>
                <w:rStyle w:val="SAPEmphasis"/>
              </w:rPr>
            </w:pPr>
            <w:r w:rsidRPr="00D61EBC">
              <w:rPr>
                <w:rStyle w:val="SAPEmphasis"/>
              </w:rPr>
              <w:t>Example</w:t>
            </w:r>
          </w:p>
        </w:tc>
        <w:tc>
          <w:tcPr>
            <w:tcW w:w="11598" w:type="dxa"/>
          </w:tcPr>
          <w:p w:rsidR="00B9254F" w:rsidRPr="001B5034" w:rsidRDefault="00B9254F" w:rsidP="008C7623">
            <w:r w:rsidRPr="001B5034">
              <w:t xml:space="preserve">Emphasized words or </w:t>
            </w:r>
            <w:r>
              <w:t>expressions.</w:t>
            </w:r>
          </w:p>
        </w:tc>
      </w:tr>
      <w:tr w:rsidR="00B9254F" w:rsidRPr="001B5034" w:rsidTr="008C7623">
        <w:trPr>
          <w:cnfStyle w:val="000000100000" w:firstRow="0" w:lastRow="0" w:firstColumn="0" w:lastColumn="0" w:oddVBand="0" w:evenVBand="0" w:oddHBand="1" w:evenHBand="0" w:firstRowFirstColumn="0" w:firstRowLastColumn="0" w:lastRowFirstColumn="0" w:lastRowLastColumn="0"/>
        </w:trPr>
        <w:tc>
          <w:tcPr>
            <w:tcW w:w="1554" w:type="dxa"/>
          </w:tcPr>
          <w:p w:rsidR="00B9254F" w:rsidRPr="001B5034" w:rsidRDefault="00B9254F" w:rsidP="008C7623">
            <w:r w:rsidRPr="009A20CD">
              <w:rPr>
                <w:rStyle w:val="SAPMonospace"/>
              </w:rPr>
              <w:t>EXAMPLE</w:t>
            </w:r>
          </w:p>
        </w:tc>
        <w:tc>
          <w:tcPr>
            <w:tcW w:w="11598" w:type="dxa"/>
          </w:tcPr>
          <w:p w:rsidR="00B9254F" w:rsidRPr="001B5034" w:rsidRDefault="00B9254F" w:rsidP="008C7623">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B9254F" w:rsidRPr="001B5034" w:rsidTr="008C7623">
        <w:trPr>
          <w:cnfStyle w:val="000000010000" w:firstRow="0" w:lastRow="0" w:firstColumn="0" w:lastColumn="0" w:oddVBand="0" w:evenVBand="0" w:oddHBand="0" w:evenHBand="1" w:firstRowFirstColumn="0" w:firstRowLastColumn="0" w:lastRowFirstColumn="0" w:lastRowLastColumn="0"/>
        </w:trPr>
        <w:tc>
          <w:tcPr>
            <w:tcW w:w="1554" w:type="dxa"/>
          </w:tcPr>
          <w:p w:rsidR="00B9254F" w:rsidRPr="005411A0" w:rsidRDefault="00B9254F" w:rsidP="008C7623">
            <w:pPr>
              <w:rPr>
                <w:rStyle w:val="SAPMonospace"/>
              </w:rPr>
            </w:pPr>
            <w:r w:rsidRPr="005411A0">
              <w:rPr>
                <w:rStyle w:val="SAPMonospace"/>
              </w:rPr>
              <w:t>Example</w:t>
            </w:r>
          </w:p>
        </w:tc>
        <w:tc>
          <w:tcPr>
            <w:tcW w:w="11598" w:type="dxa"/>
          </w:tcPr>
          <w:p w:rsidR="00B9254F" w:rsidRPr="001B5034" w:rsidRDefault="00B9254F" w:rsidP="008C7623">
            <w:r w:rsidRPr="001B5034">
              <w:t>Output on the screen. This includes file and directory names and their paths, messages, names of variables and parameters, source text, and names of installation, upgrade and database tools.</w:t>
            </w:r>
          </w:p>
        </w:tc>
      </w:tr>
      <w:tr w:rsidR="00B9254F" w:rsidRPr="001B5034" w:rsidTr="008C7623">
        <w:trPr>
          <w:cnfStyle w:val="000000100000" w:firstRow="0" w:lastRow="0" w:firstColumn="0" w:lastColumn="0" w:oddVBand="0" w:evenVBand="0" w:oddHBand="1" w:evenHBand="0" w:firstRowFirstColumn="0" w:firstRowLastColumn="0" w:lastRowFirstColumn="0" w:lastRowLastColumn="0"/>
        </w:trPr>
        <w:tc>
          <w:tcPr>
            <w:tcW w:w="1554" w:type="dxa"/>
          </w:tcPr>
          <w:p w:rsidR="00B9254F" w:rsidRPr="005A5AB7" w:rsidRDefault="00B9254F" w:rsidP="008C7623">
            <w:pPr>
              <w:rPr>
                <w:rStyle w:val="SAPEmphasis"/>
              </w:rPr>
            </w:pPr>
            <w:r w:rsidRPr="006F3BFA">
              <w:rPr>
                <w:rStyle w:val="SAPUserEntry"/>
              </w:rPr>
              <w:t>Example</w:t>
            </w:r>
          </w:p>
        </w:tc>
        <w:tc>
          <w:tcPr>
            <w:tcW w:w="11598" w:type="dxa"/>
          </w:tcPr>
          <w:p w:rsidR="00B9254F" w:rsidRPr="001B5034" w:rsidRDefault="00B9254F" w:rsidP="008C7623">
            <w:r w:rsidRPr="001B5034">
              <w:t>Exact user entry. These are words or characters that you enter in the system exactly as they appear in the documentation.</w:t>
            </w:r>
          </w:p>
        </w:tc>
      </w:tr>
      <w:tr w:rsidR="00B9254F" w:rsidRPr="001B5034" w:rsidTr="008C7623">
        <w:trPr>
          <w:cnfStyle w:val="000000010000" w:firstRow="0" w:lastRow="0" w:firstColumn="0" w:lastColumn="0" w:oddVBand="0" w:evenVBand="0" w:oddHBand="0" w:evenHBand="1" w:firstRowFirstColumn="0" w:firstRowLastColumn="0" w:lastRowFirstColumn="0" w:lastRowLastColumn="0"/>
        </w:trPr>
        <w:tc>
          <w:tcPr>
            <w:tcW w:w="1554" w:type="dxa"/>
          </w:tcPr>
          <w:p w:rsidR="00B9254F" w:rsidRPr="006F3BFA" w:rsidRDefault="00B9254F" w:rsidP="008C7623">
            <w:pPr>
              <w:rPr>
                <w:rStyle w:val="SAPUserEntry"/>
              </w:rPr>
            </w:pPr>
            <w:r w:rsidRPr="006F3BFA">
              <w:rPr>
                <w:rStyle w:val="SAPUserEntry"/>
              </w:rPr>
              <w:t>&lt;Example&gt;</w:t>
            </w:r>
          </w:p>
        </w:tc>
        <w:tc>
          <w:tcPr>
            <w:tcW w:w="11598" w:type="dxa"/>
          </w:tcPr>
          <w:p w:rsidR="00B9254F" w:rsidRPr="001B5034" w:rsidRDefault="00B9254F" w:rsidP="008C7623">
            <w:r w:rsidRPr="001B5034">
              <w:t>Variable user entry. Angle brackets indicate that you replace these words and characters with appropriate entries to make entries in the system.</w:t>
            </w:r>
          </w:p>
        </w:tc>
      </w:tr>
      <w:tr w:rsidR="00B9254F" w:rsidRPr="001B5034" w:rsidTr="008C7623">
        <w:trPr>
          <w:cnfStyle w:val="000000100000" w:firstRow="0" w:lastRow="0" w:firstColumn="0" w:lastColumn="0" w:oddVBand="0" w:evenVBand="0" w:oddHBand="1" w:evenHBand="0" w:firstRowFirstColumn="0" w:firstRowLastColumn="0" w:lastRowFirstColumn="0" w:lastRowLastColumn="0"/>
        </w:trPr>
        <w:tc>
          <w:tcPr>
            <w:tcW w:w="1554" w:type="dxa"/>
          </w:tcPr>
          <w:p w:rsidR="00B9254F" w:rsidRPr="00601DC2" w:rsidRDefault="00B9254F" w:rsidP="008C7623">
            <w:pPr>
              <w:rPr>
                <w:rStyle w:val="SAPKeyboard"/>
              </w:rPr>
            </w:pPr>
            <w:r w:rsidRPr="005E595C">
              <w:rPr>
                <w:rStyle w:val="SAPKeyboard"/>
              </w:rPr>
              <w:t>EXAMPLE</w:t>
            </w:r>
          </w:p>
        </w:tc>
        <w:tc>
          <w:tcPr>
            <w:tcW w:w="11598" w:type="dxa"/>
          </w:tcPr>
          <w:p w:rsidR="00B9254F" w:rsidRPr="001B5034" w:rsidRDefault="00B9254F" w:rsidP="008C7623">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rsidR="00B9254F" w:rsidRDefault="00B9254F" w:rsidP="00C55188"/>
    <w:p w:rsidR="00B9254F" w:rsidRPr="00416A0C" w:rsidRDefault="00B9254F" w:rsidP="00C55188">
      <w:pPr>
        <w:sectPr w:rsidR="00B9254F" w:rsidRPr="00416A0C" w:rsidSect="00B9254F">
          <w:headerReference w:type="even" r:id="rId38"/>
          <w:headerReference w:type="default" r:id="rId39"/>
          <w:footerReference w:type="even" r:id="rId40"/>
          <w:footerReference w:type="default" r:id="rId41"/>
          <w:headerReference w:type="first" r:id="rId42"/>
          <w:footerReference w:type="first" r:id="rId43"/>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B9254F" w:rsidTr="008C7623">
        <w:trPr>
          <w:trHeight w:hRule="exact" w:val="227"/>
        </w:trPr>
        <w:tc>
          <w:tcPr>
            <w:tcW w:w="3969" w:type="dxa"/>
            <w:tcMar>
              <w:top w:w="0" w:type="dxa"/>
              <w:bottom w:w="0" w:type="dxa"/>
            </w:tcMar>
          </w:tcPr>
          <w:p w:rsidR="00B9254F" w:rsidRDefault="00B9254F" w:rsidP="008C7623"/>
        </w:tc>
      </w:tr>
      <w:tr w:rsidR="00B9254F" w:rsidTr="008C7623">
        <w:trPr>
          <w:trHeight w:hRule="exact" w:val="1134"/>
        </w:trPr>
        <w:tc>
          <w:tcPr>
            <w:tcW w:w="3969" w:type="dxa"/>
            <w:shd w:val="clear" w:color="auto" w:fill="FFFFFF" w:themeFill="background1"/>
          </w:tcPr>
          <w:p w:rsidR="00B9254F" w:rsidRDefault="00B9254F" w:rsidP="008C7623">
            <w:pPr>
              <w:pStyle w:val="SAPLastPageGray"/>
            </w:pPr>
            <w:r w:rsidRPr="00447440">
              <w:rPr>
                <w:color w:val="auto"/>
              </w:rPr>
              <w:t>www.sap.com</w:t>
            </w:r>
            <w:r>
              <w:t>/contactsap</w:t>
            </w:r>
          </w:p>
        </w:tc>
      </w:tr>
      <w:tr w:rsidR="00B9254F" w:rsidTr="008C7623">
        <w:trPr>
          <w:trHeight w:val="8120"/>
        </w:trPr>
        <w:tc>
          <w:tcPr>
            <w:tcW w:w="3969" w:type="dxa"/>
            <w:shd w:val="clear" w:color="auto" w:fill="FFFFFF" w:themeFill="background1"/>
            <w:vAlign w:val="bottom"/>
          </w:tcPr>
          <w:p w:rsidR="00B9254F" w:rsidRPr="00CD309F" w:rsidRDefault="00B9254F" w:rsidP="008C7623">
            <w:pPr>
              <w:pStyle w:val="SAPLastPageNormal"/>
              <w:rPr>
                <w:lang w:val="en-US"/>
              </w:rPr>
            </w:pPr>
            <w:bookmarkStart w:id="60"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60"/>
          </w:p>
          <w:p w:rsidR="00B9254F" w:rsidRDefault="00B9254F" w:rsidP="008C7623">
            <w:pPr>
              <w:rPr>
                <w:rFonts w:cs="Arial"/>
                <w:sz w:val="12"/>
                <w:szCs w:val="18"/>
              </w:rPr>
            </w:pPr>
            <w:bookmarkStart w:id="61"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rsidR="00B9254F" w:rsidRPr="00F42CDC" w:rsidRDefault="00B9254F" w:rsidP="008C7623">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rsidR="00B9254F" w:rsidRPr="00F42CDC" w:rsidRDefault="00B9254F" w:rsidP="008C7623">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rsidR="00B9254F" w:rsidRPr="00F42CDC" w:rsidRDefault="00B9254F" w:rsidP="008C7623">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rsidR="00B9254F" w:rsidRDefault="00B9254F" w:rsidP="008C7623">
            <w:pPr>
              <w:pStyle w:val="SAPLastPageNormal"/>
              <w:rPr>
                <w:lang w:val="en-US"/>
              </w:rPr>
            </w:pPr>
            <w:r w:rsidRPr="00F42CDC">
              <w:rPr>
                <w:lang w:val="en-US"/>
              </w:rPr>
              <w:t xml:space="preserve">See </w:t>
            </w:r>
            <w:hyperlink r:id="rId44" w:history="1">
              <w:r w:rsidRPr="00A965CD">
                <w:rPr>
                  <w:rStyle w:val="Hyperlink"/>
                  <w:lang w:val="en-US"/>
                </w:rPr>
                <w:t>www.sap.com/copyright</w:t>
              </w:r>
            </w:hyperlink>
            <w:r>
              <w:rPr>
                <w:lang w:val="en-US"/>
              </w:rPr>
              <w:t xml:space="preserve"> </w:t>
            </w:r>
            <w:r w:rsidRPr="00F42CDC">
              <w:rPr>
                <w:lang w:val="en-US"/>
              </w:rPr>
              <w:t>for additional trademark information and notices.</w:t>
            </w:r>
            <w:bookmarkEnd w:id="61"/>
          </w:p>
          <w:p w:rsidR="00B9254F" w:rsidRPr="00907380" w:rsidRDefault="00B9254F" w:rsidP="008C7623">
            <w:pPr>
              <w:pStyle w:val="SAPMaterialNumber"/>
            </w:pPr>
          </w:p>
        </w:tc>
      </w:tr>
    </w:tbl>
    <w:p w:rsidR="00B9254F" w:rsidRPr="00C55188" w:rsidRDefault="00B9254F" w:rsidP="00C55188">
      <w:pPr>
        <w:pStyle w:val="SAPLastPageNormal"/>
        <w:rPr>
          <w:lang w:val="en-US"/>
        </w:rPr>
      </w:pPr>
      <w:r>
        <w:rPr>
          <w:noProof/>
        </w:rPr>
        <w:drawing>
          <wp:anchor distT="0" distB="0" distL="114300" distR="114300" simplePos="0" relativeHeight="251662336" behindDoc="1" locked="0" layoutInCell="1" allowOverlap="1" wp14:anchorId="3518124B" wp14:editId="778295B1">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B9254F" w:rsidRPr="00C55188" w:rsidSect="00B9254F">
      <w:footerReference w:type="even" r:id="rId45"/>
      <w:footerReference w:type="default" r:id="rId46"/>
      <w:footerReference w:type="first" r:id="rId47"/>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B9254F" w:rsidRDefault="00B9254F">
      <w:pPr>
        <w:spacing w:before="0" w:after="0" w:line="240" w:lineRule="auto"/>
      </w:pPr>
      <w:r>
        <w:separator/>
      </w:r>
    </w:p>
  </w:endnote>
  <w:endnote w:type="continuationSeparator" w:id="0">
    <w:p w:rsidR="00B9254F" w:rsidRDefault="00B9254F">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BentonSans Book">
    <w:panose1 w:val="02000503000000020004"/>
    <w:charset w:val="00"/>
    <w:family w:val="auto"/>
    <w:pitch w:val="variable"/>
    <w:sig w:usb0="A00002FF" w:usb1="5000A04B" w:usb2="00000000" w:usb3="00000000" w:csb0="0000019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panose1 w:val="02000803000000020004"/>
    <w:charset w:val="00"/>
    <w:family w:val="auto"/>
    <w:pitch w:val="variable"/>
    <w:sig w:usb0="A00002FF" w:usb1="5000A04B"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panose1 w:val="02000603000000020004"/>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panose1 w:val="02000503000000090004"/>
    <w:charset w:val="00"/>
    <w:family w:val="auto"/>
    <w:pitch w:val="variable"/>
    <w:sig w:usb0="A00002FF" w:usb1="5000A04B" w:usb2="00000000" w:usb3="00000000" w:csb0="0000019F" w:csb1="00000000"/>
  </w:font>
  <w:font w:name="BentonSans Book Italic">
    <w:panose1 w:val="02000503000000090004"/>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SAP-icons">
    <w:altName w:val="Calibri"/>
    <w:charset w:val="00"/>
    <w:family w:val="auto"/>
    <w:pitch w:val="variable"/>
    <w:sig w:usb0="00000003" w:usb1="1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9254F" w:rsidRDefault="00B9254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B9254F" w:rsidRPr="005D1853" w:rsidTr="00D81FC1">
      <w:tc>
        <w:tcPr>
          <w:tcW w:w="5245" w:type="dxa"/>
          <w:vAlign w:val="bottom"/>
        </w:tcPr>
        <w:p w:rsidR="00B9254F" w:rsidRDefault="00B9254F" w:rsidP="00D81FC1">
          <w:pPr>
            <w:pStyle w:val="SAPFooterleft"/>
          </w:pPr>
          <w:fldSimple w:instr=" REF maintitle \* MERGEFORMAT ">
            <w:r w:rsidRPr="00B9254F">
              <w:t>Guided Buying for Central Procurement</w:t>
            </w:r>
            <w:r>
              <w:rPr>
                <w:u w:color="000000" w:themeColor="text1"/>
              </w:rPr>
              <w:t xml:space="preserve"> with SAP Ariba Buying (3EN)</w:t>
            </w:r>
          </w:fldSimple>
        </w:p>
        <w:p w:rsidR="00B9254F" w:rsidRPr="001B2C66" w:rsidRDefault="00B9254F" w:rsidP="00D81FC1">
          <w:pPr>
            <w:pStyle w:val="SAPFooterCurrentTopicLeft"/>
          </w:pPr>
          <w:r>
            <w:rPr>
              <w:noProof/>
            </w:rPr>
            <w:fldChar w:fldCharType="begin"/>
          </w:r>
          <w:r>
            <w:rPr>
              <w:noProof/>
            </w:rPr>
            <w:instrText xml:space="preserve"> STYLEREF  "Heading 1" \l  \* MERGEFORMAT </w:instrText>
          </w:r>
          <w:r>
            <w:rPr>
              <w:noProof/>
            </w:rPr>
            <w:fldChar w:fldCharType="separate"/>
          </w:r>
          <w:r>
            <w:rPr>
              <w:noProof/>
            </w:rPr>
            <w:t>Test Procedures</w:t>
          </w:r>
          <w:r>
            <w:rPr>
              <w:noProof/>
            </w:rPr>
            <w:fldChar w:fldCharType="end"/>
          </w:r>
        </w:p>
      </w:tc>
      <w:tc>
        <w:tcPr>
          <w:tcW w:w="3544" w:type="dxa"/>
          <w:vAlign w:val="bottom"/>
        </w:tcPr>
        <w:p w:rsidR="00B9254F" w:rsidRPr="00860C35" w:rsidRDefault="00B9254F" w:rsidP="00D81FC1">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rsidR="00B9254F" w:rsidRPr="004319A4" w:rsidRDefault="00B9254F" w:rsidP="00D81FC1">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rsidR="00B9254F" w:rsidRDefault="00B9254F" w:rsidP="00C54606">
    <w:pPr>
      <w:pStyle w:val="Footer"/>
    </w:pPr>
  </w:p>
  <w:p w:rsidR="00B9254F" w:rsidRPr="00E63F4C" w:rsidRDefault="00B9254F"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9254F" w:rsidRDefault="00B9254F">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9254F" w:rsidRPr="00B9254F" w:rsidRDefault="00B9254F" w:rsidP="00B9254F">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9254F" w:rsidRPr="00B9254F" w:rsidRDefault="00B9254F" w:rsidP="00B9254F">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9254F" w:rsidRPr="00B9254F" w:rsidRDefault="00B9254F" w:rsidP="00B9254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B9254F" w:rsidRDefault="00B9254F">
      <w:pPr>
        <w:spacing w:before="0" w:after="0" w:line="240" w:lineRule="auto"/>
      </w:pPr>
      <w:r>
        <w:rPr>
          <w:color w:val="000000"/>
        </w:rPr>
        <w:separator/>
      </w:r>
    </w:p>
  </w:footnote>
  <w:footnote w:type="continuationSeparator" w:id="0">
    <w:p w:rsidR="00B9254F" w:rsidRDefault="00B9254F">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9254F" w:rsidRDefault="00B9254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9254F" w:rsidRDefault="00B9254F">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9254F" w:rsidRDefault="00B9254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7DE9BFC"/>
    <w:lvl w:ilvl="0">
      <w:start w:val="1"/>
      <w:numFmt w:val="decimal"/>
      <w:lvlText w:val="%1."/>
      <w:lvlJc w:val="left"/>
      <w:pPr>
        <w:tabs>
          <w:tab w:val="num" w:pos="1492"/>
        </w:tabs>
        <w:ind w:left="1492" w:hanging="360"/>
      </w:pPr>
      <w:rPr>
        <w:rFonts w:cs="Times New Roman"/>
      </w:rPr>
    </w:lvl>
  </w:abstractNum>
  <w:abstractNum w:abstractNumId="1" w15:restartNumberingAfterBreak="0">
    <w:nsid w:val="FFFFFF7D"/>
    <w:multiLevelType w:val="singleLevel"/>
    <w:tmpl w:val="6E4A88D6"/>
    <w:lvl w:ilvl="0">
      <w:start w:val="1"/>
      <w:numFmt w:val="decimal"/>
      <w:lvlText w:val="%1."/>
      <w:lvlJc w:val="left"/>
      <w:pPr>
        <w:tabs>
          <w:tab w:val="num" w:pos="1209"/>
        </w:tabs>
        <w:ind w:left="1209" w:hanging="360"/>
      </w:pPr>
      <w:rPr>
        <w:rFonts w:cs="Times New Roman"/>
      </w:rPr>
    </w:lvl>
  </w:abstractNum>
  <w:abstractNum w:abstractNumId="2" w15:restartNumberingAfterBreak="0">
    <w:nsid w:val="FFFFFF7E"/>
    <w:multiLevelType w:val="singleLevel"/>
    <w:tmpl w:val="9DFC52CC"/>
    <w:lvl w:ilvl="0">
      <w:start w:val="1"/>
      <w:numFmt w:val="decimal"/>
      <w:lvlText w:val="%1."/>
      <w:lvlJc w:val="left"/>
      <w:pPr>
        <w:tabs>
          <w:tab w:val="num" w:pos="926"/>
        </w:tabs>
        <w:ind w:left="926" w:hanging="360"/>
      </w:pPr>
      <w:rPr>
        <w:rFonts w:cs="Times New Roman"/>
      </w:rPr>
    </w:lvl>
  </w:abstractNum>
  <w:abstractNum w:abstractNumId="3" w15:restartNumberingAfterBreak="0">
    <w:nsid w:val="FFFFFF7F"/>
    <w:multiLevelType w:val="singleLevel"/>
    <w:tmpl w:val="8B12A586"/>
    <w:lvl w:ilvl="0">
      <w:start w:val="1"/>
      <w:numFmt w:val="decimal"/>
      <w:lvlText w:val="%1."/>
      <w:lvlJc w:val="left"/>
      <w:pPr>
        <w:ind w:left="643" w:hanging="360"/>
      </w:pPr>
      <w:rPr>
        <w:rFonts w:cs="Times New Roman"/>
      </w:rPr>
    </w:lvl>
  </w:abstractNum>
  <w:abstractNum w:abstractNumId="4" w15:restartNumberingAfterBreak="0">
    <w:nsid w:val="FFFFFF80"/>
    <w:multiLevelType w:val="singleLevel"/>
    <w:tmpl w:val="E25A41E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4CAED0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7"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8" w15:restartNumberingAfterBreak="0">
    <w:nsid w:val="FFFFFF88"/>
    <w:multiLevelType w:val="singleLevel"/>
    <w:tmpl w:val="0FD84C64"/>
    <w:lvl w:ilvl="0">
      <w:start w:val="1"/>
      <w:numFmt w:val="decimal"/>
      <w:lvlText w:val="%1."/>
      <w:lvlJc w:val="left"/>
      <w:pPr>
        <w:tabs>
          <w:tab w:val="num" w:pos="360"/>
        </w:tabs>
        <w:ind w:left="360" w:hanging="360"/>
      </w:pPr>
      <w:rPr>
        <w:rFonts w:cs="Times New Roman"/>
      </w:rPr>
    </w:lvl>
  </w:abstractNum>
  <w:abstractNum w:abstractNumId="9"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10"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11"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12" w15:restartNumberingAfterBreak="0">
    <w:nsid w:val="039F1800"/>
    <w:multiLevelType w:val="hybridMultilevel"/>
    <w:tmpl w:val="D1125A56"/>
    <w:lvl w:ilvl="0" w:tplc="FCF4E99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7A45B85"/>
    <w:multiLevelType w:val="multilevel"/>
    <w:tmpl w:val="833C1944"/>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abstractNum w:abstractNumId="14" w15:restartNumberingAfterBreak="0">
    <w:nsid w:val="11A77445"/>
    <w:multiLevelType w:val="hybridMultilevel"/>
    <w:tmpl w:val="9A4CF6A4"/>
    <w:lvl w:ilvl="0" w:tplc="9C00395E">
      <w:start w:val="1"/>
      <w:numFmt w:val="lowerLetter"/>
      <w:lvlText w:val="%1)"/>
      <w:lvlJc w:val="left"/>
      <w:pPr>
        <w:ind w:left="1060" w:hanging="360"/>
      </w:pPr>
      <w:rPr>
        <w:rFonts w:cs="Times New Roman"/>
      </w:rPr>
    </w:lvl>
    <w:lvl w:ilvl="1" w:tplc="04070019" w:tentative="1">
      <w:start w:val="1"/>
      <w:numFmt w:val="lowerLetter"/>
      <w:lvlText w:val="%2."/>
      <w:lvlJc w:val="left"/>
      <w:pPr>
        <w:ind w:left="1780" w:hanging="360"/>
      </w:pPr>
      <w:rPr>
        <w:rFonts w:cs="Times New Roman"/>
      </w:rPr>
    </w:lvl>
    <w:lvl w:ilvl="2" w:tplc="0407001B" w:tentative="1">
      <w:start w:val="1"/>
      <w:numFmt w:val="lowerRoman"/>
      <w:lvlText w:val="%3."/>
      <w:lvlJc w:val="right"/>
      <w:pPr>
        <w:ind w:left="2500" w:hanging="180"/>
      </w:pPr>
      <w:rPr>
        <w:rFonts w:cs="Times New Roman"/>
      </w:rPr>
    </w:lvl>
    <w:lvl w:ilvl="3" w:tplc="0407000F" w:tentative="1">
      <w:start w:val="1"/>
      <w:numFmt w:val="decimal"/>
      <w:lvlText w:val="%4."/>
      <w:lvlJc w:val="left"/>
      <w:pPr>
        <w:ind w:left="3220" w:hanging="360"/>
      </w:pPr>
      <w:rPr>
        <w:rFonts w:cs="Times New Roman"/>
      </w:rPr>
    </w:lvl>
    <w:lvl w:ilvl="4" w:tplc="04070019" w:tentative="1">
      <w:start w:val="1"/>
      <w:numFmt w:val="lowerLetter"/>
      <w:lvlText w:val="%5."/>
      <w:lvlJc w:val="left"/>
      <w:pPr>
        <w:ind w:left="3940" w:hanging="360"/>
      </w:pPr>
      <w:rPr>
        <w:rFonts w:cs="Times New Roman"/>
      </w:rPr>
    </w:lvl>
    <w:lvl w:ilvl="5" w:tplc="0407001B" w:tentative="1">
      <w:start w:val="1"/>
      <w:numFmt w:val="lowerRoman"/>
      <w:lvlText w:val="%6."/>
      <w:lvlJc w:val="right"/>
      <w:pPr>
        <w:ind w:left="4660" w:hanging="180"/>
      </w:pPr>
      <w:rPr>
        <w:rFonts w:cs="Times New Roman"/>
      </w:rPr>
    </w:lvl>
    <w:lvl w:ilvl="6" w:tplc="0407000F" w:tentative="1">
      <w:start w:val="1"/>
      <w:numFmt w:val="decimal"/>
      <w:lvlText w:val="%7."/>
      <w:lvlJc w:val="left"/>
      <w:pPr>
        <w:ind w:left="5380" w:hanging="360"/>
      </w:pPr>
      <w:rPr>
        <w:rFonts w:cs="Times New Roman"/>
      </w:rPr>
    </w:lvl>
    <w:lvl w:ilvl="7" w:tplc="04070019" w:tentative="1">
      <w:start w:val="1"/>
      <w:numFmt w:val="lowerLetter"/>
      <w:lvlText w:val="%8."/>
      <w:lvlJc w:val="left"/>
      <w:pPr>
        <w:ind w:left="6100" w:hanging="360"/>
      </w:pPr>
      <w:rPr>
        <w:rFonts w:cs="Times New Roman"/>
      </w:rPr>
    </w:lvl>
    <w:lvl w:ilvl="8" w:tplc="0407001B" w:tentative="1">
      <w:start w:val="1"/>
      <w:numFmt w:val="lowerRoman"/>
      <w:lvlText w:val="%9."/>
      <w:lvlJc w:val="right"/>
      <w:pPr>
        <w:ind w:left="6820" w:hanging="180"/>
      </w:pPr>
      <w:rPr>
        <w:rFonts w:cs="Times New Roman"/>
      </w:rPr>
    </w:lvl>
  </w:abstractNum>
  <w:abstractNum w:abstractNumId="15" w15:restartNumberingAfterBreak="0">
    <w:nsid w:val="12753974"/>
    <w:multiLevelType w:val="hybridMultilevel"/>
    <w:tmpl w:val="147085AE"/>
    <w:lvl w:ilvl="0" w:tplc="DC7E7908">
      <w:start w:val="1"/>
      <w:numFmt w:val="bullet"/>
      <w:lvlText w:val=""/>
      <w:lvlJc w:val="left"/>
      <w:pPr>
        <w:ind w:left="417"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6254CE5"/>
    <w:multiLevelType w:val="singleLevel"/>
    <w:tmpl w:val="555AEF5C"/>
    <w:lvl w:ilvl="0">
      <w:start w:val="1"/>
      <w:numFmt w:val="decimal"/>
      <w:lvlText w:val="%1."/>
      <w:lvlJc w:val="left"/>
      <w:pPr>
        <w:tabs>
          <w:tab w:val="num" w:pos="360"/>
        </w:tabs>
        <w:ind w:left="360" w:hanging="360"/>
      </w:pPr>
      <w:rPr>
        <w:rFonts w:hint="default"/>
        <w:b w:val="0"/>
        <w:i w:val="0"/>
      </w:rPr>
    </w:lvl>
  </w:abstractNum>
  <w:abstractNum w:abstractNumId="17" w15:restartNumberingAfterBreak="0">
    <w:nsid w:val="194F28A4"/>
    <w:multiLevelType w:val="multilevel"/>
    <w:tmpl w:val="CA7EC8E4"/>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abstractNum w:abstractNumId="18" w15:restartNumberingAfterBreak="0">
    <w:nsid w:val="214A4BA6"/>
    <w:multiLevelType w:val="hybridMultilevel"/>
    <w:tmpl w:val="27D2FAD4"/>
    <w:lvl w:ilvl="0" w:tplc="3094031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1B23B93"/>
    <w:multiLevelType w:val="multilevel"/>
    <w:tmpl w:val="59E2B022"/>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abstractNum w:abstractNumId="20" w15:restartNumberingAfterBreak="0">
    <w:nsid w:val="4960352C"/>
    <w:multiLevelType w:val="hybridMultilevel"/>
    <w:tmpl w:val="EF2E5740"/>
    <w:lvl w:ilvl="0" w:tplc="371CBAFC">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1" w15:restartNumberingAfterBreak="0">
    <w:nsid w:val="4F1C2827"/>
    <w:multiLevelType w:val="hybridMultilevel"/>
    <w:tmpl w:val="24042D76"/>
    <w:lvl w:ilvl="0" w:tplc="8BD4EE32">
      <w:start w:val="1"/>
      <w:numFmt w:val="lowerLetter"/>
      <w:lvlText w:val="%1)"/>
      <w:lvlJc w:val="left"/>
      <w:pPr>
        <w:ind w:left="1400" w:hanging="360"/>
      </w:pPr>
      <w:rPr>
        <w:rFonts w:cs="Times New Roman"/>
      </w:rPr>
    </w:lvl>
    <w:lvl w:ilvl="1" w:tplc="04070019" w:tentative="1">
      <w:start w:val="1"/>
      <w:numFmt w:val="lowerLetter"/>
      <w:lvlText w:val="%2."/>
      <w:lvlJc w:val="left"/>
      <w:pPr>
        <w:ind w:left="2120" w:hanging="360"/>
      </w:pPr>
      <w:rPr>
        <w:rFonts w:cs="Times New Roman"/>
      </w:rPr>
    </w:lvl>
    <w:lvl w:ilvl="2" w:tplc="0407001B" w:tentative="1">
      <w:start w:val="1"/>
      <w:numFmt w:val="lowerRoman"/>
      <w:lvlText w:val="%3."/>
      <w:lvlJc w:val="right"/>
      <w:pPr>
        <w:ind w:left="2840" w:hanging="180"/>
      </w:pPr>
      <w:rPr>
        <w:rFonts w:cs="Times New Roman"/>
      </w:rPr>
    </w:lvl>
    <w:lvl w:ilvl="3" w:tplc="0407000F" w:tentative="1">
      <w:start w:val="1"/>
      <w:numFmt w:val="decimal"/>
      <w:lvlText w:val="%4."/>
      <w:lvlJc w:val="left"/>
      <w:pPr>
        <w:ind w:left="3560" w:hanging="360"/>
      </w:pPr>
      <w:rPr>
        <w:rFonts w:cs="Times New Roman"/>
      </w:rPr>
    </w:lvl>
    <w:lvl w:ilvl="4" w:tplc="04070019" w:tentative="1">
      <w:start w:val="1"/>
      <w:numFmt w:val="lowerLetter"/>
      <w:lvlText w:val="%5."/>
      <w:lvlJc w:val="left"/>
      <w:pPr>
        <w:ind w:left="4280" w:hanging="360"/>
      </w:pPr>
      <w:rPr>
        <w:rFonts w:cs="Times New Roman"/>
      </w:rPr>
    </w:lvl>
    <w:lvl w:ilvl="5" w:tplc="0407001B" w:tentative="1">
      <w:start w:val="1"/>
      <w:numFmt w:val="lowerRoman"/>
      <w:lvlText w:val="%6."/>
      <w:lvlJc w:val="right"/>
      <w:pPr>
        <w:ind w:left="5000" w:hanging="180"/>
      </w:pPr>
      <w:rPr>
        <w:rFonts w:cs="Times New Roman"/>
      </w:rPr>
    </w:lvl>
    <w:lvl w:ilvl="6" w:tplc="0407000F" w:tentative="1">
      <w:start w:val="1"/>
      <w:numFmt w:val="decimal"/>
      <w:lvlText w:val="%7."/>
      <w:lvlJc w:val="left"/>
      <w:pPr>
        <w:ind w:left="5720" w:hanging="360"/>
      </w:pPr>
      <w:rPr>
        <w:rFonts w:cs="Times New Roman"/>
      </w:rPr>
    </w:lvl>
    <w:lvl w:ilvl="7" w:tplc="04070019" w:tentative="1">
      <w:start w:val="1"/>
      <w:numFmt w:val="lowerLetter"/>
      <w:lvlText w:val="%8."/>
      <w:lvlJc w:val="left"/>
      <w:pPr>
        <w:ind w:left="6440" w:hanging="360"/>
      </w:pPr>
      <w:rPr>
        <w:rFonts w:cs="Times New Roman"/>
      </w:rPr>
    </w:lvl>
    <w:lvl w:ilvl="8" w:tplc="0407001B" w:tentative="1">
      <w:start w:val="1"/>
      <w:numFmt w:val="lowerRoman"/>
      <w:lvlText w:val="%9."/>
      <w:lvlJc w:val="right"/>
      <w:pPr>
        <w:ind w:left="7160" w:hanging="180"/>
      </w:pPr>
      <w:rPr>
        <w:rFonts w:cs="Times New Roman"/>
      </w:rPr>
    </w:lvl>
  </w:abstractNum>
  <w:abstractNum w:abstractNumId="22" w15:restartNumberingAfterBreak="0">
    <w:nsid w:val="55793943"/>
    <w:multiLevelType w:val="multilevel"/>
    <w:tmpl w:val="E7D0D852"/>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pStyle w:val="Heading4"/>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23" w15:restartNumberingAfterBreak="0">
    <w:nsid w:val="5BBB62C6"/>
    <w:multiLevelType w:val="hybridMultilevel"/>
    <w:tmpl w:val="2EC81688"/>
    <w:lvl w:ilvl="0" w:tplc="ADE4B086">
      <w:start w:val="1"/>
      <w:numFmt w:val="decimal"/>
      <w:lvlText w:val="%1."/>
      <w:lvlJc w:val="left"/>
      <w:pPr>
        <w:ind w:left="720" w:hanging="360"/>
      </w:pPr>
      <w:rPr>
        <w:rFonts w:cs="Times New Roman"/>
      </w:rPr>
    </w:lvl>
    <w:lvl w:ilvl="1" w:tplc="04070019" w:tentative="1">
      <w:start w:val="1"/>
      <w:numFmt w:val="lowerLetter"/>
      <w:lvlText w:val="%2."/>
      <w:lvlJc w:val="left"/>
      <w:pPr>
        <w:ind w:left="1440" w:hanging="360"/>
      </w:pPr>
      <w:rPr>
        <w:rFonts w:cs="Times New Roman"/>
      </w:rPr>
    </w:lvl>
    <w:lvl w:ilvl="2" w:tplc="0407001B" w:tentative="1">
      <w:start w:val="1"/>
      <w:numFmt w:val="lowerRoman"/>
      <w:lvlText w:val="%3."/>
      <w:lvlJc w:val="right"/>
      <w:pPr>
        <w:ind w:left="2160" w:hanging="180"/>
      </w:pPr>
      <w:rPr>
        <w:rFonts w:cs="Times New Roman"/>
      </w:rPr>
    </w:lvl>
    <w:lvl w:ilvl="3" w:tplc="0407000F" w:tentative="1">
      <w:start w:val="1"/>
      <w:numFmt w:val="decimal"/>
      <w:lvlText w:val="%4."/>
      <w:lvlJc w:val="left"/>
      <w:pPr>
        <w:ind w:left="2880" w:hanging="360"/>
      </w:pPr>
      <w:rPr>
        <w:rFonts w:cs="Times New Roman"/>
      </w:rPr>
    </w:lvl>
    <w:lvl w:ilvl="4" w:tplc="04070019" w:tentative="1">
      <w:start w:val="1"/>
      <w:numFmt w:val="lowerLetter"/>
      <w:lvlText w:val="%5."/>
      <w:lvlJc w:val="left"/>
      <w:pPr>
        <w:ind w:left="3600" w:hanging="360"/>
      </w:pPr>
      <w:rPr>
        <w:rFonts w:cs="Times New Roman"/>
      </w:rPr>
    </w:lvl>
    <w:lvl w:ilvl="5" w:tplc="0407001B" w:tentative="1">
      <w:start w:val="1"/>
      <w:numFmt w:val="lowerRoman"/>
      <w:lvlText w:val="%6."/>
      <w:lvlJc w:val="right"/>
      <w:pPr>
        <w:ind w:left="4320" w:hanging="180"/>
      </w:pPr>
      <w:rPr>
        <w:rFonts w:cs="Times New Roman"/>
      </w:rPr>
    </w:lvl>
    <w:lvl w:ilvl="6" w:tplc="0407000F" w:tentative="1">
      <w:start w:val="1"/>
      <w:numFmt w:val="decimal"/>
      <w:lvlText w:val="%7."/>
      <w:lvlJc w:val="left"/>
      <w:pPr>
        <w:ind w:left="5040" w:hanging="360"/>
      </w:pPr>
      <w:rPr>
        <w:rFonts w:cs="Times New Roman"/>
      </w:rPr>
    </w:lvl>
    <w:lvl w:ilvl="7" w:tplc="04070019" w:tentative="1">
      <w:start w:val="1"/>
      <w:numFmt w:val="lowerLetter"/>
      <w:lvlText w:val="%8."/>
      <w:lvlJc w:val="left"/>
      <w:pPr>
        <w:ind w:left="5760" w:hanging="360"/>
      </w:pPr>
      <w:rPr>
        <w:rFonts w:cs="Times New Roman"/>
      </w:rPr>
    </w:lvl>
    <w:lvl w:ilvl="8" w:tplc="0407001B" w:tentative="1">
      <w:start w:val="1"/>
      <w:numFmt w:val="lowerRoman"/>
      <w:lvlText w:val="%9."/>
      <w:lvlJc w:val="right"/>
      <w:pPr>
        <w:ind w:left="6480" w:hanging="180"/>
      </w:pPr>
      <w:rPr>
        <w:rFonts w:cs="Times New Roman"/>
      </w:rPr>
    </w:lvl>
  </w:abstractNum>
  <w:abstractNum w:abstractNumId="24" w15:restartNumberingAfterBreak="0">
    <w:nsid w:val="5C5C7B75"/>
    <w:multiLevelType w:val="multilevel"/>
    <w:tmpl w:val="EF2E5740"/>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25" w15:restartNumberingAfterBreak="0">
    <w:nsid w:val="5E4D690B"/>
    <w:multiLevelType w:val="hybridMultilevel"/>
    <w:tmpl w:val="28BAB13A"/>
    <w:lvl w:ilvl="0" w:tplc="04070001">
      <w:start w:val="1"/>
      <w:numFmt w:val="bullet"/>
      <w:lvlText w:val=""/>
      <w:lvlJc w:val="left"/>
      <w:pPr>
        <w:tabs>
          <w:tab w:val="num" w:pos="1437"/>
        </w:tabs>
        <w:ind w:left="1437" w:hanging="360"/>
      </w:pPr>
      <w:rPr>
        <w:rFonts w:ascii="Symbol" w:hAnsi="Symbol" w:hint="default"/>
      </w:rPr>
    </w:lvl>
    <w:lvl w:ilvl="1" w:tplc="04070003" w:tentative="1">
      <w:start w:val="1"/>
      <w:numFmt w:val="bullet"/>
      <w:lvlText w:val="o"/>
      <w:lvlJc w:val="left"/>
      <w:pPr>
        <w:tabs>
          <w:tab w:val="num" w:pos="2157"/>
        </w:tabs>
        <w:ind w:left="2157" w:hanging="360"/>
      </w:pPr>
      <w:rPr>
        <w:rFonts w:ascii="Courier New" w:hAnsi="Courier New" w:cs="Courier New" w:hint="default"/>
      </w:rPr>
    </w:lvl>
    <w:lvl w:ilvl="2" w:tplc="04070005" w:tentative="1">
      <w:start w:val="1"/>
      <w:numFmt w:val="bullet"/>
      <w:lvlText w:val=""/>
      <w:lvlJc w:val="left"/>
      <w:pPr>
        <w:tabs>
          <w:tab w:val="num" w:pos="2877"/>
        </w:tabs>
        <w:ind w:left="2877" w:hanging="360"/>
      </w:pPr>
      <w:rPr>
        <w:rFonts w:ascii="Wingdings" w:hAnsi="Wingdings" w:hint="default"/>
      </w:rPr>
    </w:lvl>
    <w:lvl w:ilvl="3" w:tplc="04070001" w:tentative="1">
      <w:start w:val="1"/>
      <w:numFmt w:val="bullet"/>
      <w:lvlText w:val=""/>
      <w:lvlJc w:val="left"/>
      <w:pPr>
        <w:tabs>
          <w:tab w:val="num" w:pos="3597"/>
        </w:tabs>
        <w:ind w:left="3597" w:hanging="360"/>
      </w:pPr>
      <w:rPr>
        <w:rFonts w:ascii="Symbol" w:hAnsi="Symbol" w:hint="default"/>
      </w:rPr>
    </w:lvl>
    <w:lvl w:ilvl="4" w:tplc="04070003" w:tentative="1">
      <w:start w:val="1"/>
      <w:numFmt w:val="bullet"/>
      <w:lvlText w:val="o"/>
      <w:lvlJc w:val="left"/>
      <w:pPr>
        <w:tabs>
          <w:tab w:val="num" w:pos="4317"/>
        </w:tabs>
        <w:ind w:left="4317" w:hanging="360"/>
      </w:pPr>
      <w:rPr>
        <w:rFonts w:ascii="Courier New" w:hAnsi="Courier New" w:cs="Courier New" w:hint="default"/>
      </w:rPr>
    </w:lvl>
    <w:lvl w:ilvl="5" w:tplc="04070005" w:tentative="1">
      <w:start w:val="1"/>
      <w:numFmt w:val="bullet"/>
      <w:lvlText w:val=""/>
      <w:lvlJc w:val="left"/>
      <w:pPr>
        <w:tabs>
          <w:tab w:val="num" w:pos="5037"/>
        </w:tabs>
        <w:ind w:left="5037" w:hanging="360"/>
      </w:pPr>
      <w:rPr>
        <w:rFonts w:ascii="Wingdings" w:hAnsi="Wingdings" w:hint="default"/>
      </w:rPr>
    </w:lvl>
    <w:lvl w:ilvl="6" w:tplc="04070001" w:tentative="1">
      <w:start w:val="1"/>
      <w:numFmt w:val="bullet"/>
      <w:lvlText w:val=""/>
      <w:lvlJc w:val="left"/>
      <w:pPr>
        <w:tabs>
          <w:tab w:val="num" w:pos="5757"/>
        </w:tabs>
        <w:ind w:left="5757" w:hanging="360"/>
      </w:pPr>
      <w:rPr>
        <w:rFonts w:ascii="Symbol" w:hAnsi="Symbol" w:hint="default"/>
      </w:rPr>
    </w:lvl>
    <w:lvl w:ilvl="7" w:tplc="04070003" w:tentative="1">
      <w:start w:val="1"/>
      <w:numFmt w:val="bullet"/>
      <w:lvlText w:val="o"/>
      <w:lvlJc w:val="left"/>
      <w:pPr>
        <w:tabs>
          <w:tab w:val="num" w:pos="6477"/>
        </w:tabs>
        <w:ind w:left="6477" w:hanging="360"/>
      </w:pPr>
      <w:rPr>
        <w:rFonts w:ascii="Courier New" w:hAnsi="Courier New" w:cs="Courier New" w:hint="default"/>
      </w:rPr>
    </w:lvl>
    <w:lvl w:ilvl="8" w:tplc="04070005" w:tentative="1">
      <w:start w:val="1"/>
      <w:numFmt w:val="bullet"/>
      <w:lvlText w:val=""/>
      <w:lvlJc w:val="left"/>
      <w:pPr>
        <w:tabs>
          <w:tab w:val="num" w:pos="7197"/>
        </w:tabs>
        <w:ind w:left="7197" w:hanging="360"/>
      </w:pPr>
      <w:rPr>
        <w:rFonts w:ascii="Wingdings" w:hAnsi="Wingdings" w:hint="default"/>
      </w:rPr>
    </w:lvl>
  </w:abstractNum>
  <w:num w:numId="1" w16cid:durableId="588268732">
    <w:abstractNumId w:val="22"/>
  </w:num>
  <w:num w:numId="2" w16cid:durableId="1529831286">
    <w:abstractNumId w:val="19"/>
  </w:num>
  <w:num w:numId="3" w16cid:durableId="1659113326">
    <w:abstractNumId w:val="13"/>
  </w:num>
  <w:num w:numId="4" w16cid:durableId="1157455630">
    <w:abstractNumId w:val="17"/>
  </w:num>
  <w:num w:numId="5" w16cid:durableId="1627587204">
    <w:abstractNumId w:val="13"/>
    <w:lvlOverride w:ilvl="0"/>
  </w:num>
  <w:num w:numId="6" w16cid:durableId="669909636">
    <w:abstractNumId w:val="19"/>
    <w:lvlOverride w:ilvl="0">
      <w:startOverride w:val="1"/>
    </w:lvlOverride>
  </w:num>
  <w:num w:numId="7" w16cid:durableId="789662244">
    <w:abstractNumId w:val="19"/>
    <w:lvlOverride w:ilvl="0">
      <w:startOverride w:val="1"/>
    </w:lvlOverride>
  </w:num>
  <w:num w:numId="8" w16cid:durableId="740980314">
    <w:abstractNumId w:val="19"/>
    <w:lvlOverride w:ilvl="0">
      <w:startOverride w:val="1"/>
    </w:lvlOverride>
  </w:num>
  <w:num w:numId="9" w16cid:durableId="648629389">
    <w:abstractNumId w:val="19"/>
    <w:lvlOverride w:ilvl="0">
      <w:startOverride w:val="1"/>
    </w:lvlOverride>
  </w:num>
  <w:num w:numId="10" w16cid:durableId="1117987694">
    <w:abstractNumId w:val="13"/>
    <w:lvlOverride w:ilvl="0"/>
  </w:num>
  <w:num w:numId="11" w16cid:durableId="931280452">
    <w:abstractNumId w:val="13"/>
    <w:lvlOverride w:ilvl="0"/>
  </w:num>
  <w:num w:numId="12" w16cid:durableId="1835611689">
    <w:abstractNumId w:val="13"/>
    <w:lvlOverride w:ilvl="0"/>
  </w:num>
  <w:num w:numId="13" w16cid:durableId="1027288837">
    <w:abstractNumId w:val="13"/>
    <w:lvlOverride w:ilvl="0"/>
  </w:num>
  <w:num w:numId="14" w16cid:durableId="997267106">
    <w:abstractNumId w:val="13"/>
    <w:lvlOverride w:ilvl="0"/>
  </w:num>
  <w:num w:numId="15" w16cid:durableId="502747248">
    <w:abstractNumId w:val="13"/>
    <w:lvlOverride w:ilvl="0"/>
  </w:num>
  <w:num w:numId="16" w16cid:durableId="3362754">
    <w:abstractNumId w:val="13"/>
    <w:lvlOverride w:ilvl="0"/>
  </w:num>
  <w:num w:numId="17" w16cid:durableId="1304043433">
    <w:abstractNumId w:val="13"/>
    <w:lvlOverride w:ilvl="0"/>
  </w:num>
  <w:num w:numId="18" w16cid:durableId="299504893">
    <w:abstractNumId w:val="9"/>
  </w:num>
  <w:num w:numId="19" w16cid:durableId="1144195941">
    <w:abstractNumId w:val="7"/>
  </w:num>
  <w:num w:numId="20" w16cid:durableId="249972982">
    <w:abstractNumId w:val="6"/>
  </w:num>
  <w:num w:numId="21" w16cid:durableId="1097212428">
    <w:abstractNumId w:val="8"/>
  </w:num>
  <w:num w:numId="22" w16cid:durableId="1169176494">
    <w:abstractNumId w:val="3"/>
  </w:num>
  <w:num w:numId="23" w16cid:durableId="563832669">
    <w:abstractNumId w:val="2"/>
  </w:num>
  <w:num w:numId="24" w16cid:durableId="988704055">
    <w:abstractNumId w:val="10"/>
  </w:num>
  <w:num w:numId="25" w16cid:durableId="1042746650">
    <w:abstractNumId w:val="20"/>
  </w:num>
  <w:num w:numId="26" w16cid:durableId="104740762">
    <w:abstractNumId w:val="24"/>
  </w:num>
  <w:num w:numId="27" w16cid:durableId="2127039935">
    <w:abstractNumId w:val="5"/>
  </w:num>
  <w:num w:numId="28" w16cid:durableId="1742676314">
    <w:abstractNumId w:val="4"/>
  </w:num>
  <w:num w:numId="29" w16cid:durableId="1001661250">
    <w:abstractNumId w:val="1"/>
  </w:num>
  <w:num w:numId="30" w16cid:durableId="1149784925">
    <w:abstractNumId w:val="0"/>
  </w:num>
  <w:num w:numId="31" w16cid:durableId="1808863206">
    <w:abstractNumId w:val="15"/>
  </w:num>
  <w:num w:numId="32" w16cid:durableId="589117249">
    <w:abstractNumId w:val="12"/>
  </w:num>
  <w:num w:numId="33" w16cid:durableId="478813645">
    <w:abstractNumId w:val="18"/>
  </w:num>
  <w:num w:numId="34" w16cid:durableId="786389389">
    <w:abstractNumId w:val="23"/>
  </w:num>
  <w:num w:numId="35" w16cid:durableId="1666401571">
    <w:abstractNumId w:val="14"/>
  </w:num>
  <w:num w:numId="36" w16cid:durableId="350685633">
    <w:abstractNumId w:val="21"/>
  </w:num>
  <w:num w:numId="37" w16cid:durableId="317921770">
    <w:abstractNumId w:val="8"/>
    <w:lvlOverride w:ilvl="0">
      <w:startOverride w:val="1"/>
    </w:lvlOverride>
  </w:num>
  <w:num w:numId="38" w16cid:durableId="552808882">
    <w:abstractNumId w:val="8"/>
    <w:lvlOverride w:ilvl="0">
      <w:startOverride w:val="1"/>
    </w:lvlOverride>
  </w:num>
  <w:num w:numId="39" w16cid:durableId="892471402">
    <w:abstractNumId w:val="11"/>
  </w:num>
  <w:num w:numId="40" w16cid:durableId="108480051">
    <w:abstractNumId w:val="25"/>
  </w:num>
  <w:num w:numId="41" w16cid:durableId="1243756624">
    <w:abstractNumId w:val="16"/>
  </w:num>
  <w:num w:numId="42" w16cid:durableId="1414474715">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16cid:durableId="971255492">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revisionView w:markup="0"/>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3E49DE"/>
    <w:rsid w:val="003E49DE"/>
    <w:rsid w:val="00B9254F"/>
    <w:rsid w:val="00D41C10"/>
  </w:rsids>
  <m:mathPr>
    <m:mathFont m:val="Cambria Math"/>
    <m:brkBin m:val="before"/>
    <m:brkBinSub m:val="--"/>
    <m:smallFrac m:val="0"/>
    <m:dispDef/>
    <m:lMargin m:val="0"/>
    <m:rMargin m:val="0"/>
    <m:defJc m:val="centerGroup"/>
    <m:wrapIndent m:val="1440"/>
    <m:intLim m:val="subSup"/>
    <m:naryLim m:val="undOvr"/>
  </m:mathPr>
  <w:themeFontLang w:val="en-US" w:eastAsia="zh-CN"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eastAsia="zh-CN" w:bidi="he-IL"/>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9254F"/>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bidi="ar-SA"/>
    </w:rPr>
  </w:style>
  <w:style w:type="paragraph" w:styleId="Heading1">
    <w:name w:val="heading 1"/>
    <w:basedOn w:val="Normal"/>
    <w:next w:val="Normal"/>
    <w:link w:val="Heading1Char"/>
    <w:uiPriority w:val="9"/>
    <w:qFormat/>
    <w:rsid w:val="00B9254F"/>
    <w:pPr>
      <w:keepNext/>
      <w:keepLines/>
      <w:pageBreakBefore/>
      <w:numPr>
        <w:numId w:val="24"/>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B9254F"/>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B9254F"/>
    <w:pPr>
      <w:numPr>
        <w:ilvl w:val="2"/>
      </w:numPr>
      <w:ind w:left="1134" w:hanging="1134"/>
      <w:outlineLvl w:val="2"/>
    </w:pPr>
    <w:rPr>
      <w:bCs/>
    </w:rPr>
  </w:style>
  <w:style w:type="paragraph" w:styleId="Heading4">
    <w:name w:val="heading 4"/>
    <w:basedOn w:val="Heading2"/>
    <w:next w:val="Normal"/>
    <w:link w:val="Heading4Char"/>
    <w:unhideWhenUsed/>
    <w:qFormat/>
    <w:rsid w:val="00B9254F"/>
    <w:pPr>
      <w:numPr>
        <w:ilvl w:val="3"/>
      </w:numPr>
      <w:ind w:left="1418" w:hanging="1418"/>
      <w:outlineLvl w:val="3"/>
    </w:pPr>
    <w:rPr>
      <w:bCs/>
      <w:iCs/>
    </w:rPr>
  </w:style>
  <w:style w:type="paragraph" w:styleId="Heading5">
    <w:name w:val="heading 5"/>
    <w:basedOn w:val="Heading2"/>
    <w:next w:val="Normal"/>
    <w:link w:val="Heading5Char"/>
    <w:unhideWhenUsed/>
    <w:qFormat/>
    <w:rsid w:val="00B9254F"/>
    <w:pPr>
      <w:numPr>
        <w:ilvl w:val="4"/>
      </w:numPr>
      <w:ind w:left="1701" w:hanging="1701"/>
      <w:outlineLvl w:val="4"/>
    </w:pPr>
  </w:style>
  <w:style w:type="paragraph" w:styleId="Heading6">
    <w:name w:val="heading 6"/>
    <w:basedOn w:val="Heading2"/>
    <w:next w:val="Normal"/>
    <w:link w:val="Heading6Char"/>
    <w:uiPriority w:val="9"/>
    <w:unhideWhenUsed/>
    <w:rsid w:val="00B9254F"/>
    <w:pPr>
      <w:numPr>
        <w:ilvl w:val="5"/>
      </w:numPr>
      <w:ind w:left="1871" w:hanging="1871"/>
      <w:outlineLvl w:val="5"/>
    </w:pPr>
    <w:rPr>
      <w:iCs/>
    </w:rPr>
  </w:style>
  <w:style w:type="paragraph" w:styleId="Heading7">
    <w:name w:val="heading 7"/>
    <w:basedOn w:val="Heading2"/>
    <w:next w:val="Normal"/>
    <w:link w:val="Heading7Char"/>
    <w:uiPriority w:val="9"/>
    <w:unhideWhenUsed/>
    <w:rsid w:val="00B9254F"/>
    <w:pPr>
      <w:numPr>
        <w:ilvl w:val="6"/>
      </w:numPr>
      <w:ind w:left="1985" w:hanging="1985"/>
      <w:outlineLvl w:val="6"/>
    </w:pPr>
    <w:rPr>
      <w:iCs/>
    </w:rPr>
  </w:style>
  <w:style w:type="paragraph" w:styleId="Heading8">
    <w:name w:val="heading 8"/>
    <w:basedOn w:val="Heading2"/>
    <w:next w:val="Normal"/>
    <w:link w:val="Heading8Char"/>
    <w:uiPriority w:val="9"/>
    <w:unhideWhenUsed/>
    <w:rsid w:val="00B9254F"/>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B9254F"/>
    <w:pPr>
      <w:numPr>
        <w:ilvl w:val="8"/>
      </w:numPr>
      <w:ind w:left="2495" w:hanging="2495"/>
      <w:outlineLvl w:val="8"/>
    </w:pPr>
    <w:rPr>
      <w:iCs/>
      <w:szCs w:val="20"/>
    </w:rPr>
  </w:style>
  <w:style w:type="character" w:default="1" w:styleId="DefaultParagraphFont">
    <w:name w:val="Default Paragraph Font"/>
    <w:uiPriority w:val="1"/>
    <w:semiHidden/>
    <w:unhideWhenUsed/>
    <w:rsid w:val="00B9254F"/>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B9254F"/>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Standard">
    <w:name w:val="Standard"/>
    <w:pPr>
      <w:widowControl/>
      <w:suppressLineNumbers/>
      <w:spacing w:before="80" w:after="80"/>
    </w:pPr>
    <w:rPr>
      <w:sz w:val="20"/>
      <w:szCs w:val="24"/>
      <w:lang w:bidi="ar-SA"/>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B9254F"/>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paragraph" w:styleId="Header">
    <w:name w:val="header"/>
    <w:basedOn w:val="Normal"/>
    <w:link w:val="HeaderChar"/>
    <w:uiPriority w:val="99"/>
    <w:unhideWhenUsed/>
    <w:rsid w:val="00B9254F"/>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B9254F"/>
    <w:rPr>
      <w:rFonts w:ascii="BentonSans Book" w:eastAsia="MS Mincho" w:hAnsi="BentonSans Book" w:cs="Times New Roman"/>
      <w:color w:val="000000" w:themeColor="text1"/>
      <w:kern w:val="0"/>
      <w:sz w:val="18"/>
      <w:szCs w:val="24"/>
      <w:lang w:eastAsia="en-US" w:bidi="ar-SA"/>
    </w:rPr>
  </w:style>
  <w:style w:type="character" w:customStyle="1" w:styleId="Heading5Char">
    <w:name w:val="Heading 5 Char"/>
    <w:basedOn w:val="DefaultParagraphFont"/>
    <w:link w:val="Heading5"/>
    <w:rsid w:val="00B9254F"/>
    <w:rPr>
      <w:rFonts w:ascii="BentonSans Bold" w:eastAsiaTheme="majorEastAsia" w:hAnsi="BentonSans Bold" w:cs="Times New Roman"/>
      <w:color w:val="000000" w:themeColor="text1"/>
      <w:kern w:val="0"/>
      <w:sz w:val="30"/>
      <w:szCs w:val="26"/>
      <w:lang w:eastAsia="en-US" w:bidi="ar-SA"/>
    </w:rPr>
  </w:style>
  <w:style w:type="character" w:customStyle="1" w:styleId="Heading6Char">
    <w:name w:val="Heading 6 Char"/>
    <w:basedOn w:val="DefaultParagraphFont"/>
    <w:link w:val="Heading6"/>
    <w:uiPriority w:val="9"/>
    <w:rsid w:val="00B9254F"/>
    <w:rPr>
      <w:rFonts w:ascii="BentonSans Bold" w:eastAsiaTheme="majorEastAsia" w:hAnsi="BentonSans Bold" w:cs="Times New Roman"/>
      <w:iCs/>
      <w:color w:val="000000" w:themeColor="text1"/>
      <w:kern w:val="0"/>
      <w:sz w:val="30"/>
      <w:szCs w:val="26"/>
      <w:lang w:eastAsia="en-US" w:bidi="ar-SA"/>
    </w:rPr>
  </w:style>
  <w:style w:type="character" w:customStyle="1" w:styleId="Heading7Char">
    <w:name w:val="Heading 7 Char"/>
    <w:basedOn w:val="DefaultParagraphFont"/>
    <w:link w:val="Heading7"/>
    <w:uiPriority w:val="9"/>
    <w:rsid w:val="00B9254F"/>
    <w:rPr>
      <w:rFonts w:ascii="BentonSans Bold" w:eastAsiaTheme="majorEastAsia" w:hAnsi="BentonSans Bold" w:cs="Times New Roman"/>
      <w:iCs/>
      <w:color w:val="000000" w:themeColor="text1"/>
      <w:kern w:val="0"/>
      <w:sz w:val="30"/>
      <w:szCs w:val="26"/>
      <w:lang w:eastAsia="en-US" w:bidi="ar-SA"/>
    </w:rPr>
  </w:style>
  <w:style w:type="character" w:customStyle="1" w:styleId="Heading8Char">
    <w:name w:val="Heading 8 Char"/>
    <w:basedOn w:val="DefaultParagraphFont"/>
    <w:link w:val="Heading8"/>
    <w:uiPriority w:val="9"/>
    <w:rsid w:val="00B9254F"/>
    <w:rPr>
      <w:rFonts w:ascii="BentonSans Bold" w:eastAsiaTheme="majorEastAsia" w:hAnsi="BentonSans Bold" w:cs="Times New Roman"/>
      <w:color w:val="000000" w:themeColor="text1"/>
      <w:kern w:val="0"/>
      <w:sz w:val="30"/>
      <w:szCs w:val="20"/>
      <w:lang w:eastAsia="en-US" w:bidi="ar-SA"/>
    </w:rPr>
  </w:style>
  <w:style w:type="character" w:customStyle="1" w:styleId="Heading9Char">
    <w:name w:val="Heading 9 Char"/>
    <w:basedOn w:val="DefaultParagraphFont"/>
    <w:link w:val="Heading9"/>
    <w:uiPriority w:val="9"/>
    <w:rsid w:val="00B9254F"/>
    <w:rPr>
      <w:rFonts w:ascii="BentonSans Bold" w:eastAsiaTheme="majorEastAsia" w:hAnsi="BentonSans Bold" w:cs="Times New Roman"/>
      <w:iCs/>
      <w:color w:val="000000" w:themeColor="text1"/>
      <w:kern w:val="0"/>
      <w:sz w:val="30"/>
      <w:szCs w:val="20"/>
      <w:lang w:eastAsia="en-US" w:bidi="ar-SA"/>
    </w:rPr>
  </w:style>
  <w:style w:type="character" w:customStyle="1" w:styleId="Heading1Char">
    <w:name w:val="Heading 1 Char"/>
    <w:basedOn w:val="DefaultParagraphFont"/>
    <w:link w:val="Heading1"/>
    <w:uiPriority w:val="9"/>
    <w:locked/>
    <w:rsid w:val="00B9254F"/>
    <w:rPr>
      <w:rFonts w:ascii="BentonSans Bold" w:eastAsiaTheme="majorEastAsia" w:hAnsi="BentonSans Bold" w:cs="Times New Roman"/>
      <w:bCs/>
      <w:color w:val="000000" w:themeColor="text1"/>
      <w:kern w:val="0"/>
      <w:sz w:val="40"/>
      <w:szCs w:val="28"/>
      <w:lang w:eastAsia="en-US" w:bidi="ar-SA"/>
    </w:rPr>
  </w:style>
  <w:style w:type="character" w:customStyle="1" w:styleId="Heading2Char">
    <w:name w:val="Heading 2 Char"/>
    <w:basedOn w:val="DefaultParagraphFont"/>
    <w:link w:val="Heading2"/>
    <w:locked/>
    <w:rsid w:val="00B9254F"/>
    <w:rPr>
      <w:rFonts w:ascii="BentonSans Bold" w:eastAsiaTheme="majorEastAsia" w:hAnsi="BentonSans Bold" w:cs="Times New Roman"/>
      <w:color w:val="000000" w:themeColor="text1"/>
      <w:kern w:val="0"/>
      <w:sz w:val="30"/>
      <w:szCs w:val="26"/>
      <w:lang w:eastAsia="en-US" w:bidi="ar-SA"/>
    </w:rPr>
  </w:style>
  <w:style w:type="character" w:customStyle="1" w:styleId="Heading3Char">
    <w:name w:val="Heading 3 Char"/>
    <w:basedOn w:val="DefaultParagraphFont"/>
    <w:link w:val="Heading3"/>
    <w:locked/>
    <w:rsid w:val="00B9254F"/>
    <w:rPr>
      <w:rFonts w:ascii="BentonSans Bold" w:eastAsiaTheme="majorEastAsia" w:hAnsi="BentonSans Bold" w:cs="Times New Roman"/>
      <w:bCs/>
      <w:color w:val="000000" w:themeColor="text1"/>
      <w:kern w:val="0"/>
      <w:sz w:val="30"/>
      <w:szCs w:val="26"/>
      <w:lang w:eastAsia="en-US" w:bidi="ar-SA"/>
    </w:rPr>
  </w:style>
  <w:style w:type="character" w:customStyle="1" w:styleId="Heading4Char">
    <w:name w:val="Heading 4 Char"/>
    <w:basedOn w:val="DefaultParagraphFont"/>
    <w:link w:val="Heading4"/>
    <w:locked/>
    <w:rsid w:val="00B9254F"/>
    <w:rPr>
      <w:rFonts w:ascii="BentonSans Bold" w:eastAsiaTheme="majorEastAsia" w:hAnsi="BentonSans Bold" w:cs="Times New Roman"/>
      <w:bCs/>
      <w:iCs/>
      <w:color w:val="000000" w:themeColor="text1"/>
      <w:kern w:val="0"/>
      <w:sz w:val="30"/>
      <w:szCs w:val="26"/>
      <w:lang w:eastAsia="en-US" w:bidi="ar-SA"/>
    </w:rPr>
  </w:style>
  <w:style w:type="paragraph" w:customStyle="1" w:styleId="SAPCollateralType">
    <w:name w:val="SAP_CollateralType"/>
    <w:basedOn w:val="SAPMainTitle"/>
    <w:locked/>
    <w:rsid w:val="00B9254F"/>
    <w:rPr>
      <w:rFonts w:ascii="BentonSans Medium" w:hAnsi="BentonSans Medium"/>
      <w:sz w:val="20"/>
    </w:rPr>
  </w:style>
  <w:style w:type="paragraph" w:customStyle="1" w:styleId="SAPMainTitle">
    <w:name w:val="SAP_MainTitle"/>
    <w:basedOn w:val="Normal"/>
    <w:next w:val="SAPSubTitle"/>
    <w:rsid w:val="00B9254F"/>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B9254F"/>
    <w:pPr>
      <w:spacing w:before="120"/>
    </w:pPr>
    <w:rPr>
      <w:color w:val="000000" w:themeColor="text1"/>
      <w:sz w:val="28"/>
    </w:rPr>
  </w:style>
  <w:style w:type="paragraph" w:customStyle="1" w:styleId="SAPSecurityLevel">
    <w:name w:val="SAP_SecurityLevel"/>
    <w:basedOn w:val="SAPMainTitle"/>
    <w:locked/>
    <w:rsid w:val="00B9254F"/>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B9254F"/>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B9254F"/>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B9254F"/>
    <w:pPr>
      <w:widowControl/>
      <w:suppressAutoHyphens w:val="0"/>
      <w:autoSpaceDN/>
      <w:textAlignment w:val="auto"/>
    </w:pPr>
    <w:rPr>
      <w:rFonts w:ascii="SAPSerifRegular" w:eastAsia="MS Mincho" w:hAnsi="SAPSerifRegular" w:cs="Times New Roman"/>
      <w:kern w:val="0"/>
      <w:sz w:val="24"/>
      <w:szCs w:val="24"/>
      <w:lang w:eastAsia="en-US" w:bidi="ar-SA"/>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B9254F"/>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9254F"/>
    <w:rPr>
      <w:rFonts w:ascii="Tahoma" w:eastAsia="MS Mincho" w:hAnsi="Tahoma"/>
      <w:color w:val="000000" w:themeColor="text1"/>
      <w:kern w:val="0"/>
      <w:sz w:val="16"/>
      <w:szCs w:val="16"/>
      <w:lang w:eastAsia="en-US" w:bidi="ar-SA"/>
    </w:rPr>
  </w:style>
  <w:style w:type="paragraph" w:customStyle="1" w:styleId="SAPTargetAudienceTitle">
    <w:name w:val="SAP_TargetAudienceTitle"/>
    <w:basedOn w:val="SAPMainTitle"/>
    <w:locked/>
    <w:rsid w:val="00B9254F"/>
    <w:pPr>
      <w:spacing w:before="1080"/>
    </w:pPr>
    <w:rPr>
      <w:b/>
      <w:color w:val="999999"/>
      <w:sz w:val="20"/>
    </w:rPr>
  </w:style>
  <w:style w:type="paragraph" w:customStyle="1" w:styleId="SAPTargetAudience">
    <w:name w:val="SAP_TargetAudience"/>
    <w:basedOn w:val="Normal"/>
    <w:locked/>
    <w:rsid w:val="00B9254F"/>
    <w:pPr>
      <w:ind w:left="170" w:right="170"/>
    </w:pPr>
  </w:style>
  <w:style w:type="paragraph" w:customStyle="1" w:styleId="SAPHeading1NoNumber">
    <w:name w:val="SAP_Heading1NoNumber"/>
    <w:basedOn w:val="Heading1"/>
    <w:next w:val="Normal"/>
    <w:locked/>
    <w:rsid w:val="00B9254F"/>
    <w:pPr>
      <w:numPr>
        <w:numId w:val="0"/>
      </w:numPr>
      <w:outlineLvl w:val="9"/>
    </w:pPr>
  </w:style>
  <w:style w:type="table" w:customStyle="1" w:styleId="LightShading1">
    <w:name w:val="Light Shading1"/>
    <w:basedOn w:val="TableNormal"/>
    <w:uiPriority w:val="60"/>
    <w:locked/>
    <w:rsid w:val="00B9254F"/>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B9254F"/>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bidi="ar-SA"/>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B9254F"/>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bidi="ar-SA"/>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B9254F"/>
    <w:pPr>
      <w:widowControl/>
      <w:suppressAutoHyphens w:val="0"/>
      <w:autoSpaceDN/>
      <w:textAlignment w:val="auto"/>
    </w:pPr>
    <w:rPr>
      <w:rFonts w:ascii="SAPSerifRegular" w:eastAsia="MS Mincho" w:hAnsi="SAPSerifRegular" w:cs="Times New Roman"/>
      <w:kern w:val="0"/>
      <w:sz w:val="24"/>
      <w:szCs w:val="24"/>
      <w:lang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B9254F"/>
    <w:pPr>
      <w:widowControl/>
      <w:suppressAutoHyphens w:val="0"/>
      <w:autoSpaceDN/>
      <w:textAlignment w:val="auto"/>
    </w:pPr>
    <w:rPr>
      <w:rFonts w:ascii="SAPSerifRegular" w:eastAsia="MS Mincho" w:hAnsi="SAPSerifRegular" w:cs="Times New Roman"/>
      <w:color w:val="000000" w:themeColor="text1"/>
      <w:kern w:val="0"/>
      <w:sz w:val="24"/>
      <w:szCs w:val="24"/>
      <w:lang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B9254F"/>
    <w:pPr>
      <w:widowControl/>
      <w:suppressAutoHyphens w:val="0"/>
      <w:autoSpaceDN/>
      <w:textAlignment w:val="auto"/>
    </w:pPr>
    <w:rPr>
      <w:rFonts w:ascii="SAPSerifRegular" w:eastAsia="MS Mincho" w:hAnsi="SAPSerifRegular" w:cs="Times New Roman"/>
      <w:kern w:val="0"/>
      <w:sz w:val="24"/>
      <w:szCs w:val="24"/>
      <w:lang w:eastAsia="en-US" w:bidi="ar-SA"/>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B9254F"/>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B9254F"/>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B9254F"/>
    <w:pPr>
      <w:keepNext w:val="0"/>
      <w:spacing w:before="0"/>
    </w:pPr>
  </w:style>
  <w:style w:type="paragraph" w:styleId="TOC1">
    <w:name w:val="toc 1"/>
    <w:basedOn w:val="Normal"/>
    <w:autoRedefine/>
    <w:uiPriority w:val="39"/>
    <w:unhideWhenUsed/>
    <w:rsid w:val="00B9254F"/>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B9254F"/>
    <w:pPr>
      <w:keepNext w:val="0"/>
      <w:tabs>
        <w:tab w:val="left" w:pos="1418"/>
      </w:tabs>
      <w:spacing w:before="0"/>
      <w:ind w:left="1418" w:hanging="794"/>
    </w:pPr>
  </w:style>
  <w:style w:type="paragraph" w:styleId="TOC4">
    <w:name w:val="toc 4"/>
    <w:basedOn w:val="TOC3"/>
    <w:next w:val="Normal"/>
    <w:autoRedefine/>
    <w:uiPriority w:val="39"/>
    <w:unhideWhenUsed/>
    <w:rsid w:val="00B9254F"/>
    <w:pPr>
      <w:tabs>
        <w:tab w:val="left" w:pos="1985"/>
      </w:tabs>
      <w:ind w:right="851"/>
    </w:pPr>
  </w:style>
  <w:style w:type="paragraph" w:styleId="TOC5">
    <w:name w:val="toc 5"/>
    <w:basedOn w:val="TOC4"/>
    <w:next w:val="Normal"/>
    <w:autoRedefine/>
    <w:uiPriority w:val="39"/>
    <w:unhideWhenUsed/>
    <w:rsid w:val="00B9254F"/>
  </w:style>
  <w:style w:type="paragraph" w:customStyle="1" w:styleId="SAPKeyblockTitle">
    <w:name w:val="SAP_KeyblockTitle"/>
    <w:basedOn w:val="Normal"/>
    <w:next w:val="Normal"/>
    <w:qFormat/>
    <w:rsid w:val="00B9254F"/>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B9254F"/>
    <w:pPr>
      <w:ind w:left="680"/>
    </w:pPr>
  </w:style>
  <w:style w:type="paragraph" w:styleId="ListContinue">
    <w:name w:val="List Continue"/>
    <w:basedOn w:val="Normal"/>
    <w:uiPriority w:val="99"/>
    <w:qFormat/>
    <w:rsid w:val="00B9254F"/>
    <w:pPr>
      <w:ind w:left="340"/>
    </w:pPr>
  </w:style>
  <w:style w:type="paragraph" w:styleId="ListContinue2">
    <w:name w:val="List Continue 2"/>
    <w:basedOn w:val="Normal"/>
    <w:uiPriority w:val="99"/>
    <w:qFormat/>
    <w:rsid w:val="00B9254F"/>
    <w:pPr>
      <w:ind w:left="680"/>
    </w:pPr>
  </w:style>
  <w:style w:type="paragraph" w:styleId="ListContinue3">
    <w:name w:val="List Continue 3"/>
    <w:basedOn w:val="Normal"/>
    <w:uiPriority w:val="99"/>
    <w:qFormat/>
    <w:rsid w:val="00B9254F"/>
    <w:pPr>
      <w:ind w:left="1021"/>
    </w:pPr>
  </w:style>
  <w:style w:type="character" w:styleId="Hyperlink">
    <w:name w:val="Hyperlink"/>
    <w:basedOn w:val="DefaultParagraphFont"/>
    <w:uiPriority w:val="99"/>
    <w:unhideWhenUsed/>
    <w:rsid w:val="00B9254F"/>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B9254F"/>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B9254F"/>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B9254F"/>
    <w:rPr>
      <w:rFonts w:ascii="Courier New" w:hAnsi="Courier New" w:cs="Times New Roman"/>
      <w:sz w:val="18"/>
    </w:rPr>
  </w:style>
  <w:style w:type="character" w:customStyle="1" w:styleId="FooterChar">
    <w:name w:val="Footer Char"/>
    <w:basedOn w:val="DefaultParagraphFont"/>
    <w:link w:val="Footer"/>
    <w:uiPriority w:val="99"/>
    <w:locked/>
    <w:rsid w:val="00B9254F"/>
    <w:rPr>
      <w:rFonts w:ascii="BentonSans Book" w:eastAsia="MS Mincho" w:hAnsi="BentonSans Book" w:cs="Times New Roman"/>
      <w:color w:val="000000" w:themeColor="text1"/>
      <w:kern w:val="0"/>
      <w:sz w:val="18"/>
      <w:szCs w:val="24"/>
      <w:lang w:eastAsia="en-US" w:bidi="ar-SA"/>
    </w:rPr>
  </w:style>
  <w:style w:type="paragraph" w:customStyle="1" w:styleId="SAPFooterleft">
    <w:name w:val="SAP_Footer_left"/>
    <w:basedOn w:val="Footer"/>
    <w:locked/>
    <w:rsid w:val="00B9254F"/>
    <w:pPr>
      <w:tabs>
        <w:tab w:val="clear" w:pos="4703"/>
        <w:tab w:val="clear" w:pos="9406"/>
      </w:tabs>
      <w:spacing w:line="180" w:lineRule="exact"/>
    </w:pPr>
    <w:rPr>
      <w:sz w:val="12"/>
    </w:rPr>
  </w:style>
  <w:style w:type="character" w:customStyle="1" w:styleId="SAPUserEntry">
    <w:name w:val="SAP_UserEntry"/>
    <w:basedOn w:val="SAPMonospace"/>
    <w:uiPriority w:val="1"/>
    <w:qFormat/>
    <w:rsid w:val="00B9254F"/>
    <w:rPr>
      <w:rFonts w:ascii="Courier New" w:hAnsi="Courier New" w:cs="Times New Roman"/>
      <w:b/>
      <w:color w:val="45157E"/>
      <w:sz w:val="18"/>
    </w:rPr>
  </w:style>
  <w:style w:type="character" w:customStyle="1" w:styleId="SAPScreenElement">
    <w:name w:val="SAP_ScreenElement"/>
    <w:basedOn w:val="DefaultParagraphFont"/>
    <w:uiPriority w:val="1"/>
    <w:qFormat/>
    <w:rsid w:val="00B9254F"/>
    <w:rPr>
      <w:rFonts w:ascii="BentonSans Book Italic" w:hAnsi="BentonSans Book Italic" w:cs="Times New Roman"/>
      <w:color w:val="003283"/>
    </w:rPr>
  </w:style>
  <w:style w:type="character" w:customStyle="1" w:styleId="SAPEmphasis">
    <w:name w:val="SAP_Emphasis"/>
    <w:basedOn w:val="DefaultParagraphFont"/>
    <w:uiPriority w:val="1"/>
    <w:qFormat/>
    <w:rsid w:val="00B9254F"/>
    <w:rPr>
      <w:rFonts w:ascii="BentonSans Medium" w:hAnsi="BentonSans Medium" w:cs="Times New Roman"/>
      <w:sz w:val="18"/>
    </w:rPr>
  </w:style>
  <w:style w:type="character" w:customStyle="1" w:styleId="SAPKeyboard">
    <w:name w:val="SAP_Keyboard"/>
    <w:basedOn w:val="SAPMonospace"/>
    <w:uiPriority w:val="1"/>
    <w:qFormat/>
    <w:rsid w:val="00B9254F"/>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B9254F"/>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B9254F"/>
    <w:rPr>
      <w:rFonts w:ascii="BentonSans Bold" w:hAnsi="BentonSans Bold" w:cs="Times New Roman"/>
    </w:rPr>
  </w:style>
  <w:style w:type="character" w:customStyle="1" w:styleId="SAPFooterSecurityLevel">
    <w:name w:val="SAP_Footer_SecurityLevel"/>
    <w:basedOn w:val="DefaultParagraphFont"/>
    <w:uiPriority w:val="1"/>
    <w:locked/>
    <w:rsid w:val="00B9254F"/>
    <w:rPr>
      <w:rFonts w:cs="Times New Roman"/>
      <w:caps/>
      <w:spacing w:val="6"/>
    </w:rPr>
  </w:style>
  <w:style w:type="character" w:styleId="PlaceholderText">
    <w:name w:val="Placeholder Text"/>
    <w:basedOn w:val="DefaultParagraphFont"/>
    <w:uiPriority w:val="99"/>
    <w:semiHidden/>
    <w:rsid w:val="00B9254F"/>
    <w:rPr>
      <w:rFonts w:cs="Times New Roman"/>
      <w:color w:val="808080"/>
    </w:rPr>
  </w:style>
  <w:style w:type="paragraph" w:customStyle="1" w:styleId="SAPGraphicParagraph">
    <w:name w:val="SAP_GraphicParagraph"/>
    <w:basedOn w:val="Normal"/>
    <w:next w:val="Normal"/>
    <w:rsid w:val="00B9254F"/>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B9254F"/>
    <w:rPr>
      <w:rFonts w:cs="Times New Roman"/>
      <w:color w:val="96607D" w:themeColor="followedHyperlink"/>
      <w:u w:val="single"/>
    </w:rPr>
  </w:style>
  <w:style w:type="character" w:styleId="SubtleEmphasis">
    <w:name w:val="Subtle Emphasis"/>
    <w:basedOn w:val="DefaultParagraphFont"/>
    <w:uiPriority w:val="19"/>
    <w:rsid w:val="00B9254F"/>
    <w:rPr>
      <w:rFonts w:cs="Times New Roman"/>
      <w:i/>
      <w:iCs/>
      <w:color w:val="808080" w:themeColor="text1" w:themeTint="7F"/>
    </w:rPr>
  </w:style>
  <w:style w:type="character" w:styleId="Strong">
    <w:name w:val="Strong"/>
    <w:basedOn w:val="DefaultParagraphFont"/>
    <w:uiPriority w:val="22"/>
    <w:rsid w:val="00B9254F"/>
    <w:rPr>
      <w:rFonts w:cs="Times New Roman"/>
      <w:b/>
      <w:bCs/>
    </w:rPr>
  </w:style>
  <w:style w:type="paragraph" w:customStyle="1" w:styleId="SAPCopyrightShort">
    <w:name w:val="SAP_CopyrightShort"/>
    <w:basedOn w:val="Normal"/>
    <w:locked/>
    <w:rsid w:val="00B9254F"/>
    <w:pPr>
      <w:spacing w:before="11760" w:after="0" w:line="220" w:lineRule="exact"/>
      <w:ind w:left="-1418" w:right="-567"/>
    </w:pPr>
  </w:style>
  <w:style w:type="paragraph" w:customStyle="1" w:styleId="SAPLastPageGray">
    <w:name w:val="SAP_LastPage_Gray"/>
    <w:basedOn w:val="Normal"/>
    <w:locked/>
    <w:rsid w:val="00B9254F"/>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B9254F"/>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B9254F"/>
  </w:style>
  <w:style w:type="paragraph" w:styleId="List">
    <w:name w:val="List"/>
    <w:basedOn w:val="Normal"/>
    <w:uiPriority w:val="99"/>
    <w:unhideWhenUsed/>
    <w:rsid w:val="00B9254F"/>
    <w:pPr>
      <w:ind w:left="340" w:hanging="340"/>
      <w:contextualSpacing/>
    </w:pPr>
  </w:style>
  <w:style w:type="paragraph" w:styleId="ListBullet">
    <w:name w:val="List Bullet"/>
    <w:basedOn w:val="Normal"/>
    <w:uiPriority w:val="99"/>
    <w:qFormat/>
    <w:rsid w:val="00B9254F"/>
    <w:pPr>
      <w:numPr>
        <w:numId w:val="18"/>
      </w:numPr>
      <w:ind w:left="341" w:hanging="284"/>
    </w:pPr>
  </w:style>
  <w:style w:type="paragraph" w:styleId="ListBullet2">
    <w:name w:val="List Bullet 2"/>
    <w:basedOn w:val="Normal"/>
    <w:uiPriority w:val="99"/>
    <w:qFormat/>
    <w:rsid w:val="00B9254F"/>
    <w:pPr>
      <w:numPr>
        <w:numId w:val="19"/>
      </w:numPr>
      <w:ind w:left="681" w:hanging="284"/>
    </w:pPr>
  </w:style>
  <w:style w:type="paragraph" w:styleId="ListBullet3">
    <w:name w:val="List Bullet 3"/>
    <w:basedOn w:val="Normal"/>
    <w:uiPriority w:val="99"/>
    <w:qFormat/>
    <w:rsid w:val="00B9254F"/>
    <w:pPr>
      <w:numPr>
        <w:numId w:val="20"/>
      </w:numPr>
      <w:ind w:left="1021" w:hanging="284"/>
    </w:pPr>
  </w:style>
  <w:style w:type="paragraph" w:styleId="ListNumber">
    <w:name w:val="List Number"/>
    <w:basedOn w:val="Normal"/>
    <w:uiPriority w:val="99"/>
    <w:qFormat/>
    <w:rsid w:val="00B9254F"/>
    <w:pPr>
      <w:numPr>
        <w:numId w:val="43"/>
      </w:numPr>
    </w:pPr>
  </w:style>
  <w:style w:type="paragraph" w:styleId="ListNumber2">
    <w:name w:val="List Number 2"/>
    <w:basedOn w:val="Normal"/>
    <w:uiPriority w:val="99"/>
    <w:qFormat/>
    <w:rsid w:val="00B9254F"/>
    <w:pPr>
      <w:numPr>
        <w:ilvl w:val="1"/>
        <w:numId w:val="43"/>
      </w:numPr>
    </w:pPr>
  </w:style>
  <w:style w:type="paragraph" w:styleId="ListNumber3">
    <w:name w:val="List Number 3"/>
    <w:basedOn w:val="Normal"/>
    <w:uiPriority w:val="99"/>
    <w:qFormat/>
    <w:rsid w:val="00B9254F"/>
    <w:pPr>
      <w:numPr>
        <w:ilvl w:val="2"/>
        <w:numId w:val="43"/>
      </w:numPr>
    </w:pPr>
  </w:style>
  <w:style w:type="paragraph" w:styleId="List2">
    <w:name w:val="List 2"/>
    <w:basedOn w:val="Normal"/>
    <w:uiPriority w:val="99"/>
    <w:unhideWhenUsed/>
    <w:rsid w:val="00B9254F"/>
    <w:pPr>
      <w:ind w:left="680" w:hanging="340"/>
      <w:contextualSpacing/>
    </w:pPr>
  </w:style>
  <w:style w:type="paragraph" w:styleId="List3">
    <w:name w:val="List 3"/>
    <w:basedOn w:val="Normal"/>
    <w:uiPriority w:val="99"/>
    <w:unhideWhenUsed/>
    <w:rsid w:val="00B9254F"/>
    <w:pPr>
      <w:ind w:left="1020" w:hanging="340"/>
      <w:contextualSpacing/>
    </w:pPr>
  </w:style>
  <w:style w:type="paragraph" w:styleId="DocumentMap">
    <w:name w:val="Document Map"/>
    <w:basedOn w:val="Normal"/>
    <w:link w:val="DocumentMapChar"/>
    <w:uiPriority w:val="99"/>
    <w:semiHidden/>
    <w:unhideWhenUsed/>
    <w:rsid w:val="00B9254F"/>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B9254F"/>
    <w:rPr>
      <w:rFonts w:ascii="Tahoma" w:eastAsia="MS Mincho" w:hAnsi="Tahoma"/>
      <w:color w:val="000000" w:themeColor="text1"/>
      <w:kern w:val="0"/>
      <w:sz w:val="16"/>
      <w:szCs w:val="16"/>
      <w:lang w:eastAsia="en-US" w:bidi="ar-SA"/>
    </w:rPr>
  </w:style>
  <w:style w:type="paragraph" w:styleId="NoSpacing">
    <w:name w:val="No Spacing"/>
    <w:link w:val="NoSpacingChar"/>
    <w:uiPriority w:val="1"/>
    <w:rsid w:val="00B9254F"/>
    <w:pPr>
      <w:widowControl/>
      <w:suppressAutoHyphens w:val="0"/>
      <w:autoSpaceDN/>
      <w:textAlignment w:val="auto"/>
    </w:pPr>
    <w:rPr>
      <w:rFonts w:asciiTheme="minorHAnsi" w:eastAsiaTheme="minorEastAsia" w:hAnsiTheme="minorHAnsi" w:cs="Times New Roman"/>
      <w:kern w:val="0"/>
      <w:sz w:val="22"/>
      <w:szCs w:val="22"/>
      <w:lang w:eastAsia="en-US" w:bidi="ar-SA"/>
    </w:rPr>
  </w:style>
  <w:style w:type="character" w:customStyle="1" w:styleId="NoSpacingChar">
    <w:name w:val="No Spacing Char"/>
    <w:basedOn w:val="DefaultParagraphFont"/>
    <w:link w:val="NoSpacing"/>
    <w:uiPriority w:val="1"/>
    <w:locked/>
    <w:rsid w:val="00B9254F"/>
    <w:rPr>
      <w:rFonts w:asciiTheme="minorHAnsi" w:eastAsiaTheme="minorEastAsia" w:hAnsiTheme="minorHAnsi" w:cs="Times New Roman"/>
      <w:kern w:val="0"/>
      <w:sz w:val="22"/>
      <w:szCs w:val="22"/>
      <w:lang w:eastAsia="en-US" w:bidi="ar-SA"/>
    </w:rPr>
  </w:style>
  <w:style w:type="paragraph" w:customStyle="1" w:styleId="SAPFooterright">
    <w:name w:val="SAP_Footer_right"/>
    <w:basedOn w:val="SAPFooterleft"/>
    <w:locked/>
    <w:rsid w:val="00B9254F"/>
    <w:pPr>
      <w:jc w:val="right"/>
    </w:pPr>
    <w:rPr>
      <w:noProof/>
    </w:rPr>
  </w:style>
  <w:style w:type="character" w:styleId="Emphasis">
    <w:name w:val="Emphasis"/>
    <w:basedOn w:val="DefaultParagraphFont"/>
    <w:uiPriority w:val="20"/>
    <w:rsid w:val="00B9254F"/>
    <w:rPr>
      <w:rFonts w:cs="Times New Roman"/>
      <w:i/>
      <w:iCs/>
    </w:rPr>
  </w:style>
  <w:style w:type="paragraph" w:styleId="Quote">
    <w:name w:val="Quote"/>
    <w:basedOn w:val="Normal"/>
    <w:next w:val="Normal"/>
    <w:link w:val="QuoteChar"/>
    <w:uiPriority w:val="29"/>
    <w:rsid w:val="00B9254F"/>
    <w:rPr>
      <w:i/>
      <w:iCs/>
    </w:rPr>
  </w:style>
  <w:style w:type="character" w:customStyle="1" w:styleId="QuoteChar">
    <w:name w:val="Quote Char"/>
    <w:basedOn w:val="DefaultParagraphFont"/>
    <w:link w:val="Quote"/>
    <w:uiPriority w:val="29"/>
    <w:rsid w:val="00B9254F"/>
    <w:rPr>
      <w:rFonts w:ascii="BentonSans Book" w:eastAsia="MS Mincho" w:hAnsi="BentonSans Book" w:cs="Times New Roman"/>
      <w:i/>
      <w:iCs/>
      <w:color w:val="000000" w:themeColor="text1"/>
      <w:kern w:val="0"/>
      <w:sz w:val="18"/>
      <w:szCs w:val="24"/>
      <w:lang w:eastAsia="en-US" w:bidi="ar-SA"/>
    </w:rPr>
  </w:style>
  <w:style w:type="character" w:styleId="SubtleReference">
    <w:name w:val="Subtle Reference"/>
    <w:basedOn w:val="DefaultParagraphFont"/>
    <w:uiPriority w:val="31"/>
    <w:rsid w:val="00B9254F"/>
    <w:rPr>
      <w:rFonts w:cs="Times New Roman"/>
      <w:smallCaps/>
      <w:color w:val="E97132" w:themeColor="accent2"/>
      <w:u w:val="single"/>
    </w:rPr>
  </w:style>
  <w:style w:type="paragraph" w:styleId="IntenseQuote">
    <w:name w:val="Intense Quote"/>
    <w:basedOn w:val="Normal"/>
    <w:next w:val="Normal"/>
    <w:link w:val="IntenseQuoteChar"/>
    <w:uiPriority w:val="30"/>
    <w:rsid w:val="00B9254F"/>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B9254F"/>
    <w:rPr>
      <w:rFonts w:ascii="BentonSans Book" w:eastAsia="MS Mincho" w:hAnsi="BentonSans Book" w:cs="Times New Roman"/>
      <w:b/>
      <w:bCs/>
      <w:i/>
      <w:iCs/>
      <w:color w:val="156082" w:themeColor="accent1"/>
      <w:kern w:val="0"/>
      <w:sz w:val="18"/>
      <w:szCs w:val="24"/>
      <w:lang w:eastAsia="en-US" w:bidi="ar-SA"/>
    </w:rPr>
  </w:style>
  <w:style w:type="character" w:styleId="IntenseReference">
    <w:name w:val="Intense Reference"/>
    <w:basedOn w:val="DefaultParagraphFont"/>
    <w:uiPriority w:val="32"/>
    <w:rsid w:val="00B9254F"/>
    <w:rPr>
      <w:rFonts w:cs="Times New Roman"/>
      <w:b/>
      <w:bCs/>
      <w:smallCaps/>
      <w:color w:val="E97132" w:themeColor="accent2"/>
      <w:spacing w:val="5"/>
      <w:u w:val="single"/>
    </w:rPr>
  </w:style>
  <w:style w:type="character" w:styleId="IntenseEmphasis">
    <w:name w:val="Intense Emphasis"/>
    <w:basedOn w:val="DefaultParagraphFont"/>
    <w:uiPriority w:val="21"/>
    <w:rsid w:val="00B9254F"/>
    <w:rPr>
      <w:rFonts w:cs="Times New Roman"/>
      <w:b/>
      <w:bCs/>
      <w:i/>
      <w:iCs/>
      <w:color w:val="156082" w:themeColor="accent1"/>
    </w:rPr>
  </w:style>
  <w:style w:type="paragraph" w:styleId="ListParagraph">
    <w:name w:val="List Paragraph"/>
    <w:basedOn w:val="Normal"/>
    <w:uiPriority w:val="34"/>
    <w:rsid w:val="00B9254F"/>
    <w:pPr>
      <w:ind w:left="720"/>
      <w:contextualSpacing/>
    </w:pPr>
  </w:style>
  <w:style w:type="character" w:styleId="BookTitle">
    <w:name w:val="Book Title"/>
    <w:basedOn w:val="DefaultParagraphFont"/>
    <w:uiPriority w:val="33"/>
    <w:rsid w:val="00B9254F"/>
    <w:rPr>
      <w:rFonts w:cs="Times New Roman"/>
      <w:b/>
      <w:bCs/>
      <w:smallCaps/>
      <w:spacing w:val="5"/>
    </w:rPr>
  </w:style>
  <w:style w:type="character" w:customStyle="1" w:styleId="SAPTextReference">
    <w:name w:val="SAP_TextReference"/>
    <w:basedOn w:val="SAPScreenElement"/>
    <w:uiPriority w:val="1"/>
    <w:qFormat/>
    <w:rsid w:val="00B9254F"/>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B9254F"/>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B9254F"/>
    <w:rPr>
      <w:rFonts w:ascii="BentonSans Bold" w:hAnsi="BentonSans Bold"/>
    </w:rPr>
  </w:style>
  <w:style w:type="paragraph" w:customStyle="1" w:styleId="SAPFooterCurrentTopicLeft">
    <w:name w:val="SAP_Footer_CurrentTopicLeft"/>
    <w:basedOn w:val="SAPFooterleft"/>
    <w:qFormat/>
    <w:locked/>
    <w:rsid w:val="00B9254F"/>
    <w:rPr>
      <w:rFonts w:ascii="BentonSans Bold" w:hAnsi="BentonSans Bold"/>
    </w:rPr>
  </w:style>
  <w:style w:type="character" w:customStyle="1" w:styleId="Superscript">
    <w:name w:val="Superscript"/>
    <w:basedOn w:val="DefaultParagraphFont"/>
    <w:uiPriority w:val="1"/>
    <w:rsid w:val="00B9254F"/>
    <w:rPr>
      <w:rFonts w:cs="Times New Roman"/>
      <w:vertAlign w:val="superscript"/>
    </w:rPr>
  </w:style>
  <w:style w:type="character" w:customStyle="1" w:styleId="SAPGreenTextNotPrintedChar">
    <w:name w:val="SAP_GreenText_(NotPrinted) Char"/>
    <w:basedOn w:val="DefaultParagraphFont"/>
    <w:link w:val="SAPGreenTextNotPrinted"/>
    <w:rsid w:val="00B9254F"/>
    <w:rPr>
      <w:rFonts w:ascii="BentonSans Regular Italic" w:eastAsia="MS Mincho" w:hAnsi="BentonSans Regular Italic" w:cs="Times New Roman"/>
      <w:vanish/>
      <w:color w:val="124F1A" w:themeColor="accent3" w:themeShade="BF"/>
      <w:kern w:val="0"/>
      <w:sz w:val="18"/>
      <w:szCs w:val="24"/>
      <w:lang w:eastAsia="en-US" w:bidi="ar-SA"/>
    </w:rPr>
  </w:style>
  <w:style w:type="character" w:customStyle="1" w:styleId="SAPGreenTextNotPrintedCharacter">
    <w:name w:val="SAP_GreenText_(NotPrinted) Character"/>
    <w:basedOn w:val="SAPGreenTextNotPrintedChar"/>
    <w:uiPriority w:val="1"/>
    <w:qFormat/>
    <w:rsid w:val="00B9254F"/>
    <w:rPr>
      <w:rFonts w:ascii="BentonSans Regular Italic" w:eastAsia="MS Mincho" w:hAnsi="BentonSans Regular Italic" w:cs="Times New Roman"/>
      <w:vanish/>
      <w:color w:val="124F1A" w:themeColor="accent3" w:themeShade="BF"/>
      <w:kern w:val="0"/>
      <w:sz w:val="18"/>
      <w:szCs w:val="24"/>
      <w:lang w:eastAsia="en-US" w:bidi="ar-SA"/>
    </w:rPr>
  </w:style>
  <w:style w:type="paragraph" w:styleId="BodyText">
    <w:name w:val="Body Text"/>
    <w:basedOn w:val="Normal"/>
    <w:link w:val="BodyTextChar"/>
    <w:rsid w:val="00B9254F"/>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B9254F"/>
    <w:rPr>
      <w:rFonts w:eastAsia="Times New Roman" w:cs="Times New Roman"/>
      <w:i/>
      <w:iCs/>
      <w:color w:val="008000"/>
      <w:kern w:val="0"/>
      <w:sz w:val="20"/>
      <w:szCs w:val="20"/>
      <w:lang w:eastAsia="en-US" w:bidi="ar-SA"/>
    </w:rPr>
  </w:style>
  <w:style w:type="paragraph" w:styleId="Caption">
    <w:name w:val="caption"/>
    <w:basedOn w:val="Normal"/>
    <w:next w:val="Normal"/>
    <w:uiPriority w:val="35"/>
    <w:unhideWhenUsed/>
    <w:qFormat/>
    <w:rsid w:val="00B9254F"/>
    <w:pPr>
      <w:spacing w:before="0" w:after="200" w:line="240" w:lineRule="auto"/>
    </w:pPr>
    <w:rPr>
      <w:i/>
      <w:iCs/>
      <w:color w:val="0E2841" w:themeColor="text2"/>
      <w:szCs w:val="18"/>
    </w:rPr>
  </w:style>
  <w:style w:type="paragraph" w:customStyle="1" w:styleId="SAPXMLCodeblock">
    <w:name w:val="SAP_XML_Codeblock"/>
    <w:basedOn w:val="Normal"/>
    <w:qFormat/>
    <w:rsid w:val="00B9254F"/>
    <w:rPr>
      <w:rFonts w:ascii="Courier New" w:eastAsiaTheme="majorEastAsia" w:hAnsi="Courier New"/>
      <w:szCs w:val="26"/>
    </w:rPr>
  </w:style>
  <w:style w:type="character" w:customStyle="1" w:styleId="SAPIcon">
    <w:name w:val="SAP_Icon"/>
    <w:basedOn w:val="SAPTextReference"/>
    <w:uiPriority w:val="1"/>
    <w:qFormat/>
    <w:rsid w:val="00B9254F"/>
    <w:rPr>
      <w:rFonts w:ascii="SAP-icons" w:hAnsi="SAP-icons" w:cs="Times New Roman"/>
      <w:color w:val="7F7F7F" w:themeColor="text1" w:themeTint="80"/>
      <w:sz w:val="18"/>
    </w:rPr>
  </w:style>
  <w:style w:type="table" w:customStyle="1" w:styleId="SAPNote">
    <w:name w:val="SAP_Note"/>
    <w:basedOn w:val="TableGrid"/>
    <w:uiPriority w:val="99"/>
    <w:rsid w:val="00B9254F"/>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B9254F"/>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help.sap.com/viewer/43cc25c2fa9d4789b058784e816a2af8/LATEST/en-US/dd8ab5cbf0181014b2b3f8e513c6b6ee.html" TargetMode="External"/><Relationship Id="rId18" Type="http://schemas.openxmlformats.org/officeDocument/2006/relationships/hyperlink" Target="#unique_13" TargetMode="External"/><Relationship Id="rId26" Type="http://schemas.openxmlformats.org/officeDocument/2006/relationships/hyperlink" Target="#unique_21" TargetMode="External"/><Relationship Id="rId39" Type="http://schemas.openxmlformats.org/officeDocument/2006/relationships/header" Target="header2.xml"/><Relationship Id="rId21" Type="http://schemas.openxmlformats.org/officeDocument/2006/relationships/hyperlink" Target="#unique_16" TargetMode="External"/><Relationship Id="rId34" Type="http://schemas.openxmlformats.org/officeDocument/2006/relationships/hyperlink" Target="#unique_8" TargetMode="External"/><Relationship Id="rId42" Type="http://schemas.openxmlformats.org/officeDocument/2006/relationships/header" Target="header3.xml"/><Relationship Id="rId47" Type="http://schemas.openxmlformats.org/officeDocument/2006/relationships/footer" Target="footer6.xml"/><Relationship Id="rId50" Type="http://schemas.openxmlformats.org/officeDocument/2006/relationships/theme" Target="theme/theme1.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hyperlink" Target="https://me.sap.com/notes/2434549" TargetMode="External"/><Relationship Id="rId29" Type="http://schemas.openxmlformats.org/officeDocument/2006/relationships/hyperlink" Target="#unique_24" TargetMode="External"/><Relationship Id="rId11" Type="http://schemas.openxmlformats.org/officeDocument/2006/relationships/hyperlink" Target="https://help.sap.com/docs/SAP_S4HANA_CLOUD/4fc8d03390c342da8a60f8ee387bca1a/54270a390b194c3e97be2424592c3352.html?locale=en-US" TargetMode="External"/><Relationship Id="rId24" Type="http://schemas.openxmlformats.org/officeDocument/2006/relationships/hyperlink" Target="#unique_19" TargetMode="External"/><Relationship Id="rId32" Type="http://schemas.openxmlformats.org/officeDocument/2006/relationships/hyperlink" Target="#unique_9" TargetMode="External"/><Relationship Id="rId37" Type="http://schemas.openxmlformats.org/officeDocument/2006/relationships/hyperlink" Target="#unique_14" TargetMode="External"/><Relationship Id="rId40" Type="http://schemas.openxmlformats.org/officeDocument/2006/relationships/footer" Target="footer1.xml"/><Relationship Id="rId45" Type="http://schemas.openxmlformats.org/officeDocument/2006/relationships/footer" Target="footer4.xml"/><Relationship Id="rId5" Type="http://schemas.openxmlformats.org/officeDocument/2006/relationships/footnotes" Target="footnotes.xml"/><Relationship Id="rId15" Type="http://schemas.openxmlformats.org/officeDocument/2006/relationships/hyperlink" Target="https://help.sap.com/viewer/c9b2518a80f1409aae8660cd58612a65/LATEST/en-US/6a6064a8c1da1014922ef287e2d82c26.html" TargetMode="External"/><Relationship Id="rId23" Type="http://schemas.openxmlformats.org/officeDocument/2006/relationships/hyperlink" Target="#unique_18" TargetMode="External"/><Relationship Id="rId28" Type="http://schemas.openxmlformats.org/officeDocument/2006/relationships/hyperlink" Target="#unique_23" TargetMode="External"/><Relationship Id="rId36" Type="http://schemas.openxmlformats.org/officeDocument/2006/relationships/hyperlink" Target="#unique_14" TargetMode="External"/><Relationship Id="rId49" Type="http://schemas.openxmlformats.org/officeDocument/2006/relationships/glossaryDocument" Target="glossary/document.xml"/><Relationship Id="rId10" Type="http://schemas.openxmlformats.org/officeDocument/2006/relationships/hyperlink" Target="https://help.sap.com/docs/SAP_S4HANA_CLOUD/53e36b5493804bcdb3f6f14de8b487dd/ec310a8b669a45ca898dc4dd91d97de2.html" TargetMode="External"/><Relationship Id="rId19" Type="http://schemas.openxmlformats.org/officeDocument/2006/relationships/hyperlink" Target="#unique_14" TargetMode="External"/><Relationship Id="rId31" Type="http://schemas.openxmlformats.org/officeDocument/2006/relationships/hyperlink" Target="#unique_26" TargetMode="External"/><Relationship Id="rId44" Type="http://schemas.openxmlformats.org/officeDocument/2006/relationships/hyperlink" Target="http://www.sap.com/copyright" TargetMode="External"/><Relationship Id="rId4" Type="http://schemas.openxmlformats.org/officeDocument/2006/relationships/webSettings" Target="webSettings.xml"/><Relationship Id="rId9" Type="http://schemas.openxmlformats.org/officeDocument/2006/relationships/hyperlink" Target="https://help.sap.com/docs/SAP_S4HANA_BEST_PRACTICES/5b3f4932d23bd2821ec7f7cd908a2d27" TargetMode="External"/><Relationship Id="rId14" Type="http://schemas.openxmlformats.org/officeDocument/2006/relationships/hyperlink" Target="https://help.sap.com/viewer/1e9220c0f83d42d097418c387d3bea9b/LATEST/en-US/ddaf99d2f01810148790eb55a113e8aa.html" TargetMode="External"/><Relationship Id="rId22" Type="http://schemas.openxmlformats.org/officeDocument/2006/relationships/hyperlink" Target="#unique_17" TargetMode="External"/><Relationship Id="rId27" Type="http://schemas.openxmlformats.org/officeDocument/2006/relationships/hyperlink" Target="#unique_22" TargetMode="External"/><Relationship Id="rId30" Type="http://schemas.openxmlformats.org/officeDocument/2006/relationships/hyperlink" Target="#unique_25" TargetMode="External"/><Relationship Id="rId35" Type="http://schemas.openxmlformats.org/officeDocument/2006/relationships/hyperlink" Target="#unique_8" TargetMode="External"/><Relationship Id="rId43" Type="http://schemas.openxmlformats.org/officeDocument/2006/relationships/footer" Target="footer3.xml"/><Relationship Id="rId48" Type="http://schemas.openxmlformats.org/officeDocument/2006/relationships/fontTable" Target="fontTable.xml"/><Relationship Id="rId8" Type="http://schemas.openxmlformats.org/officeDocument/2006/relationships/image" Target="media/image2.534C5550"/><Relationship Id="rId3" Type="http://schemas.openxmlformats.org/officeDocument/2006/relationships/settings" Target="settings.xml"/><Relationship Id="rId12" Type="http://schemas.openxmlformats.org/officeDocument/2006/relationships/hyperlink" Target="https://help.sap.com/docs/SAP_S4HANA_CLOUD/4fc8d03390c342da8a60f8ee387bca1a/d868950a1e8c4b0f9b9453176939a19b.html?locale=en-US" TargetMode="External"/><Relationship Id="rId17" Type="http://schemas.openxmlformats.org/officeDocument/2006/relationships/hyperlink" Target="#unique_13" TargetMode="External"/><Relationship Id="rId25" Type="http://schemas.openxmlformats.org/officeDocument/2006/relationships/hyperlink" Target="#unique_20" TargetMode="External"/><Relationship Id="rId33" Type="http://schemas.openxmlformats.org/officeDocument/2006/relationships/hyperlink" Target="#unique_10" TargetMode="External"/><Relationship Id="rId38" Type="http://schemas.openxmlformats.org/officeDocument/2006/relationships/header" Target="header1.xml"/><Relationship Id="rId46" Type="http://schemas.openxmlformats.org/officeDocument/2006/relationships/footer" Target="footer5.xml"/><Relationship Id="rId20" Type="http://schemas.openxmlformats.org/officeDocument/2006/relationships/hyperlink" Target="#unique_15" TargetMode="External"/><Relationship Id="rId41" Type="http://schemas.openxmlformats.org/officeDocument/2006/relationships/footer" Target="footer2.xml"/><Relationship Id="rId1" Type="http://schemas.openxmlformats.org/officeDocument/2006/relationships/numbering" Target="numbering.xml"/><Relationship Id="rId6" Type="http://schemas.openxmlformats.org/officeDocument/2006/relationships/endnotes" Target="endnote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76E50605CAE4455ABB49ECBC84BF686E"/>
        <w:category>
          <w:name w:val="General"/>
          <w:gallery w:val="placeholder"/>
        </w:category>
        <w:types>
          <w:type w:val="bbPlcHdr"/>
        </w:types>
        <w:behaviors>
          <w:behavior w:val="content"/>
        </w:behaviors>
        <w:guid w:val="{297BC1C7-4A9A-4781-AA8C-1627C198789C}"/>
      </w:docPartPr>
      <w:docPartBody>
        <w:p w:rsidR="003C56D0" w:rsidRDefault="003C56D0" w:rsidP="003C56D0">
          <w:pPr>
            <w:pStyle w:val="76E50605CAE4455ABB49ECBC84BF686E"/>
          </w:pPr>
          <w:r>
            <w:t>Enter Scope Item Name</w:t>
          </w:r>
        </w:p>
      </w:docPartBody>
    </w:docPart>
    <w:docPart>
      <w:docPartPr>
        <w:name w:val="0A3A76F8CB3B4927AF991685BD063AEA"/>
        <w:category>
          <w:name w:val="General"/>
          <w:gallery w:val="placeholder"/>
        </w:category>
        <w:types>
          <w:type w:val="bbPlcHdr"/>
        </w:types>
        <w:behaviors>
          <w:behavior w:val="content"/>
        </w:behaviors>
        <w:guid w:val="{FE93EDC6-4F51-4A3C-B9B3-BEDA3539CFDA}"/>
      </w:docPartPr>
      <w:docPartBody>
        <w:p w:rsidR="003C56D0" w:rsidRDefault="003C56D0" w:rsidP="003C56D0">
          <w:pPr>
            <w:pStyle w:val="0A3A76F8CB3B4927AF991685BD063AEA"/>
          </w:pPr>
          <w:r>
            <w:t>Enter Scope Item Name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BentonSans Book">
    <w:panose1 w:val="02000503000000020004"/>
    <w:charset w:val="00"/>
    <w:family w:val="auto"/>
    <w:pitch w:val="variable"/>
    <w:sig w:usb0="A00002FF" w:usb1="5000A04B" w:usb2="00000000" w:usb3="00000000" w:csb0="0000019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panose1 w:val="02000803000000020004"/>
    <w:charset w:val="00"/>
    <w:family w:val="auto"/>
    <w:pitch w:val="variable"/>
    <w:sig w:usb0="A00002FF" w:usb1="5000A04B"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panose1 w:val="02000603000000020004"/>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panose1 w:val="02000503000000090004"/>
    <w:charset w:val="00"/>
    <w:family w:val="auto"/>
    <w:pitch w:val="variable"/>
    <w:sig w:usb0="A00002FF" w:usb1="5000A04B" w:usb2="00000000" w:usb3="00000000" w:csb0="0000019F" w:csb1="00000000"/>
  </w:font>
  <w:font w:name="BentonSans Book Italic">
    <w:panose1 w:val="02000503000000090004"/>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SAP-icons">
    <w:altName w:val="Calibri"/>
    <w:charset w:val="00"/>
    <w:family w:val="auto"/>
    <w:pitch w:val="variable"/>
    <w:sig w:usb0="00000003" w:usb1="1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56D0"/>
    <w:rsid w:val="003C56D0"/>
    <w:rsid w:val="00D41C10"/>
  </w:rsids>
  <m:mathPr>
    <m:mathFont m:val="Cambria Math"/>
    <m:brkBin m:val="before"/>
    <m:brkBinSub m:val="--"/>
    <m:smallFrac m:val="0"/>
    <m:dispDef/>
    <m:lMargin m:val="0"/>
    <m:rMargin m:val="0"/>
    <m:defJc m:val="centerGroup"/>
    <m:wrapIndent m:val="1440"/>
    <m:intLim m:val="subSup"/>
    <m:naryLim m:val="undOvr"/>
  </m:mathPr>
  <w:themeFontLang w:val="en-US" w:eastAsia="zh-CN" w:bidi="he-IL"/>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EC90E3E04DE64353BA99468287FC3F94">
    <w:name w:val="EC90E3E04DE64353BA99468287FC3F94"/>
    <w:rsid w:val="003C56D0"/>
  </w:style>
  <w:style w:type="paragraph" w:customStyle="1" w:styleId="76E50605CAE4455ABB49ECBC84BF686E">
    <w:name w:val="76E50605CAE4455ABB49ECBC84BF686E"/>
    <w:rsid w:val="003C56D0"/>
  </w:style>
  <w:style w:type="paragraph" w:customStyle="1" w:styleId="0A3A76F8CB3B4927AF991685BD063AEA">
    <w:name w:val="0A3A76F8CB3B4927AF991685BD063AEA"/>
    <w:rsid w:val="003C56D0"/>
  </w:style>
  <w:style w:type="paragraph" w:customStyle="1" w:styleId="4C92FADD76C8459FBD989FB7CFE00353">
    <w:name w:val="4C92FADD76C8459FBD989FB7CFE00353"/>
    <w:rsid w:val="003C56D0"/>
  </w:style>
  <w:style w:type="paragraph" w:customStyle="1" w:styleId="B0BC66E9D2064A669EBF128B552DE299">
    <w:name w:val="B0BC66E9D2064A669EBF128B552DE299"/>
    <w:rsid w:val="003C56D0"/>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33</Pages>
  <Words>7148</Words>
  <Characters>40747</Characters>
  <Application>Microsoft Office Word</Application>
  <DocSecurity>4</DocSecurity>
  <Lines>339</Lines>
  <Paragraphs>95</Paragraphs>
  <ScaleCrop>false</ScaleCrop>
  <Manager/>
  <Company/>
  <LinksUpToDate>false</LinksUpToDate>
  <CharactersWithSpaces>47800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2026-06-20T00:09:00Z</dcterms:created>
  <dcterms:modified xsi:type="dcterms:W3CDTF">2026-06-20T00:09:00Z</dcterms:modified>
</cp:coreProperties>
</file>