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B1EFC" w14:paraId="366899F4" w14:textId="77777777" w:rsidTr="0000412F">
        <w:trPr>
          <w:trHeight w:val="636"/>
        </w:trPr>
        <w:tc>
          <w:tcPr>
            <w:tcW w:w="3227" w:type="dxa"/>
          </w:tcPr>
          <w:p w14:paraId="1FD819E7" w14:textId="77777777" w:rsidR="004B1EFC" w:rsidRPr="006A4D17" w:rsidRDefault="004B1EFC" w:rsidP="0000412F">
            <w:bookmarkStart w:id="0" w:name="unique_1"/>
            <w:bookmarkStart w:id="1" w:name="_Hlk107001998"/>
            <w:r w:rsidRPr="006A4D17">
              <w:rPr>
                <w:noProof/>
              </w:rPr>
              <w:drawing>
                <wp:anchor distT="0" distB="0" distL="114300" distR="114300" simplePos="0" relativeHeight="251659264" behindDoc="1" locked="0" layoutInCell="1" allowOverlap="1" wp14:anchorId="6F846F97" wp14:editId="46B9E09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3B8B45" w14:textId="2BD2E088" w:rsidR="004B1EFC" w:rsidRPr="00E540A2" w:rsidRDefault="004B1EFC" w:rsidP="004B1EFC">
            <w:pPr>
              <w:pStyle w:val="SAPCollateralType"/>
            </w:pPr>
            <w:r>
              <w:t>Test Script</w:t>
            </w:r>
          </w:p>
          <w:p w14:paraId="5F5AB898" w14:textId="1C7DB5D4" w:rsidR="004B1EFC" w:rsidRPr="00CF3F1C" w:rsidRDefault="004B1EFC" w:rsidP="004B1EFC">
            <w:pPr>
              <w:pStyle w:val="SAPDocumentVersion"/>
            </w:pPr>
            <w:r>
              <w:t>SAP S/4HANA Cloud Public Edition - 19-06-26</w:t>
            </w:r>
          </w:p>
        </w:tc>
      </w:tr>
      <w:tr w:rsidR="004B1EFC" w14:paraId="47C38E84" w14:textId="77777777" w:rsidTr="0000412F">
        <w:trPr>
          <w:trHeight w:hRule="exact" w:val="1656"/>
        </w:trPr>
        <w:tc>
          <w:tcPr>
            <w:tcW w:w="3227" w:type="dxa"/>
          </w:tcPr>
          <w:p w14:paraId="65E6ED58" w14:textId="77777777" w:rsidR="004B1EFC" w:rsidRPr="006A4D17" w:rsidRDefault="004B1EFC" w:rsidP="0000412F"/>
        </w:tc>
        <w:tc>
          <w:tcPr>
            <w:tcW w:w="11340" w:type="dxa"/>
          </w:tcPr>
          <w:p w14:paraId="2805D9E9" w14:textId="1DB54DF3" w:rsidR="004B1EFC" w:rsidRDefault="004B1EFC" w:rsidP="004B1EFC">
            <w:pPr>
              <w:pStyle w:val="SAPMainTitle"/>
            </w:pPr>
            <w:bookmarkStart w:id="2" w:name="maintitle"/>
            <w:r>
              <w:t>Hedge Accounting for FX Forward – Group Ledger US GAAP (3X3_AE)</w:t>
            </w:r>
            <w:bookmarkEnd w:id="2"/>
            <w:r w:rsidRPr="00585F3D">
              <w:t xml:space="preserve"> </w:t>
            </w:r>
          </w:p>
          <w:p w14:paraId="03857FF0" w14:textId="77777777" w:rsidR="004B1EFC" w:rsidRDefault="004B1EFC" w:rsidP="0000412F"/>
          <w:p w14:paraId="3389C7D2" w14:textId="77777777" w:rsidR="004B1EFC" w:rsidRPr="00585F3D" w:rsidRDefault="004B1EFC" w:rsidP="0000412F">
            <w:r w:rsidRPr="00DE3655">
              <w:rPr>
                <w:b/>
                <w:bCs/>
                <w:noProof/>
                <w:szCs w:val="28"/>
              </w:rPr>
              <w:drawing>
                <wp:anchor distT="0" distB="0" distL="114300" distR="114300" simplePos="0" relativeHeight="251660288" behindDoc="1" locked="0" layoutInCell="1" allowOverlap="1" wp14:anchorId="63E956D2" wp14:editId="09B493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B1EFC" w14:paraId="1AD2FDB5" w14:textId="77777777" w:rsidTr="0000412F">
        <w:trPr>
          <w:trHeight w:hRule="exact" w:val="481"/>
        </w:trPr>
        <w:tc>
          <w:tcPr>
            <w:tcW w:w="3227" w:type="dxa"/>
          </w:tcPr>
          <w:p w14:paraId="343F45E1" w14:textId="77777777" w:rsidR="004B1EFC" w:rsidRDefault="004B1EFC" w:rsidP="0000412F"/>
        </w:tc>
        <w:tc>
          <w:tcPr>
            <w:tcW w:w="11340" w:type="dxa"/>
          </w:tcPr>
          <w:p w14:paraId="7A68A01A" w14:textId="77777777" w:rsidR="004B1EFC" w:rsidRDefault="004B1EFC" w:rsidP="0000412F">
            <w:pPr>
              <w:pStyle w:val="SAPSecurityLevel"/>
              <w:jc w:val="left"/>
            </w:pPr>
            <w:r>
              <w:t>PUBLIC</w:t>
            </w:r>
          </w:p>
        </w:tc>
      </w:tr>
    </w:tbl>
    <w:p w14:paraId="2B5BD0C3" w14:textId="77777777" w:rsidR="004B1EFC" w:rsidRPr="009B6859" w:rsidRDefault="004B1EFC" w:rsidP="00CF6034">
      <w:pPr>
        <w:pStyle w:val="SAPKeyblockTitle"/>
      </w:pPr>
      <w:r w:rsidRPr="009B6859">
        <w:t>Table of Contents</w:t>
      </w:r>
      <w:r w:rsidRPr="00BE29C5">
        <w:rPr>
          <w:rFonts w:ascii="BentonSans Book" w:hAnsi="BentonSans Book"/>
          <w:noProof/>
          <w:color w:val="000000" w:themeColor="text1"/>
          <w:sz w:val="18"/>
        </w:rPr>
        <w:t xml:space="preserve"> </w:t>
      </w:r>
    </w:p>
    <w:p w14:paraId="3989AC99" w14:textId="50A4DBB9" w:rsidR="004B1EFC" w:rsidRDefault="004B1EF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104" w:history="1">
        <w:r w:rsidRPr="00694975">
          <w:rPr>
            <w:rStyle w:val="Hyperlink"/>
            <w:noProof/>
          </w:rPr>
          <w:t>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Purpose</w:t>
        </w:r>
        <w:r>
          <w:rPr>
            <w:noProof/>
            <w:webHidden/>
          </w:rPr>
          <w:tab/>
        </w:r>
        <w:r>
          <w:rPr>
            <w:noProof/>
            <w:webHidden/>
          </w:rPr>
          <w:fldChar w:fldCharType="begin"/>
        </w:r>
        <w:r>
          <w:rPr>
            <w:noProof/>
            <w:webHidden/>
          </w:rPr>
          <w:instrText xml:space="preserve"> PAGEREF _Toc232854104 \h </w:instrText>
        </w:r>
        <w:r>
          <w:rPr>
            <w:noProof/>
            <w:webHidden/>
          </w:rPr>
        </w:r>
        <w:r>
          <w:rPr>
            <w:noProof/>
            <w:webHidden/>
          </w:rPr>
          <w:fldChar w:fldCharType="separate"/>
        </w:r>
        <w:r>
          <w:rPr>
            <w:noProof/>
            <w:webHidden/>
          </w:rPr>
          <w:t>3</w:t>
        </w:r>
        <w:r>
          <w:rPr>
            <w:noProof/>
            <w:webHidden/>
          </w:rPr>
          <w:fldChar w:fldCharType="end"/>
        </w:r>
      </w:hyperlink>
    </w:p>
    <w:p w14:paraId="71AF4345" w14:textId="6C2A079B" w:rsidR="004B1EFC" w:rsidRDefault="004B1EFC">
      <w:pPr>
        <w:pStyle w:val="TOC1"/>
        <w:rPr>
          <w:rFonts w:asciiTheme="minorHAnsi" w:eastAsiaTheme="minorEastAsia" w:hAnsiTheme="minorHAnsi" w:cstheme="minorBidi"/>
          <w:noProof/>
          <w:color w:val="auto"/>
          <w:kern w:val="2"/>
          <w:sz w:val="24"/>
          <w:lang/>
          <w14:ligatures w14:val="standardContextual"/>
        </w:rPr>
      </w:pPr>
      <w:hyperlink w:anchor="_Toc232854105" w:history="1">
        <w:r w:rsidRPr="00694975">
          <w:rPr>
            <w:rStyle w:val="Hyperlink"/>
            <w:noProof/>
          </w:rPr>
          <w:t>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Prerequisites</w:t>
        </w:r>
        <w:r>
          <w:rPr>
            <w:noProof/>
            <w:webHidden/>
          </w:rPr>
          <w:tab/>
        </w:r>
        <w:r>
          <w:rPr>
            <w:noProof/>
            <w:webHidden/>
          </w:rPr>
          <w:fldChar w:fldCharType="begin"/>
        </w:r>
        <w:r>
          <w:rPr>
            <w:noProof/>
            <w:webHidden/>
          </w:rPr>
          <w:instrText xml:space="preserve"> PAGEREF _Toc232854105 \h </w:instrText>
        </w:r>
        <w:r>
          <w:rPr>
            <w:noProof/>
            <w:webHidden/>
          </w:rPr>
        </w:r>
        <w:r>
          <w:rPr>
            <w:noProof/>
            <w:webHidden/>
          </w:rPr>
          <w:fldChar w:fldCharType="separate"/>
        </w:r>
        <w:r>
          <w:rPr>
            <w:noProof/>
            <w:webHidden/>
          </w:rPr>
          <w:t>4</w:t>
        </w:r>
        <w:r>
          <w:rPr>
            <w:noProof/>
            <w:webHidden/>
          </w:rPr>
          <w:fldChar w:fldCharType="end"/>
        </w:r>
      </w:hyperlink>
    </w:p>
    <w:p w14:paraId="6BB4982A" w14:textId="014D0F97"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06" w:history="1">
        <w:r w:rsidRPr="00694975">
          <w:rPr>
            <w:rStyle w:val="Hyperlink"/>
            <w:noProof/>
          </w:rPr>
          <w:t>2.1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System Access</w:t>
        </w:r>
        <w:r>
          <w:rPr>
            <w:noProof/>
            <w:webHidden/>
          </w:rPr>
          <w:tab/>
        </w:r>
        <w:r>
          <w:rPr>
            <w:noProof/>
            <w:webHidden/>
          </w:rPr>
          <w:fldChar w:fldCharType="begin"/>
        </w:r>
        <w:r>
          <w:rPr>
            <w:noProof/>
            <w:webHidden/>
          </w:rPr>
          <w:instrText xml:space="preserve"> PAGEREF _Toc232854106 \h </w:instrText>
        </w:r>
        <w:r>
          <w:rPr>
            <w:noProof/>
            <w:webHidden/>
          </w:rPr>
        </w:r>
        <w:r>
          <w:rPr>
            <w:noProof/>
            <w:webHidden/>
          </w:rPr>
          <w:fldChar w:fldCharType="separate"/>
        </w:r>
        <w:r>
          <w:rPr>
            <w:noProof/>
            <w:webHidden/>
          </w:rPr>
          <w:t>4</w:t>
        </w:r>
        <w:r>
          <w:rPr>
            <w:noProof/>
            <w:webHidden/>
          </w:rPr>
          <w:fldChar w:fldCharType="end"/>
        </w:r>
      </w:hyperlink>
    </w:p>
    <w:p w14:paraId="0A3E64E5" w14:textId="4FD57B3C"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07" w:history="1">
        <w:r w:rsidRPr="00694975">
          <w:rPr>
            <w:rStyle w:val="Hyperlink"/>
            <w:noProof/>
          </w:rPr>
          <w:t>2.2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Roles</w:t>
        </w:r>
        <w:r>
          <w:rPr>
            <w:noProof/>
            <w:webHidden/>
          </w:rPr>
          <w:tab/>
        </w:r>
        <w:r>
          <w:rPr>
            <w:noProof/>
            <w:webHidden/>
          </w:rPr>
          <w:fldChar w:fldCharType="begin"/>
        </w:r>
        <w:r>
          <w:rPr>
            <w:noProof/>
            <w:webHidden/>
          </w:rPr>
          <w:instrText xml:space="preserve"> PAGEREF _Toc232854107 \h </w:instrText>
        </w:r>
        <w:r>
          <w:rPr>
            <w:noProof/>
            <w:webHidden/>
          </w:rPr>
        </w:r>
        <w:r>
          <w:rPr>
            <w:noProof/>
            <w:webHidden/>
          </w:rPr>
          <w:fldChar w:fldCharType="separate"/>
        </w:r>
        <w:r>
          <w:rPr>
            <w:noProof/>
            <w:webHidden/>
          </w:rPr>
          <w:t>4</w:t>
        </w:r>
        <w:r>
          <w:rPr>
            <w:noProof/>
            <w:webHidden/>
          </w:rPr>
          <w:fldChar w:fldCharType="end"/>
        </w:r>
      </w:hyperlink>
    </w:p>
    <w:p w14:paraId="16B14C62" w14:textId="3D9A83CE"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08" w:history="1">
        <w:r w:rsidRPr="00694975">
          <w:rPr>
            <w:rStyle w:val="Hyperlink"/>
            <w:noProof/>
          </w:rPr>
          <w:t>2.3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Master Data, Organizational Data, and Other Data</w:t>
        </w:r>
        <w:r>
          <w:rPr>
            <w:noProof/>
            <w:webHidden/>
          </w:rPr>
          <w:tab/>
        </w:r>
        <w:r>
          <w:rPr>
            <w:noProof/>
            <w:webHidden/>
          </w:rPr>
          <w:fldChar w:fldCharType="begin"/>
        </w:r>
        <w:r>
          <w:rPr>
            <w:noProof/>
            <w:webHidden/>
          </w:rPr>
          <w:instrText xml:space="preserve"> PAGEREF _Toc232854108 \h </w:instrText>
        </w:r>
        <w:r>
          <w:rPr>
            <w:noProof/>
            <w:webHidden/>
          </w:rPr>
        </w:r>
        <w:r>
          <w:rPr>
            <w:noProof/>
            <w:webHidden/>
          </w:rPr>
          <w:fldChar w:fldCharType="separate"/>
        </w:r>
        <w:r>
          <w:rPr>
            <w:noProof/>
            <w:webHidden/>
          </w:rPr>
          <w:t>4</w:t>
        </w:r>
        <w:r>
          <w:rPr>
            <w:noProof/>
            <w:webHidden/>
          </w:rPr>
          <w:fldChar w:fldCharType="end"/>
        </w:r>
      </w:hyperlink>
    </w:p>
    <w:p w14:paraId="2ACBFF01" w14:textId="24CDD81E"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09" w:history="1">
        <w:r w:rsidRPr="00694975">
          <w:rPr>
            <w:rStyle w:val="Hyperlink"/>
            <w:noProof/>
          </w:rPr>
          <w:t>2.4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Business Conditions</w:t>
        </w:r>
        <w:r>
          <w:rPr>
            <w:noProof/>
            <w:webHidden/>
          </w:rPr>
          <w:tab/>
        </w:r>
        <w:r>
          <w:rPr>
            <w:noProof/>
            <w:webHidden/>
          </w:rPr>
          <w:fldChar w:fldCharType="begin"/>
        </w:r>
        <w:r>
          <w:rPr>
            <w:noProof/>
            <w:webHidden/>
          </w:rPr>
          <w:instrText xml:space="preserve"> PAGEREF _Toc232854109 \h </w:instrText>
        </w:r>
        <w:r>
          <w:rPr>
            <w:noProof/>
            <w:webHidden/>
          </w:rPr>
        </w:r>
        <w:r>
          <w:rPr>
            <w:noProof/>
            <w:webHidden/>
          </w:rPr>
          <w:fldChar w:fldCharType="separate"/>
        </w:r>
        <w:r>
          <w:rPr>
            <w:noProof/>
            <w:webHidden/>
          </w:rPr>
          <w:t>5</w:t>
        </w:r>
        <w:r>
          <w:rPr>
            <w:noProof/>
            <w:webHidden/>
          </w:rPr>
          <w:fldChar w:fldCharType="end"/>
        </w:r>
      </w:hyperlink>
    </w:p>
    <w:p w14:paraId="6F029410" w14:textId="068ED783"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10" w:history="1">
        <w:r w:rsidRPr="00694975">
          <w:rPr>
            <w:rStyle w:val="Hyperlink"/>
            <w:noProof/>
          </w:rPr>
          <w:t>2.5</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Premilinary Steps</w:t>
        </w:r>
        <w:r>
          <w:rPr>
            <w:noProof/>
            <w:webHidden/>
          </w:rPr>
          <w:tab/>
        </w:r>
        <w:r>
          <w:rPr>
            <w:noProof/>
            <w:webHidden/>
          </w:rPr>
          <w:fldChar w:fldCharType="begin"/>
        </w:r>
        <w:r>
          <w:rPr>
            <w:noProof/>
            <w:webHidden/>
          </w:rPr>
          <w:instrText xml:space="preserve"> PAGEREF _Toc232854110 \h </w:instrText>
        </w:r>
        <w:r>
          <w:rPr>
            <w:noProof/>
            <w:webHidden/>
          </w:rPr>
        </w:r>
        <w:r>
          <w:rPr>
            <w:noProof/>
            <w:webHidden/>
          </w:rPr>
          <w:fldChar w:fldCharType="separate"/>
        </w:r>
        <w:r>
          <w:rPr>
            <w:noProof/>
            <w:webHidden/>
          </w:rPr>
          <w:t>6</w:t>
        </w:r>
        <w:r>
          <w:rPr>
            <w:noProof/>
            <w:webHidden/>
          </w:rPr>
          <w:fldChar w:fldCharType="end"/>
        </w:r>
      </w:hyperlink>
    </w:p>
    <w:p w14:paraId="50F72DB0" w14:textId="477EC024"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1" w:history="1">
        <w:r w:rsidRPr="00694975">
          <w:rPr>
            <w:rStyle w:val="Hyperlink"/>
            <w:noProof/>
          </w:rPr>
          <w:t>2.5.1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Market Data Set</w:t>
        </w:r>
        <w:r>
          <w:rPr>
            <w:noProof/>
            <w:webHidden/>
          </w:rPr>
          <w:tab/>
        </w:r>
        <w:r>
          <w:rPr>
            <w:noProof/>
            <w:webHidden/>
          </w:rPr>
          <w:fldChar w:fldCharType="begin"/>
        </w:r>
        <w:r>
          <w:rPr>
            <w:noProof/>
            <w:webHidden/>
          </w:rPr>
          <w:instrText xml:space="preserve"> PAGEREF _Toc232854111 \h </w:instrText>
        </w:r>
        <w:r>
          <w:rPr>
            <w:noProof/>
            <w:webHidden/>
          </w:rPr>
        </w:r>
        <w:r>
          <w:rPr>
            <w:noProof/>
            <w:webHidden/>
          </w:rPr>
          <w:fldChar w:fldCharType="separate"/>
        </w:r>
        <w:r>
          <w:rPr>
            <w:noProof/>
            <w:webHidden/>
          </w:rPr>
          <w:t>6</w:t>
        </w:r>
        <w:r>
          <w:rPr>
            <w:noProof/>
            <w:webHidden/>
          </w:rPr>
          <w:fldChar w:fldCharType="end"/>
        </w:r>
      </w:hyperlink>
    </w:p>
    <w:p w14:paraId="35A086CA" w14:textId="19FEE96E" w:rsidR="004B1EFC" w:rsidRDefault="004B1EFC">
      <w:pPr>
        <w:pStyle w:val="TOC1"/>
        <w:rPr>
          <w:rFonts w:asciiTheme="minorHAnsi" w:eastAsiaTheme="minorEastAsia" w:hAnsiTheme="minorHAnsi" w:cstheme="minorBidi"/>
          <w:noProof/>
          <w:color w:val="auto"/>
          <w:kern w:val="2"/>
          <w:sz w:val="24"/>
          <w:lang/>
          <w14:ligatures w14:val="standardContextual"/>
        </w:rPr>
      </w:pPr>
      <w:hyperlink w:anchor="_Toc232854112" w:history="1">
        <w:r w:rsidRPr="00694975">
          <w:rPr>
            <w:rStyle w:val="Hyperlink"/>
            <w:noProof/>
          </w:rPr>
          <w:t>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Overview Table</w:t>
        </w:r>
        <w:r>
          <w:rPr>
            <w:noProof/>
            <w:webHidden/>
          </w:rPr>
          <w:tab/>
        </w:r>
        <w:r>
          <w:rPr>
            <w:noProof/>
            <w:webHidden/>
          </w:rPr>
          <w:fldChar w:fldCharType="begin"/>
        </w:r>
        <w:r>
          <w:rPr>
            <w:noProof/>
            <w:webHidden/>
          </w:rPr>
          <w:instrText xml:space="preserve"> PAGEREF _Toc232854112 \h </w:instrText>
        </w:r>
        <w:r>
          <w:rPr>
            <w:noProof/>
            <w:webHidden/>
          </w:rPr>
        </w:r>
        <w:r>
          <w:rPr>
            <w:noProof/>
            <w:webHidden/>
          </w:rPr>
          <w:fldChar w:fldCharType="separate"/>
        </w:r>
        <w:r>
          <w:rPr>
            <w:noProof/>
            <w:webHidden/>
          </w:rPr>
          <w:t>8</w:t>
        </w:r>
        <w:r>
          <w:rPr>
            <w:noProof/>
            <w:webHidden/>
          </w:rPr>
          <w:fldChar w:fldCharType="end"/>
        </w:r>
      </w:hyperlink>
    </w:p>
    <w:p w14:paraId="6A5FC2A8" w14:textId="3B4BE4D4" w:rsidR="004B1EFC" w:rsidRDefault="004B1EFC">
      <w:pPr>
        <w:pStyle w:val="TOC1"/>
        <w:rPr>
          <w:rFonts w:asciiTheme="minorHAnsi" w:eastAsiaTheme="minorEastAsia" w:hAnsiTheme="minorHAnsi" w:cstheme="minorBidi"/>
          <w:noProof/>
          <w:color w:val="auto"/>
          <w:kern w:val="2"/>
          <w:sz w:val="24"/>
          <w:lang/>
          <w14:ligatures w14:val="standardContextual"/>
        </w:rPr>
      </w:pPr>
      <w:hyperlink w:anchor="_Toc232854113" w:history="1">
        <w:r w:rsidRPr="00694975">
          <w:rPr>
            <w:rStyle w:val="Hyperlink"/>
            <w:noProof/>
          </w:rPr>
          <w:t>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Test Procedures</w:t>
        </w:r>
        <w:r>
          <w:rPr>
            <w:noProof/>
            <w:webHidden/>
          </w:rPr>
          <w:tab/>
        </w:r>
        <w:r>
          <w:rPr>
            <w:noProof/>
            <w:webHidden/>
          </w:rPr>
          <w:fldChar w:fldCharType="begin"/>
        </w:r>
        <w:r>
          <w:rPr>
            <w:noProof/>
            <w:webHidden/>
          </w:rPr>
          <w:instrText xml:space="preserve"> PAGEREF _Toc232854113 \h </w:instrText>
        </w:r>
        <w:r>
          <w:rPr>
            <w:noProof/>
            <w:webHidden/>
          </w:rPr>
        </w:r>
        <w:r>
          <w:rPr>
            <w:noProof/>
            <w:webHidden/>
          </w:rPr>
          <w:fldChar w:fldCharType="separate"/>
        </w:r>
        <w:r>
          <w:rPr>
            <w:noProof/>
            <w:webHidden/>
          </w:rPr>
          <w:t>11</w:t>
        </w:r>
        <w:r>
          <w:rPr>
            <w:noProof/>
            <w:webHidden/>
          </w:rPr>
          <w:fldChar w:fldCharType="end"/>
        </w:r>
      </w:hyperlink>
    </w:p>
    <w:p w14:paraId="76BB879C" w14:textId="481237A6"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14" w:history="1">
        <w:r w:rsidRPr="00694975">
          <w:rPr>
            <w:rStyle w:val="Hyperlink"/>
            <w:noProof/>
          </w:rPr>
          <w:t>4.1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FX Forwards as Hedging Instruments</w:t>
        </w:r>
        <w:r>
          <w:rPr>
            <w:noProof/>
            <w:webHidden/>
          </w:rPr>
          <w:tab/>
        </w:r>
        <w:r>
          <w:rPr>
            <w:noProof/>
            <w:webHidden/>
          </w:rPr>
          <w:fldChar w:fldCharType="begin"/>
        </w:r>
        <w:r>
          <w:rPr>
            <w:noProof/>
            <w:webHidden/>
          </w:rPr>
          <w:instrText xml:space="preserve"> PAGEREF _Toc232854114 \h </w:instrText>
        </w:r>
        <w:r>
          <w:rPr>
            <w:noProof/>
            <w:webHidden/>
          </w:rPr>
        </w:r>
        <w:r>
          <w:rPr>
            <w:noProof/>
            <w:webHidden/>
          </w:rPr>
          <w:fldChar w:fldCharType="separate"/>
        </w:r>
        <w:r>
          <w:rPr>
            <w:noProof/>
            <w:webHidden/>
          </w:rPr>
          <w:t>11</w:t>
        </w:r>
        <w:r>
          <w:rPr>
            <w:noProof/>
            <w:webHidden/>
          </w:rPr>
          <w:fldChar w:fldCharType="end"/>
        </w:r>
      </w:hyperlink>
    </w:p>
    <w:p w14:paraId="134E710C" w14:textId="2492CF5F"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5" w:history="1">
        <w:r w:rsidRPr="00694975">
          <w:rPr>
            <w:rStyle w:val="Hyperlink"/>
            <w:noProof/>
          </w:rPr>
          <w:t>4.1.1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Define or Adjust Hedging Area</w:t>
        </w:r>
        <w:r>
          <w:rPr>
            <w:noProof/>
            <w:webHidden/>
          </w:rPr>
          <w:tab/>
        </w:r>
        <w:r>
          <w:rPr>
            <w:noProof/>
            <w:webHidden/>
          </w:rPr>
          <w:fldChar w:fldCharType="begin"/>
        </w:r>
        <w:r>
          <w:rPr>
            <w:noProof/>
            <w:webHidden/>
          </w:rPr>
          <w:instrText xml:space="preserve"> PAGEREF _Toc232854115 \h </w:instrText>
        </w:r>
        <w:r>
          <w:rPr>
            <w:noProof/>
            <w:webHidden/>
          </w:rPr>
        </w:r>
        <w:r>
          <w:rPr>
            <w:noProof/>
            <w:webHidden/>
          </w:rPr>
          <w:fldChar w:fldCharType="separate"/>
        </w:r>
        <w:r>
          <w:rPr>
            <w:noProof/>
            <w:webHidden/>
          </w:rPr>
          <w:t>11</w:t>
        </w:r>
        <w:r>
          <w:rPr>
            <w:noProof/>
            <w:webHidden/>
          </w:rPr>
          <w:fldChar w:fldCharType="end"/>
        </w:r>
      </w:hyperlink>
    </w:p>
    <w:p w14:paraId="43539920" w14:textId="02D16471"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6" w:history="1">
        <w:r w:rsidRPr="00694975">
          <w:rPr>
            <w:rStyle w:val="Hyperlink"/>
            <w:noProof/>
          </w:rPr>
          <w:t>4.1.2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Collect and Determine Exposure Data</w:t>
        </w:r>
        <w:r>
          <w:rPr>
            <w:noProof/>
            <w:webHidden/>
          </w:rPr>
          <w:tab/>
        </w:r>
        <w:r>
          <w:rPr>
            <w:noProof/>
            <w:webHidden/>
          </w:rPr>
          <w:fldChar w:fldCharType="begin"/>
        </w:r>
        <w:r>
          <w:rPr>
            <w:noProof/>
            <w:webHidden/>
          </w:rPr>
          <w:instrText xml:space="preserve"> PAGEREF _Toc232854116 \h </w:instrText>
        </w:r>
        <w:r>
          <w:rPr>
            <w:noProof/>
            <w:webHidden/>
          </w:rPr>
        </w:r>
        <w:r>
          <w:rPr>
            <w:noProof/>
            <w:webHidden/>
          </w:rPr>
          <w:fldChar w:fldCharType="separate"/>
        </w:r>
        <w:r>
          <w:rPr>
            <w:noProof/>
            <w:webHidden/>
          </w:rPr>
          <w:t>18</w:t>
        </w:r>
        <w:r>
          <w:rPr>
            <w:noProof/>
            <w:webHidden/>
          </w:rPr>
          <w:fldChar w:fldCharType="end"/>
        </w:r>
      </w:hyperlink>
    </w:p>
    <w:p w14:paraId="79262A34" w14:textId="45239F98"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7" w:history="1">
        <w:r w:rsidRPr="00694975">
          <w:rPr>
            <w:rStyle w:val="Hyperlink"/>
            <w:noProof/>
          </w:rPr>
          <w:t>4.1.3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Raw Exposure</w:t>
        </w:r>
        <w:r>
          <w:rPr>
            <w:noProof/>
            <w:webHidden/>
          </w:rPr>
          <w:tab/>
        </w:r>
        <w:r>
          <w:rPr>
            <w:noProof/>
            <w:webHidden/>
          </w:rPr>
          <w:fldChar w:fldCharType="begin"/>
        </w:r>
        <w:r>
          <w:rPr>
            <w:noProof/>
            <w:webHidden/>
          </w:rPr>
          <w:instrText xml:space="preserve"> PAGEREF _Toc232854117 \h </w:instrText>
        </w:r>
        <w:r>
          <w:rPr>
            <w:noProof/>
            <w:webHidden/>
          </w:rPr>
        </w:r>
        <w:r>
          <w:rPr>
            <w:noProof/>
            <w:webHidden/>
          </w:rPr>
          <w:fldChar w:fldCharType="separate"/>
        </w:r>
        <w:r>
          <w:rPr>
            <w:noProof/>
            <w:webHidden/>
          </w:rPr>
          <w:t>18</w:t>
        </w:r>
        <w:r>
          <w:rPr>
            <w:noProof/>
            <w:webHidden/>
          </w:rPr>
          <w:fldChar w:fldCharType="end"/>
        </w:r>
      </w:hyperlink>
    </w:p>
    <w:p w14:paraId="482DF4F7" w14:textId="7943EDF8"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8" w:history="1">
        <w:r w:rsidRPr="00694975">
          <w:rPr>
            <w:rStyle w:val="Hyperlink"/>
            <w:noProof/>
          </w:rPr>
          <w:t>4.1.4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Take Snapshot</w:t>
        </w:r>
        <w:r>
          <w:rPr>
            <w:noProof/>
            <w:webHidden/>
          </w:rPr>
          <w:tab/>
        </w:r>
        <w:r>
          <w:rPr>
            <w:noProof/>
            <w:webHidden/>
          </w:rPr>
          <w:fldChar w:fldCharType="begin"/>
        </w:r>
        <w:r>
          <w:rPr>
            <w:noProof/>
            <w:webHidden/>
          </w:rPr>
          <w:instrText xml:space="preserve"> PAGEREF _Toc232854118 \h </w:instrText>
        </w:r>
        <w:r>
          <w:rPr>
            <w:noProof/>
            <w:webHidden/>
          </w:rPr>
        </w:r>
        <w:r>
          <w:rPr>
            <w:noProof/>
            <w:webHidden/>
          </w:rPr>
          <w:fldChar w:fldCharType="separate"/>
        </w:r>
        <w:r>
          <w:rPr>
            <w:noProof/>
            <w:webHidden/>
          </w:rPr>
          <w:t>20</w:t>
        </w:r>
        <w:r>
          <w:rPr>
            <w:noProof/>
            <w:webHidden/>
          </w:rPr>
          <w:fldChar w:fldCharType="end"/>
        </w:r>
      </w:hyperlink>
    </w:p>
    <w:p w14:paraId="261B8D1C" w14:textId="1C7A1345"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19" w:history="1">
        <w:r w:rsidRPr="00694975">
          <w:rPr>
            <w:rStyle w:val="Hyperlink"/>
            <w:noProof/>
          </w:rPr>
          <w:t>4.1.5</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_Toc232854119 \h </w:instrText>
        </w:r>
        <w:r>
          <w:rPr>
            <w:noProof/>
            <w:webHidden/>
          </w:rPr>
        </w:r>
        <w:r>
          <w:rPr>
            <w:noProof/>
            <w:webHidden/>
          </w:rPr>
          <w:fldChar w:fldCharType="separate"/>
        </w:r>
        <w:r>
          <w:rPr>
            <w:noProof/>
            <w:webHidden/>
          </w:rPr>
          <w:t>21</w:t>
        </w:r>
        <w:r>
          <w:rPr>
            <w:noProof/>
            <w:webHidden/>
          </w:rPr>
          <w:fldChar w:fldCharType="end"/>
        </w:r>
      </w:hyperlink>
    </w:p>
    <w:p w14:paraId="0A013BCC" w14:textId="07B3C979"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0" w:history="1">
        <w:r w:rsidRPr="00694975">
          <w:rPr>
            <w:rStyle w:val="Hyperlink"/>
            <w:noProof/>
          </w:rPr>
          <w:t>4.1.6</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Agree on Hedging Instrument</w:t>
        </w:r>
        <w:r>
          <w:rPr>
            <w:noProof/>
            <w:webHidden/>
          </w:rPr>
          <w:tab/>
        </w:r>
        <w:r>
          <w:rPr>
            <w:noProof/>
            <w:webHidden/>
          </w:rPr>
          <w:fldChar w:fldCharType="begin"/>
        </w:r>
        <w:r>
          <w:rPr>
            <w:noProof/>
            <w:webHidden/>
          </w:rPr>
          <w:instrText xml:space="preserve"> PAGEREF _Toc232854120 \h </w:instrText>
        </w:r>
        <w:r>
          <w:rPr>
            <w:noProof/>
            <w:webHidden/>
          </w:rPr>
        </w:r>
        <w:r>
          <w:rPr>
            <w:noProof/>
            <w:webHidden/>
          </w:rPr>
          <w:fldChar w:fldCharType="separate"/>
        </w:r>
        <w:r>
          <w:rPr>
            <w:noProof/>
            <w:webHidden/>
          </w:rPr>
          <w:t>22</w:t>
        </w:r>
        <w:r>
          <w:rPr>
            <w:noProof/>
            <w:webHidden/>
          </w:rPr>
          <w:fldChar w:fldCharType="end"/>
        </w:r>
      </w:hyperlink>
    </w:p>
    <w:p w14:paraId="6C5FC5AB" w14:textId="47180A86"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1" w:history="1">
        <w:r w:rsidRPr="00694975">
          <w:rPr>
            <w:rStyle w:val="Hyperlink"/>
            <w:noProof/>
          </w:rPr>
          <w:t>4.1.7</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Check Limit Utilization Report (Optional)</w:t>
        </w:r>
        <w:r>
          <w:rPr>
            <w:noProof/>
            <w:webHidden/>
          </w:rPr>
          <w:tab/>
        </w:r>
        <w:r>
          <w:rPr>
            <w:noProof/>
            <w:webHidden/>
          </w:rPr>
          <w:fldChar w:fldCharType="begin"/>
        </w:r>
        <w:r>
          <w:rPr>
            <w:noProof/>
            <w:webHidden/>
          </w:rPr>
          <w:instrText xml:space="preserve"> PAGEREF _Toc232854121 \h </w:instrText>
        </w:r>
        <w:r>
          <w:rPr>
            <w:noProof/>
            <w:webHidden/>
          </w:rPr>
        </w:r>
        <w:r>
          <w:rPr>
            <w:noProof/>
            <w:webHidden/>
          </w:rPr>
          <w:fldChar w:fldCharType="separate"/>
        </w:r>
        <w:r>
          <w:rPr>
            <w:noProof/>
            <w:webHidden/>
          </w:rPr>
          <w:t>22</w:t>
        </w:r>
        <w:r>
          <w:rPr>
            <w:noProof/>
            <w:webHidden/>
          </w:rPr>
          <w:fldChar w:fldCharType="end"/>
        </w:r>
      </w:hyperlink>
    </w:p>
    <w:p w14:paraId="312F12AE" w14:textId="5F3A40AB"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2" w:history="1">
        <w:r w:rsidRPr="00694975">
          <w:rPr>
            <w:rStyle w:val="Hyperlink"/>
            <w:noProof/>
          </w:rPr>
          <w:t>4.1.8</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_Toc232854122 \h </w:instrText>
        </w:r>
        <w:r>
          <w:rPr>
            <w:noProof/>
            <w:webHidden/>
          </w:rPr>
        </w:r>
        <w:r>
          <w:rPr>
            <w:noProof/>
            <w:webHidden/>
          </w:rPr>
          <w:fldChar w:fldCharType="separate"/>
        </w:r>
        <w:r>
          <w:rPr>
            <w:noProof/>
            <w:webHidden/>
          </w:rPr>
          <w:t>23</w:t>
        </w:r>
        <w:r>
          <w:rPr>
            <w:noProof/>
            <w:webHidden/>
          </w:rPr>
          <w:fldChar w:fldCharType="end"/>
        </w:r>
      </w:hyperlink>
    </w:p>
    <w:p w14:paraId="75EC63DE" w14:textId="38FA9A6E"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23" w:history="1">
        <w:r w:rsidRPr="00694975">
          <w:rPr>
            <w:rStyle w:val="Hyperlink"/>
            <w:noProof/>
          </w:rPr>
          <w:t>4.1.8.1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Deliverable Forward Transaction</w:t>
        </w:r>
        <w:r>
          <w:rPr>
            <w:noProof/>
            <w:webHidden/>
          </w:rPr>
          <w:tab/>
        </w:r>
        <w:r>
          <w:rPr>
            <w:noProof/>
            <w:webHidden/>
          </w:rPr>
          <w:fldChar w:fldCharType="begin"/>
        </w:r>
        <w:r>
          <w:rPr>
            <w:noProof/>
            <w:webHidden/>
          </w:rPr>
          <w:instrText xml:space="preserve"> PAGEREF _Toc232854123 \h </w:instrText>
        </w:r>
        <w:r>
          <w:rPr>
            <w:noProof/>
            <w:webHidden/>
          </w:rPr>
        </w:r>
        <w:r>
          <w:rPr>
            <w:noProof/>
            <w:webHidden/>
          </w:rPr>
          <w:fldChar w:fldCharType="separate"/>
        </w:r>
        <w:r>
          <w:rPr>
            <w:noProof/>
            <w:webHidden/>
          </w:rPr>
          <w:t>23</w:t>
        </w:r>
        <w:r>
          <w:rPr>
            <w:noProof/>
            <w:webHidden/>
          </w:rPr>
          <w:fldChar w:fldCharType="end"/>
        </w:r>
      </w:hyperlink>
    </w:p>
    <w:p w14:paraId="08C02081" w14:textId="72292035"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24" w:history="1">
        <w:r w:rsidRPr="00694975">
          <w:rPr>
            <w:rStyle w:val="Hyperlink"/>
            <w:noProof/>
          </w:rPr>
          <w:t>4.1.8.2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Non-Deliverable Forward (NDF) Transaction</w:t>
        </w:r>
        <w:r>
          <w:rPr>
            <w:noProof/>
            <w:webHidden/>
          </w:rPr>
          <w:tab/>
        </w:r>
        <w:r>
          <w:rPr>
            <w:noProof/>
            <w:webHidden/>
          </w:rPr>
          <w:fldChar w:fldCharType="begin"/>
        </w:r>
        <w:r>
          <w:rPr>
            <w:noProof/>
            <w:webHidden/>
          </w:rPr>
          <w:instrText xml:space="preserve"> PAGEREF _Toc232854124 \h </w:instrText>
        </w:r>
        <w:r>
          <w:rPr>
            <w:noProof/>
            <w:webHidden/>
          </w:rPr>
        </w:r>
        <w:r>
          <w:rPr>
            <w:noProof/>
            <w:webHidden/>
          </w:rPr>
          <w:fldChar w:fldCharType="separate"/>
        </w:r>
        <w:r>
          <w:rPr>
            <w:noProof/>
            <w:webHidden/>
          </w:rPr>
          <w:t>25</w:t>
        </w:r>
        <w:r>
          <w:rPr>
            <w:noProof/>
            <w:webHidden/>
          </w:rPr>
          <w:fldChar w:fldCharType="end"/>
        </w:r>
      </w:hyperlink>
    </w:p>
    <w:p w14:paraId="4DABBB38" w14:textId="6B08829F"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5" w:history="1">
        <w:r w:rsidRPr="00694975">
          <w:rPr>
            <w:rStyle w:val="Hyperlink"/>
            <w:noProof/>
          </w:rPr>
          <w:t>4.1.9</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Automatic Designation (Planned)</w:t>
        </w:r>
        <w:r>
          <w:rPr>
            <w:noProof/>
            <w:webHidden/>
          </w:rPr>
          <w:tab/>
        </w:r>
        <w:r>
          <w:rPr>
            <w:noProof/>
            <w:webHidden/>
          </w:rPr>
          <w:fldChar w:fldCharType="begin"/>
        </w:r>
        <w:r>
          <w:rPr>
            <w:noProof/>
            <w:webHidden/>
          </w:rPr>
          <w:instrText xml:space="preserve"> PAGEREF _Toc232854125 \h </w:instrText>
        </w:r>
        <w:r>
          <w:rPr>
            <w:noProof/>
            <w:webHidden/>
          </w:rPr>
        </w:r>
        <w:r>
          <w:rPr>
            <w:noProof/>
            <w:webHidden/>
          </w:rPr>
          <w:fldChar w:fldCharType="separate"/>
        </w:r>
        <w:r>
          <w:rPr>
            <w:noProof/>
            <w:webHidden/>
          </w:rPr>
          <w:t>27</w:t>
        </w:r>
        <w:r>
          <w:rPr>
            <w:noProof/>
            <w:webHidden/>
          </w:rPr>
          <w:fldChar w:fldCharType="end"/>
        </w:r>
      </w:hyperlink>
    </w:p>
    <w:p w14:paraId="503A42B0" w14:textId="39CCA51C"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6" w:history="1">
        <w:r w:rsidRPr="00694975">
          <w:rPr>
            <w:rStyle w:val="Hyperlink"/>
            <w:noProof/>
          </w:rPr>
          <w:t>4.1.10</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_Toc232854126 \h </w:instrText>
        </w:r>
        <w:r>
          <w:rPr>
            <w:noProof/>
            <w:webHidden/>
          </w:rPr>
        </w:r>
        <w:r>
          <w:rPr>
            <w:noProof/>
            <w:webHidden/>
          </w:rPr>
          <w:fldChar w:fldCharType="separate"/>
        </w:r>
        <w:r>
          <w:rPr>
            <w:noProof/>
            <w:webHidden/>
          </w:rPr>
          <w:t>31</w:t>
        </w:r>
        <w:r>
          <w:rPr>
            <w:noProof/>
            <w:webHidden/>
          </w:rPr>
          <w:fldChar w:fldCharType="end"/>
        </w:r>
      </w:hyperlink>
    </w:p>
    <w:p w14:paraId="661D30A1" w14:textId="073AF3A8"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7" w:history="1">
        <w:r w:rsidRPr="00694975">
          <w:rPr>
            <w:rStyle w:val="Hyperlink"/>
            <w:noProof/>
          </w:rPr>
          <w:t>4.1.11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Release Hedging Relationship</w:t>
        </w:r>
        <w:r>
          <w:rPr>
            <w:noProof/>
            <w:webHidden/>
          </w:rPr>
          <w:tab/>
        </w:r>
        <w:r>
          <w:rPr>
            <w:noProof/>
            <w:webHidden/>
          </w:rPr>
          <w:fldChar w:fldCharType="begin"/>
        </w:r>
        <w:r>
          <w:rPr>
            <w:noProof/>
            <w:webHidden/>
          </w:rPr>
          <w:instrText xml:space="preserve"> PAGEREF _Toc232854127 \h </w:instrText>
        </w:r>
        <w:r>
          <w:rPr>
            <w:noProof/>
            <w:webHidden/>
          </w:rPr>
        </w:r>
        <w:r>
          <w:rPr>
            <w:noProof/>
            <w:webHidden/>
          </w:rPr>
          <w:fldChar w:fldCharType="separate"/>
        </w:r>
        <w:r>
          <w:rPr>
            <w:noProof/>
            <w:webHidden/>
          </w:rPr>
          <w:t>33</w:t>
        </w:r>
        <w:r>
          <w:rPr>
            <w:noProof/>
            <w:webHidden/>
          </w:rPr>
          <w:fldChar w:fldCharType="end"/>
        </w:r>
      </w:hyperlink>
    </w:p>
    <w:p w14:paraId="08DF7066" w14:textId="197E991F"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8" w:history="1">
        <w:r w:rsidRPr="00694975">
          <w:rPr>
            <w:rStyle w:val="Hyperlink"/>
            <w:noProof/>
          </w:rPr>
          <w:t>4.1.12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Fix Derived Business Transaction</w:t>
        </w:r>
        <w:r>
          <w:rPr>
            <w:noProof/>
            <w:webHidden/>
          </w:rPr>
          <w:tab/>
        </w:r>
        <w:r>
          <w:rPr>
            <w:noProof/>
            <w:webHidden/>
          </w:rPr>
          <w:fldChar w:fldCharType="begin"/>
        </w:r>
        <w:r>
          <w:rPr>
            <w:noProof/>
            <w:webHidden/>
          </w:rPr>
          <w:instrText xml:space="preserve"> PAGEREF _Toc232854128 \h </w:instrText>
        </w:r>
        <w:r>
          <w:rPr>
            <w:noProof/>
            <w:webHidden/>
          </w:rPr>
        </w:r>
        <w:r>
          <w:rPr>
            <w:noProof/>
            <w:webHidden/>
          </w:rPr>
          <w:fldChar w:fldCharType="separate"/>
        </w:r>
        <w:r>
          <w:rPr>
            <w:noProof/>
            <w:webHidden/>
          </w:rPr>
          <w:t>36</w:t>
        </w:r>
        <w:r>
          <w:rPr>
            <w:noProof/>
            <w:webHidden/>
          </w:rPr>
          <w:fldChar w:fldCharType="end"/>
        </w:r>
      </w:hyperlink>
    </w:p>
    <w:p w14:paraId="7EE7BFB5" w14:textId="284E2166"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29" w:history="1">
        <w:r w:rsidRPr="00694975">
          <w:rPr>
            <w:rStyle w:val="Hyperlink"/>
            <w:noProof/>
          </w:rPr>
          <w:t>4.1.13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Period End Closing</w:t>
        </w:r>
        <w:r>
          <w:rPr>
            <w:noProof/>
            <w:webHidden/>
          </w:rPr>
          <w:tab/>
        </w:r>
        <w:r>
          <w:rPr>
            <w:noProof/>
            <w:webHidden/>
          </w:rPr>
          <w:fldChar w:fldCharType="begin"/>
        </w:r>
        <w:r>
          <w:rPr>
            <w:noProof/>
            <w:webHidden/>
          </w:rPr>
          <w:instrText xml:space="preserve"> PAGEREF _Toc232854129 \h </w:instrText>
        </w:r>
        <w:r>
          <w:rPr>
            <w:noProof/>
            <w:webHidden/>
          </w:rPr>
        </w:r>
        <w:r>
          <w:rPr>
            <w:noProof/>
            <w:webHidden/>
          </w:rPr>
          <w:fldChar w:fldCharType="separate"/>
        </w:r>
        <w:r>
          <w:rPr>
            <w:noProof/>
            <w:webHidden/>
          </w:rPr>
          <w:t>37</w:t>
        </w:r>
        <w:r>
          <w:rPr>
            <w:noProof/>
            <w:webHidden/>
          </w:rPr>
          <w:fldChar w:fldCharType="end"/>
        </w:r>
      </w:hyperlink>
    </w:p>
    <w:p w14:paraId="1BB28DF9" w14:textId="12EC3418"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0" w:history="1">
        <w:r w:rsidRPr="00694975">
          <w:rPr>
            <w:rStyle w:val="Hyperlink"/>
            <w:noProof/>
          </w:rPr>
          <w:t>4.1.13.1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_Toc232854130 \h </w:instrText>
        </w:r>
        <w:r>
          <w:rPr>
            <w:noProof/>
            <w:webHidden/>
          </w:rPr>
        </w:r>
        <w:r>
          <w:rPr>
            <w:noProof/>
            <w:webHidden/>
          </w:rPr>
          <w:fldChar w:fldCharType="separate"/>
        </w:r>
        <w:r>
          <w:rPr>
            <w:noProof/>
            <w:webHidden/>
          </w:rPr>
          <w:t>37</w:t>
        </w:r>
        <w:r>
          <w:rPr>
            <w:noProof/>
            <w:webHidden/>
          </w:rPr>
          <w:fldChar w:fldCharType="end"/>
        </w:r>
      </w:hyperlink>
    </w:p>
    <w:p w14:paraId="2BFD4FD1" w14:textId="64014CC4"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1" w:history="1">
        <w:r w:rsidRPr="00694975">
          <w:rPr>
            <w:rStyle w:val="Hyperlink"/>
            <w:noProof/>
          </w:rPr>
          <w:t>4.1.13.2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Run Key Date Valuation</w:t>
        </w:r>
        <w:r>
          <w:rPr>
            <w:noProof/>
            <w:webHidden/>
          </w:rPr>
          <w:tab/>
        </w:r>
        <w:r>
          <w:rPr>
            <w:noProof/>
            <w:webHidden/>
          </w:rPr>
          <w:fldChar w:fldCharType="begin"/>
        </w:r>
        <w:r>
          <w:rPr>
            <w:noProof/>
            <w:webHidden/>
          </w:rPr>
          <w:instrText xml:space="preserve"> PAGEREF _Toc232854131 \h </w:instrText>
        </w:r>
        <w:r>
          <w:rPr>
            <w:noProof/>
            <w:webHidden/>
          </w:rPr>
        </w:r>
        <w:r>
          <w:rPr>
            <w:noProof/>
            <w:webHidden/>
          </w:rPr>
          <w:fldChar w:fldCharType="separate"/>
        </w:r>
        <w:r>
          <w:rPr>
            <w:noProof/>
            <w:webHidden/>
          </w:rPr>
          <w:t>39</w:t>
        </w:r>
        <w:r>
          <w:rPr>
            <w:noProof/>
            <w:webHidden/>
          </w:rPr>
          <w:fldChar w:fldCharType="end"/>
        </w:r>
      </w:hyperlink>
    </w:p>
    <w:p w14:paraId="2FEBCDE8" w14:textId="702EE84C"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2" w:history="1">
        <w:r w:rsidRPr="00694975">
          <w:rPr>
            <w:rStyle w:val="Hyperlink"/>
            <w:noProof/>
          </w:rPr>
          <w:t>4.1.13.3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Run Classification</w:t>
        </w:r>
        <w:r>
          <w:rPr>
            <w:noProof/>
            <w:webHidden/>
          </w:rPr>
          <w:tab/>
        </w:r>
        <w:r>
          <w:rPr>
            <w:noProof/>
            <w:webHidden/>
          </w:rPr>
          <w:fldChar w:fldCharType="begin"/>
        </w:r>
        <w:r>
          <w:rPr>
            <w:noProof/>
            <w:webHidden/>
          </w:rPr>
          <w:instrText xml:space="preserve"> PAGEREF _Toc232854132 \h </w:instrText>
        </w:r>
        <w:r>
          <w:rPr>
            <w:noProof/>
            <w:webHidden/>
          </w:rPr>
        </w:r>
        <w:r>
          <w:rPr>
            <w:noProof/>
            <w:webHidden/>
          </w:rPr>
          <w:fldChar w:fldCharType="separate"/>
        </w:r>
        <w:r>
          <w:rPr>
            <w:noProof/>
            <w:webHidden/>
          </w:rPr>
          <w:t>42</w:t>
        </w:r>
        <w:r>
          <w:rPr>
            <w:noProof/>
            <w:webHidden/>
          </w:rPr>
          <w:fldChar w:fldCharType="end"/>
        </w:r>
      </w:hyperlink>
    </w:p>
    <w:p w14:paraId="044713FA" w14:textId="5EC228B9"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33" w:history="1">
        <w:r w:rsidRPr="00694975">
          <w:rPr>
            <w:rStyle w:val="Hyperlink"/>
            <w:noProof/>
          </w:rPr>
          <w:t>4.1.14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Contract Maturity</w:t>
        </w:r>
        <w:r>
          <w:rPr>
            <w:noProof/>
            <w:webHidden/>
          </w:rPr>
          <w:tab/>
        </w:r>
        <w:r>
          <w:rPr>
            <w:noProof/>
            <w:webHidden/>
          </w:rPr>
          <w:fldChar w:fldCharType="begin"/>
        </w:r>
        <w:r>
          <w:rPr>
            <w:noProof/>
            <w:webHidden/>
          </w:rPr>
          <w:instrText xml:space="preserve"> PAGEREF _Toc232854133 \h </w:instrText>
        </w:r>
        <w:r>
          <w:rPr>
            <w:noProof/>
            <w:webHidden/>
          </w:rPr>
        </w:r>
        <w:r>
          <w:rPr>
            <w:noProof/>
            <w:webHidden/>
          </w:rPr>
          <w:fldChar w:fldCharType="separate"/>
        </w:r>
        <w:r>
          <w:rPr>
            <w:noProof/>
            <w:webHidden/>
          </w:rPr>
          <w:t>44</w:t>
        </w:r>
        <w:r>
          <w:rPr>
            <w:noProof/>
            <w:webHidden/>
          </w:rPr>
          <w:fldChar w:fldCharType="end"/>
        </w:r>
      </w:hyperlink>
    </w:p>
    <w:p w14:paraId="35D6175E" w14:textId="175D6D17"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4" w:history="1">
        <w:r w:rsidRPr="00694975">
          <w:rPr>
            <w:rStyle w:val="Hyperlink"/>
            <w:noProof/>
          </w:rPr>
          <w:t>4.1.14.1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(1X1) – Foreign Currency Risk Management and (34D) – Foreign Currency Risk Management – Group Ledger US GAAP</w:t>
        </w:r>
        <w:r>
          <w:rPr>
            <w:noProof/>
            <w:webHidden/>
          </w:rPr>
          <w:tab/>
        </w:r>
        <w:r>
          <w:rPr>
            <w:noProof/>
            <w:webHidden/>
          </w:rPr>
          <w:fldChar w:fldCharType="begin"/>
        </w:r>
        <w:r>
          <w:rPr>
            <w:noProof/>
            <w:webHidden/>
          </w:rPr>
          <w:instrText xml:space="preserve"> PAGEREF _Toc232854134 \h </w:instrText>
        </w:r>
        <w:r>
          <w:rPr>
            <w:noProof/>
            <w:webHidden/>
          </w:rPr>
        </w:r>
        <w:r>
          <w:rPr>
            <w:noProof/>
            <w:webHidden/>
          </w:rPr>
          <w:fldChar w:fldCharType="separate"/>
        </w:r>
        <w:r>
          <w:rPr>
            <w:noProof/>
            <w:webHidden/>
          </w:rPr>
          <w:t>44</w:t>
        </w:r>
        <w:r>
          <w:rPr>
            <w:noProof/>
            <w:webHidden/>
          </w:rPr>
          <w:fldChar w:fldCharType="end"/>
        </w:r>
      </w:hyperlink>
    </w:p>
    <w:p w14:paraId="714B37CE" w14:textId="7CF984EA"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5" w:history="1">
        <w:r w:rsidRPr="00694975">
          <w:rPr>
            <w:rStyle w:val="Hyperlink"/>
            <w:noProof/>
          </w:rPr>
          <w:t>4.1.14.2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_Toc232854135 \h </w:instrText>
        </w:r>
        <w:r>
          <w:rPr>
            <w:noProof/>
            <w:webHidden/>
          </w:rPr>
        </w:r>
        <w:r>
          <w:rPr>
            <w:noProof/>
            <w:webHidden/>
          </w:rPr>
          <w:fldChar w:fldCharType="separate"/>
        </w:r>
        <w:r>
          <w:rPr>
            <w:noProof/>
            <w:webHidden/>
          </w:rPr>
          <w:t>46</w:t>
        </w:r>
        <w:r>
          <w:rPr>
            <w:noProof/>
            <w:webHidden/>
          </w:rPr>
          <w:fldChar w:fldCharType="end"/>
        </w:r>
      </w:hyperlink>
    </w:p>
    <w:p w14:paraId="6DA8BEB0" w14:textId="70343CF3"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36" w:history="1">
        <w:r w:rsidRPr="00694975">
          <w:rPr>
            <w:rStyle w:val="Hyperlink"/>
            <w:noProof/>
          </w:rPr>
          <w:t>4.1.15</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_Toc232854136 \h </w:instrText>
        </w:r>
        <w:r>
          <w:rPr>
            <w:noProof/>
            <w:webHidden/>
          </w:rPr>
        </w:r>
        <w:r>
          <w:rPr>
            <w:noProof/>
            <w:webHidden/>
          </w:rPr>
          <w:fldChar w:fldCharType="separate"/>
        </w:r>
        <w:r>
          <w:rPr>
            <w:noProof/>
            <w:webHidden/>
          </w:rPr>
          <w:t>48</w:t>
        </w:r>
        <w:r>
          <w:rPr>
            <w:noProof/>
            <w:webHidden/>
          </w:rPr>
          <w:fldChar w:fldCharType="end"/>
        </w:r>
      </w:hyperlink>
    </w:p>
    <w:p w14:paraId="7DA852A8" w14:textId="3B32ABA4"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37" w:history="1">
        <w:r w:rsidRPr="00694975">
          <w:rPr>
            <w:rStyle w:val="Hyperlink"/>
            <w:noProof/>
          </w:rPr>
          <w:t>4.1.16</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Reporting</w:t>
        </w:r>
        <w:r>
          <w:rPr>
            <w:noProof/>
            <w:webHidden/>
          </w:rPr>
          <w:tab/>
        </w:r>
        <w:r>
          <w:rPr>
            <w:noProof/>
            <w:webHidden/>
          </w:rPr>
          <w:fldChar w:fldCharType="begin"/>
        </w:r>
        <w:r>
          <w:rPr>
            <w:noProof/>
            <w:webHidden/>
          </w:rPr>
          <w:instrText xml:space="preserve"> PAGEREF _Toc232854137 \h </w:instrText>
        </w:r>
        <w:r>
          <w:rPr>
            <w:noProof/>
            <w:webHidden/>
          </w:rPr>
        </w:r>
        <w:r>
          <w:rPr>
            <w:noProof/>
            <w:webHidden/>
          </w:rPr>
          <w:fldChar w:fldCharType="separate"/>
        </w:r>
        <w:r>
          <w:rPr>
            <w:noProof/>
            <w:webHidden/>
          </w:rPr>
          <w:t>50</w:t>
        </w:r>
        <w:r>
          <w:rPr>
            <w:noProof/>
            <w:webHidden/>
          </w:rPr>
          <w:fldChar w:fldCharType="end"/>
        </w:r>
      </w:hyperlink>
    </w:p>
    <w:p w14:paraId="3D77E673" w14:textId="7D01E104"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8" w:history="1">
        <w:r w:rsidRPr="00694975">
          <w:rPr>
            <w:rStyle w:val="Hyperlink"/>
            <w:noProof/>
          </w:rPr>
          <w:t>4.1.16.1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Display Treasury Position Flows</w:t>
        </w:r>
        <w:r>
          <w:rPr>
            <w:noProof/>
            <w:webHidden/>
          </w:rPr>
          <w:tab/>
        </w:r>
        <w:r>
          <w:rPr>
            <w:noProof/>
            <w:webHidden/>
          </w:rPr>
          <w:fldChar w:fldCharType="begin"/>
        </w:r>
        <w:r>
          <w:rPr>
            <w:noProof/>
            <w:webHidden/>
          </w:rPr>
          <w:instrText xml:space="preserve"> PAGEREF _Toc232854138 \h </w:instrText>
        </w:r>
        <w:r>
          <w:rPr>
            <w:noProof/>
            <w:webHidden/>
          </w:rPr>
        </w:r>
        <w:r>
          <w:rPr>
            <w:noProof/>
            <w:webHidden/>
          </w:rPr>
          <w:fldChar w:fldCharType="separate"/>
        </w:r>
        <w:r>
          <w:rPr>
            <w:noProof/>
            <w:webHidden/>
          </w:rPr>
          <w:t>50</w:t>
        </w:r>
        <w:r>
          <w:rPr>
            <w:noProof/>
            <w:webHidden/>
          </w:rPr>
          <w:fldChar w:fldCharType="end"/>
        </w:r>
      </w:hyperlink>
    </w:p>
    <w:p w14:paraId="3BD0A783" w14:textId="5A9A3144"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39" w:history="1">
        <w:r w:rsidRPr="00694975">
          <w:rPr>
            <w:rStyle w:val="Hyperlink"/>
            <w:noProof/>
          </w:rPr>
          <w:t>4.1.16.2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Display Treasury Posting Journal</w:t>
        </w:r>
        <w:r>
          <w:rPr>
            <w:noProof/>
            <w:webHidden/>
          </w:rPr>
          <w:tab/>
        </w:r>
        <w:r>
          <w:rPr>
            <w:noProof/>
            <w:webHidden/>
          </w:rPr>
          <w:fldChar w:fldCharType="begin"/>
        </w:r>
        <w:r>
          <w:rPr>
            <w:noProof/>
            <w:webHidden/>
          </w:rPr>
          <w:instrText xml:space="preserve"> PAGEREF _Toc232854139 \h </w:instrText>
        </w:r>
        <w:r>
          <w:rPr>
            <w:noProof/>
            <w:webHidden/>
          </w:rPr>
        </w:r>
        <w:r>
          <w:rPr>
            <w:noProof/>
            <w:webHidden/>
          </w:rPr>
          <w:fldChar w:fldCharType="separate"/>
        </w:r>
        <w:r>
          <w:rPr>
            <w:noProof/>
            <w:webHidden/>
          </w:rPr>
          <w:t>51</w:t>
        </w:r>
        <w:r>
          <w:rPr>
            <w:noProof/>
            <w:webHidden/>
          </w:rPr>
          <w:fldChar w:fldCharType="end"/>
        </w:r>
      </w:hyperlink>
    </w:p>
    <w:p w14:paraId="4EB72F58" w14:textId="669E5CA4" w:rsidR="004B1EFC" w:rsidRDefault="004B1EFC">
      <w:pPr>
        <w:pStyle w:val="TOC4"/>
        <w:rPr>
          <w:rFonts w:asciiTheme="minorHAnsi" w:eastAsiaTheme="minorEastAsia" w:hAnsiTheme="minorHAnsi" w:cstheme="minorBidi"/>
          <w:noProof/>
          <w:color w:val="auto"/>
          <w:kern w:val="2"/>
          <w:sz w:val="24"/>
          <w:lang/>
          <w14:ligatures w14:val="standardContextual"/>
        </w:rPr>
      </w:pPr>
      <w:hyperlink w:anchor="_Toc232854140" w:history="1">
        <w:r w:rsidRPr="00694975">
          <w:rPr>
            <w:rStyle w:val="Hyperlink"/>
            <w:noProof/>
          </w:rPr>
          <w:t>4.1.16.3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Display Treasury Position Values</w:t>
        </w:r>
        <w:r>
          <w:rPr>
            <w:noProof/>
            <w:webHidden/>
          </w:rPr>
          <w:tab/>
        </w:r>
        <w:r>
          <w:rPr>
            <w:noProof/>
            <w:webHidden/>
          </w:rPr>
          <w:fldChar w:fldCharType="begin"/>
        </w:r>
        <w:r>
          <w:rPr>
            <w:noProof/>
            <w:webHidden/>
          </w:rPr>
          <w:instrText xml:space="preserve"> PAGEREF _Toc232854140 \h </w:instrText>
        </w:r>
        <w:r>
          <w:rPr>
            <w:noProof/>
            <w:webHidden/>
          </w:rPr>
        </w:r>
        <w:r>
          <w:rPr>
            <w:noProof/>
            <w:webHidden/>
          </w:rPr>
          <w:fldChar w:fldCharType="separate"/>
        </w:r>
        <w:r>
          <w:rPr>
            <w:noProof/>
            <w:webHidden/>
          </w:rPr>
          <w:t>52</w:t>
        </w:r>
        <w:r>
          <w:rPr>
            <w:noProof/>
            <w:webHidden/>
          </w:rPr>
          <w:fldChar w:fldCharType="end"/>
        </w:r>
      </w:hyperlink>
    </w:p>
    <w:p w14:paraId="64A02C3E" w14:textId="2776006A" w:rsidR="004B1EFC" w:rsidRDefault="004B1EFC">
      <w:pPr>
        <w:pStyle w:val="TOC1"/>
        <w:rPr>
          <w:rFonts w:asciiTheme="minorHAnsi" w:eastAsiaTheme="minorEastAsia" w:hAnsiTheme="minorHAnsi" w:cstheme="minorBidi"/>
          <w:noProof/>
          <w:color w:val="auto"/>
          <w:kern w:val="2"/>
          <w:sz w:val="24"/>
          <w:lang/>
          <w14:ligatures w14:val="standardContextual"/>
        </w:rPr>
      </w:pPr>
      <w:hyperlink w:anchor="_Toc232854141" w:history="1">
        <w:r w:rsidRPr="00694975">
          <w:rPr>
            <w:rStyle w:val="Hyperlink"/>
            <w:noProof/>
          </w:rPr>
          <w:t>5</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Appendix</w:t>
        </w:r>
        <w:r>
          <w:rPr>
            <w:noProof/>
            <w:webHidden/>
          </w:rPr>
          <w:tab/>
        </w:r>
        <w:r>
          <w:rPr>
            <w:noProof/>
            <w:webHidden/>
          </w:rPr>
          <w:fldChar w:fldCharType="begin"/>
        </w:r>
        <w:r>
          <w:rPr>
            <w:noProof/>
            <w:webHidden/>
          </w:rPr>
          <w:instrText xml:space="preserve"> PAGEREF _Toc232854141 \h </w:instrText>
        </w:r>
        <w:r>
          <w:rPr>
            <w:noProof/>
            <w:webHidden/>
          </w:rPr>
        </w:r>
        <w:r>
          <w:rPr>
            <w:noProof/>
            <w:webHidden/>
          </w:rPr>
          <w:fldChar w:fldCharType="separate"/>
        </w:r>
        <w:r>
          <w:rPr>
            <w:noProof/>
            <w:webHidden/>
          </w:rPr>
          <w:t>54</w:t>
        </w:r>
        <w:r>
          <w:rPr>
            <w:noProof/>
            <w:webHidden/>
          </w:rPr>
          <w:fldChar w:fldCharType="end"/>
        </w:r>
      </w:hyperlink>
    </w:p>
    <w:p w14:paraId="6FCE283A" w14:textId="4EC2BA6A"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42" w:history="1">
        <w:r w:rsidRPr="00694975">
          <w:rPr>
            <w:rStyle w:val="Hyperlink"/>
            <w:noProof/>
          </w:rPr>
          <w:t>5.1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Overhedge Processing - Dedesignation</w:t>
        </w:r>
        <w:r>
          <w:rPr>
            <w:noProof/>
            <w:webHidden/>
          </w:rPr>
          <w:tab/>
        </w:r>
        <w:r>
          <w:rPr>
            <w:noProof/>
            <w:webHidden/>
          </w:rPr>
          <w:fldChar w:fldCharType="begin"/>
        </w:r>
        <w:r>
          <w:rPr>
            <w:noProof/>
            <w:webHidden/>
          </w:rPr>
          <w:instrText xml:space="preserve"> PAGEREF _Toc232854142 \h </w:instrText>
        </w:r>
        <w:r>
          <w:rPr>
            <w:noProof/>
            <w:webHidden/>
          </w:rPr>
        </w:r>
        <w:r>
          <w:rPr>
            <w:noProof/>
            <w:webHidden/>
          </w:rPr>
          <w:fldChar w:fldCharType="separate"/>
        </w:r>
        <w:r>
          <w:rPr>
            <w:noProof/>
            <w:webHidden/>
          </w:rPr>
          <w:t>54</w:t>
        </w:r>
        <w:r>
          <w:rPr>
            <w:noProof/>
            <w:webHidden/>
          </w:rPr>
          <w:fldChar w:fldCharType="end"/>
        </w:r>
      </w:hyperlink>
    </w:p>
    <w:p w14:paraId="52EA33E1" w14:textId="180D44FD"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3" w:history="1">
        <w:r w:rsidRPr="00694975">
          <w:rPr>
            <w:rStyle w:val="Hyperlink"/>
            <w:noProof/>
          </w:rPr>
          <w:t>5.1.1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Raw Exposure</w:t>
        </w:r>
        <w:r>
          <w:rPr>
            <w:noProof/>
            <w:webHidden/>
          </w:rPr>
          <w:tab/>
        </w:r>
        <w:r>
          <w:rPr>
            <w:noProof/>
            <w:webHidden/>
          </w:rPr>
          <w:fldChar w:fldCharType="begin"/>
        </w:r>
        <w:r>
          <w:rPr>
            <w:noProof/>
            <w:webHidden/>
          </w:rPr>
          <w:instrText xml:space="preserve"> PAGEREF _Toc232854143 \h </w:instrText>
        </w:r>
        <w:r>
          <w:rPr>
            <w:noProof/>
            <w:webHidden/>
          </w:rPr>
        </w:r>
        <w:r>
          <w:rPr>
            <w:noProof/>
            <w:webHidden/>
          </w:rPr>
          <w:fldChar w:fldCharType="separate"/>
        </w:r>
        <w:r>
          <w:rPr>
            <w:noProof/>
            <w:webHidden/>
          </w:rPr>
          <w:t>54</w:t>
        </w:r>
        <w:r>
          <w:rPr>
            <w:noProof/>
            <w:webHidden/>
          </w:rPr>
          <w:fldChar w:fldCharType="end"/>
        </w:r>
      </w:hyperlink>
    </w:p>
    <w:p w14:paraId="7DD50D7C" w14:textId="6DF46063"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4" w:history="1">
        <w:r w:rsidRPr="00694975">
          <w:rPr>
            <w:rStyle w:val="Hyperlink"/>
            <w:noProof/>
          </w:rPr>
          <w:t>5.1.2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Take Snapshot</w:t>
        </w:r>
        <w:r>
          <w:rPr>
            <w:noProof/>
            <w:webHidden/>
          </w:rPr>
          <w:tab/>
        </w:r>
        <w:r>
          <w:rPr>
            <w:noProof/>
            <w:webHidden/>
          </w:rPr>
          <w:fldChar w:fldCharType="begin"/>
        </w:r>
        <w:r>
          <w:rPr>
            <w:noProof/>
            <w:webHidden/>
          </w:rPr>
          <w:instrText xml:space="preserve"> PAGEREF _Toc232854144 \h </w:instrText>
        </w:r>
        <w:r>
          <w:rPr>
            <w:noProof/>
            <w:webHidden/>
          </w:rPr>
        </w:r>
        <w:r>
          <w:rPr>
            <w:noProof/>
            <w:webHidden/>
          </w:rPr>
          <w:fldChar w:fldCharType="separate"/>
        </w:r>
        <w:r>
          <w:rPr>
            <w:noProof/>
            <w:webHidden/>
          </w:rPr>
          <w:t>56</w:t>
        </w:r>
        <w:r>
          <w:rPr>
            <w:noProof/>
            <w:webHidden/>
          </w:rPr>
          <w:fldChar w:fldCharType="end"/>
        </w:r>
      </w:hyperlink>
    </w:p>
    <w:p w14:paraId="71734A93" w14:textId="7357BC86"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5" w:history="1">
        <w:r w:rsidRPr="00694975">
          <w:rPr>
            <w:rStyle w:val="Hyperlink"/>
            <w:noProof/>
          </w:rPr>
          <w:t>5.1.3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and Submit Dedesignation Request</w:t>
        </w:r>
        <w:r>
          <w:rPr>
            <w:noProof/>
            <w:webHidden/>
          </w:rPr>
          <w:tab/>
        </w:r>
        <w:r>
          <w:rPr>
            <w:noProof/>
            <w:webHidden/>
          </w:rPr>
          <w:fldChar w:fldCharType="begin"/>
        </w:r>
        <w:r>
          <w:rPr>
            <w:noProof/>
            <w:webHidden/>
          </w:rPr>
          <w:instrText xml:space="preserve"> PAGEREF _Toc232854145 \h </w:instrText>
        </w:r>
        <w:r>
          <w:rPr>
            <w:noProof/>
            <w:webHidden/>
          </w:rPr>
        </w:r>
        <w:r>
          <w:rPr>
            <w:noProof/>
            <w:webHidden/>
          </w:rPr>
          <w:fldChar w:fldCharType="separate"/>
        </w:r>
        <w:r>
          <w:rPr>
            <w:noProof/>
            <w:webHidden/>
          </w:rPr>
          <w:t>56</w:t>
        </w:r>
        <w:r>
          <w:rPr>
            <w:noProof/>
            <w:webHidden/>
          </w:rPr>
          <w:fldChar w:fldCharType="end"/>
        </w:r>
      </w:hyperlink>
    </w:p>
    <w:p w14:paraId="6F00E568" w14:textId="774A01BF"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6" w:history="1">
        <w:r w:rsidRPr="00694975">
          <w:rPr>
            <w:rStyle w:val="Hyperlink"/>
            <w:noProof/>
          </w:rPr>
          <w:t>5.1.4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_Toc232854146 \h </w:instrText>
        </w:r>
        <w:r>
          <w:rPr>
            <w:noProof/>
            <w:webHidden/>
          </w:rPr>
        </w:r>
        <w:r>
          <w:rPr>
            <w:noProof/>
            <w:webHidden/>
          </w:rPr>
          <w:fldChar w:fldCharType="separate"/>
        </w:r>
        <w:r>
          <w:rPr>
            <w:noProof/>
            <w:webHidden/>
          </w:rPr>
          <w:t>58</w:t>
        </w:r>
        <w:r>
          <w:rPr>
            <w:noProof/>
            <w:webHidden/>
          </w:rPr>
          <w:fldChar w:fldCharType="end"/>
        </w:r>
      </w:hyperlink>
    </w:p>
    <w:p w14:paraId="106DB84D" w14:textId="313E23FB"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47" w:history="1">
        <w:r w:rsidRPr="00694975">
          <w:rPr>
            <w:rStyle w:val="Hyperlink"/>
            <w:noProof/>
          </w:rPr>
          <w:t>5.2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Termination of Hedging Instrument</w:t>
        </w:r>
        <w:r>
          <w:rPr>
            <w:noProof/>
            <w:webHidden/>
          </w:rPr>
          <w:tab/>
        </w:r>
        <w:r>
          <w:rPr>
            <w:noProof/>
            <w:webHidden/>
          </w:rPr>
          <w:fldChar w:fldCharType="begin"/>
        </w:r>
        <w:r>
          <w:rPr>
            <w:noProof/>
            <w:webHidden/>
          </w:rPr>
          <w:instrText xml:space="preserve"> PAGEREF _Toc232854147 \h </w:instrText>
        </w:r>
        <w:r>
          <w:rPr>
            <w:noProof/>
            <w:webHidden/>
          </w:rPr>
        </w:r>
        <w:r>
          <w:rPr>
            <w:noProof/>
            <w:webHidden/>
          </w:rPr>
          <w:fldChar w:fldCharType="separate"/>
        </w:r>
        <w:r>
          <w:rPr>
            <w:noProof/>
            <w:webHidden/>
          </w:rPr>
          <w:t>60</w:t>
        </w:r>
        <w:r>
          <w:rPr>
            <w:noProof/>
            <w:webHidden/>
          </w:rPr>
          <w:fldChar w:fldCharType="end"/>
        </w:r>
      </w:hyperlink>
    </w:p>
    <w:p w14:paraId="5C441CA4" w14:textId="1F48FDE4"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8" w:history="1">
        <w:r w:rsidRPr="00694975">
          <w:rPr>
            <w:rStyle w:val="Hyperlink"/>
            <w:noProof/>
          </w:rPr>
          <w:t>5.2.1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Create, Submit and Release Termination Request for a Forward</w:t>
        </w:r>
        <w:r>
          <w:rPr>
            <w:noProof/>
            <w:webHidden/>
          </w:rPr>
          <w:tab/>
        </w:r>
        <w:r>
          <w:rPr>
            <w:noProof/>
            <w:webHidden/>
          </w:rPr>
          <w:fldChar w:fldCharType="begin"/>
        </w:r>
        <w:r>
          <w:rPr>
            <w:noProof/>
            <w:webHidden/>
          </w:rPr>
          <w:instrText xml:space="preserve"> PAGEREF _Toc232854148 \h </w:instrText>
        </w:r>
        <w:r>
          <w:rPr>
            <w:noProof/>
            <w:webHidden/>
          </w:rPr>
        </w:r>
        <w:r>
          <w:rPr>
            <w:noProof/>
            <w:webHidden/>
          </w:rPr>
          <w:fldChar w:fldCharType="separate"/>
        </w:r>
        <w:r>
          <w:rPr>
            <w:noProof/>
            <w:webHidden/>
          </w:rPr>
          <w:t>60</w:t>
        </w:r>
        <w:r>
          <w:rPr>
            <w:noProof/>
            <w:webHidden/>
          </w:rPr>
          <w:fldChar w:fldCharType="end"/>
        </w:r>
      </w:hyperlink>
    </w:p>
    <w:p w14:paraId="3C0BA209" w14:textId="27F0F893"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49" w:history="1">
        <w:r w:rsidRPr="00694975">
          <w:rPr>
            <w:rStyle w:val="Hyperlink"/>
            <w:noProof/>
          </w:rPr>
          <w:t>5.2.2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Terminate Hedging Instrument</w:t>
        </w:r>
        <w:r>
          <w:rPr>
            <w:noProof/>
            <w:webHidden/>
          </w:rPr>
          <w:tab/>
        </w:r>
        <w:r>
          <w:rPr>
            <w:noProof/>
            <w:webHidden/>
          </w:rPr>
          <w:fldChar w:fldCharType="begin"/>
        </w:r>
        <w:r>
          <w:rPr>
            <w:noProof/>
            <w:webHidden/>
          </w:rPr>
          <w:instrText xml:space="preserve"> PAGEREF _Toc232854149 \h </w:instrText>
        </w:r>
        <w:r>
          <w:rPr>
            <w:noProof/>
            <w:webHidden/>
          </w:rPr>
        </w:r>
        <w:r>
          <w:rPr>
            <w:noProof/>
            <w:webHidden/>
          </w:rPr>
          <w:fldChar w:fldCharType="separate"/>
        </w:r>
        <w:r>
          <w:rPr>
            <w:noProof/>
            <w:webHidden/>
          </w:rPr>
          <w:t>61</w:t>
        </w:r>
        <w:r>
          <w:rPr>
            <w:noProof/>
            <w:webHidden/>
          </w:rPr>
          <w:fldChar w:fldCharType="end"/>
        </w:r>
      </w:hyperlink>
    </w:p>
    <w:p w14:paraId="255400AC" w14:textId="6F899028"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50" w:history="1">
        <w:r w:rsidRPr="00694975">
          <w:rPr>
            <w:rStyle w:val="Hyperlink"/>
            <w:noProof/>
          </w:rPr>
          <w:t>5.2.3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_Toc232854150 \h </w:instrText>
        </w:r>
        <w:r>
          <w:rPr>
            <w:noProof/>
            <w:webHidden/>
          </w:rPr>
        </w:r>
        <w:r>
          <w:rPr>
            <w:noProof/>
            <w:webHidden/>
          </w:rPr>
          <w:fldChar w:fldCharType="separate"/>
        </w:r>
        <w:r>
          <w:rPr>
            <w:noProof/>
            <w:webHidden/>
          </w:rPr>
          <w:t>63</w:t>
        </w:r>
        <w:r>
          <w:rPr>
            <w:noProof/>
            <w:webHidden/>
          </w:rPr>
          <w:fldChar w:fldCharType="end"/>
        </w:r>
      </w:hyperlink>
    </w:p>
    <w:p w14:paraId="22AA9250" w14:textId="55D30B82"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51" w:history="1">
        <w:r w:rsidRPr="00694975">
          <w:rPr>
            <w:rStyle w:val="Hyperlink"/>
            <w:noProof/>
          </w:rPr>
          <w:t>5.2.4</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_Toc232854151 \h </w:instrText>
        </w:r>
        <w:r>
          <w:rPr>
            <w:noProof/>
            <w:webHidden/>
          </w:rPr>
        </w:r>
        <w:r>
          <w:rPr>
            <w:noProof/>
            <w:webHidden/>
          </w:rPr>
          <w:fldChar w:fldCharType="separate"/>
        </w:r>
        <w:r>
          <w:rPr>
            <w:noProof/>
            <w:webHidden/>
          </w:rPr>
          <w:t>64</w:t>
        </w:r>
        <w:r>
          <w:rPr>
            <w:noProof/>
            <w:webHidden/>
          </w:rPr>
          <w:fldChar w:fldCharType="end"/>
        </w:r>
      </w:hyperlink>
    </w:p>
    <w:p w14:paraId="04BBDA03" w14:textId="29B4BC8C"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52" w:history="1">
        <w:r w:rsidRPr="00694975">
          <w:rPr>
            <w:rStyle w:val="Hyperlink"/>
            <w:noProof/>
          </w:rPr>
          <w:t>5.2.5</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Post Flows for Termination</w:t>
        </w:r>
        <w:r>
          <w:rPr>
            <w:noProof/>
            <w:webHidden/>
          </w:rPr>
          <w:tab/>
        </w:r>
        <w:r>
          <w:rPr>
            <w:noProof/>
            <w:webHidden/>
          </w:rPr>
          <w:fldChar w:fldCharType="begin"/>
        </w:r>
        <w:r>
          <w:rPr>
            <w:noProof/>
            <w:webHidden/>
          </w:rPr>
          <w:instrText xml:space="preserve"> PAGEREF _Toc232854152 \h </w:instrText>
        </w:r>
        <w:r>
          <w:rPr>
            <w:noProof/>
            <w:webHidden/>
          </w:rPr>
        </w:r>
        <w:r>
          <w:rPr>
            <w:noProof/>
            <w:webHidden/>
          </w:rPr>
          <w:fldChar w:fldCharType="separate"/>
        </w:r>
        <w:r>
          <w:rPr>
            <w:noProof/>
            <w:webHidden/>
          </w:rPr>
          <w:t>65</w:t>
        </w:r>
        <w:r>
          <w:rPr>
            <w:noProof/>
            <w:webHidden/>
          </w:rPr>
          <w:fldChar w:fldCharType="end"/>
        </w:r>
      </w:hyperlink>
    </w:p>
    <w:p w14:paraId="35A75B7D" w14:textId="6B39003E" w:rsidR="004B1EFC" w:rsidRDefault="004B1EFC">
      <w:pPr>
        <w:pStyle w:val="TOC2"/>
        <w:rPr>
          <w:rFonts w:asciiTheme="minorHAnsi" w:eastAsiaTheme="minorEastAsia" w:hAnsiTheme="minorHAnsi" w:cstheme="minorBidi"/>
          <w:noProof/>
          <w:color w:val="auto"/>
          <w:kern w:val="2"/>
          <w:sz w:val="24"/>
          <w:lang/>
          <w14:ligatures w14:val="standardContextual"/>
        </w:rPr>
      </w:pPr>
      <w:hyperlink w:anchor="_Toc232854153" w:history="1">
        <w:r w:rsidRPr="00694975">
          <w:rPr>
            <w:rStyle w:val="Hyperlink"/>
            <w:noProof/>
          </w:rPr>
          <w:t>5.3</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Simulated Valuation</w:t>
        </w:r>
        <w:r>
          <w:rPr>
            <w:noProof/>
            <w:webHidden/>
          </w:rPr>
          <w:tab/>
        </w:r>
        <w:r>
          <w:rPr>
            <w:noProof/>
            <w:webHidden/>
          </w:rPr>
          <w:fldChar w:fldCharType="begin"/>
        </w:r>
        <w:r>
          <w:rPr>
            <w:noProof/>
            <w:webHidden/>
          </w:rPr>
          <w:instrText xml:space="preserve"> PAGEREF _Toc232854153 \h </w:instrText>
        </w:r>
        <w:r>
          <w:rPr>
            <w:noProof/>
            <w:webHidden/>
          </w:rPr>
        </w:r>
        <w:r>
          <w:rPr>
            <w:noProof/>
            <w:webHidden/>
          </w:rPr>
          <w:fldChar w:fldCharType="separate"/>
        </w:r>
        <w:r>
          <w:rPr>
            <w:noProof/>
            <w:webHidden/>
          </w:rPr>
          <w:t>66</w:t>
        </w:r>
        <w:r>
          <w:rPr>
            <w:noProof/>
            <w:webHidden/>
          </w:rPr>
          <w:fldChar w:fldCharType="end"/>
        </w:r>
      </w:hyperlink>
    </w:p>
    <w:p w14:paraId="706D9F4D" w14:textId="053DFBE9"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54" w:history="1">
        <w:r w:rsidRPr="00694975">
          <w:rPr>
            <w:rStyle w:val="Hyperlink"/>
            <w:noProof/>
          </w:rPr>
          <w:t>5.3.1</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Run Simulated Valuation</w:t>
        </w:r>
        <w:r>
          <w:rPr>
            <w:noProof/>
            <w:webHidden/>
          </w:rPr>
          <w:tab/>
        </w:r>
        <w:r>
          <w:rPr>
            <w:noProof/>
            <w:webHidden/>
          </w:rPr>
          <w:fldChar w:fldCharType="begin"/>
        </w:r>
        <w:r>
          <w:rPr>
            <w:noProof/>
            <w:webHidden/>
          </w:rPr>
          <w:instrText xml:space="preserve"> PAGEREF _Toc232854154 \h </w:instrText>
        </w:r>
        <w:r>
          <w:rPr>
            <w:noProof/>
            <w:webHidden/>
          </w:rPr>
        </w:r>
        <w:r>
          <w:rPr>
            <w:noProof/>
            <w:webHidden/>
          </w:rPr>
          <w:fldChar w:fldCharType="separate"/>
        </w:r>
        <w:r>
          <w:rPr>
            <w:noProof/>
            <w:webHidden/>
          </w:rPr>
          <w:t>66</w:t>
        </w:r>
        <w:r>
          <w:rPr>
            <w:noProof/>
            <w:webHidden/>
          </w:rPr>
          <w:fldChar w:fldCharType="end"/>
        </w:r>
      </w:hyperlink>
    </w:p>
    <w:p w14:paraId="38854575" w14:textId="32DC03A6" w:rsidR="004B1EFC" w:rsidRDefault="004B1EFC">
      <w:pPr>
        <w:pStyle w:val="TOC3"/>
        <w:rPr>
          <w:rFonts w:asciiTheme="minorHAnsi" w:eastAsiaTheme="minorEastAsia" w:hAnsiTheme="minorHAnsi" w:cstheme="minorBidi"/>
          <w:noProof/>
          <w:color w:val="auto"/>
          <w:kern w:val="2"/>
          <w:sz w:val="24"/>
          <w:lang/>
          <w14:ligatures w14:val="standardContextual"/>
        </w:rPr>
      </w:pPr>
      <w:hyperlink w:anchor="_Toc232854155" w:history="1">
        <w:r w:rsidRPr="00694975">
          <w:rPr>
            <w:rStyle w:val="Hyperlink"/>
            <w:noProof/>
          </w:rPr>
          <w:t>5.3.2</w:t>
        </w:r>
        <w:r>
          <w:rPr>
            <w:rFonts w:asciiTheme="minorHAnsi" w:eastAsiaTheme="minorEastAsia" w:hAnsiTheme="minorHAnsi" w:cstheme="minorBidi"/>
            <w:noProof/>
            <w:color w:val="auto"/>
            <w:kern w:val="2"/>
            <w:sz w:val="24"/>
            <w:lang/>
            <w14:ligatures w14:val="standardContextual"/>
          </w:rPr>
          <w:tab/>
        </w:r>
        <w:r w:rsidRPr="00694975">
          <w:rPr>
            <w:rStyle w:val="Hyperlink"/>
            <w:noProof/>
          </w:rPr>
          <w:t>Delete Simulated Valuation</w:t>
        </w:r>
        <w:r>
          <w:rPr>
            <w:noProof/>
            <w:webHidden/>
          </w:rPr>
          <w:tab/>
        </w:r>
        <w:r>
          <w:rPr>
            <w:noProof/>
            <w:webHidden/>
          </w:rPr>
          <w:fldChar w:fldCharType="begin"/>
        </w:r>
        <w:r>
          <w:rPr>
            <w:noProof/>
            <w:webHidden/>
          </w:rPr>
          <w:instrText xml:space="preserve"> PAGEREF _Toc232854155 \h </w:instrText>
        </w:r>
        <w:r>
          <w:rPr>
            <w:noProof/>
            <w:webHidden/>
          </w:rPr>
        </w:r>
        <w:r>
          <w:rPr>
            <w:noProof/>
            <w:webHidden/>
          </w:rPr>
          <w:fldChar w:fldCharType="separate"/>
        </w:r>
        <w:r>
          <w:rPr>
            <w:noProof/>
            <w:webHidden/>
          </w:rPr>
          <w:t>68</w:t>
        </w:r>
        <w:r>
          <w:rPr>
            <w:noProof/>
            <w:webHidden/>
          </w:rPr>
          <w:fldChar w:fldCharType="end"/>
        </w:r>
      </w:hyperlink>
    </w:p>
    <w:p w14:paraId="7BFDE9C9" w14:textId="6BC67656" w:rsidR="004B1EFC" w:rsidRPr="00FE477D" w:rsidRDefault="004B1EFC" w:rsidP="00CF6034">
      <w:r>
        <w:fldChar w:fldCharType="end"/>
      </w:r>
    </w:p>
    <w:p w14:paraId="56FEC379" w14:textId="77777777" w:rsidR="004B1EFC" w:rsidRDefault="004B1EFC" w:rsidP="00CF6034"/>
    <w:bookmarkEnd w:id="1"/>
    <w:p w14:paraId="069DD1C0" w14:textId="77777777" w:rsidR="004B1EFC" w:rsidRDefault="004B1EFC"/>
    <w:p w14:paraId="290C920E" w14:textId="77777777" w:rsidR="00877240" w:rsidRDefault="008D496D">
      <w:pPr>
        <w:pStyle w:val="Heading1"/>
      </w:pPr>
      <w:bookmarkStart w:id="3" w:name="_Toc232854104"/>
      <w:r>
        <w:lastRenderedPageBreak/>
        <w:t>Purpose</w:t>
      </w:r>
      <w:bookmarkEnd w:id="0"/>
      <w:bookmarkEnd w:id="3"/>
    </w:p>
    <w:p w14:paraId="624BDE81" w14:textId="77777777" w:rsidR="00877240" w:rsidRDefault="008D496D">
      <w:pPr>
        <w:pStyle w:val="sectiontitle"/>
      </w:pPr>
      <w:r>
        <w:t>Overview</w:t>
      </w:r>
    </w:p>
    <w:p w14:paraId="13A3D647" w14:textId="77777777" w:rsidR="00877240" w:rsidRDefault="008D496D">
      <w:r>
        <w:t>This process helps you to mitigate profit and loss volatility from the use of derivatives.</w:t>
      </w:r>
    </w:p>
    <w:p w14:paraId="0F602C5A" w14:textId="77777777" w:rsidR="00877240" w:rsidRDefault="008D496D">
      <w:r>
        <w:t>Currently, the scope item supports US GAAP as group ledger and covers Cash Flow Hedge using FX Forwards (including NDF) as hedging instruments.</w:t>
      </w:r>
    </w:p>
    <w:p w14:paraId="779221E7" w14:textId="77777777" w:rsidR="00877240" w:rsidRDefault="008D496D">
      <w:r>
        <w:t>The functionality helps you to automate labor-intensive processes, such as calculating net open exposure amount, creating hedging relationship for hedge item and hedge instrument, determining the key figures calculation (NPV, Spot, Forward), performing the valuation of FX transaction, checking classification, dealing with the dedesignation, and generating posting journal reports.</w:t>
      </w:r>
    </w:p>
    <w:p w14:paraId="3C2B9760" w14:textId="77777777" w:rsidR="00877240" w:rsidRDefault="008D496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F5B0C79" w14:textId="77777777" w:rsidR="00877240" w:rsidRDefault="00877240"/>
    <w:tbl>
      <w:tblPr>
        <w:tblStyle w:val="SAPNote"/>
        <w:tblW w:w="4975" w:type="pct"/>
        <w:tblLook w:val="0600" w:firstRow="0" w:lastRow="0" w:firstColumn="0" w:lastColumn="0" w:noHBand="1" w:noVBand="1"/>
      </w:tblPr>
      <w:tblGrid>
        <w:gridCol w:w="14195"/>
      </w:tblGrid>
      <w:tr w:rsidR="00877240" w14:paraId="2C233AF6" w14:textId="77777777" w:rsidTr="004B1EFC">
        <w:tc>
          <w:tcPr>
            <w:tcW w:w="0" w:type="auto"/>
          </w:tcPr>
          <w:p w14:paraId="12FA6C8E" w14:textId="77777777" w:rsidR="00877240" w:rsidRDefault="008D496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E99ABC2" w14:textId="77777777" w:rsidR="00877240" w:rsidRDefault="008D496D">
      <w:pPr>
        <w:pStyle w:val="Heading1"/>
      </w:pPr>
      <w:bookmarkStart w:id="4" w:name="unique_2"/>
      <w:bookmarkStart w:id="5" w:name="_Toc232854105"/>
      <w:r>
        <w:lastRenderedPageBreak/>
        <w:t>Prerequisites</w:t>
      </w:r>
      <w:bookmarkEnd w:id="4"/>
      <w:bookmarkEnd w:id="5"/>
    </w:p>
    <w:p w14:paraId="485F1AC0" w14:textId="77777777" w:rsidR="00877240" w:rsidRDefault="008D496D">
      <w:r>
        <w:t>This section summarizes all the prerequisites for conducting the test in terms of systems, users, master data, organizational data, other test data and business conditions.</w:t>
      </w:r>
    </w:p>
    <w:p w14:paraId="03921976" w14:textId="77777777" w:rsidR="00877240" w:rsidRDefault="008D496D">
      <w:pPr>
        <w:pStyle w:val="Heading2"/>
      </w:pPr>
      <w:bookmarkStart w:id="6" w:name="unique_3"/>
      <w:bookmarkStart w:id="7" w:name="_Toc23285410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77240" w:rsidRPr="004B1EFC" w14:paraId="738770D6"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16E771F3" w14:textId="77777777" w:rsidR="00877240" w:rsidRPr="004B1EFC" w:rsidRDefault="008D496D">
            <w:pPr>
              <w:pStyle w:val="boldparagraph"/>
              <w:rPr>
                <w:sz w:val="16"/>
              </w:rPr>
            </w:pPr>
            <w:r w:rsidRPr="004B1EFC">
              <w:rPr>
                <w:sz w:val="16"/>
              </w:rPr>
              <w:t>System</w:t>
            </w:r>
          </w:p>
        </w:tc>
        <w:tc>
          <w:tcPr>
            <w:tcW w:w="0" w:type="auto"/>
          </w:tcPr>
          <w:p w14:paraId="480B45F4" w14:textId="77777777" w:rsidR="00877240" w:rsidRPr="004B1EFC" w:rsidRDefault="008D496D">
            <w:pPr>
              <w:pStyle w:val="boldparagraph"/>
              <w:rPr>
                <w:sz w:val="16"/>
              </w:rPr>
            </w:pPr>
            <w:r w:rsidRPr="004B1EFC">
              <w:rPr>
                <w:sz w:val="16"/>
              </w:rPr>
              <w:t>Details</w:t>
            </w:r>
          </w:p>
        </w:tc>
      </w:tr>
      <w:tr w:rsidR="00877240" w:rsidRPr="004B1EFC" w14:paraId="26574036" w14:textId="77777777" w:rsidTr="004B1EFC">
        <w:tc>
          <w:tcPr>
            <w:tcW w:w="0" w:type="auto"/>
          </w:tcPr>
          <w:p w14:paraId="2E00C1B9" w14:textId="77777777" w:rsidR="00877240" w:rsidRPr="004B1EFC" w:rsidRDefault="008D496D">
            <w:pPr>
              <w:rPr>
                <w:sz w:val="16"/>
              </w:rPr>
            </w:pPr>
            <w:r w:rsidRPr="004B1EFC">
              <w:rPr>
                <w:sz w:val="16"/>
              </w:rPr>
              <w:t>System</w:t>
            </w:r>
          </w:p>
        </w:tc>
        <w:tc>
          <w:tcPr>
            <w:tcW w:w="0" w:type="auto"/>
          </w:tcPr>
          <w:p w14:paraId="6E1492F9" w14:textId="77777777" w:rsidR="00877240" w:rsidRPr="004B1EFC" w:rsidRDefault="008D496D">
            <w:pPr>
              <w:rPr>
                <w:sz w:val="16"/>
              </w:rPr>
            </w:pPr>
            <w:r w:rsidRPr="004B1EFC">
              <w:rPr>
                <w:sz w:val="16"/>
              </w:rPr>
              <w:t xml:space="preserve">Accessible via SAP </w:t>
            </w:r>
            <w:r w:rsidRPr="004B1EFC">
              <w:rPr>
                <w:sz w:val="16"/>
              </w:rPr>
              <w:t>Fiori launchpad. Your system administrator provides you with the URL to access the various apps assigned to your role.</w:t>
            </w:r>
          </w:p>
        </w:tc>
      </w:tr>
    </w:tbl>
    <w:p w14:paraId="7C4724DD" w14:textId="77777777" w:rsidR="00877240" w:rsidRDefault="008D496D">
      <w:pPr>
        <w:pStyle w:val="Heading2"/>
      </w:pPr>
      <w:bookmarkStart w:id="8" w:name="unique_4"/>
      <w:bookmarkStart w:id="9" w:name="_Toc232854107"/>
      <w:r>
        <w:t>Roles</w:t>
      </w:r>
      <w:bookmarkEnd w:id="8"/>
      <w:bookmarkEnd w:id="9"/>
    </w:p>
    <w:p w14:paraId="4979BC5C" w14:textId="77777777" w:rsidR="004B1EFC" w:rsidRDefault="008D496D">
      <w:r>
        <w:t>Create business roles using the following business role templates delivered by SAP and assign them to your individual test users.</w:t>
      </w:r>
    </w:p>
    <w:p w14:paraId="3A6B2521" w14:textId="77777777" w:rsidR="004B1EFC" w:rsidRDefault="008D496D">
      <w:r>
        <w:t>Alternatively, if available, you can use the following spaces delivered by SAP. You create a space with pages containing predefined essential apps and assign it to the business role. You then assign this business role to your individual users.</w:t>
      </w:r>
    </w:p>
    <w:p w14:paraId="09996286" w14:textId="2A97E092" w:rsidR="00877240" w:rsidRDefault="008D496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85"/>
        <w:gridCol w:w="1064"/>
        <w:gridCol w:w="3715"/>
        <w:gridCol w:w="2221"/>
        <w:gridCol w:w="3715"/>
        <w:gridCol w:w="704"/>
      </w:tblGrid>
      <w:tr w:rsidR="00877240" w:rsidRPr="004B1EFC" w14:paraId="29D3349F"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5C656154" w14:textId="77777777" w:rsidR="00877240" w:rsidRPr="004B1EFC" w:rsidRDefault="008D496D">
            <w:pPr>
              <w:pStyle w:val="boldparagraph"/>
              <w:rPr>
                <w:sz w:val="16"/>
              </w:rPr>
            </w:pPr>
            <w:r w:rsidRPr="004B1EFC">
              <w:rPr>
                <w:sz w:val="16"/>
              </w:rPr>
              <w:t>Name (Role Template)</w:t>
            </w:r>
          </w:p>
        </w:tc>
        <w:tc>
          <w:tcPr>
            <w:tcW w:w="0" w:type="auto"/>
          </w:tcPr>
          <w:p w14:paraId="3853CBA0" w14:textId="77777777" w:rsidR="00877240" w:rsidRPr="004B1EFC" w:rsidRDefault="008D496D">
            <w:pPr>
              <w:pStyle w:val="boldparagraph"/>
              <w:rPr>
                <w:sz w:val="16"/>
              </w:rPr>
            </w:pPr>
            <w:r w:rsidRPr="004B1EFC">
              <w:rPr>
                <w:rStyle w:val="bold"/>
                <w:sz w:val="16"/>
              </w:rPr>
              <w:t>Description</w:t>
            </w:r>
          </w:p>
        </w:tc>
        <w:tc>
          <w:tcPr>
            <w:tcW w:w="0" w:type="auto"/>
          </w:tcPr>
          <w:p w14:paraId="01B7997D" w14:textId="77777777" w:rsidR="00877240" w:rsidRPr="004B1EFC" w:rsidRDefault="008D496D">
            <w:pPr>
              <w:pStyle w:val="boldparagraph"/>
              <w:rPr>
                <w:sz w:val="16"/>
              </w:rPr>
            </w:pPr>
            <w:r w:rsidRPr="004B1EFC">
              <w:rPr>
                <w:sz w:val="16"/>
              </w:rPr>
              <w:t>ID (Role Template)</w:t>
            </w:r>
          </w:p>
        </w:tc>
        <w:tc>
          <w:tcPr>
            <w:tcW w:w="0" w:type="auto"/>
          </w:tcPr>
          <w:p w14:paraId="7B87F426" w14:textId="77777777" w:rsidR="00877240" w:rsidRPr="004B1EFC" w:rsidRDefault="008D496D">
            <w:pPr>
              <w:pStyle w:val="boldparagraph"/>
              <w:rPr>
                <w:sz w:val="16"/>
              </w:rPr>
            </w:pPr>
            <w:r w:rsidRPr="004B1EFC">
              <w:rPr>
                <w:sz w:val="16"/>
              </w:rPr>
              <w:t>Name (Launchpad Space)</w:t>
            </w:r>
          </w:p>
        </w:tc>
        <w:tc>
          <w:tcPr>
            <w:tcW w:w="0" w:type="auto"/>
          </w:tcPr>
          <w:p w14:paraId="29AE484D" w14:textId="77777777" w:rsidR="00877240" w:rsidRPr="004B1EFC" w:rsidRDefault="008D496D">
            <w:pPr>
              <w:pStyle w:val="boldparagraph"/>
              <w:rPr>
                <w:sz w:val="16"/>
              </w:rPr>
            </w:pPr>
            <w:r w:rsidRPr="004B1EFC">
              <w:rPr>
                <w:sz w:val="16"/>
              </w:rPr>
              <w:t>ID (Launchpad Space)</w:t>
            </w:r>
          </w:p>
        </w:tc>
        <w:tc>
          <w:tcPr>
            <w:tcW w:w="0" w:type="auto"/>
          </w:tcPr>
          <w:p w14:paraId="1E186B25" w14:textId="77777777" w:rsidR="00877240" w:rsidRPr="004B1EFC" w:rsidRDefault="008D496D">
            <w:pPr>
              <w:pStyle w:val="boldparagraph"/>
              <w:rPr>
                <w:sz w:val="16"/>
              </w:rPr>
            </w:pPr>
            <w:r w:rsidRPr="004B1EFC">
              <w:rPr>
                <w:rStyle w:val="bold"/>
                <w:sz w:val="16"/>
              </w:rPr>
              <w:t>Log On</w:t>
            </w:r>
          </w:p>
        </w:tc>
      </w:tr>
      <w:tr w:rsidR="00877240" w:rsidRPr="004B1EFC" w14:paraId="61D72296" w14:textId="77777777" w:rsidTr="004B1EFC">
        <w:tc>
          <w:tcPr>
            <w:tcW w:w="0" w:type="auto"/>
          </w:tcPr>
          <w:p w14:paraId="26968ADC" w14:textId="77777777" w:rsidR="00877240" w:rsidRPr="004B1EFC" w:rsidRDefault="008D496D">
            <w:pPr>
              <w:rPr>
                <w:sz w:val="16"/>
              </w:rPr>
            </w:pPr>
            <w:r w:rsidRPr="004B1EFC">
              <w:rPr>
                <w:sz w:val="16"/>
              </w:rPr>
              <w:t>Treasury Specialist - Middle Office</w:t>
            </w:r>
          </w:p>
        </w:tc>
        <w:tc>
          <w:tcPr>
            <w:tcW w:w="0" w:type="auto"/>
          </w:tcPr>
          <w:p w14:paraId="7859DE41" w14:textId="77777777" w:rsidR="008D496D" w:rsidRPr="004B1EFC" w:rsidRDefault="008D496D">
            <w:pPr>
              <w:rPr>
                <w:sz w:val="16"/>
              </w:rPr>
            </w:pPr>
          </w:p>
        </w:tc>
        <w:tc>
          <w:tcPr>
            <w:tcW w:w="0" w:type="auto"/>
          </w:tcPr>
          <w:p w14:paraId="2AB056A1" w14:textId="77777777" w:rsidR="00877240" w:rsidRPr="004B1EFC" w:rsidRDefault="008D496D">
            <w:pPr>
              <w:rPr>
                <w:sz w:val="16"/>
              </w:rPr>
            </w:pPr>
            <w:r w:rsidRPr="004B1EFC">
              <w:rPr>
                <w:rStyle w:val="CourierNew"/>
                <w:sz w:val="16"/>
              </w:rPr>
              <w:t>SAP_BR_TREASURY_SPECIALIST_MOE</w:t>
            </w:r>
          </w:p>
        </w:tc>
        <w:tc>
          <w:tcPr>
            <w:tcW w:w="0" w:type="auto"/>
          </w:tcPr>
          <w:p w14:paraId="49F8316F" w14:textId="77777777" w:rsidR="00877240" w:rsidRPr="004B1EFC" w:rsidRDefault="008D496D">
            <w:pPr>
              <w:rPr>
                <w:sz w:val="16"/>
              </w:rPr>
            </w:pPr>
            <w:r w:rsidRPr="004B1EFC">
              <w:rPr>
                <w:sz w:val="16"/>
              </w:rPr>
              <w:t>Treasury Middle Office</w:t>
            </w:r>
          </w:p>
        </w:tc>
        <w:tc>
          <w:tcPr>
            <w:tcW w:w="0" w:type="auto"/>
          </w:tcPr>
          <w:p w14:paraId="518D4C16" w14:textId="77777777" w:rsidR="00877240" w:rsidRPr="004B1EFC" w:rsidRDefault="008D496D">
            <w:pPr>
              <w:rPr>
                <w:sz w:val="16"/>
              </w:rPr>
            </w:pPr>
            <w:r w:rsidRPr="004B1EFC">
              <w:rPr>
                <w:rStyle w:val="CourierNew"/>
                <w:sz w:val="16"/>
              </w:rPr>
              <w:t>SAP_BR_TREASURY_SPECIALIST_MOE</w:t>
            </w:r>
          </w:p>
        </w:tc>
        <w:tc>
          <w:tcPr>
            <w:tcW w:w="0" w:type="auto"/>
          </w:tcPr>
          <w:p w14:paraId="34ACBCE3" w14:textId="77777777" w:rsidR="008D496D" w:rsidRPr="004B1EFC" w:rsidRDefault="008D496D">
            <w:pPr>
              <w:rPr>
                <w:sz w:val="16"/>
              </w:rPr>
            </w:pPr>
          </w:p>
        </w:tc>
      </w:tr>
      <w:tr w:rsidR="00877240" w:rsidRPr="004B1EFC" w14:paraId="385624BA" w14:textId="77777777" w:rsidTr="004B1EFC">
        <w:tc>
          <w:tcPr>
            <w:tcW w:w="0" w:type="auto"/>
          </w:tcPr>
          <w:p w14:paraId="1556B155" w14:textId="77777777" w:rsidR="00877240" w:rsidRPr="004B1EFC" w:rsidRDefault="008D496D">
            <w:pPr>
              <w:rPr>
                <w:sz w:val="16"/>
              </w:rPr>
            </w:pPr>
            <w:r w:rsidRPr="004B1EFC">
              <w:rPr>
                <w:sz w:val="16"/>
              </w:rPr>
              <w:t>Treasury Specialist - Front Office</w:t>
            </w:r>
          </w:p>
        </w:tc>
        <w:tc>
          <w:tcPr>
            <w:tcW w:w="0" w:type="auto"/>
          </w:tcPr>
          <w:p w14:paraId="39DDBF61" w14:textId="77777777" w:rsidR="008D496D" w:rsidRPr="004B1EFC" w:rsidRDefault="008D496D">
            <w:pPr>
              <w:rPr>
                <w:sz w:val="16"/>
              </w:rPr>
            </w:pPr>
          </w:p>
        </w:tc>
        <w:tc>
          <w:tcPr>
            <w:tcW w:w="0" w:type="auto"/>
          </w:tcPr>
          <w:p w14:paraId="0B03BA3E" w14:textId="77777777" w:rsidR="00877240" w:rsidRPr="004B1EFC" w:rsidRDefault="008D496D">
            <w:pPr>
              <w:rPr>
                <w:sz w:val="16"/>
              </w:rPr>
            </w:pPr>
            <w:r w:rsidRPr="004B1EFC">
              <w:rPr>
                <w:rStyle w:val="CourierNew"/>
                <w:sz w:val="16"/>
              </w:rPr>
              <w:t>SAP_BR_TREASURY_SPECIALIST_FOE</w:t>
            </w:r>
          </w:p>
        </w:tc>
        <w:tc>
          <w:tcPr>
            <w:tcW w:w="0" w:type="auto"/>
          </w:tcPr>
          <w:p w14:paraId="290C935F" w14:textId="77777777" w:rsidR="00877240" w:rsidRPr="004B1EFC" w:rsidRDefault="008D496D">
            <w:pPr>
              <w:rPr>
                <w:sz w:val="16"/>
              </w:rPr>
            </w:pPr>
            <w:r w:rsidRPr="004B1EFC">
              <w:rPr>
                <w:sz w:val="16"/>
              </w:rPr>
              <w:t>Treasury Front Office</w:t>
            </w:r>
          </w:p>
        </w:tc>
        <w:tc>
          <w:tcPr>
            <w:tcW w:w="0" w:type="auto"/>
          </w:tcPr>
          <w:p w14:paraId="627E7BDA" w14:textId="77777777" w:rsidR="00877240" w:rsidRPr="004B1EFC" w:rsidRDefault="008D496D">
            <w:pPr>
              <w:rPr>
                <w:sz w:val="16"/>
              </w:rPr>
            </w:pPr>
            <w:r w:rsidRPr="004B1EFC">
              <w:rPr>
                <w:rStyle w:val="CourierNew"/>
                <w:sz w:val="16"/>
              </w:rPr>
              <w:t>SAP_BR_TREASURY_SPECIALIST_FOE</w:t>
            </w:r>
          </w:p>
        </w:tc>
        <w:tc>
          <w:tcPr>
            <w:tcW w:w="0" w:type="auto"/>
          </w:tcPr>
          <w:p w14:paraId="296239F5" w14:textId="77777777" w:rsidR="008D496D" w:rsidRPr="004B1EFC" w:rsidRDefault="008D496D">
            <w:pPr>
              <w:rPr>
                <w:sz w:val="16"/>
              </w:rPr>
            </w:pPr>
          </w:p>
        </w:tc>
      </w:tr>
      <w:tr w:rsidR="00877240" w:rsidRPr="004B1EFC" w14:paraId="0381001E" w14:textId="77777777" w:rsidTr="004B1EFC">
        <w:tc>
          <w:tcPr>
            <w:tcW w:w="0" w:type="auto"/>
          </w:tcPr>
          <w:p w14:paraId="5BCBBA4D" w14:textId="77777777" w:rsidR="00877240" w:rsidRPr="004B1EFC" w:rsidRDefault="008D496D">
            <w:pPr>
              <w:rPr>
                <w:sz w:val="16"/>
              </w:rPr>
            </w:pPr>
            <w:r w:rsidRPr="004B1EFC">
              <w:rPr>
                <w:sz w:val="16"/>
              </w:rPr>
              <w:t>Treasury Specialist - Back Office</w:t>
            </w:r>
          </w:p>
        </w:tc>
        <w:tc>
          <w:tcPr>
            <w:tcW w:w="0" w:type="auto"/>
          </w:tcPr>
          <w:p w14:paraId="31B707CC" w14:textId="77777777" w:rsidR="008D496D" w:rsidRPr="004B1EFC" w:rsidRDefault="008D496D">
            <w:pPr>
              <w:rPr>
                <w:sz w:val="16"/>
              </w:rPr>
            </w:pPr>
          </w:p>
        </w:tc>
        <w:tc>
          <w:tcPr>
            <w:tcW w:w="0" w:type="auto"/>
          </w:tcPr>
          <w:p w14:paraId="55B2DF32" w14:textId="77777777" w:rsidR="00877240" w:rsidRPr="004B1EFC" w:rsidRDefault="008D496D">
            <w:pPr>
              <w:rPr>
                <w:sz w:val="16"/>
              </w:rPr>
            </w:pPr>
            <w:r w:rsidRPr="004B1EFC">
              <w:rPr>
                <w:rStyle w:val="CourierNew"/>
                <w:sz w:val="16"/>
              </w:rPr>
              <w:t>SAP_BR_TREASURY_SPECIALIST_BOE</w:t>
            </w:r>
          </w:p>
        </w:tc>
        <w:tc>
          <w:tcPr>
            <w:tcW w:w="0" w:type="auto"/>
          </w:tcPr>
          <w:p w14:paraId="4A2962F2" w14:textId="77777777" w:rsidR="00877240" w:rsidRPr="004B1EFC" w:rsidRDefault="008D496D">
            <w:pPr>
              <w:rPr>
                <w:sz w:val="16"/>
              </w:rPr>
            </w:pPr>
            <w:r w:rsidRPr="004B1EFC">
              <w:rPr>
                <w:sz w:val="16"/>
              </w:rPr>
              <w:t>Treasury Back Office</w:t>
            </w:r>
          </w:p>
        </w:tc>
        <w:tc>
          <w:tcPr>
            <w:tcW w:w="0" w:type="auto"/>
          </w:tcPr>
          <w:p w14:paraId="30C5B954" w14:textId="77777777" w:rsidR="00877240" w:rsidRPr="004B1EFC" w:rsidRDefault="008D496D">
            <w:pPr>
              <w:rPr>
                <w:sz w:val="16"/>
              </w:rPr>
            </w:pPr>
            <w:r w:rsidRPr="004B1EFC">
              <w:rPr>
                <w:rStyle w:val="CourierNew"/>
                <w:sz w:val="16"/>
              </w:rPr>
              <w:t>SAP_BR_TREASURY_SPECIALIST_BOE</w:t>
            </w:r>
          </w:p>
        </w:tc>
        <w:tc>
          <w:tcPr>
            <w:tcW w:w="0" w:type="auto"/>
          </w:tcPr>
          <w:p w14:paraId="2C639612" w14:textId="77777777" w:rsidR="008D496D" w:rsidRPr="004B1EFC" w:rsidRDefault="008D496D">
            <w:pPr>
              <w:rPr>
                <w:sz w:val="16"/>
              </w:rPr>
            </w:pPr>
          </w:p>
        </w:tc>
      </w:tr>
      <w:tr w:rsidR="00877240" w:rsidRPr="004B1EFC" w14:paraId="07287BD8" w14:textId="77777777" w:rsidTr="004B1EFC">
        <w:tc>
          <w:tcPr>
            <w:tcW w:w="0" w:type="auto"/>
          </w:tcPr>
          <w:p w14:paraId="06EE2EA2" w14:textId="77777777" w:rsidR="00877240" w:rsidRPr="004B1EFC" w:rsidRDefault="008D496D">
            <w:pPr>
              <w:rPr>
                <w:sz w:val="16"/>
              </w:rPr>
            </w:pPr>
            <w:r w:rsidRPr="004B1EFC">
              <w:rPr>
                <w:sz w:val="16"/>
              </w:rPr>
              <w:t>Treasury Accountant</w:t>
            </w:r>
          </w:p>
        </w:tc>
        <w:tc>
          <w:tcPr>
            <w:tcW w:w="0" w:type="auto"/>
          </w:tcPr>
          <w:p w14:paraId="7A7FA503" w14:textId="77777777" w:rsidR="008D496D" w:rsidRPr="004B1EFC" w:rsidRDefault="008D496D">
            <w:pPr>
              <w:rPr>
                <w:sz w:val="16"/>
              </w:rPr>
            </w:pPr>
          </w:p>
        </w:tc>
        <w:tc>
          <w:tcPr>
            <w:tcW w:w="0" w:type="auto"/>
          </w:tcPr>
          <w:p w14:paraId="0DEA4BB8" w14:textId="77777777" w:rsidR="00877240" w:rsidRPr="004B1EFC" w:rsidRDefault="008D496D">
            <w:pPr>
              <w:rPr>
                <w:sz w:val="16"/>
              </w:rPr>
            </w:pPr>
            <w:r w:rsidRPr="004B1EFC">
              <w:rPr>
                <w:rStyle w:val="CourierNew"/>
                <w:sz w:val="16"/>
              </w:rPr>
              <w:t>SAP_BR_TREASURY_ACCOUNTANT</w:t>
            </w:r>
          </w:p>
        </w:tc>
        <w:tc>
          <w:tcPr>
            <w:tcW w:w="0" w:type="auto"/>
          </w:tcPr>
          <w:p w14:paraId="70678D69" w14:textId="77777777" w:rsidR="00877240" w:rsidRPr="004B1EFC" w:rsidRDefault="008D496D">
            <w:pPr>
              <w:rPr>
                <w:sz w:val="16"/>
              </w:rPr>
            </w:pPr>
            <w:r w:rsidRPr="004B1EFC">
              <w:rPr>
                <w:sz w:val="16"/>
              </w:rPr>
              <w:t>Treasury Accounting</w:t>
            </w:r>
          </w:p>
        </w:tc>
        <w:tc>
          <w:tcPr>
            <w:tcW w:w="0" w:type="auto"/>
          </w:tcPr>
          <w:p w14:paraId="4FA8DE7E" w14:textId="77777777" w:rsidR="00877240" w:rsidRPr="004B1EFC" w:rsidRDefault="008D496D">
            <w:pPr>
              <w:rPr>
                <w:sz w:val="16"/>
              </w:rPr>
            </w:pPr>
            <w:r w:rsidRPr="004B1EFC">
              <w:rPr>
                <w:rStyle w:val="CourierNew"/>
                <w:sz w:val="16"/>
              </w:rPr>
              <w:t>SAP_BR_TREASURY_ACCOUNTANT</w:t>
            </w:r>
          </w:p>
        </w:tc>
        <w:tc>
          <w:tcPr>
            <w:tcW w:w="0" w:type="auto"/>
          </w:tcPr>
          <w:p w14:paraId="1C6C709A" w14:textId="77777777" w:rsidR="008D496D" w:rsidRPr="004B1EFC" w:rsidRDefault="008D496D">
            <w:pPr>
              <w:rPr>
                <w:sz w:val="16"/>
              </w:rPr>
            </w:pPr>
          </w:p>
        </w:tc>
      </w:tr>
    </w:tbl>
    <w:p w14:paraId="3723D447" w14:textId="77777777" w:rsidR="00877240" w:rsidRDefault="008D496D">
      <w:pPr>
        <w:pStyle w:val="Heading2"/>
      </w:pPr>
      <w:bookmarkStart w:id="10" w:name="unique_5"/>
      <w:bookmarkStart w:id="11" w:name="_Toc232854108"/>
      <w:r>
        <w:t>Master Data, Organizational Data, and Other Data</w:t>
      </w:r>
      <w:bookmarkEnd w:id="10"/>
      <w:bookmarkEnd w:id="11"/>
    </w:p>
    <w:p w14:paraId="74937438" w14:textId="77777777" w:rsidR="00877240" w:rsidRDefault="008D496D">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77240" w14:paraId="58EE5DDA" w14:textId="77777777" w:rsidTr="004B1EFC">
        <w:tc>
          <w:tcPr>
            <w:tcW w:w="0" w:type="auto"/>
          </w:tcPr>
          <w:p w14:paraId="2484AD3D" w14:textId="77777777" w:rsidR="004B1EFC" w:rsidRDefault="008D496D">
            <w:r>
              <w:rPr>
                <w:rStyle w:val="bold"/>
              </w:rPr>
              <w:lastRenderedPageBreak/>
              <w:t>Caution Update Behavior of Predelivered Demo Data</w:t>
            </w:r>
          </w:p>
          <w:p w14:paraId="64C8F907" w14:textId="77777777" w:rsidR="004B1EFC" w:rsidRDefault="008D496D">
            <w:r>
              <w:t xml:space="preserve">In non-productive environments (such as starter systems, sandbox systems, or partner demo systems), SAP initially deploys demo data for your selected scope. You can </w:t>
            </w:r>
            <w:r>
              <w:t>use this data to test and evaluate business processes.</w:t>
            </w:r>
          </w:p>
          <w:p w14:paraId="4CB7F90D" w14:textId="77777777" w:rsidR="004B1EFC" w:rsidRDefault="008D496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CC19141" w14:textId="0D067B61" w:rsidR="00877240" w:rsidRDefault="008D496D">
            <w:r>
              <w:t>In partner systems, you can use the demo data deployed with the initial activation. No additional demo data will be deployed in the system with scope enhancements. You can only create additional demo data manually.</w:t>
            </w:r>
          </w:p>
        </w:tc>
      </w:tr>
    </w:tbl>
    <w:p w14:paraId="4B935C1F" w14:textId="77777777" w:rsidR="00877240" w:rsidRDefault="008D496D">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953"/>
        <w:gridCol w:w="3650"/>
        <w:gridCol w:w="2311"/>
        <w:gridCol w:w="3390"/>
      </w:tblGrid>
      <w:tr w:rsidR="00877240" w:rsidRPr="004B1EFC" w14:paraId="6E875BA3"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6F41E8A0" w14:textId="77777777" w:rsidR="00877240" w:rsidRPr="004B1EFC" w:rsidRDefault="008D496D">
            <w:pPr>
              <w:pStyle w:val="boldparagraph"/>
              <w:rPr>
                <w:sz w:val="16"/>
              </w:rPr>
            </w:pPr>
            <w:r w:rsidRPr="004B1EFC">
              <w:rPr>
                <w:rStyle w:val="bold"/>
                <w:sz w:val="16"/>
              </w:rPr>
              <w:t>Master Data</w:t>
            </w:r>
          </w:p>
        </w:tc>
        <w:tc>
          <w:tcPr>
            <w:tcW w:w="0" w:type="auto"/>
          </w:tcPr>
          <w:p w14:paraId="4E863A62" w14:textId="77777777" w:rsidR="00877240" w:rsidRPr="004B1EFC" w:rsidRDefault="008D496D">
            <w:pPr>
              <w:pStyle w:val="boldparagraph"/>
              <w:rPr>
                <w:sz w:val="16"/>
              </w:rPr>
            </w:pPr>
            <w:r w:rsidRPr="004B1EFC">
              <w:rPr>
                <w:rStyle w:val="bold"/>
                <w:sz w:val="16"/>
              </w:rPr>
              <w:t>Value</w:t>
            </w:r>
          </w:p>
        </w:tc>
        <w:tc>
          <w:tcPr>
            <w:tcW w:w="0" w:type="auto"/>
          </w:tcPr>
          <w:p w14:paraId="0E7AAFF9" w14:textId="77777777" w:rsidR="00877240" w:rsidRPr="004B1EFC" w:rsidRDefault="008D496D">
            <w:pPr>
              <w:pStyle w:val="boldparagraph"/>
              <w:rPr>
                <w:sz w:val="16"/>
              </w:rPr>
            </w:pPr>
            <w:r w:rsidRPr="004B1EFC">
              <w:rPr>
                <w:rStyle w:val="bold"/>
                <w:sz w:val="16"/>
              </w:rPr>
              <w:t>Details</w:t>
            </w:r>
          </w:p>
        </w:tc>
        <w:tc>
          <w:tcPr>
            <w:tcW w:w="0" w:type="auto"/>
          </w:tcPr>
          <w:p w14:paraId="13BDAC4A" w14:textId="77777777" w:rsidR="00877240" w:rsidRPr="004B1EFC" w:rsidRDefault="008D496D">
            <w:pPr>
              <w:pStyle w:val="boldparagraph"/>
              <w:rPr>
                <w:sz w:val="16"/>
              </w:rPr>
            </w:pPr>
            <w:r w:rsidRPr="004B1EFC">
              <w:rPr>
                <w:rStyle w:val="bold"/>
                <w:sz w:val="16"/>
              </w:rPr>
              <w:t>Comments</w:t>
            </w:r>
          </w:p>
        </w:tc>
      </w:tr>
      <w:tr w:rsidR="00877240" w:rsidRPr="004B1EFC" w14:paraId="0ED68204" w14:textId="77777777" w:rsidTr="004B1EFC">
        <w:tc>
          <w:tcPr>
            <w:tcW w:w="0" w:type="auto"/>
          </w:tcPr>
          <w:p w14:paraId="59D3645D" w14:textId="77777777" w:rsidR="00877240" w:rsidRPr="004B1EFC" w:rsidRDefault="008D496D">
            <w:pPr>
              <w:rPr>
                <w:sz w:val="16"/>
              </w:rPr>
            </w:pPr>
            <w:r w:rsidRPr="004B1EFC">
              <w:rPr>
                <w:sz w:val="16"/>
              </w:rPr>
              <w:t>Company Code</w:t>
            </w:r>
          </w:p>
        </w:tc>
        <w:tc>
          <w:tcPr>
            <w:tcW w:w="0" w:type="auto"/>
          </w:tcPr>
          <w:p w14:paraId="1DBE3035" w14:textId="77777777" w:rsidR="00877240" w:rsidRPr="004B1EFC" w:rsidRDefault="008D496D">
            <w:pPr>
              <w:rPr>
                <w:sz w:val="16"/>
              </w:rPr>
            </w:pPr>
            <w:r w:rsidRPr="004B1EFC">
              <w:rPr>
                <w:rStyle w:val="userinput"/>
                <w:sz w:val="16"/>
              </w:rPr>
              <w:t>3310</w:t>
            </w:r>
          </w:p>
        </w:tc>
        <w:tc>
          <w:tcPr>
            <w:tcW w:w="0" w:type="auto"/>
          </w:tcPr>
          <w:p w14:paraId="244C34BA" w14:textId="77777777" w:rsidR="008D496D" w:rsidRPr="004B1EFC" w:rsidRDefault="008D496D">
            <w:pPr>
              <w:rPr>
                <w:sz w:val="16"/>
              </w:rPr>
            </w:pPr>
          </w:p>
        </w:tc>
        <w:tc>
          <w:tcPr>
            <w:tcW w:w="0" w:type="auto"/>
          </w:tcPr>
          <w:p w14:paraId="1A8F8463" w14:textId="77777777" w:rsidR="008D496D" w:rsidRPr="004B1EFC" w:rsidRDefault="008D496D">
            <w:pPr>
              <w:rPr>
                <w:sz w:val="16"/>
              </w:rPr>
            </w:pPr>
          </w:p>
        </w:tc>
      </w:tr>
      <w:tr w:rsidR="00877240" w:rsidRPr="004B1EFC" w14:paraId="523903E9" w14:textId="77777777" w:rsidTr="004B1EFC">
        <w:tc>
          <w:tcPr>
            <w:tcW w:w="0" w:type="auto"/>
          </w:tcPr>
          <w:p w14:paraId="564681D5" w14:textId="77777777" w:rsidR="00877240" w:rsidRPr="004B1EFC" w:rsidRDefault="008D496D">
            <w:pPr>
              <w:rPr>
                <w:sz w:val="16"/>
              </w:rPr>
            </w:pPr>
            <w:r w:rsidRPr="004B1EFC">
              <w:rPr>
                <w:sz w:val="16"/>
              </w:rPr>
              <w:t>Valuation Area</w:t>
            </w:r>
          </w:p>
        </w:tc>
        <w:tc>
          <w:tcPr>
            <w:tcW w:w="0" w:type="auto"/>
          </w:tcPr>
          <w:p w14:paraId="69EFB2ED" w14:textId="77777777" w:rsidR="00877240" w:rsidRPr="004B1EFC" w:rsidRDefault="008D496D">
            <w:pPr>
              <w:rPr>
                <w:sz w:val="16"/>
              </w:rPr>
            </w:pPr>
            <w:r w:rsidRPr="004B1EFC">
              <w:rPr>
                <w:sz w:val="16"/>
              </w:rPr>
              <w:t>003</w:t>
            </w:r>
          </w:p>
        </w:tc>
        <w:tc>
          <w:tcPr>
            <w:tcW w:w="0" w:type="auto"/>
          </w:tcPr>
          <w:p w14:paraId="2BB0132D" w14:textId="77777777" w:rsidR="008D496D" w:rsidRPr="004B1EFC" w:rsidRDefault="008D496D">
            <w:pPr>
              <w:rPr>
                <w:sz w:val="16"/>
              </w:rPr>
            </w:pPr>
          </w:p>
        </w:tc>
        <w:tc>
          <w:tcPr>
            <w:tcW w:w="0" w:type="auto"/>
          </w:tcPr>
          <w:p w14:paraId="1CDC8077" w14:textId="77777777" w:rsidR="008D496D" w:rsidRPr="004B1EFC" w:rsidRDefault="008D496D">
            <w:pPr>
              <w:rPr>
                <w:sz w:val="16"/>
              </w:rPr>
            </w:pPr>
          </w:p>
        </w:tc>
      </w:tr>
      <w:tr w:rsidR="00877240" w:rsidRPr="004B1EFC" w14:paraId="134C8053" w14:textId="77777777" w:rsidTr="004B1EFC">
        <w:tc>
          <w:tcPr>
            <w:tcW w:w="0" w:type="auto"/>
          </w:tcPr>
          <w:p w14:paraId="7057E1B3" w14:textId="77777777" w:rsidR="00877240" w:rsidRPr="004B1EFC" w:rsidRDefault="008D496D">
            <w:pPr>
              <w:rPr>
                <w:sz w:val="16"/>
              </w:rPr>
            </w:pPr>
            <w:r w:rsidRPr="004B1EFC">
              <w:rPr>
                <w:sz w:val="16"/>
              </w:rPr>
              <w:t>Hedging Area</w:t>
            </w:r>
          </w:p>
        </w:tc>
        <w:tc>
          <w:tcPr>
            <w:tcW w:w="0" w:type="auto"/>
          </w:tcPr>
          <w:p w14:paraId="767A8AFB" w14:textId="77777777" w:rsidR="00877240" w:rsidRPr="004B1EFC" w:rsidRDefault="008D496D">
            <w:pPr>
              <w:rPr>
                <w:sz w:val="16"/>
              </w:rPr>
            </w:pPr>
            <w:r w:rsidRPr="004B1EFC">
              <w:rPr>
                <w:sz w:val="16"/>
              </w:rPr>
              <w:t>HAUS01</w:t>
            </w:r>
          </w:p>
        </w:tc>
        <w:tc>
          <w:tcPr>
            <w:tcW w:w="0" w:type="auto"/>
          </w:tcPr>
          <w:p w14:paraId="5632C23B" w14:textId="77777777" w:rsidR="008D496D" w:rsidRPr="004B1EFC" w:rsidRDefault="008D496D">
            <w:pPr>
              <w:rPr>
                <w:sz w:val="16"/>
              </w:rPr>
            </w:pPr>
          </w:p>
        </w:tc>
        <w:tc>
          <w:tcPr>
            <w:tcW w:w="0" w:type="auto"/>
          </w:tcPr>
          <w:p w14:paraId="745245CB" w14:textId="77777777" w:rsidR="008D496D" w:rsidRPr="004B1EFC" w:rsidRDefault="008D496D">
            <w:pPr>
              <w:rPr>
                <w:sz w:val="16"/>
              </w:rPr>
            </w:pPr>
          </w:p>
        </w:tc>
      </w:tr>
      <w:tr w:rsidR="00877240" w:rsidRPr="004B1EFC" w14:paraId="1D9EACB1" w14:textId="77777777" w:rsidTr="004B1EFC">
        <w:tc>
          <w:tcPr>
            <w:tcW w:w="0" w:type="auto"/>
          </w:tcPr>
          <w:p w14:paraId="78E3A220" w14:textId="77777777" w:rsidR="00877240" w:rsidRPr="004B1EFC" w:rsidRDefault="008D496D">
            <w:pPr>
              <w:rPr>
                <w:sz w:val="16"/>
              </w:rPr>
            </w:pPr>
            <w:r w:rsidRPr="004B1EFC">
              <w:rPr>
                <w:sz w:val="16"/>
              </w:rPr>
              <w:t>Business Partner</w:t>
            </w:r>
          </w:p>
        </w:tc>
        <w:tc>
          <w:tcPr>
            <w:tcW w:w="0" w:type="auto"/>
          </w:tcPr>
          <w:p w14:paraId="4FCFABBF" w14:textId="77777777" w:rsidR="00877240" w:rsidRPr="004B1EFC" w:rsidRDefault="008D496D">
            <w:pPr>
              <w:rPr>
                <w:sz w:val="16"/>
              </w:rPr>
            </w:pPr>
            <w:r w:rsidRPr="004B1EFC">
              <w:rPr>
                <w:rStyle w:val="userinput"/>
                <w:sz w:val="16"/>
              </w:rPr>
              <w:t>33537001</w:t>
            </w:r>
          </w:p>
        </w:tc>
        <w:tc>
          <w:tcPr>
            <w:tcW w:w="0" w:type="auto"/>
          </w:tcPr>
          <w:p w14:paraId="6CFC9D9E" w14:textId="77777777" w:rsidR="008D496D" w:rsidRPr="004B1EFC" w:rsidRDefault="008D496D">
            <w:pPr>
              <w:rPr>
                <w:sz w:val="16"/>
              </w:rPr>
            </w:pPr>
          </w:p>
        </w:tc>
        <w:tc>
          <w:tcPr>
            <w:tcW w:w="0" w:type="auto"/>
          </w:tcPr>
          <w:p w14:paraId="3237B16F" w14:textId="77777777" w:rsidR="008D496D" w:rsidRPr="004B1EFC" w:rsidRDefault="008D496D">
            <w:pPr>
              <w:rPr>
                <w:sz w:val="16"/>
              </w:rPr>
            </w:pPr>
          </w:p>
        </w:tc>
      </w:tr>
    </w:tbl>
    <w:p w14:paraId="6B53D312" w14:textId="4BB44D33" w:rsidR="00877240" w:rsidRDefault="008D496D">
      <w:r>
        <w:t xml:space="preserve">For more information on creating master data objects, see the following </w:t>
      </w:r>
      <w:hyperlink r:id="rId10" w:history="1">
        <w:r>
          <w:rPr>
            <w:rStyle w:val="underline"/>
          </w:rPr>
          <w:t>Master Data Scripts (MDS)</w:t>
        </w:r>
      </w:hyperlink>
    </w:p>
    <w:p w14:paraId="09D55267" w14:textId="77777777" w:rsidR="00877240" w:rsidRDefault="008D496D">
      <w:r>
        <w:rPr>
          <w:rStyle w:val="bold"/>
        </w:rPr>
        <w:t>Table 1: Master Data Script Reference</w:t>
      </w:r>
    </w:p>
    <w:tbl>
      <w:tblPr>
        <w:tblStyle w:val="SAPStandardTable"/>
        <w:tblW w:w="5000" w:type="pct"/>
        <w:tblInd w:w="3" w:type="dxa"/>
        <w:tblLook w:val="0620" w:firstRow="1" w:lastRow="0" w:firstColumn="0" w:lastColumn="0" w:noHBand="1" w:noVBand="1"/>
      </w:tblPr>
      <w:tblGrid>
        <w:gridCol w:w="1253"/>
        <w:gridCol w:w="13051"/>
      </w:tblGrid>
      <w:tr w:rsidR="00877240" w:rsidRPr="004B1EFC" w14:paraId="401E2255"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57C6EC71" w14:textId="77777777" w:rsidR="00877240" w:rsidRPr="004B1EFC" w:rsidRDefault="008D496D">
            <w:pPr>
              <w:pStyle w:val="boldparagraph"/>
              <w:rPr>
                <w:sz w:val="16"/>
              </w:rPr>
            </w:pPr>
            <w:r w:rsidRPr="004B1EFC">
              <w:rPr>
                <w:rStyle w:val="bold"/>
                <w:sz w:val="16"/>
              </w:rPr>
              <w:t>MDS</w:t>
            </w:r>
          </w:p>
        </w:tc>
        <w:tc>
          <w:tcPr>
            <w:tcW w:w="0" w:type="auto"/>
          </w:tcPr>
          <w:p w14:paraId="05699FA5" w14:textId="77777777" w:rsidR="00877240" w:rsidRPr="004B1EFC" w:rsidRDefault="008D496D">
            <w:pPr>
              <w:pStyle w:val="boldparagraph"/>
              <w:rPr>
                <w:sz w:val="16"/>
              </w:rPr>
            </w:pPr>
            <w:r w:rsidRPr="004B1EFC">
              <w:rPr>
                <w:rStyle w:val="bold"/>
                <w:sz w:val="16"/>
              </w:rPr>
              <w:t>Description</w:t>
            </w:r>
          </w:p>
        </w:tc>
      </w:tr>
      <w:tr w:rsidR="00877240" w:rsidRPr="004B1EFC" w14:paraId="2CBDDF92" w14:textId="77777777" w:rsidTr="004B1EFC">
        <w:tc>
          <w:tcPr>
            <w:tcW w:w="0" w:type="auto"/>
          </w:tcPr>
          <w:p w14:paraId="5F17E2DB" w14:textId="77777777" w:rsidR="00877240" w:rsidRPr="004B1EFC" w:rsidRDefault="008D496D">
            <w:pPr>
              <w:rPr>
                <w:sz w:val="16"/>
              </w:rPr>
            </w:pPr>
            <w:r w:rsidRPr="004B1EFC">
              <w:rPr>
                <w:sz w:val="16"/>
              </w:rPr>
              <w:t>22G</w:t>
            </w:r>
          </w:p>
        </w:tc>
        <w:tc>
          <w:tcPr>
            <w:tcW w:w="0" w:type="auto"/>
          </w:tcPr>
          <w:p w14:paraId="3266CC71" w14:textId="77777777" w:rsidR="00877240" w:rsidRPr="004B1EFC" w:rsidRDefault="008D496D">
            <w:pPr>
              <w:rPr>
                <w:sz w:val="16"/>
              </w:rPr>
            </w:pPr>
            <w:r w:rsidRPr="004B1EFC">
              <w:rPr>
                <w:sz w:val="16"/>
              </w:rPr>
              <w:t>Create Business Partner for Treasury and Risk Management - MDS</w:t>
            </w:r>
          </w:p>
        </w:tc>
      </w:tr>
    </w:tbl>
    <w:p w14:paraId="0B36B9B0" w14:textId="77777777" w:rsidR="00877240" w:rsidRDefault="008D496D">
      <w:pPr>
        <w:pStyle w:val="Heading2"/>
      </w:pPr>
      <w:bookmarkStart w:id="12" w:name="unique_6"/>
      <w:bookmarkStart w:id="13" w:name="_Toc232854109"/>
      <w:r>
        <w:t>Business Conditions</w:t>
      </w:r>
      <w:bookmarkEnd w:id="12"/>
      <w:bookmarkEnd w:id="13"/>
    </w:p>
    <w:p w14:paraId="4D7E39A7" w14:textId="77777777" w:rsidR="00877240" w:rsidRDefault="008D496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45"/>
        <w:gridCol w:w="11259"/>
      </w:tblGrid>
      <w:tr w:rsidR="00877240" w:rsidRPr="004B1EFC" w14:paraId="1FDBBDBA"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E7695A7" w14:textId="77777777" w:rsidR="00877240" w:rsidRPr="004B1EFC" w:rsidRDefault="008D496D">
            <w:pPr>
              <w:pStyle w:val="boldparagraph"/>
              <w:rPr>
                <w:sz w:val="16"/>
              </w:rPr>
            </w:pPr>
            <w:r w:rsidRPr="004B1EFC">
              <w:rPr>
                <w:rStyle w:val="bold"/>
                <w:sz w:val="16"/>
              </w:rPr>
              <w:t>Scope Item</w:t>
            </w:r>
          </w:p>
        </w:tc>
        <w:tc>
          <w:tcPr>
            <w:tcW w:w="0" w:type="auto"/>
          </w:tcPr>
          <w:p w14:paraId="26582DA4" w14:textId="77777777" w:rsidR="00877240" w:rsidRPr="004B1EFC" w:rsidRDefault="008D496D">
            <w:pPr>
              <w:pStyle w:val="boldparagraph"/>
              <w:rPr>
                <w:sz w:val="16"/>
              </w:rPr>
            </w:pPr>
            <w:r w:rsidRPr="004B1EFC">
              <w:rPr>
                <w:rStyle w:val="bold"/>
                <w:sz w:val="16"/>
              </w:rPr>
              <w:t>Business Condition</w:t>
            </w:r>
          </w:p>
        </w:tc>
      </w:tr>
      <w:tr w:rsidR="00877240" w:rsidRPr="004B1EFC" w14:paraId="38185C2B" w14:textId="77777777" w:rsidTr="004B1EFC">
        <w:tc>
          <w:tcPr>
            <w:tcW w:w="0" w:type="auto"/>
          </w:tcPr>
          <w:p w14:paraId="4C0A578B" w14:textId="77777777" w:rsidR="00877240" w:rsidRPr="004B1EFC" w:rsidRDefault="008D496D">
            <w:pPr>
              <w:rPr>
                <w:sz w:val="16"/>
              </w:rPr>
            </w:pPr>
            <w:r w:rsidRPr="004B1EFC">
              <w:rPr>
                <w:sz w:val="16"/>
              </w:rPr>
              <w:t>1X1 - Foreign Currency Risk Management</w:t>
            </w:r>
          </w:p>
        </w:tc>
        <w:tc>
          <w:tcPr>
            <w:tcW w:w="0" w:type="auto"/>
          </w:tcPr>
          <w:p w14:paraId="43CD5A92" w14:textId="77777777" w:rsidR="00877240" w:rsidRPr="004B1EFC" w:rsidRDefault="008D496D">
            <w:pPr>
              <w:rPr>
                <w:sz w:val="16"/>
              </w:rPr>
            </w:pPr>
            <w:r w:rsidRPr="004B1EFC">
              <w:rPr>
                <w:sz w:val="16"/>
              </w:rPr>
              <w:t xml:space="preserve">Must be run before this test script to create a business partner (counterparty). Follow description in the </w:t>
            </w:r>
            <w:r w:rsidRPr="004B1EFC">
              <w:rPr>
                <w:rStyle w:val="italic"/>
                <w:sz w:val="16"/>
              </w:rPr>
              <w:t>Create Business Partner</w:t>
            </w:r>
            <w:r w:rsidRPr="004B1EFC">
              <w:rPr>
                <w:sz w:val="16"/>
              </w:rPr>
              <w:t xml:space="preserve"> preliminary step in the Foreign Currency Risk Management (1X1) test script to create one.</w:t>
            </w:r>
          </w:p>
        </w:tc>
      </w:tr>
      <w:tr w:rsidR="00877240" w:rsidRPr="004B1EFC" w14:paraId="6DB046C6" w14:textId="77777777" w:rsidTr="004B1EFC">
        <w:tc>
          <w:tcPr>
            <w:tcW w:w="0" w:type="auto"/>
          </w:tcPr>
          <w:p w14:paraId="1994C241" w14:textId="77777777" w:rsidR="00877240" w:rsidRPr="004B1EFC" w:rsidRDefault="008D496D">
            <w:pPr>
              <w:rPr>
                <w:sz w:val="16"/>
              </w:rPr>
            </w:pPr>
            <w:r w:rsidRPr="004B1EFC">
              <w:rPr>
                <w:sz w:val="16"/>
              </w:rPr>
              <w:t>1XN</w:t>
            </w:r>
            <w:r w:rsidRPr="004B1EFC">
              <w:rPr>
                <w:sz w:val="16"/>
              </w:rPr>
              <w:t xml:space="preserve"> - Market Rates Management – Manually via Upload</w:t>
            </w:r>
          </w:p>
        </w:tc>
        <w:tc>
          <w:tcPr>
            <w:tcW w:w="0" w:type="auto"/>
          </w:tcPr>
          <w:p w14:paraId="7AECE8EA" w14:textId="77777777" w:rsidR="00877240" w:rsidRPr="004B1EFC" w:rsidRDefault="008D496D">
            <w:pPr>
              <w:rPr>
                <w:sz w:val="16"/>
              </w:rPr>
            </w:pPr>
            <w:r w:rsidRPr="004B1EFC">
              <w:rPr>
                <w:sz w:val="16"/>
              </w:rPr>
              <w:t>Must be run before this test script to make market data available.</w:t>
            </w:r>
          </w:p>
        </w:tc>
      </w:tr>
      <w:tr w:rsidR="00877240" w:rsidRPr="004B1EFC" w14:paraId="3B7F1096" w14:textId="77777777" w:rsidTr="004B1EFC">
        <w:tc>
          <w:tcPr>
            <w:tcW w:w="0" w:type="auto"/>
          </w:tcPr>
          <w:p w14:paraId="1E981E2E" w14:textId="77777777" w:rsidR="00877240" w:rsidRPr="004B1EFC" w:rsidRDefault="008D496D">
            <w:pPr>
              <w:rPr>
                <w:sz w:val="16"/>
              </w:rPr>
            </w:pPr>
            <w:r w:rsidRPr="004B1EFC">
              <w:rPr>
                <w:sz w:val="16"/>
              </w:rPr>
              <w:lastRenderedPageBreak/>
              <w:t>1X1 - Foreign Currency Risk Management</w:t>
            </w:r>
          </w:p>
        </w:tc>
        <w:tc>
          <w:tcPr>
            <w:tcW w:w="0" w:type="auto"/>
          </w:tcPr>
          <w:p w14:paraId="78C15B18" w14:textId="77777777" w:rsidR="004B1EFC" w:rsidRPr="004B1EFC" w:rsidRDefault="008D496D">
            <w:pPr>
              <w:rPr>
                <w:sz w:val="16"/>
              </w:rPr>
            </w:pPr>
            <w:r w:rsidRPr="004B1EFC">
              <w:rPr>
                <w:sz w:val="16"/>
              </w:rPr>
              <w:t xml:space="preserve">If you want to use </w:t>
            </w:r>
            <w:r w:rsidRPr="004B1EFC">
              <w:rPr>
                <w:rStyle w:val="bold"/>
                <w:sz w:val="16"/>
              </w:rPr>
              <w:t>Designation Type</w:t>
            </w:r>
            <w:r w:rsidRPr="004B1EFC">
              <w:rPr>
                <w:sz w:val="16"/>
              </w:rPr>
              <w:t xml:space="preserve"> which requires counter confirmation, you need to first maintain correspondence settings for business partner.</w:t>
            </w:r>
          </w:p>
          <w:p w14:paraId="05F5A31C" w14:textId="48DA4622" w:rsidR="00877240" w:rsidRPr="004B1EFC" w:rsidRDefault="008D496D">
            <w:pPr>
              <w:rPr>
                <w:sz w:val="16"/>
              </w:rPr>
            </w:pPr>
            <w:r w:rsidRPr="004B1EFC">
              <w:rPr>
                <w:sz w:val="16"/>
              </w:rPr>
              <w:t xml:space="preserve">Please refer to the </w:t>
            </w:r>
            <w:r w:rsidRPr="004B1EFC">
              <w:rPr>
                <w:rStyle w:val="italic"/>
                <w:sz w:val="16"/>
              </w:rPr>
              <w:t>Maintain Profile and BP Group Assignments to External Recipient</w:t>
            </w:r>
            <w:r w:rsidRPr="004B1EFC">
              <w:rPr>
                <w:sz w:val="16"/>
              </w:rPr>
              <w:t xml:space="preserve"> preliminary step in the Foreign Currency Risk Management (1X1) test script for correspondence settings.</w:t>
            </w:r>
          </w:p>
        </w:tc>
      </w:tr>
      <w:tr w:rsidR="00877240" w:rsidRPr="004B1EFC" w14:paraId="243A09D1" w14:textId="77777777" w:rsidTr="004B1EFC">
        <w:tc>
          <w:tcPr>
            <w:tcW w:w="0" w:type="auto"/>
          </w:tcPr>
          <w:p w14:paraId="14AC12CD" w14:textId="77777777" w:rsidR="00877240" w:rsidRPr="004B1EFC" w:rsidRDefault="008D496D">
            <w:pPr>
              <w:rPr>
                <w:sz w:val="16"/>
              </w:rPr>
            </w:pPr>
            <w:r w:rsidRPr="004B1EFC">
              <w:rPr>
                <w:sz w:val="16"/>
              </w:rPr>
              <w:t>1X1 - Foreign Currency Risk Management.</w:t>
            </w:r>
          </w:p>
        </w:tc>
        <w:tc>
          <w:tcPr>
            <w:tcW w:w="0" w:type="auto"/>
          </w:tcPr>
          <w:p w14:paraId="285A00D1" w14:textId="77777777" w:rsidR="00877240" w:rsidRPr="004B1EFC" w:rsidRDefault="008D496D">
            <w:pPr>
              <w:rPr>
                <w:sz w:val="16"/>
              </w:rPr>
            </w:pPr>
            <w:r w:rsidRPr="004B1EFC">
              <w:rPr>
                <w:sz w:val="16"/>
              </w:rPr>
              <w:t>You may also need to maintain credit limits.</w:t>
            </w:r>
          </w:p>
          <w:p w14:paraId="1FDE0A33" w14:textId="77777777" w:rsidR="00877240" w:rsidRPr="004B1EFC" w:rsidRDefault="008D496D">
            <w:pPr>
              <w:rPr>
                <w:sz w:val="16"/>
              </w:rPr>
            </w:pPr>
            <w:r w:rsidRPr="004B1EFC">
              <w:rPr>
                <w:sz w:val="16"/>
              </w:rPr>
              <w:t xml:space="preserve">Please refer to the </w:t>
            </w:r>
            <w:r w:rsidRPr="004B1EFC">
              <w:rPr>
                <w:rStyle w:val="italic"/>
                <w:sz w:val="16"/>
              </w:rPr>
              <w:t>Maintaining Credit Limit</w:t>
            </w:r>
            <w:r w:rsidRPr="004B1EFC">
              <w:rPr>
                <w:sz w:val="16"/>
              </w:rPr>
              <w:t xml:space="preserve"> preliminary step in the Foreign Currency Risk Management (1X1) test script to maintain credit limits.</w:t>
            </w:r>
          </w:p>
        </w:tc>
      </w:tr>
    </w:tbl>
    <w:p w14:paraId="61974EBF" w14:textId="77777777" w:rsidR="00877240" w:rsidRDefault="008D496D">
      <w:pPr>
        <w:pStyle w:val="Heading2"/>
      </w:pPr>
      <w:bookmarkStart w:id="14" w:name="d2e1434"/>
      <w:bookmarkStart w:id="15" w:name="_Toc232854110"/>
      <w:r>
        <w:t>Premilinary Steps</w:t>
      </w:r>
      <w:bookmarkEnd w:id="14"/>
      <w:bookmarkEnd w:id="15"/>
    </w:p>
    <w:p w14:paraId="04B4DB98" w14:textId="77777777" w:rsidR="00877240" w:rsidRDefault="008D496D">
      <w:pPr>
        <w:pStyle w:val="Heading3"/>
      </w:pPr>
      <w:bookmarkStart w:id="16" w:name="unique_7"/>
      <w:bookmarkStart w:id="17" w:name="_Toc232854111"/>
      <w:r>
        <w:t>Create Market Data Set</w:t>
      </w:r>
      <w:bookmarkEnd w:id="16"/>
      <w:bookmarkEnd w:id="17"/>
    </w:p>
    <w:p w14:paraId="29590068" w14:textId="77777777" w:rsidR="00877240" w:rsidRDefault="008D496D">
      <w:pPr>
        <w:pStyle w:val="sectiontitle"/>
      </w:pPr>
      <w:r>
        <w:t>Test Administration</w:t>
      </w:r>
    </w:p>
    <w:p w14:paraId="5671535F" w14:textId="77777777" w:rsidR="00877240" w:rsidRDefault="008D496D">
      <w:r>
        <w:t>Customer project: Fill in the project-specific parts.</w:t>
      </w:r>
    </w:p>
    <w:p w14:paraId="54984930"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25EA8E6F"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3CA2EE"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38543"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C3E78"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56758" w14:textId="77777777" w:rsidR="008D496D" w:rsidRPr="004B1EFC" w:rsidRDefault="008D496D">
            <w:pPr>
              <w:rPr>
                <w:sz w:val="12"/>
              </w:rPr>
            </w:pPr>
          </w:p>
        </w:tc>
      </w:tr>
      <w:tr w:rsidR="00877240" w:rsidRPr="004B1EFC" w14:paraId="51817EA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70EA5"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98D02"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360FE"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CACE4" w14:textId="77777777" w:rsidR="008D496D" w:rsidRPr="004B1EFC" w:rsidRDefault="008D496D">
            <w:pPr>
              <w:rPr>
                <w:sz w:val="12"/>
              </w:rPr>
            </w:pPr>
          </w:p>
        </w:tc>
      </w:tr>
      <w:tr w:rsidR="00877240" w:rsidRPr="004B1EFC" w14:paraId="05BB6CA0"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45548"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8A71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EE19D"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23016" w14:textId="77777777" w:rsidR="00877240" w:rsidRPr="004B1EFC" w:rsidRDefault="008D496D">
            <w:pPr>
              <w:rPr>
                <w:sz w:val="12"/>
              </w:rPr>
            </w:pPr>
            <w:r w:rsidRPr="004B1EFC">
              <w:rPr>
                <w:rStyle w:val="userinput"/>
                <w:sz w:val="12"/>
              </w:rPr>
              <w:t xml:space="preserve">&lt;State the Service Provider, Customer or Joint Service Provider and </w:t>
            </w:r>
            <w:r w:rsidRPr="004B1EFC">
              <w:rPr>
                <w:rStyle w:val="userinput"/>
                <w:sz w:val="12"/>
              </w:rPr>
              <w:t>Customer&gt;</w:t>
            </w:r>
          </w:p>
        </w:tc>
      </w:tr>
    </w:tbl>
    <w:p w14:paraId="0242E52F" w14:textId="77777777" w:rsidR="00877240" w:rsidRDefault="008D496D">
      <w:pPr>
        <w:pStyle w:val="sectiontitle"/>
      </w:pPr>
      <w:r>
        <w:t>Purpose</w:t>
      </w:r>
    </w:p>
    <w:p w14:paraId="58881FEE" w14:textId="77777777" w:rsidR="004B1EFC" w:rsidRDefault="008D496D">
      <w:r>
        <w:t>The market data set is an entity referring to a set of different market data, each market data contributing to one data point for the linear regression used in effectiveness testing.</w:t>
      </w:r>
    </w:p>
    <w:p w14:paraId="545B2C64" w14:textId="77777777" w:rsidR="004B1EFC" w:rsidRDefault="008D496D">
      <w:r>
        <w:t xml:space="preserve">Two market data set categories are </w:t>
      </w:r>
      <w:r>
        <w:t>available:</w:t>
      </w:r>
    </w:p>
    <w:p w14:paraId="0866E188" w14:textId="793DD682" w:rsidR="00877240" w:rsidRDefault="008D496D">
      <w:pPr>
        <w:pStyle w:val="listpara1"/>
        <w:numPr>
          <w:ilvl w:val="0"/>
          <w:numId w:val="5"/>
        </w:numPr>
      </w:pPr>
      <w:r>
        <w:rPr>
          <w:rStyle w:val="bold"/>
        </w:rPr>
        <w:t>From Market Data Scenarios</w:t>
      </w:r>
      <w:r>
        <w:t>: the market data set refers to list of market data scenarios that can be individually defined, and thus may contain any artificial market data constellation.</w:t>
      </w:r>
    </w:p>
    <w:p w14:paraId="6DE6DD6B" w14:textId="77777777" w:rsidR="00877240" w:rsidRDefault="008D496D">
      <w:pPr>
        <w:pStyle w:val="listpara1"/>
        <w:numPr>
          <w:ilvl w:val="0"/>
          <w:numId w:val="3"/>
        </w:numPr>
      </w:pPr>
      <w:r>
        <w:rPr>
          <w:rStyle w:val="bold"/>
        </w:rPr>
        <w:t>From Market Data Tables</w:t>
      </w:r>
      <w:r>
        <w:t>: the market data set refers to a list of historical market data selection dates.</w:t>
      </w:r>
    </w:p>
    <w:p w14:paraId="4CC948DB"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877240" w:rsidRPr="004B1EFC" w14:paraId="6312291A"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60FCE47B" w14:textId="77777777" w:rsidR="00877240" w:rsidRPr="004B1EFC" w:rsidRDefault="008D496D">
            <w:pPr>
              <w:pStyle w:val="boldparagraph"/>
              <w:rPr>
                <w:sz w:val="16"/>
              </w:rPr>
            </w:pPr>
            <w:r w:rsidRPr="004B1EFC">
              <w:rPr>
                <w:rStyle w:val="bold"/>
                <w:sz w:val="16"/>
              </w:rPr>
              <w:t>Test Step #</w:t>
            </w:r>
          </w:p>
        </w:tc>
        <w:tc>
          <w:tcPr>
            <w:tcW w:w="0" w:type="auto"/>
          </w:tcPr>
          <w:p w14:paraId="60D6243D" w14:textId="77777777" w:rsidR="00877240" w:rsidRPr="004B1EFC" w:rsidRDefault="008D496D">
            <w:pPr>
              <w:pStyle w:val="boldparagraph"/>
              <w:rPr>
                <w:sz w:val="16"/>
              </w:rPr>
            </w:pPr>
            <w:r w:rsidRPr="004B1EFC">
              <w:rPr>
                <w:rStyle w:val="bold"/>
                <w:sz w:val="16"/>
              </w:rPr>
              <w:t>Test Step Name</w:t>
            </w:r>
          </w:p>
        </w:tc>
        <w:tc>
          <w:tcPr>
            <w:tcW w:w="0" w:type="auto"/>
          </w:tcPr>
          <w:p w14:paraId="12392509" w14:textId="77777777" w:rsidR="00877240" w:rsidRPr="004B1EFC" w:rsidRDefault="008D496D">
            <w:pPr>
              <w:pStyle w:val="boldparagraph"/>
              <w:rPr>
                <w:sz w:val="16"/>
              </w:rPr>
            </w:pPr>
            <w:r w:rsidRPr="004B1EFC">
              <w:rPr>
                <w:rStyle w:val="bold"/>
                <w:sz w:val="16"/>
              </w:rPr>
              <w:t>Instruction</w:t>
            </w:r>
          </w:p>
        </w:tc>
        <w:tc>
          <w:tcPr>
            <w:tcW w:w="0" w:type="auto"/>
          </w:tcPr>
          <w:p w14:paraId="354E7AD3" w14:textId="77777777" w:rsidR="00877240" w:rsidRPr="004B1EFC" w:rsidRDefault="008D496D">
            <w:pPr>
              <w:pStyle w:val="boldparagraph"/>
              <w:rPr>
                <w:sz w:val="16"/>
              </w:rPr>
            </w:pPr>
            <w:r w:rsidRPr="004B1EFC">
              <w:rPr>
                <w:rStyle w:val="bold"/>
                <w:sz w:val="16"/>
              </w:rPr>
              <w:t>Expected Result</w:t>
            </w:r>
          </w:p>
        </w:tc>
        <w:tc>
          <w:tcPr>
            <w:tcW w:w="0" w:type="auto"/>
          </w:tcPr>
          <w:p w14:paraId="1ECABF1B" w14:textId="77777777" w:rsidR="00877240" w:rsidRPr="004B1EFC" w:rsidRDefault="008D496D">
            <w:pPr>
              <w:pStyle w:val="boldparagraph"/>
              <w:rPr>
                <w:sz w:val="16"/>
              </w:rPr>
            </w:pPr>
            <w:r w:rsidRPr="004B1EFC">
              <w:rPr>
                <w:rStyle w:val="bold"/>
                <w:sz w:val="16"/>
              </w:rPr>
              <w:t>Pass / Fail / Comment</w:t>
            </w:r>
          </w:p>
        </w:tc>
      </w:tr>
      <w:tr w:rsidR="00877240" w:rsidRPr="004B1EFC" w14:paraId="50C0FF81" w14:textId="77777777" w:rsidTr="004B1EFC">
        <w:tc>
          <w:tcPr>
            <w:tcW w:w="0" w:type="auto"/>
          </w:tcPr>
          <w:p w14:paraId="4ABFB06C" w14:textId="77777777" w:rsidR="00877240" w:rsidRPr="004B1EFC" w:rsidRDefault="008D496D">
            <w:pPr>
              <w:rPr>
                <w:sz w:val="16"/>
              </w:rPr>
            </w:pPr>
            <w:r w:rsidRPr="004B1EFC">
              <w:rPr>
                <w:sz w:val="16"/>
              </w:rPr>
              <w:t>1</w:t>
            </w:r>
          </w:p>
        </w:tc>
        <w:tc>
          <w:tcPr>
            <w:tcW w:w="0" w:type="auto"/>
          </w:tcPr>
          <w:p w14:paraId="36E0013E" w14:textId="77777777" w:rsidR="00877240" w:rsidRPr="004B1EFC" w:rsidRDefault="008D496D">
            <w:pPr>
              <w:rPr>
                <w:sz w:val="16"/>
              </w:rPr>
            </w:pPr>
            <w:r w:rsidRPr="004B1EFC">
              <w:rPr>
                <w:sz w:val="16"/>
              </w:rPr>
              <w:t>Log on</w:t>
            </w:r>
          </w:p>
        </w:tc>
        <w:tc>
          <w:tcPr>
            <w:tcW w:w="0" w:type="auto"/>
          </w:tcPr>
          <w:p w14:paraId="4A9C717A"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6EBA39DF" w14:textId="77777777" w:rsidR="00877240" w:rsidRPr="004B1EFC" w:rsidRDefault="008D496D">
            <w:pPr>
              <w:rPr>
                <w:sz w:val="16"/>
              </w:rPr>
            </w:pPr>
            <w:r w:rsidRPr="004B1EFC">
              <w:rPr>
                <w:sz w:val="16"/>
              </w:rPr>
              <w:t>The SAP Fiori Launchpad displays.</w:t>
            </w:r>
          </w:p>
        </w:tc>
        <w:tc>
          <w:tcPr>
            <w:tcW w:w="0" w:type="auto"/>
          </w:tcPr>
          <w:p w14:paraId="794B1712" w14:textId="77777777" w:rsidR="008D496D" w:rsidRPr="004B1EFC" w:rsidRDefault="008D496D">
            <w:pPr>
              <w:rPr>
                <w:sz w:val="16"/>
              </w:rPr>
            </w:pPr>
          </w:p>
        </w:tc>
      </w:tr>
      <w:tr w:rsidR="00877240" w:rsidRPr="004B1EFC" w14:paraId="64932519" w14:textId="77777777" w:rsidTr="004B1EFC">
        <w:tc>
          <w:tcPr>
            <w:tcW w:w="0" w:type="auto"/>
          </w:tcPr>
          <w:p w14:paraId="1716DC58" w14:textId="77777777" w:rsidR="00877240" w:rsidRPr="004B1EFC" w:rsidRDefault="008D496D">
            <w:pPr>
              <w:rPr>
                <w:sz w:val="16"/>
              </w:rPr>
            </w:pPr>
            <w:r w:rsidRPr="004B1EFC">
              <w:rPr>
                <w:sz w:val="16"/>
              </w:rPr>
              <w:lastRenderedPageBreak/>
              <w:t>2</w:t>
            </w:r>
          </w:p>
        </w:tc>
        <w:tc>
          <w:tcPr>
            <w:tcW w:w="0" w:type="auto"/>
          </w:tcPr>
          <w:p w14:paraId="630FE5B2" w14:textId="77777777" w:rsidR="00877240" w:rsidRPr="004B1EFC" w:rsidRDefault="008D496D">
            <w:pPr>
              <w:rPr>
                <w:sz w:val="16"/>
              </w:rPr>
            </w:pPr>
            <w:r w:rsidRPr="004B1EFC">
              <w:rPr>
                <w:sz w:val="16"/>
              </w:rPr>
              <w:t>Access the SAP Fiori app</w:t>
            </w:r>
          </w:p>
        </w:tc>
        <w:tc>
          <w:tcPr>
            <w:tcW w:w="0" w:type="auto"/>
          </w:tcPr>
          <w:p w14:paraId="73EBD3AC" w14:textId="77777777" w:rsidR="00877240" w:rsidRPr="004B1EFC" w:rsidRDefault="008D496D">
            <w:pPr>
              <w:rPr>
                <w:sz w:val="16"/>
              </w:rPr>
            </w:pPr>
            <w:r w:rsidRPr="004B1EFC">
              <w:rPr>
                <w:sz w:val="16"/>
              </w:rPr>
              <w:t xml:space="preserve">Open </w:t>
            </w:r>
            <w:r w:rsidRPr="004B1EFC">
              <w:rPr>
                <w:rStyle w:val="screenelement"/>
                <w:sz w:val="16"/>
              </w:rPr>
              <w:t>Manage Market Data Sets</w:t>
            </w:r>
            <w:r w:rsidRPr="004B1EFC">
              <w:rPr>
                <w:sz w:val="16"/>
              </w:rPr>
              <w:t xml:space="preserve"> </w:t>
            </w:r>
            <w:r w:rsidRPr="004B1EFC">
              <w:rPr>
                <w:rStyle w:val="CourierNew"/>
                <w:sz w:val="16"/>
              </w:rPr>
              <w:t>(TAN_MDS)</w:t>
            </w:r>
            <w:r w:rsidRPr="004B1EFC">
              <w:rPr>
                <w:sz w:val="16"/>
              </w:rPr>
              <w:t>.</w:t>
            </w:r>
          </w:p>
        </w:tc>
        <w:tc>
          <w:tcPr>
            <w:tcW w:w="0" w:type="auto"/>
          </w:tcPr>
          <w:p w14:paraId="392470E9" w14:textId="77777777" w:rsidR="00877240" w:rsidRPr="004B1EFC" w:rsidRDefault="008D496D">
            <w:pPr>
              <w:rPr>
                <w:sz w:val="16"/>
              </w:rPr>
            </w:pPr>
            <w:r w:rsidRPr="004B1EFC">
              <w:rPr>
                <w:sz w:val="16"/>
              </w:rPr>
              <w:t xml:space="preserve">The </w:t>
            </w:r>
            <w:r w:rsidRPr="004B1EFC">
              <w:rPr>
                <w:rStyle w:val="screenelement"/>
                <w:sz w:val="16"/>
              </w:rPr>
              <w:t>Market Data Set Administration: Initial Screen</w:t>
            </w:r>
            <w:r w:rsidRPr="004B1EFC">
              <w:rPr>
                <w:sz w:val="16"/>
              </w:rPr>
              <w:t xml:space="preserve"> displays.</w:t>
            </w:r>
          </w:p>
        </w:tc>
        <w:tc>
          <w:tcPr>
            <w:tcW w:w="0" w:type="auto"/>
          </w:tcPr>
          <w:p w14:paraId="460C6533" w14:textId="77777777" w:rsidR="008D496D" w:rsidRPr="004B1EFC" w:rsidRDefault="008D496D">
            <w:pPr>
              <w:rPr>
                <w:sz w:val="16"/>
              </w:rPr>
            </w:pPr>
          </w:p>
        </w:tc>
      </w:tr>
      <w:tr w:rsidR="00877240" w:rsidRPr="004B1EFC" w14:paraId="3A8C40B8" w14:textId="77777777" w:rsidTr="004B1EFC">
        <w:tc>
          <w:tcPr>
            <w:tcW w:w="0" w:type="auto"/>
          </w:tcPr>
          <w:p w14:paraId="7C032C89" w14:textId="77777777" w:rsidR="00877240" w:rsidRPr="004B1EFC" w:rsidRDefault="008D496D">
            <w:pPr>
              <w:rPr>
                <w:sz w:val="16"/>
              </w:rPr>
            </w:pPr>
            <w:r w:rsidRPr="004B1EFC">
              <w:rPr>
                <w:sz w:val="16"/>
              </w:rPr>
              <w:t>3</w:t>
            </w:r>
          </w:p>
        </w:tc>
        <w:tc>
          <w:tcPr>
            <w:tcW w:w="0" w:type="auto"/>
          </w:tcPr>
          <w:p w14:paraId="20D078A9" w14:textId="77777777" w:rsidR="00877240" w:rsidRPr="004B1EFC" w:rsidRDefault="008D496D">
            <w:pPr>
              <w:rPr>
                <w:sz w:val="16"/>
              </w:rPr>
            </w:pPr>
            <w:r w:rsidRPr="004B1EFC">
              <w:rPr>
                <w:sz w:val="16"/>
              </w:rPr>
              <w:t>Enter Basic Date for Market Date Set</w:t>
            </w:r>
          </w:p>
        </w:tc>
        <w:tc>
          <w:tcPr>
            <w:tcW w:w="0" w:type="auto"/>
          </w:tcPr>
          <w:p w14:paraId="7613C122" w14:textId="77777777" w:rsidR="004B1EFC" w:rsidRPr="004B1EFC" w:rsidRDefault="008D496D">
            <w:pPr>
              <w:rPr>
                <w:sz w:val="16"/>
              </w:rPr>
            </w:pPr>
            <w:r w:rsidRPr="004B1EFC">
              <w:rPr>
                <w:sz w:val="16"/>
              </w:rPr>
              <w:t xml:space="preserve">On the </w:t>
            </w:r>
            <w:r w:rsidRPr="004B1EFC">
              <w:rPr>
                <w:rStyle w:val="screenelement"/>
                <w:sz w:val="16"/>
              </w:rPr>
              <w:t>Market Data Set Administration: Intimal Screen</w:t>
            </w:r>
            <w:r w:rsidRPr="004B1EFC">
              <w:rPr>
                <w:sz w:val="16"/>
              </w:rPr>
              <w:t>, enter the following data:</w:t>
            </w:r>
          </w:p>
          <w:p w14:paraId="69A36193" w14:textId="77777777" w:rsidR="004B1EFC" w:rsidRPr="004B1EFC" w:rsidRDefault="008D496D">
            <w:pPr>
              <w:rPr>
                <w:sz w:val="16"/>
              </w:rPr>
            </w:pPr>
            <w:r w:rsidRPr="004B1EFC">
              <w:rPr>
                <w:rStyle w:val="screenelement"/>
                <w:sz w:val="16"/>
              </w:rPr>
              <w:t>Market Data Set ID</w:t>
            </w:r>
            <w:r w:rsidRPr="004B1EFC">
              <w:rPr>
                <w:sz w:val="16"/>
              </w:rPr>
              <w:t xml:space="preserve">: for example, </w:t>
            </w:r>
            <w:r w:rsidRPr="004B1EFC">
              <w:rPr>
                <w:rStyle w:val="userinput"/>
                <w:sz w:val="16"/>
              </w:rPr>
              <w:t>ET01</w:t>
            </w:r>
          </w:p>
          <w:p w14:paraId="141FF5C8" w14:textId="77777777" w:rsidR="004B1EFC" w:rsidRPr="004B1EFC" w:rsidRDefault="008D496D">
            <w:pPr>
              <w:rPr>
                <w:sz w:val="16"/>
              </w:rPr>
            </w:pPr>
            <w:r w:rsidRPr="004B1EFC">
              <w:rPr>
                <w:sz w:val="16"/>
              </w:rPr>
              <w:t xml:space="preserve">Choose </w:t>
            </w:r>
            <w:r w:rsidRPr="004B1EFC">
              <w:rPr>
                <w:rStyle w:val="screenelement"/>
                <w:sz w:val="16"/>
              </w:rPr>
              <w:t>Create</w:t>
            </w:r>
            <w:r w:rsidRPr="004B1EFC">
              <w:rPr>
                <w:sz w:val="16"/>
              </w:rPr>
              <w:t>.</w:t>
            </w:r>
          </w:p>
          <w:p w14:paraId="02F55648" w14:textId="77777777" w:rsidR="004B1EFC" w:rsidRPr="004B1EFC" w:rsidRDefault="008D496D">
            <w:pPr>
              <w:rPr>
                <w:sz w:val="16"/>
              </w:rPr>
            </w:pPr>
            <w:r w:rsidRPr="004B1EFC">
              <w:rPr>
                <w:sz w:val="16"/>
              </w:rPr>
              <w:t xml:space="preserve">In the </w:t>
            </w:r>
            <w:r w:rsidRPr="004B1EFC">
              <w:rPr>
                <w:rStyle w:val="screenelement"/>
                <w:sz w:val="16"/>
              </w:rPr>
              <w:t>Create New MDS with First Version</w:t>
            </w:r>
            <w:r w:rsidRPr="004B1EFC">
              <w:rPr>
                <w:sz w:val="16"/>
              </w:rPr>
              <w:t xml:space="preserve"> dialog box, enter the following data:</w:t>
            </w:r>
          </w:p>
          <w:p w14:paraId="0B51936D" w14:textId="77777777" w:rsidR="004B1EFC" w:rsidRPr="004B1EFC" w:rsidRDefault="008D496D">
            <w:pPr>
              <w:rPr>
                <w:sz w:val="16"/>
              </w:rPr>
            </w:pPr>
            <w:r w:rsidRPr="004B1EFC">
              <w:rPr>
                <w:rStyle w:val="screenelement"/>
                <w:sz w:val="16"/>
              </w:rPr>
              <w:t>MDS Category</w:t>
            </w:r>
            <w:r w:rsidRPr="004B1EFC">
              <w:rPr>
                <w:sz w:val="16"/>
              </w:rPr>
              <w:t xml:space="preserve">: for example, </w:t>
            </w:r>
            <w:r w:rsidRPr="004B1EFC">
              <w:rPr>
                <w:rStyle w:val="userinput"/>
                <w:sz w:val="16"/>
              </w:rPr>
              <w:t>from Market Data Tables</w:t>
            </w:r>
          </w:p>
          <w:p w14:paraId="103A1B69" w14:textId="77777777" w:rsidR="004B1EFC" w:rsidRPr="004B1EFC" w:rsidRDefault="008D496D">
            <w:pPr>
              <w:rPr>
                <w:sz w:val="16"/>
              </w:rPr>
            </w:pPr>
            <w:r w:rsidRPr="004B1EFC">
              <w:rPr>
                <w:rStyle w:val="screenelement"/>
                <w:sz w:val="16"/>
              </w:rPr>
              <w:t>Total Number of Data</w:t>
            </w:r>
            <w:r w:rsidRPr="004B1EFC">
              <w:rPr>
                <w:sz w:val="16"/>
              </w:rPr>
              <w:t xml:space="preserve">: for example, </w:t>
            </w:r>
            <w:r w:rsidRPr="004B1EFC">
              <w:rPr>
                <w:rStyle w:val="userinput"/>
                <w:sz w:val="16"/>
              </w:rPr>
              <w:t>3</w:t>
            </w:r>
          </w:p>
          <w:p w14:paraId="7613C4D6" w14:textId="77777777" w:rsidR="004B1EFC" w:rsidRPr="004B1EFC" w:rsidRDefault="008D496D">
            <w:pPr>
              <w:rPr>
                <w:sz w:val="16"/>
              </w:rPr>
            </w:pPr>
            <w:r w:rsidRPr="004B1EFC">
              <w:rPr>
                <w:rStyle w:val="screenelement"/>
                <w:sz w:val="16"/>
              </w:rPr>
              <w:t>Valid From</w:t>
            </w:r>
            <w:r w:rsidRPr="004B1EFC">
              <w:rPr>
                <w:sz w:val="16"/>
              </w:rPr>
              <w:t xml:space="preserve">: for example, </w:t>
            </w:r>
            <w:r w:rsidRPr="004B1EFC">
              <w:rPr>
                <w:rStyle w:val="userinput"/>
                <w:sz w:val="16"/>
              </w:rPr>
              <w:t>January 1st of last year</w:t>
            </w:r>
          </w:p>
          <w:p w14:paraId="2738BAD3" w14:textId="203A4272" w:rsidR="00877240" w:rsidRPr="004B1EFC" w:rsidRDefault="008D496D">
            <w:pPr>
              <w:rPr>
                <w:sz w:val="16"/>
              </w:rPr>
            </w:pPr>
            <w:r w:rsidRPr="004B1EFC">
              <w:rPr>
                <w:sz w:val="16"/>
              </w:rPr>
              <w:t xml:space="preserve">choose </w:t>
            </w:r>
            <w:r w:rsidRPr="004B1EFC">
              <w:rPr>
                <w:rStyle w:val="screenelement"/>
                <w:sz w:val="16"/>
              </w:rPr>
              <w:t>Continue</w:t>
            </w:r>
            <w:r w:rsidRPr="004B1EFC">
              <w:rPr>
                <w:sz w:val="16"/>
              </w:rPr>
              <w:t>:</w:t>
            </w:r>
          </w:p>
        </w:tc>
        <w:tc>
          <w:tcPr>
            <w:tcW w:w="0" w:type="auto"/>
          </w:tcPr>
          <w:p w14:paraId="4663FD87" w14:textId="77777777" w:rsidR="00877240" w:rsidRPr="004B1EFC" w:rsidRDefault="008D496D">
            <w:pPr>
              <w:rPr>
                <w:sz w:val="16"/>
              </w:rPr>
            </w:pPr>
            <w:r w:rsidRPr="004B1EFC">
              <w:rPr>
                <w:sz w:val="16"/>
              </w:rPr>
              <w:t xml:space="preserve">The </w:t>
            </w:r>
            <w:r w:rsidRPr="004B1EFC">
              <w:rPr>
                <w:rStyle w:val="screenelement"/>
                <w:sz w:val="16"/>
              </w:rPr>
              <w:t xml:space="preserve">Create Market </w:t>
            </w:r>
            <w:r w:rsidRPr="004B1EFC">
              <w:rPr>
                <w:rStyle w:val="screenelement"/>
                <w:sz w:val="16"/>
              </w:rPr>
              <w:t>Data Set &lt;MDS ID&gt; Version &lt;Valid From Date&gt;</w:t>
            </w:r>
            <w:r w:rsidRPr="004B1EFC">
              <w:rPr>
                <w:sz w:val="16"/>
              </w:rPr>
              <w:t xml:space="preserve"> screen displays.</w:t>
            </w:r>
          </w:p>
        </w:tc>
        <w:tc>
          <w:tcPr>
            <w:tcW w:w="0" w:type="auto"/>
          </w:tcPr>
          <w:p w14:paraId="05020BD3" w14:textId="77777777" w:rsidR="008D496D" w:rsidRPr="004B1EFC" w:rsidRDefault="008D496D">
            <w:pPr>
              <w:rPr>
                <w:sz w:val="16"/>
              </w:rPr>
            </w:pPr>
          </w:p>
        </w:tc>
      </w:tr>
      <w:tr w:rsidR="00877240" w:rsidRPr="004B1EFC" w14:paraId="5F5385F9" w14:textId="77777777" w:rsidTr="004B1EFC">
        <w:tc>
          <w:tcPr>
            <w:tcW w:w="0" w:type="auto"/>
          </w:tcPr>
          <w:p w14:paraId="319BACFC" w14:textId="77777777" w:rsidR="00877240" w:rsidRPr="004B1EFC" w:rsidRDefault="008D496D">
            <w:pPr>
              <w:rPr>
                <w:sz w:val="16"/>
              </w:rPr>
            </w:pPr>
            <w:r w:rsidRPr="004B1EFC">
              <w:rPr>
                <w:sz w:val="16"/>
              </w:rPr>
              <w:t>4</w:t>
            </w:r>
          </w:p>
        </w:tc>
        <w:tc>
          <w:tcPr>
            <w:tcW w:w="0" w:type="auto"/>
          </w:tcPr>
          <w:p w14:paraId="3C4806BB" w14:textId="77777777" w:rsidR="00877240" w:rsidRPr="004B1EFC" w:rsidRDefault="008D496D">
            <w:pPr>
              <w:rPr>
                <w:sz w:val="16"/>
              </w:rPr>
            </w:pPr>
            <w:r w:rsidRPr="004B1EFC">
              <w:rPr>
                <w:sz w:val="16"/>
              </w:rPr>
              <w:t>Create and Save Market Date Set</w:t>
            </w:r>
          </w:p>
        </w:tc>
        <w:tc>
          <w:tcPr>
            <w:tcW w:w="0" w:type="auto"/>
          </w:tcPr>
          <w:p w14:paraId="317DA70C" w14:textId="77777777" w:rsidR="004B1EFC" w:rsidRPr="004B1EFC" w:rsidRDefault="008D496D">
            <w:pPr>
              <w:rPr>
                <w:sz w:val="16"/>
              </w:rPr>
            </w:pPr>
            <w:r w:rsidRPr="004B1EFC">
              <w:rPr>
                <w:sz w:val="16"/>
              </w:rPr>
              <w:t xml:space="preserve">On the </w:t>
            </w:r>
            <w:r w:rsidRPr="004B1EFC">
              <w:rPr>
                <w:rStyle w:val="screenelement"/>
                <w:sz w:val="16"/>
              </w:rPr>
              <w:t>Create Market Data Set XXXX Version &lt;Valid From Date&gt;</w:t>
            </w:r>
            <w:r w:rsidRPr="004B1EFC">
              <w:rPr>
                <w:sz w:val="16"/>
              </w:rPr>
              <w:t xml:space="preserve"> screen, enter the following data:</w:t>
            </w:r>
          </w:p>
          <w:p w14:paraId="54B8E64D" w14:textId="77777777" w:rsidR="004B1EFC" w:rsidRPr="004B1EFC" w:rsidRDefault="008D496D">
            <w:pPr>
              <w:rPr>
                <w:sz w:val="16"/>
              </w:rPr>
            </w:pPr>
            <w:r w:rsidRPr="004B1EFC">
              <w:rPr>
                <w:rStyle w:val="screenelement"/>
                <w:sz w:val="16"/>
              </w:rPr>
              <w:t>Short Name</w:t>
            </w:r>
            <w:r w:rsidRPr="004B1EFC">
              <w:rPr>
                <w:sz w:val="16"/>
              </w:rPr>
              <w:t xml:space="preserve">: for example, </w:t>
            </w:r>
            <w:r w:rsidRPr="004B1EFC">
              <w:rPr>
                <w:rStyle w:val="userinput"/>
                <w:sz w:val="16"/>
              </w:rPr>
              <w:t>MDS for ET</w:t>
            </w:r>
          </w:p>
          <w:p w14:paraId="35F624BB" w14:textId="77777777" w:rsidR="004B1EFC" w:rsidRPr="004B1EFC" w:rsidRDefault="008D496D">
            <w:pPr>
              <w:rPr>
                <w:sz w:val="16"/>
              </w:rPr>
            </w:pPr>
            <w:r w:rsidRPr="004B1EFC">
              <w:rPr>
                <w:rStyle w:val="screenelement"/>
                <w:sz w:val="16"/>
              </w:rPr>
              <w:t>Long Name</w:t>
            </w:r>
            <w:r w:rsidRPr="004B1EFC">
              <w:rPr>
                <w:sz w:val="16"/>
              </w:rPr>
              <w:t xml:space="preserve">: for example, </w:t>
            </w:r>
            <w:r w:rsidRPr="004B1EFC">
              <w:rPr>
                <w:rStyle w:val="userinput"/>
                <w:sz w:val="16"/>
              </w:rPr>
              <w:t>MDS for Effectiveness Test</w:t>
            </w:r>
          </w:p>
          <w:p w14:paraId="7C024F76" w14:textId="77777777" w:rsidR="004B1EFC" w:rsidRPr="004B1EFC" w:rsidRDefault="008D496D">
            <w:pPr>
              <w:rPr>
                <w:sz w:val="16"/>
              </w:rPr>
            </w:pPr>
            <w:r w:rsidRPr="004B1EFC">
              <w:rPr>
                <w:rStyle w:val="screenelement"/>
                <w:sz w:val="16"/>
              </w:rPr>
              <w:t>Term</w:t>
            </w:r>
            <w:r w:rsidRPr="004B1EFC">
              <w:rPr>
                <w:sz w:val="16"/>
              </w:rPr>
              <w:t xml:space="preserve">: for example, </w:t>
            </w:r>
            <w:r w:rsidRPr="004B1EFC">
              <w:rPr>
                <w:rStyle w:val="userinput"/>
                <w:sz w:val="16"/>
              </w:rPr>
              <w:t>1</w:t>
            </w:r>
          </w:p>
          <w:p w14:paraId="06635D84" w14:textId="77777777" w:rsidR="004B1EFC" w:rsidRPr="004B1EFC" w:rsidRDefault="008D496D">
            <w:pPr>
              <w:rPr>
                <w:sz w:val="16"/>
              </w:rPr>
            </w:pPr>
            <w:r w:rsidRPr="004B1EFC">
              <w:rPr>
                <w:rStyle w:val="screenelement"/>
                <w:sz w:val="16"/>
              </w:rPr>
              <w:t>Time Unit</w:t>
            </w:r>
            <w:r w:rsidRPr="004B1EFC">
              <w:rPr>
                <w:sz w:val="16"/>
              </w:rPr>
              <w:t xml:space="preserve">: for example, </w:t>
            </w:r>
            <w:r w:rsidRPr="004B1EFC">
              <w:rPr>
                <w:rStyle w:val="userinput"/>
                <w:sz w:val="16"/>
              </w:rPr>
              <w:t>Months</w:t>
            </w:r>
          </w:p>
          <w:p w14:paraId="6D68BF13" w14:textId="7FAF6284" w:rsidR="00877240" w:rsidRPr="004B1EFC" w:rsidRDefault="008D496D">
            <w:pPr>
              <w:rPr>
                <w:sz w:val="16"/>
              </w:rPr>
            </w:pPr>
            <w:r w:rsidRPr="004B1EFC">
              <w:rPr>
                <w:sz w:val="16"/>
              </w:rPr>
              <w:t xml:space="preserve">Choose </w:t>
            </w:r>
            <w:r w:rsidRPr="004B1EFC">
              <w:rPr>
                <w:rStyle w:val="screenelement"/>
                <w:sz w:val="16"/>
              </w:rPr>
              <w:t>Save</w:t>
            </w:r>
            <w:r w:rsidRPr="004B1EFC">
              <w:rPr>
                <w:sz w:val="16"/>
              </w:rPr>
              <w:t>.</w:t>
            </w:r>
          </w:p>
        </w:tc>
        <w:tc>
          <w:tcPr>
            <w:tcW w:w="0" w:type="auto"/>
          </w:tcPr>
          <w:p w14:paraId="667738A8" w14:textId="77777777" w:rsidR="00877240" w:rsidRPr="004B1EFC" w:rsidRDefault="008D496D">
            <w:pPr>
              <w:rPr>
                <w:sz w:val="16"/>
              </w:rPr>
            </w:pPr>
            <w:r w:rsidRPr="004B1EFC">
              <w:rPr>
                <w:sz w:val="16"/>
              </w:rPr>
              <w:t xml:space="preserve">Message </w:t>
            </w:r>
            <w:r w:rsidRPr="004B1EFC">
              <w:rPr>
                <w:rStyle w:val="CourierNew"/>
                <w:sz w:val="16"/>
              </w:rPr>
              <w:t>MDS &lt;MDS ID&gt; successfully saved</w:t>
            </w:r>
            <w:r w:rsidRPr="004B1EFC">
              <w:rPr>
                <w:sz w:val="16"/>
              </w:rPr>
              <w:t xml:space="preserve"> displays.</w:t>
            </w:r>
          </w:p>
        </w:tc>
        <w:tc>
          <w:tcPr>
            <w:tcW w:w="0" w:type="auto"/>
          </w:tcPr>
          <w:p w14:paraId="06C56F82" w14:textId="77777777" w:rsidR="008D496D" w:rsidRPr="004B1EFC" w:rsidRDefault="008D496D">
            <w:pPr>
              <w:rPr>
                <w:sz w:val="16"/>
              </w:rPr>
            </w:pPr>
          </w:p>
        </w:tc>
      </w:tr>
    </w:tbl>
    <w:p w14:paraId="224780B1" w14:textId="77777777" w:rsidR="00877240" w:rsidRDefault="008D496D">
      <w:pPr>
        <w:pStyle w:val="Heading1"/>
      </w:pPr>
      <w:bookmarkStart w:id="18" w:name="unique_8"/>
      <w:bookmarkStart w:id="19" w:name="_Toc232854112"/>
      <w:r>
        <w:lastRenderedPageBreak/>
        <w:t>Overview Table</w:t>
      </w:r>
      <w:bookmarkEnd w:id="18"/>
      <w:bookmarkEnd w:id="19"/>
    </w:p>
    <w:p w14:paraId="2C20DAF9" w14:textId="77777777" w:rsidR="00877240" w:rsidRDefault="008D496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77240" w14:paraId="158BAADE" w14:textId="77777777" w:rsidTr="004B1EFC">
        <w:tc>
          <w:tcPr>
            <w:tcW w:w="0" w:type="auto"/>
          </w:tcPr>
          <w:p w14:paraId="082160EF" w14:textId="77777777" w:rsidR="004B1EFC" w:rsidRDefault="008D496D">
            <w:r>
              <w:rPr>
                <w:rStyle w:val="bold"/>
              </w:rPr>
              <w:t xml:space="preserve">Note </w:t>
            </w:r>
            <w:r>
              <w:t>If your system administrator has enabled spaces and pages on the SAP Fiori launchpad, the homepage will only contain the essential apps for performing the typical tasks of a business role.</w:t>
            </w:r>
          </w:p>
          <w:p w14:paraId="554DB0AE" w14:textId="7EA6EBED" w:rsidR="004B1EFC" w:rsidRDefault="008D496D">
            <w:r>
              <w:t>You can find all other (searchable) apps not included on the homepage using the search bar (</w:t>
            </w:r>
            <w:hyperlink r:id="rId11" w:history="1">
              <w:r>
                <w:rPr>
                  <w:rStyle w:val="underline"/>
                </w:rPr>
                <w:t>2434549</w:t>
              </w:r>
            </w:hyperlink>
            <w:r>
              <w:t>).</w:t>
            </w:r>
          </w:p>
          <w:p w14:paraId="5550BDBC" w14:textId="039063B4" w:rsidR="00877240" w:rsidRDefault="008D496D">
            <w:r>
              <w:t xml:space="preserve">If you want to personalize the homepage and include the hidden apps, navigate to your user profile and choose </w:t>
            </w:r>
            <w:r>
              <w:rPr>
                <w:rStyle w:val="screenelement"/>
              </w:rPr>
              <w:t>App Finder</w:t>
            </w:r>
            <w:r>
              <w:t>.</w:t>
            </w:r>
          </w:p>
        </w:tc>
      </w:tr>
    </w:tbl>
    <w:p w14:paraId="2A26CAC3" w14:textId="77777777" w:rsidR="00877240" w:rsidRDefault="008D496D">
      <w:r>
        <w:t>FX Forwards as Hedging Instruments:</w:t>
      </w:r>
    </w:p>
    <w:tbl>
      <w:tblPr>
        <w:tblStyle w:val="SAPStandardTable"/>
        <w:tblW w:w="5000" w:type="pct"/>
        <w:tblInd w:w="3" w:type="dxa"/>
        <w:tblLook w:val="0620" w:firstRow="1" w:lastRow="0" w:firstColumn="0" w:lastColumn="0" w:noHBand="1" w:noVBand="1"/>
      </w:tblPr>
      <w:tblGrid>
        <w:gridCol w:w="4832"/>
        <w:gridCol w:w="1487"/>
        <w:gridCol w:w="2803"/>
        <w:gridCol w:w="5182"/>
      </w:tblGrid>
      <w:tr w:rsidR="00877240" w:rsidRPr="004B1EFC" w14:paraId="3E53C9DC"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2D3D5297" w14:textId="77777777" w:rsidR="00877240" w:rsidRPr="004B1EFC" w:rsidRDefault="008D496D">
            <w:pPr>
              <w:pStyle w:val="boldparagraph"/>
              <w:rPr>
                <w:sz w:val="16"/>
              </w:rPr>
            </w:pPr>
            <w:r w:rsidRPr="004B1EFC">
              <w:rPr>
                <w:rStyle w:val="bold"/>
                <w:sz w:val="16"/>
              </w:rPr>
              <w:t>Process Step</w:t>
            </w:r>
          </w:p>
        </w:tc>
        <w:tc>
          <w:tcPr>
            <w:tcW w:w="0" w:type="auto"/>
          </w:tcPr>
          <w:p w14:paraId="249623BA" w14:textId="77777777" w:rsidR="00877240" w:rsidRPr="004B1EFC" w:rsidRDefault="008D496D">
            <w:pPr>
              <w:pStyle w:val="boldparagraph"/>
              <w:rPr>
                <w:sz w:val="16"/>
              </w:rPr>
            </w:pPr>
            <w:r w:rsidRPr="004B1EFC">
              <w:rPr>
                <w:rStyle w:val="bold"/>
                <w:sz w:val="16"/>
              </w:rPr>
              <w:t>Business Role</w:t>
            </w:r>
          </w:p>
        </w:tc>
        <w:tc>
          <w:tcPr>
            <w:tcW w:w="0" w:type="auto"/>
          </w:tcPr>
          <w:p w14:paraId="2EE56B3E" w14:textId="77777777" w:rsidR="00877240" w:rsidRPr="004B1EFC" w:rsidRDefault="008D496D">
            <w:pPr>
              <w:pStyle w:val="boldparagraph"/>
              <w:rPr>
                <w:sz w:val="16"/>
              </w:rPr>
            </w:pPr>
            <w:r w:rsidRPr="004B1EFC">
              <w:rPr>
                <w:sz w:val="16"/>
              </w:rPr>
              <w:t>Transaction/APP</w:t>
            </w:r>
          </w:p>
        </w:tc>
        <w:tc>
          <w:tcPr>
            <w:tcW w:w="0" w:type="auto"/>
          </w:tcPr>
          <w:p w14:paraId="324FE6BE" w14:textId="77777777" w:rsidR="00877240" w:rsidRPr="004B1EFC" w:rsidRDefault="008D496D">
            <w:pPr>
              <w:pStyle w:val="boldparagraph"/>
              <w:rPr>
                <w:sz w:val="16"/>
              </w:rPr>
            </w:pPr>
            <w:r w:rsidRPr="004B1EFC">
              <w:rPr>
                <w:rStyle w:val="bold"/>
                <w:sz w:val="16"/>
              </w:rPr>
              <w:t>Expected Results</w:t>
            </w:r>
          </w:p>
        </w:tc>
      </w:tr>
      <w:tr w:rsidR="00877240" w:rsidRPr="004B1EFC" w14:paraId="4AB93153" w14:textId="77777777" w:rsidTr="004B1EFC">
        <w:tc>
          <w:tcPr>
            <w:tcW w:w="0" w:type="auto"/>
          </w:tcPr>
          <w:p w14:paraId="2F73D7A9" w14:textId="2A193878" w:rsidR="00877240" w:rsidRPr="004B1EFC" w:rsidRDefault="008D496D">
            <w:pPr>
              <w:rPr>
                <w:sz w:val="16"/>
              </w:rPr>
            </w:pPr>
            <w:hyperlink r:id="rId12" w:history="1">
              <w:r w:rsidRPr="004B1EFC">
                <w:rPr>
                  <w:sz w:val="16"/>
                </w:rPr>
                <w:t>Define or Adjust Hedging Area</w:t>
              </w:r>
            </w:hyperlink>
            <w:r w:rsidRPr="004B1EFC">
              <w:rPr>
                <w:sz w:val="16"/>
              </w:rPr>
              <w:t xml:space="preserve">  [page ] </w:t>
            </w:r>
            <w:r w:rsidRPr="004B1EFC">
              <w:rPr>
                <w:sz w:val="16"/>
              </w:rPr>
              <w:fldChar w:fldCharType="begin"/>
            </w:r>
            <w:r w:rsidRPr="004B1EFC">
              <w:rPr>
                <w:sz w:val="16"/>
              </w:rPr>
              <w:instrText xml:space="preserve"> PAGEREF unique_9 </w:instrText>
            </w:r>
            <w:r w:rsidRPr="004B1EFC">
              <w:rPr>
                <w:sz w:val="16"/>
              </w:rPr>
              <w:fldChar w:fldCharType="separate"/>
            </w:r>
            <w:r w:rsidR="004B1EFC">
              <w:rPr>
                <w:noProof/>
                <w:sz w:val="16"/>
              </w:rPr>
              <w:t>11</w:t>
            </w:r>
            <w:r w:rsidRPr="004B1EFC">
              <w:rPr>
                <w:sz w:val="16"/>
              </w:rPr>
              <w:fldChar w:fldCharType="end"/>
            </w:r>
          </w:p>
        </w:tc>
        <w:tc>
          <w:tcPr>
            <w:tcW w:w="0" w:type="auto"/>
          </w:tcPr>
          <w:p w14:paraId="0A2546F7" w14:textId="77777777" w:rsidR="00877240" w:rsidRPr="004B1EFC" w:rsidRDefault="008D496D">
            <w:pPr>
              <w:rPr>
                <w:sz w:val="16"/>
              </w:rPr>
            </w:pPr>
            <w:r w:rsidRPr="004B1EFC">
              <w:rPr>
                <w:sz w:val="16"/>
              </w:rPr>
              <w:t>Treasury Specialist - Middle Office</w:t>
            </w:r>
          </w:p>
        </w:tc>
        <w:tc>
          <w:tcPr>
            <w:tcW w:w="0" w:type="auto"/>
          </w:tcPr>
          <w:p w14:paraId="532019AB" w14:textId="77777777" w:rsidR="00877240" w:rsidRPr="004B1EFC" w:rsidRDefault="008D496D">
            <w:pPr>
              <w:rPr>
                <w:sz w:val="16"/>
              </w:rPr>
            </w:pPr>
            <w:r w:rsidRPr="004B1EFC">
              <w:rPr>
                <w:rStyle w:val="screenelement"/>
                <w:sz w:val="16"/>
              </w:rPr>
              <w:t>Define Hedging Area</w:t>
            </w:r>
            <w:r w:rsidRPr="004B1EFC">
              <w:rPr>
                <w:sz w:val="16"/>
              </w:rPr>
              <w:t xml:space="preserve"> </w:t>
            </w:r>
            <w:r w:rsidRPr="004B1EFC">
              <w:rPr>
                <w:rStyle w:val="CourierNew"/>
                <w:sz w:val="16"/>
              </w:rPr>
              <w:t>(TOE_HEDGING_AREA)</w:t>
            </w:r>
          </w:p>
        </w:tc>
        <w:tc>
          <w:tcPr>
            <w:tcW w:w="0" w:type="auto"/>
          </w:tcPr>
          <w:p w14:paraId="118587D8" w14:textId="77777777" w:rsidR="00877240" w:rsidRPr="004B1EFC" w:rsidRDefault="008D496D">
            <w:pPr>
              <w:rPr>
                <w:sz w:val="16"/>
              </w:rPr>
            </w:pPr>
            <w:r w:rsidRPr="004B1EFC">
              <w:rPr>
                <w:sz w:val="16"/>
              </w:rPr>
              <w:t>Hedging Area is created or extended.</w:t>
            </w:r>
          </w:p>
        </w:tc>
      </w:tr>
      <w:tr w:rsidR="00877240" w:rsidRPr="004B1EFC" w14:paraId="07208F99" w14:textId="77777777" w:rsidTr="004B1EFC">
        <w:tc>
          <w:tcPr>
            <w:tcW w:w="0" w:type="auto"/>
          </w:tcPr>
          <w:p w14:paraId="3DA61E69" w14:textId="7C9272D0" w:rsidR="00877240" w:rsidRPr="004B1EFC" w:rsidRDefault="008D496D">
            <w:pPr>
              <w:rPr>
                <w:sz w:val="16"/>
              </w:rPr>
            </w:pPr>
            <w:hyperlink r:id="rId13" w:history="1">
              <w:r w:rsidRPr="004B1EFC">
                <w:rPr>
                  <w:sz w:val="16"/>
                </w:rPr>
                <w:t>Collect and Determine Exposure Data</w:t>
              </w:r>
            </w:hyperlink>
            <w:r w:rsidRPr="004B1EFC">
              <w:rPr>
                <w:sz w:val="16"/>
              </w:rPr>
              <w:t xml:space="preserve">  [page ] </w:t>
            </w:r>
            <w:r w:rsidRPr="004B1EFC">
              <w:rPr>
                <w:sz w:val="16"/>
              </w:rPr>
              <w:fldChar w:fldCharType="begin"/>
            </w:r>
            <w:r w:rsidRPr="004B1EFC">
              <w:rPr>
                <w:sz w:val="16"/>
              </w:rPr>
              <w:instrText xml:space="preserve"> PAGEREF unique_10 </w:instrText>
            </w:r>
            <w:r w:rsidRPr="004B1EFC">
              <w:rPr>
                <w:sz w:val="16"/>
              </w:rPr>
              <w:fldChar w:fldCharType="separate"/>
            </w:r>
            <w:r w:rsidR="004B1EFC">
              <w:rPr>
                <w:noProof/>
                <w:sz w:val="16"/>
              </w:rPr>
              <w:t>18</w:t>
            </w:r>
            <w:r w:rsidRPr="004B1EFC">
              <w:rPr>
                <w:sz w:val="16"/>
              </w:rPr>
              <w:fldChar w:fldCharType="end"/>
            </w:r>
          </w:p>
        </w:tc>
        <w:tc>
          <w:tcPr>
            <w:tcW w:w="0" w:type="auto"/>
          </w:tcPr>
          <w:p w14:paraId="28E97325" w14:textId="77777777" w:rsidR="00877240" w:rsidRPr="004B1EFC" w:rsidRDefault="008D496D">
            <w:pPr>
              <w:rPr>
                <w:sz w:val="16"/>
              </w:rPr>
            </w:pPr>
            <w:r w:rsidRPr="004B1EFC">
              <w:rPr>
                <w:sz w:val="16"/>
              </w:rPr>
              <w:t>Treasury Specialist - Middle Office</w:t>
            </w:r>
          </w:p>
        </w:tc>
        <w:tc>
          <w:tcPr>
            <w:tcW w:w="0" w:type="auto"/>
          </w:tcPr>
          <w:p w14:paraId="1EF3137B" w14:textId="77777777" w:rsidR="00877240" w:rsidRPr="004B1EFC" w:rsidRDefault="008D496D">
            <w:pPr>
              <w:rPr>
                <w:sz w:val="16"/>
              </w:rPr>
            </w:pPr>
            <w:r w:rsidRPr="004B1EFC">
              <w:rPr>
                <w:sz w:val="16"/>
              </w:rPr>
              <w:t>N/A</w:t>
            </w:r>
          </w:p>
        </w:tc>
        <w:tc>
          <w:tcPr>
            <w:tcW w:w="0" w:type="auto"/>
          </w:tcPr>
          <w:p w14:paraId="6E3F22A2" w14:textId="77777777" w:rsidR="00877240" w:rsidRPr="004B1EFC" w:rsidRDefault="008D496D">
            <w:pPr>
              <w:rPr>
                <w:sz w:val="16"/>
              </w:rPr>
            </w:pPr>
            <w:r w:rsidRPr="004B1EFC">
              <w:rPr>
                <w:sz w:val="16"/>
              </w:rPr>
              <w:t>Exposure data is appropriately prepared outside of SAP system.</w:t>
            </w:r>
          </w:p>
        </w:tc>
      </w:tr>
      <w:tr w:rsidR="00877240" w:rsidRPr="004B1EFC" w14:paraId="1A8A2081" w14:textId="77777777" w:rsidTr="004B1EFC">
        <w:tc>
          <w:tcPr>
            <w:tcW w:w="0" w:type="auto"/>
          </w:tcPr>
          <w:p w14:paraId="0731A60B" w14:textId="02B7BDA6" w:rsidR="00877240" w:rsidRPr="004B1EFC" w:rsidRDefault="008D496D">
            <w:pPr>
              <w:rPr>
                <w:sz w:val="16"/>
              </w:rPr>
            </w:pPr>
            <w:hyperlink r:id="rId14" w:history="1">
              <w:r w:rsidRPr="004B1EFC">
                <w:rPr>
                  <w:sz w:val="16"/>
                </w:rPr>
                <w:t>Create Raw Exposure</w:t>
              </w:r>
            </w:hyperlink>
            <w:r w:rsidRPr="004B1EFC">
              <w:rPr>
                <w:sz w:val="16"/>
              </w:rPr>
              <w:t xml:space="preserve">  [page ] </w:t>
            </w:r>
            <w:r w:rsidRPr="004B1EFC">
              <w:rPr>
                <w:sz w:val="16"/>
              </w:rPr>
              <w:fldChar w:fldCharType="begin"/>
            </w:r>
            <w:r w:rsidRPr="004B1EFC">
              <w:rPr>
                <w:sz w:val="16"/>
              </w:rPr>
              <w:instrText xml:space="preserve"> PAGEREF unique_11 </w:instrText>
            </w:r>
            <w:r w:rsidRPr="004B1EFC">
              <w:rPr>
                <w:sz w:val="16"/>
              </w:rPr>
              <w:fldChar w:fldCharType="separate"/>
            </w:r>
            <w:r w:rsidR="004B1EFC">
              <w:rPr>
                <w:noProof/>
                <w:sz w:val="16"/>
              </w:rPr>
              <w:t>18</w:t>
            </w:r>
            <w:r w:rsidRPr="004B1EFC">
              <w:rPr>
                <w:sz w:val="16"/>
              </w:rPr>
              <w:fldChar w:fldCharType="end"/>
            </w:r>
          </w:p>
        </w:tc>
        <w:tc>
          <w:tcPr>
            <w:tcW w:w="0" w:type="auto"/>
          </w:tcPr>
          <w:p w14:paraId="16BBB616" w14:textId="77777777" w:rsidR="00877240" w:rsidRPr="004B1EFC" w:rsidRDefault="008D496D">
            <w:pPr>
              <w:rPr>
                <w:sz w:val="16"/>
              </w:rPr>
            </w:pPr>
            <w:r w:rsidRPr="004B1EFC">
              <w:rPr>
                <w:sz w:val="16"/>
              </w:rPr>
              <w:t>Treasury Specialist - Middle Office</w:t>
            </w:r>
          </w:p>
        </w:tc>
        <w:tc>
          <w:tcPr>
            <w:tcW w:w="0" w:type="auto"/>
          </w:tcPr>
          <w:p w14:paraId="3A452569" w14:textId="77777777" w:rsidR="00877240" w:rsidRPr="004B1EFC" w:rsidRDefault="008D496D">
            <w:pPr>
              <w:rPr>
                <w:sz w:val="16"/>
              </w:rPr>
            </w:pPr>
            <w:r w:rsidRPr="004B1EFC">
              <w:rPr>
                <w:rStyle w:val="screenelement"/>
                <w:sz w:val="16"/>
              </w:rPr>
              <w:t>Process Raw Exposure</w:t>
            </w:r>
            <w:r w:rsidRPr="004B1EFC">
              <w:rPr>
                <w:sz w:val="16"/>
              </w:rPr>
              <w:t xml:space="preserve"> </w:t>
            </w:r>
            <w:r w:rsidRPr="004B1EFC">
              <w:rPr>
                <w:rStyle w:val="CourierNew"/>
                <w:sz w:val="16"/>
              </w:rPr>
              <w:t>(FTREX1)</w:t>
            </w:r>
          </w:p>
        </w:tc>
        <w:tc>
          <w:tcPr>
            <w:tcW w:w="0" w:type="auto"/>
          </w:tcPr>
          <w:p w14:paraId="09B90890" w14:textId="77777777" w:rsidR="00877240" w:rsidRPr="004B1EFC" w:rsidRDefault="008D496D">
            <w:pPr>
              <w:rPr>
                <w:sz w:val="16"/>
              </w:rPr>
            </w:pPr>
            <w:r w:rsidRPr="004B1EFC">
              <w:rPr>
                <w:sz w:val="16"/>
              </w:rPr>
              <w:t>Raw exposure is created and released.</w:t>
            </w:r>
          </w:p>
        </w:tc>
      </w:tr>
      <w:tr w:rsidR="00877240" w:rsidRPr="004B1EFC" w14:paraId="7E313A18" w14:textId="77777777" w:rsidTr="004B1EFC">
        <w:tc>
          <w:tcPr>
            <w:tcW w:w="0" w:type="auto"/>
          </w:tcPr>
          <w:p w14:paraId="400DC470" w14:textId="5613C5FA" w:rsidR="00877240" w:rsidRPr="004B1EFC" w:rsidRDefault="008D496D">
            <w:pPr>
              <w:rPr>
                <w:sz w:val="16"/>
              </w:rPr>
            </w:pPr>
            <w:hyperlink r:id="rId15" w:history="1">
              <w:r w:rsidRPr="004B1EFC">
                <w:rPr>
                  <w:sz w:val="16"/>
                </w:rPr>
                <w:t>Take Snapshot</w:t>
              </w:r>
            </w:hyperlink>
            <w:r w:rsidRPr="004B1EFC">
              <w:rPr>
                <w:sz w:val="16"/>
              </w:rPr>
              <w:t xml:space="preserve">  [page ] </w:t>
            </w:r>
            <w:r w:rsidRPr="004B1EFC">
              <w:rPr>
                <w:sz w:val="16"/>
              </w:rPr>
              <w:fldChar w:fldCharType="begin"/>
            </w:r>
            <w:r w:rsidRPr="004B1EFC">
              <w:rPr>
                <w:sz w:val="16"/>
              </w:rPr>
              <w:instrText xml:space="preserve"> PAGEREF unique_12 </w:instrText>
            </w:r>
            <w:r w:rsidRPr="004B1EFC">
              <w:rPr>
                <w:sz w:val="16"/>
              </w:rPr>
              <w:fldChar w:fldCharType="separate"/>
            </w:r>
            <w:r w:rsidR="004B1EFC">
              <w:rPr>
                <w:noProof/>
                <w:sz w:val="16"/>
              </w:rPr>
              <w:t>20</w:t>
            </w:r>
            <w:r w:rsidRPr="004B1EFC">
              <w:rPr>
                <w:sz w:val="16"/>
              </w:rPr>
              <w:fldChar w:fldCharType="end"/>
            </w:r>
          </w:p>
        </w:tc>
        <w:tc>
          <w:tcPr>
            <w:tcW w:w="0" w:type="auto"/>
          </w:tcPr>
          <w:p w14:paraId="6B35D2C7" w14:textId="77777777" w:rsidR="00877240" w:rsidRPr="004B1EFC" w:rsidRDefault="008D496D">
            <w:pPr>
              <w:rPr>
                <w:sz w:val="16"/>
              </w:rPr>
            </w:pPr>
            <w:r w:rsidRPr="004B1EFC">
              <w:rPr>
                <w:sz w:val="16"/>
              </w:rPr>
              <w:t>Treasury Specialist - Middle Office</w:t>
            </w:r>
          </w:p>
        </w:tc>
        <w:tc>
          <w:tcPr>
            <w:tcW w:w="0" w:type="auto"/>
          </w:tcPr>
          <w:p w14:paraId="0AE4112F" w14:textId="77777777" w:rsidR="00877240" w:rsidRPr="004B1EFC" w:rsidRDefault="008D496D">
            <w:pPr>
              <w:rPr>
                <w:sz w:val="16"/>
              </w:rPr>
            </w:pPr>
            <w:r w:rsidRPr="004B1EFC">
              <w:rPr>
                <w:rStyle w:val="screenelement"/>
                <w:sz w:val="16"/>
              </w:rPr>
              <w:t>Take Snapshot</w:t>
            </w:r>
            <w:r w:rsidRPr="004B1EFC">
              <w:rPr>
                <w:sz w:val="16"/>
              </w:rPr>
              <w:t xml:space="preserve"> </w:t>
            </w:r>
            <w:r w:rsidRPr="004B1EFC">
              <w:rPr>
                <w:rStyle w:val="CourierNew"/>
                <w:sz w:val="16"/>
              </w:rPr>
              <w:t>(TOESNAP)</w:t>
            </w:r>
          </w:p>
        </w:tc>
        <w:tc>
          <w:tcPr>
            <w:tcW w:w="0" w:type="auto"/>
          </w:tcPr>
          <w:p w14:paraId="6A73F956" w14:textId="77777777" w:rsidR="00877240" w:rsidRPr="004B1EFC" w:rsidRDefault="008D496D">
            <w:pPr>
              <w:rPr>
                <w:sz w:val="16"/>
              </w:rPr>
            </w:pPr>
            <w:r w:rsidRPr="004B1EFC">
              <w:rPr>
                <w:sz w:val="16"/>
              </w:rPr>
              <w:t>Snapshot of exposures is created.</w:t>
            </w:r>
          </w:p>
        </w:tc>
      </w:tr>
      <w:tr w:rsidR="00877240" w:rsidRPr="004B1EFC" w14:paraId="76FF05A3" w14:textId="77777777" w:rsidTr="004B1EFC">
        <w:tc>
          <w:tcPr>
            <w:tcW w:w="0" w:type="auto"/>
          </w:tcPr>
          <w:p w14:paraId="418EB377" w14:textId="20A23B45" w:rsidR="00877240" w:rsidRPr="004B1EFC" w:rsidRDefault="008D496D">
            <w:pPr>
              <w:rPr>
                <w:sz w:val="16"/>
              </w:rPr>
            </w:pPr>
            <w:hyperlink r:id="rId16" w:history="1">
              <w:r w:rsidRPr="004B1EFC">
                <w:rPr>
                  <w:sz w:val="16"/>
                </w:rPr>
                <w:t>Review Net Open Exposure in Hedge Management Cockpit</w:t>
              </w:r>
            </w:hyperlink>
            <w:r w:rsidRPr="004B1EFC">
              <w:rPr>
                <w:sz w:val="16"/>
              </w:rPr>
              <w:t xml:space="preserve">  [page ] </w:t>
            </w:r>
            <w:r w:rsidRPr="004B1EFC">
              <w:rPr>
                <w:sz w:val="16"/>
              </w:rPr>
              <w:fldChar w:fldCharType="begin"/>
            </w:r>
            <w:r w:rsidRPr="004B1EFC">
              <w:rPr>
                <w:sz w:val="16"/>
              </w:rPr>
              <w:instrText xml:space="preserve"> PAGEREF unique_13 </w:instrText>
            </w:r>
            <w:r w:rsidRPr="004B1EFC">
              <w:rPr>
                <w:sz w:val="16"/>
              </w:rPr>
              <w:fldChar w:fldCharType="separate"/>
            </w:r>
            <w:r w:rsidR="004B1EFC">
              <w:rPr>
                <w:noProof/>
                <w:sz w:val="16"/>
              </w:rPr>
              <w:t>21</w:t>
            </w:r>
            <w:r w:rsidRPr="004B1EFC">
              <w:rPr>
                <w:sz w:val="16"/>
              </w:rPr>
              <w:fldChar w:fldCharType="end"/>
            </w:r>
          </w:p>
        </w:tc>
        <w:tc>
          <w:tcPr>
            <w:tcW w:w="0" w:type="auto"/>
          </w:tcPr>
          <w:p w14:paraId="1A87A2BE" w14:textId="77777777" w:rsidR="00877240" w:rsidRPr="004B1EFC" w:rsidRDefault="008D496D">
            <w:pPr>
              <w:rPr>
                <w:sz w:val="16"/>
              </w:rPr>
            </w:pPr>
            <w:r w:rsidRPr="004B1EFC">
              <w:rPr>
                <w:sz w:val="16"/>
              </w:rPr>
              <w:t>Treasury Specialist - Middle Office</w:t>
            </w:r>
          </w:p>
        </w:tc>
        <w:tc>
          <w:tcPr>
            <w:tcW w:w="0" w:type="auto"/>
          </w:tcPr>
          <w:p w14:paraId="607B0393" w14:textId="77777777" w:rsidR="00877240" w:rsidRPr="004B1EFC" w:rsidRDefault="008D496D">
            <w:pPr>
              <w:rPr>
                <w:sz w:val="16"/>
              </w:rPr>
            </w:pPr>
            <w:r w:rsidRPr="004B1EFC">
              <w:rPr>
                <w:rStyle w:val="screenelement"/>
                <w:sz w:val="16"/>
              </w:rPr>
              <w:t>Hedge Management Cockpit</w:t>
            </w:r>
            <w:r w:rsidRPr="004B1EFC">
              <w:rPr>
                <w:sz w:val="16"/>
              </w:rPr>
              <w:t xml:space="preserve"> </w:t>
            </w:r>
            <w:r w:rsidRPr="004B1EFC">
              <w:rPr>
                <w:rStyle w:val="CourierNew"/>
                <w:sz w:val="16"/>
              </w:rPr>
              <w:t>(TOENE)</w:t>
            </w:r>
          </w:p>
        </w:tc>
        <w:tc>
          <w:tcPr>
            <w:tcW w:w="0" w:type="auto"/>
          </w:tcPr>
          <w:p w14:paraId="6A451337" w14:textId="77777777" w:rsidR="00877240" w:rsidRPr="004B1EFC" w:rsidRDefault="008D496D">
            <w:pPr>
              <w:rPr>
                <w:sz w:val="16"/>
              </w:rPr>
            </w:pPr>
            <w:r w:rsidRPr="004B1EFC">
              <w:rPr>
                <w:sz w:val="16"/>
              </w:rPr>
              <w:t xml:space="preserve">Exposure, Net Exposure, and Net Open Exposure have been reviewed in app </w:t>
            </w:r>
            <w:r w:rsidRPr="004B1EFC">
              <w:rPr>
                <w:rStyle w:val="screenelement"/>
                <w:sz w:val="16"/>
              </w:rPr>
              <w:t>Hedge Management Cockpit</w:t>
            </w:r>
            <w:r w:rsidRPr="004B1EFC">
              <w:rPr>
                <w:sz w:val="16"/>
              </w:rPr>
              <w:t xml:space="preserve"> </w:t>
            </w:r>
            <w:r w:rsidRPr="004B1EFC">
              <w:rPr>
                <w:rStyle w:val="CourierNew"/>
                <w:sz w:val="16"/>
              </w:rPr>
              <w:t>(TOENE)</w:t>
            </w:r>
            <w:r w:rsidRPr="004B1EFC">
              <w:rPr>
                <w:sz w:val="16"/>
              </w:rPr>
              <w:t>.</w:t>
            </w:r>
          </w:p>
        </w:tc>
      </w:tr>
      <w:tr w:rsidR="00877240" w:rsidRPr="004B1EFC" w14:paraId="0EF22E30" w14:textId="77777777" w:rsidTr="004B1EFC">
        <w:tc>
          <w:tcPr>
            <w:tcW w:w="0" w:type="auto"/>
          </w:tcPr>
          <w:p w14:paraId="30882432" w14:textId="4C4CA8BB" w:rsidR="00877240" w:rsidRPr="004B1EFC" w:rsidRDefault="008D496D">
            <w:pPr>
              <w:rPr>
                <w:sz w:val="16"/>
              </w:rPr>
            </w:pPr>
            <w:hyperlink r:id="rId17" w:history="1">
              <w:r w:rsidRPr="004B1EFC">
                <w:rPr>
                  <w:sz w:val="16"/>
                </w:rPr>
                <w:t>Agree on Hedging Instrument</w:t>
              </w:r>
            </w:hyperlink>
            <w:r w:rsidRPr="004B1EFC">
              <w:rPr>
                <w:sz w:val="16"/>
              </w:rPr>
              <w:t xml:space="preserve">  [page ] </w:t>
            </w:r>
            <w:r w:rsidRPr="004B1EFC">
              <w:rPr>
                <w:sz w:val="16"/>
              </w:rPr>
              <w:fldChar w:fldCharType="begin"/>
            </w:r>
            <w:r w:rsidRPr="004B1EFC">
              <w:rPr>
                <w:sz w:val="16"/>
              </w:rPr>
              <w:instrText xml:space="preserve"> PAGEREF unique_14 </w:instrText>
            </w:r>
            <w:r w:rsidRPr="004B1EFC">
              <w:rPr>
                <w:sz w:val="16"/>
              </w:rPr>
              <w:fldChar w:fldCharType="separate"/>
            </w:r>
            <w:r w:rsidR="004B1EFC">
              <w:rPr>
                <w:noProof/>
                <w:sz w:val="16"/>
              </w:rPr>
              <w:t>22</w:t>
            </w:r>
            <w:r w:rsidRPr="004B1EFC">
              <w:rPr>
                <w:sz w:val="16"/>
              </w:rPr>
              <w:fldChar w:fldCharType="end"/>
            </w:r>
          </w:p>
        </w:tc>
        <w:tc>
          <w:tcPr>
            <w:tcW w:w="0" w:type="auto"/>
          </w:tcPr>
          <w:p w14:paraId="71E14DE1" w14:textId="77777777" w:rsidR="00877240" w:rsidRPr="004B1EFC" w:rsidRDefault="008D496D">
            <w:pPr>
              <w:rPr>
                <w:sz w:val="16"/>
              </w:rPr>
            </w:pPr>
            <w:r w:rsidRPr="004B1EFC">
              <w:rPr>
                <w:sz w:val="16"/>
              </w:rPr>
              <w:t>Treasury Specialist - Middle Office</w:t>
            </w:r>
          </w:p>
        </w:tc>
        <w:tc>
          <w:tcPr>
            <w:tcW w:w="0" w:type="auto"/>
          </w:tcPr>
          <w:p w14:paraId="6B75A806" w14:textId="77777777" w:rsidR="00877240" w:rsidRPr="004B1EFC" w:rsidRDefault="008D496D">
            <w:pPr>
              <w:rPr>
                <w:sz w:val="16"/>
              </w:rPr>
            </w:pPr>
            <w:r w:rsidRPr="004B1EFC">
              <w:rPr>
                <w:sz w:val="16"/>
              </w:rPr>
              <w:t>N/A</w:t>
            </w:r>
          </w:p>
        </w:tc>
        <w:tc>
          <w:tcPr>
            <w:tcW w:w="0" w:type="auto"/>
          </w:tcPr>
          <w:p w14:paraId="1BBBCE9D" w14:textId="77777777" w:rsidR="00877240" w:rsidRPr="004B1EFC" w:rsidRDefault="008D496D">
            <w:pPr>
              <w:rPr>
                <w:sz w:val="16"/>
              </w:rPr>
            </w:pPr>
            <w:r w:rsidRPr="004B1EFC">
              <w:rPr>
                <w:sz w:val="16"/>
              </w:rPr>
              <w:t>Related teams and organizations have agreed on which financial instruments should be used as hedging instruments.</w:t>
            </w:r>
          </w:p>
        </w:tc>
      </w:tr>
      <w:tr w:rsidR="00877240" w:rsidRPr="004B1EFC" w14:paraId="60155B1F" w14:textId="77777777" w:rsidTr="004B1EFC">
        <w:tc>
          <w:tcPr>
            <w:tcW w:w="0" w:type="auto"/>
          </w:tcPr>
          <w:p w14:paraId="7BE2900C" w14:textId="62DF6264" w:rsidR="00877240" w:rsidRPr="004B1EFC" w:rsidRDefault="008D496D">
            <w:pPr>
              <w:rPr>
                <w:sz w:val="16"/>
              </w:rPr>
            </w:pPr>
            <w:hyperlink r:id="rId18" w:history="1">
              <w:r w:rsidRPr="004B1EFC">
                <w:rPr>
                  <w:sz w:val="16"/>
                </w:rPr>
                <w:t>Check Limit Utilization Report (Optional)</w:t>
              </w:r>
            </w:hyperlink>
            <w:r w:rsidRPr="004B1EFC">
              <w:rPr>
                <w:sz w:val="16"/>
              </w:rPr>
              <w:t xml:space="preserve">  [page ] </w:t>
            </w:r>
            <w:r w:rsidRPr="004B1EFC">
              <w:rPr>
                <w:sz w:val="16"/>
              </w:rPr>
              <w:fldChar w:fldCharType="begin"/>
            </w:r>
            <w:r w:rsidRPr="004B1EFC">
              <w:rPr>
                <w:sz w:val="16"/>
              </w:rPr>
              <w:instrText xml:space="preserve"> PAGEREF unique_15 </w:instrText>
            </w:r>
            <w:r w:rsidRPr="004B1EFC">
              <w:rPr>
                <w:sz w:val="16"/>
              </w:rPr>
              <w:fldChar w:fldCharType="separate"/>
            </w:r>
            <w:r w:rsidR="004B1EFC">
              <w:rPr>
                <w:noProof/>
                <w:sz w:val="16"/>
              </w:rPr>
              <w:t>22</w:t>
            </w:r>
            <w:r w:rsidRPr="004B1EFC">
              <w:rPr>
                <w:sz w:val="16"/>
              </w:rPr>
              <w:fldChar w:fldCharType="end"/>
            </w:r>
          </w:p>
        </w:tc>
        <w:tc>
          <w:tcPr>
            <w:tcW w:w="0" w:type="auto"/>
          </w:tcPr>
          <w:p w14:paraId="3DBD076F" w14:textId="77777777" w:rsidR="00877240" w:rsidRPr="004B1EFC" w:rsidRDefault="008D496D">
            <w:pPr>
              <w:rPr>
                <w:sz w:val="16"/>
              </w:rPr>
            </w:pPr>
            <w:r w:rsidRPr="004B1EFC">
              <w:rPr>
                <w:sz w:val="16"/>
              </w:rPr>
              <w:t>Treasury Specialist - Middle Office</w:t>
            </w:r>
          </w:p>
        </w:tc>
        <w:tc>
          <w:tcPr>
            <w:tcW w:w="0" w:type="auto"/>
          </w:tcPr>
          <w:p w14:paraId="17D2F688" w14:textId="77777777" w:rsidR="00877240" w:rsidRPr="004B1EFC" w:rsidRDefault="008D496D">
            <w:pPr>
              <w:rPr>
                <w:sz w:val="16"/>
              </w:rPr>
            </w:pPr>
            <w:r w:rsidRPr="004B1EFC">
              <w:rPr>
                <w:rStyle w:val="screenelement"/>
                <w:sz w:val="16"/>
              </w:rPr>
              <w:t>Review Limit Utilizations</w:t>
            </w:r>
            <w:r w:rsidRPr="004B1EFC">
              <w:rPr>
                <w:sz w:val="16"/>
              </w:rPr>
              <w:t xml:space="preserve"> </w:t>
            </w:r>
            <w:r w:rsidRPr="004B1EFC">
              <w:rPr>
                <w:rStyle w:val="CourierNew"/>
                <w:sz w:val="16"/>
              </w:rPr>
              <w:t>(TBLB)</w:t>
            </w:r>
          </w:p>
        </w:tc>
        <w:tc>
          <w:tcPr>
            <w:tcW w:w="0" w:type="auto"/>
          </w:tcPr>
          <w:p w14:paraId="134884A5" w14:textId="77777777" w:rsidR="00877240" w:rsidRPr="004B1EFC" w:rsidRDefault="008D496D">
            <w:pPr>
              <w:rPr>
                <w:sz w:val="16"/>
              </w:rPr>
            </w:pPr>
            <w:r w:rsidRPr="004B1EFC">
              <w:rPr>
                <w:sz w:val="16"/>
              </w:rPr>
              <w:t>Limit utilization has been checked.</w:t>
            </w:r>
          </w:p>
        </w:tc>
      </w:tr>
      <w:tr w:rsidR="00877240" w:rsidRPr="004B1EFC" w14:paraId="24DDC4ED" w14:textId="77777777" w:rsidTr="004B1EFC">
        <w:tc>
          <w:tcPr>
            <w:tcW w:w="0" w:type="auto"/>
          </w:tcPr>
          <w:p w14:paraId="2E55A268" w14:textId="457A7C33" w:rsidR="00877240" w:rsidRPr="004B1EFC" w:rsidRDefault="008D496D">
            <w:pPr>
              <w:rPr>
                <w:sz w:val="16"/>
              </w:rPr>
            </w:pPr>
            <w:hyperlink r:id="rId19" w:history="1">
              <w:r w:rsidRPr="004B1EFC">
                <w:rPr>
                  <w:sz w:val="16"/>
                </w:rPr>
                <w:t>Create Deliverable Forward Transaction</w:t>
              </w:r>
            </w:hyperlink>
            <w:r w:rsidRPr="004B1EFC">
              <w:rPr>
                <w:sz w:val="16"/>
              </w:rPr>
              <w:t xml:space="preserve">  [page ] </w:t>
            </w:r>
            <w:r w:rsidRPr="004B1EFC">
              <w:rPr>
                <w:sz w:val="16"/>
              </w:rPr>
              <w:fldChar w:fldCharType="begin"/>
            </w:r>
            <w:r w:rsidRPr="004B1EFC">
              <w:rPr>
                <w:sz w:val="16"/>
              </w:rPr>
              <w:instrText xml:space="preserve"> PAGEREF unique_16 </w:instrText>
            </w:r>
            <w:r w:rsidRPr="004B1EFC">
              <w:rPr>
                <w:sz w:val="16"/>
              </w:rPr>
              <w:fldChar w:fldCharType="separate"/>
            </w:r>
            <w:r w:rsidR="004B1EFC">
              <w:rPr>
                <w:noProof/>
                <w:sz w:val="16"/>
              </w:rPr>
              <w:t>23</w:t>
            </w:r>
            <w:r w:rsidRPr="004B1EFC">
              <w:rPr>
                <w:sz w:val="16"/>
              </w:rPr>
              <w:fldChar w:fldCharType="end"/>
            </w:r>
          </w:p>
        </w:tc>
        <w:tc>
          <w:tcPr>
            <w:tcW w:w="0" w:type="auto"/>
          </w:tcPr>
          <w:p w14:paraId="26444A12" w14:textId="77777777" w:rsidR="00877240" w:rsidRPr="004B1EFC" w:rsidRDefault="008D496D">
            <w:pPr>
              <w:rPr>
                <w:sz w:val="16"/>
              </w:rPr>
            </w:pPr>
            <w:r w:rsidRPr="004B1EFC">
              <w:rPr>
                <w:sz w:val="16"/>
              </w:rPr>
              <w:t>Treasury Specialist - Front Office</w:t>
            </w:r>
          </w:p>
        </w:tc>
        <w:tc>
          <w:tcPr>
            <w:tcW w:w="0" w:type="auto"/>
          </w:tcPr>
          <w:p w14:paraId="24DA69A9" w14:textId="77777777" w:rsidR="00877240" w:rsidRPr="004B1EFC" w:rsidRDefault="008D496D">
            <w:pPr>
              <w:rPr>
                <w:sz w:val="16"/>
              </w:rPr>
            </w:pPr>
            <w:r w:rsidRPr="004B1EFC">
              <w:rPr>
                <w:rStyle w:val="screenelement"/>
                <w:sz w:val="16"/>
              </w:rPr>
              <w:t>Create FX Spot/Forward</w:t>
            </w:r>
            <w:r w:rsidRPr="004B1EFC">
              <w:rPr>
                <w:sz w:val="16"/>
              </w:rPr>
              <w:t xml:space="preserve"> </w:t>
            </w:r>
            <w:r w:rsidRPr="004B1EFC">
              <w:rPr>
                <w:rStyle w:val="CourierNew"/>
                <w:sz w:val="16"/>
              </w:rPr>
              <w:t>(TX01)</w:t>
            </w:r>
          </w:p>
        </w:tc>
        <w:tc>
          <w:tcPr>
            <w:tcW w:w="0" w:type="auto"/>
          </w:tcPr>
          <w:p w14:paraId="6A14390E" w14:textId="77777777" w:rsidR="00877240" w:rsidRPr="004B1EFC" w:rsidRDefault="008D496D">
            <w:pPr>
              <w:rPr>
                <w:sz w:val="16"/>
              </w:rPr>
            </w:pPr>
            <w:r w:rsidRPr="004B1EFC">
              <w:rPr>
                <w:sz w:val="16"/>
              </w:rPr>
              <w:t>Deliverable Forward Transaction created and saved.</w:t>
            </w:r>
          </w:p>
        </w:tc>
      </w:tr>
      <w:tr w:rsidR="00877240" w:rsidRPr="004B1EFC" w14:paraId="088F9C36" w14:textId="77777777" w:rsidTr="004B1EFC">
        <w:tc>
          <w:tcPr>
            <w:tcW w:w="0" w:type="auto"/>
          </w:tcPr>
          <w:p w14:paraId="6AD86EB8" w14:textId="7C457AD1" w:rsidR="00877240" w:rsidRPr="004B1EFC" w:rsidRDefault="008D496D">
            <w:pPr>
              <w:rPr>
                <w:sz w:val="16"/>
              </w:rPr>
            </w:pPr>
            <w:hyperlink r:id="rId20" w:history="1">
              <w:r w:rsidRPr="004B1EFC">
                <w:rPr>
                  <w:sz w:val="16"/>
                </w:rPr>
                <w:t>Create Non-Deliverable Forward (NDF) Transaction</w:t>
              </w:r>
            </w:hyperlink>
            <w:r w:rsidRPr="004B1EFC">
              <w:rPr>
                <w:sz w:val="16"/>
              </w:rPr>
              <w:t xml:space="preserve">  [page ] </w:t>
            </w:r>
            <w:r w:rsidRPr="004B1EFC">
              <w:rPr>
                <w:sz w:val="16"/>
              </w:rPr>
              <w:fldChar w:fldCharType="begin"/>
            </w:r>
            <w:r w:rsidRPr="004B1EFC">
              <w:rPr>
                <w:sz w:val="16"/>
              </w:rPr>
              <w:instrText xml:space="preserve"> PAGEREF unique_17 </w:instrText>
            </w:r>
            <w:r w:rsidRPr="004B1EFC">
              <w:rPr>
                <w:sz w:val="16"/>
              </w:rPr>
              <w:fldChar w:fldCharType="separate"/>
            </w:r>
            <w:r w:rsidR="004B1EFC">
              <w:rPr>
                <w:noProof/>
                <w:sz w:val="16"/>
              </w:rPr>
              <w:t>25</w:t>
            </w:r>
            <w:r w:rsidRPr="004B1EFC">
              <w:rPr>
                <w:sz w:val="16"/>
              </w:rPr>
              <w:fldChar w:fldCharType="end"/>
            </w:r>
          </w:p>
        </w:tc>
        <w:tc>
          <w:tcPr>
            <w:tcW w:w="0" w:type="auto"/>
          </w:tcPr>
          <w:p w14:paraId="0C1C72A5" w14:textId="77777777" w:rsidR="00877240" w:rsidRPr="004B1EFC" w:rsidRDefault="008D496D">
            <w:pPr>
              <w:rPr>
                <w:sz w:val="16"/>
              </w:rPr>
            </w:pPr>
            <w:r w:rsidRPr="004B1EFC">
              <w:rPr>
                <w:sz w:val="16"/>
              </w:rPr>
              <w:t>Treasury Specialist - Front Office</w:t>
            </w:r>
          </w:p>
        </w:tc>
        <w:tc>
          <w:tcPr>
            <w:tcW w:w="0" w:type="auto"/>
          </w:tcPr>
          <w:p w14:paraId="3A66E9B3" w14:textId="77777777" w:rsidR="00877240" w:rsidRPr="004B1EFC" w:rsidRDefault="008D496D">
            <w:pPr>
              <w:rPr>
                <w:sz w:val="16"/>
              </w:rPr>
            </w:pPr>
            <w:r w:rsidRPr="004B1EFC">
              <w:rPr>
                <w:rStyle w:val="screenelement"/>
                <w:sz w:val="16"/>
              </w:rPr>
              <w:t xml:space="preserve">Create FX </w:t>
            </w:r>
            <w:r w:rsidRPr="004B1EFC">
              <w:rPr>
                <w:rStyle w:val="screenelement"/>
                <w:sz w:val="16"/>
              </w:rPr>
              <w:t>Spot/Forward</w:t>
            </w:r>
            <w:r w:rsidRPr="004B1EFC">
              <w:rPr>
                <w:sz w:val="16"/>
              </w:rPr>
              <w:t xml:space="preserve"> </w:t>
            </w:r>
            <w:r w:rsidRPr="004B1EFC">
              <w:rPr>
                <w:rStyle w:val="CourierNew"/>
                <w:sz w:val="16"/>
              </w:rPr>
              <w:t>(TX01)</w:t>
            </w:r>
          </w:p>
        </w:tc>
        <w:tc>
          <w:tcPr>
            <w:tcW w:w="0" w:type="auto"/>
          </w:tcPr>
          <w:p w14:paraId="192055FD" w14:textId="77777777" w:rsidR="00877240" w:rsidRPr="004B1EFC" w:rsidRDefault="008D496D">
            <w:pPr>
              <w:rPr>
                <w:sz w:val="16"/>
              </w:rPr>
            </w:pPr>
            <w:r w:rsidRPr="004B1EFC">
              <w:rPr>
                <w:sz w:val="16"/>
              </w:rPr>
              <w:t>NDF transaction data entered and created</w:t>
            </w:r>
          </w:p>
        </w:tc>
      </w:tr>
      <w:tr w:rsidR="00877240" w:rsidRPr="004B1EFC" w14:paraId="1272C69A" w14:textId="77777777" w:rsidTr="004B1EFC">
        <w:tc>
          <w:tcPr>
            <w:tcW w:w="0" w:type="auto"/>
          </w:tcPr>
          <w:p w14:paraId="08687A2B" w14:textId="6F3EB708" w:rsidR="00877240" w:rsidRPr="004B1EFC" w:rsidRDefault="008D496D">
            <w:pPr>
              <w:rPr>
                <w:sz w:val="16"/>
              </w:rPr>
            </w:pPr>
            <w:hyperlink r:id="rId21" w:history="1">
              <w:r w:rsidRPr="004B1EFC">
                <w:rPr>
                  <w:sz w:val="16"/>
                </w:rPr>
                <w:t>Automatic Designation (Planned)</w:t>
              </w:r>
            </w:hyperlink>
            <w:r w:rsidRPr="004B1EFC">
              <w:rPr>
                <w:sz w:val="16"/>
              </w:rPr>
              <w:t xml:space="preserve">  [page ] </w:t>
            </w:r>
            <w:r w:rsidRPr="004B1EFC">
              <w:rPr>
                <w:sz w:val="16"/>
              </w:rPr>
              <w:fldChar w:fldCharType="begin"/>
            </w:r>
            <w:r w:rsidRPr="004B1EFC">
              <w:rPr>
                <w:sz w:val="16"/>
              </w:rPr>
              <w:instrText xml:space="preserve"> PAGEREF unique_18 </w:instrText>
            </w:r>
            <w:r w:rsidRPr="004B1EFC">
              <w:rPr>
                <w:sz w:val="16"/>
              </w:rPr>
              <w:fldChar w:fldCharType="separate"/>
            </w:r>
            <w:r w:rsidR="004B1EFC">
              <w:rPr>
                <w:noProof/>
                <w:sz w:val="16"/>
              </w:rPr>
              <w:t>27</w:t>
            </w:r>
            <w:r w:rsidRPr="004B1EFC">
              <w:rPr>
                <w:sz w:val="16"/>
              </w:rPr>
              <w:fldChar w:fldCharType="end"/>
            </w:r>
          </w:p>
        </w:tc>
        <w:tc>
          <w:tcPr>
            <w:tcW w:w="0" w:type="auto"/>
          </w:tcPr>
          <w:p w14:paraId="2B238017" w14:textId="77777777" w:rsidR="00877240" w:rsidRPr="004B1EFC" w:rsidRDefault="008D496D">
            <w:pPr>
              <w:rPr>
                <w:sz w:val="16"/>
              </w:rPr>
            </w:pPr>
            <w:r w:rsidRPr="004B1EFC">
              <w:rPr>
                <w:sz w:val="16"/>
              </w:rPr>
              <w:t>Treasury Specialist - Back Office</w:t>
            </w:r>
          </w:p>
        </w:tc>
        <w:tc>
          <w:tcPr>
            <w:tcW w:w="0" w:type="auto"/>
          </w:tcPr>
          <w:p w14:paraId="636FD77B" w14:textId="77777777" w:rsidR="004B1EFC" w:rsidRPr="004B1EFC" w:rsidRDefault="008D496D">
            <w:pPr>
              <w:rPr>
                <w:sz w:val="16"/>
              </w:rPr>
            </w:pPr>
            <w:r w:rsidRPr="004B1EFC">
              <w:rPr>
                <w:rStyle w:val="screenelement"/>
                <w:sz w:val="16"/>
              </w:rPr>
              <w:t>Manage Hedging Relationships</w:t>
            </w:r>
            <w:r w:rsidRPr="004B1EFC">
              <w:rPr>
                <w:sz w:val="16"/>
              </w:rPr>
              <w:t xml:space="preserve"> </w:t>
            </w:r>
            <w:r w:rsidRPr="004B1EFC">
              <w:rPr>
                <w:rStyle w:val="CourierNew"/>
                <w:sz w:val="16"/>
              </w:rPr>
              <w:t>(TPM100)</w:t>
            </w:r>
            <w:r w:rsidRPr="004B1EFC">
              <w:rPr>
                <w:sz w:val="16"/>
              </w:rPr>
              <w:t>;</w:t>
            </w:r>
          </w:p>
          <w:p w14:paraId="29D5450A" w14:textId="77777777" w:rsidR="004B1EFC" w:rsidRPr="004B1EFC" w:rsidRDefault="008D496D">
            <w:pPr>
              <w:rPr>
                <w:sz w:val="16"/>
              </w:rPr>
            </w:pPr>
            <w:r w:rsidRPr="004B1EFC">
              <w:rPr>
                <w:rStyle w:val="screenelement"/>
                <w:sz w:val="16"/>
              </w:rPr>
              <w:lastRenderedPageBreak/>
              <w:t>Process 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r w:rsidRPr="004B1EFC">
              <w:rPr>
                <w:sz w:val="16"/>
              </w:rPr>
              <w:t>;</w:t>
            </w:r>
          </w:p>
          <w:p w14:paraId="1494EFED" w14:textId="54AA719C" w:rsidR="00877240" w:rsidRPr="004B1EFC" w:rsidRDefault="008D496D">
            <w:pPr>
              <w:rPr>
                <w:sz w:val="16"/>
              </w:rPr>
            </w:pPr>
            <w:r w:rsidRPr="004B1EFC">
              <w:rPr>
                <w:rStyle w:val="screenelement"/>
                <w:sz w:val="16"/>
              </w:rPr>
              <w:t>Reprocess Transactions</w:t>
            </w:r>
            <w:r w:rsidRPr="004B1EFC">
              <w:rPr>
                <w:sz w:val="16"/>
              </w:rPr>
              <w:t xml:space="preserve"> - </w:t>
            </w:r>
            <w:r w:rsidRPr="004B1EFC">
              <w:rPr>
                <w:rStyle w:val="screenelement"/>
                <w:sz w:val="16"/>
              </w:rPr>
              <w:t>Automated Designation</w:t>
            </w:r>
            <w:r w:rsidRPr="004B1EFC">
              <w:rPr>
                <w:sz w:val="16"/>
              </w:rPr>
              <w:t xml:space="preserve"> </w:t>
            </w:r>
            <w:r w:rsidRPr="004B1EFC">
              <w:rPr>
                <w:rStyle w:val="CourierNew"/>
                <w:sz w:val="16"/>
              </w:rPr>
              <w:t>(TPM104)</w:t>
            </w:r>
          </w:p>
        </w:tc>
        <w:tc>
          <w:tcPr>
            <w:tcW w:w="0" w:type="auto"/>
          </w:tcPr>
          <w:p w14:paraId="30C50C39" w14:textId="77777777" w:rsidR="00877240" w:rsidRPr="004B1EFC" w:rsidRDefault="008D496D">
            <w:pPr>
              <w:rPr>
                <w:sz w:val="16"/>
              </w:rPr>
            </w:pPr>
            <w:r w:rsidRPr="004B1EFC">
              <w:rPr>
                <w:sz w:val="16"/>
              </w:rPr>
              <w:lastRenderedPageBreak/>
              <w:t xml:space="preserve">Automatic designation is created in status </w:t>
            </w:r>
            <w:r w:rsidRPr="004B1EFC">
              <w:rPr>
                <w:rStyle w:val="bold"/>
                <w:sz w:val="16"/>
              </w:rPr>
              <w:t>Designation Planned</w:t>
            </w:r>
            <w:r w:rsidRPr="004B1EFC">
              <w:rPr>
                <w:sz w:val="16"/>
              </w:rPr>
              <w:t>.</w:t>
            </w:r>
          </w:p>
        </w:tc>
      </w:tr>
      <w:tr w:rsidR="00877240" w:rsidRPr="004B1EFC" w14:paraId="7A10D726" w14:textId="77777777" w:rsidTr="004B1EFC">
        <w:tc>
          <w:tcPr>
            <w:tcW w:w="0" w:type="auto"/>
          </w:tcPr>
          <w:p w14:paraId="5839AA1B" w14:textId="3458D111" w:rsidR="00877240" w:rsidRPr="004B1EFC" w:rsidRDefault="008D496D">
            <w:pPr>
              <w:rPr>
                <w:sz w:val="16"/>
              </w:rPr>
            </w:pPr>
            <w:hyperlink r:id="rId22" w:history="1">
              <w:r w:rsidRPr="004B1EFC">
                <w:rPr>
                  <w:sz w:val="16"/>
                </w:rPr>
                <w:t>Set Contract Settlement Status with Incoming Confirmation</w:t>
              </w:r>
            </w:hyperlink>
            <w:r w:rsidRPr="004B1EFC">
              <w:rPr>
                <w:sz w:val="16"/>
              </w:rPr>
              <w:t xml:space="preserve">  [page ] </w:t>
            </w:r>
            <w:r w:rsidRPr="004B1EFC">
              <w:rPr>
                <w:sz w:val="16"/>
              </w:rPr>
              <w:fldChar w:fldCharType="begin"/>
            </w:r>
            <w:r w:rsidRPr="004B1EFC">
              <w:rPr>
                <w:sz w:val="16"/>
              </w:rPr>
              <w:instrText xml:space="preserve"> PAGEREF unique_19 </w:instrText>
            </w:r>
            <w:r w:rsidRPr="004B1EFC">
              <w:rPr>
                <w:sz w:val="16"/>
              </w:rPr>
              <w:fldChar w:fldCharType="separate"/>
            </w:r>
            <w:r w:rsidR="004B1EFC">
              <w:rPr>
                <w:noProof/>
                <w:sz w:val="16"/>
              </w:rPr>
              <w:t>31</w:t>
            </w:r>
            <w:r w:rsidRPr="004B1EFC">
              <w:rPr>
                <w:sz w:val="16"/>
              </w:rPr>
              <w:fldChar w:fldCharType="end"/>
            </w:r>
          </w:p>
        </w:tc>
        <w:tc>
          <w:tcPr>
            <w:tcW w:w="0" w:type="auto"/>
          </w:tcPr>
          <w:p w14:paraId="373FB56F" w14:textId="77777777" w:rsidR="00877240" w:rsidRPr="004B1EFC" w:rsidRDefault="008D496D">
            <w:pPr>
              <w:rPr>
                <w:sz w:val="16"/>
              </w:rPr>
            </w:pPr>
            <w:r w:rsidRPr="004B1EFC">
              <w:rPr>
                <w:sz w:val="16"/>
              </w:rPr>
              <w:t>Treasury Specialist - Back Office</w:t>
            </w:r>
          </w:p>
        </w:tc>
        <w:tc>
          <w:tcPr>
            <w:tcW w:w="0" w:type="auto"/>
          </w:tcPr>
          <w:p w14:paraId="2220452F" w14:textId="77777777" w:rsidR="00877240" w:rsidRPr="004B1EFC" w:rsidRDefault="008D496D">
            <w:pPr>
              <w:rPr>
                <w:sz w:val="16"/>
              </w:rPr>
            </w:pPr>
            <w:r w:rsidRPr="004B1EFC">
              <w:rPr>
                <w:rStyle w:val="screenelement"/>
                <w:sz w:val="16"/>
              </w:rPr>
              <w:t>Process 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p>
        </w:tc>
        <w:tc>
          <w:tcPr>
            <w:tcW w:w="0" w:type="auto"/>
          </w:tcPr>
          <w:p w14:paraId="4B0AD817" w14:textId="77777777" w:rsidR="00877240" w:rsidRPr="004B1EFC" w:rsidRDefault="008D496D">
            <w:pPr>
              <w:rPr>
                <w:sz w:val="16"/>
              </w:rPr>
            </w:pPr>
            <w:r w:rsidRPr="004B1EFC">
              <w:rPr>
                <w:sz w:val="16"/>
              </w:rPr>
              <w:t xml:space="preserve">Status of transaction becomes </w:t>
            </w:r>
            <w:r w:rsidRPr="004B1EFC">
              <w:rPr>
                <w:rStyle w:val="bold"/>
                <w:sz w:val="16"/>
              </w:rPr>
              <w:t>Contract Settlement.</w:t>
            </w:r>
          </w:p>
        </w:tc>
      </w:tr>
      <w:tr w:rsidR="00877240" w:rsidRPr="004B1EFC" w14:paraId="2260B355" w14:textId="77777777" w:rsidTr="004B1EFC">
        <w:tc>
          <w:tcPr>
            <w:tcW w:w="0" w:type="auto"/>
          </w:tcPr>
          <w:p w14:paraId="731AC31D" w14:textId="5300BB91" w:rsidR="00877240" w:rsidRPr="004B1EFC" w:rsidRDefault="008D496D">
            <w:pPr>
              <w:rPr>
                <w:sz w:val="16"/>
              </w:rPr>
            </w:pPr>
            <w:hyperlink r:id="rId23" w:history="1">
              <w:r w:rsidRPr="004B1EFC">
                <w:rPr>
                  <w:sz w:val="16"/>
                </w:rPr>
                <w:t>Release Hedging Relationship</w:t>
              </w:r>
            </w:hyperlink>
            <w:r w:rsidRPr="004B1EFC">
              <w:rPr>
                <w:sz w:val="16"/>
              </w:rPr>
              <w:t xml:space="preserve"> </w:t>
            </w:r>
            <w:r w:rsidRPr="004B1EFC">
              <w:rPr>
                <w:sz w:val="16"/>
              </w:rPr>
              <w:t xml:space="preserve"> [page ] </w:t>
            </w:r>
            <w:r w:rsidRPr="004B1EFC">
              <w:rPr>
                <w:sz w:val="16"/>
              </w:rPr>
              <w:fldChar w:fldCharType="begin"/>
            </w:r>
            <w:r w:rsidRPr="004B1EFC">
              <w:rPr>
                <w:sz w:val="16"/>
              </w:rPr>
              <w:instrText xml:space="preserve"> PAGEREF unique_20 </w:instrText>
            </w:r>
            <w:r w:rsidRPr="004B1EFC">
              <w:rPr>
                <w:sz w:val="16"/>
              </w:rPr>
              <w:fldChar w:fldCharType="separate"/>
            </w:r>
            <w:r w:rsidR="004B1EFC">
              <w:rPr>
                <w:noProof/>
                <w:sz w:val="16"/>
              </w:rPr>
              <w:t>33</w:t>
            </w:r>
            <w:r w:rsidRPr="004B1EFC">
              <w:rPr>
                <w:sz w:val="16"/>
              </w:rPr>
              <w:fldChar w:fldCharType="end"/>
            </w:r>
          </w:p>
        </w:tc>
        <w:tc>
          <w:tcPr>
            <w:tcW w:w="0" w:type="auto"/>
          </w:tcPr>
          <w:p w14:paraId="64BC288B" w14:textId="77777777" w:rsidR="00877240" w:rsidRPr="004B1EFC" w:rsidRDefault="008D496D">
            <w:pPr>
              <w:rPr>
                <w:sz w:val="16"/>
              </w:rPr>
            </w:pPr>
            <w:r w:rsidRPr="004B1EFC">
              <w:rPr>
                <w:sz w:val="16"/>
              </w:rPr>
              <w:t>Treasury Specialist - Back Office</w:t>
            </w:r>
          </w:p>
        </w:tc>
        <w:tc>
          <w:tcPr>
            <w:tcW w:w="0" w:type="auto"/>
          </w:tcPr>
          <w:p w14:paraId="56BEC356" w14:textId="77777777" w:rsidR="004B1EFC" w:rsidRPr="004B1EFC" w:rsidRDefault="008D496D">
            <w:pPr>
              <w:rPr>
                <w:sz w:val="16"/>
              </w:rPr>
            </w:pPr>
            <w:r w:rsidRPr="004B1EFC">
              <w:rPr>
                <w:rStyle w:val="screenelement"/>
                <w:sz w:val="16"/>
              </w:rPr>
              <w:t>Release Hedging Business Transactions</w:t>
            </w:r>
            <w:r w:rsidRPr="004B1EFC">
              <w:rPr>
                <w:sz w:val="16"/>
              </w:rPr>
              <w:t xml:space="preserve"> </w:t>
            </w:r>
            <w:r w:rsidRPr="004B1EFC">
              <w:rPr>
                <w:rStyle w:val="CourierNew"/>
                <w:sz w:val="16"/>
              </w:rPr>
              <w:t>(TPM120)</w:t>
            </w:r>
          </w:p>
          <w:p w14:paraId="399528B8" w14:textId="75C66287" w:rsidR="00877240" w:rsidRPr="004B1EFC" w:rsidRDefault="008D496D">
            <w:pPr>
              <w:rPr>
                <w:sz w:val="16"/>
              </w:rPr>
            </w:pPr>
            <w:r w:rsidRPr="004B1EFC">
              <w:rPr>
                <w:rStyle w:val="screenelement"/>
                <w:sz w:val="16"/>
              </w:rPr>
              <w:t>Reverse Release of Hedging Business Transactions</w:t>
            </w:r>
            <w:r w:rsidRPr="004B1EFC">
              <w:rPr>
                <w:sz w:val="16"/>
              </w:rPr>
              <w:t xml:space="preserve"> </w:t>
            </w:r>
            <w:r w:rsidRPr="004B1EFC">
              <w:rPr>
                <w:rStyle w:val="CourierNew"/>
                <w:sz w:val="16"/>
              </w:rPr>
              <w:t>(TPM121)</w:t>
            </w:r>
          </w:p>
        </w:tc>
        <w:tc>
          <w:tcPr>
            <w:tcW w:w="0" w:type="auto"/>
          </w:tcPr>
          <w:p w14:paraId="2A47DFC8" w14:textId="77777777" w:rsidR="00877240" w:rsidRPr="004B1EFC" w:rsidRDefault="008D496D">
            <w:pPr>
              <w:rPr>
                <w:sz w:val="16"/>
              </w:rPr>
            </w:pPr>
            <w:r w:rsidRPr="004B1EFC">
              <w:rPr>
                <w:sz w:val="16"/>
              </w:rPr>
              <w:t>Designation is released; hypothetical derivative is created; NPV and market value components are calculated at the designation date.</w:t>
            </w:r>
          </w:p>
        </w:tc>
      </w:tr>
      <w:tr w:rsidR="00877240" w:rsidRPr="004B1EFC" w14:paraId="213C1C22" w14:textId="77777777" w:rsidTr="004B1EFC">
        <w:tc>
          <w:tcPr>
            <w:tcW w:w="0" w:type="auto"/>
          </w:tcPr>
          <w:p w14:paraId="72CC75C7" w14:textId="52501BE0" w:rsidR="00877240" w:rsidRPr="004B1EFC" w:rsidRDefault="008D496D">
            <w:pPr>
              <w:rPr>
                <w:sz w:val="16"/>
              </w:rPr>
            </w:pPr>
            <w:hyperlink r:id="rId24" w:history="1">
              <w:r w:rsidRPr="004B1EFC">
                <w:rPr>
                  <w:sz w:val="16"/>
                </w:rPr>
                <w:t>Fix Derived Business Transaction</w:t>
              </w:r>
            </w:hyperlink>
            <w:r w:rsidRPr="004B1EFC">
              <w:rPr>
                <w:sz w:val="16"/>
              </w:rPr>
              <w:t xml:space="preserve">  [page ] </w:t>
            </w:r>
            <w:r w:rsidRPr="004B1EFC">
              <w:rPr>
                <w:sz w:val="16"/>
              </w:rPr>
              <w:fldChar w:fldCharType="begin"/>
            </w:r>
            <w:r w:rsidRPr="004B1EFC">
              <w:rPr>
                <w:sz w:val="16"/>
              </w:rPr>
              <w:instrText xml:space="preserve"> PAGEREF unique_21 </w:instrText>
            </w:r>
            <w:r w:rsidRPr="004B1EFC">
              <w:rPr>
                <w:sz w:val="16"/>
              </w:rPr>
              <w:fldChar w:fldCharType="separate"/>
            </w:r>
            <w:r w:rsidR="004B1EFC">
              <w:rPr>
                <w:noProof/>
                <w:sz w:val="16"/>
              </w:rPr>
              <w:t>36</w:t>
            </w:r>
            <w:r w:rsidRPr="004B1EFC">
              <w:rPr>
                <w:sz w:val="16"/>
              </w:rPr>
              <w:fldChar w:fldCharType="end"/>
            </w:r>
          </w:p>
        </w:tc>
        <w:tc>
          <w:tcPr>
            <w:tcW w:w="0" w:type="auto"/>
          </w:tcPr>
          <w:p w14:paraId="28CF5273" w14:textId="77777777" w:rsidR="00877240" w:rsidRPr="004B1EFC" w:rsidRDefault="008D496D">
            <w:pPr>
              <w:rPr>
                <w:sz w:val="16"/>
              </w:rPr>
            </w:pPr>
            <w:r w:rsidRPr="004B1EFC">
              <w:rPr>
                <w:sz w:val="16"/>
              </w:rPr>
              <w:t>Treasury Accountant</w:t>
            </w:r>
          </w:p>
        </w:tc>
        <w:tc>
          <w:tcPr>
            <w:tcW w:w="0" w:type="auto"/>
          </w:tcPr>
          <w:p w14:paraId="349AC2B2" w14:textId="77777777" w:rsidR="00877240" w:rsidRPr="004B1EFC" w:rsidRDefault="008D496D">
            <w:pPr>
              <w:rPr>
                <w:sz w:val="16"/>
              </w:rPr>
            </w:pPr>
            <w:r w:rsidRPr="004B1EFC">
              <w:rPr>
                <w:rStyle w:val="screenelement"/>
                <w:sz w:val="16"/>
              </w:rPr>
              <w:t>Post Derived Business Transactions</w:t>
            </w:r>
            <w:r w:rsidRPr="004B1EFC">
              <w:rPr>
                <w:sz w:val="16"/>
              </w:rPr>
              <w:t xml:space="preserve"> </w:t>
            </w:r>
            <w:r w:rsidRPr="004B1EFC">
              <w:rPr>
                <w:rStyle w:val="CourierNew"/>
                <w:sz w:val="16"/>
              </w:rPr>
              <w:t>(TPM18)</w:t>
            </w:r>
          </w:p>
        </w:tc>
        <w:tc>
          <w:tcPr>
            <w:tcW w:w="0" w:type="auto"/>
          </w:tcPr>
          <w:p w14:paraId="302BF3FE" w14:textId="77777777" w:rsidR="00877240" w:rsidRPr="004B1EFC" w:rsidRDefault="00877240">
            <w:pPr>
              <w:rPr>
                <w:sz w:val="16"/>
              </w:rPr>
            </w:pPr>
          </w:p>
        </w:tc>
      </w:tr>
      <w:tr w:rsidR="00877240" w:rsidRPr="004B1EFC" w14:paraId="65038B0C" w14:textId="77777777" w:rsidTr="004B1EFC">
        <w:tc>
          <w:tcPr>
            <w:tcW w:w="0" w:type="auto"/>
          </w:tcPr>
          <w:p w14:paraId="1A101B6C" w14:textId="77777777" w:rsidR="00877240" w:rsidRPr="004B1EFC" w:rsidRDefault="008D496D">
            <w:pPr>
              <w:rPr>
                <w:sz w:val="16"/>
              </w:rPr>
            </w:pPr>
            <w:r w:rsidRPr="004B1EFC">
              <w:rPr>
                <w:rStyle w:val="bold"/>
                <w:sz w:val="16"/>
              </w:rPr>
              <w:t>Period End Closing</w:t>
            </w:r>
          </w:p>
        </w:tc>
        <w:tc>
          <w:tcPr>
            <w:tcW w:w="0" w:type="auto"/>
          </w:tcPr>
          <w:p w14:paraId="76F8B441" w14:textId="77777777" w:rsidR="00877240" w:rsidRPr="004B1EFC" w:rsidRDefault="00877240">
            <w:pPr>
              <w:rPr>
                <w:sz w:val="16"/>
              </w:rPr>
            </w:pPr>
          </w:p>
        </w:tc>
        <w:tc>
          <w:tcPr>
            <w:tcW w:w="0" w:type="auto"/>
          </w:tcPr>
          <w:p w14:paraId="3E282064" w14:textId="77777777" w:rsidR="00877240" w:rsidRPr="004B1EFC" w:rsidRDefault="00877240">
            <w:pPr>
              <w:rPr>
                <w:sz w:val="16"/>
              </w:rPr>
            </w:pPr>
          </w:p>
        </w:tc>
        <w:tc>
          <w:tcPr>
            <w:tcW w:w="0" w:type="auto"/>
          </w:tcPr>
          <w:p w14:paraId="246F830F" w14:textId="77777777" w:rsidR="00877240" w:rsidRPr="004B1EFC" w:rsidRDefault="00877240">
            <w:pPr>
              <w:rPr>
                <w:sz w:val="16"/>
              </w:rPr>
            </w:pPr>
          </w:p>
        </w:tc>
      </w:tr>
      <w:tr w:rsidR="00877240" w:rsidRPr="004B1EFC" w14:paraId="25009D03" w14:textId="77777777" w:rsidTr="004B1EFC">
        <w:tc>
          <w:tcPr>
            <w:tcW w:w="0" w:type="auto"/>
          </w:tcPr>
          <w:p w14:paraId="53FA38D4" w14:textId="4A93AB8A" w:rsidR="00877240" w:rsidRPr="004B1EFC" w:rsidRDefault="008D496D">
            <w:pPr>
              <w:rPr>
                <w:sz w:val="16"/>
              </w:rPr>
            </w:pPr>
            <w:hyperlink r:id="rId25" w:history="1">
              <w:r w:rsidRPr="004B1EFC">
                <w:rPr>
                  <w:sz w:val="16"/>
                </w:rPr>
                <w:t>Calculate NPV of Hedging Instrument and Hypothetical Derivative</w:t>
              </w:r>
            </w:hyperlink>
            <w:r w:rsidRPr="004B1EFC">
              <w:rPr>
                <w:sz w:val="16"/>
              </w:rPr>
              <w:t xml:space="preserve">  [page ] </w:t>
            </w:r>
            <w:r w:rsidRPr="004B1EFC">
              <w:rPr>
                <w:sz w:val="16"/>
              </w:rPr>
              <w:fldChar w:fldCharType="begin"/>
            </w:r>
            <w:r w:rsidRPr="004B1EFC">
              <w:rPr>
                <w:sz w:val="16"/>
              </w:rPr>
              <w:instrText xml:space="preserve"> PAGEREF unique_22 </w:instrText>
            </w:r>
            <w:r w:rsidRPr="004B1EFC">
              <w:rPr>
                <w:sz w:val="16"/>
              </w:rPr>
              <w:fldChar w:fldCharType="separate"/>
            </w:r>
            <w:r w:rsidR="004B1EFC">
              <w:rPr>
                <w:noProof/>
                <w:sz w:val="16"/>
              </w:rPr>
              <w:t>37</w:t>
            </w:r>
            <w:r w:rsidRPr="004B1EFC">
              <w:rPr>
                <w:sz w:val="16"/>
              </w:rPr>
              <w:fldChar w:fldCharType="end"/>
            </w:r>
          </w:p>
        </w:tc>
        <w:tc>
          <w:tcPr>
            <w:tcW w:w="0" w:type="auto"/>
          </w:tcPr>
          <w:p w14:paraId="41630551" w14:textId="77777777" w:rsidR="00877240" w:rsidRPr="004B1EFC" w:rsidRDefault="008D496D">
            <w:pPr>
              <w:rPr>
                <w:sz w:val="16"/>
              </w:rPr>
            </w:pPr>
            <w:r w:rsidRPr="004B1EFC">
              <w:rPr>
                <w:sz w:val="16"/>
              </w:rPr>
              <w:t>Treasury Specialist - Back Office</w:t>
            </w:r>
          </w:p>
        </w:tc>
        <w:tc>
          <w:tcPr>
            <w:tcW w:w="0" w:type="auto"/>
          </w:tcPr>
          <w:p w14:paraId="0ECFC846" w14:textId="77777777" w:rsidR="00877240" w:rsidRPr="004B1EFC" w:rsidRDefault="008D496D">
            <w:pPr>
              <w:rPr>
                <w:sz w:val="16"/>
              </w:rPr>
            </w:pPr>
            <w:r w:rsidRPr="004B1EFC">
              <w:rPr>
                <w:rStyle w:val="screenelement"/>
                <w:sz w:val="16"/>
              </w:rPr>
              <w:t>Calculate Net Present Values</w:t>
            </w:r>
            <w:r w:rsidRPr="004B1EFC">
              <w:rPr>
                <w:sz w:val="16"/>
              </w:rPr>
              <w:t xml:space="preserve"> - </w:t>
            </w:r>
            <w:r w:rsidRPr="004B1EFC">
              <w:rPr>
                <w:rStyle w:val="screenelement"/>
                <w:sz w:val="16"/>
              </w:rPr>
              <w:t>With CVA and DVA</w:t>
            </w:r>
            <w:r w:rsidRPr="004B1EFC">
              <w:rPr>
                <w:sz w:val="16"/>
              </w:rPr>
              <w:t xml:space="preserve"> </w:t>
            </w:r>
            <w:r w:rsidRPr="004B1EFC">
              <w:rPr>
                <w:rStyle w:val="CourierNew"/>
                <w:sz w:val="16"/>
              </w:rPr>
              <w:t>(TPM60CVA)</w:t>
            </w:r>
          </w:p>
        </w:tc>
        <w:tc>
          <w:tcPr>
            <w:tcW w:w="0" w:type="auto"/>
          </w:tcPr>
          <w:p w14:paraId="5442E2B8" w14:textId="77777777" w:rsidR="00877240" w:rsidRPr="004B1EFC" w:rsidRDefault="008D496D">
            <w:pPr>
              <w:rPr>
                <w:sz w:val="16"/>
              </w:rPr>
            </w:pPr>
            <w:r w:rsidRPr="004B1EFC">
              <w:rPr>
                <w:sz w:val="16"/>
              </w:rPr>
              <w:t>NPV and market value components are calculated at period end.</w:t>
            </w:r>
          </w:p>
        </w:tc>
      </w:tr>
      <w:tr w:rsidR="00877240" w:rsidRPr="004B1EFC" w14:paraId="4B4A85D9" w14:textId="77777777" w:rsidTr="004B1EFC">
        <w:tc>
          <w:tcPr>
            <w:tcW w:w="0" w:type="auto"/>
          </w:tcPr>
          <w:p w14:paraId="239452B6" w14:textId="1669E95A" w:rsidR="00877240" w:rsidRPr="004B1EFC" w:rsidRDefault="008D496D">
            <w:pPr>
              <w:rPr>
                <w:sz w:val="16"/>
              </w:rPr>
            </w:pPr>
            <w:hyperlink r:id="rId26" w:history="1">
              <w:r w:rsidRPr="004B1EFC">
                <w:rPr>
                  <w:sz w:val="16"/>
                </w:rPr>
                <w:t>Run Key Date Valuation</w:t>
              </w:r>
            </w:hyperlink>
            <w:r w:rsidRPr="004B1EFC">
              <w:rPr>
                <w:sz w:val="16"/>
              </w:rPr>
              <w:t xml:space="preserve">  [page ] </w:t>
            </w:r>
            <w:r w:rsidRPr="004B1EFC">
              <w:rPr>
                <w:sz w:val="16"/>
              </w:rPr>
              <w:fldChar w:fldCharType="begin"/>
            </w:r>
            <w:r w:rsidRPr="004B1EFC">
              <w:rPr>
                <w:sz w:val="16"/>
              </w:rPr>
              <w:instrText xml:space="preserve"> PAGEREF unique_23 </w:instrText>
            </w:r>
            <w:r w:rsidRPr="004B1EFC">
              <w:rPr>
                <w:sz w:val="16"/>
              </w:rPr>
              <w:fldChar w:fldCharType="separate"/>
            </w:r>
            <w:r w:rsidR="004B1EFC">
              <w:rPr>
                <w:noProof/>
                <w:sz w:val="16"/>
              </w:rPr>
              <w:t>39</w:t>
            </w:r>
            <w:r w:rsidRPr="004B1EFC">
              <w:rPr>
                <w:sz w:val="16"/>
              </w:rPr>
              <w:fldChar w:fldCharType="end"/>
            </w:r>
          </w:p>
        </w:tc>
        <w:tc>
          <w:tcPr>
            <w:tcW w:w="0" w:type="auto"/>
          </w:tcPr>
          <w:p w14:paraId="0C35C2B3" w14:textId="77777777" w:rsidR="00877240" w:rsidRPr="004B1EFC" w:rsidRDefault="008D496D">
            <w:pPr>
              <w:rPr>
                <w:sz w:val="16"/>
              </w:rPr>
            </w:pPr>
            <w:r w:rsidRPr="004B1EFC">
              <w:rPr>
                <w:sz w:val="16"/>
              </w:rPr>
              <w:t>Treasury Accountant</w:t>
            </w:r>
          </w:p>
        </w:tc>
        <w:tc>
          <w:tcPr>
            <w:tcW w:w="0" w:type="auto"/>
          </w:tcPr>
          <w:p w14:paraId="365DA279" w14:textId="77777777" w:rsidR="004B1EFC" w:rsidRPr="004B1EFC" w:rsidRDefault="008D496D">
            <w:pPr>
              <w:rPr>
                <w:sz w:val="16"/>
              </w:rPr>
            </w:pPr>
            <w:r w:rsidRPr="004B1EFC">
              <w:rPr>
                <w:rStyle w:val="screenelement"/>
                <w:sz w:val="16"/>
              </w:rPr>
              <w:t>Run Valuation</w:t>
            </w:r>
            <w:r w:rsidRPr="004B1EFC">
              <w:rPr>
                <w:sz w:val="16"/>
              </w:rPr>
              <w:t xml:space="preserve"> </w:t>
            </w:r>
            <w:r w:rsidRPr="004B1EFC">
              <w:rPr>
                <w:rStyle w:val="CourierNew"/>
                <w:sz w:val="16"/>
              </w:rPr>
              <w:t>(TPM1)</w:t>
            </w:r>
            <w:r w:rsidRPr="004B1EFC">
              <w:rPr>
                <w:sz w:val="16"/>
              </w:rPr>
              <w:t>;</w:t>
            </w:r>
          </w:p>
          <w:p w14:paraId="42BD0B23" w14:textId="6F58A277" w:rsidR="00877240" w:rsidRPr="004B1EFC" w:rsidRDefault="008D496D">
            <w:pPr>
              <w:rPr>
                <w:sz w:val="16"/>
              </w:rPr>
            </w:pPr>
            <w:r w:rsidRPr="004B1EFC">
              <w:rPr>
                <w:rStyle w:val="screenelement"/>
                <w:sz w:val="16"/>
              </w:rPr>
              <w:t>Reverse Valuation</w:t>
            </w:r>
            <w:r w:rsidRPr="004B1EFC">
              <w:rPr>
                <w:sz w:val="16"/>
              </w:rPr>
              <w:t xml:space="preserve"> </w:t>
            </w:r>
            <w:r w:rsidRPr="004B1EFC">
              <w:rPr>
                <w:rStyle w:val="CourierNew"/>
                <w:sz w:val="16"/>
              </w:rPr>
              <w:t>(TPM2)</w:t>
            </w:r>
          </w:p>
        </w:tc>
        <w:tc>
          <w:tcPr>
            <w:tcW w:w="0" w:type="auto"/>
          </w:tcPr>
          <w:p w14:paraId="69610D5D" w14:textId="77777777" w:rsidR="00877240" w:rsidRPr="004B1EFC" w:rsidRDefault="008D496D">
            <w:pPr>
              <w:rPr>
                <w:sz w:val="16"/>
              </w:rPr>
            </w:pPr>
            <w:r w:rsidRPr="004B1EFC">
              <w:rPr>
                <w:sz w:val="16"/>
              </w:rPr>
              <w:t>Valuation posting is created for FX transaction at period end.</w:t>
            </w:r>
          </w:p>
        </w:tc>
      </w:tr>
      <w:tr w:rsidR="00877240" w:rsidRPr="004B1EFC" w14:paraId="10FE503A" w14:textId="77777777" w:rsidTr="004B1EFC">
        <w:tc>
          <w:tcPr>
            <w:tcW w:w="0" w:type="auto"/>
          </w:tcPr>
          <w:p w14:paraId="04FDA03D" w14:textId="7784EEEC" w:rsidR="00877240" w:rsidRPr="004B1EFC" w:rsidRDefault="008D496D">
            <w:pPr>
              <w:rPr>
                <w:sz w:val="16"/>
              </w:rPr>
            </w:pPr>
            <w:hyperlink r:id="rId27" w:history="1">
              <w:r w:rsidRPr="004B1EFC">
                <w:rPr>
                  <w:sz w:val="16"/>
                </w:rPr>
                <w:t>Run Classification</w:t>
              </w:r>
            </w:hyperlink>
            <w:r w:rsidRPr="004B1EFC">
              <w:rPr>
                <w:sz w:val="16"/>
              </w:rPr>
              <w:t xml:space="preserve"> </w:t>
            </w:r>
            <w:r w:rsidRPr="004B1EFC">
              <w:rPr>
                <w:sz w:val="16"/>
              </w:rPr>
              <w:t xml:space="preserve"> [page ] </w:t>
            </w:r>
            <w:r w:rsidRPr="004B1EFC">
              <w:rPr>
                <w:sz w:val="16"/>
              </w:rPr>
              <w:fldChar w:fldCharType="begin"/>
            </w:r>
            <w:r w:rsidRPr="004B1EFC">
              <w:rPr>
                <w:sz w:val="16"/>
              </w:rPr>
              <w:instrText xml:space="preserve"> PAGEREF unique_24 </w:instrText>
            </w:r>
            <w:r w:rsidRPr="004B1EFC">
              <w:rPr>
                <w:sz w:val="16"/>
              </w:rPr>
              <w:fldChar w:fldCharType="separate"/>
            </w:r>
            <w:r w:rsidR="004B1EFC">
              <w:rPr>
                <w:noProof/>
                <w:sz w:val="16"/>
              </w:rPr>
              <w:t>42</w:t>
            </w:r>
            <w:r w:rsidRPr="004B1EFC">
              <w:rPr>
                <w:sz w:val="16"/>
              </w:rPr>
              <w:fldChar w:fldCharType="end"/>
            </w:r>
          </w:p>
        </w:tc>
        <w:tc>
          <w:tcPr>
            <w:tcW w:w="0" w:type="auto"/>
          </w:tcPr>
          <w:p w14:paraId="10F905CD" w14:textId="77777777" w:rsidR="00877240" w:rsidRPr="004B1EFC" w:rsidRDefault="008D496D">
            <w:pPr>
              <w:rPr>
                <w:sz w:val="16"/>
              </w:rPr>
            </w:pPr>
            <w:r w:rsidRPr="004B1EFC">
              <w:rPr>
                <w:sz w:val="16"/>
              </w:rPr>
              <w:t>Treasury Accountant</w:t>
            </w:r>
          </w:p>
        </w:tc>
        <w:tc>
          <w:tcPr>
            <w:tcW w:w="0" w:type="auto"/>
          </w:tcPr>
          <w:p w14:paraId="39296EAF" w14:textId="77777777" w:rsidR="004B1EFC" w:rsidRPr="004B1EFC" w:rsidRDefault="008D496D">
            <w:pPr>
              <w:rPr>
                <w:sz w:val="16"/>
              </w:rPr>
            </w:pPr>
            <w:r w:rsidRPr="004B1EFC">
              <w:rPr>
                <w:rStyle w:val="screenelement"/>
                <w:sz w:val="16"/>
              </w:rPr>
              <w:t>Run Classification</w:t>
            </w:r>
            <w:r w:rsidRPr="004B1EFC">
              <w:rPr>
                <w:sz w:val="16"/>
              </w:rPr>
              <w:t xml:space="preserve"> </w:t>
            </w:r>
            <w:r w:rsidRPr="004B1EFC">
              <w:rPr>
                <w:rStyle w:val="CourierNew"/>
                <w:sz w:val="16"/>
              </w:rPr>
              <w:t>(TPM101)</w:t>
            </w:r>
            <w:r w:rsidRPr="004B1EFC">
              <w:rPr>
                <w:sz w:val="16"/>
              </w:rPr>
              <w:t>;</w:t>
            </w:r>
          </w:p>
          <w:p w14:paraId="5B31A01B" w14:textId="412EBD85" w:rsidR="00877240" w:rsidRPr="004B1EFC" w:rsidRDefault="008D496D">
            <w:pPr>
              <w:rPr>
                <w:sz w:val="16"/>
              </w:rPr>
            </w:pPr>
            <w:r w:rsidRPr="004B1EFC">
              <w:rPr>
                <w:rStyle w:val="screenelement"/>
                <w:sz w:val="16"/>
              </w:rPr>
              <w:t>Reverse Classification</w:t>
            </w:r>
            <w:r w:rsidRPr="004B1EFC">
              <w:rPr>
                <w:sz w:val="16"/>
              </w:rPr>
              <w:t xml:space="preserve"> </w:t>
            </w:r>
            <w:r w:rsidRPr="004B1EFC">
              <w:rPr>
                <w:rStyle w:val="CourierNew"/>
                <w:sz w:val="16"/>
              </w:rPr>
              <w:t>(TPM102)</w:t>
            </w:r>
          </w:p>
        </w:tc>
        <w:tc>
          <w:tcPr>
            <w:tcW w:w="0" w:type="auto"/>
          </w:tcPr>
          <w:p w14:paraId="19D81084" w14:textId="77777777" w:rsidR="00877240" w:rsidRPr="004B1EFC" w:rsidRDefault="008D496D">
            <w:pPr>
              <w:rPr>
                <w:sz w:val="16"/>
              </w:rPr>
            </w:pPr>
            <w:r w:rsidRPr="004B1EFC">
              <w:rPr>
                <w:sz w:val="16"/>
              </w:rPr>
              <w:t>Classification posting is created on Exposure Subitem level at period end.</w:t>
            </w:r>
          </w:p>
        </w:tc>
      </w:tr>
      <w:tr w:rsidR="00877240" w:rsidRPr="004B1EFC" w14:paraId="24814BEE" w14:textId="77777777" w:rsidTr="004B1EFC">
        <w:tc>
          <w:tcPr>
            <w:tcW w:w="0" w:type="auto"/>
          </w:tcPr>
          <w:p w14:paraId="0758845C" w14:textId="77777777" w:rsidR="00877240" w:rsidRPr="004B1EFC" w:rsidRDefault="008D496D">
            <w:pPr>
              <w:rPr>
                <w:sz w:val="16"/>
              </w:rPr>
            </w:pPr>
            <w:r w:rsidRPr="004B1EFC">
              <w:rPr>
                <w:rStyle w:val="bold"/>
                <w:sz w:val="16"/>
              </w:rPr>
              <w:t>Contract Maturity</w:t>
            </w:r>
          </w:p>
        </w:tc>
        <w:tc>
          <w:tcPr>
            <w:tcW w:w="0" w:type="auto"/>
          </w:tcPr>
          <w:p w14:paraId="69DA753E" w14:textId="77777777" w:rsidR="00877240" w:rsidRPr="004B1EFC" w:rsidRDefault="00877240">
            <w:pPr>
              <w:rPr>
                <w:sz w:val="16"/>
              </w:rPr>
            </w:pPr>
          </w:p>
        </w:tc>
        <w:tc>
          <w:tcPr>
            <w:tcW w:w="0" w:type="auto"/>
          </w:tcPr>
          <w:p w14:paraId="7CD0B1B9" w14:textId="77777777" w:rsidR="00877240" w:rsidRPr="004B1EFC" w:rsidRDefault="00877240">
            <w:pPr>
              <w:rPr>
                <w:sz w:val="16"/>
              </w:rPr>
            </w:pPr>
          </w:p>
        </w:tc>
        <w:tc>
          <w:tcPr>
            <w:tcW w:w="0" w:type="auto"/>
          </w:tcPr>
          <w:p w14:paraId="6D3EFD1E" w14:textId="77777777" w:rsidR="00877240" w:rsidRPr="004B1EFC" w:rsidRDefault="00877240">
            <w:pPr>
              <w:rPr>
                <w:sz w:val="16"/>
              </w:rPr>
            </w:pPr>
          </w:p>
        </w:tc>
      </w:tr>
      <w:tr w:rsidR="00877240" w:rsidRPr="004B1EFC" w14:paraId="725925FC" w14:textId="77777777" w:rsidTr="004B1EFC">
        <w:tc>
          <w:tcPr>
            <w:tcW w:w="0" w:type="auto"/>
          </w:tcPr>
          <w:p w14:paraId="0F4AAFD2" w14:textId="33F94EB7" w:rsidR="00877240" w:rsidRPr="004B1EFC" w:rsidRDefault="008D496D">
            <w:pPr>
              <w:rPr>
                <w:sz w:val="16"/>
              </w:rPr>
            </w:pPr>
            <w:hyperlink r:id="rId28" w:history="1">
              <w:r w:rsidRPr="004B1EFC">
                <w:rPr>
                  <w:sz w:val="16"/>
                </w:rPr>
                <w:t>(1X1) – Foreign Currency Risk Management and (34D) – Foreign Currency Risk Management – Group Ledger US GAAP</w:t>
              </w:r>
            </w:hyperlink>
            <w:r w:rsidRPr="004B1EFC">
              <w:rPr>
                <w:sz w:val="16"/>
              </w:rPr>
              <w:t xml:space="preserve">  [page ] </w:t>
            </w:r>
            <w:r w:rsidRPr="004B1EFC">
              <w:rPr>
                <w:sz w:val="16"/>
              </w:rPr>
              <w:fldChar w:fldCharType="begin"/>
            </w:r>
            <w:r w:rsidRPr="004B1EFC">
              <w:rPr>
                <w:sz w:val="16"/>
              </w:rPr>
              <w:instrText xml:space="preserve"> PAGEREF unique_25 </w:instrText>
            </w:r>
            <w:r w:rsidRPr="004B1EFC">
              <w:rPr>
                <w:sz w:val="16"/>
              </w:rPr>
              <w:fldChar w:fldCharType="separate"/>
            </w:r>
            <w:r w:rsidR="004B1EFC">
              <w:rPr>
                <w:noProof/>
                <w:sz w:val="16"/>
              </w:rPr>
              <w:t>44</w:t>
            </w:r>
            <w:r w:rsidRPr="004B1EFC">
              <w:rPr>
                <w:sz w:val="16"/>
              </w:rPr>
              <w:fldChar w:fldCharType="end"/>
            </w:r>
          </w:p>
        </w:tc>
        <w:tc>
          <w:tcPr>
            <w:tcW w:w="0" w:type="auto"/>
          </w:tcPr>
          <w:p w14:paraId="4DAD46E3" w14:textId="77777777" w:rsidR="004B1EFC" w:rsidRPr="004B1EFC" w:rsidRDefault="008D496D">
            <w:pPr>
              <w:rPr>
                <w:sz w:val="16"/>
              </w:rPr>
            </w:pPr>
            <w:r w:rsidRPr="004B1EFC">
              <w:rPr>
                <w:sz w:val="16"/>
              </w:rPr>
              <w:t>Treasury Specialist - Front Office;</w:t>
            </w:r>
          </w:p>
          <w:p w14:paraId="15F5052E" w14:textId="77777777" w:rsidR="004B1EFC" w:rsidRPr="004B1EFC" w:rsidRDefault="008D496D">
            <w:pPr>
              <w:rPr>
                <w:sz w:val="16"/>
              </w:rPr>
            </w:pPr>
            <w:r w:rsidRPr="004B1EFC">
              <w:rPr>
                <w:sz w:val="16"/>
              </w:rPr>
              <w:t>Treasury Specialist - Back Office;</w:t>
            </w:r>
          </w:p>
          <w:p w14:paraId="30795B9E" w14:textId="0B855AB2" w:rsidR="00877240" w:rsidRPr="004B1EFC" w:rsidRDefault="008D496D">
            <w:pPr>
              <w:rPr>
                <w:sz w:val="16"/>
              </w:rPr>
            </w:pPr>
            <w:r w:rsidRPr="004B1EFC">
              <w:rPr>
                <w:sz w:val="16"/>
              </w:rPr>
              <w:t xml:space="preserve">Treasury </w:t>
            </w:r>
            <w:r w:rsidRPr="004B1EFC">
              <w:rPr>
                <w:sz w:val="16"/>
              </w:rPr>
              <w:t>Accountant</w:t>
            </w:r>
          </w:p>
        </w:tc>
        <w:tc>
          <w:tcPr>
            <w:tcW w:w="0" w:type="auto"/>
          </w:tcPr>
          <w:p w14:paraId="38EAD00E" w14:textId="77777777" w:rsidR="004B1EFC" w:rsidRPr="004B1EFC" w:rsidRDefault="008D496D">
            <w:pPr>
              <w:rPr>
                <w:sz w:val="16"/>
              </w:rPr>
            </w:pPr>
            <w:r w:rsidRPr="004B1EFC">
              <w:rPr>
                <w:rStyle w:val="screenelement"/>
                <w:sz w:val="16"/>
              </w:rPr>
              <w:t>Fix, Pay and Post Flows</w:t>
            </w:r>
            <w:r w:rsidRPr="004B1EFC">
              <w:rPr>
                <w:sz w:val="16"/>
              </w:rPr>
              <w:t xml:space="preserve"> </w:t>
            </w:r>
            <w:r w:rsidRPr="004B1EFC">
              <w:rPr>
                <w:rStyle w:val="CourierNew"/>
                <w:sz w:val="16"/>
              </w:rPr>
              <w:t>(TBB1)</w:t>
            </w:r>
          </w:p>
          <w:p w14:paraId="63830F40" w14:textId="77777777" w:rsidR="004B1EFC" w:rsidRPr="004B1EFC" w:rsidRDefault="008D496D">
            <w:pPr>
              <w:rPr>
                <w:sz w:val="16"/>
              </w:rPr>
            </w:pPr>
            <w:r w:rsidRPr="004B1EFC">
              <w:rPr>
                <w:rStyle w:val="screenelement"/>
                <w:sz w:val="16"/>
              </w:rPr>
              <w:t>Automatic Payment Transactions for Payment Requests</w:t>
            </w:r>
            <w:r w:rsidRPr="004B1EFC">
              <w:rPr>
                <w:sz w:val="16"/>
              </w:rPr>
              <w:t xml:space="preserve"> </w:t>
            </w:r>
            <w:r w:rsidRPr="004B1EFC">
              <w:rPr>
                <w:rStyle w:val="CourierNew"/>
                <w:sz w:val="16"/>
              </w:rPr>
              <w:t>(F111)</w:t>
            </w:r>
          </w:p>
          <w:p w14:paraId="5F2D330A" w14:textId="77777777" w:rsidR="004B1EFC" w:rsidRPr="004B1EFC" w:rsidRDefault="008D496D">
            <w:pPr>
              <w:rPr>
                <w:sz w:val="16"/>
              </w:rPr>
            </w:pPr>
            <w:r w:rsidRPr="004B1EFC">
              <w:rPr>
                <w:rStyle w:val="screenelement"/>
                <w:sz w:val="16"/>
              </w:rPr>
              <w:t>Process Business Transactions</w:t>
            </w:r>
            <w:r w:rsidRPr="004B1EFC">
              <w:rPr>
                <w:sz w:val="16"/>
              </w:rPr>
              <w:t xml:space="preserve"> </w:t>
            </w:r>
            <w:r w:rsidRPr="004B1EFC">
              <w:rPr>
                <w:rStyle w:val="CourierNew"/>
                <w:sz w:val="16"/>
              </w:rPr>
              <w:t>(TPM10)</w:t>
            </w:r>
          </w:p>
          <w:p w14:paraId="580FEBF0" w14:textId="35ECF985" w:rsidR="00877240" w:rsidRPr="004B1EFC" w:rsidRDefault="008D496D">
            <w:pPr>
              <w:rPr>
                <w:sz w:val="16"/>
              </w:rPr>
            </w:pPr>
            <w:r w:rsidRPr="004B1EFC">
              <w:rPr>
                <w:rStyle w:val="screenelement"/>
                <w:sz w:val="16"/>
              </w:rPr>
              <w:t>Post Derived Business Transactions</w:t>
            </w:r>
            <w:r w:rsidRPr="004B1EFC">
              <w:rPr>
                <w:sz w:val="16"/>
              </w:rPr>
              <w:t xml:space="preserve"> </w:t>
            </w:r>
            <w:r w:rsidRPr="004B1EFC">
              <w:rPr>
                <w:rStyle w:val="CourierNew"/>
                <w:sz w:val="16"/>
              </w:rPr>
              <w:t>(TPM18)</w:t>
            </w:r>
          </w:p>
        </w:tc>
        <w:tc>
          <w:tcPr>
            <w:tcW w:w="0" w:type="auto"/>
          </w:tcPr>
          <w:p w14:paraId="3836420B" w14:textId="77777777" w:rsidR="004B1EFC" w:rsidRPr="004B1EFC" w:rsidRDefault="008D496D">
            <w:pPr>
              <w:rPr>
                <w:sz w:val="16"/>
              </w:rPr>
            </w:pPr>
            <w:r w:rsidRPr="004B1EFC">
              <w:rPr>
                <w:sz w:val="16"/>
              </w:rPr>
              <w:t>The FX transaction is exercised or expired.</w:t>
            </w:r>
          </w:p>
          <w:p w14:paraId="54E86435" w14:textId="640BEAA9" w:rsidR="00877240" w:rsidRPr="004B1EFC" w:rsidRDefault="008D496D">
            <w:pPr>
              <w:rPr>
                <w:sz w:val="16"/>
              </w:rPr>
            </w:pPr>
            <w:r w:rsidRPr="004B1EFC">
              <w:rPr>
                <w:sz w:val="16"/>
              </w:rPr>
              <w:t xml:space="preserve">The postings for derived business transactions (if there are) at the end date of FX transaction are created in operative valuation area </w:t>
            </w:r>
            <w:r w:rsidRPr="004B1EFC">
              <w:rPr>
                <w:rStyle w:val="userinput"/>
                <w:sz w:val="16"/>
              </w:rPr>
              <w:t>AE0</w:t>
            </w:r>
          </w:p>
        </w:tc>
      </w:tr>
      <w:tr w:rsidR="00877240" w:rsidRPr="004B1EFC" w14:paraId="725C0A05" w14:textId="77777777" w:rsidTr="004B1EFC">
        <w:tc>
          <w:tcPr>
            <w:tcW w:w="0" w:type="auto"/>
          </w:tcPr>
          <w:p w14:paraId="6113217E" w14:textId="00EEB8ED" w:rsidR="00877240" w:rsidRPr="004B1EFC" w:rsidRDefault="008D496D">
            <w:pPr>
              <w:rPr>
                <w:sz w:val="16"/>
              </w:rPr>
            </w:pPr>
            <w:hyperlink r:id="rId29" w:history="1">
              <w:r w:rsidRPr="004B1EFC">
                <w:rPr>
                  <w:sz w:val="16"/>
                </w:rPr>
                <w:t>Process Dedesignation for Hedging Business Transaction at Maturity Date for Hedging Instrument</w:t>
              </w:r>
            </w:hyperlink>
            <w:r w:rsidRPr="004B1EFC">
              <w:rPr>
                <w:sz w:val="16"/>
              </w:rPr>
              <w:t xml:space="preserve">  [page ] </w:t>
            </w:r>
            <w:r w:rsidRPr="004B1EFC">
              <w:rPr>
                <w:sz w:val="16"/>
              </w:rPr>
              <w:fldChar w:fldCharType="begin"/>
            </w:r>
            <w:r w:rsidRPr="004B1EFC">
              <w:rPr>
                <w:sz w:val="16"/>
              </w:rPr>
              <w:instrText xml:space="preserve"> PAGEREF unique_26 </w:instrText>
            </w:r>
            <w:r w:rsidRPr="004B1EFC">
              <w:rPr>
                <w:sz w:val="16"/>
              </w:rPr>
              <w:fldChar w:fldCharType="separate"/>
            </w:r>
            <w:r w:rsidR="004B1EFC">
              <w:rPr>
                <w:noProof/>
                <w:sz w:val="16"/>
              </w:rPr>
              <w:t>46</w:t>
            </w:r>
            <w:r w:rsidRPr="004B1EFC">
              <w:rPr>
                <w:sz w:val="16"/>
              </w:rPr>
              <w:fldChar w:fldCharType="end"/>
            </w:r>
          </w:p>
        </w:tc>
        <w:tc>
          <w:tcPr>
            <w:tcW w:w="0" w:type="auto"/>
          </w:tcPr>
          <w:p w14:paraId="35F8BCCF" w14:textId="77777777" w:rsidR="00877240" w:rsidRPr="004B1EFC" w:rsidRDefault="008D496D">
            <w:pPr>
              <w:rPr>
                <w:sz w:val="16"/>
              </w:rPr>
            </w:pPr>
            <w:r w:rsidRPr="004B1EFC">
              <w:rPr>
                <w:sz w:val="16"/>
              </w:rPr>
              <w:t>Treasury Specialist - Back Office</w:t>
            </w:r>
          </w:p>
        </w:tc>
        <w:tc>
          <w:tcPr>
            <w:tcW w:w="0" w:type="auto"/>
          </w:tcPr>
          <w:p w14:paraId="22702978" w14:textId="77777777" w:rsidR="00877240" w:rsidRPr="004B1EFC" w:rsidRDefault="008D496D">
            <w:pPr>
              <w:rPr>
                <w:sz w:val="16"/>
              </w:rPr>
            </w:pPr>
            <w:r w:rsidRPr="004B1EFC">
              <w:rPr>
                <w:rStyle w:val="screenelement"/>
                <w:sz w:val="16"/>
              </w:rPr>
              <w:t>Release Hedging Business Transactions</w:t>
            </w:r>
            <w:r w:rsidRPr="004B1EFC">
              <w:rPr>
                <w:sz w:val="16"/>
              </w:rPr>
              <w:t xml:space="preserve"> </w:t>
            </w:r>
            <w:r w:rsidRPr="004B1EFC">
              <w:rPr>
                <w:rStyle w:val="CourierNew"/>
                <w:sz w:val="16"/>
              </w:rPr>
              <w:t>(TPM120)</w:t>
            </w:r>
          </w:p>
        </w:tc>
        <w:tc>
          <w:tcPr>
            <w:tcW w:w="0" w:type="auto"/>
          </w:tcPr>
          <w:p w14:paraId="43F39305" w14:textId="77777777" w:rsidR="00877240" w:rsidRPr="004B1EFC" w:rsidRDefault="008D496D">
            <w:pPr>
              <w:rPr>
                <w:sz w:val="16"/>
              </w:rPr>
            </w:pPr>
            <w:r w:rsidRPr="004B1EFC">
              <w:rPr>
                <w:sz w:val="16"/>
              </w:rPr>
              <w:t>Hedging Business Transaction is processed at the maturity date of hedging instrument.</w:t>
            </w:r>
          </w:p>
        </w:tc>
      </w:tr>
      <w:tr w:rsidR="00877240" w:rsidRPr="004B1EFC" w14:paraId="446EEC1E" w14:textId="77777777" w:rsidTr="004B1EFC">
        <w:tc>
          <w:tcPr>
            <w:tcW w:w="0" w:type="auto"/>
          </w:tcPr>
          <w:p w14:paraId="4FF94E89" w14:textId="622BEDB3" w:rsidR="00877240" w:rsidRPr="004B1EFC" w:rsidRDefault="008D496D">
            <w:pPr>
              <w:rPr>
                <w:sz w:val="16"/>
              </w:rPr>
            </w:pPr>
            <w:hyperlink r:id="rId30" w:history="1">
              <w:r w:rsidRPr="004B1EFC">
                <w:rPr>
                  <w:sz w:val="16"/>
                </w:rPr>
                <w:t>Reclassify Hedging Reserve and Cost of Hedging Reserve at Exposure Subitem End Date</w:t>
              </w:r>
            </w:hyperlink>
            <w:r w:rsidRPr="004B1EFC">
              <w:rPr>
                <w:sz w:val="16"/>
              </w:rPr>
              <w:t xml:space="preserve"> </w:t>
            </w:r>
            <w:r w:rsidRPr="004B1EFC">
              <w:rPr>
                <w:sz w:val="16"/>
              </w:rPr>
              <w:t xml:space="preserve"> [page ] </w:t>
            </w:r>
            <w:r w:rsidRPr="004B1EFC">
              <w:rPr>
                <w:sz w:val="16"/>
              </w:rPr>
              <w:fldChar w:fldCharType="begin"/>
            </w:r>
            <w:r w:rsidRPr="004B1EFC">
              <w:rPr>
                <w:sz w:val="16"/>
              </w:rPr>
              <w:instrText xml:space="preserve"> PAGEREF unique_27 </w:instrText>
            </w:r>
            <w:r w:rsidRPr="004B1EFC">
              <w:rPr>
                <w:sz w:val="16"/>
              </w:rPr>
              <w:fldChar w:fldCharType="separate"/>
            </w:r>
            <w:r w:rsidR="004B1EFC">
              <w:rPr>
                <w:noProof/>
                <w:sz w:val="16"/>
              </w:rPr>
              <w:t>48</w:t>
            </w:r>
            <w:r w:rsidRPr="004B1EFC">
              <w:rPr>
                <w:sz w:val="16"/>
              </w:rPr>
              <w:fldChar w:fldCharType="end"/>
            </w:r>
          </w:p>
        </w:tc>
        <w:tc>
          <w:tcPr>
            <w:tcW w:w="0" w:type="auto"/>
          </w:tcPr>
          <w:p w14:paraId="2A46CD31" w14:textId="77777777" w:rsidR="00877240" w:rsidRPr="004B1EFC" w:rsidRDefault="008D496D">
            <w:pPr>
              <w:rPr>
                <w:sz w:val="16"/>
              </w:rPr>
            </w:pPr>
            <w:r w:rsidRPr="004B1EFC">
              <w:rPr>
                <w:sz w:val="16"/>
              </w:rPr>
              <w:t>Treasury Accountant</w:t>
            </w:r>
          </w:p>
        </w:tc>
        <w:tc>
          <w:tcPr>
            <w:tcW w:w="0" w:type="auto"/>
          </w:tcPr>
          <w:p w14:paraId="793A8818" w14:textId="77777777" w:rsidR="00877240" w:rsidRPr="004B1EFC" w:rsidRDefault="008D496D">
            <w:pPr>
              <w:rPr>
                <w:sz w:val="16"/>
              </w:rPr>
            </w:pPr>
            <w:r w:rsidRPr="004B1EFC">
              <w:rPr>
                <w:rStyle w:val="screenelement"/>
                <w:sz w:val="16"/>
              </w:rPr>
              <w:t>Post Derived Business Transactions</w:t>
            </w:r>
            <w:r w:rsidRPr="004B1EFC">
              <w:rPr>
                <w:sz w:val="16"/>
              </w:rPr>
              <w:t xml:space="preserve"> </w:t>
            </w:r>
            <w:r w:rsidRPr="004B1EFC">
              <w:rPr>
                <w:rStyle w:val="CourierNew"/>
                <w:sz w:val="16"/>
              </w:rPr>
              <w:t>(TPM18)</w:t>
            </w:r>
          </w:p>
        </w:tc>
        <w:tc>
          <w:tcPr>
            <w:tcW w:w="0" w:type="auto"/>
          </w:tcPr>
          <w:p w14:paraId="558402DE" w14:textId="77777777" w:rsidR="00877240" w:rsidRPr="004B1EFC" w:rsidRDefault="008D496D">
            <w:pPr>
              <w:rPr>
                <w:sz w:val="16"/>
              </w:rPr>
            </w:pPr>
            <w:r w:rsidRPr="004B1EFC">
              <w:rPr>
                <w:sz w:val="16"/>
              </w:rPr>
              <w:t>Reclassification postings are created and relevant flows have been fixed at the end date of exposure subitem.</w:t>
            </w:r>
          </w:p>
        </w:tc>
      </w:tr>
      <w:tr w:rsidR="00877240" w:rsidRPr="004B1EFC" w14:paraId="07DB1042" w14:textId="77777777" w:rsidTr="004B1EFC">
        <w:tc>
          <w:tcPr>
            <w:tcW w:w="0" w:type="auto"/>
          </w:tcPr>
          <w:p w14:paraId="6E652332" w14:textId="77777777" w:rsidR="00877240" w:rsidRPr="004B1EFC" w:rsidRDefault="008D496D">
            <w:pPr>
              <w:rPr>
                <w:sz w:val="16"/>
              </w:rPr>
            </w:pPr>
            <w:r w:rsidRPr="004B1EFC">
              <w:rPr>
                <w:rStyle w:val="bold"/>
                <w:sz w:val="16"/>
              </w:rPr>
              <w:t>Reporting</w:t>
            </w:r>
          </w:p>
        </w:tc>
        <w:tc>
          <w:tcPr>
            <w:tcW w:w="0" w:type="auto"/>
          </w:tcPr>
          <w:p w14:paraId="39042F5F" w14:textId="77777777" w:rsidR="00877240" w:rsidRPr="004B1EFC" w:rsidRDefault="00877240">
            <w:pPr>
              <w:rPr>
                <w:sz w:val="16"/>
              </w:rPr>
            </w:pPr>
          </w:p>
        </w:tc>
        <w:tc>
          <w:tcPr>
            <w:tcW w:w="0" w:type="auto"/>
          </w:tcPr>
          <w:p w14:paraId="709A333D" w14:textId="77777777" w:rsidR="00877240" w:rsidRPr="004B1EFC" w:rsidRDefault="00877240">
            <w:pPr>
              <w:rPr>
                <w:sz w:val="16"/>
              </w:rPr>
            </w:pPr>
          </w:p>
        </w:tc>
        <w:tc>
          <w:tcPr>
            <w:tcW w:w="0" w:type="auto"/>
          </w:tcPr>
          <w:p w14:paraId="66ACA24B" w14:textId="77777777" w:rsidR="00877240" w:rsidRPr="004B1EFC" w:rsidRDefault="00877240">
            <w:pPr>
              <w:rPr>
                <w:sz w:val="16"/>
              </w:rPr>
            </w:pPr>
          </w:p>
        </w:tc>
      </w:tr>
      <w:tr w:rsidR="00877240" w:rsidRPr="004B1EFC" w14:paraId="73807157" w14:textId="77777777" w:rsidTr="004B1EFC">
        <w:tc>
          <w:tcPr>
            <w:tcW w:w="0" w:type="auto"/>
          </w:tcPr>
          <w:p w14:paraId="7A0B74DC" w14:textId="32D4B8F7" w:rsidR="00877240" w:rsidRPr="004B1EFC" w:rsidRDefault="008D496D">
            <w:pPr>
              <w:rPr>
                <w:sz w:val="16"/>
              </w:rPr>
            </w:pPr>
            <w:hyperlink r:id="rId31" w:history="1">
              <w:r w:rsidRPr="004B1EFC">
                <w:rPr>
                  <w:sz w:val="16"/>
                </w:rPr>
                <w:t>Display Treasury Position Flows</w:t>
              </w:r>
            </w:hyperlink>
            <w:r w:rsidRPr="004B1EFC">
              <w:rPr>
                <w:sz w:val="16"/>
              </w:rPr>
              <w:t xml:space="preserve">  [page ] </w:t>
            </w:r>
            <w:r w:rsidRPr="004B1EFC">
              <w:rPr>
                <w:sz w:val="16"/>
              </w:rPr>
              <w:fldChar w:fldCharType="begin"/>
            </w:r>
            <w:r w:rsidRPr="004B1EFC">
              <w:rPr>
                <w:sz w:val="16"/>
              </w:rPr>
              <w:instrText xml:space="preserve"> PAGEREF unique_28 </w:instrText>
            </w:r>
            <w:r w:rsidRPr="004B1EFC">
              <w:rPr>
                <w:sz w:val="16"/>
              </w:rPr>
              <w:fldChar w:fldCharType="separate"/>
            </w:r>
            <w:r w:rsidR="004B1EFC">
              <w:rPr>
                <w:noProof/>
                <w:sz w:val="16"/>
              </w:rPr>
              <w:t>50</w:t>
            </w:r>
            <w:r w:rsidRPr="004B1EFC">
              <w:rPr>
                <w:sz w:val="16"/>
              </w:rPr>
              <w:fldChar w:fldCharType="end"/>
            </w:r>
          </w:p>
        </w:tc>
        <w:tc>
          <w:tcPr>
            <w:tcW w:w="0" w:type="auto"/>
          </w:tcPr>
          <w:p w14:paraId="248F27AA" w14:textId="77777777" w:rsidR="00877240" w:rsidRPr="004B1EFC" w:rsidRDefault="008D496D">
            <w:pPr>
              <w:rPr>
                <w:sz w:val="16"/>
              </w:rPr>
            </w:pPr>
            <w:r w:rsidRPr="004B1EFC">
              <w:rPr>
                <w:sz w:val="16"/>
              </w:rPr>
              <w:t>Treasury Accountant</w:t>
            </w:r>
          </w:p>
        </w:tc>
        <w:tc>
          <w:tcPr>
            <w:tcW w:w="0" w:type="auto"/>
          </w:tcPr>
          <w:p w14:paraId="22F17575" w14:textId="77777777" w:rsidR="00877240" w:rsidRPr="004B1EFC" w:rsidRDefault="008D496D">
            <w:pPr>
              <w:rPr>
                <w:sz w:val="16"/>
              </w:rPr>
            </w:pPr>
            <w:r w:rsidRPr="004B1EFC">
              <w:rPr>
                <w:rStyle w:val="screenelement"/>
                <w:sz w:val="16"/>
              </w:rPr>
              <w:t>Display Treasury Position Flows</w:t>
            </w:r>
            <w:r w:rsidRPr="004B1EFC">
              <w:rPr>
                <w:sz w:val="16"/>
              </w:rPr>
              <w:t xml:space="preserve"> </w:t>
            </w:r>
            <w:r w:rsidRPr="004B1EFC">
              <w:rPr>
                <w:rStyle w:val="CourierNew"/>
                <w:sz w:val="16"/>
              </w:rPr>
              <w:t>(F1754)</w:t>
            </w:r>
          </w:p>
        </w:tc>
        <w:tc>
          <w:tcPr>
            <w:tcW w:w="0" w:type="auto"/>
          </w:tcPr>
          <w:p w14:paraId="2433D509" w14:textId="77777777" w:rsidR="00877240" w:rsidRPr="004B1EFC" w:rsidRDefault="008D496D">
            <w:pPr>
              <w:rPr>
                <w:sz w:val="16"/>
              </w:rPr>
            </w:pPr>
            <w:r w:rsidRPr="004B1EFC">
              <w:rPr>
                <w:sz w:val="16"/>
              </w:rPr>
              <w:t>Position flows for FX transaction and exposure subitem are checked.</w:t>
            </w:r>
          </w:p>
        </w:tc>
      </w:tr>
      <w:tr w:rsidR="00877240" w:rsidRPr="004B1EFC" w14:paraId="4C70FED1" w14:textId="77777777" w:rsidTr="004B1EFC">
        <w:tc>
          <w:tcPr>
            <w:tcW w:w="0" w:type="auto"/>
          </w:tcPr>
          <w:p w14:paraId="218903DA" w14:textId="20494F72" w:rsidR="00877240" w:rsidRPr="004B1EFC" w:rsidRDefault="008D496D">
            <w:pPr>
              <w:rPr>
                <w:sz w:val="16"/>
              </w:rPr>
            </w:pPr>
            <w:hyperlink r:id="rId32" w:history="1">
              <w:r w:rsidRPr="004B1EFC">
                <w:rPr>
                  <w:sz w:val="16"/>
                </w:rPr>
                <w:t>Display Treasury Posting Journal</w:t>
              </w:r>
            </w:hyperlink>
            <w:r w:rsidRPr="004B1EFC">
              <w:rPr>
                <w:sz w:val="16"/>
              </w:rPr>
              <w:t xml:space="preserve">  [page ] </w:t>
            </w:r>
            <w:r w:rsidRPr="004B1EFC">
              <w:rPr>
                <w:sz w:val="16"/>
              </w:rPr>
              <w:fldChar w:fldCharType="begin"/>
            </w:r>
            <w:r w:rsidRPr="004B1EFC">
              <w:rPr>
                <w:sz w:val="16"/>
              </w:rPr>
              <w:instrText xml:space="preserve"> PAGEREF unique_29 </w:instrText>
            </w:r>
            <w:r w:rsidRPr="004B1EFC">
              <w:rPr>
                <w:sz w:val="16"/>
              </w:rPr>
              <w:fldChar w:fldCharType="separate"/>
            </w:r>
            <w:r w:rsidR="004B1EFC">
              <w:rPr>
                <w:noProof/>
                <w:sz w:val="16"/>
              </w:rPr>
              <w:t>51</w:t>
            </w:r>
            <w:r w:rsidRPr="004B1EFC">
              <w:rPr>
                <w:sz w:val="16"/>
              </w:rPr>
              <w:fldChar w:fldCharType="end"/>
            </w:r>
          </w:p>
        </w:tc>
        <w:tc>
          <w:tcPr>
            <w:tcW w:w="0" w:type="auto"/>
          </w:tcPr>
          <w:p w14:paraId="206595BE" w14:textId="77777777" w:rsidR="00877240" w:rsidRPr="004B1EFC" w:rsidRDefault="008D496D">
            <w:pPr>
              <w:rPr>
                <w:sz w:val="16"/>
              </w:rPr>
            </w:pPr>
            <w:r w:rsidRPr="004B1EFC">
              <w:rPr>
                <w:sz w:val="16"/>
              </w:rPr>
              <w:t>Treasury Accountant</w:t>
            </w:r>
          </w:p>
        </w:tc>
        <w:tc>
          <w:tcPr>
            <w:tcW w:w="0" w:type="auto"/>
          </w:tcPr>
          <w:p w14:paraId="742E61CD" w14:textId="77777777" w:rsidR="00877240" w:rsidRPr="004B1EFC" w:rsidRDefault="008D496D">
            <w:pPr>
              <w:rPr>
                <w:sz w:val="16"/>
              </w:rPr>
            </w:pPr>
            <w:r w:rsidRPr="004B1EFC">
              <w:rPr>
                <w:rStyle w:val="screenelement"/>
                <w:sz w:val="16"/>
              </w:rPr>
              <w:t>Display Treasury Posting Journal</w:t>
            </w:r>
            <w:r w:rsidRPr="004B1EFC">
              <w:rPr>
                <w:sz w:val="16"/>
              </w:rPr>
              <w:t xml:space="preserve"> </w:t>
            </w:r>
            <w:r w:rsidRPr="004B1EFC">
              <w:rPr>
                <w:rStyle w:val="CourierNew"/>
                <w:sz w:val="16"/>
              </w:rPr>
              <w:t>(F1755)</w:t>
            </w:r>
          </w:p>
        </w:tc>
        <w:tc>
          <w:tcPr>
            <w:tcW w:w="0" w:type="auto"/>
          </w:tcPr>
          <w:p w14:paraId="326AF620" w14:textId="77777777" w:rsidR="00877240" w:rsidRPr="004B1EFC" w:rsidRDefault="008D496D">
            <w:pPr>
              <w:rPr>
                <w:sz w:val="16"/>
              </w:rPr>
            </w:pPr>
            <w:r w:rsidRPr="004B1EFC">
              <w:rPr>
                <w:sz w:val="16"/>
              </w:rPr>
              <w:t>Posting journals for FX transaction and exposure subitem are checked.</w:t>
            </w:r>
          </w:p>
        </w:tc>
      </w:tr>
      <w:tr w:rsidR="00877240" w:rsidRPr="004B1EFC" w14:paraId="29AB19B7" w14:textId="77777777" w:rsidTr="004B1EFC">
        <w:tc>
          <w:tcPr>
            <w:tcW w:w="0" w:type="auto"/>
          </w:tcPr>
          <w:p w14:paraId="25EC85EC" w14:textId="4D1F2E24" w:rsidR="00877240" w:rsidRPr="004B1EFC" w:rsidRDefault="008D496D">
            <w:pPr>
              <w:rPr>
                <w:sz w:val="16"/>
              </w:rPr>
            </w:pPr>
            <w:hyperlink r:id="rId33" w:history="1">
              <w:r w:rsidRPr="004B1EFC">
                <w:rPr>
                  <w:sz w:val="16"/>
                </w:rPr>
                <w:t>Display Treasury Position Values</w:t>
              </w:r>
            </w:hyperlink>
            <w:r w:rsidRPr="004B1EFC">
              <w:rPr>
                <w:sz w:val="16"/>
              </w:rPr>
              <w:t xml:space="preserve">  [page ] </w:t>
            </w:r>
            <w:r w:rsidRPr="004B1EFC">
              <w:rPr>
                <w:sz w:val="16"/>
              </w:rPr>
              <w:fldChar w:fldCharType="begin"/>
            </w:r>
            <w:r w:rsidRPr="004B1EFC">
              <w:rPr>
                <w:sz w:val="16"/>
              </w:rPr>
              <w:instrText xml:space="preserve"> PAGEREF unique_30 </w:instrText>
            </w:r>
            <w:r w:rsidRPr="004B1EFC">
              <w:rPr>
                <w:sz w:val="16"/>
              </w:rPr>
              <w:fldChar w:fldCharType="separate"/>
            </w:r>
            <w:r w:rsidR="004B1EFC">
              <w:rPr>
                <w:noProof/>
                <w:sz w:val="16"/>
              </w:rPr>
              <w:t>52</w:t>
            </w:r>
            <w:r w:rsidRPr="004B1EFC">
              <w:rPr>
                <w:sz w:val="16"/>
              </w:rPr>
              <w:fldChar w:fldCharType="end"/>
            </w:r>
          </w:p>
        </w:tc>
        <w:tc>
          <w:tcPr>
            <w:tcW w:w="0" w:type="auto"/>
          </w:tcPr>
          <w:p w14:paraId="7DDA7B15" w14:textId="77777777" w:rsidR="00877240" w:rsidRPr="004B1EFC" w:rsidRDefault="008D496D">
            <w:pPr>
              <w:rPr>
                <w:sz w:val="16"/>
              </w:rPr>
            </w:pPr>
            <w:r w:rsidRPr="004B1EFC">
              <w:rPr>
                <w:sz w:val="16"/>
              </w:rPr>
              <w:t>Treasury Accountant</w:t>
            </w:r>
          </w:p>
        </w:tc>
        <w:tc>
          <w:tcPr>
            <w:tcW w:w="0" w:type="auto"/>
          </w:tcPr>
          <w:p w14:paraId="41B0D85A" w14:textId="77777777" w:rsidR="00877240" w:rsidRPr="004B1EFC" w:rsidRDefault="008D496D">
            <w:pPr>
              <w:rPr>
                <w:sz w:val="16"/>
              </w:rPr>
            </w:pPr>
            <w:r w:rsidRPr="004B1EFC">
              <w:rPr>
                <w:rStyle w:val="screenelement"/>
                <w:sz w:val="16"/>
              </w:rPr>
              <w:t>Display Treasury Position Values</w:t>
            </w:r>
            <w:r w:rsidRPr="004B1EFC">
              <w:rPr>
                <w:sz w:val="16"/>
              </w:rPr>
              <w:t xml:space="preserve"> </w:t>
            </w:r>
            <w:r w:rsidRPr="004B1EFC">
              <w:rPr>
                <w:rStyle w:val="CourierNew"/>
                <w:sz w:val="16"/>
              </w:rPr>
              <w:t>(F1867)</w:t>
            </w:r>
          </w:p>
        </w:tc>
        <w:tc>
          <w:tcPr>
            <w:tcW w:w="0" w:type="auto"/>
          </w:tcPr>
          <w:p w14:paraId="3868DB20" w14:textId="77777777" w:rsidR="00877240" w:rsidRPr="004B1EFC" w:rsidRDefault="008D496D">
            <w:pPr>
              <w:rPr>
                <w:sz w:val="16"/>
              </w:rPr>
            </w:pPr>
            <w:r w:rsidRPr="004B1EFC">
              <w:rPr>
                <w:sz w:val="16"/>
              </w:rPr>
              <w:t>Position values for FX transaction and exposure subitem are checked.</w:t>
            </w:r>
          </w:p>
        </w:tc>
      </w:tr>
    </w:tbl>
    <w:p w14:paraId="24065913" w14:textId="77777777" w:rsidR="00877240" w:rsidRDefault="008D496D">
      <w:pPr>
        <w:pStyle w:val="Heading1"/>
      </w:pPr>
      <w:bookmarkStart w:id="20" w:name="unique_31"/>
      <w:bookmarkStart w:id="21" w:name="_Toc232854113"/>
      <w:r>
        <w:lastRenderedPageBreak/>
        <w:t>Test Procedures</w:t>
      </w:r>
      <w:bookmarkEnd w:id="20"/>
      <w:bookmarkEnd w:id="21"/>
    </w:p>
    <w:p w14:paraId="2293EE58" w14:textId="77777777" w:rsidR="00877240" w:rsidRDefault="008D496D">
      <w:r>
        <w:t>This section describes test procedures for each process step that belongs to this scope item.</w:t>
      </w:r>
    </w:p>
    <w:p w14:paraId="202B618A" w14:textId="77777777" w:rsidR="00877240" w:rsidRDefault="008D496D">
      <w:pPr>
        <w:pStyle w:val="Heading2"/>
      </w:pPr>
      <w:bookmarkStart w:id="22" w:name="unique_32"/>
      <w:bookmarkStart w:id="23" w:name="_Toc232854114"/>
      <w:r>
        <w:t>FX Forwards as Hedging Instruments</w:t>
      </w:r>
      <w:bookmarkEnd w:id="22"/>
      <w:bookmarkEnd w:id="23"/>
    </w:p>
    <w:p w14:paraId="3B49AE1F" w14:textId="77777777" w:rsidR="00877240" w:rsidRDefault="008D496D">
      <w:pPr>
        <w:pStyle w:val="sectiontitle"/>
      </w:pPr>
      <w:r>
        <w:t>Purpose</w:t>
      </w:r>
    </w:p>
    <w:p w14:paraId="020CC18B" w14:textId="77777777" w:rsidR="004B1EFC" w:rsidRDefault="008D496D">
      <w:r>
        <w:t>This section covers the Hedge Management and Hedge Accounting process for forecast cashflows in foreign currencies according to a company’s hedging policy. The hedging instruments are FX forward contracts.</w:t>
      </w:r>
    </w:p>
    <w:p w14:paraId="76C52C4D" w14:textId="77777777" w:rsidR="004B1EFC" w:rsidRDefault="008D496D">
      <w:r>
        <w:t xml:space="preserve">The treasury department is responsible for executing a given hedging policy for hedging the risk of forecast cashflows in foreign currencies of future periods. The forecast itself is represented as exposures in the </w:t>
      </w:r>
      <w:r>
        <w:rPr>
          <w:rStyle w:val="bold"/>
        </w:rPr>
        <w:t>Hedge Management Cockpit</w:t>
      </w:r>
      <w:r>
        <w:t>. A snapshot is taken for the forecast exposures from Exposure Management. Based on the snapshot, net open exposure amount, risk currency, and period are detailed in the Hedge Management Cockpit. Based on the hedging policy rules, the net open exposures are reduced by trading financial instruments such as an FX forward transaction. For expected inflows of a risk currency, the resulting exposure are closed by a FX forward that sells the inflow currency and buys the local currency of t</w:t>
      </w:r>
      <w:r>
        <w:t>he company code. For expected outflows, a FX forward transaction is traded that buys the outflow currency and sells the local currency.</w:t>
      </w:r>
    </w:p>
    <w:p w14:paraId="3A75442C" w14:textId="77777777" w:rsidR="004B1EFC" w:rsidRDefault="008D496D">
      <w:r>
        <w:t xml:space="preserve">With the creation of the FX forward </w:t>
      </w:r>
      <w:r>
        <w:t xml:space="preserve">transaction, the financial transaction is automatically designated into a Hedging Relationship as a Hedging Instrument together with the exposure item of the Hedge Management Cockpit as Hedged Item. The matching exposure item is determined based on characteristics of the Hedging Instrument (for example, hedging classification, position currency of financial transaction, or maturity of financial transaction). At the same time, the Hypothetical Derivative is created and all necessary mathematical evaluations </w:t>
      </w:r>
      <w:r>
        <w:t>necessary for the measurement of ineffectiveness are performed and stored. For changes to the FX forward transaction, the Hedging Relationships are updated accordingly.</w:t>
      </w:r>
    </w:p>
    <w:p w14:paraId="076E96AB" w14:textId="77777777" w:rsidR="004B1EFC" w:rsidRDefault="008D496D">
      <w:r>
        <w:t xml:space="preserve">At period end, the determination of NPVs including the decomposition of market values for Hedging Instrument and the Hypothetical Derivative is performed, and the key date valuation of the FX forward transactions is executed. Meanwhile, the measurement and postings of the Hedging Reserve (OCI I), Cost of Hedging Reserve (OCI II), and ineffectiveness are executed on exposure subitem level. The period-end close can be executed using two different procedures: valuation and classification with Reset or without </w:t>
      </w:r>
      <w:r>
        <w:t>Reset.</w:t>
      </w:r>
    </w:p>
    <w:p w14:paraId="0B4D1F45" w14:textId="77777777" w:rsidR="004B1EFC" w:rsidRDefault="008D496D">
      <w:r>
        <w:t>With the maturity of the FX forward transaction, the cumulated Hedging Reserve and Cost of Hedging Reserve amounts are classified as frozen. At the end date of the Exposure Subitem, the cumulated Hedging Reserve and Cost of Hedging Reserve amounts are to be reclassified to profit or loss as a reclassification adjustment.</w:t>
      </w:r>
    </w:p>
    <w:p w14:paraId="4D27CDC8" w14:textId="77777777" w:rsidR="004B1EFC" w:rsidRDefault="008D496D">
      <w:r>
        <w:t>This section can be executed using different product types as Hedging Instruments:</w:t>
      </w:r>
    </w:p>
    <w:p w14:paraId="619530F6" w14:textId="28B54514" w:rsidR="00877240" w:rsidRDefault="008D496D">
      <w:pPr>
        <w:pStyle w:val="listpara1"/>
        <w:numPr>
          <w:ilvl w:val="0"/>
          <w:numId w:val="6"/>
        </w:numPr>
      </w:pPr>
      <w:r>
        <w:t>60A: FX forward transaction which is Deliverable</w:t>
      </w:r>
    </w:p>
    <w:p w14:paraId="3384469A" w14:textId="77777777" w:rsidR="00877240" w:rsidRDefault="008D496D">
      <w:pPr>
        <w:pStyle w:val="listpara1"/>
        <w:numPr>
          <w:ilvl w:val="0"/>
          <w:numId w:val="3"/>
        </w:numPr>
      </w:pPr>
      <w:r>
        <w:t>60B: FX forward transaction which is Non-deliverable</w:t>
      </w:r>
    </w:p>
    <w:p w14:paraId="749557BC" w14:textId="77777777" w:rsidR="00877240" w:rsidRDefault="008D496D">
      <w:pPr>
        <w:pStyle w:val="Heading3"/>
      </w:pPr>
      <w:bookmarkStart w:id="24" w:name="unique_9"/>
      <w:bookmarkStart w:id="25" w:name="_Toc232854115"/>
      <w:r>
        <w:t>Define or Adjust Hedging Area</w:t>
      </w:r>
      <w:bookmarkEnd w:id="24"/>
      <w:bookmarkEnd w:id="25"/>
    </w:p>
    <w:p w14:paraId="2053C6AD" w14:textId="77777777" w:rsidR="00877240" w:rsidRDefault="008D496D">
      <w:pPr>
        <w:pStyle w:val="sectiontitle"/>
      </w:pPr>
      <w:r>
        <w:t>Test Administration</w:t>
      </w:r>
    </w:p>
    <w:p w14:paraId="48F9AC98" w14:textId="77777777" w:rsidR="00877240" w:rsidRDefault="008D496D">
      <w:r>
        <w:t xml:space="preserve">Customer project: Fill in </w:t>
      </w:r>
      <w:r>
        <w:t>the project-specific parts.</w:t>
      </w:r>
    </w:p>
    <w:p w14:paraId="2D5F2394"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61B39CC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4AEDF" w14:textId="77777777" w:rsidR="00877240" w:rsidRPr="004B1EFC" w:rsidRDefault="008D496D">
            <w:pPr>
              <w:rPr>
                <w:sz w:val="12"/>
              </w:rPr>
            </w:pPr>
            <w:r w:rsidRPr="004B1EF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56D24"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8C689"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5420C" w14:textId="77777777" w:rsidR="008D496D" w:rsidRPr="004B1EFC" w:rsidRDefault="008D496D">
            <w:pPr>
              <w:rPr>
                <w:sz w:val="12"/>
              </w:rPr>
            </w:pPr>
          </w:p>
        </w:tc>
      </w:tr>
      <w:tr w:rsidR="00877240" w:rsidRPr="004B1EFC" w14:paraId="0D96B287"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15C26"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88F4F2"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9CB44"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7EA5C" w14:textId="77777777" w:rsidR="008D496D" w:rsidRPr="004B1EFC" w:rsidRDefault="008D496D">
            <w:pPr>
              <w:rPr>
                <w:sz w:val="12"/>
              </w:rPr>
            </w:pPr>
          </w:p>
        </w:tc>
      </w:tr>
      <w:tr w:rsidR="00877240" w:rsidRPr="004B1EFC" w14:paraId="786E6A78"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B961E"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AFC21"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741CC"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E417B5"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3EF77734" w14:textId="77777777" w:rsidR="00877240" w:rsidRDefault="008D496D">
      <w:pPr>
        <w:pStyle w:val="sectiontitle"/>
      </w:pPr>
      <w:r>
        <w:t>Purpose</w:t>
      </w:r>
    </w:p>
    <w:p w14:paraId="3F2DF067" w14:textId="77777777" w:rsidR="004B1EFC" w:rsidRDefault="008D496D">
      <w:r>
        <w:t>The hedging area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7678E8A1" w14:textId="0B0E505F" w:rsidR="00877240" w:rsidRDefault="008D496D">
      <w:r>
        <w:t>In this section, as an example, one single Hedging Area HAUS01 for Hedge Accounting is created. During testing, HAUS01 can be shared by different company codes from different countries with different local currencies.</w:t>
      </w:r>
    </w:p>
    <w:tbl>
      <w:tblPr>
        <w:tblStyle w:val="SAPNote"/>
        <w:tblW w:w="4975" w:type="pct"/>
        <w:tblLook w:val="0600" w:firstRow="0" w:lastRow="0" w:firstColumn="0" w:lastColumn="0" w:noHBand="1" w:noVBand="1"/>
      </w:tblPr>
      <w:tblGrid>
        <w:gridCol w:w="14195"/>
      </w:tblGrid>
      <w:tr w:rsidR="00877240" w14:paraId="5901F269" w14:textId="77777777" w:rsidTr="004B1EFC">
        <w:tc>
          <w:tcPr>
            <w:tcW w:w="0" w:type="auto"/>
          </w:tcPr>
          <w:p w14:paraId="17815E0E" w14:textId="77777777" w:rsidR="00877240" w:rsidRDefault="008D496D">
            <w:r>
              <w:rPr>
                <w:rStyle w:val="bold"/>
              </w:rPr>
              <w:t xml:space="preserve">Note </w:t>
            </w:r>
            <w:r>
              <w:t xml:space="preserve">Hedging area HAUS01 is also used for testing Hedge Accounting for FX Forward – Local GAAP (3X1). Hedge Accounting for FX Forward supporting Local GAAP for the </w:t>
            </w:r>
            <w:r>
              <w:rPr>
                <w:rStyle w:val="bold"/>
              </w:rPr>
              <w:t>US</w:t>
            </w:r>
            <w:r>
              <w:t xml:space="preserve">, because the local GAAP of </w:t>
            </w:r>
            <w:r>
              <w:rPr>
                <w:rStyle w:val="bold"/>
              </w:rPr>
              <w:t>US</w:t>
            </w:r>
            <w:r>
              <w:t xml:space="preserve"> is US GAAP.</w:t>
            </w:r>
          </w:p>
        </w:tc>
      </w:tr>
    </w:tbl>
    <w:p w14:paraId="3ABD903E" w14:textId="77777777" w:rsidR="00877240" w:rsidRDefault="00877240"/>
    <w:p w14:paraId="15537C28" w14:textId="77777777" w:rsidR="00877240" w:rsidRDefault="008D496D">
      <w:pPr>
        <w:pStyle w:val="listpara1"/>
        <w:numPr>
          <w:ilvl w:val="0"/>
          <w:numId w:val="7"/>
        </w:numPr>
      </w:pPr>
      <w:r>
        <w:rPr>
          <w:rStyle w:val="bold"/>
        </w:rPr>
        <w:t xml:space="preserve">Create a New Hedging </w:t>
      </w:r>
      <w:r>
        <w:rPr>
          <w:rStyle w:val="bold"/>
        </w:rPr>
        <w:t>Area</w:t>
      </w:r>
      <w:r>
        <w:t xml:space="preserve">: as the first tester to run 3X3 and 3X1 test scripts, create new hedging area </w:t>
      </w:r>
      <w:r>
        <w:rPr>
          <w:rStyle w:val="bold"/>
        </w:rPr>
        <w:t>HAUS01</w:t>
      </w:r>
      <w:r>
        <w:t>;</w:t>
      </w:r>
    </w:p>
    <w:p w14:paraId="3C7D4A43" w14:textId="77777777" w:rsidR="004B1EFC" w:rsidRDefault="008D496D">
      <w:pPr>
        <w:pStyle w:val="listpara1"/>
        <w:numPr>
          <w:ilvl w:val="0"/>
          <w:numId w:val="3"/>
        </w:numPr>
      </w:pPr>
      <w:r>
        <w:rPr>
          <w:rStyle w:val="bold"/>
        </w:rPr>
        <w:t>Extend an Existing Hedging Area</w:t>
      </w:r>
      <w:r>
        <w:t xml:space="preserve">: If you find out that the hedging area </w:t>
      </w:r>
      <w:r>
        <w:rPr>
          <w:rStyle w:val="bold"/>
        </w:rPr>
        <w:t>HAUS01</w:t>
      </w:r>
      <w:r>
        <w:t xml:space="preserve"> already exists in the system, you can create a new version of </w:t>
      </w:r>
      <w:r>
        <w:rPr>
          <w:rStyle w:val="bold"/>
        </w:rPr>
        <w:t>HAUS01</w:t>
      </w:r>
      <w:r>
        <w:t xml:space="preserve"> and extend it by entering specific parameters of your valuation area/company code/country.</w:t>
      </w:r>
    </w:p>
    <w:p w14:paraId="0F5EBE82" w14:textId="606C797B" w:rsidR="00877240" w:rsidRDefault="008D496D">
      <w:r>
        <w:t xml:space="preserve">A company can have multiple Hedging Areas for Hedge Accounting according to its hedging policy. However, a hedge accounting relevant Hedging Classification can only be assigned to one Hedging Area for Hedge Accounting, therefore creating additional Hedging Area means the necessity of defining additional Hedging Classifications. Hedging Classification is a configuration which should be done via configuration step </w:t>
      </w:r>
      <w:r>
        <w:rPr>
          <w:rStyle w:val="screenelement"/>
        </w:rPr>
        <w:t>Define Hedging Classifications.</w:t>
      </w:r>
    </w:p>
    <w:p w14:paraId="40BF3800" w14:textId="77777777" w:rsidR="00877240" w:rsidRDefault="00877240"/>
    <w:tbl>
      <w:tblPr>
        <w:tblStyle w:val="SAPNote"/>
        <w:tblW w:w="4975" w:type="pct"/>
        <w:tblLook w:val="0600" w:firstRow="0" w:lastRow="0" w:firstColumn="0" w:lastColumn="0" w:noHBand="1" w:noVBand="1"/>
      </w:tblPr>
      <w:tblGrid>
        <w:gridCol w:w="14195"/>
      </w:tblGrid>
      <w:tr w:rsidR="00877240" w14:paraId="20440565" w14:textId="77777777" w:rsidTr="004B1EFC">
        <w:tc>
          <w:tcPr>
            <w:tcW w:w="0" w:type="auto"/>
          </w:tcPr>
          <w:p w14:paraId="02D42960" w14:textId="77777777" w:rsidR="00877240" w:rsidRDefault="008D496D">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C8FAC0A" w14:textId="77777777" w:rsidR="00877240" w:rsidRDefault="00877240"/>
    <w:p w14:paraId="0A521A80" w14:textId="77777777" w:rsidR="004B1EFC" w:rsidRDefault="008D496D">
      <w:r>
        <w:t>Hedging Classifications are predefined for US GAAP Cash Flow Hedge of FX risk by using FX Forwards:</w:t>
      </w:r>
    </w:p>
    <w:p w14:paraId="10DD30CC" w14:textId="2D96B95E" w:rsidR="00877240" w:rsidRDefault="008D496D">
      <w:pPr>
        <w:pStyle w:val="listpara1"/>
        <w:numPr>
          <w:ilvl w:val="0"/>
          <w:numId w:val="8"/>
        </w:numPr>
      </w:pPr>
      <w:r>
        <w:rPr>
          <w:rStyle w:val="bold"/>
        </w:rPr>
        <w:t>YFC08</w:t>
      </w:r>
      <w:r>
        <w:t xml:space="preserve">: Spot Element of FX forward contract is Hedging Reserve (OCI I), Forward Element of FX forward contract is Cost of Hedging Reserve (OCI II); Valuation will be carried out when releasing the designation. </w:t>
      </w:r>
      <w:r>
        <w:rPr>
          <w:rStyle w:val="bold"/>
        </w:rPr>
        <w:t>YFC08</w:t>
      </w:r>
      <w:r>
        <w:t xml:space="preserve"> should be always bundled with Hedging Profile </w:t>
      </w:r>
      <w:r>
        <w:rPr>
          <w:rStyle w:val="bold"/>
        </w:rPr>
        <w:t>S08</w:t>
      </w:r>
      <w:r>
        <w:t xml:space="preserve"> when maintaining tab </w:t>
      </w:r>
      <w:r>
        <w:rPr>
          <w:rStyle w:val="screenelement"/>
        </w:rPr>
        <w:t>Hedge Accounting II</w:t>
      </w:r>
      <w:r>
        <w:t xml:space="preserve"> of a Hedging Area.</w:t>
      </w:r>
    </w:p>
    <w:p w14:paraId="10A5C6D2" w14:textId="77777777" w:rsidR="00877240" w:rsidRDefault="008D496D">
      <w:pPr>
        <w:pStyle w:val="sectiontitle"/>
      </w:pPr>
      <w:r>
        <w:t>Procedure</w:t>
      </w:r>
    </w:p>
    <w:p w14:paraId="42C92F6B" w14:textId="77777777" w:rsidR="00877240" w:rsidRDefault="008D496D">
      <w:r>
        <w:rPr>
          <w:rStyle w:val="bold"/>
        </w:rPr>
        <w:t>Option 1: Create a New Hedging Area</w:t>
      </w:r>
    </w:p>
    <w:p w14:paraId="3B2D0080" w14:textId="77777777" w:rsidR="00877240" w:rsidRDefault="00877240"/>
    <w:tbl>
      <w:tblPr>
        <w:tblStyle w:val="SAPStandardTable"/>
        <w:tblW w:w="5000" w:type="pct"/>
        <w:tblInd w:w="3" w:type="dxa"/>
        <w:tblLook w:val="0620" w:firstRow="1" w:lastRow="0" w:firstColumn="0" w:lastColumn="0" w:noHBand="1" w:noVBand="1"/>
      </w:tblPr>
      <w:tblGrid>
        <w:gridCol w:w="521"/>
        <w:gridCol w:w="1286"/>
        <w:gridCol w:w="9596"/>
        <w:gridCol w:w="2150"/>
        <w:gridCol w:w="751"/>
      </w:tblGrid>
      <w:tr w:rsidR="00877240" w:rsidRPr="004B1EFC" w14:paraId="6614FD42"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4879062A" w14:textId="77777777" w:rsidR="00877240" w:rsidRPr="004B1EFC" w:rsidRDefault="008D496D">
            <w:pPr>
              <w:pStyle w:val="boldparagraph"/>
              <w:rPr>
                <w:sz w:val="16"/>
              </w:rPr>
            </w:pPr>
            <w:r w:rsidRPr="004B1EFC">
              <w:rPr>
                <w:rStyle w:val="bold"/>
                <w:sz w:val="16"/>
              </w:rPr>
              <w:lastRenderedPageBreak/>
              <w:t>Test Step #</w:t>
            </w:r>
          </w:p>
        </w:tc>
        <w:tc>
          <w:tcPr>
            <w:tcW w:w="0" w:type="auto"/>
          </w:tcPr>
          <w:p w14:paraId="65EE6707" w14:textId="77777777" w:rsidR="00877240" w:rsidRPr="004B1EFC" w:rsidRDefault="008D496D">
            <w:pPr>
              <w:pStyle w:val="boldparagraph"/>
              <w:rPr>
                <w:sz w:val="16"/>
              </w:rPr>
            </w:pPr>
            <w:r w:rsidRPr="004B1EFC">
              <w:rPr>
                <w:rStyle w:val="bold"/>
                <w:sz w:val="16"/>
              </w:rPr>
              <w:t>Test Step Name</w:t>
            </w:r>
          </w:p>
        </w:tc>
        <w:tc>
          <w:tcPr>
            <w:tcW w:w="0" w:type="auto"/>
          </w:tcPr>
          <w:p w14:paraId="05F3555B" w14:textId="77777777" w:rsidR="00877240" w:rsidRPr="004B1EFC" w:rsidRDefault="008D496D">
            <w:pPr>
              <w:pStyle w:val="boldparagraph"/>
              <w:rPr>
                <w:sz w:val="16"/>
              </w:rPr>
            </w:pPr>
            <w:r w:rsidRPr="004B1EFC">
              <w:rPr>
                <w:rStyle w:val="bold"/>
                <w:sz w:val="16"/>
              </w:rPr>
              <w:t>Instruction</w:t>
            </w:r>
          </w:p>
        </w:tc>
        <w:tc>
          <w:tcPr>
            <w:tcW w:w="0" w:type="auto"/>
          </w:tcPr>
          <w:p w14:paraId="631E476B" w14:textId="77777777" w:rsidR="00877240" w:rsidRPr="004B1EFC" w:rsidRDefault="008D496D">
            <w:pPr>
              <w:pStyle w:val="boldparagraph"/>
              <w:rPr>
                <w:sz w:val="16"/>
              </w:rPr>
            </w:pPr>
            <w:r w:rsidRPr="004B1EFC">
              <w:rPr>
                <w:rStyle w:val="bold"/>
                <w:sz w:val="16"/>
              </w:rPr>
              <w:t>Expected Result</w:t>
            </w:r>
          </w:p>
        </w:tc>
        <w:tc>
          <w:tcPr>
            <w:tcW w:w="0" w:type="auto"/>
          </w:tcPr>
          <w:p w14:paraId="1BA6B907" w14:textId="77777777" w:rsidR="00877240" w:rsidRPr="004B1EFC" w:rsidRDefault="008D496D">
            <w:pPr>
              <w:pStyle w:val="boldparagraph"/>
              <w:rPr>
                <w:sz w:val="16"/>
              </w:rPr>
            </w:pPr>
            <w:r w:rsidRPr="004B1EFC">
              <w:rPr>
                <w:rStyle w:val="bold"/>
                <w:sz w:val="16"/>
              </w:rPr>
              <w:t>Pass / Fail / Comment</w:t>
            </w:r>
          </w:p>
        </w:tc>
      </w:tr>
      <w:tr w:rsidR="00877240" w:rsidRPr="004B1EFC" w14:paraId="557696B9" w14:textId="77777777" w:rsidTr="004B1EFC">
        <w:tc>
          <w:tcPr>
            <w:tcW w:w="0" w:type="auto"/>
          </w:tcPr>
          <w:p w14:paraId="4E44C443" w14:textId="77777777" w:rsidR="00877240" w:rsidRPr="004B1EFC" w:rsidRDefault="008D496D">
            <w:pPr>
              <w:rPr>
                <w:sz w:val="16"/>
              </w:rPr>
            </w:pPr>
            <w:r w:rsidRPr="004B1EFC">
              <w:rPr>
                <w:sz w:val="16"/>
              </w:rPr>
              <w:t>1</w:t>
            </w:r>
          </w:p>
        </w:tc>
        <w:tc>
          <w:tcPr>
            <w:tcW w:w="0" w:type="auto"/>
          </w:tcPr>
          <w:p w14:paraId="3F2A1EC6" w14:textId="77777777" w:rsidR="00877240" w:rsidRPr="004B1EFC" w:rsidRDefault="008D496D">
            <w:pPr>
              <w:rPr>
                <w:sz w:val="16"/>
              </w:rPr>
            </w:pPr>
            <w:r w:rsidRPr="004B1EFC">
              <w:rPr>
                <w:rStyle w:val="bold"/>
                <w:sz w:val="16"/>
              </w:rPr>
              <w:t>Log On</w:t>
            </w:r>
          </w:p>
        </w:tc>
        <w:tc>
          <w:tcPr>
            <w:tcW w:w="0" w:type="auto"/>
          </w:tcPr>
          <w:p w14:paraId="4DEB6300"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5A41E55E" w14:textId="77777777" w:rsidR="00877240" w:rsidRPr="004B1EFC" w:rsidRDefault="008D496D">
            <w:pPr>
              <w:rPr>
                <w:sz w:val="16"/>
              </w:rPr>
            </w:pPr>
            <w:r w:rsidRPr="004B1EFC">
              <w:rPr>
                <w:sz w:val="16"/>
              </w:rPr>
              <w:t>The SAP Fiori launchpad displays.</w:t>
            </w:r>
          </w:p>
        </w:tc>
        <w:tc>
          <w:tcPr>
            <w:tcW w:w="0" w:type="auto"/>
          </w:tcPr>
          <w:p w14:paraId="2D093658" w14:textId="77777777" w:rsidR="008D496D" w:rsidRPr="004B1EFC" w:rsidRDefault="008D496D">
            <w:pPr>
              <w:rPr>
                <w:sz w:val="16"/>
              </w:rPr>
            </w:pPr>
          </w:p>
        </w:tc>
      </w:tr>
      <w:tr w:rsidR="00877240" w:rsidRPr="004B1EFC" w14:paraId="70D1783E" w14:textId="77777777" w:rsidTr="004B1EFC">
        <w:tc>
          <w:tcPr>
            <w:tcW w:w="0" w:type="auto"/>
          </w:tcPr>
          <w:p w14:paraId="41811F5C" w14:textId="77777777" w:rsidR="00877240" w:rsidRPr="004B1EFC" w:rsidRDefault="008D496D">
            <w:pPr>
              <w:rPr>
                <w:sz w:val="16"/>
              </w:rPr>
            </w:pPr>
            <w:r w:rsidRPr="004B1EFC">
              <w:rPr>
                <w:sz w:val="16"/>
              </w:rPr>
              <w:t>2</w:t>
            </w:r>
          </w:p>
        </w:tc>
        <w:tc>
          <w:tcPr>
            <w:tcW w:w="0" w:type="auto"/>
          </w:tcPr>
          <w:p w14:paraId="119CD255" w14:textId="77777777" w:rsidR="00877240" w:rsidRPr="004B1EFC" w:rsidRDefault="008D496D">
            <w:pPr>
              <w:rPr>
                <w:sz w:val="16"/>
              </w:rPr>
            </w:pPr>
            <w:r w:rsidRPr="004B1EFC">
              <w:rPr>
                <w:rStyle w:val="bold"/>
                <w:sz w:val="16"/>
              </w:rPr>
              <w:t>Access another SAP Fiori App</w:t>
            </w:r>
          </w:p>
        </w:tc>
        <w:tc>
          <w:tcPr>
            <w:tcW w:w="0" w:type="auto"/>
          </w:tcPr>
          <w:p w14:paraId="483DCC6A" w14:textId="77777777" w:rsidR="00877240" w:rsidRPr="004B1EFC" w:rsidRDefault="008D496D">
            <w:pPr>
              <w:rPr>
                <w:sz w:val="16"/>
              </w:rPr>
            </w:pPr>
            <w:r w:rsidRPr="004B1EFC">
              <w:rPr>
                <w:sz w:val="16"/>
              </w:rPr>
              <w:t xml:space="preserve">Open </w:t>
            </w:r>
            <w:r w:rsidRPr="004B1EFC">
              <w:rPr>
                <w:rStyle w:val="screenelement"/>
                <w:sz w:val="16"/>
              </w:rPr>
              <w:t>Define Hedging Area</w:t>
            </w:r>
            <w:r w:rsidRPr="004B1EFC">
              <w:rPr>
                <w:sz w:val="16"/>
              </w:rPr>
              <w:t xml:space="preserve"> </w:t>
            </w:r>
            <w:r w:rsidRPr="004B1EFC">
              <w:rPr>
                <w:rStyle w:val="CourierNew"/>
                <w:sz w:val="16"/>
              </w:rPr>
              <w:t>(TOE_HEDGING_AREA)</w:t>
            </w:r>
            <w:r w:rsidRPr="004B1EFC">
              <w:rPr>
                <w:sz w:val="16"/>
              </w:rPr>
              <w:t>.</w:t>
            </w:r>
          </w:p>
        </w:tc>
        <w:tc>
          <w:tcPr>
            <w:tcW w:w="0" w:type="auto"/>
          </w:tcPr>
          <w:p w14:paraId="05D7C791" w14:textId="77777777" w:rsidR="00877240" w:rsidRPr="004B1EFC" w:rsidRDefault="008D496D">
            <w:pPr>
              <w:rPr>
                <w:sz w:val="16"/>
              </w:rPr>
            </w:pPr>
            <w:r w:rsidRPr="004B1EFC">
              <w:rPr>
                <w:sz w:val="16"/>
              </w:rPr>
              <w:t xml:space="preserve">The </w:t>
            </w:r>
            <w:r w:rsidRPr="004B1EFC">
              <w:rPr>
                <w:rStyle w:val="screenelement"/>
                <w:sz w:val="16"/>
              </w:rPr>
              <w:t>Define Hedging Area</w:t>
            </w:r>
            <w:r w:rsidRPr="004B1EFC">
              <w:rPr>
                <w:sz w:val="16"/>
              </w:rPr>
              <w:t xml:space="preserve"> </w:t>
            </w:r>
            <w:r w:rsidRPr="004B1EFC">
              <w:rPr>
                <w:rStyle w:val="CourierNew"/>
                <w:sz w:val="16"/>
              </w:rPr>
              <w:t>(TOE_HEDGING_AREA)</w:t>
            </w:r>
            <w:r w:rsidRPr="004B1EFC">
              <w:rPr>
                <w:sz w:val="16"/>
              </w:rPr>
              <w:t xml:space="preserve"> view displays.</w:t>
            </w:r>
          </w:p>
        </w:tc>
        <w:tc>
          <w:tcPr>
            <w:tcW w:w="0" w:type="auto"/>
          </w:tcPr>
          <w:p w14:paraId="420FBCF9" w14:textId="77777777" w:rsidR="008D496D" w:rsidRPr="004B1EFC" w:rsidRDefault="008D496D">
            <w:pPr>
              <w:rPr>
                <w:sz w:val="16"/>
              </w:rPr>
            </w:pPr>
          </w:p>
        </w:tc>
      </w:tr>
      <w:tr w:rsidR="00877240" w:rsidRPr="004B1EFC" w14:paraId="027C63C2" w14:textId="77777777" w:rsidTr="004B1EFC">
        <w:tc>
          <w:tcPr>
            <w:tcW w:w="0" w:type="auto"/>
          </w:tcPr>
          <w:p w14:paraId="2EFECFEC" w14:textId="77777777" w:rsidR="00877240" w:rsidRPr="004B1EFC" w:rsidRDefault="008D496D">
            <w:pPr>
              <w:rPr>
                <w:sz w:val="16"/>
              </w:rPr>
            </w:pPr>
            <w:r w:rsidRPr="004B1EFC">
              <w:rPr>
                <w:sz w:val="16"/>
              </w:rPr>
              <w:t>3</w:t>
            </w:r>
          </w:p>
        </w:tc>
        <w:tc>
          <w:tcPr>
            <w:tcW w:w="0" w:type="auto"/>
          </w:tcPr>
          <w:p w14:paraId="007B4BB5" w14:textId="77777777" w:rsidR="00877240" w:rsidRPr="004B1EFC" w:rsidRDefault="008D496D">
            <w:pPr>
              <w:rPr>
                <w:sz w:val="16"/>
              </w:rPr>
            </w:pPr>
            <w:r w:rsidRPr="004B1EFC">
              <w:rPr>
                <w:rStyle w:val="bold"/>
                <w:sz w:val="16"/>
              </w:rPr>
              <w:t>Enter Hedging Area ID</w:t>
            </w:r>
          </w:p>
        </w:tc>
        <w:tc>
          <w:tcPr>
            <w:tcW w:w="0" w:type="auto"/>
          </w:tcPr>
          <w:p w14:paraId="50E377D3" w14:textId="77777777" w:rsidR="004B1EFC" w:rsidRPr="004B1EFC" w:rsidRDefault="008D496D">
            <w:pPr>
              <w:rPr>
                <w:sz w:val="16"/>
              </w:rPr>
            </w:pPr>
            <w:r w:rsidRPr="004B1EFC">
              <w:rPr>
                <w:sz w:val="16"/>
              </w:rPr>
              <w:t xml:space="preserve">On the </w:t>
            </w:r>
            <w:r w:rsidRPr="004B1EFC">
              <w:rPr>
                <w:rStyle w:val="screenelement"/>
                <w:sz w:val="16"/>
              </w:rPr>
              <w:t>Display Hedging Area</w:t>
            </w:r>
            <w:r w:rsidRPr="004B1EFC">
              <w:rPr>
                <w:sz w:val="16"/>
              </w:rPr>
              <w:t xml:space="preserve"> view, enter the following data and choose </w:t>
            </w:r>
            <w:r w:rsidRPr="004B1EFC">
              <w:rPr>
                <w:rStyle w:val="screenelement"/>
                <w:sz w:val="16"/>
              </w:rPr>
              <w:t>Create</w:t>
            </w:r>
            <w:r w:rsidRPr="004B1EFC">
              <w:rPr>
                <w:sz w:val="16"/>
              </w:rPr>
              <w:t>:</w:t>
            </w:r>
          </w:p>
          <w:p w14:paraId="3031206F" w14:textId="0ACF61B1" w:rsidR="00877240"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67B615CB"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9387"/>
            </w:tblGrid>
            <w:tr w:rsidR="00877240" w:rsidRPr="004B1EFC" w14:paraId="6E908324"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6EF3EC" w14:textId="77777777" w:rsidR="00877240" w:rsidRPr="004B1EFC" w:rsidRDefault="008D496D">
                  <w:pPr>
                    <w:rPr>
                      <w:sz w:val="16"/>
                    </w:rPr>
                  </w:pPr>
                  <w:r w:rsidRPr="004B1EFC">
                    <w:rPr>
                      <w:rStyle w:val="bold"/>
                      <w:sz w:val="16"/>
                    </w:rPr>
                    <w:t xml:space="preserve">Note </w:t>
                  </w:r>
                  <w:r w:rsidRPr="004B1EFC">
                    <w:rPr>
                      <w:sz w:val="16"/>
                    </w:rPr>
                    <w:t xml:space="preserve">If </w:t>
                  </w:r>
                  <w:r w:rsidRPr="004B1EFC">
                    <w:rPr>
                      <w:rStyle w:val="CourierNew"/>
                      <w:sz w:val="16"/>
                    </w:rPr>
                    <w:t>Hedging area HAUS01 already exists</w:t>
                  </w:r>
                  <w:r w:rsidRPr="004B1EFC">
                    <w:rPr>
                      <w:sz w:val="16"/>
                    </w:rPr>
                    <w:t xml:space="preserve"> notification displays, skip these steps and proceed to </w:t>
                  </w:r>
                  <w:r w:rsidRPr="004B1EFC">
                    <w:rPr>
                      <w:rStyle w:val="bold"/>
                      <w:sz w:val="16"/>
                    </w:rPr>
                    <w:t>Option 2: Extend an Existing Hedging Area</w:t>
                  </w:r>
                  <w:r w:rsidRPr="004B1EFC">
                    <w:rPr>
                      <w:sz w:val="16"/>
                    </w:rPr>
                    <w:t xml:space="preserve">. If you find the parameters mentioned in </w:t>
                  </w:r>
                  <w:r w:rsidRPr="004B1EFC">
                    <w:rPr>
                      <w:rStyle w:val="bold"/>
                      <w:sz w:val="16"/>
                    </w:rPr>
                    <w:t>Option 2</w:t>
                  </w:r>
                  <w:r w:rsidRPr="004B1EFC">
                    <w:rPr>
                      <w:sz w:val="16"/>
                    </w:rPr>
                    <w:t xml:space="preserve"> have been maintained, you can also skip </w:t>
                  </w:r>
                  <w:r w:rsidRPr="004B1EFC">
                    <w:rPr>
                      <w:rStyle w:val="bold"/>
                      <w:sz w:val="16"/>
                    </w:rPr>
                    <w:t>Option 2</w:t>
                  </w:r>
                  <w:r w:rsidRPr="004B1EFC">
                    <w:rPr>
                      <w:sz w:val="16"/>
                    </w:rPr>
                    <w:t>,</w:t>
                  </w:r>
                </w:p>
              </w:tc>
            </w:tr>
          </w:tbl>
          <w:p w14:paraId="3903F730" w14:textId="77777777" w:rsidR="008D496D" w:rsidRPr="004B1EFC" w:rsidRDefault="008D496D">
            <w:pPr>
              <w:rPr>
                <w:sz w:val="16"/>
              </w:rPr>
            </w:pPr>
          </w:p>
        </w:tc>
        <w:tc>
          <w:tcPr>
            <w:tcW w:w="0" w:type="auto"/>
          </w:tcPr>
          <w:p w14:paraId="50708497" w14:textId="77777777" w:rsidR="004B1EFC" w:rsidRPr="004B1EFC" w:rsidRDefault="008D496D">
            <w:pPr>
              <w:rPr>
                <w:sz w:val="16"/>
              </w:rPr>
            </w:pPr>
            <w:r w:rsidRPr="004B1EFC">
              <w:rPr>
                <w:sz w:val="16"/>
              </w:rPr>
              <w:t xml:space="preserve">The </w:t>
            </w:r>
            <w:r w:rsidRPr="004B1EFC">
              <w:rPr>
                <w:rStyle w:val="screenelement"/>
                <w:sz w:val="16"/>
              </w:rPr>
              <w:t xml:space="preserve">Create </w:t>
            </w:r>
            <w:r w:rsidRPr="004B1EFC">
              <w:rPr>
                <w:rStyle w:val="screenelement"/>
                <w:sz w:val="16"/>
              </w:rPr>
              <w:t>Hedging Area</w:t>
            </w:r>
          </w:p>
          <w:p w14:paraId="6DB2851B" w14:textId="4178C028" w:rsidR="00877240" w:rsidRPr="004B1EFC" w:rsidRDefault="008D496D">
            <w:pPr>
              <w:rPr>
                <w:sz w:val="16"/>
              </w:rPr>
            </w:pPr>
            <w:r w:rsidRPr="004B1EFC">
              <w:rPr>
                <w:sz w:val="16"/>
              </w:rPr>
              <w:t>dialog box displays.</w:t>
            </w:r>
          </w:p>
          <w:p w14:paraId="74A95896" w14:textId="77777777" w:rsidR="00877240" w:rsidRPr="004B1EFC" w:rsidRDefault="00877240">
            <w:pPr>
              <w:rPr>
                <w:sz w:val="16"/>
              </w:rPr>
            </w:pPr>
          </w:p>
        </w:tc>
        <w:tc>
          <w:tcPr>
            <w:tcW w:w="0" w:type="auto"/>
          </w:tcPr>
          <w:p w14:paraId="1FB87565" w14:textId="77777777" w:rsidR="008D496D" w:rsidRPr="004B1EFC" w:rsidRDefault="008D496D">
            <w:pPr>
              <w:rPr>
                <w:sz w:val="16"/>
              </w:rPr>
            </w:pPr>
          </w:p>
        </w:tc>
      </w:tr>
      <w:tr w:rsidR="00877240" w:rsidRPr="004B1EFC" w14:paraId="4214E9A2" w14:textId="77777777" w:rsidTr="004B1EFC">
        <w:tc>
          <w:tcPr>
            <w:tcW w:w="0" w:type="auto"/>
          </w:tcPr>
          <w:p w14:paraId="790BC890" w14:textId="77777777" w:rsidR="00877240" w:rsidRPr="004B1EFC" w:rsidRDefault="008D496D">
            <w:pPr>
              <w:rPr>
                <w:sz w:val="16"/>
              </w:rPr>
            </w:pPr>
            <w:r w:rsidRPr="004B1EFC">
              <w:rPr>
                <w:sz w:val="16"/>
              </w:rPr>
              <w:t>4</w:t>
            </w:r>
          </w:p>
        </w:tc>
        <w:tc>
          <w:tcPr>
            <w:tcW w:w="0" w:type="auto"/>
          </w:tcPr>
          <w:p w14:paraId="541A3A45" w14:textId="77777777" w:rsidR="00877240" w:rsidRPr="004B1EFC" w:rsidRDefault="008D496D">
            <w:pPr>
              <w:rPr>
                <w:sz w:val="16"/>
              </w:rPr>
            </w:pPr>
            <w:r w:rsidRPr="004B1EFC">
              <w:rPr>
                <w:rStyle w:val="bold"/>
                <w:sz w:val="16"/>
              </w:rPr>
              <w:t>Enter Data in Dialog Box Create Hedging Area</w:t>
            </w:r>
          </w:p>
        </w:tc>
        <w:tc>
          <w:tcPr>
            <w:tcW w:w="0" w:type="auto"/>
          </w:tcPr>
          <w:p w14:paraId="6FFE1F53" w14:textId="77777777" w:rsidR="004B1EFC" w:rsidRPr="004B1EFC" w:rsidRDefault="008D496D">
            <w:pPr>
              <w:rPr>
                <w:sz w:val="16"/>
              </w:rPr>
            </w:pPr>
            <w:r w:rsidRPr="004B1EFC">
              <w:rPr>
                <w:sz w:val="16"/>
              </w:rPr>
              <w:t xml:space="preserve">In the </w:t>
            </w:r>
            <w:r w:rsidRPr="004B1EFC">
              <w:rPr>
                <w:rStyle w:val="screenelement"/>
                <w:sz w:val="16"/>
              </w:rPr>
              <w:t>Create Hedging Area</w:t>
            </w:r>
            <w:r w:rsidRPr="004B1EFC">
              <w:rPr>
                <w:sz w:val="16"/>
              </w:rPr>
              <w:t xml:space="preserve"> dialog box, enter the following data and choose </w:t>
            </w:r>
            <w:r w:rsidRPr="004B1EFC">
              <w:rPr>
                <w:rStyle w:val="screenelement"/>
                <w:sz w:val="16"/>
              </w:rPr>
              <w:t>Create</w:t>
            </w:r>
            <w:r w:rsidRPr="004B1EFC">
              <w:rPr>
                <w:sz w:val="16"/>
              </w:rPr>
              <w:t>:</w:t>
            </w:r>
          </w:p>
          <w:p w14:paraId="6710D3D7" w14:textId="77777777" w:rsidR="004B1EFC"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729407BF" w14:textId="77777777" w:rsidR="004B1EFC" w:rsidRPr="004B1EFC" w:rsidRDefault="008D496D">
            <w:pPr>
              <w:rPr>
                <w:sz w:val="16"/>
              </w:rPr>
            </w:pPr>
            <w:r w:rsidRPr="004B1EFC">
              <w:rPr>
                <w:rStyle w:val="screenelement"/>
                <w:sz w:val="16"/>
              </w:rPr>
              <w:t>Description</w:t>
            </w:r>
            <w:r w:rsidRPr="004B1EFC">
              <w:rPr>
                <w:sz w:val="16"/>
              </w:rPr>
              <w:t xml:space="preserve">: for example, </w:t>
            </w:r>
            <w:r w:rsidRPr="004B1EFC">
              <w:rPr>
                <w:rStyle w:val="userinput"/>
                <w:sz w:val="16"/>
              </w:rPr>
              <w:t>Hedging Area for Hedge Accounting using FX Forward</w:t>
            </w:r>
          </w:p>
          <w:p w14:paraId="1E15C20E" w14:textId="77777777" w:rsidR="004B1EFC" w:rsidRPr="004B1EFC" w:rsidRDefault="008D496D">
            <w:pPr>
              <w:rPr>
                <w:sz w:val="16"/>
              </w:rPr>
            </w:pPr>
            <w:r w:rsidRPr="004B1EFC">
              <w:rPr>
                <w:rStyle w:val="screenelement"/>
                <w:sz w:val="16"/>
              </w:rPr>
              <w:t>Authorization Group</w:t>
            </w:r>
            <w:r w:rsidRPr="004B1EFC">
              <w:rPr>
                <w:sz w:val="16"/>
              </w:rPr>
              <w:t xml:space="preserve">: for example, </w:t>
            </w:r>
            <w:r w:rsidRPr="004B1EFC">
              <w:rPr>
                <w:rStyle w:val="userinput"/>
                <w:sz w:val="16"/>
              </w:rPr>
              <w:t>HAG01</w:t>
            </w:r>
          </w:p>
          <w:p w14:paraId="1110DD5B" w14:textId="77777777" w:rsidR="004B1EFC" w:rsidRPr="004B1EFC" w:rsidRDefault="008D496D">
            <w:pPr>
              <w:rPr>
                <w:sz w:val="16"/>
              </w:rPr>
            </w:pPr>
            <w:r w:rsidRPr="004B1EFC">
              <w:rPr>
                <w:rStyle w:val="screenelement"/>
                <w:sz w:val="16"/>
              </w:rPr>
              <w:t>Valid From</w:t>
            </w:r>
            <w:r w:rsidRPr="004B1EFC">
              <w:rPr>
                <w:sz w:val="16"/>
              </w:rPr>
              <w:t xml:space="preserve">: for example, </w:t>
            </w:r>
            <w:r w:rsidRPr="004B1EFC">
              <w:rPr>
                <w:rStyle w:val="userinput"/>
                <w:sz w:val="16"/>
              </w:rPr>
              <w:t>&lt;first day of current year&gt;</w:t>
            </w:r>
          </w:p>
          <w:p w14:paraId="425FD3CC" w14:textId="43C253AD" w:rsidR="00877240" w:rsidRPr="004B1EFC" w:rsidRDefault="008D496D">
            <w:pPr>
              <w:rPr>
                <w:sz w:val="16"/>
              </w:rPr>
            </w:pPr>
            <w:r w:rsidRPr="004B1EFC">
              <w:rPr>
                <w:rStyle w:val="screenelement"/>
                <w:sz w:val="16"/>
              </w:rPr>
              <w:t>Without Template</w:t>
            </w:r>
            <w:r w:rsidRPr="004B1EFC">
              <w:rPr>
                <w:sz w:val="16"/>
              </w:rPr>
              <w:t xml:space="preserve">: </w:t>
            </w:r>
            <w:r w:rsidRPr="004B1EFC">
              <w:rPr>
                <w:rStyle w:val="userinput"/>
                <w:sz w:val="16"/>
              </w:rPr>
              <w:t>&lt;Choose this radio button&gt;</w:t>
            </w:r>
          </w:p>
        </w:tc>
        <w:tc>
          <w:tcPr>
            <w:tcW w:w="0" w:type="auto"/>
          </w:tcPr>
          <w:p w14:paraId="714D0CCD" w14:textId="77777777" w:rsidR="00877240" w:rsidRPr="004B1EFC" w:rsidRDefault="008D496D">
            <w:pPr>
              <w:rPr>
                <w:sz w:val="16"/>
              </w:rPr>
            </w:pPr>
            <w:r w:rsidRPr="004B1EFC">
              <w:rPr>
                <w:sz w:val="16"/>
              </w:rPr>
              <w:t xml:space="preserve">The </w:t>
            </w:r>
            <w:r w:rsidRPr="004B1EFC">
              <w:rPr>
                <w:rStyle w:val="screenelement"/>
                <w:sz w:val="16"/>
              </w:rPr>
              <w:t>Change Hedging Area</w:t>
            </w:r>
            <w:r w:rsidRPr="004B1EFC">
              <w:rPr>
                <w:sz w:val="16"/>
              </w:rPr>
              <w:t xml:space="preserve"> view displays.</w:t>
            </w:r>
          </w:p>
        </w:tc>
        <w:tc>
          <w:tcPr>
            <w:tcW w:w="0" w:type="auto"/>
          </w:tcPr>
          <w:p w14:paraId="33F1108E" w14:textId="77777777" w:rsidR="008D496D" w:rsidRPr="004B1EFC" w:rsidRDefault="008D496D">
            <w:pPr>
              <w:rPr>
                <w:sz w:val="16"/>
              </w:rPr>
            </w:pPr>
          </w:p>
        </w:tc>
      </w:tr>
      <w:tr w:rsidR="00877240" w:rsidRPr="004B1EFC" w14:paraId="4C6E1681" w14:textId="77777777" w:rsidTr="004B1EFC">
        <w:tc>
          <w:tcPr>
            <w:tcW w:w="0" w:type="auto"/>
          </w:tcPr>
          <w:p w14:paraId="3753C1B8" w14:textId="77777777" w:rsidR="00877240" w:rsidRPr="004B1EFC" w:rsidRDefault="008D496D">
            <w:pPr>
              <w:rPr>
                <w:sz w:val="16"/>
              </w:rPr>
            </w:pPr>
            <w:r w:rsidRPr="004B1EFC">
              <w:rPr>
                <w:sz w:val="16"/>
              </w:rPr>
              <w:t>5</w:t>
            </w:r>
          </w:p>
        </w:tc>
        <w:tc>
          <w:tcPr>
            <w:tcW w:w="0" w:type="auto"/>
          </w:tcPr>
          <w:p w14:paraId="233B8FD4" w14:textId="77777777" w:rsidR="00877240" w:rsidRPr="004B1EFC" w:rsidRDefault="008D496D">
            <w:pPr>
              <w:rPr>
                <w:sz w:val="16"/>
              </w:rPr>
            </w:pPr>
            <w:r w:rsidRPr="004B1EFC">
              <w:rPr>
                <w:rStyle w:val="bold"/>
                <w:sz w:val="16"/>
              </w:rPr>
              <w:t>Enter Data on Tab Main Data</w:t>
            </w:r>
          </w:p>
        </w:tc>
        <w:tc>
          <w:tcPr>
            <w:tcW w:w="0" w:type="auto"/>
          </w:tcPr>
          <w:p w14:paraId="19F3EFE6" w14:textId="77777777" w:rsidR="004B1EFC" w:rsidRPr="004B1EFC" w:rsidRDefault="008D496D">
            <w:pPr>
              <w:rPr>
                <w:sz w:val="16"/>
              </w:rPr>
            </w:pPr>
            <w:r w:rsidRPr="004B1EFC">
              <w:rPr>
                <w:sz w:val="16"/>
              </w:rPr>
              <w:t xml:space="preserve">On the </w:t>
            </w:r>
            <w:r w:rsidRPr="004B1EFC">
              <w:rPr>
                <w:rStyle w:val="screenelement"/>
                <w:sz w:val="16"/>
              </w:rPr>
              <w:t>Main Data</w:t>
            </w:r>
            <w:r w:rsidRPr="004B1EFC">
              <w:rPr>
                <w:sz w:val="16"/>
              </w:rPr>
              <w:t xml:space="preserve"> tab, enter the following data:</w:t>
            </w:r>
          </w:p>
          <w:p w14:paraId="47D0C4F2" w14:textId="77777777" w:rsidR="004B1EFC" w:rsidRPr="004B1EFC" w:rsidRDefault="008D496D">
            <w:pPr>
              <w:rPr>
                <w:sz w:val="16"/>
              </w:rPr>
            </w:pPr>
            <w:r w:rsidRPr="004B1EFC">
              <w:rPr>
                <w:sz w:val="16"/>
              </w:rPr>
              <w:t xml:space="preserve">In the </w:t>
            </w:r>
            <w:r w:rsidRPr="004B1EFC">
              <w:rPr>
                <w:rStyle w:val="screenelement"/>
                <w:sz w:val="16"/>
              </w:rPr>
              <w:t>Risk-Free Currency</w:t>
            </w:r>
            <w:r w:rsidRPr="004B1EFC">
              <w:rPr>
                <w:sz w:val="16"/>
              </w:rPr>
              <w:t xml:space="preserve"> group:</w:t>
            </w:r>
          </w:p>
          <w:p w14:paraId="69501E15" w14:textId="3E4713D6" w:rsidR="00877240" w:rsidRPr="004B1EFC" w:rsidRDefault="008D496D">
            <w:pPr>
              <w:rPr>
                <w:sz w:val="16"/>
              </w:rPr>
            </w:pPr>
            <w:r w:rsidRPr="004B1EFC">
              <w:rPr>
                <w:rStyle w:val="screenelement"/>
                <w:sz w:val="16"/>
              </w:rPr>
              <w:t>Local Currency</w:t>
            </w:r>
            <w:r w:rsidRPr="004B1EFC">
              <w:rPr>
                <w:sz w:val="16"/>
              </w:rPr>
              <w:t xml:space="preserve">: </w:t>
            </w:r>
            <w:r w:rsidRPr="004B1EFC">
              <w:rPr>
                <w:rStyle w:val="userinput"/>
                <w:sz w:val="16"/>
              </w:rPr>
              <w:t>&lt;Choose this radio button&gt;</w:t>
            </w:r>
          </w:p>
          <w:tbl>
            <w:tblPr>
              <w:tblW w:w="4975" w:type="pct"/>
              <w:tblCellMar>
                <w:left w:w="10" w:type="dxa"/>
                <w:right w:w="10" w:type="dxa"/>
              </w:tblCellMar>
              <w:tblLook w:val="04A0" w:firstRow="1" w:lastRow="0" w:firstColumn="1" w:lastColumn="0" w:noHBand="0" w:noVBand="1"/>
            </w:tblPr>
            <w:tblGrid>
              <w:gridCol w:w="9387"/>
            </w:tblGrid>
            <w:tr w:rsidR="00877240" w:rsidRPr="004B1EFC" w14:paraId="0D733D9B"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9F0AEF" w14:textId="77777777" w:rsidR="00877240" w:rsidRPr="004B1EFC" w:rsidRDefault="008D496D">
                  <w:pPr>
                    <w:rPr>
                      <w:sz w:val="16"/>
                    </w:rPr>
                  </w:pPr>
                  <w:r w:rsidRPr="004B1EFC">
                    <w:rPr>
                      <w:rStyle w:val="bold"/>
                      <w:sz w:val="16"/>
                    </w:rPr>
                    <w:t xml:space="preserve">Note </w:t>
                  </w:r>
                  <w:r w:rsidRPr="004B1EFC">
                    <w:rPr>
                      <w:sz w:val="16"/>
                    </w:rPr>
                    <w:t xml:space="preserve">If you want to enable extraction of cross-currency exposures, please </w:t>
                  </w:r>
                  <w:r w:rsidRPr="004B1EFC">
                    <w:rPr>
                      <w:sz w:val="16"/>
                    </w:rPr>
                    <w:t xml:space="preserve">choose </w:t>
                  </w:r>
                  <w:r w:rsidRPr="004B1EFC">
                    <w:rPr>
                      <w:rStyle w:val="screenelement"/>
                      <w:sz w:val="16"/>
                    </w:rPr>
                    <w:t>Currency Defined by the Source</w:t>
                  </w:r>
                  <w:r w:rsidRPr="004B1EFC">
                    <w:rPr>
                      <w:sz w:val="16"/>
                    </w:rPr>
                    <w:t xml:space="preserve">. By doing so, the risk-free currency is derived from the currency pair of the exposure item. If the source is </w:t>
                  </w:r>
                  <w:r w:rsidRPr="004B1EFC">
                    <w:rPr>
                      <w:rStyle w:val="bold"/>
                      <w:sz w:val="16"/>
                    </w:rPr>
                    <w:t>Exposure Management</w:t>
                  </w:r>
                  <w:r w:rsidRPr="004B1EFC">
                    <w:rPr>
                      <w:sz w:val="16"/>
                    </w:rPr>
                    <w:t xml:space="preserve">, the risk-free currency is the target currency. If the source is </w:t>
                  </w:r>
                  <w:r w:rsidRPr="004B1EFC">
                    <w:rPr>
                      <w:rStyle w:val="bold"/>
                      <w:sz w:val="16"/>
                    </w:rPr>
                    <w:t>Cash Management</w:t>
                  </w:r>
                  <w:r w:rsidRPr="004B1EFC">
                    <w:rPr>
                      <w:sz w:val="16"/>
                    </w:rPr>
                    <w:t>, the risk-free currency is the company code currency.</w:t>
                  </w:r>
                </w:p>
              </w:tc>
            </w:tr>
          </w:tbl>
          <w:p w14:paraId="190F216D" w14:textId="77777777" w:rsidR="00877240" w:rsidRPr="004B1EFC" w:rsidRDefault="00877240">
            <w:pPr>
              <w:rPr>
                <w:sz w:val="16"/>
              </w:rPr>
            </w:pPr>
          </w:p>
          <w:p w14:paraId="045D9CC4" w14:textId="77777777" w:rsidR="004B1EFC" w:rsidRPr="004B1EFC" w:rsidRDefault="008D496D">
            <w:pPr>
              <w:rPr>
                <w:sz w:val="16"/>
              </w:rPr>
            </w:pPr>
            <w:r w:rsidRPr="004B1EFC">
              <w:rPr>
                <w:rStyle w:val="screenelement"/>
                <w:sz w:val="16"/>
              </w:rPr>
              <w:t>Calendar Related</w:t>
            </w:r>
            <w:r w:rsidRPr="004B1EFC">
              <w:rPr>
                <w:sz w:val="16"/>
              </w:rPr>
              <w:t xml:space="preserve">: </w:t>
            </w:r>
            <w:r w:rsidRPr="004B1EFC">
              <w:rPr>
                <w:rStyle w:val="userinput"/>
                <w:sz w:val="16"/>
              </w:rPr>
              <w:t>&lt;select&gt;</w:t>
            </w:r>
          </w:p>
          <w:p w14:paraId="25511030" w14:textId="77777777" w:rsidR="004B1EFC" w:rsidRPr="004B1EFC" w:rsidRDefault="008D496D">
            <w:pPr>
              <w:rPr>
                <w:sz w:val="16"/>
              </w:rPr>
            </w:pPr>
            <w:r w:rsidRPr="004B1EFC">
              <w:rPr>
                <w:rStyle w:val="screenelement"/>
                <w:sz w:val="16"/>
              </w:rPr>
              <w:t>Number of Periods</w:t>
            </w:r>
            <w:r w:rsidRPr="004B1EFC">
              <w:rPr>
                <w:sz w:val="16"/>
              </w:rPr>
              <w:t xml:space="preserve">: for example, </w:t>
            </w:r>
            <w:r w:rsidRPr="004B1EFC">
              <w:rPr>
                <w:rStyle w:val="userinput"/>
                <w:sz w:val="16"/>
              </w:rPr>
              <w:t>12</w:t>
            </w:r>
          </w:p>
          <w:p w14:paraId="7CF90CAF" w14:textId="77777777" w:rsidR="004B1EFC" w:rsidRPr="004B1EFC" w:rsidRDefault="008D496D">
            <w:pPr>
              <w:rPr>
                <w:sz w:val="16"/>
              </w:rPr>
            </w:pPr>
            <w:r w:rsidRPr="004B1EFC">
              <w:rPr>
                <w:rStyle w:val="screenelement"/>
                <w:sz w:val="16"/>
              </w:rPr>
              <w:t>Period Length</w:t>
            </w:r>
            <w:r w:rsidRPr="004B1EFC">
              <w:rPr>
                <w:sz w:val="16"/>
              </w:rPr>
              <w:t xml:space="preserve">: for example, </w:t>
            </w:r>
            <w:r w:rsidRPr="004B1EFC">
              <w:rPr>
                <w:rStyle w:val="userinput"/>
                <w:sz w:val="16"/>
              </w:rPr>
              <w:t>Month</w:t>
            </w:r>
          </w:p>
          <w:p w14:paraId="38CE8D14" w14:textId="77777777" w:rsidR="004B1EFC" w:rsidRPr="004B1EFC" w:rsidRDefault="008D496D">
            <w:pPr>
              <w:rPr>
                <w:sz w:val="16"/>
              </w:rPr>
            </w:pPr>
            <w:r w:rsidRPr="004B1EFC">
              <w:rPr>
                <w:rStyle w:val="screenelement"/>
                <w:sz w:val="16"/>
              </w:rPr>
              <w:t>Hedge Accounting</w:t>
            </w:r>
            <w:r w:rsidRPr="004B1EFC">
              <w:rPr>
                <w:sz w:val="16"/>
              </w:rPr>
              <w:t xml:space="preserve">: </w:t>
            </w:r>
            <w:r w:rsidRPr="004B1EFC">
              <w:rPr>
                <w:rStyle w:val="userinput"/>
                <w:sz w:val="16"/>
              </w:rPr>
              <w:t>&lt;select&gt;</w:t>
            </w:r>
          </w:p>
          <w:p w14:paraId="12B3857D" w14:textId="77777777" w:rsidR="004B1EFC" w:rsidRPr="004B1EFC" w:rsidRDefault="008D496D">
            <w:pPr>
              <w:rPr>
                <w:sz w:val="16"/>
              </w:rPr>
            </w:pPr>
            <w:r w:rsidRPr="004B1EFC">
              <w:rPr>
                <w:rStyle w:val="screenelement"/>
                <w:sz w:val="16"/>
              </w:rPr>
              <w:t>Product Type for Exposure Subitems</w:t>
            </w:r>
            <w:r w:rsidRPr="004B1EFC">
              <w:rPr>
                <w:sz w:val="16"/>
              </w:rPr>
              <w:t xml:space="preserve">: </w:t>
            </w:r>
            <w:r w:rsidRPr="004B1EFC">
              <w:rPr>
                <w:rStyle w:val="userinput"/>
                <w:sz w:val="16"/>
              </w:rPr>
              <w:t>91A</w:t>
            </w:r>
          </w:p>
          <w:p w14:paraId="54F5DA1F" w14:textId="670700B8" w:rsidR="00877240" w:rsidRPr="004B1EFC" w:rsidRDefault="008D496D">
            <w:pPr>
              <w:rPr>
                <w:sz w:val="16"/>
              </w:rPr>
            </w:pPr>
            <w:r w:rsidRPr="004B1EFC">
              <w:rPr>
                <w:rStyle w:val="screenelement"/>
                <w:sz w:val="16"/>
              </w:rPr>
              <w:t>Activate SAP Trading Platform Integ.</w:t>
            </w:r>
            <w:r w:rsidRPr="004B1EFC">
              <w:rPr>
                <w:sz w:val="16"/>
              </w:rPr>
              <w:t xml:space="preserve">: </w:t>
            </w:r>
            <w:r w:rsidRPr="004B1EFC">
              <w:rPr>
                <w:rStyle w:val="userinput"/>
                <w:sz w:val="16"/>
              </w:rPr>
              <w:t>&lt;select&gt;</w:t>
            </w:r>
            <w:r w:rsidRPr="004B1EFC">
              <w:rPr>
                <w:sz w:val="16"/>
              </w:rPr>
              <w:t>.</w:t>
            </w:r>
          </w:p>
          <w:tbl>
            <w:tblPr>
              <w:tblW w:w="4975" w:type="pct"/>
              <w:tblCellMar>
                <w:left w:w="10" w:type="dxa"/>
                <w:right w:w="10" w:type="dxa"/>
              </w:tblCellMar>
              <w:tblLook w:val="04A0" w:firstRow="1" w:lastRow="0" w:firstColumn="1" w:lastColumn="0" w:noHBand="0" w:noVBand="1"/>
            </w:tblPr>
            <w:tblGrid>
              <w:gridCol w:w="9387"/>
            </w:tblGrid>
            <w:tr w:rsidR="00877240" w:rsidRPr="004B1EFC" w14:paraId="67AFF390"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DBAB0" w14:textId="77777777" w:rsidR="00877240" w:rsidRPr="004B1EFC" w:rsidRDefault="008D496D">
                  <w:pPr>
                    <w:rPr>
                      <w:sz w:val="16"/>
                    </w:rPr>
                  </w:pPr>
                  <w:r w:rsidRPr="004B1EFC">
                    <w:rPr>
                      <w:rStyle w:val="bold"/>
                      <w:sz w:val="16"/>
                    </w:rPr>
                    <w:lastRenderedPageBreak/>
                    <w:t xml:space="preserve">Note </w:t>
                  </w:r>
                  <w:r w:rsidRPr="004B1EFC">
                    <w:rPr>
                      <w:sz w:val="16"/>
                    </w:rPr>
                    <w:t>Only choose this checkbox when testing integration with a trading platform.</w:t>
                  </w:r>
                </w:p>
              </w:tc>
            </w:tr>
          </w:tbl>
          <w:p w14:paraId="641FBE71" w14:textId="77777777" w:rsidR="008D496D" w:rsidRPr="004B1EFC" w:rsidRDefault="008D496D">
            <w:pPr>
              <w:rPr>
                <w:sz w:val="16"/>
              </w:rPr>
            </w:pPr>
          </w:p>
        </w:tc>
        <w:tc>
          <w:tcPr>
            <w:tcW w:w="0" w:type="auto"/>
          </w:tcPr>
          <w:p w14:paraId="30D9DACE" w14:textId="77777777" w:rsidR="00877240" w:rsidRPr="004B1EFC" w:rsidRDefault="008D496D">
            <w:pPr>
              <w:rPr>
                <w:sz w:val="16"/>
              </w:rPr>
            </w:pPr>
            <w:r w:rsidRPr="004B1EFC">
              <w:rPr>
                <w:sz w:val="16"/>
              </w:rPr>
              <w:lastRenderedPageBreak/>
              <w:t xml:space="preserve">Data on tab </w:t>
            </w:r>
            <w:r w:rsidRPr="004B1EFC">
              <w:rPr>
                <w:rStyle w:val="screenelement"/>
                <w:sz w:val="16"/>
              </w:rPr>
              <w:t>Main Data</w:t>
            </w:r>
            <w:r w:rsidRPr="004B1EFC">
              <w:rPr>
                <w:sz w:val="16"/>
              </w:rPr>
              <w:t xml:space="preserve"> has been maintained.</w:t>
            </w:r>
          </w:p>
        </w:tc>
        <w:tc>
          <w:tcPr>
            <w:tcW w:w="0" w:type="auto"/>
          </w:tcPr>
          <w:p w14:paraId="30ABDDF0" w14:textId="77777777" w:rsidR="008D496D" w:rsidRPr="004B1EFC" w:rsidRDefault="008D496D">
            <w:pPr>
              <w:rPr>
                <w:sz w:val="16"/>
              </w:rPr>
            </w:pPr>
          </w:p>
        </w:tc>
      </w:tr>
      <w:tr w:rsidR="00877240" w:rsidRPr="004B1EFC" w14:paraId="6294496D" w14:textId="77777777" w:rsidTr="004B1EFC">
        <w:tc>
          <w:tcPr>
            <w:tcW w:w="0" w:type="auto"/>
          </w:tcPr>
          <w:p w14:paraId="3662364B" w14:textId="77777777" w:rsidR="00877240" w:rsidRPr="004B1EFC" w:rsidRDefault="008D496D">
            <w:pPr>
              <w:rPr>
                <w:sz w:val="16"/>
              </w:rPr>
            </w:pPr>
            <w:r w:rsidRPr="004B1EFC">
              <w:rPr>
                <w:sz w:val="16"/>
              </w:rPr>
              <w:t>6</w:t>
            </w:r>
          </w:p>
        </w:tc>
        <w:tc>
          <w:tcPr>
            <w:tcW w:w="0" w:type="auto"/>
          </w:tcPr>
          <w:p w14:paraId="70C9B682" w14:textId="77777777" w:rsidR="00877240" w:rsidRPr="004B1EFC" w:rsidRDefault="008D496D">
            <w:pPr>
              <w:rPr>
                <w:sz w:val="16"/>
              </w:rPr>
            </w:pPr>
            <w:r w:rsidRPr="004B1EFC">
              <w:rPr>
                <w:rStyle w:val="bold"/>
                <w:sz w:val="16"/>
              </w:rPr>
              <w:t>Enter Data on Tab General Settings</w:t>
            </w:r>
          </w:p>
        </w:tc>
        <w:tc>
          <w:tcPr>
            <w:tcW w:w="0" w:type="auto"/>
          </w:tcPr>
          <w:p w14:paraId="128DFF17" w14:textId="77777777" w:rsidR="004B1EFC" w:rsidRPr="004B1EFC" w:rsidRDefault="008D496D">
            <w:pPr>
              <w:rPr>
                <w:sz w:val="16"/>
              </w:rPr>
            </w:pPr>
            <w:r w:rsidRPr="004B1EFC">
              <w:rPr>
                <w:sz w:val="16"/>
              </w:rPr>
              <w:t xml:space="preserve">Choose the </w:t>
            </w:r>
            <w:r w:rsidRPr="004B1EFC">
              <w:rPr>
                <w:rStyle w:val="screenelement"/>
                <w:sz w:val="16"/>
              </w:rPr>
              <w:t>General Settings</w:t>
            </w:r>
            <w:r w:rsidRPr="004B1EFC">
              <w:rPr>
                <w:sz w:val="16"/>
              </w:rPr>
              <w:t xml:space="preserve"> tab, and enter the following data:</w:t>
            </w:r>
          </w:p>
          <w:p w14:paraId="7CE0E9B4"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566C0847" w14:textId="77777777" w:rsidR="004B1EFC" w:rsidRPr="004B1EFC" w:rsidRDefault="008D496D">
            <w:pPr>
              <w:rPr>
                <w:sz w:val="16"/>
              </w:rPr>
            </w:pPr>
            <w:r w:rsidRPr="004B1EFC">
              <w:rPr>
                <w:sz w:val="16"/>
              </w:rPr>
              <w:t xml:space="preserve">In subarea </w:t>
            </w:r>
            <w:r w:rsidRPr="004B1EFC">
              <w:rPr>
                <w:rStyle w:val="screenelement"/>
                <w:sz w:val="16"/>
              </w:rPr>
              <w:t>Differentiation Criteria</w:t>
            </w:r>
            <w:r w:rsidRPr="004B1EFC">
              <w:rPr>
                <w:sz w:val="16"/>
              </w:rPr>
              <w:t xml:space="preserve">: for example, select the checkbox of differentiation criterion </w:t>
            </w:r>
            <w:r w:rsidRPr="004B1EFC">
              <w:rPr>
                <w:rStyle w:val="userinput"/>
                <w:sz w:val="16"/>
              </w:rPr>
              <w:t>Currency</w:t>
            </w:r>
            <w:r w:rsidRPr="004B1EFC">
              <w:rPr>
                <w:sz w:val="16"/>
              </w:rPr>
              <w:t xml:space="preserve"> and </w:t>
            </w:r>
            <w:r w:rsidRPr="004B1EFC">
              <w:rPr>
                <w:rStyle w:val="userinput"/>
                <w:sz w:val="16"/>
              </w:rPr>
              <w:t>Company Code</w:t>
            </w:r>
          </w:p>
          <w:p w14:paraId="0368EFDD" w14:textId="77777777" w:rsidR="004B1EFC" w:rsidRPr="004B1EFC" w:rsidRDefault="008D496D">
            <w:pPr>
              <w:rPr>
                <w:sz w:val="16"/>
              </w:rPr>
            </w:pPr>
            <w:r w:rsidRPr="004B1EFC">
              <w:rPr>
                <w:sz w:val="16"/>
              </w:rPr>
              <w:t xml:space="preserve">In subarea </w:t>
            </w:r>
            <w:r w:rsidRPr="004B1EFC">
              <w:rPr>
                <w:rStyle w:val="screenelement"/>
                <w:sz w:val="16"/>
              </w:rPr>
              <w:t>Hedging Classification</w:t>
            </w:r>
            <w:r w:rsidRPr="004B1EFC">
              <w:rPr>
                <w:sz w:val="16"/>
              </w:rPr>
              <w:t>:</w:t>
            </w:r>
          </w:p>
          <w:p w14:paraId="65391443" w14:textId="098661F7" w:rsidR="00877240" w:rsidRPr="004B1EFC" w:rsidRDefault="008D496D">
            <w:pPr>
              <w:rPr>
                <w:sz w:val="16"/>
              </w:rPr>
            </w:pPr>
            <w:r w:rsidRPr="004B1EFC">
              <w:rPr>
                <w:sz w:val="16"/>
              </w:rPr>
              <w:t xml:space="preserve">Choose </w:t>
            </w:r>
            <w:r w:rsidRPr="004B1EFC">
              <w:rPr>
                <w:rStyle w:val="screenelement"/>
                <w:sz w:val="16"/>
              </w:rPr>
              <w:t>Add Hedging Classification</w:t>
            </w:r>
            <w:r w:rsidRPr="004B1EFC">
              <w:rPr>
                <w:sz w:val="16"/>
              </w:rPr>
              <w:t>, and enter the following data:</w:t>
            </w:r>
          </w:p>
          <w:p w14:paraId="59CB440D"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841"/>
              <w:gridCol w:w="3437"/>
              <w:gridCol w:w="1099"/>
            </w:tblGrid>
            <w:tr w:rsidR="00877240" w:rsidRPr="004B1EFC" w14:paraId="3AD39385"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E8E46" w14:textId="77777777" w:rsidR="00877240" w:rsidRPr="004B1EFC" w:rsidRDefault="008D496D">
                  <w:pPr>
                    <w:pStyle w:val="boldparagraph"/>
                    <w:rPr>
                      <w:sz w:val="16"/>
                    </w:rPr>
                  </w:pPr>
                  <w:r w:rsidRPr="004B1EFC">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4EE51" w14:textId="77777777" w:rsidR="00877240" w:rsidRPr="004B1EFC" w:rsidRDefault="008D496D">
                  <w:pPr>
                    <w:pStyle w:val="boldparagraph"/>
                    <w:rPr>
                      <w:sz w:val="16"/>
                    </w:rPr>
                  </w:pPr>
                  <w:r w:rsidRPr="004B1EFC">
                    <w:rPr>
                      <w:rStyle w:val="bold"/>
                      <w:sz w:val="16"/>
                    </w:rPr>
                    <w:t>Description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77FED" w14:textId="77777777" w:rsidR="00877240" w:rsidRPr="004B1EFC" w:rsidRDefault="008D496D">
                  <w:pPr>
                    <w:pStyle w:val="boldparagraph"/>
                    <w:rPr>
                      <w:sz w:val="16"/>
                    </w:rPr>
                  </w:pPr>
                  <w:r w:rsidRPr="004B1EFC">
                    <w:rPr>
                      <w:rStyle w:val="bold"/>
                      <w:sz w:val="16"/>
                    </w:rPr>
                    <w:t>Due Date Shift</w:t>
                  </w:r>
                </w:p>
              </w:tc>
            </w:tr>
            <w:tr w:rsidR="00877240" w:rsidRPr="004B1EFC" w14:paraId="41B1C62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F28C9" w14:textId="77777777" w:rsidR="00877240" w:rsidRPr="004B1EFC" w:rsidRDefault="008D496D">
                  <w:pPr>
                    <w:rPr>
                      <w:sz w:val="16"/>
                    </w:rPr>
                  </w:pPr>
                  <w:r w:rsidRPr="004B1EFC">
                    <w:rPr>
                      <w:rStyle w:val="userinput"/>
                      <w:sz w:val="16"/>
                    </w:rPr>
                    <w:t>YFC08</w:t>
                  </w:r>
                </w:p>
              </w:tc>
              <w:tc>
                <w:tcPr>
                  <w:tcW w:w="0" w:type="auto"/>
                  <w:tcBorders>
                    <w:bottom w:val="single" w:sz="2" w:space="0" w:color="000000"/>
                    <w:right w:val="single" w:sz="2" w:space="0" w:color="000000"/>
                  </w:tcBorders>
                  <w:tcMar>
                    <w:top w:w="29" w:type="dxa"/>
                    <w:left w:w="29" w:type="dxa"/>
                    <w:bottom w:w="29" w:type="dxa"/>
                    <w:right w:w="29" w:type="dxa"/>
                  </w:tcMar>
                </w:tcPr>
                <w:p w14:paraId="635C8E32" w14:textId="77777777" w:rsidR="00877240" w:rsidRPr="004B1EFC" w:rsidRDefault="008D496D">
                  <w:pPr>
                    <w:rPr>
                      <w:sz w:val="16"/>
                    </w:rPr>
                  </w:pPr>
                  <w:r w:rsidRPr="004B1EFC">
                    <w:rPr>
                      <w:sz w:val="16"/>
                    </w:rPr>
                    <w:t>FX Risk; CFH; Spot, Fwd., Amort.; w/o 1st Day Result</w:t>
                  </w:r>
                </w:p>
              </w:tc>
              <w:tc>
                <w:tcPr>
                  <w:tcW w:w="0" w:type="auto"/>
                  <w:tcBorders>
                    <w:bottom w:val="single" w:sz="2" w:space="0" w:color="000000"/>
                    <w:right w:val="single" w:sz="2" w:space="0" w:color="000000"/>
                  </w:tcBorders>
                  <w:tcMar>
                    <w:top w:w="29" w:type="dxa"/>
                    <w:left w:w="29" w:type="dxa"/>
                    <w:bottom w:w="29" w:type="dxa"/>
                    <w:right w:w="29" w:type="dxa"/>
                  </w:tcMar>
                </w:tcPr>
                <w:p w14:paraId="70C7F292" w14:textId="77777777" w:rsidR="00877240" w:rsidRPr="004B1EFC" w:rsidRDefault="008D496D">
                  <w:pPr>
                    <w:rPr>
                      <w:sz w:val="16"/>
                    </w:rPr>
                  </w:pPr>
                  <w:r w:rsidRPr="004B1EFC">
                    <w:rPr>
                      <w:rStyle w:val="userinput"/>
                      <w:sz w:val="16"/>
                    </w:rPr>
                    <w:t>EOMN1</w:t>
                  </w:r>
                </w:p>
              </w:tc>
            </w:tr>
          </w:tbl>
          <w:p w14:paraId="5C0B6410" w14:textId="77777777" w:rsidR="008D496D" w:rsidRPr="004B1EFC" w:rsidRDefault="008D496D">
            <w:pPr>
              <w:rPr>
                <w:sz w:val="16"/>
              </w:rPr>
            </w:pPr>
          </w:p>
        </w:tc>
        <w:tc>
          <w:tcPr>
            <w:tcW w:w="0" w:type="auto"/>
          </w:tcPr>
          <w:p w14:paraId="3C0AA5DC" w14:textId="77777777" w:rsidR="00877240" w:rsidRPr="004B1EFC" w:rsidRDefault="008D496D">
            <w:pPr>
              <w:rPr>
                <w:sz w:val="16"/>
              </w:rPr>
            </w:pPr>
            <w:r w:rsidRPr="004B1EFC">
              <w:rPr>
                <w:sz w:val="16"/>
              </w:rPr>
              <w:t xml:space="preserve">Data on tab </w:t>
            </w:r>
            <w:r w:rsidRPr="004B1EFC">
              <w:rPr>
                <w:rStyle w:val="screenelement"/>
                <w:sz w:val="16"/>
              </w:rPr>
              <w:t>General Settings</w:t>
            </w:r>
            <w:r w:rsidRPr="004B1EFC">
              <w:rPr>
                <w:sz w:val="16"/>
              </w:rPr>
              <w:t xml:space="preserve"> has been maintained.</w:t>
            </w:r>
          </w:p>
        </w:tc>
        <w:tc>
          <w:tcPr>
            <w:tcW w:w="0" w:type="auto"/>
          </w:tcPr>
          <w:p w14:paraId="7F89BFE9" w14:textId="77777777" w:rsidR="008D496D" w:rsidRPr="004B1EFC" w:rsidRDefault="008D496D">
            <w:pPr>
              <w:rPr>
                <w:sz w:val="16"/>
              </w:rPr>
            </w:pPr>
          </w:p>
        </w:tc>
      </w:tr>
      <w:tr w:rsidR="00877240" w:rsidRPr="004B1EFC" w14:paraId="40A73FFC" w14:textId="77777777" w:rsidTr="004B1EFC">
        <w:tc>
          <w:tcPr>
            <w:tcW w:w="0" w:type="auto"/>
          </w:tcPr>
          <w:p w14:paraId="6DD1B722" w14:textId="77777777" w:rsidR="00877240" w:rsidRPr="004B1EFC" w:rsidRDefault="008D496D">
            <w:pPr>
              <w:rPr>
                <w:sz w:val="16"/>
              </w:rPr>
            </w:pPr>
            <w:r w:rsidRPr="004B1EFC">
              <w:rPr>
                <w:sz w:val="16"/>
              </w:rPr>
              <w:t>7</w:t>
            </w:r>
          </w:p>
        </w:tc>
        <w:tc>
          <w:tcPr>
            <w:tcW w:w="0" w:type="auto"/>
          </w:tcPr>
          <w:p w14:paraId="216B79B5" w14:textId="77777777" w:rsidR="00877240" w:rsidRPr="004B1EFC" w:rsidRDefault="008D496D">
            <w:pPr>
              <w:rPr>
                <w:sz w:val="16"/>
              </w:rPr>
            </w:pPr>
            <w:r w:rsidRPr="004B1EFC">
              <w:rPr>
                <w:rStyle w:val="bold"/>
                <w:sz w:val="16"/>
              </w:rPr>
              <w:t>Enter Data on Tab Currencies</w:t>
            </w:r>
          </w:p>
        </w:tc>
        <w:tc>
          <w:tcPr>
            <w:tcW w:w="0" w:type="auto"/>
          </w:tcPr>
          <w:p w14:paraId="401E6DD4" w14:textId="77777777" w:rsidR="004B1EFC" w:rsidRPr="004B1EFC" w:rsidRDefault="008D496D">
            <w:pPr>
              <w:rPr>
                <w:sz w:val="16"/>
              </w:rPr>
            </w:pPr>
            <w:r w:rsidRPr="004B1EFC">
              <w:rPr>
                <w:sz w:val="16"/>
              </w:rPr>
              <w:t xml:space="preserve">Choose the </w:t>
            </w:r>
            <w:r w:rsidRPr="004B1EFC">
              <w:rPr>
                <w:rStyle w:val="screenelement"/>
                <w:sz w:val="16"/>
              </w:rPr>
              <w:t>Currencies</w:t>
            </w:r>
            <w:r w:rsidRPr="004B1EFC">
              <w:rPr>
                <w:sz w:val="16"/>
              </w:rPr>
              <w:t xml:space="preserve"> tab.</w:t>
            </w:r>
          </w:p>
          <w:p w14:paraId="3BF71570" w14:textId="77777777" w:rsidR="004B1EFC" w:rsidRPr="004B1EFC" w:rsidRDefault="008D496D">
            <w:pPr>
              <w:rPr>
                <w:sz w:val="16"/>
              </w:rPr>
            </w:pPr>
            <w:r w:rsidRPr="004B1EFC">
              <w:rPr>
                <w:sz w:val="16"/>
              </w:rPr>
              <w:t xml:space="preserve">In subarea </w:t>
            </w:r>
            <w:r w:rsidRPr="004B1EFC">
              <w:rPr>
                <w:rStyle w:val="screenelement"/>
                <w:sz w:val="16"/>
              </w:rPr>
              <w:t>Hedging-Relevant Currencies</w:t>
            </w:r>
            <w:r w:rsidRPr="004B1EFC">
              <w:rPr>
                <w:sz w:val="16"/>
              </w:rPr>
              <w:t xml:space="preserve">, choose </w:t>
            </w:r>
            <w:r w:rsidRPr="004B1EFC">
              <w:rPr>
                <w:rStyle w:val="screenelement"/>
                <w:sz w:val="16"/>
              </w:rPr>
              <w:t>Add Currency</w:t>
            </w:r>
            <w:r w:rsidRPr="004B1EFC">
              <w:rPr>
                <w:sz w:val="16"/>
              </w:rPr>
              <w:t>, and enter the currencies that will be used as risk currencies in later steps in current test script. For example:</w:t>
            </w:r>
          </w:p>
          <w:p w14:paraId="039FB8AB" w14:textId="77777777" w:rsidR="004B1EFC" w:rsidRPr="004B1EFC" w:rsidRDefault="008D496D">
            <w:pPr>
              <w:rPr>
                <w:sz w:val="16"/>
              </w:rPr>
            </w:pPr>
            <w:r w:rsidRPr="004B1EFC">
              <w:rPr>
                <w:rStyle w:val="userinput"/>
                <w:sz w:val="16"/>
              </w:rPr>
              <w:t>USD</w:t>
            </w:r>
          </w:p>
          <w:p w14:paraId="1D558FE5" w14:textId="10FE3764" w:rsidR="00877240" w:rsidRPr="004B1EFC" w:rsidRDefault="008D496D">
            <w:pPr>
              <w:rPr>
                <w:sz w:val="16"/>
              </w:rPr>
            </w:pPr>
            <w:r w:rsidRPr="004B1EFC">
              <w:rPr>
                <w:rStyle w:val="userinput"/>
                <w:sz w:val="16"/>
              </w:rPr>
              <w:t>BRL</w:t>
            </w:r>
          </w:p>
        </w:tc>
        <w:tc>
          <w:tcPr>
            <w:tcW w:w="0" w:type="auto"/>
          </w:tcPr>
          <w:p w14:paraId="767E0A52" w14:textId="77777777" w:rsidR="00877240" w:rsidRPr="004B1EFC" w:rsidRDefault="008D496D">
            <w:pPr>
              <w:rPr>
                <w:sz w:val="16"/>
              </w:rPr>
            </w:pPr>
            <w:r w:rsidRPr="004B1EFC">
              <w:rPr>
                <w:sz w:val="16"/>
              </w:rPr>
              <w:t xml:space="preserve">Data on tab </w:t>
            </w:r>
            <w:r w:rsidRPr="004B1EFC">
              <w:rPr>
                <w:rStyle w:val="screenelement"/>
                <w:sz w:val="16"/>
              </w:rPr>
              <w:t>Currencies</w:t>
            </w:r>
            <w:r w:rsidRPr="004B1EFC">
              <w:rPr>
                <w:sz w:val="16"/>
              </w:rPr>
              <w:t xml:space="preserve"> has been maintained.</w:t>
            </w:r>
          </w:p>
        </w:tc>
        <w:tc>
          <w:tcPr>
            <w:tcW w:w="0" w:type="auto"/>
          </w:tcPr>
          <w:p w14:paraId="5C5EEC97" w14:textId="77777777" w:rsidR="008D496D" w:rsidRPr="004B1EFC" w:rsidRDefault="008D496D">
            <w:pPr>
              <w:rPr>
                <w:sz w:val="16"/>
              </w:rPr>
            </w:pPr>
          </w:p>
        </w:tc>
      </w:tr>
      <w:tr w:rsidR="00877240" w:rsidRPr="004B1EFC" w14:paraId="1B384F7D" w14:textId="77777777" w:rsidTr="004B1EFC">
        <w:tc>
          <w:tcPr>
            <w:tcW w:w="0" w:type="auto"/>
          </w:tcPr>
          <w:p w14:paraId="6B4E8C4C" w14:textId="77777777" w:rsidR="00877240" w:rsidRPr="004B1EFC" w:rsidRDefault="008D496D">
            <w:pPr>
              <w:rPr>
                <w:sz w:val="16"/>
              </w:rPr>
            </w:pPr>
            <w:r w:rsidRPr="004B1EFC">
              <w:rPr>
                <w:sz w:val="16"/>
              </w:rPr>
              <w:t>8</w:t>
            </w:r>
          </w:p>
        </w:tc>
        <w:tc>
          <w:tcPr>
            <w:tcW w:w="0" w:type="auto"/>
          </w:tcPr>
          <w:p w14:paraId="3F693313" w14:textId="77777777" w:rsidR="00877240" w:rsidRPr="004B1EFC" w:rsidRDefault="008D496D">
            <w:pPr>
              <w:rPr>
                <w:sz w:val="16"/>
              </w:rPr>
            </w:pPr>
            <w:r w:rsidRPr="004B1EFC">
              <w:rPr>
                <w:rStyle w:val="bold"/>
                <w:sz w:val="16"/>
              </w:rPr>
              <w:t>Enter Data on Tab Filters for Exposures</w:t>
            </w:r>
          </w:p>
        </w:tc>
        <w:tc>
          <w:tcPr>
            <w:tcW w:w="0" w:type="auto"/>
          </w:tcPr>
          <w:p w14:paraId="35E04464" w14:textId="77777777" w:rsidR="004B1EFC" w:rsidRPr="004B1EFC" w:rsidRDefault="008D496D">
            <w:pPr>
              <w:rPr>
                <w:sz w:val="16"/>
              </w:rPr>
            </w:pPr>
            <w:r w:rsidRPr="004B1EFC">
              <w:rPr>
                <w:sz w:val="16"/>
              </w:rPr>
              <w:t xml:space="preserve">Choose the </w:t>
            </w:r>
            <w:r w:rsidRPr="004B1EFC">
              <w:rPr>
                <w:rStyle w:val="screenelement"/>
                <w:sz w:val="16"/>
              </w:rPr>
              <w:t>Filters for Exposures</w:t>
            </w:r>
            <w:r w:rsidRPr="004B1EFC">
              <w:rPr>
                <w:sz w:val="16"/>
              </w:rPr>
              <w:t xml:space="preserve"> tab.</w:t>
            </w:r>
          </w:p>
          <w:p w14:paraId="2E634625" w14:textId="77777777" w:rsidR="004B1EFC" w:rsidRPr="004B1EFC" w:rsidRDefault="008D496D">
            <w:pPr>
              <w:rPr>
                <w:sz w:val="16"/>
              </w:rPr>
            </w:pPr>
            <w:r w:rsidRPr="004B1EFC">
              <w:rPr>
                <w:sz w:val="16"/>
              </w:rPr>
              <w:t xml:space="preserve">In the subarea </w:t>
            </w:r>
            <w:r w:rsidRPr="004B1EFC">
              <w:rPr>
                <w:rStyle w:val="screenelement"/>
                <w:sz w:val="16"/>
              </w:rPr>
              <w:t>Filter List for Exposures</w:t>
            </w:r>
            <w:r w:rsidRPr="004B1EFC">
              <w:rPr>
                <w:sz w:val="16"/>
              </w:rPr>
              <w:t xml:space="preserve">, choose </w:t>
            </w:r>
            <w:r w:rsidRPr="004B1EFC">
              <w:rPr>
                <w:rStyle w:val="screenelement"/>
                <w:sz w:val="16"/>
              </w:rPr>
              <w:t>Create Filter</w:t>
            </w:r>
            <w:r w:rsidRPr="004B1EFC">
              <w:rPr>
                <w:sz w:val="16"/>
              </w:rPr>
              <w:t>.</w:t>
            </w:r>
          </w:p>
          <w:p w14:paraId="1836F2F1" w14:textId="77777777" w:rsidR="004B1EFC" w:rsidRPr="004B1EFC" w:rsidRDefault="008D496D">
            <w:pPr>
              <w:rPr>
                <w:sz w:val="16"/>
              </w:rPr>
            </w:pPr>
            <w:r w:rsidRPr="004B1EFC">
              <w:rPr>
                <w:sz w:val="16"/>
              </w:rPr>
              <w:t xml:space="preserve">In the dialog box </w:t>
            </w:r>
            <w:r w:rsidRPr="004B1EFC">
              <w:rPr>
                <w:rStyle w:val="screenelement"/>
                <w:sz w:val="16"/>
              </w:rPr>
              <w:t>New Filter for Exposures</w:t>
            </w:r>
            <w:r w:rsidRPr="004B1EFC">
              <w:rPr>
                <w:sz w:val="16"/>
              </w:rPr>
              <w:t xml:space="preserve">, enter the following data and choose </w:t>
            </w:r>
            <w:r w:rsidRPr="004B1EFC">
              <w:rPr>
                <w:rStyle w:val="screenelement"/>
                <w:sz w:val="16"/>
              </w:rPr>
              <w:t>Create Filter</w:t>
            </w:r>
            <w:r w:rsidRPr="004B1EFC">
              <w:rPr>
                <w:sz w:val="16"/>
              </w:rPr>
              <w:t>:</w:t>
            </w:r>
          </w:p>
          <w:p w14:paraId="5C531093" w14:textId="77777777" w:rsidR="004B1EFC" w:rsidRPr="004B1EFC" w:rsidRDefault="008D496D">
            <w:pPr>
              <w:rPr>
                <w:sz w:val="16"/>
              </w:rPr>
            </w:pPr>
            <w:r w:rsidRPr="004B1EFC">
              <w:rPr>
                <w:rStyle w:val="screenelement"/>
                <w:sz w:val="16"/>
              </w:rPr>
              <w:t>Filter</w:t>
            </w:r>
            <w:r w:rsidRPr="004B1EFC">
              <w:rPr>
                <w:sz w:val="16"/>
              </w:rPr>
              <w:t xml:space="preserve">: for example, </w:t>
            </w:r>
            <w:r w:rsidRPr="004B1EFC">
              <w:rPr>
                <w:rStyle w:val="userinput"/>
                <w:sz w:val="16"/>
              </w:rPr>
              <w:t>FLT_EXP</w:t>
            </w:r>
          </w:p>
          <w:p w14:paraId="68AD3576" w14:textId="77777777" w:rsidR="004B1EFC" w:rsidRPr="004B1EFC" w:rsidRDefault="008D496D">
            <w:pPr>
              <w:rPr>
                <w:sz w:val="16"/>
              </w:rPr>
            </w:pPr>
            <w:r w:rsidRPr="004B1EFC">
              <w:rPr>
                <w:rStyle w:val="screenelement"/>
                <w:sz w:val="16"/>
              </w:rPr>
              <w:t>Filter Description</w:t>
            </w:r>
            <w:r w:rsidRPr="004B1EFC">
              <w:rPr>
                <w:sz w:val="16"/>
              </w:rPr>
              <w:t xml:space="preserve">: for example, </w:t>
            </w:r>
            <w:r w:rsidRPr="004B1EFC">
              <w:rPr>
                <w:rStyle w:val="userinput"/>
                <w:sz w:val="16"/>
              </w:rPr>
              <w:t>Filter for Exposures</w:t>
            </w:r>
          </w:p>
          <w:p w14:paraId="1E7132A9" w14:textId="77777777" w:rsidR="004B1EFC" w:rsidRPr="004B1EFC" w:rsidRDefault="008D496D">
            <w:pPr>
              <w:rPr>
                <w:sz w:val="16"/>
              </w:rPr>
            </w:pPr>
            <w:r w:rsidRPr="004B1EFC">
              <w:rPr>
                <w:rStyle w:val="screenelement"/>
                <w:sz w:val="16"/>
              </w:rPr>
              <w:t>Source</w:t>
            </w:r>
            <w:r w:rsidRPr="004B1EFC">
              <w:rPr>
                <w:sz w:val="16"/>
              </w:rPr>
              <w:t xml:space="preserve">: </w:t>
            </w:r>
            <w:r w:rsidRPr="004B1EFC">
              <w:rPr>
                <w:rStyle w:val="userinput"/>
                <w:sz w:val="16"/>
              </w:rPr>
              <w:t>E_EM2</w:t>
            </w:r>
          </w:p>
          <w:p w14:paraId="67B1BE62" w14:textId="77777777" w:rsidR="004B1EFC" w:rsidRPr="004B1EFC" w:rsidRDefault="008D496D">
            <w:pPr>
              <w:rPr>
                <w:sz w:val="16"/>
              </w:rPr>
            </w:pPr>
            <w:r w:rsidRPr="004B1EFC">
              <w:rPr>
                <w:sz w:val="16"/>
              </w:rPr>
              <w:t xml:space="preserve">In the subarea </w:t>
            </w:r>
            <w:r w:rsidRPr="004B1EFC">
              <w:rPr>
                <w:rStyle w:val="screenelement"/>
                <w:sz w:val="16"/>
              </w:rPr>
              <w:t>Other Filter - Specific Selections</w:t>
            </w:r>
            <w:r w:rsidRPr="004B1EFC">
              <w:rPr>
                <w:sz w:val="16"/>
              </w:rPr>
              <w:t>, enter the following data:</w:t>
            </w:r>
          </w:p>
          <w:p w14:paraId="17B29131" w14:textId="77B14BB1" w:rsidR="00877240" w:rsidRPr="004B1EFC" w:rsidRDefault="008D496D">
            <w:pPr>
              <w:rPr>
                <w:sz w:val="16"/>
              </w:rPr>
            </w:pPr>
            <w:r w:rsidRPr="004B1EFC">
              <w:rPr>
                <w:rStyle w:val="screenelement"/>
                <w:sz w:val="16"/>
              </w:rPr>
              <w:t>Exposure Position Type</w:t>
            </w:r>
            <w:r w:rsidRPr="004B1EFC">
              <w:rPr>
                <w:sz w:val="16"/>
              </w:rPr>
              <w:t xml:space="preserve">: </w:t>
            </w:r>
            <w:r w:rsidRPr="004B1EFC">
              <w:rPr>
                <w:rStyle w:val="userinput"/>
                <w:sz w:val="16"/>
              </w:rPr>
              <w:t>YFX</w:t>
            </w:r>
          </w:p>
          <w:p w14:paraId="3878D38D"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9387"/>
            </w:tblGrid>
            <w:tr w:rsidR="00877240" w:rsidRPr="004B1EFC" w14:paraId="0E198BFB"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589E65" w14:textId="77777777" w:rsidR="00877240" w:rsidRPr="004B1EFC" w:rsidRDefault="008D496D">
                  <w:pPr>
                    <w:rPr>
                      <w:sz w:val="16"/>
                    </w:rPr>
                  </w:pPr>
                  <w:r w:rsidRPr="004B1EFC">
                    <w:rPr>
                      <w:rStyle w:val="bold"/>
                      <w:sz w:val="16"/>
                    </w:rPr>
                    <w:t>Note</w:t>
                  </w:r>
                </w:p>
                <w:p w14:paraId="78C137D1" w14:textId="77777777" w:rsidR="00877240" w:rsidRPr="004B1EFC" w:rsidRDefault="008D496D">
                  <w:pPr>
                    <w:pStyle w:val="listpara1"/>
                    <w:numPr>
                      <w:ilvl w:val="0"/>
                      <w:numId w:val="9"/>
                    </w:numPr>
                    <w:rPr>
                      <w:sz w:val="16"/>
                    </w:rPr>
                  </w:pPr>
                  <w:r w:rsidRPr="004B1EFC">
                    <w:rPr>
                      <w:sz w:val="16"/>
                    </w:rPr>
                    <w:t xml:space="preserve">You may also use </w:t>
                  </w:r>
                  <w:r w:rsidRPr="004B1EFC">
                    <w:rPr>
                      <w:rStyle w:val="bold"/>
                      <w:sz w:val="16"/>
                    </w:rPr>
                    <w:t>E_FXEM Foreign Exchange Exposure Management</w:t>
                  </w:r>
                  <w:r w:rsidRPr="004B1EFC">
                    <w:rPr>
                      <w:sz w:val="16"/>
                    </w:rPr>
                    <w:t xml:space="preserve"> instead of </w:t>
                  </w:r>
                  <w:r w:rsidRPr="004B1EFC">
                    <w:rPr>
                      <w:rStyle w:val="bold"/>
                      <w:sz w:val="16"/>
                    </w:rPr>
                    <w:t>E_EM2 Exposure Management 2.0</w:t>
                  </w:r>
                  <w:r w:rsidRPr="004B1EFC">
                    <w:rPr>
                      <w:sz w:val="16"/>
                    </w:rPr>
                    <w:t xml:space="preserve"> as the data source for exposures.</w:t>
                  </w:r>
                </w:p>
                <w:p w14:paraId="278756CC" w14:textId="77777777" w:rsidR="00877240" w:rsidRPr="004B1EFC" w:rsidRDefault="008D496D">
                  <w:pPr>
                    <w:pStyle w:val="listpara1"/>
                    <w:numPr>
                      <w:ilvl w:val="0"/>
                      <w:numId w:val="2"/>
                    </w:numPr>
                    <w:rPr>
                      <w:sz w:val="16"/>
                    </w:rPr>
                  </w:pPr>
                  <w:r w:rsidRPr="004B1EFC">
                    <w:rPr>
                      <w:sz w:val="16"/>
                    </w:rPr>
                    <w:t xml:space="preserve">If you use </w:t>
                  </w:r>
                  <w:r w:rsidRPr="004B1EFC">
                    <w:rPr>
                      <w:rStyle w:val="bold"/>
                      <w:sz w:val="16"/>
                    </w:rPr>
                    <w:t>E_FXEM Foreign Exchange Exposure Management</w:t>
                  </w:r>
                  <w:r w:rsidRPr="004B1EFC">
                    <w:rPr>
                      <w:sz w:val="16"/>
                    </w:rPr>
                    <w:t xml:space="preserve"> as the data source for exposures, you will have to use app </w:t>
                  </w:r>
                  <w:r w:rsidRPr="004B1EFC">
                    <w:rPr>
                      <w:rStyle w:val="screenelement"/>
                      <w:sz w:val="16"/>
                    </w:rPr>
                    <w:t>Manage FX Exposures</w:t>
                  </w:r>
                  <w:r w:rsidRPr="004B1EFC">
                    <w:rPr>
                      <w:sz w:val="16"/>
                    </w:rPr>
                    <w:t xml:space="preserve"> </w:t>
                  </w:r>
                  <w:r w:rsidRPr="004B1EFC">
                    <w:rPr>
                      <w:rStyle w:val="CourierNew"/>
                      <w:sz w:val="16"/>
                    </w:rPr>
                    <w:t>(F7990)</w:t>
                  </w:r>
                  <w:r w:rsidRPr="004B1EFC">
                    <w:rPr>
                      <w:sz w:val="16"/>
                    </w:rPr>
                    <w:t xml:space="preserve"> instead of app </w:t>
                  </w:r>
                  <w:r w:rsidRPr="004B1EFC">
                    <w:rPr>
                      <w:rStyle w:val="screenelement"/>
                      <w:sz w:val="16"/>
                    </w:rPr>
                    <w:t>Process Raw Exposure</w:t>
                  </w:r>
                  <w:r w:rsidRPr="004B1EFC">
                    <w:rPr>
                      <w:sz w:val="16"/>
                    </w:rPr>
                    <w:t xml:space="preserve"> </w:t>
                  </w:r>
                  <w:r w:rsidRPr="004B1EFC">
                    <w:rPr>
                      <w:rStyle w:val="CourierNew"/>
                      <w:sz w:val="16"/>
                    </w:rPr>
                    <w:t>(FTREX1)</w:t>
                  </w:r>
                  <w:r w:rsidRPr="004B1EFC">
                    <w:rPr>
                      <w:sz w:val="16"/>
                    </w:rPr>
                    <w:t xml:space="preserve"> to create and submit the FX Exposure.</w:t>
                  </w:r>
                </w:p>
              </w:tc>
            </w:tr>
          </w:tbl>
          <w:p w14:paraId="051BD4AF" w14:textId="77777777" w:rsidR="008D496D" w:rsidRPr="004B1EFC" w:rsidRDefault="008D496D">
            <w:pPr>
              <w:rPr>
                <w:sz w:val="16"/>
              </w:rPr>
            </w:pPr>
          </w:p>
        </w:tc>
        <w:tc>
          <w:tcPr>
            <w:tcW w:w="0" w:type="auto"/>
          </w:tcPr>
          <w:p w14:paraId="17BAEF68" w14:textId="77777777" w:rsidR="00877240" w:rsidRPr="004B1EFC" w:rsidRDefault="008D496D">
            <w:pPr>
              <w:rPr>
                <w:sz w:val="16"/>
              </w:rPr>
            </w:pPr>
            <w:r w:rsidRPr="004B1EFC">
              <w:rPr>
                <w:sz w:val="16"/>
              </w:rPr>
              <w:t xml:space="preserve">Data on tab </w:t>
            </w:r>
            <w:r w:rsidRPr="004B1EFC">
              <w:rPr>
                <w:rStyle w:val="screenelement"/>
                <w:sz w:val="16"/>
              </w:rPr>
              <w:t>Filters for Exposures</w:t>
            </w:r>
            <w:r w:rsidRPr="004B1EFC">
              <w:rPr>
                <w:sz w:val="16"/>
              </w:rPr>
              <w:t xml:space="preserve"> has been maintained.</w:t>
            </w:r>
          </w:p>
        </w:tc>
        <w:tc>
          <w:tcPr>
            <w:tcW w:w="0" w:type="auto"/>
          </w:tcPr>
          <w:p w14:paraId="797F143D" w14:textId="77777777" w:rsidR="008D496D" w:rsidRPr="004B1EFC" w:rsidRDefault="008D496D">
            <w:pPr>
              <w:rPr>
                <w:sz w:val="16"/>
              </w:rPr>
            </w:pPr>
          </w:p>
        </w:tc>
      </w:tr>
      <w:tr w:rsidR="00877240" w:rsidRPr="004B1EFC" w14:paraId="406BDC6C" w14:textId="77777777" w:rsidTr="004B1EFC">
        <w:tc>
          <w:tcPr>
            <w:tcW w:w="0" w:type="auto"/>
          </w:tcPr>
          <w:p w14:paraId="5A4E3478" w14:textId="77777777" w:rsidR="00877240" w:rsidRPr="004B1EFC" w:rsidRDefault="008D496D">
            <w:pPr>
              <w:rPr>
                <w:sz w:val="16"/>
              </w:rPr>
            </w:pPr>
            <w:r w:rsidRPr="004B1EFC">
              <w:rPr>
                <w:sz w:val="16"/>
              </w:rPr>
              <w:lastRenderedPageBreak/>
              <w:t>9</w:t>
            </w:r>
          </w:p>
        </w:tc>
        <w:tc>
          <w:tcPr>
            <w:tcW w:w="0" w:type="auto"/>
          </w:tcPr>
          <w:p w14:paraId="053FB311" w14:textId="77777777" w:rsidR="00877240" w:rsidRPr="004B1EFC" w:rsidRDefault="008D496D">
            <w:pPr>
              <w:rPr>
                <w:sz w:val="16"/>
              </w:rPr>
            </w:pPr>
            <w:r w:rsidRPr="004B1EFC">
              <w:rPr>
                <w:rStyle w:val="bold"/>
                <w:sz w:val="16"/>
              </w:rPr>
              <w:t>Enter Data on Tab Filters for Hedges</w:t>
            </w:r>
          </w:p>
        </w:tc>
        <w:tc>
          <w:tcPr>
            <w:tcW w:w="0" w:type="auto"/>
          </w:tcPr>
          <w:p w14:paraId="7356908B" w14:textId="77777777" w:rsidR="004B1EFC" w:rsidRPr="004B1EFC" w:rsidRDefault="008D496D">
            <w:pPr>
              <w:rPr>
                <w:sz w:val="16"/>
              </w:rPr>
            </w:pPr>
            <w:r w:rsidRPr="004B1EFC">
              <w:rPr>
                <w:sz w:val="16"/>
              </w:rPr>
              <w:t xml:space="preserve">Choose the </w:t>
            </w:r>
            <w:r w:rsidRPr="004B1EFC">
              <w:rPr>
                <w:rStyle w:val="screenelement"/>
                <w:sz w:val="16"/>
              </w:rPr>
              <w:t>Filters for Hedges</w:t>
            </w:r>
            <w:r w:rsidRPr="004B1EFC">
              <w:rPr>
                <w:sz w:val="16"/>
              </w:rPr>
              <w:t xml:space="preserve"> tab.</w:t>
            </w:r>
          </w:p>
          <w:p w14:paraId="61DD8808" w14:textId="77777777" w:rsidR="004B1EFC" w:rsidRPr="004B1EFC" w:rsidRDefault="008D496D">
            <w:pPr>
              <w:rPr>
                <w:sz w:val="16"/>
              </w:rPr>
            </w:pPr>
            <w:r w:rsidRPr="004B1EFC">
              <w:rPr>
                <w:sz w:val="16"/>
              </w:rPr>
              <w:t xml:space="preserve">In the subarea </w:t>
            </w:r>
            <w:r w:rsidRPr="004B1EFC">
              <w:rPr>
                <w:rStyle w:val="screenelement"/>
                <w:sz w:val="16"/>
              </w:rPr>
              <w:t>Filter List for Hedges</w:t>
            </w:r>
            <w:r w:rsidRPr="004B1EFC">
              <w:rPr>
                <w:sz w:val="16"/>
              </w:rPr>
              <w:t xml:space="preserve">, choose </w:t>
            </w:r>
            <w:r w:rsidRPr="004B1EFC">
              <w:rPr>
                <w:rStyle w:val="screenelement"/>
                <w:sz w:val="16"/>
              </w:rPr>
              <w:t>Create Filter</w:t>
            </w:r>
            <w:r w:rsidRPr="004B1EFC">
              <w:rPr>
                <w:sz w:val="16"/>
              </w:rPr>
              <w:t>.</w:t>
            </w:r>
          </w:p>
          <w:p w14:paraId="66403D0F" w14:textId="77777777" w:rsidR="004B1EFC" w:rsidRPr="004B1EFC" w:rsidRDefault="008D496D">
            <w:pPr>
              <w:rPr>
                <w:sz w:val="16"/>
              </w:rPr>
            </w:pPr>
            <w:r w:rsidRPr="004B1EFC">
              <w:rPr>
                <w:sz w:val="16"/>
              </w:rPr>
              <w:t xml:space="preserve">In the dialog box </w:t>
            </w:r>
            <w:r w:rsidRPr="004B1EFC">
              <w:rPr>
                <w:rStyle w:val="screenelement"/>
                <w:sz w:val="16"/>
              </w:rPr>
              <w:t>New Filter for Hedges</w:t>
            </w:r>
            <w:r w:rsidRPr="004B1EFC">
              <w:rPr>
                <w:sz w:val="16"/>
              </w:rPr>
              <w:t xml:space="preserve">, enter the following data and choose </w:t>
            </w:r>
            <w:r w:rsidRPr="004B1EFC">
              <w:rPr>
                <w:rStyle w:val="screenelement"/>
                <w:sz w:val="16"/>
              </w:rPr>
              <w:t xml:space="preserve">Create </w:t>
            </w:r>
            <w:r w:rsidRPr="004B1EFC">
              <w:rPr>
                <w:rStyle w:val="screenelement"/>
                <w:sz w:val="16"/>
              </w:rPr>
              <w:t>Filter</w:t>
            </w:r>
            <w:r w:rsidRPr="004B1EFC">
              <w:rPr>
                <w:sz w:val="16"/>
              </w:rPr>
              <w:t>:</w:t>
            </w:r>
          </w:p>
          <w:p w14:paraId="687D6320" w14:textId="77777777" w:rsidR="004B1EFC" w:rsidRPr="004B1EFC" w:rsidRDefault="008D496D">
            <w:pPr>
              <w:rPr>
                <w:sz w:val="16"/>
              </w:rPr>
            </w:pPr>
            <w:r w:rsidRPr="004B1EFC">
              <w:rPr>
                <w:rStyle w:val="screenelement"/>
                <w:sz w:val="16"/>
              </w:rPr>
              <w:t>Filter</w:t>
            </w:r>
            <w:r w:rsidRPr="004B1EFC">
              <w:rPr>
                <w:sz w:val="16"/>
              </w:rPr>
              <w:t xml:space="preserve">: for example, </w:t>
            </w:r>
            <w:r w:rsidRPr="004B1EFC">
              <w:rPr>
                <w:rStyle w:val="userinput"/>
                <w:sz w:val="16"/>
              </w:rPr>
              <w:t>FLT_HDG</w:t>
            </w:r>
          </w:p>
          <w:p w14:paraId="0DA57852" w14:textId="77777777" w:rsidR="004B1EFC" w:rsidRPr="004B1EFC" w:rsidRDefault="008D496D">
            <w:pPr>
              <w:rPr>
                <w:sz w:val="16"/>
              </w:rPr>
            </w:pPr>
            <w:r w:rsidRPr="004B1EFC">
              <w:rPr>
                <w:rStyle w:val="screenelement"/>
                <w:sz w:val="16"/>
              </w:rPr>
              <w:t>Filter Description</w:t>
            </w:r>
            <w:r w:rsidRPr="004B1EFC">
              <w:rPr>
                <w:sz w:val="16"/>
              </w:rPr>
              <w:t xml:space="preserve">: for example, </w:t>
            </w:r>
            <w:r w:rsidRPr="004B1EFC">
              <w:rPr>
                <w:rStyle w:val="userinput"/>
                <w:sz w:val="16"/>
              </w:rPr>
              <w:t>Filter for Hedges</w:t>
            </w:r>
          </w:p>
          <w:p w14:paraId="131C2DC8" w14:textId="77777777" w:rsidR="004B1EFC" w:rsidRPr="004B1EFC" w:rsidRDefault="008D496D">
            <w:pPr>
              <w:rPr>
                <w:sz w:val="16"/>
              </w:rPr>
            </w:pPr>
            <w:r w:rsidRPr="004B1EFC">
              <w:rPr>
                <w:rStyle w:val="screenelement"/>
                <w:sz w:val="16"/>
              </w:rPr>
              <w:t>Source</w:t>
            </w:r>
            <w:r w:rsidRPr="004B1EFC">
              <w:rPr>
                <w:sz w:val="16"/>
              </w:rPr>
              <w:t xml:space="preserve">: </w:t>
            </w:r>
            <w:r w:rsidRPr="004B1EFC">
              <w:rPr>
                <w:rStyle w:val="userinput"/>
                <w:sz w:val="16"/>
              </w:rPr>
              <w:t>H_TM</w:t>
            </w:r>
          </w:p>
          <w:p w14:paraId="30BA97CB" w14:textId="77777777" w:rsidR="004B1EFC" w:rsidRPr="004B1EFC" w:rsidRDefault="008D496D">
            <w:pPr>
              <w:rPr>
                <w:sz w:val="16"/>
              </w:rPr>
            </w:pPr>
            <w:r w:rsidRPr="004B1EFC">
              <w:rPr>
                <w:sz w:val="16"/>
              </w:rPr>
              <w:t xml:space="preserve">In the subarea </w:t>
            </w:r>
            <w:r w:rsidRPr="004B1EFC">
              <w:rPr>
                <w:rStyle w:val="screenelement"/>
                <w:sz w:val="16"/>
              </w:rPr>
              <w:t>Other Filter - Specific Selections</w:t>
            </w:r>
            <w:r w:rsidRPr="004B1EFC">
              <w:rPr>
                <w:sz w:val="16"/>
              </w:rPr>
              <w:t>, enter the following data:</w:t>
            </w:r>
          </w:p>
          <w:p w14:paraId="2A726769" w14:textId="3B150701" w:rsidR="00877240" w:rsidRPr="004B1EFC" w:rsidRDefault="008D496D">
            <w:pPr>
              <w:rPr>
                <w:sz w:val="16"/>
              </w:rPr>
            </w:pPr>
            <w:r w:rsidRPr="004B1EFC">
              <w:rPr>
                <w:rStyle w:val="screenelement"/>
                <w:sz w:val="16"/>
              </w:rPr>
              <w:t>Product Type</w:t>
            </w:r>
            <w:r w:rsidRPr="004B1EFC">
              <w:rPr>
                <w:sz w:val="16"/>
              </w:rPr>
              <w:t xml:space="preserve">: firstly enter </w:t>
            </w:r>
            <w:r w:rsidRPr="004B1EFC">
              <w:rPr>
                <w:rStyle w:val="userinput"/>
                <w:sz w:val="16"/>
              </w:rPr>
              <w:t>60A</w:t>
            </w:r>
            <w:r w:rsidRPr="004B1EFC">
              <w:rPr>
                <w:sz w:val="16"/>
              </w:rPr>
              <w:t xml:space="preserve">, then choose </w:t>
            </w:r>
            <w:r w:rsidRPr="004B1EFC">
              <w:rPr>
                <w:rStyle w:val="screenelement"/>
                <w:sz w:val="16"/>
              </w:rPr>
              <w:t>Multiple selection</w:t>
            </w:r>
            <w:r w:rsidRPr="004B1EFC">
              <w:rPr>
                <w:sz w:val="16"/>
              </w:rPr>
              <w:t xml:space="preserve"> button beside the </w:t>
            </w:r>
            <w:r w:rsidRPr="004B1EFC">
              <w:rPr>
                <w:rStyle w:val="screenelement"/>
                <w:sz w:val="16"/>
              </w:rPr>
              <w:t>Product Type</w:t>
            </w:r>
            <w:r w:rsidRPr="004B1EFC">
              <w:rPr>
                <w:sz w:val="16"/>
              </w:rPr>
              <w:t xml:space="preserve">. In the </w:t>
            </w:r>
            <w:r w:rsidRPr="004B1EFC">
              <w:rPr>
                <w:rStyle w:val="screenelement"/>
                <w:sz w:val="16"/>
              </w:rPr>
              <w:t>Multiple Selection for Product Type</w:t>
            </w:r>
            <w:r w:rsidRPr="004B1EFC">
              <w:rPr>
                <w:sz w:val="16"/>
              </w:rPr>
              <w:t xml:space="preserve"> dialog box, add another product type </w:t>
            </w:r>
            <w:r w:rsidRPr="004B1EFC">
              <w:rPr>
                <w:rStyle w:val="userinput"/>
                <w:sz w:val="16"/>
              </w:rPr>
              <w:t>60B</w:t>
            </w:r>
            <w:r w:rsidRPr="004B1EFC">
              <w:rPr>
                <w:sz w:val="16"/>
              </w:rPr>
              <w:t xml:space="preserve">, and choose </w:t>
            </w:r>
            <w:r w:rsidRPr="004B1EFC">
              <w:rPr>
                <w:rStyle w:val="screenelement"/>
                <w:sz w:val="16"/>
              </w:rPr>
              <w:t>Copy (F8)</w:t>
            </w:r>
            <w:r w:rsidRPr="004B1EFC">
              <w:rPr>
                <w:sz w:val="16"/>
              </w:rPr>
              <w:t>.</w:t>
            </w:r>
          </w:p>
        </w:tc>
        <w:tc>
          <w:tcPr>
            <w:tcW w:w="0" w:type="auto"/>
          </w:tcPr>
          <w:p w14:paraId="01F5FD17" w14:textId="77777777" w:rsidR="00877240" w:rsidRPr="004B1EFC" w:rsidRDefault="008D496D">
            <w:pPr>
              <w:rPr>
                <w:sz w:val="16"/>
              </w:rPr>
            </w:pPr>
            <w:r w:rsidRPr="004B1EFC">
              <w:rPr>
                <w:sz w:val="16"/>
              </w:rPr>
              <w:t xml:space="preserve">Data on tab </w:t>
            </w:r>
            <w:r w:rsidRPr="004B1EFC">
              <w:rPr>
                <w:rStyle w:val="screenelement"/>
                <w:sz w:val="16"/>
              </w:rPr>
              <w:t>Filters for Hedges</w:t>
            </w:r>
            <w:r w:rsidRPr="004B1EFC">
              <w:rPr>
                <w:sz w:val="16"/>
              </w:rPr>
              <w:t xml:space="preserve"> has been maintained.</w:t>
            </w:r>
          </w:p>
        </w:tc>
        <w:tc>
          <w:tcPr>
            <w:tcW w:w="0" w:type="auto"/>
          </w:tcPr>
          <w:p w14:paraId="54FB1BF1" w14:textId="77777777" w:rsidR="008D496D" w:rsidRPr="004B1EFC" w:rsidRDefault="008D496D">
            <w:pPr>
              <w:rPr>
                <w:sz w:val="16"/>
              </w:rPr>
            </w:pPr>
          </w:p>
        </w:tc>
      </w:tr>
      <w:tr w:rsidR="00877240" w:rsidRPr="004B1EFC" w14:paraId="5A17428C" w14:textId="77777777" w:rsidTr="004B1EFC">
        <w:tc>
          <w:tcPr>
            <w:tcW w:w="0" w:type="auto"/>
          </w:tcPr>
          <w:p w14:paraId="04F3ECFC" w14:textId="77777777" w:rsidR="00877240" w:rsidRPr="004B1EFC" w:rsidRDefault="008D496D">
            <w:pPr>
              <w:rPr>
                <w:sz w:val="16"/>
              </w:rPr>
            </w:pPr>
            <w:r w:rsidRPr="004B1EFC">
              <w:rPr>
                <w:sz w:val="16"/>
              </w:rPr>
              <w:t>10</w:t>
            </w:r>
          </w:p>
        </w:tc>
        <w:tc>
          <w:tcPr>
            <w:tcW w:w="0" w:type="auto"/>
          </w:tcPr>
          <w:p w14:paraId="1CD7398B" w14:textId="77777777" w:rsidR="00877240" w:rsidRPr="004B1EFC" w:rsidRDefault="008D496D">
            <w:pPr>
              <w:rPr>
                <w:sz w:val="16"/>
              </w:rPr>
            </w:pPr>
            <w:r w:rsidRPr="004B1EFC">
              <w:rPr>
                <w:rStyle w:val="bold"/>
                <w:sz w:val="16"/>
              </w:rPr>
              <w:t>Enter Data on Tab Hedge Accounting I</w:t>
            </w:r>
          </w:p>
        </w:tc>
        <w:tc>
          <w:tcPr>
            <w:tcW w:w="0" w:type="auto"/>
          </w:tcPr>
          <w:p w14:paraId="0F12BA56" w14:textId="77777777" w:rsidR="004B1EFC" w:rsidRPr="004B1EFC" w:rsidRDefault="008D496D">
            <w:pPr>
              <w:rPr>
                <w:sz w:val="16"/>
              </w:rPr>
            </w:pPr>
            <w:r w:rsidRPr="004B1EFC">
              <w:rPr>
                <w:sz w:val="16"/>
              </w:rPr>
              <w:t xml:space="preserve">Choose the </w:t>
            </w:r>
            <w:r w:rsidRPr="004B1EFC">
              <w:rPr>
                <w:rStyle w:val="screenelement"/>
                <w:sz w:val="16"/>
              </w:rPr>
              <w:t>Hedge Accounting I</w:t>
            </w:r>
            <w:r w:rsidRPr="004B1EFC">
              <w:rPr>
                <w:sz w:val="16"/>
              </w:rPr>
              <w:t xml:space="preserve"> tab.</w:t>
            </w:r>
          </w:p>
          <w:p w14:paraId="7B1F2C5B" w14:textId="015E05D7" w:rsidR="00877240" w:rsidRPr="004B1EFC" w:rsidRDefault="008D496D">
            <w:pPr>
              <w:rPr>
                <w:sz w:val="16"/>
              </w:rPr>
            </w:pPr>
            <w:r w:rsidRPr="004B1EFC">
              <w:rPr>
                <w:sz w:val="16"/>
              </w:rPr>
              <w:t xml:space="preserve">In subarea </w:t>
            </w:r>
            <w:r w:rsidRPr="004B1EFC">
              <w:rPr>
                <w:rStyle w:val="screenelement"/>
                <w:sz w:val="16"/>
              </w:rPr>
              <w:t>Designation Level</w:t>
            </w:r>
            <w:r w:rsidRPr="004B1EFC">
              <w:rPr>
                <w:sz w:val="16"/>
              </w:rPr>
              <w:t xml:space="preserve">, choose </w:t>
            </w:r>
            <w:r w:rsidRPr="004B1EFC">
              <w:rPr>
                <w:rStyle w:val="screenelement"/>
                <w:sz w:val="16"/>
              </w:rPr>
              <w:t>Insert</w:t>
            </w:r>
            <w:r w:rsidRPr="004B1EFC">
              <w:rPr>
                <w:sz w:val="16"/>
              </w:rPr>
              <w:t>, and enter the following data:</w:t>
            </w:r>
          </w:p>
          <w:p w14:paraId="75F591B2"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939"/>
              <w:gridCol w:w="1183"/>
              <w:gridCol w:w="779"/>
            </w:tblGrid>
            <w:tr w:rsidR="00877240" w:rsidRPr="004B1EFC" w14:paraId="52563AAA"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35691"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CF115"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9AEDB" w14:textId="77777777" w:rsidR="00877240" w:rsidRPr="004B1EFC" w:rsidRDefault="008D496D">
                  <w:pPr>
                    <w:pStyle w:val="boldparagraph"/>
                    <w:rPr>
                      <w:sz w:val="16"/>
                    </w:rPr>
                  </w:pPr>
                  <w:r w:rsidRPr="004B1EFC">
                    <w:rPr>
                      <w:rStyle w:val="bold"/>
                      <w:sz w:val="16"/>
                    </w:rPr>
                    <w:t>Desig.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60E0E" w14:textId="77777777" w:rsidR="00877240" w:rsidRPr="004B1EFC" w:rsidRDefault="008D496D">
                  <w:pPr>
                    <w:pStyle w:val="boldparagraph"/>
                    <w:rPr>
                      <w:sz w:val="16"/>
                    </w:rPr>
                  </w:pPr>
                  <w:r w:rsidRPr="004B1EFC">
                    <w:rPr>
                      <w:rStyle w:val="bold"/>
                      <w:sz w:val="16"/>
                    </w:rPr>
                    <w:t>Splitting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60ABA" w14:textId="77777777" w:rsidR="00877240" w:rsidRPr="004B1EFC" w:rsidRDefault="008D496D">
                  <w:pPr>
                    <w:pStyle w:val="boldparagraph"/>
                    <w:rPr>
                      <w:sz w:val="16"/>
                    </w:rPr>
                  </w:pPr>
                  <w:r w:rsidRPr="004B1EFC">
                    <w:rPr>
                      <w:rStyle w:val="bold"/>
                      <w:sz w:val="16"/>
                    </w:rPr>
                    <w:t>Sequence</w:t>
                  </w:r>
                </w:p>
              </w:tc>
            </w:tr>
            <w:tr w:rsidR="00877240" w:rsidRPr="004B1EFC" w14:paraId="6FA84200"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57555"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F431519"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0B8D240C" w14:textId="77777777" w:rsidR="00877240" w:rsidRPr="004B1EFC" w:rsidRDefault="008D496D">
                  <w:pPr>
                    <w:rPr>
                      <w:sz w:val="16"/>
                    </w:rPr>
                  </w:pPr>
                  <w:r w:rsidRPr="004B1EFC">
                    <w:rPr>
                      <w:rStyle w:val="userinput"/>
                      <w:sz w:val="16"/>
                    </w:rPr>
                    <w:t>G</w:t>
                  </w:r>
                </w:p>
              </w:tc>
              <w:tc>
                <w:tcPr>
                  <w:tcW w:w="0" w:type="auto"/>
                  <w:tcBorders>
                    <w:bottom w:val="single" w:sz="2" w:space="0" w:color="000000"/>
                    <w:right w:val="single" w:sz="2" w:space="0" w:color="000000"/>
                  </w:tcBorders>
                  <w:tcMar>
                    <w:top w:w="29" w:type="dxa"/>
                    <w:left w:w="29" w:type="dxa"/>
                    <w:bottom w:w="29" w:type="dxa"/>
                    <w:right w:w="29" w:type="dxa"/>
                  </w:tcMar>
                </w:tcPr>
                <w:p w14:paraId="40AC8A2B" w14:textId="77777777" w:rsidR="00877240" w:rsidRPr="004B1EFC" w:rsidRDefault="008D496D">
                  <w:pPr>
                    <w:rPr>
                      <w:sz w:val="16"/>
                    </w:rPr>
                  </w:pPr>
                  <w:r w:rsidRPr="004B1EFC">
                    <w:rPr>
                      <w:rStyle w:val="userinput"/>
                      <w:sz w:val="16"/>
                    </w:rPr>
                    <w:t>Blank</w:t>
                  </w:r>
                  <w:r w:rsidRPr="004B1EFC">
                    <w:rPr>
                      <w:sz w:val="16"/>
                    </w:rPr>
                    <w:t xml:space="preserve"> (Inactive)</w:t>
                  </w:r>
                </w:p>
              </w:tc>
              <w:tc>
                <w:tcPr>
                  <w:tcW w:w="0" w:type="auto"/>
                  <w:tcBorders>
                    <w:bottom w:val="single" w:sz="2" w:space="0" w:color="000000"/>
                    <w:right w:val="single" w:sz="2" w:space="0" w:color="000000"/>
                  </w:tcBorders>
                  <w:tcMar>
                    <w:top w:w="29" w:type="dxa"/>
                    <w:left w:w="29" w:type="dxa"/>
                    <w:bottom w:w="29" w:type="dxa"/>
                    <w:right w:w="29" w:type="dxa"/>
                  </w:tcMar>
                </w:tcPr>
                <w:p w14:paraId="363D7B19" w14:textId="77777777" w:rsidR="00877240" w:rsidRPr="004B1EFC" w:rsidRDefault="008D496D">
                  <w:pPr>
                    <w:rPr>
                      <w:sz w:val="16"/>
                    </w:rPr>
                  </w:pPr>
                  <w:r w:rsidRPr="004B1EFC">
                    <w:rPr>
                      <w:rStyle w:val="userinput"/>
                      <w:sz w:val="16"/>
                    </w:rPr>
                    <w:t>N</w:t>
                  </w:r>
                </w:p>
              </w:tc>
            </w:tr>
          </w:tbl>
          <w:p w14:paraId="24F8E4A0" w14:textId="77777777" w:rsidR="00877240" w:rsidRPr="004B1EFC" w:rsidRDefault="00877240">
            <w:pPr>
              <w:rPr>
                <w:sz w:val="16"/>
              </w:rPr>
            </w:pPr>
          </w:p>
          <w:p w14:paraId="7B6793E1" w14:textId="77777777" w:rsidR="00877240" w:rsidRPr="004B1EFC" w:rsidRDefault="008D496D">
            <w:pPr>
              <w:rPr>
                <w:sz w:val="16"/>
              </w:rPr>
            </w:pPr>
            <w:r w:rsidRPr="004B1EFC">
              <w:rPr>
                <w:sz w:val="16"/>
              </w:rPr>
              <w:t xml:space="preserve">In subarea </w:t>
            </w:r>
            <w:r w:rsidRPr="004B1EFC">
              <w:rPr>
                <w:rStyle w:val="screenelement"/>
                <w:sz w:val="16"/>
              </w:rPr>
              <w:t>Designation Activation</w:t>
            </w:r>
            <w:r w:rsidRPr="004B1EFC">
              <w:rPr>
                <w:sz w:val="16"/>
              </w:rPr>
              <w:t xml:space="preserve">, choose </w:t>
            </w:r>
            <w:r w:rsidRPr="004B1EFC">
              <w:rPr>
                <w:rStyle w:val="screenelement"/>
                <w:sz w:val="16"/>
              </w:rPr>
              <w:t>Insert</w:t>
            </w:r>
            <w:r w:rsidRPr="004B1EFC">
              <w:rPr>
                <w:sz w:val="16"/>
              </w:rPr>
              <w:t>, and enter the following data:</w:t>
            </w:r>
          </w:p>
          <w:p w14:paraId="4FA12310"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708"/>
              <w:gridCol w:w="690"/>
            </w:tblGrid>
            <w:tr w:rsidR="00877240" w:rsidRPr="004B1EFC" w14:paraId="18D3787F"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AEE42"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344D3"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42D65" w14:textId="77777777" w:rsidR="00877240" w:rsidRPr="004B1EFC" w:rsidRDefault="008D496D">
                  <w:pPr>
                    <w:pStyle w:val="boldparagraph"/>
                    <w:rPr>
                      <w:sz w:val="16"/>
                    </w:rPr>
                  </w:pPr>
                  <w:r w:rsidRPr="004B1EFC">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E2DE4" w14:textId="77777777" w:rsidR="00877240" w:rsidRPr="004B1EFC" w:rsidRDefault="008D496D">
                  <w:pPr>
                    <w:pStyle w:val="boldparagraph"/>
                    <w:rPr>
                      <w:sz w:val="16"/>
                    </w:rPr>
                  </w:pPr>
                  <w:r w:rsidRPr="004B1EFC">
                    <w:rPr>
                      <w:rStyle w:val="bold"/>
                      <w:sz w:val="16"/>
                    </w:rPr>
                    <w:t>Desig.</w:t>
                  </w:r>
                </w:p>
              </w:tc>
            </w:tr>
            <w:tr w:rsidR="00877240" w:rsidRPr="004B1EFC" w14:paraId="660ED0D1"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24C80"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FFD6BFE"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4824D088" w14:textId="77777777" w:rsidR="00877240" w:rsidRPr="004B1EFC" w:rsidRDefault="008D496D">
                  <w:pPr>
                    <w:rPr>
                      <w:sz w:val="16"/>
                    </w:rPr>
                  </w:pPr>
                  <w:r w:rsidRPr="004B1EFC">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760C267" w14:textId="77777777" w:rsidR="00877240" w:rsidRPr="004B1EFC" w:rsidRDefault="008D496D">
                  <w:pPr>
                    <w:rPr>
                      <w:sz w:val="16"/>
                    </w:rPr>
                  </w:pPr>
                  <w:r w:rsidRPr="004B1EFC">
                    <w:rPr>
                      <w:rStyle w:val="userinput"/>
                      <w:sz w:val="16"/>
                    </w:rPr>
                    <w:t>1</w:t>
                  </w:r>
                  <w:r w:rsidRPr="004B1EFC">
                    <w:rPr>
                      <w:sz w:val="16"/>
                    </w:rPr>
                    <w:t xml:space="preserve"> (Active)</w:t>
                  </w:r>
                </w:p>
              </w:tc>
            </w:tr>
            <w:tr w:rsidR="00877240" w:rsidRPr="004B1EFC" w14:paraId="59947F2C"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DD53D"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D9A73E7"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395D5097" w14:textId="77777777" w:rsidR="00877240" w:rsidRPr="004B1EFC" w:rsidRDefault="008D496D">
                  <w:pPr>
                    <w:rPr>
                      <w:sz w:val="16"/>
                    </w:rPr>
                  </w:pPr>
                  <w:r w:rsidRPr="004B1EFC">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4BE98B5E" w14:textId="77777777" w:rsidR="00877240" w:rsidRPr="004B1EFC" w:rsidRDefault="008D496D">
                  <w:pPr>
                    <w:rPr>
                      <w:sz w:val="16"/>
                    </w:rPr>
                  </w:pPr>
                  <w:r w:rsidRPr="004B1EFC">
                    <w:rPr>
                      <w:rStyle w:val="userinput"/>
                      <w:sz w:val="16"/>
                    </w:rPr>
                    <w:t>1</w:t>
                  </w:r>
                  <w:r w:rsidRPr="004B1EFC">
                    <w:rPr>
                      <w:sz w:val="16"/>
                    </w:rPr>
                    <w:t xml:space="preserve"> (Active)</w:t>
                  </w:r>
                </w:p>
              </w:tc>
            </w:tr>
          </w:tbl>
          <w:p w14:paraId="30DF95A6"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9387"/>
            </w:tblGrid>
            <w:tr w:rsidR="00877240" w:rsidRPr="004B1EFC" w14:paraId="2BB3BA57"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CD2E8" w14:textId="77777777" w:rsidR="00877240" w:rsidRPr="004B1EFC" w:rsidRDefault="008D496D">
                  <w:pPr>
                    <w:rPr>
                      <w:sz w:val="16"/>
                    </w:rPr>
                  </w:pPr>
                  <w:r w:rsidRPr="004B1EFC">
                    <w:rPr>
                      <w:rStyle w:val="bold"/>
                      <w:sz w:val="16"/>
                    </w:rPr>
                    <w:t xml:space="preserve">Note </w:t>
                  </w:r>
                  <w:r w:rsidRPr="004B1EFC">
                    <w:rPr>
                      <w:sz w:val="16"/>
                    </w:rPr>
                    <w:t xml:space="preserve">If you choose </w:t>
                  </w:r>
                  <w:r w:rsidRPr="004B1EFC">
                    <w:rPr>
                      <w:rStyle w:val="screenelement"/>
                      <w:sz w:val="16"/>
                    </w:rPr>
                    <w:t>Currency Defined by the Source</w:t>
                  </w:r>
                  <w:r w:rsidRPr="004B1EFC">
                    <w:rPr>
                      <w:sz w:val="16"/>
                    </w:rPr>
                    <w:t xml:space="preserve"> on the </w:t>
                  </w:r>
                  <w:r w:rsidRPr="004B1EFC">
                    <w:rPr>
                      <w:rStyle w:val="screenelement"/>
                      <w:sz w:val="16"/>
                    </w:rPr>
                    <w:t>Main Data</w:t>
                  </w:r>
                  <w:r w:rsidRPr="004B1EFC">
                    <w:rPr>
                      <w:sz w:val="16"/>
                    </w:rPr>
                    <w:t xml:space="preserve"> tab, another column for </w:t>
                  </w:r>
                  <w:r w:rsidRPr="004B1EFC">
                    <w:rPr>
                      <w:rStyle w:val="screenelement"/>
                      <w:sz w:val="16"/>
                    </w:rPr>
                    <w:t>Target Currency</w:t>
                  </w:r>
                  <w:r w:rsidRPr="004B1EFC">
                    <w:rPr>
                      <w:sz w:val="16"/>
                    </w:rPr>
                    <w:t xml:space="preserve"> is displayed, then you can maintain target currency here.</w:t>
                  </w:r>
                </w:p>
              </w:tc>
            </w:tr>
          </w:tbl>
          <w:p w14:paraId="29006DF4" w14:textId="77777777" w:rsidR="008D496D" w:rsidRPr="004B1EFC" w:rsidRDefault="008D496D">
            <w:pPr>
              <w:rPr>
                <w:sz w:val="16"/>
              </w:rPr>
            </w:pPr>
          </w:p>
        </w:tc>
        <w:tc>
          <w:tcPr>
            <w:tcW w:w="0" w:type="auto"/>
          </w:tcPr>
          <w:p w14:paraId="1086F506" w14:textId="77777777" w:rsidR="00877240" w:rsidRPr="004B1EFC" w:rsidRDefault="008D496D">
            <w:pPr>
              <w:rPr>
                <w:sz w:val="16"/>
              </w:rPr>
            </w:pPr>
            <w:r w:rsidRPr="004B1EFC">
              <w:rPr>
                <w:sz w:val="16"/>
              </w:rPr>
              <w:t xml:space="preserve">Data on tab </w:t>
            </w:r>
            <w:r w:rsidRPr="004B1EFC">
              <w:rPr>
                <w:rStyle w:val="screenelement"/>
                <w:sz w:val="16"/>
              </w:rPr>
              <w:t>Hedge Accounting I</w:t>
            </w:r>
            <w:r w:rsidRPr="004B1EFC">
              <w:rPr>
                <w:sz w:val="16"/>
              </w:rPr>
              <w:t xml:space="preserve"> has been maintained.</w:t>
            </w:r>
          </w:p>
        </w:tc>
        <w:tc>
          <w:tcPr>
            <w:tcW w:w="0" w:type="auto"/>
          </w:tcPr>
          <w:p w14:paraId="24729051" w14:textId="77777777" w:rsidR="008D496D" w:rsidRPr="004B1EFC" w:rsidRDefault="008D496D">
            <w:pPr>
              <w:rPr>
                <w:sz w:val="16"/>
              </w:rPr>
            </w:pPr>
          </w:p>
        </w:tc>
      </w:tr>
      <w:tr w:rsidR="00877240" w:rsidRPr="004B1EFC" w14:paraId="50F8D5C8" w14:textId="77777777" w:rsidTr="004B1EFC">
        <w:tc>
          <w:tcPr>
            <w:tcW w:w="0" w:type="auto"/>
          </w:tcPr>
          <w:p w14:paraId="4960EDDE" w14:textId="77777777" w:rsidR="00877240" w:rsidRPr="004B1EFC" w:rsidRDefault="008D496D">
            <w:pPr>
              <w:rPr>
                <w:sz w:val="16"/>
              </w:rPr>
            </w:pPr>
            <w:r w:rsidRPr="004B1EFC">
              <w:rPr>
                <w:sz w:val="16"/>
              </w:rPr>
              <w:t>11</w:t>
            </w:r>
          </w:p>
        </w:tc>
        <w:tc>
          <w:tcPr>
            <w:tcW w:w="0" w:type="auto"/>
          </w:tcPr>
          <w:p w14:paraId="269244E7" w14:textId="77777777" w:rsidR="00877240" w:rsidRPr="004B1EFC" w:rsidRDefault="008D496D">
            <w:pPr>
              <w:rPr>
                <w:sz w:val="16"/>
              </w:rPr>
            </w:pPr>
            <w:r w:rsidRPr="004B1EFC">
              <w:rPr>
                <w:rStyle w:val="bold"/>
                <w:sz w:val="16"/>
              </w:rPr>
              <w:t>Enter Data on Tab Hedge Accounting II</w:t>
            </w:r>
          </w:p>
        </w:tc>
        <w:tc>
          <w:tcPr>
            <w:tcW w:w="0" w:type="auto"/>
          </w:tcPr>
          <w:p w14:paraId="30AF41A5" w14:textId="77777777" w:rsidR="004B1EFC" w:rsidRPr="004B1EFC" w:rsidRDefault="008D496D">
            <w:pPr>
              <w:rPr>
                <w:sz w:val="16"/>
              </w:rPr>
            </w:pPr>
            <w:r w:rsidRPr="004B1EFC">
              <w:rPr>
                <w:sz w:val="16"/>
              </w:rPr>
              <w:t xml:space="preserve">Choose the </w:t>
            </w:r>
            <w:r w:rsidRPr="004B1EFC">
              <w:rPr>
                <w:rStyle w:val="screenelement"/>
                <w:sz w:val="16"/>
              </w:rPr>
              <w:t>Hedge Accounting II</w:t>
            </w:r>
            <w:r w:rsidRPr="004B1EFC">
              <w:rPr>
                <w:sz w:val="16"/>
              </w:rPr>
              <w:t xml:space="preserve"> tab.</w:t>
            </w:r>
          </w:p>
          <w:p w14:paraId="38C50D56" w14:textId="5C8335AE" w:rsidR="00877240" w:rsidRPr="004B1EFC" w:rsidRDefault="008D496D">
            <w:pPr>
              <w:rPr>
                <w:sz w:val="16"/>
              </w:rPr>
            </w:pPr>
            <w:r w:rsidRPr="004B1EFC">
              <w:rPr>
                <w:sz w:val="16"/>
              </w:rPr>
              <w:t xml:space="preserve">In subarea </w:t>
            </w:r>
            <w:r w:rsidRPr="004B1EFC">
              <w:rPr>
                <w:rStyle w:val="screenelement"/>
                <w:sz w:val="16"/>
              </w:rPr>
              <w:t>Designation Control,</w:t>
            </w:r>
            <w:r w:rsidRPr="004B1EFC">
              <w:rPr>
                <w:sz w:val="16"/>
              </w:rPr>
              <w:t xml:space="preserve"> choose </w:t>
            </w:r>
            <w:r w:rsidRPr="004B1EFC">
              <w:rPr>
                <w:rStyle w:val="screenelement"/>
                <w:sz w:val="16"/>
              </w:rPr>
              <w:t>Insert</w:t>
            </w:r>
            <w:r w:rsidRPr="004B1EFC">
              <w:rPr>
                <w:sz w:val="16"/>
              </w:rPr>
              <w:t>, and enter the following data:</w:t>
            </w:r>
          </w:p>
          <w:p w14:paraId="7A9D7DCC"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841"/>
              <w:gridCol w:w="776"/>
              <w:gridCol w:w="829"/>
              <w:gridCol w:w="806"/>
              <w:gridCol w:w="618"/>
            </w:tblGrid>
            <w:tr w:rsidR="00877240" w:rsidRPr="004B1EFC" w14:paraId="2402C8BF"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FE7FC"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35F2D"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716C4" w14:textId="77777777" w:rsidR="00877240" w:rsidRPr="004B1EFC" w:rsidRDefault="008D496D">
                  <w:pPr>
                    <w:pStyle w:val="boldparagraph"/>
                    <w:rPr>
                      <w:sz w:val="16"/>
                    </w:rPr>
                  </w:pPr>
                  <w:r w:rsidRPr="004B1EFC">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139BD" w14:textId="77777777" w:rsidR="00877240" w:rsidRPr="004B1EFC" w:rsidRDefault="008D496D">
                  <w:pPr>
                    <w:pStyle w:val="boldparagraph"/>
                    <w:rPr>
                      <w:sz w:val="16"/>
                    </w:rPr>
                  </w:pPr>
                  <w:r w:rsidRPr="004B1EFC">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0EE03" w14:textId="77777777" w:rsidR="00877240" w:rsidRPr="004B1EFC" w:rsidRDefault="008D496D">
                  <w:pPr>
                    <w:pStyle w:val="boldparagraph"/>
                    <w:rPr>
                      <w:sz w:val="16"/>
                    </w:rPr>
                  </w:pPr>
                  <w:r w:rsidRPr="004B1EFC">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7C7BA" w14:textId="77777777" w:rsidR="00877240" w:rsidRPr="004B1EFC" w:rsidRDefault="008D496D">
                  <w:pPr>
                    <w:pStyle w:val="boldparagraph"/>
                    <w:rPr>
                      <w:sz w:val="16"/>
                    </w:rPr>
                  </w:pPr>
                  <w:r w:rsidRPr="004B1EFC">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5EDDB" w14:textId="77777777" w:rsidR="00877240" w:rsidRPr="004B1EFC" w:rsidRDefault="008D496D">
                  <w:pPr>
                    <w:pStyle w:val="boldparagraph"/>
                    <w:rPr>
                      <w:sz w:val="16"/>
                    </w:rPr>
                  </w:pPr>
                  <w:r w:rsidRPr="004B1EFC">
                    <w:rPr>
                      <w:rStyle w:val="bold"/>
                      <w:sz w:val="16"/>
                    </w:rPr>
                    <w:t>MDS ID</w:t>
                  </w:r>
                </w:p>
              </w:tc>
            </w:tr>
            <w:tr w:rsidR="00877240" w:rsidRPr="004B1EFC" w14:paraId="100068D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C073A"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90E0C9F"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1B06ED5B" w14:textId="77777777" w:rsidR="00877240" w:rsidRPr="004B1EFC" w:rsidRDefault="008D496D">
                  <w:pPr>
                    <w:rPr>
                      <w:sz w:val="16"/>
                    </w:rPr>
                  </w:pPr>
                  <w:r w:rsidRPr="004B1EFC">
                    <w:rPr>
                      <w:rStyle w:val="userinput"/>
                      <w:sz w:val="16"/>
                    </w:rPr>
                    <w:t>YFC08</w:t>
                  </w:r>
                </w:p>
              </w:tc>
              <w:tc>
                <w:tcPr>
                  <w:tcW w:w="0" w:type="auto"/>
                  <w:tcBorders>
                    <w:bottom w:val="single" w:sz="2" w:space="0" w:color="000000"/>
                    <w:right w:val="single" w:sz="2" w:space="0" w:color="000000"/>
                  </w:tcBorders>
                  <w:tcMar>
                    <w:top w:w="29" w:type="dxa"/>
                    <w:left w:w="29" w:type="dxa"/>
                    <w:bottom w:w="29" w:type="dxa"/>
                    <w:right w:w="29" w:type="dxa"/>
                  </w:tcMar>
                </w:tcPr>
                <w:p w14:paraId="73CC7B5F" w14:textId="77777777" w:rsidR="00877240" w:rsidRPr="004B1EFC" w:rsidRDefault="008D496D">
                  <w:pPr>
                    <w:rPr>
                      <w:sz w:val="16"/>
                    </w:rPr>
                  </w:pPr>
                  <w:r w:rsidRPr="004B1EFC">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6A5D803" w14:textId="77777777" w:rsidR="00877240" w:rsidRPr="004B1EFC" w:rsidRDefault="0087724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5C9F2B" w14:textId="77777777" w:rsidR="00877240" w:rsidRPr="004B1EFC" w:rsidRDefault="008D496D">
                  <w:pPr>
                    <w:rPr>
                      <w:sz w:val="16"/>
                    </w:rPr>
                  </w:pPr>
                  <w:r w:rsidRPr="004B1EFC">
                    <w:rPr>
                      <w:rStyle w:val="userinput"/>
                      <w:sz w:val="16"/>
                    </w:rPr>
                    <w:t>S08</w:t>
                  </w:r>
                </w:p>
              </w:tc>
              <w:tc>
                <w:tcPr>
                  <w:tcW w:w="0" w:type="auto"/>
                  <w:tcBorders>
                    <w:bottom w:val="single" w:sz="2" w:space="0" w:color="000000"/>
                    <w:right w:val="single" w:sz="2" w:space="0" w:color="000000"/>
                  </w:tcBorders>
                  <w:tcMar>
                    <w:top w:w="29" w:type="dxa"/>
                    <w:left w:w="29" w:type="dxa"/>
                    <w:bottom w:w="29" w:type="dxa"/>
                    <w:right w:w="29" w:type="dxa"/>
                  </w:tcMar>
                </w:tcPr>
                <w:p w14:paraId="3352F150" w14:textId="77777777" w:rsidR="00877240" w:rsidRPr="004B1EFC" w:rsidRDefault="008D496D">
                  <w:pPr>
                    <w:rPr>
                      <w:sz w:val="16"/>
                    </w:rPr>
                  </w:pPr>
                  <w:r w:rsidRPr="004B1EFC">
                    <w:rPr>
                      <w:rStyle w:val="userinput"/>
                      <w:sz w:val="16"/>
                    </w:rPr>
                    <w:t>ET01</w:t>
                  </w:r>
                </w:p>
              </w:tc>
            </w:tr>
          </w:tbl>
          <w:p w14:paraId="7AC31E0D"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9387"/>
            </w:tblGrid>
            <w:tr w:rsidR="00877240" w:rsidRPr="004B1EFC" w14:paraId="7884E86D"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0E86D" w14:textId="77777777" w:rsidR="004B1EFC" w:rsidRPr="004B1EFC" w:rsidRDefault="008D496D">
                  <w:pPr>
                    <w:rPr>
                      <w:sz w:val="16"/>
                    </w:rPr>
                  </w:pPr>
                  <w:r w:rsidRPr="004B1EFC">
                    <w:rPr>
                      <w:rStyle w:val="bold"/>
                      <w:sz w:val="16"/>
                    </w:rPr>
                    <w:t xml:space="preserve">Note </w:t>
                  </w:r>
                  <w:r w:rsidRPr="004B1EFC">
                    <w:rPr>
                      <w:sz w:val="16"/>
                    </w:rPr>
                    <w:t>YFX1W is a designation type doesn't require counterconfirmation. There is another designation type YFX1C which requires counterconfirmation.</w:t>
                  </w:r>
                </w:p>
                <w:p w14:paraId="61F24967" w14:textId="77777777" w:rsidR="004B1EFC" w:rsidRPr="004B1EFC" w:rsidRDefault="008D496D">
                  <w:pPr>
                    <w:rPr>
                      <w:sz w:val="16"/>
                    </w:rPr>
                  </w:pPr>
                  <w:r w:rsidRPr="004B1EFC">
                    <w:rPr>
                      <w:sz w:val="16"/>
                    </w:rPr>
                    <w:t>When using YFX1C, hedging relationship can be released only after the corresponding hedging instrument has been successfully counterconfirmed, which requires to use correspondence functionality.</w:t>
                  </w:r>
                </w:p>
                <w:p w14:paraId="46B713F1" w14:textId="0BE16BD4" w:rsidR="00877240" w:rsidRPr="004B1EFC" w:rsidRDefault="008D496D">
                  <w:pPr>
                    <w:rPr>
                      <w:sz w:val="16"/>
                    </w:rPr>
                  </w:pPr>
                  <w:r w:rsidRPr="004B1EFC">
                    <w:rPr>
                      <w:sz w:val="16"/>
                    </w:rPr>
                    <w:t xml:space="preserve">PType ESI is to assign different product types for different exposure items classified by hedging classification. If you want to use </w:t>
                  </w:r>
                  <w:r w:rsidRPr="004B1EFC">
                    <w:rPr>
                      <w:sz w:val="16"/>
                    </w:rPr>
                    <w:t>just one product type maintained in the Main Data tab for all exposure items, please keep field PType ESI blank here.</w:t>
                  </w:r>
                </w:p>
              </w:tc>
            </w:tr>
          </w:tbl>
          <w:p w14:paraId="1DD5A2AC" w14:textId="77777777" w:rsidR="008D496D" w:rsidRPr="004B1EFC" w:rsidRDefault="008D496D">
            <w:pPr>
              <w:rPr>
                <w:sz w:val="16"/>
              </w:rPr>
            </w:pPr>
          </w:p>
        </w:tc>
        <w:tc>
          <w:tcPr>
            <w:tcW w:w="0" w:type="auto"/>
          </w:tcPr>
          <w:p w14:paraId="27CE6ABD" w14:textId="77777777" w:rsidR="00877240" w:rsidRPr="004B1EFC" w:rsidRDefault="008D496D">
            <w:pPr>
              <w:rPr>
                <w:sz w:val="16"/>
              </w:rPr>
            </w:pPr>
            <w:r w:rsidRPr="004B1EFC">
              <w:rPr>
                <w:sz w:val="16"/>
              </w:rPr>
              <w:lastRenderedPageBreak/>
              <w:t xml:space="preserve">Data on tab </w:t>
            </w:r>
            <w:r w:rsidRPr="004B1EFC">
              <w:rPr>
                <w:rStyle w:val="screenelement"/>
                <w:sz w:val="16"/>
              </w:rPr>
              <w:t>Hedge Accounting II</w:t>
            </w:r>
            <w:r w:rsidRPr="004B1EFC">
              <w:rPr>
                <w:sz w:val="16"/>
              </w:rPr>
              <w:t xml:space="preserve"> has been maintained.</w:t>
            </w:r>
          </w:p>
        </w:tc>
        <w:tc>
          <w:tcPr>
            <w:tcW w:w="0" w:type="auto"/>
          </w:tcPr>
          <w:p w14:paraId="34E1AEBA" w14:textId="77777777" w:rsidR="008D496D" w:rsidRPr="004B1EFC" w:rsidRDefault="008D496D">
            <w:pPr>
              <w:rPr>
                <w:sz w:val="16"/>
              </w:rPr>
            </w:pPr>
          </w:p>
        </w:tc>
      </w:tr>
      <w:tr w:rsidR="00877240" w:rsidRPr="004B1EFC" w14:paraId="16D8A9F5" w14:textId="77777777" w:rsidTr="004B1EFC">
        <w:tc>
          <w:tcPr>
            <w:tcW w:w="0" w:type="auto"/>
          </w:tcPr>
          <w:p w14:paraId="752E4D0B" w14:textId="77777777" w:rsidR="00877240" w:rsidRPr="004B1EFC" w:rsidRDefault="008D496D">
            <w:pPr>
              <w:rPr>
                <w:sz w:val="16"/>
              </w:rPr>
            </w:pPr>
            <w:r w:rsidRPr="004B1EFC">
              <w:rPr>
                <w:sz w:val="16"/>
              </w:rPr>
              <w:t>12</w:t>
            </w:r>
          </w:p>
        </w:tc>
        <w:tc>
          <w:tcPr>
            <w:tcW w:w="0" w:type="auto"/>
          </w:tcPr>
          <w:p w14:paraId="0C4E94B6" w14:textId="77777777" w:rsidR="00877240" w:rsidRPr="004B1EFC" w:rsidRDefault="008D496D">
            <w:pPr>
              <w:rPr>
                <w:sz w:val="16"/>
              </w:rPr>
            </w:pPr>
            <w:r w:rsidRPr="004B1EFC">
              <w:rPr>
                <w:rStyle w:val="bold"/>
                <w:sz w:val="16"/>
              </w:rPr>
              <w:t>Save the Hedging Area</w:t>
            </w:r>
          </w:p>
        </w:tc>
        <w:tc>
          <w:tcPr>
            <w:tcW w:w="0" w:type="auto"/>
          </w:tcPr>
          <w:p w14:paraId="3DABCB61" w14:textId="77777777" w:rsidR="00877240" w:rsidRPr="004B1EFC" w:rsidRDefault="008D496D">
            <w:pPr>
              <w:rPr>
                <w:sz w:val="16"/>
              </w:rPr>
            </w:pPr>
            <w:r w:rsidRPr="004B1EFC">
              <w:rPr>
                <w:sz w:val="16"/>
              </w:rPr>
              <w:t xml:space="preserve">Choose </w:t>
            </w:r>
            <w:r w:rsidRPr="004B1EFC">
              <w:rPr>
                <w:rStyle w:val="screenelement"/>
                <w:sz w:val="16"/>
              </w:rPr>
              <w:t>Save (Ctrl+S)</w:t>
            </w:r>
            <w:r w:rsidRPr="004B1EFC">
              <w:rPr>
                <w:sz w:val="16"/>
              </w:rPr>
              <w:t>.</w:t>
            </w:r>
          </w:p>
        </w:tc>
        <w:tc>
          <w:tcPr>
            <w:tcW w:w="0" w:type="auto"/>
          </w:tcPr>
          <w:p w14:paraId="68FF815B" w14:textId="77777777" w:rsidR="004B1EFC" w:rsidRPr="004B1EFC" w:rsidRDefault="008D496D">
            <w:pPr>
              <w:rPr>
                <w:sz w:val="16"/>
              </w:rPr>
            </w:pPr>
            <w:r w:rsidRPr="004B1EFC">
              <w:rPr>
                <w:rStyle w:val="CourierNew"/>
                <w:sz w:val="16"/>
              </w:rPr>
              <w:t xml:space="preserve">Hedging area HAUS01 </w:t>
            </w:r>
            <w:r w:rsidRPr="004B1EFC">
              <w:rPr>
                <w:rStyle w:val="CourierNew"/>
                <w:sz w:val="16"/>
              </w:rPr>
              <w:t>version 001 saved</w:t>
            </w:r>
            <w:r w:rsidRPr="004B1EFC">
              <w:rPr>
                <w:sz w:val="16"/>
              </w:rPr>
              <w:t xml:space="preserve"> notification displays.</w:t>
            </w:r>
          </w:p>
          <w:p w14:paraId="79C854E1" w14:textId="26F6E6C3" w:rsidR="00877240" w:rsidRPr="004B1EFC" w:rsidRDefault="008D496D">
            <w:pPr>
              <w:rPr>
                <w:sz w:val="16"/>
              </w:rPr>
            </w:pPr>
            <w:r w:rsidRPr="004B1EFC">
              <w:rPr>
                <w:sz w:val="16"/>
              </w:rPr>
              <w:t>The Hedging Area for Hedge Accounting is created successfully.</w:t>
            </w:r>
          </w:p>
        </w:tc>
        <w:tc>
          <w:tcPr>
            <w:tcW w:w="0" w:type="auto"/>
          </w:tcPr>
          <w:p w14:paraId="156D22B1" w14:textId="77777777" w:rsidR="008D496D" w:rsidRPr="004B1EFC" w:rsidRDefault="008D496D">
            <w:pPr>
              <w:rPr>
                <w:sz w:val="16"/>
              </w:rPr>
            </w:pPr>
          </w:p>
        </w:tc>
      </w:tr>
    </w:tbl>
    <w:p w14:paraId="10FCE4B0" w14:textId="77777777" w:rsidR="00877240" w:rsidRDefault="00877240"/>
    <w:p w14:paraId="50DDEEC1" w14:textId="77777777" w:rsidR="00877240" w:rsidRDefault="008D496D">
      <w:r>
        <w:rPr>
          <w:rStyle w:val="bold"/>
        </w:rPr>
        <w:t>Option 2: Extend an Existing Hedging Area</w:t>
      </w:r>
    </w:p>
    <w:p w14:paraId="6D1D5281" w14:textId="77777777" w:rsidR="00877240" w:rsidRDefault="00877240"/>
    <w:tbl>
      <w:tblPr>
        <w:tblStyle w:val="SAPStandardTable"/>
        <w:tblW w:w="5000" w:type="pct"/>
        <w:tblInd w:w="3" w:type="dxa"/>
        <w:tblLook w:val="0620" w:firstRow="1" w:lastRow="0" w:firstColumn="0" w:lastColumn="0" w:noHBand="1" w:noVBand="1"/>
      </w:tblPr>
      <w:tblGrid>
        <w:gridCol w:w="570"/>
        <w:gridCol w:w="1421"/>
        <w:gridCol w:w="7713"/>
        <w:gridCol w:w="3724"/>
        <w:gridCol w:w="876"/>
      </w:tblGrid>
      <w:tr w:rsidR="00877240" w:rsidRPr="004B1EFC" w14:paraId="682EE8EF"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18F30A63" w14:textId="77777777" w:rsidR="00877240" w:rsidRPr="004B1EFC" w:rsidRDefault="008D496D">
            <w:pPr>
              <w:pStyle w:val="boldparagraph"/>
              <w:rPr>
                <w:sz w:val="16"/>
              </w:rPr>
            </w:pPr>
            <w:r w:rsidRPr="004B1EFC">
              <w:rPr>
                <w:rStyle w:val="bold"/>
                <w:sz w:val="16"/>
              </w:rPr>
              <w:t>Test Step #</w:t>
            </w:r>
          </w:p>
        </w:tc>
        <w:tc>
          <w:tcPr>
            <w:tcW w:w="0" w:type="auto"/>
          </w:tcPr>
          <w:p w14:paraId="3EE2449E" w14:textId="77777777" w:rsidR="00877240" w:rsidRPr="004B1EFC" w:rsidRDefault="008D496D">
            <w:pPr>
              <w:pStyle w:val="boldparagraph"/>
              <w:rPr>
                <w:sz w:val="16"/>
              </w:rPr>
            </w:pPr>
            <w:r w:rsidRPr="004B1EFC">
              <w:rPr>
                <w:rStyle w:val="bold"/>
                <w:sz w:val="16"/>
              </w:rPr>
              <w:t>Test Step Name</w:t>
            </w:r>
          </w:p>
        </w:tc>
        <w:tc>
          <w:tcPr>
            <w:tcW w:w="0" w:type="auto"/>
          </w:tcPr>
          <w:p w14:paraId="096F3446" w14:textId="77777777" w:rsidR="00877240" w:rsidRPr="004B1EFC" w:rsidRDefault="008D496D">
            <w:pPr>
              <w:pStyle w:val="boldparagraph"/>
              <w:rPr>
                <w:sz w:val="16"/>
              </w:rPr>
            </w:pPr>
            <w:r w:rsidRPr="004B1EFC">
              <w:rPr>
                <w:rStyle w:val="bold"/>
                <w:sz w:val="16"/>
              </w:rPr>
              <w:t>Instruction</w:t>
            </w:r>
          </w:p>
        </w:tc>
        <w:tc>
          <w:tcPr>
            <w:tcW w:w="0" w:type="auto"/>
          </w:tcPr>
          <w:p w14:paraId="0A3510DD" w14:textId="77777777" w:rsidR="00877240" w:rsidRPr="004B1EFC" w:rsidRDefault="008D496D">
            <w:pPr>
              <w:pStyle w:val="boldparagraph"/>
              <w:rPr>
                <w:sz w:val="16"/>
              </w:rPr>
            </w:pPr>
            <w:r w:rsidRPr="004B1EFC">
              <w:rPr>
                <w:rStyle w:val="bold"/>
                <w:sz w:val="16"/>
              </w:rPr>
              <w:t>Expected Result</w:t>
            </w:r>
          </w:p>
        </w:tc>
        <w:tc>
          <w:tcPr>
            <w:tcW w:w="0" w:type="auto"/>
          </w:tcPr>
          <w:p w14:paraId="30D4A0F0" w14:textId="77777777" w:rsidR="00877240" w:rsidRPr="004B1EFC" w:rsidRDefault="008D496D">
            <w:pPr>
              <w:pStyle w:val="boldparagraph"/>
              <w:rPr>
                <w:sz w:val="16"/>
              </w:rPr>
            </w:pPr>
            <w:r w:rsidRPr="004B1EFC">
              <w:rPr>
                <w:rStyle w:val="bold"/>
                <w:sz w:val="16"/>
              </w:rPr>
              <w:t>Pass / Fail / Comment</w:t>
            </w:r>
          </w:p>
        </w:tc>
      </w:tr>
      <w:tr w:rsidR="00877240" w:rsidRPr="004B1EFC" w14:paraId="5C20313F" w14:textId="77777777" w:rsidTr="004B1EFC">
        <w:tc>
          <w:tcPr>
            <w:tcW w:w="0" w:type="auto"/>
          </w:tcPr>
          <w:p w14:paraId="6AAAF92E" w14:textId="77777777" w:rsidR="00877240" w:rsidRPr="004B1EFC" w:rsidRDefault="008D496D">
            <w:pPr>
              <w:rPr>
                <w:sz w:val="16"/>
              </w:rPr>
            </w:pPr>
            <w:r w:rsidRPr="004B1EFC">
              <w:rPr>
                <w:sz w:val="16"/>
              </w:rPr>
              <w:t>1</w:t>
            </w:r>
          </w:p>
        </w:tc>
        <w:tc>
          <w:tcPr>
            <w:tcW w:w="0" w:type="auto"/>
          </w:tcPr>
          <w:p w14:paraId="3C264A2E" w14:textId="77777777" w:rsidR="00877240" w:rsidRPr="004B1EFC" w:rsidRDefault="008D496D">
            <w:pPr>
              <w:rPr>
                <w:sz w:val="16"/>
              </w:rPr>
            </w:pPr>
            <w:r w:rsidRPr="004B1EFC">
              <w:rPr>
                <w:rStyle w:val="bold"/>
                <w:sz w:val="16"/>
              </w:rPr>
              <w:t>Log On</w:t>
            </w:r>
          </w:p>
        </w:tc>
        <w:tc>
          <w:tcPr>
            <w:tcW w:w="0" w:type="auto"/>
          </w:tcPr>
          <w:p w14:paraId="23F892D7"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12260A90" w14:textId="77777777" w:rsidR="00877240" w:rsidRPr="004B1EFC" w:rsidRDefault="008D496D">
            <w:pPr>
              <w:rPr>
                <w:sz w:val="16"/>
              </w:rPr>
            </w:pPr>
            <w:r w:rsidRPr="004B1EFC">
              <w:rPr>
                <w:sz w:val="16"/>
              </w:rPr>
              <w:t>The SAP Fiori launchpad displays.</w:t>
            </w:r>
          </w:p>
        </w:tc>
        <w:tc>
          <w:tcPr>
            <w:tcW w:w="0" w:type="auto"/>
          </w:tcPr>
          <w:p w14:paraId="58700297" w14:textId="77777777" w:rsidR="008D496D" w:rsidRPr="004B1EFC" w:rsidRDefault="008D496D">
            <w:pPr>
              <w:rPr>
                <w:sz w:val="16"/>
              </w:rPr>
            </w:pPr>
          </w:p>
        </w:tc>
      </w:tr>
      <w:tr w:rsidR="00877240" w:rsidRPr="004B1EFC" w14:paraId="4D17FA2D" w14:textId="77777777" w:rsidTr="004B1EFC">
        <w:tc>
          <w:tcPr>
            <w:tcW w:w="0" w:type="auto"/>
          </w:tcPr>
          <w:p w14:paraId="5A0E2849" w14:textId="77777777" w:rsidR="00877240" w:rsidRPr="004B1EFC" w:rsidRDefault="008D496D">
            <w:pPr>
              <w:rPr>
                <w:sz w:val="16"/>
              </w:rPr>
            </w:pPr>
            <w:r w:rsidRPr="004B1EFC">
              <w:rPr>
                <w:sz w:val="16"/>
              </w:rPr>
              <w:t>2</w:t>
            </w:r>
          </w:p>
        </w:tc>
        <w:tc>
          <w:tcPr>
            <w:tcW w:w="0" w:type="auto"/>
          </w:tcPr>
          <w:p w14:paraId="6C2C4FA9" w14:textId="77777777" w:rsidR="00877240" w:rsidRPr="004B1EFC" w:rsidRDefault="008D496D">
            <w:pPr>
              <w:rPr>
                <w:sz w:val="16"/>
              </w:rPr>
            </w:pPr>
            <w:r w:rsidRPr="004B1EFC">
              <w:rPr>
                <w:rStyle w:val="bold"/>
                <w:sz w:val="16"/>
              </w:rPr>
              <w:t>Access the SAP Fiori App</w:t>
            </w:r>
          </w:p>
        </w:tc>
        <w:tc>
          <w:tcPr>
            <w:tcW w:w="0" w:type="auto"/>
          </w:tcPr>
          <w:p w14:paraId="7AF8E9BF" w14:textId="77777777" w:rsidR="00877240" w:rsidRPr="004B1EFC" w:rsidRDefault="008D496D">
            <w:pPr>
              <w:rPr>
                <w:sz w:val="16"/>
              </w:rPr>
            </w:pPr>
            <w:r w:rsidRPr="004B1EFC">
              <w:rPr>
                <w:sz w:val="16"/>
              </w:rPr>
              <w:t xml:space="preserve">Open </w:t>
            </w:r>
            <w:r w:rsidRPr="004B1EFC">
              <w:rPr>
                <w:rStyle w:val="screenelement"/>
                <w:sz w:val="16"/>
              </w:rPr>
              <w:t>Define Hedging Area</w:t>
            </w:r>
            <w:r w:rsidRPr="004B1EFC">
              <w:rPr>
                <w:sz w:val="16"/>
              </w:rPr>
              <w:t xml:space="preserve"> </w:t>
            </w:r>
            <w:r w:rsidRPr="004B1EFC">
              <w:rPr>
                <w:rStyle w:val="CourierNew"/>
                <w:sz w:val="16"/>
              </w:rPr>
              <w:t>(TOE_HEDGING_AREA)</w:t>
            </w:r>
            <w:r w:rsidRPr="004B1EFC">
              <w:rPr>
                <w:sz w:val="16"/>
              </w:rPr>
              <w:t>.</w:t>
            </w:r>
          </w:p>
        </w:tc>
        <w:tc>
          <w:tcPr>
            <w:tcW w:w="0" w:type="auto"/>
          </w:tcPr>
          <w:p w14:paraId="3A2C3F32" w14:textId="77777777" w:rsidR="00877240" w:rsidRPr="004B1EFC" w:rsidRDefault="008D496D">
            <w:pPr>
              <w:rPr>
                <w:sz w:val="16"/>
              </w:rPr>
            </w:pPr>
            <w:r w:rsidRPr="004B1EFC">
              <w:rPr>
                <w:sz w:val="16"/>
              </w:rPr>
              <w:t xml:space="preserve">The </w:t>
            </w:r>
            <w:r w:rsidRPr="004B1EFC">
              <w:rPr>
                <w:rStyle w:val="screenelement"/>
                <w:sz w:val="16"/>
              </w:rPr>
              <w:t>Define Hedging Area</w:t>
            </w:r>
            <w:r w:rsidRPr="004B1EFC">
              <w:rPr>
                <w:sz w:val="16"/>
              </w:rPr>
              <w:t xml:space="preserve"> </w:t>
            </w:r>
            <w:r w:rsidRPr="004B1EFC">
              <w:rPr>
                <w:rStyle w:val="CourierNew"/>
                <w:sz w:val="16"/>
              </w:rPr>
              <w:t>(TOE_HEDGING_AREA)</w:t>
            </w:r>
            <w:r w:rsidRPr="004B1EFC">
              <w:rPr>
                <w:sz w:val="16"/>
              </w:rPr>
              <w:t xml:space="preserve"> view displays.</w:t>
            </w:r>
          </w:p>
        </w:tc>
        <w:tc>
          <w:tcPr>
            <w:tcW w:w="0" w:type="auto"/>
          </w:tcPr>
          <w:p w14:paraId="4E812FEA" w14:textId="77777777" w:rsidR="008D496D" w:rsidRPr="004B1EFC" w:rsidRDefault="008D496D">
            <w:pPr>
              <w:rPr>
                <w:sz w:val="16"/>
              </w:rPr>
            </w:pPr>
          </w:p>
        </w:tc>
      </w:tr>
      <w:tr w:rsidR="00877240" w:rsidRPr="004B1EFC" w14:paraId="743FEFB1" w14:textId="77777777" w:rsidTr="004B1EFC">
        <w:tc>
          <w:tcPr>
            <w:tcW w:w="0" w:type="auto"/>
          </w:tcPr>
          <w:p w14:paraId="2BE565D8" w14:textId="77777777" w:rsidR="00877240" w:rsidRPr="004B1EFC" w:rsidRDefault="008D496D">
            <w:pPr>
              <w:rPr>
                <w:sz w:val="16"/>
              </w:rPr>
            </w:pPr>
            <w:r w:rsidRPr="004B1EFC">
              <w:rPr>
                <w:sz w:val="16"/>
              </w:rPr>
              <w:t>3</w:t>
            </w:r>
          </w:p>
        </w:tc>
        <w:tc>
          <w:tcPr>
            <w:tcW w:w="0" w:type="auto"/>
          </w:tcPr>
          <w:p w14:paraId="1A80CC9D" w14:textId="77777777" w:rsidR="00877240" w:rsidRPr="004B1EFC" w:rsidRDefault="008D496D">
            <w:pPr>
              <w:rPr>
                <w:sz w:val="16"/>
              </w:rPr>
            </w:pPr>
            <w:r w:rsidRPr="004B1EFC">
              <w:rPr>
                <w:rStyle w:val="bold"/>
                <w:sz w:val="16"/>
              </w:rPr>
              <w:t>Enter Hedging Area ID</w:t>
            </w:r>
          </w:p>
        </w:tc>
        <w:tc>
          <w:tcPr>
            <w:tcW w:w="0" w:type="auto"/>
          </w:tcPr>
          <w:p w14:paraId="39034532" w14:textId="77777777" w:rsidR="004B1EFC" w:rsidRPr="004B1EFC" w:rsidRDefault="008D496D">
            <w:pPr>
              <w:rPr>
                <w:sz w:val="16"/>
              </w:rPr>
            </w:pPr>
            <w:r w:rsidRPr="004B1EFC">
              <w:rPr>
                <w:sz w:val="16"/>
              </w:rPr>
              <w:t xml:space="preserve">On the </w:t>
            </w:r>
            <w:r w:rsidRPr="004B1EFC">
              <w:rPr>
                <w:rStyle w:val="screenelement"/>
                <w:sz w:val="16"/>
              </w:rPr>
              <w:t>Display Hedging Area</w:t>
            </w:r>
            <w:r w:rsidRPr="004B1EFC">
              <w:rPr>
                <w:sz w:val="16"/>
              </w:rPr>
              <w:t xml:space="preserve"> view, enter the following data and choose </w:t>
            </w:r>
            <w:r w:rsidRPr="004B1EFC">
              <w:rPr>
                <w:rStyle w:val="screenelement"/>
                <w:sz w:val="16"/>
              </w:rPr>
              <w:t>Display</w:t>
            </w:r>
            <w:r w:rsidRPr="004B1EFC">
              <w:rPr>
                <w:sz w:val="16"/>
              </w:rPr>
              <w:t>:</w:t>
            </w:r>
          </w:p>
          <w:p w14:paraId="21E8847C" w14:textId="2D127AF1" w:rsidR="00877240"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tc>
        <w:tc>
          <w:tcPr>
            <w:tcW w:w="0" w:type="auto"/>
          </w:tcPr>
          <w:p w14:paraId="702F5AF1" w14:textId="77777777" w:rsidR="00877240" w:rsidRPr="004B1EFC" w:rsidRDefault="008D496D">
            <w:pPr>
              <w:rPr>
                <w:sz w:val="16"/>
              </w:rPr>
            </w:pPr>
            <w:r w:rsidRPr="004B1EFC">
              <w:rPr>
                <w:sz w:val="16"/>
              </w:rPr>
              <w:t>Hedging Area HAUS01 is displayed.</w:t>
            </w:r>
          </w:p>
        </w:tc>
        <w:tc>
          <w:tcPr>
            <w:tcW w:w="0" w:type="auto"/>
          </w:tcPr>
          <w:p w14:paraId="63C0BDD8" w14:textId="77777777" w:rsidR="008D496D" w:rsidRPr="004B1EFC" w:rsidRDefault="008D496D">
            <w:pPr>
              <w:rPr>
                <w:sz w:val="16"/>
              </w:rPr>
            </w:pPr>
          </w:p>
        </w:tc>
      </w:tr>
      <w:tr w:rsidR="00877240" w:rsidRPr="004B1EFC" w14:paraId="08258E38" w14:textId="77777777" w:rsidTr="004B1EFC">
        <w:tc>
          <w:tcPr>
            <w:tcW w:w="0" w:type="auto"/>
          </w:tcPr>
          <w:p w14:paraId="53DB4C8A" w14:textId="77777777" w:rsidR="00877240" w:rsidRPr="004B1EFC" w:rsidRDefault="008D496D">
            <w:pPr>
              <w:rPr>
                <w:sz w:val="16"/>
              </w:rPr>
            </w:pPr>
            <w:r w:rsidRPr="004B1EFC">
              <w:rPr>
                <w:sz w:val="16"/>
              </w:rPr>
              <w:t>4</w:t>
            </w:r>
          </w:p>
        </w:tc>
        <w:tc>
          <w:tcPr>
            <w:tcW w:w="0" w:type="auto"/>
          </w:tcPr>
          <w:p w14:paraId="1F143210" w14:textId="77777777" w:rsidR="00877240" w:rsidRPr="004B1EFC" w:rsidRDefault="008D496D">
            <w:pPr>
              <w:rPr>
                <w:sz w:val="16"/>
              </w:rPr>
            </w:pPr>
            <w:r w:rsidRPr="004B1EFC">
              <w:rPr>
                <w:rStyle w:val="bold"/>
                <w:sz w:val="16"/>
              </w:rPr>
              <w:t>Create New Version</w:t>
            </w:r>
          </w:p>
        </w:tc>
        <w:tc>
          <w:tcPr>
            <w:tcW w:w="0" w:type="auto"/>
          </w:tcPr>
          <w:p w14:paraId="1CCCD684" w14:textId="77777777" w:rsidR="004B1EFC" w:rsidRPr="004B1EFC" w:rsidRDefault="008D496D">
            <w:pPr>
              <w:rPr>
                <w:sz w:val="16"/>
              </w:rPr>
            </w:pPr>
            <w:r w:rsidRPr="004B1EFC">
              <w:rPr>
                <w:sz w:val="16"/>
              </w:rPr>
              <w:t xml:space="preserve">Choose </w:t>
            </w:r>
            <w:r w:rsidRPr="004B1EFC">
              <w:rPr>
                <w:rStyle w:val="screenelement"/>
                <w:sz w:val="16"/>
              </w:rPr>
              <w:t>New Version</w:t>
            </w:r>
            <w:r w:rsidRPr="004B1EFC">
              <w:rPr>
                <w:sz w:val="16"/>
              </w:rPr>
              <w:t>.</w:t>
            </w:r>
          </w:p>
          <w:p w14:paraId="49DB58AD" w14:textId="77777777" w:rsidR="004B1EFC" w:rsidRPr="004B1EFC" w:rsidRDefault="008D496D">
            <w:pPr>
              <w:rPr>
                <w:sz w:val="16"/>
              </w:rPr>
            </w:pPr>
            <w:r w:rsidRPr="004B1EFC">
              <w:rPr>
                <w:sz w:val="16"/>
              </w:rPr>
              <w:t xml:space="preserve">In the </w:t>
            </w:r>
            <w:r w:rsidRPr="004B1EFC">
              <w:rPr>
                <w:rStyle w:val="screenelement"/>
                <w:sz w:val="16"/>
              </w:rPr>
              <w:t>Create New Version of Hedging Area HAUS01</w:t>
            </w:r>
            <w:r w:rsidRPr="004B1EFC">
              <w:rPr>
                <w:sz w:val="16"/>
              </w:rPr>
              <w:t xml:space="preserve"> dialog box, enter the following data and choose </w:t>
            </w:r>
            <w:r w:rsidRPr="004B1EFC">
              <w:rPr>
                <w:rStyle w:val="screenelement"/>
                <w:sz w:val="16"/>
              </w:rPr>
              <w:t>Create</w:t>
            </w:r>
            <w:r w:rsidRPr="004B1EFC">
              <w:rPr>
                <w:sz w:val="16"/>
              </w:rPr>
              <w:t>:</w:t>
            </w:r>
          </w:p>
          <w:p w14:paraId="44C34103" w14:textId="794E3F32" w:rsidR="00877240" w:rsidRPr="004B1EFC" w:rsidRDefault="008D496D">
            <w:pPr>
              <w:rPr>
                <w:sz w:val="16"/>
              </w:rPr>
            </w:pPr>
            <w:r w:rsidRPr="004B1EFC">
              <w:rPr>
                <w:rStyle w:val="screenelement"/>
                <w:sz w:val="16"/>
              </w:rPr>
              <w:t>Valid From</w:t>
            </w:r>
            <w:r w:rsidRPr="004B1EFC">
              <w:rPr>
                <w:sz w:val="16"/>
              </w:rPr>
              <w:t xml:space="preserve">: for example, </w:t>
            </w:r>
            <w:r w:rsidRPr="004B1EFC">
              <w:rPr>
                <w:rStyle w:val="userinput"/>
                <w:sz w:val="16"/>
              </w:rPr>
              <w:t>&lt;current date&gt;</w:t>
            </w:r>
          </w:p>
        </w:tc>
        <w:tc>
          <w:tcPr>
            <w:tcW w:w="0" w:type="auto"/>
          </w:tcPr>
          <w:p w14:paraId="11A1D879" w14:textId="77777777" w:rsidR="00877240" w:rsidRPr="004B1EFC" w:rsidRDefault="008D496D">
            <w:pPr>
              <w:rPr>
                <w:sz w:val="16"/>
              </w:rPr>
            </w:pPr>
            <w:r w:rsidRPr="004B1EFC">
              <w:rPr>
                <w:sz w:val="16"/>
              </w:rPr>
              <w:t xml:space="preserve">The </w:t>
            </w:r>
            <w:r w:rsidRPr="004B1EFC">
              <w:rPr>
                <w:rStyle w:val="screenelement"/>
                <w:sz w:val="16"/>
              </w:rPr>
              <w:t>Change Hedging Area</w:t>
            </w:r>
            <w:r w:rsidRPr="004B1EFC">
              <w:rPr>
                <w:sz w:val="16"/>
              </w:rPr>
              <w:t xml:space="preserve"> view displays.</w:t>
            </w:r>
          </w:p>
        </w:tc>
        <w:tc>
          <w:tcPr>
            <w:tcW w:w="0" w:type="auto"/>
          </w:tcPr>
          <w:p w14:paraId="08FA5F45" w14:textId="77777777" w:rsidR="008D496D" w:rsidRPr="004B1EFC" w:rsidRDefault="008D496D">
            <w:pPr>
              <w:rPr>
                <w:sz w:val="16"/>
              </w:rPr>
            </w:pPr>
          </w:p>
        </w:tc>
      </w:tr>
      <w:tr w:rsidR="00877240" w:rsidRPr="004B1EFC" w14:paraId="22AD2506" w14:textId="77777777" w:rsidTr="004B1EFC">
        <w:tc>
          <w:tcPr>
            <w:tcW w:w="0" w:type="auto"/>
          </w:tcPr>
          <w:p w14:paraId="23CDBE02" w14:textId="77777777" w:rsidR="00877240" w:rsidRPr="004B1EFC" w:rsidRDefault="008D496D">
            <w:pPr>
              <w:rPr>
                <w:sz w:val="16"/>
              </w:rPr>
            </w:pPr>
            <w:r w:rsidRPr="004B1EFC">
              <w:rPr>
                <w:sz w:val="16"/>
              </w:rPr>
              <w:lastRenderedPageBreak/>
              <w:t>5</w:t>
            </w:r>
          </w:p>
        </w:tc>
        <w:tc>
          <w:tcPr>
            <w:tcW w:w="0" w:type="auto"/>
          </w:tcPr>
          <w:p w14:paraId="26FF0707" w14:textId="77777777" w:rsidR="00877240" w:rsidRPr="004B1EFC" w:rsidRDefault="008D496D">
            <w:pPr>
              <w:rPr>
                <w:sz w:val="16"/>
              </w:rPr>
            </w:pPr>
            <w:r w:rsidRPr="004B1EFC">
              <w:rPr>
                <w:rStyle w:val="bold"/>
                <w:sz w:val="16"/>
              </w:rPr>
              <w:t>Update Data on General Settings Tab</w:t>
            </w:r>
          </w:p>
        </w:tc>
        <w:tc>
          <w:tcPr>
            <w:tcW w:w="0" w:type="auto"/>
          </w:tcPr>
          <w:p w14:paraId="4D334A3B" w14:textId="77777777" w:rsidR="004B1EFC" w:rsidRPr="004B1EFC" w:rsidRDefault="008D496D">
            <w:pPr>
              <w:rPr>
                <w:sz w:val="16"/>
              </w:rPr>
            </w:pPr>
            <w:r w:rsidRPr="004B1EFC">
              <w:rPr>
                <w:sz w:val="16"/>
              </w:rPr>
              <w:t xml:space="preserve">Choose the </w:t>
            </w:r>
            <w:r w:rsidRPr="004B1EFC">
              <w:rPr>
                <w:rStyle w:val="screenelement"/>
                <w:sz w:val="16"/>
              </w:rPr>
              <w:t>General Settings</w:t>
            </w:r>
            <w:r w:rsidRPr="004B1EFC">
              <w:rPr>
                <w:sz w:val="16"/>
              </w:rPr>
              <w:t xml:space="preserve"> tab, choose the </w:t>
            </w:r>
            <w:r w:rsidRPr="004B1EFC">
              <w:rPr>
                <w:rStyle w:val="screenelement"/>
                <w:sz w:val="16"/>
              </w:rPr>
              <w:t>Multiple selection</w:t>
            </w:r>
            <w:r w:rsidRPr="004B1EFC">
              <w:rPr>
                <w:sz w:val="16"/>
              </w:rPr>
              <w:t xml:space="preserve"> button for the </w:t>
            </w:r>
            <w:r w:rsidRPr="004B1EFC">
              <w:rPr>
                <w:rStyle w:val="screenelement"/>
                <w:sz w:val="16"/>
              </w:rPr>
              <w:t>Company Code</w:t>
            </w:r>
            <w:r w:rsidRPr="004B1EFC">
              <w:rPr>
                <w:sz w:val="16"/>
              </w:rPr>
              <w:t xml:space="preserve"> field.</w:t>
            </w:r>
          </w:p>
          <w:p w14:paraId="07246CDA" w14:textId="7EE5B3E5" w:rsidR="00877240" w:rsidRPr="004B1EFC" w:rsidRDefault="008D496D">
            <w:pPr>
              <w:rPr>
                <w:sz w:val="16"/>
              </w:rPr>
            </w:pPr>
            <w:r w:rsidRPr="004B1EFC">
              <w:rPr>
                <w:sz w:val="16"/>
              </w:rPr>
              <w:t xml:space="preserve">In the dialog box </w:t>
            </w:r>
            <w:r w:rsidRPr="004B1EFC">
              <w:rPr>
                <w:rStyle w:val="screenelement"/>
                <w:sz w:val="16"/>
              </w:rPr>
              <w:t>Multiple Selection for Company Code</w:t>
            </w:r>
            <w:r w:rsidRPr="004B1EFC">
              <w:rPr>
                <w:sz w:val="16"/>
              </w:rPr>
              <w:t xml:space="preserve">, add company code </w:t>
            </w:r>
            <w:r w:rsidRPr="004B1EFC">
              <w:rPr>
                <w:rStyle w:val="userinput"/>
                <w:sz w:val="16"/>
              </w:rPr>
              <w:t>3310</w:t>
            </w:r>
            <w:r w:rsidRPr="004B1EFC">
              <w:rPr>
                <w:sz w:val="16"/>
              </w:rPr>
              <w:t xml:space="preserve"> into the </w:t>
            </w:r>
            <w:r w:rsidRPr="004B1EFC">
              <w:rPr>
                <w:rStyle w:val="screenelement"/>
                <w:sz w:val="16"/>
              </w:rPr>
              <w:t>Select Single Values</w:t>
            </w:r>
            <w:r w:rsidRPr="004B1EFC">
              <w:rPr>
                <w:sz w:val="16"/>
              </w:rPr>
              <w:t xml:space="preserve"> area, and choose </w:t>
            </w:r>
            <w:r w:rsidRPr="004B1EFC">
              <w:rPr>
                <w:rStyle w:val="screenelement"/>
                <w:sz w:val="16"/>
              </w:rPr>
              <w:t>Copy (F8)</w:t>
            </w:r>
            <w:r w:rsidRPr="004B1EFC">
              <w:rPr>
                <w:sz w:val="16"/>
              </w:rPr>
              <w:t>.</w:t>
            </w:r>
          </w:p>
        </w:tc>
        <w:tc>
          <w:tcPr>
            <w:tcW w:w="0" w:type="auto"/>
          </w:tcPr>
          <w:p w14:paraId="1B708C36" w14:textId="77777777" w:rsidR="00877240" w:rsidRPr="004B1EFC" w:rsidRDefault="008D496D">
            <w:pPr>
              <w:rPr>
                <w:sz w:val="16"/>
              </w:rPr>
            </w:pPr>
            <w:r w:rsidRPr="004B1EFC">
              <w:rPr>
                <w:sz w:val="16"/>
              </w:rPr>
              <w:t xml:space="preserve">Data on </w:t>
            </w:r>
            <w:r w:rsidRPr="004B1EFC">
              <w:rPr>
                <w:rStyle w:val="screenelement"/>
                <w:sz w:val="16"/>
              </w:rPr>
              <w:t>General Settings</w:t>
            </w:r>
            <w:r w:rsidRPr="004B1EFC">
              <w:rPr>
                <w:sz w:val="16"/>
              </w:rPr>
              <w:t xml:space="preserve"> tab is updated.</w:t>
            </w:r>
          </w:p>
        </w:tc>
        <w:tc>
          <w:tcPr>
            <w:tcW w:w="0" w:type="auto"/>
          </w:tcPr>
          <w:p w14:paraId="47BFC31E" w14:textId="77777777" w:rsidR="008D496D" w:rsidRPr="004B1EFC" w:rsidRDefault="008D496D">
            <w:pPr>
              <w:rPr>
                <w:sz w:val="16"/>
              </w:rPr>
            </w:pPr>
          </w:p>
        </w:tc>
      </w:tr>
      <w:tr w:rsidR="00877240" w:rsidRPr="004B1EFC" w14:paraId="1248E883" w14:textId="77777777" w:rsidTr="004B1EFC">
        <w:tc>
          <w:tcPr>
            <w:tcW w:w="0" w:type="auto"/>
          </w:tcPr>
          <w:p w14:paraId="677229D3" w14:textId="77777777" w:rsidR="00877240" w:rsidRPr="004B1EFC" w:rsidRDefault="008D496D">
            <w:pPr>
              <w:rPr>
                <w:sz w:val="16"/>
              </w:rPr>
            </w:pPr>
            <w:r w:rsidRPr="004B1EFC">
              <w:rPr>
                <w:sz w:val="16"/>
              </w:rPr>
              <w:t>6</w:t>
            </w:r>
          </w:p>
        </w:tc>
        <w:tc>
          <w:tcPr>
            <w:tcW w:w="0" w:type="auto"/>
          </w:tcPr>
          <w:p w14:paraId="21BB6AE8" w14:textId="77777777" w:rsidR="00877240" w:rsidRPr="004B1EFC" w:rsidRDefault="008D496D">
            <w:pPr>
              <w:rPr>
                <w:sz w:val="16"/>
              </w:rPr>
            </w:pPr>
            <w:r w:rsidRPr="004B1EFC">
              <w:rPr>
                <w:rStyle w:val="bold"/>
                <w:sz w:val="16"/>
              </w:rPr>
              <w:t>Update Data on Currencies Tab</w:t>
            </w:r>
          </w:p>
        </w:tc>
        <w:tc>
          <w:tcPr>
            <w:tcW w:w="0" w:type="auto"/>
          </w:tcPr>
          <w:p w14:paraId="5DCC1794" w14:textId="77777777" w:rsidR="004B1EFC" w:rsidRPr="004B1EFC" w:rsidRDefault="008D496D">
            <w:pPr>
              <w:rPr>
                <w:sz w:val="16"/>
              </w:rPr>
            </w:pPr>
            <w:r w:rsidRPr="004B1EFC">
              <w:rPr>
                <w:sz w:val="16"/>
              </w:rPr>
              <w:t xml:space="preserve">Choose the </w:t>
            </w:r>
            <w:r w:rsidRPr="004B1EFC">
              <w:rPr>
                <w:rStyle w:val="screenelement"/>
                <w:sz w:val="16"/>
              </w:rPr>
              <w:t>Currencies</w:t>
            </w:r>
            <w:r w:rsidRPr="004B1EFC">
              <w:rPr>
                <w:sz w:val="16"/>
              </w:rPr>
              <w:t xml:space="preserve"> tab.</w:t>
            </w:r>
          </w:p>
          <w:p w14:paraId="28C9BBD2" w14:textId="77777777" w:rsidR="004B1EFC" w:rsidRPr="004B1EFC" w:rsidRDefault="008D496D">
            <w:pPr>
              <w:rPr>
                <w:sz w:val="16"/>
              </w:rPr>
            </w:pPr>
            <w:r w:rsidRPr="004B1EFC">
              <w:rPr>
                <w:sz w:val="16"/>
              </w:rPr>
              <w:t xml:space="preserve">In subarea </w:t>
            </w:r>
            <w:r w:rsidRPr="004B1EFC">
              <w:rPr>
                <w:rStyle w:val="screenelement"/>
                <w:sz w:val="16"/>
              </w:rPr>
              <w:t>Hedging-Relevant Currencies</w:t>
            </w:r>
            <w:r w:rsidRPr="004B1EFC">
              <w:rPr>
                <w:sz w:val="16"/>
              </w:rPr>
              <w:t xml:space="preserve">, choose </w:t>
            </w:r>
            <w:r w:rsidRPr="004B1EFC">
              <w:rPr>
                <w:rStyle w:val="screenelement"/>
                <w:sz w:val="16"/>
              </w:rPr>
              <w:t>Add Currency</w:t>
            </w:r>
            <w:r w:rsidRPr="004B1EFC">
              <w:rPr>
                <w:sz w:val="16"/>
              </w:rPr>
              <w:t>, and enter the currencies (if they have not been maintained) which will be used as risk currencies in later steps in current test script. For example:</w:t>
            </w:r>
          </w:p>
          <w:p w14:paraId="089C62BC" w14:textId="77777777" w:rsidR="004B1EFC" w:rsidRPr="004B1EFC" w:rsidRDefault="008D496D">
            <w:pPr>
              <w:rPr>
                <w:sz w:val="16"/>
              </w:rPr>
            </w:pPr>
            <w:r w:rsidRPr="004B1EFC">
              <w:rPr>
                <w:rStyle w:val="userinput"/>
                <w:sz w:val="16"/>
              </w:rPr>
              <w:t>USD</w:t>
            </w:r>
          </w:p>
          <w:p w14:paraId="5C70B3EC" w14:textId="5E373FED" w:rsidR="00877240" w:rsidRPr="004B1EFC" w:rsidRDefault="008D496D">
            <w:pPr>
              <w:rPr>
                <w:sz w:val="16"/>
              </w:rPr>
            </w:pPr>
            <w:r w:rsidRPr="004B1EFC">
              <w:rPr>
                <w:rStyle w:val="userinput"/>
                <w:sz w:val="16"/>
              </w:rPr>
              <w:t>BRL</w:t>
            </w:r>
          </w:p>
        </w:tc>
        <w:tc>
          <w:tcPr>
            <w:tcW w:w="0" w:type="auto"/>
          </w:tcPr>
          <w:p w14:paraId="6AB339A0" w14:textId="77777777" w:rsidR="00877240" w:rsidRPr="004B1EFC" w:rsidRDefault="008D496D">
            <w:pPr>
              <w:rPr>
                <w:sz w:val="16"/>
              </w:rPr>
            </w:pPr>
            <w:r w:rsidRPr="004B1EFC">
              <w:rPr>
                <w:sz w:val="16"/>
              </w:rPr>
              <w:t xml:space="preserve">Data on the </w:t>
            </w:r>
            <w:r w:rsidRPr="004B1EFC">
              <w:rPr>
                <w:rStyle w:val="screenelement"/>
                <w:sz w:val="16"/>
              </w:rPr>
              <w:t>Currencies</w:t>
            </w:r>
            <w:r w:rsidRPr="004B1EFC">
              <w:rPr>
                <w:sz w:val="16"/>
              </w:rPr>
              <w:t xml:space="preserve"> tab is updated.</w:t>
            </w:r>
          </w:p>
        </w:tc>
        <w:tc>
          <w:tcPr>
            <w:tcW w:w="0" w:type="auto"/>
          </w:tcPr>
          <w:p w14:paraId="78B6A79B" w14:textId="77777777" w:rsidR="008D496D" w:rsidRPr="004B1EFC" w:rsidRDefault="008D496D">
            <w:pPr>
              <w:rPr>
                <w:sz w:val="16"/>
              </w:rPr>
            </w:pPr>
          </w:p>
        </w:tc>
      </w:tr>
      <w:tr w:rsidR="00877240" w:rsidRPr="004B1EFC" w14:paraId="4984CE05" w14:textId="77777777" w:rsidTr="004B1EFC">
        <w:tc>
          <w:tcPr>
            <w:tcW w:w="0" w:type="auto"/>
          </w:tcPr>
          <w:p w14:paraId="120C9F2B" w14:textId="77777777" w:rsidR="00877240" w:rsidRPr="004B1EFC" w:rsidRDefault="008D496D">
            <w:pPr>
              <w:rPr>
                <w:sz w:val="16"/>
              </w:rPr>
            </w:pPr>
            <w:r w:rsidRPr="004B1EFC">
              <w:rPr>
                <w:sz w:val="16"/>
              </w:rPr>
              <w:t>7</w:t>
            </w:r>
          </w:p>
        </w:tc>
        <w:tc>
          <w:tcPr>
            <w:tcW w:w="0" w:type="auto"/>
          </w:tcPr>
          <w:p w14:paraId="0942E33B" w14:textId="77777777" w:rsidR="00877240" w:rsidRPr="004B1EFC" w:rsidRDefault="008D496D">
            <w:pPr>
              <w:rPr>
                <w:sz w:val="16"/>
              </w:rPr>
            </w:pPr>
            <w:r w:rsidRPr="004B1EFC">
              <w:rPr>
                <w:rStyle w:val="bold"/>
                <w:sz w:val="16"/>
              </w:rPr>
              <w:t>Update Data on Hedge Accounting I Tab</w:t>
            </w:r>
          </w:p>
        </w:tc>
        <w:tc>
          <w:tcPr>
            <w:tcW w:w="0" w:type="auto"/>
          </w:tcPr>
          <w:p w14:paraId="5D914600" w14:textId="77777777" w:rsidR="004B1EFC" w:rsidRPr="004B1EFC" w:rsidRDefault="008D496D">
            <w:pPr>
              <w:rPr>
                <w:sz w:val="16"/>
              </w:rPr>
            </w:pPr>
            <w:r w:rsidRPr="004B1EFC">
              <w:rPr>
                <w:sz w:val="16"/>
              </w:rPr>
              <w:t xml:space="preserve">Choose the </w:t>
            </w:r>
            <w:r w:rsidRPr="004B1EFC">
              <w:rPr>
                <w:rStyle w:val="screenelement"/>
                <w:sz w:val="16"/>
              </w:rPr>
              <w:t>Hedge Accounting I</w:t>
            </w:r>
            <w:r w:rsidRPr="004B1EFC">
              <w:rPr>
                <w:sz w:val="16"/>
              </w:rPr>
              <w:t xml:space="preserve"> tab.</w:t>
            </w:r>
          </w:p>
          <w:p w14:paraId="6C09EEE8" w14:textId="72846E88" w:rsidR="00877240" w:rsidRPr="004B1EFC" w:rsidRDefault="008D496D">
            <w:pPr>
              <w:rPr>
                <w:sz w:val="16"/>
              </w:rPr>
            </w:pPr>
            <w:r w:rsidRPr="004B1EFC">
              <w:rPr>
                <w:sz w:val="16"/>
              </w:rPr>
              <w:t xml:space="preserve">In subarea </w:t>
            </w:r>
            <w:r w:rsidRPr="004B1EFC">
              <w:rPr>
                <w:rStyle w:val="screenelement"/>
                <w:sz w:val="16"/>
              </w:rPr>
              <w:t>Designation Level,</w:t>
            </w:r>
            <w:r w:rsidRPr="004B1EFC">
              <w:rPr>
                <w:sz w:val="16"/>
              </w:rPr>
              <w:t xml:space="preserve"> choose </w:t>
            </w:r>
            <w:r w:rsidRPr="004B1EFC">
              <w:rPr>
                <w:rStyle w:val="screenelement"/>
                <w:sz w:val="16"/>
              </w:rPr>
              <w:t>Insert</w:t>
            </w:r>
            <w:r w:rsidRPr="004B1EFC">
              <w:rPr>
                <w:sz w:val="16"/>
              </w:rPr>
              <w:t>, and enter the following data:</w:t>
            </w:r>
          </w:p>
          <w:p w14:paraId="541F2B1F"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939"/>
              <w:gridCol w:w="1183"/>
              <w:gridCol w:w="779"/>
            </w:tblGrid>
            <w:tr w:rsidR="00877240" w:rsidRPr="004B1EFC" w14:paraId="75FF2480"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C63361"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DF864"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EDA3D" w14:textId="77777777" w:rsidR="00877240" w:rsidRPr="004B1EFC" w:rsidRDefault="008D496D">
                  <w:pPr>
                    <w:pStyle w:val="boldparagraph"/>
                    <w:rPr>
                      <w:sz w:val="16"/>
                    </w:rPr>
                  </w:pPr>
                  <w:r w:rsidRPr="004B1EFC">
                    <w:rPr>
                      <w:rStyle w:val="bold"/>
                      <w:sz w:val="16"/>
                    </w:rPr>
                    <w:t>Desig.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71BB2" w14:textId="77777777" w:rsidR="00877240" w:rsidRPr="004B1EFC" w:rsidRDefault="008D496D">
                  <w:pPr>
                    <w:pStyle w:val="boldparagraph"/>
                    <w:rPr>
                      <w:sz w:val="16"/>
                    </w:rPr>
                  </w:pPr>
                  <w:r w:rsidRPr="004B1EFC">
                    <w:rPr>
                      <w:rStyle w:val="bold"/>
                      <w:sz w:val="16"/>
                    </w:rPr>
                    <w:t>Splitting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E44B7" w14:textId="77777777" w:rsidR="00877240" w:rsidRPr="004B1EFC" w:rsidRDefault="008D496D">
                  <w:pPr>
                    <w:pStyle w:val="boldparagraph"/>
                    <w:rPr>
                      <w:sz w:val="16"/>
                    </w:rPr>
                  </w:pPr>
                  <w:r w:rsidRPr="004B1EFC">
                    <w:rPr>
                      <w:rStyle w:val="bold"/>
                      <w:sz w:val="16"/>
                    </w:rPr>
                    <w:t>Sequence</w:t>
                  </w:r>
                </w:p>
              </w:tc>
            </w:tr>
            <w:tr w:rsidR="00877240" w:rsidRPr="004B1EFC" w14:paraId="07C60E6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844CD"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BE44185"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1EB24503" w14:textId="77777777" w:rsidR="00877240" w:rsidRPr="004B1EFC" w:rsidRDefault="008D496D">
                  <w:pPr>
                    <w:rPr>
                      <w:sz w:val="16"/>
                    </w:rPr>
                  </w:pPr>
                  <w:r w:rsidRPr="004B1EFC">
                    <w:rPr>
                      <w:rStyle w:val="userinput"/>
                      <w:sz w:val="16"/>
                    </w:rPr>
                    <w:t>G</w:t>
                  </w:r>
                </w:p>
              </w:tc>
              <w:tc>
                <w:tcPr>
                  <w:tcW w:w="0" w:type="auto"/>
                  <w:tcBorders>
                    <w:bottom w:val="single" w:sz="2" w:space="0" w:color="000000"/>
                    <w:right w:val="single" w:sz="2" w:space="0" w:color="000000"/>
                  </w:tcBorders>
                  <w:tcMar>
                    <w:top w:w="29" w:type="dxa"/>
                    <w:left w:w="29" w:type="dxa"/>
                    <w:bottom w:w="29" w:type="dxa"/>
                    <w:right w:w="29" w:type="dxa"/>
                  </w:tcMar>
                </w:tcPr>
                <w:p w14:paraId="380E58AF" w14:textId="77777777" w:rsidR="00877240" w:rsidRPr="004B1EFC" w:rsidRDefault="008D496D">
                  <w:pPr>
                    <w:rPr>
                      <w:sz w:val="16"/>
                    </w:rPr>
                  </w:pPr>
                  <w:r w:rsidRPr="004B1EFC">
                    <w:rPr>
                      <w:rStyle w:val="userinput"/>
                      <w:sz w:val="16"/>
                    </w:rPr>
                    <w:t>Blank</w:t>
                  </w:r>
                  <w:r w:rsidRPr="004B1EFC">
                    <w:rPr>
                      <w:sz w:val="16"/>
                    </w:rPr>
                    <w:t xml:space="preserve"> (Inactive)</w:t>
                  </w:r>
                </w:p>
              </w:tc>
              <w:tc>
                <w:tcPr>
                  <w:tcW w:w="0" w:type="auto"/>
                  <w:tcBorders>
                    <w:bottom w:val="single" w:sz="2" w:space="0" w:color="000000"/>
                    <w:right w:val="single" w:sz="2" w:space="0" w:color="000000"/>
                  </w:tcBorders>
                  <w:tcMar>
                    <w:top w:w="29" w:type="dxa"/>
                    <w:left w:w="29" w:type="dxa"/>
                    <w:bottom w:w="29" w:type="dxa"/>
                    <w:right w:w="29" w:type="dxa"/>
                  </w:tcMar>
                </w:tcPr>
                <w:p w14:paraId="196D0E30" w14:textId="77777777" w:rsidR="00877240" w:rsidRPr="004B1EFC" w:rsidRDefault="008D496D">
                  <w:pPr>
                    <w:rPr>
                      <w:sz w:val="16"/>
                    </w:rPr>
                  </w:pPr>
                  <w:r w:rsidRPr="004B1EFC">
                    <w:rPr>
                      <w:rStyle w:val="userinput"/>
                      <w:sz w:val="16"/>
                    </w:rPr>
                    <w:t>N</w:t>
                  </w:r>
                </w:p>
              </w:tc>
            </w:tr>
          </w:tbl>
          <w:p w14:paraId="5423130E" w14:textId="77777777" w:rsidR="00877240" w:rsidRPr="004B1EFC" w:rsidRDefault="00877240">
            <w:pPr>
              <w:rPr>
                <w:sz w:val="16"/>
              </w:rPr>
            </w:pPr>
          </w:p>
          <w:p w14:paraId="609EDC2C" w14:textId="77777777" w:rsidR="00877240" w:rsidRPr="004B1EFC" w:rsidRDefault="008D496D">
            <w:pPr>
              <w:rPr>
                <w:sz w:val="16"/>
              </w:rPr>
            </w:pPr>
            <w:r w:rsidRPr="004B1EFC">
              <w:rPr>
                <w:sz w:val="16"/>
              </w:rPr>
              <w:t xml:space="preserve">In subarea </w:t>
            </w:r>
            <w:r w:rsidRPr="004B1EFC">
              <w:rPr>
                <w:rStyle w:val="screenelement"/>
                <w:sz w:val="16"/>
              </w:rPr>
              <w:t>Designation Activation</w:t>
            </w:r>
            <w:r w:rsidRPr="004B1EFC">
              <w:rPr>
                <w:sz w:val="16"/>
              </w:rPr>
              <w:t xml:space="preserve">, choose </w:t>
            </w:r>
            <w:r w:rsidRPr="004B1EFC">
              <w:rPr>
                <w:rStyle w:val="screenelement"/>
                <w:sz w:val="16"/>
              </w:rPr>
              <w:t>Insert</w:t>
            </w:r>
            <w:r w:rsidRPr="004B1EFC">
              <w:rPr>
                <w:sz w:val="16"/>
              </w:rPr>
              <w:t>, and enter the following data:</w:t>
            </w:r>
          </w:p>
          <w:p w14:paraId="497166E4" w14:textId="77777777"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708"/>
              <w:gridCol w:w="690"/>
            </w:tblGrid>
            <w:tr w:rsidR="00877240" w:rsidRPr="004B1EFC" w14:paraId="2CF944E5"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509AE"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10B4F"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BD142" w14:textId="77777777" w:rsidR="00877240" w:rsidRPr="004B1EFC" w:rsidRDefault="008D496D">
                  <w:pPr>
                    <w:pStyle w:val="boldparagraph"/>
                    <w:rPr>
                      <w:sz w:val="16"/>
                    </w:rPr>
                  </w:pPr>
                  <w:r w:rsidRPr="004B1EFC">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798AF" w14:textId="77777777" w:rsidR="00877240" w:rsidRPr="004B1EFC" w:rsidRDefault="008D496D">
                  <w:pPr>
                    <w:pStyle w:val="boldparagraph"/>
                    <w:rPr>
                      <w:sz w:val="16"/>
                    </w:rPr>
                  </w:pPr>
                  <w:r w:rsidRPr="004B1EFC">
                    <w:rPr>
                      <w:rStyle w:val="bold"/>
                      <w:sz w:val="16"/>
                    </w:rPr>
                    <w:t>Desig.</w:t>
                  </w:r>
                </w:p>
              </w:tc>
            </w:tr>
            <w:tr w:rsidR="00877240" w:rsidRPr="004B1EFC" w14:paraId="0160B53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4DE6E"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E66089E"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7B65432D" w14:textId="77777777" w:rsidR="00877240" w:rsidRPr="004B1EFC" w:rsidRDefault="008D496D">
                  <w:pPr>
                    <w:rPr>
                      <w:sz w:val="16"/>
                    </w:rPr>
                  </w:pPr>
                  <w:r w:rsidRPr="004B1EFC">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76CF14DF" w14:textId="77777777" w:rsidR="00877240" w:rsidRPr="004B1EFC" w:rsidRDefault="008D496D">
                  <w:pPr>
                    <w:rPr>
                      <w:sz w:val="16"/>
                    </w:rPr>
                  </w:pPr>
                  <w:r w:rsidRPr="004B1EFC">
                    <w:rPr>
                      <w:rStyle w:val="userinput"/>
                      <w:sz w:val="16"/>
                    </w:rPr>
                    <w:t>1</w:t>
                  </w:r>
                  <w:r w:rsidRPr="004B1EFC">
                    <w:rPr>
                      <w:sz w:val="16"/>
                    </w:rPr>
                    <w:t xml:space="preserve"> (Active)</w:t>
                  </w:r>
                </w:p>
              </w:tc>
            </w:tr>
            <w:tr w:rsidR="00877240" w:rsidRPr="004B1EFC" w14:paraId="2FDE01F8"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49861"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F26B130"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5A682553" w14:textId="77777777" w:rsidR="00877240" w:rsidRPr="004B1EFC" w:rsidRDefault="008D496D">
                  <w:pPr>
                    <w:rPr>
                      <w:sz w:val="16"/>
                    </w:rPr>
                  </w:pPr>
                  <w:r w:rsidRPr="004B1EFC">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686CC567" w14:textId="77777777" w:rsidR="00877240" w:rsidRPr="004B1EFC" w:rsidRDefault="008D496D">
                  <w:pPr>
                    <w:rPr>
                      <w:sz w:val="16"/>
                    </w:rPr>
                  </w:pPr>
                  <w:r w:rsidRPr="004B1EFC">
                    <w:rPr>
                      <w:rStyle w:val="userinput"/>
                      <w:sz w:val="16"/>
                    </w:rPr>
                    <w:t>1</w:t>
                  </w:r>
                  <w:r w:rsidRPr="004B1EFC">
                    <w:rPr>
                      <w:sz w:val="16"/>
                    </w:rPr>
                    <w:t xml:space="preserve"> (Active)</w:t>
                  </w:r>
                </w:p>
              </w:tc>
            </w:tr>
          </w:tbl>
          <w:p w14:paraId="72FE631A" w14:textId="77777777" w:rsidR="008D496D" w:rsidRPr="004B1EFC" w:rsidRDefault="008D496D">
            <w:pPr>
              <w:rPr>
                <w:sz w:val="16"/>
              </w:rPr>
            </w:pPr>
          </w:p>
        </w:tc>
        <w:tc>
          <w:tcPr>
            <w:tcW w:w="0" w:type="auto"/>
          </w:tcPr>
          <w:p w14:paraId="242CDEBF" w14:textId="77777777" w:rsidR="00877240" w:rsidRPr="004B1EFC" w:rsidRDefault="008D496D">
            <w:pPr>
              <w:rPr>
                <w:sz w:val="16"/>
              </w:rPr>
            </w:pPr>
            <w:r w:rsidRPr="004B1EFC">
              <w:rPr>
                <w:sz w:val="16"/>
              </w:rPr>
              <w:t xml:space="preserve">Data on the </w:t>
            </w:r>
            <w:r w:rsidRPr="004B1EFC">
              <w:rPr>
                <w:rStyle w:val="screenelement"/>
                <w:sz w:val="16"/>
              </w:rPr>
              <w:t>Hedge Accounting I</w:t>
            </w:r>
            <w:r w:rsidRPr="004B1EFC">
              <w:rPr>
                <w:sz w:val="16"/>
              </w:rPr>
              <w:t xml:space="preserve"> tab is updated.</w:t>
            </w:r>
          </w:p>
        </w:tc>
        <w:tc>
          <w:tcPr>
            <w:tcW w:w="0" w:type="auto"/>
          </w:tcPr>
          <w:p w14:paraId="686A1A6E" w14:textId="77777777" w:rsidR="008D496D" w:rsidRPr="004B1EFC" w:rsidRDefault="008D496D">
            <w:pPr>
              <w:rPr>
                <w:sz w:val="16"/>
              </w:rPr>
            </w:pPr>
          </w:p>
        </w:tc>
      </w:tr>
      <w:tr w:rsidR="00877240" w:rsidRPr="004B1EFC" w14:paraId="2132EB3E" w14:textId="77777777" w:rsidTr="004B1EFC">
        <w:tc>
          <w:tcPr>
            <w:tcW w:w="0" w:type="auto"/>
          </w:tcPr>
          <w:p w14:paraId="06E06A6A" w14:textId="77777777" w:rsidR="00877240" w:rsidRPr="004B1EFC" w:rsidRDefault="008D496D">
            <w:pPr>
              <w:rPr>
                <w:sz w:val="16"/>
              </w:rPr>
            </w:pPr>
            <w:r w:rsidRPr="004B1EFC">
              <w:rPr>
                <w:sz w:val="16"/>
              </w:rPr>
              <w:t>8</w:t>
            </w:r>
          </w:p>
        </w:tc>
        <w:tc>
          <w:tcPr>
            <w:tcW w:w="0" w:type="auto"/>
          </w:tcPr>
          <w:p w14:paraId="6A5F1AC1" w14:textId="77777777" w:rsidR="00877240" w:rsidRPr="004B1EFC" w:rsidRDefault="008D496D">
            <w:pPr>
              <w:rPr>
                <w:sz w:val="16"/>
              </w:rPr>
            </w:pPr>
            <w:r w:rsidRPr="004B1EFC">
              <w:rPr>
                <w:rStyle w:val="bold"/>
                <w:sz w:val="16"/>
              </w:rPr>
              <w:t>Update Data on Tab Hedge Accounting II</w:t>
            </w:r>
          </w:p>
        </w:tc>
        <w:tc>
          <w:tcPr>
            <w:tcW w:w="0" w:type="auto"/>
          </w:tcPr>
          <w:p w14:paraId="49614E0D" w14:textId="77777777" w:rsidR="004B1EFC" w:rsidRPr="004B1EFC" w:rsidRDefault="008D496D">
            <w:pPr>
              <w:rPr>
                <w:sz w:val="16"/>
              </w:rPr>
            </w:pPr>
            <w:r w:rsidRPr="004B1EFC">
              <w:rPr>
                <w:sz w:val="16"/>
              </w:rPr>
              <w:t xml:space="preserve">Choose the </w:t>
            </w:r>
            <w:r w:rsidRPr="004B1EFC">
              <w:rPr>
                <w:rStyle w:val="screenelement"/>
                <w:sz w:val="16"/>
              </w:rPr>
              <w:t>Hedge Accounting II</w:t>
            </w:r>
            <w:r w:rsidRPr="004B1EFC">
              <w:rPr>
                <w:sz w:val="16"/>
              </w:rPr>
              <w:t xml:space="preserve"> tab.</w:t>
            </w:r>
          </w:p>
          <w:p w14:paraId="4A16E558" w14:textId="77777777" w:rsidR="004B1EFC" w:rsidRPr="004B1EFC" w:rsidRDefault="008D496D">
            <w:pPr>
              <w:rPr>
                <w:sz w:val="16"/>
              </w:rPr>
            </w:pPr>
            <w:r w:rsidRPr="004B1EFC">
              <w:rPr>
                <w:sz w:val="16"/>
              </w:rPr>
              <w:t xml:space="preserve">In subarea </w:t>
            </w:r>
            <w:r w:rsidRPr="004B1EFC">
              <w:rPr>
                <w:rStyle w:val="screenelement"/>
                <w:sz w:val="16"/>
              </w:rPr>
              <w:t>Designation Control,</w:t>
            </w:r>
            <w:r w:rsidRPr="004B1EFC">
              <w:rPr>
                <w:sz w:val="16"/>
              </w:rPr>
              <w:t xml:space="preserve"> choose </w:t>
            </w:r>
            <w:r w:rsidRPr="004B1EFC">
              <w:rPr>
                <w:rStyle w:val="screenelement"/>
                <w:sz w:val="16"/>
              </w:rPr>
              <w:t>Insert</w:t>
            </w:r>
            <w:r w:rsidRPr="004B1EFC">
              <w:rPr>
                <w:sz w:val="16"/>
              </w:rPr>
              <w:t>, and enter the following data:</w:t>
            </w:r>
          </w:p>
          <w:p w14:paraId="6D11E4D6" w14:textId="34FC31FF" w:rsidR="00877240" w:rsidRPr="004B1EFC" w:rsidRDefault="00877240">
            <w:pPr>
              <w:rPr>
                <w:sz w:val="16"/>
              </w:rPr>
            </w:pPr>
          </w:p>
          <w:tbl>
            <w:tblPr>
              <w:tblW w:w="0" w:type="auto"/>
              <w:tblCellMar>
                <w:left w:w="10" w:type="dxa"/>
                <w:right w:w="10" w:type="dxa"/>
              </w:tblCellMar>
              <w:tblLook w:val="04A0" w:firstRow="1" w:lastRow="0" w:firstColumn="1" w:lastColumn="0" w:noHBand="0" w:noVBand="1"/>
            </w:tblPr>
            <w:tblGrid>
              <w:gridCol w:w="646"/>
              <w:gridCol w:w="347"/>
              <w:gridCol w:w="841"/>
              <w:gridCol w:w="776"/>
              <w:gridCol w:w="829"/>
              <w:gridCol w:w="806"/>
              <w:gridCol w:w="618"/>
            </w:tblGrid>
            <w:tr w:rsidR="00877240" w:rsidRPr="004B1EFC" w14:paraId="2EF42828" w14:textId="77777777" w:rsidTr="004B1EF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4E591" w14:textId="77777777" w:rsidR="00877240" w:rsidRPr="004B1EFC" w:rsidRDefault="008D496D">
                  <w:pPr>
                    <w:pStyle w:val="boldparagraph"/>
                    <w:rPr>
                      <w:sz w:val="16"/>
                    </w:rPr>
                  </w:pPr>
                  <w:r w:rsidRPr="004B1EFC">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7E762" w14:textId="77777777" w:rsidR="00877240" w:rsidRPr="004B1EFC" w:rsidRDefault="008D496D">
                  <w:pPr>
                    <w:pStyle w:val="boldparagraph"/>
                    <w:rPr>
                      <w:sz w:val="16"/>
                    </w:rPr>
                  </w:pPr>
                  <w:r w:rsidRPr="004B1EFC">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4702B" w14:textId="77777777" w:rsidR="00877240" w:rsidRPr="004B1EFC" w:rsidRDefault="008D496D">
                  <w:pPr>
                    <w:pStyle w:val="boldparagraph"/>
                    <w:rPr>
                      <w:sz w:val="16"/>
                    </w:rPr>
                  </w:pPr>
                  <w:r w:rsidRPr="004B1EFC">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00C18" w14:textId="77777777" w:rsidR="00877240" w:rsidRPr="004B1EFC" w:rsidRDefault="008D496D">
                  <w:pPr>
                    <w:pStyle w:val="boldparagraph"/>
                    <w:rPr>
                      <w:sz w:val="16"/>
                    </w:rPr>
                  </w:pPr>
                  <w:r w:rsidRPr="004B1EFC">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CD2E7" w14:textId="77777777" w:rsidR="00877240" w:rsidRPr="004B1EFC" w:rsidRDefault="008D496D">
                  <w:pPr>
                    <w:pStyle w:val="boldparagraph"/>
                    <w:rPr>
                      <w:sz w:val="16"/>
                    </w:rPr>
                  </w:pPr>
                  <w:r w:rsidRPr="004B1EFC">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3CE20" w14:textId="77777777" w:rsidR="00877240" w:rsidRPr="004B1EFC" w:rsidRDefault="008D496D">
                  <w:pPr>
                    <w:pStyle w:val="boldparagraph"/>
                    <w:rPr>
                      <w:sz w:val="16"/>
                    </w:rPr>
                  </w:pPr>
                  <w:r w:rsidRPr="004B1EFC">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74BD0" w14:textId="77777777" w:rsidR="00877240" w:rsidRPr="004B1EFC" w:rsidRDefault="008D496D">
                  <w:pPr>
                    <w:pStyle w:val="boldparagraph"/>
                    <w:rPr>
                      <w:sz w:val="16"/>
                    </w:rPr>
                  </w:pPr>
                  <w:r w:rsidRPr="004B1EFC">
                    <w:rPr>
                      <w:rStyle w:val="bold"/>
                      <w:sz w:val="16"/>
                    </w:rPr>
                    <w:t>MDS ID</w:t>
                  </w:r>
                </w:p>
              </w:tc>
            </w:tr>
            <w:tr w:rsidR="00877240" w:rsidRPr="004B1EFC" w14:paraId="75F9E7D3"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545D8" w14:textId="77777777" w:rsidR="00877240" w:rsidRPr="004B1EFC" w:rsidRDefault="008D496D">
                  <w:pPr>
                    <w:rPr>
                      <w:sz w:val="16"/>
                    </w:rPr>
                  </w:pPr>
                  <w:r w:rsidRPr="004B1EF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0455BF7" w14:textId="77777777" w:rsidR="00877240" w:rsidRPr="004B1EFC" w:rsidRDefault="008D496D">
                  <w:pPr>
                    <w:rPr>
                      <w:sz w:val="16"/>
                    </w:rPr>
                  </w:pPr>
                  <w:r w:rsidRPr="004B1EFC">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6FE5ED2B" w14:textId="77777777" w:rsidR="00877240" w:rsidRPr="004B1EFC" w:rsidRDefault="008D496D">
                  <w:pPr>
                    <w:rPr>
                      <w:sz w:val="16"/>
                    </w:rPr>
                  </w:pPr>
                  <w:r w:rsidRPr="004B1EFC">
                    <w:rPr>
                      <w:rStyle w:val="userinput"/>
                      <w:sz w:val="16"/>
                    </w:rPr>
                    <w:t>YFC08</w:t>
                  </w:r>
                </w:p>
              </w:tc>
              <w:tc>
                <w:tcPr>
                  <w:tcW w:w="0" w:type="auto"/>
                  <w:tcBorders>
                    <w:bottom w:val="single" w:sz="2" w:space="0" w:color="000000"/>
                    <w:right w:val="single" w:sz="2" w:space="0" w:color="000000"/>
                  </w:tcBorders>
                  <w:tcMar>
                    <w:top w:w="29" w:type="dxa"/>
                    <w:left w:w="29" w:type="dxa"/>
                    <w:bottom w:w="29" w:type="dxa"/>
                    <w:right w:w="29" w:type="dxa"/>
                  </w:tcMar>
                </w:tcPr>
                <w:p w14:paraId="62C86DAD" w14:textId="77777777" w:rsidR="00877240" w:rsidRPr="004B1EFC" w:rsidRDefault="008D496D">
                  <w:pPr>
                    <w:rPr>
                      <w:sz w:val="16"/>
                    </w:rPr>
                  </w:pPr>
                  <w:r w:rsidRPr="004B1EFC">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E2464C8" w14:textId="77777777" w:rsidR="00877240" w:rsidRPr="004B1EFC" w:rsidRDefault="0087724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3B2BD1" w14:textId="77777777" w:rsidR="00877240" w:rsidRPr="004B1EFC" w:rsidRDefault="008D496D">
                  <w:pPr>
                    <w:rPr>
                      <w:sz w:val="16"/>
                    </w:rPr>
                  </w:pPr>
                  <w:r w:rsidRPr="004B1EFC">
                    <w:rPr>
                      <w:rStyle w:val="userinput"/>
                      <w:sz w:val="16"/>
                    </w:rPr>
                    <w:t>S08</w:t>
                  </w:r>
                </w:p>
              </w:tc>
              <w:tc>
                <w:tcPr>
                  <w:tcW w:w="0" w:type="auto"/>
                  <w:tcBorders>
                    <w:bottom w:val="single" w:sz="2" w:space="0" w:color="000000"/>
                    <w:right w:val="single" w:sz="2" w:space="0" w:color="000000"/>
                  </w:tcBorders>
                  <w:tcMar>
                    <w:top w:w="29" w:type="dxa"/>
                    <w:left w:w="29" w:type="dxa"/>
                    <w:bottom w:w="29" w:type="dxa"/>
                    <w:right w:w="29" w:type="dxa"/>
                  </w:tcMar>
                </w:tcPr>
                <w:p w14:paraId="1A0CBEA1" w14:textId="77777777" w:rsidR="00877240" w:rsidRPr="004B1EFC" w:rsidRDefault="008D496D">
                  <w:pPr>
                    <w:rPr>
                      <w:sz w:val="16"/>
                    </w:rPr>
                  </w:pPr>
                  <w:r w:rsidRPr="004B1EFC">
                    <w:rPr>
                      <w:rStyle w:val="userinput"/>
                      <w:sz w:val="16"/>
                    </w:rPr>
                    <w:t>ET01</w:t>
                  </w:r>
                </w:p>
              </w:tc>
            </w:tr>
          </w:tbl>
          <w:p w14:paraId="0F3F727B" w14:textId="77777777" w:rsidR="00877240" w:rsidRPr="004B1EFC" w:rsidRDefault="00877240">
            <w:pPr>
              <w:rPr>
                <w:sz w:val="16"/>
              </w:rPr>
            </w:pPr>
          </w:p>
          <w:p w14:paraId="3E32F22F" w14:textId="77777777" w:rsidR="004B1EFC" w:rsidRPr="004B1EFC" w:rsidRDefault="008D496D">
            <w:pPr>
              <w:rPr>
                <w:sz w:val="16"/>
              </w:rPr>
            </w:pPr>
            <w:r w:rsidRPr="004B1EFC">
              <w:rPr>
                <w:sz w:val="16"/>
              </w:rPr>
              <w:t xml:space="preserve">YFX1W is a designation type doesn't require </w:t>
            </w:r>
            <w:r w:rsidRPr="004B1EFC">
              <w:rPr>
                <w:sz w:val="16"/>
              </w:rPr>
              <w:t>counterconfirmation. There is another designation type YFX1C which requires counterconfirmation.</w:t>
            </w:r>
          </w:p>
          <w:p w14:paraId="12E3AF82" w14:textId="6B693569" w:rsidR="00877240" w:rsidRPr="004B1EFC" w:rsidRDefault="008D496D">
            <w:pPr>
              <w:rPr>
                <w:sz w:val="16"/>
              </w:rPr>
            </w:pPr>
            <w:r w:rsidRPr="004B1EFC">
              <w:rPr>
                <w:sz w:val="16"/>
              </w:rPr>
              <w:t>When using YFX1C, hedging relationship can be released only after the corresponding hedging instrument has been successfully counterconfirmed, which requires correspondence functionality.</w:t>
            </w:r>
          </w:p>
        </w:tc>
        <w:tc>
          <w:tcPr>
            <w:tcW w:w="0" w:type="auto"/>
          </w:tcPr>
          <w:p w14:paraId="43D0CCA4" w14:textId="77777777" w:rsidR="00877240" w:rsidRPr="004B1EFC" w:rsidRDefault="008D496D">
            <w:pPr>
              <w:rPr>
                <w:sz w:val="16"/>
              </w:rPr>
            </w:pPr>
            <w:r w:rsidRPr="004B1EFC">
              <w:rPr>
                <w:sz w:val="16"/>
              </w:rPr>
              <w:t xml:space="preserve">Data on </w:t>
            </w:r>
            <w:r w:rsidRPr="004B1EFC">
              <w:rPr>
                <w:rStyle w:val="screenelement"/>
                <w:sz w:val="16"/>
              </w:rPr>
              <w:t>Hedge Accounting II</w:t>
            </w:r>
            <w:r w:rsidRPr="004B1EFC">
              <w:rPr>
                <w:sz w:val="16"/>
              </w:rPr>
              <w:t>tab is updated.</w:t>
            </w:r>
          </w:p>
        </w:tc>
        <w:tc>
          <w:tcPr>
            <w:tcW w:w="0" w:type="auto"/>
          </w:tcPr>
          <w:p w14:paraId="3C47952E" w14:textId="77777777" w:rsidR="008D496D" w:rsidRPr="004B1EFC" w:rsidRDefault="008D496D">
            <w:pPr>
              <w:rPr>
                <w:sz w:val="16"/>
              </w:rPr>
            </w:pPr>
          </w:p>
        </w:tc>
      </w:tr>
      <w:tr w:rsidR="00877240" w:rsidRPr="004B1EFC" w14:paraId="5F495C8F" w14:textId="77777777" w:rsidTr="004B1EFC">
        <w:tc>
          <w:tcPr>
            <w:tcW w:w="0" w:type="auto"/>
          </w:tcPr>
          <w:p w14:paraId="397761B8" w14:textId="77777777" w:rsidR="00877240" w:rsidRPr="004B1EFC" w:rsidRDefault="008D496D">
            <w:pPr>
              <w:rPr>
                <w:sz w:val="16"/>
              </w:rPr>
            </w:pPr>
            <w:r w:rsidRPr="004B1EFC">
              <w:rPr>
                <w:sz w:val="16"/>
              </w:rPr>
              <w:lastRenderedPageBreak/>
              <w:t>9</w:t>
            </w:r>
          </w:p>
        </w:tc>
        <w:tc>
          <w:tcPr>
            <w:tcW w:w="0" w:type="auto"/>
          </w:tcPr>
          <w:p w14:paraId="33ECB286" w14:textId="77777777" w:rsidR="00877240" w:rsidRPr="004B1EFC" w:rsidRDefault="008D496D">
            <w:pPr>
              <w:rPr>
                <w:sz w:val="16"/>
              </w:rPr>
            </w:pPr>
            <w:r w:rsidRPr="004B1EFC">
              <w:rPr>
                <w:rStyle w:val="bold"/>
                <w:sz w:val="16"/>
              </w:rPr>
              <w:t>Save the Hedging Area</w:t>
            </w:r>
          </w:p>
        </w:tc>
        <w:tc>
          <w:tcPr>
            <w:tcW w:w="0" w:type="auto"/>
          </w:tcPr>
          <w:p w14:paraId="1A89A0FD" w14:textId="77777777" w:rsidR="00877240" w:rsidRPr="004B1EFC" w:rsidRDefault="008D496D">
            <w:pPr>
              <w:rPr>
                <w:sz w:val="16"/>
              </w:rPr>
            </w:pPr>
            <w:r w:rsidRPr="004B1EFC">
              <w:rPr>
                <w:sz w:val="16"/>
              </w:rPr>
              <w:t xml:space="preserve">Choose </w:t>
            </w:r>
            <w:r w:rsidRPr="004B1EFC">
              <w:rPr>
                <w:rStyle w:val="screenelement"/>
                <w:sz w:val="16"/>
              </w:rPr>
              <w:t>Save (Ctrl+S)</w:t>
            </w:r>
            <w:r w:rsidRPr="004B1EFC">
              <w:rPr>
                <w:sz w:val="16"/>
              </w:rPr>
              <w:t>.</w:t>
            </w:r>
          </w:p>
        </w:tc>
        <w:tc>
          <w:tcPr>
            <w:tcW w:w="0" w:type="auto"/>
          </w:tcPr>
          <w:p w14:paraId="64594AC9" w14:textId="77777777" w:rsidR="004B1EFC" w:rsidRPr="004B1EFC" w:rsidRDefault="008D496D">
            <w:pPr>
              <w:rPr>
                <w:sz w:val="16"/>
              </w:rPr>
            </w:pPr>
            <w:r w:rsidRPr="004B1EFC">
              <w:rPr>
                <w:sz w:val="16"/>
              </w:rPr>
              <w:t xml:space="preserve">The </w:t>
            </w:r>
            <w:r w:rsidRPr="004B1EFC">
              <w:rPr>
                <w:rStyle w:val="CourierNew"/>
                <w:sz w:val="16"/>
              </w:rPr>
              <w:t>Hedging area HAUS01 version XXX saved</w:t>
            </w:r>
            <w:r w:rsidRPr="004B1EFC">
              <w:rPr>
                <w:sz w:val="16"/>
              </w:rPr>
              <w:t xml:space="preserve"> notification displays.</w:t>
            </w:r>
          </w:p>
          <w:p w14:paraId="4053851C" w14:textId="4381C46C" w:rsidR="00877240" w:rsidRPr="004B1EFC" w:rsidRDefault="008D496D">
            <w:pPr>
              <w:rPr>
                <w:sz w:val="16"/>
              </w:rPr>
            </w:pPr>
            <w:r w:rsidRPr="004B1EFC">
              <w:rPr>
                <w:sz w:val="16"/>
              </w:rPr>
              <w:t xml:space="preserve">The Hedging Area for Hedge Accounting has been extended to </w:t>
            </w:r>
            <w:r w:rsidRPr="004B1EFC">
              <w:rPr>
                <w:sz w:val="16"/>
              </w:rPr>
              <w:t>support your company code/country testing successfully.</w:t>
            </w:r>
          </w:p>
        </w:tc>
        <w:tc>
          <w:tcPr>
            <w:tcW w:w="0" w:type="auto"/>
          </w:tcPr>
          <w:p w14:paraId="5F2666FA" w14:textId="77777777" w:rsidR="008D496D" w:rsidRPr="004B1EFC" w:rsidRDefault="008D496D">
            <w:pPr>
              <w:rPr>
                <w:sz w:val="16"/>
              </w:rPr>
            </w:pPr>
          </w:p>
        </w:tc>
      </w:tr>
    </w:tbl>
    <w:p w14:paraId="1C70CEB1" w14:textId="77777777" w:rsidR="00877240" w:rsidRDefault="008D496D">
      <w:pPr>
        <w:pStyle w:val="Heading3"/>
      </w:pPr>
      <w:bookmarkStart w:id="26" w:name="unique_10"/>
      <w:bookmarkStart w:id="27" w:name="_Toc232854116"/>
      <w:r>
        <w:t>Collect and Determine Exposure Data</w:t>
      </w:r>
      <w:bookmarkEnd w:id="26"/>
      <w:bookmarkEnd w:id="27"/>
    </w:p>
    <w:p w14:paraId="2EB60FA1" w14:textId="77777777" w:rsidR="00877240" w:rsidRDefault="008D496D">
      <w:pPr>
        <w:pStyle w:val="sectiontitle"/>
      </w:pPr>
      <w:r>
        <w:t>Purpose</w:t>
      </w:r>
    </w:p>
    <w:p w14:paraId="467F39C8" w14:textId="77777777" w:rsidR="004B1EFC" w:rsidRDefault="008D496D">
      <w:r>
        <w:t>The middle office collects exposure data based on forecast cash flows in risk currencies from various sources. They consolidate the exposure data to enter it into the SAP system as Raw Exposures. The exposure data should be aggregated in granularity which differentiates:</w:t>
      </w:r>
    </w:p>
    <w:p w14:paraId="4A7B6215" w14:textId="5096DBE8" w:rsidR="00877240" w:rsidRDefault="008D496D">
      <w:pPr>
        <w:pStyle w:val="listpara1"/>
        <w:numPr>
          <w:ilvl w:val="0"/>
          <w:numId w:val="10"/>
        </w:numPr>
      </w:pPr>
      <w:r>
        <w:t>Company code</w:t>
      </w:r>
    </w:p>
    <w:p w14:paraId="7A6E926C" w14:textId="77777777" w:rsidR="00877240" w:rsidRDefault="008D496D">
      <w:pPr>
        <w:pStyle w:val="listpara1"/>
        <w:numPr>
          <w:ilvl w:val="0"/>
          <w:numId w:val="3"/>
        </w:numPr>
      </w:pPr>
      <w:r>
        <w:t>Risk currency</w:t>
      </w:r>
    </w:p>
    <w:p w14:paraId="7EF42E6B" w14:textId="77777777" w:rsidR="00877240" w:rsidRDefault="008D496D">
      <w:pPr>
        <w:pStyle w:val="listpara1"/>
        <w:numPr>
          <w:ilvl w:val="0"/>
          <w:numId w:val="3"/>
        </w:numPr>
      </w:pPr>
      <w:r>
        <w:t>The period when the exposure is due</w:t>
      </w:r>
    </w:p>
    <w:p w14:paraId="78A5C25E" w14:textId="77777777" w:rsidR="00877240" w:rsidRDefault="008D496D">
      <w:pPr>
        <w:pStyle w:val="sectiontitle"/>
      </w:pPr>
      <w:r>
        <w:t>Procedure</w:t>
      </w:r>
    </w:p>
    <w:p w14:paraId="0A1E87F6" w14:textId="77777777" w:rsidR="00877240" w:rsidRDefault="008D496D">
      <w:r>
        <w:t>This step is done outside of the SAP system.</w:t>
      </w:r>
    </w:p>
    <w:p w14:paraId="5052ACED" w14:textId="77777777" w:rsidR="00877240" w:rsidRDefault="008D496D">
      <w:pPr>
        <w:pStyle w:val="Heading3"/>
      </w:pPr>
      <w:bookmarkStart w:id="28" w:name="unique_11"/>
      <w:bookmarkStart w:id="29" w:name="_Toc232854117"/>
      <w:r>
        <w:t xml:space="preserve">Create Raw </w:t>
      </w:r>
      <w:r>
        <w:t>Exposure</w:t>
      </w:r>
      <w:bookmarkEnd w:id="28"/>
      <w:bookmarkEnd w:id="29"/>
    </w:p>
    <w:p w14:paraId="0EC0E1A8" w14:textId="77777777" w:rsidR="00877240" w:rsidRDefault="008D496D">
      <w:pPr>
        <w:pStyle w:val="sectiontitle"/>
      </w:pPr>
      <w:r>
        <w:t>Test Administration</w:t>
      </w:r>
    </w:p>
    <w:p w14:paraId="189DB08B" w14:textId="77777777" w:rsidR="00877240" w:rsidRDefault="008D496D">
      <w:r>
        <w:t>Customer project: Fill in the project-specific parts.</w:t>
      </w:r>
    </w:p>
    <w:p w14:paraId="748A750C"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FE46B45"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9422B"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C72B8"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9C380"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DEA5B" w14:textId="77777777" w:rsidR="008D496D" w:rsidRPr="004B1EFC" w:rsidRDefault="008D496D">
            <w:pPr>
              <w:rPr>
                <w:sz w:val="12"/>
              </w:rPr>
            </w:pPr>
          </w:p>
        </w:tc>
      </w:tr>
      <w:tr w:rsidR="00877240" w:rsidRPr="004B1EFC" w14:paraId="3EC1DE8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3F11D"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59E1B"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F50F7"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207CC" w14:textId="77777777" w:rsidR="008D496D" w:rsidRPr="004B1EFC" w:rsidRDefault="008D496D">
            <w:pPr>
              <w:rPr>
                <w:sz w:val="12"/>
              </w:rPr>
            </w:pPr>
          </w:p>
        </w:tc>
      </w:tr>
      <w:tr w:rsidR="00877240" w:rsidRPr="004B1EFC" w14:paraId="4238D478"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2841C"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3004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FC43E"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86DCB" w14:textId="77777777" w:rsidR="00877240" w:rsidRPr="004B1EFC" w:rsidRDefault="008D496D">
            <w:pPr>
              <w:rPr>
                <w:sz w:val="12"/>
              </w:rPr>
            </w:pPr>
            <w:r w:rsidRPr="004B1EFC">
              <w:rPr>
                <w:rStyle w:val="userinput"/>
                <w:sz w:val="12"/>
              </w:rPr>
              <w:t xml:space="preserve">&lt;State the Service Provider, Customer or Joint Service Provider and </w:t>
            </w:r>
            <w:r w:rsidRPr="004B1EFC">
              <w:rPr>
                <w:rStyle w:val="userinput"/>
                <w:sz w:val="12"/>
              </w:rPr>
              <w:t>Customer&gt;</w:t>
            </w:r>
          </w:p>
        </w:tc>
      </w:tr>
    </w:tbl>
    <w:p w14:paraId="193BE3A0" w14:textId="77777777" w:rsidR="00877240" w:rsidRDefault="008D496D">
      <w:pPr>
        <w:pStyle w:val="sectiontitle"/>
      </w:pPr>
      <w:r>
        <w:t>Purpose</w:t>
      </w:r>
    </w:p>
    <w:p w14:paraId="259BC4BD" w14:textId="77777777" w:rsidR="004B1EFC" w:rsidRDefault="008D496D">
      <w:r>
        <w:t>The creation and subsequent release of a Raw Exposure leads to the creation of a derived Exposure Position (automatic released).</w:t>
      </w:r>
    </w:p>
    <w:p w14:paraId="413ECE58" w14:textId="19D89A15" w:rsidR="00877240" w:rsidRDefault="008D496D">
      <w:r>
        <w:lastRenderedPageBreak/>
        <w:t xml:space="preserve">This step give you an example of how to maintain raw exposure manually. You can also import Raw </w:t>
      </w:r>
      <w:r>
        <w:t xml:space="preserve">Exposures from spreadsheet. For details, please refer to </w:t>
      </w:r>
      <w:r>
        <w:rPr>
          <w:rStyle w:val="bold"/>
        </w:rPr>
        <w:t>Option 2: Import the raw exposures from spreadsheet</w:t>
      </w:r>
      <w:r>
        <w:t xml:space="preserve"> of step </w:t>
      </w:r>
      <w:r>
        <w:rPr>
          <w:rStyle w:val="bold"/>
        </w:rPr>
        <w:t>Create Raw Exposure</w:t>
      </w:r>
      <w:r>
        <w:t xml:space="preserve"> in the Foreign Currency Risk Management (1X1) test script.</w:t>
      </w:r>
    </w:p>
    <w:p w14:paraId="217EE581"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22"/>
        <w:gridCol w:w="1171"/>
        <w:gridCol w:w="5340"/>
        <w:gridCol w:w="6164"/>
        <w:gridCol w:w="1007"/>
      </w:tblGrid>
      <w:tr w:rsidR="00877240" w:rsidRPr="004B1EFC" w14:paraId="4BC31F33"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1C37500B" w14:textId="77777777" w:rsidR="00877240" w:rsidRPr="004B1EFC" w:rsidRDefault="008D496D">
            <w:pPr>
              <w:pStyle w:val="boldparagraph"/>
              <w:rPr>
                <w:sz w:val="16"/>
              </w:rPr>
            </w:pPr>
            <w:r w:rsidRPr="004B1EFC">
              <w:rPr>
                <w:rStyle w:val="bold"/>
                <w:sz w:val="16"/>
              </w:rPr>
              <w:t>Test Step #</w:t>
            </w:r>
          </w:p>
        </w:tc>
        <w:tc>
          <w:tcPr>
            <w:tcW w:w="0" w:type="auto"/>
          </w:tcPr>
          <w:p w14:paraId="11068918" w14:textId="77777777" w:rsidR="00877240" w:rsidRPr="004B1EFC" w:rsidRDefault="008D496D">
            <w:pPr>
              <w:pStyle w:val="boldparagraph"/>
              <w:rPr>
                <w:sz w:val="16"/>
              </w:rPr>
            </w:pPr>
            <w:r w:rsidRPr="004B1EFC">
              <w:rPr>
                <w:rStyle w:val="bold"/>
                <w:sz w:val="16"/>
              </w:rPr>
              <w:t>Test Step Name</w:t>
            </w:r>
          </w:p>
        </w:tc>
        <w:tc>
          <w:tcPr>
            <w:tcW w:w="0" w:type="auto"/>
          </w:tcPr>
          <w:p w14:paraId="42C6220E" w14:textId="77777777" w:rsidR="00877240" w:rsidRPr="004B1EFC" w:rsidRDefault="008D496D">
            <w:pPr>
              <w:pStyle w:val="boldparagraph"/>
              <w:rPr>
                <w:sz w:val="16"/>
              </w:rPr>
            </w:pPr>
            <w:r w:rsidRPr="004B1EFC">
              <w:rPr>
                <w:rStyle w:val="bold"/>
                <w:sz w:val="16"/>
              </w:rPr>
              <w:t>Instruction</w:t>
            </w:r>
          </w:p>
        </w:tc>
        <w:tc>
          <w:tcPr>
            <w:tcW w:w="0" w:type="auto"/>
          </w:tcPr>
          <w:p w14:paraId="46153FBD" w14:textId="77777777" w:rsidR="00877240" w:rsidRPr="004B1EFC" w:rsidRDefault="008D496D">
            <w:pPr>
              <w:pStyle w:val="boldparagraph"/>
              <w:rPr>
                <w:sz w:val="16"/>
              </w:rPr>
            </w:pPr>
            <w:r w:rsidRPr="004B1EFC">
              <w:rPr>
                <w:rStyle w:val="bold"/>
                <w:sz w:val="16"/>
              </w:rPr>
              <w:t>Expected Result</w:t>
            </w:r>
          </w:p>
        </w:tc>
        <w:tc>
          <w:tcPr>
            <w:tcW w:w="0" w:type="auto"/>
          </w:tcPr>
          <w:p w14:paraId="383B0888" w14:textId="77777777" w:rsidR="00877240" w:rsidRPr="004B1EFC" w:rsidRDefault="008D496D">
            <w:pPr>
              <w:pStyle w:val="boldparagraph"/>
              <w:rPr>
                <w:sz w:val="16"/>
              </w:rPr>
            </w:pPr>
            <w:r w:rsidRPr="004B1EFC">
              <w:rPr>
                <w:rStyle w:val="bold"/>
                <w:sz w:val="16"/>
              </w:rPr>
              <w:t>Pass / Fail / Comment</w:t>
            </w:r>
          </w:p>
        </w:tc>
      </w:tr>
      <w:tr w:rsidR="00877240" w:rsidRPr="004B1EFC" w14:paraId="2BDF210F" w14:textId="77777777" w:rsidTr="004B1EFC">
        <w:tc>
          <w:tcPr>
            <w:tcW w:w="0" w:type="auto"/>
          </w:tcPr>
          <w:p w14:paraId="1790C08C" w14:textId="77777777" w:rsidR="00877240" w:rsidRPr="004B1EFC" w:rsidRDefault="008D496D">
            <w:pPr>
              <w:rPr>
                <w:sz w:val="16"/>
              </w:rPr>
            </w:pPr>
            <w:r w:rsidRPr="004B1EFC">
              <w:rPr>
                <w:sz w:val="16"/>
              </w:rPr>
              <w:t>1</w:t>
            </w:r>
          </w:p>
        </w:tc>
        <w:tc>
          <w:tcPr>
            <w:tcW w:w="0" w:type="auto"/>
          </w:tcPr>
          <w:p w14:paraId="2737663F" w14:textId="77777777" w:rsidR="00877240" w:rsidRPr="004B1EFC" w:rsidRDefault="008D496D">
            <w:pPr>
              <w:rPr>
                <w:sz w:val="16"/>
              </w:rPr>
            </w:pPr>
            <w:r w:rsidRPr="004B1EFC">
              <w:rPr>
                <w:rStyle w:val="bold"/>
                <w:sz w:val="16"/>
              </w:rPr>
              <w:t>Log on</w:t>
            </w:r>
          </w:p>
        </w:tc>
        <w:tc>
          <w:tcPr>
            <w:tcW w:w="0" w:type="auto"/>
          </w:tcPr>
          <w:p w14:paraId="135A38E2"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07450036" w14:textId="77777777" w:rsidR="00877240" w:rsidRPr="004B1EFC" w:rsidRDefault="008D496D">
            <w:pPr>
              <w:rPr>
                <w:sz w:val="16"/>
              </w:rPr>
            </w:pPr>
            <w:r w:rsidRPr="004B1EFC">
              <w:rPr>
                <w:sz w:val="16"/>
              </w:rPr>
              <w:t>The SAP Fiori Launchpad displays.</w:t>
            </w:r>
          </w:p>
        </w:tc>
        <w:tc>
          <w:tcPr>
            <w:tcW w:w="0" w:type="auto"/>
          </w:tcPr>
          <w:p w14:paraId="7D25BD61" w14:textId="77777777" w:rsidR="008D496D" w:rsidRPr="004B1EFC" w:rsidRDefault="008D496D">
            <w:pPr>
              <w:rPr>
                <w:sz w:val="16"/>
              </w:rPr>
            </w:pPr>
          </w:p>
        </w:tc>
      </w:tr>
      <w:tr w:rsidR="00877240" w:rsidRPr="004B1EFC" w14:paraId="3A2E4E3F" w14:textId="77777777" w:rsidTr="004B1EFC">
        <w:tc>
          <w:tcPr>
            <w:tcW w:w="0" w:type="auto"/>
          </w:tcPr>
          <w:p w14:paraId="2A0408CE" w14:textId="77777777" w:rsidR="00877240" w:rsidRPr="004B1EFC" w:rsidRDefault="008D496D">
            <w:pPr>
              <w:rPr>
                <w:sz w:val="16"/>
              </w:rPr>
            </w:pPr>
            <w:r w:rsidRPr="004B1EFC">
              <w:rPr>
                <w:sz w:val="16"/>
              </w:rPr>
              <w:t>2</w:t>
            </w:r>
          </w:p>
        </w:tc>
        <w:tc>
          <w:tcPr>
            <w:tcW w:w="0" w:type="auto"/>
          </w:tcPr>
          <w:p w14:paraId="77D27DD5" w14:textId="77777777" w:rsidR="00877240" w:rsidRPr="004B1EFC" w:rsidRDefault="008D496D">
            <w:pPr>
              <w:rPr>
                <w:sz w:val="16"/>
              </w:rPr>
            </w:pPr>
            <w:r w:rsidRPr="004B1EFC">
              <w:rPr>
                <w:rStyle w:val="bold"/>
                <w:sz w:val="16"/>
              </w:rPr>
              <w:t>Access the SAP Fiori app</w:t>
            </w:r>
          </w:p>
        </w:tc>
        <w:tc>
          <w:tcPr>
            <w:tcW w:w="0" w:type="auto"/>
          </w:tcPr>
          <w:p w14:paraId="61323AA8" w14:textId="77777777" w:rsidR="00877240" w:rsidRPr="004B1EFC" w:rsidRDefault="008D496D">
            <w:pPr>
              <w:rPr>
                <w:sz w:val="16"/>
              </w:rPr>
            </w:pPr>
            <w:r w:rsidRPr="004B1EFC">
              <w:rPr>
                <w:sz w:val="16"/>
              </w:rPr>
              <w:t xml:space="preserve">Open </w:t>
            </w:r>
            <w:r w:rsidRPr="004B1EFC">
              <w:rPr>
                <w:rStyle w:val="screenelement"/>
                <w:sz w:val="16"/>
              </w:rPr>
              <w:t>Process Raw Exposure</w:t>
            </w:r>
            <w:r w:rsidRPr="004B1EFC">
              <w:rPr>
                <w:sz w:val="16"/>
              </w:rPr>
              <w:t xml:space="preserve"> </w:t>
            </w:r>
            <w:r w:rsidRPr="004B1EFC">
              <w:rPr>
                <w:rStyle w:val="CourierNew"/>
                <w:sz w:val="16"/>
              </w:rPr>
              <w:t>(FTREX1)</w:t>
            </w:r>
            <w:r w:rsidRPr="004B1EFC">
              <w:rPr>
                <w:sz w:val="16"/>
              </w:rPr>
              <w:t>.</w:t>
            </w:r>
          </w:p>
        </w:tc>
        <w:tc>
          <w:tcPr>
            <w:tcW w:w="0" w:type="auto"/>
          </w:tcPr>
          <w:p w14:paraId="5F01169F" w14:textId="77777777" w:rsidR="00877240" w:rsidRPr="004B1EFC" w:rsidRDefault="008D496D">
            <w:pPr>
              <w:rPr>
                <w:sz w:val="16"/>
              </w:rPr>
            </w:pPr>
            <w:r w:rsidRPr="004B1EFC">
              <w:rPr>
                <w:sz w:val="16"/>
              </w:rPr>
              <w:t xml:space="preserve">The </w:t>
            </w:r>
            <w:r w:rsidRPr="004B1EFC">
              <w:rPr>
                <w:rStyle w:val="screenelement"/>
                <w:sz w:val="16"/>
              </w:rPr>
              <w:t>Raw Exposure: Initial</w:t>
            </w:r>
            <w:r w:rsidRPr="004B1EFC">
              <w:rPr>
                <w:sz w:val="16"/>
              </w:rPr>
              <w:t xml:space="preserve"> screen displays.</w:t>
            </w:r>
          </w:p>
        </w:tc>
        <w:tc>
          <w:tcPr>
            <w:tcW w:w="0" w:type="auto"/>
          </w:tcPr>
          <w:p w14:paraId="47CDB890" w14:textId="77777777" w:rsidR="008D496D" w:rsidRPr="004B1EFC" w:rsidRDefault="008D496D">
            <w:pPr>
              <w:rPr>
                <w:sz w:val="16"/>
              </w:rPr>
            </w:pPr>
          </w:p>
        </w:tc>
      </w:tr>
      <w:tr w:rsidR="00877240" w:rsidRPr="004B1EFC" w14:paraId="3806A2A6" w14:textId="77777777" w:rsidTr="004B1EFC">
        <w:tc>
          <w:tcPr>
            <w:tcW w:w="0" w:type="auto"/>
          </w:tcPr>
          <w:p w14:paraId="1D7C89E0" w14:textId="77777777" w:rsidR="00877240" w:rsidRPr="004B1EFC" w:rsidRDefault="008D496D">
            <w:pPr>
              <w:rPr>
                <w:sz w:val="16"/>
              </w:rPr>
            </w:pPr>
            <w:r w:rsidRPr="004B1EFC">
              <w:rPr>
                <w:sz w:val="16"/>
              </w:rPr>
              <w:t>3</w:t>
            </w:r>
          </w:p>
        </w:tc>
        <w:tc>
          <w:tcPr>
            <w:tcW w:w="0" w:type="auto"/>
          </w:tcPr>
          <w:p w14:paraId="4DC218B0" w14:textId="77777777" w:rsidR="00877240" w:rsidRPr="004B1EFC" w:rsidRDefault="008D496D">
            <w:pPr>
              <w:rPr>
                <w:sz w:val="16"/>
              </w:rPr>
            </w:pPr>
            <w:r w:rsidRPr="004B1EFC">
              <w:rPr>
                <w:rStyle w:val="bold"/>
                <w:sz w:val="16"/>
              </w:rPr>
              <w:t>Enter Selection Criteria</w:t>
            </w:r>
          </w:p>
        </w:tc>
        <w:tc>
          <w:tcPr>
            <w:tcW w:w="0" w:type="auto"/>
          </w:tcPr>
          <w:p w14:paraId="54DDCB5E" w14:textId="77777777" w:rsidR="004B1EFC" w:rsidRPr="004B1EFC" w:rsidRDefault="008D496D">
            <w:pPr>
              <w:rPr>
                <w:sz w:val="16"/>
              </w:rPr>
            </w:pPr>
            <w:r w:rsidRPr="004B1EFC">
              <w:rPr>
                <w:sz w:val="16"/>
              </w:rPr>
              <w:t xml:space="preserve">On the </w:t>
            </w:r>
            <w:r w:rsidRPr="004B1EFC">
              <w:rPr>
                <w:rStyle w:val="screenelement"/>
                <w:sz w:val="16"/>
              </w:rPr>
              <w:t>Raw Exposure: Initial</w:t>
            </w:r>
            <w:r w:rsidRPr="004B1EFC">
              <w:rPr>
                <w:sz w:val="16"/>
              </w:rPr>
              <w:t xml:space="preserve"> screen, enter the following data and choose </w:t>
            </w:r>
            <w:r w:rsidRPr="004B1EFC">
              <w:rPr>
                <w:rStyle w:val="screenelement"/>
                <w:sz w:val="16"/>
              </w:rPr>
              <w:t>Create</w:t>
            </w:r>
            <w:r w:rsidRPr="004B1EFC">
              <w:rPr>
                <w:sz w:val="16"/>
              </w:rPr>
              <w:t>.</w:t>
            </w:r>
          </w:p>
          <w:p w14:paraId="48B57A60" w14:textId="77777777" w:rsidR="004B1EFC" w:rsidRPr="004B1EFC" w:rsidRDefault="008D496D">
            <w:pPr>
              <w:rPr>
                <w:sz w:val="16"/>
              </w:rPr>
            </w:pPr>
            <w:r w:rsidRPr="004B1EFC">
              <w:rPr>
                <w:rStyle w:val="screenelement"/>
                <w:sz w:val="16"/>
              </w:rPr>
              <w:t>Exposure Activity Type</w:t>
            </w:r>
            <w:r w:rsidRPr="004B1EFC">
              <w:rPr>
                <w:sz w:val="16"/>
              </w:rPr>
              <w:t xml:space="preserve">: for example, </w:t>
            </w:r>
            <w:r w:rsidRPr="004B1EFC">
              <w:rPr>
                <w:rStyle w:val="userinput"/>
                <w:sz w:val="16"/>
              </w:rPr>
              <w:t>YFXI</w:t>
            </w:r>
          </w:p>
          <w:p w14:paraId="647EEB4C" w14:textId="5BCFA9E4" w:rsidR="00877240" w:rsidRPr="004B1EFC" w:rsidRDefault="008D496D">
            <w:pPr>
              <w:rPr>
                <w:sz w:val="16"/>
              </w:rPr>
            </w:pPr>
            <w:r w:rsidRPr="004B1EFC">
              <w:rPr>
                <w:sz w:val="16"/>
              </w:rPr>
              <w:t xml:space="preserve">If the direction of consolidated FX exposure is outgoing, use Exposure Activity Type </w:t>
            </w:r>
            <w:r w:rsidRPr="004B1EFC">
              <w:rPr>
                <w:rStyle w:val="userinput"/>
                <w:sz w:val="16"/>
              </w:rPr>
              <w:t>YFXO</w:t>
            </w:r>
            <w:r w:rsidRPr="004B1EFC">
              <w:rPr>
                <w:sz w:val="16"/>
              </w:rPr>
              <w:t>.</w:t>
            </w:r>
          </w:p>
        </w:tc>
        <w:tc>
          <w:tcPr>
            <w:tcW w:w="0" w:type="auto"/>
          </w:tcPr>
          <w:p w14:paraId="7415BD1D" w14:textId="77777777" w:rsidR="00877240" w:rsidRPr="004B1EFC" w:rsidRDefault="008D496D">
            <w:pPr>
              <w:rPr>
                <w:sz w:val="16"/>
              </w:rPr>
            </w:pPr>
            <w:r w:rsidRPr="004B1EFC">
              <w:rPr>
                <w:sz w:val="16"/>
              </w:rPr>
              <w:t xml:space="preserve">The </w:t>
            </w:r>
            <w:r w:rsidRPr="004B1EFC">
              <w:rPr>
                <w:rStyle w:val="screenelement"/>
                <w:sz w:val="16"/>
              </w:rPr>
              <w:t>Raw Exposure Maintenance: Create</w:t>
            </w:r>
            <w:r w:rsidRPr="004B1EFC">
              <w:rPr>
                <w:sz w:val="16"/>
              </w:rPr>
              <w:t xml:space="preserve"> screen displays.</w:t>
            </w:r>
          </w:p>
        </w:tc>
        <w:tc>
          <w:tcPr>
            <w:tcW w:w="0" w:type="auto"/>
          </w:tcPr>
          <w:p w14:paraId="01050111" w14:textId="77777777" w:rsidR="008D496D" w:rsidRPr="004B1EFC" w:rsidRDefault="008D496D">
            <w:pPr>
              <w:rPr>
                <w:sz w:val="16"/>
              </w:rPr>
            </w:pPr>
          </w:p>
        </w:tc>
      </w:tr>
      <w:tr w:rsidR="00877240" w:rsidRPr="004B1EFC" w14:paraId="63A8052A" w14:textId="77777777" w:rsidTr="004B1EFC">
        <w:tc>
          <w:tcPr>
            <w:tcW w:w="0" w:type="auto"/>
          </w:tcPr>
          <w:p w14:paraId="719A79FE" w14:textId="77777777" w:rsidR="00877240" w:rsidRPr="004B1EFC" w:rsidRDefault="008D496D">
            <w:pPr>
              <w:rPr>
                <w:sz w:val="16"/>
              </w:rPr>
            </w:pPr>
            <w:r w:rsidRPr="004B1EFC">
              <w:rPr>
                <w:sz w:val="16"/>
              </w:rPr>
              <w:t>4</w:t>
            </w:r>
          </w:p>
        </w:tc>
        <w:tc>
          <w:tcPr>
            <w:tcW w:w="0" w:type="auto"/>
          </w:tcPr>
          <w:p w14:paraId="4E46F9B6" w14:textId="77777777" w:rsidR="00877240" w:rsidRPr="004B1EFC" w:rsidRDefault="008D496D">
            <w:pPr>
              <w:rPr>
                <w:sz w:val="16"/>
              </w:rPr>
            </w:pPr>
            <w:r w:rsidRPr="004B1EFC">
              <w:rPr>
                <w:rStyle w:val="bold"/>
                <w:sz w:val="16"/>
              </w:rPr>
              <w:t>Enter Header Data</w:t>
            </w:r>
          </w:p>
        </w:tc>
        <w:tc>
          <w:tcPr>
            <w:tcW w:w="0" w:type="auto"/>
          </w:tcPr>
          <w:p w14:paraId="183300C2" w14:textId="77777777" w:rsidR="004B1EFC" w:rsidRPr="004B1EFC" w:rsidRDefault="008D496D">
            <w:pPr>
              <w:rPr>
                <w:sz w:val="16"/>
              </w:rPr>
            </w:pPr>
            <w:r w:rsidRPr="004B1EFC">
              <w:rPr>
                <w:sz w:val="16"/>
              </w:rPr>
              <w:t xml:space="preserve">On the </w:t>
            </w:r>
            <w:r w:rsidRPr="004B1EFC">
              <w:rPr>
                <w:rStyle w:val="screenelement"/>
                <w:sz w:val="16"/>
              </w:rPr>
              <w:t xml:space="preserve">Raw Exposure Maintenance: Create </w:t>
            </w:r>
            <w:r w:rsidRPr="004B1EFC">
              <w:rPr>
                <w:sz w:val="16"/>
              </w:rPr>
              <w:t xml:space="preserve">screen and tab </w:t>
            </w:r>
            <w:r w:rsidRPr="004B1EFC">
              <w:rPr>
                <w:rStyle w:val="screenelement"/>
                <w:sz w:val="16"/>
              </w:rPr>
              <w:t>Header Data</w:t>
            </w:r>
            <w:r w:rsidRPr="004B1EFC">
              <w:rPr>
                <w:sz w:val="16"/>
              </w:rPr>
              <w:t>, enter the following data:</w:t>
            </w:r>
          </w:p>
          <w:p w14:paraId="52EEFB97" w14:textId="77777777" w:rsidR="004B1EFC" w:rsidRPr="004B1EFC" w:rsidRDefault="008D496D">
            <w:pPr>
              <w:rPr>
                <w:sz w:val="16"/>
              </w:rPr>
            </w:pPr>
            <w:r w:rsidRPr="004B1EFC">
              <w:rPr>
                <w:rStyle w:val="screenelement"/>
                <w:sz w:val="16"/>
              </w:rPr>
              <w:t>Default Exposure Category</w:t>
            </w:r>
            <w:r w:rsidRPr="004B1EFC">
              <w:rPr>
                <w:sz w:val="16"/>
              </w:rPr>
              <w:t xml:space="preserve">: for example, </w:t>
            </w:r>
            <w:r w:rsidRPr="004B1EFC">
              <w:rPr>
                <w:rStyle w:val="userinput"/>
                <w:sz w:val="16"/>
              </w:rPr>
              <w:t xml:space="preserve">01 </w:t>
            </w:r>
            <w:r w:rsidRPr="004B1EFC">
              <w:rPr>
                <w:sz w:val="16"/>
              </w:rPr>
              <w:t>(Forecasted Transaction)</w:t>
            </w:r>
          </w:p>
          <w:p w14:paraId="0C556C22"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6A424E49" w14:textId="77777777" w:rsidR="004B1EFC" w:rsidRPr="004B1EFC" w:rsidRDefault="008D496D">
            <w:pPr>
              <w:rPr>
                <w:sz w:val="16"/>
              </w:rPr>
            </w:pPr>
            <w:r w:rsidRPr="004B1EFC">
              <w:rPr>
                <w:rStyle w:val="screenelement"/>
                <w:sz w:val="16"/>
              </w:rPr>
              <w:t>Cirt4ExpPosType</w:t>
            </w:r>
            <w:r w:rsidRPr="004B1EFC">
              <w:rPr>
                <w:sz w:val="16"/>
              </w:rPr>
              <w:t xml:space="preserve">: </w:t>
            </w:r>
            <w:r w:rsidRPr="004B1EFC">
              <w:rPr>
                <w:rStyle w:val="userinput"/>
                <w:sz w:val="16"/>
              </w:rPr>
              <w:t>FX</w:t>
            </w:r>
            <w:r w:rsidRPr="004B1EFC">
              <w:rPr>
                <w:sz w:val="16"/>
              </w:rPr>
              <w:t xml:space="preserve"> (FX Exposure)</w:t>
            </w:r>
          </w:p>
          <w:p w14:paraId="13680129" w14:textId="77777777" w:rsidR="004B1EFC" w:rsidRPr="004B1EFC" w:rsidRDefault="008D496D">
            <w:pPr>
              <w:rPr>
                <w:sz w:val="16"/>
              </w:rPr>
            </w:pPr>
            <w:r w:rsidRPr="004B1EFC">
              <w:rPr>
                <w:rStyle w:val="screenelement"/>
                <w:sz w:val="16"/>
              </w:rPr>
              <w:t>Direction</w:t>
            </w:r>
            <w:r w:rsidRPr="004B1EFC">
              <w:rPr>
                <w:sz w:val="16"/>
              </w:rPr>
              <w:t xml:space="preserve">: for example, </w:t>
            </w:r>
            <w:r w:rsidRPr="004B1EFC">
              <w:rPr>
                <w:rStyle w:val="userinput"/>
                <w:sz w:val="16"/>
              </w:rPr>
              <w:t xml:space="preserve">IN </w:t>
            </w:r>
            <w:r w:rsidRPr="004B1EFC">
              <w:rPr>
                <w:sz w:val="16"/>
              </w:rPr>
              <w:t>(Incoming Cash Flow)</w:t>
            </w:r>
          </w:p>
          <w:p w14:paraId="00A0183E" w14:textId="77777777" w:rsidR="004B1EFC" w:rsidRPr="004B1EFC" w:rsidRDefault="008D496D">
            <w:pPr>
              <w:rPr>
                <w:sz w:val="16"/>
              </w:rPr>
            </w:pPr>
            <w:r w:rsidRPr="004B1EFC">
              <w:rPr>
                <w:sz w:val="16"/>
              </w:rPr>
              <w:t xml:space="preserve">Cirt4ExpPosType is a criterion used to derive the Exposure Position Type </w:t>
            </w:r>
            <w:r w:rsidRPr="004B1EFC">
              <w:rPr>
                <w:rStyle w:val="userinput"/>
                <w:sz w:val="16"/>
              </w:rPr>
              <w:t>YFX</w:t>
            </w:r>
            <w:r w:rsidRPr="004B1EFC">
              <w:rPr>
                <w:sz w:val="16"/>
              </w:rPr>
              <w:t xml:space="preserve"> which you entered on tab </w:t>
            </w:r>
            <w:r w:rsidRPr="004B1EFC">
              <w:rPr>
                <w:rStyle w:val="screenelement"/>
                <w:sz w:val="16"/>
              </w:rPr>
              <w:t xml:space="preserve">Filters for Exposures </w:t>
            </w:r>
            <w:r w:rsidRPr="004B1EFC">
              <w:rPr>
                <w:sz w:val="16"/>
              </w:rPr>
              <w:t>of Hedging Area.</w:t>
            </w:r>
          </w:p>
          <w:p w14:paraId="6C5A08E2" w14:textId="18013021" w:rsidR="00877240" w:rsidRPr="004B1EFC" w:rsidRDefault="008D496D">
            <w:pPr>
              <w:rPr>
                <w:sz w:val="16"/>
              </w:rPr>
            </w:pPr>
            <w:r w:rsidRPr="004B1EFC">
              <w:rPr>
                <w:sz w:val="16"/>
              </w:rPr>
              <w:t xml:space="preserve">If you use Exposure Activity Type </w:t>
            </w:r>
            <w:r w:rsidRPr="004B1EFC">
              <w:rPr>
                <w:rStyle w:val="userinput"/>
                <w:sz w:val="16"/>
              </w:rPr>
              <w:t>YFXO</w:t>
            </w:r>
            <w:r w:rsidRPr="004B1EFC">
              <w:rPr>
                <w:sz w:val="16"/>
              </w:rPr>
              <w:t xml:space="preserve"> on the previous screen, please enter Direction </w:t>
            </w:r>
            <w:r w:rsidRPr="004B1EFC">
              <w:rPr>
                <w:rStyle w:val="userinput"/>
                <w:sz w:val="16"/>
              </w:rPr>
              <w:t>OUT</w:t>
            </w:r>
            <w:r w:rsidRPr="004B1EFC">
              <w:rPr>
                <w:sz w:val="16"/>
              </w:rPr>
              <w:t xml:space="preserve"> (Outgoing Cash Flow) on this screen.</w:t>
            </w:r>
          </w:p>
        </w:tc>
        <w:tc>
          <w:tcPr>
            <w:tcW w:w="0" w:type="auto"/>
          </w:tcPr>
          <w:p w14:paraId="5513B66B" w14:textId="77777777" w:rsidR="00877240" w:rsidRPr="004B1EFC" w:rsidRDefault="008D496D">
            <w:pPr>
              <w:rPr>
                <w:sz w:val="16"/>
              </w:rPr>
            </w:pPr>
            <w:r w:rsidRPr="004B1EFC">
              <w:rPr>
                <w:sz w:val="16"/>
              </w:rPr>
              <w:t>Necessary header data is entered.</w:t>
            </w:r>
          </w:p>
        </w:tc>
        <w:tc>
          <w:tcPr>
            <w:tcW w:w="0" w:type="auto"/>
          </w:tcPr>
          <w:p w14:paraId="704A0B7F" w14:textId="77777777" w:rsidR="008D496D" w:rsidRPr="004B1EFC" w:rsidRDefault="008D496D">
            <w:pPr>
              <w:rPr>
                <w:sz w:val="16"/>
              </w:rPr>
            </w:pPr>
          </w:p>
        </w:tc>
      </w:tr>
      <w:tr w:rsidR="00877240" w:rsidRPr="004B1EFC" w14:paraId="299D4E76" w14:textId="77777777" w:rsidTr="004B1EFC">
        <w:tc>
          <w:tcPr>
            <w:tcW w:w="0" w:type="auto"/>
          </w:tcPr>
          <w:p w14:paraId="3FDB0A2E" w14:textId="77777777" w:rsidR="00877240" w:rsidRPr="004B1EFC" w:rsidRDefault="008D496D">
            <w:pPr>
              <w:rPr>
                <w:sz w:val="16"/>
              </w:rPr>
            </w:pPr>
            <w:r w:rsidRPr="004B1EFC">
              <w:rPr>
                <w:sz w:val="16"/>
              </w:rPr>
              <w:t>5</w:t>
            </w:r>
          </w:p>
        </w:tc>
        <w:tc>
          <w:tcPr>
            <w:tcW w:w="0" w:type="auto"/>
          </w:tcPr>
          <w:p w14:paraId="51224C18" w14:textId="77777777" w:rsidR="00877240" w:rsidRPr="004B1EFC" w:rsidRDefault="008D496D">
            <w:pPr>
              <w:rPr>
                <w:sz w:val="16"/>
              </w:rPr>
            </w:pPr>
            <w:r w:rsidRPr="004B1EFC">
              <w:rPr>
                <w:rStyle w:val="bold"/>
                <w:sz w:val="16"/>
              </w:rPr>
              <w:t>Enter Line Item Data</w:t>
            </w:r>
          </w:p>
        </w:tc>
        <w:tc>
          <w:tcPr>
            <w:tcW w:w="0" w:type="auto"/>
          </w:tcPr>
          <w:p w14:paraId="4A549043" w14:textId="77777777" w:rsidR="004B1EFC" w:rsidRPr="004B1EFC" w:rsidRDefault="008D496D">
            <w:pPr>
              <w:rPr>
                <w:sz w:val="16"/>
              </w:rPr>
            </w:pPr>
            <w:r w:rsidRPr="004B1EFC">
              <w:rPr>
                <w:sz w:val="16"/>
              </w:rPr>
              <w:t xml:space="preserve">Choose tab </w:t>
            </w:r>
            <w:r w:rsidRPr="004B1EFC">
              <w:rPr>
                <w:rStyle w:val="screenelement"/>
                <w:sz w:val="16"/>
              </w:rPr>
              <w:t>Line Item Data</w:t>
            </w:r>
            <w:r w:rsidRPr="004B1EFC">
              <w:rPr>
                <w:sz w:val="16"/>
              </w:rPr>
              <w:t>.</w:t>
            </w:r>
          </w:p>
          <w:p w14:paraId="150112B1" w14:textId="77777777" w:rsidR="004B1EFC" w:rsidRPr="004B1EFC" w:rsidRDefault="008D496D">
            <w:pPr>
              <w:rPr>
                <w:sz w:val="16"/>
              </w:rPr>
            </w:pPr>
            <w:r w:rsidRPr="004B1EFC">
              <w:rPr>
                <w:sz w:val="16"/>
              </w:rPr>
              <w:t xml:space="preserve">In sub-area </w:t>
            </w:r>
            <w:r w:rsidRPr="004B1EFC">
              <w:rPr>
                <w:rStyle w:val="screenelement"/>
                <w:sz w:val="16"/>
              </w:rPr>
              <w:t>Raw Exposure Line Item</w:t>
            </w:r>
            <w:r w:rsidRPr="004B1EFC">
              <w:rPr>
                <w:sz w:val="16"/>
              </w:rPr>
              <w:t xml:space="preserve">, choose </w:t>
            </w:r>
            <w:r w:rsidRPr="004B1EFC">
              <w:rPr>
                <w:rStyle w:val="screenelement"/>
                <w:sz w:val="16"/>
              </w:rPr>
              <w:t>Create New Line Item</w:t>
            </w:r>
            <w:r w:rsidRPr="004B1EFC">
              <w:rPr>
                <w:sz w:val="16"/>
              </w:rPr>
              <w:t>, and enter the following data:</w:t>
            </w:r>
          </w:p>
          <w:p w14:paraId="031DE2A8" w14:textId="77777777" w:rsidR="004B1EFC" w:rsidRPr="004B1EFC" w:rsidRDefault="008D496D">
            <w:pPr>
              <w:rPr>
                <w:sz w:val="16"/>
              </w:rPr>
            </w:pPr>
            <w:r w:rsidRPr="004B1EFC">
              <w:rPr>
                <w:rStyle w:val="screenelement"/>
                <w:sz w:val="16"/>
              </w:rPr>
              <w:t xml:space="preserve">Exposure Due Date </w:t>
            </w:r>
            <w:r w:rsidRPr="004B1EFC">
              <w:rPr>
                <w:sz w:val="16"/>
              </w:rPr>
              <w:t xml:space="preserve">: for example: </w:t>
            </w:r>
            <w:r w:rsidRPr="004B1EFC">
              <w:rPr>
                <w:rStyle w:val="userinput"/>
                <w:sz w:val="16"/>
              </w:rPr>
              <w:t>&lt;Current date + 2 Months&gt;</w:t>
            </w:r>
          </w:p>
          <w:p w14:paraId="36426C9C" w14:textId="77777777" w:rsidR="004B1EFC" w:rsidRPr="004B1EFC" w:rsidRDefault="008D496D">
            <w:pPr>
              <w:rPr>
                <w:sz w:val="16"/>
              </w:rPr>
            </w:pPr>
            <w:r w:rsidRPr="004B1EFC">
              <w:rPr>
                <w:rStyle w:val="screenelement"/>
                <w:sz w:val="16"/>
              </w:rPr>
              <w:t>Exposure Amount</w:t>
            </w:r>
            <w:r w:rsidRPr="004B1EFC">
              <w:rPr>
                <w:sz w:val="16"/>
              </w:rPr>
              <w:t xml:space="preserve">: for example, </w:t>
            </w:r>
            <w:r w:rsidRPr="004B1EFC">
              <w:rPr>
                <w:rStyle w:val="userinput"/>
                <w:sz w:val="16"/>
              </w:rPr>
              <w:t>1000000</w:t>
            </w:r>
          </w:p>
          <w:p w14:paraId="0FA2F2F2" w14:textId="77777777" w:rsidR="004B1EFC" w:rsidRPr="004B1EFC" w:rsidRDefault="008D496D">
            <w:pPr>
              <w:rPr>
                <w:sz w:val="16"/>
              </w:rPr>
            </w:pPr>
            <w:r w:rsidRPr="004B1EFC">
              <w:rPr>
                <w:rStyle w:val="screenelement"/>
                <w:sz w:val="16"/>
              </w:rPr>
              <w:t>Exposure Amount Currency</w:t>
            </w:r>
            <w:r w:rsidRPr="004B1EFC">
              <w:rPr>
                <w:sz w:val="16"/>
              </w:rPr>
              <w:t xml:space="preserve">: for example, </w:t>
            </w:r>
            <w:r w:rsidRPr="004B1EFC">
              <w:rPr>
                <w:rStyle w:val="userinput"/>
                <w:sz w:val="16"/>
              </w:rPr>
              <w:t>USD</w:t>
            </w:r>
          </w:p>
          <w:p w14:paraId="645FD185" w14:textId="77777777" w:rsidR="004B1EFC" w:rsidRPr="004B1EFC" w:rsidRDefault="008D496D">
            <w:pPr>
              <w:rPr>
                <w:sz w:val="16"/>
              </w:rPr>
            </w:pPr>
            <w:r w:rsidRPr="004B1EFC">
              <w:rPr>
                <w:rStyle w:val="screenelement"/>
                <w:sz w:val="16"/>
              </w:rPr>
              <w:t>Target Currency</w:t>
            </w:r>
            <w:r w:rsidRPr="004B1EFC">
              <w:rPr>
                <w:sz w:val="16"/>
              </w:rPr>
              <w:t xml:space="preserve">: for example, </w:t>
            </w:r>
            <w:r w:rsidRPr="004B1EFC">
              <w:rPr>
                <w:rStyle w:val="userinput"/>
                <w:sz w:val="16"/>
              </w:rPr>
              <w:t>AED</w:t>
            </w:r>
          </w:p>
          <w:p w14:paraId="53F65A5E" w14:textId="77777777" w:rsidR="004B1EFC" w:rsidRPr="004B1EFC" w:rsidRDefault="008D496D">
            <w:pPr>
              <w:rPr>
                <w:sz w:val="16"/>
              </w:rPr>
            </w:pPr>
            <w:r w:rsidRPr="004B1EFC">
              <w:rPr>
                <w:sz w:val="16"/>
              </w:rPr>
              <w:t xml:space="preserve">Choose </w:t>
            </w:r>
            <w:r w:rsidRPr="004B1EFC">
              <w:rPr>
                <w:rStyle w:val="screenelement"/>
                <w:sz w:val="16"/>
              </w:rPr>
              <w:t>Create New Line Item</w:t>
            </w:r>
            <w:r w:rsidRPr="004B1EFC">
              <w:rPr>
                <w:sz w:val="16"/>
              </w:rPr>
              <w:t xml:space="preserve"> again, and create another raw exposure line item:</w:t>
            </w:r>
          </w:p>
          <w:p w14:paraId="68DDDB5A" w14:textId="77777777" w:rsidR="004B1EFC" w:rsidRPr="004B1EFC" w:rsidRDefault="008D496D">
            <w:pPr>
              <w:rPr>
                <w:sz w:val="16"/>
              </w:rPr>
            </w:pPr>
            <w:r w:rsidRPr="004B1EFC">
              <w:rPr>
                <w:rStyle w:val="screenelement"/>
                <w:sz w:val="16"/>
              </w:rPr>
              <w:t xml:space="preserve">Exposure Due Date </w:t>
            </w:r>
            <w:r w:rsidRPr="004B1EFC">
              <w:rPr>
                <w:sz w:val="16"/>
              </w:rPr>
              <w:t xml:space="preserve">: for example: </w:t>
            </w:r>
            <w:r w:rsidRPr="004B1EFC">
              <w:rPr>
                <w:rStyle w:val="userinput"/>
                <w:sz w:val="16"/>
              </w:rPr>
              <w:t>&lt;Current date + 2 Months&gt;</w:t>
            </w:r>
          </w:p>
          <w:p w14:paraId="666CDB5D" w14:textId="77777777" w:rsidR="004B1EFC" w:rsidRPr="004B1EFC" w:rsidRDefault="008D496D">
            <w:pPr>
              <w:rPr>
                <w:sz w:val="16"/>
              </w:rPr>
            </w:pPr>
            <w:r w:rsidRPr="004B1EFC">
              <w:rPr>
                <w:rStyle w:val="screenelement"/>
                <w:sz w:val="16"/>
              </w:rPr>
              <w:t>Exposure Amount</w:t>
            </w:r>
            <w:r w:rsidRPr="004B1EFC">
              <w:rPr>
                <w:sz w:val="16"/>
              </w:rPr>
              <w:t xml:space="preserve">: for example, </w:t>
            </w:r>
            <w:r w:rsidRPr="004B1EFC">
              <w:rPr>
                <w:rStyle w:val="userinput"/>
                <w:sz w:val="16"/>
              </w:rPr>
              <w:t>2000000</w:t>
            </w:r>
          </w:p>
          <w:p w14:paraId="20F5C916" w14:textId="77777777" w:rsidR="004B1EFC" w:rsidRPr="004B1EFC" w:rsidRDefault="008D496D">
            <w:pPr>
              <w:rPr>
                <w:sz w:val="16"/>
              </w:rPr>
            </w:pPr>
            <w:r w:rsidRPr="004B1EFC">
              <w:rPr>
                <w:rStyle w:val="screenelement"/>
                <w:sz w:val="16"/>
              </w:rPr>
              <w:lastRenderedPageBreak/>
              <w:t>Exposure Amount Currency</w:t>
            </w:r>
            <w:r w:rsidRPr="004B1EFC">
              <w:rPr>
                <w:sz w:val="16"/>
              </w:rPr>
              <w:t xml:space="preserve">: for example, </w:t>
            </w:r>
            <w:r w:rsidRPr="004B1EFC">
              <w:rPr>
                <w:rStyle w:val="userinput"/>
                <w:sz w:val="16"/>
              </w:rPr>
              <w:t>BRL</w:t>
            </w:r>
          </w:p>
          <w:p w14:paraId="171B8167" w14:textId="79287AA3" w:rsidR="00877240" w:rsidRPr="004B1EFC" w:rsidRDefault="008D496D">
            <w:pPr>
              <w:rPr>
                <w:sz w:val="16"/>
              </w:rPr>
            </w:pPr>
            <w:r w:rsidRPr="004B1EFC">
              <w:rPr>
                <w:rStyle w:val="screenelement"/>
                <w:sz w:val="16"/>
              </w:rPr>
              <w:t>Target Currency</w:t>
            </w:r>
            <w:r w:rsidRPr="004B1EFC">
              <w:rPr>
                <w:sz w:val="16"/>
              </w:rPr>
              <w:t xml:space="preserve">: for example, </w:t>
            </w:r>
            <w:r w:rsidRPr="004B1EFC">
              <w:rPr>
                <w:rStyle w:val="userinput"/>
                <w:sz w:val="16"/>
              </w:rPr>
              <w:t>AED</w:t>
            </w:r>
          </w:p>
        </w:tc>
        <w:tc>
          <w:tcPr>
            <w:tcW w:w="0" w:type="auto"/>
          </w:tcPr>
          <w:p w14:paraId="154009A3" w14:textId="77777777" w:rsidR="00877240" w:rsidRPr="004B1EFC" w:rsidRDefault="008D496D">
            <w:pPr>
              <w:rPr>
                <w:sz w:val="16"/>
              </w:rPr>
            </w:pPr>
            <w:r w:rsidRPr="004B1EFC">
              <w:rPr>
                <w:sz w:val="16"/>
              </w:rPr>
              <w:lastRenderedPageBreak/>
              <w:t xml:space="preserve">Necessary line item </w:t>
            </w:r>
            <w:r w:rsidRPr="004B1EFC">
              <w:rPr>
                <w:sz w:val="16"/>
              </w:rPr>
              <w:t>data is entered.</w:t>
            </w:r>
          </w:p>
        </w:tc>
        <w:tc>
          <w:tcPr>
            <w:tcW w:w="0" w:type="auto"/>
          </w:tcPr>
          <w:p w14:paraId="54BE750D" w14:textId="77777777" w:rsidR="008D496D" w:rsidRPr="004B1EFC" w:rsidRDefault="008D496D">
            <w:pPr>
              <w:rPr>
                <w:sz w:val="16"/>
              </w:rPr>
            </w:pPr>
          </w:p>
        </w:tc>
      </w:tr>
      <w:tr w:rsidR="00877240" w:rsidRPr="004B1EFC" w14:paraId="0D6D7C1F" w14:textId="77777777" w:rsidTr="004B1EFC">
        <w:tc>
          <w:tcPr>
            <w:tcW w:w="0" w:type="auto"/>
          </w:tcPr>
          <w:p w14:paraId="12D7DD6F" w14:textId="77777777" w:rsidR="00877240" w:rsidRPr="004B1EFC" w:rsidRDefault="008D496D">
            <w:pPr>
              <w:rPr>
                <w:sz w:val="16"/>
              </w:rPr>
            </w:pPr>
            <w:r w:rsidRPr="004B1EFC">
              <w:rPr>
                <w:sz w:val="16"/>
              </w:rPr>
              <w:t>6</w:t>
            </w:r>
          </w:p>
        </w:tc>
        <w:tc>
          <w:tcPr>
            <w:tcW w:w="0" w:type="auto"/>
          </w:tcPr>
          <w:p w14:paraId="7E56B99F" w14:textId="77777777" w:rsidR="00877240" w:rsidRPr="004B1EFC" w:rsidRDefault="008D496D">
            <w:pPr>
              <w:rPr>
                <w:sz w:val="16"/>
              </w:rPr>
            </w:pPr>
            <w:r w:rsidRPr="004B1EFC">
              <w:rPr>
                <w:rStyle w:val="bold"/>
                <w:sz w:val="16"/>
              </w:rPr>
              <w:t>Save Raw Exposure</w:t>
            </w:r>
          </w:p>
        </w:tc>
        <w:tc>
          <w:tcPr>
            <w:tcW w:w="0" w:type="auto"/>
          </w:tcPr>
          <w:p w14:paraId="601C01D8" w14:textId="77777777" w:rsidR="00877240" w:rsidRPr="004B1EFC" w:rsidRDefault="008D496D">
            <w:pPr>
              <w:rPr>
                <w:sz w:val="16"/>
              </w:rPr>
            </w:pPr>
            <w:r w:rsidRPr="004B1EFC">
              <w:rPr>
                <w:sz w:val="16"/>
              </w:rPr>
              <w:t xml:space="preserve">Choose </w:t>
            </w:r>
            <w:r w:rsidRPr="004B1EFC">
              <w:rPr>
                <w:rStyle w:val="screenelement"/>
                <w:sz w:val="16"/>
              </w:rPr>
              <w:t>Save</w:t>
            </w:r>
            <w:r w:rsidRPr="004B1EFC">
              <w:rPr>
                <w:sz w:val="16"/>
              </w:rPr>
              <w:t>.</w:t>
            </w:r>
          </w:p>
        </w:tc>
        <w:tc>
          <w:tcPr>
            <w:tcW w:w="0" w:type="auto"/>
          </w:tcPr>
          <w:p w14:paraId="1E6A32C9" w14:textId="77777777" w:rsidR="004B1EFC" w:rsidRPr="004B1EFC" w:rsidRDefault="008D496D">
            <w:pPr>
              <w:rPr>
                <w:sz w:val="16"/>
              </w:rPr>
            </w:pPr>
            <w:r w:rsidRPr="004B1EFC">
              <w:rPr>
                <w:sz w:val="16"/>
              </w:rPr>
              <w:t>A dialog box displays, and states that:</w:t>
            </w:r>
          </w:p>
          <w:p w14:paraId="5BFD9D29" w14:textId="10300CDD" w:rsidR="00877240" w:rsidRPr="004B1EFC" w:rsidRDefault="008D496D">
            <w:pPr>
              <w:pStyle w:val="listpara1"/>
              <w:numPr>
                <w:ilvl w:val="0"/>
                <w:numId w:val="11"/>
              </w:numPr>
              <w:rPr>
                <w:sz w:val="16"/>
              </w:rPr>
            </w:pPr>
            <w:r w:rsidRPr="004B1EFC">
              <w:rPr>
                <w:rStyle w:val="CourierNew"/>
                <w:sz w:val="16"/>
              </w:rPr>
              <w:t>Raw exposure has been saved;</w:t>
            </w:r>
          </w:p>
          <w:p w14:paraId="2B83154C" w14:textId="77777777" w:rsidR="00877240" w:rsidRPr="004B1EFC" w:rsidRDefault="008D496D">
            <w:pPr>
              <w:pStyle w:val="listpara1"/>
              <w:numPr>
                <w:ilvl w:val="0"/>
                <w:numId w:val="3"/>
              </w:numPr>
              <w:rPr>
                <w:sz w:val="16"/>
              </w:rPr>
            </w:pPr>
            <w:r w:rsidRPr="004B1EFC">
              <w:rPr>
                <w:rStyle w:val="CourierNew"/>
                <w:sz w:val="16"/>
              </w:rPr>
              <w:t>Raw exposure has been released;</w:t>
            </w:r>
          </w:p>
          <w:p w14:paraId="6AE628A7" w14:textId="77777777" w:rsidR="004B1EFC" w:rsidRPr="004B1EFC" w:rsidRDefault="008D496D">
            <w:pPr>
              <w:pStyle w:val="listpara1"/>
              <w:numPr>
                <w:ilvl w:val="0"/>
                <w:numId w:val="3"/>
              </w:numPr>
              <w:rPr>
                <w:sz w:val="16"/>
              </w:rPr>
            </w:pPr>
            <w:r w:rsidRPr="004B1EFC">
              <w:rPr>
                <w:rStyle w:val="CourierNew"/>
                <w:sz w:val="16"/>
              </w:rPr>
              <w:t>Position IDs have been updated.</w:t>
            </w:r>
          </w:p>
          <w:p w14:paraId="12AFF6FA" w14:textId="6B2AFAD8" w:rsidR="00877240" w:rsidRPr="004B1EFC" w:rsidRDefault="008D496D">
            <w:pPr>
              <w:pStyle w:val="listpara1"/>
              <w:rPr>
                <w:sz w:val="16"/>
              </w:rPr>
            </w:pPr>
            <w:r w:rsidRPr="004B1EFC">
              <w:rPr>
                <w:sz w:val="16"/>
              </w:rPr>
              <w:t xml:space="preserve">You can check </w:t>
            </w:r>
            <w:r w:rsidRPr="004B1EFC">
              <w:rPr>
                <w:rStyle w:val="bold"/>
                <w:sz w:val="16"/>
              </w:rPr>
              <w:t>exposure position</w:t>
            </w:r>
            <w:r w:rsidRPr="004B1EFC">
              <w:rPr>
                <w:sz w:val="16"/>
              </w:rPr>
              <w:t xml:space="preserve"> and </w:t>
            </w:r>
            <w:r w:rsidRPr="004B1EFC">
              <w:rPr>
                <w:rStyle w:val="bold"/>
                <w:sz w:val="16"/>
              </w:rPr>
              <w:t>exposure position flows</w:t>
            </w:r>
            <w:r w:rsidRPr="004B1EFC">
              <w:rPr>
                <w:sz w:val="16"/>
              </w:rPr>
              <w:t xml:space="preserve"> via app </w:t>
            </w:r>
            <w:r w:rsidRPr="004B1EFC">
              <w:rPr>
                <w:rStyle w:val="screenelement"/>
                <w:sz w:val="16"/>
              </w:rPr>
              <w:t>Process Exposure Positions</w:t>
            </w:r>
            <w:r w:rsidRPr="004B1EFC">
              <w:rPr>
                <w:sz w:val="16"/>
              </w:rPr>
              <w:t xml:space="preserve"> </w:t>
            </w:r>
            <w:r w:rsidRPr="004B1EFC">
              <w:rPr>
                <w:rStyle w:val="CourierNew"/>
                <w:sz w:val="16"/>
              </w:rPr>
              <w:t>(FTREX12)</w:t>
            </w:r>
            <w:r w:rsidRPr="004B1EFC">
              <w:rPr>
                <w:sz w:val="16"/>
              </w:rPr>
              <w:t xml:space="preserve"> and </w:t>
            </w:r>
            <w:r w:rsidRPr="004B1EFC">
              <w:rPr>
                <w:rStyle w:val="screenelement"/>
                <w:sz w:val="16"/>
              </w:rPr>
              <w:t>Display Exposure Position Flows</w:t>
            </w:r>
            <w:r w:rsidRPr="004B1EFC">
              <w:rPr>
                <w:sz w:val="16"/>
              </w:rPr>
              <w:t xml:space="preserve"> </w:t>
            </w:r>
            <w:r w:rsidRPr="004B1EFC">
              <w:rPr>
                <w:rStyle w:val="CourierNew"/>
                <w:sz w:val="16"/>
              </w:rPr>
              <w:t>(FTREX13)</w:t>
            </w:r>
          </w:p>
        </w:tc>
        <w:tc>
          <w:tcPr>
            <w:tcW w:w="0" w:type="auto"/>
          </w:tcPr>
          <w:p w14:paraId="03A288F9" w14:textId="77777777" w:rsidR="008D496D" w:rsidRPr="004B1EFC" w:rsidRDefault="008D496D">
            <w:pPr>
              <w:rPr>
                <w:sz w:val="16"/>
              </w:rPr>
            </w:pPr>
          </w:p>
        </w:tc>
      </w:tr>
    </w:tbl>
    <w:p w14:paraId="3C3F6590" w14:textId="77777777" w:rsidR="00877240" w:rsidRDefault="008D496D">
      <w:pPr>
        <w:pStyle w:val="Heading3"/>
      </w:pPr>
      <w:bookmarkStart w:id="30" w:name="unique_12"/>
      <w:bookmarkStart w:id="31" w:name="_Toc232854118"/>
      <w:r>
        <w:t>Take Snapshot</w:t>
      </w:r>
      <w:bookmarkEnd w:id="30"/>
      <w:bookmarkEnd w:id="31"/>
    </w:p>
    <w:p w14:paraId="672816E8" w14:textId="77777777" w:rsidR="00877240" w:rsidRDefault="008D496D">
      <w:pPr>
        <w:pStyle w:val="sectiontitle"/>
      </w:pPr>
      <w:r>
        <w:t>Test Administration</w:t>
      </w:r>
    </w:p>
    <w:p w14:paraId="0803BB12" w14:textId="77777777" w:rsidR="00877240" w:rsidRDefault="008D496D">
      <w:r>
        <w:t>Customer project: Fill in the project-specific parts.</w:t>
      </w:r>
    </w:p>
    <w:p w14:paraId="122C4D86"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439B771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A6D90F"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1E3F3"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2B067"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63211" w14:textId="77777777" w:rsidR="008D496D" w:rsidRPr="004B1EFC" w:rsidRDefault="008D496D">
            <w:pPr>
              <w:rPr>
                <w:sz w:val="12"/>
              </w:rPr>
            </w:pPr>
          </w:p>
        </w:tc>
      </w:tr>
      <w:tr w:rsidR="00877240" w:rsidRPr="004B1EFC" w14:paraId="6BD630DC"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38631"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AFD66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1D828"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E5817" w14:textId="77777777" w:rsidR="008D496D" w:rsidRPr="004B1EFC" w:rsidRDefault="008D496D">
            <w:pPr>
              <w:rPr>
                <w:sz w:val="12"/>
              </w:rPr>
            </w:pPr>
          </w:p>
        </w:tc>
      </w:tr>
      <w:tr w:rsidR="00877240" w:rsidRPr="004B1EFC" w14:paraId="21BA616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D6534"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04A5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0CC44"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90C52" w14:textId="77777777" w:rsidR="00877240" w:rsidRPr="004B1EFC" w:rsidRDefault="008D496D">
            <w:pPr>
              <w:rPr>
                <w:sz w:val="12"/>
              </w:rPr>
            </w:pPr>
            <w:r w:rsidRPr="004B1EFC">
              <w:rPr>
                <w:rStyle w:val="userinput"/>
                <w:sz w:val="12"/>
              </w:rPr>
              <w:t xml:space="preserve">&lt;State the </w:t>
            </w:r>
            <w:r w:rsidRPr="004B1EFC">
              <w:rPr>
                <w:rStyle w:val="userinput"/>
                <w:sz w:val="12"/>
              </w:rPr>
              <w:t>Service Provider, Customer or Joint Service Provider and Customer&gt;</w:t>
            </w:r>
          </w:p>
        </w:tc>
      </w:tr>
    </w:tbl>
    <w:p w14:paraId="0638A949" w14:textId="77777777" w:rsidR="00877240" w:rsidRDefault="008D496D">
      <w:pPr>
        <w:pStyle w:val="sectiontitle"/>
      </w:pPr>
      <w:r>
        <w:t>Purpose</w:t>
      </w:r>
    </w:p>
    <w:p w14:paraId="4B657DB2" w14:textId="77777777" w:rsidR="004B1EFC" w:rsidRDefault="008D496D">
      <w:r>
        <w:t>You take a snapshot of the exposure data belonging to specific hedging area. For further processing of Hedge Management and Hedge Accounting, it is mandatory to rely on fully versioned data. This ensures that an auditor can check at all times the data that served as the basis for a hedging decision.</w:t>
      </w:r>
    </w:p>
    <w:p w14:paraId="3F95BCB0" w14:textId="1AB275FF" w:rsidR="00877240" w:rsidRDefault="008D496D">
      <w:r>
        <w:t xml:space="preserve">The selected incoming or outgoing exposures and the exposure items are saved in the database, and can be reviewed via the </w:t>
      </w:r>
      <w:r>
        <w:rPr>
          <w:rStyle w:val="screenelement"/>
        </w:rPr>
        <w:t>Hedge Management Cockpit</w:t>
      </w:r>
      <w:r>
        <w:t xml:space="preserve"> </w:t>
      </w:r>
      <w:r>
        <w:rPr>
          <w:rStyle w:val="CourierNew"/>
        </w:rPr>
        <w:t>(TOENE)</w:t>
      </w:r>
      <w:r>
        <w:t xml:space="preserve"> app in the next step.</w:t>
      </w:r>
    </w:p>
    <w:p w14:paraId="6E748CD1"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829"/>
        <w:gridCol w:w="1736"/>
        <w:gridCol w:w="6174"/>
        <w:gridCol w:w="4037"/>
        <w:gridCol w:w="1528"/>
      </w:tblGrid>
      <w:tr w:rsidR="00877240" w:rsidRPr="004B1EFC" w14:paraId="67E75732"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84B28D0" w14:textId="77777777" w:rsidR="00877240" w:rsidRPr="004B1EFC" w:rsidRDefault="008D496D">
            <w:pPr>
              <w:pStyle w:val="boldparagraph"/>
              <w:rPr>
                <w:sz w:val="16"/>
              </w:rPr>
            </w:pPr>
            <w:r w:rsidRPr="004B1EFC">
              <w:rPr>
                <w:rStyle w:val="bold"/>
                <w:sz w:val="16"/>
              </w:rPr>
              <w:t>Test Step #</w:t>
            </w:r>
          </w:p>
        </w:tc>
        <w:tc>
          <w:tcPr>
            <w:tcW w:w="0" w:type="auto"/>
          </w:tcPr>
          <w:p w14:paraId="466962D8" w14:textId="77777777" w:rsidR="00877240" w:rsidRPr="004B1EFC" w:rsidRDefault="008D496D">
            <w:pPr>
              <w:pStyle w:val="boldparagraph"/>
              <w:rPr>
                <w:sz w:val="16"/>
              </w:rPr>
            </w:pPr>
            <w:r w:rsidRPr="004B1EFC">
              <w:rPr>
                <w:rStyle w:val="bold"/>
                <w:sz w:val="16"/>
              </w:rPr>
              <w:t>Test Step Name</w:t>
            </w:r>
          </w:p>
        </w:tc>
        <w:tc>
          <w:tcPr>
            <w:tcW w:w="0" w:type="auto"/>
          </w:tcPr>
          <w:p w14:paraId="5401C38C" w14:textId="77777777" w:rsidR="00877240" w:rsidRPr="004B1EFC" w:rsidRDefault="008D496D">
            <w:pPr>
              <w:pStyle w:val="boldparagraph"/>
              <w:rPr>
                <w:sz w:val="16"/>
              </w:rPr>
            </w:pPr>
            <w:r w:rsidRPr="004B1EFC">
              <w:rPr>
                <w:rStyle w:val="bold"/>
                <w:sz w:val="16"/>
              </w:rPr>
              <w:t>Instruction</w:t>
            </w:r>
          </w:p>
        </w:tc>
        <w:tc>
          <w:tcPr>
            <w:tcW w:w="0" w:type="auto"/>
          </w:tcPr>
          <w:p w14:paraId="62B7ABD9" w14:textId="77777777" w:rsidR="00877240" w:rsidRPr="004B1EFC" w:rsidRDefault="008D496D">
            <w:pPr>
              <w:pStyle w:val="boldparagraph"/>
              <w:rPr>
                <w:sz w:val="16"/>
              </w:rPr>
            </w:pPr>
            <w:r w:rsidRPr="004B1EFC">
              <w:rPr>
                <w:rStyle w:val="bold"/>
                <w:sz w:val="16"/>
              </w:rPr>
              <w:t>Expected Result</w:t>
            </w:r>
          </w:p>
        </w:tc>
        <w:tc>
          <w:tcPr>
            <w:tcW w:w="0" w:type="auto"/>
          </w:tcPr>
          <w:p w14:paraId="3B488371" w14:textId="77777777" w:rsidR="00877240" w:rsidRPr="004B1EFC" w:rsidRDefault="008D496D">
            <w:pPr>
              <w:pStyle w:val="boldparagraph"/>
              <w:rPr>
                <w:sz w:val="16"/>
              </w:rPr>
            </w:pPr>
            <w:r w:rsidRPr="004B1EFC">
              <w:rPr>
                <w:rStyle w:val="bold"/>
                <w:sz w:val="16"/>
              </w:rPr>
              <w:t>Pass / Fail / Comment</w:t>
            </w:r>
          </w:p>
        </w:tc>
      </w:tr>
      <w:tr w:rsidR="00877240" w:rsidRPr="004B1EFC" w14:paraId="0B619399" w14:textId="77777777" w:rsidTr="004B1EFC">
        <w:tc>
          <w:tcPr>
            <w:tcW w:w="0" w:type="auto"/>
          </w:tcPr>
          <w:p w14:paraId="31090E81" w14:textId="77777777" w:rsidR="00877240" w:rsidRPr="004B1EFC" w:rsidRDefault="008D496D">
            <w:pPr>
              <w:rPr>
                <w:sz w:val="16"/>
              </w:rPr>
            </w:pPr>
            <w:r w:rsidRPr="004B1EFC">
              <w:rPr>
                <w:sz w:val="16"/>
              </w:rPr>
              <w:t>1</w:t>
            </w:r>
          </w:p>
        </w:tc>
        <w:tc>
          <w:tcPr>
            <w:tcW w:w="0" w:type="auto"/>
          </w:tcPr>
          <w:p w14:paraId="437E2F93" w14:textId="77777777" w:rsidR="00877240" w:rsidRPr="004B1EFC" w:rsidRDefault="008D496D">
            <w:pPr>
              <w:rPr>
                <w:sz w:val="16"/>
              </w:rPr>
            </w:pPr>
            <w:r w:rsidRPr="004B1EFC">
              <w:rPr>
                <w:rStyle w:val="bold"/>
                <w:sz w:val="16"/>
              </w:rPr>
              <w:t>Log on</w:t>
            </w:r>
          </w:p>
        </w:tc>
        <w:tc>
          <w:tcPr>
            <w:tcW w:w="0" w:type="auto"/>
          </w:tcPr>
          <w:p w14:paraId="5AF3E388"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596CBD09" w14:textId="77777777" w:rsidR="00877240" w:rsidRPr="004B1EFC" w:rsidRDefault="008D496D">
            <w:pPr>
              <w:rPr>
                <w:sz w:val="16"/>
              </w:rPr>
            </w:pPr>
            <w:r w:rsidRPr="004B1EFC">
              <w:rPr>
                <w:sz w:val="16"/>
              </w:rPr>
              <w:t>The SAP Fiori launchpad displays.</w:t>
            </w:r>
          </w:p>
        </w:tc>
        <w:tc>
          <w:tcPr>
            <w:tcW w:w="0" w:type="auto"/>
          </w:tcPr>
          <w:p w14:paraId="3B9CD9F0" w14:textId="77777777" w:rsidR="008D496D" w:rsidRPr="004B1EFC" w:rsidRDefault="008D496D">
            <w:pPr>
              <w:rPr>
                <w:sz w:val="16"/>
              </w:rPr>
            </w:pPr>
          </w:p>
        </w:tc>
      </w:tr>
      <w:tr w:rsidR="00877240" w:rsidRPr="004B1EFC" w14:paraId="2EF448EF" w14:textId="77777777" w:rsidTr="004B1EFC">
        <w:tc>
          <w:tcPr>
            <w:tcW w:w="0" w:type="auto"/>
          </w:tcPr>
          <w:p w14:paraId="39680C08" w14:textId="77777777" w:rsidR="00877240" w:rsidRPr="004B1EFC" w:rsidRDefault="008D496D">
            <w:pPr>
              <w:rPr>
                <w:sz w:val="16"/>
              </w:rPr>
            </w:pPr>
            <w:r w:rsidRPr="004B1EFC">
              <w:rPr>
                <w:sz w:val="16"/>
              </w:rPr>
              <w:t>2</w:t>
            </w:r>
          </w:p>
        </w:tc>
        <w:tc>
          <w:tcPr>
            <w:tcW w:w="0" w:type="auto"/>
          </w:tcPr>
          <w:p w14:paraId="67A25244" w14:textId="77777777" w:rsidR="00877240" w:rsidRPr="004B1EFC" w:rsidRDefault="008D496D">
            <w:pPr>
              <w:rPr>
                <w:sz w:val="16"/>
              </w:rPr>
            </w:pPr>
            <w:r w:rsidRPr="004B1EFC">
              <w:rPr>
                <w:rStyle w:val="bold"/>
                <w:sz w:val="16"/>
              </w:rPr>
              <w:t>Take a Snapshot</w:t>
            </w:r>
          </w:p>
        </w:tc>
        <w:tc>
          <w:tcPr>
            <w:tcW w:w="0" w:type="auto"/>
          </w:tcPr>
          <w:p w14:paraId="593ADFDB" w14:textId="77777777" w:rsidR="00877240" w:rsidRPr="004B1EFC" w:rsidRDefault="008D496D">
            <w:pPr>
              <w:rPr>
                <w:sz w:val="16"/>
              </w:rPr>
            </w:pPr>
            <w:r w:rsidRPr="004B1EFC">
              <w:rPr>
                <w:sz w:val="16"/>
              </w:rPr>
              <w:t xml:space="preserve">Open </w:t>
            </w:r>
            <w:r w:rsidRPr="004B1EFC">
              <w:rPr>
                <w:rStyle w:val="screenelement"/>
                <w:sz w:val="16"/>
              </w:rPr>
              <w:t>Take Snapshot</w:t>
            </w:r>
            <w:r w:rsidRPr="004B1EFC">
              <w:rPr>
                <w:sz w:val="16"/>
              </w:rPr>
              <w:t xml:space="preserve"> </w:t>
            </w:r>
            <w:r w:rsidRPr="004B1EFC">
              <w:rPr>
                <w:rStyle w:val="CourierNew"/>
                <w:sz w:val="16"/>
              </w:rPr>
              <w:t>(TOESNAP)</w:t>
            </w:r>
            <w:r w:rsidRPr="004B1EFC">
              <w:rPr>
                <w:sz w:val="16"/>
              </w:rPr>
              <w:t>.</w:t>
            </w:r>
          </w:p>
        </w:tc>
        <w:tc>
          <w:tcPr>
            <w:tcW w:w="0" w:type="auto"/>
          </w:tcPr>
          <w:p w14:paraId="42AAB6A4" w14:textId="77777777" w:rsidR="00877240" w:rsidRPr="004B1EFC" w:rsidRDefault="008D496D">
            <w:pPr>
              <w:rPr>
                <w:sz w:val="16"/>
              </w:rPr>
            </w:pPr>
            <w:r w:rsidRPr="004B1EFC">
              <w:rPr>
                <w:sz w:val="16"/>
              </w:rPr>
              <w:t xml:space="preserve">The </w:t>
            </w:r>
            <w:r w:rsidRPr="004B1EFC">
              <w:rPr>
                <w:rStyle w:val="screenelement"/>
                <w:sz w:val="16"/>
              </w:rPr>
              <w:t>Take Snapshot</w:t>
            </w:r>
            <w:r w:rsidRPr="004B1EFC">
              <w:rPr>
                <w:sz w:val="16"/>
              </w:rPr>
              <w:t xml:space="preserve"> screen displays.</w:t>
            </w:r>
          </w:p>
        </w:tc>
        <w:tc>
          <w:tcPr>
            <w:tcW w:w="0" w:type="auto"/>
          </w:tcPr>
          <w:p w14:paraId="2A2D8281" w14:textId="77777777" w:rsidR="008D496D" w:rsidRPr="004B1EFC" w:rsidRDefault="008D496D">
            <w:pPr>
              <w:rPr>
                <w:sz w:val="16"/>
              </w:rPr>
            </w:pPr>
          </w:p>
        </w:tc>
      </w:tr>
      <w:tr w:rsidR="00877240" w:rsidRPr="004B1EFC" w14:paraId="5B0B84C5" w14:textId="77777777" w:rsidTr="004B1EFC">
        <w:tc>
          <w:tcPr>
            <w:tcW w:w="0" w:type="auto"/>
          </w:tcPr>
          <w:p w14:paraId="6C9EC9E5" w14:textId="77777777" w:rsidR="00877240" w:rsidRPr="004B1EFC" w:rsidRDefault="008D496D">
            <w:pPr>
              <w:rPr>
                <w:sz w:val="16"/>
              </w:rPr>
            </w:pPr>
            <w:r w:rsidRPr="004B1EFC">
              <w:rPr>
                <w:sz w:val="16"/>
              </w:rPr>
              <w:lastRenderedPageBreak/>
              <w:t>3</w:t>
            </w:r>
          </w:p>
        </w:tc>
        <w:tc>
          <w:tcPr>
            <w:tcW w:w="0" w:type="auto"/>
          </w:tcPr>
          <w:p w14:paraId="22B44490" w14:textId="77777777" w:rsidR="00877240" w:rsidRPr="004B1EFC" w:rsidRDefault="008D496D">
            <w:pPr>
              <w:rPr>
                <w:sz w:val="16"/>
              </w:rPr>
            </w:pPr>
            <w:r w:rsidRPr="004B1EFC">
              <w:rPr>
                <w:rStyle w:val="bold"/>
                <w:sz w:val="16"/>
              </w:rPr>
              <w:t>Enter General Selections</w:t>
            </w:r>
          </w:p>
        </w:tc>
        <w:tc>
          <w:tcPr>
            <w:tcW w:w="0" w:type="auto"/>
          </w:tcPr>
          <w:p w14:paraId="3863A487" w14:textId="77777777" w:rsidR="004B1EFC" w:rsidRPr="004B1EFC" w:rsidRDefault="008D496D">
            <w:pPr>
              <w:rPr>
                <w:sz w:val="16"/>
              </w:rPr>
            </w:pPr>
            <w:r w:rsidRPr="004B1EFC">
              <w:rPr>
                <w:sz w:val="16"/>
              </w:rPr>
              <w:t xml:space="preserve">Enter the following data and choose </w:t>
            </w:r>
            <w:r w:rsidRPr="004B1EFC">
              <w:rPr>
                <w:rStyle w:val="screenelement"/>
                <w:sz w:val="16"/>
              </w:rPr>
              <w:t>Run</w:t>
            </w:r>
            <w:r w:rsidRPr="004B1EFC">
              <w:rPr>
                <w:sz w:val="16"/>
              </w:rPr>
              <w:t>:</w:t>
            </w:r>
          </w:p>
          <w:p w14:paraId="122A0FE3" w14:textId="77777777" w:rsidR="004B1EFC"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6DED3461" w14:textId="77777777" w:rsidR="004B1EFC" w:rsidRPr="004B1EFC" w:rsidRDefault="008D496D">
            <w:pPr>
              <w:rPr>
                <w:sz w:val="16"/>
              </w:rPr>
            </w:pPr>
            <w:r w:rsidRPr="004B1EFC">
              <w:rPr>
                <w:rStyle w:val="screenelement"/>
                <w:sz w:val="16"/>
              </w:rPr>
              <w:t>Description</w:t>
            </w:r>
            <w:r w:rsidRPr="004B1EFC">
              <w:rPr>
                <w:sz w:val="16"/>
              </w:rPr>
              <w:t xml:space="preserve">: for example, </w:t>
            </w:r>
            <w:r w:rsidRPr="004B1EFC">
              <w:rPr>
                <w:rStyle w:val="userinput"/>
                <w:sz w:val="16"/>
              </w:rPr>
              <w:t>Snapshot for hedge accounting using FX Forward</w:t>
            </w:r>
          </w:p>
          <w:p w14:paraId="454A1778" w14:textId="77777777" w:rsidR="004B1EFC" w:rsidRPr="004B1EFC" w:rsidRDefault="008D496D">
            <w:pPr>
              <w:rPr>
                <w:sz w:val="16"/>
              </w:rPr>
            </w:pPr>
            <w:r w:rsidRPr="004B1EFC">
              <w:rPr>
                <w:rStyle w:val="screenelement"/>
                <w:sz w:val="16"/>
              </w:rPr>
              <w:t>Day Reference</w:t>
            </w:r>
            <w:r w:rsidRPr="004B1EFC">
              <w:rPr>
                <w:sz w:val="16"/>
              </w:rPr>
              <w:t xml:space="preserve">: </w:t>
            </w:r>
            <w:r w:rsidRPr="004B1EFC">
              <w:rPr>
                <w:rStyle w:val="userinput"/>
                <w:sz w:val="16"/>
              </w:rPr>
              <w:t>&lt;select&gt;</w:t>
            </w:r>
          </w:p>
          <w:p w14:paraId="7806C103" w14:textId="3FFF6ECA" w:rsidR="00877240" w:rsidRPr="004B1EFC" w:rsidRDefault="008D496D">
            <w:pPr>
              <w:rPr>
                <w:sz w:val="16"/>
              </w:rPr>
            </w:pPr>
            <w:r w:rsidRPr="004B1EFC">
              <w:rPr>
                <w:rStyle w:val="screenelement"/>
                <w:sz w:val="16"/>
              </w:rPr>
              <w:t>Extraction Date</w:t>
            </w:r>
            <w:r w:rsidRPr="004B1EFC">
              <w:rPr>
                <w:sz w:val="16"/>
              </w:rPr>
              <w:t xml:space="preserve">: for example , </w:t>
            </w:r>
            <w:r w:rsidRPr="004B1EFC">
              <w:rPr>
                <w:rStyle w:val="userinput"/>
                <w:sz w:val="16"/>
              </w:rPr>
              <w:t>&lt;the current date&gt;</w:t>
            </w:r>
          </w:p>
        </w:tc>
        <w:tc>
          <w:tcPr>
            <w:tcW w:w="0" w:type="auto"/>
          </w:tcPr>
          <w:p w14:paraId="36278295" w14:textId="77777777" w:rsidR="00877240" w:rsidRPr="004B1EFC" w:rsidRDefault="008D496D">
            <w:pPr>
              <w:rPr>
                <w:sz w:val="16"/>
              </w:rPr>
            </w:pPr>
            <w:r w:rsidRPr="004B1EFC">
              <w:rPr>
                <w:sz w:val="16"/>
              </w:rPr>
              <w:t xml:space="preserve">The </w:t>
            </w:r>
            <w:r w:rsidRPr="004B1EFC">
              <w:rPr>
                <w:rStyle w:val="screenelement"/>
                <w:sz w:val="16"/>
              </w:rPr>
              <w:t>Display logs</w:t>
            </w:r>
            <w:r w:rsidRPr="004B1EFC">
              <w:rPr>
                <w:sz w:val="16"/>
              </w:rPr>
              <w:t xml:space="preserve"> screen displays and the snapshot is created.</w:t>
            </w:r>
          </w:p>
        </w:tc>
        <w:tc>
          <w:tcPr>
            <w:tcW w:w="0" w:type="auto"/>
          </w:tcPr>
          <w:p w14:paraId="24C95696" w14:textId="77777777" w:rsidR="008D496D" w:rsidRPr="004B1EFC" w:rsidRDefault="008D496D">
            <w:pPr>
              <w:rPr>
                <w:sz w:val="16"/>
              </w:rPr>
            </w:pPr>
          </w:p>
        </w:tc>
      </w:tr>
    </w:tbl>
    <w:p w14:paraId="63F14FF5" w14:textId="77777777" w:rsidR="00877240" w:rsidRDefault="008D496D">
      <w:pPr>
        <w:pStyle w:val="Heading3"/>
      </w:pPr>
      <w:bookmarkStart w:id="32" w:name="unique_13"/>
      <w:bookmarkStart w:id="33" w:name="_Toc232854119"/>
      <w:r>
        <w:t>Review Net Open Exposure in Hedge Management Cockpit</w:t>
      </w:r>
      <w:bookmarkEnd w:id="32"/>
      <w:bookmarkEnd w:id="33"/>
    </w:p>
    <w:p w14:paraId="3B955467" w14:textId="77777777" w:rsidR="00877240" w:rsidRDefault="008D496D">
      <w:pPr>
        <w:pStyle w:val="sectiontitle"/>
      </w:pPr>
      <w:r>
        <w:t>Test Administration</w:t>
      </w:r>
    </w:p>
    <w:p w14:paraId="6AD3CA8F" w14:textId="77777777" w:rsidR="00877240" w:rsidRDefault="008D496D">
      <w:r>
        <w:t>Customer project: Fill in the project-specific parts.</w:t>
      </w:r>
    </w:p>
    <w:p w14:paraId="5A0EB34E"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2CA1990E"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18BC9"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C4655"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2FA14"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0B661" w14:textId="77777777" w:rsidR="008D496D" w:rsidRPr="004B1EFC" w:rsidRDefault="008D496D">
            <w:pPr>
              <w:rPr>
                <w:sz w:val="12"/>
              </w:rPr>
            </w:pPr>
          </w:p>
        </w:tc>
      </w:tr>
      <w:tr w:rsidR="00877240" w:rsidRPr="004B1EFC" w14:paraId="1FB79DF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984A1"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1E676"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30BC4"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7424E" w14:textId="77777777" w:rsidR="008D496D" w:rsidRPr="004B1EFC" w:rsidRDefault="008D496D">
            <w:pPr>
              <w:rPr>
                <w:sz w:val="12"/>
              </w:rPr>
            </w:pPr>
          </w:p>
        </w:tc>
      </w:tr>
      <w:tr w:rsidR="00877240" w:rsidRPr="004B1EFC" w14:paraId="0C52467C"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35788"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B1D798"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8BE3B"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6B960"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B66B5C6" w14:textId="77777777" w:rsidR="00877240" w:rsidRDefault="008D496D">
      <w:pPr>
        <w:pStyle w:val="sectiontitle"/>
      </w:pPr>
      <w:r>
        <w:t>Purpose</w:t>
      </w:r>
    </w:p>
    <w:p w14:paraId="3E5845A5" w14:textId="77777777" w:rsidR="00877240" w:rsidRDefault="008D496D">
      <w:r>
        <w:t>In this activity, you review the exposure data based on the snapshot from the prior step.</w:t>
      </w:r>
    </w:p>
    <w:p w14:paraId="5B74A72D"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592"/>
        <w:gridCol w:w="1039"/>
        <w:gridCol w:w="4155"/>
        <w:gridCol w:w="7586"/>
        <w:gridCol w:w="932"/>
      </w:tblGrid>
      <w:tr w:rsidR="00877240" w:rsidRPr="004B1EFC" w14:paraId="3E99A4B8"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253E5A31" w14:textId="77777777" w:rsidR="00877240" w:rsidRPr="004B1EFC" w:rsidRDefault="008D496D">
            <w:pPr>
              <w:pStyle w:val="boldparagraph"/>
              <w:rPr>
                <w:sz w:val="16"/>
              </w:rPr>
            </w:pPr>
            <w:r w:rsidRPr="004B1EFC">
              <w:rPr>
                <w:rStyle w:val="bold"/>
                <w:sz w:val="16"/>
              </w:rPr>
              <w:t>Test Step #</w:t>
            </w:r>
          </w:p>
        </w:tc>
        <w:tc>
          <w:tcPr>
            <w:tcW w:w="0" w:type="auto"/>
          </w:tcPr>
          <w:p w14:paraId="6416D268" w14:textId="77777777" w:rsidR="00877240" w:rsidRPr="004B1EFC" w:rsidRDefault="008D496D">
            <w:pPr>
              <w:pStyle w:val="boldparagraph"/>
              <w:rPr>
                <w:sz w:val="16"/>
              </w:rPr>
            </w:pPr>
            <w:r w:rsidRPr="004B1EFC">
              <w:rPr>
                <w:rStyle w:val="bold"/>
                <w:sz w:val="16"/>
              </w:rPr>
              <w:t>Test Step Name</w:t>
            </w:r>
          </w:p>
        </w:tc>
        <w:tc>
          <w:tcPr>
            <w:tcW w:w="0" w:type="auto"/>
          </w:tcPr>
          <w:p w14:paraId="5A92B9FE" w14:textId="77777777" w:rsidR="00877240" w:rsidRPr="004B1EFC" w:rsidRDefault="008D496D">
            <w:pPr>
              <w:pStyle w:val="boldparagraph"/>
              <w:rPr>
                <w:sz w:val="16"/>
              </w:rPr>
            </w:pPr>
            <w:r w:rsidRPr="004B1EFC">
              <w:rPr>
                <w:rStyle w:val="bold"/>
                <w:sz w:val="16"/>
              </w:rPr>
              <w:t>Instruction</w:t>
            </w:r>
          </w:p>
        </w:tc>
        <w:tc>
          <w:tcPr>
            <w:tcW w:w="0" w:type="auto"/>
          </w:tcPr>
          <w:p w14:paraId="49F639C9" w14:textId="77777777" w:rsidR="00877240" w:rsidRPr="004B1EFC" w:rsidRDefault="008D496D">
            <w:pPr>
              <w:pStyle w:val="boldparagraph"/>
              <w:rPr>
                <w:sz w:val="16"/>
              </w:rPr>
            </w:pPr>
            <w:r w:rsidRPr="004B1EFC">
              <w:rPr>
                <w:rStyle w:val="bold"/>
                <w:sz w:val="16"/>
              </w:rPr>
              <w:t>Expected Result</w:t>
            </w:r>
          </w:p>
        </w:tc>
        <w:tc>
          <w:tcPr>
            <w:tcW w:w="0" w:type="auto"/>
          </w:tcPr>
          <w:p w14:paraId="0613BF2C" w14:textId="77777777" w:rsidR="00877240" w:rsidRPr="004B1EFC" w:rsidRDefault="008D496D">
            <w:pPr>
              <w:pStyle w:val="boldparagraph"/>
              <w:rPr>
                <w:sz w:val="16"/>
              </w:rPr>
            </w:pPr>
            <w:r w:rsidRPr="004B1EFC">
              <w:rPr>
                <w:rStyle w:val="bold"/>
                <w:sz w:val="16"/>
              </w:rPr>
              <w:t>Pass / Fail / Comment</w:t>
            </w:r>
          </w:p>
        </w:tc>
      </w:tr>
      <w:tr w:rsidR="00877240" w:rsidRPr="004B1EFC" w14:paraId="51595DB0" w14:textId="77777777" w:rsidTr="004B1EFC">
        <w:tc>
          <w:tcPr>
            <w:tcW w:w="0" w:type="auto"/>
          </w:tcPr>
          <w:p w14:paraId="2751075A" w14:textId="77777777" w:rsidR="00877240" w:rsidRPr="004B1EFC" w:rsidRDefault="008D496D">
            <w:pPr>
              <w:rPr>
                <w:sz w:val="16"/>
              </w:rPr>
            </w:pPr>
            <w:r w:rsidRPr="004B1EFC">
              <w:rPr>
                <w:sz w:val="16"/>
              </w:rPr>
              <w:t>1</w:t>
            </w:r>
          </w:p>
        </w:tc>
        <w:tc>
          <w:tcPr>
            <w:tcW w:w="0" w:type="auto"/>
          </w:tcPr>
          <w:p w14:paraId="6A93DFBC" w14:textId="77777777" w:rsidR="00877240" w:rsidRPr="004B1EFC" w:rsidRDefault="008D496D">
            <w:pPr>
              <w:rPr>
                <w:sz w:val="16"/>
              </w:rPr>
            </w:pPr>
            <w:r w:rsidRPr="004B1EFC">
              <w:rPr>
                <w:rStyle w:val="bold"/>
                <w:sz w:val="16"/>
              </w:rPr>
              <w:t>Log on</w:t>
            </w:r>
          </w:p>
        </w:tc>
        <w:tc>
          <w:tcPr>
            <w:tcW w:w="0" w:type="auto"/>
          </w:tcPr>
          <w:p w14:paraId="45FB198C"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4D0FD910" w14:textId="77777777" w:rsidR="00877240" w:rsidRPr="004B1EFC" w:rsidRDefault="008D496D">
            <w:pPr>
              <w:rPr>
                <w:sz w:val="16"/>
              </w:rPr>
            </w:pPr>
            <w:r w:rsidRPr="004B1EFC">
              <w:rPr>
                <w:sz w:val="16"/>
              </w:rPr>
              <w:t>The SAP Fiori launchpad displays.</w:t>
            </w:r>
          </w:p>
        </w:tc>
        <w:tc>
          <w:tcPr>
            <w:tcW w:w="0" w:type="auto"/>
          </w:tcPr>
          <w:p w14:paraId="74072668" w14:textId="77777777" w:rsidR="008D496D" w:rsidRPr="004B1EFC" w:rsidRDefault="008D496D">
            <w:pPr>
              <w:rPr>
                <w:sz w:val="16"/>
              </w:rPr>
            </w:pPr>
          </w:p>
        </w:tc>
      </w:tr>
      <w:tr w:rsidR="00877240" w:rsidRPr="004B1EFC" w14:paraId="6CE66244" w14:textId="77777777" w:rsidTr="004B1EFC">
        <w:tc>
          <w:tcPr>
            <w:tcW w:w="0" w:type="auto"/>
          </w:tcPr>
          <w:p w14:paraId="6C6C1728" w14:textId="77777777" w:rsidR="00877240" w:rsidRPr="004B1EFC" w:rsidRDefault="008D496D">
            <w:pPr>
              <w:rPr>
                <w:sz w:val="16"/>
              </w:rPr>
            </w:pPr>
            <w:r w:rsidRPr="004B1EFC">
              <w:rPr>
                <w:sz w:val="16"/>
              </w:rPr>
              <w:t>2</w:t>
            </w:r>
          </w:p>
        </w:tc>
        <w:tc>
          <w:tcPr>
            <w:tcW w:w="0" w:type="auto"/>
          </w:tcPr>
          <w:p w14:paraId="09C13ACB" w14:textId="77777777" w:rsidR="00877240" w:rsidRPr="004B1EFC" w:rsidRDefault="008D496D">
            <w:pPr>
              <w:rPr>
                <w:sz w:val="16"/>
              </w:rPr>
            </w:pPr>
            <w:r w:rsidRPr="004B1EFC">
              <w:rPr>
                <w:rStyle w:val="bold"/>
                <w:sz w:val="16"/>
              </w:rPr>
              <w:t>Access the SAP Fiori app</w:t>
            </w:r>
          </w:p>
        </w:tc>
        <w:tc>
          <w:tcPr>
            <w:tcW w:w="0" w:type="auto"/>
          </w:tcPr>
          <w:p w14:paraId="54F92887" w14:textId="77777777" w:rsidR="00877240" w:rsidRPr="004B1EFC" w:rsidRDefault="008D496D">
            <w:pPr>
              <w:rPr>
                <w:sz w:val="16"/>
              </w:rPr>
            </w:pPr>
            <w:r w:rsidRPr="004B1EFC">
              <w:rPr>
                <w:sz w:val="16"/>
              </w:rPr>
              <w:t xml:space="preserve">Open </w:t>
            </w:r>
            <w:r w:rsidRPr="004B1EFC">
              <w:rPr>
                <w:rStyle w:val="screenelement"/>
                <w:sz w:val="16"/>
              </w:rPr>
              <w:t>Hedge Management Cockpit</w:t>
            </w:r>
            <w:r w:rsidRPr="004B1EFC">
              <w:rPr>
                <w:sz w:val="16"/>
              </w:rPr>
              <w:t xml:space="preserve"> </w:t>
            </w:r>
            <w:r w:rsidRPr="004B1EFC">
              <w:rPr>
                <w:rStyle w:val="CourierNew"/>
                <w:sz w:val="16"/>
              </w:rPr>
              <w:t>(TOENE)</w:t>
            </w:r>
            <w:r w:rsidRPr="004B1EFC">
              <w:rPr>
                <w:sz w:val="16"/>
              </w:rPr>
              <w:t>.</w:t>
            </w:r>
          </w:p>
        </w:tc>
        <w:tc>
          <w:tcPr>
            <w:tcW w:w="0" w:type="auto"/>
          </w:tcPr>
          <w:p w14:paraId="7594B861" w14:textId="77777777" w:rsidR="00877240" w:rsidRPr="004B1EFC" w:rsidRDefault="008D496D">
            <w:pPr>
              <w:rPr>
                <w:sz w:val="16"/>
              </w:rPr>
            </w:pPr>
            <w:r w:rsidRPr="004B1EFC">
              <w:rPr>
                <w:sz w:val="16"/>
              </w:rPr>
              <w:t xml:space="preserve">The </w:t>
            </w:r>
            <w:r w:rsidRPr="004B1EFC">
              <w:rPr>
                <w:rStyle w:val="screenelement"/>
                <w:sz w:val="16"/>
              </w:rPr>
              <w:t xml:space="preserve">Hedge Management Cockpit for Hedging Area </w:t>
            </w:r>
            <w:r w:rsidRPr="004B1EFC">
              <w:rPr>
                <w:sz w:val="16"/>
              </w:rPr>
              <w:t>view displays.</w:t>
            </w:r>
          </w:p>
        </w:tc>
        <w:tc>
          <w:tcPr>
            <w:tcW w:w="0" w:type="auto"/>
          </w:tcPr>
          <w:p w14:paraId="65724C4F" w14:textId="77777777" w:rsidR="008D496D" w:rsidRPr="004B1EFC" w:rsidRDefault="008D496D">
            <w:pPr>
              <w:rPr>
                <w:sz w:val="16"/>
              </w:rPr>
            </w:pPr>
          </w:p>
        </w:tc>
      </w:tr>
      <w:tr w:rsidR="00877240" w:rsidRPr="004B1EFC" w14:paraId="30F85416" w14:textId="77777777" w:rsidTr="004B1EFC">
        <w:tc>
          <w:tcPr>
            <w:tcW w:w="0" w:type="auto"/>
          </w:tcPr>
          <w:p w14:paraId="5D54B64C" w14:textId="77777777" w:rsidR="00877240" w:rsidRPr="004B1EFC" w:rsidRDefault="008D496D">
            <w:pPr>
              <w:rPr>
                <w:sz w:val="16"/>
              </w:rPr>
            </w:pPr>
            <w:r w:rsidRPr="004B1EFC">
              <w:rPr>
                <w:sz w:val="16"/>
              </w:rPr>
              <w:t>3</w:t>
            </w:r>
          </w:p>
        </w:tc>
        <w:tc>
          <w:tcPr>
            <w:tcW w:w="0" w:type="auto"/>
          </w:tcPr>
          <w:p w14:paraId="15E27B85" w14:textId="77777777" w:rsidR="00877240" w:rsidRPr="004B1EFC" w:rsidRDefault="008D496D">
            <w:pPr>
              <w:rPr>
                <w:sz w:val="16"/>
              </w:rPr>
            </w:pPr>
            <w:r w:rsidRPr="004B1EFC">
              <w:rPr>
                <w:rStyle w:val="bold"/>
                <w:sz w:val="16"/>
              </w:rPr>
              <w:t>Enter Selection Criteria</w:t>
            </w:r>
          </w:p>
        </w:tc>
        <w:tc>
          <w:tcPr>
            <w:tcW w:w="0" w:type="auto"/>
          </w:tcPr>
          <w:p w14:paraId="4D71B459" w14:textId="77777777" w:rsidR="004B1EFC" w:rsidRPr="004B1EFC" w:rsidRDefault="008D496D">
            <w:pPr>
              <w:rPr>
                <w:sz w:val="16"/>
              </w:rPr>
            </w:pPr>
            <w:r w:rsidRPr="004B1EFC">
              <w:rPr>
                <w:sz w:val="16"/>
              </w:rPr>
              <w:t xml:space="preserve">Enter the following data and choose </w:t>
            </w:r>
            <w:r w:rsidRPr="004B1EFC">
              <w:rPr>
                <w:rStyle w:val="screenelement"/>
                <w:sz w:val="16"/>
              </w:rPr>
              <w:t>Start</w:t>
            </w:r>
            <w:r w:rsidRPr="004B1EFC">
              <w:rPr>
                <w:sz w:val="16"/>
              </w:rPr>
              <w:t>:</w:t>
            </w:r>
          </w:p>
          <w:p w14:paraId="62D2CE4D" w14:textId="77777777" w:rsidR="004B1EFC"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0058EF73" w14:textId="77777777" w:rsidR="004B1EFC" w:rsidRPr="004B1EFC" w:rsidRDefault="008D496D">
            <w:pPr>
              <w:rPr>
                <w:sz w:val="16"/>
              </w:rPr>
            </w:pPr>
            <w:r w:rsidRPr="004B1EFC">
              <w:rPr>
                <w:rStyle w:val="screenelement"/>
                <w:sz w:val="16"/>
              </w:rPr>
              <w:lastRenderedPageBreak/>
              <w:t>Layout ID</w:t>
            </w:r>
            <w:r w:rsidRPr="004B1EFC">
              <w:rPr>
                <w:sz w:val="16"/>
              </w:rPr>
              <w:t xml:space="preserve">: for example, </w:t>
            </w:r>
            <w:r w:rsidRPr="004B1EFC">
              <w:rPr>
                <w:rStyle w:val="userinput"/>
                <w:sz w:val="16"/>
              </w:rPr>
              <w:t>1R_ALL_CH</w:t>
            </w:r>
          </w:p>
          <w:p w14:paraId="226F45EE" w14:textId="4C414DF8" w:rsidR="00877240" w:rsidRPr="004B1EFC" w:rsidRDefault="008D496D">
            <w:pPr>
              <w:rPr>
                <w:sz w:val="16"/>
              </w:rPr>
            </w:pPr>
            <w:r w:rsidRPr="004B1EFC">
              <w:rPr>
                <w:sz w:val="16"/>
              </w:rPr>
              <w:t xml:space="preserve">You can also choose alternative layout IDs, or choose </w:t>
            </w:r>
            <w:r w:rsidRPr="004B1EFC">
              <w:rPr>
                <w:rStyle w:val="screenelement"/>
                <w:sz w:val="16"/>
              </w:rPr>
              <w:t>Manage Layouts</w:t>
            </w:r>
            <w:r w:rsidRPr="004B1EFC">
              <w:rPr>
                <w:sz w:val="16"/>
              </w:rPr>
              <w:t xml:space="preserve"> to create new layout on next screen </w:t>
            </w:r>
            <w:r w:rsidRPr="004B1EFC">
              <w:rPr>
                <w:rStyle w:val="screenelement"/>
                <w:sz w:val="16"/>
              </w:rPr>
              <w:t>Layout Overview</w:t>
            </w:r>
            <w:r w:rsidRPr="004B1EFC">
              <w:rPr>
                <w:sz w:val="16"/>
              </w:rPr>
              <w:t>.</w:t>
            </w:r>
          </w:p>
        </w:tc>
        <w:tc>
          <w:tcPr>
            <w:tcW w:w="0" w:type="auto"/>
          </w:tcPr>
          <w:p w14:paraId="263E2336" w14:textId="77777777" w:rsidR="004B1EFC" w:rsidRPr="004B1EFC" w:rsidRDefault="008D496D">
            <w:pPr>
              <w:rPr>
                <w:sz w:val="16"/>
              </w:rPr>
            </w:pPr>
            <w:r w:rsidRPr="004B1EFC">
              <w:rPr>
                <w:sz w:val="16"/>
              </w:rPr>
              <w:lastRenderedPageBreak/>
              <w:t xml:space="preserve">The </w:t>
            </w:r>
            <w:r w:rsidRPr="004B1EFC">
              <w:rPr>
                <w:rStyle w:val="screenelement"/>
                <w:sz w:val="16"/>
              </w:rPr>
              <w:t>Hedge Management Cockpit for Hedging Area HAUS01</w:t>
            </w:r>
            <w:r w:rsidRPr="004B1EFC">
              <w:rPr>
                <w:sz w:val="16"/>
              </w:rPr>
              <w:t xml:space="preserve"> view displays.</w:t>
            </w:r>
          </w:p>
          <w:p w14:paraId="0D324F71" w14:textId="77777777" w:rsidR="004B1EFC" w:rsidRPr="004B1EFC" w:rsidRDefault="008D496D">
            <w:pPr>
              <w:rPr>
                <w:sz w:val="16"/>
              </w:rPr>
            </w:pPr>
            <w:r w:rsidRPr="004B1EFC">
              <w:rPr>
                <w:sz w:val="16"/>
              </w:rPr>
              <w:lastRenderedPageBreak/>
              <w:t>The amounts of exposures are reflected in specific cells for differentiation criteria of raw exposures you created previously (company code, risk currency, period of due date, incoming/outgoing indicator of Exposure Activity Type).</w:t>
            </w:r>
          </w:p>
          <w:p w14:paraId="4D98B6AB" w14:textId="38D98E3B" w:rsidR="00877240" w:rsidRPr="004B1EFC" w:rsidRDefault="008D496D">
            <w:pPr>
              <w:rPr>
                <w:sz w:val="16"/>
              </w:rPr>
            </w:pPr>
            <w:r w:rsidRPr="004B1EFC">
              <w:rPr>
                <w:sz w:val="16"/>
              </w:rPr>
              <w:t xml:space="preserve">Select a cell and choose </w:t>
            </w:r>
            <w:r w:rsidRPr="004B1EFC">
              <w:rPr>
                <w:rStyle w:val="screenelement"/>
                <w:sz w:val="16"/>
              </w:rPr>
              <w:t>Drilldown (cell)</w:t>
            </w:r>
            <w:r w:rsidRPr="004B1EFC">
              <w:rPr>
                <w:sz w:val="16"/>
              </w:rPr>
              <w:t xml:space="preserve"> to display more detailed information for Exposure Item, Exposure Position, or Raw Exposure.</w:t>
            </w:r>
          </w:p>
          <w:p w14:paraId="76A4AE70"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7387"/>
            </w:tblGrid>
            <w:tr w:rsidR="00877240" w:rsidRPr="004B1EFC" w14:paraId="6A4E925E"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C4E33E" w14:textId="77777777" w:rsidR="00877240" w:rsidRPr="004B1EFC" w:rsidRDefault="008D496D">
                  <w:pPr>
                    <w:rPr>
                      <w:sz w:val="16"/>
                    </w:rPr>
                  </w:pPr>
                  <w:r w:rsidRPr="004B1EFC">
                    <w:rPr>
                      <w:rStyle w:val="bold"/>
                      <w:sz w:val="16"/>
                    </w:rPr>
                    <w:t xml:space="preserve">Note </w:t>
                  </w:r>
                  <w:r w:rsidRPr="004B1EFC">
                    <w:rPr>
                      <w:sz w:val="16"/>
                    </w:rPr>
                    <w:t xml:space="preserve">If you choose </w:t>
                  </w:r>
                  <w:r w:rsidRPr="004B1EFC">
                    <w:rPr>
                      <w:rStyle w:val="screenelement"/>
                      <w:sz w:val="16"/>
                    </w:rPr>
                    <w:t>Currency Defined by the Source</w:t>
                  </w:r>
                  <w:r w:rsidRPr="004B1EFC">
                    <w:rPr>
                      <w:sz w:val="16"/>
                    </w:rPr>
                    <w:t xml:space="preserve"> and exposure items are created based on the cross-currency exposures during snapshot, the hedge management cockpit displays the </w:t>
                  </w:r>
                  <w:r w:rsidRPr="004B1EFC">
                    <w:rPr>
                      <w:rStyle w:val="bold"/>
                      <w:sz w:val="16"/>
                    </w:rPr>
                    <w:t>Target Currency</w:t>
                  </w:r>
                  <w:r w:rsidRPr="004B1EFC">
                    <w:rPr>
                      <w:sz w:val="16"/>
                    </w:rPr>
                    <w:t xml:space="preserve">, </w:t>
                  </w:r>
                  <w:r w:rsidRPr="004B1EFC">
                    <w:rPr>
                      <w:rStyle w:val="bold"/>
                      <w:sz w:val="16"/>
                    </w:rPr>
                    <w:t>Risk Currency</w:t>
                  </w:r>
                  <w:r w:rsidRPr="004B1EFC">
                    <w:rPr>
                      <w:sz w:val="16"/>
                    </w:rPr>
                    <w:t xml:space="preserve"> and </w:t>
                  </w:r>
                  <w:r w:rsidRPr="004B1EFC">
                    <w:rPr>
                      <w:rStyle w:val="bold"/>
                      <w:sz w:val="16"/>
                    </w:rPr>
                    <w:t>Company Code Currency</w:t>
                  </w:r>
                </w:p>
              </w:tc>
            </w:tr>
          </w:tbl>
          <w:p w14:paraId="63521FF9" w14:textId="77777777" w:rsidR="008D496D" w:rsidRPr="004B1EFC" w:rsidRDefault="008D496D">
            <w:pPr>
              <w:rPr>
                <w:sz w:val="16"/>
              </w:rPr>
            </w:pPr>
          </w:p>
        </w:tc>
        <w:tc>
          <w:tcPr>
            <w:tcW w:w="0" w:type="auto"/>
          </w:tcPr>
          <w:p w14:paraId="60A18F03" w14:textId="77777777" w:rsidR="008D496D" w:rsidRPr="004B1EFC" w:rsidRDefault="008D496D">
            <w:pPr>
              <w:rPr>
                <w:sz w:val="16"/>
              </w:rPr>
            </w:pPr>
          </w:p>
        </w:tc>
      </w:tr>
    </w:tbl>
    <w:p w14:paraId="41BE9C58" w14:textId="77777777" w:rsidR="00877240" w:rsidRDefault="008D496D">
      <w:pPr>
        <w:pStyle w:val="Heading3"/>
      </w:pPr>
      <w:bookmarkStart w:id="34" w:name="unique_14"/>
      <w:bookmarkStart w:id="35" w:name="_Toc232854120"/>
      <w:r>
        <w:t>Agree on Hedging Instrument</w:t>
      </w:r>
      <w:bookmarkEnd w:id="34"/>
      <w:bookmarkEnd w:id="35"/>
    </w:p>
    <w:p w14:paraId="4880B954" w14:textId="77777777" w:rsidR="00877240" w:rsidRDefault="008D496D">
      <w:pPr>
        <w:pStyle w:val="sectiontitle"/>
      </w:pPr>
      <w:r>
        <w:t>Purpose</w:t>
      </w:r>
    </w:p>
    <w:p w14:paraId="0D52B1CC" w14:textId="77777777" w:rsidR="00877240" w:rsidRDefault="008D496D">
      <w:r>
        <w:t>The middle office analyzes the exposure data for FX risk with related teams and organizations. The middle office and related teams agree on the financial instruments to use as hedging instruments. In this section, FX forward transactions are used as hedging instruments.</w:t>
      </w:r>
    </w:p>
    <w:p w14:paraId="387B9043" w14:textId="77777777" w:rsidR="00877240" w:rsidRDefault="008D496D">
      <w:pPr>
        <w:pStyle w:val="sectiontitle"/>
      </w:pPr>
      <w:r>
        <w:t>Procedure</w:t>
      </w:r>
    </w:p>
    <w:p w14:paraId="775A3A2C" w14:textId="77777777" w:rsidR="00877240" w:rsidRDefault="008D496D">
      <w:r>
        <w:t>This step is done outside of the SAP system.</w:t>
      </w:r>
    </w:p>
    <w:p w14:paraId="5B769009" w14:textId="77777777" w:rsidR="00877240" w:rsidRDefault="008D496D">
      <w:pPr>
        <w:pStyle w:val="Heading3"/>
      </w:pPr>
      <w:bookmarkStart w:id="36" w:name="unique_15"/>
      <w:bookmarkStart w:id="37" w:name="_Toc232854121"/>
      <w:r>
        <w:t>Check Limit Utilization Report (Optional)</w:t>
      </w:r>
      <w:bookmarkEnd w:id="36"/>
      <w:bookmarkEnd w:id="37"/>
    </w:p>
    <w:p w14:paraId="6E809264" w14:textId="77777777" w:rsidR="00877240" w:rsidRDefault="008D496D">
      <w:pPr>
        <w:pStyle w:val="sectiontitle"/>
      </w:pPr>
      <w:r>
        <w:t>Purpose</w:t>
      </w:r>
    </w:p>
    <w:p w14:paraId="557D0076" w14:textId="77777777" w:rsidR="00877240" w:rsidRDefault="008D496D">
      <w:r>
        <w:t xml:space="preserve">Before the front </w:t>
      </w:r>
      <w:r>
        <w:t>office trades a financial instrument with counterparty, the middle office usually checks the limit utilization status to see if there is enough credit limit for trading new deals.</w:t>
      </w:r>
    </w:p>
    <w:p w14:paraId="37878BB4" w14:textId="77777777" w:rsidR="00877240" w:rsidRDefault="008D496D">
      <w:pPr>
        <w:pStyle w:val="sectiontitle"/>
      </w:pPr>
      <w:r>
        <w:t>Prerequisites</w:t>
      </w:r>
    </w:p>
    <w:p w14:paraId="66075440" w14:textId="0DEDE516" w:rsidR="00877240" w:rsidRDefault="008D496D">
      <w:r>
        <w:t xml:space="preserve">Credit limits are maintained. For more information, see the </w:t>
      </w:r>
      <w:hyperlink r:id="rId34"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 xml:space="preserve"> section.</w:t>
      </w:r>
    </w:p>
    <w:p w14:paraId="42380F9D" w14:textId="77777777" w:rsidR="00877240" w:rsidRDefault="008D496D">
      <w:pPr>
        <w:pStyle w:val="sectiontitle"/>
      </w:pPr>
      <w:r>
        <w:t>Procedure</w:t>
      </w:r>
    </w:p>
    <w:p w14:paraId="7BBBD73E" w14:textId="77777777" w:rsidR="00877240" w:rsidRDefault="008D496D">
      <w:r>
        <w:t xml:space="preserve">Because this step is not a key process in Hedge Accounting, this step is optional. To check limit utilization, see the </w:t>
      </w:r>
      <w:r>
        <w:rPr>
          <w:rStyle w:val="bold"/>
        </w:rPr>
        <w:t>Check Limit Utilization Report</w:t>
      </w:r>
      <w:r>
        <w:t xml:space="preserve"> step in the Foreign Currency Risk Management (1X1) test script.</w:t>
      </w:r>
    </w:p>
    <w:p w14:paraId="703D6439" w14:textId="77777777" w:rsidR="00877240" w:rsidRDefault="008D496D">
      <w:pPr>
        <w:pStyle w:val="Heading3"/>
      </w:pPr>
      <w:bookmarkStart w:id="38" w:name="unique_33"/>
      <w:bookmarkStart w:id="39" w:name="_Toc232854122"/>
      <w:r>
        <w:lastRenderedPageBreak/>
        <w:t>Create Foreign Exchange Contract with Hedging Classification</w:t>
      </w:r>
      <w:bookmarkEnd w:id="38"/>
      <w:bookmarkEnd w:id="39"/>
    </w:p>
    <w:p w14:paraId="7E3AE4E6" w14:textId="77777777" w:rsidR="00877240" w:rsidRDefault="008D496D">
      <w:pPr>
        <w:pStyle w:val="sectiontitle"/>
      </w:pPr>
      <w:r>
        <w:t>Purpose</w:t>
      </w:r>
    </w:p>
    <w:p w14:paraId="502246EB" w14:textId="77777777" w:rsidR="004B1EFC" w:rsidRDefault="008D496D">
      <w:r>
        <w:t>In this step, you create FX Forward transactions as hedging instruments.</w:t>
      </w:r>
    </w:p>
    <w:p w14:paraId="0F495C12" w14:textId="77777777" w:rsidR="004B1EFC" w:rsidRDefault="008D496D">
      <w:r>
        <w:t>The saving of the FX Transaction with a Hedge Accounting-specific Hedging Classification initiates the Hedge Accounting processing:</w:t>
      </w:r>
    </w:p>
    <w:p w14:paraId="4ACF7ECC" w14:textId="4E077611" w:rsidR="00877240" w:rsidRDefault="008D496D">
      <w:pPr>
        <w:pStyle w:val="listpara1"/>
        <w:numPr>
          <w:ilvl w:val="0"/>
          <w:numId w:val="12"/>
        </w:numPr>
      </w:pPr>
      <w:r>
        <w:t>According to the Contract Start Date and Hedging Classification, a valid Hedging Area is determined.</w:t>
      </w:r>
    </w:p>
    <w:p w14:paraId="154043A2" w14:textId="77777777" w:rsidR="00877240" w:rsidRDefault="008D496D">
      <w:pPr>
        <w:pStyle w:val="listpara1"/>
        <w:numPr>
          <w:ilvl w:val="0"/>
          <w:numId w:val="3"/>
        </w:numPr>
      </w:pPr>
      <w:r>
        <w:t>According to the differentiating criteria (currency, company code, etc.) of the Hedging Area and by means of the Contract Start and Value Date, considering the due date shift setting , the Exposure Item of the Snapshot is determined.</w:t>
      </w:r>
    </w:p>
    <w:p w14:paraId="5D6F6A6D" w14:textId="77777777" w:rsidR="00877240" w:rsidRDefault="008D496D">
      <w:pPr>
        <w:pStyle w:val="sectiontitle"/>
      </w:pPr>
      <w:r>
        <w:t>Prerequisites</w:t>
      </w:r>
    </w:p>
    <w:p w14:paraId="06D8AEEC" w14:textId="3B746AD8" w:rsidR="004B1EFC" w:rsidRDefault="008D496D">
      <w:r>
        <w:t xml:space="preserve">Business partner has been created, please see section </w:t>
      </w:r>
      <w:hyperlink r:id="rId35"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w:t>
      </w:r>
    </w:p>
    <w:p w14:paraId="69FC662A" w14:textId="36FDD320" w:rsidR="00877240" w:rsidRDefault="008D496D">
      <w:r>
        <w:t xml:space="preserve">If you used the Designation Type which requires counterconfirmation in step </w:t>
      </w:r>
      <w:hyperlink r:id="rId36" w:history="1">
        <w:r>
          <w:t>Define or Adjust Hedging Area</w:t>
        </w:r>
      </w:hyperlink>
      <w:r>
        <w:t xml:space="preserve">  [page ] </w:t>
      </w:r>
      <w:r>
        <w:fldChar w:fldCharType="begin"/>
      </w:r>
      <w:r>
        <w:instrText xml:space="preserve"> PAGEREF unique_9 </w:instrText>
      </w:r>
      <w:r>
        <w:fldChar w:fldCharType="separate"/>
      </w:r>
      <w:r w:rsidR="004B1EFC">
        <w:rPr>
          <w:noProof/>
        </w:rPr>
        <w:t>11</w:t>
      </w:r>
      <w:r>
        <w:fldChar w:fldCharType="end"/>
      </w:r>
      <w:r>
        <w:t xml:space="preserve">, hedging relationship can be released only after the FX transaction has been successfully counterconfirmed, you need to run the correspondence process which will set the status of FX transaction to </w:t>
      </w:r>
      <w:r>
        <w:rPr>
          <w:rStyle w:val="bold"/>
        </w:rPr>
        <w:t>Counterconfirmed</w:t>
      </w:r>
      <w:r>
        <w:t xml:space="preserve"> automatically after receiving the incoming confirmation from counterparty, and correspondence setting should be maintained for business partner before creating a FX transaction (please see section </w:t>
      </w:r>
      <w:hyperlink r:id="rId37"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w:t>
      </w:r>
    </w:p>
    <w:p w14:paraId="12E854E5" w14:textId="77777777" w:rsidR="00877240" w:rsidRDefault="008D496D">
      <w:pPr>
        <w:pStyle w:val="Heading4"/>
      </w:pPr>
      <w:bookmarkStart w:id="40" w:name="unique_16"/>
      <w:bookmarkStart w:id="41" w:name="_Toc232854123"/>
      <w:r>
        <w:t>Create Deliverable Forward Transaction</w:t>
      </w:r>
      <w:bookmarkEnd w:id="40"/>
      <w:bookmarkEnd w:id="41"/>
    </w:p>
    <w:p w14:paraId="760D88E4" w14:textId="77777777" w:rsidR="00877240" w:rsidRDefault="008D496D">
      <w:pPr>
        <w:pStyle w:val="sectiontitle"/>
      </w:pPr>
      <w:r>
        <w:t>Test Administration</w:t>
      </w:r>
    </w:p>
    <w:p w14:paraId="00497969" w14:textId="77777777" w:rsidR="00877240" w:rsidRDefault="008D496D">
      <w:r>
        <w:t>Customer project: Fill in the project-specific parts.</w:t>
      </w:r>
    </w:p>
    <w:p w14:paraId="1DC357E3"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18A990B"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0F4F6B"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6ADAF"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20F68"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5D3C9" w14:textId="77777777" w:rsidR="008D496D" w:rsidRPr="004B1EFC" w:rsidRDefault="008D496D">
            <w:pPr>
              <w:rPr>
                <w:sz w:val="12"/>
              </w:rPr>
            </w:pPr>
          </w:p>
        </w:tc>
      </w:tr>
      <w:tr w:rsidR="00877240" w:rsidRPr="004B1EFC" w14:paraId="2F45BB31"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DF85E"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DD88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9B872"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5C6BA" w14:textId="77777777" w:rsidR="008D496D" w:rsidRPr="004B1EFC" w:rsidRDefault="008D496D">
            <w:pPr>
              <w:rPr>
                <w:sz w:val="12"/>
              </w:rPr>
            </w:pPr>
          </w:p>
        </w:tc>
      </w:tr>
      <w:tr w:rsidR="00877240" w:rsidRPr="004B1EFC" w14:paraId="639C0C9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B16AD"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1B674"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13E2E"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B53D7"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749BBA25"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51"/>
        <w:gridCol w:w="1549"/>
        <w:gridCol w:w="8257"/>
        <w:gridCol w:w="2768"/>
        <w:gridCol w:w="1079"/>
      </w:tblGrid>
      <w:tr w:rsidR="00877240" w:rsidRPr="004B1EFC" w14:paraId="68B47C4C"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15410D9D" w14:textId="77777777" w:rsidR="00877240" w:rsidRPr="004B1EFC" w:rsidRDefault="008D496D">
            <w:pPr>
              <w:pStyle w:val="boldparagraph"/>
              <w:rPr>
                <w:sz w:val="16"/>
              </w:rPr>
            </w:pPr>
            <w:r w:rsidRPr="004B1EFC">
              <w:rPr>
                <w:rStyle w:val="bold"/>
                <w:sz w:val="16"/>
              </w:rPr>
              <w:t>Test Step #</w:t>
            </w:r>
          </w:p>
        </w:tc>
        <w:tc>
          <w:tcPr>
            <w:tcW w:w="0" w:type="auto"/>
          </w:tcPr>
          <w:p w14:paraId="7BB3F05C" w14:textId="77777777" w:rsidR="00877240" w:rsidRPr="004B1EFC" w:rsidRDefault="008D496D">
            <w:pPr>
              <w:pStyle w:val="boldparagraph"/>
              <w:rPr>
                <w:sz w:val="16"/>
              </w:rPr>
            </w:pPr>
            <w:r w:rsidRPr="004B1EFC">
              <w:rPr>
                <w:rStyle w:val="bold"/>
                <w:sz w:val="16"/>
              </w:rPr>
              <w:t>Test Step Name</w:t>
            </w:r>
          </w:p>
        </w:tc>
        <w:tc>
          <w:tcPr>
            <w:tcW w:w="0" w:type="auto"/>
          </w:tcPr>
          <w:p w14:paraId="4118FFB2" w14:textId="77777777" w:rsidR="00877240" w:rsidRPr="004B1EFC" w:rsidRDefault="008D496D">
            <w:pPr>
              <w:pStyle w:val="boldparagraph"/>
              <w:rPr>
                <w:sz w:val="16"/>
              </w:rPr>
            </w:pPr>
            <w:r w:rsidRPr="004B1EFC">
              <w:rPr>
                <w:rStyle w:val="bold"/>
                <w:sz w:val="16"/>
              </w:rPr>
              <w:t>Instruction</w:t>
            </w:r>
          </w:p>
        </w:tc>
        <w:tc>
          <w:tcPr>
            <w:tcW w:w="0" w:type="auto"/>
          </w:tcPr>
          <w:p w14:paraId="77161652" w14:textId="77777777" w:rsidR="00877240" w:rsidRPr="004B1EFC" w:rsidRDefault="008D496D">
            <w:pPr>
              <w:pStyle w:val="boldparagraph"/>
              <w:rPr>
                <w:sz w:val="16"/>
              </w:rPr>
            </w:pPr>
            <w:r w:rsidRPr="004B1EFC">
              <w:rPr>
                <w:rStyle w:val="bold"/>
                <w:sz w:val="16"/>
              </w:rPr>
              <w:t>Expected Result</w:t>
            </w:r>
          </w:p>
        </w:tc>
        <w:tc>
          <w:tcPr>
            <w:tcW w:w="0" w:type="auto"/>
          </w:tcPr>
          <w:p w14:paraId="25632CA5" w14:textId="77777777" w:rsidR="00877240" w:rsidRPr="004B1EFC" w:rsidRDefault="008D496D">
            <w:pPr>
              <w:pStyle w:val="boldparagraph"/>
              <w:rPr>
                <w:sz w:val="16"/>
              </w:rPr>
            </w:pPr>
            <w:r w:rsidRPr="004B1EFC">
              <w:rPr>
                <w:rStyle w:val="bold"/>
                <w:sz w:val="16"/>
              </w:rPr>
              <w:t>Pass / Fail / Comment</w:t>
            </w:r>
          </w:p>
        </w:tc>
      </w:tr>
      <w:tr w:rsidR="00877240" w:rsidRPr="004B1EFC" w14:paraId="2F68BAD2" w14:textId="77777777" w:rsidTr="004B1EFC">
        <w:tc>
          <w:tcPr>
            <w:tcW w:w="0" w:type="auto"/>
          </w:tcPr>
          <w:p w14:paraId="6F115EF3" w14:textId="77777777" w:rsidR="00877240" w:rsidRPr="004B1EFC" w:rsidRDefault="008D496D">
            <w:pPr>
              <w:rPr>
                <w:sz w:val="16"/>
              </w:rPr>
            </w:pPr>
            <w:r w:rsidRPr="004B1EFC">
              <w:rPr>
                <w:sz w:val="16"/>
              </w:rPr>
              <w:t>1</w:t>
            </w:r>
          </w:p>
        </w:tc>
        <w:tc>
          <w:tcPr>
            <w:tcW w:w="0" w:type="auto"/>
          </w:tcPr>
          <w:p w14:paraId="08748D56" w14:textId="77777777" w:rsidR="00877240" w:rsidRPr="004B1EFC" w:rsidRDefault="008D496D">
            <w:pPr>
              <w:rPr>
                <w:sz w:val="16"/>
              </w:rPr>
            </w:pPr>
            <w:r w:rsidRPr="004B1EFC">
              <w:rPr>
                <w:rStyle w:val="bold"/>
                <w:sz w:val="16"/>
              </w:rPr>
              <w:t>Log On</w:t>
            </w:r>
          </w:p>
        </w:tc>
        <w:tc>
          <w:tcPr>
            <w:tcW w:w="0" w:type="auto"/>
          </w:tcPr>
          <w:p w14:paraId="7A5ED5DC" w14:textId="77777777" w:rsidR="00877240" w:rsidRPr="004B1EFC" w:rsidRDefault="008D496D">
            <w:pPr>
              <w:rPr>
                <w:sz w:val="16"/>
              </w:rPr>
            </w:pPr>
            <w:r w:rsidRPr="004B1EFC">
              <w:rPr>
                <w:sz w:val="16"/>
              </w:rPr>
              <w:t>Log on to the SAP Fiori Launchpad as Treasury Specialist - Front Office.</w:t>
            </w:r>
          </w:p>
        </w:tc>
        <w:tc>
          <w:tcPr>
            <w:tcW w:w="0" w:type="auto"/>
          </w:tcPr>
          <w:p w14:paraId="233F4CEA" w14:textId="77777777" w:rsidR="00877240" w:rsidRPr="004B1EFC" w:rsidRDefault="008D496D">
            <w:pPr>
              <w:rPr>
                <w:sz w:val="16"/>
              </w:rPr>
            </w:pPr>
            <w:r w:rsidRPr="004B1EFC">
              <w:rPr>
                <w:sz w:val="16"/>
              </w:rPr>
              <w:t>The SAP Fiori Launchpad displays.</w:t>
            </w:r>
          </w:p>
        </w:tc>
        <w:tc>
          <w:tcPr>
            <w:tcW w:w="0" w:type="auto"/>
          </w:tcPr>
          <w:p w14:paraId="4E766760" w14:textId="77777777" w:rsidR="008D496D" w:rsidRPr="004B1EFC" w:rsidRDefault="008D496D">
            <w:pPr>
              <w:rPr>
                <w:sz w:val="16"/>
              </w:rPr>
            </w:pPr>
          </w:p>
        </w:tc>
      </w:tr>
      <w:tr w:rsidR="00877240" w:rsidRPr="004B1EFC" w14:paraId="650E8080" w14:textId="77777777" w:rsidTr="004B1EFC">
        <w:tc>
          <w:tcPr>
            <w:tcW w:w="0" w:type="auto"/>
          </w:tcPr>
          <w:p w14:paraId="5FD3E82C" w14:textId="77777777" w:rsidR="00877240" w:rsidRPr="004B1EFC" w:rsidRDefault="008D496D">
            <w:pPr>
              <w:rPr>
                <w:sz w:val="16"/>
              </w:rPr>
            </w:pPr>
            <w:r w:rsidRPr="004B1EFC">
              <w:rPr>
                <w:sz w:val="16"/>
              </w:rPr>
              <w:t>2</w:t>
            </w:r>
          </w:p>
        </w:tc>
        <w:tc>
          <w:tcPr>
            <w:tcW w:w="0" w:type="auto"/>
          </w:tcPr>
          <w:p w14:paraId="5F7ED0AD" w14:textId="77777777" w:rsidR="00877240" w:rsidRPr="004B1EFC" w:rsidRDefault="008D496D">
            <w:pPr>
              <w:rPr>
                <w:sz w:val="16"/>
              </w:rPr>
            </w:pPr>
            <w:r w:rsidRPr="004B1EFC">
              <w:rPr>
                <w:rStyle w:val="bold"/>
                <w:sz w:val="16"/>
              </w:rPr>
              <w:t>Access the SAP Fiori App</w:t>
            </w:r>
          </w:p>
        </w:tc>
        <w:tc>
          <w:tcPr>
            <w:tcW w:w="0" w:type="auto"/>
          </w:tcPr>
          <w:p w14:paraId="1F185DE2" w14:textId="77777777" w:rsidR="00877240" w:rsidRPr="004B1EFC" w:rsidRDefault="008D496D">
            <w:pPr>
              <w:rPr>
                <w:sz w:val="16"/>
              </w:rPr>
            </w:pPr>
            <w:r w:rsidRPr="004B1EFC">
              <w:rPr>
                <w:sz w:val="16"/>
              </w:rPr>
              <w:t xml:space="preserve">Open </w:t>
            </w:r>
            <w:r w:rsidRPr="004B1EFC">
              <w:rPr>
                <w:rStyle w:val="screenelement"/>
                <w:sz w:val="16"/>
              </w:rPr>
              <w:t>Create FX Spot/Forward</w:t>
            </w:r>
            <w:r w:rsidRPr="004B1EFC">
              <w:rPr>
                <w:sz w:val="16"/>
              </w:rPr>
              <w:t xml:space="preserve"> </w:t>
            </w:r>
            <w:r w:rsidRPr="004B1EFC">
              <w:rPr>
                <w:rStyle w:val="CourierNew"/>
                <w:sz w:val="16"/>
              </w:rPr>
              <w:t>(TX01)</w:t>
            </w:r>
            <w:r w:rsidRPr="004B1EFC">
              <w:rPr>
                <w:sz w:val="16"/>
              </w:rPr>
              <w:t>.</w:t>
            </w:r>
          </w:p>
        </w:tc>
        <w:tc>
          <w:tcPr>
            <w:tcW w:w="0" w:type="auto"/>
          </w:tcPr>
          <w:p w14:paraId="04D66333" w14:textId="77777777" w:rsidR="00877240" w:rsidRPr="004B1EFC" w:rsidRDefault="008D496D">
            <w:pPr>
              <w:rPr>
                <w:sz w:val="16"/>
              </w:rPr>
            </w:pPr>
            <w:r w:rsidRPr="004B1EFC">
              <w:rPr>
                <w:sz w:val="16"/>
              </w:rPr>
              <w:t xml:space="preserve">The </w:t>
            </w:r>
            <w:r w:rsidRPr="004B1EFC">
              <w:rPr>
                <w:rStyle w:val="screenelement"/>
                <w:sz w:val="16"/>
              </w:rPr>
              <w:t>Spot/Forward Transaction Entry: Initial</w:t>
            </w:r>
            <w:r w:rsidRPr="004B1EFC">
              <w:rPr>
                <w:sz w:val="16"/>
              </w:rPr>
              <w:t xml:space="preserve"> screen displays.</w:t>
            </w:r>
          </w:p>
        </w:tc>
        <w:tc>
          <w:tcPr>
            <w:tcW w:w="0" w:type="auto"/>
          </w:tcPr>
          <w:p w14:paraId="2FA84291" w14:textId="77777777" w:rsidR="008D496D" w:rsidRPr="004B1EFC" w:rsidRDefault="008D496D">
            <w:pPr>
              <w:rPr>
                <w:sz w:val="16"/>
              </w:rPr>
            </w:pPr>
          </w:p>
        </w:tc>
      </w:tr>
      <w:tr w:rsidR="00877240" w:rsidRPr="004B1EFC" w14:paraId="6A185780" w14:textId="77777777" w:rsidTr="004B1EFC">
        <w:tc>
          <w:tcPr>
            <w:tcW w:w="0" w:type="auto"/>
          </w:tcPr>
          <w:p w14:paraId="7864A7CE" w14:textId="77777777" w:rsidR="00877240" w:rsidRPr="004B1EFC" w:rsidRDefault="008D496D">
            <w:pPr>
              <w:rPr>
                <w:sz w:val="16"/>
              </w:rPr>
            </w:pPr>
            <w:r w:rsidRPr="004B1EFC">
              <w:rPr>
                <w:sz w:val="16"/>
              </w:rPr>
              <w:lastRenderedPageBreak/>
              <w:t>3</w:t>
            </w:r>
          </w:p>
        </w:tc>
        <w:tc>
          <w:tcPr>
            <w:tcW w:w="0" w:type="auto"/>
          </w:tcPr>
          <w:p w14:paraId="48868CF6" w14:textId="77777777" w:rsidR="00877240" w:rsidRPr="004B1EFC" w:rsidRDefault="008D496D">
            <w:pPr>
              <w:rPr>
                <w:sz w:val="16"/>
              </w:rPr>
            </w:pPr>
            <w:r w:rsidRPr="004B1EFC">
              <w:rPr>
                <w:rStyle w:val="bold"/>
                <w:sz w:val="16"/>
              </w:rPr>
              <w:t>Enter Data on Initial Screen</w:t>
            </w:r>
          </w:p>
        </w:tc>
        <w:tc>
          <w:tcPr>
            <w:tcW w:w="0" w:type="auto"/>
          </w:tcPr>
          <w:p w14:paraId="47B07F69" w14:textId="77777777" w:rsidR="004B1EFC" w:rsidRPr="004B1EFC" w:rsidRDefault="008D496D">
            <w:pPr>
              <w:rPr>
                <w:sz w:val="16"/>
              </w:rPr>
            </w:pPr>
            <w:r w:rsidRPr="004B1EFC">
              <w:rPr>
                <w:sz w:val="16"/>
              </w:rPr>
              <w:t xml:space="preserve">On the </w:t>
            </w:r>
            <w:r w:rsidRPr="004B1EFC">
              <w:rPr>
                <w:rStyle w:val="screenelement"/>
                <w:sz w:val="16"/>
              </w:rPr>
              <w:t>Spot/Forward Transaction Entry: Initial Screen</w:t>
            </w:r>
            <w:r w:rsidRPr="004B1EFC">
              <w:rPr>
                <w:sz w:val="16"/>
              </w:rPr>
              <w:t xml:space="preserve">, enter the following data and choose </w:t>
            </w:r>
            <w:r w:rsidRPr="004B1EFC">
              <w:rPr>
                <w:rStyle w:val="screenelement"/>
                <w:sz w:val="16"/>
              </w:rPr>
              <w:t>Enter</w:t>
            </w:r>
            <w:r w:rsidRPr="004B1EFC">
              <w:rPr>
                <w:sz w:val="16"/>
              </w:rPr>
              <w:t>:</w:t>
            </w:r>
          </w:p>
          <w:p w14:paraId="0C56DE38"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0A62100C" w14:textId="77777777" w:rsidR="004B1EFC" w:rsidRPr="004B1EFC" w:rsidRDefault="008D496D">
            <w:pPr>
              <w:rPr>
                <w:sz w:val="16"/>
              </w:rPr>
            </w:pPr>
            <w:r w:rsidRPr="004B1EFC">
              <w:rPr>
                <w:rStyle w:val="screenelement"/>
                <w:sz w:val="16"/>
              </w:rPr>
              <w:t>Product Type</w:t>
            </w:r>
            <w:r w:rsidRPr="004B1EFC">
              <w:rPr>
                <w:sz w:val="16"/>
              </w:rPr>
              <w:t xml:space="preserve">: </w:t>
            </w:r>
            <w:r w:rsidRPr="004B1EFC">
              <w:rPr>
                <w:rStyle w:val="userinput"/>
                <w:sz w:val="16"/>
              </w:rPr>
              <w:t>60A</w:t>
            </w:r>
          </w:p>
          <w:p w14:paraId="13029774" w14:textId="77777777" w:rsidR="004B1EFC" w:rsidRPr="004B1EFC" w:rsidRDefault="008D496D">
            <w:pPr>
              <w:rPr>
                <w:sz w:val="16"/>
              </w:rPr>
            </w:pPr>
            <w:r w:rsidRPr="004B1EFC">
              <w:rPr>
                <w:rStyle w:val="screenelement"/>
                <w:sz w:val="16"/>
              </w:rPr>
              <w:t>Transaction Type</w:t>
            </w:r>
            <w:r w:rsidRPr="004B1EFC">
              <w:rPr>
                <w:sz w:val="16"/>
              </w:rPr>
              <w:t xml:space="preserve">: </w:t>
            </w:r>
            <w:r w:rsidRPr="004B1EFC">
              <w:rPr>
                <w:rStyle w:val="userinput"/>
                <w:sz w:val="16"/>
              </w:rPr>
              <w:t>102</w:t>
            </w:r>
          </w:p>
          <w:p w14:paraId="5454CCBE" w14:textId="6F0E4F3C" w:rsidR="00877240" w:rsidRPr="004B1EFC" w:rsidRDefault="008D496D">
            <w:pPr>
              <w:rPr>
                <w:sz w:val="16"/>
              </w:rPr>
            </w:pPr>
            <w:r w:rsidRPr="004B1EFC">
              <w:rPr>
                <w:rStyle w:val="screenelement"/>
                <w:sz w:val="16"/>
              </w:rPr>
              <w:t>Partner</w:t>
            </w:r>
            <w:r w:rsidRPr="004B1EFC">
              <w:rPr>
                <w:sz w:val="16"/>
              </w:rPr>
              <w:t xml:space="preserve">: for example, </w:t>
            </w:r>
            <w:r w:rsidRPr="004B1EFC">
              <w:rPr>
                <w:rStyle w:val="userinput"/>
                <w:sz w:val="16"/>
              </w:rPr>
              <w:t>33537001</w:t>
            </w:r>
          </w:p>
        </w:tc>
        <w:tc>
          <w:tcPr>
            <w:tcW w:w="0" w:type="auto"/>
          </w:tcPr>
          <w:p w14:paraId="543F6EC9" w14:textId="77777777" w:rsidR="00877240" w:rsidRPr="004B1EFC" w:rsidRDefault="008D496D">
            <w:pPr>
              <w:rPr>
                <w:sz w:val="16"/>
              </w:rPr>
            </w:pPr>
            <w:r w:rsidRPr="004B1EFC">
              <w:rPr>
                <w:sz w:val="16"/>
              </w:rPr>
              <w:t xml:space="preserve">The </w:t>
            </w:r>
            <w:r w:rsidRPr="004B1EFC">
              <w:rPr>
                <w:rStyle w:val="screenelement"/>
                <w:sz w:val="16"/>
              </w:rPr>
              <w:t xml:space="preserve">Spot/Forward Transaction Entry: Structure </w:t>
            </w:r>
            <w:r w:rsidRPr="004B1EFC">
              <w:rPr>
                <w:sz w:val="16"/>
              </w:rPr>
              <w:t>screen displays.</w:t>
            </w:r>
          </w:p>
        </w:tc>
        <w:tc>
          <w:tcPr>
            <w:tcW w:w="0" w:type="auto"/>
          </w:tcPr>
          <w:p w14:paraId="208A0617" w14:textId="77777777" w:rsidR="008D496D" w:rsidRPr="004B1EFC" w:rsidRDefault="008D496D">
            <w:pPr>
              <w:rPr>
                <w:sz w:val="16"/>
              </w:rPr>
            </w:pPr>
          </w:p>
        </w:tc>
      </w:tr>
      <w:tr w:rsidR="00877240" w:rsidRPr="004B1EFC" w14:paraId="610F3A47" w14:textId="77777777" w:rsidTr="004B1EFC">
        <w:tc>
          <w:tcPr>
            <w:tcW w:w="0" w:type="auto"/>
          </w:tcPr>
          <w:p w14:paraId="42E1BDB7" w14:textId="77777777" w:rsidR="00877240" w:rsidRPr="004B1EFC" w:rsidRDefault="008D496D">
            <w:pPr>
              <w:rPr>
                <w:sz w:val="16"/>
              </w:rPr>
            </w:pPr>
            <w:r w:rsidRPr="004B1EFC">
              <w:rPr>
                <w:sz w:val="16"/>
              </w:rPr>
              <w:t>4</w:t>
            </w:r>
          </w:p>
        </w:tc>
        <w:tc>
          <w:tcPr>
            <w:tcW w:w="0" w:type="auto"/>
          </w:tcPr>
          <w:p w14:paraId="6937E4C1" w14:textId="77777777" w:rsidR="00877240" w:rsidRPr="004B1EFC" w:rsidRDefault="008D496D">
            <w:pPr>
              <w:rPr>
                <w:sz w:val="16"/>
              </w:rPr>
            </w:pPr>
            <w:r w:rsidRPr="004B1EFC">
              <w:rPr>
                <w:rStyle w:val="bold"/>
                <w:sz w:val="16"/>
              </w:rPr>
              <w:t>Enter Data on Tab Structure</w:t>
            </w:r>
          </w:p>
        </w:tc>
        <w:tc>
          <w:tcPr>
            <w:tcW w:w="0" w:type="auto"/>
          </w:tcPr>
          <w:p w14:paraId="6AD938E6" w14:textId="77777777" w:rsidR="004B1EFC" w:rsidRPr="004B1EFC" w:rsidRDefault="008D496D">
            <w:pPr>
              <w:rPr>
                <w:sz w:val="16"/>
              </w:rPr>
            </w:pPr>
            <w:r w:rsidRPr="004B1EFC">
              <w:rPr>
                <w:sz w:val="16"/>
              </w:rPr>
              <w:t xml:space="preserve">On the </w:t>
            </w:r>
            <w:r w:rsidRPr="004B1EFC">
              <w:rPr>
                <w:rStyle w:val="screenelement"/>
                <w:sz w:val="16"/>
              </w:rPr>
              <w:t>Structure</w:t>
            </w:r>
            <w:r w:rsidRPr="004B1EFC">
              <w:rPr>
                <w:sz w:val="16"/>
              </w:rPr>
              <w:t xml:space="preserve"> tab, enter the following data:</w:t>
            </w:r>
          </w:p>
          <w:p w14:paraId="0D178F5B" w14:textId="77777777" w:rsidR="004B1EFC" w:rsidRPr="004B1EFC" w:rsidRDefault="008D496D">
            <w:pPr>
              <w:rPr>
                <w:sz w:val="16"/>
              </w:rPr>
            </w:pPr>
            <w:r w:rsidRPr="004B1EFC">
              <w:rPr>
                <w:rStyle w:val="screenelement"/>
                <w:sz w:val="16"/>
              </w:rPr>
              <w:t>Rate</w:t>
            </w:r>
            <w:r w:rsidRPr="004B1EFC">
              <w:rPr>
                <w:sz w:val="16"/>
              </w:rPr>
              <w:t xml:space="preserve">: for example, </w:t>
            </w:r>
            <w:r w:rsidRPr="004B1EFC">
              <w:rPr>
                <w:rStyle w:val="userinput"/>
                <w:sz w:val="16"/>
              </w:rPr>
              <w:t>AED/USD 1.15</w:t>
            </w:r>
          </w:p>
          <w:p w14:paraId="38554C48" w14:textId="77777777" w:rsidR="004B1EFC" w:rsidRPr="004B1EFC" w:rsidRDefault="008D496D">
            <w:pPr>
              <w:rPr>
                <w:sz w:val="16"/>
              </w:rPr>
            </w:pPr>
            <w:r w:rsidRPr="004B1EFC">
              <w:rPr>
                <w:rStyle w:val="screenelement"/>
                <w:sz w:val="16"/>
              </w:rPr>
              <w:t>Buy/Sell</w:t>
            </w:r>
            <w:r w:rsidRPr="004B1EFC">
              <w:rPr>
                <w:sz w:val="16"/>
              </w:rPr>
              <w:t xml:space="preserve">: for example, </w:t>
            </w:r>
            <w:r w:rsidRPr="004B1EFC">
              <w:rPr>
                <w:rStyle w:val="userinput"/>
                <w:sz w:val="16"/>
              </w:rPr>
              <w:t>Sell</w:t>
            </w:r>
          </w:p>
          <w:p w14:paraId="5A162D94" w14:textId="77777777" w:rsidR="004B1EFC" w:rsidRPr="004B1EFC" w:rsidRDefault="008D496D">
            <w:pPr>
              <w:rPr>
                <w:sz w:val="16"/>
              </w:rPr>
            </w:pPr>
            <w:r w:rsidRPr="004B1EFC">
              <w:rPr>
                <w:rStyle w:val="screenelement"/>
                <w:sz w:val="16"/>
              </w:rPr>
              <w:t>Traded Amt</w:t>
            </w:r>
            <w:r w:rsidRPr="004B1EFC">
              <w:rPr>
                <w:sz w:val="16"/>
              </w:rPr>
              <w:t xml:space="preserve">: for example, </w:t>
            </w:r>
            <w:r w:rsidRPr="004B1EFC">
              <w:rPr>
                <w:rStyle w:val="userinput"/>
                <w:sz w:val="16"/>
              </w:rPr>
              <w:t>USD 100000</w:t>
            </w:r>
          </w:p>
          <w:p w14:paraId="5A27ADD9" w14:textId="77777777" w:rsidR="004B1EFC" w:rsidRPr="004B1EFC" w:rsidRDefault="008D496D">
            <w:pPr>
              <w:rPr>
                <w:sz w:val="16"/>
              </w:rPr>
            </w:pPr>
            <w:r w:rsidRPr="004B1EFC">
              <w:rPr>
                <w:rStyle w:val="screenelement"/>
                <w:sz w:val="16"/>
              </w:rPr>
              <w:t>Value Date</w:t>
            </w:r>
            <w:r w:rsidRPr="004B1EFC">
              <w:rPr>
                <w:sz w:val="16"/>
              </w:rPr>
              <w:t xml:space="preserve">: for example, </w:t>
            </w:r>
            <w:r w:rsidRPr="004B1EFC">
              <w:rPr>
                <w:rStyle w:val="userinput"/>
                <w:sz w:val="16"/>
              </w:rPr>
              <w:t>&lt;Current date + 1 Months&gt;</w:t>
            </w:r>
          </w:p>
          <w:p w14:paraId="49596D76" w14:textId="1FDF7211" w:rsidR="00877240" w:rsidRPr="004B1EFC" w:rsidRDefault="008D496D">
            <w:pPr>
              <w:rPr>
                <w:sz w:val="16"/>
              </w:rPr>
            </w:pPr>
            <w:r w:rsidRPr="004B1EFC">
              <w:rPr>
                <w:rStyle w:val="screenelement"/>
                <w:sz w:val="16"/>
              </w:rPr>
              <w:t>Contract Date</w:t>
            </w:r>
            <w:r w:rsidRPr="004B1EFC">
              <w:rPr>
                <w:sz w:val="16"/>
              </w:rPr>
              <w:t xml:space="preserve">: for example, </w:t>
            </w:r>
            <w:r w:rsidRPr="004B1EFC">
              <w:rPr>
                <w:rStyle w:val="userinput"/>
                <w:sz w:val="16"/>
              </w:rPr>
              <w:t>&lt;Current date&gt;</w:t>
            </w:r>
          </w:p>
          <w:p w14:paraId="06C92276"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55"/>
            </w:tblGrid>
            <w:tr w:rsidR="00877240" w:rsidRPr="004B1EFC" w14:paraId="5204F469"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935DF" w14:textId="77777777" w:rsidR="004B1EFC" w:rsidRPr="004B1EFC" w:rsidRDefault="008D496D">
                  <w:pPr>
                    <w:rPr>
                      <w:sz w:val="16"/>
                    </w:rPr>
                  </w:pPr>
                  <w:r w:rsidRPr="004B1EFC">
                    <w:rPr>
                      <w:rStyle w:val="bold"/>
                      <w:sz w:val="16"/>
                    </w:rPr>
                    <w:t xml:space="preserve">Note </w:t>
                  </w:r>
                  <w:r w:rsidRPr="004B1EFC">
                    <w:rPr>
                      <w:sz w:val="16"/>
                    </w:rPr>
                    <w:t xml:space="preserve">The currency of </w:t>
                  </w:r>
                  <w:r w:rsidRPr="004B1EFC">
                    <w:rPr>
                      <w:rStyle w:val="screenelement"/>
                      <w:sz w:val="16"/>
                    </w:rPr>
                    <w:t>Traded Amt</w:t>
                  </w:r>
                  <w:r w:rsidRPr="004B1EFC">
                    <w:rPr>
                      <w:sz w:val="16"/>
                    </w:rPr>
                    <w:t xml:space="preserve"> should be the risk currency. The amount of </w:t>
                  </w:r>
                  <w:r w:rsidRPr="004B1EFC">
                    <w:rPr>
                      <w:rStyle w:val="screenelement"/>
                      <w:sz w:val="16"/>
                    </w:rPr>
                    <w:t>Traded Amt</w:t>
                  </w:r>
                  <w:r w:rsidRPr="004B1EFC">
                    <w:rPr>
                      <w:sz w:val="16"/>
                    </w:rPr>
                    <w:t xml:space="preserve"> should be less or equal to the amount of Raw Exposure Line Item for this risk currency you created previously.</w:t>
                  </w:r>
                </w:p>
                <w:p w14:paraId="53871DB3" w14:textId="77777777" w:rsidR="004B1EFC" w:rsidRPr="004B1EFC" w:rsidRDefault="008D496D">
                  <w:pPr>
                    <w:rPr>
                      <w:sz w:val="16"/>
                    </w:rPr>
                  </w:pPr>
                  <w:r w:rsidRPr="004B1EFC">
                    <w:rPr>
                      <w:sz w:val="16"/>
                    </w:rPr>
                    <w:t>The Value Date of FX transaction should be within the same period as the due date of exposure.</w:t>
                  </w:r>
                </w:p>
                <w:p w14:paraId="7A9C1CAC" w14:textId="76D48F37" w:rsidR="00877240" w:rsidRPr="004B1EFC" w:rsidRDefault="008D496D">
                  <w:pPr>
                    <w:rPr>
                      <w:sz w:val="16"/>
                    </w:rPr>
                  </w:pPr>
                  <w:r w:rsidRPr="004B1EFC">
                    <w:rPr>
                      <w:sz w:val="16"/>
                    </w:rPr>
                    <w:t xml:space="preserve">You </w:t>
                  </w:r>
                  <w:r w:rsidRPr="004B1EFC">
                    <w:rPr>
                      <w:rStyle w:val="userinput"/>
                      <w:sz w:val="16"/>
                    </w:rPr>
                    <w:t>Buy</w:t>
                  </w:r>
                  <w:r w:rsidRPr="004B1EFC">
                    <w:rPr>
                      <w:sz w:val="16"/>
                    </w:rPr>
                    <w:t xml:space="preserve"> risk currency (</w:t>
                  </w:r>
                  <w:r w:rsidRPr="004B1EFC">
                    <w:rPr>
                      <w:rStyle w:val="screenelement"/>
                      <w:sz w:val="16"/>
                    </w:rPr>
                    <w:t>Traded Amt</w:t>
                  </w:r>
                  <w:r w:rsidRPr="004B1EFC">
                    <w:rPr>
                      <w:sz w:val="16"/>
                    </w:rPr>
                    <w:t>) if it is outgoing exposure.</w:t>
                  </w:r>
                </w:p>
              </w:tc>
            </w:tr>
          </w:tbl>
          <w:p w14:paraId="232138C9" w14:textId="77777777" w:rsidR="008D496D" w:rsidRPr="004B1EFC" w:rsidRDefault="008D496D">
            <w:pPr>
              <w:rPr>
                <w:sz w:val="16"/>
              </w:rPr>
            </w:pPr>
          </w:p>
        </w:tc>
        <w:tc>
          <w:tcPr>
            <w:tcW w:w="0" w:type="auto"/>
          </w:tcPr>
          <w:p w14:paraId="4C8C4C4A" w14:textId="77777777" w:rsidR="00877240" w:rsidRPr="004B1EFC" w:rsidRDefault="008D496D">
            <w:pPr>
              <w:rPr>
                <w:sz w:val="16"/>
              </w:rPr>
            </w:pPr>
            <w:r w:rsidRPr="004B1EFC">
              <w:rPr>
                <w:sz w:val="16"/>
              </w:rPr>
              <w:t xml:space="preserve">Data on the </w:t>
            </w:r>
            <w:r w:rsidRPr="004B1EFC">
              <w:rPr>
                <w:rStyle w:val="screenelement"/>
                <w:sz w:val="16"/>
              </w:rPr>
              <w:t>Structure</w:t>
            </w:r>
            <w:r w:rsidRPr="004B1EFC">
              <w:rPr>
                <w:sz w:val="16"/>
              </w:rPr>
              <w:t xml:space="preserve"> tab has been entered.</w:t>
            </w:r>
          </w:p>
        </w:tc>
        <w:tc>
          <w:tcPr>
            <w:tcW w:w="0" w:type="auto"/>
          </w:tcPr>
          <w:p w14:paraId="3D57817C" w14:textId="77777777" w:rsidR="008D496D" w:rsidRPr="004B1EFC" w:rsidRDefault="008D496D">
            <w:pPr>
              <w:rPr>
                <w:sz w:val="16"/>
              </w:rPr>
            </w:pPr>
          </w:p>
        </w:tc>
      </w:tr>
      <w:tr w:rsidR="00877240" w:rsidRPr="004B1EFC" w14:paraId="183749CC" w14:textId="77777777" w:rsidTr="004B1EFC">
        <w:tc>
          <w:tcPr>
            <w:tcW w:w="0" w:type="auto"/>
          </w:tcPr>
          <w:p w14:paraId="203B9388" w14:textId="77777777" w:rsidR="00877240" w:rsidRPr="004B1EFC" w:rsidRDefault="008D496D">
            <w:pPr>
              <w:rPr>
                <w:sz w:val="16"/>
              </w:rPr>
            </w:pPr>
            <w:r w:rsidRPr="004B1EFC">
              <w:rPr>
                <w:sz w:val="16"/>
              </w:rPr>
              <w:t>5</w:t>
            </w:r>
          </w:p>
        </w:tc>
        <w:tc>
          <w:tcPr>
            <w:tcW w:w="0" w:type="auto"/>
          </w:tcPr>
          <w:p w14:paraId="289784CD" w14:textId="77777777" w:rsidR="00877240" w:rsidRPr="004B1EFC" w:rsidRDefault="008D496D">
            <w:pPr>
              <w:rPr>
                <w:sz w:val="16"/>
              </w:rPr>
            </w:pPr>
            <w:r w:rsidRPr="004B1EFC">
              <w:rPr>
                <w:rStyle w:val="bold"/>
                <w:sz w:val="16"/>
              </w:rPr>
              <w:t>Enter Data in Administration tab</w:t>
            </w:r>
          </w:p>
        </w:tc>
        <w:tc>
          <w:tcPr>
            <w:tcW w:w="0" w:type="auto"/>
          </w:tcPr>
          <w:p w14:paraId="57DA3213" w14:textId="77777777" w:rsidR="004B1EFC" w:rsidRPr="004B1EFC" w:rsidRDefault="008D496D">
            <w:pPr>
              <w:rPr>
                <w:sz w:val="16"/>
              </w:rPr>
            </w:pPr>
            <w:r w:rsidRPr="004B1EFC">
              <w:rPr>
                <w:sz w:val="16"/>
              </w:rPr>
              <w:t xml:space="preserve">Choose the </w:t>
            </w:r>
            <w:r w:rsidRPr="004B1EFC">
              <w:rPr>
                <w:rStyle w:val="screenelement"/>
                <w:sz w:val="16"/>
              </w:rPr>
              <w:t>Administr.</w:t>
            </w:r>
            <w:r w:rsidRPr="004B1EFC">
              <w:rPr>
                <w:sz w:val="16"/>
              </w:rPr>
              <w:t xml:space="preserve"> tab, and enter the following data:</w:t>
            </w:r>
          </w:p>
          <w:p w14:paraId="23CEFECD" w14:textId="77777777" w:rsidR="004B1EFC" w:rsidRPr="004B1EFC" w:rsidRDefault="008D496D">
            <w:pPr>
              <w:rPr>
                <w:sz w:val="16"/>
              </w:rPr>
            </w:pPr>
            <w:r w:rsidRPr="004B1EFC">
              <w:rPr>
                <w:rStyle w:val="screenelement"/>
                <w:sz w:val="16"/>
              </w:rPr>
              <w:t>Gen. Valn Class</w:t>
            </w:r>
            <w:r w:rsidRPr="004B1EFC">
              <w:rPr>
                <w:sz w:val="16"/>
              </w:rPr>
              <w:t xml:space="preserve">: for example, </w:t>
            </w:r>
            <w:r w:rsidRPr="004B1EFC">
              <w:rPr>
                <w:rStyle w:val="userinput"/>
                <w:sz w:val="16"/>
              </w:rPr>
              <w:t xml:space="preserve">45 Derivatives: Cash </w:t>
            </w:r>
            <w:r w:rsidRPr="004B1EFC">
              <w:rPr>
                <w:rStyle w:val="userinput"/>
                <w:sz w:val="16"/>
              </w:rPr>
              <w:t>Flow Hedge</w:t>
            </w:r>
          </w:p>
          <w:p w14:paraId="6DB8B718" w14:textId="68BFDEB0" w:rsidR="00877240" w:rsidRPr="004B1EFC" w:rsidRDefault="008D496D">
            <w:pPr>
              <w:rPr>
                <w:sz w:val="16"/>
              </w:rPr>
            </w:pPr>
            <w:r w:rsidRPr="004B1EFC">
              <w:rPr>
                <w:rStyle w:val="screenelement"/>
                <w:sz w:val="16"/>
              </w:rPr>
              <w:t>Hdg Classific.</w:t>
            </w:r>
            <w:r w:rsidRPr="004B1EFC">
              <w:rPr>
                <w:sz w:val="16"/>
              </w:rPr>
              <w:t xml:space="preserve">: for example, </w:t>
            </w:r>
            <w:r w:rsidRPr="004B1EFC">
              <w:rPr>
                <w:rStyle w:val="userinput"/>
                <w:sz w:val="16"/>
              </w:rPr>
              <w:t>YFC08</w:t>
            </w:r>
            <w:r w:rsidRPr="004B1EFC">
              <w:rPr>
                <w:sz w:val="16"/>
              </w:rPr>
              <w:t xml:space="preserve"> (FX Risk; CFH; Spot, Fwd., Amort.; w/o 1st Day Result)</w:t>
            </w:r>
          </w:p>
          <w:p w14:paraId="625513B2"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55"/>
            </w:tblGrid>
            <w:tr w:rsidR="00877240" w:rsidRPr="004B1EFC" w14:paraId="08972F81"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176CB" w14:textId="77777777" w:rsidR="00877240" w:rsidRPr="004B1EFC" w:rsidRDefault="008D496D">
                  <w:pPr>
                    <w:rPr>
                      <w:sz w:val="16"/>
                    </w:rPr>
                  </w:pPr>
                  <w:r w:rsidRPr="004B1EFC">
                    <w:rPr>
                      <w:rStyle w:val="bold"/>
                      <w:sz w:val="16"/>
                    </w:rPr>
                    <w:t xml:space="preserve">Note </w:t>
                  </w:r>
                  <w:r w:rsidRPr="004B1EFC">
                    <w:rPr>
                      <w:sz w:val="16"/>
                    </w:rPr>
                    <w:t xml:space="preserve">When a FX hedge request ID is entered in a deal the corresponding exposure item is automatically assigned in the </w:t>
                  </w:r>
                  <w:r w:rsidRPr="004B1EFC">
                    <w:rPr>
                      <w:rStyle w:val="screenelement"/>
                      <w:sz w:val="16"/>
                    </w:rPr>
                    <w:t>FX Hedge Management</w:t>
                  </w:r>
                  <w:r w:rsidRPr="004B1EFC">
                    <w:rPr>
                      <w:sz w:val="16"/>
                    </w:rPr>
                    <w:t xml:space="preserve"> tab.</w:t>
                  </w:r>
                </w:p>
              </w:tc>
            </w:tr>
          </w:tbl>
          <w:p w14:paraId="2B060EC1"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55"/>
            </w:tblGrid>
            <w:tr w:rsidR="00877240" w:rsidRPr="004B1EFC" w14:paraId="5A82C18D"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0C002" w14:textId="77777777" w:rsidR="00877240" w:rsidRPr="004B1EFC" w:rsidRDefault="008D496D">
                  <w:pPr>
                    <w:rPr>
                      <w:sz w:val="16"/>
                    </w:rPr>
                  </w:pPr>
                  <w:r w:rsidRPr="004B1EFC">
                    <w:rPr>
                      <w:rStyle w:val="bold"/>
                      <w:sz w:val="16"/>
                    </w:rPr>
                    <w:t xml:space="preserve">Note </w:t>
                  </w:r>
                  <w:r w:rsidRPr="004B1EFC">
                    <w:rPr>
                      <w:sz w:val="16"/>
                    </w:rPr>
                    <w:t>The appropriate General Valuation Class will derive the correct Position Management Procedure for Hedge Accounting in valuation area 003 for US GAAP.</w:t>
                  </w:r>
                </w:p>
              </w:tc>
            </w:tr>
          </w:tbl>
          <w:p w14:paraId="65481A3C" w14:textId="77777777" w:rsidR="008D496D" w:rsidRPr="004B1EFC" w:rsidRDefault="008D496D">
            <w:pPr>
              <w:rPr>
                <w:sz w:val="16"/>
              </w:rPr>
            </w:pPr>
          </w:p>
        </w:tc>
        <w:tc>
          <w:tcPr>
            <w:tcW w:w="0" w:type="auto"/>
          </w:tcPr>
          <w:p w14:paraId="1A234BBD" w14:textId="77777777" w:rsidR="00877240" w:rsidRPr="004B1EFC" w:rsidRDefault="008D496D">
            <w:pPr>
              <w:rPr>
                <w:sz w:val="16"/>
              </w:rPr>
            </w:pPr>
            <w:r w:rsidRPr="004B1EFC">
              <w:rPr>
                <w:sz w:val="16"/>
              </w:rPr>
              <w:t xml:space="preserve">Data on the </w:t>
            </w:r>
            <w:r w:rsidRPr="004B1EFC">
              <w:rPr>
                <w:rStyle w:val="screenelement"/>
                <w:sz w:val="16"/>
              </w:rPr>
              <w:t>Administr.</w:t>
            </w:r>
            <w:r w:rsidRPr="004B1EFC">
              <w:rPr>
                <w:sz w:val="16"/>
              </w:rPr>
              <w:t xml:space="preserve"> tab has been entered.</w:t>
            </w:r>
          </w:p>
        </w:tc>
        <w:tc>
          <w:tcPr>
            <w:tcW w:w="0" w:type="auto"/>
          </w:tcPr>
          <w:p w14:paraId="571D4044" w14:textId="77777777" w:rsidR="008D496D" w:rsidRPr="004B1EFC" w:rsidRDefault="008D496D">
            <w:pPr>
              <w:rPr>
                <w:sz w:val="16"/>
              </w:rPr>
            </w:pPr>
          </w:p>
        </w:tc>
      </w:tr>
      <w:tr w:rsidR="00877240" w:rsidRPr="004B1EFC" w14:paraId="1C8BE0AE" w14:textId="77777777" w:rsidTr="004B1EFC">
        <w:tc>
          <w:tcPr>
            <w:tcW w:w="0" w:type="auto"/>
          </w:tcPr>
          <w:p w14:paraId="1C16C977" w14:textId="77777777" w:rsidR="00877240" w:rsidRPr="004B1EFC" w:rsidRDefault="008D496D">
            <w:pPr>
              <w:rPr>
                <w:sz w:val="16"/>
              </w:rPr>
            </w:pPr>
            <w:r w:rsidRPr="004B1EFC">
              <w:rPr>
                <w:sz w:val="16"/>
              </w:rPr>
              <w:t>6</w:t>
            </w:r>
          </w:p>
        </w:tc>
        <w:tc>
          <w:tcPr>
            <w:tcW w:w="0" w:type="auto"/>
          </w:tcPr>
          <w:p w14:paraId="313B901B" w14:textId="77777777" w:rsidR="00877240" w:rsidRPr="004B1EFC" w:rsidRDefault="008D496D">
            <w:pPr>
              <w:rPr>
                <w:sz w:val="16"/>
              </w:rPr>
            </w:pPr>
            <w:r w:rsidRPr="004B1EFC">
              <w:rPr>
                <w:rStyle w:val="bold"/>
                <w:sz w:val="16"/>
              </w:rPr>
              <w:t>Save the FX Transaction</w:t>
            </w:r>
          </w:p>
        </w:tc>
        <w:tc>
          <w:tcPr>
            <w:tcW w:w="0" w:type="auto"/>
          </w:tcPr>
          <w:p w14:paraId="5CD069DA" w14:textId="77777777" w:rsidR="004B1EFC" w:rsidRPr="004B1EFC" w:rsidRDefault="008D496D">
            <w:pPr>
              <w:rPr>
                <w:sz w:val="16"/>
              </w:rPr>
            </w:pPr>
            <w:r w:rsidRPr="004B1EFC">
              <w:rPr>
                <w:sz w:val="16"/>
              </w:rPr>
              <w:t xml:space="preserve">Choose </w:t>
            </w:r>
            <w:r w:rsidRPr="004B1EFC">
              <w:rPr>
                <w:rStyle w:val="screenelement"/>
                <w:sz w:val="16"/>
              </w:rPr>
              <w:t>Save</w:t>
            </w:r>
            <w:r w:rsidRPr="004B1EFC">
              <w:rPr>
                <w:sz w:val="16"/>
              </w:rPr>
              <w:t>.</w:t>
            </w:r>
          </w:p>
          <w:p w14:paraId="54BE5BED" w14:textId="77777777" w:rsidR="004B1EFC" w:rsidRPr="004B1EFC" w:rsidRDefault="008D496D">
            <w:pPr>
              <w:rPr>
                <w:sz w:val="16"/>
              </w:rPr>
            </w:pPr>
            <w:r w:rsidRPr="004B1EFC">
              <w:rPr>
                <w:sz w:val="16"/>
              </w:rPr>
              <w:t xml:space="preserve">The dialog box </w:t>
            </w:r>
            <w:r w:rsidRPr="004B1EFC">
              <w:rPr>
                <w:rStyle w:val="screenelement"/>
                <w:sz w:val="16"/>
              </w:rPr>
              <w:t>Check Run: Transaction: Display messages</w:t>
            </w:r>
            <w:r w:rsidRPr="004B1EFC">
              <w:rPr>
                <w:sz w:val="16"/>
              </w:rPr>
              <w:t xml:space="preserve"> shows up.</w:t>
            </w:r>
          </w:p>
          <w:p w14:paraId="22CA52A0" w14:textId="77777777" w:rsidR="004B1EFC" w:rsidRPr="004B1EFC" w:rsidRDefault="008D496D">
            <w:pPr>
              <w:rPr>
                <w:sz w:val="16"/>
              </w:rPr>
            </w:pPr>
            <w:r w:rsidRPr="004B1EFC">
              <w:rPr>
                <w:sz w:val="16"/>
              </w:rPr>
              <w:t>Please make sure the following message is displayed:</w:t>
            </w:r>
          </w:p>
          <w:p w14:paraId="4B6008E1" w14:textId="77777777" w:rsidR="004B1EFC" w:rsidRPr="004B1EFC" w:rsidRDefault="008D496D">
            <w:pPr>
              <w:rPr>
                <w:sz w:val="16"/>
              </w:rPr>
            </w:pPr>
            <w:r w:rsidRPr="004B1EFC">
              <w:rPr>
                <w:rStyle w:val="CourierNew"/>
                <w:sz w:val="16"/>
              </w:rPr>
              <w:t>Position Comp.Code:XXXX VA:XXX ValCls:0045 DN:\INTERN\XXXX has been included in valuation on key date XXXXXXXX</w:t>
            </w:r>
          </w:p>
          <w:p w14:paraId="4DE73B14" w14:textId="46D097E5" w:rsidR="00877240" w:rsidRPr="004B1EFC" w:rsidRDefault="008D496D">
            <w:pPr>
              <w:rPr>
                <w:sz w:val="16"/>
              </w:rPr>
            </w:pPr>
            <w:r w:rsidRPr="004B1EFC">
              <w:rPr>
                <w:sz w:val="16"/>
              </w:rPr>
              <w:t xml:space="preserve">In the dialog box </w:t>
            </w:r>
            <w:r w:rsidRPr="004B1EFC">
              <w:rPr>
                <w:rStyle w:val="screenelement"/>
                <w:sz w:val="16"/>
              </w:rPr>
              <w:t>Check Run: Transaction: Display messages</w:t>
            </w:r>
            <w:r w:rsidRPr="004B1EFC">
              <w:rPr>
                <w:sz w:val="16"/>
              </w:rPr>
              <w:t xml:space="preserve">, choose </w:t>
            </w:r>
            <w:r w:rsidRPr="004B1EFC">
              <w:rPr>
                <w:rStyle w:val="screenelement"/>
                <w:sz w:val="16"/>
              </w:rPr>
              <w:t>Continue (Enter)</w:t>
            </w:r>
            <w:r w:rsidRPr="004B1EFC">
              <w:rPr>
                <w:sz w:val="16"/>
              </w:rPr>
              <w:t xml:space="preserve"> to save the transaction.</w:t>
            </w:r>
          </w:p>
          <w:p w14:paraId="3AD255DB"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55"/>
            </w:tblGrid>
            <w:tr w:rsidR="00877240" w:rsidRPr="004B1EFC" w14:paraId="22CA6FF2"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347DCA" w14:textId="77777777" w:rsidR="00877240" w:rsidRPr="004B1EFC" w:rsidRDefault="008D496D">
                  <w:pPr>
                    <w:rPr>
                      <w:sz w:val="16"/>
                    </w:rPr>
                  </w:pPr>
                  <w:r w:rsidRPr="004B1EFC">
                    <w:rPr>
                      <w:rStyle w:val="bold"/>
                      <w:sz w:val="16"/>
                    </w:rPr>
                    <w:t xml:space="preserve">Note </w:t>
                  </w:r>
                  <w:r w:rsidRPr="004B1EFC">
                    <w:rPr>
                      <w:sz w:val="16"/>
                    </w:rPr>
                    <w:t>Note down the transaction number.</w:t>
                  </w:r>
                </w:p>
              </w:tc>
            </w:tr>
          </w:tbl>
          <w:p w14:paraId="4B356E48" w14:textId="77777777" w:rsidR="008D496D" w:rsidRPr="004B1EFC" w:rsidRDefault="008D496D">
            <w:pPr>
              <w:rPr>
                <w:sz w:val="16"/>
              </w:rPr>
            </w:pPr>
          </w:p>
        </w:tc>
        <w:tc>
          <w:tcPr>
            <w:tcW w:w="0" w:type="auto"/>
          </w:tcPr>
          <w:p w14:paraId="5BD4920D" w14:textId="77777777" w:rsidR="00877240" w:rsidRPr="004B1EFC" w:rsidRDefault="00877240">
            <w:pPr>
              <w:rPr>
                <w:sz w:val="16"/>
              </w:rPr>
            </w:pPr>
          </w:p>
        </w:tc>
        <w:tc>
          <w:tcPr>
            <w:tcW w:w="0" w:type="auto"/>
          </w:tcPr>
          <w:p w14:paraId="04F3EB05" w14:textId="77777777" w:rsidR="008D496D" w:rsidRPr="004B1EFC" w:rsidRDefault="008D496D">
            <w:pPr>
              <w:rPr>
                <w:sz w:val="16"/>
              </w:rPr>
            </w:pPr>
          </w:p>
        </w:tc>
      </w:tr>
    </w:tbl>
    <w:p w14:paraId="3D374016" w14:textId="77777777" w:rsidR="00877240" w:rsidRDefault="008D496D">
      <w:pPr>
        <w:pStyle w:val="Heading4"/>
      </w:pPr>
      <w:bookmarkStart w:id="42" w:name="unique_17"/>
      <w:bookmarkStart w:id="43" w:name="_Toc232854124"/>
      <w:r>
        <w:t>Create Non-Deliverable Forward (NDF) Transaction</w:t>
      </w:r>
      <w:bookmarkEnd w:id="42"/>
      <w:bookmarkEnd w:id="43"/>
    </w:p>
    <w:p w14:paraId="0BA273C5" w14:textId="77777777" w:rsidR="00877240" w:rsidRDefault="008D496D">
      <w:pPr>
        <w:pStyle w:val="sectiontitle"/>
      </w:pPr>
      <w:r>
        <w:t>Test Administration</w:t>
      </w:r>
    </w:p>
    <w:p w14:paraId="724015FE" w14:textId="77777777" w:rsidR="00877240" w:rsidRDefault="008D496D">
      <w:r>
        <w:t xml:space="preserve">Customer project: Fill in the </w:t>
      </w:r>
      <w:r>
        <w:t>project-specific parts.</w:t>
      </w:r>
    </w:p>
    <w:p w14:paraId="1F98B1C7"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0333BDF3"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8E68D"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17F18"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5ADAF"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4F6FA" w14:textId="77777777" w:rsidR="008D496D" w:rsidRPr="004B1EFC" w:rsidRDefault="008D496D">
            <w:pPr>
              <w:rPr>
                <w:sz w:val="12"/>
              </w:rPr>
            </w:pPr>
          </w:p>
        </w:tc>
      </w:tr>
      <w:tr w:rsidR="00877240" w:rsidRPr="004B1EFC" w14:paraId="5847F0AE"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AC0AE"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8ED642"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EAD45"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9FD51" w14:textId="77777777" w:rsidR="008D496D" w:rsidRPr="004B1EFC" w:rsidRDefault="008D496D">
            <w:pPr>
              <w:rPr>
                <w:sz w:val="12"/>
              </w:rPr>
            </w:pPr>
          </w:p>
        </w:tc>
      </w:tr>
      <w:tr w:rsidR="00877240" w:rsidRPr="004B1EFC" w14:paraId="7AC4661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91E66"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00B11"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5671C"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19882"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5B8DDA19" w14:textId="77777777" w:rsidR="00877240" w:rsidRDefault="008D496D">
      <w:pPr>
        <w:pStyle w:val="sectiontitle"/>
      </w:pPr>
      <w:r>
        <w:t>Purpose</w:t>
      </w:r>
    </w:p>
    <w:p w14:paraId="6BF4C539" w14:textId="77777777" w:rsidR="00877240" w:rsidRDefault="008D496D">
      <w:r>
        <w:t>In this activity, you create non-deliverable forward (NDF) transactions.</w:t>
      </w:r>
    </w:p>
    <w:p w14:paraId="283F1B3D"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54"/>
        <w:gridCol w:w="1550"/>
        <w:gridCol w:w="8301"/>
        <w:gridCol w:w="2711"/>
        <w:gridCol w:w="1088"/>
      </w:tblGrid>
      <w:tr w:rsidR="00877240" w:rsidRPr="004B1EFC" w14:paraId="49C8D67F"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1804ACA2" w14:textId="77777777" w:rsidR="00877240" w:rsidRPr="004B1EFC" w:rsidRDefault="008D496D">
            <w:pPr>
              <w:pStyle w:val="boldparagraph"/>
              <w:rPr>
                <w:sz w:val="16"/>
              </w:rPr>
            </w:pPr>
            <w:r w:rsidRPr="004B1EFC">
              <w:rPr>
                <w:rStyle w:val="bold"/>
                <w:sz w:val="16"/>
              </w:rPr>
              <w:t>Test Step #</w:t>
            </w:r>
          </w:p>
        </w:tc>
        <w:tc>
          <w:tcPr>
            <w:tcW w:w="0" w:type="auto"/>
          </w:tcPr>
          <w:p w14:paraId="065F828B" w14:textId="77777777" w:rsidR="00877240" w:rsidRPr="004B1EFC" w:rsidRDefault="008D496D">
            <w:pPr>
              <w:pStyle w:val="boldparagraph"/>
              <w:rPr>
                <w:sz w:val="16"/>
              </w:rPr>
            </w:pPr>
            <w:r w:rsidRPr="004B1EFC">
              <w:rPr>
                <w:rStyle w:val="bold"/>
                <w:sz w:val="16"/>
              </w:rPr>
              <w:t>Test Step Name</w:t>
            </w:r>
          </w:p>
        </w:tc>
        <w:tc>
          <w:tcPr>
            <w:tcW w:w="0" w:type="auto"/>
          </w:tcPr>
          <w:p w14:paraId="191FD11C" w14:textId="77777777" w:rsidR="00877240" w:rsidRPr="004B1EFC" w:rsidRDefault="008D496D">
            <w:pPr>
              <w:pStyle w:val="boldparagraph"/>
              <w:rPr>
                <w:sz w:val="16"/>
              </w:rPr>
            </w:pPr>
            <w:r w:rsidRPr="004B1EFC">
              <w:rPr>
                <w:rStyle w:val="bold"/>
                <w:sz w:val="16"/>
              </w:rPr>
              <w:t>Instruction</w:t>
            </w:r>
          </w:p>
        </w:tc>
        <w:tc>
          <w:tcPr>
            <w:tcW w:w="0" w:type="auto"/>
          </w:tcPr>
          <w:p w14:paraId="74A5E501" w14:textId="77777777" w:rsidR="00877240" w:rsidRPr="004B1EFC" w:rsidRDefault="008D496D">
            <w:pPr>
              <w:pStyle w:val="boldparagraph"/>
              <w:rPr>
                <w:sz w:val="16"/>
              </w:rPr>
            </w:pPr>
            <w:r w:rsidRPr="004B1EFC">
              <w:rPr>
                <w:rStyle w:val="bold"/>
                <w:sz w:val="16"/>
              </w:rPr>
              <w:t>Expected Result</w:t>
            </w:r>
          </w:p>
        </w:tc>
        <w:tc>
          <w:tcPr>
            <w:tcW w:w="0" w:type="auto"/>
          </w:tcPr>
          <w:p w14:paraId="1B4F3C4B" w14:textId="77777777" w:rsidR="00877240" w:rsidRPr="004B1EFC" w:rsidRDefault="008D496D">
            <w:pPr>
              <w:pStyle w:val="boldparagraph"/>
              <w:rPr>
                <w:sz w:val="16"/>
              </w:rPr>
            </w:pPr>
            <w:r w:rsidRPr="004B1EFC">
              <w:rPr>
                <w:rStyle w:val="bold"/>
                <w:sz w:val="16"/>
              </w:rPr>
              <w:t>Pass / Fail / Comment</w:t>
            </w:r>
          </w:p>
        </w:tc>
      </w:tr>
      <w:tr w:rsidR="00877240" w:rsidRPr="004B1EFC" w14:paraId="55C2FB72" w14:textId="77777777" w:rsidTr="004B1EFC">
        <w:tc>
          <w:tcPr>
            <w:tcW w:w="0" w:type="auto"/>
          </w:tcPr>
          <w:p w14:paraId="38D9AA64" w14:textId="77777777" w:rsidR="00877240" w:rsidRPr="004B1EFC" w:rsidRDefault="008D496D">
            <w:pPr>
              <w:rPr>
                <w:sz w:val="16"/>
              </w:rPr>
            </w:pPr>
            <w:r w:rsidRPr="004B1EFC">
              <w:rPr>
                <w:sz w:val="16"/>
              </w:rPr>
              <w:t>1</w:t>
            </w:r>
          </w:p>
        </w:tc>
        <w:tc>
          <w:tcPr>
            <w:tcW w:w="0" w:type="auto"/>
          </w:tcPr>
          <w:p w14:paraId="116A9985" w14:textId="77777777" w:rsidR="00877240" w:rsidRPr="004B1EFC" w:rsidRDefault="008D496D">
            <w:pPr>
              <w:rPr>
                <w:sz w:val="16"/>
              </w:rPr>
            </w:pPr>
            <w:r w:rsidRPr="004B1EFC">
              <w:rPr>
                <w:rStyle w:val="bold"/>
                <w:sz w:val="16"/>
              </w:rPr>
              <w:t>Log On</w:t>
            </w:r>
          </w:p>
        </w:tc>
        <w:tc>
          <w:tcPr>
            <w:tcW w:w="0" w:type="auto"/>
          </w:tcPr>
          <w:p w14:paraId="419038F7" w14:textId="77777777" w:rsidR="00877240" w:rsidRPr="004B1EFC" w:rsidRDefault="008D496D">
            <w:pPr>
              <w:rPr>
                <w:sz w:val="16"/>
              </w:rPr>
            </w:pPr>
            <w:r w:rsidRPr="004B1EFC">
              <w:rPr>
                <w:sz w:val="16"/>
              </w:rPr>
              <w:t>Log on to the SAP Fiori launchpad as Treasury Specialist - Front Office.</w:t>
            </w:r>
          </w:p>
        </w:tc>
        <w:tc>
          <w:tcPr>
            <w:tcW w:w="0" w:type="auto"/>
          </w:tcPr>
          <w:p w14:paraId="54E637AB" w14:textId="77777777" w:rsidR="00877240" w:rsidRPr="004B1EFC" w:rsidRDefault="008D496D">
            <w:pPr>
              <w:rPr>
                <w:sz w:val="16"/>
              </w:rPr>
            </w:pPr>
            <w:r w:rsidRPr="004B1EFC">
              <w:rPr>
                <w:sz w:val="16"/>
              </w:rPr>
              <w:t>The SAP Fiori launchpad displays.</w:t>
            </w:r>
          </w:p>
        </w:tc>
        <w:tc>
          <w:tcPr>
            <w:tcW w:w="0" w:type="auto"/>
          </w:tcPr>
          <w:p w14:paraId="1EF27018" w14:textId="77777777" w:rsidR="008D496D" w:rsidRPr="004B1EFC" w:rsidRDefault="008D496D">
            <w:pPr>
              <w:rPr>
                <w:sz w:val="16"/>
              </w:rPr>
            </w:pPr>
          </w:p>
        </w:tc>
      </w:tr>
      <w:tr w:rsidR="00877240" w:rsidRPr="004B1EFC" w14:paraId="64807B3C" w14:textId="77777777" w:rsidTr="004B1EFC">
        <w:tc>
          <w:tcPr>
            <w:tcW w:w="0" w:type="auto"/>
          </w:tcPr>
          <w:p w14:paraId="34351D21" w14:textId="77777777" w:rsidR="00877240" w:rsidRPr="004B1EFC" w:rsidRDefault="008D496D">
            <w:pPr>
              <w:rPr>
                <w:sz w:val="16"/>
              </w:rPr>
            </w:pPr>
            <w:r w:rsidRPr="004B1EFC">
              <w:rPr>
                <w:sz w:val="16"/>
              </w:rPr>
              <w:t>2</w:t>
            </w:r>
          </w:p>
        </w:tc>
        <w:tc>
          <w:tcPr>
            <w:tcW w:w="0" w:type="auto"/>
          </w:tcPr>
          <w:p w14:paraId="74AB5739" w14:textId="77777777" w:rsidR="00877240" w:rsidRPr="004B1EFC" w:rsidRDefault="008D496D">
            <w:pPr>
              <w:rPr>
                <w:sz w:val="16"/>
              </w:rPr>
            </w:pPr>
            <w:r w:rsidRPr="004B1EFC">
              <w:rPr>
                <w:rStyle w:val="bold"/>
                <w:sz w:val="16"/>
              </w:rPr>
              <w:t>Access the SAP Fiori App</w:t>
            </w:r>
          </w:p>
        </w:tc>
        <w:tc>
          <w:tcPr>
            <w:tcW w:w="0" w:type="auto"/>
          </w:tcPr>
          <w:p w14:paraId="6C3E168C" w14:textId="77777777" w:rsidR="00877240" w:rsidRPr="004B1EFC" w:rsidRDefault="008D496D">
            <w:pPr>
              <w:rPr>
                <w:sz w:val="16"/>
              </w:rPr>
            </w:pPr>
            <w:r w:rsidRPr="004B1EFC">
              <w:rPr>
                <w:sz w:val="16"/>
              </w:rPr>
              <w:t xml:space="preserve">Open </w:t>
            </w:r>
            <w:r w:rsidRPr="004B1EFC">
              <w:rPr>
                <w:rStyle w:val="screenelement"/>
                <w:sz w:val="16"/>
              </w:rPr>
              <w:t>Create FX Spot/Forward</w:t>
            </w:r>
            <w:r w:rsidRPr="004B1EFC">
              <w:rPr>
                <w:sz w:val="16"/>
              </w:rPr>
              <w:t xml:space="preserve"> </w:t>
            </w:r>
            <w:r w:rsidRPr="004B1EFC">
              <w:rPr>
                <w:rStyle w:val="CourierNew"/>
                <w:sz w:val="16"/>
              </w:rPr>
              <w:t>(TX01)</w:t>
            </w:r>
            <w:r w:rsidRPr="004B1EFC">
              <w:rPr>
                <w:sz w:val="16"/>
              </w:rPr>
              <w:t>.</w:t>
            </w:r>
          </w:p>
        </w:tc>
        <w:tc>
          <w:tcPr>
            <w:tcW w:w="0" w:type="auto"/>
          </w:tcPr>
          <w:p w14:paraId="24F3E7FB" w14:textId="77777777" w:rsidR="00877240" w:rsidRPr="004B1EFC" w:rsidRDefault="008D496D">
            <w:pPr>
              <w:rPr>
                <w:sz w:val="16"/>
              </w:rPr>
            </w:pPr>
            <w:r w:rsidRPr="004B1EFC">
              <w:rPr>
                <w:sz w:val="16"/>
              </w:rPr>
              <w:t xml:space="preserve">The </w:t>
            </w:r>
            <w:r w:rsidRPr="004B1EFC">
              <w:rPr>
                <w:rStyle w:val="screenelement"/>
                <w:sz w:val="16"/>
              </w:rPr>
              <w:t>Spot/Forward Transaction Entry: Initial view</w:t>
            </w:r>
            <w:r w:rsidRPr="004B1EFC">
              <w:rPr>
                <w:sz w:val="16"/>
              </w:rPr>
              <w:t xml:space="preserve"> displays.</w:t>
            </w:r>
          </w:p>
        </w:tc>
        <w:tc>
          <w:tcPr>
            <w:tcW w:w="0" w:type="auto"/>
          </w:tcPr>
          <w:p w14:paraId="3C174A0C" w14:textId="77777777" w:rsidR="008D496D" w:rsidRPr="004B1EFC" w:rsidRDefault="008D496D">
            <w:pPr>
              <w:rPr>
                <w:sz w:val="16"/>
              </w:rPr>
            </w:pPr>
          </w:p>
        </w:tc>
      </w:tr>
      <w:tr w:rsidR="00877240" w:rsidRPr="004B1EFC" w14:paraId="445CFF9B" w14:textId="77777777" w:rsidTr="004B1EFC">
        <w:tc>
          <w:tcPr>
            <w:tcW w:w="0" w:type="auto"/>
          </w:tcPr>
          <w:p w14:paraId="30049493" w14:textId="77777777" w:rsidR="00877240" w:rsidRPr="004B1EFC" w:rsidRDefault="008D496D">
            <w:pPr>
              <w:rPr>
                <w:sz w:val="16"/>
              </w:rPr>
            </w:pPr>
            <w:r w:rsidRPr="004B1EFC">
              <w:rPr>
                <w:sz w:val="16"/>
              </w:rPr>
              <w:t>3</w:t>
            </w:r>
          </w:p>
        </w:tc>
        <w:tc>
          <w:tcPr>
            <w:tcW w:w="0" w:type="auto"/>
          </w:tcPr>
          <w:p w14:paraId="3AC494D5" w14:textId="77777777" w:rsidR="00877240" w:rsidRPr="004B1EFC" w:rsidRDefault="008D496D">
            <w:pPr>
              <w:rPr>
                <w:sz w:val="16"/>
              </w:rPr>
            </w:pPr>
            <w:r w:rsidRPr="004B1EFC">
              <w:rPr>
                <w:rStyle w:val="bold"/>
                <w:sz w:val="16"/>
              </w:rPr>
              <w:t>Enter Data on Initial View</w:t>
            </w:r>
          </w:p>
        </w:tc>
        <w:tc>
          <w:tcPr>
            <w:tcW w:w="0" w:type="auto"/>
          </w:tcPr>
          <w:p w14:paraId="6F18E8FF" w14:textId="77777777" w:rsidR="004B1EFC" w:rsidRPr="004B1EFC" w:rsidRDefault="008D496D">
            <w:pPr>
              <w:rPr>
                <w:sz w:val="16"/>
              </w:rPr>
            </w:pPr>
            <w:r w:rsidRPr="004B1EFC">
              <w:rPr>
                <w:sz w:val="16"/>
              </w:rPr>
              <w:t xml:space="preserve">Enter the following data and choose </w:t>
            </w:r>
            <w:r w:rsidRPr="004B1EFC">
              <w:rPr>
                <w:rStyle w:val="screenelement"/>
                <w:sz w:val="16"/>
              </w:rPr>
              <w:t>Enter</w:t>
            </w:r>
            <w:r w:rsidRPr="004B1EFC">
              <w:rPr>
                <w:sz w:val="16"/>
              </w:rPr>
              <w:t>:</w:t>
            </w:r>
          </w:p>
          <w:p w14:paraId="4D066B66"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30E378AE" w14:textId="77777777" w:rsidR="004B1EFC" w:rsidRPr="004B1EFC" w:rsidRDefault="008D496D">
            <w:pPr>
              <w:rPr>
                <w:sz w:val="16"/>
              </w:rPr>
            </w:pPr>
            <w:r w:rsidRPr="004B1EFC">
              <w:rPr>
                <w:rStyle w:val="screenelement"/>
                <w:sz w:val="16"/>
              </w:rPr>
              <w:t>Product Type</w:t>
            </w:r>
            <w:r w:rsidRPr="004B1EFC">
              <w:rPr>
                <w:sz w:val="16"/>
              </w:rPr>
              <w:t xml:space="preserve">: </w:t>
            </w:r>
            <w:r w:rsidRPr="004B1EFC">
              <w:rPr>
                <w:rStyle w:val="userinput"/>
                <w:sz w:val="16"/>
              </w:rPr>
              <w:t>60B</w:t>
            </w:r>
          </w:p>
          <w:p w14:paraId="16591A84" w14:textId="77777777" w:rsidR="004B1EFC" w:rsidRPr="004B1EFC" w:rsidRDefault="008D496D">
            <w:pPr>
              <w:rPr>
                <w:sz w:val="16"/>
              </w:rPr>
            </w:pPr>
            <w:r w:rsidRPr="004B1EFC">
              <w:rPr>
                <w:rStyle w:val="screenelement"/>
                <w:sz w:val="16"/>
              </w:rPr>
              <w:t>Transaction Type</w:t>
            </w:r>
            <w:r w:rsidRPr="004B1EFC">
              <w:rPr>
                <w:sz w:val="16"/>
              </w:rPr>
              <w:t xml:space="preserve">: </w:t>
            </w:r>
            <w:r w:rsidRPr="004B1EFC">
              <w:rPr>
                <w:rStyle w:val="userinput"/>
                <w:sz w:val="16"/>
              </w:rPr>
              <w:t>110</w:t>
            </w:r>
          </w:p>
          <w:p w14:paraId="4B61E7D6" w14:textId="21996F8C" w:rsidR="00877240" w:rsidRPr="004B1EFC" w:rsidRDefault="008D496D">
            <w:pPr>
              <w:rPr>
                <w:sz w:val="16"/>
              </w:rPr>
            </w:pPr>
            <w:r w:rsidRPr="004B1EFC">
              <w:rPr>
                <w:rStyle w:val="screenelement"/>
                <w:sz w:val="16"/>
              </w:rPr>
              <w:t>Partner</w:t>
            </w:r>
            <w:r w:rsidRPr="004B1EFC">
              <w:rPr>
                <w:sz w:val="16"/>
              </w:rPr>
              <w:t xml:space="preserve">: for example, </w:t>
            </w:r>
            <w:r w:rsidRPr="004B1EFC">
              <w:rPr>
                <w:rStyle w:val="userinput"/>
                <w:sz w:val="16"/>
              </w:rPr>
              <w:t>33537001</w:t>
            </w:r>
          </w:p>
        </w:tc>
        <w:tc>
          <w:tcPr>
            <w:tcW w:w="0" w:type="auto"/>
          </w:tcPr>
          <w:p w14:paraId="0607C700" w14:textId="77777777" w:rsidR="00877240" w:rsidRPr="004B1EFC" w:rsidRDefault="008D496D">
            <w:pPr>
              <w:rPr>
                <w:sz w:val="16"/>
              </w:rPr>
            </w:pPr>
            <w:r w:rsidRPr="004B1EFC">
              <w:rPr>
                <w:sz w:val="16"/>
              </w:rPr>
              <w:t xml:space="preserve">The </w:t>
            </w:r>
            <w:r w:rsidRPr="004B1EFC">
              <w:rPr>
                <w:rStyle w:val="screenelement"/>
                <w:sz w:val="16"/>
              </w:rPr>
              <w:t xml:space="preserve">Spot/Forward Transaction Entry: Structure </w:t>
            </w:r>
            <w:r w:rsidRPr="004B1EFC">
              <w:rPr>
                <w:sz w:val="16"/>
              </w:rPr>
              <w:t>view displays.</w:t>
            </w:r>
          </w:p>
        </w:tc>
        <w:tc>
          <w:tcPr>
            <w:tcW w:w="0" w:type="auto"/>
          </w:tcPr>
          <w:p w14:paraId="7369FEB3" w14:textId="77777777" w:rsidR="008D496D" w:rsidRPr="004B1EFC" w:rsidRDefault="008D496D">
            <w:pPr>
              <w:rPr>
                <w:sz w:val="16"/>
              </w:rPr>
            </w:pPr>
          </w:p>
        </w:tc>
      </w:tr>
      <w:tr w:rsidR="00877240" w:rsidRPr="004B1EFC" w14:paraId="18B1979C" w14:textId="77777777" w:rsidTr="004B1EFC">
        <w:tc>
          <w:tcPr>
            <w:tcW w:w="0" w:type="auto"/>
          </w:tcPr>
          <w:p w14:paraId="3EC6AA69" w14:textId="77777777" w:rsidR="00877240" w:rsidRPr="004B1EFC" w:rsidRDefault="008D496D">
            <w:pPr>
              <w:rPr>
                <w:sz w:val="16"/>
              </w:rPr>
            </w:pPr>
            <w:r w:rsidRPr="004B1EFC">
              <w:rPr>
                <w:sz w:val="16"/>
              </w:rPr>
              <w:lastRenderedPageBreak/>
              <w:t>4</w:t>
            </w:r>
          </w:p>
        </w:tc>
        <w:tc>
          <w:tcPr>
            <w:tcW w:w="0" w:type="auto"/>
          </w:tcPr>
          <w:p w14:paraId="66845476" w14:textId="77777777" w:rsidR="00877240" w:rsidRPr="004B1EFC" w:rsidRDefault="008D496D">
            <w:pPr>
              <w:rPr>
                <w:sz w:val="16"/>
              </w:rPr>
            </w:pPr>
            <w:r w:rsidRPr="004B1EFC">
              <w:rPr>
                <w:rStyle w:val="bold"/>
                <w:sz w:val="16"/>
              </w:rPr>
              <w:t xml:space="preserve">Enter Data on </w:t>
            </w:r>
            <w:r w:rsidRPr="004B1EFC">
              <w:rPr>
                <w:rStyle w:val="bold"/>
                <w:sz w:val="16"/>
              </w:rPr>
              <w:t>Structure Tab</w:t>
            </w:r>
          </w:p>
        </w:tc>
        <w:tc>
          <w:tcPr>
            <w:tcW w:w="0" w:type="auto"/>
          </w:tcPr>
          <w:p w14:paraId="014812AA" w14:textId="77777777" w:rsidR="004B1EFC" w:rsidRPr="004B1EFC" w:rsidRDefault="008D496D">
            <w:pPr>
              <w:rPr>
                <w:sz w:val="16"/>
              </w:rPr>
            </w:pPr>
            <w:r w:rsidRPr="004B1EFC">
              <w:rPr>
                <w:sz w:val="16"/>
              </w:rPr>
              <w:t xml:space="preserve">On the </w:t>
            </w:r>
            <w:r w:rsidRPr="004B1EFC">
              <w:rPr>
                <w:rStyle w:val="screenelement"/>
                <w:sz w:val="16"/>
              </w:rPr>
              <w:t>Structure</w:t>
            </w:r>
            <w:r w:rsidRPr="004B1EFC">
              <w:rPr>
                <w:sz w:val="16"/>
              </w:rPr>
              <w:t xml:space="preserve"> tab, enter the following data:</w:t>
            </w:r>
          </w:p>
          <w:p w14:paraId="47658BC3" w14:textId="77777777" w:rsidR="004B1EFC" w:rsidRPr="004B1EFC" w:rsidRDefault="008D496D">
            <w:pPr>
              <w:rPr>
                <w:sz w:val="16"/>
              </w:rPr>
            </w:pPr>
            <w:r w:rsidRPr="004B1EFC">
              <w:rPr>
                <w:rStyle w:val="screenelement"/>
                <w:sz w:val="16"/>
              </w:rPr>
              <w:t>Rate</w:t>
            </w:r>
            <w:r w:rsidRPr="004B1EFC">
              <w:rPr>
                <w:sz w:val="16"/>
              </w:rPr>
              <w:t xml:space="preserve">: for example, </w:t>
            </w:r>
            <w:r w:rsidRPr="004B1EFC">
              <w:rPr>
                <w:rStyle w:val="userinput"/>
                <w:sz w:val="16"/>
              </w:rPr>
              <w:t>AED/USD 3.65</w:t>
            </w:r>
          </w:p>
          <w:p w14:paraId="758859F4" w14:textId="77777777" w:rsidR="004B1EFC" w:rsidRPr="004B1EFC" w:rsidRDefault="008D496D">
            <w:pPr>
              <w:rPr>
                <w:sz w:val="16"/>
              </w:rPr>
            </w:pPr>
            <w:r w:rsidRPr="004B1EFC">
              <w:rPr>
                <w:rStyle w:val="screenelement"/>
                <w:sz w:val="16"/>
              </w:rPr>
              <w:t>Buy/Sell</w:t>
            </w:r>
            <w:r w:rsidRPr="004B1EFC">
              <w:rPr>
                <w:sz w:val="16"/>
              </w:rPr>
              <w:t xml:space="preserve">: for example, </w:t>
            </w:r>
            <w:r w:rsidRPr="004B1EFC">
              <w:rPr>
                <w:rStyle w:val="userinput"/>
                <w:sz w:val="16"/>
              </w:rPr>
              <w:t>Sell</w:t>
            </w:r>
          </w:p>
          <w:p w14:paraId="30FAF9A9" w14:textId="77777777" w:rsidR="004B1EFC" w:rsidRPr="004B1EFC" w:rsidRDefault="008D496D">
            <w:pPr>
              <w:rPr>
                <w:sz w:val="16"/>
              </w:rPr>
            </w:pPr>
            <w:r w:rsidRPr="004B1EFC">
              <w:rPr>
                <w:rStyle w:val="screenelement"/>
                <w:sz w:val="16"/>
              </w:rPr>
              <w:t>Traded Amt</w:t>
            </w:r>
            <w:r w:rsidRPr="004B1EFC">
              <w:rPr>
                <w:sz w:val="16"/>
              </w:rPr>
              <w:t xml:space="preserve">: for example, </w:t>
            </w:r>
            <w:r w:rsidRPr="004B1EFC">
              <w:rPr>
                <w:rStyle w:val="userinput"/>
                <w:sz w:val="16"/>
              </w:rPr>
              <w:t>USD</w:t>
            </w:r>
            <w:r w:rsidRPr="004B1EFC">
              <w:rPr>
                <w:rStyle w:val="userinput"/>
                <w:sz w:val="16"/>
              </w:rPr>
              <w:t xml:space="preserve"> 1000000</w:t>
            </w:r>
          </w:p>
          <w:p w14:paraId="2898C891" w14:textId="77777777" w:rsidR="004B1EFC" w:rsidRPr="004B1EFC" w:rsidRDefault="008D496D">
            <w:pPr>
              <w:rPr>
                <w:sz w:val="16"/>
              </w:rPr>
            </w:pPr>
            <w:r w:rsidRPr="004B1EFC">
              <w:rPr>
                <w:rStyle w:val="screenelement"/>
                <w:sz w:val="16"/>
              </w:rPr>
              <w:t>Value Date</w:t>
            </w:r>
            <w:r w:rsidRPr="004B1EFC">
              <w:rPr>
                <w:sz w:val="16"/>
              </w:rPr>
              <w:t xml:space="preserve">: for example, </w:t>
            </w:r>
            <w:r w:rsidRPr="004B1EFC">
              <w:rPr>
                <w:rStyle w:val="userinput"/>
                <w:sz w:val="16"/>
              </w:rPr>
              <w:t>&lt;Current date + 1 Months&gt;</w:t>
            </w:r>
          </w:p>
          <w:p w14:paraId="77E17830" w14:textId="77777777" w:rsidR="004B1EFC" w:rsidRPr="004B1EFC" w:rsidRDefault="008D496D">
            <w:pPr>
              <w:rPr>
                <w:sz w:val="16"/>
              </w:rPr>
            </w:pPr>
            <w:r w:rsidRPr="004B1EFC">
              <w:rPr>
                <w:rStyle w:val="screenelement"/>
                <w:sz w:val="16"/>
              </w:rPr>
              <w:t>Fixing Date</w:t>
            </w:r>
            <w:r w:rsidRPr="004B1EFC">
              <w:rPr>
                <w:sz w:val="16"/>
              </w:rPr>
              <w:t xml:space="preserve">: for example, </w:t>
            </w:r>
            <w:r w:rsidRPr="004B1EFC">
              <w:rPr>
                <w:rStyle w:val="userinput"/>
                <w:sz w:val="16"/>
              </w:rPr>
              <w:t>&lt;Current date + 1 Months - 2 Days&gt;</w:t>
            </w:r>
          </w:p>
          <w:p w14:paraId="0E520B0D" w14:textId="77777777" w:rsidR="004B1EFC" w:rsidRPr="004B1EFC" w:rsidRDefault="008D496D">
            <w:pPr>
              <w:rPr>
                <w:sz w:val="16"/>
              </w:rPr>
            </w:pPr>
            <w:r w:rsidRPr="004B1EFC">
              <w:rPr>
                <w:rStyle w:val="screenelement"/>
                <w:sz w:val="16"/>
              </w:rPr>
              <w:t>Contract Date</w:t>
            </w:r>
            <w:r w:rsidRPr="004B1EFC">
              <w:rPr>
                <w:sz w:val="16"/>
              </w:rPr>
              <w:t xml:space="preserve">: for example, </w:t>
            </w:r>
            <w:r w:rsidRPr="004B1EFC">
              <w:rPr>
                <w:rStyle w:val="userinput"/>
                <w:sz w:val="16"/>
              </w:rPr>
              <w:t>&lt;current date&gt;</w:t>
            </w:r>
            <w:r w:rsidRPr="004B1EFC">
              <w:rPr>
                <w:sz w:val="16"/>
              </w:rPr>
              <w:t>, and must be equal to or later than the valid from date of latest version of hedging area.</w:t>
            </w:r>
          </w:p>
          <w:p w14:paraId="6240E63F" w14:textId="1FCCC944" w:rsidR="00877240" w:rsidRPr="004B1EFC" w:rsidRDefault="008D496D">
            <w:pPr>
              <w:rPr>
                <w:sz w:val="16"/>
              </w:rPr>
            </w:pPr>
            <w:r w:rsidRPr="004B1EFC">
              <w:rPr>
                <w:sz w:val="16"/>
              </w:rPr>
              <w:t>Because of due date shift setting in hedging area, the Expiry Date of FX option should be within the period before the period in which the raw exposure will due.</w:t>
            </w:r>
          </w:p>
          <w:tbl>
            <w:tblPr>
              <w:tblW w:w="4975" w:type="pct"/>
              <w:tblCellMar>
                <w:left w:w="10" w:type="dxa"/>
                <w:right w:w="10" w:type="dxa"/>
              </w:tblCellMar>
              <w:tblLook w:val="04A0" w:firstRow="1" w:lastRow="0" w:firstColumn="1" w:lastColumn="0" w:noHBand="0" w:noVBand="1"/>
            </w:tblPr>
            <w:tblGrid>
              <w:gridCol w:w="8098"/>
            </w:tblGrid>
            <w:tr w:rsidR="00877240" w:rsidRPr="004B1EFC" w14:paraId="6E21F9A6"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CDF44C" w14:textId="77777777" w:rsidR="00877240" w:rsidRPr="004B1EFC" w:rsidRDefault="008D496D">
                  <w:pPr>
                    <w:rPr>
                      <w:sz w:val="16"/>
                    </w:rPr>
                  </w:pPr>
                  <w:r w:rsidRPr="004B1EFC">
                    <w:rPr>
                      <w:rStyle w:val="bold"/>
                      <w:sz w:val="16"/>
                    </w:rPr>
                    <w:t xml:space="preserve">Remember </w:t>
                  </w:r>
                  <w:r w:rsidRPr="004B1EFC">
                    <w:rPr>
                      <w:sz w:val="16"/>
                    </w:rPr>
                    <w:t xml:space="preserve">The currency of </w:t>
                  </w:r>
                  <w:r w:rsidRPr="004B1EFC">
                    <w:rPr>
                      <w:rStyle w:val="screenelement"/>
                      <w:sz w:val="16"/>
                    </w:rPr>
                    <w:t>Traded Amt</w:t>
                  </w:r>
                  <w:r w:rsidRPr="004B1EFC">
                    <w:rPr>
                      <w:sz w:val="16"/>
                    </w:rPr>
                    <w:t xml:space="preserve"> is the risk currency. The amount of </w:t>
                  </w:r>
                  <w:r w:rsidRPr="004B1EFC">
                    <w:rPr>
                      <w:rStyle w:val="screenelement"/>
                      <w:sz w:val="16"/>
                    </w:rPr>
                    <w:t>Traded Amt</w:t>
                  </w:r>
                  <w:r w:rsidRPr="004B1EFC">
                    <w:rPr>
                      <w:sz w:val="16"/>
                    </w:rPr>
                    <w:t xml:space="preserve"> is less than or equal to the amount of the Raw Exposure Line Item for the risk currency you created previously.</w:t>
                  </w:r>
                </w:p>
              </w:tc>
            </w:tr>
          </w:tbl>
          <w:p w14:paraId="287340D4"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98"/>
            </w:tblGrid>
            <w:tr w:rsidR="00877240" w:rsidRPr="004B1EFC" w14:paraId="309A5FFE"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AD1AA" w14:textId="77777777" w:rsidR="00877240" w:rsidRPr="004B1EFC" w:rsidRDefault="008D496D">
                  <w:pPr>
                    <w:rPr>
                      <w:sz w:val="16"/>
                    </w:rPr>
                  </w:pPr>
                  <w:r w:rsidRPr="004B1EFC">
                    <w:rPr>
                      <w:rStyle w:val="bold"/>
                      <w:sz w:val="16"/>
                    </w:rPr>
                    <w:t xml:space="preserve">Note </w:t>
                  </w:r>
                  <w:r w:rsidRPr="004B1EFC">
                    <w:rPr>
                      <w:sz w:val="16"/>
                    </w:rPr>
                    <w:t>The Value Date of FX transaction is within the same period as the due date of exposure.</w:t>
                  </w:r>
                </w:p>
              </w:tc>
            </w:tr>
          </w:tbl>
          <w:p w14:paraId="2D616911"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98"/>
            </w:tblGrid>
            <w:tr w:rsidR="00877240" w:rsidRPr="004B1EFC" w14:paraId="1BAA4B8D"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088A32" w14:textId="77777777" w:rsidR="00877240" w:rsidRPr="004B1EFC" w:rsidRDefault="008D496D">
                  <w:pPr>
                    <w:rPr>
                      <w:sz w:val="16"/>
                    </w:rPr>
                  </w:pPr>
                  <w:r w:rsidRPr="004B1EFC">
                    <w:rPr>
                      <w:rStyle w:val="bold"/>
                      <w:sz w:val="16"/>
                    </w:rPr>
                    <w:t xml:space="preserve">Tip </w:t>
                  </w:r>
                  <w:r w:rsidRPr="004B1EFC">
                    <w:rPr>
                      <w:sz w:val="16"/>
                    </w:rPr>
                    <w:t xml:space="preserve">You </w:t>
                  </w:r>
                  <w:r w:rsidRPr="004B1EFC">
                    <w:rPr>
                      <w:rStyle w:val="userinput"/>
                      <w:sz w:val="16"/>
                    </w:rPr>
                    <w:t>Buy</w:t>
                  </w:r>
                  <w:r w:rsidRPr="004B1EFC">
                    <w:rPr>
                      <w:sz w:val="16"/>
                    </w:rPr>
                    <w:t xml:space="preserve"> risk currency (</w:t>
                  </w:r>
                  <w:r w:rsidRPr="004B1EFC">
                    <w:rPr>
                      <w:rStyle w:val="screenelement"/>
                      <w:sz w:val="16"/>
                    </w:rPr>
                    <w:t>Traded Amt</w:t>
                  </w:r>
                  <w:r w:rsidRPr="004B1EFC">
                    <w:rPr>
                      <w:sz w:val="16"/>
                    </w:rPr>
                    <w:t>), if it is an outgoing exposure.</w:t>
                  </w:r>
                </w:p>
              </w:tc>
            </w:tr>
          </w:tbl>
          <w:p w14:paraId="6F211A37" w14:textId="77777777" w:rsidR="008D496D" w:rsidRPr="004B1EFC" w:rsidRDefault="008D496D">
            <w:pPr>
              <w:rPr>
                <w:sz w:val="16"/>
              </w:rPr>
            </w:pPr>
          </w:p>
        </w:tc>
        <w:tc>
          <w:tcPr>
            <w:tcW w:w="0" w:type="auto"/>
          </w:tcPr>
          <w:p w14:paraId="63F7A072" w14:textId="77777777" w:rsidR="00877240" w:rsidRPr="004B1EFC" w:rsidRDefault="008D496D">
            <w:pPr>
              <w:rPr>
                <w:sz w:val="16"/>
              </w:rPr>
            </w:pPr>
            <w:r w:rsidRPr="004B1EFC">
              <w:rPr>
                <w:sz w:val="16"/>
              </w:rPr>
              <w:t xml:space="preserve">Data for </w:t>
            </w:r>
            <w:r w:rsidRPr="004B1EFC">
              <w:rPr>
                <w:rStyle w:val="screenelement"/>
                <w:sz w:val="16"/>
              </w:rPr>
              <w:t>Structure</w:t>
            </w:r>
            <w:r w:rsidRPr="004B1EFC">
              <w:rPr>
                <w:sz w:val="16"/>
              </w:rPr>
              <w:t xml:space="preserve"> is entered.</w:t>
            </w:r>
          </w:p>
        </w:tc>
        <w:tc>
          <w:tcPr>
            <w:tcW w:w="0" w:type="auto"/>
          </w:tcPr>
          <w:p w14:paraId="2DD327FB" w14:textId="77777777" w:rsidR="008D496D" w:rsidRPr="004B1EFC" w:rsidRDefault="008D496D">
            <w:pPr>
              <w:rPr>
                <w:sz w:val="16"/>
              </w:rPr>
            </w:pPr>
          </w:p>
        </w:tc>
      </w:tr>
      <w:tr w:rsidR="00877240" w:rsidRPr="004B1EFC" w14:paraId="6E92A847" w14:textId="77777777" w:rsidTr="004B1EFC">
        <w:tc>
          <w:tcPr>
            <w:tcW w:w="0" w:type="auto"/>
          </w:tcPr>
          <w:p w14:paraId="701203D3" w14:textId="77777777" w:rsidR="00877240" w:rsidRPr="004B1EFC" w:rsidRDefault="008D496D">
            <w:pPr>
              <w:rPr>
                <w:sz w:val="16"/>
              </w:rPr>
            </w:pPr>
            <w:r w:rsidRPr="004B1EFC">
              <w:rPr>
                <w:sz w:val="16"/>
              </w:rPr>
              <w:t>5</w:t>
            </w:r>
          </w:p>
        </w:tc>
        <w:tc>
          <w:tcPr>
            <w:tcW w:w="0" w:type="auto"/>
          </w:tcPr>
          <w:p w14:paraId="7E29B2C7" w14:textId="77777777" w:rsidR="00877240" w:rsidRPr="004B1EFC" w:rsidRDefault="008D496D">
            <w:pPr>
              <w:rPr>
                <w:sz w:val="16"/>
              </w:rPr>
            </w:pPr>
            <w:r w:rsidRPr="004B1EFC">
              <w:rPr>
                <w:rStyle w:val="bold"/>
                <w:sz w:val="16"/>
              </w:rPr>
              <w:t>Enter Data in Administration tab</w:t>
            </w:r>
          </w:p>
        </w:tc>
        <w:tc>
          <w:tcPr>
            <w:tcW w:w="0" w:type="auto"/>
          </w:tcPr>
          <w:p w14:paraId="20F08E93" w14:textId="77777777" w:rsidR="004B1EFC" w:rsidRPr="004B1EFC" w:rsidRDefault="008D496D">
            <w:pPr>
              <w:rPr>
                <w:sz w:val="16"/>
              </w:rPr>
            </w:pPr>
            <w:r w:rsidRPr="004B1EFC">
              <w:rPr>
                <w:sz w:val="16"/>
              </w:rPr>
              <w:t xml:space="preserve">Choose the </w:t>
            </w:r>
            <w:r w:rsidRPr="004B1EFC">
              <w:rPr>
                <w:rStyle w:val="screenelement"/>
                <w:sz w:val="16"/>
              </w:rPr>
              <w:t>Administr.</w:t>
            </w:r>
            <w:r w:rsidRPr="004B1EFC">
              <w:rPr>
                <w:sz w:val="16"/>
              </w:rPr>
              <w:t xml:space="preserve"> tab, and enter the following data:</w:t>
            </w:r>
          </w:p>
          <w:p w14:paraId="06C451EA" w14:textId="77777777" w:rsidR="004B1EFC" w:rsidRPr="004B1EFC" w:rsidRDefault="008D496D">
            <w:pPr>
              <w:rPr>
                <w:sz w:val="16"/>
              </w:rPr>
            </w:pPr>
            <w:r w:rsidRPr="004B1EFC">
              <w:rPr>
                <w:rStyle w:val="screenelement"/>
                <w:sz w:val="16"/>
              </w:rPr>
              <w:t>Gen. Valn Class</w:t>
            </w:r>
            <w:r w:rsidRPr="004B1EFC">
              <w:rPr>
                <w:sz w:val="16"/>
              </w:rPr>
              <w:t xml:space="preserve">: for example, </w:t>
            </w:r>
            <w:r w:rsidRPr="004B1EFC">
              <w:rPr>
                <w:rStyle w:val="userinput"/>
                <w:sz w:val="16"/>
              </w:rPr>
              <w:t>45 Derivatives: Cash Flow</w:t>
            </w:r>
          </w:p>
          <w:p w14:paraId="79932C44" w14:textId="479A5539" w:rsidR="00877240" w:rsidRPr="004B1EFC" w:rsidRDefault="008D496D">
            <w:pPr>
              <w:rPr>
                <w:sz w:val="16"/>
              </w:rPr>
            </w:pPr>
            <w:r w:rsidRPr="004B1EFC">
              <w:rPr>
                <w:rStyle w:val="screenelement"/>
                <w:sz w:val="16"/>
              </w:rPr>
              <w:t>Hdg Classific.</w:t>
            </w:r>
            <w:r w:rsidRPr="004B1EFC">
              <w:rPr>
                <w:sz w:val="16"/>
              </w:rPr>
              <w:t xml:space="preserve">: for example, </w:t>
            </w:r>
            <w:r w:rsidRPr="004B1EFC">
              <w:rPr>
                <w:rStyle w:val="userinput"/>
                <w:sz w:val="16"/>
              </w:rPr>
              <w:t>YFC08</w:t>
            </w:r>
            <w:r w:rsidRPr="004B1EFC">
              <w:rPr>
                <w:sz w:val="16"/>
              </w:rPr>
              <w:t xml:space="preserve"> (FX Risk; CFH; Spot, Fwd., Amort.; w/o 1st Day Result)</w:t>
            </w:r>
          </w:p>
          <w:p w14:paraId="1E16256A"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98"/>
            </w:tblGrid>
            <w:tr w:rsidR="00877240" w:rsidRPr="004B1EFC" w14:paraId="49FE99D6"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61EF6" w14:textId="77777777" w:rsidR="00877240" w:rsidRPr="004B1EFC" w:rsidRDefault="008D496D">
                  <w:pPr>
                    <w:rPr>
                      <w:sz w:val="16"/>
                    </w:rPr>
                  </w:pPr>
                  <w:r w:rsidRPr="004B1EFC">
                    <w:rPr>
                      <w:rStyle w:val="bold"/>
                      <w:sz w:val="16"/>
                    </w:rPr>
                    <w:t xml:space="preserve">Note </w:t>
                  </w:r>
                  <w:r w:rsidRPr="004B1EFC">
                    <w:rPr>
                      <w:sz w:val="16"/>
                    </w:rPr>
                    <w:t xml:space="preserve">When a FX hedge request ID is entered in a deal the corresponding exposure item is automatically assigned in the </w:t>
                  </w:r>
                  <w:r w:rsidRPr="004B1EFC">
                    <w:rPr>
                      <w:rStyle w:val="screenelement"/>
                      <w:sz w:val="16"/>
                    </w:rPr>
                    <w:t>FX Hedge Management</w:t>
                  </w:r>
                  <w:r w:rsidRPr="004B1EFC">
                    <w:rPr>
                      <w:sz w:val="16"/>
                    </w:rPr>
                    <w:t xml:space="preserve"> tab.</w:t>
                  </w:r>
                </w:p>
              </w:tc>
            </w:tr>
          </w:tbl>
          <w:p w14:paraId="476071BF" w14:textId="77777777" w:rsidR="00877240" w:rsidRPr="004B1EFC" w:rsidRDefault="00877240">
            <w:pPr>
              <w:rPr>
                <w:sz w:val="16"/>
              </w:rPr>
            </w:pPr>
          </w:p>
          <w:p w14:paraId="59F87F68" w14:textId="77777777" w:rsidR="00877240" w:rsidRPr="004B1EFC" w:rsidRDefault="008D496D">
            <w:pPr>
              <w:rPr>
                <w:sz w:val="16"/>
              </w:rPr>
            </w:pPr>
            <w:r w:rsidRPr="004B1EFC">
              <w:rPr>
                <w:sz w:val="16"/>
              </w:rPr>
              <w:t>The appropriate General Valuation Class derives the correct Position Management Procedure for Hedge Accounting in valuation area 003 for US GAAP.</w:t>
            </w:r>
          </w:p>
        </w:tc>
        <w:tc>
          <w:tcPr>
            <w:tcW w:w="0" w:type="auto"/>
          </w:tcPr>
          <w:p w14:paraId="2D3C9C83" w14:textId="77777777" w:rsidR="00877240" w:rsidRPr="004B1EFC" w:rsidRDefault="008D496D">
            <w:pPr>
              <w:rPr>
                <w:sz w:val="16"/>
              </w:rPr>
            </w:pPr>
            <w:r w:rsidRPr="004B1EFC">
              <w:rPr>
                <w:sz w:val="16"/>
              </w:rPr>
              <w:t xml:space="preserve">Data on </w:t>
            </w:r>
            <w:r w:rsidRPr="004B1EFC">
              <w:rPr>
                <w:sz w:val="16"/>
              </w:rPr>
              <w:t xml:space="preserve">tab </w:t>
            </w:r>
            <w:r w:rsidRPr="004B1EFC">
              <w:rPr>
                <w:rStyle w:val="screenelement"/>
                <w:sz w:val="16"/>
              </w:rPr>
              <w:t>Administr.</w:t>
            </w:r>
            <w:r w:rsidRPr="004B1EFC">
              <w:rPr>
                <w:sz w:val="16"/>
              </w:rPr>
              <w:t xml:space="preserve"> has been entered.</w:t>
            </w:r>
          </w:p>
        </w:tc>
        <w:tc>
          <w:tcPr>
            <w:tcW w:w="0" w:type="auto"/>
          </w:tcPr>
          <w:p w14:paraId="094D1E5E" w14:textId="77777777" w:rsidR="008D496D" w:rsidRPr="004B1EFC" w:rsidRDefault="008D496D">
            <w:pPr>
              <w:rPr>
                <w:sz w:val="16"/>
              </w:rPr>
            </w:pPr>
          </w:p>
        </w:tc>
      </w:tr>
      <w:tr w:rsidR="00877240" w:rsidRPr="004B1EFC" w14:paraId="223246EB" w14:textId="77777777" w:rsidTr="004B1EFC">
        <w:tc>
          <w:tcPr>
            <w:tcW w:w="0" w:type="auto"/>
          </w:tcPr>
          <w:p w14:paraId="0B4EAB79" w14:textId="77777777" w:rsidR="00877240" w:rsidRPr="004B1EFC" w:rsidRDefault="008D496D">
            <w:pPr>
              <w:rPr>
                <w:sz w:val="16"/>
              </w:rPr>
            </w:pPr>
            <w:r w:rsidRPr="004B1EFC">
              <w:rPr>
                <w:sz w:val="16"/>
              </w:rPr>
              <w:t>6</w:t>
            </w:r>
          </w:p>
        </w:tc>
        <w:tc>
          <w:tcPr>
            <w:tcW w:w="0" w:type="auto"/>
          </w:tcPr>
          <w:p w14:paraId="64150836" w14:textId="77777777" w:rsidR="00877240" w:rsidRPr="004B1EFC" w:rsidRDefault="008D496D">
            <w:pPr>
              <w:rPr>
                <w:sz w:val="16"/>
              </w:rPr>
            </w:pPr>
            <w:r w:rsidRPr="004B1EFC">
              <w:rPr>
                <w:rStyle w:val="bold"/>
                <w:sz w:val="16"/>
              </w:rPr>
              <w:t>Save the FX Transaction</w:t>
            </w:r>
          </w:p>
        </w:tc>
        <w:tc>
          <w:tcPr>
            <w:tcW w:w="0" w:type="auto"/>
          </w:tcPr>
          <w:p w14:paraId="401DC3C1" w14:textId="77777777" w:rsidR="004B1EFC" w:rsidRPr="004B1EFC" w:rsidRDefault="008D496D">
            <w:pPr>
              <w:rPr>
                <w:sz w:val="16"/>
              </w:rPr>
            </w:pPr>
            <w:r w:rsidRPr="004B1EFC">
              <w:rPr>
                <w:sz w:val="16"/>
              </w:rPr>
              <w:t xml:space="preserve">Choose </w:t>
            </w:r>
            <w:r w:rsidRPr="004B1EFC">
              <w:rPr>
                <w:rStyle w:val="screenelement"/>
                <w:sz w:val="16"/>
              </w:rPr>
              <w:t>Save</w:t>
            </w:r>
            <w:r w:rsidRPr="004B1EFC">
              <w:rPr>
                <w:sz w:val="16"/>
              </w:rPr>
              <w:t>.</w:t>
            </w:r>
          </w:p>
          <w:p w14:paraId="7BB739E0" w14:textId="77777777" w:rsidR="004B1EFC" w:rsidRPr="004B1EFC" w:rsidRDefault="008D496D">
            <w:pPr>
              <w:rPr>
                <w:sz w:val="16"/>
              </w:rPr>
            </w:pPr>
            <w:r w:rsidRPr="004B1EFC">
              <w:rPr>
                <w:sz w:val="16"/>
              </w:rPr>
              <w:t xml:space="preserve">The dialog box </w:t>
            </w:r>
            <w:r w:rsidRPr="004B1EFC">
              <w:rPr>
                <w:rStyle w:val="screenelement"/>
                <w:sz w:val="16"/>
              </w:rPr>
              <w:t>Check Run: Transaction: Display messages</w:t>
            </w:r>
            <w:r w:rsidRPr="004B1EFC">
              <w:rPr>
                <w:sz w:val="16"/>
              </w:rPr>
              <w:t xml:space="preserve"> shows up.</w:t>
            </w:r>
          </w:p>
          <w:p w14:paraId="539B6C7A" w14:textId="77777777" w:rsidR="004B1EFC" w:rsidRPr="004B1EFC" w:rsidRDefault="008D496D">
            <w:pPr>
              <w:rPr>
                <w:sz w:val="16"/>
              </w:rPr>
            </w:pPr>
            <w:r w:rsidRPr="004B1EFC">
              <w:rPr>
                <w:sz w:val="16"/>
              </w:rPr>
              <w:t>Please make sure the following message is displayed:</w:t>
            </w:r>
          </w:p>
          <w:p w14:paraId="0DFB2802" w14:textId="77777777" w:rsidR="004B1EFC" w:rsidRPr="004B1EFC" w:rsidRDefault="008D496D">
            <w:pPr>
              <w:rPr>
                <w:sz w:val="16"/>
              </w:rPr>
            </w:pPr>
            <w:r w:rsidRPr="004B1EFC">
              <w:rPr>
                <w:rStyle w:val="CourierNew"/>
                <w:sz w:val="16"/>
              </w:rPr>
              <w:t>Position Comp.Code:XXXX VA:XXX ValCls:0045 DN:\INTERN\XXXX has been included in valuation on key date XXXXXXXX</w:t>
            </w:r>
          </w:p>
          <w:p w14:paraId="032B7476" w14:textId="0C9D6A14" w:rsidR="00877240" w:rsidRPr="004B1EFC" w:rsidRDefault="008D496D">
            <w:pPr>
              <w:rPr>
                <w:sz w:val="16"/>
              </w:rPr>
            </w:pPr>
            <w:r w:rsidRPr="004B1EFC">
              <w:rPr>
                <w:sz w:val="16"/>
              </w:rPr>
              <w:t xml:space="preserve">In the dialog box </w:t>
            </w:r>
            <w:r w:rsidRPr="004B1EFC">
              <w:rPr>
                <w:rStyle w:val="screenelement"/>
                <w:sz w:val="16"/>
              </w:rPr>
              <w:t>Check Run: Transaction: Display messages</w:t>
            </w:r>
            <w:r w:rsidRPr="004B1EFC">
              <w:rPr>
                <w:sz w:val="16"/>
              </w:rPr>
              <w:t xml:space="preserve">, choose </w:t>
            </w:r>
            <w:r w:rsidRPr="004B1EFC">
              <w:rPr>
                <w:rStyle w:val="screenelement"/>
                <w:sz w:val="16"/>
              </w:rPr>
              <w:t>Continue (Enter)</w:t>
            </w:r>
            <w:r w:rsidRPr="004B1EFC">
              <w:rPr>
                <w:sz w:val="16"/>
              </w:rPr>
              <w:t xml:space="preserve"> to save the transaction.</w:t>
            </w:r>
          </w:p>
          <w:p w14:paraId="351F92DB"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8098"/>
            </w:tblGrid>
            <w:tr w:rsidR="00877240" w:rsidRPr="004B1EFC" w14:paraId="355B2AB6"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51BA0C" w14:textId="77777777" w:rsidR="00877240" w:rsidRPr="004B1EFC" w:rsidRDefault="008D496D">
                  <w:pPr>
                    <w:rPr>
                      <w:sz w:val="16"/>
                    </w:rPr>
                  </w:pPr>
                  <w:r w:rsidRPr="004B1EFC">
                    <w:rPr>
                      <w:rStyle w:val="bold"/>
                      <w:sz w:val="16"/>
                    </w:rPr>
                    <w:t xml:space="preserve">Note </w:t>
                  </w:r>
                  <w:r w:rsidRPr="004B1EFC">
                    <w:rPr>
                      <w:sz w:val="16"/>
                    </w:rPr>
                    <w:t>Note down the transaction number.</w:t>
                  </w:r>
                </w:p>
              </w:tc>
            </w:tr>
          </w:tbl>
          <w:p w14:paraId="0582657B" w14:textId="77777777" w:rsidR="008D496D" w:rsidRPr="004B1EFC" w:rsidRDefault="008D496D">
            <w:pPr>
              <w:rPr>
                <w:sz w:val="16"/>
              </w:rPr>
            </w:pPr>
          </w:p>
        </w:tc>
        <w:tc>
          <w:tcPr>
            <w:tcW w:w="0" w:type="auto"/>
          </w:tcPr>
          <w:p w14:paraId="767BDF98" w14:textId="77777777" w:rsidR="00877240" w:rsidRPr="004B1EFC" w:rsidRDefault="00877240">
            <w:pPr>
              <w:rPr>
                <w:sz w:val="16"/>
              </w:rPr>
            </w:pPr>
          </w:p>
        </w:tc>
        <w:tc>
          <w:tcPr>
            <w:tcW w:w="0" w:type="auto"/>
          </w:tcPr>
          <w:p w14:paraId="093DC81A" w14:textId="77777777" w:rsidR="008D496D" w:rsidRPr="004B1EFC" w:rsidRDefault="008D496D">
            <w:pPr>
              <w:rPr>
                <w:sz w:val="16"/>
              </w:rPr>
            </w:pPr>
          </w:p>
        </w:tc>
      </w:tr>
    </w:tbl>
    <w:p w14:paraId="7DD7650F" w14:textId="77777777" w:rsidR="00877240" w:rsidRDefault="00877240"/>
    <w:p w14:paraId="1B00EAA5" w14:textId="77777777" w:rsidR="004B1EFC" w:rsidRDefault="008D496D">
      <w:r>
        <w:t xml:space="preserve">After the FX transaction is saved, you can log on as 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094070C4" w14:textId="773A84AD" w:rsidR="00877240" w:rsidRDefault="008D496D">
      <w:r>
        <w:t xml:space="preserve">In the </w:t>
      </w:r>
      <w:r>
        <w:rPr>
          <w:rStyle w:val="screenelement"/>
        </w:rPr>
        <w:t>Hedge Management Cockpit</w:t>
      </w:r>
      <w:r>
        <w:t xml:space="preserve"> </w:t>
      </w:r>
      <w:r>
        <w:rPr>
          <w:rStyle w:val="CourierNew"/>
        </w:rPr>
        <w:t>(TOENE)</w:t>
      </w:r>
      <w:r>
        <w:t xml:space="preserve"> app, the amounts of FX transactions are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p w14:paraId="0832B1E6" w14:textId="77777777" w:rsidR="00877240" w:rsidRDefault="008D496D">
      <w:pPr>
        <w:pStyle w:val="Heading3"/>
      </w:pPr>
      <w:bookmarkStart w:id="44" w:name="unique_18"/>
      <w:bookmarkStart w:id="45" w:name="_Toc232854125"/>
      <w:r>
        <w:t>Automatic Designation (Planned)</w:t>
      </w:r>
      <w:bookmarkEnd w:id="44"/>
      <w:bookmarkEnd w:id="45"/>
    </w:p>
    <w:p w14:paraId="1BDF7BDB" w14:textId="77777777" w:rsidR="00877240" w:rsidRDefault="008D496D">
      <w:pPr>
        <w:pStyle w:val="sectiontitle"/>
      </w:pPr>
      <w:r>
        <w:t>Test Administration</w:t>
      </w:r>
    </w:p>
    <w:p w14:paraId="679F35FB" w14:textId="77777777" w:rsidR="00877240" w:rsidRDefault="008D496D">
      <w:r>
        <w:t>Customer project: Fill in the project-specific parts.</w:t>
      </w:r>
    </w:p>
    <w:p w14:paraId="61E6CB94"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5FBC4EC"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CCE18"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B6D0C"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348CA"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C48A5" w14:textId="77777777" w:rsidR="008D496D" w:rsidRPr="004B1EFC" w:rsidRDefault="008D496D">
            <w:pPr>
              <w:rPr>
                <w:sz w:val="12"/>
              </w:rPr>
            </w:pPr>
          </w:p>
        </w:tc>
      </w:tr>
      <w:tr w:rsidR="00877240" w:rsidRPr="004B1EFC" w14:paraId="1FFB8FC0"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E698E"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E41B91"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25F3E"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0CB7FF" w14:textId="77777777" w:rsidR="008D496D" w:rsidRPr="004B1EFC" w:rsidRDefault="008D496D">
            <w:pPr>
              <w:rPr>
                <w:sz w:val="12"/>
              </w:rPr>
            </w:pPr>
          </w:p>
        </w:tc>
      </w:tr>
      <w:tr w:rsidR="00877240" w:rsidRPr="004B1EFC" w14:paraId="195A929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671A0"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01B56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A208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DF3756"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2B78FF7" w14:textId="77777777" w:rsidR="00877240" w:rsidRDefault="008D496D">
      <w:pPr>
        <w:pStyle w:val="sectiontitle"/>
      </w:pPr>
      <w:r>
        <w:t>Purpose</w:t>
      </w:r>
    </w:p>
    <w:p w14:paraId="7C96AAF4" w14:textId="77777777" w:rsidR="004B1EFC" w:rsidRDefault="008D496D">
      <w:r>
        <w:t xml:space="preserve">With saving the FX forward transaction, the Exposure Item in a snapshot is found and the Hedging Relationship is automatically created in status </w:t>
      </w:r>
      <w:r>
        <w:rPr>
          <w:rStyle w:val="bold"/>
        </w:rPr>
        <w:t>Designation Planned</w:t>
      </w:r>
      <w:r>
        <w:t>. The Exposure Item is determined based on attributes of the relevant Snapshot and Hedging Area and FX forward transaction.</w:t>
      </w:r>
    </w:p>
    <w:p w14:paraId="66706658" w14:textId="0D3670EB" w:rsidR="00877240" w:rsidRDefault="008D496D">
      <w:r>
        <w:t>This step introduces how to check the automatically created Hedging Relationship.</w:t>
      </w:r>
    </w:p>
    <w:p w14:paraId="01131F4E" w14:textId="77777777" w:rsidR="00877240" w:rsidRDefault="008D496D">
      <w:pPr>
        <w:pStyle w:val="sectiontitle"/>
      </w:pPr>
      <w:r>
        <w:t>Procedure</w:t>
      </w:r>
    </w:p>
    <w:p w14:paraId="55A4A4F0" w14:textId="77777777" w:rsidR="00877240" w:rsidRDefault="008D496D">
      <w:pPr>
        <w:pStyle w:val="tabletitle"/>
      </w:pPr>
      <w:r>
        <w:rPr>
          <w:rStyle w:val="bold"/>
        </w:rPr>
        <w:t xml:space="preserve">Table 1: Option 1: via </w:t>
      </w:r>
      <w:r>
        <w:rPr>
          <w:rStyle w:val="bold"/>
        </w:rPr>
        <w:t>app Manage Hedging Relationships</w:t>
      </w:r>
    </w:p>
    <w:tbl>
      <w:tblPr>
        <w:tblStyle w:val="SAPStandardTable"/>
        <w:tblW w:w="5000" w:type="pct"/>
        <w:tblInd w:w="3" w:type="dxa"/>
        <w:tblLook w:val="0620" w:firstRow="1" w:lastRow="0" w:firstColumn="0" w:lastColumn="0" w:noHBand="1" w:noVBand="1"/>
      </w:tblPr>
      <w:tblGrid>
        <w:gridCol w:w="529"/>
        <w:gridCol w:w="1250"/>
        <w:gridCol w:w="5544"/>
        <w:gridCol w:w="6205"/>
        <w:gridCol w:w="776"/>
      </w:tblGrid>
      <w:tr w:rsidR="00877240" w:rsidRPr="004B1EFC" w14:paraId="2B9A4628"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28586E78" w14:textId="77777777" w:rsidR="00877240" w:rsidRPr="004B1EFC" w:rsidRDefault="008D496D">
            <w:pPr>
              <w:pStyle w:val="boldparagraph"/>
              <w:rPr>
                <w:sz w:val="16"/>
              </w:rPr>
            </w:pPr>
            <w:r w:rsidRPr="004B1EFC">
              <w:rPr>
                <w:rStyle w:val="bold"/>
                <w:sz w:val="16"/>
              </w:rPr>
              <w:t>Test Step #</w:t>
            </w:r>
          </w:p>
        </w:tc>
        <w:tc>
          <w:tcPr>
            <w:tcW w:w="0" w:type="auto"/>
          </w:tcPr>
          <w:p w14:paraId="6392CA62" w14:textId="77777777" w:rsidR="00877240" w:rsidRPr="004B1EFC" w:rsidRDefault="008D496D">
            <w:pPr>
              <w:pStyle w:val="boldparagraph"/>
              <w:rPr>
                <w:sz w:val="16"/>
              </w:rPr>
            </w:pPr>
            <w:r w:rsidRPr="004B1EFC">
              <w:rPr>
                <w:rStyle w:val="bold"/>
                <w:sz w:val="16"/>
              </w:rPr>
              <w:t>Test Step Name</w:t>
            </w:r>
          </w:p>
        </w:tc>
        <w:tc>
          <w:tcPr>
            <w:tcW w:w="0" w:type="auto"/>
          </w:tcPr>
          <w:p w14:paraId="116AF4CF" w14:textId="77777777" w:rsidR="00877240" w:rsidRPr="004B1EFC" w:rsidRDefault="008D496D">
            <w:pPr>
              <w:pStyle w:val="boldparagraph"/>
              <w:rPr>
                <w:sz w:val="16"/>
              </w:rPr>
            </w:pPr>
            <w:r w:rsidRPr="004B1EFC">
              <w:rPr>
                <w:rStyle w:val="bold"/>
                <w:sz w:val="16"/>
              </w:rPr>
              <w:t>Instruction</w:t>
            </w:r>
          </w:p>
        </w:tc>
        <w:tc>
          <w:tcPr>
            <w:tcW w:w="0" w:type="auto"/>
          </w:tcPr>
          <w:p w14:paraId="4F3E6F8E" w14:textId="77777777" w:rsidR="00877240" w:rsidRPr="004B1EFC" w:rsidRDefault="008D496D">
            <w:pPr>
              <w:pStyle w:val="boldparagraph"/>
              <w:rPr>
                <w:sz w:val="16"/>
              </w:rPr>
            </w:pPr>
            <w:r w:rsidRPr="004B1EFC">
              <w:rPr>
                <w:rStyle w:val="bold"/>
                <w:sz w:val="16"/>
              </w:rPr>
              <w:t>Expected Result</w:t>
            </w:r>
          </w:p>
        </w:tc>
        <w:tc>
          <w:tcPr>
            <w:tcW w:w="0" w:type="auto"/>
          </w:tcPr>
          <w:p w14:paraId="294A89EE" w14:textId="77777777" w:rsidR="00877240" w:rsidRPr="004B1EFC" w:rsidRDefault="008D496D">
            <w:pPr>
              <w:pStyle w:val="boldparagraph"/>
              <w:rPr>
                <w:sz w:val="16"/>
              </w:rPr>
            </w:pPr>
            <w:r w:rsidRPr="004B1EFC">
              <w:rPr>
                <w:rStyle w:val="bold"/>
                <w:sz w:val="16"/>
              </w:rPr>
              <w:t>Pass / Fail / Comment</w:t>
            </w:r>
          </w:p>
        </w:tc>
      </w:tr>
      <w:tr w:rsidR="00877240" w:rsidRPr="004B1EFC" w14:paraId="090C3A48" w14:textId="77777777" w:rsidTr="004B1EFC">
        <w:tc>
          <w:tcPr>
            <w:tcW w:w="0" w:type="auto"/>
          </w:tcPr>
          <w:p w14:paraId="58822613" w14:textId="77777777" w:rsidR="00877240" w:rsidRPr="004B1EFC" w:rsidRDefault="008D496D">
            <w:pPr>
              <w:rPr>
                <w:sz w:val="16"/>
              </w:rPr>
            </w:pPr>
            <w:r w:rsidRPr="004B1EFC">
              <w:rPr>
                <w:sz w:val="16"/>
              </w:rPr>
              <w:t>1</w:t>
            </w:r>
          </w:p>
        </w:tc>
        <w:tc>
          <w:tcPr>
            <w:tcW w:w="0" w:type="auto"/>
          </w:tcPr>
          <w:p w14:paraId="13FB93ED" w14:textId="77777777" w:rsidR="00877240" w:rsidRPr="004B1EFC" w:rsidRDefault="008D496D">
            <w:pPr>
              <w:rPr>
                <w:sz w:val="16"/>
              </w:rPr>
            </w:pPr>
            <w:r w:rsidRPr="004B1EFC">
              <w:rPr>
                <w:rStyle w:val="bold"/>
                <w:sz w:val="16"/>
              </w:rPr>
              <w:t>Log on</w:t>
            </w:r>
          </w:p>
        </w:tc>
        <w:tc>
          <w:tcPr>
            <w:tcW w:w="0" w:type="auto"/>
          </w:tcPr>
          <w:p w14:paraId="3566A997" w14:textId="77777777" w:rsidR="00877240" w:rsidRPr="004B1EFC" w:rsidRDefault="008D496D">
            <w:pPr>
              <w:rPr>
                <w:sz w:val="16"/>
              </w:rPr>
            </w:pPr>
            <w:r w:rsidRPr="004B1EFC">
              <w:rPr>
                <w:sz w:val="16"/>
              </w:rPr>
              <w:t>Log onto the SAP Fiori Launchpad as a Treasury Specialist - Back Office.</w:t>
            </w:r>
          </w:p>
        </w:tc>
        <w:tc>
          <w:tcPr>
            <w:tcW w:w="0" w:type="auto"/>
          </w:tcPr>
          <w:p w14:paraId="3E84CC10" w14:textId="77777777" w:rsidR="00877240" w:rsidRPr="004B1EFC" w:rsidRDefault="008D496D">
            <w:pPr>
              <w:rPr>
                <w:sz w:val="16"/>
              </w:rPr>
            </w:pPr>
            <w:r w:rsidRPr="004B1EFC">
              <w:rPr>
                <w:sz w:val="16"/>
              </w:rPr>
              <w:t>The SAP Fiori Launchpad displays.</w:t>
            </w:r>
          </w:p>
        </w:tc>
        <w:tc>
          <w:tcPr>
            <w:tcW w:w="0" w:type="auto"/>
          </w:tcPr>
          <w:p w14:paraId="07956339" w14:textId="77777777" w:rsidR="008D496D" w:rsidRPr="004B1EFC" w:rsidRDefault="008D496D">
            <w:pPr>
              <w:rPr>
                <w:sz w:val="16"/>
              </w:rPr>
            </w:pPr>
          </w:p>
        </w:tc>
      </w:tr>
      <w:tr w:rsidR="00877240" w:rsidRPr="004B1EFC" w14:paraId="402B5436" w14:textId="77777777" w:rsidTr="004B1EFC">
        <w:tc>
          <w:tcPr>
            <w:tcW w:w="0" w:type="auto"/>
          </w:tcPr>
          <w:p w14:paraId="352494F4" w14:textId="77777777" w:rsidR="00877240" w:rsidRPr="004B1EFC" w:rsidRDefault="008D496D">
            <w:pPr>
              <w:rPr>
                <w:sz w:val="16"/>
              </w:rPr>
            </w:pPr>
            <w:r w:rsidRPr="004B1EFC">
              <w:rPr>
                <w:sz w:val="16"/>
              </w:rPr>
              <w:lastRenderedPageBreak/>
              <w:t>2</w:t>
            </w:r>
          </w:p>
        </w:tc>
        <w:tc>
          <w:tcPr>
            <w:tcW w:w="0" w:type="auto"/>
          </w:tcPr>
          <w:p w14:paraId="57732257" w14:textId="77777777" w:rsidR="00877240" w:rsidRPr="004B1EFC" w:rsidRDefault="008D496D">
            <w:pPr>
              <w:rPr>
                <w:sz w:val="16"/>
              </w:rPr>
            </w:pPr>
            <w:r w:rsidRPr="004B1EFC">
              <w:rPr>
                <w:rStyle w:val="bold"/>
                <w:sz w:val="16"/>
              </w:rPr>
              <w:t xml:space="preserve">Access the SAP </w:t>
            </w:r>
            <w:r w:rsidRPr="004B1EFC">
              <w:rPr>
                <w:rStyle w:val="bold"/>
                <w:sz w:val="16"/>
              </w:rPr>
              <w:t>Fiori App</w:t>
            </w:r>
          </w:p>
        </w:tc>
        <w:tc>
          <w:tcPr>
            <w:tcW w:w="0" w:type="auto"/>
          </w:tcPr>
          <w:p w14:paraId="76F94B4E" w14:textId="77777777" w:rsidR="00877240" w:rsidRPr="004B1EFC" w:rsidRDefault="008D496D">
            <w:pPr>
              <w:rPr>
                <w:sz w:val="16"/>
              </w:rPr>
            </w:pPr>
            <w:r w:rsidRPr="004B1EFC">
              <w:rPr>
                <w:sz w:val="16"/>
              </w:rPr>
              <w:t xml:space="preserve">Open </w:t>
            </w:r>
            <w:r w:rsidRPr="004B1EFC">
              <w:rPr>
                <w:rStyle w:val="screenelement"/>
                <w:sz w:val="16"/>
              </w:rPr>
              <w:t>Manage Hedging Relationships</w:t>
            </w:r>
            <w:r w:rsidRPr="004B1EFC">
              <w:rPr>
                <w:sz w:val="16"/>
              </w:rPr>
              <w:t xml:space="preserve"> </w:t>
            </w:r>
            <w:r w:rsidRPr="004B1EFC">
              <w:rPr>
                <w:rStyle w:val="CourierNew"/>
                <w:sz w:val="16"/>
              </w:rPr>
              <w:t>(TPM100)</w:t>
            </w:r>
            <w:r w:rsidRPr="004B1EFC">
              <w:rPr>
                <w:sz w:val="16"/>
              </w:rPr>
              <w:t>.</w:t>
            </w:r>
          </w:p>
        </w:tc>
        <w:tc>
          <w:tcPr>
            <w:tcW w:w="0" w:type="auto"/>
          </w:tcPr>
          <w:p w14:paraId="54CAD829" w14:textId="77777777" w:rsidR="00877240" w:rsidRPr="004B1EFC" w:rsidRDefault="008D496D">
            <w:pPr>
              <w:rPr>
                <w:sz w:val="16"/>
              </w:rPr>
            </w:pPr>
            <w:r w:rsidRPr="004B1EFC">
              <w:rPr>
                <w:sz w:val="16"/>
              </w:rPr>
              <w:t xml:space="preserve">The </w:t>
            </w:r>
            <w:r w:rsidRPr="004B1EFC">
              <w:rPr>
                <w:rStyle w:val="screenelement"/>
                <w:sz w:val="16"/>
              </w:rPr>
              <w:t>Manage Hedging Relationships</w:t>
            </w:r>
            <w:r w:rsidRPr="004B1EFC">
              <w:rPr>
                <w:sz w:val="16"/>
              </w:rPr>
              <w:t xml:space="preserve"> screen displays.</w:t>
            </w:r>
          </w:p>
        </w:tc>
        <w:tc>
          <w:tcPr>
            <w:tcW w:w="0" w:type="auto"/>
          </w:tcPr>
          <w:p w14:paraId="04D37B3C" w14:textId="77777777" w:rsidR="008D496D" w:rsidRPr="004B1EFC" w:rsidRDefault="008D496D">
            <w:pPr>
              <w:rPr>
                <w:sz w:val="16"/>
              </w:rPr>
            </w:pPr>
          </w:p>
        </w:tc>
      </w:tr>
      <w:tr w:rsidR="00877240" w:rsidRPr="004B1EFC" w14:paraId="43C4AFCB" w14:textId="77777777" w:rsidTr="004B1EFC">
        <w:tc>
          <w:tcPr>
            <w:tcW w:w="0" w:type="auto"/>
          </w:tcPr>
          <w:p w14:paraId="594A63EC" w14:textId="77777777" w:rsidR="00877240" w:rsidRPr="004B1EFC" w:rsidRDefault="008D496D">
            <w:pPr>
              <w:rPr>
                <w:sz w:val="16"/>
              </w:rPr>
            </w:pPr>
            <w:r w:rsidRPr="004B1EFC">
              <w:rPr>
                <w:sz w:val="16"/>
              </w:rPr>
              <w:t>3</w:t>
            </w:r>
          </w:p>
        </w:tc>
        <w:tc>
          <w:tcPr>
            <w:tcW w:w="0" w:type="auto"/>
          </w:tcPr>
          <w:p w14:paraId="15E83971" w14:textId="77777777" w:rsidR="00877240" w:rsidRPr="004B1EFC" w:rsidRDefault="008D496D">
            <w:pPr>
              <w:rPr>
                <w:sz w:val="16"/>
              </w:rPr>
            </w:pPr>
            <w:r w:rsidRPr="004B1EFC">
              <w:rPr>
                <w:rStyle w:val="bold"/>
                <w:sz w:val="16"/>
              </w:rPr>
              <w:t>Enter Selection Criteria</w:t>
            </w:r>
          </w:p>
        </w:tc>
        <w:tc>
          <w:tcPr>
            <w:tcW w:w="0" w:type="auto"/>
          </w:tcPr>
          <w:p w14:paraId="3A7044D2" w14:textId="77777777" w:rsidR="004B1EFC" w:rsidRPr="004B1EFC" w:rsidRDefault="008D496D">
            <w:pPr>
              <w:rPr>
                <w:sz w:val="16"/>
              </w:rPr>
            </w:pPr>
            <w:r w:rsidRPr="004B1EFC">
              <w:rPr>
                <w:sz w:val="16"/>
              </w:rPr>
              <w:t xml:space="preserve">On the </w:t>
            </w:r>
            <w:r w:rsidRPr="004B1EFC">
              <w:rPr>
                <w:rStyle w:val="screenelement"/>
                <w:sz w:val="16"/>
              </w:rPr>
              <w:t>Manage Hedging Relationships</w:t>
            </w:r>
            <w:r w:rsidRPr="004B1EFC">
              <w:rPr>
                <w:sz w:val="16"/>
              </w:rPr>
              <w:t xml:space="preserve"> screen, choose the </w:t>
            </w:r>
            <w:r w:rsidRPr="004B1EFC">
              <w:rPr>
                <w:rStyle w:val="screenelement"/>
                <w:sz w:val="16"/>
              </w:rPr>
              <w:t>Selection</w:t>
            </w:r>
            <w:r w:rsidRPr="004B1EFC">
              <w:rPr>
                <w:sz w:val="16"/>
              </w:rPr>
              <w:t xml:space="preserve"> tab on the left side of screen, and enter the following data:</w:t>
            </w:r>
          </w:p>
          <w:p w14:paraId="0E915316" w14:textId="77777777" w:rsidR="004B1EFC" w:rsidRPr="004B1EFC" w:rsidRDefault="008D496D">
            <w:pPr>
              <w:rPr>
                <w:sz w:val="16"/>
              </w:rPr>
            </w:pPr>
            <w:r w:rsidRPr="004B1EFC">
              <w:rPr>
                <w:rStyle w:val="screenelement"/>
                <w:sz w:val="16"/>
              </w:rPr>
              <w:t>Find</w:t>
            </w:r>
            <w:r w:rsidRPr="004B1EFC">
              <w:rPr>
                <w:sz w:val="16"/>
              </w:rPr>
              <w:t xml:space="preserve">: </w:t>
            </w:r>
            <w:r w:rsidRPr="004B1EFC">
              <w:rPr>
                <w:rStyle w:val="userinput"/>
                <w:sz w:val="16"/>
              </w:rPr>
              <w:t>&lt;All Hedging Relationships&gt;</w:t>
            </w:r>
          </w:p>
          <w:p w14:paraId="7823BDAB" w14:textId="77777777" w:rsidR="004B1EFC" w:rsidRPr="004B1EFC" w:rsidRDefault="008D496D">
            <w:pPr>
              <w:rPr>
                <w:sz w:val="16"/>
              </w:rPr>
            </w:pPr>
            <w:r w:rsidRPr="004B1EFC">
              <w:rPr>
                <w:rStyle w:val="screenelement"/>
                <w:sz w:val="16"/>
              </w:rPr>
              <w:t>By</w:t>
            </w:r>
            <w:r w:rsidRPr="004B1EFC">
              <w:rPr>
                <w:sz w:val="16"/>
              </w:rPr>
              <w:t xml:space="preserve">: </w:t>
            </w:r>
            <w:r w:rsidRPr="004B1EFC">
              <w:rPr>
                <w:rStyle w:val="userinput"/>
                <w:sz w:val="16"/>
              </w:rPr>
              <w:t>&lt;Hedging Instrument&gt;</w:t>
            </w:r>
          </w:p>
          <w:p w14:paraId="6A99E801"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4BC6B834" w14:textId="77777777" w:rsidR="004B1EFC" w:rsidRPr="004B1EFC" w:rsidRDefault="008D496D">
            <w:pPr>
              <w:rPr>
                <w:sz w:val="16"/>
              </w:rPr>
            </w:pPr>
            <w:r w:rsidRPr="004B1EFC">
              <w:rPr>
                <w:rStyle w:val="screenelement"/>
                <w:sz w:val="16"/>
              </w:rPr>
              <w:t>Valuation Area</w:t>
            </w:r>
            <w:r w:rsidRPr="004B1EFC">
              <w:rPr>
                <w:sz w:val="16"/>
              </w:rPr>
              <w:t xml:space="preserve">: </w:t>
            </w:r>
            <w:r w:rsidRPr="004B1EFC">
              <w:rPr>
                <w:rStyle w:val="userinput"/>
                <w:sz w:val="16"/>
              </w:rPr>
              <w:t>003</w:t>
            </w:r>
          </w:p>
          <w:p w14:paraId="7FB0BA29" w14:textId="77777777" w:rsidR="004B1EFC" w:rsidRPr="004B1EFC" w:rsidRDefault="008D496D">
            <w:pPr>
              <w:rPr>
                <w:sz w:val="16"/>
              </w:rPr>
            </w:pPr>
            <w:r w:rsidRPr="004B1EFC">
              <w:rPr>
                <w:rStyle w:val="screenelement"/>
                <w:sz w:val="16"/>
              </w:rPr>
              <w:t>Product Group</w:t>
            </w:r>
            <w:r w:rsidRPr="004B1EFC">
              <w:rPr>
                <w:sz w:val="16"/>
              </w:rPr>
              <w:t xml:space="preserve">: select the checkbox of </w:t>
            </w:r>
            <w:r w:rsidRPr="004B1EFC">
              <w:rPr>
                <w:rStyle w:val="screenelement"/>
                <w:sz w:val="16"/>
              </w:rPr>
              <w:t>OTC Trans.</w:t>
            </w:r>
            <w:r w:rsidRPr="004B1EFC">
              <w:rPr>
                <w:sz w:val="16"/>
              </w:rPr>
              <w:t xml:space="preserve">, and choose </w:t>
            </w:r>
            <w:r w:rsidRPr="004B1EFC">
              <w:rPr>
                <w:rStyle w:val="screenelement"/>
                <w:sz w:val="16"/>
              </w:rPr>
              <w:t>OTC Transactions Selection</w:t>
            </w:r>
            <w:r w:rsidRPr="004B1EFC">
              <w:rPr>
                <w:sz w:val="16"/>
              </w:rPr>
              <w:t xml:space="preserve"> beside </w:t>
            </w:r>
            <w:r w:rsidRPr="004B1EFC">
              <w:rPr>
                <w:rStyle w:val="screenelement"/>
                <w:sz w:val="16"/>
              </w:rPr>
              <w:t>OTC Trans.</w:t>
            </w:r>
            <w:r w:rsidRPr="004B1EFC">
              <w:rPr>
                <w:sz w:val="16"/>
              </w:rPr>
              <w:t xml:space="preserve">. In the </w:t>
            </w:r>
            <w:r w:rsidRPr="004B1EFC">
              <w:rPr>
                <w:rStyle w:val="screenelement"/>
                <w:sz w:val="16"/>
              </w:rPr>
              <w:t>OTC Transactions Selection</w:t>
            </w:r>
            <w:r w:rsidRPr="004B1EFC">
              <w:rPr>
                <w:sz w:val="16"/>
              </w:rPr>
              <w:t xml:space="preserve"> dialog box, enter the transaction number(s) you noted down in the previous step, then choose </w:t>
            </w:r>
            <w:r w:rsidRPr="004B1EFC">
              <w:rPr>
                <w:rStyle w:val="screenelement"/>
                <w:sz w:val="16"/>
              </w:rPr>
              <w:t>Continue (Enter)</w:t>
            </w:r>
            <w:r w:rsidRPr="004B1EFC">
              <w:rPr>
                <w:sz w:val="16"/>
              </w:rPr>
              <w:t>.</w:t>
            </w:r>
          </w:p>
          <w:p w14:paraId="634B84D8" w14:textId="21958234" w:rsidR="00877240" w:rsidRPr="004B1EFC" w:rsidRDefault="008D496D">
            <w:pPr>
              <w:rPr>
                <w:sz w:val="16"/>
              </w:rPr>
            </w:pPr>
            <w:r w:rsidRPr="004B1EFC">
              <w:rPr>
                <w:sz w:val="16"/>
              </w:rPr>
              <w:t xml:space="preserve">Choose </w:t>
            </w:r>
            <w:r w:rsidRPr="004B1EFC">
              <w:rPr>
                <w:rStyle w:val="screenelement"/>
                <w:sz w:val="16"/>
              </w:rPr>
              <w:t>Start</w:t>
            </w:r>
            <w:r w:rsidRPr="004B1EFC">
              <w:rPr>
                <w:sz w:val="16"/>
              </w:rPr>
              <w:t>.</w:t>
            </w:r>
          </w:p>
        </w:tc>
        <w:tc>
          <w:tcPr>
            <w:tcW w:w="0" w:type="auto"/>
          </w:tcPr>
          <w:p w14:paraId="63343DB0" w14:textId="77777777" w:rsidR="00877240" w:rsidRPr="004B1EFC" w:rsidRDefault="008D496D">
            <w:pPr>
              <w:rPr>
                <w:sz w:val="16"/>
              </w:rPr>
            </w:pPr>
            <w:r w:rsidRPr="004B1EFC">
              <w:rPr>
                <w:sz w:val="16"/>
              </w:rPr>
              <w:t xml:space="preserve">The list of </w:t>
            </w:r>
            <w:r w:rsidRPr="004B1EFC">
              <w:rPr>
                <w:rStyle w:val="bold"/>
                <w:sz w:val="16"/>
              </w:rPr>
              <w:t>Hedging Relationship Number(s)</w:t>
            </w:r>
            <w:r w:rsidRPr="004B1EFC">
              <w:rPr>
                <w:sz w:val="16"/>
              </w:rPr>
              <w:t xml:space="preserve"> displays on the bottom-left side of screen. You may need to zoom out the screen in web browser to see it.</w:t>
            </w:r>
          </w:p>
          <w:p w14:paraId="662F865E"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6013"/>
            </w:tblGrid>
            <w:tr w:rsidR="00877240" w:rsidRPr="004B1EFC" w14:paraId="3F15802F"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42A089" w14:textId="77777777" w:rsidR="00877240" w:rsidRPr="004B1EFC" w:rsidRDefault="008D496D">
                  <w:pPr>
                    <w:rPr>
                      <w:sz w:val="16"/>
                    </w:rPr>
                  </w:pPr>
                  <w:r w:rsidRPr="004B1EFC">
                    <w:rPr>
                      <w:rStyle w:val="bold"/>
                      <w:sz w:val="16"/>
                    </w:rPr>
                    <w:t xml:space="preserve">Note </w:t>
                  </w:r>
                  <w:r w:rsidRPr="004B1EFC">
                    <w:rPr>
                      <w:sz w:val="16"/>
                    </w:rPr>
                    <w:t>Note down the Hedging Relationship Number(s)</w:t>
                  </w:r>
                </w:p>
              </w:tc>
            </w:tr>
          </w:tbl>
          <w:p w14:paraId="36E371CD" w14:textId="77777777" w:rsidR="008D496D" w:rsidRPr="004B1EFC" w:rsidRDefault="008D496D">
            <w:pPr>
              <w:rPr>
                <w:sz w:val="16"/>
              </w:rPr>
            </w:pPr>
          </w:p>
        </w:tc>
        <w:tc>
          <w:tcPr>
            <w:tcW w:w="0" w:type="auto"/>
          </w:tcPr>
          <w:p w14:paraId="4E91A06F" w14:textId="77777777" w:rsidR="008D496D" w:rsidRPr="004B1EFC" w:rsidRDefault="008D496D">
            <w:pPr>
              <w:rPr>
                <w:sz w:val="16"/>
              </w:rPr>
            </w:pPr>
          </w:p>
        </w:tc>
      </w:tr>
      <w:tr w:rsidR="00877240" w:rsidRPr="004B1EFC" w14:paraId="31C78626" w14:textId="77777777" w:rsidTr="004B1EFC">
        <w:tc>
          <w:tcPr>
            <w:tcW w:w="0" w:type="auto"/>
          </w:tcPr>
          <w:p w14:paraId="6B98E70B" w14:textId="77777777" w:rsidR="00877240" w:rsidRPr="004B1EFC" w:rsidRDefault="008D496D">
            <w:pPr>
              <w:rPr>
                <w:sz w:val="16"/>
              </w:rPr>
            </w:pPr>
            <w:r w:rsidRPr="004B1EFC">
              <w:rPr>
                <w:sz w:val="16"/>
              </w:rPr>
              <w:t>4</w:t>
            </w:r>
          </w:p>
        </w:tc>
        <w:tc>
          <w:tcPr>
            <w:tcW w:w="0" w:type="auto"/>
          </w:tcPr>
          <w:p w14:paraId="63E48B34" w14:textId="77777777" w:rsidR="00877240" w:rsidRPr="004B1EFC" w:rsidRDefault="008D496D">
            <w:pPr>
              <w:rPr>
                <w:sz w:val="16"/>
              </w:rPr>
            </w:pPr>
            <w:r w:rsidRPr="004B1EFC">
              <w:rPr>
                <w:rStyle w:val="bold"/>
                <w:sz w:val="16"/>
              </w:rPr>
              <w:t xml:space="preserve">Display Header of Hedging </w:t>
            </w:r>
            <w:r w:rsidRPr="004B1EFC">
              <w:rPr>
                <w:rStyle w:val="bold"/>
                <w:sz w:val="16"/>
              </w:rPr>
              <w:t>Relationship</w:t>
            </w:r>
          </w:p>
        </w:tc>
        <w:tc>
          <w:tcPr>
            <w:tcW w:w="0" w:type="auto"/>
          </w:tcPr>
          <w:p w14:paraId="4A6EA234" w14:textId="77777777" w:rsidR="004B1EFC" w:rsidRPr="004B1EFC" w:rsidRDefault="008D496D">
            <w:pPr>
              <w:rPr>
                <w:sz w:val="16"/>
              </w:rPr>
            </w:pPr>
            <w:r w:rsidRPr="004B1EFC">
              <w:rPr>
                <w:sz w:val="16"/>
              </w:rPr>
              <w:t>Double click on one HR number on the bottom-left side of the screen, and you will see the detailed information of the hedging relationship on the right side of the screen.</w:t>
            </w:r>
          </w:p>
          <w:p w14:paraId="528A4344" w14:textId="39E2BCB8" w:rsidR="00877240" w:rsidRPr="004B1EFC" w:rsidRDefault="008D496D">
            <w:pPr>
              <w:rPr>
                <w:sz w:val="16"/>
              </w:rPr>
            </w:pPr>
            <w:r w:rsidRPr="004B1EFC">
              <w:rPr>
                <w:sz w:val="16"/>
              </w:rPr>
              <w:t>Check the data of Hedge Relationship Header.</w:t>
            </w:r>
          </w:p>
        </w:tc>
        <w:tc>
          <w:tcPr>
            <w:tcW w:w="0" w:type="auto"/>
          </w:tcPr>
          <w:p w14:paraId="0029AA15" w14:textId="77777777" w:rsidR="004B1EFC" w:rsidRPr="004B1EFC" w:rsidRDefault="008D496D">
            <w:pPr>
              <w:rPr>
                <w:sz w:val="16"/>
              </w:rPr>
            </w:pPr>
            <w:r w:rsidRPr="004B1EFC">
              <w:rPr>
                <w:sz w:val="16"/>
              </w:rPr>
              <w:t xml:space="preserve">The header of </w:t>
            </w:r>
            <w:r w:rsidRPr="004B1EFC">
              <w:rPr>
                <w:rStyle w:val="screenelement"/>
                <w:sz w:val="16"/>
              </w:rPr>
              <w:t>Hedging Relationship</w:t>
            </w:r>
            <w:r w:rsidRPr="004B1EFC">
              <w:rPr>
                <w:sz w:val="16"/>
              </w:rPr>
              <w:t xml:space="preserve"> is displayed on the upper-right side of screen. It provides details which are relevant for the </w:t>
            </w:r>
            <w:r w:rsidRPr="004B1EFC">
              <w:rPr>
                <w:rStyle w:val="bold"/>
                <w:sz w:val="16"/>
              </w:rPr>
              <w:t>Hedging Relationship</w:t>
            </w:r>
            <w:r w:rsidRPr="004B1EFC">
              <w:rPr>
                <w:sz w:val="16"/>
              </w:rPr>
              <w:t xml:space="preserve"> as general entity.</w:t>
            </w:r>
          </w:p>
          <w:p w14:paraId="01EB1BE0" w14:textId="77777777" w:rsidR="004B1EFC" w:rsidRPr="004B1EFC" w:rsidRDefault="008D496D">
            <w:pPr>
              <w:rPr>
                <w:sz w:val="16"/>
              </w:rPr>
            </w:pPr>
            <w:r w:rsidRPr="004B1EFC">
              <w:rPr>
                <w:sz w:val="16"/>
              </w:rPr>
              <w:t xml:space="preserve">The </w:t>
            </w:r>
            <w:r w:rsidRPr="004B1EFC">
              <w:rPr>
                <w:rStyle w:val="screenelement"/>
                <w:sz w:val="16"/>
              </w:rPr>
              <w:t>Hedging Relationship Status</w:t>
            </w:r>
            <w:r w:rsidRPr="004B1EFC">
              <w:rPr>
                <w:sz w:val="16"/>
              </w:rPr>
              <w:t xml:space="preserve"> should be </w:t>
            </w:r>
            <w:r w:rsidRPr="004B1EFC">
              <w:rPr>
                <w:rStyle w:val="screenelement"/>
                <w:sz w:val="16"/>
              </w:rPr>
              <w:t>Designation Planned</w:t>
            </w:r>
            <w:r w:rsidRPr="004B1EFC">
              <w:rPr>
                <w:sz w:val="16"/>
              </w:rPr>
              <w:t xml:space="preserve"> since it has not been released.</w:t>
            </w:r>
          </w:p>
          <w:p w14:paraId="1372FA2C" w14:textId="77777777" w:rsidR="004B1EFC" w:rsidRPr="004B1EFC" w:rsidRDefault="008D496D">
            <w:pPr>
              <w:rPr>
                <w:sz w:val="16"/>
              </w:rPr>
            </w:pPr>
            <w:r w:rsidRPr="004B1EFC">
              <w:rPr>
                <w:sz w:val="16"/>
              </w:rPr>
              <w:t xml:space="preserve">Choose </w:t>
            </w:r>
            <w:r w:rsidRPr="004B1EFC">
              <w:rPr>
                <w:rStyle w:val="screenelement"/>
                <w:sz w:val="16"/>
              </w:rPr>
              <w:t>Display All Flows</w:t>
            </w:r>
            <w:r w:rsidRPr="004B1EFC">
              <w:rPr>
                <w:sz w:val="16"/>
              </w:rPr>
              <w:t>, and you can check the created flows resulting from the Designation.</w:t>
            </w:r>
          </w:p>
          <w:p w14:paraId="5A4E3DD0" w14:textId="33991979" w:rsidR="00877240" w:rsidRPr="004B1EFC" w:rsidRDefault="008D496D">
            <w:pPr>
              <w:rPr>
                <w:sz w:val="16"/>
              </w:rPr>
            </w:pPr>
            <w:r w:rsidRPr="004B1EFC">
              <w:rPr>
                <w:sz w:val="16"/>
              </w:rPr>
              <w:t xml:space="preserve">Choose </w:t>
            </w:r>
            <w:r w:rsidRPr="004B1EFC">
              <w:rPr>
                <w:rStyle w:val="screenelement"/>
                <w:sz w:val="16"/>
              </w:rPr>
              <w:t>Display H.Rel. Related Trans</w:t>
            </w:r>
            <w:r w:rsidRPr="004B1EFC">
              <w:rPr>
                <w:sz w:val="16"/>
              </w:rPr>
              <w:t xml:space="preserve">, in the </w:t>
            </w:r>
            <w:r w:rsidRPr="004B1EFC">
              <w:rPr>
                <w:rStyle w:val="screenelement"/>
                <w:sz w:val="16"/>
              </w:rPr>
              <w:t>Hedge Related Transactions for Hedging Relationship</w:t>
            </w:r>
            <w:r w:rsidRPr="004B1EFC">
              <w:rPr>
                <w:sz w:val="16"/>
              </w:rPr>
              <w:t xml:space="preserve"> dialog box, double click on the row of Business Transaction Category </w:t>
            </w:r>
            <w:r w:rsidRPr="004B1EFC">
              <w:rPr>
                <w:rStyle w:val="screenelement"/>
                <w:sz w:val="16"/>
              </w:rPr>
              <w:t>Designation</w:t>
            </w:r>
            <w:r w:rsidRPr="004B1EFC">
              <w:rPr>
                <w:sz w:val="16"/>
              </w:rPr>
              <w:t xml:space="preserve">, where you can see the designation details in the </w:t>
            </w:r>
            <w:r w:rsidRPr="004B1EFC">
              <w:rPr>
                <w:rStyle w:val="screenelement"/>
                <w:sz w:val="16"/>
              </w:rPr>
              <w:t>Designation of Hedging Relationship</w:t>
            </w:r>
            <w:r w:rsidRPr="004B1EFC">
              <w:rPr>
                <w:sz w:val="16"/>
              </w:rPr>
              <w:t xml:space="preserve"> dialog box.</w:t>
            </w:r>
          </w:p>
        </w:tc>
        <w:tc>
          <w:tcPr>
            <w:tcW w:w="0" w:type="auto"/>
          </w:tcPr>
          <w:p w14:paraId="06A63839" w14:textId="77777777" w:rsidR="008D496D" w:rsidRPr="004B1EFC" w:rsidRDefault="008D496D">
            <w:pPr>
              <w:rPr>
                <w:sz w:val="16"/>
              </w:rPr>
            </w:pPr>
          </w:p>
        </w:tc>
      </w:tr>
      <w:tr w:rsidR="00877240" w:rsidRPr="004B1EFC" w14:paraId="7B768C7B" w14:textId="77777777" w:rsidTr="004B1EFC">
        <w:tc>
          <w:tcPr>
            <w:tcW w:w="0" w:type="auto"/>
          </w:tcPr>
          <w:p w14:paraId="4E72366C" w14:textId="77777777" w:rsidR="00877240" w:rsidRPr="004B1EFC" w:rsidRDefault="008D496D">
            <w:pPr>
              <w:rPr>
                <w:sz w:val="16"/>
              </w:rPr>
            </w:pPr>
            <w:r w:rsidRPr="004B1EFC">
              <w:rPr>
                <w:sz w:val="16"/>
              </w:rPr>
              <w:t>5</w:t>
            </w:r>
          </w:p>
        </w:tc>
        <w:tc>
          <w:tcPr>
            <w:tcW w:w="0" w:type="auto"/>
          </w:tcPr>
          <w:p w14:paraId="0E9EA62D" w14:textId="77777777" w:rsidR="00877240" w:rsidRPr="004B1EFC" w:rsidRDefault="008D496D">
            <w:pPr>
              <w:rPr>
                <w:sz w:val="16"/>
              </w:rPr>
            </w:pPr>
            <w:r w:rsidRPr="004B1EFC">
              <w:rPr>
                <w:rStyle w:val="bold"/>
                <w:sz w:val="16"/>
              </w:rPr>
              <w:t>Display Tab Hedging Relationship Detail</w:t>
            </w:r>
          </w:p>
        </w:tc>
        <w:tc>
          <w:tcPr>
            <w:tcW w:w="0" w:type="auto"/>
          </w:tcPr>
          <w:p w14:paraId="7759D71F" w14:textId="77777777" w:rsidR="00877240" w:rsidRPr="004B1EFC" w:rsidRDefault="008D496D">
            <w:pPr>
              <w:rPr>
                <w:sz w:val="16"/>
              </w:rPr>
            </w:pPr>
            <w:r w:rsidRPr="004B1EFC">
              <w:rPr>
                <w:sz w:val="16"/>
              </w:rPr>
              <w:t xml:space="preserve">Check the data of the </w:t>
            </w:r>
            <w:r w:rsidRPr="004B1EFC">
              <w:rPr>
                <w:rStyle w:val="screenelement"/>
                <w:sz w:val="16"/>
              </w:rPr>
              <w:t>Hedge Relationship Details</w:t>
            </w:r>
            <w:r w:rsidRPr="004B1EFC">
              <w:rPr>
                <w:sz w:val="16"/>
              </w:rPr>
              <w:t xml:space="preserve"> tab.</w:t>
            </w:r>
          </w:p>
        </w:tc>
        <w:tc>
          <w:tcPr>
            <w:tcW w:w="0" w:type="auto"/>
          </w:tcPr>
          <w:p w14:paraId="7F28E65C" w14:textId="77777777" w:rsidR="004B1EFC" w:rsidRPr="004B1EFC" w:rsidRDefault="008D496D">
            <w:pPr>
              <w:rPr>
                <w:sz w:val="16"/>
              </w:rPr>
            </w:pPr>
            <w:r w:rsidRPr="004B1EFC">
              <w:rPr>
                <w:sz w:val="16"/>
              </w:rPr>
              <w:t xml:space="preserve">The </w:t>
            </w:r>
            <w:r w:rsidRPr="004B1EFC">
              <w:rPr>
                <w:rStyle w:val="screenelement"/>
                <w:sz w:val="16"/>
              </w:rPr>
              <w:t>Hedging Relationship Detail</w:t>
            </w:r>
            <w:r w:rsidRPr="004B1EFC">
              <w:rPr>
                <w:sz w:val="16"/>
              </w:rPr>
              <w:t xml:space="preserve"> tab contains information about:</w:t>
            </w:r>
          </w:p>
          <w:p w14:paraId="496C21A7" w14:textId="3CF431D7" w:rsidR="00877240" w:rsidRPr="004B1EFC" w:rsidRDefault="008D496D">
            <w:pPr>
              <w:pStyle w:val="listpara1"/>
              <w:numPr>
                <w:ilvl w:val="0"/>
                <w:numId w:val="13"/>
              </w:numPr>
              <w:rPr>
                <w:sz w:val="16"/>
              </w:rPr>
            </w:pPr>
            <w:r w:rsidRPr="004B1EFC">
              <w:rPr>
                <w:sz w:val="16"/>
              </w:rPr>
              <w:t>Risk Type and Risk Profile Details</w:t>
            </w:r>
          </w:p>
          <w:p w14:paraId="0F4D3623" w14:textId="77777777" w:rsidR="004B1EFC" w:rsidRPr="004B1EFC" w:rsidRDefault="008D496D">
            <w:pPr>
              <w:pStyle w:val="listpara1"/>
              <w:numPr>
                <w:ilvl w:val="0"/>
                <w:numId w:val="3"/>
              </w:numPr>
              <w:rPr>
                <w:sz w:val="16"/>
              </w:rPr>
            </w:pPr>
            <w:r w:rsidRPr="004B1EFC">
              <w:rPr>
                <w:sz w:val="16"/>
              </w:rPr>
              <w:t>Date information on Hedging Relationship level</w:t>
            </w:r>
          </w:p>
          <w:p w14:paraId="681F63B0" w14:textId="77777777" w:rsidR="004B1EFC" w:rsidRPr="004B1EFC" w:rsidRDefault="008D496D">
            <w:pPr>
              <w:rPr>
                <w:sz w:val="16"/>
              </w:rPr>
            </w:pPr>
            <w:r w:rsidRPr="004B1EFC">
              <w:rPr>
                <w:sz w:val="16"/>
              </w:rPr>
              <w:t>The following fields are automatically populated:</w:t>
            </w:r>
          </w:p>
          <w:p w14:paraId="7D2589A6" w14:textId="20228A46" w:rsidR="00877240" w:rsidRPr="004B1EFC" w:rsidRDefault="008D496D">
            <w:pPr>
              <w:pStyle w:val="listpara1"/>
              <w:numPr>
                <w:ilvl w:val="0"/>
                <w:numId w:val="14"/>
              </w:numPr>
              <w:rPr>
                <w:sz w:val="16"/>
              </w:rPr>
            </w:pPr>
            <w:r w:rsidRPr="004B1EFC">
              <w:rPr>
                <w:rStyle w:val="screenelement"/>
                <w:sz w:val="16"/>
              </w:rPr>
              <w:t>Risk Currency</w:t>
            </w:r>
            <w:r w:rsidRPr="004B1EFC">
              <w:rPr>
                <w:sz w:val="16"/>
              </w:rPr>
              <w:t>: your exposure currency</w:t>
            </w:r>
          </w:p>
          <w:p w14:paraId="241EA1C3" w14:textId="77777777" w:rsidR="00877240" w:rsidRPr="004B1EFC" w:rsidRDefault="0087724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13"/>
            </w:tblGrid>
            <w:tr w:rsidR="00877240" w:rsidRPr="004B1EFC" w14:paraId="4E55AB48"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08471" w14:textId="77777777" w:rsidR="00877240" w:rsidRPr="004B1EFC" w:rsidRDefault="008D496D">
                  <w:pPr>
                    <w:pStyle w:val="listpara1"/>
                    <w:rPr>
                      <w:sz w:val="16"/>
                    </w:rPr>
                  </w:pPr>
                  <w:r w:rsidRPr="004B1EFC">
                    <w:rPr>
                      <w:rStyle w:val="bold"/>
                      <w:sz w:val="16"/>
                    </w:rPr>
                    <w:t xml:space="preserve">Note </w:t>
                  </w:r>
                  <w:r w:rsidRPr="004B1EFC">
                    <w:rPr>
                      <w:sz w:val="16"/>
                    </w:rPr>
                    <w:t xml:space="preserve">If you choose </w:t>
                  </w:r>
                  <w:r w:rsidRPr="004B1EFC">
                    <w:rPr>
                      <w:rStyle w:val="screenelement"/>
                      <w:sz w:val="16"/>
                    </w:rPr>
                    <w:t xml:space="preserve">Currency Defined by the </w:t>
                  </w:r>
                  <w:r w:rsidRPr="004B1EFC">
                    <w:rPr>
                      <w:rStyle w:val="screenelement"/>
                      <w:sz w:val="16"/>
                    </w:rPr>
                    <w:t>Source</w:t>
                  </w:r>
                  <w:r w:rsidRPr="004B1EFC">
                    <w:rPr>
                      <w:sz w:val="16"/>
                    </w:rPr>
                    <w:t xml:space="preserve"> and exposure items are created based on the cross-currency exposures, the </w:t>
                  </w:r>
                  <w:r w:rsidRPr="004B1EFC">
                    <w:rPr>
                      <w:rStyle w:val="screenelement"/>
                      <w:sz w:val="16"/>
                    </w:rPr>
                    <w:t>Target Currency</w:t>
                  </w:r>
                  <w:r w:rsidRPr="004B1EFC">
                    <w:rPr>
                      <w:sz w:val="16"/>
                    </w:rPr>
                    <w:t xml:space="preserve"> is displayed in the </w:t>
                  </w:r>
                  <w:r w:rsidRPr="004B1EFC">
                    <w:rPr>
                      <w:rStyle w:val="screenelement"/>
                      <w:sz w:val="16"/>
                    </w:rPr>
                    <w:t>Hedge Relationship Details</w:t>
                  </w:r>
                  <w:r w:rsidRPr="004B1EFC">
                    <w:rPr>
                      <w:sz w:val="16"/>
                    </w:rPr>
                    <w:t>.</w:t>
                  </w:r>
                </w:p>
              </w:tc>
            </w:tr>
          </w:tbl>
          <w:p w14:paraId="4798C6E4" w14:textId="77777777" w:rsidR="00877240" w:rsidRPr="004B1EFC" w:rsidRDefault="008D496D">
            <w:pPr>
              <w:pStyle w:val="listpara1"/>
              <w:numPr>
                <w:ilvl w:val="0"/>
                <w:numId w:val="3"/>
              </w:numPr>
              <w:rPr>
                <w:sz w:val="16"/>
              </w:rPr>
            </w:pPr>
            <w:r w:rsidRPr="004B1EFC">
              <w:rPr>
                <w:rStyle w:val="screenelement"/>
                <w:sz w:val="16"/>
              </w:rPr>
              <w:t>Profile</w:t>
            </w:r>
            <w:r w:rsidRPr="004B1EFC">
              <w:rPr>
                <w:sz w:val="16"/>
              </w:rPr>
              <w:t xml:space="preserve">: the Hedging Profile which is mapped (on the </w:t>
            </w:r>
            <w:r w:rsidRPr="004B1EFC">
              <w:rPr>
                <w:rStyle w:val="screenelement"/>
                <w:sz w:val="16"/>
              </w:rPr>
              <w:t>Hedge Accounting II</w:t>
            </w:r>
            <w:r w:rsidRPr="004B1EFC">
              <w:rPr>
                <w:sz w:val="16"/>
              </w:rPr>
              <w:t xml:space="preserve"> tab of Hedging Area) to the Hedging Classification you used when created FX transaction.</w:t>
            </w:r>
          </w:p>
          <w:p w14:paraId="4B12FB95" w14:textId="77777777" w:rsidR="00877240" w:rsidRPr="004B1EFC" w:rsidRDefault="008D496D">
            <w:pPr>
              <w:pStyle w:val="listpara1"/>
              <w:numPr>
                <w:ilvl w:val="0"/>
                <w:numId w:val="3"/>
              </w:numPr>
              <w:rPr>
                <w:sz w:val="16"/>
              </w:rPr>
            </w:pPr>
            <w:r w:rsidRPr="004B1EFC">
              <w:rPr>
                <w:rStyle w:val="screenelement"/>
                <w:sz w:val="16"/>
              </w:rPr>
              <w:lastRenderedPageBreak/>
              <w:t>Category</w:t>
            </w:r>
            <w:r w:rsidRPr="004B1EFC">
              <w:rPr>
                <w:sz w:val="16"/>
              </w:rPr>
              <w:t>: Cash Flow Hedge</w:t>
            </w:r>
          </w:p>
          <w:p w14:paraId="324A6C68" w14:textId="77777777" w:rsidR="00877240" w:rsidRPr="004B1EFC" w:rsidRDefault="008D496D">
            <w:pPr>
              <w:pStyle w:val="listpara1"/>
              <w:numPr>
                <w:ilvl w:val="0"/>
                <w:numId w:val="3"/>
              </w:numPr>
              <w:rPr>
                <w:sz w:val="16"/>
              </w:rPr>
            </w:pPr>
            <w:r w:rsidRPr="004B1EFC">
              <w:rPr>
                <w:rStyle w:val="screenelement"/>
                <w:sz w:val="16"/>
              </w:rPr>
              <w:t>Risk Indicator</w:t>
            </w:r>
            <w:r w:rsidRPr="004B1EFC">
              <w:rPr>
                <w:sz w:val="16"/>
              </w:rPr>
              <w:t>: Currency Risk</w:t>
            </w:r>
          </w:p>
          <w:p w14:paraId="6C2D8D1F" w14:textId="77777777" w:rsidR="00877240" w:rsidRPr="004B1EFC" w:rsidRDefault="008D496D">
            <w:pPr>
              <w:pStyle w:val="listpara1"/>
              <w:numPr>
                <w:ilvl w:val="0"/>
                <w:numId w:val="3"/>
              </w:numPr>
              <w:rPr>
                <w:sz w:val="16"/>
              </w:rPr>
            </w:pPr>
            <w:r w:rsidRPr="004B1EFC">
              <w:rPr>
                <w:rStyle w:val="screenelement"/>
                <w:sz w:val="16"/>
              </w:rPr>
              <w:t>Valid-From Date</w:t>
            </w:r>
            <w:r w:rsidRPr="004B1EFC">
              <w:rPr>
                <w:sz w:val="16"/>
              </w:rPr>
              <w:t>: contract date of FX transaction</w:t>
            </w:r>
          </w:p>
          <w:p w14:paraId="2A8BD912" w14:textId="77777777" w:rsidR="00877240" w:rsidRPr="004B1EFC" w:rsidRDefault="008D496D">
            <w:pPr>
              <w:pStyle w:val="listpara1"/>
              <w:numPr>
                <w:ilvl w:val="0"/>
                <w:numId w:val="3"/>
              </w:numPr>
              <w:rPr>
                <w:sz w:val="16"/>
              </w:rPr>
            </w:pPr>
            <w:r w:rsidRPr="004B1EFC">
              <w:rPr>
                <w:rStyle w:val="screenelement"/>
                <w:sz w:val="16"/>
              </w:rPr>
              <w:t>Planned Desig. Date</w:t>
            </w:r>
            <w:r w:rsidRPr="004B1EFC">
              <w:rPr>
                <w:sz w:val="16"/>
              </w:rPr>
              <w:t>: contract date of FX transaction</w:t>
            </w:r>
          </w:p>
          <w:p w14:paraId="5213564A" w14:textId="77777777" w:rsidR="00877240" w:rsidRPr="004B1EFC" w:rsidRDefault="008D496D">
            <w:pPr>
              <w:pStyle w:val="listpara1"/>
              <w:numPr>
                <w:ilvl w:val="0"/>
                <w:numId w:val="3"/>
              </w:numPr>
              <w:rPr>
                <w:sz w:val="16"/>
              </w:rPr>
            </w:pPr>
            <w:r w:rsidRPr="004B1EFC">
              <w:rPr>
                <w:rStyle w:val="screenelement"/>
                <w:sz w:val="16"/>
              </w:rPr>
              <w:t>Planned Dedesign. Date</w:t>
            </w:r>
            <w:r w:rsidRPr="004B1EFC">
              <w:rPr>
                <w:sz w:val="16"/>
              </w:rPr>
              <w:t xml:space="preserve">: Value Date of FX </w:t>
            </w:r>
            <w:r w:rsidRPr="004B1EFC">
              <w:rPr>
                <w:sz w:val="16"/>
              </w:rPr>
              <w:t>Transaction</w:t>
            </w:r>
          </w:p>
          <w:p w14:paraId="4AE22B0D" w14:textId="77777777" w:rsidR="00877240" w:rsidRPr="004B1EFC" w:rsidRDefault="008D496D">
            <w:pPr>
              <w:pStyle w:val="listpara1"/>
              <w:numPr>
                <w:ilvl w:val="0"/>
                <w:numId w:val="3"/>
              </w:numPr>
              <w:rPr>
                <w:sz w:val="16"/>
              </w:rPr>
            </w:pPr>
            <w:r w:rsidRPr="004B1EFC">
              <w:rPr>
                <w:rStyle w:val="screenelement"/>
                <w:sz w:val="16"/>
              </w:rPr>
              <w:t>Designation Type</w:t>
            </w:r>
            <w:r w:rsidRPr="004B1EFC">
              <w:rPr>
                <w:sz w:val="16"/>
              </w:rPr>
              <w:t xml:space="preserve">: the Designation Type which is mapped (on tab </w:t>
            </w:r>
            <w:r w:rsidRPr="004B1EFC">
              <w:rPr>
                <w:rStyle w:val="screenelement"/>
                <w:sz w:val="16"/>
              </w:rPr>
              <w:t>Hedge Accounting II</w:t>
            </w:r>
            <w:r w:rsidRPr="004B1EFC">
              <w:rPr>
                <w:sz w:val="16"/>
              </w:rPr>
              <w:t xml:space="preserve"> of Hedging Area) to the Hedging Classification you used when created FX transaction</w:t>
            </w:r>
          </w:p>
        </w:tc>
        <w:tc>
          <w:tcPr>
            <w:tcW w:w="0" w:type="auto"/>
          </w:tcPr>
          <w:p w14:paraId="619A6737" w14:textId="77777777" w:rsidR="008D496D" w:rsidRPr="004B1EFC" w:rsidRDefault="008D496D">
            <w:pPr>
              <w:rPr>
                <w:sz w:val="16"/>
              </w:rPr>
            </w:pPr>
          </w:p>
        </w:tc>
      </w:tr>
      <w:tr w:rsidR="00877240" w:rsidRPr="004B1EFC" w14:paraId="428B0E6A" w14:textId="77777777" w:rsidTr="004B1EFC">
        <w:tc>
          <w:tcPr>
            <w:tcW w:w="0" w:type="auto"/>
          </w:tcPr>
          <w:p w14:paraId="0DF85348" w14:textId="77777777" w:rsidR="00877240" w:rsidRPr="004B1EFC" w:rsidRDefault="008D496D">
            <w:pPr>
              <w:rPr>
                <w:sz w:val="16"/>
              </w:rPr>
            </w:pPr>
            <w:r w:rsidRPr="004B1EFC">
              <w:rPr>
                <w:sz w:val="16"/>
              </w:rPr>
              <w:t>6</w:t>
            </w:r>
          </w:p>
        </w:tc>
        <w:tc>
          <w:tcPr>
            <w:tcW w:w="0" w:type="auto"/>
          </w:tcPr>
          <w:p w14:paraId="0A9FA9BB" w14:textId="77777777" w:rsidR="00877240" w:rsidRPr="004B1EFC" w:rsidRDefault="008D496D">
            <w:pPr>
              <w:rPr>
                <w:sz w:val="16"/>
              </w:rPr>
            </w:pPr>
            <w:r w:rsidRPr="004B1EFC">
              <w:rPr>
                <w:rStyle w:val="bold"/>
                <w:sz w:val="16"/>
              </w:rPr>
              <w:t>Display Tab Hedged Item</w:t>
            </w:r>
          </w:p>
        </w:tc>
        <w:tc>
          <w:tcPr>
            <w:tcW w:w="0" w:type="auto"/>
          </w:tcPr>
          <w:p w14:paraId="2A3F23BB" w14:textId="77777777" w:rsidR="00877240" w:rsidRPr="004B1EFC" w:rsidRDefault="008D496D">
            <w:pPr>
              <w:rPr>
                <w:sz w:val="16"/>
              </w:rPr>
            </w:pPr>
            <w:r w:rsidRPr="004B1EFC">
              <w:rPr>
                <w:sz w:val="16"/>
              </w:rPr>
              <w:t xml:space="preserve">Choose the </w:t>
            </w:r>
            <w:r w:rsidRPr="004B1EFC">
              <w:rPr>
                <w:rStyle w:val="screenelement"/>
                <w:sz w:val="16"/>
              </w:rPr>
              <w:t>Hedged Item</w:t>
            </w:r>
            <w:r w:rsidRPr="004B1EFC">
              <w:rPr>
                <w:sz w:val="16"/>
              </w:rPr>
              <w:t xml:space="preserve"> tab, and check data of it.</w:t>
            </w:r>
          </w:p>
        </w:tc>
        <w:tc>
          <w:tcPr>
            <w:tcW w:w="0" w:type="auto"/>
          </w:tcPr>
          <w:p w14:paraId="1756948B" w14:textId="77777777" w:rsidR="004B1EFC" w:rsidRPr="004B1EFC" w:rsidRDefault="008D496D">
            <w:pPr>
              <w:rPr>
                <w:sz w:val="16"/>
              </w:rPr>
            </w:pPr>
            <w:r w:rsidRPr="004B1EFC">
              <w:rPr>
                <w:sz w:val="16"/>
              </w:rPr>
              <w:t xml:space="preserve">The </w:t>
            </w:r>
            <w:r w:rsidRPr="004B1EFC">
              <w:rPr>
                <w:rStyle w:val="screenelement"/>
                <w:sz w:val="16"/>
              </w:rPr>
              <w:t>Hedged Item</w:t>
            </w:r>
            <w:r w:rsidRPr="004B1EFC">
              <w:rPr>
                <w:sz w:val="16"/>
              </w:rPr>
              <w:t xml:space="preserve"> tab contains information about:</w:t>
            </w:r>
          </w:p>
          <w:p w14:paraId="5FE01A0C" w14:textId="174042FD" w:rsidR="00877240" w:rsidRPr="004B1EFC" w:rsidRDefault="008D496D">
            <w:pPr>
              <w:pStyle w:val="listpara1"/>
              <w:numPr>
                <w:ilvl w:val="0"/>
                <w:numId w:val="15"/>
              </w:numPr>
              <w:rPr>
                <w:sz w:val="16"/>
              </w:rPr>
            </w:pPr>
            <w:r w:rsidRPr="004B1EFC">
              <w:rPr>
                <w:sz w:val="16"/>
              </w:rPr>
              <w:t>Hedged Item Details</w:t>
            </w:r>
          </w:p>
          <w:p w14:paraId="19FEC8C3" w14:textId="77777777" w:rsidR="004B1EFC" w:rsidRPr="004B1EFC" w:rsidRDefault="008D496D">
            <w:pPr>
              <w:pStyle w:val="listpara1"/>
              <w:numPr>
                <w:ilvl w:val="0"/>
                <w:numId w:val="3"/>
              </w:numPr>
              <w:rPr>
                <w:sz w:val="16"/>
              </w:rPr>
            </w:pPr>
            <w:r w:rsidRPr="004B1EFC">
              <w:rPr>
                <w:sz w:val="16"/>
              </w:rPr>
              <w:t>Position Management information of the Exposure Subitem</w:t>
            </w:r>
          </w:p>
          <w:p w14:paraId="6EF1A35E" w14:textId="77777777" w:rsidR="004B1EFC" w:rsidRPr="004B1EFC" w:rsidRDefault="008D496D">
            <w:pPr>
              <w:rPr>
                <w:sz w:val="16"/>
              </w:rPr>
            </w:pPr>
            <w:r w:rsidRPr="004B1EFC">
              <w:rPr>
                <w:sz w:val="16"/>
              </w:rPr>
              <w:t>The following fields are automatically populated:</w:t>
            </w:r>
          </w:p>
          <w:p w14:paraId="16EF0B53" w14:textId="77777777" w:rsidR="004B1EFC" w:rsidRPr="004B1EFC" w:rsidRDefault="008D496D">
            <w:pPr>
              <w:pStyle w:val="listpara1"/>
              <w:numPr>
                <w:ilvl w:val="0"/>
                <w:numId w:val="16"/>
              </w:numPr>
              <w:rPr>
                <w:sz w:val="16"/>
              </w:rPr>
            </w:pPr>
            <w:r w:rsidRPr="004B1EFC">
              <w:rPr>
                <w:rStyle w:val="screenelement"/>
                <w:sz w:val="16"/>
              </w:rPr>
              <w:t>Hedged Item Number</w:t>
            </w:r>
            <w:r w:rsidRPr="004B1EFC">
              <w:rPr>
                <w:sz w:val="16"/>
              </w:rPr>
              <w:t>: generated number</w:t>
            </w:r>
          </w:p>
          <w:p w14:paraId="120EDE7F" w14:textId="47154B1A" w:rsidR="00877240" w:rsidRPr="004B1EFC" w:rsidRDefault="008D496D">
            <w:pPr>
              <w:pStyle w:val="listpara1"/>
              <w:rPr>
                <w:sz w:val="16"/>
              </w:rPr>
            </w:pPr>
            <w:r w:rsidRPr="004B1EFC">
              <w:rPr>
                <w:rStyle w:val="bold"/>
                <w:sz w:val="16"/>
              </w:rPr>
              <w:t xml:space="preserve">Note down the Hedged Item </w:t>
            </w:r>
            <w:r w:rsidRPr="004B1EFC">
              <w:rPr>
                <w:rStyle w:val="bold"/>
                <w:sz w:val="16"/>
              </w:rPr>
              <w:t>Number.</w:t>
            </w:r>
          </w:p>
          <w:p w14:paraId="5F7A6DFA" w14:textId="77777777" w:rsidR="00877240" w:rsidRPr="004B1EFC" w:rsidRDefault="008D496D">
            <w:pPr>
              <w:pStyle w:val="listpara1"/>
              <w:numPr>
                <w:ilvl w:val="0"/>
                <w:numId w:val="3"/>
              </w:numPr>
              <w:rPr>
                <w:sz w:val="16"/>
              </w:rPr>
            </w:pPr>
            <w:r w:rsidRPr="004B1EFC">
              <w:rPr>
                <w:rStyle w:val="screenelement"/>
                <w:sz w:val="16"/>
              </w:rPr>
              <w:t>Start Date</w:t>
            </w:r>
            <w:r w:rsidRPr="004B1EFC">
              <w:rPr>
                <w:sz w:val="16"/>
              </w:rPr>
              <w:t>: contract date of FX transaction</w:t>
            </w:r>
          </w:p>
          <w:p w14:paraId="76D9EBDE" w14:textId="77777777" w:rsidR="00877240" w:rsidRPr="004B1EFC" w:rsidRDefault="008D496D">
            <w:pPr>
              <w:pStyle w:val="listpara1"/>
              <w:numPr>
                <w:ilvl w:val="0"/>
                <w:numId w:val="3"/>
              </w:numPr>
              <w:rPr>
                <w:sz w:val="16"/>
              </w:rPr>
            </w:pPr>
            <w:r w:rsidRPr="004B1EFC">
              <w:rPr>
                <w:rStyle w:val="screenelement"/>
                <w:sz w:val="16"/>
              </w:rPr>
              <w:t>End Date</w:t>
            </w:r>
            <w:r w:rsidRPr="004B1EFC">
              <w:rPr>
                <w:sz w:val="16"/>
              </w:rPr>
              <w:t>: it is determined by the valuation date of FX forward and settng of due date shift in hedging area.</w:t>
            </w:r>
          </w:p>
          <w:p w14:paraId="213A964A" w14:textId="77777777" w:rsidR="00877240" w:rsidRPr="004B1EFC" w:rsidRDefault="0087724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13"/>
            </w:tblGrid>
            <w:tr w:rsidR="00877240" w:rsidRPr="004B1EFC" w14:paraId="41BA0692"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46B6C" w14:textId="77777777" w:rsidR="00877240" w:rsidRPr="004B1EFC" w:rsidRDefault="008D496D">
                  <w:pPr>
                    <w:pStyle w:val="listpara1"/>
                    <w:rPr>
                      <w:sz w:val="16"/>
                    </w:rPr>
                  </w:pPr>
                  <w:r w:rsidRPr="004B1EFC">
                    <w:rPr>
                      <w:rStyle w:val="bold"/>
                      <w:sz w:val="16"/>
                    </w:rPr>
                    <w:t xml:space="preserve">Note </w:t>
                  </w:r>
                  <w:r w:rsidRPr="004B1EFC">
                    <w:rPr>
                      <w:sz w:val="16"/>
                    </w:rPr>
                    <w:t>Note down this date.</w:t>
                  </w:r>
                </w:p>
              </w:tc>
            </w:tr>
          </w:tbl>
          <w:p w14:paraId="189ADDF1" w14:textId="77777777" w:rsidR="00877240" w:rsidRPr="004B1EFC" w:rsidRDefault="008D496D">
            <w:pPr>
              <w:pStyle w:val="listpara1"/>
              <w:numPr>
                <w:ilvl w:val="0"/>
                <w:numId w:val="3"/>
              </w:numPr>
              <w:rPr>
                <w:sz w:val="16"/>
              </w:rPr>
            </w:pPr>
            <w:r w:rsidRPr="004B1EFC">
              <w:rPr>
                <w:rStyle w:val="screenelement"/>
                <w:sz w:val="16"/>
              </w:rPr>
              <w:t>Category</w:t>
            </w:r>
            <w:r w:rsidRPr="004B1EFC">
              <w:rPr>
                <w:sz w:val="16"/>
              </w:rPr>
              <w:t>: Planned Forecast</w:t>
            </w:r>
          </w:p>
          <w:p w14:paraId="0841244C" w14:textId="77777777" w:rsidR="00877240" w:rsidRPr="004B1EFC" w:rsidRDefault="008D496D">
            <w:pPr>
              <w:pStyle w:val="listpara1"/>
              <w:numPr>
                <w:ilvl w:val="0"/>
                <w:numId w:val="3"/>
              </w:numPr>
              <w:rPr>
                <w:sz w:val="16"/>
              </w:rPr>
            </w:pPr>
            <w:r w:rsidRPr="004B1EFC">
              <w:rPr>
                <w:rStyle w:val="screenelement"/>
                <w:sz w:val="16"/>
              </w:rPr>
              <w:t>Hypothetical Derivative</w:t>
            </w:r>
            <w:r w:rsidRPr="004B1EFC">
              <w:rPr>
                <w:sz w:val="16"/>
              </w:rPr>
              <w:t>: empty at this moment, it will be created after designation is released.</w:t>
            </w:r>
          </w:p>
          <w:p w14:paraId="461A1E7F" w14:textId="77777777" w:rsidR="00877240" w:rsidRPr="004B1EFC" w:rsidRDefault="008D496D">
            <w:pPr>
              <w:pStyle w:val="listpara1"/>
              <w:numPr>
                <w:ilvl w:val="0"/>
                <w:numId w:val="3"/>
              </w:numPr>
              <w:rPr>
                <w:sz w:val="16"/>
              </w:rPr>
            </w:pPr>
            <w:r w:rsidRPr="004B1EFC">
              <w:rPr>
                <w:rStyle w:val="screenelement"/>
                <w:sz w:val="16"/>
              </w:rPr>
              <w:t>Product Group</w:t>
            </w:r>
            <w:r w:rsidRPr="004B1EFC">
              <w:rPr>
                <w:sz w:val="16"/>
              </w:rPr>
              <w:t>: Exposures</w:t>
            </w:r>
          </w:p>
          <w:p w14:paraId="7310D263" w14:textId="77777777" w:rsidR="00877240" w:rsidRPr="004B1EFC" w:rsidRDefault="008D496D">
            <w:pPr>
              <w:pStyle w:val="listpara1"/>
              <w:numPr>
                <w:ilvl w:val="0"/>
                <w:numId w:val="3"/>
              </w:numPr>
              <w:rPr>
                <w:sz w:val="16"/>
              </w:rPr>
            </w:pPr>
            <w:r w:rsidRPr="004B1EFC">
              <w:rPr>
                <w:rStyle w:val="screenelement"/>
                <w:sz w:val="16"/>
              </w:rPr>
              <w:t>Valuation Class</w:t>
            </w:r>
            <w:r w:rsidRPr="004B1EFC">
              <w:rPr>
                <w:sz w:val="16"/>
              </w:rPr>
              <w:t>: determined from pre-defined configuration on Product Type level</w:t>
            </w:r>
          </w:p>
          <w:p w14:paraId="67642184" w14:textId="77777777" w:rsidR="00877240" w:rsidRPr="004B1EFC" w:rsidRDefault="008D496D">
            <w:pPr>
              <w:pStyle w:val="listpara1"/>
              <w:numPr>
                <w:ilvl w:val="0"/>
                <w:numId w:val="3"/>
              </w:numPr>
              <w:rPr>
                <w:sz w:val="16"/>
              </w:rPr>
            </w:pPr>
            <w:r w:rsidRPr="004B1EFC">
              <w:rPr>
                <w:rStyle w:val="screenelement"/>
                <w:sz w:val="16"/>
              </w:rPr>
              <w:t>Exposure Item ID</w:t>
            </w:r>
            <w:r w:rsidRPr="004B1EFC">
              <w:rPr>
                <w:sz w:val="16"/>
              </w:rPr>
              <w:t>: generated number.</w:t>
            </w:r>
          </w:p>
          <w:p w14:paraId="0766A10B" w14:textId="77777777" w:rsidR="00877240" w:rsidRPr="004B1EFC" w:rsidRDefault="0087724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13"/>
            </w:tblGrid>
            <w:tr w:rsidR="00877240" w:rsidRPr="004B1EFC" w14:paraId="455881FB"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3CDF8B" w14:textId="77777777" w:rsidR="00877240" w:rsidRPr="004B1EFC" w:rsidRDefault="008D496D">
                  <w:pPr>
                    <w:pStyle w:val="listpara1"/>
                    <w:rPr>
                      <w:sz w:val="16"/>
                    </w:rPr>
                  </w:pPr>
                  <w:r w:rsidRPr="004B1EFC">
                    <w:rPr>
                      <w:rStyle w:val="bold"/>
                      <w:sz w:val="16"/>
                    </w:rPr>
                    <w:t xml:space="preserve">Note </w:t>
                  </w:r>
                  <w:r w:rsidRPr="004B1EFC">
                    <w:rPr>
                      <w:sz w:val="16"/>
                    </w:rPr>
                    <w:t>Note down the Exposure Item.</w:t>
                  </w:r>
                </w:p>
              </w:tc>
            </w:tr>
          </w:tbl>
          <w:p w14:paraId="6F7F53A5" w14:textId="77777777" w:rsidR="00877240" w:rsidRPr="004B1EFC" w:rsidRDefault="008D496D">
            <w:pPr>
              <w:pStyle w:val="listpara1"/>
              <w:numPr>
                <w:ilvl w:val="0"/>
                <w:numId w:val="3"/>
              </w:numPr>
              <w:rPr>
                <w:sz w:val="16"/>
              </w:rPr>
            </w:pPr>
            <w:r w:rsidRPr="004B1EFC">
              <w:rPr>
                <w:rStyle w:val="screenelement"/>
                <w:sz w:val="16"/>
              </w:rPr>
              <w:t xml:space="preserve">Exposure </w:t>
            </w:r>
            <w:r w:rsidRPr="004B1EFC">
              <w:rPr>
                <w:rStyle w:val="screenelement"/>
                <w:sz w:val="16"/>
              </w:rPr>
              <w:t>Subitem ID</w:t>
            </w:r>
            <w:r w:rsidRPr="004B1EFC">
              <w:rPr>
                <w:sz w:val="16"/>
              </w:rPr>
              <w:t>: generated number.</w:t>
            </w:r>
          </w:p>
          <w:p w14:paraId="02B8DC81" w14:textId="77777777" w:rsidR="00877240" w:rsidRPr="004B1EFC" w:rsidRDefault="0087724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13"/>
            </w:tblGrid>
            <w:tr w:rsidR="00877240" w:rsidRPr="004B1EFC" w14:paraId="75C5DE93"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FE236" w14:textId="77777777" w:rsidR="00877240" w:rsidRPr="004B1EFC" w:rsidRDefault="008D496D">
                  <w:pPr>
                    <w:pStyle w:val="listpara1"/>
                    <w:rPr>
                      <w:sz w:val="16"/>
                    </w:rPr>
                  </w:pPr>
                  <w:r w:rsidRPr="004B1EFC">
                    <w:rPr>
                      <w:rStyle w:val="bold"/>
                      <w:sz w:val="16"/>
                    </w:rPr>
                    <w:t xml:space="preserve">Note </w:t>
                  </w:r>
                  <w:r w:rsidRPr="004B1EFC">
                    <w:rPr>
                      <w:sz w:val="16"/>
                    </w:rPr>
                    <w:t>Note down the Exposure Subitem ID.</w:t>
                  </w:r>
                </w:p>
              </w:tc>
            </w:tr>
          </w:tbl>
          <w:p w14:paraId="42F89DA3" w14:textId="77777777" w:rsidR="008D496D" w:rsidRPr="004B1EFC" w:rsidRDefault="008D496D">
            <w:pPr>
              <w:rPr>
                <w:sz w:val="16"/>
              </w:rPr>
            </w:pPr>
          </w:p>
        </w:tc>
        <w:tc>
          <w:tcPr>
            <w:tcW w:w="0" w:type="auto"/>
          </w:tcPr>
          <w:p w14:paraId="56C444AA" w14:textId="77777777" w:rsidR="008D496D" w:rsidRPr="004B1EFC" w:rsidRDefault="008D496D">
            <w:pPr>
              <w:rPr>
                <w:sz w:val="16"/>
              </w:rPr>
            </w:pPr>
          </w:p>
        </w:tc>
      </w:tr>
      <w:tr w:rsidR="00877240" w:rsidRPr="004B1EFC" w14:paraId="08F87A80" w14:textId="77777777" w:rsidTr="004B1EFC">
        <w:tc>
          <w:tcPr>
            <w:tcW w:w="0" w:type="auto"/>
          </w:tcPr>
          <w:p w14:paraId="6BB4DE7C" w14:textId="77777777" w:rsidR="00877240" w:rsidRPr="004B1EFC" w:rsidRDefault="008D496D">
            <w:pPr>
              <w:rPr>
                <w:sz w:val="16"/>
              </w:rPr>
            </w:pPr>
            <w:r w:rsidRPr="004B1EFC">
              <w:rPr>
                <w:sz w:val="16"/>
              </w:rPr>
              <w:lastRenderedPageBreak/>
              <w:t>7</w:t>
            </w:r>
          </w:p>
        </w:tc>
        <w:tc>
          <w:tcPr>
            <w:tcW w:w="0" w:type="auto"/>
          </w:tcPr>
          <w:p w14:paraId="14C81D0E" w14:textId="77777777" w:rsidR="00877240" w:rsidRPr="004B1EFC" w:rsidRDefault="008D496D">
            <w:pPr>
              <w:rPr>
                <w:sz w:val="16"/>
              </w:rPr>
            </w:pPr>
            <w:r w:rsidRPr="004B1EFC">
              <w:rPr>
                <w:rStyle w:val="bold"/>
                <w:sz w:val="16"/>
              </w:rPr>
              <w:t>Display Tab Hedging Instrument</w:t>
            </w:r>
          </w:p>
        </w:tc>
        <w:tc>
          <w:tcPr>
            <w:tcW w:w="0" w:type="auto"/>
          </w:tcPr>
          <w:p w14:paraId="5C0F6C0A" w14:textId="77777777" w:rsidR="00877240" w:rsidRPr="004B1EFC" w:rsidRDefault="008D496D">
            <w:pPr>
              <w:rPr>
                <w:sz w:val="16"/>
              </w:rPr>
            </w:pPr>
            <w:r w:rsidRPr="004B1EFC">
              <w:rPr>
                <w:sz w:val="16"/>
              </w:rPr>
              <w:t xml:space="preserve">Choose the </w:t>
            </w:r>
            <w:r w:rsidRPr="004B1EFC">
              <w:rPr>
                <w:rStyle w:val="screenelement"/>
                <w:sz w:val="16"/>
              </w:rPr>
              <w:t>Hedging Instrument</w:t>
            </w:r>
            <w:r w:rsidRPr="004B1EFC">
              <w:rPr>
                <w:sz w:val="16"/>
              </w:rPr>
              <w:t xml:space="preserve"> tab, and check data of it.</w:t>
            </w:r>
          </w:p>
        </w:tc>
        <w:tc>
          <w:tcPr>
            <w:tcW w:w="0" w:type="auto"/>
          </w:tcPr>
          <w:p w14:paraId="6289122A" w14:textId="77777777" w:rsidR="004B1EFC" w:rsidRPr="004B1EFC" w:rsidRDefault="008D496D">
            <w:pPr>
              <w:rPr>
                <w:sz w:val="16"/>
              </w:rPr>
            </w:pPr>
            <w:r w:rsidRPr="004B1EFC">
              <w:rPr>
                <w:sz w:val="16"/>
              </w:rPr>
              <w:t xml:space="preserve">The </w:t>
            </w:r>
            <w:r w:rsidRPr="004B1EFC">
              <w:rPr>
                <w:rStyle w:val="screenelement"/>
                <w:sz w:val="16"/>
              </w:rPr>
              <w:t>Hedging Instrument</w:t>
            </w:r>
            <w:r w:rsidRPr="004B1EFC">
              <w:rPr>
                <w:sz w:val="16"/>
              </w:rPr>
              <w:t xml:space="preserve"> tab contains information about:</w:t>
            </w:r>
          </w:p>
          <w:p w14:paraId="4070643E" w14:textId="6B9231B0" w:rsidR="00877240" w:rsidRPr="004B1EFC" w:rsidRDefault="008D496D">
            <w:pPr>
              <w:pStyle w:val="listpara1"/>
              <w:numPr>
                <w:ilvl w:val="0"/>
                <w:numId w:val="17"/>
              </w:numPr>
              <w:rPr>
                <w:sz w:val="16"/>
              </w:rPr>
            </w:pPr>
            <w:r w:rsidRPr="004B1EFC">
              <w:rPr>
                <w:sz w:val="16"/>
              </w:rPr>
              <w:t>Hedging Instrument Details</w:t>
            </w:r>
          </w:p>
          <w:p w14:paraId="48B6895F" w14:textId="77777777" w:rsidR="004B1EFC" w:rsidRPr="004B1EFC" w:rsidRDefault="008D496D">
            <w:pPr>
              <w:pStyle w:val="listpara1"/>
              <w:numPr>
                <w:ilvl w:val="0"/>
                <w:numId w:val="3"/>
              </w:numPr>
              <w:rPr>
                <w:sz w:val="16"/>
              </w:rPr>
            </w:pPr>
            <w:r w:rsidRPr="004B1EFC">
              <w:rPr>
                <w:sz w:val="16"/>
              </w:rPr>
              <w:t>Position Management information of the Hedging Instrument</w:t>
            </w:r>
          </w:p>
          <w:p w14:paraId="0B191875" w14:textId="77777777" w:rsidR="004B1EFC" w:rsidRPr="004B1EFC" w:rsidRDefault="008D496D">
            <w:pPr>
              <w:rPr>
                <w:sz w:val="16"/>
              </w:rPr>
            </w:pPr>
            <w:r w:rsidRPr="004B1EFC">
              <w:rPr>
                <w:sz w:val="16"/>
              </w:rPr>
              <w:t>The following fields are automatically populated:</w:t>
            </w:r>
          </w:p>
          <w:p w14:paraId="7FCE5F55" w14:textId="1DC0DE33" w:rsidR="00877240" w:rsidRPr="004B1EFC" w:rsidRDefault="008D496D">
            <w:pPr>
              <w:pStyle w:val="listpara1"/>
              <w:numPr>
                <w:ilvl w:val="0"/>
                <w:numId w:val="18"/>
              </w:numPr>
              <w:rPr>
                <w:sz w:val="16"/>
              </w:rPr>
            </w:pPr>
            <w:r w:rsidRPr="004B1EFC">
              <w:rPr>
                <w:rStyle w:val="screenelement"/>
                <w:sz w:val="16"/>
              </w:rPr>
              <w:t>Number</w:t>
            </w:r>
            <w:r w:rsidRPr="004B1EFC">
              <w:rPr>
                <w:sz w:val="16"/>
              </w:rPr>
              <w:t>: generated number</w:t>
            </w:r>
          </w:p>
          <w:p w14:paraId="2B2C3AB0" w14:textId="77777777" w:rsidR="00877240" w:rsidRPr="004B1EFC" w:rsidRDefault="0087724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13"/>
            </w:tblGrid>
            <w:tr w:rsidR="00877240" w:rsidRPr="004B1EFC" w14:paraId="1BC2761C"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440B0" w14:textId="77777777" w:rsidR="00877240" w:rsidRPr="004B1EFC" w:rsidRDefault="008D496D">
                  <w:pPr>
                    <w:pStyle w:val="listpara1"/>
                    <w:rPr>
                      <w:sz w:val="16"/>
                    </w:rPr>
                  </w:pPr>
                  <w:r w:rsidRPr="004B1EFC">
                    <w:rPr>
                      <w:rStyle w:val="bold"/>
                      <w:sz w:val="16"/>
                    </w:rPr>
                    <w:t xml:space="preserve">Note </w:t>
                  </w:r>
                  <w:r w:rsidRPr="004B1EFC">
                    <w:rPr>
                      <w:sz w:val="16"/>
                    </w:rPr>
                    <w:t>Note down the Hedging Instrument Number.</w:t>
                  </w:r>
                </w:p>
              </w:tc>
            </w:tr>
          </w:tbl>
          <w:p w14:paraId="0E39BF4E" w14:textId="77777777" w:rsidR="00877240" w:rsidRPr="004B1EFC" w:rsidRDefault="008D496D">
            <w:pPr>
              <w:pStyle w:val="listpara1"/>
              <w:numPr>
                <w:ilvl w:val="0"/>
                <w:numId w:val="3"/>
              </w:numPr>
              <w:rPr>
                <w:sz w:val="16"/>
              </w:rPr>
            </w:pPr>
            <w:r w:rsidRPr="004B1EFC">
              <w:rPr>
                <w:rStyle w:val="screenelement"/>
                <w:sz w:val="16"/>
              </w:rPr>
              <w:t>Product Group</w:t>
            </w:r>
            <w:r w:rsidRPr="004B1EFC">
              <w:rPr>
                <w:sz w:val="16"/>
              </w:rPr>
              <w:t>: OTC Transactions: Money Market, FX, Derivatives</w:t>
            </w:r>
          </w:p>
          <w:p w14:paraId="586CD07A" w14:textId="77777777" w:rsidR="00877240" w:rsidRPr="004B1EFC" w:rsidRDefault="008D496D">
            <w:pPr>
              <w:pStyle w:val="listpara1"/>
              <w:numPr>
                <w:ilvl w:val="0"/>
                <w:numId w:val="3"/>
              </w:numPr>
              <w:rPr>
                <w:sz w:val="16"/>
              </w:rPr>
            </w:pPr>
            <w:r w:rsidRPr="004B1EFC">
              <w:rPr>
                <w:rStyle w:val="screenelement"/>
                <w:sz w:val="16"/>
              </w:rPr>
              <w:t>Valuation Class</w:t>
            </w:r>
            <w:r w:rsidRPr="004B1EFC">
              <w:rPr>
                <w:sz w:val="16"/>
              </w:rPr>
              <w:t>: derived from pre-defined configuration and the General Valuation Class you chose when created FX transactions.</w:t>
            </w:r>
          </w:p>
          <w:p w14:paraId="6186BA8D" w14:textId="77777777" w:rsidR="00877240" w:rsidRPr="004B1EFC" w:rsidRDefault="008D496D">
            <w:pPr>
              <w:pStyle w:val="listpara1"/>
              <w:numPr>
                <w:ilvl w:val="0"/>
                <w:numId w:val="3"/>
              </w:numPr>
              <w:rPr>
                <w:sz w:val="16"/>
              </w:rPr>
            </w:pPr>
            <w:r w:rsidRPr="004B1EFC">
              <w:rPr>
                <w:rStyle w:val="screenelement"/>
                <w:sz w:val="16"/>
              </w:rPr>
              <w:t>Transaction Number</w:t>
            </w:r>
            <w:r w:rsidRPr="004B1EFC">
              <w:rPr>
                <w:sz w:val="16"/>
              </w:rPr>
              <w:t>: the FX transaction number you created in previous step.</w:t>
            </w:r>
          </w:p>
          <w:p w14:paraId="08AF9216" w14:textId="77777777" w:rsidR="00877240" w:rsidRPr="004B1EFC" w:rsidRDefault="008D496D">
            <w:pPr>
              <w:pStyle w:val="listpara1"/>
              <w:numPr>
                <w:ilvl w:val="0"/>
                <w:numId w:val="3"/>
              </w:numPr>
              <w:rPr>
                <w:sz w:val="16"/>
              </w:rPr>
            </w:pPr>
            <w:r w:rsidRPr="004B1EFC">
              <w:rPr>
                <w:rStyle w:val="screenelement"/>
                <w:sz w:val="16"/>
              </w:rPr>
              <w:t>Start Date</w:t>
            </w:r>
            <w:r w:rsidRPr="004B1EFC">
              <w:rPr>
                <w:sz w:val="16"/>
              </w:rPr>
              <w:t>: Contract Date of FX transaction</w:t>
            </w:r>
          </w:p>
          <w:p w14:paraId="528407D2" w14:textId="77777777" w:rsidR="00877240" w:rsidRPr="004B1EFC" w:rsidRDefault="008D496D">
            <w:pPr>
              <w:pStyle w:val="listpara1"/>
              <w:numPr>
                <w:ilvl w:val="0"/>
                <w:numId w:val="3"/>
              </w:numPr>
              <w:rPr>
                <w:sz w:val="16"/>
              </w:rPr>
            </w:pPr>
            <w:r w:rsidRPr="004B1EFC">
              <w:rPr>
                <w:rStyle w:val="screenelement"/>
                <w:sz w:val="16"/>
              </w:rPr>
              <w:t>End Date</w:t>
            </w:r>
            <w:r w:rsidRPr="004B1EFC">
              <w:rPr>
                <w:sz w:val="16"/>
              </w:rPr>
              <w:t>: Expiry Date of FX transaction</w:t>
            </w:r>
          </w:p>
        </w:tc>
        <w:tc>
          <w:tcPr>
            <w:tcW w:w="0" w:type="auto"/>
          </w:tcPr>
          <w:p w14:paraId="2E2CD51D" w14:textId="77777777" w:rsidR="008D496D" w:rsidRPr="004B1EFC" w:rsidRDefault="008D496D">
            <w:pPr>
              <w:rPr>
                <w:sz w:val="16"/>
              </w:rPr>
            </w:pPr>
          </w:p>
        </w:tc>
      </w:tr>
    </w:tbl>
    <w:p w14:paraId="3F80467C" w14:textId="77777777" w:rsidR="00877240" w:rsidRDefault="00877240"/>
    <w:p w14:paraId="371CCF8D" w14:textId="77777777" w:rsidR="00877240" w:rsidRDefault="008D496D">
      <w:pPr>
        <w:pStyle w:val="tabletitle"/>
      </w:pPr>
      <w:r>
        <w:rPr>
          <w:rStyle w:val="bold"/>
        </w:rPr>
        <w:t>Table 2: Option 2: via app Process Spots/Forwards - Collective Processing (TX06)</w:t>
      </w:r>
    </w:p>
    <w:tbl>
      <w:tblPr>
        <w:tblStyle w:val="SAPStandardTable"/>
        <w:tblW w:w="5000" w:type="pct"/>
        <w:tblInd w:w="3" w:type="dxa"/>
        <w:tblLook w:val="0620" w:firstRow="1" w:lastRow="0" w:firstColumn="0" w:lastColumn="0" w:noHBand="1" w:noVBand="1"/>
      </w:tblPr>
      <w:tblGrid>
        <w:gridCol w:w="636"/>
        <w:gridCol w:w="1491"/>
        <w:gridCol w:w="5006"/>
        <w:gridCol w:w="6128"/>
        <w:gridCol w:w="1043"/>
      </w:tblGrid>
      <w:tr w:rsidR="00877240" w:rsidRPr="004B1EFC" w14:paraId="6F2B42D9"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67531928" w14:textId="77777777" w:rsidR="00877240" w:rsidRPr="004B1EFC" w:rsidRDefault="008D496D">
            <w:pPr>
              <w:pStyle w:val="boldparagraph"/>
              <w:rPr>
                <w:sz w:val="16"/>
              </w:rPr>
            </w:pPr>
            <w:r w:rsidRPr="004B1EFC">
              <w:rPr>
                <w:rStyle w:val="bold"/>
                <w:sz w:val="16"/>
              </w:rPr>
              <w:t>Test Step #</w:t>
            </w:r>
          </w:p>
        </w:tc>
        <w:tc>
          <w:tcPr>
            <w:tcW w:w="0" w:type="auto"/>
          </w:tcPr>
          <w:p w14:paraId="79F8F190" w14:textId="77777777" w:rsidR="00877240" w:rsidRPr="004B1EFC" w:rsidRDefault="008D496D">
            <w:pPr>
              <w:pStyle w:val="boldparagraph"/>
              <w:rPr>
                <w:sz w:val="16"/>
              </w:rPr>
            </w:pPr>
            <w:r w:rsidRPr="004B1EFC">
              <w:rPr>
                <w:rStyle w:val="bold"/>
                <w:sz w:val="16"/>
              </w:rPr>
              <w:t>Test Step Name</w:t>
            </w:r>
          </w:p>
        </w:tc>
        <w:tc>
          <w:tcPr>
            <w:tcW w:w="0" w:type="auto"/>
          </w:tcPr>
          <w:p w14:paraId="5E581FF1" w14:textId="77777777" w:rsidR="00877240" w:rsidRPr="004B1EFC" w:rsidRDefault="008D496D">
            <w:pPr>
              <w:pStyle w:val="boldparagraph"/>
              <w:rPr>
                <w:sz w:val="16"/>
              </w:rPr>
            </w:pPr>
            <w:r w:rsidRPr="004B1EFC">
              <w:rPr>
                <w:rStyle w:val="bold"/>
                <w:sz w:val="16"/>
              </w:rPr>
              <w:t>Instruction</w:t>
            </w:r>
          </w:p>
        </w:tc>
        <w:tc>
          <w:tcPr>
            <w:tcW w:w="0" w:type="auto"/>
          </w:tcPr>
          <w:p w14:paraId="75CE397D" w14:textId="77777777" w:rsidR="00877240" w:rsidRPr="004B1EFC" w:rsidRDefault="008D496D">
            <w:pPr>
              <w:pStyle w:val="boldparagraph"/>
              <w:rPr>
                <w:sz w:val="16"/>
              </w:rPr>
            </w:pPr>
            <w:r w:rsidRPr="004B1EFC">
              <w:rPr>
                <w:rStyle w:val="bold"/>
                <w:sz w:val="16"/>
              </w:rPr>
              <w:t>Expected Result</w:t>
            </w:r>
          </w:p>
        </w:tc>
        <w:tc>
          <w:tcPr>
            <w:tcW w:w="0" w:type="auto"/>
          </w:tcPr>
          <w:p w14:paraId="0380618E" w14:textId="77777777" w:rsidR="00877240" w:rsidRPr="004B1EFC" w:rsidRDefault="008D496D">
            <w:pPr>
              <w:pStyle w:val="boldparagraph"/>
              <w:rPr>
                <w:sz w:val="16"/>
              </w:rPr>
            </w:pPr>
            <w:r w:rsidRPr="004B1EFC">
              <w:rPr>
                <w:rStyle w:val="bold"/>
                <w:sz w:val="16"/>
              </w:rPr>
              <w:t>Pass / Fail / Comment</w:t>
            </w:r>
          </w:p>
        </w:tc>
      </w:tr>
      <w:tr w:rsidR="00877240" w:rsidRPr="004B1EFC" w14:paraId="4DD646CA" w14:textId="77777777" w:rsidTr="004B1EFC">
        <w:tc>
          <w:tcPr>
            <w:tcW w:w="0" w:type="auto"/>
          </w:tcPr>
          <w:p w14:paraId="69B07CDC" w14:textId="77777777" w:rsidR="00877240" w:rsidRPr="004B1EFC" w:rsidRDefault="008D496D">
            <w:pPr>
              <w:rPr>
                <w:sz w:val="16"/>
              </w:rPr>
            </w:pPr>
            <w:r w:rsidRPr="004B1EFC">
              <w:rPr>
                <w:sz w:val="16"/>
              </w:rPr>
              <w:t>1</w:t>
            </w:r>
          </w:p>
        </w:tc>
        <w:tc>
          <w:tcPr>
            <w:tcW w:w="0" w:type="auto"/>
          </w:tcPr>
          <w:p w14:paraId="32B2F1D8" w14:textId="77777777" w:rsidR="00877240" w:rsidRPr="004B1EFC" w:rsidRDefault="008D496D">
            <w:pPr>
              <w:rPr>
                <w:sz w:val="16"/>
              </w:rPr>
            </w:pPr>
            <w:r w:rsidRPr="004B1EFC">
              <w:rPr>
                <w:rStyle w:val="bold"/>
                <w:sz w:val="16"/>
              </w:rPr>
              <w:t>Log on</w:t>
            </w:r>
          </w:p>
        </w:tc>
        <w:tc>
          <w:tcPr>
            <w:tcW w:w="0" w:type="auto"/>
          </w:tcPr>
          <w:p w14:paraId="15F4B0DB" w14:textId="77777777" w:rsidR="00877240" w:rsidRPr="004B1EFC" w:rsidRDefault="008D496D">
            <w:pPr>
              <w:rPr>
                <w:sz w:val="16"/>
              </w:rPr>
            </w:pPr>
            <w:r w:rsidRPr="004B1EFC">
              <w:rPr>
                <w:sz w:val="16"/>
              </w:rPr>
              <w:t>Log onto the SAP Fiori Launchpad as a Treasury Specialist - Back Office.</w:t>
            </w:r>
          </w:p>
        </w:tc>
        <w:tc>
          <w:tcPr>
            <w:tcW w:w="0" w:type="auto"/>
          </w:tcPr>
          <w:p w14:paraId="67317CAD" w14:textId="77777777" w:rsidR="00877240" w:rsidRPr="004B1EFC" w:rsidRDefault="008D496D">
            <w:pPr>
              <w:rPr>
                <w:sz w:val="16"/>
              </w:rPr>
            </w:pPr>
            <w:r w:rsidRPr="004B1EFC">
              <w:rPr>
                <w:sz w:val="16"/>
              </w:rPr>
              <w:t>The SAP Fiori Launchpad displays.</w:t>
            </w:r>
          </w:p>
        </w:tc>
        <w:tc>
          <w:tcPr>
            <w:tcW w:w="0" w:type="auto"/>
          </w:tcPr>
          <w:p w14:paraId="7088DEBF" w14:textId="77777777" w:rsidR="008D496D" w:rsidRPr="004B1EFC" w:rsidRDefault="008D496D">
            <w:pPr>
              <w:rPr>
                <w:sz w:val="16"/>
              </w:rPr>
            </w:pPr>
          </w:p>
        </w:tc>
      </w:tr>
      <w:tr w:rsidR="00877240" w:rsidRPr="004B1EFC" w14:paraId="536FC972" w14:textId="77777777" w:rsidTr="004B1EFC">
        <w:tc>
          <w:tcPr>
            <w:tcW w:w="0" w:type="auto"/>
          </w:tcPr>
          <w:p w14:paraId="30668189" w14:textId="77777777" w:rsidR="00877240" w:rsidRPr="004B1EFC" w:rsidRDefault="008D496D">
            <w:pPr>
              <w:rPr>
                <w:sz w:val="16"/>
              </w:rPr>
            </w:pPr>
            <w:r w:rsidRPr="004B1EFC">
              <w:rPr>
                <w:sz w:val="16"/>
              </w:rPr>
              <w:t>2</w:t>
            </w:r>
          </w:p>
        </w:tc>
        <w:tc>
          <w:tcPr>
            <w:tcW w:w="0" w:type="auto"/>
          </w:tcPr>
          <w:p w14:paraId="6784298D" w14:textId="77777777" w:rsidR="00877240" w:rsidRPr="004B1EFC" w:rsidRDefault="008D496D">
            <w:pPr>
              <w:rPr>
                <w:sz w:val="16"/>
              </w:rPr>
            </w:pPr>
            <w:r w:rsidRPr="004B1EFC">
              <w:rPr>
                <w:rStyle w:val="bold"/>
                <w:sz w:val="16"/>
              </w:rPr>
              <w:t>Access the SAP Fiori App</w:t>
            </w:r>
          </w:p>
        </w:tc>
        <w:tc>
          <w:tcPr>
            <w:tcW w:w="0" w:type="auto"/>
          </w:tcPr>
          <w:p w14:paraId="543AFCAF" w14:textId="77777777" w:rsidR="00877240" w:rsidRPr="004B1EFC" w:rsidRDefault="008D496D">
            <w:pPr>
              <w:rPr>
                <w:sz w:val="16"/>
              </w:rPr>
            </w:pPr>
            <w:r w:rsidRPr="004B1EFC">
              <w:rPr>
                <w:sz w:val="16"/>
              </w:rPr>
              <w:t xml:space="preserve">Open </w:t>
            </w:r>
            <w:r w:rsidRPr="004B1EFC">
              <w:rPr>
                <w:rStyle w:val="screenelement"/>
                <w:sz w:val="16"/>
              </w:rPr>
              <w:t>Process 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p>
        </w:tc>
        <w:tc>
          <w:tcPr>
            <w:tcW w:w="0" w:type="auto"/>
          </w:tcPr>
          <w:p w14:paraId="75FCA614" w14:textId="77777777" w:rsidR="00877240" w:rsidRPr="004B1EFC" w:rsidRDefault="008D496D">
            <w:pPr>
              <w:rPr>
                <w:sz w:val="16"/>
              </w:rPr>
            </w:pPr>
            <w:r w:rsidRPr="004B1EFC">
              <w:rPr>
                <w:sz w:val="16"/>
              </w:rPr>
              <w:t>The Forex: Collective Processing screen displays</w:t>
            </w:r>
          </w:p>
        </w:tc>
        <w:tc>
          <w:tcPr>
            <w:tcW w:w="0" w:type="auto"/>
          </w:tcPr>
          <w:p w14:paraId="787C4BAB" w14:textId="77777777" w:rsidR="008D496D" w:rsidRPr="004B1EFC" w:rsidRDefault="008D496D">
            <w:pPr>
              <w:rPr>
                <w:sz w:val="16"/>
              </w:rPr>
            </w:pPr>
          </w:p>
        </w:tc>
      </w:tr>
      <w:tr w:rsidR="00877240" w:rsidRPr="004B1EFC" w14:paraId="045CA5F7" w14:textId="77777777" w:rsidTr="004B1EFC">
        <w:tc>
          <w:tcPr>
            <w:tcW w:w="0" w:type="auto"/>
          </w:tcPr>
          <w:p w14:paraId="028FEAAB" w14:textId="77777777" w:rsidR="00877240" w:rsidRPr="004B1EFC" w:rsidRDefault="008D496D">
            <w:pPr>
              <w:rPr>
                <w:sz w:val="16"/>
              </w:rPr>
            </w:pPr>
            <w:r w:rsidRPr="004B1EFC">
              <w:rPr>
                <w:sz w:val="16"/>
              </w:rPr>
              <w:t>3</w:t>
            </w:r>
          </w:p>
        </w:tc>
        <w:tc>
          <w:tcPr>
            <w:tcW w:w="0" w:type="auto"/>
          </w:tcPr>
          <w:p w14:paraId="662A43D6" w14:textId="77777777" w:rsidR="00877240" w:rsidRPr="004B1EFC" w:rsidRDefault="008D496D">
            <w:pPr>
              <w:rPr>
                <w:sz w:val="16"/>
              </w:rPr>
            </w:pPr>
            <w:r w:rsidRPr="004B1EFC">
              <w:rPr>
                <w:rStyle w:val="bold"/>
                <w:sz w:val="16"/>
              </w:rPr>
              <w:t>Enter Selection Criteria</w:t>
            </w:r>
          </w:p>
        </w:tc>
        <w:tc>
          <w:tcPr>
            <w:tcW w:w="0" w:type="auto"/>
          </w:tcPr>
          <w:p w14:paraId="16D1BC11" w14:textId="77777777" w:rsidR="004B1EFC" w:rsidRPr="004B1EFC" w:rsidRDefault="008D496D">
            <w:pPr>
              <w:rPr>
                <w:sz w:val="16"/>
              </w:rPr>
            </w:pPr>
            <w:r w:rsidRPr="004B1EFC">
              <w:rPr>
                <w:sz w:val="16"/>
              </w:rPr>
              <w:t xml:space="preserve">On the </w:t>
            </w:r>
            <w:r w:rsidRPr="004B1EFC">
              <w:rPr>
                <w:rStyle w:val="screenelement"/>
                <w:sz w:val="16"/>
              </w:rPr>
              <w:t>Forex: Collective Processing</w:t>
            </w:r>
            <w:r w:rsidRPr="004B1EFC">
              <w:rPr>
                <w:sz w:val="16"/>
              </w:rPr>
              <w:t xml:space="preserve"> screen, enter the following data and choose </w:t>
            </w:r>
            <w:r w:rsidRPr="004B1EFC">
              <w:rPr>
                <w:rStyle w:val="screenelement"/>
                <w:sz w:val="16"/>
              </w:rPr>
              <w:t>Execute</w:t>
            </w:r>
            <w:r w:rsidRPr="004B1EFC">
              <w:rPr>
                <w:sz w:val="16"/>
              </w:rPr>
              <w:t>:</w:t>
            </w:r>
          </w:p>
          <w:p w14:paraId="3A570DC5"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6C8636F6" w14:textId="07289133" w:rsidR="00877240"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 you created in the previous step&gt;</w:t>
            </w:r>
          </w:p>
        </w:tc>
        <w:tc>
          <w:tcPr>
            <w:tcW w:w="0" w:type="auto"/>
          </w:tcPr>
          <w:p w14:paraId="73F76610" w14:textId="77777777" w:rsidR="00877240" w:rsidRPr="004B1EFC" w:rsidRDefault="008D496D">
            <w:pPr>
              <w:rPr>
                <w:sz w:val="16"/>
              </w:rPr>
            </w:pPr>
            <w:r w:rsidRPr="004B1EFC">
              <w:rPr>
                <w:sz w:val="16"/>
              </w:rPr>
              <w:t xml:space="preserve">The list of FX transaction(s) displays in area </w:t>
            </w:r>
            <w:r w:rsidRPr="004B1EFC">
              <w:rPr>
                <w:rStyle w:val="screenelement"/>
                <w:sz w:val="16"/>
              </w:rPr>
              <w:t>Forex: Collective Pro-cessing - Results</w:t>
            </w:r>
            <w:r w:rsidRPr="004B1EFC">
              <w:rPr>
                <w:sz w:val="16"/>
              </w:rPr>
              <w:t>.</w:t>
            </w:r>
          </w:p>
        </w:tc>
        <w:tc>
          <w:tcPr>
            <w:tcW w:w="0" w:type="auto"/>
          </w:tcPr>
          <w:p w14:paraId="751366D3" w14:textId="77777777" w:rsidR="008D496D" w:rsidRPr="004B1EFC" w:rsidRDefault="008D496D">
            <w:pPr>
              <w:rPr>
                <w:sz w:val="16"/>
              </w:rPr>
            </w:pPr>
          </w:p>
        </w:tc>
      </w:tr>
      <w:tr w:rsidR="00877240" w:rsidRPr="004B1EFC" w14:paraId="4AA2AEBC" w14:textId="77777777" w:rsidTr="004B1EFC">
        <w:tc>
          <w:tcPr>
            <w:tcW w:w="0" w:type="auto"/>
          </w:tcPr>
          <w:p w14:paraId="7157AB33" w14:textId="77777777" w:rsidR="00877240" w:rsidRPr="004B1EFC" w:rsidRDefault="008D496D">
            <w:pPr>
              <w:rPr>
                <w:sz w:val="16"/>
              </w:rPr>
            </w:pPr>
            <w:r w:rsidRPr="004B1EFC">
              <w:rPr>
                <w:sz w:val="16"/>
              </w:rPr>
              <w:t>4</w:t>
            </w:r>
          </w:p>
        </w:tc>
        <w:tc>
          <w:tcPr>
            <w:tcW w:w="0" w:type="auto"/>
          </w:tcPr>
          <w:p w14:paraId="4B4FC5C1" w14:textId="77777777" w:rsidR="00877240" w:rsidRPr="004B1EFC" w:rsidRDefault="008D496D">
            <w:pPr>
              <w:rPr>
                <w:sz w:val="16"/>
              </w:rPr>
            </w:pPr>
            <w:r w:rsidRPr="004B1EFC">
              <w:rPr>
                <w:rStyle w:val="bold"/>
                <w:sz w:val="16"/>
              </w:rPr>
              <w:t>Display Transaction</w:t>
            </w:r>
          </w:p>
        </w:tc>
        <w:tc>
          <w:tcPr>
            <w:tcW w:w="0" w:type="auto"/>
          </w:tcPr>
          <w:p w14:paraId="4E624B43" w14:textId="77777777" w:rsidR="00877240" w:rsidRPr="004B1EFC" w:rsidRDefault="008D496D">
            <w:pPr>
              <w:rPr>
                <w:sz w:val="16"/>
              </w:rPr>
            </w:pPr>
            <w:r w:rsidRPr="004B1EFC">
              <w:rPr>
                <w:sz w:val="16"/>
              </w:rPr>
              <w:t xml:space="preserve">Select the checkbox of a transaction on </w:t>
            </w:r>
            <w:r w:rsidRPr="004B1EFC">
              <w:rPr>
                <w:rStyle w:val="screenelement"/>
                <w:sz w:val="16"/>
              </w:rPr>
              <w:t>Forex: Collective Processing - Results</w:t>
            </w:r>
            <w:r w:rsidRPr="004B1EFC">
              <w:rPr>
                <w:sz w:val="16"/>
              </w:rPr>
              <w:t xml:space="preserve">, and choose </w:t>
            </w:r>
            <w:r w:rsidRPr="004B1EFC">
              <w:rPr>
                <w:rStyle w:val="screenelement"/>
                <w:sz w:val="16"/>
              </w:rPr>
              <w:t>Display</w:t>
            </w:r>
            <w:r w:rsidRPr="004B1EFC">
              <w:rPr>
                <w:sz w:val="16"/>
              </w:rPr>
              <w:t>.</w:t>
            </w:r>
          </w:p>
        </w:tc>
        <w:tc>
          <w:tcPr>
            <w:tcW w:w="0" w:type="auto"/>
          </w:tcPr>
          <w:p w14:paraId="2BEE347D" w14:textId="77777777" w:rsidR="00877240" w:rsidRPr="004B1EFC" w:rsidRDefault="008D496D">
            <w:pPr>
              <w:rPr>
                <w:sz w:val="16"/>
              </w:rPr>
            </w:pPr>
            <w:r w:rsidRPr="004B1EFC">
              <w:rPr>
                <w:sz w:val="16"/>
              </w:rPr>
              <w:t xml:space="preserve">The </w:t>
            </w:r>
            <w:r w:rsidRPr="004B1EFC">
              <w:rPr>
                <w:rStyle w:val="screenelement"/>
                <w:sz w:val="16"/>
              </w:rPr>
              <w:t>OTC Option: Display: Structure</w:t>
            </w:r>
            <w:r w:rsidRPr="004B1EFC">
              <w:rPr>
                <w:sz w:val="16"/>
              </w:rPr>
              <w:t xml:space="preserve"> screen displays.</w:t>
            </w:r>
          </w:p>
        </w:tc>
        <w:tc>
          <w:tcPr>
            <w:tcW w:w="0" w:type="auto"/>
          </w:tcPr>
          <w:p w14:paraId="6C606F82" w14:textId="77777777" w:rsidR="008D496D" w:rsidRPr="004B1EFC" w:rsidRDefault="008D496D">
            <w:pPr>
              <w:rPr>
                <w:sz w:val="16"/>
              </w:rPr>
            </w:pPr>
          </w:p>
        </w:tc>
      </w:tr>
      <w:tr w:rsidR="00877240" w:rsidRPr="004B1EFC" w14:paraId="7FA01D02" w14:textId="77777777" w:rsidTr="004B1EFC">
        <w:tc>
          <w:tcPr>
            <w:tcW w:w="0" w:type="auto"/>
          </w:tcPr>
          <w:p w14:paraId="5E163A56" w14:textId="77777777" w:rsidR="00877240" w:rsidRPr="004B1EFC" w:rsidRDefault="008D496D">
            <w:pPr>
              <w:rPr>
                <w:sz w:val="16"/>
              </w:rPr>
            </w:pPr>
            <w:r w:rsidRPr="004B1EFC">
              <w:rPr>
                <w:sz w:val="16"/>
              </w:rPr>
              <w:t>5</w:t>
            </w:r>
          </w:p>
        </w:tc>
        <w:tc>
          <w:tcPr>
            <w:tcW w:w="0" w:type="auto"/>
          </w:tcPr>
          <w:p w14:paraId="15C8DF7E" w14:textId="77777777" w:rsidR="00877240" w:rsidRPr="004B1EFC" w:rsidRDefault="008D496D">
            <w:pPr>
              <w:rPr>
                <w:sz w:val="16"/>
              </w:rPr>
            </w:pPr>
            <w:r w:rsidRPr="004B1EFC">
              <w:rPr>
                <w:rStyle w:val="bold"/>
                <w:sz w:val="16"/>
              </w:rPr>
              <w:t>Display the Hedging Relationship</w:t>
            </w:r>
          </w:p>
        </w:tc>
        <w:tc>
          <w:tcPr>
            <w:tcW w:w="0" w:type="auto"/>
          </w:tcPr>
          <w:p w14:paraId="09C69CDF" w14:textId="77777777" w:rsidR="004B1EFC" w:rsidRPr="004B1EFC" w:rsidRDefault="008D496D">
            <w:pPr>
              <w:rPr>
                <w:sz w:val="16"/>
              </w:rPr>
            </w:pPr>
            <w:r w:rsidRPr="004B1EFC">
              <w:rPr>
                <w:sz w:val="16"/>
              </w:rPr>
              <w:t>Choose the</w:t>
            </w:r>
            <w:r w:rsidRPr="004B1EFC">
              <w:rPr>
                <w:rStyle w:val="screenelement"/>
                <w:sz w:val="16"/>
              </w:rPr>
              <w:t>Administr.</w:t>
            </w:r>
            <w:r w:rsidRPr="004B1EFC">
              <w:rPr>
                <w:sz w:val="16"/>
              </w:rPr>
              <w:t xml:space="preserve"> tab, choose </w:t>
            </w:r>
            <w:r w:rsidRPr="004B1EFC">
              <w:rPr>
                <w:rStyle w:val="screenelement"/>
                <w:sz w:val="16"/>
              </w:rPr>
              <w:t>Show Hedging Relationship</w:t>
            </w:r>
            <w:r w:rsidRPr="004B1EFC">
              <w:rPr>
                <w:sz w:val="16"/>
              </w:rPr>
              <w:t>.</w:t>
            </w:r>
          </w:p>
          <w:p w14:paraId="21794B6B" w14:textId="38B819E8" w:rsidR="00877240" w:rsidRPr="004B1EFC" w:rsidRDefault="008D496D">
            <w:pPr>
              <w:rPr>
                <w:sz w:val="16"/>
              </w:rPr>
            </w:pPr>
            <w:r w:rsidRPr="004B1EFC">
              <w:rPr>
                <w:sz w:val="16"/>
              </w:rPr>
              <w:lastRenderedPageBreak/>
              <w:t xml:space="preserve">On the </w:t>
            </w:r>
            <w:r w:rsidRPr="004B1EFC">
              <w:rPr>
                <w:rStyle w:val="screenelement"/>
                <w:sz w:val="16"/>
              </w:rPr>
              <w:t>List of Hedging Relationships</w:t>
            </w:r>
            <w:r w:rsidRPr="004B1EFC">
              <w:rPr>
                <w:sz w:val="16"/>
              </w:rPr>
              <w:t xml:space="preserve"> screen, select the checkbox of a Hedging Relationship, and then choose </w:t>
            </w:r>
            <w:r w:rsidRPr="004B1EFC">
              <w:rPr>
                <w:rStyle w:val="screenelement"/>
                <w:sz w:val="16"/>
              </w:rPr>
              <w:t>Display Hedging Rel.</w:t>
            </w:r>
            <w:r w:rsidRPr="004B1EFC">
              <w:rPr>
                <w:sz w:val="16"/>
              </w:rPr>
              <w:t>.</w:t>
            </w:r>
          </w:p>
        </w:tc>
        <w:tc>
          <w:tcPr>
            <w:tcW w:w="0" w:type="auto"/>
          </w:tcPr>
          <w:p w14:paraId="454F0FBA" w14:textId="77777777" w:rsidR="00877240" w:rsidRPr="004B1EFC" w:rsidRDefault="008D496D">
            <w:pPr>
              <w:rPr>
                <w:sz w:val="16"/>
              </w:rPr>
            </w:pPr>
            <w:r w:rsidRPr="004B1EFC">
              <w:rPr>
                <w:sz w:val="16"/>
              </w:rPr>
              <w:lastRenderedPageBreak/>
              <w:t xml:space="preserve">The </w:t>
            </w:r>
            <w:r w:rsidRPr="004B1EFC">
              <w:rPr>
                <w:rStyle w:val="screenelement"/>
                <w:sz w:val="16"/>
              </w:rPr>
              <w:t>P-Hedge Accounting</w:t>
            </w:r>
            <w:r w:rsidRPr="004B1EFC">
              <w:rPr>
                <w:sz w:val="16"/>
              </w:rPr>
              <w:t xml:space="preserve"> screen displays, you can check detailed information of Hedging Relationship just like in the </w:t>
            </w:r>
            <w:r w:rsidRPr="004B1EFC">
              <w:rPr>
                <w:rStyle w:val="screenelement"/>
                <w:sz w:val="16"/>
              </w:rPr>
              <w:t>Manage Hedging Relationships</w:t>
            </w:r>
            <w:r w:rsidRPr="004B1EFC">
              <w:rPr>
                <w:sz w:val="16"/>
              </w:rPr>
              <w:t xml:space="preserve"> </w:t>
            </w:r>
            <w:r w:rsidRPr="004B1EFC">
              <w:rPr>
                <w:rStyle w:val="CourierNew"/>
                <w:sz w:val="16"/>
              </w:rPr>
              <w:t>(TPM100)</w:t>
            </w:r>
            <w:r w:rsidRPr="004B1EFC">
              <w:rPr>
                <w:sz w:val="16"/>
              </w:rPr>
              <w:t>.</w:t>
            </w:r>
          </w:p>
        </w:tc>
        <w:tc>
          <w:tcPr>
            <w:tcW w:w="0" w:type="auto"/>
          </w:tcPr>
          <w:p w14:paraId="051B33D5" w14:textId="77777777" w:rsidR="008D496D" w:rsidRPr="004B1EFC" w:rsidRDefault="008D496D">
            <w:pPr>
              <w:rPr>
                <w:sz w:val="16"/>
              </w:rPr>
            </w:pPr>
          </w:p>
        </w:tc>
      </w:tr>
    </w:tbl>
    <w:p w14:paraId="3C85E37E" w14:textId="77777777" w:rsidR="00877240" w:rsidRDefault="00877240"/>
    <w:p w14:paraId="777525B9" w14:textId="0DE3853C" w:rsidR="00877240" w:rsidRDefault="008D496D">
      <w:r>
        <w:t xml:space="preserve">If you cannot see the Hedging Relationship for your FX transaction via app </w:t>
      </w:r>
      <w:r>
        <w:rPr>
          <w:rStyle w:val="screenelement"/>
        </w:rPr>
        <w:t>Manage Hedging Relationships</w:t>
      </w:r>
      <w:r>
        <w:t xml:space="preserve"> </w:t>
      </w:r>
      <w:r>
        <w:rPr>
          <w:rStyle w:val="CourierNew"/>
        </w:rPr>
        <w:t>(TPM100)</w:t>
      </w:r>
      <w:r>
        <w:t xml:space="preserve"> or </w:t>
      </w:r>
      <w:r>
        <w:rPr>
          <w:rStyle w:val="screenelement"/>
        </w:rPr>
        <w:t>Process Spots/Forwards</w:t>
      </w:r>
      <w:r>
        <w:t xml:space="preserve"> - </w:t>
      </w:r>
      <w:r>
        <w:rPr>
          <w:rStyle w:val="screenelement"/>
        </w:rPr>
        <w:t>Collective Processing</w:t>
      </w:r>
      <w:r>
        <w:t xml:space="preserve"> </w:t>
      </w:r>
      <w:r>
        <w:rPr>
          <w:rStyle w:val="CourierNew"/>
        </w:rPr>
        <w:t>(TX06)</w:t>
      </w:r>
      <w:r>
        <w:t>, or message</w:t>
      </w:r>
      <w:r>
        <w:rPr>
          <w:rStyle w:val="CourierNew"/>
        </w:rPr>
        <w:t xml:space="preserve"> Reprocessing of financial transaction required after save</w:t>
      </w:r>
      <w:r>
        <w:t xml:space="preserve"> displays when you saved the FX transaction in step </w:t>
      </w:r>
      <w:hyperlink r:id="rId38" w:history="1">
        <w:r>
          <w:t>Create Foreign Exchange Contract with Hedging Classification</w:t>
        </w:r>
      </w:hyperlink>
      <w:r>
        <w:t xml:space="preserve">  [page ] </w:t>
      </w:r>
      <w:r>
        <w:fldChar w:fldCharType="begin"/>
      </w:r>
      <w:r>
        <w:instrText xml:space="preserve"> PAGEREF unique_33 </w:instrText>
      </w:r>
      <w:r>
        <w:fldChar w:fldCharType="separate"/>
      </w:r>
      <w:r w:rsidR="004B1EFC">
        <w:rPr>
          <w:noProof/>
        </w:rPr>
        <w:t>23</w:t>
      </w:r>
      <w:r>
        <w:fldChar w:fldCharType="end"/>
      </w:r>
      <w:r>
        <w:t xml:space="preserve">, the system did not finish the automated designation of the financial transaction and exposure. To analyze the error situation and postprocess the financial transaction for the designation, use the </w:t>
      </w:r>
      <w:r>
        <w:rPr>
          <w:rStyle w:val="screenelement"/>
        </w:rPr>
        <w:t>Reprocess Transactions</w:t>
      </w:r>
      <w:r>
        <w:t xml:space="preserve"> - </w:t>
      </w:r>
      <w:r>
        <w:rPr>
          <w:rStyle w:val="screenelement"/>
        </w:rPr>
        <w:t>Automated Designation</w:t>
      </w:r>
      <w:r>
        <w:t xml:space="preserve"> </w:t>
      </w:r>
      <w:r>
        <w:rPr>
          <w:rStyle w:val="CourierNew"/>
        </w:rPr>
        <w:t>(TPM104)</w:t>
      </w:r>
      <w:r>
        <w:t>, for details please see the procedure as below:</w:t>
      </w:r>
    </w:p>
    <w:p w14:paraId="643518F3" w14:textId="77777777" w:rsidR="00877240" w:rsidRDefault="00877240"/>
    <w:tbl>
      <w:tblPr>
        <w:tblStyle w:val="SAPStandardTable"/>
        <w:tblW w:w="5000" w:type="pct"/>
        <w:tblInd w:w="3" w:type="dxa"/>
        <w:tblLook w:val="0620" w:firstRow="1" w:lastRow="0" w:firstColumn="0" w:lastColumn="0" w:noHBand="1" w:noVBand="1"/>
      </w:tblPr>
      <w:tblGrid>
        <w:gridCol w:w="636"/>
        <w:gridCol w:w="1172"/>
        <w:gridCol w:w="4749"/>
        <w:gridCol w:w="6706"/>
        <w:gridCol w:w="1041"/>
      </w:tblGrid>
      <w:tr w:rsidR="00877240" w:rsidRPr="004B1EFC" w14:paraId="66F01E52"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640B0E19" w14:textId="77777777" w:rsidR="00877240" w:rsidRPr="004B1EFC" w:rsidRDefault="008D496D">
            <w:pPr>
              <w:pStyle w:val="boldparagraph"/>
              <w:rPr>
                <w:sz w:val="16"/>
              </w:rPr>
            </w:pPr>
            <w:r w:rsidRPr="004B1EFC">
              <w:rPr>
                <w:rStyle w:val="bold"/>
                <w:sz w:val="16"/>
              </w:rPr>
              <w:t>Test Step #</w:t>
            </w:r>
          </w:p>
        </w:tc>
        <w:tc>
          <w:tcPr>
            <w:tcW w:w="0" w:type="auto"/>
          </w:tcPr>
          <w:p w14:paraId="1728BD89" w14:textId="77777777" w:rsidR="00877240" w:rsidRPr="004B1EFC" w:rsidRDefault="008D496D">
            <w:pPr>
              <w:pStyle w:val="boldparagraph"/>
              <w:rPr>
                <w:sz w:val="16"/>
              </w:rPr>
            </w:pPr>
            <w:r w:rsidRPr="004B1EFC">
              <w:rPr>
                <w:rStyle w:val="bold"/>
                <w:sz w:val="16"/>
              </w:rPr>
              <w:t>Test Step Name</w:t>
            </w:r>
          </w:p>
        </w:tc>
        <w:tc>
          <w:tcPr>
            <w:tcW w:w="0" w:type="auto"/>
          </w:tcPr>
          <w:p w14:paraId="10FBEC31" w14:textId="77777777" w:rsidR="00877240" w:rsidRPr="004B1EFC" w:rsidRDefault="008D496D">
            <w:pPr>
              <w:pStyle w:val="boldparagraph"/>
              <w:rPr>
                <w:sz w:val="16"/>
              </w:rPr>
            </w:pPr>
            <w:r w:rsidRPr="004B1EFC">
              <w:rPr>
                <w:rStyle w:val="bold"/>
                <w:sz w:val="16"/>
              </w:rPr>
              <w:t>Instruction</w:t>
            </w:r>
          </w:p>
        </w:tc>
        <w:tc>
          <w:tcPr>
            <w:tcW w:w="0" w:type="auto"/>
          </w:tcPr>
          <w:p w14:paraId="2BA0C8DA" w14:textId="77777777" w:rsidR="00877240" w:rsidRPr="004B1EFC" w:rsidRDefault="008D496D">
            <w:pPr>
              <w:pStyle w:val="boldparagraph"/>
              <w:rPr>
                <w:sz w:val="16"/>
              </w:rPr>
            </w:pPr>
            <w:r w:rsidRPr="004B1EFC">
              <w:rPr>
                <w:rStyle w:val="bold"/>
                <w:sz w:val="16"/>
              </w:rPr>
              <w:t>Expected Result</w:t>
            </w:r>
          </w:p>
        </w:tc>
        <w:tc>
          <w:tcPr>
            <w:tcW w:w="0" w:type="auto"/>
          </w:tcPr>
          <w:p w14:paraId="52461DC0" w14:textId="77777777" w:rsidR="00877240" w:rsidRPr="004B1EFC" w:rsidRDefault="008D496D">
            <w:pPr>
              <w:pStyle w:val="boldparagraph"/>
              <w:rPr>
                <w:sz w:val="16"/>
              </w:rPr>
            </w:pPr>
            <w:r w:rsidRPr="004B1EFC">
              <w:rPr>
                <w:rStyle w:val="bold"/>
                <w:sz w:val="16"/>
              </w:rPr>
              <w:t>Pass / Fail / Comment</w:t>
            </w:r>
          </w:p>
        </w:tc>
      </w:tr>
      <w:tr w:rsidR="00877240" w:rsidRPr="004B1EFC" w14:paraId="6699D9D4" w14:textId="77777777" w:rsidTr="004B1EFC">
        <w:tc>
          <w:tcPr>
            <w:tcW w:w="0" w:type="auto"/>
          </w:tcPr>
          <w:p w14:paraId="24C82C3F" w14:textId="77777777" w:rsidR="00877240" w:rsidRPr="004B1EFC" w:rsidRDefault="008D496D">
            <w:pPr>
              <w:rPr>
                <w:sz w:val="16"/>
              </w:rPr>
            </w:pPr>
            <w:r w:rsidRPr="004B1EFC">
              <w:rPr>
                <w:sz w:val="16"/>
              </w:rPr>
              <w:t>1</w:t>
            </w:r>
          </w:p>
        </w:tc>
        <w:tc>
          <w:tcPr>
            <w:tcW w:w="0" w:type="auto"/>
          </w:tcPr>
          <w:p w14:paraId="2E563B6A" w14:textId="77777777" w:rsidR="00877240" w:rsidRPr="004B1EFC" w:rsidRDefault="008D496D">
            <w:pPr>
              <w:rPr>
                <w:sz w:val="16"/>
              </w:rPr>
            </w:pPr>
            <w:r w:rsidRPr="004B1EFC">
              <w:rPr>
                <w:rStyle w:val="bold"/>
                <w:sz w:val="16"/>
              </w:rPr>
              <w:t>Log on</w:t>
            </w:r>
          </w:p>
        </w:tc>
        <w:tc>
          <w:tcPr>
            <w:tcW w:w="0" w:type="auto"/>
          </w:tcPr>
          <w:p w14:paraId="3D3212C5" w14:textId="77777777" w:rsidR="00877240" w:rsidRPr="004B1EFC" w:rsidRDefault="008D496D">
            <w:pPr>
              <w:rPr>
                <w:sz w:val="16"/>
              </w:rPr>
            </w:pPr>
            <w:r w:rsidRPr="004B1EFC">
              <w:rPr>
                <w:sz w:val="16"/>
              </w:rPr>
              <w:t>Log on to the SAP Fiori Launchpad as a Treasury Specialist - Back Office</w:t>
            </w:r>
          </w:p>
        </w:tc>
        <w:tc>
          <w:tcPr>
            <w:tcW w:w="0" w:type="auto"/>
          </w:tcPr>
          <w:p w14:paraId="4506F16C" w14:textId="77777777" w:rsidR="00877240" w:rsidRPr="004B1EFC" w:rsidRDefault="008D496D">
            <w:pPr>
              <w:rPr>
                <w:sz w:val="16"/>
              </w:rPr>
            </w:pPr>
            <w:r w:rsidRPr="004B1EFC">
              <w:rPr>
                <w:sz w:val="16"/>
              </w:rPr>
              <w:t>The SAP Fiori Launchpad displays.</w:t>
            </w:r>
          </w:p>
        </w:tc>
        <w:tc>
          <w:tcPr>
            <w:tcW w:w="0" w:type="auto"/>
          </w:tcPr>
          <w:p w14:paraId="36689E9E" w14:textId="77777777" w:rsidR="008D496D" w:rsidRPr="004B1EFC" w:rsidRDefault="008D496D">
            <w:pPr>
              <w:rPr>
                <w:sz w:val="16"/>
              </w:rPr>
            </w:pPr>
          </w:p>
        </w:tc>
      </w:tr>
      <w:tr w:rsidR="00877240" w:rsidRPr="004B1EFC" w14:paraId="184F5B33" w14:textId="77777777" w:rsidTr="004B1EFC">
        <w:tc>
          <w:tcPr>
            <w:tcW w:w="0" w:type="auto"/>
          </w:tcPr>
          <w:p w14:paraId="37469054" w14:textId="77777777" w:rsidR="00877240" w:rsidRPr="004B1EFC" w:rsidRDefault="008D496D">
            <w:pPr>
              <w:rPr>
                <w:sz w:val="16"/>
              </w:rPr>
            </w:pPr>
            <w:r w:rsidRPr="004B1EFC">
              <w:rPr>
                <w:sz w:val="16"/>
              </w:rPr>
              <w:t>2</w:t>
            </w:r>
          </w:p>
        </w:tc>
        <w:tc>
          <w:tcPr>
            <w:tcW w:w="0" w:type="auto"/>
          </w:tcPr>
          <w:p w14:paraId="291BB917" w14:textId="77777777" w:rsidR="00877240" w:rsidRPr="004B1EFC" w:rsidRDefault="008D496D">
            <w:pPr>
              <w:rPr>
                <w:sz w:val="16"/>
              </w:rPr>
            </w:pPr>
            <w:r w:rsidRPr="004B1EFC">
              <w:rPr>
                <w:rStyle w:val="bold"/>
                <w:sz w:val="16"/>
              </w:rPr>
              <w:t>Access the SAP Fiori App</w:t>
            </w:r>
          </w:p>
        </w:tc>
        <w:tc>
          <w:tcPr>
            <w:tcW w:w="0" w:type="auto"/>
          </w:tcPr>
          <w:p w14:paraId="27986147" w14:textId="77777777" w:rsidR="00877240" w:rsidRPr="004B1EFC" w:rsidRDefault="008D496D">
            <w:pPr>
              <w:rPr>
                <w:sz w:val="16"/>
              </w:rPr>
            </w:pPr>
            <w:r w:rsidRPr="004B1EFC">
              <w:rPr>
                <w:sz w:val="16"/>
              </w:rPr>
              <w:t xml:space="preserve">Open </w:t>
            </w:r>
            <w:r w:rsidRPr="004B1EFC">
              <w:rPr>
                <w:rStyle w:val="screenelement"/>
                <w:sz w:val="16"/>
              </w:rPr>
              <w:t>Reprocess Transactions</w:t>
            </w:r>
            <w:r w:rsidRPr="004B1EFC">
              <w:rPr>
                <w:sz w:val="16"/>
              </w:rPr>
              <w:t xml:space="preserve"> - </w:t>
            </w:r>
            <w:r w:rsidRPr="004B1EFC">
              <w:rPr>
                <w:rStyle w:val="screenelement"/>
                <w:sz w:val="16"/>
              </w:rPr>
              <w:t>Automated Designation</w:t>
            </w:r>
            <w:r w:rsidRPr="004B1EFC">
              <w:rPr>
                <w:sz w:val="16"/>
              </w:rPr>
              <w:t xml:space="preserve"> </w:t>
            </w:r>
            <w:r w:rsidRPr="004B1EFC">
              <w:rPr>
                <w:rStyle w:val="CourierNew"/>
                <w:sz w:val="16"/>
              </w:rPr>
              <w:t>(TPM104)</w:t>
            </w:r>
            <w:r w:rsidRPr="004B1EFC">
              <w:rPr>
                <w:sz w:val="16"/>
              </w:rPr>
              <w:t>.</w:t>
            </w:r>
          </w:p>
        </w:tc>
        <w:tc>
          <w:tcPr>
            <w:tcW w:w="0" w:type="auto"/>
          </w:tcPr>
          <w:p w14:paraId="1BD8A3EE" w14:textId="77777777" w:rsidR="00877240" w:rsidRPr="004B1EFC" w:rsidRDefault="008D496D">
            <w:pPr>
              <w:rPr>
                <w:sz w:val="16"/>
              </w:rPr>
            </w:pPr>
            <w:r w:rsidRPr="004B1EFC">
              <w:rPr>
                <w:sz w:val="16"/>
              </w:rPr>
              <w:t xml:space="preserve">The </w:t>
            </w:r>
            <w:r w:rsidRPr="004B1EFC">
              <w:rPr>
                <w:rStyle w:val="screenelement"/>
                <w:sz w:val="16"/>
              </w:rPr>
              <w:t>Reprocess Financial Transactions for Automated Designation</w:t>
            </w:r>
            <w:r w:rsidRPr="004B1EFC">
              <w:rPr>
                <w:sz w:val="16"/>
              </w:rPr>
              <w:t xml:space="preserve"> screen displays.</w:t>
            </w:r>
          </w:p>
        </w:tc>
        <w:tc>
          <w:tcPr>
            <w:tcW w:w="0" w:type="auto"/>
          </w:tcPr>
          <w:p w14:paraId="6115B1B5" w14:textId="77777777" w:rsidR="008D496D" w:rsidRPr="004B1EFC" w:rsidRDefault="008D496D">
            <w:pPr>
              <w:rPr>
                <w:sz w:val="16"/>
              </w:rPr>
            </w:pPr>
          </w:p>
        </w:tc>
      </w:tr>
      <w:tr w:rsidR="00877240" w:rsidRPr="004B1EFC" w14:paraId="2B9515D1" w14:textId="77777777" w:rsidTr="004B1EFC">
        <w:tc>
          <w:tcPr>
            <w:tcW w:w="0" w:type="auto"/>
          </w:tcPr>
          <w:p w14:paraId="376A8354" w14:textId="77777777" w:rsidR="00877240" w:rsidRPr="004B1EFC" w:rsidRDefault="008D496D">
            <w:pPr>
              <w:rPr>
                <w:sz w:val="16"/>
              </w:rPr>
            </w:pPr>
            <w:r w:rsidRPr="004B1EFC">
              <w:rPr>
                <w:sz w:val="16"/>
              </w:rPr>
              <w:t>3</w:t>
            </w:r>
          </w:p>
        </w:tc>
        <w:tc>
          <w:tcPr>
            <w:tcW w:w="0" w:type="auto"/>
          </w:tcPr>
          <w:p w14:paraId="0C3CF227" w14:textId="77777777" w:rsidR="00877240" w:rsidRPr="004B1EFC" w:rsidRDefault="008D496D">
            <w:pPr>
              <w:rPr>
                <w:sz w:val="16"/>
              </w:rPr>
            </w:pPr>
            <w:r w:rsidRPr="004B1EFC">
              <w:rPr>
                <w:rStyle w:val="bold"/>
                <w:sz w:val="16"/>
              </w:rPr>
              <w:t>Enter Selection Criteria</w:t>
            </w:r>
          </w:p>
        </w:tc>
        <w:tc>
          <w:tcPr>
            <w:tcW w:w="0" w:type="auto"/>
          </w:tcPr>
          <w:p w14:paraId="048539B1" w14:textId="77777777" w:rsidR="004B1EFC" w:rsidRPr="004B1EFC" w:rsidRDefault="008D496D">
            <w:pPr>
              <w:rPr>
                <w:sz w:val="16"/>
              </w:rPr>
            </w:pPr>
            <w:r w:rsidRPr="004B1EFC">
              <w:rPr>
                <w:sz w:val="16"/>
              </w:rPr>
              <w:t xml:space="preserve">On the </w:t>
            </w:r>
            <w:r w:rsidRPr="004B1EFC">
              <w:rPr>
                <w:rStyle w:val="screenelement"/>
                <w:sz w:val="16"/>
              </w:rPr>
              <w:t xml:space="preserve">Reprocess Financial Transactions for Automated Designation </w:t>
            </w:r>
            <w:r w:rsidRPr="004B1EFC">
              <w:rPr>
                <w:sz w:val="16"/>
              </w:rPr>
              <w:t xml:space="preserve">screen, enter the following data and choose </w:t>
            </w:r>
            <w:r w:rsidRPr="004B1EFC">
              <w:rPr>
                <w:rStyle w:val="screenelement"/>
                <w:sz w:val="16"/>
              </w:rPr>
              <w:t>Execute</w:t>
            </w:r>
            <w:r w:rsidRPr="004B1EFC">
              <w:rPr>
                <w:sz w:val="16"/>
              </w:rPr>
              <w:t>:</w:t>
            </w:r>
          </w:p>
          <w:p w14:paraId="3864276A"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09CBC867"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76659380" w14:textId="7548ED7D" w:rsidR="00877240"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 you created in the previous step&gt;</w:t>
            </w:r>
          </w:p>
        </w:tc>
        <w:tc>
          <w:tcPr>
            <w:tcW w:w="0" w:type="auto"/>
          </w:tcPr>
          <w:p w14:paraId="7E23F8F6" w14:textId="77777777" w:rsidR="004B1EFC" w:rsidRPr="004B1EFC" w:rsidRDefault="008D496D">
            <w:pPr>
              <w:rPr>
                <w:sz w:val="16"/>
              </w:rPr>
            </w:pPr>
            <w:r w:rsidRPr="004B1EFC">
              <w:rPr>
                <w:sz w:val="16"/>
              </w:rPr>
              <w:t xml:space="preserve">The </w:t>
            </w:r>
            <w:r w:rsidRPr="004B1EFC">
              <w:rPr>
                <w:rStyle w:val="screenelement"/>
                <w:sz w:val="16"/>
              </w:rPr>
              <w:t>Transaction Numbers</w:t>
            </w:r>
            <w:r w:rsidRPr="004B1EFC">
              <w:rPr>
                <w:sz w:val="16"/>
              </w:rPr>
              <w:t xml:space="preserve"> screen displays.</w:t>
            </w:r>
          </w:p>
          <w:p w14:paraId="6B8F02A9" w14:textId="69D3D1C9" w:rsidR="00877240" w:rsidRPr="004B1EFC" w:rsidRDefault="008D496D">
            <w:pPr>
              <w:rPr>
                <w:sz w:val="16"/>
              </w:rPr>
            </w:pPr>
            <w:r w:rsidRPr="004B1EFC">
              <w:rPr>
                <w:sz w:val="16"/>
              </w:rPr>
              <w:t>If you cannot see any transaction on this screen, please skip the current step because automated designation is created for the transaction(s) you selected on the previous screen.</w:t>
            </w:r>
          </w:p>
        </w:tc>
        <w:tc>
          <w:tcPr>
            <w:tcW w:w="0" w:type="auto"/>
          </w:tcPr>
          <w:p w14:paraId="6865FC83" w14:textId="77777777" w:rsidR="008D496D" w:rsidRPr="004B1EFC" w:rsidRDefault="008D496D">
            <w:pPr>
              <w:rPr>
                <w:sz w:val="16"/>
              </w:rPr>
            </w:pPr>
          </w:p>
        </w:tc>
      </w:tr>
      <w:tr w:rsidR="00877240" w:rsidRPr="004B1EFC" w14:paraId="57203FA4" w14:textId="77777777" w:rsidTr="004B1EFC">
        <w:tc>
          <w:tcPr>
            <w:tcW w:w="0" w:type="auto"/>
          </w:tcPr>
          <w:p w14:paraId="1172BFCE" w14:textId="77777777" w:rsidR="00877240" w:rsidRPr="004B1EFC" w:rsidRDefault="008D496D">
            <w:pPr>
              <w:rPr>
                <w:sz w:val="16"/>
              </w:rPr>
            </w:pPr>
            <w:r w:rsidRPr="004B1EFC">
              <w:rPr>
                <w:sz w:val="16"/>
              </w:rPr>
              <w:t>4</w:t>
            </w:r>
          </w:p>
        </w:tc>
        <w:tc>
          <w:tcPr>
            <w:tcW w:w="0" w:type="auto"/>
          </w:tcPr>
          <w:p w14:paraId="7A35033F" w14:textId="77777777" w:rsidR="00877240" w:rsidRPr="004B1EFC" w:rsidRDefault="008D496D">
            <w:pPr>
              <w:rPr>
                <w:sz w:val="16"/>
              </w:rPr>
            </w:pPr>
            <w:r w:rsidRPr="004B1EFC">
              <w:rPr>
                <w:rStyle w:val="bold"/>
                <w:sz w:val="16"/>
              </w:rPr>
              <w:t>Display Log</w:t>
            </w:r>
          </w:p>
        </w:tc>
        <w:tc>
          <w:tcPr>
            <w:tcW w:w="0" w:type="auto"/>
          </w:tcPr>
          <w:p w14:paraId="5ECA77AE" w14:textId="77777777" w:rsidR="00877240" w:rsidRPr="004B1EFC" w:rsidRDefault="008D496D">
            <w:pPr>
              <w:rPr>
                <w:sz w:val="16"/>
              </w:rPr>
            </w:pPr>
            <w:r w:rsidRPr="004B1EFC">
              <w:rPr>
                <w:sz w:val="16"/>
              </w:rPr>
              <w:t xml:space="preserve">Select the checkbox of a transaction, and choose </w:t>
            </w:r>
            <w:r w:rsidRPr="004B1EFC">
              <w:rPr>
                <w:rStyle w:val="screenelement"/>
                <w:sz w:val="16"/>
              </w:rPr>
              <w:t>Display Log</w:t>
            </w:r>
            <w:r w:rsidRPr="004B1EFC">
              <w:rPr>
                <w:sz w:val="16"/>
              </w:rPr>
              <w:t>.</w:t>
            </w:r>
          </w:p>
        </w:tc>
        <w:tc>
          <w:tcPr>
            <w:tcW w:w="0" w:type="auto"/>
          </w:tcPr>
          <w:p w14:paraId="185E285A" w14:textId="77777777" w:rsidR="00877240" w:rsidRPr="004B1EFC" w:rsidRDefault="008D496D">
            <w:pPr>
              <w:rPr>
                <w:sz w:val="16"/>
              </w:rPr>
            </w:pPr>
            <w:r w:rsidRPr="004B1EFC">
              <w:rPr>
                <w:sz w:val="16"/>
              </w:rPr>
              <w:t xml:space="preserve">The </w:t>
            </w:r>
            <w:r w:rsidRPr="004B1EFC">
              <w:rPr>
                <w:rStyle w:val="screenelement"/>
                <w:sz w:val="16"/>
              </w:rPr>
              <w:t>Messages</w:t>
            </w:r>
            <w:r w:rsidRPr="004B1EFC">
              <w:rPr>
                <w:sz w:val="16"/>
              </w:rPr>
              <w:t xml:space="preserve"> dialogue displays, and you can see the relevant message and figure out why automated designation failed.</w:t>
            </w:r>
          </w:p>
        </w:tc>
        <w:tc>
          <w:tcPr>
            <w:tcW w:w="0" w:type="auto"/>
          </w:tcPr>
          <w:p w14:paraId="6F3ECBE0" w14:textId="77777777" w:rsidR="008D496D" w:rsidRPr="004B1EFC" w:rsidRDefault="008D496D">
            <w:pPr>
              <w:rPr>
                <w:sz w:val="16"/>
              </w:rPr>
            </w:pPr>
          </w:p>
        </w:tc>
      </w:tr>
    </w:tbl>
    <w:p w14:paraId="0B366CBE" w14:textId="77777777" w:rsidR="00877240" w:rsidRDefault="008D496D">
      <w:pPr>
        <w:pStyle w:val="Heading3"/>
      </w:pPr>
      <w:bookmarkStart w:id="46" w:name="unique_19"/>
      <w:bookmarkStart w:id="47" w:name="_Toc232854126"/>
      <w:r>
        <w:t>Set Contract Settlement Status with Incoming Confirmation</w:t>
      </w:r>
      <w:bookmarkEnd w:id="46"/>
      <w:bookmarkEnd w:id="47"/>
    </w:p>
    <w:p w14:paraId="41F679A8" w14:textId="77777777" w:rsidR="00877240" w:rsidRDefault="008D496D">
      <w:pPr>
        <w:pStyle w:val="sectiontitle"/>
      </w:pPr>
      <w:r>
        <w:t xml:space="preserve">Test </w:t>
      </w:r>
      <w:r>
        <w:t>Administration</w:t>
      </w:r>
    </w:p>
    <w:p w14:paraId="27A60A8F" w14:textId="77777777" w:rsidR="00877240" w:rsidRDefault="008D496D">
      <w:r>
        <w:t>Customer project: Fill in the project-specific parts.</w:t>
      </w:r>
    </w:p>
    <w:p w14:paraId="27EFD256"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26BEF4C"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650489"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BC6B2"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28D15"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B201E" w14:textId="77777777" w:rsidR="008D496D" w:rsidRPr="004B1EFC" w:rsidRDefault="008D496D">
            <w:pPr>
              <w:rPr>
                <w:sz w:val="12"/>
              </w:rPr>
            </w:pPr>
          </w:p>
        </w:tc>
      </w:tr>
      <w:tr w:rsidR="00877240" w:rsidRPr="004B1EFC" w14:paraId="2F6383C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80CA0"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9440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445D1"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874B61" w14:textId="77777777" w:rsidR="008D496D" w:rsidRPr="004B1EFC" w:rsidRDefault="008D496D">
            <w:pPr>
              <w:rPr>
                <w:sz w:val="12"/>
              </w:rPr>
            </w:pPr>
          </w:p>
        </w:tc>
      </w:tr>
      <w:tr w:rsidR="00877240" w:rsidRPr="004B1EFC" w14:paraId="63D61B6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45F30" w14:textId="77777777" w:rsidR="00877240" w:rsidRPr="004B1EFC" w:rsidRDefault="008D496D">
            <w:pPr>
              <w:rPr>
                <w:sz w:val="12"/>
              </w:rPr>
            </w:pPr>
            <w:r w:rsidRPr="004B1EF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8476B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C7412"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8DCBF4"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7E5BDAC" w14:textId="77777777" w:rsidR="00877240" w:rsidRDefault="008D496D">
      <w:pPr>
        <w:pStyle w:val="sectiontitle"/>
      </w:pPr>
      <w:r>
        <w:t>Purpose</w:t>
      </w:r>
    </w:p>
    <w:p w14:paraId="03FEECCE" w14:textId="77777777" w:rsidR="004B1EFC" w:rsidRDefault="008D496D">
      <w:r>
        <w:t xml:space="preserve">Once an FX transaction is saved in system, it is necessary to set the status of transaction to </w:t>
      </w:r>
      <w:r>
        <w:rPr>
          <w:rStyle w:val="screenelement"/>
        </w:rPr>
        <w:t>Contract Settlement</w:t>
      </w:r>
      <w:r>
        <w:t xml:space="preserve"> before you create postings for flows. Usually it is done after you receive the incoming confirmation from a counterparty. Once you receive the counterparty confirmation, you settle the transaction using the following options:</w:t>
      </w:r>
    </w:p>
    <w:p w14:paraId="639E7FBE" w14:textId="4512F99E" w:rsidR="00877240" w:rsidRDefault="008D496D">
      <w:pPr>
        <w:pStyle w:val="listpara1"/>
        <w:numPr>
          <w:ilvl w:val="0"/>
          <w:numId w:val="19"/>
        </w:numPr>
      </w:pPr>
      <w:r>
        <w:t xml:space="preserve">Option 1: Manual Settlement using the </w:t>
      </w:r>
      <w:r>
        <w:rPr>
          <w:rStyle w:val="screenelement"/>
        </w:rPr>
        <w:t>Process Spots/Forwards (Subtitle: Collective Processing)</w:t>
      </w:r>
      <w:r>
        <w:t xml:space="preserve"> app</w:t>
      </w:r>
    </w:p>
    <w:p w14:paraId="52978D77" w14:textId="77777777" w:rsidR="00877240" w:rsidRDefault="008D496D">
      <w:pPr>
        <w:pStyle w:val="listpara1"/>
        <w:numPr>
          <w:ilvl w:val="0"/>
          <w:numId w:val="3"/>
        </w:numPr>
      </w:pPr>
      <w:r>
        <w:t>Option 2: Automatic settlement using a Correspondence Process</w:t>
      </w:r>
    </w:p>
    <w:p w14:paraId="1B1AE839" w14:textId="77777777" w:rsidR="00877240" w:rsidRDefault="00877240"/>
    <w:tbl>
      <w:tblPr>
        <w:tblStyle w:val="SAPNote"/>
        <w:tblW w:w="4975" w:type="pct"/>
        <w:tblLook w:val="0600" w:firstRow="0" w:lastRow="0" w:firstColumn="0" w:lastColumn="0" w:noHBand="1" w:noVBand="1"/>
      </w:tblPr>
      <w:tblGrid>
        <w:gridCol w:w="14195"/>
      </w:tblGrid>
      <w:tr w:rsidR="00877240" w14:paraId="5744E0C9" w14:textId="77777777" w:rsidTr="004B1EFC">
        <w:tc>
          <w:tcPr>
            <w:tcW w:w="0" w:type="auto"/>
          </w:tcPr>
          <w:p w14:paraId="724B8BF3" w14:textId="77777777" w:rsidR="00877240" w:rsidRDefault="008D496D">
            <w:r>
              <w:rPr>
                <w:rStyle w:val="bold"/>
              </w:rPr>
              <w:t xml:space="preserve">Note </w:t>
            </w:r>
            <w:r>
              <w:t>For this procedure, only Option 1 - Manual Settlement is described.</w:t>
            </w:r>
          </w:p>
        </w:tc>
      </w:tr>
    </w:tbl>
    <w:p w14:paraId="08707470" w14:textId="77777777" w:rsidR="00877240" w:rsidRDefault="00877240"/>
    <w:p w14:paraId="5F1B6C4A" w14:textId="32262E99" w:rsidR="004B1EFC" w:rsidRDefault="008D496D">
      <w:r>
        <w:t xml:space="preserve">As described in </w:t>
      </w:r>
      <w:r>
        <w:rPr>
          <w:rStyle w:val="italic"/>
        </w:rPr>
        <w:t>Prerequisites</w:t>
      </w:r>
      <w:r>
        <w:t xml:space="preserve"> section of the </w:t>
      </w:r>
      <w:hyperlink r:id="rId39" w:history="1">
        <w:r>
          <w:t>Create Foreign Exchange Contract with Hedging Classification</w:t>
        </w:r>
      </w:hyperlink>
      <w:r>
        <w:t xml:space="preserve">  [page ] </w:t>
      </w:r>
      <w:r>
        <w:fldChar w:fldCharType="begin"/>
      </w:r>
      <w:r>
        <w:instrText xml:space="preserve"> PAGEREF unique_33 </w:instrText>
      </w:r>
      <w:r>
        <w:fldChar w:fldCharType="separate"/>
      </w:r>
      <w:r w:rsidR="004B1EFC">
        <w:rPr>
          <w:noProof/>
        </w:rPr>
        <w:t>23</w:t>
      </w:r>
      <w:r>
        <w:fldChar w:fldCharType="end"/>
      </w:r>
      <w:r>
        <w:t xml:space="preserve"> procedure, when you used the </w:t>
      </w:r>
      <w:r>
        <w:rPr>
          <w:rStyle w:val="screenelement"/>
        </w:rPr>
        <w:t>Designation Type</w:t>
      </w:r>
      <w:r>
        <w:t xml:space="preserve"> that requires counterconfirmation, you must run the correspondence process. That process will set the status of FX transaction to </w:t>
      </w:r>
      <w:r>
        <w:rPr>
          <w:rStyle w:val="screenelement"/>
        </w:rPr>
        <w:t>Counterconfirmed</w:t>
      </w:r>
      <w:r>
        <w:t xml:space="preserve"> automatically after receiving the incoming confirmation from counterparty. The correspondence setting should be maintained for business partner before creating an FX transaction (for more information see </w:t>
      </w:r>
      <w:hyperlink r:id="rId40"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 xml:space="preserve"> in the </w:t>
      </w:r>
      <w:r>
        <w:rPr>
          <w:rStyle w:val="italic"/>
        </w:rPr>
        <w:t>Prerequisites</w:t>
      </w:r>
      <w:r>
        <w:t xml:space="preserve"> section).</w:t>
      </w:r>
    </w:p>
    <w:p w14:paraId="10D22285" w14:textId="65CF5C79" w:rsidR="00877240" w:rsidRDefault="008D496D">
      <w:r>
        <w:t xml:space="preserve">For details regarding how to do Automatic Settlement via Correspondence Process, see the </w:t>
      </w:r>
      <w:r>
        <w:rPr>
          <w:rStyle w:val="italic"/>
        </w:rPr>
        <w:t>Correspondence with PDF Form</w:t>
      </w:r>
      <w:r>
        <w:t xml:space="preserve"> procedure in the Foreign Currency Risk Management (1X1) test script.</w:t>
      </w:r>
    </w:p>
    <w:p w14:paraId="6882F618"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751"/>
        <w:gridCol w:w="1512"/>
        <w:gridCol w:w="6016"/>
        <w:gridCol w:w="4694"/>
        <w:gridCol w:w="1331"/>
      </w:tblGrid>
      <w:tr w:rsidR="00877240" w:rsidRPr="004B1EFC" w14:paraId="15F17FC4"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327F640" w14:textId="77777777" w:rsidR="00877240" w:rsidRPr="004B1EFC" w:rsidRDefault="008D496D">
            <w:pPr>
              <w:pStyle w:val="boldparagraph"/>
              <w:rPr>
                <w:sz w:val="16"/>
              </w:rPr>
            </w:pPr>
            <w:r w:rsidRPr="004B1EFC">
              <w:rPr>
                <w:rStyle w:val="bold"/>
                <w:sz w:val="16"/>
              </w:rPr>
              <w:t>Test Step #</w:t>
            </w:r>
          </w:p>
        </w:tc>
        <w:tc>
          <w:tcPr>
            <w:tcW w:w="0" w:type="auto"/>
          </w:tcPr>
          <w:p w14:paraId="2F1EAE92" w14:textId="77777777" w:rsidR="00877240" w:rsidRPr="004B1EFC" w:rsidRDefault="008D496D">
            <w:pPr>
              <w:pStyle w:val="boldparagraph"/>
              <w:rPr>
                <w:sz w:val="16"/>
              </w:rPr>
            </w:pPr>
            <w:r w:rsidRPr="004B1EFC">
              <w:rPr>
                <w:rStyle w:val="bold"/>
                <w:sz w:val="16"/>
              </w:rPr>
              <w:t>Test Step Name</w:t>
            </w:r>
          </w:p>
        </w:tc>
        <w:tc>
          <w:tcPr>
            <w:tcW w:w="0" w:type="auto"/>
          </w:tcPr>
          <w:p w14:paraId="471BEF28" w14:textId="77777777" w:rsidR="00877240" w:rsidRPr="004B1EFC" w:rsidRDefault="008D496D">
            <w:pPr>
              <w:pStyle w:val="boldparagraph"/>
              <w:rPr>
                <w:sz w:val="16"/>
              </w:rPr>
            </w:pPr>
            <w:r w:rsidRPr="004B1EFC">
              <w:rPr>
                <w:rStyle w:val="bold"/>
                <w:sz w:val="16"/>
              </w:rPr>
              <w:t>Instruction</w:t>
            </w:r>
          </w:p>
        </w:tc>
        <w:tc>
          <w:tcPr>
            <w:tcW w:w="0" w:type="auto"/>
          </w:tcPr>
          <w:p w14:paraId="15B2B364" w14:textId="77777777" w:rsidR="00877240" w:rsidRPr="004B1EFC" w:rsidRDefault="008D496D">
            <w:pPr>
              <w:pStyle w:val="boldparagraph"/>
              <w:rPr>
                <w:sz w:val="16"/>
              </w:rPr>
            </w:pPr>
            <w:r w:rsidRPr="004B1EFC">
              <w:rPr>
                <w:rStyle w:val="bold"/>
                <w:sz w:val="16"/>
              </w:rPr>
              <w:t>Expected Result</w:t>
            </w:r>
          </w:p>
        </w:tc>
        <w:tc>
          <w:tcPr>
            <w:tcW w:w="0" w:type="auto"/>
          </w:tcPr>
          <w:p w14:paraId="0398BF5A" w14:textId="77777777" w:rsidR="00877240" w:rsidRPr="004B1EFC" w:rsidRDefault="008D496D">
            <w:pPr>
              <w:pStyle w:val="boldparagraph"/>
              <w:rPr>
                <w:sz w:val="16"/>
              </w:rPr>
            </w:pPr>
            <w:r w:rsidRPr="004B1EFC">
              <w:rPr>
                <w:rStyle w:val="bold"/>
                <w:sz w:val="16"/>
              </w:rPr>
              <w:t>Pass / Fail / Comment</w:t>
            </w:r>
          </w:p>
        </w:tc>
      </w:tr>
      <w:tr w:rsidR="00877240" w:rsidRPr="004B1EFC" w14:paraId="21E67C45" w14:textId="77777777" w:rsidTr="004B1EFC">
        <w:tc>
          <w:tcPr>
            <w:tcW w:w="0" w:type="auto"/>
          </w:tcPr>
          <w:p w14:paraId="6CBF5226" w14:textId="77777777" w:rsidR="00877240" w:rsidRPr="004B1EFC" w:rsidRDefault="008D496D">
            <w:pPr>
              <w:rPr>
                <w:sz w:val="16"/>
              </w:rPr>
            </w:pPr>
            <w:r w:rsidRPr="004B1EFC">
              <w:rPr>
                <w:sz w:val="16"/>
              </w:rPr>
              <w:t>1</w:t>
            </w:r>
          </w:p>
        </w:tc>
        <w:tc>
          <w:tcPr>
            <w:tcW w:w="0" w:type="auto"/>
          </w:tcPr>
          <w:p w14:paraId="02BF74BE" w14:textId="77777777" w:rsidR="00877240" w:rsidRPr="004B1EFC" w:rsidRDefault="008D496D">
            <w:pPr>
              <w:rPr>
                <w:sz w:val="16"/>
              </w:rPr>
            </w:pPr>
            <w:r w:rsidRPr="004B1EFC">
              <w:rPr>
                <w:rStyle w:val="bold"/>
                <w:sz w:val="16"/>
              </w:rPr>
              <w:t>Log On</w:t>
            </w:r>
          </w:p>
        </w:tc>
        <w:tc>
          <w:tcPr>
            <w:tcW w:w="0" w:type="auto"/>
          </w:tcPr>
          <w:p w14:paraId="05EE5719" w14:textId="77777777" w:rsidR="00877240" w:rsidRPr="004B1EFC" w:rsidRDefault="008D496D">
            <w:pPr>
              <w:rPr>
                <w:sz w:val="16"/>
              </w:rPr>
            </w:pPr>
            <w:r w:rsidRPr="004B1EFC">
              <w:rPr>
                <w:sz w:val="16"/>
              </w:rPr>
              <w:t>Log on to the SAP Fiori launchpad as a Treasury Specialist - Back Office.</w:t>
            </w:r>
          </w:p>
        </w:tc>
        <w:tc>
          <w:tcPr>
            <w:tcW w:w="0" w:type="auto"/>
          </w:tcPr>
          <w:p w14:paraId="239004CC" w14:textId="77777777" w:rsidR="00877240" w:rsidRPr="004B1EFC" w:rsidRDefault="008D496D">
            <w:pPr>
              <w:rPr>
                <w:sz w:val="16"/>
              </w:rPr>
            </w:pPr>
            <w:r w:rsidRPr="004B1EFC">
              <w:rPr>
                <w:sz w:val="16"/>
              </w:rPr>
              <w:t>The SAP Fiori launchpad displays.</w:t>
            </w:r>
          </w:p>
        </w:tc>
        <w:tc>
          <w:tcPr>
            <w:tcW w:w="0" w:type="auto"/>
          </w:tcPr>
          <w:p w14:paraId="6714BEBE" w14:textId="77777777" w:rsidR="008D496D" w:rsidRPr="004B1EFC" w:rsidRDefault="008D496D">
            <w:pPr>
              <w:rPr>
                <w:sz w:val="16"/>
              </w:rPr>
            </w:pPr>
          </w:p>
        </w:tc>
      </w:tr>
      <w:tr w:rsidR="00877240" w:rsidRPr="004B1EFC" w14:paraId="71EFCD5A" w14:textId="77777777" w:rsidTr="004B1EFC">
        <w:tc>
          <w:tcPr>
            <w:tcW w:w="0" w:type="auto"/>
          </w:tcPr>
          <w:p w14:paraId="223A1AD1" w14:textId="77777777" w:rsidR="00877240" w:rsidRPr="004B1EFC" w:rsidRDefault="008D496D">
            <w:pPr>
              <w:rPr>
                <w:sz w:val="16"/>
              </w:rPr>
            </w:pPr>
            <w:r w:rsidRPr="004B1EFC">
              <w:rPr>
                <w:sz w:val="16"/>
              </w:rPr>
              <w:t>2</w:t>
            </w:r>
          </w:p>
        </w:tc>
        <w:tc>
          <w:tcPr>
            <w:tcW w:w="0" w:type="auto"/>
          </w:tcPr>
          <w:p w14:paraId="2A237CCC" w14:textId="77777777" w:rsidR="00877240" w:rsidRPr="004B1EFC" w:rsidRDefault="008D496D">
            <w:pPr>
              <w:rPr>
                <w:sz w:val="16"/>
              </w:rPr>
            </w:pPr>
            <w:r w:rsidRPr="004B1EFC">
              <w:rPr>
                <w:rStyle w:val="bold"/>
                <w:sz w:val="16"/>
              </w:rPr>
              <w:t>Access the SAP Fiori app</w:t>
            </w:r>
          </w:p>
        </w:tc>
        <w:tc>
          <w:tcPr>
            <w:tcW w:w="0" w:type="auto"/>
          </w:tcPr>
          <w:p w14:paraId="2E7772C8" w14:textId="77777777" w:rsidR="00877240" w:rsidRPr="004B1EFC" w:rsidRDefault="008D496D">
            <w:pPr>
              <w:rPr>
                <w:sz w:val="16"/>
              </w:rPr>
            </w:pPr>
            <w:r w:rsidRPr="004B1EFC">
              <w:rPr>
                <w:sz w:val="16"/>
              </w:rPr>
              <w:t xml:space="preserve">Open </w:t>
            </w:r>
            <w:r w:rsidRPr="004B1EFC">
              <w:rPr>
                <w:rStyle w:val="screenelement"/>
                <w:sz w:val="16"/>
              </w:rPr>
              <w:t>Process 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p>
        </w:tc>
        <w:tc>
          <w:tcPr>
            <w:tcW w:w="0" w:type="auto"/>
          </w:tcPr>
          <w:p w14:paraId="377B1FE0" w14:textId="77777777" w:rsidR="00877240" w:rsidRPr="004B1EFC" w:rsidRDefault="008D496D">
            <w:pPr>
              <w:rPr>
                <w:sz w:val="16"/>
              </w:rPr>
            </w:pPr>
            <w:r w:rsidRPr="004B1EFC">
              <w:rPr>
                <w:sz w:val="16"/>
              </w:rPr>
              <w:t xml:space="preserve">The </w:t>
            </w:r>
            <w:r w:rsidRPr="004B1EFC">
              <w:rPr>
                <w:rStyle w:val="screenelement"/>
                <w:sz w:val="16"/>
              </w:rPr>
              <w:t>Forex: Collective Processing</w:t>
            </w:r>
            <w:r w:rsidRPr="004B1EFC">
              <w:rPr>
                <w:sz w:val="16"/>
              </w:rPr>
              <w:t xml:space="preserve"> view displays.</w:t>
            </w:r>
          </w:p>
        </w:tc>
        <w:tc>
          <w:tcPr>
            <w:tcW w:w="0" w:type="auto"/>
          </w:tcPr>
          <w:p w14:paraId="09829737" w14:textId="77777777" w:rsidR="008D496D" w:rsidRPr="004B1EFC" w:rsidRDefault="008D496D">
            <w:pPr>
              <w:rPr>
                <w:sz w:val="16"/>
              </w:rPr>
            </w:pPr>
          </w:p>
        </w:tc>
      </w:tr>
      <w:tr w:rsidR="00877240" w:rsidRPr="004B1EFC" w14:paraId="46AB2D7E" w14:textId="77777777" w:rsidTr="004B1EFC">
        <w:tc>
          <w:tcPr>
            <w:tcW w:w="0" w:type="auto"/>
          </w:tcPr>
          <w:p w14:paraId="17A5F4A0" w14:textId="77777777" w:rsidR="00877240" w:rsidRPr="004B1EFC" w:rsidRDefault="008D496D">
            <w:pPr>
              <w:rPr>
                <w:sz w:val="16"/>
              </w:rPr>
            </w:pPr>
            <w:r w:rsidRPr="004B1EFC">
              <w:rPr>
                <w:sz w:val="16"/>
              </w:rPr>
              <w:t>3</w:t>
            </w:r>
          </w:p>
        </w:tc>
        <w:tc>
          <w:tcPr>
            <w:tcW w:w="0" w:type="auto"/>
          </w:tcPr>
          <w:p w14:paraId="54A66C93" w14:textId="77777777" w:rsidR="00877240" w:rsidRPr="004B1EFC" w:rsidRDefault="008D496D">
            <w:pPr>
              <w:rPr>
                <w:sz w:val="16"/>
              </w:rPr>
            </w:pPr>
            <w:r w:rsidRPr="004B1EFC">
              <w:rPr>
                <w:rStyle w:val="bold"/>
                <w:sz w:val="16"/>
              </w:rPr>
              <w:t>Enter Selection Criteria</w:t>
            </w:r>
          </w:p>
        </w:tc>
        <w:tc>
          <w:tcPr>
            <w:tcW w:w="0" w:type="auto"/>
          </w:tcPr>
          <w:p w14:paraId="03AF797D" w14:textId="77777777" w:rsidR="004B1EFC" w:rsidRPr="004B1EFC" w:rsidRDefault="008D496D">
            <w:pPr>
              <w:rPr>
                <w:sz w:val="16"/>
              </w:rPr>
            </w:pPr>
            <w:r w:rsidRPr="004B1EFC">
              <w:rPr>
                <w:sz w:val="16"/>
              </w:rPr>
              <w:t xml:space="preserve">On the </w:t>
            </w:r>
            <w:r w:rsidRPr="004B1EFC">
              <w:rPr>
                <w:rStyle w:val="screenelement"/>
                <w:sz w:val="16"/>
              </w:rPr>
              <w:t>Forex: Collective Processing</w:t>
            </w:r>
            <w:r w:rsidRPr="004B1EFC">
              <w:rPr>
                <w:sz w:val="16"/>
              </w:rPr>
              <w:t xml:space="preserve"> view, enter the following data and choose </w:t>
            </w:r>
            <w:r w:rsidRPr="004B1EFC">
              <w:rPr>
                <w:rStyle w:val="screenelement"/>
                <w:sz w:val="16"/>
              </w:rPr>
              <w:t>Execute</w:t>
            </w:r>
            <w:r w:rsidRPr="004B1EFC">
              <w:rPr>
                <w:sz w:val="16"/>
              </w:rPr>
              <w:t>:</w:t>
            </w:r>
          </w:p>
          <w:p w14:paraId="59A99A62"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3FBCAEE5" w14:textId="7DD46EBF" w:rsidR="00877240"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number(s)&gt;</w:t>
            </w:r>
          </w:p>
        </w:tc>
        <w:tc>
          <w:tcPr>
            <w:tcW w:w="0" w:type="auto"/>
          </w:tcPr>
          <w:p w14:paraId="448E57E4" w14:textId="77777777" w:rsidR="00877240" w:rsidRPr="004B1EFC" w:rsidRDefault="008D496D">
            <w:pPr>
              <w:rPr>
                <w:sz w:val="16"/>
              </w:rPr>
            </w:pPr>
            <w:r w:rsidRPr="004B1EFC">
              <w:rPr>
                <w:sz w:val="16"/>
              </w:rPr>
              <w:t xml:space="preserve">The list of FX transaction(s) displays in the </w:t>
            </w:r>
            <w:r w:rsidRPr="004B1EFC">
              <w:rPr>
                <w:rStyle w:val="screenelement"/>
                <w:sz w:val="16"/>
              </w:rPr>
              <w:t>Forex: Collective Processing - Results</w:t>
            </w:r>
            <w:r w:rsidRPr="004B1EFC">
              <w:rPr>
                <w:sz w:val="16"/>
              </w:rPr>
              <w:t xml:space="preserve"> area.</w:t>
            </w:r>
          </w:p>
        </w:tc>
        <w:tc>
          <w:tcPr>
            <w:tcW w:w="0" w:type="auto"/>
          </w:tcPr>
          <w:p w14:paraId="23CE915C" w14:textId="77777777" w:rsidR="008D496D" w:rsidRPr="004B1EFC" w:rsidRDefault="008D496D">
            <w:pPr>
              <w:rPr>
                <w:sz w:val="16"/>
              </w:rPr>
            </w:pPr>
          </w:p>
        </w:tc>
      </w:tr>
      <w:tr w:rsidR="00877240" w:rsidRPr="004B1EFC" w14:paraId="44F7071F" w14:textId="77777777" w:rsidTr="004B1EFC">
        <w:tc>
          <w:tcPr>
            <w:tcW w:w="0" w:type="auto"/>
          </w:tcPr>
          <w:p w14:paraId="2FFD2805" w14:textId="77777777" w:rsidR="00877240" w:rsidRPr="004B1EFC" w:rsidRDefault="008D496D">
            <w:pPr>
              <w:rPr>
                <w:sz w:val="16"/>
              </w:rPr>
            </w:pPr>
            <w:r w:rsidRPr="004B1EFC">
              <w:rPr>
                <w:sz w:val="16"/>
              </w:rPr>
              <w:t>4</w:t>
            </w:r>
          </w:p>
        </w:tc>
        <w:tc>
          <w:tcPr>
            <w:tcW w:w="0" w:type="auto"/>
          </w:tcPr>
          <w:p w14:paraId="1DF51B37" w14:textId="77777777" w:rsidR="00877240" w:rsidRPr="004B1EFC" w:rsidRDefault="008D496D">
            <w:pPr>
              <w:rPr>
                <w:sz w:val="16"/>
              </w:rPr>
            </w:pPr>
            <w:r w:rsidRPr="004B1EFC">
              <w:rPr>
                <w:rStyle w:val="bold"/>
                <w:sz w:val="16"/>
              </w:rPr>
              <w:t>Settle the Transaction</w:t>
            </w:r>
          </w:p>
        </w:tc>
        <w:tc>
          <w:tcPr>
            <w:tcW w:w="0" w:type="auto"/>
          </w:tcPr>
          <w:p w14:paraId="5F21C6D3" w14:textId="77777777" w:rsidR="00877240" w:rsidRPr="004B1EFC" w:rsidRDefault="008D496D">
            <w:pPr>
              <w:rPr>
                <w:sz w:val="16"/>
              </w:rPr>
            </w:pPr>
            <w:r w:rsidRPr="004B1EFC">
              <w:rPr>
                <w:sz w:val="16"/>
              </w:rPr>
              <w:t xml:space="preserve">Select the checkbox of a transaction in area </w:t>
            </w:r>
            <w:r w:rsidRPr="004B1EFC">
              <w:rPr>
                <w:rStyle w:val="screenelement"/>
                <w:sz w:val="16"/>
              </w:rPr>
              <w:t>Forex: Collective Processing - Results</w:t>
            </w:r>
            <w:r w:rsidRPr="004B1EFC">
              <w:rPr>
                <w:sz w:val="16"/>
              </w:rPr>
              <w:t xml:space="preserve">, and choose </w:t>
            </w:r>
            <w:r w:rsidRPr="004B1EFC">
              <w:rPr>
                <w:rStyle w:val="screenelement"/>
                <w:sz w:val="16"/>
              </w:rPr>
              <w:t>Settle</w:t>
            </w:r>
            <w:r w:rsidRPr="004B1EFC">
              <w:rPr>
                <w:sz w:val="16"/>
              </w:rPr>
              <w:t>.</w:t>
            </w:r>
          </w:p>
        </w:tc>
        <w:tc>
          <w:tcPr>
            <w:tcW w:w="0" w:type="auto"/>
          </w:tcPr>
          <w:p w14:paraId="2DD56F2F" w14:textId="77777777" w:rsidR="00877240" w:rsidRPr="004B1EFC" w:rsidRDefault="008D496D">
            <w:pPr>
              <w:rPr>
                <w:sz w:val="16"/>
              </w:rPr>
            </w:pPr>
            <w:r w:rsidRPr="004B1EFC">
              <w:rPr>
                <w:sz w:val="16"/>
              </w:rPr>
              <w:t xml:space="preserve">The </w:t>
            </w:r>
            <w:r w:rsidRPr="004B1EFC">
              <w:rPr>
                <w:rStyle w:val="screenelement"/>
                <w:sz w:val="16"/>
              </w:rPr>
              <w:t>Settle forex transaction: Structure</w:t>
            </w:r>
            <w:r w:rsidRPr="004B1EFC">
              <w:rPr>
                <w:sz w:val="16"/>
              </w:rPr>
              <w:t xml:space="preserve"> view displays.</w:t>
            </w:r>
          </w:p>
        </w:tc>
        <w:tc>
          <w:tcPr>
            <w:tcW w:w="0" w:type="auto"/>
          </w:tcPr>
          <w:p w14:paraId="70173271" w14:textId="77777777" w:rsidR="008D496D" w:rsidRPr="004B1EFC" w:rsidRDefault="008D496D">
            <w:pPr>
              <w:rPr>
                <w:sz w:val="16"/>
              </w:rPr>
            </w:pPr>
          </w:p>
        </w:tc>
      </w:tr>
      <w:tr w:rsidR="00877240" w:rsidRPr="004B1EFC" w14:paraId="47CC2A0F" w14:textId="77777777" w:rsidTr="004B1EFC">
        <w:tc>
          <w:tcPr>
            <w:tcW w:w="0" w:type="auto"/>
          </w:tcPr>
          <w:p w14:paraId="53D903A8" w14:textId="77777777" w:rsidR="00877240" w:rsidRPr="004B1EFC" w:rsidRDefault="008D496D">
            <w:pPr>
              <w:rPr>
                <w:sz w:val="16"/>
              </w:rPr>
            </w:pPr>
            <w:r w:rsidRPr="004B1EFC">
              <w:rPr>
                <w:sz w:val="16"/>
              </w:rPr>
              <w:t>5</w:t>
            </w:r>
          </w:p>
        </w:tc>
        <w:tc>
          <w:tcPr>
            <w:tcW w:w="0" w:type="auto"/>
          </w:tcPr>
          <w:p w14:paraId="476E243D" w14:textId="77777777" w:rsidR="00877240" w:rsidRPr="004B1EFC" w:rsidRDefault="008D496D">
            <w:pPr>
              <w:rPr>
                <w:sz w:val="16"/>
              </w:rPr>
            </w:pPr>
            <w:r w:rsidRPr="004B1EFC">
              <w:rPr>
                <w:rStyle w:val="bold"/>
                <w:sz w:val="16"/>
              </w:rPr>
              <w:t>Save the Change</w:t>
            </w:r>
          </w:p>
        </w:tc>
        <w:tc>
          <w:tcPr>
            <w:tcW w:w="0" w:type="auto"/>
          </w:tcPr>
          <w:p w14:paraId="0FB1D44F" w14:textId="77777777" w:rsidR="004B1EFC" w:rsidRPr="004B1EFC" w:rsidRDefault="008D496D">
            <w:pPr>
              <w:rPr>
                <w:sz w:val="16"/>
              </w:rPr>
            </w:pPr>
            <w:r w:rsidRPr="004B1EFC">
              <w:rPr>
                <w:sz w:val="16"/>
              </w:rPr>
              <w:t xml:space="preserve">On the </w:t>
            </w:r>
            <w:r w:rsidRPr="004B1EFC">
              <w:rPr>
                <w:rStyle w:val="screenelement"/>
                <w:sz w:val="16"/>
              </w:rPr>
              <w:t>Settle Forex Transaction: Structure</w:t>
            </w:r>
            <w:r w:rsidRPr="004B1EFC">
              <w:rPr>
                <w:sz w:val="16"/>
              </w:rPr>
              <w:t xml:space="preserve"> view, the value of field </w:t>
            </w:r>
            <w:r w:rsidRPr="004B1EFC">
              <w:rPr>
                <w:rStyle w:val="screenelement"/>
                <w:sz w:val="16"/>
              </w:rPr>
              <w:t>Activity</w:t>
            </w:r>
            <w:r w:rsidRPr="004B1EFC">
              <w:rPr>
                <w:sz w:val="16"/>
              </w:rPr>
              <w:t xml:space="preserve"> in header is </w:t>
            </w:r>
            <w:r w:rsidRPr="004B1EFC">
              <w:rPr>
                <w:rStyle w:val="screenelement"/>
                <w:sz w:val="16"/>
              </w:rPr>
              <w:t>2 - Contract Settlement</w:t>
            </w:r>
            <w:r w:rsidRPr="004B1EFC">
              <w:rPr>
                <w:sz w:val="16"/>
              </w:rPr>
              <w:t>.</w:t>
            </w:r>
          </w:p>
          <w:p w14:paraId="60D957CB" w14:textId="77777777" w:rsidR="004B1EFC" w:rsidRPr="004B1EFC" w:rsidRDefault="008D496D">
            <w:pPr>
              <w:rPr>
                <w:sz w:val="16"/>
              </w:rPr>
            </w:pPr>
            <w:r w:rsidRPr="004B1EFC">
              <w:rPr>
                <w:sz w:val="16"/>
              </w:rPr>
              <w:t xml:space="preserve">Choose </w:t>
            </w:r>
            <w:r w:rsidRPr="004B1EFC">
              <w:rPr>
                <w:rStyle w:val="screenelement"/>
                <w:sz w:val="16"/>
              </w:rPr>
              <w:t>Save.</w:t>
            </w:r>
          </w:p>
          <w:p w14:paraId="52C67772" w14:textId="342A966B" w:rsidR="00877240" w:rsidRPr="004B1EFC" w:rsidRDefault="008D496D">
            <w:pPr>
              <w:rPr>
                <w:sz w:val="16"/>
              </w:rPr>
            </w:pPr>
            <w:r w:rsidRPr="004B1EFC">
              <w:rPr>
                <w:sz w:val="16"/>
              </w:rPr>
              <w:t xml:space="preserve">If the </w:t>
            </w:r>
            <w:r w:rsidRPr="004B1EFC">
              <w:rPr>
                <w:rStyle w:val="screenelement"/>
                <w:sz w:val="16"/>
              </w:rPr>
              <w:t>Document lines: Display messages</w:t>
            </w:r>
            <w:r w:rsidRPr="004B1EFC">
              <w:rPr>
                <w:sz w:val="16"/>
              </w:rPr>
              <w:t xml:space="preserve"> dialogue displays, choose </w:t>
            </w:r>
            <w:r w:rsidRPr="004B1EFC">
              <w:rPr>
                <w:rStyle w:val="screenelement"/>
                <w:sz w:val="16"/>
              </w:rPr>
              <w:t>Continue (Enter)</w:t>
            </w:r>
            <w:r w:rsidRPr="004B1EFC">
              <w:rPr>
                <w:sz w:val="16"/>
              </w:rPr>
              <w:t>.</w:t>
            </w:r>
          </w:p>
        </w:tc>
        <w:tc>
          <w:tcPr>
            <w:tcW w:w="0" w:type="auto"/>
          </w:tcPr>
          <w:p w14:paraId="22E139EA" w14:textId="77777777" w:rsidR="00877240" w:rsidRPr="004B1EFC" w:rsidRDefault="008D496D">
            <w:pPr>
              <w:rPr>
                <w:sz w:val="16"/>
              </w:rPr>
            </w:pPr>
            <w:r w:rsidRPr="004B1EFC">
              <w:rPr>
                <w:sz w:val="16"/>
              </w:rPr>
              <w:t xml:space="preserve">The transaction saves with </w:t>
            </w:r>
            <w:r w:rsidRPr="004B1EFC">
              <w:rPr>
                <w:rStyle w:val="screenelement"/>
                <w:sz w:val="16"/>
              </w:rPr>
              <w:t>Contract Settlement</w:t>
            </w:r>
            <w:r w:rsidRPr="004B1EFC">
              <w:rPr>
                <w:sz w:val="16"/>
              </w:rPr>
              <w:t xml:space="preserve"> status.</w:t>
            </w:r>
          </w:p>
        </w:tc>
        <w:tc>
          <w:tcPr>
            <w:tcW w:w="0" w:type="auto"/>
          </w:tcPr>
          <w:p w14:paraId="35779642" w14:textId="77777777" w:rsidR="008D496D" w:rsidRPr="004B1EFC" w:rsidRDefault="008D496D">
            <w:pPr>
              <w:rPr>
                <w:sz w:val="16"/>
              </w:rPr>
            </w:pPr>
          </w:p>
        </w:tc>
      </w:tr>
    </w:tbl>
    <w:p w14:paraId="7E76513F" w14:textId="77777777" w:rsidR="00877240" w:rsidRDefault="008D496D">
      <w:pPr>
        <w:pStyle w:val="Heading3"/>
      </w:pPr>
      <w:bookmarkStart w:id="48" w:name="unique_20"/>
      <w:bookmarkStart w:id="49" w:name="_Toc232854127"/>
      <w:r>
        <w:lastRenderedPageBreak/>
        <w:t>Release Hedging Relationship</w:t>
      </w:r>
      <w:bookmarkEnd w:id="48"/>
      <w:bookmarkEnd w:id="49"/>
    </w:p>
    <w:p w14:paraId="1C17C8E3" w14:textId="77777777" w:rsidR="00877240" w:rsidRDefault="008D496D">
      <w:pPr>
        <w:pStyle w:val="sectiontitle"/>
      </w:pPr>
      <w:r>
        <w:t>Test Administration</w:t>
      </w:r>
    </w:p>
    <w:p w14:paraId="57826EA0" w14:textId="77777777" w:rsidR="00877240" w:rsidRDefault="008D496D">
      <w:r>
        <w:t>Customer project: Fill in the project-specific parts.</w:t>
      </w:r>
    </w:p>
    <w:p w14:paraId="41DAD8E0"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459A550E"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BEE0AC"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DCB0D"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37DC7"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CFCC7" w14:textId="77777777" w:rsidR="008D496D" w:rsidRPr="004B1EFC" w:rsidRDefault="008D496D">
            <w:pPr>
              <w:rPr>
                <w:sz w:val="12"/>
              </w:rPr>
            </w:pPr>
          </w:p>
        </w:tc>
      </w:tr>
      <w:tr w:rsidR="00877240" w:rsidRPr="004B1EFC" w14:paraId="08489DE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DD02E" w14:textId="77777777" w:rsidR="00877240" w:rsidRPr="004B1EFC" w:rsidRDefault="008D496D">
            <w:pPr>
              <w:rPr>
                <w:sz w:val="12"/>
              </w:rPr>
            </w:pPr>
            <w:r w:rsidRPr="004B1EFC">
              <w:rPr>
                <w:sz w:val="12"/>
              </w:rPr>
              <w:t xml:space="preserve">Tester </w:t>
            </w:r>
            <w:r w:rsidRPr="004B1EF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8E8433D"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83C6C"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2DD17" w14:textId="77777777" w:rsidR="008D496D" w:rsidRPr="004B1EFC" w:rsidRDefault="008D496D">
            <w:pPr>
              <w:rPr>
                <w:sz w:val="12"/>
              </w:rPr>
            </w:pPr>
          </w:p>
        </w:tc>
      </w:tr>
      <w:tr w:rsidR="00877240" w:rsidRPr="004B1EFC" w14:paraId="3E711D72"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DE1D5"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D9673"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18D1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ED153"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1483630B" w14:textId="77777777" w:rsidR="00877240" w:rsidRDefault="008D496D">
      <w:pPr>
        <w:pStyle w:val="sectiontitle"/>
      </w:pPr>
      <w:r>
        <w:t>Purpose</w:t>
      </w:r>
    </w:p>
    <w:p w14:paraId="0F7B4FE0" w14:textId="77777777" w:rsidR="00877240" w:rsidRDefault="008D496D">
      <w:r>
        <w:t xml:space="preserve">In this step, you release the automated designation which is in status </w:t>
      </w:r>
      <w:r>
        <w:rPr>
          <w:rStyle w:val="screenelement"/>
        </w:rPr>
        <w:t>Designation Planned</w:t>
      </w:r>
      <w:r>
        <w:t xml:space="preserve">. After release, the </w:t>
      </w:r>
      <w:r>
        <w:t>status will become</w:t>
      </w:r>
      <w:r>
        <w:rPr>
          <w:rStyle w:val="screenelement"/>
        </w:rPr>
        <w:t>Designated</w:t>
      </w:r>
      <w:r>
        <w:t>.</w:t>
      </w:r>
    </w:p>
    <w:p w14:paraId="08B404AB" w14:textId="77777777" w:rsidR="00877240" w:rsidRDefault="008D496D">
      <w:pPr>
        <w:pStyle w:val="sectiontitle"/>
      </w:pPr>
      <w:r>
        <w:t>Prerequisites</w:t>
      </w:r>
    </w:p>
    <w:p w14:paraId="4FF6A0C8" w14:textId="291AA3F5" w:rsidR="004B1EFC" w:rsidRDefault="008D496D">
      <w:r>
        <w:t xml:space="preserve">Market data (FX spot rates, interest rates) for relevant currencies have been maintained in system, for more information, see </w:t>
      </w:r>
      <w:hyperlink r:id="rId41"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 xml:space="preserve"> under </w:t>
      </w:r>
      <w:r>
        <w:rPr>
          <w:rStyle w:val="italic"/>
        </w:rPr>
        <w:t>Prerequisites</w:t>
      </w:r>
      <w:r>
        <w:t>. The prospective effectiveness test uses linear regression test, which requires historical market data. Market data for the previous periods (for example, the previous three months) must also be available in the system.</w:t>
      </w:r>
    </w:p>
    <w:p w14:paraId="4FFAF588" w14:textId="65147809" w:rsidR="00877240" w:rsidRDefault="008D496D">
      <w:r>
        <w:t xml:space="preserve">If you use the </w:t>
      </w:r>
      <w:r>
        <w:rPr>
          <w:rStyle w:val="screenelement"/>
        </w:rPr>
        <w:t>Designation Type</w:t>
      </w:r>
      <w:r>
        <w:t xml:space="preserve"> </w:t>
      </w:r>
      <w:r>
        <w:rPr>
          <w:rStyle w:val="bold"/>
        </w:rPr>
        <w:t>YFX1C</w:t>
      </w:r>
      <w:r>
        <w:t xml:space="preserve">, which requires counterconfirmation as described in the previous </w:t>
      </w:r>
      <w:hyperlink r:id="rId42" w:history="1">
        <w:r>
          <w:t>Define or Adjust Hedging Area</w:t>
        </w:r>
      </w:hyperlink>
      <w:r>
        <w:t xml:space="preserve">  [page ] </w:t>
      </w:r>
      <w:r>
        <w:fldChar w:fldCharType="begin"/>
      </w:r>
      <w:r>
        <w:instrText xml:space="preserve"> PAGEREF unique_9 </w:instrText>
      </w:r>
      <w:r>
        <w:fldChar w:fldCharType="separate"/>
      </w:r>
      <w:r w:rsidR="004B1EFC">
        <w:rPr>
          <w:noProof/>
        </w:rPr>
        <w:t>11</w:t>
      </w:r>
      <w:r>
        <w:fldChar w:fldCharType="end"/>
      </w:r>
      <w:r>
        <w:t xml:space="preserve"> procedure. The hedging relationship can be released only after the FX transaction has been successfully counterconfirmed. Ensure that you have run the </w:t>
      </w:r>
      <w:r>
        <w:rPr>
          <w:rStyle w:val="italic"/>
        </w:rPr>
        <w:t>Correspondence with PDF Form</w:t>
      </w:r>
      <w:r>
        <w:t xml:space="preserve"> procedure from the Foreign Currency Risk Management (1X1) test script. The correspondence process in 1X1 sets the status of FX transaction to </w:t>
      </w:r>
      <w:r>
        <w:rPr>
          <w:rStyle w:val="bold"/>
        </w:rPr>
        <w:t>Counterconfirmed</w:t>
      </w:r>
      <w:r>
        <w:t xml:space="preserve"> automatically after the incoming confirmation from counterparty is received.</w:t>
      </w:r>
    </w:p>
    <w:tbl>
      <w:tblPr>
        <w:tblStyle w:val="SAPNote"/>
        <w:tblW w:w="4975" w:type="pct"/>
        <w:tblLook w:val="0600" w:firstRow="0" w:lastRow="0" w:firstColumn="0" w:lastColumn="0" w:noHBand="1" w:noVBand="1"/>
      </w:tblPr>
      <w:tblGrid>
        <w:gridCol w:w="14195"/>
      </w:tblGrid>
      <w:tr w:rsidR="00877240" w14:paraId="427732D4" w14:textId="77777777" w:rsidTr="004B1EFC">
        <w:tc>
          <w:tcPr>
            <w:tcW w:w="0" w:type="auto"/>
          </w:tcPr>
          <w:p w14:paraId="69AA39C5" w14:textId="77777777" w:rsidR="00877240" w:rsidRDefault="008D496D">
            <w:r>
              <w:rPr>
                <w:rStyle w:val="bold"/>
              </w:rPr>
              <w:t xml:space="preserve">Note </w:t>
            </w:r>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HAUS01</w:t>
            </w:r>
            <w:r>
              <w:t xml:space="preserve">, and deselect the checkbox </w:t>
            </w:r>
            <w:r>
              <w:rPr>
                <w:rStyle w:val="bold"/>
              </w:rPr>
              <w:t>Documentation Optional</w:t>
            </w:r>
            <w:r>
              <w:t xml:space="preserve"> (Yes/No) for each hedging profile, otherwise the Hedge Documentation cannot be displayed when releasing the hedging relationship.</w:t>
            </w:r>
          </w:p>
        </w:tc>
      </w:tr>
    </w:tbl>
    <w:p w14:paraId="71E5B6F2" w14:textId="77777777" w:rsidR="008D496D" w:rsidRDefault="008D496D">
      <w:pPr>
        <w:spacing w:before="0" w:after="0"/>
        <w:rPr>
          <w:vanish/>
        </w:rPr>
      </w:pPr>
    </w:p>
    <w:tbl>
      <w:tblPr>
        <w:tblStyle w:val="SAPNote"/>
        <w:tblW w:w="4975" w:type="pct"/>
        <w:tblLook w:val="0600" w:firstRow="0" w:lastRow="0" w:firstColumn="0" w:lastColumn="0" w:noHBand="1" w:noVBand="1"/>
      </w:tblPr>
      <w:tblGrid>
        <w:gridCol w:w="14195"/>
      </w:tblGrid>
      <w:tr w:rsidR="00877240" w14:paraId="17311408" w14:textId="77777777" w:rsidTr="004B1EFC">
        <w:tc>
          <w:tcPr>
            <w:tcW w:w="0" w:type="auto"/>
          </w:tcPr>
          <w:p w14:paraId="14A84A24" w14:textId="77777777" w:rsidR="00877240" w:rsidRDefault="008D496D">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0DA3F49" w14:textId="77777777" w:rsidR="00877240" w:rsidRDefault="008D496D">
      <w:pPr>
        <w:pStyle w:val="sectiontitle"/>
      </w:pPr>
      <w:r>
        <w:t>Procedure</w:t>
      </w:r>
    </w:p>
    <w:p w14:paraId="5FBABF31" w14:textId="77777777" w:rsidR="00877240" w:rsidRDefault="008D496D">
      <w:r>
        <w:rPr>
          <w:rStyle w:val="bold"/>
        </w:rPr>
        <w:t>Release Hedging Relationship:</w:t>
      </w:r>
    </w:p>
    <w:p w14:paraId="1A459551" w14:textId="77777777" w:rsidR="00877240" w:rsidRDefault="00877240"/>
    <w:tbl>
      <w:tblPr>
        <w:tblStyle w:val="SAPStandardTable"/>
        <w:tblW w:w="5000" w:type="pct"/>
        <w:tblInd w:w="3" w:type="dxa"/>
        <w:tblLook w:val="0620" w:firstRow="1" w:lastRow="0" w:firstColumn="0" w:lastColumn="0" w:noHBand="1" w:noVBand="1"/>
      </w:tblPr>
      <w:tblGrid>
        <w:gridCol w:w="557"/>
        <w:gridCol w:w="1421"/>
        <w:gridCol w:w="3363"/>
        <w:gridCol w:w="8118"/>
        <w:gridCol w:w="845"/>
      </w:tblGrid>
      <w:tr w:rsidR="00877240" w:rsidRPr="004B1EFC" w14:paraId="08EB2E0F"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A7E0815" w14:textId="77777777" w:rsidR="00877240" w:rsidRPr="004B1EFC" w:rsidRDefault="008D496D">
            <w:pPr>
              <w:pStyle w:val="boldparagraph"/>
              <w:rPr>
                <w:sz w:val="16"/>
              </w:rPr>
            </w:pPr>
            <w:r w:rsidRPr="004B1EFC">
              <w:rPr>
                <w:rStyle w:val="bold"/>
                <w:sz w:val="16"/>
              </w:rPr>
              <w:t>Test Step #</w:t>
            </w:r>
          </w:p>
        </w:tc>
        <w:tc>
          <w:tcPr>
            <w:tcW w:w="0" w:type="auto"/>
          </w:tcPr>
          <w:p w14:paraId="50090EA8" w14:textId="77777777" w:rsidR="00877240" w:rsidRPr="004B1EFC" w:rsidRDefault="008D496D">
            <w:pPr>
              <w:pStyle w:val="boldparagraph"/>
              <w:rPr>
                <w:sz w:val="16"/>
              </w:rPr>
            </w:pPr>
            <w:r w:rsidRPr="004B1EFC">
              <w:rPr>
                <w:rStyle w:val="bold"/>
                <w:sz w:val="16"/>
              </w:rPr>
              <w:t>Test Step Name</w:t>
            </w:r>
          </w:p>
        </w:tc>
        <w:tc>
          <w:tcPr>
            <w:tcW w:w="0" w:type="auto"/>
          </w:tcPr>
          <w:p w14:paraId="068414C8" w14:textId="77777777" w:rsidR="00877240" w:rsidRPr="004B1EFC" w:rsidRDefault="008D496D">
            <w:pPr>
              <w:pStyle w:val="boldparagraph"/>
              <w:rPr>
                <w:sz w:val="16"/>
              </w:rPr>
            </w:pPr>
            <w:r w:rsidRPr="004B1EFC">
              <w:rPr>
                <w:rStyle w:val="bold"/>
                <w:sz w:val="16"/>
              </w:rPr>
              <w:t>Instruction</w:t>
            </w:r>
          </w:p>
        </w:tc>
        <w:tc>
          <w:tcPr>
            <w:tcW w:w="0" w:type="auto"/>
          </w:tcPr>
          <w:p w14:paraId="141DF6A7" w14:textId="77777777" w:rsidR="00877240" w:rsidRPr="004B1EFC" w:rsidRDefault="008D496D">
            <w:pPr>
              <w:pStyle w:val="boldparagraph"/>
              <w:rPr>
                <w:sz w:val="16"/>
              </w:rPr>
            </w:pPr>
            <w:r w:rsidRPr="004B1EFC">
              <w:rPr>
                <w:rStyle w:val="bold"/>
                <w:sz w:val="16"/>
              </w:rPr>
              <w:t>Expected Result</w:t>
            </w:r>
          </w:p>
        </w:tc>
        <w:tc>
          <w:tcPr>
            <w:tcW w:w="0" w:type="auto"/>
          </w:tcPr>
          <w:p w14:paraId="5C8C2EC5" w14:textId="77777777" w:rsidR="00877240" w:rsidRPr="004B1EFC" w:rsidRDefault="008D496D">
            <w:pPr>
              <w:pStyle w:val="boldparagraph"/>
              <w:rPr>
                <w:sz w:val="16"/>
              </w:rPr>
            </w:pPr>
            <w:r w:rsidRPr="004B1EFC">
              <w:rPr>
                <w:rStyle w:val="bold"/>
                <w:sz w:val="16"/>
              </w:rPr>
              <w:t>Pass / Fail / Comment</w:t>
            </w:r>
          </w:p>
        </w:tc>
      </w:tr>
      <w:tr w:rsidR="00877240" w:rsidRPr="004B1EFC" w14:paraId="38DF9238" w14:textId="77777777" w:rsidTr="004B1EFC">
        <w:tc>
          <w:tcPr>
            <w:tcW w:w="0" w:type="auto"/>
          </w:tcPr>
          <w:p w14:paraId="4152BDE8" w14:textId="77777777" w:rsidR="00877240" w:rsidRPr="004B1EFC" w:rsidRDefault="008D496D">
            <w:pPr>
              <w:rPr>
                <w:sz w:val="16"/>
              </w:rPr>
            </w:pPr>
            <w:r w:rsidRPr="004B1EFC">
              <w:rPr>
                <w:sz w:val="16"/>
              </w:rPr>
              <w:t>1</w:t>
            </w:r>
          </w:p>
        </w:tc>
        <w:tc>
          <w:tcPr>
            <w:tcW w:w="0" w:type="auto"/>
          </w:tcPr>
          <w:p w14:paraId="1E4C3990" w14:textId="77777777" w:rsidR="00877240" w:rsidRPr="004B1EFC" w:rsidRDefault="008D496D">
            <w:pPr>
              <w:rPr>
                <w:sz w:val="16"/>
              </w:rPr>
            </w:pPr>
            <w:r w:rsidRPr="004B1EFC">
              <w:rPr>
                <w:rStyle w:val="bold"/>
                <w:sz w:val="16"/>
              </w:rPr>
              <w:t>Log On</w:t>
            </w:r>
          </w:p>
        </w:tc>
        <w:tc>
          <w:tcPr>
            <w:tcW w:w="0" w:type="auto"/>
          </w:tcPr>
          <w:p w14:paraId="6D48F957" w14:textId="77777777" w:rsidR="00877240" w:rsidRPr="004B1EFC" w:rsidRDefault="008D496D">
            <w:pPr>
              <w:rPr>
                <w:sz w:val="16"/>
              </w:rPr>
            </w:pPr>
            <w:r w:rsidRPr="004B1EFC">
              <w:rPr>
                <w:sz w:val="16"/>
              </w:rPr>
              <w:t>Log on to the SAP Fiori launchpad as a Treasury Specialist - Back Office.</w:t>
            </w:r>
          </w:p>
        </w:tc>
        <w:tc>
          <w:tcPr>
            <w:tcW w:w="0" w:type="auto"/>
          </w:tcPr>
          <w:p w14:paraId="23926901" w14:textId="77777777" w:rsidR="00877240" w:rsidRPr="004B1EFC" w:rsidRDefault="008D496D">
            <w:pPr>
              <w:rPr>
                <w:sz w:val="16"/>
              </w:rPr>
            </w:pPr>
            <w:r w:rsidRPr="004B1EFC">
              <w:rPr>
                <w:sz w:val="16"/>
              </w:rPr>
              <w:t>The SAP Fiori launchpad displays.</w:t>
            </w:r>
          </w:p>
        </w:tc>
        <w:tc>
          <w:tcPr>
            <w:tcW w:w="0" w:type="auto"/>
          </w:tcPr>
          <w:p w14:paraId="42D32281" w14:textId="77777777" w:rsidR="008D496D" w:rsidRPr="004B1EFC" w:rsidRDefault="008D496D">
            <w:pPr>
              <w:rPr>
                <w:sz w:val="16"/>
              </w:rPr>
            </w:pPr>
          </w:p>
        </w:tc>
      </w:tr>
      <w:tr w:rsidR="00877240" w:rsidRPr="004B1EFC" w14:paraId="5D88F570" w14:textId="77777777" w:rsidTr="004B1EFC">
        <w:tc>
          <w:tcPr>
            <w:tcW w:w="0" w:type="auto"/>
          </w:tcPr>
          <w:p w14:paraId="73F942A3" w14:textId="77777777" w:rsidR="00877240" w:rsidRPr="004B1EFC" w:rsidRDefault="008D496D">
            <w:pPr>
              <w:rPr>
                <w:sz w:val="16"/>
              </w:rPr>
            </w:pPr>
            <w:r w:rsidRPr="004B1EFC">
              <w:rPr>
                <w:sz w:val="16"/>
              </w:rPr>
              <w:lastRenderedPageBreak/>
              <w:t>2</w:t>
            </w:r>
          </w:p>
        </w:tc>
        <w:tc>
          <w:tcPr>
            <w:tcW w:w="0" w:type="auto"/>
          </w:tcPr>
          <w:p w14:paraId="3C7E4E51" w14:textId="77777777" w:rsidR="00877240" w:rsidRPr="004B1EFC" w:rsidRDefault="008D496D">
            <w:pPr>
              <w:rPr>
                <w:sz w:val="16"/>
              </w:rPr>
            </w:pPr>
            <w:r w:rsidRPr="004B1EFC">
              <w:rPr>
                <w:rStyle w:val="bold"/>
                <w:sz w:val="16"/>
              </w:rPr>
              <w:t>Access the SAP Fiori App</w:t>
            </w:r>
          </w:p>
        </w:tc>
        <w:tc>
          <w:tcPr>
            <w:tcW w:w="0" w:type="auto"/>
          </w:tcPr>
          <w:p w14:paraId="548F50DE" w14:textId="77777777" w:rsidR="00877240" w:rsidRPr="004B1EFC" w:rsidRDefault="008D496D">
            <w:pPr>
              <w:rPr>
                <w:sz w:val="16"/>
              </w:rPr>
            </w:pPr>
            <w:r w:rsidRPr="004B1EFC">
              <w:rPr>
                <w:sz w:val="16"/>
              </w:rPr>
              <w:t xml:space="preserve">Open </w:t>
            </w:r>
            <w:r w:rsidRPr="004B1EFC">
              <w:rPr>
                <w:rStyle w:val="screenelement"/>
                <w:sz w:val="16"/>
              </w:rPr>
              <w:t>Release Hedging Business Transactions</w:t>
            </w:r>
            <w:r w:rsidRPr="004B1EFC">
              <w:rPr>
                <w:sz w:val="16"/>
              </w:rPr>
              <w:t xml:space="preserve"> </w:t>
            </w:r>
            <w:r w:rsidRPr="004B1EFC">
              <w:rPr>
                <w:rStyle w:val="CourierNew"/>
                <w:sz w:val="16"/>
              </w:rPr>
              <w:t>(TPM120)</w:t>
            </w:r>
            <w:r w:rsidRPr="004B1EFC">
              <w:rPr>
                <w:sz w:val="16"/>
              </w:rPr>
              <w:t>.</w:t>
            </w:r>
          </w:p>
        </w:tc>
        <w:tc>
          <w:tcPr>
            <w:tcW w:w="0" w:type="auto"/>
          </w:tcPr>
          <w:p w14:paraId="191E2D84" w14:textId="77777777" w:rsidR="00877240" w:rsidRPr="004B1EFC" w:rsidRDefault="008D496D">
            <w:pPr>
              <w:rPr>
                <w:sz w:val="16"/>
              </w:rPr>
            </w:pPr>
            <w:r w:rsidRPr="004B1EFC">
              <w:rPr>
                <w:sz w:val="16"/>
              </w:rPr>
              <w:t xml:space="preserve">The </w:t>
            </w:r>
            <w:r w:rsidRPr="004B1EFC">
              <w:rPr>
                <w:rStyle w:val="screenelement"/>
                <w:sz w:val="16"/>
              </w:rPr>
              <w:t>Release Hedging Business Transactions</w:t>
            </w:r>
            <w:r w:rsidRPr="004B1EFC">
              <w:rPr>
                <w:sz w:val="16"/>
              </w:rPr>
              <w:t xml:space="preserve"> view displays.</w:t>
            </w:r>
          </w:p>
        </w:tc>
        <w:tc>
          <w:tcPr>
            <w:tcW w:w="0" w:type="auto"/>
          </w:tcPr>
          <w:p w14:paraId="35C4E4C4" w14:textId="77777777" w:rsidR="008D496D" w:rsidRPr="004B1EFC" w:rsidRDefault="008D496D">
            <w:pPr>
              <w:rPr>
                <w:sz w:val="16"/>
              </w:rPr>
            </w:pPr>
          </w:p>
        </w:tc>
      </w:tr>
      <w:tr w:rsidR="00877240" w:rsidRPr="004B1EFC" w14:paraId="6A884DE8" w14:textId="77777777" w:rsidTr="004B1EFC">
        <w:tc>
          <w:tcPr>
            <w:tcW w:w="0" w:type="auto"/>
          </w:tcPr>
          <w:p w14:paraId="6A3CB967" w14:textId="77777777" w:rsidR="00877240" w:rsidRPr="004B1EFC" w:rsidRDefault="008D496D">
            <w:pPr>
              <w:rPr>
                <w:sz w:val="16"/>
              </w:rPr>
            </w:pPr>
            <w:r w:rsidRPr="004B1EFC">
              <w:rPr>
                <w:sz w:val="16"/>
              </w:rPr>
              <w:t>3</w:t>
            </w:r>
          </w:p>
        </w:tc>
        <w:tc>
          <w:tcPr>
            <w:tcW w:w="0" w:type="auto"/>
          </w:tcPr>
          <w:p w14:paraId="36A19DF4" w14:textId="77777777" w:rsidR="00877240" w:rsidRPr="004B1EFC" w:rsidRDefault="008D496D">
            <w:pPr>
              <w:rPr>
                <w:sz w:val="16"/>
              </w:rPr>
            </w:pPr>
            <w:r w:rsidRPr="004B1EFC">
              <w:rPr>
                <w:rStyle w:val="bold"/>
                <w:sz w:val="16"/>
              </w:rPr>
              <w:t>Enter Selection Criteria</w:t>
            </w:r>
          </w:p>
        </w:tc>
        <w:tc>
          <w:tcPr>
            <w:tcW w:w="0" w:type="auto"/>
          </w:tcPr>
          <w:p w14:paraId="14B16060" w14:textId="77777777" w:rsidR="004B1EFC"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view, enter the following data:</w:t>
            </w:r>
          </w:p>
          <w:p w14:paraId="4F8A07A3"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167714B0"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4068B7E7" w14:textId="77777777" w:rsidR="004B1EFC" w:rsidRPr="004B1EFC" w:rsidRDefault="008D496D">
            <w:pPr>
              <w:rPr>
                <w:sz w:val="16"/>
              </w:rPr>
            </w:pPr>
            <w:r w:rsidRPr="004B1EFC">
              <w:rPr>
                <w:rStyle w:val="screenelement"/>
                <w:sz w:val="16"/>
              </w:rPr>
              <w:t>Up to Key Date</w:t>
            </w:r>
            <w:r w:rsidRPr="004B1EFC">
              <w:rPr>
                <w:sz w:val="16"/>
              </w:rPr>
              <w:t xml:space="preserve">: for example, </w:t>
            </w:r>
            <w:r w:rsidRPr="004B1EFC">
              <w:rPr>
                <w:rStyle w:val="userinput"/>
                <w:sz w:val="16"/>
              </w:rPr>
              <w:t>&lt;contract date of FX Forward&gt;</w:t>
            </w:r>
          </w:p>
          <w:p w14:paraId="6F6AE4E8"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&lt;select&gt;</w:t>
            </w:r>
          </w:p>
          <w:p w14:paraId="133765C8"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transaction number(s)&gt;</w:t>
            </w:r>
          </w:p>
          <w:p w14:paraId="260174D6"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&lt;deselect&gt;</w:t>
            </w:r>
          </w:p>
          <w:p w14:paraId="18333A6E" w14:textId="77777777" w:rsidR="004B1EFC" w:rsidRPr="004B1EFC" w:rsidRDefault="008D496D">
            <w:pPr>
              <w:rPr>
                <w:sz w:val="16"/>
              </w:rPr>
            </w:pPr>
            <w:r w:rsidRPr="004B1EFC">
              <w:rPr>
                <w:rStyle w:val="screenelement"/>
                <w:sz w:val="16"/>
              </w:rPr>
              <w:t>Save Values with Warnings</w:t>
            </w:r>
            <w:r w:rsidRPr="004B1EFC">
              <w:rPr>
                <w:sz w:val="16"/>
              </w:rPr>
              <w:t xml:space="preserve">: </w:t>
            </w:r>
            <w:r w:rsidRPr="004B1EFC">
              <w:rPr>
                <w:rStyle w:val="userinput"/>
                <w:sz w:val="16"/>
              </w:rPr>
              <w:t>&lt;select&gt;</w:t>
            </w:r>
          </w:p>
          <w:p w14:paraId="61437CCA" w14:textId="77777777" w:rsidR="004B1EFC" w:rsidRPr="004B1EFC" w:rsidRDefault="008D496D">
            <w:pPr>
              <w:rPr>
                <w:sz w:val="16"/>
              </w:rPr>
            </w:pPr>
            <w:r w:rsidRPr="004B1EFC">
              <w:rPr>
                <w:rStyle w:val="screenelement"/>
                <w:sz w:val="16"/>
              </w:rPr>
              <w:t>Detailed Log (Market Val. Calc)</w:t>
            </w:r>
            <w:r w:rsidRPr="004B1EFC">
              <w:rPr>
                <w:sz w:val="16"/>
              </w:rPr>
              <w:t xml:space="preserve">: </w:t>
            </w:r>
            <w:r w:rsidRPr="004B1EFC">
              <w:rPr>
                <w:rStyle w:val="userinput"/>
                <w:sz w:val="16"/>
              </w:rPr>
              <w:t>&lt;select&gt;</w:t>
            </w:r>
          </w:p>
          <w:p w14:paraId="02A358E9" w14:textId="00553E4B" w:rsidR="00877240" w:rsidRPr="004B1EFC" w:rsidRDefault="008D496D">
            <w:pPr>
              <w:rPr>
                <w:sz w:val="16"/>
              </w:rPr>
            </w:pPr>
            <w:r w:rsidRPr="004B1EFC">
              <w:rPr>
                <w:rStyle w:val="screenelement"/>
                <w:sz w:val="16"/>
              </w:rPr>
              <w:t>Enter Posting Date</w:t>
            </w:r>
            <w:r w:rsidRPr="004B1EFC">
              <w:rPr>
                <w:sz w:val="16"/>
              </w:rPr>
              <w:t xml:space="preserve">: </w:t>
            </w:r>
            <w:r w:rsidRPr="004B1EFC">
              <w:rPr>
                <w:rStyle w:val="userinput"/>
                <w:sz w:val="16"/>
              </w:rPr>
              <w:t>&lt;select&gt;</w:t>
            </w:r>
          </w:p>
        </w:tc>
        <w:tc>
          <w:tcPr>
            <w:tcW w:w="0" w:type="auto"/>
          </w:tcPr>
          <w:p w14:paraId="4F96A09C" w14:textId="77777777" w:rsidR="00877240" w:rsidRPr="004B1EFC" w:rsidRDefault="008D496D">
            <w:pPr>
              <w:rPr>
                <w:sz w:val="16"/>
              </w:rPr>
            </w:pPr>
            <w:r w:rsidRPr="004B1EFC">
              <w:rPr>
                <w:sz w:val="16"/>
              </w:rPr>
              <w:t xml:space="preserve">A new view </w:t>
            </w:r>
            <w:r w:rsidRPr="004B1EFC">
              <w:rPr>
                <w:rStyle w:val="screenelement"/>
                <w:sz w:val="16"/>
              </w:rPr>
              <w:t>Release Hedging Business Transactions</w:t>
            </w:r>
            <w:r w:rsidRPr="004B1EFC">
              <w:rPr>
                <w:sz w:val="16"/>
              </w:rPr>
              <w:t xml:space="preserve"> displays.</w:t>
            </w:r>
          </w:p>
        </w:tc>
        <w:tc>
          <w:tcPr>
            <w:tcW w:w="0" w:type="auto"/>
          </w:tcPr>
          <w:p w14:paraId="609C62D4" w14:textId="77777777" w:rsidR="008D496D" w:rsidRPr="004B1EFC" w:rsidRDefault="008D496D">
            <w:pPr>
              <w:rPr>
                <w:sz w:val="16"/>
              </w:rPr>
            </w:pPr>
          </w:p>
        </w:tc>
      </w:tr>
      <w:tr w:rsidR="00877240" w:rsidRPr="004B1EFC" w14:paraId="68E07108" w14:textId="77777777" w:rsidTr="004B1EFC">
        <w:tc>
          <w:tcPr>
            <w:tcW w:w="0" w:type="auto"/>
          </w:tcPr>
          <w:p w14:paraId="0A21B6E5" w14:textId="77777777" w:rsidR="00877240" w:rsidRPr="004B1EFC" w:rsidRDefault="008D496D">
            <w:pPr>
              <w:rPr>
                <w:sz w:val="16"/>
              </w:rPr>
            </w:pPr>
            <w:r w:rsidRPr="004B1EFC">
              <w:rPr>
                <w:sz w:val="16"/>
              </w:rPr>
              <w:t>4</w:t>
            </w:r>
          </w:p>
        </w:tc>
        <w:tc>
          <w:tcPr>
            <w:tcW w:w="0" w:type="auto"/>
          </w:tcPr>
          <w:p w14:paraId="4A721B19" w14:textId="77777777" w:rsidR="00877240" w:rsidRPr="004B1EFC" w:rsidRDefault="008D496D">
            <w:pPr>
              <w:rPr>
                <w:sz w:val="16"/>
              </w:rPr>
            </w:pPr>
            <w:r w:rsidRPr="004B1EFC">
              <w:rPr>
                <w:rStyle w:val="bold"/>
                <w:sz w:val="16"/>
              </w:rPr>
              <w:t>Choose Hedging Relationship and Execute</w:t>
            </w:r>
          </w:p>
        </w:tc>
        <w:tc>
          <w:tcPr>
            <w:tcW w:w="0" w:type="auto"/>
          </w:tcPr>
          <w:p w14:paraId="168678DC" w14:textId="77777777" w:rsidR="00877240"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view, choose </w:t>
            </w:r>
            <w:r w:rsidRPr="004B1EFC">
              <w:rPr>
                <w:rStyle w:val="screenelement"/>
                <w:sz w:val="16"/>
              </w:rPr>
              <w:t>Run</w:t>
            </w:r>
            <w:r w:rsidRPr="004B1EFC">
              <w:rPr>
                <w:sz w:val="16"/>
              </w:rPr>
              <w:t>.</w:t>
            </w:r>
          </w:p>
        </w:tc>
        <w:tc>
          <w:tcPr>
            <w:tcW w:w="0" w:type="auto"/>
          </w:tcPr>
          <w:p w14:paraId="3FD73D2E" w14:textId="77777777" w:rsidR="00877240" w:rsidRPr="004B1EFC" w:rsidRDefault="008D496D">
            <w:pPr>
              <w:rPr>
                <w:sz w:val="16"/>
              </w:rPr>
            </w:pPr>
            <w:r w:rsidRPr="004B1EFC">
              <w:rPr>
                <w:sz w:val="16"/>
              </w:rPr>
              <w:t xml:space="preserve">The </w:t>
            </w:r>
            <w:r w:rsidRPr="004B1EFC">
              <w:rPr>
                <w:rStyle w:val="screenelement"/>
                <w:sz w:val="16"/>
              </w:rPr>
              <w:t>Hedging Relationships</w:t>
            </w:r>
            <w:r w:rsidRPr="004B1EFC">
              <w:rPr>
                <w:sz w:val="16"/>
              </w:rPr>
              <w:t xml:space="preserve"> view is displayed, and </w:t>
            </w:r>
            <w:r w:rsidRPr="004B1EFC">
              <w:rPr>
                <w:rStyle w:val="screenelement"/>
                <w:sz w:val="16"/>
              </w:rPr>
              <w:t>Hedging Relationship</w:t>
            </w:r>
            <w:r w:rsidRPr="004B1EFC">
              <w:rPr>
                <w:sz w:val="16"/>
              </w:rPr>
              <w:t xml:space="preserve"> has been released without errors.</w:t>
            </w:r>
          </w:p>
        </w:tc>
        <w:tc>
          <w:tcPr>
            <w:tcW w:w="0" w:type="auto"/>
          </w:tcPr>
          <w:p w14:paraId="3F52DC76" w14:textId="77777777" w:rsidR="008D496D" w:rsidRPr="004B1EFC" w:rsidRDefault="008D496D">
            <w:pPr>
              <w:rPr>
                <w:sz w:val="16"/>
              </w:rPr>
            </w:pPr>
          </w:p>
        </w:tc>
      </w:tr>
      <w:tr w:rsidR="00877240" w:rsidRPr="004B1EFC" w14:paraId="1D1EEEC7" w14:textId="77777777" w:rsidTr="004B1EFC">
        <w:tc>
          <w:tcPr>
            <w:tcW w:w="0" w:type="auto"/>
          </w:tcPr>
          <w:p w14:paraId="055D3BC4" w14:textId="77777777" w:rsidR="00877240" w:rsidRPr="004B1EFC" w:rsidRDefault="008D496D">
            <w:pPr>
              <w:rPr>
                <w:sz w:val="16"/>
              </w:rPr>
            </w:pPr>
            <w:r w:rsidRPr="004B1EFC">
              <w:rPr>
                <w:sz w:val="16"/>
              </w:rPr>
              <w:t>5</w:t>
            </w:r>
          </w:p>
        </w:tc>
        <w:tc>
          <w:tcPr>
            <w:tcW w:w="0" w:type="auto"/>
          </w:tcPr>
          <w:p w14:paraId="64CA8B58" w14:textId="77777777" w:rsidR="00877240" w:rsidRPr="004B1EFC" w:rsidRDefault="008D496D">
            <w:pPr>
              <w:rPr>
                <w:sz w:val="16"/>
              </w:rPr>
            </w:pPr>
            <w:r w:rsidRPr="004B1EFC">
              <w:rPr>
                <w:rStyle w:val="bold"/>
                <w:sz w:val="16"/>
              </w:rPr>
              <w:t>Check Market Data Calculation Details</w:t>
            </w:r>
          </w:p>
        </w:tc>
        <w:tc>
          <w:tcPr>
            <w:tcW w:w="0" w:type="auto"/>
          </w:tcPr>
          <w:p w14:paraId="49509133" w14:textId="77777777" w:rsidR="00877240" w:rsidRPr="004B1EFC" w:rsidRDefault="008D496D">
            <w:pPr>
              <w:rPr>
                <w:sz w:val="16"/>
              </w:rPr>
            </w:pPr>
            <w:r w:rsidRPr="004B1EFC">
              <w:rPr>
                <w:sz w:val="16"/>
              </w:rPr>
              <w:t xml:space="preserve">Choose </w:t>
            </w:r>
            <w:r w:rsidRPr="004B1EFC">
              <w:rPr>
                <w:rStyle w:val="screenelement"/>
                <w:sz w:val="16"/>
              </w:rPr>
              <w:t>Display Market Value Calculation Details</w:t>
            </w:r>
            <w:r w:rsidRPr="004B1EFC">
              <w:rPr>
                <w:sz w:val="16"/>
              </w:rPr>
              <w:t>.</w:t>
            </w:r>
          </w:p>
        </w:tc>
        <w:tc>
          <w:tcPr>
            <w:tcW w:w="0" w:type="auto"/>
          </w:tcPr>
          <w:p w14:paraId="17C1E8A9" w14:textId="77777777" w:rsidR="004B1EFC" w:rsidRPr="004B1EFC" w:rsidRDefault="008D496D">
            <w:pPr>
              <w:rPr>
                <w:sz w:val="16"/>
              </w:rPr>
            </w:pPr>
            <w:r w:rsidRPr="004B1EFC">
              <w:rPr>
                <w:sz w:val="16"/>
              </w:rPr>
              <w:t xml:space="preserve">The </w:t>
            </w:r>
            <w:r w:rsidRPr="004B1EFC">
              <w:rPr>
                <w:rStyle w:val="screenelement"/>
                <w:sz w:val="16"/>
              </w:rPr>
              <w:t>NPVs including CVA/DVA from the Market Risk Analyzer</w:t>
            </w:r>
            <w:r w:rsidRPr="004B1EFC">
              <w:rPr>
                <w:sz w:val="16"/>
              </w:rPr>
              <w:t xml:space="preserve"> view displays. You can see the details of the calculation of the full NPV as well as the Hedge Accounting Key Figures. The offered detail lists and analysis options are the same as the ones available in the </w:t>
            </w:r>
            <w:r w:rsidRPr="004B1EFC">
              <w:rPr>
                <w:rStyle w:val="screenelement"/>
                <w:sz w:val="16"/>
              </w:rPr>
              <w:t>Calculate Net Present Values (Subtitle: with CVA and DVA)</w:t>
            </w:r>
            <w:r w:rsidRPr="004B1EFC">
              <w:rPr>
                <w:sz w:val="16"/>
              </w:rPr>
              <w:t xml:space="preserve"> app.</w:t>
            </w:r>
          </w:p>
          <w:p w14:paraId="0685FA60" w14:textId="77777777" w:rsidR="004B1EFC" w:rsidRPr="004B1EFC" w:rsidRDefault="008D496D">
            <w:pPr>
              <w:rPr>
                <w:sz w:val="16"/>
              </w:rPr>
            </w:pPr>
            <w:r w:rsidRPr="004B1EFC">
              <w:rPr>
                <w:sz w:val="16"/>
              </w:rPr>
              <w:t xml:space="preserve">Choose </w:t>
            </w:r>
            <w:r w:rsidRPr="004B1EFC">
              <w:rPr>
                <w:rStyle w:val="screenelement"/>
                <w:sz w:val="16"/>
              </w:rPr>
              <w:t>Hedge Accounting Key Figures</w:t>
            </w:r>
            <w:r w:rsidRPr="004B1EFC">
              <w:rPr>
                <w:sz w:val="16"/>
              </w:rPr>
              <w:t xml:space="preserve">, you can see the amounts of different components (spot, forward, and other </w:t>
            </w:r>
            <w:r w:rsidRPr="004B1EFC">
              <w:rPr>
                <w:sz w:val="16"/>
              </w:rPr>
              <w:t>components) of FX transaction and hypothetical derivative.</w:t>
            </w:r>
          </w:p>
          <w:p w14:paraId="19D1E62A" w14:textId="05075CF6" w:rsidR="00877240" w:rsidRPr="004B1EFC" w:rsidRDefault="008D496D">
            <w:pPr>
              <w:rPr>
                <w:sz w:val="16"/>
              </w:rPr>
            </w:pPr>
            <w:r w:rsidRPr="004B1EFC">
              <w:rPr>
                <w:sz w:val="16"/>
              </w:rPr>
              <w:t xml:space="preserve">Go back to the </w:t>
            </w:r>
            <w:r w:rsidRPr="004B1EFC">
              <w:rPr>
                <w:rStyle w:val="screenelement"/>
                <w:sz w:val="16"/>
              </w:rPr>
              <w:t>Hedging Relationships</w:t>
            </w:r>
            <w:r w:rsidRPr="004B1EFC">
              <w:rPr>
                <w:sz w:val="16"/>
              </w:rPr>
              <w:t xml:space="preserve"> view.</w:t>
            </w:r>
          </w:p>
        </w:tc>
        <w:tc>
          <w:tcPr>
            <w:tcW w:w="0" w:type="auto"/>
          </w:tcPr>
          <w:p w14:paraId="2477A5C3" w14:textId="77777777" w:rsidR="008D496D" w:rsidRPr="004B1EFC" w:rsidRDefault="008D496D">
            <w:pPr>
              <w:rPr>
                <w:sz w:val="16"/>
              </w:rPr>
            </w:pPr>
          </w:p>
        </w:tc>
      </w:tr>
      <w:tr w:rsidR="00877240" w:rsidRPr="004B1EFC" w14:paraId="35E67343" w14:textId="77777777" w:rsidTr="004B1EFC">
        <w:tc>
          <w:tcPr>
            <w:tcW w:w="0" w:type="auto"/>
          </w:tcPr>
          <w:p w14:paraId="46BAFFF7" w14:textId="77777777" w:rsidR="00877240" w:rsidRPr="004B1EFC" w:rsidRDefault="008D496D">
            <w:pPr>
              <w:rPr>
                <w:sz w:val="16"/>
              </w:rPr>
            </w:pPr>
            <w:r w:rsidRPr="004B1EFC">
              <w:rPr>
                <w:sz w:val="16"/>
              </w:rPr>
              <w:t>6</w:t>
            </w:r>
          </w:p>
        </w:tc>
        <w:tc>
          <w:tcPr>
            <w:tcW w:w="0" w:type="auto"/>
          </w:tcPr>
          <w:p w14:paraId="0EFA7F00" w14:textId="77777777" w:rsidR="00877240" w:rsidRPr="004B1EFC" w:rsidRDefault="008D496D">
            <w:pPr>
              <w:rPr>
                <w:sz w:val="16"/>
              </w:rPr>
            </w:pPr>
            <w:r w:rsidRPr="004B1EFC">
              <w:rPr>
                <w:rStyle w:val="bold"/>
                <w:sz w:val="16"/>
              </w:rPr>
              <w:t>Check Hedging Relationship</w:t>
            </w:r>
          </w:p>
        </w:tc>
        <w:tc>
          <w:tcPr>
            <w:tcW w:w="0" w:type="auto"/>
          </w:tcPr>
          <w:p w14:paraId="3AE6D56D" w14:textId="77777777" w:rsidR="00877240" w:rsidRPr="004B1EFC" w:rsidRDefault="008D496D">
            <w:pPr>
              <w:rPr>
                <w:sz w:val="16"/>
              </w:rPr>
            </w:pPr>
            <w:r w:rsidRPr="004B1EFC">
              <w:rPr>
                <w:sz w:val="16"/>
              </w:rPr>
              <w:t xml:space="preserve">On the </w:t>
            </w:r>
            <w:r w:rsidRPr="004B1EFC">
              <w:rPr>
                <w:rStyle w:val="screenelement"/>
                <w:sz w:val="16"/>
              </w:rPr>
              <w:t>Hedging Relationships</w:t>
            </w:r>
            <w:r w:rsidRPr="004B1EFC">
              <w:rPr>
                <w:sz w:val="16"/>
              </w:rPr>
              <w:t xml:space="preserve"> view, select the checkbox of an HR </w:t>
            </w:r>
            <w:r w:rsidRPr="004B1EFC">
              <w:rPr>
                <w:rStyle w:val="screenelement"/>
                <w:sz w:val="16"/>
              </w:rPr>
              <w:t>Number</w:t>
            </w:r>
            <w:r w:rsidRPr="004B1EFC">
              <w:rPr>
                <w:sz w:val="16"/>
              </w:rPr>
              <w:t xml:space="preserve">, choose </w:t>
            </w:r>
            <w:r w:rsidRPr="004B1EFC">
              <w:rPr>
                <w:rStyle w:val="screenelement"/>
                <w:sz w:val="16"/>
              </w:rPr>
              <w:t>Display Hedging Relationships</w:t>
            </w:r>
            <w:r w:rsidRPr="004B1EFC">
              <w:rPr>
                <w:sz w:val="16"/>
              </w:rPr>
              <w:t>.</w:t>
            </w:r>
          </w:p>
        </w:tc>
        <w:tc>
          <w:tcPr>
            <w:tcW w:w="0" w:type="auto"/>
          </w:tcPr>
          <w:p w14:paraId="06C7E414" w14:textId="77777777" w:rsidR="004B1EFC" w:rsidRPr="004B1EFC" w:rsidRDefault="008D496D">
            <w:pPr>
              <w:rPr>
                <w:sz w:val="16"/>
              </w:rPr>
            </w:pPr>
            <w:r w:rsidRPr="004B1EFC">
              <w:rPr>
                <w:sz w:val="16"/>
              </w:rPr>
              <w:t xml:space="preserve">The view </w:t>
            </w:r>
            <w:r w:rsidRPr="004B1EFC">
              <w:rPr>
                <w:rStyle w:val="screenelement"/>
                <w:sz w:val="16"/>
              </w:rPr>
              <w:t>Manage Hedging Relationships</w:t>
            </w:r>
            <w:r w:rsidRPr="004B1EFC">
              <w:rPr>
                <w:sz w:val="16"/>
              </w:rPr>
              <w:t xml:space="preserve"> displays, and you can see </w:t>
            </w:r>
            <w:r w:rsidRPr="004B1EFC">
              <w:rPr>
                <w:rStyle w:val="screenelement"/>
                <w:sz w:val="16"/>
              </w:rPr>
              <w:t>Hedging Relationship Status</w:t>
            </w:r>
            <w:r w:rsidRPr="004B1EFC">
              <w:rPr>
                <w:sz w:val="16"/>
              </w:rPr>
              <w:t xml:space="preserve"> is now </w:t>
            </w:r>
            <w:r w:rsidRPr="004B1EFC">
              <w:rPr>
                <w:rStyle w:val="screenelement"/>
                <w:sz w:val="16"/>
              </w:rPr>
              <w:t>Designated</w:t>
            </w:r>
            <w:r w:rsidRPr="004B1EFC">
              <w:rPr>
                <w:sz w:val="16"/>
              </w:rPr>
              <w:t>.</w:t>
            </w:r>
          </w:p>
          <w:p w14:paraId="24A05925" w14:textId="5CE2E068" w:rsidR="00877240" w:rsidRPr="004B1EFC" w:rsidRDefault="008D496D">
            <w:pPr>
              <w:rPr>
                <w:sz w:val="16"/>
              </w:rPr>
            </w:pPr>
            <w:r w:rsidRPr="004B1EFC">
              <w:rPr>
                <w:sz w:val="16"/>
              </w:rPr>
              <w:t xml:space="preserve">Choose the </w:t>
            </w:r>
            <w:r w:rsidRPr="004B1EFC">
              <w:rPr>
                <w:rStyle w:val="screenelement"/>
                <w:sz w:val="16"/>
              </w:rPr>
              <w:t>Hedged Item</w:t>
            </w:r>
            <w:r w:rsidRPr="004B1EFC">
              <w:rPr>
                <w:sz w:val="16"/>
              </w:rPr>
              <w:t xml:space="preserve"> tab, you can see the </w:t>
            </w:r>
            <w:r w:rsidRPr="004B1EFC">
              <w:rPr>
                <w:rStyle w:val="screenelement"/>
                <w:sz w:val="16"/>
              </w:rPr>
              <w:t>Hypothetical Derivative</w:t>
            </w:r>
            <w:r w:rsidRPr="004B1EFC">
              <w:rPr>
                <w:sz w:val="16"/>
              </w:rPr>
              <w:t xml:space="preserve"> field has been filled with a generated number.</w:t>
            </w:r>
          </w:p>
        </w:tc>
        <w:tc>
          <w:tcPr>
            <w:tcW w:w="0" w:type="auto"/>
          </w:tcPr>
          <w:p w14:paraId="3688B722" w14:textId="77777777" w:rsidR="00877240" w:rsidRPr="004B1EFC" w:rsidRDefault="00877240">
            <w:pPr>
              <w:rPr>
                <w:sz w:val="16"/>
              </w:rPr>
            </w:pPr>
          </w:p>
        </w:tc>
      </w:tr>
      <w:tr w:rsidR="00877240" w:rsidRPr="004B1EFC" w14:paraId="325FC9DB" w14:textId="77777777" w:rsidTr="004B1EFC">
        <w:tc>
          <w:tcPr>
            <w:tcW w:w="0" w:type="auto"/>
          </w:tcPr>
          <w:p w14:paraId="64E097FF" w14:textId="77777777" w:rsidR="00877240" w:rsidRPr="004B1EFC" w:rsidRDefault="008D496D">
            <w:pPr>
              <w:rPr>
                <w:sz w:val="16"/>
              </w:rPr>
            </w:pPr>
            <w:r w:rsidRPr="004B1EFC">
              <w:rPr>
                <w:sz w:val="16"/>
              </w:rPr>
              <w:t>7</w:t>
            </w:r>
          </w:p>
        </w:tc>
        <w:tc>
          <w:tcPr>
            <w:tcW w:w="0" w:type="auto"/>
          </w:tcPr>
          <w:p w14:paraId="1733F67E" w14:textId="77777777" w:rsidR="00877240" w:rsidRPr="004B1EFC" w:rsidRDefault="008D496D">
            <w:pPr>
              <w:rPr>
                <w:sz w:val="16"/>
              </w:rPr>
            </w:pPr>
            <w:r w:rsidRPr="004B1EFC">
              <w:rPr>
                <w:rStyle w:val="bold"/>
                <w:sz w:val="16"/>
              </w:rPr>
              <w:t>Check Effective Test Result</w:t>
            </w:r>
          </w:p>
        </w:tc>
        <w:tc>
          <w:tcPr>
            <w:tcW w:w="0" w:type="auto"/>
          </w:tcPr>
          <w:p w14:paraId="3F8405FB" w14:textId="77777777" w:rsidR="00877240" w:rsidRPr="004B1EFC" w:rsidRDefault="008D496D">
            <w:pPr>
              <w:rPr>
                <w:sz w:val="16"/>
              </w:rPr>
            </w:pPr>
            <w:r w:rsidRPr="004B1EFC">
              <w:rPr>
                <w:sz w:val="16"/>
              </w:rPr>
              <w:t xml:space="preserve">On the </w:t>
            </w:r>
            <w:r w:rsidRPr="004B1EFC">
              <w:rPr>
                <w:rStyle w:val="screenelement"/>
                <w:sz w:val="16"/>
              </w:rPr>
              <w:t>Hedging Relationships</w:t>
            </w:r>
            <w:r w:rsidRPr="004B1EFC">
              <w:rPr>
                <w:sz w:val="16"/>
              </w:rPr>
              <w:t xml:space="preserve"> view, select the checkbox of an HR </w:t>
            </w:r>
            <w:r w:rsidRPr="004B1EFC">
              <w:rPr>
                <w:rStyle w:val="screenelement"/>
                <w:sz w:val="16"/>
              </w:rPr>
              <w:t>Number</w:t>
            </w:r>
            <w:r w:rsidRPr="004B1EFC">
              <w:rPr>
                <w:sz w:val="16"/>
              </w:rPr>
              <w:t xml:space="preserve">, choose </w:t>
            </w:r>
            <w:r w:rsidRPr="004B1EFC">
              <w:rPr>
                <w:rStyle w:val="screenelement"/>
                <w:sz w:val="16"/>
              </w:rPr>
              <w:t>Display Effectiveness Test</w:t>
            </w:r>
            <w:r w:rsidRPr="004B1EFC">
              <w:rPr>
                <w:sz w:val="16"/>
              </w:rPr>
              <w:t>.</w:t>
            </w:r>
          </w:p>
        </w:tc>
        <w:tc>
          <w:tcPr>
            <w:tcW w:w="0" w:type="auto"/>
          </w:tcPr>
          <w:p w14:paraId="48B6DFDD" w14:textId="77777777" w:rsidR="004B1EFC" w:rsidRPr="004B1EFC" w:rsidRDefault="008D496D">
            <w:pPr>
              <w:rPr>
                <w:sz w:val="16"/>
              </w:rPr>
            </w:pPr>
            <w:r w:rsidRPr="004B1EFC">
              <w:rPr>
                <w:sz w:val="16"/>
              </w:rPr>
              <w:t>Details of prospective effectiveness test display when designation appears.</w:t>
            </w:r>
          </w:p>
          <w:p w14:paraId="4AE3743E" w14:textId="77777777" w:rsidR="004B1EFC" w:rsidRPr="004B1EFC" w:rsidRDefault="008D496D">
            <w:pPr>
              <w:rPr>
                <w:sz w:val="16"/>
              </w:rPr>
            </w:pPr>
            <w:r w:rsidRPr="004B1EFC">
              <w:rPr>
                <w:sz w:val="16"/>
              </w:rPr>
              <w:t>The prospective effectiveness test may lead to some errors, which stop the releasing of the hedging relationship:</w:t>
            </w:r>
          </w:p>
          <w:p w14:paraId="00C368F2" w14:textId="77777777" w:rsidR="004B1EFC" w:rsidRPr="004B1EFC" w:rsidRDefault="008D496D">
            <w:pPr>
              <w:pStyle w:val="listpara1"/>
              <w:numPr>
                <w:ilvl w:val="0"/>
                <w:numId w:val="20"/>
              </w:numPr>
              <w:rPr>
                <w:sz w:val="16"/>
              </w:rPr>
            </w:pPr>
            <w:r w:rsidRPr="004B1EFC">
              <w:rPr>
                <w:sz w:val="16"/>
              </w:rPr>
              <w:t>The effectiveness test has been executed, but it turned out that the hedging relationship is ineffective.</w:t>
            </w:r>
          </w:p>
          <w:p w14:paraId="7522C06E" w14:textId="12EF48AA" w:rsidR="00877240" w:rsidRPr="004B1EFC" w:rsidRDefault="008D496D">
            <w:pPr>
              <w:rPr>
                <w:sz w:val="16"/>
              </w:rPr>
            </w:pPr>
            <w:r w:rsidRPr="004B1EFC">
              <w:rPr>
                <w:sz w:val="16"/>
              </w:rPr>
              <w:lastRenderedPageBreak/>
              <w:t xml:space="preserve">Effectiveness could not be completely executed, for example. due to missing historical market data for some of the market data selection dates derived from the market data set. If so, choose </w:t>
            </w:r>
            <w:r w:rsidRPr="004B1EFC">
              <w:rPr>
                <w:rStyle w:val="screenelement"/>
                <w:sz w:val="16"/>
              </w:rPr>
              <w:t>Market Value Calculation Details</w:t>
            </w:r>
            <w:r w:rsidRPr="004B1EFC">
              <w:rPr>
                <w:sz w:val="16"/>
              </w:rPr>
              <w:t xml:space="preserve"> to review the </w:t>
            </w:r>
            <w:r w:rsidRPr="004B1EFC">
              <w:rPr>
                <w:rStyle w:val="screenelement"/>
                <w:sz w:val="16"/>
              </w:rPr>
              <w:t>Error Log</w:t>
            </w:r>
            <w:r w:rsidRPr="004B1EFC">
              <w:rPr>
                <w:sz w:val="16"/>
              </w:rPr>
              <w:t>.</w:t>
            </w:r>
          </w:p>
        </w:tc>
        <w:tc>
          <w:tcPr>
            <w:tcW w:w="0" w:type="auto"/>
          </w:tcPr>
          <w:p w14:paraId="513D2921" w14:textId="77777777" w:rsidR="008D496D" w:rsidRPr="004B1EFC" w:rsidRDefault="008D496D">
            <w:pPr>
              <w:rPr>
                <w:sz w:val="16"/>
              </w:rPr>
            </w:pPr>
          </w:p>
        </w:tc>
      </w:tr>
      <w:tr w:rsidR="00877240" w:rsidRPr="004B1EFC" w14:paraId="169B1452" w14:textId="77777777" w:rsidTr="004B1EFC">
        <w:tc>
          <w:tcPr>
            <w:tcW w:w="0" w:type="auto"/>
          </w:tcPr>
          <w:p w14:paraId="1FCF9B7F" w14:textId="77777777" w:rsidR="00877240" w:rsidRPr="004B1EFC" w:rsidRDefault="008D496D">
            <w:pPr>
              <w:rPr>
                <w:sz w:val="16"/>
              </w:rPr>
            </w:pPr>
            <w:r w:rsidRPr="004B1EFC">
              <w:rPr>
                <w:sz w:val="16"/>
              </w:rPr>
              <w:t>8</w:t>
            </w:r>
          </w:p>
        </w:tc>
        <w:tc>
          <w:tcPr>
            <w:tcW w:w="0" w:type="auto"/>
          </w:tcPr>
          <w:p w14:paraId="7A8D0ECE" w14:textId="77777777" w:rsidR="00877240" w:rsidRPr="004B1EFC" w:rsidRDefault="008D496D">
            <w:pPr>
              <w:rPr>
                <w:sz w:val="16"/>
              </w:rPr>
            </w:pPr>
            <w:r w:rsidRPr="004B1EFC">
              <w:rPr>
                <w:rStyle w:val="bold"/>
                <w:sz w:val="16"/>
              </w:rPr>
              <w:t>Display Hedge Documentation</w:t>
            </w:r>
          </w:p>
        </w:tc>
        <w:tc>
          <w:tcPr>
            <w:tcW w:w="0" w:type="auto"/>
          </w:tcPr>
          <w:p w14:paraId="107DF378" w14:textId="77777777" w:rsidR="00877240" w:rsidRPr="004B1EFC" w:rsidRDefault="008D496D">
            <w:pPr>
              <w:rPr>
                <w:sz w:val="16"/>
              </w:rPr>
            </w:pPr>
            <w:r w:rsidRPr="004B1EFC">
              <w:rPr>
                <w:sz w:val="16"/>
              </w:rPr>
              <w:t xml:space="preserve">On the </w:t>
            </w:r>
            <w:r w:rsidRPr="004B1EFC">
              <w:rPr>
                <w:rStyle w:val="screenelement"/>
                <w:sz w:val="16"/>
              </w:rPr>
              <w:t>Hedging Relationships</w:t>
            </w:r>
            <w:r w:rsidRPr="004B1EFC">
              <w:rPr>
                <w:sz w:val="16"/>
              </w:rPr>
              <w:t xml:space="preserve"> view, select the checkbox of an HR </w:t>
            </w:r>
            <w:r w:rsidRPr="004B1EFC">
              <w:rPr>
                <w:rStyle w:val="screenelement"/>
                <w:sz w:val="16"/>
              </w:rPr>
              <w:t>Number</w:t>
            </w:r>
            <w:r w:rsidRPr="004B1EFC">
              <w:rPr>
                <w:sz w:val="16"/>
              </w:rPr>
              <w:t xml:space="preserve">, and choose </w:t>
            </w:r>
            <w:r w:rsidRPr="004B1EFC">
              <w:rPr>
                <w:rStyle w:val="screenelement"/>
                <w:sz w:val="16"/>
              </w:rPr>
              <w:t>Display Hedge Documentation</w:t>
            </w:r>
            <w:r w:rsidRPr="004B1EFC">
              <w:rPr>
                <w:sz w:val="16"/>
              </w:rPr>
              <w:t>.</w:t>
            </w:r>
          </w:p>
        </w:tc>
        <w:tc>
          <w:tcPr>
            <w:tcW w:w="0" w:type="auto"/>
          </w:tcPr>
          <w:p w14:paraId="4AF1F52C" w14:textId="77777777" w:rsidR="00877240" w:rsidRPr="004B1EFC" w:rsidRDefault="008D496D">
            <w:pPr>
              <w:rPr>
                <w:sz w:val="16"/>
              </w:rPr>
            </w:pPr>
            <w:r w:rsidRPr="004B1EFC">
              <w:rPr>
                <w:sz w:val="16"/>
              </w:rPr>
              <w:t xml:space="preserve">The </w:t>
            </w:r>
            <w:r w:rsidRPr="004B1EFC">
              <w:rPr>
                <w:rStyle w:val="CourierNew"/>
                <w:sz w:val="16"/>
              </w:rPr>
              <w:t>Hedging Relationship Documentation</w:t>
            </w:r>
            <w:r w:rsidRPr="004B1EFC">
              <w:rPr>
                <w:sz w:val="16"/>
              </w:rPr>
              <w:t xml:space="preserve"> in PDF format opens.</w:t>
            </w:r>
          </w:p>
        </w:tc>
        <w:tc>
          <w:tcPr>
            <w:tcW w:w="0" w:type="auto"/>
          </w:tcPr>
          <w:p w14:paraId="3F5763C3" w14:textId="77777777" w:rsidR="008D496D" w:rsidRPr="004B1EFC" w:rsidRDefault="008D496D">
            <w:pPr>
              <w:rPr>
                <w:sz w:val="16"/>
              </w:rPr>
            </w:pPr>
          </w:p>
        </w:tc>
      </w:tr>
    </w:tbl>
    <w:p w14:paraId="56675784" w14:textId="77777777" w:rsidR="00877240" w:rsidRDefault="00877240"/>
    <w:p w14:paraId="559558F7" w14:textId="77777777" w:rsidR="00877240" w:rsidRDefault="008D496D">
      <w:r>
        <w:rPr>
          <w:rStyle w:val="bold"/>
        </w:rPr>
        <w:t>(Optional) Reverse Release of Hedging Relationship:</w:t>
      </w:r>
    </w:p>
    <w:p w14:paraId="5D82D8CA" w14:textId="77777777" w:rsidR="00877240" w:rsidRDefault="00877240"/>
    <w:tbl>
      <w:tblPr>
        <w:tblStyle w:val="SAPStandardTable"/>
        <w:tblW w:w="5000" w:type="pct"/>
        <w:tblInd w:w="3" w:type="dxa"/>
        <w:tblLook w:val="0620" w:firstRow="1" w:lastRow="0" w:firstColumn="0" w:lastColumn="0" w:noHBand="1" w:noVBand="1"/>
      </w:tblPr>
      <w:tblGrid>
        <w:gridCol w:w="614"/>
        <w:gridCol w:w="1475"/>
        <w:gridCol w:w="6468"/>
        <w:gridCol w:w="4763"/>
        <w:gridCol w:w="984"/>
      </w:tblGrid>
      <w:tr w:rsidR="00877240" w:rsidRPr="004B1EFC" w14:paraId="1476CA26"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FC3AE25" w14:textId="77777777" w:rsidR="00877240" w:rsidRPr="004B1EFC" w:rsidRDefault="008D496D">
            <w:pPr>
              <w:pStyle w:val="boldparagraph"/>
              <w:rPr>
                <w:sz w:val="16"/>
              </w:rPr>
            </w:pPr>
            <w:r w:rsidRPr="004B1EFC">
              <w:rPr>
                <w:rStyle w:val="bold"/>
                <w:sz w:val="16"/>
              </w:rPr>
              <w:t>Test Step #</w:t>
            </w:r>
          </w:p>
        </w:tc>
        <w:tc>
          <w:tcPr>
            <w:tcW w:w="0" w:type="auto"/>
          </w:tcPr>
          <w:p w14:paraId="10FCCFCF" w14:textId="77777777" w:rsidR="00877240" w:rsidRPr="004B1EFC" w:rsidRDefault="008D496D">
            <w:pPr>
              <w:pStyle w:val="boldparagraph"/>
              <w:rPr>
                <w:sz w:val="16"/>
              </w:rPr>
            </w:pPr>
            <w:r w:rsidRPr="004B1EFC">
              <w:rPr>
                <w:rStyle w:val="bold"/>
                <w:sz w:val="16"/>
              </w:rPr>
              <w:t>Test Step Name</w:t>
            </w:r>
          </w:p>
        </w:tc>
        <w:tc>
          <w:tcPr>
            <w:tcW w:w="0" w:type="auto"/>
          </w:tcPr>
          <w:p w14:paraId="4DBCF02C" w14:textId="77777777" w:rsidR="00877240" w:rsidRPr="004B1EFC" w:rsidRDefault="008D496D">
            <w:pPr>
              <w:pStyle w:val="boldparagraph"/>
              <w:rPr>
                <w:sz w:val="16"/>
              </w:rPr>
            </w:pPr>
            <w:r w:rsidRPr="004B1EFC">
              <w:rPr>
                <w:rStyle w:val="bold"/>
                <w:sz w:val="16"/>
              </w:rPr>
              <w:t>Instruction</w:t>
            </w:r>
          </w:p>
        </w:tc>
        <w:tc>
          <w:tcPr>
            <w:tcW w:w="0" w:type="auto"/>
          </w:tcPr>
          <w:p w14:paraId="645695C2" w14:textId="77777777" w:rsidR="00877240" w:rsidRPr="004B1EFC" w:rsidRDefault="008D496D">
            <w:pPr>
              <w:pStyle w:val="boldparagraph"/>
              <w:rPr>
                <w:sz w:val="16"/>
              </w:rPr>
            </w:pPr>
            <w:r w:rsidRPr="004B1EFC">
              <w:rPr>
                <w:rStyle w:val="bold"/>
                <w:sz w:val="16"/>
              </w:rPr>
              <w:t>Expected Result</w:t>
            </w:r>
          </w:p>
        </w:tc>
        <w:tc>
          <w:tcPr>
            <w:tcW w:w="0" w:type="auto"/>
          </w:tcPr>
          <w:p w14:paraId="68BC2225" w14:textId="77777777" w:rsidR="00877240" w:rsidRPr="004B1EFC" w:rsidRDefault="008D496D">
            <w:pPr>
              <w:pStyle w:val="boldparagraph"/>
              <w:rPr>
                <w:sz w:val="16"/>
              </w:rPr>
            </w:pPr>
            <w:r w:rsidRPr="004B1EFC">
              <w:rPr>
                <w:rStyle w:val="bold"/>
                <w:sz w:val="16"/>
              </w:rPr>
              <w:t>Pass / Fail / Comment</w:t>
            </w:r>
          </w:p>
        </w:tc>
      </w:tr>
      <w:tr w:rsidR="00877240" w:rsidRPr="004B1EFC" w14:paraId="1DFF0CAD" w14:textId="77777777" w:rsidTr="004B1EFC">
        <w:tc>
          <w:tcPr>
            <w:tcW w:w="0" w:type="auto"/>
          </w:tcPr>
          <w:p w14:paraId="2C35CC14" w14:textId="77777777" w:rsidR="00877240" w:rsidRPr="004B1EFC" w:rsidRDefault="008D496D">
            <w:pPr>
              <w:rPr>
                <w:sz w:val="16"/>
              </w:rPr>
            </w:pPr>
            <w:r w:rsidRPr="004B1EFC">
              <w:rPr>
                <w:sz w:val="16"/>
              </w:rPr>
              <w:t>1</w:t>
            </w:r>
          </w:p>
        </w:tc>
        <w:tc>
          <w:tcPr>
            <w:tcW w:w="0" w:type="auto"/>
          </w:tcPr>
          <w:p w14:paraId="26E2DE8E" w14:textId="77777777" w:rsidR="00877240" w:rsidRPr="004B1EFC" w:rsidRDefault="008D496D">
            <w:pPr>
              <w:rPr>
                <w:sz w:val="16"/>
              </w:rPr>
            </w:pPr>
            <w:r w:rsidRPr="004B1EFC">
              <w:rPr>
                <w:rStyle w:val="bold"/>
                <w:sz w:val="16"/>
              </w:rPr>
              <w:t>Log On</w:t>
            </w:r>
          </w:p>
        </w:tc>
        <w:tc>
          <w:tcPr>
            <w:tcW w:w="0" w:type="auto"/>
          </w:tcPr>
          <w:p w14:paraId="6880A568" w14:textId="77777777" w:rsidR="00877240" w:rsidRPr="004B1EFC" w:rsidRDefault="008D496D">
            <w:pPr>
              <w:rPr>
                <w:sz w:val="16"/>
              </w:rPr>
            </w:pPr>
            <w:r w:rsidRPr="004B1EFC">
              <w:rPr>
                <w:sz w:val="16"/>
              </w:rPr>
              <w:t>Log on to the SAP Fiori launchpad as a Treasury Specialist - Back Office.</w:t>
            </w:r>
          </w:p>
        </w:tc>
        <w:tc>
          <w:tcPr>
            <w:tcW w:w="0" w:type="auto"/>
          </w:tcPr>
          <w:p w14:paraId="2A566CFC" w14:textId="77777777" w:rsidR="00877240" w:rsidRPr="004B1EFC" w:rsidRDefault="008D496D">
            <w:pPr>
              <w:rPr>
                <w:sz w:val="16"/>
              </w:rPr>
            </w:pPr>
            <w:r w:rsidRPr="004B1EFC">
              <w:rPr>
                <w:sz w:val="16"/>
              </w:rPr>
              <w:t>The SAP Fiori launchpad displays.</w:t>
            </w:r>
          </w:p>
        </w:tc>
        <w:tc>
          <w:tcPr>
            <w:tcW w:w="0" w:type="auto"/>
          </w:tcPr>
          <w:p w14:paraId="509FD018" w14:textId="77777777" w:rsidR="008D496D" w:rsidRPr="004B1EFC" w:rsidRDefault="008D496D">
            <w:pPr>
              <w:rPr>
                <w:sz w:val="16"/>
              </w:rPr>
            </w:pPr>
          </w:p>
        </w:tc>
      </w:tr>
      <w:tr w:rsidR="00877240" w:rsidRPr="004B1EFC" w14:paraId="7F7D455B" w14:textId="77777777" w:rsidTr="004B1EFC">
        <w:tc>
          <w:tcPr>
            <w:tcW w:w="0" w:type="auto"/>
          </w:tcPr>
          <w:p w14:paraId="5C960829" w14:textId="77777777" w:rsidR="00877240" w:rsidRPr="004B1EFC" w:rsidRDefault="008D496D">
            <w:pPr>
              <w:rPr>
                <w:sz w:val="16"/>
              </w:rPr>
            </w:pPr>
            <w:r w:rsidRPr="004B1EFC">
              <w:rPr>
                <w:sz w:val="16"/>
              </w:rPr>
              <w:t>2</w:t>
            </w:r>
          </w:p>
        </w:tc>
        <w:tc>
          <w:tcPr>
            <w:tcW w:w="0" w:type="auto"/>
          </w:tcPr>
          <w:p w14:paraId="02C3F965" w14:textId="77777777" w:rsidR="00877240" w:rsidRPr="004B1EFC" w:rsidRDefault="008D496D">
            <w:pPr>
              <w:rPr>
                <w:sz w:val="16"/>
              </w:rPr>
            </w:pPr>
            <w:r w:rsidRPr="004B1EFC">
              <w:rPr>
                <w:rStyle w:val="bold"/>
                <w:sz w:val="16"/>
              </w:rPr>
              <w:t>Access the SAP Fiori App</w:t>
            </w:r>
          </w:p>
        </w:tc>
        <w:tc>
          <w:tcPr>
            <w:tcW w:w="0" w:type="auto"/>
          </w:tcPr>
          <w:p w14:paraId="33434BC5" w14:textId="77777777" w:rsidR="00877240" w:rsidRPr="004B1EFC" w:rsidRDefault="008D496D">
            <w:pPr>
              <w:rPr>
                <w:sz w:val="16"/>
              </w:rPr>
            </w:pPr>
            <w:r w:rsidRPr="004B1EFC">
              <w:rPr>
                <w:sz w:val="16"/>
              </w:rPr>
              <w:t xml:space="preserve">Open </w:t>
            </w:r>
            <w:r w:rsidRPr="004B1EFC">
              <w:rPr>
                <w:rStyle w:val="screenelement"/>
                <w:sz w:val="16"/>
              </w:rPr>
              <w:t>Reverse Release of Hedging Business Transactions</w:t>
            </w:r>
            <w:r w:rsidRPr="004B1EFC">
              <w:rPr>
                <w:sz w:val="16"/>
              </w:rPr>
              <w:t xml:space="preserve"> </w:t>
            </w:r>
            <w:r w:rsidRPr="004B1EFC">
              <w:rPr>
                <w:rStyle w:val="CourierNew"/>
                <w:sz w:val="16"/>
              </w:rPr>
              <w:t>(TPM121)</w:t>
            </w:r>
            <w:r w:rsidRPr="004B1EFC">
              <w:rPr>
                <w:sz w:val="16"/>
              </w:rPr>
              <w:t>.</w:t>
            </w:r>
          </w:p>
        </w:tc>
        <w:tc>
          <w:tcPr>
            <w:tcW w:w="0" w:type="auto"/>
          </w:tcPr>
          <w:p w14:paraId="37BE8143" w14:textId="77777777" w:rsidR="00877240" w:rsidRPr="004B1EFC" w:rsidRDefault="008D496D">
            <w:pPr>
              <w:rPr>
                <w:sz w:val="16"/>
              </w:rPr>
            </w:pPr>
            <w:r w:rsidRPr="004B1EFC">
              <w:rPr>
                <w:sz w:val="16"/>
              </w:rPr>
              <w:t xml:space="preserve">The </w:t>
            </w:r>
            <w:r w:rsidRPr="004B1EFC">
              <w:rPr>
                <w:rStyle w:val="screenelement"/>
                <w:sz w:val="16"/>
              </w:rPr>
              <w:t>Reverse Release of Hedging Business Transactions</w:t>
            </w:r>
            <w:r w:rsidRPr="004B1EFC">
              <w:rPr>
                <w:sz w:val="16"/>
              </w:rPr>
              <w:t xml:space="preserve"> view displays.</w:t>
            </w:r>
          </w:p>
        </w:tc>
        <w:tc>
          <w:tcPr>
            <w:tcW w:w="0" w:type="auto"/>
          </w:tcPr>
          <w:p w14:paraId="2271B6C4" w14:textId="77777777" w:rsidR="008D496D" w:rsidRPr="004B1EFC" w:rsidRDefault="008D496D">
            <w:pPr>
              <w:rPr>
                <w:sz w:val="16"/>
              </w:rPr>
            </w:pPr>
          </w:p>
        </w:tc>
      </w:tr>
      <w:tr w:rsidR="00877240" w:rsidRPr="004B1EFC" w14:paraId="1373B566" w14:textId="77777777" w:rsidTr="004B1EFC">
        <w:tc>
          <w:tcPr>
            <w:tcW w:w="0" w:type="auto"/>
          </w:tcPr>
          <w:p w14:paraId="03DAB131" w14:textId="77777777" w:rsidR="00877240" w:rsidRPr="004B1EFC" w:rsidRDefault="008D496D">
            <w:pPr>
              <w:rPr>
                <w:sz w:val="16"/>
              </w:rPr>
            </w:pPr>
            <w:r w:rsidRPr="004B1EFC">
              <w:rPr>
                <w:sz w:val="16"/>
              </w:rPr>
              <w:t>3</w:t>
            </w:r>
          </w:p>
        </w:tc>
        <w:tc>
          <w:tcPr>
            <w:tcW w:w="0" w:type="auto"/>
          </w:tcPr>
          <w:p w14:paraId="77CC6576" w14:textId="77777777" w:rsidR="00877240" w:rsidRPr="004B1EFC" w:rsidRDefault="008D496D">
            <w:pPr>
              <w:rPr>
                <w:sz w:val="16"/>
              </w:rPr>
            </w:pPr>
            <w:r w:rsidRPr="004B1EFC">
              <w:rPr>
                <w:rStyle w:val="bold"/>
                <w:sz w:val="16"/>
              </w:rPr>
              <w:t>Enter Selection Criteria</w:t>
            </w:r>
          </w:p>
        </w:tc>
        <w:tc>
          <w:tcPr>
            <w:tcW w:w="0" w:type="auto"/>
          </w:tcPr>
          <w:p w14:paraId="333A8E3B" w14:textId="77777777" w:rsidR="004B1EFC" w:rsidRPr="004B1EFC" w:rsidRDefault="008D496D">
            <w:pPr>
              <w:rPr>
                <w:sz w:val="16"/>
              </w:rPr>
            </w:pPr>
            <w:r w:rsidRPr="004B1EFC">
              <w:rPr>
                <w:sz w:val="16"/>
              </w:rPr>
              <w:t xml:space="preserve">On the </w:t>
            </w:r>
            <w:r w:rsidRPr="004B1EFC">
              <w:rPr>
                <w:rStyle w:val="screenelement"/>
                <w:sz w:val="16"/>
              </w:rPr>
              <w:t>Reverse Release of Hedging Business Transactions</w:t>
            </w:r>
            <w:r w:rsidRPr="004B1EFC">
              <w:rPr>
                <w:sz w:val="16"/>
              </w:rPr>
              <w:t xml:space="preserve"> view, enter the following data:</w:t>
            </w:r>
          </w:p>
          <w:p w14:paraId="0D8D16F2"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774072BF"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6B3AF09E" w14:textId="77777777" w:rsidR="004B1EFC" w:rsidRPr="004B1EFC" w:rsidRDefault="008D496D">
            <w:pPr>
              <w:rPr>
                <w:sz w:val="16"/>
              </w:rPr>
            </w:pPr>
            <w:r w:rsidRPr="004B1EFC">
              <w:rPr>
                <w:rStyle w:val="screenelement"/>
                <w:sz w:val="16"/>
              </w:rPr>
              <w:t>Date to be Reversed</w:t>
            </w:r>
            <w:r w:rsidRPr="004B1EFC">
              <w:rPr>
                <w:sz w:val="16"/>
              </w:rPr>
              <w:t xml:space="preserve">: for example, </w:t>
            </w:r>
            <w:r w:rsidRPr="004B1EFC">
              <w:rPr>
                <w:rStyle w:val="userinput"/>
                <w:sz w:val="16"/>
              </w:rPr>
              <w:t>&lt;the contact date of transaction&gt;</w:t>
            </w:r>
          </w:p>
          <w:p w14:paraId="29FD9856" w14:textId="77777777" w:rsidR="004B1EFC" w:rsidRPr="004B1EFC" w:rsidRDefault="008D496D">
            <w:pPr>
              <w:rPr>
                <w:sz w:val="16"/>
              </w:rPr>
            </w:pPr>
            <w:r w:rsidRPr="004B1EFC">
              <w:rPr>
                <w:rStyle w:val="screenelement"/>
                <w:sz w:val="16"/>
              </w:rPr>
              <w:t>Transaction Selection</w:t>
            </w:r>
            <w:r w:rsidRPr="004B1EFC">
              <w:rPr>
                <w:sz w:val="16"/>
              </w:rPr>
              <w:t>:</w:t>
            </w:r>
            <w:r w:rsidRPr="004B1EFC">
              <w:rPr>
                <w:rStyle w:val="userinput"/>
                <w:sz w:val="16"/>
              </w:rPr>
              <w:t>selected</w:t>
            </w:r>
          </w:p>
          <w:p w14:paraId="5D6A6835"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transaction number(s)&gt;</w:t>
            </w:r>
          </w:p>
          <w:p w14:paraId="083BEF8A" w14:textId="77777777" w:rsidR="004B1EFC" w:rsidRPr="004B1EFC" w:rsidRDefault="008D496D">
            <w:pPr>
              <w:rPr>
                <w:sz w:val="16"/>
              </w:rPr>
            </w:pPr>
            <w:r w:rsidRPr="004B1EFC">
              <w:rPr>
                <w:rStyle w:val="screenelement"/>
                <w:sz w:val="16"/>
              </w:rPr>
              <w:t>Reversal Reason</w:t>
            </w:r>
            <w:r w:rsidRPr="004B1EFC">
              <w:rPr>
                <w:sz w:val="16"/>
              </w:rPr>
              <w:t xml:space="preserve">: for example, </w:t>
            </w:r>
            <w:r w:rsidRPr="004B1EFC">
              <w:rPr>
                <w:rStyle w:val="userinput"/>
                <w:sz w:val="16"/>
              </w:rPr>
              <w:t>04</w:t>
            </w:r>
          </w:p>
          <w:p w14:paraId="70886939" w14:textId="77777777" w:rsidR="004B1EFC" w:rsidRPr="004B1EFC" w:rsidRDefault="008D496D">
            <w:pPr>
              <w:rPr>
                <w:sz w:val="16"/>
              </w:rPr>
            </w:pPr>
            <w:r w:rsidRPr="004B1EFC">
              <w:rPr>
                <w:rStyle w:val="screenelement"/>
                <w:sz w:val="16"/>
              </w:rPr>
              <w:t>Enter Rev.Date</w:t>
            </w:r>
            <w:r w:rsidRPr="004B1EFC">
              <w:rPr>
                <w:sz w:val="16"/>
              </w:rPr>
              <w:t xml:space="preserve">: </w:t>
            </w:r>
            <w:r w:rsidRPr="004B1EFC">
              <w:rPr>
                <w:rStyle w:val="userinput"/>
                <w:sz w:val="16"/>
              </w:rPr>
              <w:t>selected</w:t>
            </w:r>
          </w:p>
          <w:p w14:paraId="0A3B651F"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deselect</w:t>
            </w:r>
          </w:p>
          <w:p w14:paraId="77652111" w14:textId="3C39A352" w:rsidR="00877240" w:rsidRPr="004B1EFC" w:rsidRDefault="008D496D">
            <w:pPr>
              <w:rPr>
                <w:sz w:val="16"/>
              </w:rPr>
            </w:pPr>
            <w:r w:rsidRPr="004B1EFC">
              <w:rPr>
                <w:sz w:val="16"/>
              </w:rPr>
              <w:t xml:space="preserve">On the next view, </w:t>
            </w:r>
            <w:r w:rsidRPr="004B1EFC">
              <w:rPr>
                <w:rStyle w:val="screenelement"/>
                <w:sz w:val="16"/>
              </w:rPr>
              <w:t>Reverse Hedging Business Transactions</w:t>
            </w:r>
            <w:r w:rsidRPr="004B1EFC">
              <w:rPr>
                <w:sz w:val="16"/>
              </w:rPr>
              <w:t xml:space="preserve">, choose </w:t>
            </w:r>
            <w:r w:rsidRPr="004B1EFC">
              <w:rPr>
                <w:rStyle w:val="screenelement"/>
                <w:sz w:val="16"/>
              </w:rPr>
              <w:t>Run</w:t>
            </w:r>
            <w:r w:rsidRPr="004B1EFC">
              <w:rPr>
                <w:sz w:val="16"/>
              </w:rPr>
              <w:t>.</w:t>
            </w:r>
          </w:p>
        </w:tc>
        <w:tc>
          <w:tcPr>
            <w:tcW w:w="0" w:type="auto"/>
          </w:tcPr>
          <w:p w14:paraId="7DB28900" w14:textId="77777777" w:rsidR="00877240" w:rsidRPr="004B1EFC" w:rsidRDefault="008D496D">
            <w:pPr>
              <w:rPr>
                <w:sz w:val="16"/>
              </w:rPr>
            </w:pPr>
            <w:r w:rsidRPr="004B1EFC">
              <w:rPr>
                <w:sz w:val="16"/>
              </w:rPr>
              <w:t xml:space="preserve">The </w:t>
            </w:r>
            <w:r w:rsidRPr="004B1EFC">
              <w:rPr>
                <w:rStyle w:val="screenelement"/>
                <w:sz w:val="16"/>
              </w:rPr>
              <w:t>Hedging Relationships</w:t>
            </w:r>
            <w:r w:rsidRPr="004B1EFC">
              <w:rPr>
                <w:sz w:val="16"/>
              </w:rPr>
              <w:t xml:space="preserve"> view displays, and Release of Hedging Relationship has been reversed without errors.</w:t>
            </w:r>
          </w:p>
        </w:tc>
        <w:tc>
          <w:tcPr>
            <w:tcW w:w="0" w:type="auto"/>
          </w:tcPr>
          <w:p w14:paraId="453EC0B5" w14:textId="77777777" w:rsidR="008D496D" w:rsidRPr="004B1EFC" w:rsidRDefault="008D496D">
            <w:pPr>
              <w:rPr>
                <w:sz w:val="16"/>
              </w:rPr>
            </w:pPr>
          </w:p>
        </w:tc>
      </w:tr>
      <w:tr w:rsidR="00877240" w:rsidRPr="004B1EFC" w14:paraId="3859AD4D" w14:textId="77777777" w:rsidTr="004B1EFC">
        <w:tc>
          <w:tcPr>
            <w:tcW w:w="0" w:type="auto"/>
          </w:tcPr>
          <w:p w14:paraId="5902D522" w14:textId="77777777" w:rsidR="00877240" w:rsidRPr="004B1EFC" w:rsidRDefault="008D496D">
            <w:pPr>
              <w:rPr>
                <w:sz w:val="16"/>
              </w:rPr>
            </w:pPr>
            <w:r w:rsidRPr="004B1EFC">
              <w:rPr>
                <w:sz w:val="16"/>
              </w:rPr>
              <w:t>4</w:t>
            </w:r>
          </w:p>
        </w:tc>
        <w:tc>
          <w:tcPr>
            <w:tcW w:w="0" w:type="auto"/>
          </w:tcPr>
          <w:p w14:paraId="5CB75357" w14:textId="77777777" w:rsidR="00877240" w:rsidRPr="004B1EFC" w:rsidRDefault="008D496D">
            <w:pPr>
              <w:rPr>
                <w:sz w:val="16"/>
              </w:rPr>
            </w:pPr>
            <w:r w:rsidRPr="004B1EFC">
              <w:rPr>
                <w:rStyle w:val="bold"/>
                <w:sz w:val="16"/>
              </w:rPr>
              <w:t>Check Hedging Relationship</w:t>
            </w:r>
          </w:p>
        </w:tc>
        <w:tc>
          <w:tcPr>
            <w:tcW w:w="0" w:type="auto"/>
          </w:tcPr>
          <w:p w14:paraId="00051038" w14:textId="77777777" w:rsidR="00877240" w:rsidRPr="004B1EFC" w:rsidRDefault="008D496D">
            <w:pPr>
              <w:rPr>
                <w:sz w:val="16"/>
              </w:rPr>
            </w:pPr>
            <w:r w:rsidRPr="004B1EFC">
              <w:rPr>
                <w:sz w:val="16"/>
              </w:rPr>
              <w:t xml:space="preserve">Select the checkbox of an </w:t>
            </w:r>
            <w:r w:rsidRPr="004B1EFC">
              <w:rPr>
                <w:rStyle w:val="screenelement"/>
                <w:sz w:val="16"/>
              </w:rPr>
              <w:t>HR Number</w:t>
            </w:r>
            <w:r w:rsidRPr="004B1EFC">
              <w:rPr>
                <w:sz w:val="16"/>
              </w:rPr>
              <w:t xml:space="preserve">, and choose </w:t>
            </w:r>
            <w:r w:rsidRPr="004B1EFC">
              <w:rPr>
                <w:rStyle w:val="screenelement"/>
                <w:sz w:val="16"/>
              </w:rPr>
              <w:t>Display Hedging Rela tionship</w:t>
            </w:r>
            <w:r w:rsidRPr="004B1EFC">
              <w:rPr>
                <w:sz w:val="16"/>
              </w:rPr>
              <w:t>.</w:t>
            </w:r>
          </w:p>
        </w:tc>
        <w:tc>
          <w:tcPr>
            <w:tcW w:w="0" w:type="auto"/>
          </w:tcPr>
          <w:p w14:paraId="5D4BDF20" w14:textId="77777777" w:rsidR="00877240" w:rsidRPr="004B1EFC" w:rsidRDefault="008D496D">
            <w:pPr>
              <w:rPr>
                <w:sz w:val="16"/>
              </w:rPr>
            </w:pPr>
            <w:r w:rsidRPr="004B1EFC">
              <w:rPr>
                <w:sz w:val="16"/>
              </w:rPr>
              <w:t xml:space="preserve">The </w:t>
            </w:r>
            <w:r w:rsidRPr="004B1EFC">
              <w:rPr>
                <w:rStyle w:val="screenelement"/>
                <w:sz w:val="16"/>
              </w:rPr>
              <w:t>Manage Hedging Relationships</w:t>
            </w:r>
            <w:r w:rsidRPr="004B1EFC">
              <w:rPr>
                <w:sz w:val="16"/>
              </w:rPr>
              <w:t xml:space="preserve"> view is displayed, and you can see </w:t>
            </w:r>
            <w:r w:rsidRPr="004B1EFC">
              <w:rPr>
                <w:rStyle w:val="screenelement"/>
                <w:sz w:val="16"/>
              </w:rPr>
              <w:t>Hedging Rel a tionship Status</w:t>
            </w:r>
            <w:r w:rsidRPr="004B1EFC">
              <w:rPr>
                <w:sz w:val="16"/>
              </w:rPr>
              <w:t xml:space="preserve"> is returned to </w:t>
            </w:r>
            <w:r w:rsidRPr="004B1EFC">
              <w:rPr>
                <w:rStyle w:val="screenelement"/>
                <w:sz w:val="16"/>
              </w:rPr>
              <w:t>Designation Planned</w:t>
            </w:r>
            <w:r w:rsidRPr="004B1EFC">
              <w:rPr>
                <w:sz w:val="16"/>
              </w:rPr>
              <w:t>.</w:t>
            </w:r>
          </w:p>
        </w:tc>
        <w:tc>
          <w:tcPr>
            <w:tcW w:w="0" w:type="auto"/>
          </w:tcPr>
          <w:p w14:paraId="42BBC3F7" w14:textId="77777777" w:rsidR="00877240" w:rsidRPr="004B1EFC" w:rsidRDefault="00877240">
            <w:pPr>
              <w:rPr>
                <w:sz w:val="16"/>
              </w:rPr>
            </w:pPr>
          </w:p>
        </w:tc>
      </w:tr>
      <w:tr w:rsidR="00877240" w:rsidRPr="004B1EFC" w14:paraId="144F3B44" w14:textId="77777777" w:rsidTr="004B1EFC">
        <w:tc>
          <w:tcPr>
            <w:tcW w:w="0" w:type="auto"/>
          </w:tcPr>
          <w:p w14:paraId="635A4341" w14:textId="77777777" w:rsidR="00877240" w:rsidRPr="004B1EFC" w:rsidRDefault="008D496D">
            <w:pPr>
              <w:rPr>
                <w:sz w:val="16"/>
              </w:rPr>
            </w:pPr>
            <w:r w:rsidRPr="004B1EFC">
              <w:rPr>
                <w:sz w:val="16"/>
              </w:rPr>
              <w:t>5</w:t>
            </w:r>
          </w:p>
        </w:tc>
        <w:tc>
          <w:tcPr>
            <w:tcW w:w="0" w:type="auto"/>
          </w:tcPr>
          <w:p w14:paraId="18D2FE1D" w14:textId="77777777" w:rsidR="00877240" w:rsidRPr="004B1EFC" w:rsidRDefault="008D496D">
            <w:pPr>
              <w:rPr>
                <w:sz w:val="16"/>
              </w:rPr>
            </w:pPr>
            <w:r w:rsidRPr="004B1EFC">
              <w:rPr>
                <w:rStyle w:val="bold"/>
                <w:sz w:val="16"/>
              </w:rPr>
              <w:t xml:space="preserve">Release Hedging </w:t>
            </w:r>
            <w:r w:rsidRPr="004B1EFC">
              <w:rPr>
                <w:rStyle w:val="bold"/>
                <w:sz w:val="16"/>
              </w:rPr>
              <w:t>Relationship Again</w:t>
            </w:r>
          </w:p>
        </w:tc>
        <w:tc>
          <w:tcPr>
            <w:tcW w:w="0" w:type="auto"/>
          </w:tcPr>
          <w:p w14:paraId="716B6EC8" w14:textId="77777777" w:rsidR="00877240" w:rsidRPr="004B1EFC" w:rsidRDefault="008D496D">
            <w:pPr>
              <w:rPr>
                <w:sz w:val="16"/>
              </w:rPr>
            </w:pPr>
            <w:r w:rsidRPr="004B1EFC">
              <w:rPr>
                <w:sz w:val="16"/>
              </w:rPr>
              <w:t xml:space="preserve">Open the </w:t>
            </w:r>
            <w:r w:rsidRPr="004B1EFC">
              <w:rPr>
                <w:rStyle w:val="screenelement"/>
                <w:sz w:val="16"/>
              </w:rPr>
              <w:t>Release Hedging Business Transactions</w:t>
            </w:r>
            <w:r w:rsidRPr="004B1EFC">
              <w:rPr>
                <w:sz w:val="16"/>
              </w:rPr>
              <w:t xml:space="preserve"> </w:t>
            </w:r>
            <w:r w:rsidRPr="004B1EFC">
              <w:rPr>
                <w:rStyle w:val="CourierNew"/>
                <w:sz w:val="16"/>
              </w:rPr>
              <w:t>(TPM120)</w:t>
            </w:r>
            <w:r w:rsidRPr="004B1EFC">
              <w:rPr>
                <w:sz w:val="16"/>
              </w:rPr>
              <w:t xml:space="preserve"> app, and release the Hedging Relationship again repeating these steps, otherwise you will not be able to continue the testing.</w:t>
            </w:r>
          </w:p>
        </w:tc>
        <w:tc>
          <w:tcPr>
            <w:tcW w:w="0" w:type="auto"/>
          </w:tcPr>
          <w:p w14:paraId="4185DD1A" w14:textId="77777777" w:rsidR="00877240" w:rsidRPr="004B1EFC" w:rsidRDefault="008D496D">
            <w:pPr>
              <w:rPr>
                <w:sz w:val="16"/>
              </w:rPr>
            </w:pPr>
            <w:r w:rsidRPr="004B1EFC">
              <w:rPr>
                <w:sz w:val="16"/>
              </w:rPr>
              <w:t>The Hedging Relationship is released again.</w:t>
            </w:r>
          </w:p>
        </w:tc>
        <w:tc>
          <w:tcPr>
            <w:tcW w:w="0" w:type="auto"/>
          </w:tcPr>
          <w:p w14:paraId="477FFE65" w14:textId="77777777" w:rsidR="00877240" w:rsidRPr="004B1EFC" w:rsidRDefault="00877240">
            <w:pPr>
              <w:rPr>
                <w:sz w:val="16"/>
              </w:rPr>
            </w:pPr>
          </w:p>
        </w:tc>
      </w:tr>
    </w:tbl>
    <w:p w14:paraId="3EA159A0" w14:textId="77777777" w:rsidR="00877240" w:rsidRDefault="008D496D">
      <w:pPr>
        <w:pStyle w:val="Heading3"/>
      </w:pPr>
      <w:bookmarkStart w:id="50" w:name="unique_21"/>
      <w:bookmarkStart w:id="51" w:name="_Toc232854128"/>
      <w:r>
        <w:lastRenderedPageBreak/>
        <w:t>Fix Derived Business Transaction</w:t>
      </w:r>
      <w:bookmarkEnd w:id="50"/>
      <w:bookmarkEnd w:id="51"/>
    </w:p>
    <w:p w14:paraId="4EF81243" w14:textId="77777777" w:rsidR="00877240" w:rsidRDefault="008D496D">
      <w:pPr>
        <w:pStyle w:val="sectiontitle"/>
      </w:pPr>
      <w:r>
        <w:t>Test Administration</w:t>
      </w:r>
    </w:p>
    <w:p w14:paraId="1DE16497" w14:textId="77777777" w:rsidR="00877240" w:rsidRDefault="008D496D">
      <w:r>
        <w:t>Customer project: Fill in the project-specific parts.</w:t>
      </w:r>
    </w:p>
    <w:p w14:paraId="6ADCBCEF"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F2E672C"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912FD"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A389E"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AF4E5"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1B375" w14:textId="77777777" w:rsidR="008D496D" w:rsidRPr="004B1EFC" w:rsidRDefault="008D496D">
            <w:pPr>
              <w:rPr>
                <w:sz w:val="12"/>
              </w:rPr>
            </w:pPr>
          </w:p>
        </w:tc>
      </w:tr>
      <w:tr w:rsidR="00877240" w:rsidRPr="004B1EFC" w14:paraId="0EEA8731"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8CA64"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93C23"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4F470"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251D8" w14:textId="77777777" w:rsidR="008D496D" w:rsidRPr="004B1EFC" w:rsidRDefault="008D496D">
            <w:pPr>
              <w:rPr>
                <w:sz w:val="12"/>
              </w:rPr>
            </w:pPr>
          </w:p>
        </w:tc>
      </w:tr>
      <w:tr w:rsidR="00877240" w:rsidRPr="004B1EFC" w14:paraId="381FB27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10D5C"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7A62DA"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F3CA2"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5DB03" w14:textId="77777777" w:rsidR="00877240" w:rsidRPr="004B1EFC" w:rsidRDefault="008D496D">
            <w:pPr>
              <w:rPr>
                <w:sz w:val="12"/>
              </w:rPr>
            </w:pPr>
            <w:r w:rsidRPr="004B1EFC">
              <w:rPr>
                <w:rStyle w:val="userinput"/>
                <w:sz w:val="12"/>
              </w:rPr>
              <w:t xml:space="preserve">&lt;State the Service Provider, Customer or Joint </w:t>
            </w:r>
            <w:r w:rsidRPr="004B1EFC">
              <w:rPr>
                <w:rStyle w:val="userinput"/>
                <w:sz w:val="12"/>
              </w:rPr>
              <w:t>Service Provider and Customer&gt;</w:t>
            </w:r>
          </w:p>
        </w:tc>
      </w:tr>
    </w:tbl>
    <w:p w14:paraId="330F72A7" w14:textId="77777777" w:rsidR="00877240" w:rsidRDefault="008D496D">
      <w:pPr>
        <w:pStyle w:val="sectiontitle"/>
      </w:pPr>
      <w:r>
        <w:t>Purpose</w:t>
      </w:r>
    </w:p>
    <w:p w14:paraId="41F87AFA" w14:textId="77777777" w:rsidR="004B1EFC" w:rsidRDefault="008D496D">
      <w:r>
        <w:t>In this activity, you fix relevant derived flows then you are able to proceed the period end closing activities for FX transaction in later steps.</w:t>
      </w:r>
    </w:p>
    <w:p w14:paraId="37226306" w14:textId="23A3120E" w:rsidR="00877240" w:rsidRDefault="008D496D">
      <w:r>
        <w:t xml:space="preserve">To schedule a background job for this procedure, refer to the </w:t>
      </w:r>
      <w:r>
        <w:t xml:space="preserve">corresponding step in the </w:t>
      </w:r>
      <w:r>
        <w:rPr>
          <w:rStyle w:val="italic"/>
        </w:rPr>
        <w:t>Appendix</w:t>
      </w:r>
      <w:r>
        <w:t xml:space="preserve"> of the Foreign Currency Risk Management (1X1) test script.</w:t>
      </w:r>
    </w:p>
    <w:p w14:paraId="3D3DB0F3"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705"/>
        <w:gridCol w:w="1811"/>
        <w:gridCol w:w="4064"/>
        <w:gridCol w:w="6505"/>
        <w:gridCol w:w="1219"/>
      </w:tblGrid>
      <w:tr w:rsidR="00877240" w:rsidRPr="004B1EFC" w14:paraId="2A0727A8"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2BA36F8" w14:textId="77777777" w:rsidR="00877240" w:rsidRPr="004B1EFC" w:rsidRDefault="008D496D">
            <w:pPr>
              <w:pStyle w:val="boldparagraph"/>
              <w:rPr>
                <w:sz w:val="16"/>
              </w:rPr>
            </w:pPr>
            <w:r w:rsidRPr="004B1EFC">
              <w:rPr>
                <w:rStyle w:val="bold"/>
                <w:sz w:val="16"/>
              </w:rPr>
              <w:t>Test Step #</w:t>
            </w:r>
          </w:p>
        </w:tc>
        <w:tc>
          <w:tcPr>
            <w:tcW w:w="0" w:type="auto"/>
          </w:tcPr>
          <w:p w14:paraId="3CDB6FA8" w14:textId="77777777" w:rsidR="00877240" w:rsidRPr="004B1EFC" w:rsidRDefault="008D496D">
            <w:pPr>
              <w:pStyle w:val="boldparagraph"/>
              <w:rPr>
                <w:sz w:val="16"/>
              </w:rPr>
            </w:pPr>
            <w:r w:rsidRPr="004B1EFC">
              <w:rPr>
                <w:rStyle w:val="bold"/>
                <w:sz w:val="16"/>
              </w:rPr>
              <w:t>Test Step Name</w:t>
            </w:r>
          </w:p>
        </w:tc>
        <w:tc>
          <w:tcPr>
            <w:tcW w:w="0" w:type="auto"/>
          </w:tcPr>
          <w:p w14:paraId="49575647" w14:textId="77777777" w:rsidR="00877240" w:rsidRPr="004B1EFC" w:rsidRDefault="008D496D">
            <w:pPr>
              <w:pStyle w:val="boldparagraph"/>
              <w:rPr>
                <w:sz w:val="16"/>
              </w:rPr>
            </w:pPr>
            <w:r w:rsidRPr="004B1EFC">
              <w:rPr>
                <w:rStyle w:val="bold"/>
                <w:sz w:val="16"/>
              </w:rPr>
              <w:t>Instruction</w:t>
            </w:r>
          </w:p>
        </w:tc>
        <w:tc>
          <w:tcPr>
            <w:tcW w:w="0" w:type="auto"/>
          </w:tcPr>
          <w:p w14:paraId="3695AEE5" w14:textId="77777777" w:rsidR="00877240" w:rsidRPr="004B1EFC" w:rsidRDefault="008D496D">
            <w:pPr>
              <w:pStyle w:val="boldparagraph"/>
              <w:rPr>
                <w:sz w:val="16"/>
              </w:rPr>
            </w:pPr>
            <w:r w:rsidRPr="004B1EFC">
              <w:rPr>
                <w:rStyle w:val="bold"/>
                <w:sz w:val="16"/>
              </w:rPr>
              <w:t>Expected Result</w:t>
            </w:r>
          </w:p>
        </w:tc>
        <w:tc>
          <w:tcPr>
            <w:tcW w:w="0" w:type="auto"/>
          </w:tcPr>
          <w:p w14:paraId="27635D83" w14:textId="77777777" w:rsidR="00877240" w:rsidRPr="004B1EFC" w:rsidRDefault="008D496D">
            <w:pPr>
              <w:pStyle w:val="boldparagraph"/>
              <w:rPr>
                <w:sz w:val="16"/>
              </w:rPr>
            </w:pPr>
            <w:r w:rsidRPr="004B1EFC">
              <w:rPr>
                <w:rStyle w:val="bold"/>
                <w:sz w:val="16"/>
              </w:rPr>
              <w:t>Pass / Fail / Comment</w:t>
            </w:r>
          </w:p>
        </w:tc>
      </w:tr>
      <w:tr w:rsidR="00877240" w:rsidRPr="004B1EFC" w14:paraId="35BD75A5" w14:textId="77777777" w:rsidTr="004B1EFC">
        <w:tc>
          <w:tcPr>
            <w:tcW w:w="0" w:type="auto"/>
          </w:tcPr>
          <w:p w14:paraId="6F89334B" w14:textId="77777777" w:rsidR="00877240" w:rsidRPr="004B1EFC" w:rsidRDefault="008D496D">
            <w:pPr>
              <w:rPr>
                <w:sz w:val="16"/>
              </w:rPr>
            </w:pPr>
            <w:r w:rsidRPr="004B1EFC">
              <w:rPr>
                <w:sz w:val="16"/>
              </w:rPr>
              <w:t>1</w:t>
            </w:r>
          </w:p>
        </w:tc>
        <w:tc>
          <w:tcPr>
            <w:tcW w:w="0" w:type="auto"/>
          </w:tcPr>
          <w:p w14:paraId="7D81A739" w14:textId="77777777" w:rsidR="00877240" w:rsidRPr="004B1EFC" w:rsidRDefault="008D496D">
            <w:pPr>
              <w:rPr>
                <w:sz w:val="16"/>
              </w:rPr>
            </w:pPr>
            <w:r w:rsidRPr="004B1EFC">
              <w:rPr>
                <w:rStyle w:val="bold"/>
                <w:sz w:val="16"/>
              </w:rPr>
              <w:t>Log On</w:t>
            </w:r>
          </w:p>
        </w:tc>
        <w:tc>
          <w:tcPr>
            <w:tcW w:w="0" w:type="auto"/>
          </w:tcPr>
          <w:p w14:paraId="71F933F5" w14:textId="77777777" w:rsidR="00877240" w:rsidRPr="004B1EFC" w:rsidRDefault="008D496D">
            <w:pPr>
              <w:rPr>
                <w:sz w:val="16"/>
              </w:rPr>
            </w:pPr>
            <w:r w:rsidRPr="004B1EFC">
              <w:rPr>
                <w:sz w:val="16"/>
              </w:rPr>
              <w:t>Log on to the SAP Fiori launchpad as a Treasury Accountant.</w:t>
            </w:r>
          </w:p>
        </w:tc>
        <w:tc>
          <w:tcPr>
            <w:tcW w:w="0" w:type="auto"/>
          </w:tcPr>
          <w:p w14:paraId="004B40C2" w14:textId="77777777" w:rsidR="00877240" w:rsidRPr="004B1EFC" w:rsidRDefault="008D496D">
            <w:pPr>
              <w:rPr>
                <w:sz w:val="16"/>
              </w:rPr>
            </w:pPr>
            <w:r w:rsidRPr="004B1EFC">
              <w:rPr>
                <w:sz w:val="16"/>
              </w:rPr>
              <w:t>The SAP Fiori launchpad displays.</w:t>
            </w:r>
          </w:p>
        </w:tc>
        <w:tc>
          <w:tcPr>
            <w:tcW w:w="0" w:type="auto"/>
          </w:tcPr>
          <w:p w14:paraId="6200049A" w14:textId="77777777" w:rsidR="008D496D" w:rsidRPr="004B1EFC" w:rsidRDefault="008D496D">
            <w:pPr>
              <w:rPr>
                <w:sz w:val="16"/>
              </w:rPr>
            </w:pPr>
          </w:p>
        </w:tc>
      </w:tr>
      <w:tr w:rsidR="00877240" w:rsidRPr="004B1EFC" w14:paraId="795EFBEA" w14:textId="77777777" w:rsidTr="004B1EFC">
        <w:tc>
          <w:tcPr>
            <w:tcW w:w="0" w:type="auto"/>
          </w:tcPr>
          <w:p w14:paraId="4056F9CE" w14:textId="77777777" w:rsidR="00877240" w:rsidRPr="004B1EFC" w:rsidRDefault="008D496D">
            <w:pPr>
              <w:rPr>
                <w:sz w:val="16"/>
              </w:rPr>
            </w:pPr>
            <w:r w:rsidRPr="004B1EFC">
              <w:rPr>
                <w:sz w:val="16"/>
              </w:rPr>
              <w:t>2</w:t>
            </w:r>
          </w:p>
        </w:tc>
        <w:tc>
          <w:tcPr>
            <w:tcW w:w="0" w:type="auto"/>
          </w:tcPr>
          <w:p w14:paraId="63BA3CE2" w14:textId="77777777" w:rsidR="00877240" w:rsidRPr="004B1EFC" w:rsidRDefault="008D496D">
            <w:pPr>
              <w:rPr>
                <w:sz w:val="16"/>
              </w:rPr>
            </w:pPr>
            <w:r w:rsidRPr="004B1EFC">
              <w:rPr>
                <w:rStyle w:val="bold"/>
                <w:sz w:val="16"/>
              </w:rPr>
              <w:t>Access the SAP Fiori app</w:t>
            </w:r>
          </w:p>
        </w:tc>
        <w:tc>
          <w:tcPr>
            <w:tcW w:w="0" w:type="auto"/>
          </w:tcPr>
          <w:p w14:paraId="7ABE9D43" w14:textId="77777777" w:rsidR="00877240" w:rsidRPr="004B1EFC" w:rsidRDefault="008D496D">
            <w:pPr>
              <w:rPr>
                <w:sz w:val="16"/>
              </w:rPr>
            </w:pPr>
            <w:r w:rsidRPr="004B1EFC">
              <w:rPr>
                <w:sz w:val="16"/>
              </w:rPr>
              <w:t xml:space="preserve">Open </w:t>
            </w:r>
            <w:r w:rsidRPr="004B1EFC">
              <w:rPr>
                <w:rStyle w:val="screenelement"/>
                <w:sz w:val="16"/>
              </w:rPr>
              <w:t>Post Derived Business Transactions</w:t>
            </w:r>
            <w:r w:rsidRPr="004B1EFC">
              <w:rPr>
                <w:sz w:val="16"/>
              </w:rPr>
              <w:t xml:space="preserve"> </w:t>
            </w:r>
            <w:r w:rsidRPr="004B1EFC">
              <w:rPr>
                <w:rStyle w:val="CourierNew"/>
                <w:sz w:val="16"/>
              </w:rPr>
              <w:t>(TPM18)</w:t>
            </w:r>
            <w:r w:rsidRPr="004B1EFC">
              <w:rPr>
                <w:sz w:val="16"/>
              </w:rPr>
              <w:t>.</w:t>
            </w:r>
          </w:p>
        </w:tc>
        <w:tc>
          <w:tcPr>
            <w:tcW w:w="0" w:type="auto"/>
          </w:tcPr>
          <w:p w14:paraId="7DA41A82" w14:textId="77777777" w:rsidR="00877240" w:rsidRPr="004B1EFC" w:rsidRDefault="008D496D">
            <w:pPr>
              <w:rPr>
                <w:sz w:val="16"/>
              </w:rPr>
            </w:pPr>
            <w:r w:rsidRPr="004B1EFC">
              <w:rPr>
                <w:sz w:val="16"/>
              </w:rPr>
              <w:t xml:space="preserve">The </w:t>
            </w:r>
            <w:r w:rsidRPr="004B1EFC">
              <w:rPr>
                <w:rStyle w:val="screenelement"/>
                <w:sz w:val="16"/>
              </w:rPr>
              <w:t>Fix and Post Derived Business Transactions</w:t>
            </w:r>
            <w:r w:rsidRPr="004B1EFC">
              <w:rPr>
                <w:sz w:val="16"/>
              </w:rPr>
              <w:t xml:space="preserve"> view displays.</w:t>
            </w:r>
          </w:p>
        </w:tc>
        <w:tc>
          <w:tcPr>
            <w:tcW w:w="0" w:type="auto"/>
          </w:tcPr>
          <w:p w14:paraId="1B99E125" w14:textId="77777777" w:rsidR="008D496D" w:rsidRPr="004B1EFC" w:rsidRDefault="008D496D">
            <w:pPr>
              <w:rPr>
                <w:sz w:val="16"/>
              </w:rPr>
            </w:pPr>
          </w:p>
        </w:tc>
      </w:tr>
      <w:tr w:rsidR="00877240" w:rsidRPr="004B1EFC" w14:paraId="7C57F904" w14:textId="77777777" w:rsidTr="004B1EFC">
        <w:tc>
          <w:tcPr>
            <w:tcW w:w="0" w:type="auto"/>
          </w:tcPr>
          <w:p w14:paraId="4BF3380B" w14:textId="77777777" w:rsidR="00877240" w:rsidRPr="004B1EFC" w:rsidRDefault="008D496D">
            <w:pPr>
              <w:rPr>
                <w:sz w:val="16"/>
              </w:rPr>
            </w:pPr>
            <w:r w:rsidRPr="004B1EFC">
              <w:rPr>
                <w:sz w:val="16"/>
              </w:rPr>
              <w:t>3</w:t>
            </w:r>
          </w:p>
        </w:tc>
        <w:tc>
          <w:tcPr>
            <w:tcW w:w="0" w:type="auto"/>
          </w:tcPr>
          <w:p w14:paraId="4CB9D789" w14:textId="77777777" w:rsidR="00877240" w:rsidRPr="004B1EFC" w:rsidRDefault="008D496D">
            <w:pPr>
              <w:rPr>
                <w:sz w:val="16"/>
              </w:rPr>
            </w:pPr>
            <w:r w:rsidRPr="004B1EFC">
              <w:rPr>
                <w:rStyle w:val="bold"/>
                <w:sz w:val="16"/>
              </w:rPr>
              <w:t>Enter Selection Criteria</w:t>
            </w:r>
          </w:p>
        </w:tc>
        <w:tc>
          <w:tcPr>
            <w:tcW w:w="0" w:type="auto"/>
          </w:tcPr>
          <w:p w14:paraId="38D5DACD" w14:textId="77777777" w:rsidR="004B1EFC" w:rsidRPr="004B1EFC" w:rsidRDefault="008D496D">
            <w:pPr>
              <w:rPr>
                <w:sz w:val="16"/>
              </w:rPr>
            </w:pPr>
            <w:r w:rsidRPr="004B1EFC">
              <w:rPr>
                <w:sz w:val="16"/>
              </w:rPr>
              <w:t xml:space="preserve">On the </w:t>
            </w:r>
            <w:r w:rsidRPr="004B1EFC">
              <w:rPr>
                <w:rStyle w:val="screenelement"/>
                <w:sz w:val="16"/>
              </w:rPr>
              <w:t>Fix and Post Derived Business Transactions</w:t>
            </w:r>
            <w:r w:rsidRPr="004B1EFC">
              <w:rPr>
                <w:sz w:val="16"/>
              </w:rPr>
              <w:t xml:space="preserve"> view, enter the following data:</w:t>
            </w:r>
          </w:p>
          <w:p w14:paraId="1642A777" w14:textId="77777777" w:rsidR="004B1EFC" w:rsidRPr="004B1EFC" w:rsidRDefault="008D496D">
            <w:pPr>
              <w:rPr>
                <w:sz w:val="16"/>
              </w:rPr>
            </w:pPr>
            <w:r w:rsidRPr="004B1EFC">
              <w:rPr>
                <w:sz w:val="16"/>
              </w:rPr>
              <w:t xml:space="preserve">Subarea </w:t>
            </w:r>
            <w:r w:rsidRPr="004B1EFC">
              <w:rPr>
                <w:rStyle w:val="screenelement"/>
                <w:sz w:val="16"/>
              </w:rPr>
              <w:t>Product Groups</w:t>
            </w:r>
            <w:r w:rsidRPr="004B1EFC">
              <w:rPr>
                <w:sz w:val="16"/>
              </w:rPr>
              <w:t>:</w:t>
            </w:r>
          </w:p>
          <w:p w14:paraId="48EF5751"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&lt;select this checkbox&gt;</w:t>
            </w:r>
          </w:p>
          <w:p w14:paraId="0BADDA0C" w14:textId="77777777" w:rsidR="004B1EFC" w:rsidRPr="004B1EFC" w:rsidRDefault="008D496D">
            <w:pPr>
              <w:rPr>
                <w:sz w:val="16"/>
              </w:rPr>
            </w:pPr>
            <w:r w:rsidRPr="004B1EFC">
              <w:rPr>
                <w:rStyle w:val="screenelement"/>
                <w:sz w:val="16"/>
              </w:rPr>
              <w:t>Exposure Items</w:t>
            </w:r>
            <w:r w:rsidRPr="004B1EFC">
              <w:rPr>
                <w:sz w:val="16"/>
              </w:rPr>
              <w:t xml:space="preserve">: </w:t>
            </w:r>
            <w:r w:rsidRPr="004B1EFC">
              <w:rPr>
                <w:rStyle w:val="userinput"/>
                <w:sz w:val="16"/>
              </w:rPr>
              <w:t>&lt;select this checkbox&gt;</w:t>
            </w:r>
          </w:p>
          <w:p w14:paraId="4280A79F" w14:textId="77777777" w:rsidR="004B1EFC" w:rsidRPr="004B1EFC" w:rsidRDefault="008D496D">
            <w:pPr>
              <w:rPr>
                <w:sz w:val="16"/>
              </w:rPr>
            </w:pPr>
            <w:r w:rsidRPr="004B1EFC">
              <w:rPr>
                <w:sz w:val="16"/>
              </w:rPr>
              <w:t xml:space="preserve">Subarea </w:t>
            </w:r>
            <w:r w:rsidRPr="004B1EFC">
              <w:rPr>
                <w:rStyle w:val="screenelement"/>
                <w:sz w:val="16"/>
              </w:rPr>
              <w:t>General Selections</w:t>
            </w:r>
            <w:r w:rsidRPr="004B1EFC">
              <w:rPr>
                <w:sz w:val="16"/>
              </w:rPr>
              <w:t>:</w:t>
            </w:r>
          </w:p>
          <w:p w14:paraId="32A13292"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2B6185C3"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7F097C78" w14:textId="77777777" w:rsidR="004B1EFC" w:rsidRPr="004B1EFC" w:rsidRDefault="008D496D">
            <w:pPr>
              <w:rPr>
                <w:sz w:val="16"/>
              </w:rPr>
            </w:pPr>
            <w:r w:rsidRPr="004B1EFC">
              <w:rPr>
                <w:sz w:val="16"/>
              </w:rPr>
              <w:t xml:space="preserve">Subarea </w:t>
            </w:r>
            <w:r w:rsidRPr="004B1EFC">
              <w:rPr>
                <w:rStyle w:val="screenelement"/>
                <w:sz w:val="16"/>
              </w:rPr>
              <w:t>OTC Transactions</w:t>
            </w:r>
            <w:r w:rsidRPr="004B1EFC">
              <w:rPr>
                <w:sz w:val="16"/>
              </w:rPr>
              <w:t>:</w:t>
            </w:r>
          </w:p>
          <w:p w14:paraId="52032AFA"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 xml:space="preserve">&lt;the FX transaction </w:t>
            </w:r>
            <w:r w:rsidRPr="004B1EFC">
              <w:rPr>
                <w:rStyle w:val="userinput"/>
                <w:sz w:val="16"/>
              </w:rPr>
              <w:t>number(s)&gt;</w:t>
            </w:r>
          </w:p>
          <w:p w14:paraId="047D9290" w14:textId="77777777" w:rsidR="004B1EFC" w:rsidRPr="004B1EFC" w:rsidRDefault="008D496D">
            <w:pPr>
              <w:rPr>
                <w:sz w:val="16"/>
              </w:rPr>
            </w:pPr>
            <w:r w:rsidRPr="004B1EFC">
              <w:rPr>
                <w:sz w:val="16"/>
              </w:rPr>
              <w:t>Subarea</w:t>
            </w:r>
            <w:r w:rsidRPr="004B1EFC">
              <w:rPr>
                <w:rStyle w:val="screenelement"/>
                <w:sz w:val="16"/>
              </w:rPr>
              <w:t xml:space="preserve"> Exposure Items</w:t>
            </w:r>
            <w:r w:rsidRPr="004B1EFC">
              <w:rPr>
                <w:sz w:val="16"/>
              </w:rPr>
              <w:t>:</w:t>
            </w:r>
          </w:p>
          <w:p w14:paraId="35E6AB6D" w14:textId="77777777" w:rsidR="004B1EFC" w:rsidRPr="004B1EFC" w:rsidRDefault="008D496D">
            <w:pPr>
              <w:rPr>
                <w:sz w:val="16"/>
              </w:rPr>
            </w:pPr>
            <w:r w:rsidRPr="004B1EFC">
              <w:rPr>
                <w:rStyle w:val="screenelement"/>
                <w:sz w:val="16"/>
              </w:rPr>
              <w:t>Select from OTC Transactions</w:t>
            </w:r>
            <w:r w:rsidRPr="004B1EFC">
              <w:rPr>
                <w:sz w:val="16"/>
              </w:rPr>
              <w:t xml:space="preserve">: </w:t>
            </w:r>
            <w:r w:rsidRPr="004B1EFC">
              <w:rPr>
                <w:rStyle w:val="userinput"/>
                <w:sz w:val="16"/>
              </w:rPr>
              <w:t>selected</w:t>
            </w:r>
          </w:p>
          <w:p w14:paraId="7DB0C8FC" w14:textId="77777777" w:rsidR="004B1EFC" w:rsidRPr="004B1EFC" w:rsidRDefault="008D496D">
            <w:pPr>
              <w:rPr>
                <w:sz w:val="16"/>
              </w:rPr>
            </w:pPr>
            <w:r w:rsidRPr="004B1EFC">
              <w:rPr>
                <w:sz w:val="16"/>
              </w:rPr>
              <w:t xml:space="preserve">Subarea </w:t>
            </w:r>
            <w:r w:rsidRPr="004B1EFC">
              <w:rPr>
                <w:rStyle w:val="screenelement"/>
                <w:sz w:val="16"/>
              </w:rPr>
              <w:t>Selections for Fixing Derived Business Transactions</w:t>
            </w:r>
            <w:r w:rsidRPr="004B1EFC">
              <w:rPr>
                <w:sz w:val="16"/>
              </w:rPr>
              <w:t>:</w:t>
            </w:r>
          </w:p>
          <w:p w14:paraId="703DFF4A" w14:textId="77777777" w:rsidR="004B1EFC" w:rsidRPr="004B1EFC" w:rsidRDefault="008D496D">
            <w:pPr>
              <w:rPr>
                <w:sz w:val="16"/>
              </w:rPr>
            </w:pPr>
            <w:r w:rsidRPr="004B1EFC">
              <w:rPr>
                <w:rStyle w:val="screenelement"/>
                <w:sz w:val="16"/>
              </w:rPr>
              <w:lastRenderedPageBreak/>
              <w:t>TRL Date</w:t>
            </w:r>
            <w:r w:rsidRPr="004B1EFC">
              <w:rPr>
                <w:sz w:val="16"/>
              </w:rPr>
              <w:t xml:space="preserve">: </w:t>
            </w:r>
            <w:r w:rsidRPr="004B1EFC">
              <w:rPr>
                <w:rStyle w:val="userinput"/>
                <w:sz w:val="16"/>
              </w:rPr>
              <w:t>&lt;the contract date of FX transaction(s)&gt;</w:t>
            </w:r>
          </w:p>
          <w:p w14:paraId="2A258988" w14:textId="77777777" w:rsidR="004B1EFC" w:rsidRPr="004B1EFC" w:rsidRDefault="008D496D">
            <w:pPr>
              <w:rPr>
                <w:sz w:val="16"/>
              </w:rPr>
            </w:pPr>
            <w:r w:rsidRPr="004B1EFC">
              <w:rPr>
                <w:sz w:val="16"/>
              </w:rPr>
              <w:t xml:space="preserve">Subarea </w:t>
            </w:r>
            <w:r w:rsidRPr="004B1EFC">
              <w:rPr>
                <w:rStyle w:val="screenelement"/>
                <w:sz w:val="16"/>
              </w:rPr>
              <w:t>Posting Control</w:t>
            </w:r>
            <w:r w:rsidRPr="004B1EFC">
              <w:rPr>
                <w:sz w:val="16"/>
              </w:rPr>
              <w:t>:</w:t>
            </w:r>
          </w:p>
          <w:p w14:paraId="688E2DCF"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deselect</w:t>
            </w:r>
          </w:p>
          <w:p w14:paraId="2369A6BE" w14:textId="7D19F9B9" w:rsidR="00877240" w:rsidRPr="004B1EFC" w:rsidRDefault="008D496D">
            <w:pPr>
              <w:rPr>
                <w:sz w:val="16"/>
              </w:rPr>
            </w:pPr>
            <w:r w:rsidRPr="004B1EFC">
              <w:rPr>
                <w:sz w:val="16"/>
              </w:rPr>
              <w:t xml:space="preserve">Choose </w:t>
            </w:r>
            <w:r w:rsidRPr="004B1EFC">
              <w:rPr>
                <w:rStyle w:val="screenelement"/>
                <w:sz w:val="16"/>
              </w:rPr>
              <w:t>Run</w:t>
            </w:r>
            <w:r w:rsidRPr="004B1EFC">
              <w:rPr>
                <w:sz w:val="16"/>
              </w:rPr>
              <w:t>.</w:t>
            </w:r>
          </w:p>
        </w:tc>
        <w:tc>
          <w:tcPr>
            <w:tcW w:w="0" w:type="auto"/>
          </w:tcPr>
          <w:p w14:paraId="272E82F8" w14:textId="77777777" w:rsidR="00877240" w:rsidRPr="004B1EFC" w:rsidRDefault="008D496D">
            <w:pPr>
              <w:rPr>
                <w:sz w:val="16"/>
              </w:rPr>
            </w:pPr>
            <w:r w:rsidRPr="004B1EFC">
              <w:rPr>
                <w:sz w:val="16"/>
              </w:rPr>
              <w:lastRenderedPageBreak/>
              <w:t xml:space="preserve">One or more transactions to be fixed are displayed in </w:t>
            </w:r>
            <w:r w:rsidRPr="004B1EFC">
              <w:rPr>
                <w:rStyle w:val="screenelement"/>
                <w:sz w:val="16"/>
              </w:rPr>
              <w:t>Positions with Derived Business Transactions to Be Fixed</w:t>
            </w:r>
            <w:r w:rsidRPr="004B1EFC">
              <w:rPr>
                <w:sz w:val="16"/>
              </w:rPr>
              <w:t>.</w:t>
            </w:r>
          </w:p>
        </w:tc>
        <w:tc>
          <w:tcPr>
            <w:tcW w:w="0" w:type="auto"/>
          </w:tcPr>
          <w:p w14:paraId="3E63238F" w14:textId="77777777" w:rsidR="008D496D" w:rsidRPr="004B1EFC" w:rsidRDefault="008D496D">
            <w:pPr>
              <w:rPr>
                <w:sz w:val="16"/>
              </w:rPr>
            </w:pPr>
          </w:p>
        </w:tc>
      </w:tr>
      <w:tr w:rsidR="00877240" w:rsidRPr="004B1EFC" w14:paraId="27C6F552" w14:textId="77777777" w:rsidTr="004B1EFC">
        <w:tc>
          <w:tcPr>
            <w:tcW w:w="0" w:type="auto"/>
          </w:tcPr>
          <w:p w14:paraId="55F90703" w14:textId="77777777" w:rsidR="00877240" w:rsidRPr="004B1EFC" w:rsidRDefault="008D496D">
            <w:pPr>
              <w:rPr>
                <w:sz w:val="16"/>
              </w:rPr>
            </w:pPr>
            <w:r w:rsidRPr="004B1EFC">
              <w:rPr>
                <w:sz w:val="16"/>
              </w:rPr>
              <w:t>4</w:t>
            </w:r>
          </w:p>
        </w:tc>
        <w:tc>
          <w:tcPr>
            <w:tcW w:w="0" w:type="auto"/>
          </w:tcPr>
          <w:p w14:paraId="4D8EE1F8" w14:textId="77777777" w:rsidR="00877240" w:rsidRPr="004B1EFC" w:rsidRDefault="008D496D">
            <w:pPr>
              <w:rPr>
                <w:sz w:val="16"/>
              </w:rPr>
            </w:pPr>
            <w:r w:rsidRPr="004B1EFC">
              <w:rPr>
                <w:rStyle w:val="bold"/>
                <w:sz w:val="16"/>
              </w:rPr>
              <w:t>Fix Derived Business Transactions</w:t>
            </w:r>
          </w:p>
        </w:tc>
        <w:tc>
          <w:tcPr>
            <w:tcW w:w="0" w:type="auto"/>
          </w:tcPr>
          <w:p w14:paraId="7D7FC5CD" w14:textId="77777777" w:rsidR="00877240" w:rsidRPr="004B1EFC" w:rsidRDefault="008D496D">
            <w:pPr>
              <w:rPr>
                <w:sz w:val="16"/>
              </w:rPr>
            </w:pPr>
            <w:r w:rsidRPr="004B1EFC">
              <w:rPr>
                <w:sz w:val="16"/>
              </w:rPr>
              <w:t xml:space="preserve">Choose </w:t>
            </w:r>
            <w:r w:rsidRPr="004B1EFC">
              <w:rPr>
                <w:rStyle w:val="screenelement"/>
                <w:sz w:val="16"/>
              </w:rPr>
              <w:t>Fix</w:t>
            </w:r>
            <w:r w:rsidRPr="004B1EFC">
              <w:rPr>
                <w:sz w:val="16"/>
              </w:rPr>
              <w:t>.</w:t>
            </w:r>
          </w:p>
        </w:tc>
        <w:tc>
          <w:tcPr>
            <w:tcW w:w="0" w:type="auto"/>
          </w:tcPr>
          <w:p w14:paraId="29D43A17" w14:textId="77777777" w:rsidR="00877240" w:rsidRPr="004B1EFC" w:rsidRDefault="008D496D">
            <w:pPr>
              <w:rPr>
                <w:sz w:val="16"/>
              </w:rPr>
            </w:pPr>
            <w:r w:rsidRPr="004B1EFC">
              <w:rPr>
                <w:sz w:val="16"/>
              </w:rPr>
              <w:t xml:space="preserve">The </w:t>
            </w:r>
            <w:r w:rsidRPr="004B1EFC">
              <w:rPr>
                <w:rStyle w:val="screenelement"/>
                <w:sz w:val="16"/>
              </w:rPr>
              <w:t>Messages</w:t>
            </w:r>
            <w:r w:rsidRPr="004B1EFC">
              <w:rPr>
                <w:sz w:val="16"/>
              </w:rPr>
              <w:t xml:space="preserve"> dialog box displays with message </w:t>
            </w:r>
            <w:r w:rsidRPr="004B1EFC">
              <w:rPr>
                <w:rStyle w:val="CourierNew"/>
                <w:sz w:val="16"/>
              </w:rPr>
              <w:t>Derived business transaction from &lt;date&gt; was fixed</w:t>
            </w:r>
            <w:r w:rsidRPr="004B1EFC">
              <w:rPr>
                <w:sz w:val="16"/>
              </w:rPr>
              <w:t xml:space="preserve"> notification.</w:t>
            </w:r>
          </w:p>
        </w:tc>
        <w:tc>
          <w:tcPr>
            <w:tcW w:w="0" w:type="auto"/>
          </w:tcPr>
          <w:p w14:paraId="4DC55E7E" w14:textId="77777777" w:rsidR="008D496D" w:rsidRPr="004B1EFC" w:rsidRDefault="008D496D">
            <w:pPr>
              <w:rPr>
                <w:sz w:val="16"/>
              </w:rPr>
            </w:pPr>
          </w:p>
        </w:tc>
      </w:tr>
    </w:tbl>
    <w:p w14:paraId="16BE13B2" w14:textId="77777777" w:rsidR="00877240" w:rsidRDefault="008D496D">
      <w:pPr>
        <w:pStyle w:val="Heading3"/>
      </w:pPr>
      <w:bookmarkStart w:id="52" w:name="unique_34"/>
      <w:bookmarkStart w:id="53" w:name="_Toc232854129"/>
      <w:r>
        <w:t>Period End Closing</w:t>
      </w:r>
      <w:bookmarkEnd w:id="52"/>
      <w:bookmarkEnd w:id="53"/>
    </w:p>
    <w:p w14:paraId="15066364" w14:textId="77777777" w:rsidR="00877240" w:rsidRDefault="008D496D">
      <w:r>
        <w:t>This test script only introduces the period end closing activities of valuation area 003 (US GAAP Hedge Accounting).</w:t>
      </w:r>
    </w:p>
    <w:p w14:paraId="311FB0FF" w14:textId="77777777" w:rsidR="00877240" w:rsidRDefault="008D496D">
      <w:r>
        <w:t xml:space="preserve">For period end closing activities of valuation area </w:t>
      </w:r>
      <w:r>
        <w:rPr>
          <w:rStyle w:val="userinput"/>
        </w:rPr>
        <w:t>AE0</w:t>
      </w:r>
      <w:r>
        <w:t xml:space="preserve"> (local GAAP) without hedge accounting, refer to the </w:t>
      </w:r>
      <w:r>
        <w:rPr>
          <w:rStyle w:val="italic"/>
        </w:rPr>
        <w:t>Period end has been reached</w:t>
      </w:r>
      <w:r>
        <w:t xml:space="preserve"> procedure, under the </w:t>
      </w:r>
      <w:r>
        <w:rPr>
          <w:rStyle w:val="italic"/>
        </w:rPr>
        <w:t>Foreign Currency Risk Management and Accounting - Without Options</w:t>
      </w:r>
      <w:r>
        <w:t xml:space="preserve"> section of Foreign Currency Risk Management (1X1) test script.</w:t>
      </w:r>
    </w:p>
    <w:p w14:paraId="27D5ECEC" w14:textId="77777777" w:rsidR="00877240" w:rsidRDefault="008D496D">
      <w:pPr>
        <w:pStyle w:val="Heading4"/>
      </w:pPr>
      <w:bookmarkStart w:id="54" w:name="unique_22"/>
      <w:bookmarkStart w:id="55" w:name="_Toc232854130"/>
      <w:r>
        <w:t>Calculate NPV of Hedging Instrument and Hypothetical Derivative</w:t>
      </w:r>
      <w:bookmarkEnd w:id="54"/>
      <w:bookmarkEnd w:id="55"/>
    </w:p>
    <w:p w14:paraId="54EEDBBF" w14:textId="77777777" w:rsidR="00877240" w:rsidRDefault="008D496D">
      <w:pPr>
        <w:pStyle w:val="sectiontitle"/>
      </w:pPr>
      <w:r>
        <w:t>Test Administration</w:t>
      </w:r>
    </w:p>
    <w:p w14:paraId="6A710933" w14:textId="77777777" w:rsidR="00877240" w:rsidRDefault="008D496D">
      <w:r>
        <w:t>Customer project: Fill in the project-specific parts.</w:t>
      </w:r>
    </w:p>
    <w:p w14:paraId="0D7AC910"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25BBB7FF"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034FE"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DC75E"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64BD8"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8907B" w14:textId="77777777" w:rsidR="008D496D" w:rsidRPr="004B1EFC" w:rsidRDefault="008D496D">
            <w:pPr>
              <w:rPr>
                <w:sz w:val="12"/>
              </w:rPr>
            </w:pPr>
          </w:p>
        </w:tc>
      </w:tr>
      <w:tr w:rsidR="00877240" w:rsidRPr="004B1EFC" w14:paraId="08E455C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E6809"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9F62A"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57B62"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7B1513" w14:textId="77777777" w:rsidR="008D496D" w:rsidRPr="004B1EFC" w:rsidRDefault="008D496D">
            <w:pPr>
              <w:rPr>
                <w:sz w:val="12"/>
              </w:rPr>
            </w:pPr>
          </w:p>
        </w:tc>
      </w:tr>
      <w:tr w:rsidR="00877240" w:rsidRPr="004B1EFC" w14:paraId="122A1261"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B0E34" w14:textId="77777777" w:rsidR="00877240" w:rsidRPr="004B1EFC" w:rsidRDefault="008D496D">
            <w:pPr>
              <w:rPr>
                <w:sz w:val="12"/>
              </w:rPr>
            </w:pPr>
            <w:r w:rsidRPr="004B1EFC">
              <w:rPr>
                <w:sz w:val="12"/>
              </w:rPr>
              <w:t xml:space="preserve">Business </w:t>
            </w:r>
            <w:r w:rsidRPr="004B1E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51CBE1A"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5C3C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4D5C8"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730FD9F8" w14:textId="77777777" w:rsidR="00877240" w:rsidRDefault="008D496D">
      <w:pPr>
        <w:pStyle w:val="sectiontitle"/>
      </w:pPr>
      <w:r>
        <w:t>Purpose</w:t>
      </w:r>
    </w:p>
    <w:p w14:paraId="4229EAEA" w14:textId="77777777" w:rsidR="00877240" w:rsidRDefault="008D496D">
      <w:r>
        <w:t>In this step, you calculate the Net Present Values (Fair Values) of FX Transactions and corresponding Hypothetical Derivatives at the month end. The system also calculates market value components (spot, forward, and other components) for FX Transactions and corresponding Hypothetical Derivatives,</w:t>
      </w:r>
    </w:p>
    <w:p w14:paraId="5D25FB88" w14:textId="77777777" w:rsidR="00877240" w:rsidRDefault="008D496D">
      <w:pPr>
        <w:pStyle w:val="sectiontitle"/>
      </w:pPr>
      <w:r>
        <w:lastRenderedPageBreak/>
        <w:t>Prerequisites</w:t>
      </w:r>
    </w:p>
    <w:p w14:paraId="152F7929" w14:textId="0ED7276E" w:rsidR="00877240" w:rsidRDefault="008D496D">
      <w:r>
        <w:t xml:space="preserve">Market data (FX spot rates, interest rates) for relevant currencies have been </w:t>
      </w:r>
      <w:r>
        <w:t xml:space="preserve">maintained in the system. Ensure that the </w:t>
      </w:r>
      <w:hyperlink r:id="rId43" w:history="1">
        <w:r>
          <w:t>Business Conditions</w:t>
        </w:r>
      </w:hyperlink>
      <w:r>
        <w:t xml:space="preserve">  [page ] </w:t>
      </w:r>
      <w:r>
        <w:fldChar w:fldCharType="begin"/>
      </w:r>
      <w:r>
        <w:instrText xml:space="preserve"> PAGEREF unique_6 </w:instrText>
      </w:r>
      <w:r>
        <w:fldChar w:fldCharType="separate"/>
      </w:r>
      <w:r w:rsidR="004B1EFC">
        <w:rPr>
          <w:noProof/>
        </w:rPr>
        <w:t>5</w:t>
      </w:r>
      <w:r>
        <w:fldChar w:fldCharType="end"/>
      </w:r>
      <w:r>
        <w:t xml:space="preserve">, under the </w:t>
      </w:r>
      <w:r>
        <w:rPr>
          <w:rStyle w:val="italic"/>
        </w:rPr>
        <w:t>Prerequisites</w:t>
      </w:r>
      <w:r>
        <w:t xml:space="preserve"> section, have been met.</w:t>
      </w:r>
    </w:p>
    <w:p w14:paraId="5947CAD2"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44"/>
        <w:gridCol w:w="1612"/>
        <w:gridCol w:w="3158"/>
        <w:gridCol w:w="7830"/>
        <w:gridCol w:w="1060"/>
      </w:tblGrid>
      <w:tr w:rsidR="00877240" w:rsidRPr="004B1EFC" w14:paraId="484FA124"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323CCB95" w14:textId="77777777" w:rsidR="00877240" w:rsidRPr="004B1EFC" w:rsidRDefault="008D496D">
            <w:pPr>
              <w:pStyle w:val="boldparagraph"/>
              <w:rPr>
                <w:sz w:val="16"/>
              </w:rPr>
            </w:pPr>
            <w:r w:rsidRPr="004B1EFC">
              <w:rPr>
                <w:rStyle w:val="bold"/>
                <w:sz w:val="16"/>
              </w:rPr>
              <w:t>Test Step #</w:t>
            </w:r>
          </w:p>
        </w:tc>
        <w:tc>
          <w:tcPr>
            <w:tcW w:w="0" w:type="auto"/>
          </w:tcPr>
          <w:p w14:paraId="615ADF2E" w14:textId="77777777" w:rsidR="00877240" w:rsidRPr="004B1EFC" w:rsidRDefault="008D496D">
            <w:pPr>
              <w:pStyle w:val="boldparagraph"/>
              <w:rPr>
                <w:sz w:val="16"/>
              </w:rPr>
            </w:pPr>
            <w:r w:rsidRPr="004B1EFC">
              <w:rPr>
                <w:rStyle w:val="bold"/>
                <w:sz w:val="16"/>
              </w:rPr>
              <w:t>Test Step Name</w:t>
            </w:r>
          </w:p>
        </w:tc>
        <w:tc>
          <w:tcPr>
            <w:tcW w:w="0" w:type="auto"/>
          </w:tcPr>
          <w:p w14:paraId="7630CF8F" w14:textId="77777777" w:rsidR="00877240" w:rsidRPr="004B1EFC" w:rsidRDefault="008D496D">
            <w:pPr>
              <w:pStyle w:val="boldparagraph"/>
              <w:rPr>
                <w:sz w:val="16"/>
              </w:rPr>
            </w:pPr>
            <w:r w:rsidRPr="004B1EFC">
              <w:rPr>
                <w:rStyle w:val="bold"/>
                <w:sz w:val="16"/>
              </w:rPr>
              <w:t>Instruction</w:t>
            </w:r>
          </w:p>
        </w:tc>
        <w:tc>
          <w:tcPr>
            <w:tcW w:w="0" w:type="auto"/>
          </w:tcPr>
          <w:p w14:paraId="499797B6" w14:textId="77777777" w:rsidR="00877240" w:rsidRPr="004B1EFC" w:rsidRDefault="008D496D">
            <w:pPr>
              <w:pStyle w:val="boldparagraph"/>
              <w:rPr>
                <w:sz w:val="16"/>
              </w:rPr>
            </w:pPr>
            <w:r w:rsidRPr="004B1EFC">
              <w:rPr>
                <w:rStyle w:val="bold"/>
                <w:sz w:val="16"/>
              </w:rPr>
              <w:t>Expected Result</w:t>
            </w:r>
          </w:p>
        </w:tc>
        <w:tc>
          <w:tcPr>
            <w:tcW w:w="0" w:type="auto"/>
          </w:tcPr>
          <w:p w14:paraId="57A3F735" w14:textId="77777777" w:rsidR="00877240" w:rsidRPr="004B1EFC" w:rsidRDefault="008D496D">
            <w:pPr>
              <w:pStyle w:val="boldparagraph"/>
              <w:rPr>
                <w:sz w:val="16"/>
              </w:rPr>
            </w:pPr>
            <w:r w:rsidRPr="004B1EFC">
              <w:rPr>
                <w:rStyle w:val="bold"/>
                <w:sz w:val="16"/>
              </w:rPr>
              <w:t>Pass / Fail / Comment</w:t>
            </w:r>
          </w:p>
        </w:tc>
      </w:tr>
      <w:tr w:rsidR="00877240" w:rsidRPr="004B1EFC" w14:paraId="33459859" w14:textId="77777777" w:rsidTr="004B1EFC">
        <w:tc>
          <w:tcPr>
            <w:tcW w:w="0" w:type="auto"/>
          </w:tcPr>
          <w:p w14:paraId="31E5C9B5" w14:textId="77777777" w:rsidR="00877240" w:rsidRPr="004B1EFC" w:rsidRDefault="008D496D">
            <w:pPr>
              <w:rPr>
                <w:sz w:val="16"/>
              </w:rPr>
            </w:pPr>
            <w:r w:rsidRPr="004B1EFC">
              <w:rPr>
                <w:sz w:val="16"/>
              </w:rPr>
              <w:t>1</w:t>
            </w:r>
          </w:p>
        </w:tc>
        <w:tc>
          <w:tcPr>
            <w:tcW w:w="0" w:type="auto"/>
          </w:tcPr>
          <w:p w14:paraId="5777E03F" w14:textId="77777777" w:rsidR="00877240" w:rsidRPr="004B1EFC" w:rsidRDefault="008D496D">
            <w:pPr>
              <w:rPr>
                <w:sz w:val="16"/>
              </w:rPr>
            </w:pPr>
            <w:r w:rsidRPr="004B1EFC">
              <w:rPr>
                <w:rStyle w:val="bold"/>
                <w:sz w:val="16"/>
              </w:rPr>
              <w:t>Log On</w:t>
            </w:r>
          </w:p>
        </w:tc>
        <w:tc>
          <w:tcPr>
            <w:tcW w:w="0" w:type="auto"/>
          </w:tcPr>
          <w:p w14:paraId="2CE2B345" w14:textId="77777777" w:rsidR="00877240" w:rsidRPr="004B1EFC" w:rsidRDefault="008D496D">
            <w:pPr>
              <w:rPr>
                <w:sz w:val="16"/>
              </w:rPr>
            </w:pPr>
            <w:r w:rsidRPr="004B1EFC">
              <w:rPr>
                <w:sz w:val="16"/>
              </w:rPr>
              <w:t>Log on to the SAP Fiori launchpad as a Treasury Specialist - Back Office.</w:t>
            </w:r>
          </w:p>
        </w:tc>
        <w:tc>
          <w:tcPr>
            <w:tcW w:w="0" w:type="auto"/>
          </w:tcPr>
          <w:p w14:paraId="10042481" w14:textId="77777777" w:rsidR="00877240" w:rsidRPr="004B1EFC" w:rsidRDefault="008D496D">
            <w:pPr>
              <w:rPr>
                <w:sz w:val="16"/>
              </w:rPr>
            </w:pPr>
            <w:r w:rsidRPr="004B1EFC">
              <w:rPr>
                <w:sz w:val="16"/>
              </w:rPr>
              <w:t>The SAP Fiori launchpad displays.</w:t>
            </w:r>
          </w:p>
        </w:tc>
        <w:tc>
          <w:tcPr>
            <w:tcW w:w="0" w:type="auto"/>
          </w:tcPr>
          <w:p w14:paraId="09F91274" w14:textId="77777777" w:rsidR="008D496D" w:rsidRPr="004B1EFC" w:rsidRDefault="008D496D">
            <w:pPr>
              <w:rPr>
                <w:sz w:val="16"/>
              </w:rPr>
            </w:pPr>
          </w:p>
        </w:tc>
      </w:tr>
      <w:tr w:rsidR="00877240" w:rsidRPr="004B1EFC" w14:paraId="718EEF6E" w14:textId="77777777" w:rsidTr="004B1EFC">
        <w:tc>
          <w:tcPr>
            <w:tcW w:w="0" w:type="auto"/>
          </w:tcPr>
          <w:p w14:paraId="0FF26E9E" w14:textId="77777777" w:rsidR="00877240" w:rsidRPr="004B1EFC" w:rsidRDefault="008D496D">
            <w:pPr>
              <w:rPr>
                <w:sz w:val="16"/>
              </w:rPr>
            </w:pPr>
            <w:r w:rsidRPr="004B1EFC">
              <w:rPr>
                <w:sz w:val="16"/>
              </w:rPr>
              <w:t>2</w:t>
            </w:r>
          </w:p>
        </w:tc>
        <w:tc>
          <w:tcPr>
            <w:tcW w:w="0" w:type="auto"/>
          </w:tcPr>
          <w:p w14:paraId="628A6688" w14:textId="77777777" w:rsidR="00877240" w:rsidRPr="004B1EFC" w:rsidRDefault="008D496D">
            <w:pPr>
              <w:rPr>
                <w:sz w:val="16"/>
              </w:rPr>
            </w:pPr>
            <w:r w:rsidRPr="004B1EFC">
              <w:rPr>
                <w:rStyle w:val="bold"/>
                <w:sz w:val="16"/>
              </w:rPr>
              <w:t>Access the SAP Fiori app</w:t>
            </w:r>
          </w:p>
        </w:tc>
        <w:tc>
          <w:tcPr>
            <w:tcW w:w="0" w:type="auto"/>
          </w:tcPr>
          <w:p w14:paraId="728C6604" w14:textId="77777777" w:rsidR="00877240" w:rsidRPr="004B1EFC" w:rsidRDefault="008D496D">
            <w:pPr>
              <w:rPr>
                <w:sz w:val="16"/>
              </w:rPr>
            </w:pPr>
            <w:r w:rsidRPr="004B1EFC">
              <w:rPr>
                <w:sz w:val="16"/>
              </w:rPr>
              <w:t xml:space="preserve">Open </w:t>
            </w:r>
            <w:r w:rsidRPr="004B1EFC">
              <w:rPr>
                <w:rStyle w:val="screenelement"/>
                <w:sz w:val="16"/>
              </w:rPr>
              <w:t>Calculate Net Present Values</w:t>
            </w:r>
            <w:r w:rsidRPr="004B1EFC">
              <w:rPr>
                <w:sz w:val="16"/>
              </w:rPr>
              <w:t xml:space="preserve"> - </w:t>
            </w:r>
            <w:r w:rsidRPr="004B1EFC">
              <w:rPr>
                <w:rStyle w:val="screenelement"/>
                <w:sz w:val="16"/>
              </w:rPr>
              <w:t>With CVA and DVA</w:t>
            </w:r>
            <w:r w:rsidRPr="004B1EFC">
              <w:rPr>
                <w:sz w:val="16"/>
              </w:rPr>
              <w:t xml:space="preserve"> </w:t>
            </w:r>
            <w:r w:rsidRPr="004B1EFC">
              <w:rPr>
                <w:rStyle w:val="CourierNew"/>
                <w:sz w:val="16"/>
              </w:rPr>
              <w:t>(TPM60CVA)</w:t>
            </w:r>
            <w:r w:rsidRPr="004B1EFC">
              <w:rPr>
                <w:sz w:val="16"/>
              </w:rPr>
              <w:t>.</w:t>
            </w:r>
          </w:p>
        </w:tc>
        <w:tc>
          <w:tcPr>
            <w:tcW w:w="0" w:type="auto"/>
          </w:tcPr>
          <w:p w14:paraId="0F3295E7" w14:textId="77777777" w:rsidR="00877240" w:rsidRPr="004B1EFC" w:rsidRDefault="008D496D">
            <w:pPr>
              <w:rPr>
                <w:sz w:val="16"/>
              </w:rPr>
            </w:pPr>
            <w:r w:rsidRPr="004B1EFC">
              <w:rPr>
                <w:sz w:val="16"/>
              </w:rPr>
              <w:t xml:space="preserve">The </w:t>
            </w:r>
            <w:r w:rsidRPr="004B1EFC">
              <w:rPr>
                <w:rStyle w:val="screenelement"/>
                <w:sz w:val="16"/>
              </w:rPr>
              <w:t>Determine NPVs Including Credit and Debit Value Adjustments</w:t>
            </w:r>
            <w:r w:rsidRPr="004B1EFC">
              <w:rPr>
                <w:sz w:val="16"/>
              </w:rPr>
              <w:t xml:space="preserve"> view displays.</w:t>
            </w:r>
          </w:p>
        </w:tc>
        <w:tc>
          <w:tcPr>
            <w:tcW w:w="0" w:type="auto"/>
          </w:tcPr>
          <w:p w14:paraId="22AD6881" w14:textId="77777777" w:rsidR="008D496D" w:rsidRPr="004B1EFC" w:rsidRDefault="008D496D">
            <w:pPr>
              <w:rPr>
                <w:sz w:val="16"/>
              </w:rPr>
            </w:pPr>
          </w:p>
        </w:tc>
      </w:tr>
      <w:tr w:rsidR="00877240" w:rsidRPr="004B1EFC" w14:paraId="658219F9" w14:textId="77777777" w:rsidTr="004B1EFC">
        <w:tc>
          <w:tcPr>
            <w:tcW w:w="0" w:type="auto"/>
          </w:tcPr>
          <w:p w14:paraId="1384559C" w14:textId="77777777" w:rsidR="00877240" w:rsidRPr="004B1EFC" w:rsidRDefault="008D496D">
            <w:pPr>
              <w:rPr>
                <w:sz w:val="16"/>
              </w:rPr>
            </w:pPr>
            <w:r w:rsidRPr="004B1EFC">
              <w:rPr>
                <w:sz w:val="16"/>
              </w:rPr>
              <w:t>3</w:t>
            </w:r>
          </w:p>
        </w:tc>
        <w:tc>
          <w:tcPr>
            <w:tcW w:w="0" w:type="auto"/>
          </w:tcPr>
          <w:p w14:paraId="56D504E2" w14:textId="77777777" w:rsidR="00877240" w:rsidRPr="004B1EFC" w:rsidRDefault="008D496D">
            <w:pPr>
              <w:rPr>
                <w:sz w:val="16"/>
              </w:rPr>
            </w:pPr>
            <w:r w:rsidRPr="004B1EFC">
              <w:rPr>
                <w:rStyle w:val="bold"/>
                <w:sz w:val="16"/>
              </w:rPr>
              <w:t>Enter Selection Criteria and Execute</w:t>
            </w:r>
          </w:p>
        </w:tc>
        <w:tc>
          <w:tcPr>
            <w:tcW w:w="0" w:type="auto"/>
          </w:tcPr>
          <w:p w14:paraId="20E11310" w14:textId="77777777" w:rsidR="004B1EFC" w:rsidRPr="004B1EFC" w:rsidRDefault="008D496D">
            <w:pPr>
              <w:rPr>
                <w:sz w:val="16"/>
              </w:rPr>
            </w:pPr>
            <w:r w:rsidRPr="004B1EFC">
              <w:rPr>
                <w:sz w:val="16"/>
              </w:rPr>
              <w:t>Enter the following data:</w:t>
            </w:r>
          </w:p>
          <w:p w14:paraId="58FA06AC" w14:textId="77777777" w:rsidR="004B1EFC" w:rsidRPr="004B1EFC" w:rsidRDefault="008D496D">
            <w:pPr>
              <w:rPr>
                <w:sz w:val="16"/>
              </w:rPr>
            </w:pPr>
            <w:r w:rsidRPr="004B1EFC">
              <w:rPr>
                <w:sz w:val="16"/>
              </w:rPr>
              <w:t xml:space="preserve">Sub-area </w:t>
            </w:r>
            <w:r w:rsidRPr="004B1EFC">
              <w:rPr>
                <w:rStyle w:val="screenelement"/>
                <w:sz w:val="16"/>
              </w:rPr>
              <w:t>Selection Mode</w:t>
            </w:r>
            <w:r w:rsidRPr="004B1EFC">
              <w:rPr>
                <w:sz w:val="16"/>
              </w:rPr>
              <w:t>:</w:t>
            </w:r>
          </w:p>
          <w:p w14:paraId="1FB8222C" w14:textId="77777777" w:rsidR="004B1EFC" w:rsidRPr="004B1EFC" w:rsidRDefault="008D496D">
            <w:pPr>
              <w:rPr>
                <w:sz w:val="16"/>
              </w:rPr>
            </w:pPr>
            <w:r w:rsidRPr="004B1EFC">
              <w:rPr>
                <w:rStyle w:val="screenelement"/>
                <w:sz w:val="16"/>
              </w:rPr>
              <w:t>Evaluation Parameter Derivatn</w:t>
            </w:r>
            <w:r w:rsidRPr="004B1EFC">
              <w:rPr>
                <w:sz w:val="16"/>
              </w:rPr>
              <w:t xml:space="preserve">: </w:t>
            </w:r>
            <w:r w:rsidRPr="004B1EFC">
              <w:rPr>
                <w:rStyle w:val="userinput"/>
                <w:sz w:val="16"/>
              </w:rPr>
              <w:t>&lt;select this checkbox&gt;</w:t>
            </w:r>
          </w:p>
          <w:p w14:paraId="08480B01" w14:textId="77777777" w:rsidR="004B1EFC" w:rsidRPr="004B1EFC" w:rsidRDefault="008D496D">
            <w:pPr>
              <w:rPr>
                <w:sz w:val="16"/>
              </w:rPr>
            </w:pPr>
            <w:r w:rsidRPr="004B1EFC">
              <w:rPr>
                <w:rStyle w:val="screenelement"/>
                <w:sz w:val="16"/>
              </w:rPr>
              <w:t>Select OTC Transactions</w:t>
            </w:r>
            <w:r w:rsidRPr="004B1EFC">
              <w:rPr>
                <w:sz w:val="16"/>
              </w:rPr>
              <w:t xml:space="preserve">: </w:t>
            </w:r>
            <w:r w:rsidRPr="004B1EFC">
              <w:rPr>
                <w:rStyle w:val="userinput"/>
                <w:sz w:val="16"/>
              </w:rPr>
              <w:t>&lt;select this checkbox&gt;</w:t>
            </w:r>
          </w:p>
          <w:p w14:paraId="3C9B0354" w14:textId="77777777" w:rsidR="004B1EFC" w:rsidRPr="004B1EFC" w:rsidRDefault="008D496D">
            <w:pPr>
              <w:rPr>
                <w:sz w:val="16"/>
              </w:rPr>
            </w:pPr>
            <w:r w:rsidRPr="004B1EFC">
              <w:rPr>
                <w:rStyle w:val="screenelement"/>
                <w:sz w:val="16"/>
              </w:rPr>
              <w:t>Market Value Decomposition</w:t>
            </w:r>
            <w:r w:rsidRPr="004B1EFC">
              <w:rPr>
                <w:sz w:val="16"/>
              </w:rPr>
              <w:t xml:space="preserve">: </w:t>
            </w:r>
            <w:r w:rsidRPr="004B1EFC">
              <w:rPr>
                <w:rStyle w:val="userinput"/>
                <w:sz w:val="16"/>
              </w:rPr>
              <w:t>&lt;select this checkbox&gt;</w:t>
            </w:r>
          </w:p>
          <w:p w14:paraId="7F7CAD5D" w14:textId="77777777" w:rsidR="004B1EFC" w:rsidRPr="004B1EFC" w:rsidRDefault="008D496D">
            <w:pPr>
              <w:rPr>
                <w:sz w:val="16"/>
              </w:rPr>
            </w:pPr>
            <w:r w:rsidRPr="004B1EFC">
              <w:rPr>
                <w:sz w:val="16"/>
              </w:rPr>
              <w:t xml:space="preserve">Sub-area </w:t>
            </w:r>
            <w:r w:rsidRPr="004B1EFC">
              <w:rPr>
                <w:rStyle w:val="screenelement"/>
                <w:sz w:val="16"/>
              </w:rPr>
              <w:t>Common Selection Criteria</w:t>
            </w:r>
            <w:r w:rsidRPr="004B1EFC">
              <w:rPr>
                <w:sz w:val="16"/>
              </w:rPr>
              <w:t>:</w:t>
            </w:r>
          </w:p>
          <w:p w14:paraId="298B753F"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1EDB7EBB" w14:textId="77777777" w:rsidR="004B1EFC" w:rsidRPr="004B1EFC" w:rsidRDefault="008D496D">
            <w:pPr>
              <w:rPr>
                <w:sz w:val="16"/>
              </w:rPr>
            </w:pPr>
            <w:r w:rsidRPr="004B1EFC">
              <w:rPr>
                <w:rStyle w:val="screenelement"/>
                <w:sz w:val="16"/>
              </w:rPr>
              <w:t>Valuation Area</w:t>
            </w:r>
            <w:r w:rsidRPr="004B1EFC">
              <w:rPr>
                <w:sz w:val="16"/>
              </w:rPr>
              <w:t xml:space="preserve">: for </w:t>
            </w:r>
            <w:r w:rsidRPr="004B1EFC">
              <w:rPr>
                <w:sz w:val="16"/>
              </w:rPr>
              <w:t xml:space="preserve">example, </w:t>
            </w:r>
            <w:r w:rsidRPr="004B1EFC">
              <w:rPr>
                <w:rStyle w:val="userinput"/>
                <w:sz w:val="16"/>
              </w:rPr>
              <w:t>003</w:t>
            </w:r>
          </w:p>
          <w:p w14:paraId="4CD66F86" w14:textId="77777777" w:rsidR="004B1EFC" w:rsidRPr="004B1EFC" w:rsidRDefault="008D496D">
            <w:pPr>
              <w:rPr>
                <w:sz w:val="16"/>
              </w:rPr>
            </w:pPr>
            <w:r w:rsidRPr="004B1EFC">
              <w:rPr>
                <w:sz w:val="16"/>
              </w:rPr>
              <w:t xml:space="preserve">Sub-area </w:t>
            </w:r>
            <w:r w:rsidRPr="004B1EFC">
              <w:rPr>
                <w:rStyle w:val="screenelement"/>
                <w:sz w:val="16"/>
              </w:rPr>
              <w:t>OTC Transaction Selection Crit e ria</w:t>
            </w:r>
            <w:r w:rsidRPr="004B1EFC">
              <w:rPr>
                <w:sz w:val="16"/>
              </w:rPr>
              <w:t>:</w:t>
            </w:r>
          </w:p>
          <w:p w14:paraId="4E3CE2AE"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number(s)&gt;</w:t>
            </w:r>
          </w:p>
          <w:p w14:paraId="3C64A247" w14:textId="77777777" w:rsidR="004B1EFC" w:rsidRPr="004B1EFC" w:rsidRDefault="008D496D">
            <w:pPr>
              <w:rPr>
                <w:sz w:val="16"/>
              </w:rPr>
            </w:pPr>
            <w:r w:rsidRPr="004B1EFC">
              <w:rPr>
                <w:sz w:val="16"/>
              </w:rPr>
              <w:t xml:space="preserve">Sub-area </w:t>
            </w:r>
            <w:r w:rsidRPr="004B1EFC">
              <w:rPr>
                <w:rStyle w:val="screenelement"/>
                <w:sz w:val="16"/>
              </w:rPr>
              <w:t>Evaluation Parameters</w:t>
            </w:r>
            <w:r w:rsidRPr="004B1EFC">
              <w:rPr>
                <w:sz w:val="16"/>
              </w:rPr>
              <w:t>:</w:t>
            </w:r>
          </w:p>
          <w:p w14:paraId="01F5C941" w14:textId="77777777" w:rsidR="004B1EFC" w:rsidRPr="004B1EFC" w:rsidRDefault="008D496D">
            <w:pPr>
              <w:rPr>
                <w:sz w:val="16"/>
              </w:rPr>
            </w:pPr>
            <w:r w:rsidRPr="004B1EFC">
              <w:rPr>
                <w:rStyle w:val="screenelement"/>
                <w:sz w:val="16"/>
              </w:rPr>
              <w:t>Evaluation Date</w:t>
            </w:r>
            <w:r w:rsidRPr="004B1EFC">
              <w:rPr>
                <w:sz w:val="16"/>
              </w:rPr>
              <w:t xml:space="preserve">: for example, </w:t>
            </w:r>
            <w:r w:rsidRPr="004B1EFC">
              <w:rPr>
                <w:rStyle w:val="userinput"/>
                <w:sz w:val="16"/>
              </w:rPr>
              <w:t>&lt;last date of current month&gt;</w:t>
            </w:r>
          </w:p>
          <w:p w14:paraId="3D969F72" w14:textId="77777777" w:rsidR="004B1EFC" w:rsidRPr="004B1EFC" w:rsidRDefault="008D496D">
            <w:pPr>
              <w:rPr>
                <w:sz w:val="16"/>
              </w:rPr>
            </w:pPr>
            <w:r w:rsidRPr="004B1EFC">
              <w:rPr>
                <w:sz w:val="16"/>
              </w:rPr>
              <w:t xml:space="preserve">Sub-area </w:t>
            </w:r>
            <w:r w:rsidRPr="004B1EFC">
              <w:rPr>
                <w:rStyle w:val="screenelement"/>
                <w:sz w:val="16"/>
              </w:rPr>
              <w:t>Save Results</w:t>
            </w:r>
            <w:r w:rsidRPr="004B1EFC">
              <w:rPr>
                <w:sz w:val="16"/>
              </w:rPr>
              <w:t>:</w:t>
            </w:r>
          </w:p>
          <w:p w14:paraId="12DD3E68"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p w14:paraId="0EA394AE" w14:textId="77777777" w:rsidR="004B1EFC" w:rsidRPr="004B1EFC" w:rsidRDefault="008D496D">
            <w:pPr>
              <w:rPr>
                <w:sz w:val="16"/>
              </w:rPr>
            </w:pPr>
            <w:r w:rsidRPr="004B1EFC">
              <w:rPr>
                <w:rStyle w:val="screenelement"/>
                <w:sz w:val="16"/>
              </w:rPr>
              <w:t>Save Values with Warnings</w:t>
            </w:r>
            <w:r w:rsidRPr="004B1EFC">
              <w:rPr>
                <w:sz w:val="16"/>
              </w:rPr>
              <w:t xml:space="preserve">: </w:t>
            </w:r>
            <w:r w:rsidRPr="004B1EFC">
              <w:rPr>
                <w:rStyle w:val="userinput"/>
                <w:sz w:val="16"/>
              </w:rPr>
              <w:t>&lt;select this checkbox&gt;</w:t>
            </w:r>
          </w:p>
          <w:p w14:paraId="6834B508" w14:textId="77777777" w:rsidR="004B1EFC" w:rsidRPr="004B1EFC" w:rsidRDefault="008D496D">
            <w:pPr>
              <w:rPr>
                <w:sz w:val="16"/>
              </w:rPr>
            </w:pPr>
            <w:r w:rsidRPr="004B1EFC">
              <w:rPr>
                <w:rStyle w:val="screenelement"/>
                <w:sz w:val="16"/>
              </w:rPr>
              <w:t>Detail Log</w:t>
            </w:r>
            <w:r w:rsidRPr="004B1EFC">
              <w:rPr>
                <w:sz w:val="16"/>
              </w:rPr>
              <w:t xml:space="preserve">: </w:t>
            </w:r>
            <w:r w:rsidRPr="004B1EFC">
              <w:rPr>
                <w:rStyle w:val="userinput"/>
                <w:sz w:val="16"/>
              </w:rPr>
              <w:t>&lt;select this checkbox&gt;</w:t>
            </w:r>
          </w:p>
          <w:p w14:paraId="33778D1E" w14:textId="348B89DD" w:rsidR="00877240" w:rsidRPr="004B1EFC" w:rsidRDefault="008D496D">
            <w:pPr>
              <w:rPr>
                <w:sz w:val="16"/>
              </w:rPr>
            </w:pPr>
            <w:r w:rsidRPr="004B1EFC">
              <w:rPr>
                <w:sz w:val="16"/>
              </w:rPr>
              <w:t xml:space="preserve">Choose </w:t>
            </w:r>
            <w:r w:rsidRPr="004B1EFC">
              <w:rPr>
                <w:rStyle w:val="screenelement"/>
                <w:sz w:val="16"/>
              </w:rPr>
              <w:t>Run</w:t>
            </w:r>
            <w:r w:rsidRPr="004B1EFC">
              <w:rPr>
                <w:sz w:val="16"/>
              </w:rPr>
              <w:t>.</w:t>
            </w:r>
          </w:p>
        </w:tc>
        <w:tc>
          <w:tcPr>
            <w:tcW w:w="0" w:type="auto"/>
          </w:tcPr>
          <w:p w14:paraId="4C08FECF" w14:textId="77777777" w:rsidR="004B1EFC" w:rsidRPr="004B1EFC" w:rsidRDefault="008D496D">
            <w:pPr>
              <w:rPr>
                <w:sz w:val="16"/>
              </w:rPr>
            </w:pPr>
            <w:r w:rsidRPr="004B1EFC">
              <w:rPr>
                <w:sz w:val="16"/>
              </w:rPr>
              <w:t xml:space="preserve">The </w:t>
            </w:r>
            <w:r w:rsidRPr="004B1EFC">
              <w:rPr>
                <w:rStyle w:val="screenelement"/>
                <w:sz w:val="16"/>
              </w:rPr>
              <w:t>NPVs including CVA/DVA from the Market Risk Analyzer</w:t>
            </w:r>
            <w:r w:rsidRPr="004B1EFC">
              <w:rPr>
                <w:sz w:val="16"/>
              </w:rPr>
              <w:t xml:space="preserve"> view displays.</w:t>
            </w:r>
          </w:p>
          <w:p w14:paraId="539FB9F8" w14:textId="77777777" w:rsidR="004B1EFC" w:rsidRPr="004B1EFC" w:rsidRDefault="008D496D">
            <w:pPr>
              <w:rPr>
                <w:sz w:val="16"/>
              </w:rPr>
            </w:pPr>
            <w:r w:rsidRPr="004B1EFC">
              <w:rPr>
                <w:sz w:val="16"/>
              </w:rPr>
              <w:t>You can see the NPV of each transaction on this view.</w:t>
            </w:r>
          </w:p>
          <w:p w14:paraId="07826FB1" w14:textId="77777777" w:rsidR="004B1EFC" w:rsidRPr="004B1EFC" w:rsidRDefault="008D496D">
            <w:pPr>
              <w:rPr>
                <w:sz w:val="16"/>
              </w:rPr>
            </w:pPr>
            <w:r w:rsidRPr="004B1EFC">
              <w:rPr>
                <w:sz w:val="16"/>
              </w:rPr>
              <w:t>You can also check different information by selecting the following buttons:</w:t>
            </w:r>
          </w:p>
          <w:p w14:paraId="728F1E0C" w14:textId="31AE51BC" w:rsidR="00877240" w:rsidRPr="004B1EFC" w:rsidRDefault="008D496D">
            <w:pPr>
              <w:pStyle w:val="listpara1"/>
              <w:numPr>
                <w:ilvl w:val="0"/>
                <w:numId w:val="21"/>
              </w:numPr>
              <w:rPr>
                <w:sz w:val="16"/>
              </w:rPr>
            </w:pPr>
            <w:r w:rsidRPr="004B1EFC">
              <w:rPr>
                <w:rStyle w:val="screenelement"/>
                <w:sz w:val="16"/>
              </w:rPr>
              <w:t>Single Transaction:</w:t>
            </w:r>
          </w:p>
          <w:p w14:paraId="7780B6C1" w14:textId="77777777" w:rsidR="00877240" w:rsidRPr="004B1EFC" w:rsidRDefault="008D496D">
            <w:pPr>
              <w:pStyle w:val="listpara1"/>
              <w:numPr>
                <w:ilvl w:val="0"/>
                <w:numId w:val="3"/>
              </w:numPr>
              <w:rPr>
                <w:sz w:val="16"/>
              </w:rPr>
            </w:pPr>
            <w:r w:rsidRPr="004B1EFC">
              <w:rPr>
                <w:rStyle w:val="screenelement"/>
                <w:sz w:val="16"/>
              </w:rPr>
              <w:t>Hedge Accounting Key Figures</w:t>
            </w:r>
          </w:p>
          <w:p w14:paraId="1FF008D2" w14:textId="77777777" w:rsidR="00877240" w:rsidRPr="004B1EFC" w:rsidRDefault="008D496D">
            <w:pPr>
              <w:pStyle w:val="listpara1"/>
              <w:numPr>
                <w:ilvl w:val="0"/>
                <w:numId w:val="3"/>
              </w:numPr>
              <w:rPr>
                <w:sz w:val="16"/>
              </w:rPr>
            </w:pPr>
            <w:r w:rsidRPr="004B1EFC">
              <w:rPr>
                <w:rStyle w:val="screenelement"/>
                <w:sz w:val="16"/>
              </w:rPr>
              <w:t>Detailed Log</w:t>
            </w:r>
          </w:p>
          <w:p w14:paraId="568F19C2" w14:textId="77777777" w:rsidR="00877240" w:rsidRPr="004B1EFC" w:rsidRDefault="008D496D">
            <w:pPr>
              <w:pStyle w:val="listpara1"/>
              <w:numPr>
                <w:ilvl w:val="0"/>
                <w:numId w:val="3"/>
              </w:numPr>
              <w:rPr>
                <w:sz w:val="16"/>
              </w:rPr>
            </w:pPr>
            <w:r w:rsidRPr="004B1EFC">
              <w:rPr>
                <w:rStyle w:val="screenelement"/>
                <w:sz w:val="16"/>
              </w:rPr>
              <w:t>Calculation Bases</w:t>
            </w:r>
          </w:p>
          <w:p w14:paraId="4FB7C362" w14:textId="77777777" w:rsidR="004B1EFC" w:rsidRPr="004B1EFC" w:rsidRDefault="008D496D">
            <w:pPr>
              <w:pStyle w:val="listpara1"/>
              <w:numPr>
                <w:ilvl w:val="0"/>
                <w:numId w:val="3"/>
              </w:numPr>
              <w:rPr>
                <w:sz w:val="16"/>
              </w:rPr>
            </w:pPr>
            <w:r w:rsidRPr="004B1EFC">
              <w:rPr>
                <w:rStyle w:val="screenelement"/>
                <w:sz w:val="16"/>
              </w:rPr>
              <w:t>Error Log</w:t>
            </w:r>
          </w:p>
          <w:p w14:paraId="50CECEA6" w14:textId="32039D56" w:rsidR="00877240" w:rsidRPr="004B1EFC" w:rsidRDefault="008D496D">
            <w:pPr>
              <w:rPr>
                <w:sz w:val="16"/>
              </w:rPr>
            </w:pPr>
            <w:r w:rsidRPr="004B1EFC">
              <w:rPr>
                <w:rStyle w:val="screenelement"/>
                <w:sz w:val="16"/>
              </w:rPr>
              <w:t>Hedge Accounting Key Figures</w:t>
            </w:r>
            <w:r w:rsidRPr="004B1EFC">
              <w:rPr>
                <w:sz w:val="16"/>
              </w:rPr>
              <w:t xml:space="preserve"> provides a list showing the detailed amount information of market value components (spot, forward, others) for FX Transactions and corresponding Hypothetical Derivatives.</w:t>
            </w:r>
          </w:p>
        </w:tc>
        <w:tc>
          <w:tcPr>
            <w:tcW w:w="0" w:type="auto"/>
          </w:tcPr>
          <w:p w14:paraId="28DA9B3C" w14:textId="77777777" w:rsidR="008D496D" w:rsidRPr="004B1EFC" w:rsidRDefault="008D496D">
            <w:pPr>
              <w:rPr>
                <w:sz w:val="16"/>
              </w:rPr>
            </w:pPr>
          </w:p>
        </w:tc>
      </w:tr>
    </w:tbl>
    <w:p w14:paraId="4B2B42BE" w14:textId="77777777" w:rsidR="00877240" w:rsidRDefault="008D496D">
      <w:pPr>
        <w:pStyle w:val="Heading4"/>
      </w:pPr>
      <w:bookmarkStart w:id="56" w:name="unique_23"/>
      <w:bookmarkStart w:id="57" w:name="_Toc232854131"/>
      <w:r>
        <w:lastRenderedPageBreak/>
        <w:t>Run Key Date Valuation</w:t>
      </w:r>
      <w:bookmarkEnd w:id="56"/>
      <w:bookmarkEnd w:id="57"/>
    </w:p>
    <w:p w14:paraId="55AC5255" w14:textId="77777777" w:rsidR="00877240" w:rsidRDefault="008D496D">
      <w:pPr>
        <w:pStyle w:val="sectiontitle"/>
      </w:pPr>
      <w:r>
        <w:t>Test Administration</w:t>
      </w:r>
    </w:p>
    <w:p w14:paraId="4EDF6284" w14:textId="77777777" w:rsidR="00877240" w:rsidRDefault="008D496D">
      <w:r>
        <w:t>Customer project: Fill in the project-specific parts.</w:t>
      </w:r>
    </w:p>
    <w:p w14:paraId="6AD34169"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4B0F4E2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142B8"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96424"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35DA5"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C4EFF" w14:textId="77777777" w:rsidR="008D496D" w:rsidRPr="004B1EFC" w:rsidRDefault="008D496D">
            <w:pPr>
              <w:rPr>
                <w:sz w:val="12"/>
              </w:rPr>
            </w:pPr>
          </w:p>
        </w:tc>
      </w:tr>
      <w:tr w:rsidR="00877240" w:rsidRPr="004B1EFC" w14:paraId="60FB5B3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4F206"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5A632"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5BA15"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30A374" w14:textId="77777777" w:rsidR="008D496D" w:rsidRPr="004B1EFC" w:rsidRDefault="008D496D">
            <w:pPr>
              <w:rPr>
                <w:sz w:val="12"/>
              </w:rPr>
            </w:pPr>
          </w:p>
        </w:tc>
      </w:tr>
      <w:tr w:rsidR="00877240" w:rsidRPr="004B1EFC" w14:paraId="098EE20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7A1DB"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39039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C423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57AA5" w14:textId="77777777" w:rsidR="00877240" w:rsidRPr="004B1EFC" w:rsidRDefault="008D496D">
            <w:pPr>
              <w:rPr>
                <w:sz w:val="12"/>
              </w:rPr>
            </w:pPr>
            <w:r w:rsidRPr="004B1EFC">
              <w:rPr>
                <w:rStyle w:val="userinput"/>
                <w:sz w:val="12"/>
              </w:rPr>
              <w:t xml:space="preserve">&lt;State the Service Provider, </w:t>
            </w:r>
            <w:r w:rsidRPr="004B1EFC">
              <w:rPr>
                <w:rStyle w:val="userinput"/>
                <w:sz w:val="12"/>
              </w:rPr>
              <w:t>Customer or Joint Service Provider and Customer&gt;</w:t>
            </w:r>
          </w:p>
        </w:tc>
      </w:tr>
    </w:tbl>
    <w:p w14:paraId="498241CB" w14:textId="77777777" w:rsidR="00877240" w:rsidRDefault="008D496D">
      <w:pPr>
        <w:pStyle w:val="sectiontitle"/>
      </w:pPr>
      <w:r>
        <w:t>Purpose</w:t>
      </w:r>
    </w:p>
    <w:p w14:paraId="2522F060" w14:textId="77777777" w:rsidR="00877240" w:rsidRDefault="008D496D">
      <w:r>
        <w:t>You use the valuation function to evaluate the positions of FX transactions based on the previously calculated NPVs, and transfer results to financial accounting.</w:t>
      </w:r>
    </w:p>
    <w:p w14:paraId="486C4E5E" w14:textId="77777777" w:rsidR="00877240" w:rsidRDefault="008D496D">
      <w:pPr>
        <w:pStyle w:val="sectiontitle"/>
      </w:pPr>
      <w:r>
        <w:t>Prerequisite</w:t>
      </w:r>
    </w:p>
    <w:p w14:paraId="7E074E87" w14:textId="77777777" w:rsidR="00877240" w:rsidRDefault="008D496D">
      <w:r>
        <w:t xml:space="preserve">NPVs and market </w:t>
      </w:r>
      <w:r>
        <w:t>value components values have been calculated for FX transitions and Hypothetical Derivatives in valuation area 003 (US GAAP).</w:t>
      </w:r>
    </w:p>
    <w:p w14:paraId="795C7DD6" w14:textId="77777777" w:rsidR="00877240" w:rsidRDefault="008D496D">
      <w:pPr>
        <w:pStyle w:val="sectiontitle"/>
      </w:pPr>
      <w:r>
        <w:t>Procedure</w:t>
      </w:r>
    </w:p>
    <w:p w14:paraId="6C54710D" w14:textId="77777777" w:rsidR="00877240" w:rsidRDefault="008D496D">
      <w:r>
        <w:t>Run Valuation:</w:t>
      </w:r>
    </w:p>
    <w:p w14:paraId="7E81F8BA" w14:textId="77777777" w:rsidR="00877240" w:rsidRDefault="00877240"/>
    <w:tbl>
      <w:tblPr>
        <w:tblStyle w:val="SAPStandardTable"/>
        <w:tblW w:w="5000" w:type="pct"/>
        <w:tblInd w:w="3" w:type="dxa"/>
        <w:tblLook w:val="0620" w:firstRow="1" w:lastRow="0" w:firstColumn="0" w:lastColumn="0" w:noHBand="1" w:noVBand="1"/>
      </w:tblPr>
      <w:tblGrid>
        <w:gridCol w:w="541"/>
        <w:gridCol w:w="1282"/>
        <w:gridCol w:w="7078"/>
        <w:gridCol w:w="4599"/>
        <w:gridCol w:w="804"/>
      </w:tblGrid>
      <w:tr w:rsidR="00877240" w:rsidRPr="004B1EFC" w14:paraId="1FD5A1D7"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5B300542" w14:textId="77777777" w:rsidR="00877240" w:rsidRPr="004B1EFC" w:rsidRDefault="008D496D">
            <w:pPr>
              <w:pStyle w:val="boldparagraph"/>
              <w:rPr>
                <w:sz w:val="16"/>
              </w:rPr>
            </w:pPr>
            <w:r w:rsidRPr="004B1EFC">
              <w:rPr>
                <w:rStyle w:val="bold"/>
                <w:sz w:val="16"/>
              </w:rPr>
              <w:t>Test Step #</w:t>
            </w:r>
          </w:p>
        </w:tc>
        <w:tc>
          <w:tcPr>
            <w:tcW w:w="0" w:type="auto"/>
          </w:tcPr>
          <w:p w14:paraId="5C46A165" w14:textId="77777777" w:rsidR="00877240" w:rsidRPr="004B1EFC" w:rsidRDefault="008D496D">
            <w:pPr>
              <w:pStyle w:val="boldparagraph"/>
              <w:rPr>
                <w:sz w:val="16"/>
              </w:rPr>
            </w:pPr>
            <w:r w:rsidRPr="004B1EFC">
              <w:rPr>
                <w:rStyle w:val="bold"/>
                <w:sz w:val="16"/>
              </w:rPr>
              <w:t>Test Step Name</w:t>
            </w:r>
          </w:p>
        </w:tc>
        <w:tc>
          <w:tcPr>
            <w:tcW w:w="0" w:type="auto"/>
          </w:tcPr>
          <w:p w14:paraId="1CAA9987" w14:textId="77777777" w:rsidR="00877240" w:rsidRPr="004B1EFC" w:rsidRDefault="008D496D">
            <w:pPr>
              <w:pStyle w:val="boldparagraph"/>
              <w:rPr>
                <w:sz w:val="16"/>
              </w:rPr>
            </w:pPr>
            <w:r w:rsidRPr="004B1EFC">
              <w:rPr>
                <w:rStyle w:val="bold"/>
                <w:sz w:val="16"/>
              </w:rPr>
              <w:t>Instruction</w:t>
            </w:r>
          </w:p>
        </w:tc>
        <w:tc>
          <w:tcPr>
            <w:tcW w:w="0" w:type="auto"/>
          </w:tcPr>
          <w:p w14:paraId="57D090DB" w14:textId="77777777" w:rsidR="00877240" w:rsidRPr="004B1EFC" w:rsidRDefault="008D496D">
            <w:pPr>
              <w:pStyle w:val="boldparagraph"/>
              <w:rPr>
                <w:sz w:val="16"/>
              </w:rPr>
            </w:pPr>
            <w:r w:rsidRPr="004B1EFC">
              <w:rPr>
                <w:rStyle w:val="bold"/>
                <w:sz w:val="16"/>
              </w:rPr>
              <w:t>Expected Result</w:t>
            </w:r>
          </w:p>
        </w:tc>
        <w:tc>
          <w:tcPr>
            <w:tcW w:w="0" w:type="auto"/>
          </w:tcPr>
          <w:p w14:paraId="7751FFF7" w14:textId="77777777" w:rsidR="00877240" w:rsidRPr="004B1EFC" w:rsidRDefault="008D496D">
            <w:pPr>
              <w:pStyle w:val="boldparagraph"/>
              <w:rPr>
                <w:sz w:val="16"/>
              </w:rPr>
            </w:pPr>
            <w:r w:rsidRPr="004B1EFC">
              <w:rPr>
                <w:rStyle w:val="bold"/>
                <w:sz w:val="16"/>
              </w:rPr>
              <w:t>Pass / Fail / Comment</w:t>
            </w:r>
          </w:p>
        </w:tc>
      </w:tr>
      <w:tr w:rsidR="00877240" w:rsidRPr="004B1EFC" w14:paraId="12A727E2" w14:textId="77777777" w:rsidTr="004B1EFC">
        <w:tc>
          <w:tcPr>
            <w:tcW w:w="0" w:type="auto"/>
          </w:tcPr>
          <w:p w14:paraId="61AE795D" w14:textId="77777777" w:rsidR="00877240" w:rsidRPr="004B1EFC" w:rsidRDefault="008D496D">
            <w:pPr>
              <w:rPr>
                <w:sz w:val="16"/>
              </w:rPr>
            </w:pPr>
            <w:r w:rsidRPr="004B1EFC">
              <w:rPr>
                <w:sz w:val="16"/>
              </w:rPr>
              <w:t>1</w:t>
            </w:r>
          </w:p>
        </w:tc>
        <w:tc>
          <w:tcPr>
            <w:tcW w:w="0" w:type="auto"/>
          </w:tcPr>
          <w:p w14:paraId="7D72D0D4" w14:textId="77777777" w:rsidR="00877240" w:rsidRPr="004B1EFC" w:rsidRDefault="008D496D">
            <w:pPr>
              <w:rPr>
                <w:sz w:val="16"/>
              </w:rPr>
            </w:pPr>
            <w:r w:rsidRPr="004B1EFC">
              <w:rPr>
                <w:rStyle w:val="bold"/>
                <w:sz w:val="16"/>
              </w:rPr>
              <w:t>Log On</w:t>
            </w:r>
          </w:p>
        </w:tc>
        <w:tc>
          <w:tcPr>
            <w:tcW w:w="0" w:type="auto"/>
          </w:tcPr>
          <w:p w14:paraId="38C2525F" w14:textId="77777777" w:rsidR="00877240" w:rsidRPr="004B1EFC" w:rsidRDefault="008D496D">
            <w:pPr>
              <w:rPr>
                <w:sz w:val="16"/>
              </w:rPr>
            </w:pPr>
            <w:r w:rsidRPr="004B1EFC">
              <w:rPr>
                <w:sz w:val="16"/>
              </w:rPr>
              <w:t>Log on to the SAP Fiori Launchpad as a Treasury Accountant.</w:t>
            </w:r>
          </w:p>
        </w:tc>
        <w:tc>
          <w:tcPr>
            <w:tcW w:w="0" w:type="auto"/>
          </w:tcPr>
          <w:p w14:paraId="11DEDC02" w14:textId="77777777" w:rsidR="00877240" w:rsidRPr="004B1EFC" w:rsidRDefault="008D496D">
            <w:pPr>
              <w:rPr>
                <w:sz w:val="16"/>
              </w:rPr>
            </w:pPr>
            <w:r w:rsidRPr="004B1EFC">
              <w:rPr>
                <w:sz w:val="16"/>
              </w:rPr>
              <w:t>The SAP Fiori Launchpad displays.</w:t>
            </w:r>
          </w:p>
        </w:tc>
        <w:tc>
          <w:tcPr>
            <w:tcW w:w="0" w:type="auto"/>
          </w:tcPr>
          <w:p w14:paraId="2DAAF5DF" w14:textId="77777777" w:rsidR="008D496D" w:rsidRPr="004B1EFC" w:rsidRDefault="008D496D">
            <w:pPr>
              <w:rPr>
                <w:sz w:val="16"/>
              </w:rPr>
            </w:pPr>
          </w:p>
        </w:tc>
      </w:tr>
      <w:tr w:rsidR="00877240" w:rsidRPr="004B1EFC" w14:paraId="18BFBCC1" w14:textId="77777777" w:rsidTr="004B1EFC">
        <w:tc>
          <w:tcPr>
            <w:tcW w:w="0" w:type="auto"/>
          </w:tcPr>
          <w:p w14:paraId="31B1C199" w14:textId="77777777" w:rsidR="00877240" w:rsidRPr="004B1EFC" w:rsidRDefault="008D496D">
            <w:pPr>
              <w:rPr>
                <w:sz w:val="16"/>
              </w:rPr>
            </w:pPr>
            <w:r w:rsidRPr="004B1EFC">
              <w:rPr>
                <w:sz w:val="16"/>
              </w:rPr>
              <w:t>2</w:t>
            </w:r>
          </w:p>
        </w:tc>
        <w:tc>
          <w:tcPr>
            <w:tcW w:w="0" w:type="auto"/>
          </w:tcPr>
          <w:p w14:paraId="0B5CE2C7" w14:textId="77777777" w:rsidR="00877240" w:rsidRPr="004B1EFC" w:rsidRDefault="008D496D">
            <w:pPr>
              <w:rPr>
                <w:sz w:val="16"/>
              </w:rPr>
            </w:pPr>
            <w:r w:rsidRPr="004B1EFC">
              <w:rPr>
                <w:rStyle w:val="bold"/>
                <w:sz w:val="16"/>
              </w:rPr>
              <w:t>Access the SAP Fiori App</w:t>
            </w:r>
          </w:p>
        </w:tc>
        <w:tc>
          <w:tcPr>
            <w:tcW w:w="0" w:type="auto"/>
          </w:tcPr>
          <w:p w14:paraId="057497C1" w14:textId="77777777" w:rsidR="00877240" w:rsidRPr="004B1EFC" w:rsidRDefault="008D496D">
            <w:pPr>
              <w:rPr>
                <w:sz w:val="16"/>
              </w:rPr>
            </w:pPr>
            <w:r w:rsidRPr="004B1EFC">
              <w:rPr>
                <w:sz w:val="16"/>
              </w:rPr>
              <w:t xml:space="preserve">Open </w:t>
            </w:r>
            <w:r w:rsidRPr="004B1EFC">
              <w:rPr>
                <w:rStyle w:val="screenelement"/>
                <w:sz w:val="16"/>
              </w:rPr>
              <w:t>Run Valuation</w:t>
            </w:r>
            <w:r w:rsidRPr="004B1EFC">
              <w:rPr>
                <w:sz w:val="16"/>
              </w:rPr>
              <w:t xml:space="preserve"> </w:t>
            </w:r>
            <w:r w:rsidRPr="004B1EFC">
              <w:rPr>
                <w:rStyle w:val="CourierNew"/>
                <w:sz w:val="16"/>
              </w:rPr>
              <w:t>(TPM1)</w:t>
            </w:r>
            <w:r w:rsidRPr="004B1EFC">
              <w:rPr>
                <w:sz w:val="16"/>
              </w:rPr>
              <w:t>.</w:t>
            </w:r>
          </w:p>
        </w:tc>
        <w:tc>
          <w:tcPr>
            <w:tcW w:w="0" w:type="auto"/>
          </w:tcPr>
          <w:p w14:paraId="64EE8813" w14:textId="77777777" w:rsidR="00877240" w:rsidRPr="004B1EFC" w:rsidRDefault="008D496D">
            <w:pPr>
              <w:rPr>
                <w:sz w:val="16"/>
              </w:rPr>
            </w:pPr>
            <w:r w:rsidRPr="004B1EFC">
              <w:rPr>
                <w:sz w:val="16"/>
              </w:rPr>
              <w:t xml:space="preserve">The </w:t>
            </w:r>
            <w:r w:rsidRPr="004B1EFC">
              <w:rPr>
                <w:rStyle w:val="screenelement"/>
                <w:sz w:val="16"/>
              </w:rPr>
              <w:t>Run valuation</w:t>
            </w:r>
            <w:r w:rsidRPr="004B1EFC">
              <w:rPr>
                <w:sz w:val="16"/>
              </w:rPr>
              <w:t xml:space="preserve"> screen displays.</w:t>
            </w:r>
          </w:p>
        </w:tc>
        <w:tc>
          <w:tcPr>
            <w:tcW w:w="0" w:type="auto"/>
          </w:tcPr>
          <w:p w14:paraId="2DE72D40" w14:textId="77777777" w:rsidR="008D496D" w:rsidRPr="004B1EFC" w:rsidRDefault="008D496D">
            <w:pPr>
              <w:rPr>
                <w:sz w:val="16"/>
              </w:rPr>
            </w:pPr>
          </w:p>
        </w:tc>
      </w:tr>
      <w:tr w:rsidR="00877240" w:rsidRPr="004B1EFC" w14:paraId="76302183" w14:textId="77777777" w:rsidTr="004B1EFC">
        <w:tc>
          <w:tcPr>
            <w:tcW w:w="0" w:type="auto"/>
          </w:tcPr>
          <w:p w14:paraId="0EB8FD0D" w14:textId="77777777" w:rsidR="00877240" w:rsidRPr="004B1EFC" w:rsidRDefault="008D496D">
            <w:pPr>
              <w:rPr>
                <w:sz w:val="16"/>
              </w:rPr>
            </w:pPr>
            <w:r w:rsidRPr="004B1EFC">
              <w:rPr>
                <w:sz w:val="16"/>
              </w:rPr>
              <w:t>3</w:t>
            </w:r>
          </w:p>
        </w:tc>
        <w:tc>
          <w:tcPr>
            <w:tcW w:w="0" w:type="auto"/>
          </w:tcPr>
          <w:p w14:paraId="69D09364" w14:textId="77777777" w:rsidR="00877240" w:rsidRPr="004B1EFC" w:rsidRDefault="008D496D">
            <w:pPr>
              <w:rPr>
                <w:sz w:val="16"/>
              </w:rPr>
            </w:pPr>
            <w:r w:rsidRPr="004B1EFC">
              <w:rPr>
                <w:rStyle w:val="bold"/>
                <w:sz w:val="16"/>
              </w:rPr>
              <w:t>Enter Selection Criteria for Test Run</w:t>
            </w:r>
          </w:p>
        </w:tc>
        <w:tc>
          <w:tcPr>
            <w:tcW w:w="0" w:type="auto"/>
          </w:tcPr>
          <w:p w14:paraId="4B20B04C" w14:textId="77777777" w:rsidR="004B1EFC" w:rsidRPr="004B1EFC" w:rsidRDefault="008D496D">
            <w:pPr>
              <w:rPr>
                <w:sz w:val="16"/>
              </w:rPr>
            </w:pPr>
            <w:r w:rsidRPr="004B1EFC">
              <w:rPr>
                <w:sz w:val="16"/>
              </w:rPr>
              <w:t xml:space="preserve">On the </w:t>
            </w:r>
            <w:r w:rsidRPr="004B1EFC">
              <w:rPr>
                <w:rStyle w:val="screenelement"/>
                <w:sz w:val="16"/>
              </w:rPr>
              <w:t>Run valuation</w:t>
            </w:r>
            <w:r w:rsidRPr="004B1EFC">
              <w:rPr>
                <w:sz w:val="16"/>
              </w:rPr>
              <w:t xml:space="preserve"> screen, enter the following data:</w:t>
            </w:r>
          </w:p>
          <w:p w14:paraId="7C912F8E" w14:textId="77777777" w:rsidR="004B1EFC" w:rsidRPr="004B1EFC" w:rsidRDefault="008D496D">
            <w:pPr>
              <w:rPr>
                <w:sz w:val="16"/>
              </w:rPr>
            </w:pPr>
            <w:r w:rsidRPr="004B1EFC">
              <w:rPr>
                <w:sz w:val="16"/>
              </w:rPr>
              <w:t xml:space="preserve">Sub-area </w:t>
            </w:r>
            <w:r w:rsidRPr="004B1EFC">
              <w:rPr>
                <w:rStyle w:val="screenelement"/>
                <w:sz w:val="16"/>
              </w:rPr>
              <w:t>Product Groups</w:t>
            </w:r>
            <w:r w:rsidRPr="004B1EFC">
              <w:rPr>
                <w:sz w:val="16"/>
              </w:rPr>
              <w:t>:</w:t>
            </w:r>
          </w:p>
          <w:p w14:paraId="1BB46AE3" w14:textId="77777777" w:rsidR="004B1EFC" w:rsidRPr="004B1EFC" w:rsidRDefault="008D496D">
            <w:pPr>
              <w:rPr>
                <w:sz w:val="16"/>
              </w:rPr>
            </w:pPr>
            <w:r w:rsidRPr="004B1EFC">
              <w:rPr>
                <w:rStyle w:val="screenelement"/>
                <w:sz w:val="16"/>
              </w:rPr>
              <w:t>Securities</w:t>
            </w:r>
            <w:r w:rsidRPr="004B1EFC">
              <w:rPr>
                <w:sz w:val="16"/>
              </w:rPr>
              <w:t xml:space="preserve">: </w:t>
            </w:r>
            <w:r w:rsidRPr="004B1EFC">
              <w:rPr>
                <w:rStyle w:val="userinput"/>
                <w:sz w:val="16"/>
              </w:rPr>
              <w:t>&lt;unselect this checkbox&gt;</w:t>
            </w:r>
          </w:p>
          <w:p w14:paraId="778992B0"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&lt;select this checkbox&gt;</w:t>
            </w:r>
          </w:p>
          <w:p w14:paraId="298D82EA" w14:textId="77777777" w:rsidR="004B1EFC" w:rsidRPr="004B1EFC" w:rsidRDefault="008D496D">
            <w:pPr>
              <w:rPr>
                <w:sz w:val="16"/>
              </w:rPr>
            </w:pPr>
            <w:r w:rsidRPr="004B1EFC">
              <w:rPr>
                <w:sz w:val="16"/>
              </w:rPr>
              <w:t xml:space="preserve">Sub-area </w:t>
            </w:r>
            <w:r w:rsidRPr="004B1EFC">
              <w:rPr>
                <w:rStyle w:val="screenelement"/>
                <w:sz w:val="16"/>
              </w:rPr>
              <w:t>General Selections:</w:t>
            </w:r>
          </w:p>
          <w:p w14:paraId="2CD14840"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2FB66D34"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78451128" w14:textId="77777777" w:rsidR="004B1EFC" w:rsidRPr="004B1EFC" w:rsidRDefault="008D496D">
            <w:pPr>
              <w:rPr>
                <w:sz w:val="16"/>
              </w:rPr>
            </w:pPr>
            <w:r w:rsidRPr="004B1EFC">
              <w:rPr>
                <w:sz w:val="16"/>
              </w:rPr>
              <w:t xml:space="preserve">Sub-area </w:t>
            </w:r>
            <w:r w:rsidRPr="004B1EFC">
              <w:rPr>
                <w:rStyle w:val="screenelement"/>
                <w:sz w:val="16"/>
              </w:rPr>
              <w:t>OTC Transactions</w:t>
            </w:r>
            <w:r w:rsidRPr="004B1EFC">
              <w:rPr>
                <w:sz w:val="16"/>
              </w:rPr>
              <w:t>:</w:t>
            </w:r>
          </w:p>
          <w:p w14:paraId="5C096E5F" w14:textId="77777777" w:rsidR="004B1EFC" w:rsidRPr="004B1EFC" w:rsidRDefault="008D496D">
            <w:pPr>
              <w:rPr>
                <w:sz w:val="16"/>
              </w:rPr>
            </w:pPr>
            <w:r w:rsidRPr="004B1EFC">
              <w:rPr>
                <w:rStyle w:val="screenelement"/>
                <w:sz w:val="16"/>
              </w:rPr>
              <w:lastRenderedPageBreak/>
              <w:t>Transaction</w:t>
            </w:r>
            <w:r w:rsidRPr="004B1EFC">
              <w:rPr>
                <w:sz w:val="16"/>
              </w:rPr>
              <w:t xml:space="preserve">: </w:t>
            </w:r>
            <w:r w:rsidRPr="004B1EFC">
              <w:rPr>
                <w:rStyle w:val="userinput"/>
                <w:sz w:val="16"/>
              </w:rPr>
              <w:t>&lt;the FX transaction number(s)&gt;</w:t>
            </w:r>
          </w:p>
          <w:p w14:paraId="481164FE" w14:textId="77777777" w:rsidR="004B1EFC" w:rsidRPr="004B1EFC" w:rsidRDefault="008D496D">
            <w:pPr>
              <w:rPr>
                <w:sz w:val="16"/>
              </w:rPr>
            </w:pPr>
            <w:r w:rsidRPr="004B1EFC">
              <w:rPr>
                <w:sz w:val="16"/>
              </w:rPr>
              <w:t xml:space="preserve">Sub-area </w:t>
            </w:r>
            <w:r w:rsidRPr="004B1EFC">
              <w:rPr>
                <w:rStyle w:val="screenelement"/>
                <w:sz w:val="16"/>
              </w:rPr>
              <w:t>Valuation Parameters</w:t>
            </w:r>
            <w:r w:rsidRPr="004B1EFC">
              <w:rPr>
                <w:sz w:val="16"/>
              </w:rPr>
              <w:t>:</w:t>
            </w:r>
          </w:p>
          <w:p w14:paraId="137733D5" w14:textId="77777777" w:rsidR="004B1EFC" w:rsidRPr="004B1EFC" w:rsidRDefault="008D496D">
            <w:pPr>
              <w:rPr>
                <w:sz w:val="16"/>
              </w:rPr>
            </w:pPr>
            <w:r w:rsidRPr="004B1EFC">
              <w:rPr>
                <w:rStyle w:val="screenelement"/>
                <w:sz w:val="16"/>
              </w:rPr>
              <w:t>Key Date for Valuation</w:t>
            </w:r>
            <w:r w:rsidRPr="004B1EFC">
              <w:rPr>
                <w:sz w:val="16"/>
              </w:rPr>
              <w:t xml:space="preserve">: for example, </w:t>
            </w:r>
            <w:r w:rsidRPr="004B1EFC">
              <w:rPr>
                <w:rStyle w:val="userinput"/>
                <w:sz w:val="16"/>
              </w:rPr>
              <w:t>&lt;last date of current month&gt;</w:t>
            </w:r>
          </w:p>
          <w:p w14:paraId="398376D1" w14:textId="5E5C3C03" w:rsidR="00877240" w:rsidRPr="004B1EFC" w:rsidRDefault="008D496D">
            <w:pPr>
              <w:rPr>
                <w:sz w:val="16"/>
              </w:rPr>
            </w:pPr>
            <w:r w:rsidRPr="004B1EFC">
              <w:rPr>
                <w:rStyle w:val="screenelement"/>
                <w:sz w:val="16"/>
              </w:rPr>
              <w:t>Valuation Category</w:t>
            </w:r>
            <w:r w:rsidRPr="004B1EFC">
              <w:rPr>
                <w:sz w:val="16"/>
              </w:rPr>
              <w:t xml:space="preserve">: for example, </w:t>
            </w:r>
            <w:r w:rsidRPr="004B1EFC">
              <w:rPr>
                <w:rStyle w:val="userinput"/>
                <w:sz w:val="16"/>
              </w:rPr>
              <w:t>Mid-year Valuation without Reset</w:t>
            </w:r>
          </w:p>
          <w:p w14:paraId="03720C17"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6881"/>
            </w:tblGrid>
            <w:tr w:rsidR="00877240" w:rsidRPr="004B1EFC" w14:paraId="3356BE60"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691DE" w14:textId="77777777" w:rsidR="00877240" w:rsidRPr="004B1EFC" w:rsidRDefault="008D496D">
                  <w:pPr>
                    <w:rPr>
                      <w:sz w:val="16"/>
                    </w:rPr>
                  </w:pPr>
                  <w:r w:rsidRPr="004B1EFC">
                    <w:rPr>
                      <w:rStyle w:val="bold"/>
                      <w:sz w:val="16"/>
                    </w:rPr>
                    <w:t xml:space="preserve">Note </w:t>
                  </w:r>
                  <w:r w:rsidRPr="004B1EFC">
                    <w:rPr>
                      <w:sz w:val="16"/>
                    </w:rPr>
                    <w:t>You can also use Mid-year Valuation with Reset.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21D242B7" w14:textId="77777777" w:rsidR="00877240" w:rsidRPr="004B1EFC" w:rsidRDefault="00877240">
            <w:pPr>
              <w:rPr>
                <w:sz w:val="16"/>
              </w:rPr>
            </w:pPr>
          </w:p>
          <w:p w14:paraId="700F547D" w14:textId="77777777" w:rsidR="004B1EFC" w:rsidRPr="004B1EFC" w:rsidRDefault="008D496D">
            <w:pPr>
              <w:rPr>
                <w:sz w:val="16"/>
              </w:rPr>
            </w:pPr>
            <w:r w:rsidRPr="004B1EFC">
              <w:rPr>
                <w:sz w:val="16"/>
              </w:rPr>
              <w:t xml:space="preserve">Sub-area </w:t>
            </w:r>
            <w:r w:rsidRPr="004B1EFC">
              <w:rPr>
                <w:rStyle w:val="screenelement"/>
                <w:sz w:val="16"/>
              </w:rPr>
              <w:t>Posting Control</w:t>
            </w:r>
            <w:r w:rsidRPr="004B1EFC">
              <w:rPr>
                <w:sz w:val="16"/>
              </w:rPr>
              <w:t>:</w:t>
            </w:r>
          </w:p>
          <w:p w14:paraId="1FE5708D"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p w14:paraId="65641C6C" w14:textId="1729210B" w:rsidR="00877240" w:rsidRPr="004B1EFC" w:rsidRDefault="008D496D">
            <w:pPr>
              <w:rPr>
                <w:sz w:val="16"/>
              </w:rPr>
            </w:pPr>
            <w:r w:rsidRPr="004B1EFC">
              <w:rPr>
                <w:sz w:val="16"/>
              </w:rPr>
              <w:t xml:space="preserve">Choose </w:t>
            </w:r>
            <w:r w:rsidRPr="004B1EFC">
              <w:rPr>
                <w:rStyle w:val="screenelement"/>
                <w:sz w:val="16"/>
              </w:rPr>
              <w:t>Run</w:t>
            </w:r>
            <w:r w:rsidRPr="004B1EFC">
              <w:rPr>
                <w:sz w:val="16"/>
              </w:rPr>
              <w:t>.</w:t>
            </w:r>
          </w:p>
        </w:tc>
        <w:tc>
          <w:tcPr>
            <w:tcW w:w="0" w:type="auto"/>
          </w:tcPr>
          <w:p w14:paraId="4CA33C1E" w14:textId="77777777" w:rsidR="00877240" w:rsidRPr="004B1EFC" w:rsidRDefault="008D496D">
            <w:pPr>
              <w:rPr>
                <w:sz w:val="16"/>
              </w:rPr>
            </w:pPr>
            <w:r w:rsidRPr="004B1EFC">
              <w:rPr>
                <w:sz w:val="16"/>
              </w:rPr>
              <w:lastRenderedPageBreak/>
              <w:t xml:space="preserve">The </w:t>
            </w:r>
            <w:r w:rsidRPr="004B1EFC">
              <w:rPr>
                <w:rStyle w:val="screenelement"/>
                <w:sz w:val="16"/>
              </w:rPr>
              <w:t>Display Selected Treasury Positions for Valuation</w:t>
            </w:r>
            <w:r w:rsidRPr="004B1EFC">
              <w:rPr>
                <w:sz w:val="16"/>
              </w:rPr>
              <w:t xml:space="preserve"> screen displays.</w:t>
            </w:r>
          </w:p>
        </w:tc>
        <w:tc>
          <w:tcPr>
            <w:tcW w:w="0" w:type="auto"/>
          </w:tcPr>
          <w:p w14:paraId="2D461F6B" w14:textId="77777777" w:rsidR="008D496D" w:rsidRPr="004B1EFC" w:rsidRDefault="008D496D">
            <w:pPr>
              <w:rPr>
                <w:sz w:val="16"/>
              </w:rPr>
            </w:pPr>
          </w:p>
        </w:tc>
      </w:tr>
      <w:tr w:rsidR="00877240" w:rsidRPr="004B1EFC" w14:paraId="25BCD7BD" w14:textId="77777777" w:rsidTr="004B1EFC">
        <w:tc>
          <w:tcPr>
            <w:tcW w:w="0" w:type="auto"/>
          </w:tcPr>
          <w:p w14:paraId="2F829008" w14:textId="77777777" w:rsidR="00877240" w:rsidRPr="004B1EFC" w:rsidRDefault="008D496D">
            <w:pPr>
              <w:rPr>
                <w:sz w:val="16"/>
              </w:rPr>
            </w:pPr>
            <w:r w:rsidRPr="004B1EFC">
              <w:rPr>
                <w:sz w:val="16"/>
              </w:rPr>
              <w:t>4</w:t>
            </w:r>
          </w:p>
        </w:tc>
        <w:tc>
          <w:tcPr>
            <w:tcW w:w="0" w:type="auto"/>
          </w:tcPr>
          <w:p w14:paraId="3EDC5D0C" w14:textId="77777777" w:rsidR="00877240" w:rsidRPr="004B1EFC" w:rsidRDefault="008D496D">
            <w:pPr>
              <w:rPr>
                <w:sz w:val="16"/>
              </w:rPr>
            </w:pPr>
            <w:r w:rsidRPr="004B1EFC">
              <w:rPr>
                <w:rStyle w:val="bold"/>
                <w:sz w:val="16"/>
              </w:rPr>
              <w:t>Execute Valuation for Test Run</w:t>
            </w:r>
          </w:p>
        </w:tc>
        <w:tc>
          <w:tcPr>
            <w:tcW w:w="0" w:type="auto"/>
          </w:tcPr>
          <w:p w14:paraId="7ABBB8D3" w14:textId="77777777" w:rsidR="004B1EFC" w:rsidRPr="004B1EFC" w:rsidRDefault="008D496D">
            <w:pPr>
              <w:rPr>
                <w:sz w:val="16"/>
              </w:rPr>
            </w:pPr>
            <w:r w:rsidRPr="004B1EFC">
              <w:rPr>
                <w:sz w:val="16"/>
              </w:rPr>
              <w:t xml:space="preserve">On the </w:t>
            </w:r>
            <w:r w:rsidRPr="004B1EFC">
              <w:rPr>
                <w:rStyle w:val="screenelement"/>
                <w:sz w:val="16"/>
              </w:rPr>
              <w:t>Display Selected Treasury Positions for Valuation</w:t>
            </w:r>
            <w:r w:rsidRPr="004B1EFC">
              <w:rPr>
                <w:sz w:val="16"/>
              </w:rPr>
              <w:t xml:space="preserve"> screen, choose </w:t>
            </w:r>
            <w:r w:rsidRPr="004B1EFC">
              <w:rPr>
                <w:rStyle w:val="screenelement"/>
                <w:sz w:val="16"/>
              </w:rPr>
              <w:t>Run valuation</w:t>
            </w:r>
            <w:r w:rsidRPr="004B1EFC">
              <w:rPr>
                <w:sz w:val="16"/>
              </w:rPr>
              <w:t>.</w:t>
            </w:r>
          </w:p>
          <w:p w14:paraId="2B8E8425" w14:textId="401B84A0" w:rsidR="00877240" w:rsidRPr="004B1EFC" w:rsidRDefault="008D496D">
            <w:pPr>
              <w:rPr>
                <w:sz w:val="16"/>
              </w:rPr>
            </w:pPr>
            <w:r w:rsidRPr="004B1EFC">
              <w:rPr>
                <w:sz w:val="16"/>
              </w:rPr>
              <w:t xml:space="preserve">If dialog </w:t>
            </w:r>
            <w:r w:rsidRPr="004B1EFC">
              <w:rPr>
                <w:rStyle w:val="screenelement"/>
                <w:sz w:val="16"/>
              </w:rPr>
              <w:t>Message</w:t>
            </w:r>
            <w:r w:rsidRPr="004B1EFC">
              <w:rPr>
                <w:sz w:val="16"/>
              </w:rPr>
              <w:t xml:space="preserve"> shows up, choose </w:t>
            </w:r>
            <w:r w:rsidRPr="004B1EFC">
              <w:rPr>
                <w:rStyle w:val="screenelement"/>
                <w:sz w:val="16"/>
              </w:rPr>
              <w:t>Continue</w:t>
            </w:r>
            <w:r w:rsidRPr="004B1EFC">
              <w:rPr>
                <w:sz w:val="16"/>
              </w:rPr>
              <w:t>.</w:t>
            </w:r>
          </w:p>
        </w:tc>
        <w:tc>
          <w:tcPr>
            <w:tcW w:w="0" w:type="auto"/>
          </w:tcPr>
          <w:p w14:paraId="569F5AE4" w14:textId="77777777" w:rsidR="004B1EFC" w:rsidRPr="004B1EFC" w:rsidRDefault="008D496D">
            <w:pPr>
              <w:rPr>
                <w:sz w:val="16"/>
              </w:rPr>
            </w:pPr>
            <w:r w:rsidRPr="004B1EFC">
              <w:rPr>
                <w:sz w:val="16"/>
              </w:rPr>
              <w:t xml:space="preserve">The screen </w:t>
            </w:r>
            <w:r w:rsidRPr="004B1EFC">
              <w:rPr>
                <w:rStyle w:val="screenelement"/>
                <w:sz w:val="16"/>
              </w:rPr>
              <w:t>Valuation Log</w:t>
            </w:r>
            <w:r w:rsidRPr="004B1EFC">
              <w:rPr>
                <w:sz w:val="16"/>
              </w:rPr>
              <w:t xml:space="preserve"> displays, if red traffic light exist, check the error message, solve the issue and perform test run again until there is no error.</w:t>
            </w:r>
          </w:p>
          <w:p w14:paraId="2A414784" w14:textId="0EAE7A88" w:rsidR="00877240" w:rsidRPr="004B1EFC" w:rsidRDefault="008D496D">
            <w:pPr>
              <w:rPr>
                <w:sz w:val="16"/>
              </w:rPr>
            </w:pPr>
            <w:r w:rsidRPr="004B1EFC">
              <w:rPr>
                <w:sz w:val="16"/>
              </w:rPr>
              <w:t xml:space="preserve">You can check the simulated Posting Log in valuation area </w:t>
            </w:r>
            <w:r w:rsidRPr="004B1EFC">
              <w:rPr>
                <w:rStyle w:val="userinput"/>
                <w:sz w:val="16"/>
              </w:rPr>
              <w:t>003</w:t>
            </w:r>
            <w:r w:rsidRPr="004B1EFC">
              <w:rPr>
                <w:sz w:val="16"/>
              </w:rPr>
              <w:t xml:space="preserve"> by choosing </w:t>
            </w:r>
            <w:r w:rsidRPr="004B1EFC">
              <w:rPr>
                <w:rStyle w:val="screenelement"/>
                <w:sz w:val="16"/>
              </w:rPr>
              <w:t>Logs + Messages</w:t>
            </w:r>
            <w:r w:rsidRPr="004B1EFC">
              <w:rPr>
                <w:sz w:val="16"/>
              </w:rPr>
              <w:t>, the offsetting account for fair value change of FX transaction is a Technical Clearing Account.</w:t>
            </w:r>
          </w:p>
        </w:tc>
        <w:tc>
          <w:tcPr>
            <w:tcW w:w="0" w:type="auto"/>
          </w:tcPr>
          <w:p w14:paraId="25616DC5" w14:textId="77777777" w:rsidR="008D496D" w:rsidRPr="004B1EFC" w:rsidRDefault="008D496D">
            <w:pPr>
              <w:rPr>
                <w:sz w:val="16"/>
              </w:rPr>
            </w:pPr>
          </w:p>
        </w:tc>
      </w:tr>
      <w:tr w:rsidR="00877240" w:rsidRPr="004B1EFC" w14:paraId="493C4ED1" w14:textId="77777777" w:rsidTr="004B1EFC">
        <w:tc>
          <w:tcPr>
            <w:tcW w:w="0" w:type="auto"/>
          </w:tcPr>
          <w:p w14:paraId="58AD37D7" w14:textId="77777777" w:rsidR="00877240" w:rsidRPr="004B1EFC" w:rsidRDefault="008D496D">
            <w:pPr>
              <w:rPr>
                <w:sz w:val="16"/>
              </w:rPr>
            </w:pPr>
            <w:r w:rsidRPr="004B1EFC">
              <w:rPr>
                <w:sz w:val="16"/>
              </w:rPr>
              <w:t>5</w:t>
            </w:r>
          </w:p>
        </w:tc>
        <w:tc>
          <w:tcPr>
            <w:tcW w:w="0" w:type="auto"/>
          </w:tcPr>
          <w:p w14:paraId="08440634" w14:textId="77777777" w:rsidR="00877240" w:rsidRPr="004B1EFC" w:rsidRDefault="008D496D">
            <w:pPr>
              <w:rPr>
                <w:sz w:val="16"/>
              </w:rPr>
            </w:pPr>
            <w:r w:rsidRPr="004B1EFC">
              <w:rPr>
                <w:rStyle w:val="bold"/>
                <w:sz w:val="16"/>
              </w:rPr>
              <w:t>Enter Selection Criteria for Production Run</w:t>
            </w:r>
          </w:p>
        </w:tc>
        <w:tc>
          <w:tcPr>
            <w:tcW w:w="0" w:type="auto"/>
          </w:tcPr>
          <w:p w14:paraId="488CFFD0"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until initial screen of this app.</w:t>
            </w:r>
          </w:p>
          <w:p w14:paraId="5395A02A" w14:textId="77777777" w:rsidR="004B1EFC" w:rsidRPr="004B1EFC" w:rsidRDefault="008D496D">
            <w:pPr>
              <w:rPr>
                <w:sz w:val="16"/>
              </w:rPr>
            </w:pPr>
            <w:r w:rsidRPr="004B1EFC">
              <w:rPr>
                <w:sz w:val="16"/>
              </w:rPr>
              <w:t xml:space="preserve">On the initial screen, change the following data and choose </w:t>
            </w:r>
            <w:r w:rsidRPr="004B1EFC">
              <w:rPr>
                <w:rStyle w:val="screenelement"/>
                <w:sz w:val="16"/>
              </w:rPr>
              <w:t>Run</w:t>
            </w:r>
            <w:r w:rsidRPr="004B1EFC">
              <w:rPr>
                <w:sz w:val="16"/>
              </w:rPr>
              <w:t>:</w:t>
            </w:r>
          </w:p>
          <w:p w14:paraId="48662377" w14:textId="643EAD92"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116B5DFB" w14:textId="77777777" w:rsidR="00877240" w:rsidRPr="004B1EFC" w:rsidRDefault="008D496D">
            <w:pPr>
              <w:rPr>
                <w:sz w:val="16"/>
              </w:rPr>
            </w:pPr>
            <w:r w:rsidRPr="004B1EFC">
              <w:rPr>
                <w:sz w:val="16"/>
              </w:rPr>
              <w:t xml:space="preserve">The </w:t>
            </w:r>
            <w:r w:rsidRPr="004B1EFC">
              <w:rPr>
                <w:rStyle w:val="screenelement"/>
                <w:sz w:val="16"/>
              </w:rPr>
              <w:t xml:space="preserve">Display Selected Treasury </w:t>
            </w:r>
            <w:r w:rsidRPr="004B1EFC">
              <w:rPr>
                <w:rStyle w:val="screenelement"/>
                <w:sz w:val="16"/>
              </w:rPr>
              <w:t>Positions for Valuation</w:t>
            </w:r>
            <w:r w:rsidRPr="004B1EFC">
              <w:rPr>
                <w:sz w:val="16"/>
              </w:rPr>
              <w:t xml:space="preserve"> screen displays.</w:t>
            </w:r>
          </w:p>
        </w:tc>
        <w:tc>
          <w:tcPr>
            <w:tcW w:w="0" w:type="auto"/>
          </w:tcPr>
          <w:p w14:paraId="5F01202D" w14:textId="77777777" w:rsidR="008D496D" w:rsidRPr="004B1EFC" w:rsidRDefault="008D496D">
            <w:pPr>
              <w:rPr>
                <w:sz w:val="16"/>
              </w:rPr>
            </w:pPr>
          </w:p>
        </w:tc>
      </w:tr>
      <w:tr w:rsidR="00877240" w:rsidRPr="004B1EFC" w14:paraId="63C63394" w14:textId="77777777" w:rsidTr="004B1EFC">
        <w:tc>
          <w:tcPr>
            <w:tcW w:w="0" w:type="auto"/>
          </w:tcPr>
          <w:p w14:paraId="29A8740E" w14:textId="77777777" w:rsidR="00877240" w:rsidRPr="004B1EFC" w:rsidRDefault="008D496D">
            <w:pPr>
              <w:rPr>
                <w:sz w:val="16"/>
              </w:rPr>
            </w:pPr>
            <w:r w:rsidRPr="004B1EFC">
              <w:rPr>
                <w:sz w:val="16"/>
              </w:rPr>
              <w:t>6</w:t>
            </w:r>
          </w:p>
        </w:tc>
        <w:tc>
          <w:tcPr>
            <w:tcW w:w="0" w:type="auto"/>
          </w:tcPr>
          <w:p w14:paraId="3E79058B" w14:textId="77777777" w:rsidR="00877240" w:rsidRPr="004B1EFC" w:rsidRDefault="008D496D">
            <w:pPr>
              <w:rPr>
                <w:sz w:val="16"/>
              </w:rPr>
            </w:pPr>
            <w:r w:rsidRPr="004B1EFC">
              <w:rPr>
                <w:rStyle w:val="bold"/>
                <w:sz w:val="16"/>
              </w:rPr>
              <w:t>Execute Valuation for Production Run</w:t>
            </w:r>
          </w:p>
        </w:tc>
        <w:tc>
          <w:tcPr>
            <w:tcW w:w="0" w:type="auto"/>
          </w:tcPr>
          <w:p w14:paraId="43D671C6" w14:textId="77777777" w:rsidR="00877240" w:rsidRPr="004B1EFC" w:rsidRDefault="008D496D">
            <w:pPr>
              <w:rPr>
                <w:sz w:val="16"/>
              </w:rPr>
            </w:pPr>
            <w:r w:rsidRPr="004B1EFC">
              <w:rPr>
                <w:sz w:val="16"/>
              </w:rPr>
              <w:t xml:space="preserve">On the </w:t>
            </w:r>
            <w:r w:rsidRPr="004B1EFC">
              <w:rPr>
                <w:rStyle w:val="screenelement"/>
                <w:sz w:val="16"/>
              </w:rPr>
              <w:t>Display Selected Treasury Positions for Valuation</w:t>
            </w:r>
            <w:r w:rsidRPr="004B1EFC">
              <w:rPr>
                <w:sz w:val="16"/>
              </w:rPr>
              <w:t xml:space="preserve"> screen, choose </w:t>
            </w:r>
            <w:r w:rsidRPr="004B1EFC">
              <w:rPr>
                <w:rStyle w:val="screenelement"/>
                <w:sz w:val="16"/>
              </w:rPr>
              <w:t>Run valuation</w:t>
            </w:r>
            <w:r w:rsidRPr="004B1EFC">
              <w:rPr>
                <w:sz w:val="16"/>
              </w:rPr>
              <w:t>.</w:t>
            </w:r>
          </w:p>
        </w:tc>
        <w:tc>
          <w:tcPr>
            <w:tcW w:w="0" w:type="auto"/>
          </w:tcPr>
          <w:p w14:paraId="14D78F53" w14:textId="77777777" w:rsidR="00877240" w:rsidRPr="004B1EFC" w:rsidRDefault="008D496D">
            <w:pPr>
              <w:rPr>
                <w:sz w:val="16"/>
              </w:rPr>
            </w:pPr>
            <w:r w:rsidRPr="004B1EFC">
              <w:rPr>
                <w:sz w:val="16"/>
              </w:rPr>
              <w:t xml:space="preserve">The screen </w:t>
            </w:r>
            <w:r w:rsidRPr="004B1EFC">
              <w:rPr>
                <w:rStyle w:val="screenelement"/>
                <w:sz w:val="16"/>
              </w:rPr>
              <w:t>Valuation Log</w:t>
            </w:r>
            <w:r w:rsidRPr="004B1EFC">
              <w:rPr>
                <w:sz w:val="16"/>
              </w:rPr>
              <w:t xml:space="preserve"> displays, you can check the Posting Log in valuation area </w:t>
            </w:r>
            <w:r w:rsidRPr="004B1EFC">
              <w:rPr>
                <w:rStyle w:val="userinput"/>
                <w:sz w:val="16"/>
              </w:rPr>
              <w:t>003</w:t>
            </w:r>
            <w:r w:rsidRPr="004B1EFC">
              <w:rPr>
                <w:sz w:val="16"/>
              </w:rPr>
              <w:t xml:space="preserve"> by choosing </w:t>
            </w:r>
            <w:r w:rsidRPr="004B1EFC">
              <w:rPr>
                <w:rStyle w:val="screenelement"/>
                <w:sz w:val="16"/>
              </w:rPr>
              <w:t>Logs + Messages</w:t>
            </w:r>
            <w:r w:rsidRPr="004B1EFC">
              <w:rPr>
                <w:sz w:val="16"/>
              </w:rPr>
              <w:t xml:space="preserve">, this time, accounting documents have been created in valuation area </w:t>
            </w:r>
            <w:r w:rsidRPr="004B1EFC">
              <w:rPr>
                <w:rStyle w:val="userinput"/>
                <w:sz w:val="16"/>
              </w:rPr>
              <w:t>003</w:t>
            </w:r>
            <w:r w:rsidRPr="004B1EFC">
              <w:rPr>
                <w:sz w:val="16"/>
              </w:rPr>
              <w:t>.</w:t>
            </w:r>
          </w:p>
        </w:tc>
        <w:tc>
          <w:tcPr>
            <w:tcW w:w="0" w:type="auto"/>
          </w:tcPr>
          <w:p w14:paraId="2CA22730" w14:textId="77777777" w:rsidR="008D496D" w:rsidRPr="004B1EFC" w:rsidRDefault="008D496D">
            <w:pPr>
              <w:rPr>
                <w:sz w:val="16"/>
              </w:rPr>
            </w:pPr>
          </w:p>
        </w:tc>
      </w:tr>
    </w:tbl>
    <w:p w14:paraId="45B5981F" w14:textId="77777777" w:rsidR="00877240" w:rsidRDefault="00877240"/>
    <w:p w14:paraId="6299B18E" w14:textId="77777777" w:rsidR="00877240" w:rsidRDefault="008D496D">
      <w:r>
        <w:rPr>
          <w:rStyle w:val="bold"/>
        </w:rPr>
        <w:t>(Optional) Reverse Valuation:</w:t>
      </w:r>
    </w:p>
    <w:p w14:paraId="3D3D7BB0" w14:textId="77777777" w:rsidR="00877240" w:rsidRDefault="00877240"/>
    <w:tbl>
      <w:tblPr>
        <w:tblStyle w:val="SAPStandardTable"/>
        <w:tblW w:w="5000" w:type="pct"/>
        <w:tblInd w:w="3" w:type="dxa"/>
        <w:tblLook w:val="0620" w:firstRow="1" w:lastRow="0" w:firstColumn="0" w:lastColumn="0" w:noHBand="1" w:noVBand="1"/>
      </w:tblPr>
      <w:tblGrid>
        <w:gridCol w:w="596"/>
        <w:gridCol w:w="1598"/>
        <w:gridCol w:w="5550"/>
        <w:gridCol w:w="5617"/>
        <w:gridCol w:w="943"/>
      </w:tblGrid>
      <w:tr w:rsidR="00877240" w:rsidRPr="004B1EFC" w14:paraId="6B239C60"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ABEE660" w14:textId="77777777" w:rsidR="00877240" w:rsidRPr="004B1EFC" w:rsidRDefault="008D496D">
            <w:pPr>
              <w:pStyle w:val="boldparagraph"/>
              <w:rPr>
                <w:sz w:val="16"/>
              </w:rPr>
            </w:pPr>
            <w:r w:rsidRPr="004B1EFC">
              <w:rPr>
                <w:rStyle w:val="bold"/>
                <w:sz w:val="16"/>
              </w:rPr>
              <w:t>Test Step #</w:t>
            </w:r>
          </w:p>
        </w:tc>
        <w:tc>
          <w:tcPr>
            <w:tcW w:w="0" w:type="auto"/>
          </w:tcPr>
          <w:p w14:paraId="0898F01B" w14:textId="77777777" w:rsidR="00877240" w:rsidRPr="004B1EFC" w:rsidRDefault="008D496D">
            <w:pPr>
              <w:pStyle w:val="boldparagraph"/>
              <w:rPr>
                <w:sz w:val="16"/>
              </w:rPr>
            </w:pPr>
            <w:r w:rsidRPr="004B1EFC">
              <w:rPr>
                <w:rStyle w:val="bold"/>
                <w:sz w:val="16"/>
              </w:rPr>
              <w:t>Test Step Name</w:t>
            </w:r>
          </w:p>
        </w:tc>
        <w:tc>
          <w:tcPr>
            <w:tcW w:w="0" w:type="auto"/>
          </w:tcPr>
          <w:p w14:paraId="6E3FFFC4" w14:textId="77777777" w:rsidR="00877240" w:rsidRPr="004B1EFC" w:rsidRDefault="008D496D">
            <w:pPr>
              <w:pStyle w:val="boldparagraph"/>
              <w:rPr>
                <w:sz w:val="16"/>
              </w:rPr>
            </w:pPr>
            <w:r w:rsidRPr="004B1EFC">
              <w:rPr>
                <w:rStyle w:val="bold"/>
                <w:sz w:val="16"/>
              </w:rPr>
              <w:t>Instruction</w:t>
            </w:r>
          </w:p>
        </w:tc>
        <w:tc>
          <w:tcPr>
            <w:tcW w:w="0" w:type="auto"/>
          </w:tcPr>
          <w:p w14:paraId="2843F8BE" w14:textId="77777777" w:rsidR="00877240" w:rsidRPr="004B1EFC" w:rsidRDefault="008D496D">
            <w:pPr>
              <w:pStyle w:val="boldparagraph"/>
              <w:rPr>
                <w:sz w:val="16"/>
              </w:rPr>
            </w:pPr>
            <w:r w:rsidRPr="004B1EFC">
              <w:rPr>
                <w:rStyle w:val="bold"/>
                <w:sz w:val="16"/>
              </w:rPr>
              <w:t>Expected Result</w:t>
            </w:r>
          </w:p>
        </w:tc>
        <w:tc>
          <w:tcPr>
            <w:tcW w:w="0" w:type="auto"/>
          </w:tcPr>
          <w:p w14:paraId="52AA5249" w14:textId="77777777" w:rsidR="00877240" w:rsidRPr="004B1EFC" w:rsidRDefault="008D496D">
            <w:pPr>
              <w:pStyle w:val="boldparagraph"/>
              <w:rPr>
                <w:sz w:val="16"/>
              </w:rPr>
            </w:pPr>
            <w:r w:rsidRPr="004B1EFC">
              <w:rPr>
                <w:rStyle w:val="bold"/>
                <w:sz w:val="16"/>
              </w:rPr>
              <w:t>Pass / Fail / Comment</w:t>
            </w:r>
          </w:p>
        </w:tc>
      </w:tr>
      <w:tr w:rsidR="00877240" w:rsidRPr="004B1EFC" w14:paraId="66F06D46" w14:textId="77777777" w:rsidTr="004B1EFC">
        <w:tc>
          <w:tcPr>
            <w:tcW w:w="0" w:type="auto"/>
          </w:tcPr>
          <w:p w14:paraId="5032F141" w14:textId="77777777" w:rsidR="00877240" w:rsidRPr="004B1EFC" w:rsidRDefault="008D496D">
            <w:pPr>
              <w:rPr>
                <w:sz w:val="16"/>
              </w:rPr>
            </w:pPr>
            <w:r w:rsidRPr="004B1EFC">
              <w:rPr>
                <w:sz w:val="16"/>
              </w:rPr>
              <w:t>1</w:t>
            </w:r>
          </w:p>
        </w:tc>
        <w:tc>
          <w:tcPr>
            <w:tcW w:w="0" w:type="auto"/>
          </w:tcPr>
          <w:p w14:paraId="4D5E377C" w14:textId="77777777" w:rsidR="00877240" w:rsidRPr="004B1EFC" w:rsidRDefault="008D496D">
            <w:pPr>
              <w:rPr>
                <w:sz w:val="16"/>
              </w:rPr>
            </w:pPr>
            <w:r w:rsidRPr="004B1EFC">
              <w:rPr>
                <w:rStyle w:val="bold"/>
                <w:sz w:val="16"/>
              </w:rPr>
              <w:t>Log on</w:t>
            </w:r>
          </w:p>
        </w:tc>
        <w:tc>
          <w:tcPr>
            <w:tcW w:w="0" w:type="auto"/>
          </w:tcPr>
          <w:p w14:paraId="328366F7" w14:textId="77777777" w:rsidR="00877240" w:rsidRPr="004B1EFC" w:rsidRDefault="008D496D">
            <w:pPr>
              <w:rPr>
                <w:sz w:val="16"/>
              </w:rPr>
            </w:pPr>
            <w:r w:rsidRPr="004B1EFC">
              <w:rPr>
                <w:sz w:val="16"/>
              </w:rPr>
              <w:t>Log onto the SAP Fiori Launchpad as a Treasury Accountant.</w:t>
            </w:r>
          </w:p>
        </w:tc>
        <w:tc>
          <w:tcPr>
            <w:tcW w:w="0" w:type="auto"/>
          </w:tcPr>
          <w:p w14:paraId="7611E02D" w14:textId="77777777" w:rsidR="00877240" w:rsidRPr="004B1EFC" w:rsidRDefault="008D496D">
            <w:pPr>
              <w:rPr>
                <w:sz w:val="16"/>
              </w:rPr>
            </w:pPr>
            <w:r w:rsidRPr="004B1EFC">
              <w:rPr>
                <w:sz w:val="16"/>
              </w:rPr>
              <w:t>The SAP Fiori Launchpad displays.</w:t>
            </w:r>
          </w:p>
        </w:tc>
        <w:tc>
          <w:tcPr>
            <w:tcW w:w="0" w:type="auto"/>
          </w:tcPr>
          <w:p w14:paraId="26D2255F" w14:textId="77777777" w:rsidR="008D496D" w:rsidRPr="004B1EFC" w:rsidRDefault="008D496D">
            <w:pPr>
              <w:rPr>
                <w:sz w:val="16"/>
              </w:rPr>
            </w:pPr>
          </w:p>
        </w:tc>
      </w:tr>
      <w:tr w:rsidR="00877240" w:rsidRPr="004B1EFC" w14:paraId="60D62A6F" w14:textId="77777777" w:rsidTr="004B1EFC">
        <w:tc>
          <w:tcPr>
            <w:tcW w:w="0" w:type="auto"/>
          </w:tcPr>
          <w:p w14:paraId="309D0660" w14:textId="77777777" w:rsidR="00877240" w:rsidRPr="004B1EFC" w:rsidRDefault="008D496D">
            <w:pPr>
              <w:rPr>
                <w:sz w:val="16"/>
              </w:rPr>
            </w:pPr>
            <w:r w:rsidRPr="004B1EFC">
              <w:rPr>
                <w:sz w:val="16"/>
              </w:rPr>
              <w:lastRenderedPageBreak/>
              <w:t>2</w:t>
            </w:r>
          </w:p>
        </w:tc>
        <w:tc>
          <w:tcPr>
            <w:tcW w:w="0" w:type="auto"/>
          </w:tcPr>
          <w:p w14:paraId="130A5297" w14:textId="77777777" w:rsidR="00877240" w:rsidRPr="004B1EFC" w:rsidRDefault="008D496D">
            <w:pPr>
              <w:rPr>
                <w:sz w:val="16"/>
              </w:rPr>
            </w:pPr>
            <w:r w:rsidRPr="004B1EFC">
              <w:rPr>
                <w:rStyle w:val="bold"/>
                <w:sz w:val="16"/>
              </w:rPr>
              <w:t>Access the SAP Fiori App</w:t>
            </w:r>
          </w:p>
        </w:tc>
        <w:tc>
          <w:tcPr>
            <w:tcW w:w="0" w:type="auto"/>
          </w:tcPr>
          <w:p w14:paraId="0E0F29CC" w14:textId="77777777" w:rsidR="00877240" w:rsidRPr="004B1EFC" w:rsidRDefault="008D496D">
            <w:pPr>
              <w:rPr>
                <w:sz w:val="16"/>
              </w:rPr>
            </w:pPr>
            <w:r w:rsidRPr="004B1EFC">
              <w:rPr>
                <w:sz w:val="16"/>
              </w:rPr>
              <w:t xml:space="preserve">Open </w:t>
            </w:r>
            <w:r w:rsidRPr="004B1EFC">
              <w:rPr>
                <w:rStyle w:val="screenelement"/>
                <w:sz w:val="16"/>
              </w:rPr>
              <w:t>Reverse Valuation</w:t>
            </w:r>
            <w:r w:rsidRPr="004B1EFC">
              <w:rPr>
                <w:sz w:val="16"/>
              </w:rPr>
              <w:t xml:space="preserve"> </w:t>
            </w:r>
            <w:r w:rsidRPr="004B1EFC">
              <w:rPr>
                <w:rStyle w:val="CourierNew"/>
                <w:sz w:val="16"/>
              </w:rPr>
              <w:t>(TPM2)</w:t>
            </w:r>
            <w:r w:rsidRPr="004B1EFC">
              <w:rPr>
                <w:sz w:val="16"/>
              </w:rPr>
              <w:t>.</w:t>
            </w:r>
          </w:p>
        </w:tc>
        <w:tc>
          <w:tcPr>
            <w:tcW w:w="0" w:type="auto"/>
          </w:tcPr>
          <w:p w14:paraId="76C340C3" w14:textId="77777777" w:rsidR="00877240" w:rsidRPr="004B1EFC" w:rsidRDefault="008D496D">
            <w:pPr>
              <w:rPr>
                <w:sz w:val="16"/>
              </w:rPr>
            </w:pPr>
            <w:r w:rsidRPr="004B1EFC">
              <w:rPr>
                <w:sz w:val="16"/>
              </w:rPr>
              <w:t xml:space="preserve">The </w:t>
            </w:r>
            <w:r w:rsidRPr="004B1EFC">
              <w:rPr>
                <w:rStyle w:val="screenelement"/>
                <w:sz w:val="16"/>
              </w:rPr>
              <w:t>Reverse Valuation</w:t>
            </w:r>
            <w:r w:rsidRPr="004B1EFC">
              <w:rPr>
                <w:sz w:val="16"/>
              </w:rPr>
              <w:t xml:space="preserve"> screen displays.</w:t>
            </w:r>
          </w:p>
        </w:tc>
        <w:tc>
          <w:tcPr>
            <w:tcW w:w="0" w:type="auto"/>
          </w:tcPr>
          <w:p w14:paraId="3B9867E2" w14:textId="77777777" w:rsidR="008D496D" w:rsidRPr="004B1EFC" w:rsidRDefault="008D496D">
            <w:pPr>
              <w:rPr>
                <w:sz w:val="16"/>
              </w:rPr>
            </w:pPr>
          </w:p>
        </w:tc>
      </w:tr>
      <w:tr w:rsidR="00877240" w:rsidRPr="004B1EFC" w14:paraId="1FC2728E" w14:textId="77777777" w:rsidTr="004B1EFC">
        <w:tc>
          <w:tcPr>
            <w:tcW w:w="0" w:type="auto"/>
          </w:tcPr>
          <w:p w14:paraId="1326BC4B" w14:textId="77777777" w:rsidR="00877240" w:rsidRPr="004B1EFC" w:rsidRDefault="008D496D">
            <w:pPr>
              <w:rPr>
                <w:sz w:val="16"/>
              </w:rPr>
            </w:pPr>
            <w:r w:rsidRPr="004B1EFC">
              <w:rPr>
                <w:sz w:val="16"/>
              </w:rPr>
              <w:t>3</w:t>
            </w:r>
          </w:p>
        </w:tc>
        <w:tc>
          <w:tcPr>
            <w:tcW w:w="0" w:type="auto"/>
          </w:tcPr>
          <w:p w14:paraId="5012462A" w14:textId="77777777" w:rsidR="00877240" w:rsidRPr="004B1EFC" w:rsidRDefault="008D496D">
            <w:pPr>
              <w:rPr>
                <w:sz w:val="16"/>
              </w:rPr>
            </w:pPr>
            <w:r w:rsidRPr="004B1EFC">
              <w:rPr>
                <w:rStyle w:val="bold"/>
                <w:sz w:val="16"/>
              </w:rPr>
              <w:t>Enter Selection Criteria for Test Run</w:t>
            </w:r>
          </w:p>
        </w:tc>
        <w:tc>
          <w:tcPr>
            <w:tcW w:w="0" w:type="auto"/>
          </w:tcPr>
          <w:p w14:paraId="436D9B9A" w14:textId="77777777" w:rsidR="004B1EFC" w:rsidRPr="004B1EFC" w:rsidRDefault="008D496D">
            <w:pPr>
              <w:rPr>
                <w:sz w:val="16"/>
              </w:rPr>
            </w:pPr>
            <w:r w:rsidRPr="004B1EFC">
              <w:rPr>
                <w:sz w:val="16"/>
              </w:rPr>
              <w:t xml:space="preserve">On the </w:t>
            </w:r>
            <w:r w:rsidRPr="004B1EFC">
              <w:rPr>
                <w:rStyle w:val="screenelement"/>
                <w:sz w:val="16"/>
              </w:rPr>
              <w:t>Reverse Valuation</w:t>
            </w:r>
            <w:r w:rsidRPr="004B1EFC">
              <w:rPr>
                <w:sz w:val="16"/>
              </w:rPr>
              <w:t>(TPM2) screen, enter the following data:</w:t>
            </w:r>
          </w:p>
          <w:p w14:paraId="4F9B88E7" w14:textId="77777777" w:rsidR="004B1EFC" w:rsidRPr="004B1EFC" w:rsidRDefault="008D496D">
            <w:pPr>
              <w:rPr>
                <w:sz w:val="16"/>
              </w:rPr>
            </w:pPr>
            <w:r w:rsidRPr="004B1EFC">
              <w:rPr>
                <w:sz w:val="16"/>
              </w:rPr>
              <w:t xml:space="preserve">Sub-area </w:t>
            </w:r>
            <w:r w:rsidRPr="004B1EFC">
              <w:rPr>
                <w:rStyle w:val="screenelement"/>
                <w:sz w:val="16"/>
              </w:rPr>
              <w:t>Product Groups</w:t>
            </w:r>
            <w:r w:rsidRPr="004B1EFC">
              <w:rPr>
                <w:sz w:val="16"/>
              </w:rPr>
              <w:t>:</w:t>
            </w:r>
          </w:p>
          <w:p w14:paraId="56C5628C"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&lt;select this checkbox&gt;</w:t>
            </w:r>
          </w:p>
          <w:p w14:paraId="779ED3C5" w14:textId="77777777" w:rsidR="004B1EFC" w:rsidRPr="004B1EFC" w:rsidRDefault="008D496D">
            <w:pPr>
              <w:rPr>
                <w:sz w:val="16"/>
              </w:rPr>
            </w:pPr>
            <w:r w:rsidRPr="004B1EFC">
              <w:rPr>
                <w:sz w:val="16"/>
              </w:rPr>
              <w:t xml:space="preserve">Sub-area </w:t>
            </w:r>
            <w:r w:rsidRPr="004B1EFC">
              <w:rPr>
                <w:rStyle w:val="screenelement"/>
                <w:sz w:val="16"/>
              </w:rPr>
              <w:t>General Selections</w:t>
            </w:r>
            <w:r w:rsidRPr="004B1EFC">
              <w:rPr>
                <w:sz w:val="16"/>
              </w:rPr>
              <w:t>:</w:t>
            </w:r>
          </w:p>
          <w:p w14:paraId="61DB6A13"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2D4149A7"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4821EB38" w14:textId="77777777" w:rsidR="004B1EFC" w:rsidRPr="004B1EFC" w:rsidRDefault="008D496D">
            <w:pPr>
              <w:rPr>
                <w:sz w:val="16"/>
              </w:rPr>
            </w:pPr>
            <w:r w:rsidRPr="004B1EFC">
              <w:rPr>
                <w:sz w:val="16"/>
              </w:rPr>
              <w:t xml:space="preserve">Sub-area </w:t>
            </w:r>
            <w:r w:rsidRPr="004B1EFC">
              <w:rPr>
                <w:rStyle w:val="screenelement"/>
                <w:sz w:val="16"/>
              </w:rPr>
              <w:t>OTC Transactions</w:t>
            </w:r>
            <w:r w:rsidRPr="004B1EFC">
              <w:rPr>
                <w:sz w:val="16"/>
              </w:rPr>
              <w:t>:</w:t>
            </w:r>
          </w:p>
          <w:p w14:paraId="1B6D8242"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Option transaction number(s)&gt;</w:t>
            </w:r>
          </w:p>
          <w:p w14:paraId="2D337AFF" w14:textId="77777777" w:rsidR="004B1EFC" w:rsidRPr="004B1EFC" w:rsidRDefault="008D496D">
            <w:pPr>
              <w:rPr>
                <w:sz w:val="16"/>
              </w:rPr>
            </w:pPr>
            <w:r w:rsidRPr="004B1EFC">
              <w:rPr>
                <w:sz w:val="16"/>
              </w:rPr>
              <w:t xml:space="preserve">Sub-area </w:t>
            </w:r>
            <w:r w:rsidRPr="004B1EFC">
              <w:rPr>
                <w:rStyle w:val="screenelement"/>
                <w:sz w:val="16"/>
              </w:rPr>
              <w:t>Valuation Parameters</w:t>
            </w:r>
            <w:r w:rsidRPr="004B1EFC">
              <w:rPr>
                <w:sz w:val="16"/>
              </w:rPr>
              <w:t>:</w:t>
            </w:r>
          </w:p>
          <w:p w14:paraId="10AC0BFE" w14:textId="77777777" w:rsidR="004B1EFC" w:rsidRPr="004B1EFC" w:rsidRDefault="008D496D">
            <w:pPr>
              <w:rPr>
                <w:sz w:val="16"/>
              </w:rPr>
            </w:pPr>
            <w:r w:rsidRPr="004B1EFC">
              <w:rPr>
                <w:rStyle w:val="screenelement"/>
                <w:sz w:val="16"/>
              </w:rPr>
              <w:t>Key Date for Valuation</w:t>
            </w:r>
            <w:r w:rsidRPr="004B1EFC">
              <w:rPr>
                <w:sz w:val="16"/>
              </w:rPr>
              <w:t xml:space="preserve">: for example, </w:t>
            </w:r>
            <w:r w:rsidRPr="004B1EFC">
              <w:rPr>
                <w:rStyle w:val="userinput"/>
                <w:sz w:val="16"/>
              </w:rPr>
              <w:t>last date of current month, same as the date you ran valuation</w:t>
            </w:r>
          </w:p>
          <w:p w14:paraId="58A2D02F" w14:textId="77777777" w:rsidR="004B1EFC" w:rsidRPr="004B1EFC" w:rsidRDefault="008D496D">
            <w:pPr>
              <w:rPr>
                <w:sz w:val="16"/>
              </w:rPr>
            </w:pPr>
            <w:r w:rsidRPr="004B1EFC">
              <w:rPr>
                <w:sz w:val="16"/>
              </w:rPr>
              <w:t xml:space="preserve">Sub-area </w:t>
            </w:r>
            <w:r w:rsidRPr="004B1EFC">
              <w:rPr>
                <w:rStyle w:val="screenelement"/>
                <w:sz w:val="16"/>
              </w:rPr>
              <w:t>Posting Control</w:t>
            </w:r>
            <w:r w:rsidRPr="004B1EFC">
              <w:rPr>
                <w:sz w:val="16"/>
              </w:rPr>
              <w:t>:</w:t>
            </w:r>
          </w:p>
          <w:p w14:paraId="62D78D76" w14:textId="77777777" w:rsidR="004B1EFC" w:rsidRPr="004B1EFC" w:rsidRDefault="008D496D">
            <w:pPr>
              <w:rPr>
                <w:sz w:val="16"/>
              </w:rPr>
            </w:pPr>
            <w:r w:rsidRPr="004B1EFC">
              <w:rPr>
                <w:rStyle w:val="screenelement"/>
                <w:sz w:val="16"/>
              </w:rPr>
              <w:t>Reason for Reversal</w:t>
            </w:r>
            <w:r w:rsidRPr="004B1EFC">
              <w:rPr>
                <w:sz w:val="16"/>
              </w:rPr>
              <w:t xml:space="preserve">: for </w:t>
            </w:r>
            <w:r w:rsidRPr="004B1EFC">
              <w:rPr>
                <w:sz w:val="16"/>
              </w:rPr>
              <w:t xml:space="preserve">example, </w:t>
            </w:r>
            <w:r w:rsidRPr="004B1EFC">
              <w:rPr>
                <w:rStyle w:val="userinput"/>
                <w:sz w:val="16"/>
              </w:rPr>
              <w:t>04</w:t>
            </w:r>
          </w:p>
          <w:p w14:paraId="6F054B94"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p w14:paraId="3606679A" w14:textId="77777777" w:rsidR="004B1EFC" w:rsidRPr="004B1EFC" w:rsidRDefault="008D496D">
            <w:pPr>
              <w:rPr>
                <w:sz w:val="16"/>
              </w:rPr>
            </w:pPr>
            <w:r w:rsidRPr="004B1EFC">
              <w:rPr>
                <w:rStyle w:val="screenelement"/>
                <w:sz w:val="16"/>
              </w:rPr>
              <w:t>Update Derived Bus. Trans</w:t>
            </w:r>
            <w:r w:rsidRPr="004B1EFC">
              <w:rPr>
                <w:sz w:val="16"/>
              </w:rPr>
              <w:t xml:space="preserve">: </w:t>
            </w:r>
            <w:r w:rsidRPr="004B1EFC">
              <w:rPr>
                <w:rStyle w:val="userinput"/>
                <w:sz w:val="16"/>
              </w:rPr>
              <w:t>Use System Settings</w:t>
            </w:r>
          </w:p>
          <w:p w14:paraId="4006B795" w14:textId="39315E96" w:rsidR="00877240" w:rsidRPr="004B1EFC" w:rsidRDefault="008D496D">
            <w:pPr>
              <w:rPr>
                <w:sz w:val="16"/>
              </w:rPr>
            </w:pPr>
            <w:r w:rsidRPr="004B1EFC">
              <w:rPr>
                <w:sz w:val="16"/>
              </w:rPr>
              <w:t xml:space="preserve">Choose </w:t>
            </w:r>
            <w:r w:rsidRPr="004B1EFC">
              <w:rPr>
                <w:rStyle w:val="screenelement"/>
                <w:sz w:val="16"/>
              </w:rPr>
              <w:t>Run</w:t>
            </w:r>
            <w:r w:rsidRPr="004B1EFC">
              <w:rPr>
                <w:sz w:val="16"/>
              </w:rPr>
              <w:t>.</w:t>
            </w:r>
          </w:p>
        </w:tc>
        <w:tc>
          <w:tcPr>
            <w:tcW w:w="0" w:type="auto"/>
          </w:tcPr>
          <w:p w14:paraId="5CBD993B" w14:textId="77777777" w:rsidR="00877240" w:rsidRPr="004B1EFC" w:rsidRDefault="008D496D">
            <w:pPr>
              <w:rPr>
                <w:sz w:val="16"/>
              </w:rPr>
            </w:pPr>
            <w:r w:rsidRPr="004B1EFC">
              <w:rPr>
                <w:sz w:val="16"/>
              </w:rPr>
              <w:t xml:space="preserve">The </w:t>
            </w:r>
            <w:r w:rsidRPr="004B1EFC">
              <w:rPr>
                <w:rStyle w:val="screenelement"/>
                <w:sz w:val="16"/>
              </w:rPr>
              <w:t>Display Positions to Be Reversed</w:t>
            </w:r>
            <w:r w:rsidRPr="004B1EFC">
              <w:rPr>
                <w:sz w:val="16"/>
              </w:rPr>
              <w:t xml:space="preserve"> screen displays.</w:t>
            </w:r>
          </w:p>
        </w:tc>
        <w:tc>
          <w:tcPr>
            <w:tcW w:w="0" w:type="auto"/>
          </w:tcPr>
          <w:p w14:paraId="70AC5EEC" w14:textId="77777777" w:rsidR="008D496D" w:rsidRPr="004B1EFC" w:rsidRDefault="008D496D">
            <w:pPr>
              <w:rPr>
                <w:sz w:val="16"/>
              </w:rPr>
            </w:pPr>
          </w:p>
        </w:tc>
      </w:tr>
      <w:tr w:rsidR="00877240" w:rsidRPr="004B1EFC" w14:paraId="1EE3F079" w14:textId="77777777" w:rsidTr="004B1EFC">
        <w:tc>
          <w:tcPr>
            <w:tcW w:w="0" w:type="auto"/>
          </w:tcPr>
          <w:p w14:paraId="01B17DF1" w14:textId="77777777" w:rsidR="00877240" w:rsidRPr="004B1EFC" w:rsidRDefault="008D496D">
            <w:pPr>
              <w:rPr>
                <w:sz w:val="16"/>
              </w:rPr>
            </w:pPr>
            <w:r w:rsidRPr="004B1EFC">
              <w:rPr>
                <w:sz w:val="16"/>
              </w:rPr>
              <w:t>4</w:t>
            </w:r>
          </w:p>
        </w:tc>
        <w:tc>
          <w:tcPr>
            <w:tcW w:w="0" w:type="auto"/>
          </w:tcPr>
          <w:p w14:paraId="11393D8D" w14:textId="77777777" w:rsidR="00877240" w:rsidRPr="004B1EFC" w:rsidRDefault="008D496D">
            <w:pPr>
              <w:rPr>
                <w:sz w:val="16"/>
              </w:rPr>
            </w:pPr>
            <w:r w:rsidRPr="004B1EFC">
              <w:rPr>
                <w:rStyle w:val="bold"/>
                <w:sz w:val="16"/>
              </w:rPr>
              <w:t>Execute Reversal for Test Run</w:t>
            </w:r>
          </w:p>
        </w:tc>
        <w:tc>
          <w:tcPr>
            <w:tcW w:w="0" w:type="auto"/>
          </w:tcPr>
          <w:p w14:paraId="5BFB0A23" w14:textId="77777777" w:rsidR="00877240" w:rsidRPr="004B1EFC" w:rsidRDefault="008D496D">
            <w:pPr>
              <w:rPr>
                <w:sz w:val="16"/>
              </w:rPr>
            </w:pPr>
            <w:r w:rsidRPr="004B1EFC">
              <w:rPr>
                <w:sz w:val="16"/>
              </w:rPr>
              <w:t xml:space="preserve">On the </w:t>
            </w:r>
            <w:r w:rsidRPr="004B1EFC">
              <w:rPr>
                <w:rStyle w:val="screenelement"/>
                <w:sz w:val="16"/>
              </w:rPr>
              <w:t>Display Positions to Be Reversed</w:t>
            </w:r>
            <w:r w:rsidRPr="004B1EFC">
              <w:rPr>
                <w:sz w:val="16"/>
              </w:rPr>
              <w:t xml:space="preserve"> screen, choose </w:t>
            </w:r>
            <w:r w:rsidRPr="004B1EFC">
              <w:rPr>
                <w:rStyle w:val="screenelement"/>
                <w:sz w:val="16"/>
              </w:rPr>
              <w:t>Reverse Valuation</w:t>
            </w:r>
            <w:r w:rsidRPr="004B1EFC">
              <w:rPr>
                <w:sz w:val="16"/>
              </w:rPr>
              <w:t>.</w:t>
            </w:r>
          </w:p>
        </w:tc>
        <w:tc>
          <w:tcPr>
            <w:tcW w:w="0" w:type="auto"/>
          </w:tcPr>
          <w:p w14:paraId="46E2F1F2" w14:textId="77777777" w:rsidR="004B1EFC" w:rsidRPr="004B1EFC" w:rsidRDefault="008D496D">
            <w:pPr>
              <w:rPr>
                <w:sz w:val="16"/>
              </w:rPr>
            </w:pPr>
            <w:r w:rsidRPr="004B1EFC">
              <w:rPr>
                <w:sz w:val="16"/>
              </w:rPr>
              <w:t xml:space="preserve">If dialog </w:t>
            </w:r>
            <w:r w:rsidRPr="004B1EFC">
              <w:rPr>
                <w:rStyle w:val="screenelement"/>
                <w:sz w:val="16"/>
              </w:rPr>
              <w:t>Information Overview</w:t>
            </w:r>
            <w:r w:rsidRPr="004B1EFC">
              <w:rPr>
                <w:sz w:val="16"/>
              </w:rPr>
              <w:t xml:space="preserve"> shows up, choose </w:t>
            </w:r>
            <w:r w:rsidRPr="004B1EFC">
              <w:rPr>
                <w:rStyle w:val="screenelement"/>
                <w:sz w:val="16"/>
              </w:rPr>
              <w:t>Reversal Log</w:t>
            </w:r>
            <w:r w:rsidRPr="004B1EFC">
              <w:rPr>
                <w:sz w:val="16"/>
              </w:rPr>
              <w:t>.</w:t>
            </w:r>
          </w:p>
          <w:p w14:paraId="18BE0631" w14:textId="2EC140E2" w:rsidR="00877240" w:rsidRPr="004B1EFC" w:rsidRDefault="008D496D">
            <w:pPr>
              <w:rPr>
                <w:sz w:val="16"/>
              </w:rPr>
            </w:pPr>
            <w:r w:rsidRPr="004B1EFC">
              <w:rPr>
                <w:sz w:val="16"/>
              </w:rPr>
              <w:t xml:space="preserve">The screen </w:t>
            </w:r>
            <w:r w:rsidRPr="004B1EFC">
              <w:rPr>
                <w:rStyle w:val="screenelement"/>
                <w:sz w:val="16"/>
              </w:rPr>
              <w:t>Reversal Log: Reversed Business Transactions</w:t>
            </w:r>
            <w:r w:rsidRPr="004B1EFC">
              <w:rPr>
                <w:sz w:val="16"/>
              </w:rPr>
              <w:t xml:space="preserve"> displays, you can check the simulated reversal valuation postings in valuation area </w:t>
            </w:r>
            <w:r w:rsidRPr="004B1EFC">
              <w:rPr>
                <w:rStyle w:val="userinput"/>
                <w:sz w:val="16"/>
              </w:rPr>
              <w:t>003</w:t>
            </w:r>
            <w:r w:rsidRPr="004B1EFC">
              <w:rPr>
                <w:sz w:val="16"/>
              </w:rPr>
              <w:t>.</w:t>
            </w:r>
          </w:p>
        </w:tc>
        <w:tc>
          <w:tcPr>
            <w:tcW w:w="0" w:type="auto"/>
          </w:tcPr>
          <w:p w14:paraId="4D004856" w14:textId="77777777" w:rsidR="008D496D" w:rsidRPr="004B1EFC" w:rsidRDefault="008D496D">
            <w:pPr>
              <w:rPr>
                <w:sz w:val="16"/>
              </w:rPr>
            </w:pPr>
          </w:p>
        </w:tc>
      </w:tr>
      <w:tr w:rsidR="00877240" w:rsidRPr="004B1EFC" w14:paraId="28840863" w14:textId="77777777" w:rsidTr="004B1EFC">
        <w:tc>
          <w:tcPr>
            <w:tcW w:w="0" w:type="auto"/>
          </w:tcPr>
          <w:p w14:paraId="298D14A5" w14:textId="77777777" w:rsidR="00877240" w:rsidRPr="004B1EFC" w:rsidRDefault="008D496D">
            <w:pPr>
              <w:rPr>
                <w:sz w:val="16"/>
              </w:rPr>
            </w:pPr>
            <w:r w:rsidRPr="004B1EFC">
              <w:rPr>
                <w:sz w:val="16"/>
              </w:rPr>
              <w:t>5</w:t>
            </w:r>
          </w:p>
        </w:tc>
        <w:tc>
          <w:tcPr>
            <w:tcW w:w="0" w:type="auto"/>
          </w:tcPr>
          <w:p w14:paraId="245DCABF" w14:textId="77777777" w:rsidR="00877240" w:rsidRPr="004B1EFC" w:rsidRDefault="008D496D">
            <w:pPr>
              <w:rPr>
                <w:sz w:val="16"/>
              </w:rPr>
            </w:pPr>
            <w:r w:rsidRPr="004B1EFC">
              <w:rPr>
                <w:rStyle w:val="bold"/>
                <w:sz w:val="16"/>
              </w:rPr>
              <w:t>Enter Selection Criteria for Production Run</w:t>
            </w:r>
          </w:p>
        </w:tc>
        <w:tc>
          <w:tcPr>
            <w:tcW w:w="0" w:type="auto"/>
          </w:tcPr>
          <w:p w14:paraId="4AE40ED8"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until initial screen of this app.</w:t>
            </w:r>
          </w:p>
          <w:p w14:paraId="4DBF63EE" w14:textId="77777777" w:rsidR="004B1EFC" w:rsidRPr="004B1EFC" w:rsidRDefault="008D496D">
            <w:pPr>
              <w:rPr>
                <w:sz w:val="16"/>
              </w:rPr>
            </w:pPr>
            <w:r w:rsidRPr="004B1EFC">
              <w:rPr>
                <w:sz w:val="16"/>
              </w:rPr>
              <w:t xml:space="preserve">On the initial screen, change the following data and choose </w:t>
            </w:r>
            <w:r w:rsidRPr="004B1EFC">
              <w:rPr>
                <w:rStyle w:val="screenelement"/>
                <w:sz w:val="16"/>
              </w:rPr>
              <w:t>Run</w:t>
            </w:r>
            <w:r w:rsidRPr="004B1EFC">
              <w:rPr>
                <w:sz w:val="16"/>
              </w:rPr>
              <w:t>:</w:t>
            </w:r>
          </w:p>
          <w:p w14:paraId="2F221F71" w14:textId="2A1A4B16"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4B1CFFE7" w14:textId="77777777" w:rsidR="00877240" w:rsidRPr="004B1EFC" w:rsidRDefault="008D496D">
            <w:pPr>
              <w:rPr>
                <w:sz w:val="16"/>
              </w:rPr>
            </w:pPr>
            <w:r w:rsidRPr="004B1EFC">
              <w:rPr>
                <w:sz w:val="16"/>
              </w:rPr>
              <w:t xml:space="preserve">The </w:t>
            </w:r>
            <w:r w:rsidRPr="004B1EFC">
              <w:rPr>
                <w:rStyle w:val="screenelement"/>
                <w:sz w:val="16"/>
              </w:rPr>
              <w:t>Display Positions to Be Reversed</w:t>
            </w:r>
            <w:r w:rsidRPr="004B1EFC">
              <w:rPr>
                <w:sz w:val="16"/>
              </w:rPr>
              <w:t xml:space="preserve"> screen displays.</w:t>
            </w:r>
          </w:p>
        </w:tc>
        <w:tc>
          <w:tcPr>
            <w:tcW w:w="0" w:type="auto"/>
          </w:tcPr>
          <w:p w14:paraId="32921031" w14:textId="77777777" w:rsidR="008D496D" w:rsidRPr="004B1EFC" w:rsidRDefault="008D496D">
            <w:pPr>
              <w:rPr>
                <w:sz w:val="16"/>
              </w:rPr>
            </w:pPr>
          </w:p>
        </w:tc>
      </w:tr>
      <w:tr w:rsidR="00877240" w:rsidRPr="004B1EFC" w14:paraId="1823996D" w14:textId="77777777" w:rsidTr="004B1EFC">
        <w:tc>
          <w:tcPr>
            <w:tcW w:w="0" w:type="auto"/>
          </w:tcPr>
          <w:p w14:paraId="6C42769C" w14:textId="77777777" w:rsidR="00877240" w:rsidRPr="004B1EFC" w:rsidRDefault="008D496D">
            <w:pPr>
              <w:rPr>
                <w:sz w:val="16"/>
              </w:rPr>
            </w:pPr>
            <w:r w:rsidRPr="004B1EFC">
              <w:rPr>
                <w:sz w:val="16"/>
              </w:rPr>
              <w:t>6</w:t>
            </w:r>
          </w:p>
        </w:tc>
        <w:tc>
          <w:tcPr>
            <w:tcW w:w="0" w:type="auto"/>
          </w:tcPr>
          <w:p w14:paraId="4CCD24CC" w14:textId="77777777" w:rsidR="00877240" w:rsidRPr="004B1EFC" w:rsidRDefault="008D496D">
            <w:pPr>
              <w:rPr>
                <w:sz w:val="16"/>
              </w:rPr>
            </w:pPr>
            <w:r w:rsidRPr="004B1EFC">
              <w:rPr>
                <w:rStyle w:val="bold"/>
                <w:sz w:val="16"/>
              </w:rPr>
              <w:t>Execute Reversal for Production Run</w:t>
            </w:r>
          </w:p>
        </w:tc>
        <w:tc>
          <w:tcPr>
            <w:tcW w:w="0" w:type="auto"/>
          </w:tcPr>
          <w:p w14:paraId="75099620" w14:textId="77777777" w:rsidR="00877240" w:rsidRPr="004B1EFC" w:rsidRDefault="008D496D">
            <w:pPr>
              <w:rPr>
                <w:sz w:val="16"/>
              </w:rPr>
            </w:pPr>
            <w:r w:rsidRPr="004B1EFC">
              <w:rPr>
                <w:sz w:val="16"/>
              </w:rPr>
              <w:t xml:space="preserve">On the </w:t>
            </w:r>
            <w:r w:rsidRPr="004B1EFC">
              <w:rPr>
                <w:rStyle w:val="screenelement"/>
                <w:sz w:val="16"/>
              </w:rPr>
              <w:t>Display Positions to Be Reversed</w:t>
            </w:r>
            <w:r w:rsidRPr="004B1EFC">
              <w:rPr>
                <w:sz w:val="16"/>
              </w:rPr>
              <w:t xml:space="preserve"> screen, choose </w:t>
            </w:r>
            <w:r w:rsidRPr="004B1EFC">
              <w:rPr>
                <w:rStyle w:val="screenelement"/>
                <w:sz w:val="16"/>
              </w:rPr>
              <w:t>Reverse Valuation</w:t>
            </w:r>
            <w:r w:rsidRPr="004B1EFC">
              <w:rPr>
                <w:sz w:val="16"/>
              </w:rPr>
              <w:t>.</w:t>
            </w:r>
          </w:p>
        </w:tc>
        <w:tc>
          <w:tcPr>
            <w:tcW w:w="0" w:type="auto"/>
          </w:tcPr>
          <w:p w14:paraId="672A026C" w14:textId="77777777" w:rsidR="004B1EFC" w:rsidRPr="004B1EFC" w:rsidRDefault="008D496D">
            <w:pPr>
              <w:rPr>
                <w:sz w:val="16"/>
              </w:rPr>
            </w:pPr>
            <w:r w:rsidRPr="004B1EFC">
              <w:rPr>
                <w:sz w:val="16"/>
              </w:rPr>
              <w:t xml:space="preserve">If dialog </w:t>
            </w:r>
            <w:r w:rsidRPr="004B1EFC">
              <w:rPr>
                <w:rStyle w:val="screenelement"/>
                <w:sz w:val="16"/>
              </w:rPr>
              <w:t>Information Overview</w:t>
            </w:r>
            <w:r w:rsidRPr="004B1EFC">
              <w:rPr>
                <w:sz w:val="16"/>
              </w:rPr>
              <w:t xml:space="preserve"> shows up, choose </w:t>
            </w:r>
            <w:r w:rsidRPr="004B1EFC">
              <w:rPr>
                <w:rStyle w:val="screenelement"/>
                <w:sz w:val="16"/>
              </w:rPr>
              <w:t>Reversal Log</w:t>
            </w:r>
            <w:r w:rsidRPr="004B1EFC">
              <w:rPr>
                <w:sz w:val="16"/>
              </w:rPr>
              <w:t>.</w:t>
            </w:r>
          </w:p>
          <w:p w14:paraId="34DE0F1C" w14:textId="4269929A" w:rsidR="00877240" w:rsidRPr="004B1EFC" w:rsidRDefault="008D496D">
            <w:pPr>
              <w:rPr>
                <w:sz w:val="16"/>
              </w:rPr>
            </w:pPr>
            <w:r w:rsidRPr="004B1EFC">
              <w:rPr>
                <w:sz w:val="16"/>
              </w:rPr>
              <w:t xml:space="preserve">The screen </w:t>
            </w:r>
            <w:r w:rsidRPr="004B1EFC">
              <w:rPr>
                <w:rStyle w:val="screenelement"/>
                <w:sz w:val="16"/>
              </w:rPr>
              <w:t>Reversal Log: Reversed Business Transactions</w:t>
            </w:r>
            <w:r w:rsidRPr="004B1EFC">
              <w:rPr>
                <w:sz w:val="16"/>
              </w:rPr>
              <w:t xml:space="preserve"> displays, you can check the reversal valuation postings in valuation area </w:t>
            </w:r>
            <w:r w:rsidRPr="004B1EFC">
              <w:rPr>
                <w:rStyle w:val="userinput"/>
                <w:sz w:val="16"/>
              </w:rPr>
              <w:t>003</w:t>
            </w:r>
            <w:r w:rsidRPr="004B1EFC">
              <w:rPr>
                <w:sz w:val="16"/>
              </w:rPr>
              <w:t>, accounting document has been created.</w:t>
            </w:r>
          </w:p>
        </w:tc>
        <w:tc>
          <w:tcPr>
            <w:tcW w:w="0" w:type="auto"/>
          </w:tcPr>
          <w:p w14:paraId="45F6623D" w14:textId="77777777" w:rsidR="008D496D" w:rsidRPr="004B1EFC" w:rsidRDefault="008D496D">
            <w:pPr>
              <w:rPr>
                <w:sz w:val="16"/>
              </w:rPr>
            </w:pPr>
          </w:p>
        </w:tc>
      </w:tr>
      <w:tr w:rsidR="00877240" w:rsidRPr="004B1EFC" w14:paraId="0D57232F" w14:textId="77777777" w:rsidTr="004B1EFC">
        <w:tc>
          <w:tcPr>
            <w:tcW w:w="0" w:type="auto"/>
          </w:tcPr>
          <w:p w14:paraId="28C1A737" w14:textId="77777777" w:rsidR="00877240" w:rsidRPr="004B1EFC" w:rsidRDefault="008D496D">
            <w:pPr>
              <w:rPr>
                <w:sz w:val="16"/>
              </w:rPr>
            </w:pPr>
            <w:r w:rsidRPr="004B1EFC">
              <w:rPr>
                <w:sz w:val="16"/>
              </w:rPr>
              <w:t>7</w:t>
            </w:r>
          </w:p>
        </w:tc>
        <w:tc>
          <w:tcPr>
            <w:tcW w:w="0" w:type="auto"/>
          </w:tcPr>
          <w:p w14:paraId="2838C0CC" w14:textId="77777777" w:rsidR="00877240" w:rsidRPr="004B1EFC" w:rsidRDefault="008D496D">
            <w:pPr>
              <w:rPr>
                <w:sz w:val="16"/>
              </w:rPr>
            </w:pPr>
            <w:r w:rsidRPr="004B1EFC">
              <w:rPr>
                <w:rStyle w:val="bold"/>
                <w:sz w:val="16"/>
              </w:rPr>
              <w:t>Run Valuation Again</w:t>
            </w:r>
          </w:p>
        </w:tc>
        <w:tc>
          <w:tcPr>
            <w:tcW w:w="0" w:type="auto"/>
          </w:tcPr>
          <w:p w14:paraId="24492774" w14:textId="77777777" w:rsidR="00877240" w:rsidRPr="004B1EFC" w:rsidRDefault="008D496D">
            <w:pPr>
              <w:rPr>
                <w:sz w:val="16"/>
              </w:rPr>
            </w:pPr>
            <w:r w:rsidRPr="004B1EFC">
              <w:rPr>
                <w:sz w:val="16"/>
              </w:rPr>
              <w:t xml:space="preserve">Open app </w:t>
            </w:r>
            <w:r w:rsidRPr="004B1EFC">
              <w:rPr>
                <w:rStyle w:val="screenelement"/>
                <w:sz w:val="16"/>
              </w:rPr>
              <w:t>Run Valuation</w:t>
            </w:r>
            <w:r w:rsidRPr="004B1EFC">
              <w:rPr>
                <w:sz w:val="16"/>
              </w:rPr>
              <w:t xml:space="preserve"> </w:t>
            </w:r>
            <w:r w:rsidRPr="004B1EFC">
              <w:rPr>
                <w:rStyle w:val="CourierNew"/>
                <w:sz w:val="16"/>
              </w:rPr>
              <w:t>(TPM1)</w:t>
            </w:r>
            <w:r w:rsidRPr="004B1EFC">
              <w:rPr>
                <w:sz w:val="16"/>
              </w:rPr>
              <w:t>, and create the postings for valuation again (follow introductions in Run Valuation), otherwise you will not be able to continue the testing.</w:t>
            </w:r>
          </w:p>
        </w:tc>
        <w:tc>
          <w:tcPr>
            <w:tcW w:w="0" w:type="auto"/>
          </w:tcPr>
          <w:p w14:paraId="257B62B6" w14:textId="77777777" w:rsidR="00877240" w:rsidRPr="004B1EFC" w:rsidRDefault="008D496D">
            <w:pPr>
              <w:rPr>
                <w:sz w:val="16"/>
              </w:rPr>
            </w:pPr>
            <w:r w:rsidRPr="004B1EFC">
              <w:rPr>
                <w:sz w:val="16"/>
              </w:rPr>
              <w:t>Valuation is executed again.</w:t>
            </w:r>
          </w:p>
        </w:tc>
        <w:tc>
          <w:tcPr>
            <w:tcW w:w="0" w:type="auto"/>
          </w:tcPr>
          <w:p w14:paraId="0986A43B" w14:textId="77777777" w:rsidR="008D496D" w:rsidRPr="004B1EFC" w:rsidRDefault="008D496D">
            <w:pPr>
              <w:rPr>
                <w:sz w:val="16"/>
              </w:rPr>
            </w:pPr>
          </w:p>
        </w:tc>
      </w:tr>
    </w:tbl>
    <w:p w14:paraId="62ED7AF1" w14:textId="77777777" w:rsidR="00877240" w:rsidRDefault="008D496D">
      <w:pPr>
        <w:pStyle w:val="Heading4"/>
      </w:pPr>
      <w:bookmarkStart w:id="58" w:name="unique_24"/>
      <w:bookmarkStart w:id="59" w:name="_Toc232854132"/>
      <w:r>
        <w:lastRenderedPageBreak/>
        <w:t>Run Classification</w:t>
      </w:r>
      <w:bookmarkEnd w:id="58"/>
      <w:bookmarkEnd w:id="59"/>
    </w:p>
    <w:p w14:paraId="4B926A95" w14:textId="77777777" w:rsidR="00877240" w:rsidRDefault="008D496D">
      <w:pPr>
        <w:pStyle w:val="sectiontitle"/>
      </w:pPr>
      <w:r>
        <w:t>Test Administration</w:t>
      </w:r>
    </w:p>
    <w:p w14:paraId="4B0FB9B5" w14:textId="77777777" w:rsidR="00877240" w:rsidRDefault="008D496D">
      <w:r>
        <w:t>Customer project: Fill in the project-specific parts.</w:t>
      </w:r>
    </w:p>
    <w:p w14:paraId="35543DF4"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28431F54"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99460"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E25CD"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D1E49"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FB72E" w14:textId="77777777" w:rsidR="008D496D" w:rsidRPr="004B1EFC" w:rsidRDefault="008D496D">
            <w:pPr>
              <w:rPr>
                <w:sz w:val="12"/>
              </w:rPr>
            </w:pPr>
          </w:p>
        </w:tc>
      </w:tr>
      <w:tr w:rsidR="00877240" w:rsidRPr="004B1EFC" w14:paraId="70E25AC9"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59529"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080FDA"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4DC63"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792AA" w14:textId="77777777" w:rsidR="008D496D" w:rsidRPr="004B1EFC" w:rsidRDefault="008D496D">
            <w:pPr>
              <w:rPr>
                <w:sz w:val="12"/>
              </w:rPr>
            </w:pPr>
          </w:p>
        </w:tc>
      </w:tr>
      <w:tr w:rsidR="00877240" w:rsidRPr="004B1EFC" w14:paraId="3C9EA30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1BD1B"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07C3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A27C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55A1B"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CE17952" w14:textId="77777777" w:rsidR="00877240" w:rsidRDefault="008D496D">
      <w:pPr>
        <w:pStyle w:val="sectiontitle"/>
      </w:pPr>
      <w:r>
        <w:t>Purpose</w:t>
      </w:r>
    </w:p>
    <w:p w14:paraId="48BD3B2A" w14:textId="77777777" w:rsidR="004B1EFC" w:rsidRDefault="008D496D">
      <w:r>
        <w:t xml:space="preserve">The Classification of FX Transactions which are designated Hedging Relationship is executed via app </w:t>
      </w:r>
      <w:r>
        <w:rPr>
          <w:rStyle w:val="screenelement"/>
        </w:rPr>
        <w:t>Run Classification</w:t>
      </w:r>
      <w:r>
        <w:t xml:space="preserve"> </w:t>
      </w:r>
      <w:r>
        <w:rPr>
          <w:rStyle w:val="CourierNew"/>
        </w:rPr>
        <w:t>(TPM101)</w:t>
      </w:r>
      <w:r>
        <w:t xml:space="preserve"> at month end.</w:t>
      </w:r>
    </w:p>
    <w:p w14:paraId="1F20EF32" w14:textId="77777777" w:rsidR="004B1EFC" w:rsidRDefault="008D496D">
      <w:r>
        <w:t xml:space="preserve">With the execution of Classification, the designated Exposure Subitem Positions of the Hedging </w:t>
      </w:r>
      <w:r>
        <w:t>Relationship are selected and relevant classification amounts are calculated according to settings of the Hedge Accounting Rule:</w:t>
      </w:r>
    </w:p>
    <w:p w14:paraId="1816CEF0" w14:textId="1E939752" w:rsidR="00877240" w:rsidRDefault="008D496D">
      <w:pPr>
        <w:pStyle w:val="listpara1"/>
        <w:numPr>
          <w:ilvl w:val="0"/>
          <w:numId w:val="22"/>
        </w:numPr>
      </w:pPr>
      <w:r>
        <w:t>Hedging Reserve (OCI I)</w:t>
      </w:r>
    </w:p>
    <w:p w14:paraId="3E0D8456" w14:textId="77777777" w:rsidR="00877240" w:rsidRDefault="008D496D">
      <w:pPr>
        <w:pStyle w:val="listpara1"/>
        <w:numPr>
          <w:ilvl w:val="0"/>
          <w:numId w:val="3"/>
        </w:numPr>
      </w:pPr>
      <w:r>
        <w:t>P/L ineffective of Hedging Reserve</w:t>
      </w:r>
    </w:p>
    <w:p w14:paraId="279AA518" w14:textId="77777777" w:rsidR="00877240" w:rsidRDefault="008D496D">
      <w:pPr>
        <w:pStyle w:val="listpara1"/>
        <w:numPr>
          <w:ilvl w:val="0"/>
          <w:numId w:val="3"/>
        </w:numPr>
      </w:pPr>
      <w:r>
        <w:t>Cost of Hedging Reserve (OCI II)</w:t>
      </w:r>
    </w:p>
    <w:p w14:paraId="72BC58FD" w14:textId="77777777" w:rsidR="00877240" w:rsidRDefault="008D496D">
      <w:pPr>
        <w:pStyle w:val="listpara1"/>
        <w:numPr>
          <w:ilvl w:val="0"/>
          <w:numId w:val="3"/>
        </w:numPr>
      </w:pPr>
      <w:r>
        <w:t>P/L ineffective of Cost of Hedging Reserve</w:t>
      </w:r>
    </w:p>
    <w:p w14:paraId="052F20D0" w14:textId="77777777" w:rsidR="004B1EFC" w:rsidRDefault="008D496D">
      <w:pPr>
        <w:pStyle w:val="listpara1"/>
        <w:numPr>
          <w:ilvl w:val="0"/>
          <w:numId w:val="3"/>
        </w:numPr>
      </w:pPr>
      <w:r>
        <w:t>P/L ineffective</w:t>
      </w:r>
    </w:p>
    <w:p w14:paraId="337A98AD" w14:textId="4D8512CD" w:rsidR="00877240" w:rsidRDefault="008D496D">
      <w:r>
        <w:t>Postings to Financial Accounting are created on Exposure Subitem level.</w:t>
      </w:r>
    </w:p>
    <w:p w14:paraId="013FEA4F" w14:textId="77777777" w:rsidR="00877240" w:rsidRDefault="008D496D">
      <w:pPr>
        <w:pStyle w:val="sectiontitle"/>
      </w:pPr>
      <w:r>
        <w:t>Prerequisites</w:t>
      </w:r>
    </w:p>
    <w:p w14:paraId="0C0C9ACA" w14:textId="77777777" w:rsidR="00877240" w:rsidRDefault="008D496D">
      <w:r>
        <w:t>Valuation for FX transactions (hedging instruments) has been executed at period end.</w:t>
      </w:r>
    </w:p>
    <w:p w14:paraId="5A9AF2CD" w14:textId="77777777" w:rsidR="00877240" w:rsidRDefault="008D496D">
      <w:pPr>
        <w:pStyle w:val="sectiontitle"/>
      </w:pPr>
      <w:r>
        <w:t>Procedure</w:t>
      </w:r>
    </w:p>
    <w:p w14:paraId="05618964" w14:textId="77777777" w:rsidR="00877240" w:rsidRDefault="00877240"/>
    <w:tbl>
      <w:tblPr>
        <w:tblStyle w:val="SAPStandardTable"/>
        <w:tblW w:w="5000" w:type="pct"/>
        <w:tblInd w:w="3" w:type="dxa"/>
        <w:tblLook w:val="0620" w:firstRow="1" w:lastRow="0" w:firstColumn="0" w:lastColumn="0" w:noHBand="1" w:noVBand="1"/>
      </w:tblPr>
      <w:tblGrid>
        <w:gridCol w:w="624"/>
        <w:gridCol w:w="1585"/>
        <w:gridCol w:w="4314"/>
        <w:gridCol w:w="6772"/>
        <w:gridCol w:w="1009"/>
      </w:tblGrid>
      <w:tr w:rsidR="00877240" w:rsidRPr="004B1EFC" w14:paraId="01CD7DDC"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9E07422" w14:textId="77777777" w:rsidR="00877240" w:rsidRPr="004B1EFC" w:rsidRDefault="008D496D">
            <w:pPr>
              <w:pStyle w:val="boldparagraph"/>
              <w:rPr>
                <w:sz w:val="16"/>
              </w:rPr>
            </w:pPr>
            <w:r w:rsidRPr="004B1EFC">
              <w:rPr>
                <w:rStyle w:val="bold"/>
                <w:sz w:val="16"/>
              </w:rPr>
              <w:t>Test Step #</w:t>
            </w:r>
          </w:p>
        </w:tc>
        <w:tc>
          <w:tcPr>
            <w:tcW w:w="0" w:type="auto"/>
          </w:tcPr>
          <w:p w14:paraId="02D3F5AD" w14:textId="77777777" w:rsidR="00877240" w:rsidRPr="004B1EFC" w:rsidRDefault="008D496D">
            <w:pPr>
              <w:pStyle w:val="boldparagraph"/>
              <w:rPr>
                <w:sz w:val="16"/>
              </w:rPr>
            </w:pPr>
            <w:r w:rsidRPr="004B1EFC">
              <w:rPr>
                <w:rStyle w:val="bold"/>
                <w:sz w:val="16"/>
              </w:rPr>
              <w:t>Test Step Name</w:t>
            </w:r>
          </w:p>
        </w:tc>
        <w:tc>
          <w:tcPr>
            <w:tcW w:w="0" w:type="auto"/>
          </w:tcPr>
          <w:p w14:paraId="18849F9A" w14:textId="77777777" w:rsidR="00877240" w:rsidRPr="004B1EFC" w:rsidRDefault="008D496D">
            <w:pPr>
              <w:pStyle w:val="boldparagraph"/>
              <w:rPr>
                <w:sz w:val="16"/>
              </w:rPr>
            </w:pPr>
            <w:r w:rsidRPr="004B1EFC">
              <w:rPr>
                <w:rStyle w:val="bold"/>
                <w:sz w:val="16"/>
              </w:rPr>
              <w:t>Instruction</w:t>
            </w:r>
          </w:p>
        </w:tc>
        <w:tc>
          <w:tcPr>
            <w:tcW w:w="0" w:type="auto"/>
          </w:tcPr>
          <w:p w14:paraId="32EBA1CD" w14:textId="77777777" w:rsidR="00877240" w:rsidRPr="004B1EFC" w:rsidRDefault="008D496D">
            <w:pPr>
              <w:pStyle w:val="boldparagraph"/>
              <w:rPr>
                <w:sz w:val="16"/>
              </w:rPr>
            </w:pPr>
            <w:r w:rsidRPr="004B1EFC">
              <w:rPr>
                <w:rStyle w:val="bold"/>
                <w:sz w:val="16"/>
              </w:rPr>
              <w:t>Expected Result</w:t>
            </w:r>
          </w:p>
        </w:tc>
        <w:tc>
          <w:tcPr>
            <w:tcW w:w="0" w:type="auto"/>
          </w:tcPr>
          <w:p w14:paraId="14AB1190" w14:textId="77777777" w:rsidR="00877240" w:rsidRPr="004B1EFC" w:rsidRDefault="008D496D">
            <w:pPr>
              <w:pStyle w:val="boldparagraph"/>
              <w:rPr>
                <w:sz w:val="16"/>
              </w:rPr>
            </w:pPr>
            <w:r w:rsidRPr="004B1EFC">
              <w:rPr>
                <w:rStyle w:val="bold"/>
                <w:sz w:val="16"/>
              </w:rPr>
              <w:t>Pass / Fail / Comment</w:t>
            </w:r>
          </w:p>
        </w:tc>
      </w:tr>
      <w:tr w:rsidR="00877240" w:rsidRPr="004B1EFC" w14:paraId="0E0C90EA" w14:textId="77777777" w:rsidTr="004B1EFC">
        <w:tc>
          <w:tcPr>
            <w:tcW w:w="0" w:type="auto"/>
          </w:tcPr>
          <w:p w14:paraId="43620B68" w14:textId="77777777" w:rsidR="00877240" w:rsidRPr="004B1EFC" w:rsidRDefault="008D496D">
            <w:pPr>
              <w:rPr>
                <w:sz w:val="16"/>
              </w:rPr>
            </w:pPr>
            <w:r w:rsidRPr="004B1EFC">
              <w:rPr>
                <w:sz w:val="16"/>
              </w:rPr>
              <w:t>1</w:t>
            </w:r>
          </w:p>
        </w:tc>
        <w:tc>
          <w:tcPr>
            <w:tcW w:w="0" w:type="auto"/>
          </w:tcPr>
          <w:p w14:paraId="235C6E40" w14:textId="77777777" w:rsidR="00877240" w:rsidRPr="004B1EFC" w:rsidRDefault="008D496D">
            <w:pPr>
              <w:rPr>
                <w:sz w:val="16"/>
              </w:rPr>
            </w:pPr>
            <w:r w:rsidRPr="004B1EFC">
              <w:rPr>
                <w:rStyle w:val="bold"/>
                <w:sz w:val="16"/>
              </w:rPr>
              <w:t>Log On</w:t>
            </w:r>
          </w:p>
        </w:tc>
        <w:tc>
          <w:tcPr>
            <w:tcW w:w="0" w:type="auto"/>
          </w:tcPr>
          <w:p w14:paraId="2BFE5316" w14:textId="77777777" w:rsidR="00877240" w:rsidRPr="004B1EFC" w:rsidRDefault="008D496D">
            <w:pPr>
              <w:rPr>
                <w:sz w:val="16"/>
              </w:rPr>
            </w:pPr>
            <w:r w:rsidRPr="004B1EFC">
              <w:rPr>
                <w:sz w:val="16"/>
              </w:rPr>
              <w:t>Log on to the SAP Fiori launchpad as a Treasury Accountant.</w:t>
            </w:r>
          </w:p>
        </w:tc>
        <w:tc>
          <w:tcPr>
            <w:tcW w:w="0" w:type="auto"/>
          </w:tcPr>
          <w:p w14:paraId="56C6318E" w14:textId="77777777" w:rsidR="00877240" w:rsidRPr="004B1EFC" w:rsidRDefault="008D496D">
            <w:pPr>
              <w:rPr>
                <w:sz w:val="16"/>
              </w:rPr>
            </w:pPr>
            <w:r w:rsidRPr="004B1EFC">
              <w:rPr>
                <w:sz w:val="16"/>
              </w:rPr>
              <w:t>The SAP Fiori launchpad displays.</w:t>
            </w:r>
          </w:p>
        </w:tc>
        <w:tc>
          <w:tcPr>
            <w:tcW w:w="0" w:type="auto"/>
          </w:tcPr>
          <w:p w14:paraId="0C680821" w14:textId="77777777" w:rsidR="008D496D" w:rsidRPr="004B1EFC" w:rsidRDefault="008D496D">
            <w:pPr>
              <w:rPr>
                <w:sz w:val="16"/>
              </w:rPr>
            </w:pPr>
          </w:p>
        </w:tc>
      </w:tr>
      <w:tr w:rsidR="00877240" w:rsidRPr="004B1EFC" w14:paraId="2E8B0FF9" w14:textId="77777777" w:rsidTr="004B1EFC">
        <w:tc>
          <w:tcPr>
            <w:tcW w:w="0" w:type="auto"/>
          </w:tcPr>
          <w:p w14:paraId="132019F5" w14:textId="77777777" w:rsidR="00877240" w:rsidRPr="004B1EFC" w:rsidRDefault="008D496D">
            <w:pPr>
              <w:rPr>
                <w:sz w:val="16"/>
              </w:rPr>
            </w:pPr>
            <w:r w:rsidRPr="004B1EFC">
              <w:rPr>
                <w:sz w:val="16"/>
              </w:rPr>
              <w:t>2</w:t>
            </w:r>
          </w:p>
        </w:tc>
        <w:tc>
          <w:tcPr>
            <w:tcW w:w="0" w:type="auto"/>
          </w:tcPr>
          <w:p w14:paraId="51908147" w14:textId="77777777" w:rsidR="00877240" w:rsidRPr="004B1EFC" w:rsidRDefault="008D496D">
            <w:pPr>
              <w:rPr>
                <w:sz w:val="16"/>
              </w:rPr>
            </w:pPr>
            <w:r w:rsidRPr="004B1EFC">
              <w:rPr>
                <w:rStyle w:val="bold"/>
                <w:sz w:val="16"/>
              </w:rPr>
              <w:t>Access the SAP Fiori App</w:t>
            </w:r>
          </w:p>
        </w:tc>
        <w:tc>
          <w:tcPr>
            <w:tcW w:w="0" w:type="auto"/>
          </w:tcPr>
          <w:p w14:paraId="2FBC6041" w14:textId="77777777" w:rsidR="00877240" w:rsidRPr="004B1EFC" w:rsidRDefault="008D496D">
            <w:pPr>
              <w:rPr>
                <w:sz w:val="16"/>
              </w:rPr>
            </w:pPr>
            <w:r w:rsidRPr="004B1EFC">
              <w:rPr>
                <w:sz w:val="16"/>
              </w:rPr>
              <w:t xml:space="preserve">Open </w:t>
            </w:r>
            <w:r w:rsidRPr="004B1EFC">
              <w:rPr>
                <w:rStyle w:val="screenelement"/>
                <w:sz w:val="16"/>
              </w:rPr>
              <w:t>Run Classification</w:t>
            </w:r>
            <w:r w:rsidRPr="004B1EFC">
              <w:rPr>
                <w:sz w:val="16"/>
              </w:rPr>
              <w:t xml:space="preserve"> </w:t>
            </w:r>
            <w:r w:rsidRPr="004B1EFC">
              <w:rPr>
                <w:rStyle w:val="CourierNew"/>
                <w:sz w:val="16"/>
              </w:rPr>
              <w:t>(TPM101)</w:t>
            </w:r>
            <w:r w:rsidRPr="004B1EFC">
              <w:rPr>
                <w:sz w:val="16"/>
              </w:rPr>
              <w:t>.</w:t>
            </w:r>
          </w:p>
        </w:tc>
        <w:tc>
          <w:tcPr>
            <w:tcW w:w="0" w:type="auto"/>
          </w:tcPr>
          <w:p w14:paraId="68C560D2" w14:textId="77777777" w:rsidR="00877240" w:rsidRPr="004B1EFC" w:rsidRDefault="008D496D">
            <w:pPr>
              <w:rPr>
                <w:sz w:val="16"/>
              </w:rPr>
            </w:pPr>
            <w:r w:rsidRPr="004B1EFC">
              <w:rPr>
                <w:sz w:val="16"/>
              </w:rPr>
              <w:t xml:space="preserve">The </w:t>
            </w:r>
            <w:r w:rsidRPr="004B1EFC">
              <w:rPr>
                <w:rStyle w:val="screenelement"/>
                <w:sz w:val="16"/>
              </w:rPr>
              <w:t>Execute Classification</w:t>
            </w:r>
            <w:r w:rsidRPr="004B1EFC">
              <w:rPr>
                <w:sz w:val="16"/>
              </w:rPr>
              <w:t xml:space="preserve"> view displays.</w:t>
            </w:r>
          </w:p>
        </w:tc>
        <w:tc>
          <w:tcPr>
            <w:tcW w:w="0" w:type="auto"/>
          </w:tcPr>
          <w:p w14:paraId="772055DE" w14:textId="77777777" w:rsidR="008D496D" w:rsidRPr="004B1EFC" w:rsidRDefault="008D496D">
            <w:pPr>
              <w:rPr>
                <w:sz w:val="16"/>
              </w:rPr>
            </w:pPr>
          </w:p>
        </w:tc>
      </w:tr>
      <w:tr w:rsidR="00877240" w:rsidRPr="004B1EFC" w14:paraId="5D19B656" w14:textId="77777777" w:rsidTr="004B1EFC">
        <w:tc>
          <w:tcPr>
            <w:tcW w:w="0" w:type="auto"/>
          </w:tcPr>
          <w:p w14:paraId="27F093B5" w14:textId="77777777" w:rsidR="00877240" w:rsidRPr="004B1EFC" w:rsidRDefault="008D496D">
            <w:pPr>
              <w:rPr>
                <w:sz w:val="16"/>
              </w:rPr>
            </w:pPr>
            <w:r w:rsidRPr="004B1EFC">
              <w:rPr>
                <w:sz w:val="16"/>
              </w:rPr>
              <w:lastRenderedPageBreak/>
              <w:t>3</w:t>
            </w:r>
          </w:p>
        </w:tc>
        <w:tc>
          <w:tcPr>
            <w:tcW w:w="0" w:type="auto"/>
          </w:tcPr>
          <w:p w14:paraId="535F4ED6" w14:textId="77777777" w:rsidR="00877240" w:rsidRPr="004B1EFC" w:rsidRDefault="008D496D">
            <w:pPr>
              <w:rPr>
                <w:sz w:val="16"/>
              </w:rPr>
            </w:pPr>
            <w:r w:rsidRPr="004B1EFC">
              <w:rPr>
                <w:rStyle w:val="bold"/>
                <w:sz w:val="16"/>
              </w:rPr>
              <w:t>Enter Selection Criteria for Test Run</w:t>
            </w:r>
          </w:p>
        </w:tc>
        <w:tc>
          <w:tcPr>
            <w:tcW w:w="0" w:type="auto"/>
          </w:tcPr>
          <w:p w14:paraId="37E9A920" w14:textId="77777777" w:rsidR="004B1EFC" w:rsidRPr="004B1EFC" w:rsidRDefault="008D496D">
            <w:pPr>
              <w:rPr>
                <w:sz w:val="16"/>
              </w:rPr>
            </w:pPr>
            <w:r w:rsidRPr="004B1EFC">
              <w:rPr>
                <w:sz w:val="16"/>
              </w:rPr>
              <w:t xml:space="preserve">On the </w:t>
            </w:r>
            <w:r w:rsidRPr="004B1EFC">
              <w:rPr>
                <w:rStyle w:val="screenelement"/>
                <w:sz w:val="16"/>
              </w:rPr>
              <w:t>Execute Classification</w:t>
            </w:r>
            <w:r w:rsidRPr="004B1EFC">
              <w:rPr>
                <w:sz w:val="16"/>
              </w:rPr>
              <w:t xml:space="preserve"> view, enter the following data and choose </w:t>
            </w:r>
            <w:r w:rsidRPr="004B1EFC">
              <w:rPr>
                <w:rStyle w:val="screenelement"/>
                <w:sz w:val="16"/>
              </w:rPr>
              <w:t>Run</w:t>
            </w:r>
            <w:r w:rsidRPr="004B1EFC">
              <w:rPr>
                <w:sz w:val="16"/>
              </w:rPr>
              <w:t>:</w:t>
            </w:r>
          </w:p>
          <w:p w14:paraId="0FE3F606"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46272587"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768B3183" w14:textId="77777777" w:rsidR="004B1EFC" w:rsidRPr="004B1EFC" w:rsidRDefault="008D496D">
            <w:pPr>
              <w:rPr>
                <w:sz w:val="16"/>
              </w:rPr>
            </w:pPr>
            <w:r w:rsidRPr="004B1EFC">
              <w:rPr>
                <w:rStyle w:val="screenelement"/>
                <w:sz w:val="16"/>
              </w:rPr>
              <w:t>Key Date for Classification</w:t>
            </w:r>
            <w:r w:rsidRPr="004B1EFC">
              <w:rPr>
                <w:sz w:val="16"/>
              </w:rPr>
              <w:t xml:space="preserve">: for example, </w:t>
            </w:r>
            <w:r w:rsidRPr="004B1EFC">
              <w:rPr>
                <w:rStyle w:val="userinput"/>
                <w:sz w:val="16"/>
              </w:rPr>
              <w:t>&lt;last date of current month&gt;</w:t>
            </w:r>
          </w:p>
          <w:p w14:paraId="2F6E6104"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 this radio button&gt;</w:t>
            </w:r>
          </w:p>
          <w:p w14:paraId="083A2016"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transaction number(s)&gt;</w:t>
            </w:r>
          </w:p>
          <w:p w14:paraId="6886AA24" w14:textId="388CAF9E"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tc>
        <w:tc>
          <w:tcPr>
            <w:tcW w:w="0" w:type="auto"/>
          </w:tcPr>
          <w:p w14:paraId="113A1AFF" w14:textId="77777777" w:rsidR="00877240"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dialog box displays.</w:t>
            </w:r>
          </w:p>
        </w:tc>
        <w:tc>
          <w:tcPr>
            <w:tcW w:w="0" w:type="auto"/>
          </w:tcPr>
          <w:p w14:paraId="7D2A5C09" w14:textId="77777777" w:rsidR="008D496D" w:rsidRPr="004B1EFC" w:rsidRDefault="008D496D">
            <w:pPr>
              <w:rPr>
                <w:sz w:val="16"/>
              </w:rPr>
            </w:pPr>
          </w:p>
        </w:tc>
      </w:tr>
      <w:tr w:rsidR="00877240" w:rsidRPr="004B1EFC" w14:paraId="61AD44C4" w14:textId="77777777" w:rsidTr="004B1EFC">
        <w:tc>
          <w:tcPr>
            <w:tcW w:w="0" w:type="auto"/>
          </w:tcPr>
          <w:p w14:paraId="3E74DED4" w14:textId="77777777" w:rsidR="00877240" w:rsidRPr="004B1EFC" w:rsidRDefault="008D496D">
            <w:pPr>
              <w:rPr>
                <w:sz w:val="16"/>
              </w:rPr>
            </w:pPr>
            <w:r w:rsidRPr="004B1EFC">
              <w:rPr>
                <w:sz w:val="16"/>
              </w:rPr>
              <w:t>4</w:t>
            </w:r>
          </w:p>
        </w:tc>
        <w:tc>
          <w:tcPr>
            <w:tcW w:w="0" w:type="auto"/>
          </w:tcPr>
          <w:p w14:paraId="24953FD6" w14:textId="77777777" w:rsidR="00877240" w:rsidRPr="004B1EFC" w:rsidRDefault="008D496D">
            <w:pPr>
              <w:rPr>
                <w:sz w:val="16"/>
              </w:rPr>
            </w:pPr>
            <w:r w:rsidRPr="004B1EFC">
              <w:rPr>
                <w:rStyle w:val="bold"/>
                <w:sz w:val="16"/>
              </w:rPr>
              <w:t>Check Classification Log</w:t>
            </w:r>
          </w:p>
        </w:tc>
        <w:tc>
          <w:tcPr>
            <w:tcW w:w="0" w:type="auto"/>
          </w:tcPr>
          <w:p w14:paraId="0CBEBFE6" w14:textId="77777777"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Hedge Management</w:t>
            </w:r>
            <w:r w:rsidRPr="004B1EFC">
              <w:rPr>
                <w:sz w:val="16"/>
              </w:rPr>
              <w:t>.</w:t>
            </w:r>
          </w:p>
        </w:tc>
        <w:tc>
          <w:tcPr>
            <w:tcW w:w="0" w:type="auto"/>
          </w:tcPr>
          <w:p w14:paraId="0CD49527" w14:textId="77777777" w:rsidR="00877240"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view displays, you can review the </w:t>
            </w:r>
            <w:r w:rsidRPr="004B1EFC">
              <w:rPr>
                <w:rStyle w:val="screenelement"/>
                <w:sz w:val="16"/>
              </w:rPr>
              <w:t>Classification Log</w:t>
            </w:r>
            <w:r w:rsidRPr="004B1EFC">
              <w:rPr>
                <w:sz w:val="16"/>
              </w:rPr>
              <w:t xml:space="preserve"> on this view.</w:t>
            </w:r>
          </w:p>
        </w:tc>
        <w:tc>
          <w:tcPr>
            <w:tcW w:w="0" w:type="auto"/>
          </w:tcPr>
          <w:p w14:paraId="526AAE4B" w14:textId="77777777" w:rsidR="008D496D" w:rsidRPr="004B1EFC" w:rsidRDefault="008D496D">
            <w:pPr>
              <w:rPr>
                <w:sz w:val="16"/>
              </w:rPr>
            </w:pPr>
          </w:p>
        </w:tc>
      </w:tr>
      <w:tr w:rsidR="00877240" w:rsidRPr="004B1EFC" w14:paraId="73510A8B" w14:textId="77777777" w:rsidTr="004B1EFC">
        <w:tc>
          <w:tcPr>
            <w:tcW w:w="0" w:type="auto"/>
          </w:tcPr>
          <w:p w14:paraId="4F340505" w14:textId="77777777" w:rsidR="00877240" w:rsidRPr="004B1EFC" w:rsidRDefault="008D496D">
            <w:pPr>
              <w:rPr>
                <w:sz w:val="16"/>
              </w:rPr>
            </w:pPr>
            <w:r w:rsidRPr="004B1EFC">
              <w:rPr>
                <w:sz w:val="16"/>
              </w:rPr>
              <w:t>5</w:t>
            </w:r>
          </w:p>
        </w:tc>
        <w:tc>
          <w:tcPr>
            <w:tcW w:w="0" w:type="auto"/>
          </w:tcPr>
          <w:p w14:paraId="19B16749" w14:textId="77777777" w:rsidR="00877240" w:rsidRPr="004B1EFC" w:rsidRDefault="008D496D">
            <w:pPr>
              <w:rPr>
                <w:sz w:val="16"/>
              </w:rPr>
            </w:pPr>
            <w:r w:rsidRPr="004B1EFC">
              <w:rPr>
                <w:rStyle w:val="bold"/>
                <w:sz w:val="16"/>
              </w:rPr>
              <w:t>Check Posting Log</w:t>
            </w:r>
          </w:p>
        </w:tc>
        <w:tc>
          <w:tcPr>
            <w:tcW w:w="0" w:type="auto"/>
          </w:tcPr>
          <w:p w14:paraId="0EC9733E"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w:t>
            </w:r>
          </w:p>
          <w:p w14:paraId="260577C2" w14:textId="38ED9DBF"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Posting Log</w:t>
            </w:r>
            <w:r w:rsidRPr="004B1EFC">
              <w:rPr>
                <w:sz w:val="16"/>
              </w:rPr>
              <w:t>.</w:t>
            </w:r>
          </w:p>
        </w:tc>
        <w:tc>
          <w:tcPr>
            <w:tcW w:w="0" w:type="auto"/>
          </w:tcPr>
          <w:p w14:paraId="5B73E447" w14:textId="77777777" w:rsidR="004B1EFC" w:rsidRPr="004B1EFC" w:rsidRDefault="008D496D">
            <w:pPr>
              <w:rPr>
                <w:sz w:val="16"/>
              </w:rPr>
            </w:pPr>
            <w:r w:rsidRPr="004B1EFC">
              <w:rPr>
                <w:sz w:val="16"/>
              </w:rPr>
              <w:t xml:space="preserve">The </w:t>
            </w:r>
            <w:r w:rsidRPr="004B1EFC">
              <w:rPr>
                <w:rStyle w:val="screenelement"/>
                <w:sz w:val="16"/>
              </w:rPr>
              <w:t>Posting Log: Posted Business Transactions</w:t>
            </w:r>
            <w:r w:rsidRPr="004B1EFC">
              <w:rPr>
                <w:sz w:val="16"/>
              </w:rPr>
              <w:t xml:space="preserve"> view displays.</w:t>
            </w:r>
          </w:p>
          <w:p w14:paraId="69B79597" w14:textId="6156D69B" w:rsidR="00877240" w:rsidRPr="004B1EFC" w:rsidRDefault="008D496D">
            <w:pPr>
              <w:rPr>
                <w:sz w:val="16"/>
              </w:rPr>
            </w:pPr>
            <w:r w:rsidRPr="004B1EFC">
              <w:rPr>
                <w:sz w:val="16"/>
              </w:rPr>
              <w:t>You can verify the simulated Classification postings for US GAAP (valuation area 003) on this view. The offsetting account for OCI I, OCI II, P/L Ineffective is also the Technical Clearing Account.</w:t>
            </w:r>
          </w:p>
        </w:tc>
        <w:tc>
          <w:tcPr>
            <w:tcW w:w="0" w:type="auto"/>
          </w:tcPr>
          <w:p w14:paraId="42F2AFDA" w14:textId="77777777" w:rsidR="008D496D" w:rsidRPr="004B1EFC" w:rsidRDefault="008D496D">
            <w:pPr>
              <w:rPr>
                <w:sz w:val="16"/>
              </w:rPr>
            </w:pPr>
          </w:p>
        </w:tc>
      </w:tr>
      <w:tr w:rsidR="00877240" w:rsidRPr="004B1EFC" w14:paraId="348799E3" w14:textId="77777777" w:rsidTr="004B1EFC">
        <w:tc>
          <w:tcPr>
            <w:tcW w:w="0" w:type="auto"/>
          </w:tcPr>
          <w:p w14:paraId="070E7A39" w14:textId="77777777" w:rsidR="00877240" w:rsidRPr="004B1EFC" w:rsidRDefault="008D496D">
            <w:pPr>
              <w:rPr>
                <w:sz w:val="16"/>
              </w:rPr>
            </w:pPr>
            <w:r w:rsidRPr="004B1EFC">
              <w:rPr>
                <w:sz w:val="16"/>
              </w:rPr>
              <w:t>6</w:t>
            </w:r>
          </w:p>
        </w:tc>
        <w:tc>
          <w:tcPr>
            <w:tcW w:w="0" w:type="auto"/>
          </w:tcPr>
          <w:p w14:paraId="51739CC5" w14:textId="77777777" w:rsidR="00877240" w:rsidRPr="004B1EFC" w:rsidRDefault="008D496D">
            <w:pPr>
              <w:rPr>
                <w:sz w:val="16"/>
              </w:rPr>
            </w:pPr>
            <w:r w:rsidRPr="004B1EFC">
              <w:rPr>
                <w:rStyle w:val="bold"/>
                <w:sz w:val="16"/>
              </w:rPr>
              <w:t>Execute Valuation for Production Run</w:t>
            </w:r>
          </w:p>
        </w:tc>
        <w:tc>
          <w:tcPr>
            <w:tcW w:w="0" w:type="auto"/>
          </w:tcPr>
          <w:p w14:paraId="6CD4B43F"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and choose </w:t>
            </w:r>
            <w:r w:rsidRPr="004B1EFC">
              <w:rPr>
                <w:rStyle w:val="screenelement"/>
                <w:sz w:val="16"/>
              </w:rPr>
              <w:t>Close</w:t>
            </w:r>
            <w:r w:rsidRPr="004B1EFC">
              <w:rPr>
                <w:sz w:val="16"/>
              </w:rPr>
              <w:t xml:space="preserve"> in the dialog box </w:t>
            </w:r>
            <w:r w:rsidRPr="004B1EFC">
              <w:rPr>
                <w:rStyle w:val="screenelement"/>
                <w:sz w:val="16"/>
              </w:rPr>
              <w:t>Information Ove rview</w:t>
            </w:r>
            <w:r w:rsidRPr="004B1EFC">
              <w:rPr>
                <w:sz w:val="16"/>
              </w:rPr>
              <w:t>.</w:t>
            </w:r>
          </w:p>
          <w:p w14:paraId="0F3BC12C" w14:textId="77777777" w:rsidR="004B1EFC" w:rsidRPr="004B1EFC" w:rsidRDefault="008D496D">
            <w:pPr>
              <w:rPr>
                <w:sz w:val="16"/>
              </w:rPr>
            </w:pPr>
            <w:r w:rsidRPr="004B1EFC">
              <w:rPr>
                <w:sz w:val="16"/>
              </w:rPr>
              <w:t xml:space="preserve">On the initial view of the </w:t>
            </w:r>
            <w:r w:rsidRPr="004B1EFC">
              <w:rPr>
                <w:rStyle w:val="screenelement"/>
                <w:sz w:val="16"/>
              </w:rPr>
              <w:t>Process Business Transactions</w:t>
            </w:r>
            <w:r w:rsidRPr="004B1EFC">
              <w:rPr>
                <w:sz w:val="16"/>
              </w:rPr>
              <w:t xml:space="preserve"> </w:t>
            </w:r>
            <w:r w:rsidRPr="004B1EFC">
              <w:rPr>
                <w:rStyle w:val="CourierNew"/>
                <w:sz w:val="16"/>
              </w:rPr>
              <w:t>(TPM10)</w:t>
            </w:r>
            <w:r w:rsidRPr="004B1EFC">
              <w:rPr>
                <w:sz w:val="16"/>
              </w:rPr>
              <w:t xml:space="preserve"> app, change the following data and choose </w:t>
            </w:r>
            <w:r w:rsidRPr="004B1EFC">
              <w:rPr>
                <w:rStyle w:val="screenelement"/>
                <w:sz w:val="16"/>
              </w:rPr>
              <w:t>Run</w:t>
            </w:r>
            <w:r w:rsidRPr="004B1EFC">
              <w:rPr>
                <w:sz w:val="16"/>
              </w:rPr>
              <w:t>:</w:t>
            </w:r>
          </w:p>
          <w:p w14:paraId="1548DCE0" w14:textId="3713D76A"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60C9E71D" w14:textId="77777777" w:rsidR="004B1EFC"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view displays again.</w:t>
            </w:r>
          </w:p>
          <w:p w14:paraId="6940A21C" w14:textId="026E694A" w:rsidR="00877240" w:rsidRPr="004B1EFC" w:rsidRDefault="008D496D">
            <w:pPr>
              <w:rPr>
                <w:sz w:val="16"/>
              </w:rPr>
            </w:pPr>
            <w:r w:rsidRPr="004B1EFC">
              <w:rPr>
                <w:sz w:val="16"/>
              </w:rPr>
              <w:t xml:space="preserve">The classification postings have been created for US GAAP (valuation area 003), you can choose </w:t>
            </w:r>
            <w:r w:rsidRPr="004B1EFC">
              <w:rPr>
                <w:rStyle w:val="screenelement"/>
                <w:sz w:val="16"/>
              </w:rPr>
              <w:t>Posting Log</w:t>
            </w:r>
            <w:r w:rsidRPr="004B1EFC">
              <w:rPr>
                <w:sz w:val="16"/>
              </w:rPr>
              <w:t xml:space="preserve"> to review the postings.</w:t>
            </w:r>
          </w:p>
        </w:tc>
        <w:tc>
          <w:tcPr>
            <w:tcW w:w="0" w:type="auto"/>
          </w:tcPr>
          <w:p w14:paraId="6F97FB10" w14:textId="77777777" w:rsidR="008D496D" w:rsidRPr="004B1EFC" w:rsidRDefault="008D496D">
            <w:pPr>
              <w:rPr>
                <w:sz w:val="16"/>
              </w:rPr>
            </w:pPr>
          </w:p>
        </w:tc>
      </w:tr>
    </w:tbl>
    <w:p w14:paraId="3CB43C53" w14:textId="77777777" w:rsidR="004B1EFC" w:rsidRDefault="004B1EFC"/>
    <w:p w14:paraId="2E9ACA64" w14:textId="77777777" w:rsidR="004B1EFC" w:rsidRDefault="008D496D">
      <w:r>
        <w:rPr>
          <w:rStyle w:val="bold"/>
        </w:rPr>
        <w:t>(Optional) Reverse Classification:</w:t>
      </w:r>
    </w:p>
    <w:p w14:paraId="3F01B67F" w14:textId="697AFF23" w:rsidR="00877240" w:rsidRDefault="00877240"/>
    <w:tbl>
      <w:tblPr>
        <w:tblStyle w:val="SAPStandardTable"/>
        <w:tblW w:w="5000" w:type="pct"/>
        <w:tblInd w:w="3" w:type="dxa"/>
        <w:tblLook w:val="0620" w:firstRow="1" w:lastRow="0" w:firstColumn="0" w:lastColumn="0" w:noHBand="1" w:noVBand="1"/>
      </w:tblPr>
      <w:tblGrid>
        <w:gridCol w:w="600"/>
        <w:gridCol w:w="1439"/>
        <w:gridCol w:w="5986"/>
        <w:gridCol w:w="5326"/>
        <w:gridCol w:w="953"/>
      </w:tblGrid>
      <w:tr w:rsidR="00877240" w:rsidRPr="004B1EFC" w14:paraId="41EBFB79"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3FC30991" w14:textId="77777777" w:rsidR="00877240" w:rsidRPr="004B1EFC" w:rsidRDefault="008D496D">
            <w:pPr>
              <w:pStyle w:val="boldparagraph"/>
              <w:rPr>
                <w:sz w:val="16"/>
              </w:rPr>
            </w:pPr>
            <w:r w:rsidRPr="004B1EFC">
              <w:rPr>
                <w:rStyle w:val="bold"/>
                <w:sz w:val="16"/>
              </w:rPr>
              <w:t>Test Step #</w:t>
            </w:r>
          </w:p>
        </w:tc>
        <w:tc>
          <w:tcPr>
            <w:tcW w:w="0" w:type="auto"/>
          </w:tcPr>
          <w:p w14:paraId="3852DAF0" w14:textId="77777777" w:rsidR="00877240" w:rsidRPr="004B1EFC" w:rsidRDefault="008D496D">
            <w:pPr>
              <w:pStyle w:val="boldparagraph"/>
              <w:rPr>
                <w:sz w:val="16"/>
              </w:rPr>
            </w:pPr>
            <w:r w:rsidRPr="004B1EFC">
              <w:rPr>
                <w:rStyle w:val="bold"/>
                <w:sz w:val="16"/>
              </w:rPr>
              <w:t>Test Step Name</w:t>
            </w:r>
          </w:p>
        </w:tc>
        <w:tc>
          <w:tcPr>
            <w:tcW w:w="0" w:type="auto"/>
          </w:tcPr>
          <w:p w14:paraId="5DA60C2B" w14:textId="77777777" w:rsidR="00877240" w:rsidRPr="004B1EFC" w:rsidRDefault="008D496D">
            <w:pPr>
              <w:pStyle w:val="boldparagraph"/>
              <w:rPr>
                <w:sz w:val="16"/>
              </w:rPr>
            </w:pPr>
            <w:r w:rsidRPr="004B1EFC">
              <w:rPr>
                <w:rStyle w:val="bold"/>
                <w:sz w:val="16"/>
              </w:rPr>
              <w:t>Instruction</w:t>
            </w:r>
          </w:p>
        </w:tc>
        <w:tc>
          <w:tcPr>
            <w:tcW w:w="0" w:type="auto"/>
          </w:tcPr>
          <w:p w14:paraId="462DA570" w14:textId="77777777" w:rsidR="00877240" w:rsidRPr="004B1EFC" w:rsidRDefault="008D496D">
            <w:pPr>
              <w:pStyle w:val="boldparagraph"/>
              <w:rPr>
                <w:sz w:val="16"/>
              </w:rPr>
            </w:pPr>
            <w:r w:rsidRPr="004B1EFC">
              <w:rPr>
                <w:rStyle w:val="bold"/>
                <w:sz w:val="16"/>
              </w:rPr>
              <w:t>Expected Result</w:t>
            </w:r>
          </w:p>
        </w:tc>
        <w:tc>
          <w:tcPr>
            <w:tcW w:w="0" w:type="auto"/>
          </w:tcPr>
          <w:p w14:paraId="60308F07" w14:textId="77777777" w:rsidR="00877240" w:rsidRPr="004B1EFC" w:rsidRDefault="008D496D">
            <w:pPr>
              <w:pStyle w:val="boldparagraph"/>
              <w:rPr>
                <w:sz w:val="16"/>
              </w:rPr>
            </w:pPr>
            <w:r w:rsidRPr="004B1EFC">
              <w:rPr>
                <w:rStyle w:val="bold"/>
                <w:sz w:val="16"/>
              </w:rPr>
              <w:t>Pass / Fail / Comment</w:t>
            </w:r>
          </w:p>
        </w:tc>
      </w:tr>
      <w:tr w:rsidR="00877240" w:rsidRPr="004B1EFC" w14:paraId="0646801A" w14:textId="77777777" w:rsidTr="004B1EFC">
        <w:tc>
          <w:tcPr>
            <w:tcW w:w="0" w:type="auto"/>
          </w:tcPr>
          <w:p w14:paraId="151B3B6F" w14:textId="77777777" w:rsidR="00877240" w:rsidRPr="004B1EFC" w:rsidRDefault="008D496D">
            <w:pPr>
              <w:rPr>
                <w:sz w:val="16"/>
              </w:rPr>
            </w:pPr>
            <w:r w:rsidRPr="004B1EFC">
              <w:rPr>
                <w:sz w:val="16"/>
              </w:rPr>
              <w:t>1</w:t>
            </w:r>
          </w:p>
        </w:tc>
        <w:tc>
          <w:tcPr>
            <w:tcW w:w="0" w:type="auto"/>
          </w:tcPr>
          <w:p w14:paraId="50C3C912" w14:textId="77777777" w:rsidR="00877240" w:rsidRPr="004B1EFC" w:rsidRDefault="008D496D">
            <w:pPr>
              <w:rPr>
                <w:sz w:val="16"/>
              </w:rPr>
            </w:pPr>
            <w:r w:rsidRPr="004B1EFC">
              <w:rPr>
                <w:rStyle w:val="bold"/>
                <w:sz w:val="16"/>
              </w:rPr>
              <w:t>Log On</w:t>
            </w:r>
          </w:p>
        </w:tc>
        <w:tc>
          <w:tcPr>
            <w:tcW w:w="0" w:type="auto"/>
          </w:tcPr>
          <w:p w14:paraId="020596C7" w14:textId="77777777" w:rsidR="00877240" w:rsidRPr="004B1EFC" w:rsidRDefault="008D496D">
            <w:pPr>
              <w:rPr>
                <w:sz w:val="16"/>
              </w:rPr>
            </w:pPr>
            <w:r w:rsidRPr="004B1EFC">
              <w:rPr>
                <w:sz w:val="16"/>
              </w:rPr>
              <w:t>Log on to the SAP Fiori launchpad as a Treasury Accountant.</w:t>
            </w:r>
          </w:p>
        </w:tc>
        <w:tc>
          <w:tcPr>
            <w:tcW w:w="0" w:type="auto"/>
          </w:tcPr>
          <w:p w14:paraId="2B75FE9A" w14:textId="77777777" w:rsidR="00877240" w:rsidRPr="004B1EFC" w:rsidRDefault="008D496D">
            <w:pPr>
              <w:rPr>
                <w:sz w:val="16"/>
              </w:rPr>
            </w:pPr>
            <w:r w:rsidRPr="004B1EFC">
              <w:rPr>
                <w:sz w:val="16"/>
              </w:rPr>
              <w:t>The SAP Fiori launchpad displays.</w:t>
            </w:r>
          </w:p>
        </w:tc>
        <w:tc>
          <w:tcPr>
            <w:tcW w:w="0" w:type="auto"/>
          </w:tcPr>
          <w:p w14:paraId="68B51729" w14:textId="77777777" w:rsidR="008D496D" w:rsidRPr="004B1EFC" w:rsidRDefault="008D496D">
            <w:pPr>
              <w:rPr>
                <w:sz w:val="16"/>
              </w:rPr>
            </w:pPr>
          </w:p>
        </w:tc>
      </w:tr>
      <w:tr w:rsidR="00877240" w:rsidRPr="004B1EFC" w14:paraId="09C6DAB1" w14:textId="77777777" w:rsidTr="004B1EFC">
        <w:tc>
          <w:tcPr>
            <w:tcW w:w="0" w:type="auto"/>
          </w:tcPr>
          <w:p w14:paraId="59AD10C1" w14:textId="77777777" w:rsidR="00877240" w:rsidRPr="004B1EFC" w:rsidRDefault="008D496D">
            <w:pPr>
              <w:rPr>
                <w:sz w:val="16"/>
              </w:rPr>
            </w:pPr>
            <w:r w:rsidRPr="004B1EFC">
              <w:rPr>
                <w:sz w:val="16"/>
              </w:rPr>
              <w:t>2</w:t>
            </w:r>
          </w:p>
        </w:tc>
        <w:tc>
          <w:tcPr>
            <w:tcW w:w="0" w:type="auto"/>
          </w:tcPr>
          <w:p w14:paraId="5F689580" w14:textId="77777777" w:rsidR="00877240" w:rsidRPr="004B1EFC" w:rsidRDefault="008D496D">
            <w:pPr>
              <w:rPr>
                <w:sz w:val="16"/>
              </w:rPr>
            </w:pPr>
            <w:r w:rsidRPr="004B1EFC">
              <w:rPr>
                <w:rStyle w:val="bold"/>
                <w:sz w:val="16"/>
              </w:rPr>
              <w:t>Access the SAP Fiori App</w:t>
            </w:r>
          </w:p>
        </w:tc>
        <w:tc>
          <w:tcPr>
            <w:tcW w:w="0" w:type="auto"/>
          </w:tcPr>
          <w:p w14:paraId="4A3C4417" w14:textId="77777777" w:rsidR="00877240" w:rsidRPr="004B1EFC" w:rsidRDefault="008D496D">
            <w:pPr>
              <w:rPr>
                <w:sz w:val="16"/>
              </w:rPr>
            </w:pPr>
            <w:r w:rsidRPr="004B1EFC">
              <w:rPr>
                <w:sz w:val="16"/>
              </w:rPr>
              <w:t xml:space="preserve">Open </w:t>
            </w:r>
            <w:r w:rsidRPr="004B1EFC">
              <w:rPr>
                <w:rStyle w:val="screenelement"/>
                <w:sz w:val="16"/>
              </w:rPr>
              <w:t>Reverse Classification</w:t>
            </w:r>
            <w:r w:rsidRPr="004B1EFC">
              <w:rPr>
                <w:sz w:val="16"/>
              </w:rPr>
              <w:t xml:space="preserve"> </w:t>
            </w:r>
            <w:r w:rsidRPr="004B1EFC">
              <w:rPr>
                <w:rStyle w:val="CourierNew"/>
                <w:sz w:val="16"/>
              </w:rPr>
              <w:t>(TPM102)</w:t>
            </w:r>
            <w:r w:rsidRPr="004B1EFC">
              <w:rPr>
                <w:sz w:val="16"/>
              </w:rPr>
              <w:t>.</w:t>
            </w:r>
          </w:p>
        </w:tc>
        <w:tc>
          <w:tcPr>
            <w:tcW w:w="0" w:type="auto"/>
          </w:tcPr>
          <w:p w14:paraId="050CF21D" w14:textId="77777777" w:rsidR="00877240" w:rsidRPr="004B1EFC" w:rsidRDefault="008D496D">
            <w:pPr>
              <w:rPr>
                <w:sz w:val="16"/>
              </w:rPr>
            </w:pPr>
            <w:r w:rsidRPr="004B1EFC">
              <w:rPr>
                <w:sz w:val="16"/>
              </w:rPr>
              <w:t xml:space="preserve">The </w:t>
            </w:r>
            <w:r w:rsidRPr="004B1EFC">
              <w:rPr>
                <w:rStyle w:val="screenelement"/>
                <w:sz w:val="16"/>
              </w:rPr>
              <w:t>Reverse Classification</w:t>
            </w:r>
            <w:r w:rsidRPr="004B1EFC">
              <w:rPr>
                <w:sz w:val="16"/>
              </w:rPr>
              <w:t xml:space="preserve"> view displays.</w:t>
            </w:r>
          </w:p>
        </w:tc>
        <w:tc>
          <w:tcPr>
            <w:tcW w:w="0" w:type="auto"/>
          </w:tcPr>
          <w:p w14:paraId="5CB0E826" w14:textId="77777777" w:rsidR="008D496D" w:rsidRPr="004B1EFC" w:rsidRDefault="008D496D">
            <w:pPr>
              <w:rPr>
                <w:sz w:val="16"/>
              </w:rPr>
            </w:pPr>
          </w:p>
        </w:tc>
      </w:tr>
      <w:tr w:rsidR="00877240" w:rsidRPr="004B1EFC" w14:paraId="5D5547F6" w14:textId="77777777" w:rsidTr="004B1EFC">
        <w:tc>
          <w:tcPr>
            <w:tcW w:w="0" w:type="auto"/>
          </w:tcPr>
          <w:p w14:paraId="2CC06675" w14:textId="77777777" w:rsidR="00877240" w:rsidRPr="004B1EFC" w:rsidRDefault="008D496D">
            <w:pPr>
              <w:rPr>
                <w:sz w:val="16"/>
              </w:rPr>
            </w:pPr>
            <w:r w:rsidRPr="004B1EFC">
              <w:rPr>
                <w:sz w:val="16"/>
              </w:rPr>
              <w:t>3</w:t>
            </w:r>
          </w:p>
        </w:tc>
        <w:tc>
          <w:tcPr>
            <w:tcW w:w="0" w:type="auto"/>
          </w:tcPr>
          <w:p w14:paraId="6C276C25" w14:textId="77777777" w:rsidR="00877240" w:rsidRPr="004B1EFC" w:rsidRDefault="008D496D">
            <w:pPr>
              <w:rPr>
                <w:sz w:val="16"/>
              </w:rPr>
            </w:pPr>
            <w:r w:rsidRPr="004B1EFC">
              <w:rPr>
                <w:rStyle w:val="bold"/>
                <w:sz w:val="16"/>
              </w:rPr>
              <w:t>Enter Selection Criteria for Test Run</w:t>
            </w:r>
          </w:p>
        </w:tc>
        <w:tc>
          <w:tcPr>
            <w:tcW w:w="0" w:type="auto"/>
          </w:tcPr>
          <w:p w14:paraId="29318BB8" w14:textId="77777777" w:rsidR="004B1EFC" w:rsidRPr="004B1EFC" w:rsidRDefault="008D496D">
            <w:pPr>
              <w:rPr>
                <w:sz w:val="16"/>
              </w:rPr>
            </w:pPr>
            <w:r w:rsidRPr="004B1EFC">
              <w:rPr>
                <w:sz w:val="16"/>
              </w:rPr>
              <w:t xml:space="preserve">On the </w:t>
            </w:r>
            <w:r w:rsidRPr="004B1EFC">
              <w:rPr>
                <w:rStyle w:val="screenelement"/>
                <w:sz w:val="16"/>
              </w:rPr>
              <w:t>Reverse Classification</w:t>
            </w:r>
            <w:r w:rsidRPr="004B1EFC">
              <w:rPr>
                <w:sz w:val="16"/>
              </w:rPr>
              <w:t xml:space="preserve"> view, enter the following data and choose </w:t>
            </w:r>
            <w:r w:rsidRPr="004B1EFC">
              <w:rPr>
                <w:rStyle w:val="screenelement"/>
                <w:sz w:val="16"/>
              </w:rPr>
              <w:t>Run</w:t>
            </w:r>
            <w:r w:rsidRPr="004B1EFC">
              <w:rPr>
                <w:sz w:val="16"/>
              </w:rPr>
              <w:t>:</w:t>
            </w:r>
          </w:p>
          <w:p w14:paraId="174439B2"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7A965420" w14:textId="77777777" w:rsidR="004B1EFC" w:rsidRPr="004B1EFC" w:rsidRDefault="008D496D">
            <w:pPr>
              <w:rPr>
                <w:sz w:val="16"/>
              </w:rPr>
            </w:pPr>
            <w:r w:rsidRPr="004B1EFC">
              <w:rPr>
                <w:rStyle w:val="screenelement"/>
                <w:sz w:val="16"/>
              </w:rPr>
              <w:lastRenderedPageBreak/>
              <w:t>Valuation Area</w:t>
            </w:r>
            <w:r w:rsidRPr="004B1EFC">
              <w:rPr>
                <w:sz w:val="16"/>
              </w:rPr>
              <w:t xml:space="preserve">: for example, </w:t>
            </w:r>
            <w:r w:rsidRPr="004B1EFC">
              <w:rPr>
                <w:rStyle w:val="userinput"/>
                <w:sz w:val="16"/>
              </w:rPr>
              <w:t>003</w:t>
            </w:r>
          </w:p>
          <w:p w14:paraId="7CB48B0D" w14:textId="77777777" w:rsidR="004B1EFC" w:rsidRPr="004B1EFC" w:rsidRDefault="008D496D">
            <w:pPr>
              <w:rPr>
                <w:sz w:val="16"/>
              </w:rPr>
            </w:pPr>
            <w:r w:rsidRPr="004B1EFC">
              <w:rPr>
                <w:rStyle w:val="screenelement"/>
                <w:sz w:val="16"/>
              </w:rPr>
              <w:t>Key Date for Classification</w:t>
            </w:r>
            <w:r w:rsidRPr="004B1EFC">
              <w:rPr>
                <w:sz w:val="16"/>
              </w:rPr>
              <w:t xml:space="preserve">: for example, </w:t>
            </w:r>
            <w:r w:rsidRPr="004B1EFC">
              <w:rPr>
                <w:rStyle w:val="userinput"/>
                <w:sz w:val="16"/>
              </w:rPr>
              <w:t>&lt;last date of current month&gt;</w:t>
            </w:r>
          </w:p>
          <w:p w14:paraId="1254928D"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 this radio button&gt;</w:t>
            </w:r>
          </w:p>
          <w:p w14:paraId="41C080AB"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transaction number(s)&gt;</w:t>
            </w:r>
          </w:p>
          <w:p w14:paraId="6D363EFE" w14:textId="77777777" w:rsidR="004B1EFC" w:rsidRPr="004B1EFC" w:rsidRDefault="008D496D">
            <w:pPr>
              <w:rPr>
                <w:sz w:val="16"/>
              </w:rPr>
            </w:pPr>
            <w:r w:rsidRPr="004B1EFC">
              <w:rPr>
                <w:rStyle w:val="screenelement"/>
                <w:sz w:val="16"/>
              </w:rPr>
              <w:t>Reason for Reversal</w:t>
            </w:r>
            <w:r w:rsidRPr="004B1EFC">
              <w:rPr>
                <w:sz w:val="16"/>
              </w:rPr>
              <w:t xml:space="preserve">: for example, </w:t>
            </w:r>
            <w:r w:rsidRPr="004B1EFC">
              <w:rPr>
                <w:rStyle w:val="userinput"/>
                <w:sz w:val="16"/>
              </w:rPr>
              <w:t>04</w:t>
            </w:r>
          </w:p>
          <w:p w14:paraId="0CB4359F" w14:textId="1114FCE3"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tc>
        <w:tc>
          <w:tcPr>
            <w:tcW w:w="0" w:type="auto"/>
          </w:tcPr>
          <w:p w14:paraId="1D408551" w14:textId="77777777" w:rsidR="004B1EFC" w:rsidRPr="004B1EFC" w:rsidRDefault="008D496D">
            <w:pPr>
              <w:rPr>
                <w:sz w:val="16"/>
              </w:rPr>
            </w:pPr>
            <w:r w:rsidRPr="004B1EFC">
              <w:rPr>
                <w:sz w:val="16"/>
              </w:rPr>
              <w:lastRenderedPageBreak/>
              <w:t xml:space="preserve">The </w:t>
            </w:r>
            <w:r w:rsidRPr="004B1EFC">
              <w:rPr>
                <w:rStyle w:val="screenelement"/>
                <w:sz w:val="16"/>
              </w:rPr>
              <w:t>Information Overview</w:t>
            </w:r>
          </w:p>
          <w:p w14:paraId="067D4B9C" w14:textId="551B8EC2" w:rsidR="00877240" w:rsidRPr="004B1EFC" w:rsidRDefault="008D496D">
            <w:pPr>
              <w:rPr>
                <w:sz w:val="16"/>
              </w:rPr>
            </w:pPr>
            <w:r w:rsidRPr="004B1EFC">
              <w:rPr>
                <w:sz w:val="16"/>
              </w:rPr>
              <w:t>dialog box displays.</w:t>
            </w:r>
          </w:p>
        </w:tc>
        <w:tc>
          <w:tcPr>
            <w:tcW w:w="0" w:type="auto"/>
          </w:tcPr>
          <w:p w14:paraId="0FCA4211" w14:textId="77777777" w:rsidR="008D496D" w:rsidRPr="004B1EFC" w:rsidRDefault="008D496D">
            <w:pPr>
              <w:rPr>
                <w:sz w:val="16"/>
              </w:rPr>
            </w:pPr>
          </w:p>
        </w:tc>
      </w:tr>
      <w:tr w:rsidR="00877240" w:rsidRPr="004B1EFC" w14:paraId="643BB70E" w14:textId="77777777" w:rsidTr="004B1EFC">
        <w:tc>
          <w:tcPr>
            <w:tcW w:w="0" w:type="auto"/>
          </w:tcPr>
          <w:p w14:paraId="2BB694A4" w14:textId="77777777" w:rsidR="00877240" w:rsidRPr="004B1EFC" w:rsidRDefault="008D496D">
            <w:pPr>
              <w:rPr>
                <w:sz w:val="16"/>
              </w:rPr>
            </w:pPr>
            <w:r w:rsidRPr="004B1EFC">
              <w:rPr>
                <w:sz w:val="16"/>
              </w:rPr>
              <w:t>4</w:t>
            </w:r>
          </w:p>
        </w:tc>
        <w:tc>
          <w:tcPr>
            <w:tcW w:w="0" w:type="auto"/>
          </w:tcPr>
          <w:p w14:paraId="16711D1D" w14:textId="77777777" w:rsidR="00877240" w:rsidRPr="004B1EFC" w:rsidRDefault="008D496D">
            <w:pPr>
              <w:rPr>
                <w:sz w:val="16"/>
              </w:rPr>
            </w:pPr>
            <w:r w:rsidRPr="004B1EFC">
              <w:rPr>
                <w:rStyle w:val="bold"/>
                <w:sz w:val="16"/>
              </w:rPr>
              <w:t>Check Reversal Log</w:t>
            </w:r>
          </w:p>
        </w:tc>
        <w:tc>
          <w:tcPr>
            <w:tcW w:w="0" w:type="auto"/>
          </w:tcPr>
          <w:p w14:paraId="0C76AA98" w14:textId="77777777"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Reversal Log</w:t>
            </w:r>
            <w:r w:rsidRPr="004B1EFC">
              <w:rPr>
                <w:sz w:val="16"/>
              </w:rPr>
              <w:t>.</w:t>
            </w:r>
          </w:p>
        </w:tc>
        <w:tc>
          <w:tcPr>
            <w:tcW w:w="0" w:type="auto"/>
          </w:tcPr>
          <w:p w14:paraId="3F7B4084" w14:textId="77777777" w:rsidR="00877240" w:rsidRPr="004B1EFC" w:rsidRDefault="008D496D">
            <w:pPr>
              <w:rPr>
                <w:sz w:val="16"/>
              </w:rPr>
            </w:pPr>
            <w:r w:rsidRPr="004B1EFC">
              <w:rPr>
                <w:sz w:val="16"/>
              </w:rPr>
              <w:t xml:space="preserve">The view </w:t>
            </w:r>
            <w:r w:rsidRPr="004B1EFC">
              <w:rPr>
                <w:rStyle w:val="screenelement"/>
                <w:sz w:val="16"/>
              </w:rPr>
              <w:t>Reversal Log: Reversed Business Transa c tions</w:t>
            </w:r>
            <w:r w:rsidRPr="004B1EFC">
              <w:rPr>
                <w:sz w:val="16"/>
              </w:rPr>
              <w:t xml:space="preserve"> displays, you can review the simulated reversal postings of classification for US GAAP (valuation area 003).</w:t>
            </w:r>
          </w:p>
        </w:tc>
        <w:tc>
          <w:tcPr>
            <w:tcW w:w="0" w:type="auto"/>
          </w:tcPr>
          <w:p w14:paraId="7666E3BD" w14:textId="77777777" w:rsidR="008D496D" w:rsidRPr="004B1EFC" w:rsidRDefault="008D496D">
            <w:pPr>
              <w:rPr>
                <w:sz w:val="16"/>
              </w:rPr>
            </w:pPr>
          </w:p>
        </w:tc>
      </w:tr>
      <w:tr w:rsidR="00877240" w:rsidRPr="004B1EFC" w14:paraId="3B42564A" w14:textId="77777777" w:rsidTr="004B1EFC">
        <w:tc>
          <w:tcPr>
            <w:tcW w:w="0" w:type="auto"/>
          </w:tcPr>
          <w:p w14:paraId="61EA756B" w14:textId="77777777" w:rsidR="00877240" w:rsidRPr="004B1EFC" w:rsidRDefault="008D496D">
            <w:pPr>
              <w:rPr>
                <w:sz w:val="16"/>
              </w:rPr>
            </w:pPr>
            <w:r w:rsidRPr="004B1EFC">
              <w:rPr>
                <w:sz w:val="16"/>
              </w:rPr>
              <w:t>5</w:t>
            </w:r>
          </w:p>
        </w:tc>
        <w:tc>
          <w:tcPr>
            <w:tcW w:w="0" w:type="auto"/>
          </w:tcPr>
          <w:p w14:paraId="7AA761D5" w14:textId="77777777" w:rsidR="00877240" w:rsidRPr="004B1EFC" w:rsidRDefault="008D496D">
            <w:pPr>
              <w:rPr>
                <w:sz w:val="16"/>
              </w:rPr>
            </w:pPr>
            <w:r w:rsidRPr="004B1EFC">
              <w:rPr>
                <w:rStyle w:val="bold"/>
                <w:sz w:val="16"/>
              </w:rPr>
              <w:t>Execute Reversal for Production Run</w:t>
            </w:r>
          </w:p>
        </w:tc>
        <w:tc>
          <w:tcPr>
            <w:tcW w:w="0" w:type="auto"/>
          </w:tcPr>
          <w:p w14:paraId="78203718"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and choose </w:t>
            </w:r>
            <w:r w:rsidRPr="004B1EFC">
              <w:rPr>
                <w:rStyle w:val="screenelement"/>
                <w:sz w:val="16"/>
              </w:rPr>
              <w:t>Close</w:t>
            </w:r>
            <w:r w:rsidRPr="004B1EFC">
              <w:rPr>
                <w:sz w:val="16"/>
              </w:rPr>
              <w:t xml:space="preserve"> in the </w:t>
            </w:r>
            <w:r w:rsidRPr="004B1EFC">
              <w:rPr>
                <w:rStyle w:val="screenelement"/>
                <w:sz w:val="16"/>
              </w:rPr>
              <w:t>Information Overview</w:t>
            </w:r>
            <w:r w:rsidRPr="004B1EFC">
              <w:rPr>
                <w:sz w:val="16"/>
              </w:rPr>
              <w:t>dialog box.</w:t>
            </w:r>
          </w:p>
          <w:p w14:paraId="0A2EF097" w14:textId="77777777" w:rsidR="004B1EFC" w:rsidRPr="004B1EFC" w:rsidRDefault="008D496D">
            <w:pPr>
              <w:rPr>
                <w:sz w:val="16"/>
              </w:rPr>
            </w:pPr>
            <w:r w:rsidRPr="004B1EFC">
              <w:rPr>
                <w:sz w:val="16"/>
              </w:rPr>
              <w:t xml:space="preserve">On the initial view of </w:t>
            </w:r>
            <w:r w:rsidRPr="004B1EFC">
              <w:rPr>
                <w:rStyle w:val="screenelement"/>
                <w:sz w:val="16"/>
              </w:rPr>
              <w:t>Reverse Classification</w:t>
            </w:r>
            <w:r w:rsidRPr="004B1EFC">
              <w:rPr>
                <w:sz w:val="16"/>
              </w:rPr>
              <w:t xml:space="preserve"> app, change the following data and choose </w:t>
            </w:r>
            <w:r w:rsidRPr="004B1EFC">
              <w:rPr>
                <w:rStyle w:val="screenelement"/>
                <w:sz w:val="16"/>
              </w:rPr>
              <w:t>Run</w:t>
            </w:r>
            <w:r w:rsidRPr="004B1EFC">
              <w:rPr>
                <w:sz w:val="16"/>
              </w:rPr>
              <w:t>:</w:t>
            </w:r>
          </w:p>
          <w:p w14:paraId="48032C56" w14:textId="06EE974C"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6C549855" w14:textId="77777777" w:rsidR="004B1EFC"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view displays again.</w:t>
            </w:r>
          </w:p>
          <w:p w14:paraId="0E9C9F61" w14:textId="45D08A40" w:rsidR="00877240" w:rsidRPr="004B1EFC" w:rsidRDefault="008D496D">
            <w:pPr>
              <w:rPr>
                <w:sz w:val="16"/>
              </w:rPr>
            </w:pPr>
            <w:r w:rsidRPr="004B1EFC">
              <w:rPr>
                <w:sz w:val="16"/>
              </w:rPr>
              <w:t xml:space="preserve">The reversal postings of classification have been created for US GAAP (valuation area 003), you can choose </w:t>
            </w:r>
            <w:r w:rsidRPr="004B1EFC">
              <w:rPr>
                <w:rStyle w:val="screenelement"/>
                <w:sz w:val="16"/>
              </w:rPr>
              <w:t>Reversal Log</w:t>
            </w:r>
            <w:r w:rsidRPr="004B1EFC">
              <w:rPr>
                <w:sz w:val="16"/>
              </w:rPr>
              <w:t xml:space="preserve"> to review the postings.</w:t>
            </w:r>
          </w:p>
        </w:tc>
        <w:tc>
          <w:tcPr>
            <w:tcW w:w="0" w:type="auto"/>
          </w:tcPr>
          <w:p w14:paraId="299B0602" w14:textId="77777777" w:rsidR="008D496D" w:rsidRPr="004B1EFC" w:rsidRDefault="008D496D">
            <w:pPr>
              <w:rPr>
                <w:sz w:val="16"/>
              </w:rPr>
            </w:pPr>
          </w:p>
        </w:tc>
      </w:tr>
      <w:tr w:rsidR="00877240" w:rsidRPr="004B1EFC" w14:paraId="64355DF5" w14:textId="77777777" w:rsidTr="004B1EFC">
        <w:tc>
          <w:tcPr>
            <w:tcW w:w="0" w:type="auto"/>
          </w:tcPr>
          <w:p w14:paraId="7AF52D5F" w14:textId="77777777" w:rsidR="00877240" w:rsidRPr="004B1EFC" w:rsidRDefault="008D496D">
            <w:pPr>
              <w:rPr>
                <w:sz w:val="16"/>
              </w:rPr>
            </w:pPr>
            <w:r w:rsidRPr="004B1EFC">
              <w:rPr>
                <w:sz w:val="16"/>
              </w:rPr>
              <w:t>6</w:t>
            </w:r>
          </w:p>
        </w:tc>
        <w:tc>
          <w:tcPr>
            <w:tcW w:w="0" w:type="auto"/>
          </w:tcPr>
          <w:p w14:paraId="2ADA8335" w14:textId="77777777" w:rsidR="00877240" w:rsidRPr="004B1EFC" w:rsidRDefault="008D496D">
            <w:pPr>
              <w:rPr>
                <w:sz w:val="16"/>
              </w:rPr>
            </w:pPr>
            <w:r w:rsidRPr="004B1EFC">
              <w:rPr>
                <w:rStyle w:val="bold"/>
                <w:sz w:val="16"/>
              </w:rPr>
              <w:t>Run Classification Again</w:t>
            </w:r>
          </w:p>
        </w:tc>
        <w:tc>
          <w:tcPr>
            <w:tcW w:w="0" w:type="auto"/>
          </w:tcPr>
          <w:p w14:paraId="1BE85F19" w14:textId="77777777" w:rsidR="00877240" w:rsidRPr="004B1EFC" w:rsidRDefault="008D496D">
            <w:pPr>
              <w:rPr>
                <w:sz w:val="16"/>
              </w:rPr>
            </w:pPr>
            <w:r w:rsidRPr="004B1EFC">
              <w:rPr>
                <w:sz w:val="16"/>
              </w:rPr>
              <w:t xml:space="preserve">Open </w:t>
            </w:r>
            <w:r w:rsidRPr="004B1EFC">
              <w:rPr>
                <w:rStyle w:val="screenelement"/>
                <w:sz w:val="16"/>
              </w:rPr>
              <w:t>Run Classification</w:t>
            </w:r>
            <w:r w:rsidRPr="004B1EFC">
              <w:rPr>
                <w:sz w:val="16"/>
              </w:rPr>
              <w:t xml:space="preserve"> </w:t>
            </w:r>
            <w:r w:rsidRPr="004B1EFC">
              <w:rPr>
                <w:rStyle w:val="CourierNew"/>
                <w:sz w:val="16"/>
              </w:rPr>
              <w:t>(TPM101)</w:t>
            </w:r>
            <w:r w:rsidRPr="004B1EFC">
              <w:rPr>
                <w:sz w:val="16"/>
              </w:rPr>
              <w:t xml:space="preserve">, and create the postings for Classification again (follow introductions in </w:t>
            </w:r>
            <w:r w:rsidRPr="004B1EFC">
              <w:rPr>
                <w:rStyle w:val="bold"/>
                <w:sz w:val="16"/>
              </w:rPr>
              <w:t>Run Classification</w:t>
            </w:r>
            <w:r w:rsidRPr="004B1EFC">
              <w:rPr>
                <w:sz w:val="16"/>
              </w:rPr>
              <w:t>), otherwise you will not be able to continue the testing.</w:t>
            </w:r>
          </w:p>
        </w:tc>
        <w:tc>
          <w:tcPr>
            <w:tcW w:w="0" w:type="auto"/>
          </w:tcPr>
          <w:p w14:paraId="3C950990" w14:textId="77777777" w:rsidR="00877240" w:rsidRPr="004B1EFC" w:rsidRDefault="008D496D">
            <w:pPr>
              <w:rPr>
                <w:sz w:val="16"/>
              </w:rPr>
            </w:pPr>
            <w:r w:rsidRPr="004B1EFC">
              <w:rPr>
                <w:sz w:val="16"/>
              </w:rPr>
              <w:t>Classification is executed again.</w:t>
            </w:r>
          </w:p>
        </w:tc>
        <w:tc>
          <w:tcPr>
            <w:tcW w:w="0" w:type="auto"/>
          </w:tcPr>
          <w:p w14:paraId="3C9CBE17" w14:textId="77777777" w:rsidR="008D496D" w:rsidRPr="004B1EFC" w:rsidRDefault="008D496D">
            <w:pPr>
              <w:rPr>
                <w:sz w:val="16"/>
              </w:rPr>
            </w:pPr>
          </w:p>
        </w:tc>
      </w:tr>
    </w:tbl>
    <w:p w14:paraId="6E626587" w14:textId="77777777" w:rsidR="00877240" w:rsidRDefault="008D496D">
      <w:pPr>
        <w:pStyle w:val="Heading3"/>
      </w:pPr>
      <w:bookmarkStart w:id="60" w:name="d2e4846"/>
      <w:bookmarkStart w:id="61" w:name="_Toc232854133"/>
      <w:r>
        <w:t>Contract Maturity</w:t>
      </w:r>
      <w:bookmarkEnd w:id="60"/>
      <w:bookmarkEnd w:id="61"/>
    </w:p>
    <w:p w14:paraId="4FDDF0F7" w14:textId="77777777" w:rsidR="00877240" w:rsidRDefault="008D496D">
      <w:pPr>
        <w:pStyle w:val="Heading4"/>
      </w:pPr>
      <w:bookmarkStart w:id="62" w:name="unique_25"/>
      <w:bookmarkStart w:id="63" w:name="_Toc232854134"/>
      <w:r>
        <w:t>(1X1) – Foreign Currency Risk Management and (34D) – Foreign Currency Risk Management – Group Ledger US GAAP</w:t>
      </w:r>
      <w:bookmarkEnd w:id="62"/>
      <w:bookmarkEnd w:id="63"/>
    </w:p>
    <w:p w14:paraId="10721690" w14:textId="77777777" w:rsidR="00877240" w:rsidRDefault="008D496D">
      <w:pPr>
        <w:pStyle w:val="sectiontitle"/>
      </w:pPr>
      <w:r>
        <w:t>Test Administration</w:t>
      </w:r>
    </w:p>
    <w:p w14:paraId="03D85C32" w14:textId="77777777" w:rsidR="00877240" w:rsidRDefault="008D496D">
      <w:r>
        <w:t>Customer project: Fill in the project-specific parts.</w:t>
      </w:r>
    </w:p>
    <w:p w14:paraId="1E55A163"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FD46728"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D27C8"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C152C"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519F2"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10E0B" w14:textId="77777777" w:rsidR="008D496D" w:rsidRPr="004B1EFC" w:rsidRDefault="008D496D">
            <w:pPr>
              <w:rPr>
                <w:sz w:val="12"/>
              </w:rPr>
            </w:pPr>
          </w:p>
        </w:tc>
      </w:tr>
      <w:tr w:rsidR="00877240" w:rsidRPr="004B1EFC" w14:paraId="0FCB186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634FC"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B7E05"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E2A75"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F9D87" w14:textId="77777777" w:rsidR="008D496D" w:rsidRPr="004B1EFC" w:rsidRDefault="008D496D">
            <w:pPr>
              <w:rPr>
                <w:sz w:val="12"/>
              </w:rPr>
            </w:pPr>
          </w:p>
        </w:tc>
      </w:tr>
      <w:tr w:rsidR="00877240" w:rsidRPr="004B1EFC" w14:paraId="32CE62E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46236"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E8AB4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08237"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03858"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32B631EF" w14:textId="77777777" w:rsidR="00877240" w:rsidRDefault="008D496D">
      <w:pPr>
        <w:pStyle w:val="sectiontitle"/>
      </w:pPr>
      <w:r>
        <w:lastRenderedPageBreak/>
        <w:t>Purpose</w:t>
      </w:r>
    </w:p>
    <w:p w14:paraId="12A65FC4" w14:textId="77777777" w:rsidR="00877240" w:rsidRDefault="008D496D">
      <w:r>
        <w:t>When the FX transaction is mature, the relevant posting and payment process steps for closing FX transaction (which is a Hedging Instrument in Hedging Relationship) should be same as a normal FX transaction (which is not in a Hedging Relationship), relevant process steps are described in the Foreign Currency Risk Management (1X1) and the Foreign Currency Risk Management – Group Ledger US GAAP (34D) test scripts.</w:t>
      </w:r>
    </w:p>
    <w:p w14:paraId="13B48FB0" w14:textId="77777777" w:rsidR="00877240" w:rsidRDefault="008D496D">
      <w:pPr>
        <w:pStyle w:val="sectiontitle"/>
      </w:pPr>
      <w:r>
        <w:t>Procedure</w:t>
      </w:r>
    </w:p>
    <w:p w14:paraId="2D3DF948" w14:textId="62A67E22" w:rsidR="004B1EFC" w:rsidRDefault="008D496D">
      <w:r>
        <w:t xml:space="preserve">Perform the following procedures under the </w:t>
      </w:r>
      <w:r>
        <w:rPr>
          <w:rStyle w:val="italic"/>
        </w:rPr>
        <w:t>Foreign Currency Risk Management and Accounting - Without Options</w:t>
      </w:r>
      <w:r>
        <w:t xml:space="preserve"> section of the Foreign Currency Risk Management (1X1) test script for the FX transactions you created in the previous </w:t>
      </w:r>
      <w:hyperlink r:id="rId44" w:history="1">
        <w:r>
          <w:t>Create Foreign Exchange Contract with Hedging Classification</w:t>
        </w:r>
      </w:hyperlink>
      <w:r>
        <w:t xml:space="preserve">  [page ] </w:t>
      </w:r>
      <w:r>
        <w:fldChar w:fldCharType="begin"/>
      </w:r>
      <w:r>
        <w:instrText xml:space="preserve"> PAGEREF unique_33 </w:instrText>
      </w:r>
      <w:r>
        <w:fldChar w:fldCharType="separate"/>
      </w:r>
      <w:r w:rsidR="004B1EFC">
        <w:rPr>
          <w:noProof/>
        </w:rPr>
        <w:t>23</w:t>
      </w:r>
      <w:r>
        <w:fldChar w:fldCharType="end"/>
      </w:r>
      <w:r>
        <w:t xml:space="preserve"> section.</w:t>
      </w:r>
    </w:p>
    <w:p w14:paraId="4C3507C7" w14:textId="0464E1FA" w:rsidR="00877240" w:rsidRDefault="00877240"/>
    <w:tbl>
      <w:tblPr>
        <w:tblStyle w:val="SAPStandardTable"/>
        <w:tblW w:w="5000" w:type="pct"/>
        <w:tblInd w:w="3" w:type="dxa"/>
        <w:tblLook w:val="0620" w:firstRow="1" w:lastRow="0" w:firstColumn="0" w:lastColumn="0" w:noHBand="1" w:noVBand="1"/>
      </w:tblPr>
      <w:tblGrid>
        <w:gridCol w:w="3317"/>
        <w:gridCol w:w="2243"/>
        <w:gridCol w:w="8744"/>
      </w:tblGrid>
      <w:tr w:rsidR="00877240" w:rsidRPr="004B1EFC" w14:paraId="720B1CD4"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2978363C" w14:textId="77777777" w:rsidR="00877240" w:rsidRPr="004B1EFC" w:rsidRDefault="008D496D">
            <w:pPr>
              <w:pStyle w:val="boldparagraph"/>
              <w:rPr>
                <w:sz w:val="16"/>
              </w:rPr>
            </w:pPr>
            <w:r w:rsidRPr="004B1EFC">
              <w:rPr>
                <w:rStyle w:val="bold"/>
                <w:sz w:val="16"/>
              </w:rPr>
              <w:t>Step Name in 1X1</w:t>
            </w:r>
          </w:p>
        </w:tc>
        <w:tc>
          <w:tcPr>
            <w:tcW w:w="0" w:type="auto"/>
          </w:tcPr>
          <w:p w14:paraId="03C56694" w14:textId="77777777" w:rsidR="00877240" w:rsidRPr="004B1EFC" w:rsidRDefault="008D496D">
            <w:pPr>
              <w:pStyle w:val="boldparagraph"/>
              <w:rPr>
                <w:sz w:val="16"/>
              </w:rPr>
            </w:pPr>
            <w:r w:rsidRPr="004B1EFC">
              <w:rPr>
                <w:rStyle w:val="bold"/>
                <w:sz w:val="16"/>
              </w:rPr>
              <w:t>Mandatory/Optional for Continuing Testing 3X3</w:t>
            </w:r>
          </w:p>
        </w:tc>
        <w:tc>
          <w:tcPr>
            <w:tcW w:w="0" w:type="auto"/>
          </w:tcPr>
          <w:p w14:paraId="46FCF9E2" w14:textId="77777777" w:rsidR="00877240" w:rsidRPr="004B1EFC" w:rsidRDefault="008D496D">
            <w:pPr>
              <w:pStyle w:val="boldparagraph"/>
              <w:rPr>
                <w:sz w:val="16"/>
              </w:rPr>
            </w:pPr>
            <w:r w:rsidRPr="004B1EFC">
              <w:rPr>
                <w:rStyle w:val="bold"/>
                <w:sz w:val="16"/>
              </w:rPr>
              <w:t>Purpose</w:t>
            </w:r>
          </w:p>
        </w:tc>
      </w:tr>
      <w:tr w:rsidR="00877240" w:rsidRPr="004B1EFC" w14:paraId="465A8002" w14:textId="77777777" w:rsidTr="004B1EFC">
        <w:tc>
          <w:tcPr>
            <w:tcW w:w="0" w:type="auto"/>
          </w:tcPr>
          <w:p w14:paraId="2F5DE707" w14:textId="77777777" w:rsidR="00877240" w:rsidRPr="004B1EFC" w:rsidRDefault="008D496D">
            <w:pPr>
              <w:rPr>
                <w:sz w:val="16"/>
              </w:rPr>
            </w:pPr>
            <w:r w:rsidRPr="004B1EFC">
              <w:rPr>
                <w:sz w:val="16"/>
              </w:rPr>
              <w:t>Transaction is Mature -&gt; For NDF -&gt; Fix Rate for NDF</w:t>
            </w:r>
          </w:p>
        </w:tc>
        <w:tc>
          <w:tcPr>
            <w:tcW w:w="0" w:type="auto"/>
          </w:tcPr>
          <w:p w14:paraId="4074D4AE" w14:textId="77777777" w:rsidR="00877240" w:rsidRPr="004B1EFC" w:rsidRDefault="008D496D">
            <w:pPr>
              <w:rPr>
                <w:sz w:val="16"/>
              </w:rPr>
            </w:pPr>
            <w:r w:rsidRPr="004B1EFC">
              <w:rPr>
                <w:sz w:val="16"/>
              </w:rPr>
              <w:t>Mandatory (only for NDF)</w:t>
            </w:r>
          </w:p>
        </w:tc>
        <w:tc>
          <w:tcPr>
            <w:tcW w:w="0" w:type="auto"/>
          </w:tcPr>
          <w:p w14:paraId="5D0FE895" w14:textId="77777777" w:rsidR="00877240" w:rsidRPr="004B1EFC" w:rsidRDefault="008D496D">
            <w:pPr>
              <w:rPr>
                <w:sz w:val="16"/>
              </w:rPr>
            </w:pPr>
            <w:r w:rsidRPr="004B1EFC">
              <w:rPr>
                <w:sz w:val="16"/>
              </w:rPr>
              <w:t xml:space="preserve">Fix the rate for a NDF transaction at the Fixing Date you specified when created NDF transaction in step </w:t>
            </w:r>
            <w:r w:rsidRPr="004B1EFC">
              <w:rPr>
                <w:rStyle w:val="bold"/>
                <w:sz w:val="16"/>
              </w:rPr>
              <w:t>Create Non-Deliverable Forward (NDF) Transaction</w:t>
            </w:r>
            <w:r w:rsidRPr="004B1EFC">
              <w:rPr>
                <w:sz w:val="16"/>
              </w:rPr>
              <w:t>.</w:t>
            </w:r>
          </w:p>
        </w:tc>
      </w:tr>
      <w:tr w:rsidR="00877240" w:rsidRPr="004B1EFC" w14:paraId="68D621C2" w14:textId="77777777" w:rsidTr="004B1EFC">
        <w:tc>
          <w:tcPr>
            <w:tcW w:w="0" w:type="auto"/>
          </w:tcPr>
          <w:p w14:paraId="18EDAB70" w14:textId="77777777" w:rsidR="00877240" w:rsidRPr="004B1EFC" w:rsidRDefault="008D496D">
            <w:pPr>
              <w:rPr>
                <w:sz w:val="16"/>
              </w:rPr>
            </w:pPr>
            <w:r w:rsidRPr="004B1EFC">
              <w:rPr>
                <w:sz w:val="16"/>
              </w:rPr>
              <w:t>Transaction is Mature -&gt; Correspondence -&gt; Set Settlement Status (Manual)</w:t>
            </w:r>
          </w:p>
        </w:tc>
        <w:tc>
          <w:tcPr>
            <w:tcW w:w="0" w:type="auto"/>
          </w:tcPr>
          <w:p w14:paraId="70D6B1F0" w14:textId="77777777" w:rsidR="00877240" w:rsidRPr="004B1EFC" w:rsidRDefault="008D496D">
            <w:pPr>
              <w:rPr>
                <w:sz w:val="16"/>
              </w:rPr>
            </w:pPr>
            <w:r w:rsidRPr="004B1EFC">
              <w:rPr>
                <w:sz w:val="16"/>
              </w:rPr>
              <w:t>Mandatory (only for NDF)</w:t>
            </w:r>
          </w:p>
        </w:tc>
        <w:tc>
          <w:tcPr>
            <w:tcW w:w="0" w:type="auto"/>
          </w:tcPr>
          <w:p w14:paraId="7775449D" w14:textId="77777777" w:rsidR="00877240" w:rsidRPr="004B1EFC" w:rsidRDefault="008D496D">
            <w:pPr>
              <w:rPr>
                <w:sz w:val="16"/>
              </w:rPr>
            </w:pPr>
            <w:r w:rsidRPr="004B1EFC">
              <w:rPr>
                <w:sz w:val="16"/>
              </w:rPr>
              <w:t xml:space="preserve">Set the status of NDF transaction to </w:t>
            </w:r>
            <w:r w:rsidRPr="004B1EFC">
              <w:rPr>
                <w:rStyle w:val="screenelement"/>
                <w:sz w:val="16"/>
              </w:rPr>
              <w:t>Fixing Settlement</w:t>
            </w:r>
            <w:r w:rsidRPr="004B1EFC">
              <w:rPr>
                <w:sz w:val="16"/>
              </w:rPr>
              <w:t xml:space="preserve"> manually after getting incoming confirmation form counterparty..</w:t>
            </w:r>
          </w:p>
        </w:tc>
      </w:tr>
      <w:tr w:rsidR="00877240" w:rsidRPr="004B1EFC" w14:paraId="5CE43CFC" w14:textId="77777777" w:rsidTr="004B1EFC">
        <w:tc>
          <w:tcPr>
            <w:tcW w:w="0" w:type="auto"/>
          </w:tcPr>
          <w:p w14:paraId="79DA10E0" w14:textId="77777777" w:rsidR="00877240" w:rsidRPr="004B1EFC" w:rsidRDefault="008D496D">
            <w:pPr>
              <w:rPr>
                <w:sz w:val="16"/>
              </w:rPr>
            </w:pPr>
            <w:r w:rsidRPr="004B1EFC">
              <w:rPr>
                <w:sz w:val="16"/>
              </w:rPr>
              <w:t>Generate Payment Request for Mature Transaction</w:t>
            </w:r>
          </w:p>
        </w:tc>
        <w:tc>
          <w:tcPr>
            <w:tcW w:w="0" w:type="auto"/>
          </w:tcPr>
          <w:p w14:paraId="3DC655D0" w14:textId="77777777" w:rsidR="00877240" w:rsidRPr="004B1EFC" w:rsidRDefault="008D496D">
            <w:pPr>
              <w:rPr>
                <w:sz w:val="16"/>
              </w:rPr>
            </w:pPr>
            <w:r w:rsidRPr="004B1EFC">
              <w:rPr>
                <w:sz w:val="16"/>
              </w:rPr>
              <w:t>Mandatory</w:t>
            </w:r>
          </w:p>
        </w:tc>
        <w:tc>
          <w:tcPr>
            <w:tcW w:w="0" w:type="auto"/>
          </w:tcPr>
          <w:p w14:paraId="7CD6F0E3" w14:textId="77777777" w:rsidR="00877240" w:rsidRPr="004B1EFC" w:rsidRDefault="008D496D">
            <w:pPr>
              <w:rPr>
                <w:sz w:val="16"/>
              </w:rPr>
            </w:pPr>
            <w:r w:rsidRPr="004B1EFC">
              <w:rPr>
                <w:sz w:val="16"/>
              </w:rPr>
              <w:t xml:space="preserve">Generate payment request for outgoing payment of FX transaction at its Value Date via app </w:t>
            </w:r>
            <w:r w:rsidRPr="004B1EFC">
              <w:rPr>
                <w:rStyle w:val="screenelement"/>
                <w:sz w:val="16"/>
              </w:rPr>
              <w:t>Fix, Pay and Post Flows</w:t>
            </w:r>
            <w:r w:rsidRPr="004B1EFC">
              <w:rPr>
                <w:sz w:val="16"/>
              </w:rPr>
              <w:t xml:space="preserve"> </w:t>
            </w:r>
            <w:r w:rsidRPr="004B1EFC">
              <w:rPr>
                <w:rStyle w:val="CourierNew"/>
                <w:sz w:val="16"/>
              </w:rPr>
              <w:t>(TBB1)</w:t>
            </w:r>
            <w:r w:rsidRPr="004B1EFC">
              <w:rPr>
                <w:sz w:val="16"/>
              </w:rPr>
              <w:t>.</w:t>
            </w:r>
          </w:p>
        </w:tc>
      </w:tr>
      <w:tr w:rsidR="00877240" w:rsidRPr="004B1EFC" w14:paraId="210A1DAB" w14:textId="77777777" w:rsidTr="004B1EFC">
        <w:tc>
          <w:tcPr>
            <w:tcW w:w="0" w:type="auto"/>
          </w:tcPr>
          <w:p w14:paraId="3B046797" w14:textId="77777777" w:rsidR="00877240" w:rsidRPr="004B1EFC" w:rsidRDefault="008D496D">
            <w:pPr>
              <w:rPr>
                <w:sz w:val="16"/>
              </w:rPr>
            </w:pPr>
            <w:r w:rsidRPr="004B1EFC">
              <w:rPr>
                <w:sz w:val="16"/>
              </w:rPr>
              <w:t>Process Payment Request</w:t>
            </w:r>
          </w:p>
        </w:tc>
        <w:tc>
          <w:tcPr>
            <w:tcW w:w="0" w:type="auto"/>
          </w:tcPr>
          <w:p w14:paraId="3306CFBE" w14:textId="77777777" w:rsidR="00877240" w:rsidRPr="004B1EFC" w:rsidRDefault="008D496D">
            <w:pPr>
              <w:rPr>
                <w:sz w:val="16"/>
              </w:rPr>
            </w:pPr>
            <w:r w:rsidRPr="004B1EFC">
              <w:rPr>
                <w:sz w:val="16"/>
              </w:rPr>
              <w:t>Optional</w:t>
            </w:r>
          </w:p>
        </w:tc>
        <w:tc>
          <w:tcPr>
            <w:tcW w:w="0" w:type="auto"/>
          </w:tcPr>
          <w:p w14:paraId="275C753B" w14:textId="77777777" w:rsidR="00877240" w:rsidRPr="004B1EFC" w:rsidRDefault="008D496D">
            <w:pPr>
              <w:rPr>
                <w:sz w:val="16"/>
              </w:rPr>
            </w:pPr>
            <w:r w:rsidRPr="004B1EFC">
              <w:rPr>
                <w:sz w:val="16"/>
              </w:rPr>
              <w:t xml:space="preserve">Process the payment run procedure for payment request and create posting for outgoing payment via app </w:t>
            </w:r>
            <w:r w:rsidRPr="004B1EFC">
              <w:rPr>
                <w:rStyle w:val="screenelement"/>
                <w:sz w:val="16"/>
              </w:rPr>
              <w:t>Automatic Payment Transactions for Payment Requests</w:t>
            </w:r>
            <w:r w:rsidRPr="004B1EFC">
              <w:rPr>
                <w:sz w:val="16"/>
              </w:rPr>
              <w:t xml:space="preserve"> </w:t>
            </w:r>
            <w:r w:rsidRPr="004B1EFC">
              <w:rPr>
                <w:rStyle w:val="CourierNew"/>
                <w:sz w:val="16"/>
              </w:rPr>
              <w:t>(F111)</w:t>
            </w:r>
            <w:r w:rsidRPr="004B1EFC">
              <w:rPr>
                <w:sz w:val="16"/>
              </w:rPr>
              <w:t>.</w:t>
            </w:r>
          </w:p>
        </w:tc>
      </w:tr>
      <w:tr w:rsidR="00877240" w:rsidRPr="004B1EFC" w14:paraId="10DA2960" w14:textId="77777777" w:rsidTr="004B1EFC">
        <w:tc>
          <w:tcPr>
            <w:tcW w:w="0" w:type="auto"/>
          </w:tcPr>
          <w:p w14:paraId="1C20FCAB" w14:textId="77777777" w:rsidR="00877240" w:rsidRPr="004B1EFC" w:rsidRDefault="008D496D">
            <w:pPr>
              <w:rPr>
                <w:sz w:val="16"/>
              </w:rPr>
            </w:pPr>
            <w:r w:rsidRPr="004B1EFC">
              <w:rPr>
                <w:sz w:val="16"/>
              </w:rPr>
              <w:t>Post to General Ledger</w:t>
            </w:r>
          </w:p>
        </w:tc>
        <w:tc>
          <w:tcPr>
            <w:tcW w:w="0" w:type="auto"/>
          </w:tcPr>
          <w:p w14:paraId="3889F3E7" w14:textId="77777777" w:rsidR="00877240" w:rsidRPr="004B1EFC" w:rsidRDefault="008D496D">
            <w:pPr>
              <w:rPr>
                <w:sz w:val="16"/>
              </w:rPr>
            </w:pPr>
            <w:r w:rsidRPr="004B1EFC">
              <w:rPr>
                <w:sz w:val="16"/>
              </w:rPr>
              <w:t>Mandatory</w:t>
            </w:r>
          </w:p>
        </w:tc>
        <w:tc>
          <w:tcPr>
            <w:tcW w:w="0" w:type="auto"/>
          </w:tcPr>
          <w:p w14:paraId="1F5EBF35" w14:textId="77777777" w:rsidR="00877240" w:rsidRPr="004B1EFC" w:rsidRDefault="008D496D">
            <w:pPr>
              <w:rPr>
                <w:sz w:val="16"/>
              </w:rPr>
            </w:pPr>
            <w:r w:rsidRPr="004B1EFC">
              <w:rPr>
                <w:sz w:val="16"/>
              </w:rPr>
              <w:t xml:space="preserve">Post the relevant flows (incoming or outgoing payment) at value date of FX transaction in valuation area </w:t>
            </w:r>
            <w:r w:rsidRPr="004B1EFC">
              <w:rPr>
                <w:rStyle w:val="userinput"/>
                <w:sz w:val="16"/>
              </w:rPr>
              <w:t>AE0</w:t>
            </w:r>
            <w:r w:rsidRPr="004B1EFC">
              <w:rPr>
                <w:sz w:val="16"/>
              </w:rPr>
              <w:t xml:space="preserve"> (local GAAP) via app </w:t>
            </w:r>
            <w:r w:rsidRPr="004B1EFC">
              <w:rPr>
                <w:rStyle w:val="screenelement"/>
                <w:sz w:val="16"/>
              </w:rPr>
              <w:t>Fix, Pay and Post Flows</w:t>
            </w:r>
            <w:r w:rsidRPr="004B1EFC">
              <w:rPr>
                <w:sz w:val="16"/>
              </w:rPr>
              <w:t xml:space="preserve"> </w:t>
            </w:r>
            <w:r w:rsidRPr="004B1EFC">
              <w:rPr>
                <w:rStyle w:val="CourierNew"/>
                <w:sz w:val="16"/>
              </w:rPr>
              <w:t>(TBB1)</w:t>
            </w:r>
            <w:r w:rsidRPr="004B1EFC">
              <w:rPr>
                <w:sz w:val="16"/>
              </w:rPr>
              <w:t xml:space="preserve"> and </w:t>
            </w:r>
            <w:r w:rsidRPr="004B1EFC">
              <w:rPr>
                <w:rStyle w:val="screenelement"/>
                <w:sz w:val="16"/>
              </w:rPr>
              <w:t>Process Business Transactions</w:t>
            </w:r>
            <w:r w:rsidRPr="004B1EFC">
              <w:rPr>
                <w:sz w:val="16"/>
              </w:rPr>
              <w:t xml:space="preserve"> </w:t>
            </w:r>
            <w:r w:rsidRPr="004B1EFC">
              <w:rPr>
                <w:rStyle w:val="CourierNew"/>
                <w:sz w:val="16"/>
              </w:rPr>
              <w:t>(TPM10)</w:t>
            </w:r>
            <w:r w:rsidRPr="004B1EFC">
              <w:rPr>
                <w:sz w:val="16"/>
              </w:rPr>
              <w:t>.</w:t>
            </w:r>
          </w:p>
        </w:tc>
      </w:tr>
      <w:tr w:rsidR="00877240" w:rsidRPr="004B1EFC" w14:paraId="186A980C" w14:textId="77777777" w:rsidTr="004B1EFC">
        <w:tc>
          <w:tcPr>
            <w:tcW w:w="0" w:type="auto"/>
          </w:tcPr>
          <w:p w14:paraId="1C72088A" w14:textId="77777777" w:rsidR="00877240" w:rsidRPr="004B1EFC" w:rsidRDefault="008D496D">
            <w:pPr>
              <w:rPr>
                <w:sz w:val="16"/>
              </w:rPr>
            </w:pPr>
            <w:r w:rsidRPr="004B1EFC">
              <w:rPr>
                <w:sz w:val="16"/>
              </w:rPr>
              <w:t>Post Realized Profit and Loss</w:t>
            </w:r>
          </w:p>
        </w:tc>
        <w:tc>
          <w:tcPr>
            <w:tcW w:w="0" w:type="auto"/>
          </w:tcPr>
          <w:p w14:paraId="5DBE669B" w14:textId="77777777" w:rsidR="00877240" w:rsidRPr="004B1EFC" w:rsidRDefault="008D496D">
            <w:pPr>
              <w:rPr>
                <w:sz w:val="16"/>
              </w:rPr>
            </w:pPr>
            <w:r w:rsidRPr="004B1EFC">
              <w:rPr>
                <w:sz w:val="16"/>
              </w:rPr>
              <w:t>Mandatory</w:t>
            </w:r>
          </w:p>
        </w:tc>
        <w:tc>
          <w:tcPr>
            <w:tcW w:w="0" w:type="auto"/>
          </w:tcPr>
          <w:p w14:paraId="6C73254B" w14:textId="77777777" w:rsidR="00877240" w:rsidRPr="004B1EFC" w:rsidRDefault="008D496D">
            <w:pPr>
              <w:rPr>
                <w:sz w:val="16"/>
              </w:rPr>
            </w:pPr>
            <w:r w:rsidRPr="004B1EFC">
              <w:rPr>
                <w:sz w:val="16"/>
              </w:rPr>
              <w:t xml:space="preserve">Post realized profit or loss at value date </w:t>
            </w:r>
            <w:r w:rsidRPr="004B1EFC">
              <w:rPr>
                <w:sz w:val="16"/>
              </w:rPr>
              <w:t xml:space="preserve">of FX transaction in valuation area </w:t>
            </w:r>
            <w:r w:rsidRPr="004B1EFC">
              <w:rPr>
                <w:rStyle w:val="userinput"/>
                <w:sz w:val="16"/>
              </w:rPr>
              <w:t>AE0</w:t>
            </w:r>
            <w:r w:rsidRPr="004B1EFC">
              <w:rPr>
                <w:sz w:val="16"/>
              </w:rPr>
              <w:t xml:space="preserve"> (local GAAP) via app </w:t>
            </w:r>
            <w:r w:rsidRPr="004B1EFC">
              <w:rPr>
                <w:rStyle w:val="screenelement"/>
                <w:sz w:val="16"/>
              </w:rPr>
              <w:t>Post Derived Business Transactions</w:t>
            </w:r>
            <w:r w:rsidRPr="004B1EFC">
              <w:rPr>
                <w:sz w:val="16"/>
              </w:rPr>
              <w:t xml:space="preserve"> </w:t>
            </w:r>
            <w:r w:rsidRPr="004B1EFC">
              <w:rPr>
                <w:rStyle w:val="CourierNew"/>
                <w:sz w:val="16"/>
              </w:rPr>
              <w:t>(TPM18)</w:t>
            </w:r>
            <w:r w:rsidRPr="004B1EFC">
              <w:rPr>
                <w:sz w:val="16"/>
              </w:rPr>
              <w:t>.</w:t>
            </w:r>
          </w:p>
        </w:tc>
      </w:tr>
    </w:tbl>
    <w:p w14:paraId="4C57CA1E" w14:textId="77777777" w:rsidR="00877240" w:rsidRDefault="00877240"/>
    <w:p w14:paraId="5EF1BEDB" w14:textId="7D40F617" w:rsidR="00877240" w:rsidRDefault="008D496D">
      <w:r>
        <w:t>Perform the following step in test script Foreign Currency Risk Management – Group Ledger US GAAP</w:t>
      </w:r>
      <w:r>
        <w:t xml:space="preserve"> (34D) for the FX transactions you created in step </w:t>
      </w:r>
      <w:hyperlink r:id="rId45" w:history="1">
        <w:r>
          <w:t>Create Foreign Exchange Contract with Hedging Classification</w:t>
        </w:r>
      </w:hyperlink>
      <w:r>
        <w:t xml:space="preserve">  [page ] </w:t>
      </w:r>
      <w:r>
        <w:fldChar w:fldCharType="begin"/>
      </w:r>
      <w:r>
        <w:instrText xml:space="preserve"> PAGEREF unique_33 </w:instrText>
      </w:r>
      <w:r>
        <w:fldChar w:fldCharType="separate"/>
      </w:r>
      <w:r w:rsidR="004B1EFC">
        <w:rPr>
          <w:noProof/>
        </w:rPr>
        <w:t>23</w:t>
      </w:r>
      <w:r>
        <w:fldChar w:fldCharType="end"/>
      </w:r>
      <w:r>
        <w:t>:</w:t>
      </w:r>
    </w:p>
    <w:p w14:paraId="7B33CF37" w14:textId="77777777" w:rsidR="00877240" w:rsidRDefault="00877240"/>
    <w:tbl>
      <w:tblPr>
        <w:tblStyle w:val="SAPStandardTable"/>
        <w:tblW w:w="5000" w:type="pct"/>
        <w:tblInd w:w="3" w:type="dxa"/>
        <w:tblLook w:val="0620" w:firstRow="1" w:lastRow="0" w:firstColumn="0" w:lastColumn="0" w:noHBand="1" w:noVBand="1"/>
      </w:tblPr>
      <w:tblGrid>
        <w:gridCol w:w="2920"/>
        <w:gridCol w:w="2638"/>
        <w:gridCol w:w="8746"/>
      </w:tblGrid>
      <w:tr w:rsidR="00877240" w:rsidRPr="004B1EFC" w14:paraId="3FB701D5"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DA17442" w14:textId="77777777" w:rsidR="00877240" w:rsidRPr="004B1EFC" w:rsidRDefault="008D496D">
            <w:pPr>
              <w:pStyle w:val="boldparagraph"/>
              <w:rPr>
                <w:sz w:val="16"/>
              </w:rPr>
            </w:pPr>
            <w:r w:rsidRPr="004B1EFC">
              <w:rPr>
                <w:rStyle w:val="bold"/>
                <w:sz w:val="16"/>
              </w:rPr>
              <w:t>Step Name in 34D</w:t>
            </w:r>
          </w:p>
        </w:tc>
        <w:tc>
          <w:tcPr>
            <w:tcW w:w="0" w:type="auto"/>
          </w:tcPr>
          <w:p w14:paraId="05F5C473" w14:textId="77777777" w:rsidR="00877240" w:rsidRPr="004B1EFC" w:rsidRDefault="008D496D">
            <w:pPr>
              <w:pStyle w:val="boldparagraph"/>
              <w:rPr>
                <w:sz w:val="16"/>
              </w:rPr>
            </w:pPr>
            <w:r w:rsidRPr="004B1EFC">
              <w:rPr>
                <w:rStyle w:val="bold"/>
                <w:sz w:val="16"/>
              </w:rPr>
              <w:t>Mandatory/Optional for Continuing Testing 3X3</w:t>
            </w:r>
          </w:p>
        </w:tc>
        <w:tc>
          <w:tcPr>
            <w:tcW w:w="0" w:type="auto"/>
          </w:tcPr>
          <w:p w14:paraId="407E134B" w14:textId="77777777" w:rsidR="00877240" w:rsidRPr="004B1EFC" w:rsidRDefault="008D496D">
            <w:pPr>
              <w:pStyle w:val="boldparagraph"/>
              <w:rPr>
                <w:sz w:val="16"/>
              </w:rPr>
            </w:pPr>
            <w:r w:rsidRPr="004B1EFC">
              <w:rPr>
                <w:rStyle w:val="bold"/>
                <w:sz w:val="16"/>
              </w:rPr>
              <w:t>Purpose</w:t>
            </w:r>
          </w:p>
        </w:tc>
      </w:tr>
      <w:tr w:rsidR="00877240" w:rsidRPr="004B1EFC" w14:paraId="6E2188FA" w14:textId="77777777" w:rsidTr="004B1EFC">
        <w:tc>
          <w:tcPr>
            <w:tcW w:w="0" w:type="auto"/>
          </w:tcPr>
          <w:p w14:paraId="6ACE1D32" w14:textId="77777777" w:rsidR="00877240" w:rsidRPr="004B1EFC" w:rsidRDefault="008D496D">
            <w:pPr>
              <w:rPr>
                <w:sz w:val="16"/>
              </w:rPr>
            </w:pPr>
            <w:r w:rsidRPr="004B1EFC">
              <w:rPr>
                <w:sz w:val="16"/>
              </w:rPr>
              <w:t>Post Flows to General Ledger (Parallel Valuation Area)</w:t>
            </w:r>
          </w:p>
        </w:tc>
        <w:tc>
          <w:tcPr>
            <w:tcW w:w="0" w:type="auto"/>
          </w:tcPr>
          <w:p w14:paraId="0042F8AF" w14:textId="77777777" w:rsidR="00877240" w:rsidRPr="004B1EFC" w:rsidRDefault="008D496D">
            <w:pPr>
              <w:rPr>
                <w:sz w:val="16"/>
              </w:rPr>
            </w:pPr>
            <w:r w:rsidRPr="004B1EFC">
              <w:rPr>
                <w:sz w:val="16"/>
              </w:rPr>
              <w:t>Mandatory</w:t>
            </w:r>
          </w:p>
        </w:tc>
        <w:tc>
          <w:tcPr>
            <w:tcW w:w="0" w:type="auto"/>
          </w:tcPr>
          <w:p w14:paraId="244B0C3F" w14:textId="77777777" w:rsidR="00877240" w:rsidRPr="004B1EFC" w:rsidRDefault="008D496D">
            <w:pPr>
              <w:rPr>
                <w:sz w:val="16"/>
              </w:rPr>
            </w:pPr>
            <w:r w:rsidRPr="004B1EFC">
              <w:rPr>
                <w:sz w:val="16"/>
              </w:rPr>
              <w:t xml:space="preserve">Post the relevant flows (incoming or outgoing payment) at value date of FX transaction in valuation area 003 (US GAAP) via app </w:t>
            </w:r>
            <w:r w:rsidRPr="004B1EFC">
              <w:rPr>
                <w:rStyle w:val="screenelement"/>
                <w:sz w:val="16"/>
              </w:rPr>
              <w:t>Process Business Transactions</w:t>
            </w:r>
            <w:r w:rsidRPr="004B1EFC">
              <w:rPr>
                <w:sz w:val="16"/>
              </w:rPr>
              <w:t xml:space="preserve"> </w:t>
            </w:r>
            <w:r w:rsidRPr="004B1EFC">
              <w:rPr>
                <w:rStyle w:val="CourierNew"/>
                <w:sz w:val="16"/>
              </w:rPr>
              <w:t>(TPM10)</w:t>
            </w:r>
            <w:r w:rsidRPr="004B1EFC">
              <w:rPr>
                <w:sz w:val="16"/>
              </w:rPr>
              <w:t>.</w:t>
            </w:r>
          </w:p>
        </w:tc>
      </w:tr>
    </w:tbl>
    <w:p w14:paraId="1790E0F9" w14:textId="77777777" w:rsidR="00877240" w:rsidRDefault="008D496D">
      <w:pPr>
        <w:pStyle w:val="Heading4"/>
      </w:pPr>
      <w:bookmarkStart w:id="64" w:name="unique_26"/>
      <w:bookmarkStart w:id="65" w:name="_Toc232854135"/>
      <w:r>
        <w:lastRenderedPageBreak/>
        <w:t>Process Dedesignation for Hedging Business Transaction at Maturity Date for Hedging Instrument</w:t>
      </w:r>
      <w:bookmarkEnd w:id="64"/>
      <w:bookmarkEnd w:id="65"/>
    </w:p>
    <w:p w14:paraId="2C137791" w14:textId="77777777" w:rsidR="00877240" w:rsidRDefault="008D496D">
      <w:pPr>
        <w:pStyle w:val="sectiontitle"/>
      </w:pPr>
      <w:r>
        <w:t>Test Administration</w:t>
      </w:r>
    </w:p>
    <w:p w14:paraId="01DEB79E" w14:textId="77777777" w:rsidR="00877240" w:rsidRDefault="008D496D">
      <w:r>
        <w:t>Customer project: Fill in the project-specific parts.</w:t>
      </w:r>
    </w:p>
    <w:p w14:paraId="5836D5E1"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786D491C"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B7FC65"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A8F81"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FEF0E"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29F7C" w14:textId="77777777" w:rsidR="008D496D" w:rsidRPr="004B1EFC" w:rsidRDefault="008D496D">
            <w:pPr>
              <w:rPr>
                <w:sz w:val="12"/>
              </w:rPr>
            </w:pPr>
          </w:p>
        </w:tc>
      </w:tr>
      <w:tr w:rsidR="00877240" w:rsidRPr="004B1EFC" w14:paraId="4234DD27"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ABB0C"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68936"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AABE4"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12A69" w14:textId="77777777" w:rsidR="008D496D" w:rsidRPr="004B1EFC" w:rsidRDefault="008D496D">
            <w:pPr>
              <w:rPr>
                <w:sz w:val="12"/>
              </w:rPr>
            </w:pPr>
          </w:p>
        </w:tc>
      </w:tr>
      <w:tr w:rsidR="00877240" w:rsidRPr="004B1EFC" w14:paraId="45763DF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5074D" w14:textId="77777777" w:rsidR="00877240" w:rsidRPr="004B1EFC" w:rsidRDefault="008D496D">
            <w:pPr>
              <w:rPr>
                <w:sz w:val="12"/>
              </w:rPr>
            </w:pPr>
            <w:r w:rsidRPr="004B1EFC">
              <w:rPr>
                <w:sz w:val="12"/>
              </w:rPr>
              <w:t xml:space="preserve">Business </w:t>
            </w:r>
            <w:r w:rsidRPr="004B1E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EC5B831"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7F184"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391F65"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643528C4" w14:textId="77777777" w:rsidR="00877240" w:rsidRDefault="008D496D">
      <w:pPr>
        <w:pStyle w:val="sectiontitle"/>
      </w:pPr>
      <w:r>
        <w:t>Purpose</w:t>
      </w:r>
    </w:p>
    <w:p w14:paraId="7EE9894D" w14:textId="77777777" w:rsidR="004B1EFC" w:rsidRDefault="008D496D">
      <w:r>
        <w:t xml:space="preserve">At the maturity date (value date) of FX forward transaction, you run the app </w:t>
      </w:r>
      <w:r>
        <w:rPr>
          <w:rStyle w:val="screenelement"/>
        </w:rPr>
        <w:t>Release Hedging Business Transactions</w:t>
      </w:r>
      <w:r>
        <w:t xml:space="preserve"> </w:t>
      </w:r>
      <w:r>
        <w:rPr>
          <w:rStyle w:val="CourierNew"/>
        </w:rPr>
        <w:t>(TPM120)</w:t>
      </w:r>
      <w:r>
        <w:t>, the following activities are done by this app:</w:t>
      </w:r>
    </w:p>
    <w:p w14:paraId="1832CDC5" w14:textId="3D91013E" w:rsidR="00877240" w:rsidRDefault="008D496D">
      <w:pPr>
        <w:pStyle w:val="listpara1"/>
        <w:numPr>
          <w:ilvl w:val="0"/>
          <w:numId w:val="23"/>
        </w:numPr>
      </w:pPr>
      <w:r>
        <w:t>Calculation and saving of NPV of FX Transaction</w:t>
      </w:r>
    </w:p>
    <w:p w14:paraId="700CB603" w14:textId="77777777" w:rsidR="00877240" w:rsidRDefault="008D496D">
      <w:pPr>
        <w:pStyle w:val="listpara1"/>
        <w:numPr>
          <w:ilvl w:val="0"/>
          <w:numId w:val="3"/>
        </w:numPr>
      </w:pPr>
      <w:r>
        <w:t>Calculation and saving of NPV component values for FX Transaction and Hypothetical Derivative</w:t>
      </w:r>
    </w:p>
    <w:p w14:paraId="32AF7AD1" w14:textId="77777777" w:rsidR="00877240" w:rsidRDefault="008D496D">
      <w:pPr>
        <w:pStyle w:val="listpara1"/>
        <w:numPr>
          <w:ilvl w:val="0"/>
          <w:numId w:val="3"/>
        </w:numPr>
      </w:pPr>
      <w:r>
        <w:t>Posting of key date valuation of the designated portion of the FX Transaction with actual NPV values</w:t>
      </w:r>
    </w:p>
    <w:p w14:paraId="110762CB" w14:textId="77777777" w:rsidR="00877240" w:rsidRDefault="008D496D">
      <w:pPr>
        <w:pStyle w:val="listpara1"/>
        <w:numPr>
          <w:ilvl w:val="0"/>
          <w:numId w:val="3"/>
        </w:numPr>
      </w:pPr>
      <w:r>
        <w:t>Posting of classification of the selected Hedging Relationship with actual NPV component values</w:t>
      </w:r>
    </w:p>
    <w:p w14:paraId="6365C86E" w14:textId="77777777" w:rsidR="00877240" w:rsidRDefault="008D496D">
      <w:pPr>
        <w:pStyle w:val="listpara1"/>
        <w:numPr>
          <w:ilvl w:val="0"/>
          <w:numId w:val="3"/>
        </w:numPr>
      </w:pPr>
      <w:r>
        <w:t>Transfer Position Amounts from Designated to Free Standing Subposition</w:t>
      </w:r>
    </w:p>
    <w:p w14:paraId="52C71720" w14:textId="77777777" w:rsidR="00877240" w:rsidRDefault="008D496D">
      <w:pPr>
        <w:pStyle w:val="listpara1"/>
        <w:numPr>
          <w:ilvl w:val="0"/>
          <w:numId w:val="3"/>
        </w:numPr>
      </w:pPr>
      <w:r>
        <w:t>Update amounts of Reclassification Update Types</w:t>
      </w:r>
    </w:p>
    <w:p w14:paraId="3ACF076F" w14:textId="77777777" w:rsidR="00877240" w:rsidRDefault="008D496D">
      <w:pPr>
        <w:pStyle w:val="listpara1"/>
        <w:numPr>
          <w:ilvl w:val="0"/>
          <w:numId w:val="3"/>
        </w:numPr>
      </w:pPr>
      <w:r>
        <w:t>Fix scheduled Dedesignation Updated Types</w:t>
      </w:r>
    </w:p>
    <w:p w14:paraId="335CFAE0" w14:textId="77777777" w:rsidR="00877240" w:rsidRDefault="008D496D">
      <w:pPr>
        <w:pStyle w:val="sectiontitle"/>
      </w:pPr>
      <w:r>
        <w:t>Prerequisite</w:t>
      </w:r>
    </w:p>
    <w:p w14:paraId="11113D24" w14:textId="77777777" w:rsidR="00877240" w:rsidRDefault="008D496D">
      <w:r>
        <w:t>Market data (FX spot rates, interest rates, credit spreads, basis spreads) for relevant currencies and reference entities have been maintained in system, please see</w:t>
      </w:r>
      <w:r>
        <w:rPr>
          <w:rStyle w:val="italic"/>
        </w:rPr>
        <w:t xml:space="preserve"> Business Conditions</w:t>
      </w:r>
      <w:r>
        <w:t xml:space="preserve"> in the </w:t>
      </w:r>
      <w:r>
        <w:rPr>
          <w:rStyle w:val="italic"/>
        </w:rPr>
        <w:t>Prerequisites</w:t>
      </w:r>
      <w:r>
        <w:t xml:space="preserve">. The market </w:t>
      </w:r>
      <w:r>
        <w:t>date should be valid at the maturity date of FX the transaction.</w:t>
      </w:r>
    </w:p>
    <w:p w14:paraId="5D6358C8"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80"/>
        <w:gridCol w:w="2080"/>
        <w:gridCol w:w="4859"/>
        <w:gridCol w:w="5532"/>
        <w:gridCol w:w="1153"/>
      </w:tblGrid>
      <w:tr w:rsidR="00877240" w:rsidRPr="004B1EFC" w14:paraId="31AE7EFF"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4751CE2B" w14:textId="77777777" w:rsidR="00877240" w:rsidRPr="004B1EFC" w:rsidRDefault="008D496D">
            <w:pPr>
              <w:pStyle w:val="boldparagraph"/>
              <w:rPr>
                <w:sz w:val="16"/>
              </w:rPr>
            </w:pPr>
            <w:r w:rsidRPr="004B1EFC">
              <w:rPr>
                <w:rStyle w:val="bold"/>
                <w:sz w:val="16"/>
              </w:rPr>
              <w:t>Test Step #</w:t>
            </w:r>
          </w:p>
        </w:tc>
        <w:tc>
          <w:tcPr>
            <w:tcW w:w="0" w:type="auto"/>
          </w:tcPr>
          <w:p w14:paraId="285F1579" w14:textId="77777777" w:rsidR="00877240" w:rsidRPr="004B1EFC" w:rsidRDefault="008D496D">
            <w:pPr>
              <w:pStyle w:val="boldparagraph"/>
              <w:rPr>
                <w:sz w:val="16"/>
              </w:rPr>
            </w:pPr>
            <w:r w:rsidRPr="004B1EFC">
              <w:rPr>
                <w:rStyle w:val="bold"/>
                <w:sz w:val="16"/>
              </w:rPr>
              <w:t>Test Step Name</w:t>
            </w:r>
          </w:p>
        </w:tc>
        <w:tc>
          <w:tcPr>
            <w:tcW w:w="0" w:type="auto"/>
          </w:tcPr>
          <w:p w14:paraId="62C7923B" w14:textId="77777777" w:rsidR="00877240" w:rsidRPr="004B1EFC" w:rsidRDefault="008D496D">
            <w:pPr>
              <w:pStyle w:val="boldparagraph"/>
              <w:rPr>
                <w:sz w:val="16"/>
              </w:rPr>
            </w:pPr>
            <w:r w:rsidRPr="004B1EFC">
              <w:rPr>
                <w:rStyle w:val="bold"/>
                <w:sz w:val="16"/>
              </w:rPr>
              <w:t>Instruction</w:t>
            </w:r>
          </w:p>
        </w:tc>
        <w:tc>
          <w:tcPr>
            <w:tcW w:w="0" w:type="auto"/>
          </w:tcPr>
          <w:p w14:paraId="1D41C205" w14:textId="77777777" w:rsidR="00877240" w:rsidRPr="004B1EFC" w:rsidRDefault="008D496D">
            <w:pPr>
              <w:pStyle w:val="boldparagraph"/>
              <w:rPr>
                <w:sz w:val="16"/>
              </w:rPr>
            </w:pPr>
            <w:r w:rsidRPr="004B1EFC">
              <w:rPr>
                <w:rStyle w:val="bold"/>
                <w:sz w:val="16"/>
              </w:rPr>
              <w:t>Expected Result</w:t>
            </w:r>
          </w:p>
        </w:tc>
        <w:tc>
          <w:tcPr>
            <w:tcW w:w="0" w:type="auto"/>
          </w:tcPr>
          <w:p w14:paraId="7EBCF275" w14:textId="77777777" w:rsidR="00877240" w:rsidRPr="004B1EFC" w:rsidRDefault="008D496D">
            <w:pPr>
              <w:pStyle w:val="boldparagraph"/>
              <w:rPr>
                <w:sz w:val="16"/>
              </w:rPr>
            </w:pPr>
            <w:r w:rsidRPr="004B1EFC">
              <w:rPr>
                <w:rStyle w:val="bold"/>
                <w:sz w:val="16"/>
              </w:rPr>
              <w:t>Pass / Fail / Comment</w:t>
            </w:r>
          </w:p>
        </w:tc>
      </w:tr>
      <w:tr w:rsidR="00877240" w:rsidRPr="004B1EFC" w14:paraId="38C9A829" w14:textId="77777777" w:rsidTr="004B1EFC">
        <w:tc>
          <w:tcPr>
            <w:tcW w:w="0" w:type="auto"/>
          </w:tcPr>
          <w:p w14:paraId="0E4AC64B" w14:textId="77777777" w:rsidR="00877240" w:rsidRPr="004B1EFC" w:rsidRDefault="008D496D">
            <w:pPr>
              <w:rPr>
                <w:sz w:val="16"/>
              </w:rPr>
            </w:pPr>
            <w:r w:rsidRPr="004B1EFC">
              <w:rPr>
                <w:sz w:val="16"/>
              </w:rPr>
              <w:t>1</w:t>
            </w:r>
          </w:p>
        </w:tc>
        <w:tc>
          <w:tcPr>
            <w:tcW w:w="0" w:type="auto"/>
          </w:tcPr>
          <w:p w14:paraId="65A5F3ED" w14:textId="77777777" w:rsidR="00877240" w:rsidRPr="004B1EFC" w:rsidRDefault="008D496D">
            <w:pPr>
              <w:rPr>
                <w:sz w:val="16"/>
              </w:rPr>
            </w:pPr>
            <w:r w:rsidRPr="004B1EFC">
              <w:rPr>
                <w:rStyle w:val="bold"/>
                <w:sz w:val="16"/>
              </w:rPr>
              <w:t>Log On</w:t>
            </w:r>
          </w:p>
        </w:tc>
        <w:tc>
          <w:tcPr>
            <w:tcW w:w="0" w:type="auto"/>
          </w:tcPr>
          <w:p w14:paraId="2A8BAC48" w14:textId="77777777" w:rsidR="00877240" w:rsidRPr="004B1EFC" w:rsidRDefault="008D496D">
            <w:pPr>
              <w:rPr>
                <w:sz w:val="16"/>
              </w:rPr>
            </w:pPr>
            <w:r w:rsidRPr="004B1EFC">
              <w:rPr>
                <w:sz w:val="16"/>
              </w:rPr>
              <w:t>Log on to the SAP Fiori launchpad as a Treasury Specialist - Back Office.</w:t>
            </w:r>
          </w:p>
        </w:tc>
        <w:tc>
          <w:tcPr>
            <w:tcW w:w="0" w:type="auto"/>
          </w:tcPr>
          <w:p w14:paraId="4B5D102F" w14:textId="77777777" w:rsidR="00877240" w:rsidRPr="004B1EFC" w:rsidRDefault="008D496D">
            <w:pPr>
              <w:rPr>
                <w:sz w:val="16"/>
              </w:rPr>
            </w:pPr>
            <w:r w:rsidRPr="004B1EFC">
              <w:rPr>
                <w:sz w:val="16"/>
              </w:rPr>
              <w:t>The SAP Fiori launchpad displays.</w:t>
            </w:r>
          </w:p>
        </w:tc>
        <w:tc>
          <w:tcPr>
            <w:tcW w:w="0" w:type="auto"/>
          </w:tcPr>
          <w:p w14:paraId="4C42C699" w14:textId="77777777" w:rsidR="008D496D" w:rsidRPr="004B1EFC" w:rsidRDefault="008D496D">
            <w:pPr>
              <w:rPr>
                <w:sz w:val="16"/>
              </w:rPr>
            </w:pPr>
          </w:p>
        </w:tc>
      </w:tr>
      <w:tr w:rsidR="00877240" w:rsidRPr="004B1EFC" w14:paraId="52B0A474" w14:textId="77777777" w:rsidTr="004B1EFC">
        <w:tc>
          <w:tcPr>
            <w:tcW w:w="0" w:type="auto"/>
          </w:tcPr>
          <w:p w14:paraId="2B44F8CC" w14:textId="77777777" w:rsidR="00877240" w:rsidRPr="004B1EFC" w:rsidRDefault="008D496D">
            <w:pPr>
              <w:rPr>
                <w:sz w:val="16"/>
              </w:rPr>
            </w:pPr>
            <w:r w:rsidRPr="004B1EFC">
              <w:rPr>
                <w:sz w:val="16"/>
              </w:rPr>
              <w:t>2</w:t>
            </w:r>
          </w:p>
        </w:tc>
        <w:tc>
          <w:tcPr>
            <w:tcW w:w="0" w:type="auto"/>
          </w:tcPr>
          <w:p w14:paraId="10098407" w14:textId="77777777" w:rsidR="00877240" w:rsidRPr="004B1EFC" w:rsidRDefault="008D496D">
            <w:pPr>
              <w:rPr>
                <w:sz w:val="16"/>
              </w:rPr>
            </w:pPr>
            <w:r w:rsidRPr="004B1EFC">
              <w:rPr>
                <w:rStyle w:val="bold"/>
                <w:sz w:val="16"/>
              </w:rPr>
              <w:t>Access another SAP Fiori app</w:t>
            </w:r>
          </w:p>
        </w:tc>
        <w:tc>
          <w:tcPr>
            <w:tcW w:w="0" w:type="auto"/>
          </w:tcPr>
          <w:p w14:paraId="581AB2D2" w14:textId="77777777" w:rsidR="00877240" w:rsidRPr="004B1EFC" w:rsidRDefault="008D496D">
            <w:pPr>
              <w:rPr>
                <w:sz w:val="16"/>
              </w:rPr>
            </w:pPr>
            <w:r w:rsidRPr="004B1EFC">
              <w:rPr>
                <w:sz w:val="16"/>
              </w:rPr>
              <w:t xml:space="preserve">Open </w:t>
            </w:r>
            <w:r w:rsidRPr="004B1EFC">
              <w:rPr>
                <w:rStyle w:val="screenelement"/>
                <w:sz w:val="16"/>
              </w:rPr>
              <w:t>Release Hedging Business Transactions</w:t>
            </w:r>
            <w:r w:rsidRPr="004B1EFC">
              <w:rPr>
                <w:sz w:val="16"/>
              </w:rPr>
              <w:t xml:space="preserve"> </w:t>
            </w:r>
            <w:r w:rsidRPr="004B1EFC">
              <w:rPr>
                <w:rStyle w:val="CourierNew"/>
                <w:sz w:val="16"/>
              </w:rPr>
              <w:t>(TPM120)</w:t>
            </w:r>
            <w:r w:rsidRPr="004B1EFC">
              <w:rPr>
                <w:sz w:val="16"/>
              </w:rPr>
              <w:t>.</w:t>
            </w:r>
          </w:p>
        </w:tc>
        <w:tc>
          <w:tcPr>
            <w:tcW w:w="0" w:type="auto"/>
          </w:tcPr>
          <w:p w14:paraId="134AF78F" w14:textId="77777777" w:rsidR="00877240" w:rsidRPr="004B1EFC" w:rsidRDefault="008D496D">
            <w:pPr>
              <w:rPr>
                <w:sz w:val="16"/>
              </w:rPr>
            </w:pPr>
            <w:r w:rsidRPr="004B1EFC">
              <w:rPr>
                <w:sz w:val="16"/>
              </w:rPr>
              <w:t xml:space="preserve">The </w:t>
            </w:r>
            <w:r w:rsidRPr="004B1EFC">
              <w:rPr>
                <w:rStyle w:val="screenelement"/>
                <w:sz w:val="16"/>
              </w:rPr>
              <w:t>Release Hedging Business Transactions</w:t>
            </w:r>
            <w:r w:rsidRPr="004B1EFC">
              <w:rPr>
                <w:sz w:val="16"/>
              </w:rPr>
              <w:t xml:space="preserve"> view displays.</w:t>
            </w:r>
          </w:p>
        </w:tc>
        <w:tc>
          <w:tcPr>
            <w:tcW w:w="0" w:type="auto"/>
          </w:tcPr>
          <w:p w14:paraId="3E07F78D" w14:textId="77777777" w:rsidR="008D496D" w:rsidRPr="004B1EFC" w:rsidRDefault="008D496D">
            <w:pPr>
              <w:rPr>
                <w:sz w:val="16"/>
              </w:rPr>
            </w:pPr>
          </w:p>
        </w:tc>
      </w:tr>
      <w:tr w:rsidR="00877240" w:rsidRPr="004B1EFC" w14:paraId="796E9F87" w14:textId="77777777" w:rsidTr="004B1EFC">
        <w:tc>
          <w:tcPr>
            <w:tcW w:w="0" w:type="auto"/>
          </w:tcPr>
          <w:p w14:paraId="5DA1D3E0" w14:textId="77777777" w:rsidR="00877240" w:rsidRPr="004B1EFC" w:rsidRDefault="008D496D">
            <w:pPr>
              <w:rPr>
                <w:sz w:val="16"/>
              </w:rPr>
            </w:pPr>
            <w:r w:rsidRPr="004B1EFC">
              <w:rPr>
                <w:sz w:val="16"/>
              </w:rPr>
              <w:t>3</w:t>
            </w:r>
          </w:p>
        </w:tc>
        <w:tc>
          <w:tcPr>
            <w:tcW w:w="0" w:type="auto"/>
          </w:tcPr>
          <w:p w14:paraId="244A1B22" w14:textId="77777777" w:rsidR="00877240" w:rsidRPr="004B1EFC" w:rsidRDefault="008D496D">
            <w:pPr>
              <w:rPr>
                <w:sz w:val="16"/>
              </w:rPr>
            </w:pPr>
            <w:r w:rsidRPr="004B1EFC">
              <w:rPr>
                <w:rStyle w:val="bold"/>
                <w:sz w:val="16"/>
              </w:rPr>
              <w:t>Enter Selection Criteria</w:t>
            </w:r>
          </w:p>
        </w:tc>
        <w:tc>
          <w:tcPr>
            <w:tcW w:w="0" w:type="auto"/>
          </w:tcPr>
          <w:p w14:paraId="5E37A04D" w14:textId="77777777" w:rsidR="004B1EFC"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w:t>
            </w:r>
            <w:r w:rsidRPr="004B1EFC">
              <w:rPr>
                <w:rStyle w:val="CourierNew"/>
                <w:sz w:val="16"/>
              </w:rPr>
              <w:t>(TPM120)</w:t>
            </w:r>
            <w:r w:rsidRPr="004B1EFC">
              <w:rPr>
                <w:sz w:val="16"/>
              </w:rPr>
              <w:t xml:space="preserve"> view, enter the following data and choose </w:t>
            </w:r>
            <w:r w:rsidRPr="004B1EFC">
              <w:rPr>
                <w:rStyle w:val="screenelement"/>
                <w:sz w:val="16"/>
              </w:rPr>
              <w:t>Run</w:t>
            </w:r>
            <w:r w:rsidRPr="004B1EFC">
              <w:rPr>
                <w:sz w:val="16"/>
              </w:rPr>
              <w:t>:</w:t>
            </w:r>
          </w:p>
          <w:p w14:paraId="00BC83BE"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11A4CAB4" w14:textId="77777777" w:rsidR="004B1EFC" w:rsidRPr="004B1EFC" w:rsidRDefault="008D496D">
            <w:pPr>
              <w:rPr>
                <w:sz w:val="16"/>
              </w:rPr>
            </w:pPr>
            <w:r w:rsidRPr="004B1EFC">
              <w:rPr>
                <w:rStyle w:val="screenelement"/>
                <w:sz w:val="16"/>
              </w:rPr>
              <w:lastRenderedPageBreak/>
              <w:t>Valuation Area</w:t>
            </w:r>
            <w:r w:rsidRPr="004B1EFC">
              <w:rPr>
                <w:sz w:val="16"/>
              </w:rPr>
              <w:t xml:space="preserve">: for example, </w:t>
            </w:r>
            <w:r w:rsidRPr="004B1EFC">
              <w:rPr>
                <w:rStyle w:val="userinput"/>
                <w:sz w:val="16"/>
              </w:rPr>
              <w:t>003</w:t>
            </w:r>
          </w:p>
          <w:p w14:paraId="188F8AB3" w14:textId="77777777" w:rsidR="004B1EFC" w:rsidRPr="004B1EFC" w:rsidRDefault="008D496D">
            <w:pPr>
              <w:rPr>
                <w:sz w:val="16"/>
              </w:rPr>
            </w:pPr>
            <w:r w:rsidRPr="004B1EFC">
              <w:rPr>
                <w:rStyle w:val="screenelement"/>
                <w:sz w:val="16"/>
              </w:rPr>
              <w:t>Up to Key Date</w:t>
            </w:r>
            <w:r w:rsidRPr="004B1EFC">
              <w:rPr>
                <w:sz w:val="16"/>
              </w:rPr>
              <w:t xml:space="preserve">: for example, </w:t>
            </w:r>
            <w:r w:rsidRPr="004B1EFC">
              <w:rPr>
                <w:rStyle w:val="userinput"/>
                <w:sz w:val="16"/>
              </w:rPr>
              <w:t>the maturity date of FX transaction(s)</w:t>
            </w:r>
          </w:p>
          <w:p w14:paraId="0E512A66"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 this radio button&gt;</w:t>
            </w:r>
          </w:p>
          <w:p w14:paraId="1E9A549C" w14:textId="77777777" w:rsidR="004B1EFC" w:rsidRPr="004B1EFC" w:rsidRDefault="008D496D">
            <w:pPr>
              <w:rPr>
                <w:sz w:val="16"/>
              </w:rPr>
            </w:pPr>
            <w:r w:rsidRPr="004B1EFC">
              <w:rPr>
                <w:rStyle w:val="screenelement"/>
                <w:sz w:val="16"/>
              </w:rPr>
              <w:t>Transaction Number</w:t>
            </w:r>
            <w:r w:rsidRPr="004B1EFC">
              <w:rPr>
                <w:sz w:val="16"/>
              </w:rPr>
              <w:t>:</w:t>
            </w:r>
            <w:r w:rsidRPr="004B1EFC">
              <w:rPr>
                <w:rStyle w:val="userinput"/>
                <w:sz w:val="16"/>
              </w:rPr>
              <w:t>the FX transaction number(s)</w:t>
            </w:r>
          </w:p>
          <w:p w14:paraId="79550D6F"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 xml:space="preserve">&lt;deselect this </w:t>
            </w:r>
            <w:r w:rsidRPr="004B1EFC">
              <w:rPr>
                <w:rStyle w:val="userinput"/>
                <w:sz w:val="16"/>
              </w:rPr>
              <w:t>checkbox&gt;</w:t>
            </w:r>
          </w:p>
          <w:p w14:paraId="1ADB6C9B" w14:textId="77777777" w:rsidR="004B1EFC" w:rsidRPr="004B1EFC" w:rsidRDefault="008D496D">
            <w:pPr>
              <w:rPr>
                <w:sz w:val="16"/>
              </w:rPr>
            </w:pPr>
            <w:r w:rsidRPr="004B1EFC">
              <w:rPr>
                <w:rStyle w:val="screenelement"/>
                <w:sz w:val="16"/>
              </w:rPr>
              <w:t>Save Values with Warnings</w:t>
            </w:r>
            <w:r w:rsidRPr="004B1EFC">
              <w:rPr>
                <w:sz w:val="16"/>
              </w:rPr>
              <w:t xml:space="preserve">: </w:t>
            </w:r>
            <w:r w:rsidRPr="004B1EFC">
              <w:rPr>
                <w:rStyle w:val="userinput"/>
                <w:sz w:val="16"/>
              </w:rPr>
              <w:t>&lt;select this checkbox&gt;</w:t>
            </w:r>
          </w:p>
          <w:p w14:paraId="76302CC4" w14:textId="77777777" w:rsidR="004B1EFC" w:rsidRPr="004B1EFC" w:rsidRDefault="008D496D">
            <w:pPr>
              <w:rPr>
                <w:sz w:val="16"/>
              </w:rPr>
            </w:pPr>
            <w:r w:rsidRPr="004B1EFC">
              <w:rPr>
                <w:rStyle w:val="screenelement"/>
                <w:sz w:val="16"/>
              </w:rPr>
              <w:t>Detailed Log (Market Val. Calc)</w:t>
            </w:r>
            <w:r w:rsidRPr="004B1EFC">
              <w:rPr>
                <w:sz w:val="16"/>
              </w:rPr>
              <w:t xml:space="preserve">: </w:t>
            </w:r>
            <w:r w:rsidRPr="004B1EFC">
              <w:rPr>
                <w:rStyle w:val="userinput"/>
                <w:sz w:val="16"/>
              </w:rPr>
              <w:t>&lt;select this checkbox&gt;</w:t>
            </w:r>
          </w:p>
          <w:p w14:paraId="4CCBC54F" w14:textId="6EE22EF4" w:rsidR="00877240" w:rsidRPr="004B1EFC" w:rsidRDefault="008D496D">
            <w:pPr>
              <w:rPr>
                <w:sz w:val="16"/>
              </w:rPr>
            </w:pPr>
            <w:r w:rsidRPr="004B1EFC">
              <w:rPr>
                <w:rStyle w:val="screenelement"/>
                <w:sz w:val="16"/>
              </w:rPr>
              <w:t>Enter Posting Date</w:t>
            </w:r>
            <w:r w:rsidRPr="004B1EFC">
              <w:rPr>
                <w:sz w:val="16"/>
              </w:rPr>
              <w:t xml:space="preserve">: </w:t>
            </w:r>
            <w:r w:rsidRPr="004B1EFC">
              <w:rPr>
                <w:rStyle w:val="userinput"/>
                <w:sz w:val="16"/>
              </w:rPr>
              <w:t>&lt;select this checkbox&gt;</w:t>
            </w:r>
          </w:p>
        </w:tc>
        <w:tc>
          <w:tcPr>
            <w:tcW w:w="0" w:type="auto"/>
          </w:tcPr>
          <w:p w14:paraId="405D4E5A" w14:textId="77777777" w:rsidR="00877240" w:rsidRPr="004B1EFC" w:rsidRDefault="008D496D">
            <w:pPr>
              <w:rPr>
                <w:sz w:val="16"/>
              </w:rPr>
            </w:pPr>
            <w:r w:rsidRPr="004B1EFC">
              <w:rPr>
                <w:sz w:val="16"/>
              </w:rPr>
              <w:lastRenderedPageBreak/>
              <w:t xml:space="preserve">A new view </w:t>
            </w:r>
            <w:r w:rsidRPr="004B1EFC">
              <w:rPr>
                <w:rStyle w:val="screenelement"/>
                <w:sz w:val="16"/>
              </w:rPr>
              <w:t>Release Hedging Business Transactions</w:t>
            </w:r>
            <w:r w:rsidRPr="004B1EFC">
              <w:rPr>
                <w:sz w:val="16"/>
              </w:rPr>
              <w:t xml:space="preserve"> displays.</w:t>
            </w:r>
          </w:p>
        </w:tc>
        <w:tc>
          <w:tcPr>
            <w:tcW w:w="0" w:type="auto"/>
          </w:tcPr>
          <w:p w14:paraId="5693A6B0" w14:textId="77777777" w:rsidR="008D496D" w:rsidRPr="004B1EFC" w:rsidRDefault="008D496D">
            <w:pPr>
              <w:rPr>
                <w:sz w:val="16"/>
              </w:rPr>
            </w:pPr>
          </w:p>
        </w:tc>
      </w:tr>
      <w:tr w:rsidR="00877240" w:rsidRPr="004B1EFC" w14:paraId="63A5C302" w14:textId="77777777" w:rsidTr="004B1EFC">
        <w:tc>
          <w:tcPr>
            <w:tcW w:w="0" w:type="auto"/>
          </w:tcPr>
          <w:p w14:paraId="23EAE5F8" w14:textId="77777777" w:rsidR="00877240" w:rsidRPr="004B1EFC" w:rsidRDefault="008D496D">
            <w:pPr>
              <w:rPr>
                <w:sz w:val="16"/>
              </w:rPr>
            </w:pPr>
            <w:r w:rsidRPr="004B1EFC">
              <w:rPr>
                <w:sz w:val="16"/>
              </w:rPr>
              <w:t>4</w:t>
            </w:r>
          </w:p>
        </w:tc>
        <w:tc>
          <w:tcPr>
            <w:tcW w:w="0" w:type="auto"/>
          </w:tcPr>
          <w:p w14:paraId="0585328A" w14:textId="77777777" w:rsidR="00877240" w:rsidRPr="004B1EFC" w:rsidRDefault="008D496D">
            <w:pPr>
              <w:rPr>
                <w:sz w:val="16"/>
              </w:rPr>
            </w:pPr>
            <w:r w:rsidRPr="004B1EFC">
              <w:rPr>
                <w:rStyle w:val="bold"/>
                <w:sz w:val="16"/>
              </w:rPr>
              <w:t>Choose Hedging Relationship and Execute</w:t>
            </w:r>
          </w:p>
        </w:tc>
        <w:tc>
          <w:tcPr>
            <w:tcW w:w="0" w:type="auto"/>
          </w:tcPr>
          <w:p w14:paraId="61F08AA2" w14:textId="77777777" w:rsidR="00877240"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view, choose </w:t>
            </w:r>
            <w:r w:rsidRPr="004B1EFC">
              <w:rPr>
                <w:rStyle w:val="screenelement"/>
                <w:sz w:val="16"/>
              </w:rPr>
              <w:t>Run</w:t>
            </w:r>
            <w:r w:rsidRPr="004B1EFC">
              <w:rPr>
                <w:sz w:val="16"/>
              </w:rPr>
              <w:t>.</w:t>
            </w:r>
          </w:p>
        </w:tc>
        <w:tc>
          <w:tcPr>
            <w:tcW w:w="0" w:type="auto"/>
          </w:tcPr>
          <w:p w14:paraId="64035306" w14:textId="77777777" w:rsidR="00877240" w:rsidRPr="004B1EFC" w:rsidRDefault="008D496D">
            <w:pPr>
              <w:rPr>
                <w:sz w:val="16"/>
              </w:rPr>
            </w:pPr>
            <w:r w:rsidRPr="004B1EFC">
              <w:rPr>
                <w:sz w:val="16"/>
              </w:rPr>
              <w:t xml:space="preserve">The </w:t>
            </w:r>
            <w:r w:rsidRPr="004B1EFC">
              <w:rPr>
                <w:rStyle w:val="screenelement"/>
                <w:sz w:val="16"/>
              </w:rPr>
              <w:t>Hedging Relationships</w:t>
            </w:r>
            <w:r w:rsidRPr="004B1EFC">
              <w:rPr>
                <w:sz w:val="16"/>
              </w:rPr>
              <w:t xml:space="preserve"> view displays, and </w:t>
            </w:r>
            <w:r w:rsidRPr="004B1EFC">
              <w:rPr>
                <w:rStyle w:val="screenelement"/>
                <w:sz w:val="16"/>
              </w:rPr>
              <w:t>Hedging Relationship</w:t>
            </w:r>
            <w:r w:rsidRPr="004B1EFC">
              <w:rPr>
                <w:sz w:val="16"/>
              </w:rPr>
              <w:t xml:space="preserve"> is processed for balance sheet crossover without errors.</w:t>
            </w:r>
          </w:p>
        </w:tc>
        <w:tc>
          <w:tcPr>
            <w:tcW w:w="0" w:type="auto"/>
          </w:tcPr>
          <w:p w14:paraId="6E94F5C7" w14:textId="77777777" w:rsidR="008D496D" w:rsidRPr="004B1EFC" w:rsidRDefault="008D496D">
            <w:pPr>
              <w:rPr>
                <w:sz w:val="16"/>
              </w:rPr>
            </w:pPr>
          </w:p>
        </w:tc>
      </w:tr>
      <w:tr w:rsidR="00877240" w:rsidRPr="004B1EFC" w14:paraId="3BAD4EF2" w14:textId="77777777" w:rsidTr="004B1EFC">
        <w:tc>
          <w:tcPr>
            <w:tcW w:w="0" w:type="auto"/>
          </w:tcPr>
          <w:p w14:paraId="69371D55" w14:textId="77777777" w:rsidR="00877240" w:rsidRPr="004B1EFC" w:rsidRDefault="008D496D">
            <w:pPr>
              <w:rPr>
                <w:sz w:val="16"/>
              </w:rPr>
            </w:pPr>
            <w:r w:rsidRPr="004B1EFC">
              <w:rPr>
                <w:sz w:val="16"/>
              </w:rPr>
              <w:t>5</w:t>
            </w:r>
          </w:p>
        </w:tc>
        <w:tc>
          <w:tcPr>
            <w:tcW w:w="0" w:type="auto"/>
          </w:tcPr>
          <w:p w14:paraId="026D3E84" w14:textId="77777777" w:rsidR="00877240" w:rsidRPr="004B1EFC" w:rsidRDefault="008D496D">
            <w:pPr>
              <w:rPr>
                <w:sz w:val="16"/>
              </w:rPr>
            </w:pPr>
            <w:r w:rsidRPr="004B1EFC">
              <w:rPr>
                <w:rStyle w:val="bold"/>
                <w:sz w:val="16"/>
              </w:rPr>
              <w:t>Display Log of Hedge Management</w:t>
            </w:r>
          </w:p>
        </w:tc>
        <w:tc>
          <w:tcPr>
            <w:tcW w:w="0" w:type="auto"/>
          </w:tcPr>
          <w:p w14:paraId="717C9276" w14:textId="77777777" w:rsidR="004B1EFC" w:rsidRPr="004B1EFC" w:rsidRDefault="008D496D">
            <w:pPr>
              <w:rPr>
                <w:sz w:val="16"/>
              </w:rPr>
            </w:pPr>
            <w:r w:rsidRPr="004B1EFC">
              <w:rPr>
                <w:sz w:val="16"/>
              </w:rPr>
              <w:t xml:space="preserve">On the </w:t>
            </w:r>
            <w:r w:rsidRPr="004B1EFC">
              <w:rPr>
                <w:rStyle w:val="screenelement"/>
                <w:sz w:val="16"/>
              </w:rPr>
              <w:t>Hedging Relationships</w:t>
            </w:r>
            <w:r w:rsidRPr="004B1EFC">
              <w:rPr>
                <w:sz w:val="16"/>
              </w:rPr>
              <w:t xml:space="preserve"> view, select the checkbox of an HR Number, choose </w:t>
            </w:r>
            <w:r w:rsidRPr="004B1EFC">
              <w:rPr>
                <w:rStyle w:val="screenelement"/>
                <w:sz w:val="16"/>
              </w:rPr>
              <w:t>Display Log</w:t>
            </w:r>
            <w:r w:rsidRPr="004B1EFC">
              <w:rPr>
                <w:sz w:val="16"/>
              </w:rPr>
              <w:t>.</w:t>
            </w:r>
          </w:p>
          <w:p w14:paraId="33437489" w14:textId="31324B39"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Hedge Management</w:t>
            </w:r>
            <w:r w:rsidRPr="004B1EFC">
              <w:rPr>
                <w:sz w:val="16"/>
              </w:rPr>
              <w:t>.</w:t>
            </w:r>
          </w:p>
        </w:tc>
        <w:tc>
          <w:tcPr>
            <w:tcW w:w="0" w:type="auto"/>
          </w:tcPr>
          <w:p w14:paraId="3DDA78DF" w14:textId="77777777" w:rsidR="00877240"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view displays, you can review the Classification Log on this view.</w:t>
            </w:r>
          </w:p>
        </w:tc>
        <w:tc>
          <w:tcPr>
            <w:tcW w:w="0" w:type="auto"/>
          </w:tcPr>
          <w:p w14:paraId="015BD955" w14:textId="77777777" w:rsidR="008D496D" w:rsidRPr="004B1EFC" w:rsidRDefault="008D496D">
            <w:pPr>
              <w:rPr>
                <w:sz w:val="16"/>
              </w:rPr>
            </w:pPr>
          </w:p>
        </w:tc>
      </w:tr>
      <w:tr w:rsidR="00877240" w:rsidRPr="004B1EFC" w14:paraId="7E337EE4" w14:textId="77777777" w:rsidTr="004B1EFC">
        <w:tc>
          <w:tcPr>
            <w:tcW w:w="0" w:type="auto"/>
          </w:tcPr>
          <w:p w14:paraId="02BA752F" w14:textId="77777777" w:rsidR="00877240" w:rsidRPr="004B1EFC" w:rsidRDefault="008D496D">
            <w:pPr>
              <w:rPr>
                <w:sz w:val="16"/>
              </w:rPr>
            </w:pPr>
            <w:r w:rsidRPr="004B1EFC">
              <w:rPr>
                <w:sz w:val="16"/>
              </w:rPr>
              <w:t>6</w:t>
            </w:r>
          </w:p>
        </w:tc>
        <w:tc>
          <w:tcPr>
            <w:tcW w:w="0" w:type="auto"/>
          </w:tcPr>
          <w:p w14:paraId="462E2DCB" w14:textId="77777777" w:rsidR="00877240" w:rsidRPr="004B1EFC" w:rsidRDefault="008D496D">
            <w:pPr>
              <w:rPr>
                <w:sz w:val="16"/>
              </w:rPr>
            </w:pPr>
            <w:r w:rsidRPr="004B1EFC">
              <w:rPr>
                <w:rStyle w:val="bold"/>
                <w:sz w:val="16"/>
              </w:rPr>
              <w:t>Display Log of Posting</w:t>
            </w:r>
          </w:p>
        </w:tc>
        <w:tc>
          <w:tcPr>
            <w:tcW w:w="0" w:type="auto"/>
          </w:tcPr>
          <w:p w14:paraId="002D02E1"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w:t>
            </w:r>
          </w:p>
          <w:p w14:paraId="49BDD9AC" w14:textId="530BA104"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Posting Log</w:t>
            </w:r>
            <w:r w:rsidRPr="004B1EFC">
              <w:rPr>
                <w:sz w:val="16"/>
              </w:rPr>
              <w:t>.</w:t>
            </w:r>
          </w:p>
        </w:tc>
        <w:tc>
          <w:tcPr>
            <w:tcW w:w="0" w:type="auto"/>
          </w:tcPr>
          <w:p w14:paraId="135465AB" w14:textId="77777777" w:rsidR="00877240" w:rsidRPr="004B1EFC" w:rsidRDefault="008D496D">
            <w:pPr>
              <w:rPr>
                <w:sz w:val="16"/>
              </w:rPr>
            </w:pPr>
            <w:r w:rsidRPr="004B1EFC">
              <w:rPr>
                <w:sz w:val="16"/>
              </w:rPr>
              <w:t xml:space="preserve">The </w:t>
            </w:r>
            <w:r w:rsidRPr="004B1EFC">
              <w:rPr>
                <w:rStyle w:val="screenelement"/>
                <w:sz w:val="16"/>
              </w:rPr>
              <w:t>Posting Log: Posted Business Transactions</w:t>
            </w:r>
            <w:r w:rsidRPr="004B1EFC">
              <w:rPr>
                <w:sz w:val="16"/>
              </w:rPr>
              <w:t xml:space="preserve"> view displays, you can review the postings on this view.</w:t>
            </w:r>
          </w:p>
        </w:tc>
        <w:tc>
          <w:tcPr>
            <w:tcW w:w="0" w:type="auto"/>
          </w:tcPr>
          <w:p w14:paraId="27CCFDDB" w14:textId="77777777" w:rsidR="008D496D" w:rsidRPr="004B1EFC" w:rsidRDefault="008D496D">
            <w:pPr>
              <w:rPr>
                <w:sz w:val="16"/>
              </w:rPr>
            </w:pPr>
          </w:p>
        </w:tc>
      </w:tr>
    </w:tbl>
    <w:p w14:paraId="1897E3D9" w14:textId="77777777" w:rsidR="00877240" w:rsidRDefault="00877240"/>
    <w:p w14:paraId="160CA86B" w14:textId="77777777" w:rsidR="00877240" w:rsidRDefault="008D496D">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p w14:paraId="7EA5C744" w14:textId="77777777" w:rsidR="00877240" w:rsidRDefault="00877240"/>
    <w:tbl>
      <w:tblPr>
        <w:tblStyle w:val="SAPStandardTable"/>
        <w:tblW w:w="5000" w:type="pct"/>
        <w:tblInd w:w="3" w:type="dxa"/>
        <w:tblLook w:val="0620" w:firstRow="1" w:lastRow="0" w:firstColumn="0" w:lastColumn="0" w:noHBand="1" w:noVBand="1"/>
      </w:tblPr>
      <w:tblGrid>
        <w:gridCol w:w="567"/>
        <w:gridCol w:w="1429"/>
        <w:gridCol w:w="5736"/>
        <w:gridCol w:w="5704"/>
        <w:gridCol w:w="868"/>
      </w:tblGrid>
      <w:tr w:rsidR="00877240" w:rsidRPr="004B1EFC" w14:paraId="6E92A254"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38DA76F6" w14:textId="77777777" w:rsidR="00877240" w:rsidRPr="004B1EFC" w:rsidRDefault="008D496D">
            <w:pPr>
              <w:pStyle w:val="boldparagraph"/>
              <w:rPr>
                <w:sz w:val="16"/>
              </w:rPr>
            </w:pPr>
            <w:r w:rsidRPr="004B1EFC">
              <w:rPr>
                <w:rStyle w:val="bold"/>
                <w:sz w:val="16"/>
              </w:rPr>
              <w:t>Test Step #</w:t>
            </w:r>
          </w:p>
        </w:tc>
        <w:tc>
          <w:tcPr>
            <w:tcW w:w="0" w:type="auto"/>
          </w:tcPr>
          <w:p w14:paraId="30128D91" w14:textId="77777777" w:rsidR="00877240" w:rsidRPr="004B1EFC" w:rsidRDefault="008D496D">
            <w:pPr>
              <w:pStyle w:val="boldparagraph"/>
              <w:rPr>
                <w:sz w:val="16"/>
              </w:rPr>
            </w:pPr>
            <w:r w:rsidRPr="004B1EFC">
              <w:rPr>
                <w:rStyle w:val="bold"/>
                <w:sz w:val="16"/>
              </w:rPr>
              <w:t>Test Step Name</w:t>
            </w:r>
          </w:p>
        </w:tc>
        <w:tc>
          <w:tcPr>
            <w:tcW w:w="0" w:type="auto"/>
          </w:tcPr>
          <w:p w14:paraId="52CDB11E" w14:textId="77777777" w:rsidR="00877240" w:rsidRPr="004B1EFC" w:rsidRDefault="008D496D">
            <w:pPr>
              <w:pStyle w:val="boldparagraph"/>
              <w:rPr>
                <w:sz w:val="16"/>
              </w:rPr>
            </w:pPr>
            <w:r w:rsidRPr="004B1EFC">
              <w:rPr>
                <w:rStyle w:val="bold"/>
                <w:sz w:val="16"/>
              </w:rPr>
              <w:t>Instruction</w:t>
            </w:r>
          </w:p>
        </w:tc>
        <w:tc>
          <w:tcPr>
            <w:tcW w:w="0" w:type="auto"/>
          </w:tcPr>
          <w:p w14:paraId="3810A3A4" w14:textId="77777777" w:rsidR="00877240" w:rsidRPr="004B1EFC" w:rsidRDefault="008D496D">
            <w:pPr>
              <w:pStyle w:val="boldparagraph"/>
              <w:rPr>
                <w:sz w:val="16"/>
              </w:rPr>
            </w:pPr>
            <w:r w:rsidRPr="004B1EFC">
              <w:rPr>
                <w:rStyle w:val="bold"/>
                <w:sz w:val="16"/>
              </w:rPr>
              <w:t>Expected Result</w:t>
            </w:r>
          </w:p>
        </w:tc>
        <w:tc>
          <w:tcPr>
            <w:tcW w:w="0" w:type="auto"/>
          </w:tcPr>
          <w:p w14:paraId="716298F3" w14:textId="77777777" w:rsidR="00877240" w:rsidRPr="004B1EFC" w:rsidRDefault="008D496D">
            <w:pPr>
              <w:pStyle w:val="boldparagraph"/>
              <w:rPr>
                <w:sz w:val="16"/>
              </w:rPr>
            </w:pPr>
            <w:r w:rsidRPr="004B1EFC">
              <w:rPr>
                <w:rStyle w:val="bold"/>
                <w:sz w:val="16"/>
              </w:rPr>
              <w:t>Pass / Fail / Comment</w:t>
            </w:r>
          </w:p>
        </w:tc>
      </w:tr>
      <w:tr w:rsidR="00877240" w:rsidRPr="004B1EFC" w14:paraId="62ED7039" w14:textId="77777777" w:rsidTr="004B1EFC">
        <w:tc>
          <w:tcPr>
            <w:tcW w:w="0" w:type="auto"/>
          </w:tcPr>
          <w:p w14:paraId="0A6A5AB1" w14:textId="77777777" w:rsidR="00877240" w:rsidRPr="004B1EFC" w:rsidRDefault="008D496D">
            <w:pPr>
              <w:rPr>
                <w:sz w:val="16"/>
              </w:rPr>
            </w:pPr>
            <w:r w:rsidRPr="004B1EFC">
              <w:rPr>
                <w:sz w:val="16"/>
              </w:rPr>
              <w:t>1</w:t>
            </w:r>
          </w:p>
        </w:tc>
        <w:tc>
          <w:tcPr>
            <w:tcW w:w="0" w:type="auto"/>
          </w:tcPr>
          <w:p w14:paraId="2D25FA9D" w14:textId="77777777" w:rsidR="00877240" w:rsidRPr="004B1EFC" w:rsidRDefault="008D496D">
            <w:pPr>
              <w:rPr>
                <w:sz w:val="16"/>
              </w:rPr>
            </w:pPr>
            <w:r w:rsidRPr="004B1EFC">
              <w:rPr>
                <w:rStyle w:val="bold"/>
                <w:sz w:val="16"/>
              </w:rPr>
              <w:t>Log On</w:t>
            </w:r>
          </w:p>
        </w:tc>
        <w:tc>
          <w:tcPr>
            <w:tcW w:w="0" w:type="auto"/>
          </w:tcPr>
          <w:p w14:paraId="250C295C" w14:textId="77777777" w:rsidR="00877240" w:rsidRPr="004B1EFC" w:rsidRDefault="008D496D">
            <w:pPr>
              <w:rPr>
                <w:sz w:val="16"/>
              </w:rPr>
            </w:pPr>
            <w:r w:rsidRPr="004B1EFC">
              <w:rPr>
                <w:sz w:val="16"/>
              </w:rPr>
              <w:t>Log on to the SAP Fiori launchpad as a Treasury Accountant.</w:t>
            </w:r>
          </w:p>
        </w:tc>
        <w:tc>
          <w:tcPr>
            <w:tcW w:w="0" w:type="auto"/>
          </w:tcPr>
          <w:p w14:paraId="5E9B7D78" w14:textId="77777777" w:rsidR="00877240" w:rsidRPr="004B1EFC" w:rsidRDefault="008D496D">
            <w:pPr>
              <w:rPr>
                <w:sz w:val="16"/>
              </w:rPr>
            </w:pPr>
            <w:r w:rsidRPr="004B1EFC">
              <w:rPr>
                <w:sz w:val="16"/>
              </w:rPr>
              <w:t>The SAP Fiori launchpad displays.</w:t>
            </w:r>
          </w:p>
        </w:tc>
        <w:tc>
          <w:tcPr>
            <w:tcW w:w="0" w:type="auto"/>
          </w:tcPr>
          <w:p w14:paraId="0E2956A3" w14:textId="77777777" w:rsidR="008D496D" w:rsidRPr="004B1EFC" w:rsidRDefault="008D496D">
            <w:pPr>
              <w:rPr>
                <w:sz w:val="16"/>
              </w:rPr>
            </w:pPr>
          </w:p>
        </w:tc>
      </w:tr>
      <w:tr w:rsidR="00877240" w:rsidRPr="004B1EFC" w14:paraId="70DDBBAC" w14:textId="77777777" w:rsidTr="004B1EFC">
        <w:tc>
          <w:tcPr>
            <w:tcW w:w="0" w:type="auto"/>
          </w:tcPr>
          <w:p w14:paraId="49F71FB6" w14:textId="77777777" w:rsidR="00877240" w:rsidRPr="004B1EFC" w:rsidRDefault="008D496D">
            <w:pPr>
              <w:rPr>
                <w:sz w:val="16"/>
              </w:rPr>
            </w:pPr>
            <w:r w:rsidRPr="004B1EFC">
              <w:rPr>
                <w:sz w:val="16"/>
              </w:rPr>
              <w:t>2</w:t>
            </w:r>
          </w:p>
        </w:tc>
        <w:tc>
          <w:tcPr>
            <w:tcW w:w="0" w:type="auto"/>
          </w:tcPr>
          <w:p w14:paraId="28885D43" w14:textId="77777777" w:rsidR="00877240" w:rsidRPr="004B1EFC" w:rsidRDefault="008D496D">
            <w:pPr>
              <w:rPr>
                <w:sz w:val="16"/>
              </w:rPr>
            </w:pPr>
            <w:r w:rsidRPr="004B1EFC">
              <w:rPr>
                <w:rStyle w:val="bold"/>
                <w:sz w:val="16"/>
              </w:rPr>
              <w:t>Access the SAP Fiori App</w:t>
            </w:r>
          </w:p>
        </w:tc>
        <w:tc>
          <w:tcPr>
            <w:tcW w:w="0" w:type="auto"/>
          </w:tcPr>
          <w:p w14:paraId="126EAC82" w14:textId="77777777" w:rsidR="00877240" w:rsidRPr="004B1EFC" w:rsidRDefault="008D496D">
            <w:pPr>
              <w:rPr>
                <w:sz w:val="16"/>
              </w:rPr>
            </w:pPr>
            <w:r w:rsidRPr="004B1EFC">
              <w:rPr>
                <w:sz w:val="16"/>
              </w:rPr>
              <w:t xml:space="preserve">Open </w:t>
            </w:r>
            <w:r w:rsidRPr="004B1EFC">
              <w:rPr>
                <w:rStyle w:val="screenelement"/>
                <w:sz w:val="16"/>
              </w:rPr>
              <w:t>Post Derived Business Transactions</w:t>
            </w:r>
            <w:r w:rsidRPr="004B1EFC">
              <w:rPr>
                <w:sz w:val="16"/>
              </w:rPr>
              <w:t xml:space="preserve"> </w:t>
            </w:r>
            <w:r w:rsidRPr="004B1EFC">
              <w:rPr>
                <w:rStyle w:val="CourierNew"/>
                <w:sz w:val="16"/>
              </w:rPr>
              <w:t>(TPM18)</w:t>
            </w:r>
            <w:r w:rsidRPr="004B1EFC">
              <w:rPr>
                <w:sz w:val="16"/>
              </w:rPr>
              <w:t>.</w:t>
            </w:r>
          </w:p>
        </w:tc>
        <w:tc>
          <w:tcPr>
            <w:tcW w:w="0" w:type="auto"/>
          </w:tcPr>
          <w:p w14:paraId="3ADCB08C" w14:textId="77777777" w:rsidR="00877240" w:rsidRPr="004B1EFC" w:rsidRDefault="008D496D">
            <w:pPr>
              <w:rPr>
                <w:sz w:val="16"/>
              </w:rPr>
            </w:pPr>
            <w:r w:rsidRPr="004B1EFC">
              <w:rPr>
                <w:sz w:val="16"/>
              </w:rPr>
              <w:t xml:space="preserve">The </w:t>
            </w:r>
            <w:r w:rsidRPr="004B1EFC">
              <w:rPr>
                <w:rStyle w:val="screenelement"/>
                <w:sz w:val="16"/>
              </w:rPr>
              <w:t>Fix and Post Derived Business Transactions</w:t>
            </w:r>
            <w:r w:rsidRPr="004B1EFC">
              <w:rPr>
                <w:sz w:val="16"/>
              </w:rPr>
              <w:t xml:space="preserve"> view displays.</w:t>
            </w:r>
          </w:p>
        </w:tc>
        <w:tc>
          <w:tcPr>
            <w:tcW w:w="0" w:type="auto"/>
          </w:tcPr>
          <w:p w14:paraId="3F6DC2FA" w14:textId="77777777" w:rsidR="008D496D" w:rsidRPr="004B1EFC" w:rsidRDefault="008D496D">
            <w:pPr>
              <w:rPr>
                <w:sz w:val="16"/>
              </w:rPr>
            </w:pPr>
          </w:p>
        </w:tc>
      </w:tr>
      <w:tr w:rsidR="00877240" w:rsidRPr="004B1EFC" w14:paraId="415106C0" w14:textId="77777777" w:rsidTr="004B1EFC">
        <w:tc>
          <w:tcPr>
            <w:tcW w:w="0" w:type="auto"/>
          </w:tcPr>
          <w:p w14:paraId="0575A0EF" w14:textId="77777777" w:rsidR="00877240" w:rsidRPr="004B1EFC" w:rsidRDefault="008D496D">
            <w:pPr>
              <w:rPr>
                <w:sz w:val="16"/>
              </w:rPr>
            </w:pPr>
            <w:r w:rsidRPr="004B1EFC">
              <w:rPr>
                <w:sz w:val="16"/>
              </w:rPr>
              <w:t>3</w:t>
            </w:r>
          </w:p>
        </w:tc>
        <w:tc>
          <w:tcPr>
            <w:tcW w:w="0" w:type="auto"/>
          </w:tcPr>
          <w:p w14:paraId="0CABB696" w14:textId="77777777" w:rsidR="00877240" w:rsidRPr="004B1EFC" w:rsidRDefault="008D496D">
            <w:pPr>
              <w:rPr>
                <w:sz w:val="16"/>
              </w:rPr>
            </w:pPr>
            <w:r w:rsidRPr="004B1EFC">
              <w:rPr>
                <w:rStyle w:val="bold"/>
                <w:sz w:val="16"/>
              </w:rPr>
              <w:t>Enter Selection Criteria for Test Run</w:t>
            </w:r>
          </w:p>
        </w:tc>
        <w:tc>
          <w:tcPr>
            <w:tcW w:w="0" w:type="auto"/>
          </w:tcPr>
          <w:p w14:paraId="39B02BA6" w14:textId="77777777" w:rsidR="004B1EFC" w:rsidRPr="004B1EFC" w:rsidRDefault="008D496D">
            <w:pPr>
              <w:rPr>
                <w:sz w:val="16"/>
              </w:rPr>
            </w:pPr>
            <w:r w:rsidRPr="004B1EFC">
              <w:rPr>
                <w:sz w:val="16"/>
              </w:rPr>
              <w:t>Enter the following data:</w:t>
            </w:r>
          </w:p>
          <w:p w14:paraId="7E8B339B" w14:textId="77777777" w:rsidR="004B1EFC" w:rsidRPr="004B1EFC" w:rsidRDefault="008D496D">
            <w:pPr>
              <w:rPr>
                <w:sz w:val="16"/>
              </w:rPr>
            </w:pPr>
            <w:r w:rsidRPr="004B1EFC">
              <w:rPr>
                <w:sz w:val="16"/>
              </w:rPr>
              <w:t xml:space="preserve">Subarea </w:t>
            </w:r>
            <w:r w:rsidRPr="004B1EFC">
              <w:rPr>
                <w:rStyle w:val="screenelement"/>
                <w:sz w:val="16"/>
              </w:rPr>
              <w:t>Product Groups</w:t>
            </w:r>
            <w:r w:rsidRPr="004B1EFC">
              <w:rPr>
                <w:sz w:val="16"/>
              </w:rPr>
              <w:t>:</w:t>
            </w:r>
          </w:p>
          <w:p w14:paraId="03C0BCF6"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selected</w:t>
            </w:r>
          </w:p>
          <w:p w14:paraId="575DCB45" w14:textId="77777777" w:rsidR="004B1EFC" w:rsidRPr="004B1EFC" w:rsidRDefault="008D496D">
            <w:pPr>
              <w:rPr>
                <w:sz w:val="16"/>
              </w:rPr>
            </w:pPr>
            <w:r w:rsidRPr="004B1EFC">
              <w:rPr>
                <w:sz w:val="16"/>
              </w:rPr>
              <w:t xml:space="preserve">Subarea </w:t>
            </w:r>
            <w:r w:rsidRPr="004B1EFC">
              <w:rPr>
                <w:rStyle w:val="screenelement"/>
                <w:sz w:val="16"/>
              </w:rPr>
              <w:t>General Selections</w:t>
            </w:r>
            <w:r w:rsidRPr="004B1EFC">
              <w:rPr>
                <w:sz w:val="16"/>
              </w:rPr>
              <w:t>:</w:t>
            </w:r>
          </w:p>
          <w:p w14:paraId="3372A419"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474374EB" w14:textId="77777777" w:rsidR="004B1EFC" w:rsidRPr="004B1EFC" w:rsidRDefault="008D496D">
            <w:pPr>
              <w:rPr>
                <w:sz w:val="16"/>
              </w:rPr>
            </w:pPr>
            <w:r w:rsidRPr="004B1EFC">
              <w:rPr>
                <w:rStyle w:val="screenelement"/>
                <w:sz w:val="16"/>
              </w:rPr>
              <w:lastRenderedPageBreak/>
              <w:t>Valuation Area</w:t>
            </w:r>
            <w:r w:rsidRPr="004B1EFC">
              <w:rPr>
                <w:sz w:val="16"/>
              </w:rPr>
              <w:t xml:space="preserve">: for example, </w:t>
            </w:r>
            <w:r w:rsidRPr="004B1EFC">
              <w:rPr>
                <w:rStyle w:val="userinput"/>
                <w:sz w:val="16"/>
              </w:rPr>
              <w:t>003</w:t>
            </w:r>
          </w:p>
          <w:p w14:paraId="6D5FEB1E" w14:textId="77777777" w:rsidR="004B1EFC" w:rsidRPr="004B1EFC" w:rsidRDefault="008D496D">
            <w:pPr>
              <w:rPr>
                <w:sz w:val="16"/>
              </w:rPr>
            </w:pPr>
            <w:r w:rsidRPr="004B1EFC">
              <w:rPr>
                <w:sz w:val="16"/>
              </w:rPr>
              <w:t xml:space="preserve">Subarea </w:t>
            </w:r>
            <w:r w:rsidRPr="004B1EFC">
              <w:rPr>
                <w:rStyle w:val="screenelement"/>
                <w:sz w:val="16"/>
              </w:rPr>
              <w:t>Selections for Fixing Derived Business Transactions</w:t>
            </w:r>
            <w:r w:rsidRPr="004B1EFC">
              <w:rPr>
                <w:sz w:val="16"/>
              </w:rPr>
              <w:t>:</w:t>
            </w:r>
          </w:p>
          <w:p w14:paraId="0FA70D9A" w14:textId="77777777" w:rsidR="004B1EFC" w:rsidRPr="004B1EFC" w:rsidRDefault="008D496D">
            <w:pPr>
              <w:rPr>
                <w:sz w:val="16"/>
              </w:rPr>
            </w:pPr>
            <w:r w:rsidRPr="004B1EFC">
              <w:rPr>
                <w:rStyle w:val="screenelement"/>
                <w:sz w:val="16"/>
              </w:rPr>
              <w:t>TRL Date</w:t>
            </w:r>
            <w:r w:rsidRPr="004B1EFC">
              <w:rPr>
                <w:sz w:val="16"/>
              </w:rPr>
              <w:t xml:space="preserve">: </w:t>
            </w:r>
            <w:r w:rsidRPr="004B1EFC">
              <w:rPr>
                <w:rStyle w:val="userinput"/>
                <w:sz w:val="16"/>
              </w:rPr>
              <w:t>&lt;the maturity date of FX transaction(s)&gt;</w:t>
            </w:r>
          </w:p>
          <w:p w14:paraId="1B0642C7" w14:textId="77777777" w:rsidR="004B1EFC" w:rsidRPr="004B1EFC" w:rsidRDefault="008D496D">
            <w:pPr>
              <w:rPr>
                <w:sz w:val="16"/>
              </w:rPr>
            </w:pPr>
            <w:r w:rsidRPr="004B1EFC">
              <w:rPr>
                <w:sz w:val="16"/>
              </w:rPr>
              <w:t xml:space="preserve">Subarea </w:t>
            </w:r>
            <w:r w:rsidRPr="004B1EFC">
              <w:rPr>
                <w:rStyle w:val="screenelement"/>
                <w:sz w:val="16"/>
              </w:rPr>
              <w:t>Posting Control</w:t>
            </w:r>
            <w:r w:rsidRPr="004B1EFC">
              <w:rPr>
                <w:sz w:val="16"/>
              </w:rPr>
              <w:t>:</w:t>
            </w:r>
          </w:p>
          <w:p w14:paraId="5DC21CF4" w14:textId="77777777" w:rsidR="004B1EFC" w:rsidRPr="004B1EFC" w:rsidRDefault="008D496D">
            <w:pPr>
              <w:rPr>
                <w:sz w:val="16"/>
              </w:rPr>
            </w:pPr>
            <w:r w:rsidRPr="004B1EFC">
              <w:rPr>
                <w:rStyle w:val="screenelement"/>
                <w:sz w:val="16"/>
              </w:rPr>
              <w:t>Test Run</w:t>
            </w:r>
            <w:r w:rsidRPr="004B1EFC">
              <w:rPr>
                <w:sz w:val="16"/>
              </w:rPr>
              <w:t>:</w:t>
            </w:r>
            <w:r w:rsidRPr="004B1EFC">
              <w:rPr>
                <w:rStyle w:val="userinput"/>
                <w:sz w:val="16"/>
              </w:rPr>
              <w:t>selected</w:t>
            </w:r>
          </w:p>
          <w:p w14:paraId="234A0E31" w14:textId="77777777" w:rsidR="004B1EFC" w:rsidRPr="004B1EFC" w:rsidRDefault="008D496D">
            <w:pPr>
              <w:rPr>
                <w:sz w:val="16"/>
              </w:rPr>
            </w:pPr>
            <w:r w:rsidRPr="004B1EFC">
              <w:rPr>
                <w:sz w:val="16"/>
              </w:rPr>
              <w:t xml:space="preserve">Choose </w:t>
            </w:r>
            <w:r w:rsidRPr="004B1EFC">
              <w:rPr>
                <w:rStyle w:val="screenelement"/>
                <w:sz w:val="16"/>
              </w:rPr>
              <w:t>Run</w:t>
            </w:r>
            <w:r w:rsidRPr="004B1EFC">
              <w:rPr>
                <w:sz w:val="16"/>
              </w:rPr>
              <w:t>.</w:t>
            </w:r>
          </w:p>
          <w:p w14:paraId="41B84D38" w14:textId="77777777" w:rsidR="004B1EFC" w:rsidRPr="004B1EFC" w:rsidRDefault="008D496D">
            <w:pPr>
              <w:rPr>
                <w:sz w:val="16"/>
              </w:rPr>
            </w:pPr>
            <w:r w:rsidRPr="004B1EFC">
              <w:rPr>
                <w:sz w:val="16"/>
              </w:rPr>
              <w:t xml:space="preserve">If </w:t>
            </w:r>
            <w:r w:rsidRPr="004B1EFC">
              <w:rPr>
                <w:rStyle w:val="CourierNew"/>
                <w:sz w:val="16"/>
              </w:rPr>
              <w:t>No scheduled derived business transactions were found for the selecttion</w:t>
            </w:r>
            <w:r w:rsidRPr="004B1EFC">
              <w:rPr>
                <w:sz w:val="16"/>
              </w:rPr>
              <w:t xml:space="preserve"> displays, then there is no derived transaction available for your selection, you can skip current step.</w:t>
            </w:r>
          </w:p>
          <w:p w14:paraId="01F0D898" w14:textId="6B0F36DB" w:rsidR="00877240" w:rsidRPr="004B1EFC" w:rsidRDefault="008D496D">
            <w:pPr>
              <w:rPr>
                <w:sz w:val="16"/>
              </w:rPr>
            </w:pPr>
            <w:r w:rsidRPr="004B1EFC">
              <w:rPr>
                <w:sz w:val="16"/>
              </w:rPr>
              <w:t xml:space="preserve">If </w:t>
            </w:r>
            <w:r w:rsidRPr="004B1EFC">
              <w:rPr>
                <w:rStyle w:val="CourierNew"/>
                <w:sz w:val="16"/>
              </w:rPr>
              <w:t xml:space="preserve">Are you sure that you want to select future business transactions? </w:t>
            </w:r>
            <w:r w:rsidRPr="004B1EFC">
              <w:rPr>
                <w:sz w:val="16"/>
              </w:rPr>
              <w:t xml:space="preserve">displays, choose </w:t>
            </w:r>
            <w:r w:rsidRPr="004B1EFC">
              <w:rPr>
                <w:rStyle w:val="screenelement"/>
                <w:sz w:val="16"/>
              </w:rPr>
              <w:t>Enter</w:t>
            </w:r>
            <w:r w:rsidRPr="004B1EFC">
              <w:rPr>
                <w:sz w:val="16"/>
              </w:rPr>
              <w:t>.</w:t>
            </w:r>
          </w:p>
        </w:tc>
        <w:tc>
          <w:tcPr>
            <w:tcW w:w="0" w:type="auto"/>
          </w:tcPr>
          <w:p w14:paraId="0FB1E01E" w14:textId="77777777" w:rsidR="00877240" w:rsidRPr="004B1EFC" w:rsidRDefault="008D496D">
            <w:pPr>
              <w:rPr>
                <w:sz w:val="16"/>
              </w:rPr>
            </w:pPr>
            <w:r w:rsidRPr="004B1EFC">
              <w:rPr>
                <w:sz w:val="16"/>
              </w:rPr>
              <w:lastRenderedPageBreak/>
              <w:t xml:space="preserve">One or more FX Transactions to be fixed and posted (test run) is displayed in </w:t>
            </w:r>
            <w:r w:rsidRPr="004B1EFC">
              <w:rPr>
                <w:rStyle w:val="screenelement"/>
                <w:sz w:val="16"/>
              </w:rPr>
              <w:t>Positions with Derived Business Transactions to Be Fixed</w:t>
            </w:r>
            <w:r w:rsidRPr="004B1EFC">
              <w:rPr>
                <w:sz w:val="16"/>
              </w:rPr>
              <w:t>.</w:t>
            </w:r>
          </w:p>
        </w:tc>
        <w:tc>
          <w:tcPr>
            <w:tcW w:w="0" w:type="auto"/>
          </w:tcPr>
          <w:p w14:paraId="35EF8869" w14:textId="77777777" w:rsidR="008D496D" w:rsidRPr="004B1EFC" w:rsidRDefault="008D496D">
            <w:pPr>
              <w:rPr>
                <w:sz w:val="16"/>
              </w:rPr>
            </w:pPr>
          </w:p>
        </w:tc>
      </w:tr>
      <w:tr w:rsidR="00877240" w:rsidRPr="004B1EFC" w14:paraId="399E9025" w14:textId="77777777" w:rsidTr="004B1EFC">
        <w:tc>
          <w:tcPr>
            <w:tcW w:w="0" w:type="auto"/>
          </w:tcPr>
          <w:p w14:paraId="5C7CCF16" w14:textId="77777777" w:rsidR="00877240" w:rsidRPr="004B1EFC" w:rsidRDefault="008D496D">
            <w:pPr>
              <w:rPr>
                <w:sz w:val="16"/>
              </w:rPr>
            </w:pPr>
            <w:r w:rsidRPr="004B1EFC">
              <w:rPr>
                <w:sz w:val="16"/>
              </w:rPr>
              <w:t>4</w:t>
            </w:r>
          </w:p>
        </w:tc>
        <w:tc>
          <w:tcPr>
            <w:tcW w:w="0" w:type="auto"/>
          </w:tcPr>
          <w:p w14:paraId="3B2168F1" w14:textId="77777777" w:rsidR="00877240" w:rsidRPr="004B1EFC" w:rsidRDefault="008D496D">
            <w:pPr>
              <w:rPr>
                <w:sz w:val="16"/>
              </w:rPr>
            </w:pPr>
            <w:r w:rsidRPr="004B1EFC">
              <w:rPr>
                <w:rStyle w:val="bold"/>
                <w:sz w:val="16"/>
              </w:rPr>
              <w:t>Fix and Post for Test run</w:t>
            </w:r>
          </w:p>
        </w:tc>
        <w:tc>
          <w:tcPr>
            <w:tcW w:w="0" w:type="auto"/>
          </w:tcPr>
          <w:p w14:paraId="0BC3B940" w14:textId="77777777" w:rsidR="00877240" w:rsidRPr="004B1EFC" w:rsidRDefault="008D496D">
            <w:pPr>
              <w:rPr>
                <w:sz w:val="16"/>
              </w:rPr>
            </w:pPr>
            <w:r w:rsidRPr="004B1EFC">
              <w:rPr>
                <w:sz w:val="16"/>
              </w:rPr>
              <w:t xml:space="preserve">Choose </w:t>
            </w:r>
            <w:r w:rsidRPr="004B1EFC">
              <w:rPr>
                <w:rStyle w:val="screenelement"/>
                <w:sz w:val="16"/>
              </w:rPr>
              <w:t>Fix</w:t>
            </w:r>
            <w:r w:rsidRPr="004B1EFC">
              <w:rPr>
                <w:sz w:val="16"/>
              </w:rPr>
              <w:t>.</w:t>
            </w:r>
          </w:p>
        </w:tc>
        <w:tc>
          <w:tcPr>
            <w:tcW w:w="0" w:type="auto"/>
          </w:tcPr>
          <w:p w14:paraId="36DD5420" w14:textId="77777777" w:rsidR="004B1EFC" w:rsidRPr="004B1EFC" w:rsidRDefault="008D496D">
            <w:pPr>
              <w:rPr>
                <w:sz w:val="16"/>
              </w:rPr>
            </w:pPr>
            <w:r w:rsidRPr="004B1EFC">
              <w:rPr>
                <w:sz w:val="16"/>
              </w:rPr>
              <w:t xml:space="preserve">If </w:t>
            </w:r>
            <w:r w:rsidRPr="004B1EFC">
              <w:rPr>
                <w:rStyle w:val="screenelement"/>
                <w:sz w:val="16"/>
              </w:rPr>
              <w:t>Information Overview</w:t>
            </w:r>
            <w:r w:rsidRPr="004B1EFC">
              <w:rPr>
                <w:sz w:val="16"/>
              </w:rPr>
              <w:t xml:space="preserve"> dialog box displays, choose </w:t>
            </w:r>
            <w:r w:rsidRPr="004B1EFC">
              <w:rPr>
                <w:rStyle w:val="screenelement"/>
                <w:sz w:val="16"/>
              </w:rPr>
              <w:t>Posting Log</w:t>
            </w:r>
            <w:r w:rsidRPr="004B1EFC">
              <w:rPr>
                <w:sz w:val="16"/>
              </w:rPr>
              <w:t>.</w:t>
            </w:r>
          </w:p>
          <w:p w14:paraId="5F806800" w14:textId="56773948" w:rsidR="00877240" w:rsidRPr="004B1EFC" w:rsidRDefault="008D496D">
            <w:pPr>
              <w:rPr>
                <w:sz w:val="16"/>
              </w:rPr>
            </w:pPr>
            <w:r w:rsidRPr="004B1EFC">
              <w:rPr>
                <w:sz w:val="16"/>
              </w:rPr>
              <w:t xml:space="preserve">New view </w:t>
            </w:r>
            <w:r w:rsidRPr="004B1EFC">
              <w:rPr>
                <w:rStyle w:val="screenelement"/>
                <w:sz w:val="16"/>
              </w:rPr>
              <w:t>Posting Log: Posted Business Transactions</w:t>
            </w:r>
            <w:r w:rsidRPr="004B1EFC">
              <w:rPr>
                <w:sz w:val="16"/>
              </w:rPr>
              <w:t xml:space="preserve"> displays, you can see the simulated postings.</w:t>
            </w:r>
          </w:p>
        </w:tc>
        <w:tc>
          <w:tcPr>
            <w:tcW w:w="0" w:type="auto"/>
          </w:tcPr>
          <w:p w14:paraId="5C22AEF3" w14:textId="77777777" w:rsidR="008D496D" w:rsidRPr="004B1EFC" w:rsidRDefault="008D496D">
            <w:pPr>
              <w:rPr>
                <w:sz w:val="16"/>
              </w:rPr>
            </w:pPr>
          </w:p>
        </w:tc>
      </w:tr>
      <w:tr w:rsidR="00877240" w:rsidRPr="004B1EFC" w14:paraId="5274EE88" w14:textId="77777777" w:rsidTr="004B1EFC">
        <w:tc>
          <w:tcPr>
            <w:tcW w:w="0" w:type="auto"/>
          </w:tcPr>
          <w:p w14:paraId="130CBC8D" w14:textId="77777777" w:rsidR="00877240" w:rsidRPr="004B1EFC" w:rsidRDefault="008D496D">
            <w:pPr>
              <w:rPr>
                <w:sz w:val="16"/>
              </w:rPr>
            </w:pPr>
            <w:r w:rsidRPr="004B1EFC">
              <w:rPr>
                <w:sz w:val="16"/>
              </w:rPr>
              <w:t>5</w:t>
            </w:r>
          </w:p>
        </w:tc>
        <w:tc>
          <w:tcPr>
            <w:tcW w:w="0" w:type="auto"/>
          </w:tcPr>
          <w:p w14:paraId="6AAA3048" w14:textId="77777777" w:rsidR="00877240" w:rsidRPr="004B1EFC" w:rsidRDefault="008D496D">
            <w:pPr>
              <w:rPr>
                <w:sz w:val="16"/>
              </w:rPr>
            </w:pPr>
            <w:r w:rsidRPr="004B1EFC">
              <w:rPr>
                <w:rStyle w:val="bold"/>
                <w:sz w:val="16"/>
              </w:rPr>
              <w:t>Enter Selection Criteria for Production Run</w:t>
            </w:r>
          </w:p>
        </w:tc>
        <w:tc>
          <w:tcPr>
            <w:tcW w:w="0" w:type="auto"/>
          </w:tcPr>
          <w:p w14:paraId="35B3CD32"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until you return to the initial view of this app.</w:t>
            </w:r>
          </w:p>
          <w:p w14:paraId="5261E0E5" w14:textId="77777777" w:rsidR="004B1EFC" w:rsidRPr="004B1EFC" w:rsidRDefault="008D496D">
            <w:pPr>
              <w:rPr>
                <w:sz w:val="16"/>
              </w:rPr>
            </w:pPr>
            <w:r w:rsidRPr="004B1EFC">
              <w:rPr>
                <w:sz w:val="16"/>
              </w:rPr>
              <w:t xml:space="preserve">Change the following data and choose </w:t>
            </w:r>
            <w:r w:rsidRPr="004B1EFC">
              <w:rPr>
                <w:rStyle w:val="screenelement"/>
                <w:sz w:val="16"/>
              </w:rPr>
              <w:t>Run</w:t>
            </w:r>
            <w:r w:rsidRPr="004B1EFC">
              <w:rPr>
                <w:sz w:val="16"/>
              </w:rPr>
              <w:t>:</w:t>
            </w:r>
          </w:p>
          <w:p w14:paraId="0FF61F1D"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deselect</w:t>
            </w:r>
          </w:p>
          <w:p w14:paraId="1B389919" w14:textId="0FFDA02A" w:rsidR="00877240" w:rsidRPr="004B1EFC" w:rsidRDefault="008D496D">
            <w:pPr>
              <w:rPr>
                <w:sz w:val="16"/>
              </w:rPr>
            </w:pPr>
            <w:r w:rsidRPr="004B1EFC">
              <w:rPr>
                <w:sz w:val="16"/>
              </w:rPr>
              <w:t xml:space="preserve">If </w:t>
            </w:r>
            <w:r w:rsidRPr="004B1EFC">
              <w:rPr>
                <w:rStyle w:val="CourierNew"/>
                <w:sz w:val="16"/>
              </w:rPr>
              <w:t>Are you sure that you want to select future business transactions?</w:t>
            </w:r>
            <w:r w:rsidRPr="004B1EFC">
              <w:rPr>
                <w:sz w:val="16"/>
              </w:rPr>
              <w:t xml:space="preserve"> notification displays, choose </w:t>
            </w:r>
            <w:r w:rsidRPr="004B1EFC">
              <w:rPr>
                <w:rStyle w:val="screenelement"/>
                <w:sz w:val="16"/>
              </w:rPr>
              <w:t>Enter</w:t>
            </w:r>
            <w:r w:rsidRPr="004B1EFC">
              <w:rPr>
                <w:sz w:val="16"/>
              </w:rPr>
              <w:t>.</w:t>
            </w:r>
          </w:p>
        </w:tc>
        <w:tc>
          <w:tcPr>
            <w:tcW w:w="0" w:type="auto"/>
          </w:tcPr>
          <w:p w14:paraId="655612F2" w14:textId="77777777" w:rsidR="00877240" w:rsidRPr="004B1EFC" w:rsidRDefault="008D496D">
            <w:pPr>
              <w:rPr>
                <w:sz w:val="16"/>
              </w:rPr>
            </w:pPr>
            <w:r w:rsidRPr="004B1EFC">
              <w:rPr>
                <w:sz w:val="16"/>
              </w:rPr>
              <w:t xml:space="preserve">One or more FX Transactions to be fixed and posted (production run) is displayed in area </w:t>
            </w:r>
            <w:r w:rsidRPr="004B1EFC">
              <w:rPr>
                <w:rStyle w:val="screenelement"/>
                <w:sz w:val="16"/>
              </w:rPr>
              <w:t>Positions with Derived Business Transactions to Be Fixed</w:t>
            </w:r>
            <w:r w:rsidRPr="004B1EFC">
              <w:rPr>
                <w:sz w:val="16"/>
              </w:rPr>
              <w:t>.</w:t>
            </w:r>
          </w:p>
        </w:tc>
        <w:tc>
          <w:tcPr>
            <w:tcW w:w="0" w:type="auto"/>
          </w:tcPr>
          <w:p w14:paraId="3221B6F7" w14:textId="77777777" w:rsidR="008D496D" w:rsidRPr="004B1EFC" w:rsidRDefault="008D496D">
            <w:pPr>
              <w:rPr>
                <w:sz w:val="16"/>
              </w:rPr>
            </w:pPr>
          </w:p>
        </w:tc>
      </w:tr>
      <w:tr w:rsidR="00877240" w:rsidRPr="004B1EFC" w14:paraId="492AA738" w14:textId="77777777" w:rsidTr="004B1EFC">
        <w:tc>
          <w:tcPr>
            <w:tcW w:w="0" w:type="auto"/>
          </w:tcPr>
          <w:p w14:paraId="6AEFB836" w14:textId="77777777" w:rsidR="00877240" w:rsidRPr="004B1EFC" w:rsidRDefault="008D496D">
            <w:pPr>
              <w:rPr>
                <w:sz w:val="16"/>
              </w:rPr>
            </w:pPr>
            <w:r w:rsidRPr="004B1EFC">
              <w:rPr>
                <w:sz w:val="16"/>
              </w:rPr>
              <w:t>6</w:t>
            </w:r>
          </w:p>
        </w:tc>
        <w:tc>
          <w:tcPr>
            <w:tcW w:w="0" w:type="auto"/>
          </w:tcPr>
          <w:p w14:paraId="097AE389" w14:textId="77777777" w:rsidR="00877240" w:rsidRPr="004B1EFC" w:rsidRDefault="008D496D">
            <w:pPr>
              <w:rPr>
                <w:sz w:val="16"/>
              </w:rPr>
            </w:pPr>
            <w:r w:rsidRPr="004B1EFC">
              <w:rPr>
                <w:rStyle w:val="bold"/>
                <w:sz w:val="16"/>
              </w:rPr>
              <w:t>Fix and Post for Production Run</w:t>
            </w:r>
          </w:p>
        </w:tc>
        <w:tc>
          <w:tcPr>
            <w:tcW w:w="0" w:type="auto"/>
          </w:tcPr>
          <w:p w14:paraId="4A77B23F" w14:textId="77777777" w:rsidR="00877240" w:rsidRPr="004B1EFC" w:rsidRDefault="008D496D">
            <w:pPr>
              <w:rPr>
                <w:sz w:val="16"/>
              </w:rPr>
            </w:pPr>
            <w:r w:rsidRPr="004B1EFC">
              <w:rPr>
                <w:sz w:val="16"/>
              </w:rPr>
              <w:t xml:space="preserve">Choose </w:t>
            </w:r>
            <w:r w:rsidRPr="004B1EFC">
              <w:rPr>
                <w:rStyle w:val="screenelement"/>
                <w:sz w:val="16"/>
              </w:rPr>
              <w:t>Fix</w:t>
            </w:r>
            <w:r w:rsidRPr="004B1EFC">
              <w:rPr>
                <w:sz w:val="16"/>
              </w:rPr>
              <w:t>.</w:t>
            </w:r>
          </w:p>
        </w:tc>
        <w:tc>
          <w:tcPr>
            <w:tcW w:w="0" w:type="auto"/>
          </w:tcPr>
          <w:p w14:paraId="54678BF0" w14:textId="77777777" w:rsidR="004B1EFC" w:rsidRPr="004B1EFC" w:rsidRDefault="008D496D">
            <w:pPr>
              <w:rPr>
                <w:sz w:val="16"/>
              </w:rPr>
            </w:pPr>
            <w:r w:rsidRPr="004B1EFC">
              <w:rPr>
                <w:sz w:val="16"/>
              </w:rPr>
              <w:t xml:space="preserve">If </w:t>
            </w:r>
            <w:r w:rsidRPr="004B1EFC">
              <w:rPr>
                <w:rStyle w:val="screenelement"/>
                <w:sz w:val="16"/>
              </w:rPr>
              <w:t>Information Overview</w:t>
            </w:r>
            <w:r w:rsidRPr="004B1EFC">
              <w:rPr>
                <w:sz w:val="16"/>
              </w:rPr>
              <w:t xml:space="preserve"> dialog box displays, choose </w:t>
            </w:r>
            <w:r w:rsidRPr="004B1EFC">
              <w:rPr>
                <w:rStyle w:val="screenelement"/>
                <w:sz w:val="16"/>
              </w:rPr>
              <w:t>Posting Log</w:t>
            </w:r>
            <w:r w:rsidRPr="004B1EFC">
              <w:rPr>
                <w:sz w:val="16"/>
              </w:rPr>
              <w:t>.</w:t>
            </w:r>
          </w:p>
          <w:p w14:paraId="2BB1EEE8" w14:textId="70144352" w:rsidR="00877240" w:rsidRPr="004B1EFC" w:rsidRDefault="008D496D">
            <w:pPr>
              <w:rPr>
                <w:sz w:val="16"/>
              </w:rPr>
            </w:pPr>
            <w:r w:rsidRPr="004B1EFC">
              <w:rPr>
                <w:sz w:val="16"/>
              </w:rPr>
              <w:t xml:space="preserve">New view </w:t>
            </w:r>
            <w:r w:rsidRPr="004B1EFC">
              <w:rPr>
                <w:rStyle w:val="screenelement"/>
                <w:sz w:val="16"/>
              </w:rPr>
              <w:t>Posting Log: Posted Business Transactions</w:t>
            </w:r>
            <w:r w:rsidRPr="004B1EFC">
              <w:rPr>
                <w:sz w:val="16"/>
              </w:rPr>
              <w:t xml:space="preserve"> displays, you can see the postings for US GAAP (valuation area 003), accounting document has been created in corresponding ledger in Financial Accounting.</w:t>
            </w:r>
          </w:p>
        </w:tc>
        <w:tc>
          <w:tcPr>
            <w:tcW w:w="0" w:type="auto"/>
          </w:tcPr>
          <w:p w14:paraId="64270D00" w14:textId="77777777" w:rsidR="008D496D" w:rsidRPr="004B1EFC" w:rsidRDefault="008D496D">
            <w:pPr>
              <w:rPr>
                <w:sz w:val="16"/>
              </w:rPr>
            </w:pPr>
          </w:p>
        </w:tc>
      </w:tr>
    </w:tbl>
    <w:p w14:paraId="045DF09B" w14:textId="77777777" w:rsidR="00877240" w:rsidRDefault="008D496D">
      <w:pPr>
        <w:pStyle w:val="Heading3"/>
      </w:pPr>
      <w:bookmarkStart w:id="66" w:name="unique_27"/>
      <w:bookmarkStart w:id="67" w:name="_Toc232854136"/>
      <w:r>
        <w:t>Reclassify Hedging Reserve and Cost of Hedging Reserve at Exposure Subitem End Date</w:t>
      </w:r>
      <w:bookmarkEnd w:id="66"/>
      <w:bookmarkEnd w:id="67"/>
    </w:p>
    <w:p w14:paraId="22E414F2" w14:textId="77777777" w:rsidR="00877240" w:rsidRDefault="008D496D">
      <w:pPr>
        <w:pStyle w:val="sectiontitle"/>
      </w:pPr>
      <w:r>
        <w:t>Test Administration</w:t>
      </w:r>
    </w:p>
    <w:p w14:paraId="230448F4" w14:textId="77777777" w:rsidR="00877240" w:rsidRDefault="008D496D">
      <w:r>
        <w:t>Customer project: Fill in the project-specific parts.</w:t>
      </w:r>
    </w:p>
    <w:p w14:paraId="766F8597"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EB6916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4E09A"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93967"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C0CDF"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6826E" w14:textId="77777777" w:rsidR="008D496D" w:rsidRPr="004B1EFC" w:rsidRDefault="008D496D">
            <w:pPr>
              <w:rPr>
                <w:sz w:val="12"/>
              </w:rPr>
            </w:pPr>
          </w:p>
        </w:tc>
      </w:tr>
      <w:tr w:rsidR="00877240" w:rsidRPr="004B1EFC" w14:paraId="18B31ED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3DA6D" w14:textId="77777777" w:rsidR="00877240" w:rsidRPr="004B1EFC" w:rsidRDefault="008D496D">
            <w:pPr>
              <w:rPr>
                <w:sz w:val="12"/>
              </w:rPr>
            </w:pPr>
            <w:r w:rsidRPr="004B1EF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F7D8A"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FC6DC"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8CDACF" w14:textId="77777777" w:rsidR="008D496D" w:rsidRPr="004B1EFC" w:rsidRDefault="008D496D">
            <w:pPr>
              <w:rPr>
                <w:sz w:val="12"/>
              </w:rPr>
            </w:pPr>
          </w:p>
        </w:tc>
      </w:tr>
      <w:tr w:rsidR="00877240" w:rsidRPr="004B1EFC" w14:paraId="63F22A0C"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26683"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136B9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4061B"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B09C2"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5C43EEA4" w14:textId="77777777" w:rsidR="00877240" w:rsidRDefault="008D496D">
      <w:pPr>
        <w:pStyle w:val="sectiontitle"/>
      </w:pPr>
      <w:r>
        <w:t>Purpose</w:t>
      </w:r>
    </w:p>
    <w:p w14:paraId="254AFEC5" w14:textId="77777777" w:rsidR="004B1EFC" w:rsidRDefault="008D496D">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12948E0A" w14:textId="23704670" w:rsidR="00877240" w:rsidRDefault="008D496D">
      <w:r>
        <w:t>Postings are created for reclassification of Hedging Reserve and Cost of Hedging Reserve position amounts; P/L ineffective position amounts are fixed only.</w:t>
      </w:r>
    </w:p>
    <w:p w14:paraId="6819BF11"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00"/>
        <w:gridCol w:w="1617"/>
        <w:gridCol w:w="4928"/>
        <w:gridCol w:w="6208"/>
        <w:gridCol w:w="951"/>
      </w:tblGrid>
      <w:tr w:rsidR="00877240" w:rsidRPr="004B1EFC" w14:paraId="04FAAB11"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3EC3DA2C" w14:textId="77777777" w:rsidR="00877240" w:rsidRPr="004B1EFC" w:rsidRDefault="008D496D">
            <w:pPr>
              <w:pStyle w:val="boldparagraph"/>
              <w:rPr>
                <w:sz w:val="16"/>
              </w:rPr>
            </w:pPr>
            <w:r w:rsidRPr="004B1EFC">
              <w:rPr>
                <w:rStyle w:val="bold"/>
                <w:sz w:val="16"/>
              </w:rPr>
              <w:t>Test Step #</w:t>
            </w:r>
          </w:p>
        </w:tc>
        <w:tc>
          <w:tcPr>
            <w:tcW w:w="0" w:type="auto"/>
          </w:tcPr>
          <w:p w14:paraId="7A95B282" w14:textId="77777777" w:rsidR="00877240" w:rsidRPr="004B1EFC" w:rsidRDefault="008D496D">
            <w:pPr>
              <w:pStyle w:val="boldparagraph"/>
              <w:rPr>
                <w:sz w:val="16"/>
              </w:rPr>
            </w:pPr>
            <w:r w:rsidRPr="004B1EFC">
              <w:rPr>
                <w:rStyle w:val="bold"/>
                <w:sz w:val="16"/>
              </w:rPr>
              <w:t>Test Step Name</w:t>
            </w:r>
          </w:p>
        </w:tc>
        <w:tc>
          <w:tcPr>
            <w:tcW w:w="0" w:type="auto"/>
          </w:tcPr>
          <w:p w14:paraId="5BEE0DFA" w14:textId="77777777" w:rsidR="00877240" w:rsidRPr="004B1EFC" w:rsidRDefault="008D496D">
            <w:pPr>
              <w:pStyle w:val="boldparagraph"/>
              <w:rPr>
                <w:sz w:val="16"/>
              </w:rPr>
            </w:pPr>
            <w:r w:rsidRPr="004B1EFC">
              <w:rPr>
                <w:rStyle w:val="bold"/>
                <w:sz w:val="16"/>
              </w:rPr>
              <w:t>Instruction</w:t>
            </w:r>
          </w:p>
        </w:tc>
        <w:tc>
          <w:tcPr>
            <w:tcW w:w="0" w:type="auto"/>
          </w:tcPr>
          <w:p w14:paraId="569B0743" w14:textId="77777777" w:rsidR="00877240" w:rsidRPr="004B1EFC" w:rsidRDefault="008D496D">
            <w:pPr>
              <w:pStyle w:val="boldparagraph"/>
              <w:rPr>
                <w:sz w:val="16"/>
              </w:rPr>
            </w:pPr>
            <w:r w:rsidRPr="004B1EFC">
              <w:rPr>
                <w:rStyle w:val="bold"/>
                <w:sz w:val="16"/>
              </w:rPr>
              <w:t>Expected Result</w:t>
            </w:r>
          </w:p>
        </w:tc>
        <w:tc>
          <w:tcPr>
            <w:tcW w:w="0" w:type="auto"/>
          </w:tcPr>
          <w:p w14:paraId="14726E35" w14:textId="77777777" w:rsidR="00877240" w:rsidRPr="004B1EFC" w:rsidRDefault="008D496D">
            <w:pPr>
              <w:pStyle w:val="boldparagraph"/>
              <w:rPr>
                <w:sz w:val="16"/>
              </w:rPr>
            </w:pPr>
            <w:r w:rsidRPr="004B1EFC">
              <w:rPr>
                <w:rStyle w:val="bold"/>
                <w:sz w:val="16"/>
              </w:rPr>
              <w:t>Pass / Fail / Comment</w:t>
            </w:r>
          </w:p>
        </w:tc>
      </w:tr>
      <w:tr w:rsidR="00877240" w:rsidRPr="004B1EFC" w14:paraId="7CD6B62D" w14:textId="77777777" w:rsidTr="004B1EFC">
        <w:tc>
          <w:tcPr>
            <w:tcW w:w="0" w:type="auto"/>
          </w:tcPr>
          <w:p w14:paraId="1F816D6A" w14:textId="77777777" w:rsidR="00877240" w:rsidRPr="004B1EFC" w:rsidRDefault="008D496D">
            <w:pPr>
              <w:rPr>
                <w:sz w:val="16"/>
              </w:rPr>
            </w:pPr>
            <w:r w:rsidRPr="004B1EFC">
              <w:rPr>
                <w:sz w:val="16"/>
              </w:rPr>
              <w:t>1</w:t>
            </w:r>
          </w:p>
        </w:tc>
        <w:tc>
          <w:tcPr>
            <w:tcW w:w="0" w:type="auto"/>
          </w:tcPr>
          <w:p w14:paraId="434F44DD" w14:textId="77777777" w:rsidR="00877240" w:rsidRPr="004B1EFC" w:rsidRDefault="008D496D">
            <w:pPr>
              <w:rPr>
                <w:sz w:val="16"/>
              </w:rPr>
            </w:pPr>
            <w:r w:rsidRPr="004B1EFC">
              <w:rPr>
                <w:rStyle w:val="bold"/>
                <w:sz w:val="16"/>
              </w:rPr>
              <w:t>Log On</w:t>
            </w:r>
          </w:p>
        </w:tc>
        <w:tc>
          <w:tcPr>
            <w:tcW w:w="0" w:type="auto"/>
          </w:tcPr>
          <w:p w14:paraId="5311A574" w14:textId="77777777" w:rsidR="00877240" w:rsidRPr="004B1EFC" w:rsidRDefault="008D496D">
            <w:pPr>
              <w:rPr>
                <w:sz w:val="16"/>
              </w:rPr>
            </w:pPr>
            <w:r w:rsidRPr="004B1EFC">
              <w:rPr>
                <w:sz w:val="16"/>
              </w:rPr>
              <w:t>Log on to the SAP Fiori launchpad as a Treasury Accountant.</w:t>
            </w:r>
          </w:p>
        </w:tc>
        <w:tc>
          <w:tcPr>
            <w:tcW w:w="0" w:type="auto"/>
          </w:tcPr>
          <w:p w14:paraId="670544CE" w14:textId="77777777" w:rsidR="00877240" w:rsidRPr="004B1EFC" w:rsidRDefault="008D496D">
            <w:pPr>
              <w:rPr>
                <w:sz w:val="16"/>
              </w:rPr>
            </w:pPr>
            <w:r w:rsidRPr="004B1EFC">
              <w:rPr>
                <w:sz w:val="16"/>
              </w:rPr>
              <w:t>The SAP Fiori launchpad displays.</w:t>
            </w:r>
          </w:p>
        </w:tc>
        <w:tc>
          <w:tcPr>
            <w:tcW w:w="0" w:type="auto"/>
          </w:tcPr>
          <w:p w14:paraId="502D81BB" w14:textId="77777777" w:rsidR="008D496D" w:rsidRPr="004B1EFC" w:rsidRDefault="008D496D">
            <w:pPr>
              <w:rPr>
                <w:sz w:val="16"/>
              </w:rPr>
            </w:pPr>
          </w:p>
        </w:tc>
      </w:tr>
      <w:tr w:rsidR="00877240" w:rsidRPr="004B1EFC" w14:paraId="6F29F8BA" w14:textId="77777777" w:rsidTr="004B1EFC">
        <w:tc>
          <w:tcPr>
            <w:tcW w:w="0" w:type="auto"/>
          </w:tcPr>
          <w:p w14:paraId="5417D4FB" w14:textId="77777777" w:rsidR="00877240" w:rsidRPr="004B1EFC" w:rsidRDefault="008D496D">
            <w:pPr>
              <w:rPr>
                <w:sz w:val="16"/>
              </w:rPr>
            </w:pPr>
            <w:r w:rsidRPr="004B1EFC">
              <w:rPr>
                <w:sz w:val="16"/>
              </w:rPr>
              <w:t>2</w:t>
            </w:r>
          </w:p>
        </w:tc>
        <w:tc>
          <w:tcPr>
            <w:tcW w:w="0" w:type="auto"/>
          </w:tcPr>
          <w:p w14:paraId="31528C1C" w14:textId="77777777" w:rsidR="00877240" w:rsidRPr="004B1EFC" w:rsidRDefault="008D496D">
            <w:pPr>
              <w:rPr>
                <w:sz w:val="16"/>
              </w:rPr>
            </w:pPr>
            <w:r w:rsidRPr="004B1EFC">
              <w:rPr>
                <w:rStyle w:val="bold"/>
                <w:sz w:val="16"/>
              </w:rPr>
              <w:t>Access the SAP Fiori app</w:t>
            </w:r>
          </w:p>
        </w:tc>
        <w:tc>
          <w:tcPr>
            <w:tcW w:w="0" w:type="auto"/>
          </w:tcPr>
          <w:p w14:paraId="46D5C95D" w14:textId="77777777" w:rsidR="00877240" w:rsidRPr="004B1EFC" w:rsidRDefault="008D496D">
            <w:pPr>
              <w:rPr>
                <w:sz w:val="16"/>
              </w:rPr>
            </w:pPr>
            <w:r w:rsidRPr="004B1EFC">
              <w:rPr>
                <w:sz w:val="16"/>
              </w:rPr>
              <w:t xml:space="preserve">Open </w:t>
            </w:r>
            <w:r w:rsidRPr="004B1EFC">
              <w:rPr>
                <w:rStyle w:val="screenelement"/>
                <w:sz w:val="16"/>
              </w:rPr>
              <w:t>Post Derived Business Transactions</w:t>
            </w:r>
            <w:r w:rsidRPr="004B1EFC">
              <w:rPr>
                <w:sz w:val="16"/>
              </w:rPr>
              <w:t xml:space="preserve"> </w:t>
            </w:r>
            <w:r w:rsidRPr="004B1EFC">
              <w:rPr>
                <w:rStyle w:val="CourierNew"/>
                <w:sz w:val="16"/>
              </w:rPr>
              <w:t>(TPM18)</w:t>
            </w:r>
            <w:r w:rsidRPr="004B1EFC">
              <w:rPr>
                <w:sz w:val="16"/>
              </w:rPr>
              <w:t>.</w:t>
            </w:r>
          </w:p>
        </w:tc>
        <w:tc>
          <w:tcPr>
            <w:tcW w:w="0" w:type="auto"/>
          </w:tcPr>
          <w:p w14:paraId="129AE1A9" w14:textId="77777777" w:rsidR="00877240" w:rsidRPr="004B1EFC" w:rsidRDefault="008D496D">
            <w:pPr>
              <w:rPr>
                <w:sz w:val="16"/>
              </w:rPr>
            </w:pPr>
            <w:r w:rsidRPr="004B1EFC">
              <w:rPr>
                <w:sz w:val="16"/>
              </w:rPr>
              <w:t xml:space="preserve">The </w:t>
            </w:r>
            <w:r w:rsidRPr="004B1EFC">
              <w:rPr>
                <w:rStyle w:val="screenelement"/>
                <w:sz w:val="16"/>
              </w:rPr>
              <w:t>Fix and Post Derived Business Transactions</w:t>
            </w:r>
            <w:r w:rsidRPr="004B1EFC">
              <w:rPr>
                <w:sz w:val="16"/>
              </w:rPr>
              <w:t xml:space="preserve"> view displays.</w:t>
            </w:r>
          </w:p>
        </w:tc>
        <w:tc>
          <w:tcPr>
            <w:tcW w:w="0" w:type="auto"/>
          </w:tcPr>
          <w:p w14:paraId="5ACFC0F2" w14:textId="77777777" w:rsidR="008D496D" w:rsidRPr="004B1EFC" w:rsidRDefault="008D496D">
            <w:pPr>
              <w:rPr>
                <w:sz w:val="16"/>
              </w:rPr>
            </w:pPr>
          </w:p>
        </w:tc>
      </w:tr>
      <w:tr w:rsidR="00877240" w:rsidRPr="004B1EFC" w14:paraId="3D15E204" w14:textId="77777777" w:rsidTr="004B1EFC">
        <w:tc>
          <w:tcPr>
            <w:tcW w:w="0" w:type="auto"/>
          </w:tcPr>
          <w:p w14:paraId="3837D83B" w14:textId="77777777" w:rsidR="00877240" w:rsidRPr="004B1EFC" w:rsidRDefault="008D496D">
            <w:pPr>
              <w:rPr>
                <w:sz w:val="16"/>
              </w:rPr>
            </w:pPr>
            <w:r w:rsidRPr="004B1EFC">
              <w:rPr>
                <w:sz w:val="16"/>
              </w:rPr>
              <w:t>3</w:t>
            </w:r>
          </w:p>
        </w:tc>
        <w:tc>
          <w:tcPr>
            <w:tcW w:w="0" w:type="auto"/>
          </w:tcPr>
          <w:p w14:paraId="516F0F32" w14:textId="77777777" w:rsidR="00877240" w:rsidRPr="004B1EFC" w:rsidRDefault="008D496D">
            <w:pPr>
              <w:rPr>
                <w:sz w:val="16"/>
              </w:rPr>
            </w:pPr>
            <w:r w:rsidRPr="004B1EFC">
              <w:rPr>
                <w:rStyle w:val="bold"/>
                <w:sz w:val="16"/>
              </w:rPr>
              <w:t>Enter Selection Criteria for Test Run</w:t>
            </w:r>
          </w:p>
        </w:tc>
        <w:tc>
          <w:tcPr>
            <w:tcW w:w="0" w:type="auto"/>
          </w:tcPr>
          <w:p w14:paraId="698129C8" w14:textId="77777777" w:rsidR="004B1EFC" w:rsidRPr="004B1EFC" w:rsidRDefault="008D496D">
            <w:pPr>
              <w:rPr>
                <w:sz w:val="16"/>
              </w:rPr>
            </w:pPr>
            <w:r w:rsidRPr="004B1EFC">
              <w:rPr>
                <w:sz w:val="16"/>
              </w:rPr>
              <w:t xml:space="preserve">On the </w:t>
            </w:r>
            <w:r w:rsidRPr="004B1EFC">
              <w:rPr>
                <w:rStyle w:val="screenelement"/>
                <w:sz w:val="16"/>
              </w:rPr>
              <w:t>Fix and Post Derived Business Transactions</w:t>
            </w:r>
            <w:r w:rsidRPr="004B1EFC">
              <w:rPr>
                <w:sz w:val="16"/>
              </w:rPr>
              <w:t xml:space="preserve"> view, enter the following data:</w:t>
            </w:r>
          </w:p>
          <w:p w14:paraId="1FBBBB77" w14:textId="77777777" w:rsidR="004B1EFC" w:rsidRPr="004B1EFC" w:rsidRDefault="008D496D">
            <w:pPr>
              <w:rPr>
                <w:sz w:val="16"/>
              </w:rPr>
            </w:pPr>
            <w:r w:rsidRPr="004B1EFC">
              <w:rPr>
                <w:sz w:val="16"/>
              </w:rPr>
              <w:t xml:space="preserve">Subarea </w:t>
            </w:r>
            <w:r w:rsidRPr="004B1EFC">
              <w:rPr>
                <w:rStyle w:val="screenelement"/>
                <w:sz w:val="16"/>
              </w:rPr>
              <w:t>Product Groups</w:t>
            </w:r>
            <w:r w:rsidRPr="004B1EFC">
              <w:rPr>
                <w:sz w:val="16"/>
              </w:rPr>
              <w:t>:</w:t>
            </w:r>
          </w:p>
          <w:p w14:paraId="058270D4"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&lt;deselect this checkbox&gt;</w:t>
            </w:r>
          </w:p>
          <w:p w14:paraId="422060E6" w14:textId="77777777" w:rsidR="004B1EFC" w:rsidRPr="004B1EFC" w:rsidRDefault="008D496D">
            <w:pPr>
              <w:rPr>
                <w:sz w:val="16"/>
              </w:rPr>
            </w:pPr>
            <w:r w:rsidRPr="004B1EFC">
              <w:rPr>
                <w:rStyle w:val="screenelement"/>
                <w:sz w:val="16"/>
              </w:rPr>
              <w:t>Exposure Items</w:t>
            </w:r>
            <w:r w:rsidRPr="004B1EFC">
              <w:rPr>
                <w:sz w:val="16"/>
              </w:rPr>
              <w:t xml:space="preserve">: </w:t>
            </w:r>
            <w:r w:rsidRPr="004B1EFC">
              <w:rPr>
                <w:rStyle w:val="userinput"/>
                <w:sz w:val="16"/>
              </w:rPr>
              <w:t>&lt;select this checkbox&gt;</w:t>
            </w:r>
          </w:p>
          <w:p w14:paraId="715EDB3A" w14:textId="77777777" w:rsidR="004B1EFC" w:rsidRPr="004B1EFC" w:rsidRDefault="008D496D">
            <w:pPr>
              <w:rPr>
                <w:sz w:val="16"/>
              </w:rPr>
            </w:pPr>
            <w:r w:rsidRPr="004B1EFC">
              <w:rPr>
                <w:sz w:val="16"/>
              </w:rPr>
              <w:t xml:space="preserve">Subarea </w:t>
            </w:r>
            <w:r w:rsidRPr="004B1EFC">
              <w:rPr>
                <w:rStyle w:val="screenelement"/>
                <w:sz w:val="16"/>
              </w:rPr>
              <w:t>General Selections</w:t>
            </w:r>
            <w:r w:rsidRPr="004B1EFC">
              <w:rPr>
                <w:sz w:val="16"/>
              </w:rPr>
              <w:t>:</w:t>
            </w:r>
          </w:p>
          <w:p w14:paraId="176531D7"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47BAA084"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48FAAA41" w14:textId="77777777" w:rsidR="004B1EFC" w:rsidRPr="004B1EFC" w:rsidRDefault="008D496D">
            <w:pPr>
              <w:rPr>
                <w:sz w:val="16"/>
              </w:rPr>
            </w:pPr>
            <w:r w:rsidRPr="004B1EFC">
              <w:rPr>
                <w:sz w:val="16"/>
              </w:rPr>
              <w:t xml:space="preserve">Subarea </w:t>
            </w:r>
            <w:r w:rsidRPr="004B1EFC">
              <w:rPr>
                <w:rStyle w:val="screenelement"/>
                <w:sz w:val="16"/>
              </w:rPr>
              <w:t>Selections for Fixing Derived Business Transactions</w:t>
            </w:r>
            <w:r w:rsidRPr="004B1EFC">
              <w:rPr>
                <w:sz w:val="16"/>
              </w:rPr>
              <w:t>:</w:t>
            </w:r>
          </w:p>
          <w:p w14:paraId="7C87C5E8" w14:textId="77777777" w:rsidR="004B1EFC" w:rsidRPr="004B1EFC" w:rsidRDefault="008D496D">
            <w:pPr>
              <w:rPr>
                <w:sz w:val="16"/>
              </w:rPr>
            </w:pPr>
            <w:r w:rsidRPr="004B1EFC">
              <w:rPr>
                <w:rStyle w:val="screenelement"/>
                <w:sz w:val="16"/>
              </w:rPr>
              <w:t>TRL Date</w:t>
            </w:r>
            <w:r w:rsidRPr="004B1EFC">
              <w:rPr>
                <w:sz w:val="16"/>
              </w:rPr>
              <w:t xml:space="preserve">: </w:t>
            </w:r>
            <w:r w:rsidRPr="004B1EFC">
              <w:rPr>
                <w:rStyle w:val="userinput"/>
                <w:sz w:val="16"/>
              </w:rPr>
              <w:t>&lt;the end date of hedged item which you noted down in step Automatic Designation (Planned)&gt;</w:t>
            </w:r>
          </w:p>
          <w:p w14:paraId="11851D3F" w14:textId="77777777" w:rsidR="004B1EFC" w:rsidRPr="004B1EFC" w:rsidRDefault="008D496D">
            <w:pPr>
              <w:rPr>
                <w:sz w:val="16"/>
              </w:rPr>
            </w:pPr>
            <w:r w:rsidRPr="004B1EFC">
              <w:rPr>
                <w:sz w:val="16"/>
              </w:rPr>
              <w:t xml:space="preserve">Subarea </w:t>
            </w:r>
            <w:r w:rsidRPr="004B1EFC">
              <w:rPr>
                <w:rStyle w:val="screenelement"/>
                <w:sz w:val="16"/>
              </w:rPr>
              <w:t>Exposure Items</w:t>
            </w:r>
            <w:r w:rsidRPr="004B1EFC">
              <w:rPr>
                <w:sz w:val="16"/>
              </w:rPr>
              <w:t>:</w:t>
            </w:r>
          </w:p>
          <w:p w14:paraId="68140751"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transaction number(s)&gt;</w:t>
            </w:r>
          </w:p>
          <w:p w14:paraId="6321A46D" w14:textId="77777777" w:rsidR="004B1EFC" w:rsidRPr="004B1EFC" w:rsidRDefault="008D496D">
            <w:pPr>
              <w:rPr>
                <w:sz w:val="16"/>
              </w:rPr>
            </w:pPr>
            <w:r w:rsidRPr="004B1EFC">
              <w:rPr>
                <w:sz w:val="16"/>
              </w:rPr>
              <w:t xml:space="preserve">Subarea </w:t>
            </w:r>
            <w:r w:rsidRPr="004B1EFC">
              <w:rPr>
                <w:rStyle w:val="screenelement"/>
                <w:sz w:val="16"/>
              </w:rPr>
              <w:t>Posting Control</w:t>
            </w:r>
            <w:r w:rsidRPr="004B1EFC">
              <w:rPr>
                <w:sz w:val="16"/>
              </w:rPr>
              <w:t>:</w:t>
            </w:r>
          </w:p>
          <w:p w14:paraId="51746E41"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p w14:paraId="4AB911A7" w14:textId="77777777" w:rsidR="004B1EFC" w:rsidRPr="004B1EFC" w:rsidRDefault="008D496D">
            <w:pPr>
              <w:rPr>
                <w:sz w:val="16"/>
              </w:rPr>
            </w:pPr>
            <w:r w:rsidRPr="004B1EFC">
              <w:rPr>
                <w:sz w:val="16"/>
              </w:rPr>
              <w:t xml:space="preserve">Choose </w:t>
            </w:r>
            <w:r w:rsidRPr="004B1EFC">
              <w:rPr>
                <w:rStyle w:val="screenelement"/>
                <w:sz w:val="16"/>
              </w:rPr>
              <w:t>Execute</w:t>
            </w:r>
            <w:r w:rsidRPr="004B1EFC">
              <w:rPr>
                <w:sz w:val="16"/>
              </w:rPr>
              <w:t>.</w:t>
            </w:r>
          </w:p>
          <w:p w14:paraId="31596864" w14:textId="7AB69D2F" w:rsidR="00877240" w:rsidRPr="004B1EFC" w:rsidRDefault="008D496D">
            <w:pPr>
              <w:rPr>
                <w:sz w:val="16"/>
              </w:rPr>
            </w:pPr>
            <w:r w:rsidRPr="004B1EFC">
              <w:rPr>
                <w:sz w:val="16"/>
              </w:rPr>
              <w:t xml:space="preserve">If message </w:t>
            </w:r>
            <w:r w:rsidRPr="004B1EFC">
              <w:rPr>
                <w:rStyle w:val="CourierNew"/>
                <w:sz w:val="16"/>
              </w:rPr>
              <w:t>Are you sure that you want to select future business transactions?</w:t>
            </w:r>
            <w:r w:rsidRPr="004B1EFC">
              <w:rPr>
                <w:sz w:val="16"/>
              </w:rPr>
              <w:t xml:space="preserve"> displays, press </w:t>
            </w:r>
            <w:r w:rsidRPr="004B1EFC">
              <w:rPr>
                <w:rStyle w:val="CourierNew"/>
                <w:sz w:val="16"/>
              </w:rPr>
              <w:t>Enter</w:t>
            </w:r>
          </w:p>
        </w:tc>
        <w:tc>
          <w:tcPr>
            <w:tcW w:w="0" w:type="auto"/>
          </w:tcPr>
          <w:p w14:paraId="4E06A4C3" w14:textId="77777777" w:rsidR="00877240" w:rsidRPr="004B1EFC" w:rsidRDefault="008D496D">
            <w:pPr>
              <w:rPr>
                <w:sz w:val="16"/>
              </w:rPr>
            </w:pPr>
            <w:r w:rsidRPr="004B1EFC">
              <w:rPr>
                <w:sz w:val="16"/>
              </w:rPr>
              <w:t xml:space="preserve">One or more Exposure Subitems to be fixed and posted (test run) is displayed in </w:t>
            </w:r>
            <w:r w:rsidRPr="004B1EFC">
              <w:rPr>
                <w:rStyle w:val="screenelement"/>
                <w:sz w:val="16"/>
              </w:rPr>
              <w:t>Positions with Derived Business Transactions to Be Fixed</w:t>
            </w:r>
            <w:r w:rsidRPr="004B1EFC">
              <w:rPr>
                <w:sz w:val="16"/>
              </w:rPr>
              <w:t>.</w:t>
            </w:r>
          </w:p>
        </w:tc>
        <w:tc>
          <w:tcPr>
            <w:tcW w:w="0" w:type="auto"/>
          </w:tcPr>
          <w:p w14:paraId="6FEB9DE9" w14:textId="77777777" w:rsidR="008D496D" w:rsidRPr="004B1EFC" w:rsidRDefault="008D496D">
            <w:pPr>
              <w:rPr>
                <w:sz w:val="16"/>
              </w:rPr>
            </w:pPr>
          </w:p>
        </w:tc>
      </w:tr>
      <w:tr w:rsidR="00877240" w:rsidRPr="004B1EFC" w14:paraId="7F01AAD3" w14:textId="77777777" w:rsidTr="004B1EFC">
        <w:tc>
          <w:tcPr>
            <w:tcW w:w="0" w:type="auto"/>
          </w:tcPr>
          <w:p w14:paraId="0B8C7C5D" w14:textId="77777777" w:rsidR="00877240" w:rsidRPr="004B1EFC" w:rsidRDefault="008D496D">
            <w:pPr>
              <w:rPr>
                <w:sz w:val="16"/>
              </w:rPr>
            </w:pPr>
            <w:r w:rsidRPr="004B1EFC">
              <w:rPr>
                <w:sz w:val="16"/>
              </w:rPr>
              <w:lastRenderedPageBreak/>
              <w:t>4</w:t>
            </w:r>
          </w:p>
        </w:tc>
        <w:tc>
          <w:tcPr>
            <w:tcW w:w="0" w:type="auto"/>
          </w:tcPr>
          <w:p w14:paraId="278BA526" w14:textId="77777777" w:rsidR="00877240" w:rsidRPr="004B1EFC" w:rsidRDefault="008D496D">
            <w:pPr>
              <w:rPr>
                <w:sz w:val="16"/>
              </w:rPr>
            </w:pPr>
            <w:r w:rsidRPr="004B1EFC">
              <w:rPr>
                <w:rStyle w:val="bold"/>
                <w:sz w:val="16"/>
              </w:rPr>
              <w:t>Fix and Post for Test run</w:t>
            </w:r>
          </w:p>
        </w:tc>
        <w:tc>
          <w:tcPr>
            <w:tcW w:w="0" w:type="auto"/>
          </w:tcPr>
          <w:p w14:paraId="334B6079" w14:textId="77777777" w:rsidR="00877240" w:rsidRPr="004B1EFC" w:rsidRDefault="008D496D">
            <w:pPr>
              <w:rPr>
                <w:sz w:val="16"/>
              </w:rPr>
            </w:pPr>
            <w:r w:rsidRPr="004B1EFC">
              <w:rPr>
                <w:sz w:val="16"/>
              </w:rPr>
              <w:t xml:space="preserve">Choose </w:t>
            </w:r>
            <w:r w:rsidRPr="004B1EFC">
              <w:rPr>
                <w:rStyle w:val="screenelement"/>
                <w:sz w:val="16"/>
              </w:rPr>
              <w:t>Fix</w:t>
            </w:r>
            <w:r w:rsidRPr="004B1EFC">
              <w:rPr>
                <w:sz w:val="16"/>
              </w:rPr>
              <w:t>.</w:t>
            </w:r>
          </w:p>
        </w:tc>
        <w:tc>
          <w:tcPr>
            <w:tcW w:w="0" w:type="auto"/>
          </w:tcPr>
          <w:p w14:paraId="15766973" w14:textId="77777777" w:rsidR="004B1EFC" w:rsidRPr="004B1EFC" w:rsidRDefault="008D496D">
            <w:pPr>
              <w:rPr>
                <w:sz w:val="16"/>
              </w:rPr>
            </w:pPr>
            <w:r w:rsidRPr="004B1EFC">
              <w:rPr>
                <w:sz w:val="16"/>
              </w:rPr>
              <w:t xml:space="preserve">If the </w:t>
            </w:r>
            <w:r w:rsidRPr="004B1EFC">
              <w:rPr>
                <w:rStyle w:val="screenelement"/>
                <w:sz w:val="16"/>
              </w:rPr>
              <w:t>Information Overview</w:t>
            </w:r>
            <w:r w:rsidRPr="004B1EFC">
              <w:rPr>
                <w:sz w:val="16"/>
              </w:rPr>
              <w:t xml:space="preserve"> dialog box </w:t>
            </w:r>
            <w:r w:rsidRPr="004B1EFC">
              <w:rPr>
                <w:sz w:val="16"/>
              </w:rPr>
              <w:t xml:space="preserve">displays, choose </w:t>
            </w:r>
            <w:r w:rsidRPr="004B1EFC">
              <w:rPr>
                <w:rStyle w:val="screenelement"/>
                <w:sz w:val="16"/>
              </w:rPr>
              <w:t>Posting Log</w:t>
            </w:r>
            <w:r w:rsidRPr="004B1EFC">
              <w:rPr>
                <w:sz w:val="16"/>
              </w:rPr>
              <w:t>.</w:t>
            </w:r>
          </w:p>
          <w:p w14:paraId="6FF0C6A8" w14:textId="38E71DFE" w:rsidR="00877240" w:rsidRPr="004B1EFC" w:rsidRDefault="008D496D">
            <w:pPr>
              <w:rPr>
                <w:sz w:val="16"/>
              </w:rPr>
            </w:pPr>
            <w:r w:rsidRPr="004B1EFC">
              <w:rPr>
                <w:sz w:val="16"/>
              </w:rPr>
              <w:t xml:space="preserve">New view </w:t>
            </w:r>
            <w:r w:rsidRPr="004B1EFC">
              <w:rPr>
                <w:rStyle w:val="screenelement"/>
                <w:sz w:val="16"/>
              </w:rPr>
              <w:t>Posting Log: Posted Business Transactions</w:t>
            </w:r>
            <w:r w:rsidRPr="004B1EFC">
              <w:rPr>
                <w:sz w:val="16"/>
              </w:rPr>
              <w:t xml:space="preserve"> displays, you can see the simulated reclassification postings of Hedging Reserve and Cost of Hedging Reserve for valuation area 003.</w:t>
            </w:r>
          </w:p>
        </w:tc>
        <w:tc>
          <w:tcPr>
            <w:tcW w:w="0" w:type="auto"/>
          </w:tcPr>
          <w:p w14:paraId="0302018A" w14:textId="77777777" w:rsidR="008D496D" w:rsidRPr="004B1EFC" w:rsidRDefault="008D496D">
            <w:pPr>
              <w:rPr>
                <w:sz w:val="16"/>
              </w:rPr>
            </w:pPr>
          </w:p>
        </w:tc>
      </w:tr>
      <w:tr w:rsidR="00877240" w:rsidRPr="004B1EFC" w14:paraId="57FC2A02" w14:textId="77777777" w:rsidTr="004B1EFC">
        <w:tc>
          <w:tcPr>
            <w:tcW w:w="0" w:type="auto"/>
          </w:tcPr>
          <w:p w14:paraId="7E035A7C" w14:textId="77777777" w:rsidR="00877240" w:rsidRPr="004B1EFC" w:rsidRDefault="008D496D">
            <w:pPr>
              <w:rPr>
                <w:sz w:val="16"/>
              </w:rPr>
            </w:pPr>
            <w:r w:rsidRPr="004B1EFC">
              <w:rPr>
                <w:sz w:val="16"/>
              </w:rPr>
              <w:t>5</w:t>
            </w:r>
          </w:p>
        </w:tc>
        <w:tc>
          <w:tcPr>
            <w:tcW w:w="0" w:type="auto"/>
          </w:tcPr>
          <w:p w14:paraId="61B3454D" w14:textId="77777777" w:rsidR="00877240" w:rsidRPr="004B1EFC" w:rsidRDefault="008D496D">
            <w:pPr>
              <w:rPr>
                <w:sz w:val="16"/>
              </w:rPr>
            </w:pPr>
            <w:r w:rsidRPr="004B1EFC">
              <w:rPr>
                <w:rStyle w:val="bold"/>
                <w:sz w:val="16"/>
              </w:rPr>
              <w:t>Enter Selection Criteria for Production Run</w:t>
            </w:r>
          </w:p>
        </w:tc>
        <w:tc>
          <w:tcPr>
            <w:tcW w:w="0" w:type="auto"/>
          </w:tcPr>
          <w:p w14:paraId="04F8FBC0"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until the initial view of this app.</w:t>
            </w:r>
          </w:p>
          <w:p w14:paraId="216C6DC6" w14:textId="77777777" w:rsidR="004B1EFC" w:rsidRPr="004B1EFC" w:rsidRDefault="008D496D">
            <w:pPr>
              <w:rPr>
                <w:sz w:val="16"/>
              </w:rPr>
            </w:pPr>
            <w:r w:rsidRPr="004B1EFC">
              <w:rPr>
                <w:sz w:val="16"/>
              </w:rPr>
              <w:t xml:space="preserve">Change the following data and choose </w:t>
            </w:r>
            <w:r w:rsidRPr="004B1EFC">
              <w:rPr>
                <w:rStyle w:val="screenelement"/>
                <w:sz w:val="16"/>
              </w:rPr>
              <w:t>Execute</w:t>
            </w:r>
            <w:r w:rsidRPr="004B1EFC">
              <w:rPr>
                <w:sz w:val="16"/>
              </w:rPr>
              <w:t>:</w:t>
            </w:r>
          </w:p>
          <w:p w14:paraId="5265F70E" w14:textId="5EDEB902"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4742"/>
            </w:tblGrid>
            <w:tr w:rsidR="00877240" w:rsidRPr="004B1EFC" w14:paraId="6C1EF5CF"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C3BC63" w14:textId="77777777" w:rsidR="00877240" w:rsidRPr="004B1EFC" w:rsidRDefault="008D496D">
                  <w:pPr>
                    <w:rPr>
                      <w:sz w:val="16"/>
                    </w:rPr>
                  </w:pPr>
                  <w:r w:rsidRPr="004B1EFC">
                    <w:rPr>
                      <w:rStyle w:val="bold"/>
                      <w:sz w:val="16"/>
                    </w:rPr>
                    <w:t xml:space="preserve">Note </w:t>
                  </w:r>
                  <w:r w:rsidRPr="004B1EFC">
                    <w:rPr>
                      <w:sz w:val="16"/>
                    </w:rPr>
                    <w:t xml:space="preserve">If a </w:t>
                  </w:r>
                  <w:r w:rsidRPr="004B1EFC">
                    <w:rPr>
                      <w:rStyle w:val="CourierNew"/>
                      <w:sz w:val="16"/>
                    </w:rPr>
                    <w:t>Are you sure that you want to select future business transactions?</w:t>
                  </w:r>
                  <w:r w:rsidRPr="004B1EFC">
                    <w:rPr>
                      <w:sz w:val="16"/>
                    </w:rPr>
                    <w:t xml:space="preserve"> notification displays, choose </w:t>
                  </w:r>
                  <w:r w:rsidRPr="004B1EFC">
                    <w:rPr>
                      <w:rStyle w:val="screenelement"/>
                      <w:sz w:val="16"/>
                    </w:rPr>
                    <w:t>Enter</w:t>
                  </w:r>
                  <w:r w:rsidRPr="004B1EFC">
                    <w:rPr>
                      <w:sz w:val="16"/>
                    </w:rPr>
                    <w:t>.</w:t>
                  </w:r>
                </w:p>
              </w:tc>
            </w:tr>
          </w:tbl>
          <w:p w14:paraId="7AC8E9DA" w14:textId="77777777" w:rsidR="008D496D" w:rsidRPr="004B1EFC" w:rsidRDefault="008D496D">
            <w:pPr>
              <w:rPr>
                <w:sz w:val="16"/>
              </w:rPr>
            </w:pPr>
          </w:p>
        </w:tc>
        <w:tc>
          <w:tcPr>
            <w:tcW w:w="0" w:type="auto"/>
          </w:tcPr>
          <w:p w14:paraId="08C04084" w14:textId="77777777" w:rsidR="00877240" w:rsidRPr="004B1EFC" w:rsidRDefault="008D496D">
            <w:pPr>
              <w:rPr>
                <w:sz w:val="16"/>
              </w:rPr>
            </w:pPr>
            <w:r w:rsidRPr="004B1EFC">
              <w:rPr>
                <w:sz w:val="16"/>
              </w:rPr>
              <w:t xml:space="preserve">One or more Exposure Subitems to be fixed and posted (production run) is displayed in area </w:t>
            </w:r>
            <w:r w:rsidRPr="004B1EFC">
              <w:rPr>
                <w:rStyle w:val="screenelement"/>
                <w:sz w:val="16"/>
              </w:rPr>
              <w:t>Positions with Derived Business Transactions to Be Fixed</w:t>
            </w:r>
            <w:r w:rsidRPr="004B1EFC">
              <w:rPr>
                <w:sz w:val="16"/>
              </w:rPr>
              <w:t>.</w:t>
            </w:r>
          </w:p>
        </w:tc>
        <w:tc>
          <w:tcPr>
            <w:tcW w:w="0" w:type="auto"/>
          </w:tcPr>
          <w:p w14:paraId="5277C638" w14:textId="77777777" w:rsidR="008D496D" w:rsidRPr="004B1EFC" w:rsidRDefault="008D496D">
            <w:pPr>
              <w:rPr>
                <w:sz w:val="16"/>
              </w:rPr>
            </w:pPr>
          </w:p>
        </w:tc>
      </w:tr>
      <w:tr w:rsidR="00877240" w:rsidRPr="004B1EFC" w14:paraId="1740E8BF" w14:textId="77777777" w:rsidTr="004B1EFC">
        <w:tc>
          <w:tcPr>
            <w:tcW w:w="0" w:type="auto"/>
          </w:tcPr>
          <w:p w14:paraId="7FE47C7E" w14:textId="77777777" w:rsidR="00877240" w:rsidRPr="004B1EFC" w:rsidRDefault="008D496D">
            <w:pPr>
              <w:rPr>
                <w:sz w:val="16"/>
              </w:rPr>
            </w:pPr>
            <w:r w:rsidRPr="004B1EFC">
              <w:rPr>
                <w:sz w:val="16"/>
              </w:rPr>
              <w:t>6</w:t>
            </w:r>
          </w:p>
        </w:tc>
        <w:tc>
          <w:tcPr>
            <w:tcW w:w="0" w:type="auto"/>
          </w:tcPr>
          <w:p w14:paraId="7B88F1F2" w14:textId="77777777" w:rsidR="00877240" w:rsidRPr="004B1EFC" w:rsidRDefault="008D496D">
            <w:pPr>
              <w:rPr>
                <w:sz w:val="16"/>
              </w:rPr>
            </w:pPr>
            <w:r w:rsidRPr="004B1EFC">
              <w:rPr>
                <w:rStyle w:val="bold"/>
                <w:sz w:val="16"/>
              </w:rPr>
              <w:t>Fix and Post for Production run</w:t>
            </w:r>
          </w:p>
        </w:tc>
        <w:tc>
          <w:tcPr>
            <w:tcW w:w="0" w:type="auto"/>
          </w:tcPr>
          <w:p w14:paraId="4FB6BAA3" w14:textId="77777777" w:rsidR="00877240" w:rsidRPr="004B1EFC" w:rsidRDefault="008D496D">
            <w:pPr>
              <w:rPr>
                <w:sz w:val="16"/>
              </w:rPr>
            </w:pPr>
            <w:r w:rsidRPr="004B1EFC">
              <w:rPr>
                <w:sz w:val="16"/>
              </w:rPr>
              <w:t xml:space="preserve">Choose </w:t>
            </w:r>
            <w:r w:rsidRPr="004B1EFC">
              <w:rPr>
                <w:rStyle w:val="screenelement"/>
                <w:sz w:val="16"/>
              </w:rPr>
              <w:t>Fix</w:t>
            </w:r>
            <w:r w:rsidRPr="004B1EFC">
              <w:rPr>
                <w:sz w:val="16"/>
              </w:rPr>
              <w:t>.</w:t>
            </w:r>
          </w:p>
          <w:tbl>
            <w:tblPr>
              <w:tblW w:w="4975" w:type="pct"/>
              <w:tblCellMar>
                <w:left w:w="10" w:type="dxa"/>
                <w:right w:w="10" w:type="dxa"/>
              </w:tblCellMar>
              <w:tblLook w:val="04A0" w:firstRow="1" w:lastRow="0" w:firstColumn="1" w:lastColumn="0" w:noHBand="0" w:noVBand="1"/>
            </w:tblPr>
            <w:tblGrid>
              <w:gridCol w:w="4742"/>
            </w:tblGrid>
            <w:tr w:rsidR="00877240" w:rsidRPr="004B1EFC" w14:paraId="45A2AC1A"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2E472" w14:textId="77777777" w:rsidR="00877240" w:rsidRPr="004B1EFC" w:rsidRDefault="008D496D">
                  <w:pPr>
                    <w:rPr>
                      <w:sz w:val="16"/>
                    </w:rPr>
                  </w:pPr>
                  <w:r w:rsidRPr="004B1EFC">
                    <w:rPr>
                      <w:rStyle w:val="bold"/>
                      <w:sz w:val="16"/>
                    </w:rPr>
                    <w:t xml:space="preserve">Note </w:t>
                  </w:r>
                  <w:r w:rsidRPr="004B1EFC">
                    <w:rPr>
                      <w:sz w:val="16"/>
                    </w:rPr>
                    <w:t xml:space="preserve">If a </w:t>
                  </w:r>
                  <w:r w:rsidRPr="004B1EFC">
                    <w:rPr>
                      <w:rStyle w:val="screenelement"/>
                      <w:sz w:val="16"/>
                    </w:rPr>
                    <w:t>Information Overview</w:t>
                  </w:r>
                  <w:r w:rsidRPr="004B1EFC">
                    <w:rPr>
                      <w:sz w:val="16"/>
                    </w:rPr>
                    <w:t xml:space="preserve"> dialog box displays, choose </w:t>
                  </w:r>
                  <w:r w:rsidRPr="004B1EFC">
                    <w:rPr>
                      <w:rStyle w:val="screenelement"/>
                      <w:sz w:val="16"/>
                    </w:rPr>
                    <w:t>Posting Log</w:t>
                  </w:r>
                  <w:r w:rsidRPr="004B1EFC">
                    <w:rPr>
                      <w:sz w:val="16"/>
                    </w:rPr>
                    <w:t>.</w:t>
                  </w:r>
                </w:p>
              </w:tc>
            </w:tr>
          </w:tbl>
          <w:p w14:paraId="0CB12E40" w14:textId="77777777" w:rsidR="008D496D" w:rsidRPr="004B1EFC" w:rsidRDefault="008D496D">
            <w:pPr>
              <w:rPr>
                <w:sz w:val="16"/>
              </w:rPr>
            </w:pPr>
          </w:p>
        </w:tc>
        <w:tc>
          <w:tcPr>
            <w:tcW w:w="0" w:type="auto"/>
          </w:tcPr>
          <w:p w14:paraId="044807B3" w14:textId="77777777" w:rsidR="00877240" w:rsidRPr="004B1EFC" w:rsidRDefault="008D496D">
            <w:pPr>
              <w:rPr>
                <w:sz w:val="16"/>
              </w:rPr>
            </w:pPr>
            <w:r w:rsidRPr="004B1EFC">
              <w:rPr>
                <w:sz w:val="16"/>
              </w:rPr>
              <w:t xml:space="preserve">The </w:t>
            </w:r>
            <w:r w:rsidRPr="004B1EFC">
              <w:rPr>
                <w:rStyle w:val="screenelement"/>
                <w:sz w:val="16"/>
              </w:rPr>
              <w:t>Posting Log: Posted Business Transactions</w:t>
            </w:r>
            <w:r w:rsidRPr="004B1EFC">
              <w:rPr>
                <w:sz w:val="16"/>
              </w:rPr>
              <w:t xml:space="preserve"> view displays with the postings for valuation area 003. An accounting document has been created in corresponding ledger in Financial Accounting.</w:t>
            </w:r>
          </w:p>
        </w:tc>
        <w:tc>
          <w:tcPr>
            <w:tcW w:w="0" w:type="auto"/>
          </w:tcPr>
          <w:p w14:paraId="5A5C0537" w14:textId="77777777" w:rsidR="008D496D" w:rsidRPr="004B1EFC" w:rsidRDefault="008D496D">
            <w:pPr>
              <w:rPr>
                <w:sz w:val="16"/>
              </w:rPr>
            </w:pPr>
          </w:p>
        </w:tc>
      </w:tr>
    </w:tbl>
    <w:p w14:paraId="302DB217" w14:textId="77777777" w:rsidR="00877240" w:rsidRDefault="008D496D">
      <w:pPr>
        <w:pStyle w:val="Heading3"/>
      </w:pPr>
      <w:bookmarkStart w:id="68" w:name="d2e5312"/>
      <w:bookmarkStart w:id="69" w:name="_Toc232854137"/>
      <w:r>
        <w:t>Reporting</w:t>
      </w:r>
      <w:bookmarkEnd w:id="68"/>
      <w:bookmarkEnd w:id="69"/>
    </w:p>
    <w:p w14:paraId="6415F9DD" w14:textId="77777777" w:rsidR="00877240" w:rsidRDefault="008D496D">
      <w:pPr>
        <w:pStyle w:val="Heading4"/>
      </w:pPr>
      <w:bookmarkStart w:id="70" w:name="unique_28"/>
      <w:bookmarkStart w:id="71" w:name="_Toc232854138"/>
      <w:r>
        <w:t>Display Treasury Position Flows</w:t>
      </w:r>
      <w:bookmarkEnd w:id="70"/>
      <w:bookmarkEnd w:id="71"/>
    </w:p>
    <w:p w14:paraId="3A1F8780" w14:textId="77777777" w:rsidR="00877240" w:rsidRDefault="008D496D">
      <w:pPr>
        <w:pStyle w:val="sectiontitle"/>
      </w:pPr>
      <w:r>
        <w:t>Test Administration</w:t>
      </w:r>
    </w:p>
    <w:p w14:paraId="669E08C6" w14:textId="77777777" w:rsidR="00877240" w:rsidRDefault="008D496D">
      <w:r>
        <w:t>Customer project: Fill in the project-specific parts.</w:t>
      </w:r>
    </w:p>
    <w:p w14:paraId="57C37483"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8E65129"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9A49A"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C67B7"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37AB3"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6F51E" w14:textId="77777777" w:rsidR="008D496D" w:rsidRPr="004B1EFC" w:rsidRDefault="008D496D">
            <w:pPr>
              <w:rPr>
                <w:sz w:val="12"/>
              </w:rPr>
            </w:pPr>
          </w:p>
        </w:tc>
      </w:tr>
      <w:tr w:rsidR="00877240" w:rsidRPr="004B1EFC" w14:paraId="3FD3BDC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4582D"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779EB9"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0FA19"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75138" w14:textId="77777777" w:rsidR="008D496D" w:rsidRPr="004B1EFC" w:rsidRDefault="008D496D">
            <w:pPr>
              <w:rPr>
                <w:sz w:val="12"/>
              </w:rPr>
            </w:pPr>
          </w:p>
        </w:tc>
      </w:tr>
      <w:tr w:rsidR="00877240" w:rsidRPr="004B1EFC" w14:paraId="520AC463"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3DBAD"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AF3CA9"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6FDCD"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339C95" w14:textId="77777777" w:rsidR="00877240" w:rsidRPr="004B1EFC" w:rsidRDefault="008D496D">
            <w:pPr>
              <w:rPr>
                <w:sz w:val="12"/>
              </w:rPr>
            </w:pPr>
            <w:r w:rsidRPr="004B1EFC">
              <w:rPr>
                <w:rStyle w:val="userinput"/>
                <w:sz w:val="12"/>
              </w:rPr>
              <w:t xml:space="preserve">&lt;State the Service Provider, </w:t>
            </w:r>
            <w:r w:rsidRPr="004B1EFC">
              <w:rPr>
                <w:rStyle w:val="userinput"/>
                <w:sz w:val="12"/>
              </w:rPr>
              <w:t>Customer or Joint Service Provider and Customer&gt;</w:t>
            </w:r>
          </w:p>
        </w:tc>
      </w:tr>
    </w:tbl>
    <w:p w14:paraId="021CF604" w14:textId="77777777" w:rsidR="00877240" w:rsidRDefault="008D496D">
      <w:pPr>
        <w:pStyle w:val="sectiontitle"/>
      </w:pPr>
      <w:r>
        <w:t>Purpose</w:t>
      </w:r>
    </w:p>
    <w:p w14:paraId="2C16A815" w14:textId="77777777" w:rsidR="00877240" w:rsidRDefault="008D496D">
      <w:r>
        <w:t>In this step, you check the position flows of FX transactions and exposure subitems.</w:t>
      </w:r>
    </w:p>
    <w:p w14:paraId="7C3B030C" w14:textId="77777777" w:rsidR="00877240" w:rsidRDefault="008D49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943"/>
        <w:gridCol w:w="8072"/>
        <w:gridCol w:w="3881"/>
        <w:gridCol w:w="848"/>
      </w:tblGrid>
      <w:tr w:rsidR="00877240" w:rsidRPr="004B1EFC" w14:paraId="38AE9EF6"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EF0D6E5" w14:textId="77777777" w:rsidR="00877240" w:rsidRPr="004B1EFC" w:rsidRDefault="008D496D">
            <w:pPr>
              <w:pStyle w:val="boldparagraph"/>
              <w:rPr>
                <w:sz w:val="16"/>
              </w:rPr>
            </w:pPr>
            <w:r w:rsidRPr="004B1EFC">
              <w:rPr>
                <w:rStyle w:val="bold"/>
                <w:sz w:val="16"/>
              </w:rPr>
              <w:t>Test Step #</w:t>
            </w:r>
          </w:p>
        </w:tc>
        <w:tc>
          <w:tcPr>
            <w:tcW w:w="0" w:type="auto"/>
          </w:tcPr>
          <w:p w14:paraId="787112FD" w14:textId="77777777" w:rsidR="00877240" w:rsidRPr="004B1EFC" w:rsidRDefault="008D496D">
            <w:pPr>
              <w:pStyle w:val="boldparagraph"/>
              <w:rPr>
                <w:sz w:val="16"/>
              </w:rPr>
            </w:pPr>
            <w:r w:rsidRPr="004B1EFC">
              <w:rPr>
                <w:rStyle w:val="bold"/>
                <w:sz w:val="16"/>
              </w:rPr>
              <w:t>Test Step Name</w:t>
            </w:r>
          </w:p>
        </w:tc>
        <w:tc>
          <w:tcPr>
            <w:tcW w:w="0" w:type="auto"/>
          </w:tcPr>
          <w:p w14:paraId="24F2613C" w14:textId="77777777" w:rsidR="00877240" w:rsidRPr="004B1EFC" w:rsidRDefault="008D496D">
            <w:pPr>
              <w:pStyle w:val="boldparagraph"/>
              <w:rPr>
                <w:sz w:val="16"/>
              </w:rPr>
            </w:pPr>
            <w:r w:rsidRPr="004B1EFC">
              <w:rPr>
                <w:rStyle w:val="bold"/>
                <w:sz w:val="16"/>
              </w:rPr>
              <w:t>Instruction</w:t>
            </w:r>
          </w:p>
        </w:tc>
        <w:tc>
          <w:tcPr>
            <w:tcW w:w="0" w:type="auto"/>
          </w:tcPr>
          <w:p w14:paraId="0188EEE0" w14:textId="77777777" w:rsidR="00877240" w:rsidRPr="004B1EFC" w:rsidRDefault="008D496D">
            <w:pPr>
              <w:pStyle w:val="boldparagraph"/>
              <w:rPr>
                <w:sz w:val="16"/>
              </w:rPr>
            </w:pPr>
            <w:r w:rsidRPr="004B1EFC">
              <w:rPr>
                <w:rStyle w:val="bold"/>
                <w:sz w:val="16"/>
              </w:rPr>
              <w:t>Expected Result</w:t>
            </w:r>
          </w:p>
        </w:tc>
        <w:tc>
          <w:tcPr>
            <w:tcW w:w="0" w:type="auto"/>
          </w:tcPr>
          <w:p w14:paraId="7D40C410" w14:textId="77777777" w:rsidR="00877240" w:rsidRPr="004B1EFC" w:rsidRDefault="008D496D">
            <w:pPr>
              <w:pStyle w:val="boldparagraph"/>
              <w:rPr>
                <w:sz w:val="16"/>
              </w:rPr>
            </w:pPr>
            <w:r w:rsidRPr="004B1EFC">
              <w:rPr>
                <w:rStyle w:val="bold"/>
                <w:sz w:val="16"/>
              </w:rPr>
              <w:t>Pass / Fail / Comment</w:t>
            </w:r>
          </w:p>
        </w:tc>
      </w:tr>
      <w:tr w:rsidR="00877240" w:rsidRPr="004B1EFC" w14:paraId="575B5F67" w14:textId="77777777" w:rsidTr="004B1EFC">
        <w:tc>
          <w:tcPr>
            <w:tcW w:w="0" w:type="auto"/>
          </w:tcPr>
          <w:p w14:paraId="1E152035" w14:textId="77777777" w:rsidR="00877240" w:rsidRPr="004B1EFC" w:rsidRDefault="008D496D">
            <w:pPr>
              <w:rPr>
                <w:sz w:val="16"/>
              </w:rPr>
            </w:pPr>
            <w:r w:rsidRPr="004B1EFC">
              <w:rPr>
                <w:sz w:val="16"/>
              </w:rPr>
              <w:t>1</w:t>
            </w:r>
          </w:p>
        </w:tc>
        <w:tc>
          <w:tcPr>
            <w:tcW w:w="0" w:type="auto"/>
          </w:tcPr>
          <w:p w14:paraId="2B8146C1" w14:textId="77777777" w:rsidR="00877240" w:rsidRPr="004B1EFC" w:rsidRDefault="008D496D">
            <w:pPr>
              <w:rPr>
                <w:sz w:val="16"/>
              </w:rPr>
            </w:pPr>
            <w:r w:rsidRPr="004B1EFC">
              <w:rPr>
                <w:rStyle w:val="bold"/>
                <w:sz w:val="16"/>
              </w:rPr>
              <w:t>Log On</w:t>
            </w:r>
          </w:p>
        </w:tc>
        <w:tc>
          <w:tcPr>
            <w:tcW w:w="0" w:type="auto"/>
          </w:tcPr>
          <w:p w14:paraId="1984281E" w14:textId="77777777" w:rsidR="00877240" w:rsidRPr="004B1EFC" w:rsidRDefault="008D496D">
            <w:pPr>
              <w:rPr>
                <w:sz w:val="16"/>
              </w:rPr>
            </w:pPr>
            <w:r w:rsidRPr="004B1EFC">
              <w:rPr>
                <w:sz w:val="16"/>
              </w:rPr>
              <w:t>Log on to the SAP Fiori launchpad as a Treasury Accountant.</w:t>
            </w:r>
          </w:p>
        </w:tc>
        <w:tc>
          <w:tcPr>
            <w:tcW w:w="0" w:type="auto"/>
          </w:tcPr>
          <w:p w14:paraId="7E03BDBE" w14:textId="77777777" w:rsidR="00877240" w:rsidRPr="004B1EFC" w:rsidRDefault="008D496D">
            <w:pPr>
              <w:rPr>
                <w:sz w:val="16"/>
              </w:rPr>
            </w:pPr>
            <w:r w:rsidRPr="004B1EFC">
              <w:rPr>
                <w:sz w:val="16"/>
              </w:rPr>
              <w:t>The SAP Fiori launchpad displays.</w:t>
            </w:r>
          </w:p>
        </w:tc>
        <w:tc>
          <w:tcPr>
            <w:tcW w:w="0" w:type="auto"/>
          </w:tcPr>
          <w:p w14:paraId="709320B9" w14:textId="77777777" w:rsidR="008D496D" w:rsidRPr="004B1EFC" w:rsidRDefault="008D496D">
            <w:pPr>
              <w:rPr>
                <w:sz w:val="16"/>
              </w:rPr>
            </w:pPr>
          </w:p>
        </w:tc>
      </w:tr>
      <w:tr w:rsidR="00877240" w:rsidRPr="004B1EFC" w14:paraId="4AD362C4" w14:textId="77777777" w:rsidTr="004B1EFC">
        <w:tc>
          <w:tcPr>
            <w:tcW w:w="0" w:type="auto"/>
          </w:tcPr>
          <w:p w14:paraId="6767D88B" w14:textId="77777777" w:rsidR="00877240" w:rsidRPr="004B1EFC" w:rsidRDefault="008D496D">
            <w:pPr>
              <w:rPr>
                <w:sz w:val="16"/>
              </w:rPr>
            </w:pPr>
            <w:r w:rsidRPr="004B1EFC">
              <w:rPr>
                <w:sz w:val="16"/>
              </w:rPr>
              <w:t>2</w:t>
            </w:r>
          </w:p>
        </w:tc>
        <w:tc>
          <w:tcPr>
            <w:tcW w:w="0" w:type="auto"/>
          </w:tcPr>
          <w:p w14:paraId="15EB3C71" w14:textId="77777777" w:rsidR="00877240" w:rsidRPr="004B1EFC" w:rsidRDefault="008D496D">
            <w:pPr>
              <w:rPr>
                <w:sz w:val="16"/>
              </w:rPr>
            </w:pPr>
            <w:r w:rsidRPr="004B1EFC">
              <w:rPr>
                <w:rStyle w:val="bold"/>
                <w:sz w:val="16"/>
              </w:rPr>
              <w:t>Access the SAP Fiori app</w:t>
            </w:r>
          </w:p>
        </w:tc>
        <w:tc>
          <w:tcPr>
            <w:tcW w:w="0" w:type="auto"/>
          </w:tcPr>
          <w:p w14:paraId="7C7A7CC2" w14:textId="77777777" w:rsidR="00877240" w:rsidRPr="004B1EFC" w:rsidRDefault="008D496D">
            <w:pPr>
              <w:rPr>
                <w:sz w:val="16"/>
              </w:rPr>
            </w:pPr>
            <w:r w:rsidRPr="004B1EFC">
              <w:rPr>
                <w:sz w:val="16"/>
              </w:rPr>
              <w:t xml:space="preserve">Open </w:t>
            </w:r>
            <w:r w:rsidRPr="004B1EFC">
              <w:rPr>
                <w:rStyle w:val="screenelement"/>
                <w:sz w:val="16"/>
              </w:rPr>
              <w:t>Display Treasury Position Flows</w:t>
            </w:r>
            <w:r w:rsidRPr="004B1EFC">
              <w:rPr>
                <w:sz w:val="16"/>
              </w:rPr>
              <w:t xml:space="preserve"> </w:t>
            </w:r>
            <w:r w:rsidRPr="004B1EFC">
              <w:rPr>
                <w:rStyle w:val="CourierNew"/>
                <w:sz w:val="16"/>
              </w:rPr>
              <w:t>(F1754)</w:t>
            </w:r>
            <w:r w:rsidRPr="004B1EFC">
              <w:rPr>
                <w:sz w:val="16"/>
              </w:rPr>
              <w:t>.</w:t>
            </w:r>
          </w:p>
        </w:tc>
        <w:tc>
          <w:tcPr>
            <w:tcW w:w="0" w:type="auto"/>
          </w:tcPr>
          <w:p w14:paraId="02112A26" w14:textId="77777777" w:rsidR="00877240" w:rsidRPr="004B1EFC" w:rsidRDefault="008D496D">
            <w:pPr>
              <w:rPr>
                <w:sz w:val="16"/>
              </w:rPr>
            </w:pPr>
            <w:r w:rsidRPr="004B1EFC">
              <w:rPr>
                <w:sz w:val="16"/>
              </w:rPr>
              <w:t xml:space="preserve">The </w:t>
            </w:r>
            <w:r w:rsidRPr="004B1EFC">
              <w:rPr>
                <w:rStyle w:val="screenelement"/>
                <w:sz w:val="16"/>
              </w:rPr>
              <w:t>Display Treasury Position Flows</w:t>
            </w:r>
            <w:r w:rsidRPr="004B1EFC">
              <w:rPr>
                <w:sz w:val="16"/>
              </w:rPr>
              <w:t xml:space="preserve"> view displays.</w:t>
            </w:r>
          </w:p>
        </w:tc>
        <w:tc>
          <w:tcPr>
            <w:tcW w:w="0" w:type="auto"/>
          </w:tcPr>
          <w:p w14:paraId="678A9718" w14:textId="77777777" w:rsidR="008D496D" w:rsidRPr="004B1EFC" w:rsidRDefault="008D496D">
            <w:pPr>
              <w:rPr>
                <w:sz w:val="16"/>
              </w:rPr>
            </w:pPr>
          </w:p>
        </w:tc>
      </w:tr>
      <w:tr w:rsidR="00877240" w:rsidRPr="004B1EFC" w14:paraId="4F7D3F4E" w14:textId="77777777" w:rsidTr="004B1EFC">
        <w:tc>
          <w:tcPr>
            <w:tcW w:w="0" w:type="auto"/>
          </w:tcPr>
          <w:p w14:paraId="2A80CB07" w14:textId="77777777" w:rsidR="00877240" w:rsidRPr="004B1EFC" w:rsidRDefault="008D496D">
            <w:pPr>
              <w:rPr>
                <w:sz w:val="16"/>
              </w:rPr>
            </w:pPr>
            <w:r w:rsidRPr="004B1EFC">
              <w:rPr>
                <w:sz w:val="16"/>
              </w:rPr>
              <w:t>3</w:t>
            </w:r>
          </w:p>
        </w:tc>
        <w:tc>
          <w:tcPr>
            <w:tcW w:w="0" w:type="auto"/>
          </w:tcPr>
          <w:p w14:paraId="29F98C82" w14:textId="77777777" w:rsidR="00877240" w:rsidRPr="004B1EFC" w:rsidRDefault="008D496D">
            <w:pPr>
              <w:rPr>
                <w:sz w:val="16"/>
              </w:rPr>
            </w:pPr>
            <w:r w:rsidRPr="004B1EFC">
              <w:rPr>
                <w:rStyle w:val="bold"/>
                <w:sz w:val="16"/>
              </w:rPr>
              <w:t xml:space="preserve">Enter Selection </w:t>
            </w:r>
            <w:r w:rsidRPr="004B1EFC">
              <w:rPr>
                <w:rStyle w:val="bold"/>
                <w:sz w:val="16"/>
              </w:rPr>
              <w:t>Criteria</w:t>
            </w:r>
          </w:p>
        </w:tc>
        <w:tc>
          <w:tcPr>
            <w:tcW w:w="0" w:type="auto"/>
          </w:tcPr>
          <w:p w14:paraId="66880227" w14:textId="77777777" w:rsidR="004B1EFC" w:rsidRPr="004B1EFC" w:rsidRDefault="008D496D">
            <w:pPr>
              <w:rPr>
                <w:sz w:val="16"/>
              </w:rPr>
            </w:pPr>
            <w:r w:rsidRPr="004B1EFC">
              <w:rPr>
                <w:sz w:val="16"/>
              </w:rPr>
              <w:t xml:space="preserve">On the </w:t>
            </w:r>
            <w:r w:rsidRPr="004B1EFC">
              <w:rPr>
                <w:rStyle w:val="screenelement"/>
                <w:sz w:val="16"/>
              </w:rPr>
              <w:t>Display Treasury Position Flows</w:t>
            </w:r>
            <w:r w:rsidRPr="004B1EFC">
              <w:rPr>
                <w:sz w:val="16"/>
              </w:rPr>
              <w:t xml:space="preserve"> view, enter the following data and choose </w:t>
            </w:r>
            <w:r w:rsidRPr="004B1EFC">
              <w:rPr>
                <w:rStyle w:val="screenelement"/>
                <w:sz w:val="16"/>
              </w:rPr>
              <w:t>Go</w:t>
            </w:r>
            <w:r w:rsidRPr="004B1EFC">
              <w:rPr>
                <w:sz w:val="16"/>
              </w:rPr>
              <w:t>:</w:t>
            </w:r>
          </w:p>
          <w:p w14:paraId="1FEED5BF" w14:textId="77777777" w:rsidR="004B1EFC" w:rsidRPr="004B1EFC" w:rsidRDefault="008D496D">
            <w:pPr>
              <w:rPr>
                <w:sz w:val="16"/>
              </w:rPr>
            </w:pPr>
            <w:r w:rsidRPr="004B1EFC">
              <w:rPr>
                <w:rStyle w:val="screenelement"/>
                <w:sz w:val="16"/>
              </w:rPr>
              <w:t>Product Group</w:t>
            </w:r>
            <w:r w:rsidRPr="004B1EFC">
              <w:rPr>
                <w:sz w:val="16"/>
              </w:rPr>
              <w:t xml:space="preserve">: </w:t>
            </w:r>
            <w:r w:rsidRPr="004B1EFC">
              <w:rPr>
                <w:rStyle w:val="userinput"/>
                <w:sz w:val="16"/>
              </w:rPr>
              <w:t>&lt;select OTC Transactions and Exposure Items&gt;</w:t>
            </w:r>
          </w:p>
          <w:p w14:paraId="6CD52EF0"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AED</w:t>
            </w:r>
          </w:p>
          <w:p w14:paraId="6509D390"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161B62B2" w14:textId="77777777" w:rsidR="004B1EFC" w:rsidRPr="004B1EFC" w:rsidRDefault="008D496D">
            <w:pPr>
              <w:rPr>
                <w:sz w:val="16"/>
              </w:rPr>
            </w:pPr>
            <w:r w:rsidRPr="004B1EFC">
              <w:rPr>
                <w:sz w:val="16"/>
              </w:rPr>
              <w:t>For displaying position flows on OTC transaction level, enter:</w:t>
            </w:r>
          </w:p>
          <w:p w14:paraId="02BEDA24"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number(s)&gt;</w:t>
            </w:r>
          </w:p>
          <w:p w14:paraId="5432A538" w14:textId="77777777" w:rsidR="004B1EFC" w:rsidRPr="004B1EFC" w:rsidRDefault="008D496D">
            <w:pPr>
              <w:rPr>
                <w:sz w:val="16"/>
              </w:rPr>
            </w:pPr>
            <w:r w:rsidRPr="004B1EFC">
              <w:rPr>
                <w:sz w:val="16"/>
              </w:rPr>
              <w:t>For displaying position flows on Exposure Subitem level, enter:</w:t>
            </w:r>
          </w:p>
          <w:p w14:paraId="32C4F90F" w14:textId="77777777" w:rsidR="004B1EFC" w:rsidRPr="004B1EFC" w:rsidRDefault="008D496D">
            <w:pPr>
              <w:rPr>
                <w:sz w:val="16"/>
              </w:rPr>
            </w:pPr>
            <w:r w:rsidRPr="004B1EFC">
              <w:rPr>
                <w:rStyle w:val="screenelement"/>
                <w:sz w:val="16"/>
              </w:rPr>
              <w:t>Exposure Item ID</w:t>
            </w:r>
            <w:r w:rsidRPr="004B1EFC">
              <w:rPr>
                <w:sz w:val="16"/>
              </w:rPr>
              <w:t xml:space="preserve">: </w:t>
            </w:r>
            <w:r w:rsidRPr="004B1EFC">
              <w:rPr>
                <w:rStyle w:val="userinput"/>
                <w:sz w:val="16"/>
              </w:rPr>
              <w:t>&lt;The Exposure Item ID you noted down in step Automatic Designation (Planned)&gt;</w:t>
            </w:r>
          </w:p>
          <w:p w14:paraId="3B2E50EB" w14:textId="77777777" w:rsidR="004B1EFC" w:rsidRPr="004B1EFC" w:rsidRDefault="008D496D">
            <w:pPr>
              <w:rPr>
                <w:sz w:val="16"/>
              </w:rPr>
            </w:pPr>
            <w:r w:rsidRPr="004B1EFC">
              <w:rPr>
                <w:rStyle w:val="screenelement"/>
                <w:sz w:val="16"/>
              </w:rPr>
              <w:t>Exposure Subitem ID</w:t>
            </w:r>
            <w:r w:rsidRPr="004B1EFC">
              <w:rPr>
                <w:sz w:val="16"/>
              </w:rPr>
              <w:t xml:space="preserve">: </w:t>
            </w:r>
            <w:r w:rsidRPr="004B1EFC">
              <w:rPr>
                <w:rStyle w:val="userinput"/>
                <w:sz w:val="16"/>
              </w:rPr>
              <w:t>&lt;The Exposure Subitem ID you noted down in step Automatic Designation (Planned)&gt;</w:t>
            </w:r>
          </w:p>
          <w:p w14:paraId="446557DB" w14:textId="499383A6" w:rsidR="00877240" w:rsidRPr="004B1EFC" w:rsidRDefault="008D496D">
            <w:pPr>
              <w:rPr>
                <w:sz w:val="16"/>
              </w:rPr>
            </w:pPr>
            <w:r w:rsidRPr="004B1EFC">
              <w:rPr>
                <w:sz w:val="16"/>
              </w:rPr>
              <w:t xml:space="preserve">If the selection criteria </w:t>
            </w:r>
            <w:r w:rsidRPr="004B1EFC">
              <w:rPr>
                <w:rStyle w:val="screenelement"/>
                <w:sz w:val="16"/>
              </w:rPr>
              <w:t>Transaction, Exposure Item ID, Exposure Subitem ID</w:t>
            </w:r>
            <w:r w:rsidRPr="004B1EFC">
              <w:rPr>
                <w:sz w:val="16"/>
              </w:rPr>
              <w:t xml:space="preserve"> do not exist on the view, choose </w:t>
            </w:r>
            <w:r w:rsidRPr="004B1EFC">
              <w:rPr>
                <w:rStyle w:val="screenelement"/>
                <w:sz w:val="16"/>
              </w:rPr>
              <w:t>Adapt Filters</w:t>
            </w:r>
            <w:r w:rsidRPr="004B1EFC">
              <w:rPr>
                <w:sz w:val="16"/>
              </w:rPr>
              <w:t xml:space="preserve">, and then choose the fields </w:t>
            </w:r>
            <w:r w:rsidRPr="004B1EFC">
              <w:rPr>
                <w:rStyle w:val="screenelement"/>
                <w:sz w:val="16"/>
              </w:rPr>
              <w:t>Exposure Item ID, Exposure Subitem ID</w:t>
            </w:r>
            <w:r w:rsidRPr="004B1EFC">
              <w:rPr>
                <w:sz w:val="16"/>
              </w:rPr>
              <w:t xml:space="preserve"> from the subarea Exposure Items, and choose Transaction from the subarea </w:t>
            </w:r>
            <w:r w:rsidRPr="004B1EFC">
              <w:rPr>
                <w:rStyle w:val="screenelement"/>
                <w:sz w:val="16"/>
              </w:rPr>
              <w:t>OTC Transactions</w:t>
            </w:r>
            <w:r w:rsidRPr="004B1EFC">
              <w:rPr>
                <w:sz w:val="16"/>
              </w:rPr>
              <w:t xml:space="preserve"> in the </w:t>
            </w:r>
            <w:r w:rsidRPr="004B1EFC">
              <w:rPr>
                <w:rStyle w:val="screenelement"/>
                <w:sz w:val="16"/>
              </w:rPr>
              <w:t>Adapt Filters</w:t>
            </w:r>
            <w:r w:rsidRPr="004B1EFC">
              <w:rPr>
                <w:sz w:val="16"/>
              </w:rPr>
              <w:t xml:space="preserve"> dialog box.</w:t>
            </w:r>
          </w:p>
        </w:tc>
        <w:tc>
          <w:tcPr>
            <w:tcW w:w="0" w:type="auto"/>
          </w:tcPr>
          <w:p w14:paraId="7EE84AAA" w14:textId="77777777" w:rsidR="00877240" w:rsidRPr="004B1EFC" w:rsidRDefault="008D496D">
            <w:pPr>
              <w:rPr>
                <w:sz w:val="16"/>
              </w:rPr>
            </w:pPr>
            <w:r w:rsidRPr="004B1EFC">
              <w:rPr>
                <w:sz w:val="16"/>
              </w:rPr>
              <w:t xml:space="preserve">All relevant position flows of FX transaction and Exposure Subitems are displayed in area </w:t>
            </w:r>
            <w:r w:rsidRPr="004B1EFC">
              <w:rPr>
                <w:rStyle w:val="screenelement"/>
                <w:sz w:val="16"/>
              </w:rPr>
              <w:t>Position Flows</w:t>
            </w:r>
            <w:r w:rsidRPr="004B1EFC">
              <w:rPr>
                <w:sz w:val="16"/>
              </w:rPr>
              <w:t>.</w:t>
            </w:r>
          </w:p>
          <w:tbl>
            <w:tblPr>
              <w:tblW w:w="4975" w:type="pct"/>
              <w:tblCellMar>
                <w:left w:w="10" w:type="dxa"/>
                <w:right w:w="10" w:type="dxa"/>
              </w:tblCellMar>
              <w:tblLook w:val="04A0" w:firstRow="1" w:lastRow="0" w:firstColumn="1" w:lastColumn="0" w:noHBand="0" w:noVBand="1"/>
            </w:tblPr>
            <w:tblGrid>
              <w:gridCol w:w="3700"/>
            </w:tblGrid>
            <w:tr w:rsidR="00877240" w:rsidRPr="004B1EFC" w14:paraId="07F4B4CE"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5615B" w14:textId="77777777" w:rsidR="00877240" w:rsidRPr="004B1EFC" w:rsidRDefault="008D496D">
                  <w:pPr>
                    <w:rPr>
                      <w:sz w:val="16"/>
                    </w:rPr>
                  </w:pPr>
                  <w:r w:rsidRPr="004B1EFC">
                    <w:rPr>
                      <w:rStyle w:val="bold"/>
                      <w:sz w:val="16"/>
                    </w:rPr>
                    <w:t xml:space="preserve">Note </w:t>
                  </w:r>
                  <w:r w:rsidRPr="004B1EFC">
                    <w:rPr>
                      <w:sz w:val="16"/>
                    </w:rPr>
                    <w:t xml:space="preserve">To see the transaction ID, exposure item ID, and exposure subitem ID in the </w:t>
                  </w:r>
                  <w:r w:rsidRPr="004B1EFC">
                    <w:rPr>
                      <w:rStyle w:val="screenelement"/>
                      <w:sz w:val="16"/>
                    </w:rPr>
                    <w:t>Position Flows</w:t>
                  </w:r>
                  <w:r w:rsidRPr="004B1EFC">
                    <w:rPr>
                      <w:sz w:val="16"/>
                    </w:rPr>
                    <w:t xml:space="preserve"> area, choose </w:t>
                  </w:r>
                  <w:r w:rsidRPr="004B1EFC">
                    <w:rPr>
                      <w:rStyle w:val="screenelement"/>
                      <w:sz w:val="16"/>
                    </w:rPr>
                    <w:t>Settings</w:t>
                  </w:r>
                  <w:r w:rsidRPr="004B1EFC">
                    <w:rPr>
                      <w:sz w:val="16"/>
                    </w:rPr>
                    <w:t xml:space="preserve"> to change the layout.</w:t>
                  </w:r>
                </w:p>
              </w:tc>
            </w:tr>
          </w:tbl>
          <w:p w14:paraId="51C90705" w14:textId="77777777" w:rsidR="008D496D" w:rsidRPr="004B1EFC" w:rsidRDefault="008D496D">
            <w:pPr>
              <w:rPr>
                <w:sz w:val="16"/>
              </w:rPr>
            </w:pPr>
          </w:p>
        </w:tc>
        <w:tc>
          <w:tcPr>
            <w:tcW w:w="0" w:type="auto"/>
          </w:tcPr>
          <w:p w14:paraId="281F2FE5" w14:textId="77777777" w:rsidR="008D496D" w:rsidRPr="004B1EFC" w:rsidRDefault="008D496D">
            <w:pPr>
              <w:rPr>
                <w:sz w:val="16"/>
              </w:rPr>
            </w:pPr>
          </w:p>
        </w:tc>
      </w:tr>
    </w:tbl>
    <w:p w14:paraId="12F26862" w14:textId="77777777" w:rsidR="00877240" w:rsidRDefault="008D496D">
      <w:pPr>
        <w:pStyle w:val="Heading4"/>
      </w:pPr>
      <w:bookmarkStart w:id="72" w:name="unique_29"/>
      <w:bookmarkStart w:id="73" w:name="_Toc232854139"/>
      <w:r>
        <w:t>Display Treasury Posting Journal</w:t>
      </w:r>
      <w:bookmarkEnd w:id="72"/>
      <w:bookmarkEnd w:id="73"/>
    </w:p>
    <w:p w14:paraId="789B314B" w14:textId="77777777" w:rsidR="00877240" w:rsidRDefault="008D496D">
      <w:pPr>
        <w:pStyle w:val="sectiontitle"/>
      </w:pPr>
      <w:r>
        <w:t>Test Administration</w:t>
      </w:r>
    </w:p>
    <w:p w14:paraId="74BF0533" w14:textId="77777777" w:rsidR="00877240" w:rsidRDefault="008D496D">
      <w:r>
        <w:t>Customer project: Fill in the project-specific parts.</w:t>
      </w:r>
    </w:p>
    <w:p w14:paraId="5F377893"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04120CF2"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993C3" w14:textId="77777777" w:rsidR="00877240" w:rsidRPr="004B1EFC" w:rsidRDefault="008D496D">
            <w:pPr>
              <w:rPr>
                <w:sz w:val="12"/>
              </w:rPr>
            </w:pPr>
            <w:r w:rsidRPr="004B1EFC">
              <w:rPr>
                <w:sz w:val="12"/>
              </w:rPr>
              <w:t xml:space="preserve">Test </w:t>
            </w:r>
            <w:r w:rsidRPr="004B1EF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6A369"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7F1D9"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5F197" w14:textId="77777777" w:rsidR="008D496D" w:rsidRPr="004B1EFC" w:rsidRDefault="008D496D">
            <w:pPr>
              <w:rPr>
                <w:sz w:val="12"/>
              </w:rPr>
            </w:pPr>
          </w:p>
        </w:tc>
      </w:tr>
      <w:tr w:rsidR="00877240" w:rsidRPr="004B1EFC" w14:paraId="18A6183F"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74048"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9F5FB"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1E6046"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6018DA" w14:textId="77777777" w:rsidR="008D496D" w:rsidRPr="004B1EFC" w:rsidRDefault="008D496D">
            <w:pPr>
              <w:rPr>
                <w:sz w:val="12"/>
              </w:rPr>
            </w:pPr>
          </w:p>
        </w:tc>
      </w:tr>
      <w:tr w:rsidR="00877240" w:rsidRPr="004B1EFC" w14:paraId="2D10BF47"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CF371"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1405A0"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8A138"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DAFDE"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7686C248" w14:textId="77777777" w:rsidR="00877240" w:rsidRDefault="008D496D">
      <w:pPr>
        <w:pStyle w:val="sectiontitle"/>
      </w:pPr>
      <w:r>
        <w:lastRenderedPageBreak/>
        <w:t>Purpose</w:t>
      </w:r>
    </w:p>
    <w:p w14:paraId="2AD84CE7" w14:textId="77777777" w:rsidR="00877240" w:rsidRDefault="008D496D">
      <w:r>
        <w:t>In this step, you check the posting journals of FX transactions and exposure subitems.</w:t>
      </w:r>
    </w:p>
    <w:p w14:paraId="470B006D"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558"/>
        <w:gridCol w:w="945"/>
        <w:gridCol w:w="7997"/>
        <w:gridCol w:w="3959"/>
        <w:gridCol w:w="845"/>
      </w:tblGrid>
      <w:tr w:rsidR="00877240" w:rsidRPr="004B1EFC" w14:paraId="6CD8CE49"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C1C2C85" w14:textId="77777777" w:rsidR="00877240" w:rsidRPr="004B1EFC" w:rsidRDefault="008D496D">
            <w:pPr>
              <w:pStyle w:val="boldparagraph"/>
              <w:rPr>
                <w:sz w:val="16"/>
              </w:rPr>
            </w:pPr>
            <w:r w:rsidRPr="004B1EFC">
              <w:rPr>
                <w:rStyle w:val="bold"/>
                <w:sz w:val="16"/>
              </w:rPr>
              <w:t>Test Step #</w:t>
            </w:r>
          </w:p>
        </w:tc>
        <w:tc>
          <w:tcPr>
            <w:tcW w:w="0" w:type="auto"/>
          </w:tcPr>
          <w:p w14:paraId="2FE49268" w14:textId="77777777" w:rsidR="00877240" w:rsidRPr="004B1EFC" w:rsidRDefault="008D496D">
            <w:pPr>
              <w:pStyle w:val="boldparagraph"/>
              <w:rPr>
                <w:sz w:val="16"/>
              </w:rPr>
            </w:pPr>
            <w:r w:rsidRPr="004B1EFC">
              <w:rPr>
                <w:rStyle w:val="bold"/>
                <w:sz w:val="16"/>
              </w:rPr>
              <w:t>Test Step Name</w:t>
            </w:r>
          </w:p>
        </w:tc>
        <w:tc>
          <w:tcPr>
            <w:tcW w:w="0" w:type="auto"/>
          </w:tcPr>
          <w:p w14:paraId="6ED15A13" w14:textId="77777777" w:rsidR="00877240" w:rsidRPr="004B1EFC" w:rsidRDefault="008D496D">
            <w:pPr>
              <w:pStyle w:val="boldparagraph"/>
              <w:rPr>
                <w:sz w:val="16"/>
              </w:rPr>
            </w:pPr>
            <w:r w:rsidRPr="004B1EFC">
              <w:rPr>
                <w:rStyle w:val="bold"/>
                <w:sz w:val="16"/>
              </w:rPr>
              <w:t>Instruction</w:t>
            </w:r>
          </w:p>
        </w:tc>
        <w:tc>
          <w:tcPr>
            <w:tcW w:w="0" w:type="auto"/>
          </w:tcPr>
          <w:p w14:paraId="707970E1" w14:textId="77777777" w:rsidR="00877240" w:rsidRPr="004B1EFC" w:rsidRDefault="008D496D">
            <w:pPr>
              <w:pStyle w:val="boldparagraph"/>
              <w:rPr>
                <w:sz w:val="16"/>
              </w:rPr>
            </w:pPr>
            <w:r w:rsidRPr="004B1EFC">
              <w:rPr>
                <w:rStyle w:val="bold"/>
                <w:sz w:val="16"/>
              </w:rPr>
              <w:t>Expected Result</w:t>
            </w:r>
          </w:p>
        </w:tc>
        <w:tc>
          <w:tcPr>
            <w:tcW w:w="0" w:type="auto"/>
          </w:tcPr>
          <w:p w14:paraId="7DEC49D1" w14:textId="77777777" w:rsidR="00877240" w:rsidRPr="004B1EFC" w:rsidRDefault="008D496D">
            <w:pPr>
              <w:pStyle w:val="boldparagraph"/>
              <w:rPr>
                <w:sz w:val="16"/>
              </w:rPr>
            </w:pPr>
            <w:r w:rsidRPr="004B1EFC">
              <w:rPr>
                <w:rStyle w:val="bold"/>
                <w:sz w:val="16"/>
              </w:rPr>
              <w:t>Pass / Fail / Comment</w:t>
            </w:r>
          </w:p>
        </w:tc>
      </w:tr>
      <w:tr w:rsidR="00877240" w:rsidRPr="004B1EFC" w14:paraId="1F666285" w14:textId="77777777" w:rsidTr="004B1EFC">
        <w:tc>
          <w:tcPr>
            <w:tcW w:w="0" w:type="auto"/>
          </w:tcPr>
          <w:p w14:paraId="546EADFF" w14:textId="77777777" w:rsidR="00877240" w:rsidRPr="004B1EFC" w:rsidRDefault="008D496D">
            <w:pPr>
              <w:rPr>
                <w:sz w:val="16"/>
              </w:rPr>
            </w:pPr>
            <w:r w:rsidRPr="004B1EFC">
              <w:rPr>
                <w:sz w:val="16"/>
              </w:rPr>
              <w:t>1</w:t>
            </w:r>
          </w:p>
        </w:tc>
        <w:tc>
          <w:tcPr>
            <w:tcW w:w="0" w:type="auto"/>
          </w:tcPr>
          <w:p w14:paraId="3515E3A2" w14:textId="77777777" w:rsidR="00877240" w:rsidRPr="004B1EFC" w:rsidRDefault="008D496D">
            <w:pPr>
              <w:rPr>
                <w:sz w:val="16"/>
              </w:rPr>
            </w:pPr>
            <w:r w:rsidRPr="004B1EFC">
              <w:rPr>
                <w:rStyle w:val="bold"/>
                <w:sz w:val="16"/>
              </w:rPr>
              <w:t>Log On</w:t>
            </w:r>
          </w:p>
        </w:tc>
        <w:tc>
          <w:tcPr>
            <w:tcW w:w="0" w:type="auto"/>
          </w:tcPr>
          <w:p w14:paraId="23CA8915" w14:textId="77777777" w:rsidR="00877240" w:rsidRPr="004B1EFC" w:rsidRDefault="008D496D">
            <w:pPr>
              <w:rPr>
                <w:sz w:val="16"/>
              </w:rPr>
            </w:pPr>
            <w:r w:rsidRPr="004B1EFC">
              <w:rPr>
                <w:sz w:val="16"/>
              </w:rPr>
              <w:t>Log on to the SAP Fiori launchpad as a Treasury Accountant.</w:t>
            </w:r>
          </w:p>
        </w:tc>
        <w:tc>
          <w:tcPr>
            <w:tcW w:w="0" w:type="auto"/>
          </w:tcPr>
          <w:p w14:paraId="2BF9AC31" w14:textId="77777777" w:rsidR="00877240" w:rsidRPr="004B1EFC" w:rsidRDefault="008D496D">
            <w:pPr>
              <w:rPr>
                <w:sz w:val="16"/>
              </w:rPr>
            </w:pPr>
            <w:r w:rsidRPr="004B1EFC">
              <w:rPr>
                <w:sz w:val="16"/>
              </w:rPr>
              <w:t>The SAP Fiori launchpad displays.</w:t>
            </w:r>
          </w:p>
        </w:tc>
        <w:tc>
          <w:tcPr>
            <w:tcW w:w="0" w:type="auto"/>
          </w:tcPr>
          <w:p w14:paraId="244FAB2B" w14:textId="77777777" w:rsidR="008D496D" w:rsidRPr="004B1EFC" w:rsidRDefault="008D496D">
            <w:pPr>
              <w:rPr>
                <w:sz w:val="16"/>
              </w:rPr>
            </w:pPr>
          </w:p>
        </w:tc>
      </w:tr>
      <w:tr w:rsidR="00877240" w:rsidRPr="004B1EFC" w14:paraId="5409BD65" w14:textId="77777777" w:rsidTr="004B1EFC">
        <w:tc>
          <w:tcPr>
            <w:tcW w:w="0" w:type="auto"/>
          </w:tcPr>
          <w:p w14:paraId="35DE5040" w14:textId="77777777" w:rsidR="00877240" w:rsidRPr="004B1EFC" w:rsidRDefault="008D496D">
            <w:pPr>
              <w:rPr>
                <w:sz w:val="16"/>
              </w:rPr>
            </w:pPr>
            <w:r w:rsidRPr="004B1EFC">
              <w:rPr>
                <w:sz w:val="16"/>
              </w:rPr>
              <w:t>2</w:t>
            </w:r>
          </w:p>
        </w:tc>
        <w:tc>
          <w:tcPr>
            <w:tcW w:w="0" w:type="auto"/>
          </w:tcPr>
          <w:p w14:paraId="2CB9691D" w14:textId="77777777" w:rsidR="00877240" w:rsidRPr="004B1EFC" w:rsidRDefault="008D496D">
            <w:pPr>
              <w:rPr>
                <w:sz w:val="16"/>
              </w:rPr>
            </w:pPr>
            <w:r w:rsidRPr="004B1EFC">
              <w:rPr>
                <w:rStyle w:val="bold"/>
                <w:sz w:val="16"/>
              </w:rPr>
              <w:t>Access the SAP Fiori App</w:t>
            </w:r>
          </w:p>
        </w:tc>
        <w:tc>
          <w:tcPr>
            <w:tcW w:w="0" w:type="auto"/>
          </w:tcPr>
          <w:p w14:paraId="60024A69" w14:textId="77777777" w:rsidR="00877240" w:rsidRPr="004B1EFC" w:rsidRDefault="008D496D">
            <w:pPr>
              <w:rPr>
                <w:sz w:val="16"/>
              </w:rPr>
            </w:pPr>
            <w:r w:rsidRPr="004B1EFC">
              <w:rPr>
                <w:sz w:val="16"/>
              </w:rPr>
              <w:t xml:space="preserve">Open </w:t>
            </w:r>
            <w:r w:rsidRPr="004B1EFC">
              <w:rPr>
                <w:rStyle w:val="screenelement"/>
                <w:sz w:val="16"/>
              </w:rPr>
              <w:t>Display Treasury Posting Journal</w:t>
            </w:r>
            <w:r w:rsidRPr="004B1EFC">
              <w:rPr>
                <w:sz w:val="16"/>
              </w:rPr>
              <w:t xml:space="preserve"> </w:t>
            </w:r>
            <w:r w:rsidRPr="004B1EFC">
              <w:rPr>
                <w:rStyle w:val="CourierNew"/>
                <w:sz w:val="16"/>
              </w:rPr>
              <w:t>(F1755)</w:t>
            </w:r>
            <w:r w:rsidRPr="004B1EFC">
              <w:rPr>
                <w:sz w:val="16"/>
              </w:rPr>
              <w:t>.</w:t>
            </w:r>
          </w:p>
        </w:tc>
        <w:tc>
          <w:tcPr>
            <w:tcW w:w="0" w:type="auto"/>
          </w:tcPr>
          <w:p w14:paraId="52ED85EB" w14:textId="77777777" w:rsidR="00877240" w:rsidRPr="004B1EFC" w:rsidRDefault="008D496D">
            <w:pPr>
              <w:rPr>
                <w:sz w:val="16"/>
              </w:rPr>
            </w:pPr>
            <w:r w:rsidRPr="004B1EFC">
              <w:rPr>
                <w:sz w:val="16"/>
              </w:rPr>
              <w:t xml:space="preserve">The </w:t>
            </w:r>
            <w:r w:rsidRPr="004B1EFC">
              <w:rPr>
                <w:rStyle w:val="screenelement"/>
                <w:sz w:val="16"/>
              </w:rPr>
              <w:t>Display Treasury Posting Journal</w:t>
            </w:r>
            <w:r w:rsidRPr="004B1EFC">
              <w:rPr>
                <w:sz w:val="16"/>
              </w:rPr>
              <w:t xml:space="preserve"> view displays.</w:t>
            </w:r>
          </w:p>
        </w:tc>
        <w:tc>
          <w:tcPr>
            <w:tcW w:w="0" w:type="auto"/>
          </w:tcPr>
          <w:p w14:paraId="7D377829" w14:textId="77777777" w:rsidR="008D496D" w:rsidRPr="004B1EFC" w:rsidRDefault="008D496D">
            <w:pPr>
              <w:rPr>
                <w:sz w:val="16"/>
              </w:rPr>
            </w:pPr>
          </w:p>
        </w:tc>
      </w:tr>
      <w:tr w:rsidR="00877240" w:rsidRPr="004B1EFC" w14:paraId="1CF4850B" w14:textId="77777777" w:rsidTr="004B1EFC">
        <w:tc>
          <w:tcPr>
            <w:tcW w:w="0" w:type="auto"/>
          </w:tcPr>
          <w:p w14:paraId="14B3B951" w14:textId="77777777" w:rsidR="00877240" w:rsidRPr="004B1EFC" w:rsidRDefault="008D496D">
            <w:pPr>
              <w:rPr>
                <w:sz w:val="16"/>
              </w:rPr>
            </w:pPr>
            <w:r w:rsidRPr="004B1EFC">
              <w:rPr>
                <w:sz w:val="16"/>
              </w:rPr>
              <w:t>3</w:t>
            </w:r>
          </w:p>
        </w:tc>
        <w:tc>
          <w:tcPr>
            <w:tcW w:w="0" w:type="auto"/>
          </w:tcPr>
          <w:p w14:paraId="4DD901EF" w14:textId="77777777" w:rsidR="00877240" w:rsidRPr="004B1EFC" w:rsidRDefault="008D496D">
            <w:pPr>
              <w:rPr>
                <w:sz w:val="16"/>
              </w:rPr>
            </w:pPr>
            <w:r w:rsidRPr="004B1EFC">
              <w:rPr>
                <w:rStyle w:val="bold"/>
                <w:sz w:val="16"/>
              </w:rPr>
              <w:t>Enter Selection Criteria</w:t>
            </w:r>
          </w:p>
        </w:tc>
        <w:tc>
          <w:tcPr>
            <w:tcW w:w="0" w:type="auto"/>
          </w:tcPr>
          <w:p w14:paraId="77E25640" w14:textId="77777777" w:rsidR="004B1EFC" w:rsidRPr="004B1EFC" w:rsidRDefault="008D496D">
            <w:pPr>
              <w:rPr>
                <w:sz w:val="16"/>
              </w:rPr>
            </w:pPr>
            <w:r w:rsidRPr="004B1EFC">
              <w:rPr>
                <w:sz w:val="16"/>
              </w:rPr>
              <w:t xml:space="preserve">On the </w:t>
            </w:r>
            <w:r w:rsidRPr="004B1EFC">
              <w:rPr>
                <w:rStyle w:val="screenelement"/>
                <w:sz w:val="16"/>
              </w:rPr>
              <w:t>Display Treasury Posting Journal</w:t>
            </w:r>
            <w:r w:rsidRPr="004B1EFC">
              <w:rPr>
                <w:sz w:val="16"/>
              </w:rPr>
              <w:t xml:space="preserve"> view, enter the following data and choose </w:t>
            </w:r>
            <w:r w:rsidRPr="004B1EFC">
              <w:rPr>
                <w:rStyle w:val="screenelement"/>
                <w:sz w:val="16"/>
              </w:rPr>
              <w:t>Go</w:t>
            </w:r>
            <w:r w:rsidRPr="004B1EFC">
              <w:rPr>
                <w:sz w:val="16"/>
              </w:rPr>
              <w:t>:</w:t>
            </w:r>
          </w:p>
          <w:p w14:paraId="2F0DAA9E" w14:textId="77777777" w:rsidR="004B1EFC" w:rsidRPr="004B1EFC" w:rsidRDefault="008D496D">
            <w:pPr>
              <w:rPr>
                <w:sz w:val="16"/>
              </w:rPr>
            </w:pPr>
            <w:r w:rsidRPr="004B1EFC">
              <w:rPr>
                <w:rStyle w:val="screenelement"/>
                <w:sz w:val="16"/>
              </w:rPr>
              <w:t>Product Group</w:t>
            </w:r>
            <w:r w:rsidRPr="004B1EFC">
              <w:rPr>
                <w:sz w:val="16"/>
              </w:rPr>
              <w:t xml:space="preserve">: </w:t>
            </w:r>
            <w:r w:rsidRPr="004B1EFC">
              <w:rPr>
                <w:rStyle w:val="userinput"/>
                <w:sz w:val="16"/>
              </w:rPr>
              <w:t>&lt;select OTC Transactions and Exposure Items&gt;</w:t>
            </w:r>
          </w:p>
          <w:p w14:paraId="3D20CEB1"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39D6B07C"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563AC0FE" w14:textId="77777777" w:rsidR="004B1EFC" w:rsidRPr="004B1EFC" w:rsidRDefault="008D496D">
            <w:pPr>
              <w:rPr>
                <w:sz w:val="16"/>
              </w:rPr>
            </w:pPr>
            <w:r w:rsidRPr="004B1EFC">
              <w:rPr>
                <w:sz w:val="16"/>
              </w:rPr>
              <w:t xml:space="preserve">For displaying posting journal on </w:t>
            </w:r>
            <w:r w:rsidRPr="004B1EFC">
              <w:rPr>
                <w:rStyle w:val="bold"/>
                <w:sz w:val="16"/>
              </w:rPr>
              <w:t>OTC transaction</w:t>
            </w:r>
            <w:r w:rsidRPr="004B1EFC">
              <w:rPr>
                <w:sz w:val="16"/>
              </w:rPr>
              <w:t xml:space="preserve"> level, enter:</w:t>
            </w:r>
          </w:p>
          <w:p w14:paraId="62A8041D"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number(s)&gt;</w:t>
            </w:r>
          </w:p>
          <w:p w14:paraId="7E995505" w14:textId="77777777" w:rsidR="004B1EFC" w:rsidRPr="004B1EFC" w:rsidRDefault="008D496D">
            <w:pPr>
              <w:rPr>
                <w:sz w:val="16"/>
              </w:rPr>
            </w:pPr>
            <w:r w:rsidRPr="004B1EFC">
              <w:rPr>
                <w:sz w:val="16"/>
              </w:rPr>
              <w:t xml:space="preserve">Or for displaying posting journal on </w:t>
            </w:r>
            <w:r w:rsidRPr="004B1EFC">
              <w:rPr>
                <w:rStyle w:val="bold"/>
                <w:sz w:val="16"/>
              </w:rPr>
              <w:t>Exposure Subitem</w:t>
            </w:r>
            <w:r w:rsidRPr="004B1EFC">
              <w:rPr>
                <w:sz w:val="16"/>
              </w:rPr>
              <w:t xml:space="preserve"> level, enter:</w:t>
            </w:r>
          </w:p>
          <w:p w14:paraId="7FB3C2EC" w14:textId="77777777" w:rsidR="004B1EFC" w:rsidRPr="004B1EFC" w:rsidRDefault="008D496D">
            <w:pPr>
              <w:rPr>
                <w:sz w:val="16"/>
              </w:rPr>
            </w:pPr>
            <w:r w:rsidRPr="004B1EFC">
              <w:rPr>
                <w:rStyle w:val="screenelement"/>
                <w:sz w:val="16"/>
              </w:rPr>
              <w:t>Exposure Item ID</w:t>
            </w:r>
            <w:r w:rsidRPr="004B1EFC">
              <w:rPr>
                <w:sz w:val="16"/>
              </w:rPr>
              <w:t xml:space="preserve">: </w:t>
            </w:r>
            <w:r w:rsidRPr="004B1EFC">
              <w:rPr>
                <w:rStyle w:val="userinput"/>
                <w:sz w:val="16"/>
              </w:rPr>
              <w:t>&lt;The Exposure Item ID you noted down in step Automatic Designation (Planned)&gt;</w:t>
            </w:r>
          </w:p>
          <w:p w14:paraId="5F10E4D6" w14:textId="77777777" w:rsidR="004B1EFC" w:rsidRPr="004B1EFC" w:rsidRDefault="008D496D">
            <w:pPr>
              <w:rPr>
                <w:sz w:val="16"/>
              </w:rPr>
            </w:pPr>
            <w:r w:rsidRPr="004B1EFC">
              <w:rPr>
                <w:rStyle w:val="screenelement"/>
                <w:sz w:val="16"/>
              </w:rPr>
              <w:t>Exposure Subitem ID</w:t>
            </w:r>
            <w:r w:rsidRPr="004B1EFC">
              <w:rPr>
                <w:sz w:val="16"/>
              </w:rPr>
              <w:t xml:space="preserve">: </w:t>
            </w:r>
            <w:r w:rsidRPr="004B1EFC">
              <w:rPr>
                <w:rStyle w:val="userinput"/>
                <w:sz w:val="16"/>
              </w:rPr>
              <w:t>&lt;The Exposure Subitem ID you noted down in step Automatic Designation (Planned)&gt;</w:t>
            </w:r>
          </w:p>
          <w:p w14:paraId="3715C8F0" w14:textId="2E49C4D5" w:rsidR="00877240" w:rsidRPr="004B1EFC" w:rsidRDefault="008D496D">
            <w:pPr>
              <w:rPr>
                <w:sz w:val="16"/>
              </w:rPr>
            </w:pPr>
            <w:r w:rsidRPr="004B1EFC">
              <w:rPr>
                <w:sz w:val="16"/>
              </w:rPr>
              <w:t xml:space="preserve">If the selection criteria </w:t>
            </w:r>
            <w:r w:rsidRPr="004B1EFC">
              <w:rPr>
                <w:rStyle w:val="screenelement"/>
                <w:sz w:val="16"/>
              </w:rPr>
              <w:t>Transaction</w:t>
            </w:r>
            <w:r w:rsidRPr="004B1EFC">
              <w:rPr>
                <w:sz w:val="16"/>
              </w:rPr>
              <w:t xml:space="preserve">, </w:t>
            </w:r>
            <w:r w:rsidRPr="004B1EFC">
              <w:rPr>
                <w:rStyle w:val="screenelement"/>
                <w:sz w:val="16"/>
              </w:rPr>
              <w:t>Exposure Item ID</w:t>
            </w:r>
            <w:r w:rsidRPr="004B1EFC">
              <w:rPr>
                <w:sz w:val="16"/>
              </w:rPr>
              <w:t xml:space="preserve">, </w:t>
            </w:r>
            <w:r w:rsidRPr="004B1EFC">
              <w:rPr>
                <w:rStyle w:val="screenelement"/>
                <w:sz w:val="16"/>
              </w:rPr>
              <w:t>Exposure Subitem ID</w:t>
            </w:r>
            <w:r w:rsidRPr="004B1EFC">
              <w:rPr>
                <w:sz w:val="16"/>
              </w:rPr>
              <w:t xml:space="preserve"> do not exist on the view, choose </w:t>
            </w:r>
            <w:r w:rsidRPr="004B1EFC">
              <w:rPr>
                <w:rStyle w:val="screenelement"/>
                <w:sz w:val="16"/>
              </w:rPr>
              <w:t>Adapt Filters</w:t>
            </w:r>
            <w:r w:rsidRPr="004B1EFC">
              <w:rPr>
                <w:sz w:val="16"/>
              </w:rPr>
              <w:t xml:space="preserve">, and then choose the fields </w:t>
            </w:r>
            <w:r w:rsidRPr="004B1EFC">
              <w:rPr>
                <w:rStyle w:val="screenelement"/>
                <w:sz w:val="16"/>
              </w:rPr>
              <w:t>Exposure Item ID</w:t>
            </w:r>
            <w:r w:rsidRPr="004B1EFC">
              <w:rPr>
                <w:sz w:val="16"/>
              </w:rPr>
              <w:t xml:space="preserve">, </w:t>
            </w:r>
            <w:r w:rsidRPr="004B1EFC">
              <w:rPr>
                <w:rStyle w:val="screenelement"/>
                <w:sz w:val="16"/>
              </w:rPr>
              <w:t>Exposure Subitem ID</w:t>
            </w:r>
            <w:r w:rsidRPr="004B1EFC">
              <w:rPr>
                <w:sz w:val="16"/>
              </w:rPr>
              <w:t xml:space="preserve"> from the subarea </w:t>
            </w:r>
            <w:r w:rsidRPr="004B1EFC">
              <w:rPr>
                <w:rStyle w:val="screenelement"/>
                <w:sz w:val="16"/>
              </w:rPr>
              <w:t>Exposure Items</w:t>
            </w:r>
            <w:r w:rsidRPr="004B1EFC">
              <w:rPr>
                <w:sz w:val="16"/>
              </w:rPr>
              <w:t xml:space="preserve">, and choose </w:t>
            </w:r>
            <w:r w:rsidRPr="004B1EFC">
              <w:rPr>
                <w:rStyle w:val="screenelement"/>
                <w:sz w:val="16"/>
              </w:rPr>
              <w:t>Transaction</w:t>
            </w:r>
            <w:r w:rsidRPr="004B1EFC">
              <w:rPr>
                <w:sz w:val="16"/>
              </w:rPr>
              <w:t xml:space="preserve"> from the subarea </w:t>
            </w:r>
            <w:r w:rsidRPr="004B1EFC">
              <w:rPr>
                <w:rStyle w:val="screenelement"/>
                <w:sz w:val="16"/>
              </w:rPr>
              <w:t>OTC Transactions</w:t>
            </w:r>
            <w:r w:rsidRPr="004B1EFC">
              <w:rPr>
                <w:sz w:val="16"/>
              </w:rPr>
              <w:t xml:space="preserve"> in the </w:t>
            </w:r>
            <w:r w:rsidRPr="004B1EFC">
              <w:rPr>
                <w:rStyle w:val="screenelement"/>
                <w:sz w:val="16"/>
              </w:rPr>
              <w:t>Adapt Filters</w:t>
            </w:r>
            <w:r w:rsidRPr="004B1EFC">
              <w:rPr>
                <w:sz w:val="16"/>
              </w:rPr>
              <w:t xml:space="preserve"> dialog box.</w:t>
            </w:r>
          </w:p>
        </w:tc>
        <w:tc>
          <w:tcPr>
            <w:tcW w:w="0" w:type="auto"/>
          </w:tcPr>
          <w:p w14:paraId="59CA695E" w14:textId="77777777" w:rsidR="00877240" w:rsidRPr="004B1EFC" w:rsidRDefault="008D496D">
            <w:pPr>
              <w:rPr>
                <w:sz w:val="16"/>
              </w:rPr>
            </w:pPr>
            <w:r w:rsidRPr="004B1EFC">
              <w:rPr>
                <w:sz w:val="16"/>
              </w:rPr>
              <w:t xml:space="preserve">All relevant posting journal line items are displayed in area </w:t>
            </w:r>
            <w:r w:rsidRPr="004B1EFC">
              <w:rPr>
                <w:rStyle w:val="screenelement"/>
                <w:sz w:val="16"/>
              </w:rPr>
              <w:t>Line Items</w:t>
            </w:r>
            <w:r w:rsidRPr="004B1EFC">
              <w:rPr>
                <w:sz w:val="16"/>
              </w:rPr>
              <w:t>, you can see the line items on FX transaction level or Exposure subitem level.</w:t>
            </w:r>
          </w:p>
          <w:tbl>
            <w:tblPr>
              <w:tblW w:w="4975" w:type="pct"/>
              <w:tblCellMar>
                <w:left w:w="10" w:type="dxa"/>
                <w:right w:w="10" w:type="dxa"/>
              </w:tblCellMar>
              <w:tblLook w:val="04A0" w:firstRow="1" w:lastRow="0" w:firstColumn="1" w:lastColumn="0" w:noHBand="0" w:noVBand="1"/>
            </w:tblPr>
            <w:tblGrid>
              <w:gridCol w:w="3778"/>
            </w:tblGrid>
            <w:tr w:rsidR="00877240" w:rsidRPr="004B1EFC" w14:paraId="38E44B39"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90E3E" w14:textId="77777777" w:rsidR="00877240" w:rsidRPr="004B1EFC" w:rsidRDefault="008D496D">
                  <w:pPr>
                    <w:rPr>
                      <w:sz w:val="16"/>
                    </w:rPr>
                  </w:pPr>
                  <w:r w:rsidRPr="004B1EFC">
                    <w:rPr>
                      <w:rStyle w:val="bold"/>
                      <w:sz w:val="16"/>
                    </w:rPr>
                    <w:t xml:space="preserve">Note </w:t>
                  </w:r>
                  <w:r w:rsidRPr="004B1EFC">
                    <w:rPr>
                      <w:sz w:val="16"/>
                    </w:rPr>
                    <w:t xml:space="preserve">To see the transaction ID, exposure item ID, and exposure subitem ID in the </w:t>
                  </w:r>
                  <w:r w:rsidRPr="004B1EFC">
                    <w:rPr>
                      <w:rStyle w:val="screenelement"/>
                      <w:sz w:val="16"/>
                    </w:rPr>
                    <w:t>Position Flows</w:t>
                  </w:r>
                  <w:r w:rsidRPr="004B1EFC">
                    <w:rPr>
                      <w:sz w:val="16"/>
                    </w:rPr>
                    <w:t xml:space="preserve"> area, choose </w:t>
                  </w:r>
                  <w:r w:rsidRPr="004B1EFC">
                    <w:rPr>
                      <w:rStyle w:val="screenelement"/>
                      <w:sz w:val="16"/>
                    </w:rPr>
                    <w:t>Settings</w:t>
                  </w:r>
                  <w:r w:rsidRPr="004B1EFC">
                    <w:rPr>
                      <w:sz w:val="16"/>
                    </w:rPr>
                    <w:t xml:space="preserve"> to change the layout.</w:t>
                  </w:r>
                </w:p>
              </w:tc>
            </w:tr>
          </w:tbl>
          <w:p w14:paraId="2926965C" w14:textId="77777777" w:rsidR="008D496D" w:rsidRPr="004B1EFC" w:rsidRDefault="008D496D">
            <w:pPr>
              <w:rPr>
                <w:sz w:val="16"/>
              </w:rPr>
            </w:pPr>
          </w:p>
        </w:tc>
        <w:tc>
          <w:tcPr>
            <w:tcW w:w="0" w:type="auto"/>
          </w:tcPr>
          <w:p w14:paraId="48631A4B" w14:textId="77777777" w:rsidR="008D496D" w:rsidRPr="004B1EFC" w:rsidRDefault="008D496D">
            <w:pPr>
              <w:rPr>
                <w:sz w:val="16"/>
              </w:rPr>
            </w:pPr>
          </w:p>
        </w:tc>
      </w:tr>
    </w:tbl>
    <w:p w14:paraId="6BA0A9A5" w14:textId="77777777" w:rsidR="00877240" w:rsidRDefault="008D496D">
      <w:pPr>
        <w:pStyle w:val="Heading4"/>
      </w:pPr>
      <w:bookmarkStart w:id="74" w:name="unique_30"/>
      <w:bookmarkStart w:id="75" w:name="_Toc232854140"/>
      <w:r>
        <w:t>Display Treasury Position Values</w:t>
      </w:r>
      <w:bookmarkEnd w:id="74"/>
      <w:bookmarkEnd w:id="75"/>
    </w:p>
    <w:p w14:paraId="0D99170E" w14:textId="77777777" w:rsidR="00877240" w:rsidRDefault="008D496D">
      <w:pPr>
        <w:pStyle w:val="sectiontitle"/>
      </w:pPr>
      <w:r>
        <w:t>Test Administration</w:t>
      </w:r>
    </w:p>
    <w:p w14:paraId="45162E28" w14:textId="77777777" w:rsidR="00877240" w:rsidRDefault="008D496D">
      <w:r>
        <w:t>Customer project: Fill in the project-specific parts.</w:t>
      </w:r>
    </w:p>
    <w:p w14:paraId="7EF5859A"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0B60432E"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35351"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01354"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2739A"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9BEF9" w14:textId="77777777" w:rsidR="008D496D" w:rsidRPr="004B1EFC" w:rsidRDefault="008D496D">
            <w:pPr>
              <w:rPr>
                <w:sz w:val="12"/>
              </w:rPr>
            </w:pPr>
          </w:p>
        </w:tc>
      </w:tr>
      <w:tr w:rsidR="00877240" w:rsidRPr="004B1EFC" w14:paraId="6D3257C9"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E04B2" w14:textId="77777777" w:rsidR="00877240" w:rsidRPr="004B1EFC" w:rsidRDefault="008D496D">
            <w:pPr>
              <w:rPr>
                <w:sz w:val="12"/>
              </w:rPr>
            </w:pPr>
            <w:r w:rsidRPr="004B1EF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6D0FE"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C802E"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E51BB" w14:textId="77777777" w:rsidR="008D496D" w:rsidRPr="004B1EFC" w:rsidRDefault="008D496D">
            <w:pPr>
              <w:rPr>
                <w:sz w:val="12"/>
              </w:rPr>
            </w:pPr>
          </w:p>
        </w:tc>
      </w:tr>
      <w:tr w:rsidR="00877240" w:rsidRPr="004B1EFC" w14:paraId="7D28DA7E"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EA6BE"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F9014"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72CEE"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435BE2"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3531B78" w14:textId="77777777" w:rsidR="00877240" w:rsidRDefault="008D496D">
      <w:pPr>
        <w:pStyle w:val="sectiontitle"/>
      </w:pPr>
      <w:r>
        <w:t>Purpose</w:t>
      </w:r>
    </w:p>
    <w:p w14:paraId="4651A2A2" w14:textId="77777777" w:rsidR="00877240" w:rsidRDefault="008D496D">
      <w:r>
        <w:t>In this step, you check the position values of FX transactions and exposure subitems.</w:t>
      </w:r>
    </w:p>
    <w:p w14:paraId="44D90B1A"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877240" w:rsidRPr="004B1EFC" w14:paraId="456E7519"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558BADA6" w14:textId="77777777" w:rsidR="00877240" w:rsidRPr="004B1EFC" w:rsidRDefault="008D496D">
            <w:pPr>
              <w:pStyle w:val="boldparagraph"/>
              <w:rPr>
                <w:sz w:val="16"/>
              </w:rPr>
            </w:pPr>
            <w:r w:rsidRPr="004B1EFC">
              <w:rPr>
                <w:rStyle w:val="bold"/>
                <w:sz w:val="16"/>
              </w:rPr>
              <w:t>Test Step #</w:t>
            </w:r>
          </w:p>
        </w:tc>
        <w:tc>
          <w:tcPr>
            <w:tcW w:w="0" w:type="auto"/>
          </w:tcPr>
          <w:p w14:paraId="6A91A4E6" w14:textId="77777777" w:rsidR="00877240" w:rsidRPr="004B1EFC" w:rsidRDefault="008D496D">
            <w:pPr>
              <w:pStyle w:val="boldparagraph"/>
              <w:rPr>
                <w:sz w:val="16"/>
              </w:rPr>
            </w:pPr>
            <w:r w:rsidRPr="004B1EFC">
              <w:rPr>
                <w:rStyle w:val="bold"/>
                <w:sz w:val="16"/>
              </w:rPr>
              <w:t>Test Step Name</w:t>
            </w:r>
          </w:p>
        </w:tc>
        <w:tc>
          <w:tcPr>
            <w:tcW w:w="0" w:type="auto"/>
          </w:tcPr>
          <w:p w14:paraId="70700576" w14:textId="77777777" w:rsidR="00877240" w:rsidRPr="004B1EFC" w:rsidRDefault="008D496D">
            <w:pPr>
              <w:pStyle w:val="boldparagraph"/>
              <w:rPr>
                <w:sz w:val="16"/>
              </w:rPr>
            </w:pPr>
            <w:r w:rsidRPr="004B1EFC">
              <w:rPr>
                <w:rStyle w:val="bold"/>
                <w:sz w:val="16"/>
              </w:rPr>
              <w:t>Instruction</w:t>
            </w:r>
          </w:p>
        </w:tc>
        <w:tc>
          <w:tcPr>
            <w:tcW w:w="0" w:type="auto"/>
          </w:tcPr>
          <w:p w14:paraId="148E6E04" w14:textId="77777777" w:rsidR="00877240" w:rsidRPr="004B1EFC" w:rsidRDefault="008D496D">
            <w:pPr>
              <w:pStyle w:val="boldparagraph"/>
              <w:rPr>
                <w:sz w:val="16"/>
              </w:rPr>
            </w:pPr>
            <w:r w:rsidRPr="004B1EFC">
              <w:rPr>
                <w:rStyle w:val="bold"/>
                <w:sz w:val="16"/>
              </w:rPr>
              <w:t>Expected Result</w:t>
            </w:r>
          </w:p>
        </w:tc>
        <w:tc>
          <w:tcPr>
            <w:tcW w:w="0" w:type="auto"/>
          </w:tcPr>
          <w:p w14:paraId="371F4387" w14:textId="77777777" w:rsidR="00877240" w:rsidRPr="004B1EFC" w:rsidRDefault="008D496D">
            <w:pPr>
              <w:pStyle w:val="boldparagraph"/>
              <w:rPr>
                <w:sz w:val="16"/>
              </w:rPr>
            </w:pPr>
            <w:r w:rsidRPr="004B1EFC">
              <w:rPr>
                <w:rStyle w:val="bold"/>
                <w:sz w:val="16"/>
              </w:rPr>
              <w:t>Pass / Fail / Comment</w:t>
            </w:r>
          </w:p>
        </w:tc>
      </w:tr>
      <w:tr w:rsidR="00877240" w:rsidRPr="004B1EFC" w14:paraId="72A58450" w14:textId="77777777" w:rsidTr="004B1EFC">
        <w:tc>
          <w:tcPr>
            <w:tcW w:w="0" w:type="auto"/>
          </w:tcPr>
          <w:p w14:paraId="398F1EDE" w14:textId="77777777" w:rsidR="00877240" w:rsidRPr="004B1EFC" w:rsidRDefault="008D496D">
            <w:pPr>
              <w:rPr>
                <w:sz w:val="16"/>
              </w:rPr>
            </w:pPr>
            <w:r w:rsidRPr="004B1EFC">
              <w:rPr>
                <w:sz w:val="16"/>
              </w:rPr>
              <w:t>1</w:t>
            </w:r>
          </w:p>
        </w:tc>
        <w:tc>
          <w:tcPr>
            <w:tcW w:w="0" w:type="auto"/>
          </w:tcPr>
          <w:p w14:paraId="429FFBDF" w14:textId="77777777" w:rsidR="00877240" w:rsidRPr="004B1EFC" w:rsidRDefault="008D496D">
            <w:pPr>
              <w:rPr>
                <w:sz w:val="16"/>
              </w:rPr>
            </w:pPr>
            <w:r w:rsidRPr="004B1EFC">
              <w:rPr>
                <w:rStyle w:val="bold"/>
                <w:sz w:val="16"/>
              </w:rPr>
              <w:t>Log On</w:t>
            </w:r>
          </w:p>
        </w:tc>
        <w:tc>
          <w:tcPr>
            <w:tcW w:w="0" w:type="auto"/>
          </w:tcPr>
          <w:p w14:paraId="0E8E6FF5" w14:textId="77777777" w:rsidR="00877240" w:rsidRPr="004B1EFC" w:rsidRDefault="008D496D">
            <w:pPr>
              <w:rPr>
                <w:sz w:val="16"/>
              </w:rPr>
            </w:pPr>
            <w:r w:rsidRPr="004B1EFC">
              <w:rPr>
                <w:sz w:val="16"/>
              </w:rPr>
              <w:t>Log onto the SAP Fiori Launchpad as a Treasury Accountant.</w:t>
            </w:r>
          </w:p>
        </w:tc>
        <w:tc>
          <w:tcPr>
            <w:tcW w:w="0" w:type="auto"/>
          </w:tcPr>
          <w:p w14:paraId="0969CA99" w14:textId="77777777" w:rsidR="00877240" w:rsidRPr="004B1EFC" w:rsidRDefault="008D496D">
            <w:pPr>
              <w:rPr>
                <w:sz w:val="16"/>
              </w:rPr>
            </w:pPr>
            <w:r w:rsidRPr="004B1EFC">
              <w:rPr>
                <w:sz w:val="16"/>
              </w:rPr>
              <w:t>The SAP Fiori Launchpad displays.</w:t>
            </w:r>
          </w:p>
        </w:tc>
        <w:tc>
          <w:tcPr>
            <w:tcW w:w="0" w:type="auto"/>
          </w:tcPr>
          <w:p w14:paraId="3A8DF2B9" w14:textId="77777777" w:rsidR="008D496D" w:rsidRPr="004B1EFC" w:rsidRDefault="008D496D">
            <w:pPr>
              <w:rPr>
                <w:sz w:val="16"/>
              </w:rPr>
            </w:pPr>
          </w:p>
        </w:tc>
      </w:tr>
      <w:tr w:rsidR="00877240" w:rsidRPr="004B1EFC" w14:paraId="044FA4C6" w14:textId="77777777" w:rsidTr="004B1EFC">
        <w:tc>
          <w:tcPr>
            <w:tcW w:w="0" w:type="auto"/>
          </w:tcPr>
          <w:p w14:paraId="52D1DA7C" w14:textId="77777777" w:rsidR="00877240" w:rsidRPr="004B1EFC" w:rsidRDefault="008D496D">
            <w:pPr>
              <w:rPr>
                <w:sz w:val="16"/>
              </w:rPr>
            </w:pPr>
            <w:r w:rsidRPr="004B1EFC">
              <w:rPr>
                <w:sz w:val="16"/>
              </w:rPr>
              <w:t>2</w:t>
            </w:r>
          </w:p>
        </w:tc>
        <w:tc>
          <w:tcPr>
            <w:tcW w:w="0" w:type="auto"/>
          </w:tcPr>
          <w:p w14:paraId="57B7B6C4" w14:textId="77777777" w:rsidR="00877240" w:rsidRPr="004B1EFC" w:rsidRDefault="008D496D">
            <w:pPr>
              <w:rPr>
                <w:sz w:val="16"/>
              </w:rPr>
            </w:pPr>
            <w:r w:rsidRPr="004B1EFC">
              <w:rPr>
                <w:rStyle w:val="bold"/>
                <w:sz w:val="16"/>
              </w:rPr>
              <w:t>Access the SAP Fiori App</w:t>
            </w:r>
          </w:p>
        </w:tc>
        <w:tc>
          <w:tcPr>
            <w:tcW w:w="0" w:type="auto"/>
          </w:tcPr>
          <w:p w14:paraId="3DEB5060" w14:textId="77777777" w:rsidR="00877240" w:rsidRPr="004B1EFC" w:rsidRDefault="008D496D">
            <w:pPr>
              <w:rPr>
                <w:sz w:val="16"/>
              </w:rPr>
            </w:pPr>
            <w:r w:rsidRPr="004B1EFC">
              <w:rPr>
                <w:sz w:val="16"/>
              </w:rPr>
              <w:t xml:space="preserve">Open </w:t>
            </w:r>
            <w:r w:rsidRPr="004B1EFC">
              <w:rPr>
                <w:rStyle w:val="screenelement"/>
                <w:sz w:val="16"/>
              </w:rPr>
              <w:t>Treasury Position Values</w:t>
            </w:r>
            <w:r w:rsidRPr="004B1EFC">
              <w:rPr>
                <w:sz w:val="16"/>
              </w:rPr>
              <w:t xml:space="preserve"> - </w:t>
            </w:r>
            <w:r w:rsidRPr="004B1EFC">
              <w:rPr>
                <w:rStyle w:val="screenelement"/>
                <w:sz w:val="16"/>
              </w:rPr>
              <w:t>Classic</w:t>
            </w:r>
            <w:r w:rsidRPr="004B1EFC">
              <w:rPr>
                <w:sz w:val="16"/>
              </w:rPr>
              <w:t xml:space="preserve"> </w:t>
            </w:r>
            <w:r w:rsidRPr="004B1EFC">
              <w:rPr>
                <w:rStyle w:val="CourierNew"/>
                <w:sz w:val="16"/>
              </w:rPr>
              <w:t>(TPM12)</w:t>
            </w:r>
            <w:r w:rsidRPr="004B1EFC">
              <w:rPr>
                <w:sz w:val="16"/>
              </w:rPr>
              <w:t>.</w:t>
            </w:r>
          </w:p>
        </w:tc>
        <w:tc>
          <w:tcPr>
            <w:tcW w:w="0" w:type="auto"/>
          </w:tcPr>
          <w:p w14:paraId="07773E2F" w14:textId="77777777" w:rsidR="00877240" w:rsidRPr="004B1EFC" w:rsidRDefault="008D496D">
            <w:pPr>
              <w:rPr>
                <w:sz w:val="16"/>
              </w:rPr>
            </w:pPr>
            <w:r w:rsidRPr="004B1EFC">
              <w:rPr>
                <w:sz w:val="16"/>
              </w:rPr>
              <w:t xml:space="preserve">The </w:t>
            </w:r>
            <w:r w:rsidRPr="004B1EFC">
              <w:rPr>
                <w:rStyle w:val="screenelement"/>
                <w:sz w:val="16"/>
              </w:rPr>
              <w:t>Treasury Position Values - classic</w:t>
            </w:r>
            <w:r w:rsidRPr="004B1EFC">
              <w:rPr>
                <w:sz w:val="16"/>
              </w:rPr>
              <w:t xml:space="preserve"> screen displays.</w:t>
            </w:r>
          </w:p>
        </w:tc>
        <w:tc>
          <w:tcPr>
            <w:tcW w:w="0" w:type="auto"/>
          </w:tcPr>
          <w:p w14:paraId="0499333F" w14:textId="77777777" w:rsidR="008D496D" w:rsidRPr="004B1EFC" w:rsidRDefault="008D496D">
            <w:pPr>
              <w:rPr>
                <w:sz w:val="16"/>
              </w:rPr>
            </w:pPr>
          </w:p>
        </w:tc>
      </w:tr>
      <w:tr w:rsidR="00877240" w:rsidRPr="004B1EFC" w14:paraId="5A786439" w14:textId="77777777" w:rsidTr="004B1EFC">
        <w:tc>
          <w:tcPr>
            <w:tcW w:w="0" w:type="auto"/>
          </w:tcPr>
          <w:p w14:paraId="7E70EBD6" w14:textId="77777777" w:rsidR="00877240" w:rsidRPr="004B1EFC" w:rsidRDefault="008D496D">
            <w:pPr>
              <w:rPr>
                <w:sz w:val="16"/>
              </w:rPr>
            </w:pPr>
            <w:r w:rsidRPr="004B1EFC">
              <w:rPr>
                <w:sz w:val="16"/>
              </w:rPr>
              <w:t>3</w:t>
            </w:r>
          </w:p>
        </w:tc>
        <w:tc>
          <w:tcPr>
            <w:tcW w:w="0" w:type="auto"/>
          </w:tcPr>
          <w:p w14:paraId="4D145B84" w14:textId="77777777" w:rsidR="00877240" w:rsidRPr="004B1EFC" w:rsidRDefault="008D496D">
            <w:pPr>
              <w:rPr>
                <w:sz w:val="16"/>
              </w:rPr>
            </w:pPr>
            <w:r w:rsidRPr="004B1EFC">
              <w:rPr>
                <w:rStyle w:val="bold"/>
                <w:sz w:val="16"/>
              </w:rPr>
              <w:t xml:space="preserve">Enter </w:t>
            </w:r>
            <w:r w:rsidRPr="004B1EFC">
              <w:rPr>
                <w:rStyle w:val="bold"/>
                <w:sz w:val="16"/>
              </w:rPr>
              <w:t>Selection Criteria</w:t>
            </w:r>
          </w:p>
        </w:tc>
        <w:tc>
          <w:tcPr>
            <w:tcW w:w="0" w:type="auto"/>
          </w:tcPr>
          <w:p w14:paraId="601E0F95" w14:textId="77777777" w:rsidR="004B1EFC" w:rsidRPr="004B1EFC" w:rsidRDefault="008D496D">
            <w:pPr>
              <w:rPr>
                <w:sz w:val="16"/>
              </w:rPr>
            </w:pPr>
            <w:r w:rsidRPr="004B1EFC">
              <w:rPr>
                <w:sz w:val="16"/>
              </w:rPr>
              <w:t xml:space="preserve">On the </w:t>
            </w:r>
            <w:r w:rsidRPr="004B1EFC">
              <w:rPr>
                <w:rStyle w:val="screenelement"/>
                <w:sz w:val="16"/>
              </w:rPr>
              <w:t>Treasury Position Values - classic</w:t>
            </w:r>
            <w:r w:rsidRPr="004B1EFC">
              <w:rPr>
                <w:sz w:val="16"/>
              </w:rPr>
              <w:t xml:space="preserve"> screen, enter the following data and choose </w:t>
            </w:r>
            <w:r w:rsidRPr="004B1EFC">
              <w:rPr>
                <w:rStyle w:val="screenelement"/>
                <w:sz w:val="16"/>
              </w:rPr>
              <w:t>Execute</w:t>
            </w:r>
            <w:r w:rsidRPr="004B1EFC">
              <w:rPr>
                <w:sz w:val="16"/>
              </w:rPr>
              <w:t>:</w:t>
            </w:r>
          </w:p>
          <w:p w14:paraId="0990790E" w14:textId="77777777" w:rsidR="004B1EFC" w:rsidRPr="004B1EFC" w:rsidRDefault="008D496D">
            <w:pPr>
              <w:rPr>
                <w:sz w:val="16"/>
              </w:rPr>
            </w:pPr>
            <w:r w:rsidRPr="004B1EFC">
              <w:rPr>
                <w:rStyle w:val="screenelement"/>
                <w:sz w:val="16"/>
              </w:rPr>
              <w:t>Product Group</w:t>
            </w:r>
            <w:r w:rsidRPr="004B1EFC">
              <w:rPr>
                <w:sz w:val="16"/>
              </w:rPr>
              <w:t xml:space="preserve">: </w:t>
            </w:r>
            <w:r w:rsidRPr="004B1EFC">
              <w:rPr>
                <w:rStyle w:val="userinput"/>
                <w:sz w:val="16"/>
              </w:rPr>
              <w:t>&lt;select OTC Transactions and Exposure Items&gt;</w:t>
            </w:r>
          </w:p>
          <w:p w14:paraId="13079493"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170EE7D7"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AE0</w:t>
            </w:r>
          </w:p>
          <w:p w14:paraId="1A415C0B" w14:textId="77777777" w:rsidR="004B1EFC" w:rsidRPr="004B1EFC" w:rsidRDefault="008D496D">
            <w:pPr>
              <w:rPr>
                <w:sz w:val="16"/>
              </w:rPr>
            </w:pPr>
            <w:r w:rsidRPr="004B1EFC">
              <w:rPr>
                <w:sz w:val="16"/>
              </w:rPr>
              <w:t xml:space="preserve">In the </w:t>
            </w:r>
            <w:r w:rsidRPr="004B1EFC">
              <w:rPr>
                <w:rStyle w:val="screenelement"/>
                <w:sz w:val="16"/>
              </w:rPr>
              <w:t>OTC transactions</w:t>
            </w:r>
            <w:r w:rsidRPr="004B1EFC">
              <w:rPr>
                <w:sz w:val="16"/>
              </w:rPr>
              <w:t xml:space="preserve"> area, enter the following data:</w:t>
            </w:r>
          </w:p>
          <w:p w14:paraId="15E7A0AE"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transaction number(s)&gt;</w:t>
            </w:r>
          </w:p>
          <w:p w14:paraId="4E55B755" w14:textId="77777777" w:rsidR="004B1EFC" w:rsidRPr="004B1EFC" w:rsidRDefault="008D496D">
            <w:pPr>
              <w:rPr>
                <w:sz w:val="16"/>
              </w:rPr>
            </w:pPr>
            <w:r w:rsidRPr="004B1EFC">
              <w:rPr>
                <w:sz w:val="16"/>
              </w:rPr>
              <w:t xml:space="preserve">In the </w:t>
            </w:r>
            <w:r w:rsidRPr="004B1EFC">
              <w:rPr>
                <w:rStyle w:val="screenelement"/>
                <w:sz w:val="16"/>
              </w:rPr>
              <w:t>Exposure Items</w:t>
            </w:r>
            <w:r w:rsidRPr="004B1EFC">
              <w:rPr>
                <w:sz w:val="16"/>
              </w:rPr>
              <w:t xml:space="preserve"> area, enter the following data:</w:t>
            </w:r>
          </w:p>
          <w:p w14:paraId="12CC09C2" w14:textId="77777777" w:rsidR="004B1EFC" w:rsidRPr="004B1EFC" w:rsidRDefault="008D496D">
            <w:pPr>
              <w:rPr>
                <w:sz w:val="16"/>
              </w:rPr>
            </w:pPr>
            <w:r w:rsidRPr="004B1EFC">
              <w:rPr>
                <w:rStyle w:val="screenelement"/>
                <w:sz w:val="16"/>
              </w:rPr>
              <w:t>Select From OTC Transactions</w:t>
            </w:r>
            <w:r w:rsidRPr="004B1EFC">
              <w:rPr>
                <w:sz w:val="16"/>
              </w:rPr>
              <w:t xml:space="preserve">: </w:t>
            </w:r>
            <w:r w:rsidRPr="004B1EFC">
              <w:rPr>
                <w:rStyle w:val="userinput"/>
                <w:sz w:val="16"/>
              </w:rPr>
              <w:t>&lt;select&gt;</w:t>
            </w:r>
          </w:p>
          <w:p w14:paraId="4B93205C" w14:textId="77777777" w:rsidR="004B1EFC" w:rsidRPr="004B1EFC" w:rsidRDefault="008D496D">
            <w:pPr>
              <w:rPr>
                <w:sz w:val="16"/>
              </w:rPr>
            </w:pPr>
            <w:r w:rsidRPr="004B1EFC">
              <w:rPr>
                <w:sz w:val="16"/>
              </w:rPr>
              <w:t xml:space="preserve">In the </w:t>
            </w:r>
            <w:r w:rsidRPr="004B1EFC">
              <w:rPr>
                <w:rStyle w:val="screenelement"/>
                <w:sz w:val="16"/>
              </w:rPr>
              <w:t>Control Parameters</w:t>
            </w:r>
            <w:r w:rsidRPr="004B1EFC">
              <w:rPr>
                <w:sz w:val="16"/>
              </w:rPr>
              <w:t xml:space="preserve"> area, enter the following data:</w:t>
            </w:r>
          </w:p>
          <w:p w14:paraId="3DD22ABC" w14:textId="77777777" w:rsidR="004B1EFC" w:rsidRPr="004B1EFC" w:rsidRDefault="008D496D">
            <w:pPr>
              <w:rPr>
                <w:sz w:val="16"/>
              </w:rPr>
            </w:pPr>
            <w:r w:rsidRPr="004B1EFC">
              <w:rPr>
                <w:rStyle w:val="screenelement"/>
                <w:sz w:val="16"/>
              </w:rPr>
              <w:t>Key Date</w:t>
            </w:r>
            <w:r w:rsidRPr="004B1EFC">
              <w:rPr>
                <w:sz w:val="16"/>
              </w:rPr>
              <w:t xml:space="preserve">: for example, </w:t>
            </w:r>
            <w:r w:rsidRPr="004B1EFC">
              <w:rPr>
                <w:rStyle w:val="userinput"/>
                <w:sz w:val="16"/>
              </w:rPr>
              <w:t>&lt;last date of current month&gt;</w:t>
            </w:r>
          </w:p>
          <w:p w14:paraId="1988F0E3" w14:textId="77777777" w:rsidR="004B1EFC" w:rsidRPr="004B1EFC" w:rsidRDefault="008D496D">
            <w:pPr>
              <w:rPr>
                <w:sz w:val="16"/>
              </w:rPr>
            </w:pPr>
            <w:r w:rsidRPr="004B1EFC">
              <w:rPr>
                <w:rStyle w:val="screenelement"/>
                <w:sz w:val="16"/>
              </w:rPr>
              <w:t>No Zero Positions</w:t>
            </w:r>
            <w:r w:rsidRPr="004B1EFC">
              <w:rPr>
                <w:sz w:val="16"/>
              </w:rPr>
              <w:t xml:space="preserve">: </w:t>
            </w:r>
            <w:r w:rsidRPr="004B1EFC">
              <w:rPr>
                <w:rStyle w:val="userinput"/>
                <w:sz w:val="16"/>
              </w:rPr>
              <w:t>&lt;select&gt;</w:t>
            </w:r>
          </w:p>
          <w:p w14:paraId="24F488EC" w14:textId="42BE4C7B" w:rsidR="00877240" w:rsidRPr="004B1EFC" w:rsidRDefault="008D496D">
            <w:pPr>
              <w:rPr>
                <w:sz w:val="16"/>
              </w:rPr>
            </w:pPr>
            <w:r w:rsidRPr="004B1EFC">
              <w:rPr>
                <w:rStyle w:val="screenelement"/>
                <w:sz w:val="16"/>
              </w:rPr>
              <w:t>Included Planned Data</w:t>
            </w:r>
            <w:r w:rsidRPr="004B1EFC">
              <w:rPr>
                <w:sz w:val="16"/>
              </w:rPr>
              <w:t xml:space="preserve">: </w:t>
            </w:r>
            <w:r w:rsidRPr="004B1EFC">
              <w:rPr>
                <w:rStyle w:val="userinput"/>
                <w:sz w:val="16"/>
              </w:rPr>
              <w:t>&lt;select&gt;</w:t>
            </w:r>
          </w:p>
        </w:tc>
        <w:tc>
          <w:tcPr>
            <w:tcW w:w="0" w:type="auto"/>
          </w:tcPr>
          <w:p w14:paraId="2463280C" w14:textId="77777777" w:rsidR="004B1EFC" w:rsidRPr="004B1EFC" w:rsidRDefault="008D496D">
            <w:pPr>
              <w:rPr>
                <w:sz w:val="16"/>
              </w:rPr>
            </w:pPr>
            <w:r w:rsidRPr="004B1EFC">
              <w:rPr>
                <w:sz w:val="16"/>
              </w:rPr>
              <w:t xml:space="preserve">Position values of FX transaction and Exposure Subitems are displayed in area </w:t>
            </w:r>
            <w:r w:rsidRPr="004B1EFC">
              <w:rPr>
                <w:rStyle w:val="screenelement"/>
                <w:sz w:val="16"/>
              </w:rPr>
              <w:t>List of Position Values for Key Date</w:t>
            </w:r>
            <w:r w:rsidRPr="004B1EFC">
              <w:rPr>
                <w:sz w:val="16"/>
              </w:rPr>
              <w:t>.</w:t>
            </w:r>
          </w:p>
          <w:p w14:paraId="538DC270" w14:textId="358E0504" w:rsidR="00877240" w:rsidRPr="004B1EFC" w:rsidRDefault="008D496D">
            <w:pPr>
              <w:rPr>
                <w:sz w:val="16"/>
              </w:rPr>
            </w:pPr>
            <w:r w:rsidRPr="004B1EFC">
              <w:rPr>
                <w:sz w:val="16"/>
              </w:rPr>
              <w:t xml:space="preserve">If you would like to see Hedging Instrument number, Hedged Item number and other amount relevant fields, please find the field </w:t>
            </w:r>
            <w:r w:rsidRPr="004B1EFC">
              <w:rPr>
                <w:rStyle w:val="screenelement"/>
                <w:sz w:val="16"/>
              </w:rPr>
              <w:t>Subpositions</w:t>
            </w:r>
            <w:r w:rsidRPr="004B1EFC">
              <w:rPr>
                <w:sz w:val="16"/>
              </w:rPr>
              <w:t xml:space="preserve">, you can kick in the button </w:t>
            </w:r>
            <w:r w:rsidRPr="004B1EFC">
              <w:rPr>
                <w:rStyle w:val="screenelement"/>
                <w:sz w:val="16"/>
              </w:rPr>
              <w:t>Display Subpositions</w:t>
            </w:r>
            <w:r w:rsidRPr="004B1EFC">
              <w:rPr>
                <w:sz w:val="16"/>
              </w:rPr>
              <w:t xml:space="preserve"> to check the detailed information.</w:t>
            </w:r>
          </w:p>
        </w:tc>
        <w:tc>
          <w:tcPr>
            <w:tcW w:w="0" w:type="auto"/>
          </w:tcPr>
          <w:p w14:paraId="006915DD" w14:textId="77777777" w:rsidR="008D496D" w:rsidRPr="004B1EFC" w:rsidRDefault="008D496D">
            <w:pPr>
              <w:rPr>
                <w:sz w:val="16"/>
              </w:rPr>
            </w:pPr>
          </w:p>
        </w:tc>
      </w:tr>
    </w:tbl>
    <w:p w14:paraId="57A9CD9A" w14:textId="77777777" w:rsidR="00877240" w:rsidRDefault="008D496D">
      <w:pPr>
        <w:pStyle w:val="Heading1"/>
      </w:pPr>
      <w:bookmarkStart w:id="76" w:name="d2e5779"/>
      <w:bookmarkStart w:id="77" w:name="_Toc232854141"/>
      <w:r>
        <w:lastRenderedPageBreak/>
        <w:t>Appendix</w:t>
      </w:r>
      <w:bookmarkEnd w:id="76"/>
      <w:bookmarkEnd w:id="77"/>
    </w:p>
    <w:p w14:paraId="28416E94" w14:textId="77777777" w:rsidR="00877240" w:rsidRDefault="008D496D">
      <w:pPr>
        <w:pStyle w:val="Heading2"/>
      </w:pPr>
      <w:bookmarkStart w:id="78" w:name="unique_35"/>
      <w:bookmarkStart w:id="79" w:name="_Toc232854142"/>
      <w:r>
        <w:t>Overhedge Processing - Dedesignation</w:t>
      </w:r>
      <w:bookmarkEnd w:id="78"/>
      <w:bookmarkEnd w:id="79"/>
    </w:p>
    <w:p w14:paraId="713BF13D" w14:textId="77777777" w:rsidR="00877240" w:rsidRDefault="008D496D">
      <w:pPr>
        <w:pStyle w:val="sectiontitle"/>
      </w:pPr>
      <w:r>
        <w:t>Purpose</w:t>
      </w:r>
    </w:p>
    <w:p w14:paraId="367399FB" w14:textId="77777777" w:rsidR="004B1EFC" w:rsidRDefault="008D496D">
      <w:r>
        <w:t xml:space="preserve">With the </w:t>
      </w:r>
      <w:r>
        <w:t xml:space="preserve">reduction of a planned cash flow of an exposure period, an overhedge situation occurs (that is, a partial volume of the hedged item that is a forecast transaction is no longer highly probable). A Hedge Request type </w:t>
      </w:r>
      <w:r>
        <w:rPr>
          <w:rStyle w:val="bold"/>
        </w:rPr>
        <w:t>Dedesignation</w:t>
      </w:r>
      <w:r>
        <w:t xml:space="preserve"> allows to dedesignate the Hedging Relationship to solve the overhedge situation.</w:t>
      </w:r>
    </w:p>
    <w:p w14:paraId="150E760B" w14:textId="0B0413AD" w:rsidR="00877240" w:rsidRDefault="008D496D">
      <w:r>
        <w:t>Depending on the selected type of Reclassification Handling, the reclassification of the Hedging Reserve and Cost of Hedging Reserve amounts is posted immediately with the release of the Hedging Business Transaction or at the Exposure Item End Date.</w:t>
      </w:r>
    </w:p>
    <w:p w14:paraId="66D3513F" w14:textId="77777777" w:rsidR="00877240" w:rsidRDefault="008D496D">
      <w:pPr>
        <w:pStyle w:val="sectiontitle"/>
      </w:pPr>
      <w:r>
        <w:t>Prerequisites</w:t>
      </w:r>
    </w:p>
    <w:p w14:paraId="39DC12D1" w14:textId="35FAAE7A" w:rsidR="004B1EFC" w:rsidRDefault="008D496D">
      <w:r>
        <w:t xml:space="preserve">The following steps under section </w:t>
      </w:r>
      <w:hyperlink r:id="rId46" w:history="1">
        <w:r>
          <w:t>FX Forwards as Hedging Instruments</w:t>
        </w:r>
      </w:hyperlink>
      <w:r>
        <w:t xml:space="preserve">  [page ] </w:t>
      </w:r>
      <w:r>
        <w:fldChar w:fldCharType="begin"/>
      </w:r>
      <w:r>
        <w:instrText xml:space="preserve"> PAGEREF unique_32 </w:instrText>
      </w:r>
      <w:r>
        <w:fldChar w:fldCharType="separate"/>
      </w:r>
      <w:r w:rsidR="004B1EFC">
        <w:rPr>
          <w:noProof/>
        </w:rPr>
        <w:t>11</w:t>
      </w:r>
      <w:r>
        <w:fldChar w:fldCharType="end"/>
      </w:r>
      <w:r>
        <w:t xml:space="preserve"> have been executed:</w:t>
      </w:r>
    </w:p>
    <w:p w14:paraId="2EEA9EB7" w14:textId="0BE70CA0" w:rsidR="00877240" w:rsidRDefault="008D496D">
      <w:pPr>
        <w:pStyle w:val="listpara1"/>
        <w:numPr>
          <w:ilvl w:val="0"/>
          <w:numId w:val="24"/>
        </w:numPr>
      </w:pPr>
      <w:r>
        <w:t>Define or Adjust Hedging Area</w:t>
      </w:r>
    </w:p>
    <w:p w14:paraId="79D7AE6A" w14:textId="77777777" w:rsidR="00877240" w:rsidRDefault="008D496D">
      <w:pPr>
        <w:pStyle w:val="listpara1"/>
        <w:numPr>
          <w:ilvl w:val="0"/>
          <w:numId w:val="3"/>
        </w:numPr>
      </w:pPr>
      <w:r>
        <w:t>Create Raw Exposure</w:t>
      </w:r>
    </w:p>
    <w:p w14:paraId="624B13D7" w14:textId="77777777" w:rsidR="00877240" w:rsidRDefault="008D496D">
      <w:pPr>
        <w:pStyle w:val="listpara1"/>
        <w:numPr>
          <w:ilvl w:val="0"/>
          <w:numId w:val="3"/>
        </w:numPr>
      </w:pPr>
      <w:r>
        <w:t>Take Snapshot</w:t>
      </w:r>
    </w:p>
    <w:p w14:paraId="7544F858" w14:textId="77777777" w:rsidR="00877240" w:rsidRDefault="008D496D">
      <w:pPr>
        <w:pStyle w:val="listpara1"/>
        <w:numPr>
          <w:ilvl w:val="0"/>
          <w:numId w:val="3"/>
        </w:numPr>
      </w:pPr>
      <w:r>
        <w:t>Create Foreign Exchange Contract with Hedging Classification - Create Deliverable Forward Transaction</w:t>
      </w:r>
    </w:p>
    <w:p w14:paraId="71F82E9E" w14:textId="77777777" w:rsidR="00877240" w:rsidRDefault="008D496D">
      <w:pPr>
        <w:pStyle w:val="listpara1"/>
      </w:pPr>
      <w:r>
        <w:rPr>
          <w:rStyle w:val="bold"/>
        </w:rPr>
        <w:t>Note down the FX Forward Transaction Number, and the Value Date of this FX Forward Transaction.</w:t>
      </w:r>
    </w:p>
    <w:p w14:paraId="59215DE8" w14:textId="77777777" w:rsidR="00877240" w:rsidRDefault="008D496D">
      <w:pPr>
        <w:pStyle w:val="listpara1"/>
        <w:numPr>
          <w:ilvl w:val="0"/>
          <w:numId w:val="3"/>
        </w:numPr>
      </w:pPr>
      <w:r>
        <w:t>Automatic Designation (Planned)</w:t>
      </w:r>
    </w:p>
    <w:p w14:paraId="701C6685" w14:textId="77777777" w:rsidR="00877240" w:rsidRDefault="008D496D">
      <w:pPr>
        <w:pStyle w:val="listpara1"/>
      </w:pPr>
      <w:r>
        <w:rPr>
          <w:rStyle w:val="bold"/>
        </w:rPr>
        <w:t>Note down the Hedging Relationship Number (HR Number).</w:t>
      </w:r>
    </w:p>
    <w:p w14:paraId="0C95E2F9" w14:textId="77777777" w:rsidR="00877240" w:rsidRDefault="008D496D">
      <w:pPr>
        <w:pStyle w:val="listpara1"/>
        <w:numPr>
          <w:ilvl w:val="0"/>
          <w:numId w:val="3"/>
        </w:numPr>
      </w:pPr>
      <w:r>
        <w:t>Set Contract Settlement Status with Incoming Confirmation</w:t>
      </w:r>
    </w:p>
    <w:p w14:paraId="5E69A957" w14:textId="77777777" w:rsidR="004B1EFC" w:rsidRDefault="008D496D">
      <w:pPr>
        <w:pStyle w:val="listpara1"/>
        <w:numPr>
          <w:ilvl w:val="0"/>
          <w:numId w:val="3"/>
        </w:numPr>
      </w:pPr>
      <w:r>
        <w:t>Release Hedging Relationship</w:t>
      </w:r>
    </w:p>
    <w:p w14:paraId="045C95D1" w14:textId="77777777" w:rsidR="004B1EFC" w:rsidRDefault="008D496D">
      <w:r>
        <w:t xml:space="preserve">After the steps above are done, there is already a released hedging </w:t>
      </w:r>
      <w:r>
        <w:t>relationship.</w:t>
      </w:r>
    </w:p>
    <w:p w14:paraId="0AA5CB8F" w14:textId="1692448D" w:rsidR="00877240" w:rsidRDefault="008D496D">
      <w:r>
        <w:t>The follow-on steps introduce how to simulate a overhedge situation for this released hedging relationship and how to dedesignate the overhedged portion in system.</w:t>
      </w:r>
    </w:p>
    <w:p w14:paraId="157EF2C9" w14:textId="77777777" w:rsidR="00877240" w:rsidRDefault="008D496D">
      <w:pPr>
        <w:pStyle w:val="Heading3"/>
      </w:pPr>
      <w:bookmarkStart w:id="80" w:name="unique_36"/>
      <w:bookmarkStart w:id="81" w:name="_Toc232854143"/>
      <w:r>
        <w:t>Create Raw Exposure</w:t>
      </w:r>
      <w:bookmarkEnd w:id="80"/>
      <w:bookmarkEnd w:id="81"/>
    </w:p>
    <w:p w14:paraId="4234C796" w14:textId="77777777" w:rsidR="00877240" w:rsidRDefault="008D496D">
      <w:pPr>
        <w:pStyle w:val="sectiontitle"/>
      </w:pPr>
      <w:r>
        <w:t>Test Administration</w:t>
      </w:r>
    </w:p>
    <w:p w14:paraId="7DD992AA" w14:textId="77777777" w:rsidR="00877240" w:rsidRDefault="008D496D">
      <w:r>
        <w:t>Customer project: Fill in the project-specific parts.</w:t>
      </w:r>
    </w:p>
    <w:p w14:paraId="1EDC8769"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0A284B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3802B"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8ADDC"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2D2A0"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707C9" w14:textId="77777777" w:rsidR="008D496D" w:rsidRPr="004B1EFC" w:rsidRDefault="008D496D">
            <w:pPr>
              <w:rPr>
                <w:sz w:val="12"/>
              </w:rPr>
            </w:pPr>
          </w:p>
        </w:tc>
      </w:tr>
      <w:tr w:rsidR="00877240" w:rsidRPr="004B1EFC" w14:paraId="349277A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8FF2C"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F20D68"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F92121"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78BA5D" w14:textId="77777777" w:rsidR="008D496D" w:rsidRPr="004B1EFC" w:rsidRDefault="008D496D">
            <w:pPr>
              <w:rPr>
                <w:sz w:val="12"/>
              </w:rPr>
            </w:pPr>
          </w:p>
        </w:tc>
      </w:tr>
      <w:tr w:rsidR="00877240" w:rsidRPr="004B1EFC" w14:paraId="1E907108"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4EA6D" w14:textId="77777777" w:rsidR="00877240" w:rsidRPr="004B1EFC" w:rsidRDefault="008D496D">
            <w:pPr>
              <w:rPr>
                <w:sz w:val="12"/>
              </w:rPr>
            </w:pPr>
            <w:r w:rsidRPr="004B1EF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A2509B"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B31A3"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C0032"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64D04D8" w14:textId="77777777" w:rsidR="00877240" w:rsidRDefault="008D496D">
      <w:pPr>
        <w:pStyle w:val="sectiontitle"/>
      </w:pPr>
      <w:r>
        <w:t>Purpose</w:t>
      </w:r>
    </w:p>
    <w:p w14:paraId="73BF8A23" w14:textId="77777777" w:rsidR="00877240" w:rsidRDefault="008D496D">
      <w:r>
        <w:t>A new Raw Exposure is created as an exposure position to simulate an overhedge situation in the system.</w:t>
      </w:r>
    </w:p>
    <w:p w14:paraId="16235F59"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58"/>
        <w:gridCol w:w="1268"/>
        <w:gridCol w:w="4280"/>
        <w:gridCol w:w="6999"/>
        <w:gridCol w:w="1099"/>
      </w:tblGrid>
      <w:tr w:rsidR="00877240" w:rsidRPr="004B1EFC" w14:paraId="2A3631C4"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660D8BE8" w14:textId="77777777" w:rsidR="00877240" w:rsidRPr="004B1EFC" w:rsidRDefault="008D496D">
            <w:pPr>
              <w:pStyle w:val="boldparagraph"/>
              <w:rPr>
                <w:sz w:val="16"/>
              </w:rPr>
            </w:pPr>
            <w:r w:rsidRPr="004B1EFC">
              <w:rPr>
                <w:rStyle w:val="bold"/>
                <w:sz w:val="16"/>
              </w:rPr>
              <w:t>Test Step #</w:t>
            </w:r>
          </w:p>
        </w:tc>
        <w:tc>
          <w:tcPr>
            <w:tcW w:w="0" w:type="auto"/>
          </w:tcPr>
          <w:p w14:paraId="30BD346D" w14:textId="77777777" w:rsidR="00877240" w:rsidRPr="004B1EFC" w:rsidRDefault="008D496D">
            <w:pPr>
              <w:pStyle w:val="boldparagraph"/>
              <w:rPr>
                <w:sz w:val="16"/>
              </w:rPr>
            </w:pPr>
            <w:r w:rsidRPr="004B1EFC">
              <w:rPr>
                <w:rStyle w:val="bold"/>
                <w:sz w:val="16"/>
              </w:rPr>
              <w:t>Test Step Name</w:t>
            </w:r>
          </w:p>
        </w:tc>
        <w:tc>
          <w:tcPr>
            <w:tcW w:w="0" w:type="auto"/>
          </w:tcPr>
          <w:p w14:paraId="6590F7B6" w14:textId="77777777" w:rsidR="00877240" w:rsidRPr="004B1EFC" w:rsidRDefault="008D496D">
            <w:pPr>
              <w:pStyle w:val="boldparagraph"/>
              <w:rPr>
                <w:sz w:val="16"/>
              </w:rPr>
            </w:pPr>
            <w:r w:rsidRPr="004B1EFC">
              <w:rPr>
                <w:rStyle w:val="bold"/>
                <w:sz w:val="16"/>
              </w:rPr>
              <w:t>Instruction</w:t>
            </w:r>
          </w:p>
        </w:tc>
        <w:tc>
          <w:tcPr>
            <w:tcW w:w="0" w:type="auto"/>
          </w:tcPr>
          <w:p w14:paraId="057BF137" w14:textId="77777777" w:rsidR="00877240" w:rsidRPr="004B1EFC" w:rsidRDefault="008D496D">
            <w:pPr>
              <w:pStyle w:val="boldparagraph"/>
              <w:rPr>
                <w:sz w:val="16"/>
              </w:rPr>
            </w:pPr>
            <w:r w:rsidRPr="004B1EFC">
              <w:rPr>
                <w:rStyle w:val="bold"/>
                <w:sz w:val="16"/>
              </w:rPr>
              <w:t>Expected Result</w:t>
            </w:r>
          </w:p>
        </w:tc>
        <w:tc>
          <w:tcPr>
            <w:tcW w:w="0" w:type="auto"/>
          </w:tcPr>
          <w:p w14:paraId="7EE17443" w14:textId="77777777" w:rsidR="00877240" w:rsidRPr="004B1EFC" w:rsidRDefault="008D496D">
            <w:pPr>
              <w:pStyle w:val="boldparagraph"/>
              <w:rPr>
                <w:sz w:val="16"/>
              </w:rPr>
            </w:pPr>
            <w:r w:rsidRPr="004B1EFC">
              <w:rPr>
                <w:rStyle w:val="bold"/>
                <w:sz w:val="16"/>
              </w:rPr>
              <w:t>Pass / Fail / Comment</w:t>
            </w:r>
          </w:p>
        </w:tc>
      </w:tr>
      <w:tr w:rsidR="00877240" w:rsidRPr="004B1EFC" w14:paraId="754D5A91" w14:textId="77777777" w:rsidTr="004B1EFC">
        <w:tc>
          <w:tcPr>
            <w:tcW w:w="0" w:type="auto"/>
          </w:tcPr>
          <w:p w14:paraId="7C1FF6C1" w14:textId="77777777" w:rsidR="00877240" w:rsidRPr="004B1EFC" w:rsidRDefault="008D496D">
            <w:pPr>
              <w:rPr>
                <w:sz w:val="16"/>
              </w:rPr>
            </w:pPr>
            <w:r w:rsidRPr="004B1EFC">
              <w:rPr>
                <w:sz w:val="16"/>
              </w:rPr>
              <w:t>1</w:t>
            </w:r>
          </w:p>
        </w:tc>
        <w:tc>
          <w:tcPr>
            <w:tcW w:w="0" w:type="auto"/>
          </w:tcPr>
          <w:p w14:paraId="714A400C" w14:textId="77777777" w:rsidR="00877240" w:rsidRPr="004B1EFC" w:rsidRDefault="008D496D">
            <w:pPr>
              <w:rPr>
                <w:sz w:val="16"/>
              </w:rPr>
            </w:pPr>
            <w:r w:rsidRPr="004B1EFC">
              <w:rPr>
                <w:rStyle w:val="bold"/>
                <w:sz w:val="16"/>
              </w:rPr>
              <w:t>Log On</w:t>
            </w:r>
          </w:p>
        </w:tc>
        <w:tc>
          <w:tcPr>
            <w:tcW w:w="0" w:type="auto"/>
          </w:tcPr>
          <w:p w14:paraId="488808F7" w14:textId="77777777" w:rsidR="00877240" w:rsidRPr="004B1EFC" w:rsidRDefault="008D496D">
            <w:pPr>
              <w:rPr>
                <w:sz w:val="16"/>
              </w:rPr>
            </w:pPr>
            <w:r w:rsidRPr="004B1EFC">
              <w:rPr>
                <w:sz w:val="16"/>
              </w:rPr>
              <w:t xml:space="preserve">Log on to the SAP Fiori </w:t>
            </w:r>
            <w:r w:rsidRPr="004B1EFC">
              <w:rPr>
                <w:sz w:val="16"/>
              </w:rPr>
              <w:t>launchpad as a Treasury Specialist - Middle Office</w:t>
            </w:r>
          </w:p>
        </w:tc>
        <w:tc>
          <w:tcPr>
            <w:tcW w:w="0" w:type="auto"/>
          </w:tcPr>
          <w:p w14:paraId="25CCC845" w14:textId="77777777" w:rsidR="00877240" w:rsidRPr="004B1EFC" w:rsidRDefault="008D496D">
            <w:pPr>
              <w:rPr>
                <w:sz w:val="16"/>
              </w:rPr>
            </w:pPr>
            <w:r w:rsidRPr="004B1EFC">
              <w:rPr>
                <w:sz w:val="16"/>
              </w:rPr>
              <w:t>The SAP Fiori launchpad displays.</w:t>
            </w:r>
          </w:p>
        </w:tc>
        <w:tc>
          <w:tcPr>
            <w:tcW w:w="0" w:type="auto"/>
          </w:tcPr>
          <w:p w14:paraId="3C2BBF0E" w14:textId="77777777" w:rsidR="008D496D" w:rsidRPr="004B1EFC" w:rsidRDefault="008D496D">
            <w:pPr>
              <w:rPr>
                <w:sz w:val="16"/>
              </w:rPr>
            </w:pPr>
          </w:p>
        </w:tc>
      </w:tr>
      <w:tr w:rsidR="00877240" w:rsidRPr="004B1EFC" w14:paraId="21E559C0" w14:textId="77777777" w:rsidTr="004B1EFC">
        <w:tc>
          <w:tcPr>
            <w:tcW w:w="0" w:type="auto"/>
          </w:tcPr>
          <w:p w14:paraId="33986EC1" w14:textId="77777777" w:rsidR="00877240" w:rsidRPr="004B1EFC" w:rsidRDefault="008D496D">
            <w:pPr>
              <w:rPr>
                <w:sz w:val="16"/>
              </w:rPr>
            </w:pPr>
            <w:r w:rsidRPr="004B1EFC">
              <w:rPr>
                <w:sz w:val="16"/>
              </w:rPr>
              <w:t>2</w:t>
            </w:r>
          </w:p>
        </w:tc>
        <w:tc>
          <w:tcPr>
            <w:tcW w:w="0" w:type="auto"/>
          </w:tcPr>
          <w:p w14:paraId="79DDA22C" w14:textId="77777777" w:rsidR="00877240" w:rsidRPr="004B1EFC" w:rsidRDefault="008D496D">
            <w:pPr>
              <w:rPr>
                <w:sz w:val="16"/>
              </w:rPr>
            </w:pPr>
            <w:r w:rsidRPr="004B1EFC">
              <w:rPr>
                <w:rStyle w:val="bold"/>
                <w:sz w:val="16"/>
              </w:rPr>
              <w:t>Access the SAP Fiori app</w:t>
            </w:r>
          </w:p>
        </w:tc>
        <w:tc>
          <w:tcPr>
            <w:tcW w:w="0" w:type="auto"/>
          </w:tcPr>
          <w:p w14:paraId="46A37DCD" w14:textId="77777777" w:rsidR="00877240" w:rsidRPr="004B1EFC" w:rsidRDefault="008D496D">
            <w:pPr>
              <w:rPr>
                <w:sz w:val="16"/>
              </w:rPr>
            </w:pPr>
            <w:r w:rsidRPr="004B1EFC">
              <w:rPr>
                <w:sz w:val="16"/>
              </w:rPr>
              <w:t xml:space="preserve">Open </w:t>
            </w:r>
            <w:r w:rsidRPr="004B1EFC">
              <w:rPr>
                <w:rStyle w:val="screenelement"/>
                <w:sz w:val="16"/>
              </w:rPr>
              <w:t>Process Raw Exposure</w:t>
            </w:r>
            <w:r w:rsidRPr="004B1EFC">
              <w:rPr>
                <w:sz w:val="16"/>
              </w:rPr>
              <w:t xml:space="preserve"> </w:t>
            </w:r>
            <w:r w:rsidRPr="004B1EFC">
              <w:rPr>
                <w:rStyle w:val="CourierNew"/>
                <w:sz w:val="16"/>
              </w:rPr>
              <w:t>(FTREX1)</w:t>
            </w:r>
            <w:r w:rsidRPr="004B1EFC">
              <w:rPr>
                <w:sz w:val="16"/>
              </w:rPr>
              <w:t>.</w:t>
            </w:r>
          </w:p>
        </w:tc>
        <w:tc>
          <w:tcPr>
            <w:tcW w:w="0" w:type="auto"/>
          </w:tcPr>
          <w:p w14:paraId="091DF938" w14:textId="77777777" w:rsidR="00877240" w:rsidRPr="004B1EFC" w:rsidRDefault="008D496D">
            <w:pPr>
              <w:rPr>
                <w:sz w:val="16"/>
              </w:rPr>
            </w:pPr>
            <w:r w:rsidRPr="004B1EFC">
              <w:rPr>
                <w:sz w:val="16"/>
              </w:rPr>
              <w:t xml:space="preserve">The </w:t>
            </w:r>
            <w:r w:rsidRPr="004B1EFC">
              <w:rPr>
                <w:rStyle w:val="screenelement"/>
                <w:sz w:val="16"/>
              </w:rPr>
              <w:t>Raw Exposure: Initial view</w:t>
            </w:r>
            <w:r w:rsidRPr="004B1EFC">
              <w:rPr>
                <w:sz w:val="16"/>
              </w:rPr>
              <w:t xml:space="preserve"> displays.</w:t>
            </w:r>
          </w:p>
        </w:tc>
        <w:tc>
          <w:tcPr>
            <w:tcW w:w="0" w:type="auto"/>
          </w:tcPr>
          <w:p w14:paraId="5DEE815B" w14:textId="77777777" w:rsidR="008D496D" w:rsidRPr="004B1EFC" w:rsidRDefault="008D496D">
            <w:pPr>
              <w:rPr>
                <w:sz w:val="16"/>
              </w:rPr>
            </w:pPr>
          </w:p>
        </w:tc>
      </w:tr>
      <w:tr w:rsidR="00877240" w:rsidRPr="004B1EFC" w14:paraId="7C65ACC0" w14:textId="77777777" w:rsidTr="004B1EFC">
        <w:tc>
          <w:tcPr>
            <w:tcW w:w="0" w:type="auto"/>
          </w:tcPr>
          <w:p w14:paraId="76B0DE7B" w14:textId="77777777" w:rsidR="00877240" w:rsidRPr="004B1EFC" w:rsidRDefault="008D496D">
            <w:pPr>
              <w:rPr>
                <w:sz w:val="16"/>
              </w:rPr>
            </w:pPr>
            <w:r w:rsidRPr="004B1EFC">
              <w:rPr>
                <w:sz w:val="16"/>
              </w:rPr>
              <w:t>3</w:t>
            </w:r>
          </w:p>
        </w:tc>
        <w:tc>
          <w:tcPr>
            <w:tcW w:w="0" w:type="auto"/>
          </w:tcPr>
          <w:p w14:paraId="7A541CAD" w14:textId="77777777" w:rsidR="00877240" w:rsidRPr="004B1EFC" w:rsidRDefault="008D496D">
            <w:pPr>
              <w:rPr>
                <w:sz w:val="16"/>
              </w:rPr>
            </w:pPr>
            <w:r w:rsidRPr="004B1EFC">
              <w:rPr>
                <w:rStyle w:val="bold"/>
                <w:sz w:val="16"/>
              </w:rPr>
              <w:t>Enter Selection Criteria</w:t>
            </w:r>
          </w:p>
        </w:tc>
        <w:tc>
          <w:tcPr>
            <w:tcW w:w="0" w:type="auto"/>
          </w:tcPr>
          <w:p w14:paraId="72176B48" w14:textId="77777777" w:rsidR="004B1EFC" w:rsidRPr="004B1EFC" w:rsidRDefault="008D496D">
            <w:pPr>
              <w:rPr>
                <w:sz w:val="16"/>
              </w:rPr>
            </w:pPr>
            <w:r w:rsidRPr="004B1EFC">
              <w:rPr>
                <w:sz w:val="16"/>
              </w:rPr>
              <w:t xml:space="preserve">On the </w:t>
            </w:r>
            <w:r w:rsidRPr="004B1EFC">
              <w:rPr>
                <w:rStyle w:val="screenelement"/>
                <w:sz w:val="16"/>
              </w:rPr>
              <w:t xml:space="preserve">Raw Exposure: Initial </w:t>
            </w:r>
            <w:r w:rsidRPr="004B1EFC">
              <w:rPr>
                <w:rStyle w:val="screenelement"/>
                <w:sz w:val="16"/>
              </w:rPr>
              <w:t>view</w:t>
            </w:r>
            <w:r w:rsidRPr="004B1EFC">
              <w:rPr>
                <w:sz w:val="16"/>
              </w:rPr>
              <w:t xml:space="preserve">, enter the following data and choose </w:t>
            </w:r>
            <w:r w:rsidRPr="004B1EFC">
              <w:rPr>
                <w:rStyle w:val="screenelement"/>
                <w:sz w:val="16"/>
              </w:rPr>
              <w:t>Create</w:t>
            </w:r>
            <w:r w:rsidRPr="004B1EFC">
              <w:rPr>
                <w:sz w:val="16"/>
              </w:rPr>
              <w:t>.</w:t>
            </w:r>
          </w:p>
          <w:p w14:paraId="0A85DAE3" w14:textId="6EEC1611" w:rsidR="00877240" w:rsidRPr="004B1EFC" w:rsidRDefault="008D496D">
            <w:pPr>
              <w:rPr>
                <w:sz w:val="16"/>
              </w:rPr>
            </w:pPr>
            <w:r w:rsidRPr="004B1EFC">
              <w:rPr>
                <w:rStyle w:val="screenelement"/>
                <w:sz w:val="16"/>
              </w:rPr>
              <w:t>Exposure Activity Type</w:t>
            </w:r>
            <w:r w:rsidRPr="004B1EFC">
              <w:rPr>
                <w:sz w:val="16"/>
              </w:rPr>
              <w:t xml:space="preserve">: for example, </w:t>
            </w:r>
            <w:r w:rsidRPr="004B1EFC">
              <w:rPr>
                <w:rStyle w:val="userinput"/>
                <w:sz w:val="16"/>
              </w:rPr>
              <w:t>YFXI</w:t>
            </w:r>
          </w:p>
        </w:tc>
        <w:tc>
          <w:tcPr>
            <w:tcW w:w="0" w:type="auto"/>
          </w:tcPr>
          <w:p w14:paraId="4C2AE97E" w14:textId="77777777" w:rsidR="00877240" w:rsidRPr="004B1EFC" w:rsidRDefault="008D496D">
            <w:pPr>
              <w:rPr>
                <w:sz w:val="16"/>
              </w:rPr>
            </w:pPr>
            <w:r w:rsidRPr="004B1EFC">
              <w:rPr>
                <w:sz w:val="16"/>
              </w:rPr>
              <w:t xml:space="preserve">The </w:t>
            </w:r>
            <w:r w:rsidRPr="004B1EFC">
              <w:rPr>
                <w:rStyle w:val="screenelement"/>
                <w:sz w:val="16"/>
              </w:rPr>
              <w:t>Raw Exposure Maintenance: Create</w:t>
            </w:r>
            <w:r w:rsidRPr="004B1EFC">
              <w:rPr>
                <w:sz w:val="16"/>
              </w:rPr>
              <w:t xml:space="preserve"> view displays.</w:t>
            </w:r>
          </w:p>
        </w:tc>
        <w:tc>
          <w:tcPr>
            <w:tcW w:w="0" w:type="auto"/>
          </w:tcPr>
          <w:p w14:paraId="254C5500" w14:textId="77777777" w:rsidR="008D496D" w:rsidRPr="004B1EFC" w:rsidRDefault="008D496D">
            <w:pPr>
              <w:rPr>
                <w:sz w:val="16"/>
              </w:rPr>
            </w:pPr>
          </w:p>
        </w:tc>
      </w:tr>
      <w:tr w:rsidR="00877240" w:rsidRPr="004B1EFC" w14:paraId="049A0865" w14:textId="77777777" w:rsidTr="004B1EFC">
        <w:tc>
          <w:tcPr>
            <w:tcW w:w="0" w:type="auto"/>
          </w:tcPr>
          <w:p w14:paraId="63A13417" w14:textId="77777777" w:rsidR="00877240" w:rsidRPr="004B1EFC" w:rsidRDefault="008D496D">
            <w:pPr>
              <w:rPr>
                <w:sz w:val="16"/>
              </w:rPr>
            </w:pPr>
            <w:r w:rsidRPr="004B1EFC">
              <w:rPr>
                <w:sz w:val="16"/>
              </w:rPr>
              <w:t>4</w:t>
            </w:r>
          </w:p>
        </w:tc>
        <w:tc>
          <w:tcPr>
            <w:tcW w:w="0" w:type="auto"/>
          </w:tcPr>
          <w:p w14:paraId="3A583763" w14:textId="77777777" w:rsidR="00877240" w:rsidRPr="004B1EFC" w:rsidRDefault="008D496D">
            <w:pPr>
              <w:rPr>
                <w:sz w:val="16"/>
              </w:rPr>
            </w:pPr>
            <w:r w:rsidRPr="004B1EFC">
              <w:rPr>
                <w:rStyle w:val="bold"/>
                <w:sz w:val="16"/>
              </w:rPr>
              <w:t>Enter Header Data</w:t>
            </w:r>
          </w:p>
        </w:tc>
        <w:tc>
          <w:tcPr>
            <w:tcW w:w="0" w:type="auto"/>
          </w:tcPr>
          <w:p w14:paraId="2AB3277C" w14:textId="77777777" w:rsidR="004B1EFC" w:rsidRPr="004B1EFC" w:rsidRDefault="008D496D">
            <w:pPr>
              <w:rPr>
                <w:sz w:val="16"/>
              </w:rPr>
            </w:pPr>
            <w:r w:rsidRPr="004B1EFC">
              <w:rPr>
                <w:sz w:val="16"/>
              </w:rPr>
              <w:t xml:space="preserve">On the </w:t>
            </w:r>
            <w:r w:rsidRPr="004B1EFC">
              <w:rPr>
                <w:rStyle w:val="screenelement"/>
                <w:sz w:val="16"/>
              </w:rPr>
              <w:t>Raw Exposure Maintenance: Create</w:t>
            </w:r>
            <w:r w:rsidRPr="004B1EFC">
              <w:rPr>
                <w:sz w:val="16"/>
              </w:rPr>
              <w:t xml:space="preserve"> view and tab </w:t>
            </w:r>
            <w:r w:rsidRPr="004B1EFC">
              <w:rPr>
                <w:rStyle w:val="screenelement"/>
                <w:sz w:val="16"/>
              </w:rPr>
              <w:t>Header Data</w:t>
            </w:r>
            <w:r w:rsidRPr="004B1EFC">
              <w:rPr>
                <w:sz w:val="16"/>
              </w:rPr>
              <w:t>, enter the following data:</w:t>
            </w:r>
          </w:p>
          <w:p w14:paraId="026296A7" w14:textId="77777777" w:rsidR="004B1EFC" w:rsidRPr="004B1EFC" w:rsidRDefault="008D496D">
            <w:pPr>
              <w:rPr>
                <w:sz w:val="16"/>
              </w:rPr>
            </w:pPr>
            <w:r w:rsidRPr="004B1EFC">
              <w:rPr>
                <w:rStyle w:val="screenelement"/>
                <w:sz w:val="16"/>
              </w:rPr>
              <w:t>Default Exposure Category</w:t>
            </w:r>
            <w:r w:rsidRPr="004B1EFC">
              <w:rPr>
                <w:sz w:val="16"/>
              </w:rPr>
              <w:t xml:space="preserve">: for example, </w:t>
            </w:r>
            <w:r w:rsidRPr="004B1EFC">
              <w:rPr>
                <w:rStyle w:val="userinput"/>
                <w:sz w:val="16"/>
              </w:rPr>
              <w:t>01</w:t>
            </w:r>
            <w:r w:rsidRPr="004B1EFC">
              <w:rPr>
                <w:sz w:val="16"/>
              </w:rPr>
              <w:t xml:space="preserve"> (Forecasted Transaction)</w:t>
            </w:r>
          </w:p>
          <w:p w14:paraId="20F0B2FE"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664255C7" w14:textId="77777777" w:rsidR="004B1EFC" w:rsidRPr="004B1EFC" w:rsidRDefault="008D496D">
            <w:pPr>
              <w:rPr>
                <w:sz w:val="16"/>
              </w:rPr>
            </w:pPr>
            <w:r w:rsidRPr="004B1EFC">
              <w:rPr>
                <w:rStyle w:val="screenelement"/>
                <w:sz w:val="16"/>
              </w:rPr>
              <w:t>Cirt4ExpPosType</w:t>
            </w:r>
            <w:r w:rsidRPr="004B1EFC">
              <w:rPr>
                <w:sz w:val="16"/>
              </w:rPr>
              <w:t xml:space="preserve">: </w:t>
            </w:r>
            <w:r w:rsidRPr="004B1EFC">
              <w:rPr>
                <w:rStyle w:val="userinput"/>
                <w:sz w:val="16"/>
              </w:rPr>
              <w:t>FX</w:t>
            </w:r>
            <w:r w:rsidRPr="004B1EFC">
              <w:rPr>
                <w:sz w:val="16"/>
              </w:rPr>
              <w:t xml:space="preserve"> (FX Exposure)</w:t>
            </w:r>
          </w:p>
          <w:p w14:paraId="53DE3ABA" w14:textId="4D0F7D2F" w:rsidR="00877240" w:rsidRPr="004B1EFC" w:rsidRDefault="008D496D">
            <w:pPr>
              <w:rPr>
                <w:sz w:val="16"/>
              </w:rPr>
            </w:pPr>
            <w:r w:rsidRPr="004B1EFC">
              <w:rPr>
                <w:rStyle w:val="screenelement"/>
                <w:sz w:val="16"/>
              </w:rPr>
              <w:t>Direction</w:t>
            </w:r>
            <w:r w:rsidRPr="004B1EFC">
              <w:rPr>
                <w:sz w:val="16"/>
              </w:rPr>
              <w:t xml:space="preserve">: for example, </w:t>
            </w:r>
            <w:r w:rsidRPr="004B1EFC">
              <w:rPr>
                <w:rStyle w:val="userinput"/>
                <w:sz w:val="16"/>
              </w:rPr>
              <w:t>IN</w:t>
            </w:r>
            <w:r w:rsidRPr="004B1EFC">
              <w:rPr>
                <w:sz w:val="16"/>
              </w:rPr>
              <w:t xml:space="preserve"> (Incoming Cash Flow)</w:t>
            </w:r>
          </w:p>
        </w:tc>
        <w:tc>
          <w:tcPr>
            <w:tcW w:w="0" w:type="auto"/>
          </w:tcPr>
          <w:p w14:paraId="0F7FE616" w14:textId="77777777" w:rsidR="00877240" w:rsidRPr="004B1EFC" w:rsidRDefault="008D496D">
            <w:pPr>
              <w:rPr>
                <w:sz w:val="16"/>
              </w:rPr>
            </w:pPr>
            <w:r w:rsidRPr="004B1EFC">
              <w:rPr>
                <w:sz w:val="16"/>
              </w:rPr>
              <w:t>Necessary header data is entered.</w:t>
            </w:r>
          </w:p>
        </w:tc>
        <w:tc>
          <w:tcPr>
            <w:tcW w:w="0" w:type="auto"/>
          </w:tcPr>
          <w:p w14:paraId="38AA9EC7" w14:textId="77777777" w:rsidR="008D496D" w:rsidRPr="004B1EFC" w:rsidRDefault="008D496D">
            <w:pPr>
              <w:rPr>
                <w:sz w:val="16"/>
              </w:rPr>
            </w:pPr>
          </w:p>
        </w:tc>
      </w:tr>
      <w:tr w:rsidR="00877240" w:rsidRPr="004B1EFC" w14:paraId="6E558E1F" w14:textId="77777777" w:rsidTr="004B1EFC">
        <w:tc>
          <w:tcPr>
            <w:tcW w:w="0" w:type="auto"/>
          </w:tcPr>
          <w:p w14:paraId="2440C4D6" w14:textId="77777777" w:rsidR="00877240" w:rsidRPr="004B1EFC" w:rsidRDefault="008D496D">
            <w:pPr>
              <w:rPr>
                <w:sz w:val="16"/>
              </w:rPr>
            </w:pPr>
            <w:r w:rsidRPr="004B1EFC">
              <w:rPr>
                <w:sz w:val="16"/>
              </w:rPr>
              <w:t>5</w:t>
            </w:r>
          </w:p>
        </w:tc>
        <w:tc>
          <w:tcPr>
            <w:tcW w:w="0" w:type="auto"/>
          </w:tcPr>
          <w:p w14:paraId="63CC1DC8" w14:textId="77777777" w:rsidR="00877240" w:rsidRPr="004B1EFC" w:rsidRDefault="008D496D">
            <w:pPr>
              <w:rPr>
                <w:sz w:val="16"/>
              </w:rPr>
            </w:pPr>
            <w:r w:rsidRPr="004B1EFC">
              <w:rPr>
                <w:rStyle w:val="bold"/>
                <w:sz w:val="16"/>
              </w:rPr>
              <w:t>Enter Line Item Data</w:t>
            </w:r>
          </w:p>
        </w:tc>
        <w:tc>
          <w:tcPr>
            <w:tcW w:w="0" w:type="auto"/>
          </w:tcPr>
          <w:p w14:paraId="01E0EA20" w14:textId="77777777" w:rsidR="004B1EFC" w:rsidRPr="004B1EFC" w:rsidRDefault="008D496D">
            <w:pPr>
              <w:rPr>
                <w:sz w:val="16"/>
              </w:rPr>
            </w:pPr>
            <w:r w:rsidRPr="004B1EFC">
              <w:rPr>
                <w:sz w:val="16"/>
              </w:rPr>
              <w:t xml:space="preserve">Choose tab </w:t>
            </w:r>
            <w:r w:rsidRPr="004B1EFC">
              <w:rPr>
                <w:rStyle w:val="screenelement"/>
                <w:sz w:val="16"/>
              </w:rPr>
              <w:t>Line Item Data</w:t>
            </w:r>
            <w:r w:rsidRPr="004B1EFC">
              <w:rPr>
                <w:sz w:val="16"/>
              </w:rPr>
              <w:t>.</w:t>
            </w:r>
          </w:p>
          <w:p w14:paraId="2407667C" w14:textId="77777777" w:rsidR="004B1EFC" w:rsidRPr="004B1EFC" w:rsidRDefault="008D496D">
            <w:pPr>
              <w:rPr>
                <w:sz w:val="16"/>
              </w:rPr>
            </w:pPr>
            <w:r w:rsidRPr="004B1EFC">
              <w:rPr>
                <w:sz w:val="16"/>
              </w:rPr>
              <w:t xml:space="preserve">In sub-area </w:t>
            </w:r>
            <w:r w:rsidRPr="004B1EFC">
              <w:rPr>
                <w:rStyle w:val="screenelement"/>
                <w:sz w:val="16"/>
              </w:rPr>
              <w:t>Raw Exposure Line Item</w:t>
            </w:r>
            <w:r w:rsidRPr="004B1EFC">
              <w:rPr>
                <w:sz w:val="16"/>
              </w:rPr>
              <w:t xml:space="preserve">, choose </w:t>
            </w:r>
            <w:r w:rsidRPr="004B1EFC">
              <w:rPr>
                <w:rStyle w:val="screenelement"/>
                <w:sz w:val="16"/>
              </w:rPr>
              <w:t>Create New Line Item</w:t>
            </w:r>
            <w:r w:rsidRPr="004B1EFC">
              <w:rPr>
                <w:sz w:val="16"/>
              </w:rPr>
              <w:t>, and enter the following data:</w:t>
            </w:r>
          </w:p>
          <w:p w14:paraId="79220C9C" w14:textId="77777777" w:rsidR="004B1EFC" w:rsidRPr="004B1EFC" w:rsidRDefault="008D496D">
            <w:pPr>
              <w:rPr>
                <w:sz w:val="16"/>
              </w:rPr>
            </w:pPr>
            <w:r w:rsidRPr="004B1EFC">
              <w:rPr>
                <w:rStyle w:val="screenelement"/>
                <w:sz w:val="16"/>
              </w:rPr>
              <w:t>Due Date</w:t>
            </w:r>
            <w:r w:rsidRPr="004B1EFC">
              <w:rPr>
                <w:sz w:val="16"/>
              </w:rPr>
              <w:t xml:space="preserve">: for example, </w:t>
            </w:r>
            <w:r w:rsidRPr="004B1EFC">
              <w:rPr>
                <w:rStyle w:val="userinput"/>
                <w:sz w:val="16"/>
              </w:rPr>
              <w:t>&lt;Current date + 2 Months&gt;</w:t>
            </w:r>
          </w:p>
          <w:p w14:paraId="0E73A39D" w14:textId="77777777" w:rsidR="004B1EFC" w:rsidRPr="004B1EFC" w:rsidRDefault="008D496D">
            <w:pPr>
              <w:rPr>
                <w:sz w:val="16"/>
              </w:rPr>
            </w:pPr>
            <w:r w:rsidRPr="004B1EFC">
              <w:rPr>
                <w:rStyle w:val="screenelement"/>
                <w:sz w:val="16"/>
              </w:rPr>
              <w:t>Exposure Amount</w:t>
            </w:r>
            <w:r w:rsidRPr="004B1EFC">
              <w:rPr>
                <w:sz w:val="16"/>
              </w:rPr>
              <w:t xml:space="preserve">: for example, </w:t>
            </w:r>
            <w:r w:rsidRPr="004B1EFC">
              <w:rPr>
                <w:rStyle w:val="userinput"/>
                <w:sz w:val="16"/>
              </w:rPr>
              <w:t>-500000</w:t>
            </w:r>
          </w:p>
          <w:p w14:paraId="2D6C1BBD" w14:textId="77777777" w:rsidR="004B1EFC" w:rsidRPr="004B1EFC" w:rsidRDefault="008D496D">
            <w:pPr>
              <w:rPr>
                <w:sz w:val="16"/>
              </w:rPr>
            </w:pPr>
            <w:r w:rsidRPr="004B1EFC">
              <w:rPr>
                <w:rStyle w:val="screenelement"/>
                <w:sz w:val="16"/>
              </w:rPr>
              <w:t>Exposure Amount Currency</w:t>
            </w:r>
            <w:r w:rsidRPr="004B1EFC">
              <w:rPr>
                <w:sz w:val="16"/>
              </w:rPr>
              <w:t xml:space="preserve">: for example, </w:t>
            </w:r>
            <w:r w:rsidRPr="004B1EFC">
              <w:rPr>
                <w:rStyle w:val="userinput"/>
                <w:sz w:val="16"/>
              </w:rPr>
              <w:t>USD</w:t>
            </w:r>
          </w:p>
          <w:p w14:paraId="6A434393" w14:textId="05587423" w:rsidR="00877240" w:rsidRPr="004B1EFC" w:rsidRDefault="008D496D">
            <w:pPr>
              <w:rPr>
                <w:sz w:val="16"/>
              </w:rPr>
            </w:pPr>
            <w:r w:rsidRPr="004B1EFC">
              <w:rPr>
                <w:rStyle w:val="screenelement"/>
                <w:sz w:val="16"/>
              </w:rPr>
              <w:t>Target Currency</w:t>
            </w:r>
            <w:r w:rsidRPr="004B1EFC">
              <w:rPr>
                <w:sz w:val="16"/>
              </w:rPr>
              <w:t xml:space="preserve">: for example, </w:t>
            </w:r>
            <w:r w:rsidRPr="004B1EFC">
              <w:rPr>
                <w:rStyle w:val="userinput"/>
                <w:sz w:val="16"/>
              </w:rPr>
              <w:t>EUR</w:t>
            </w:r>
          </w:p>
        </w:tc>
        <w:tc>
          <w:tcPr>
            <w:tcW w:w="0" w:type="auto"/>
          </w:tcPr>
          <w:p w14:paraId="318446EE" w14:textId="77777777" w:rsidR="00877240" w:rsidRPr="004B1EFC" w:rsidRDefault="008D496D">
            <w:pPr>
              <w:rPr>
                <w:sz w:val="16"/>
              </w:rPr>
            </w:pPr>
            <w:r w:rsidRPr="004B1EFC">
              <w:rPr>
                <w:sz w:val="16"/>
              </w:rPr>
              <w:t>Necessary line item data is entered.</w:t>
            </w:r>
          </w:p>
        </w:tc>
        <w:tc>
          <w:tcPr>
            <w:tcW w:w="0" w:type="auto"/>
          </w:tcPr>
          <w:p w14:paraId="3AA1DAD9" w14:textId="77777777" w:rsidR="008D496D" w:rsidRPr="004B1EFC" w:rsidRDefault="008D496D">
            <w:pPr>
              <w:rPr>
                <w:sz w:val="16"/>
              </w:rPr>
            </w:pPr>
          </w:p>
        </w:tc>
      </w:tr>
      <w:tr w:rsidR="00877240" w:rsidRPr="004B1EFC" w14:paraId="3C65DB7C" w14:textId="77777777" w:rsidTr="004B1EFC">
        <w:tc>
          <w:tcPr>
            <w:tcW w:w="0" w:type="auto"/>
          </w:tcPr>
          <w:p w14:paraId="633A2C8D" w14:textId="77777777" w:rsidR="00877240" w:rsidRPr="004B1EFC" w:rsidRDefault="008D496D">
            <w:pPr>
              <w:rPr>
                <w:sz w:val="16"/>
              </w:rPr>
            </w:pPr>
            <w:r w:rsidRPr="004B1EFC">
              <w:rPr>
                <w:sz w:val="16"/>
              </w:rPr>
              <w:t>6</w:t>
            </w:r>
          </w:p>
        </w:tc>
        <w:tc>
          <w:tcPr>
            <w:tcW w:w="0" w:type="auto"/>
          </w:tcPr>
          <w:p w14:paraId="49CC0FA3" w14:textId="77777777" w:rsidR="00877240" w:rsidRPr="004B1EFC" w:rsidRDefault="008D496D">
            <w:pPr>
              <w:rPr>
                <w:sz w:val="16"/>
              </w:rPr>
            </w:pPr>
            <w:r w:rsidRPr="004B1EFC">
              <w:rPr>
                <w:rStyle w:val="bold"/>
                <w:sz w:val="16"/>
              </w:rPr>
              <w:t>Save Raw Exposure</w:t>
            </w:r>
          </w:p>
        </w:tc>
        <w:tc>
          <w:tcPr>
            <w:tcW w:w="0" w:type="auto"/>
          </w:tcPr>
          <w:p w14:paraId="3480C811" w14:textId="77777777" w:rsidR="00877240" w:rsidRPr="004B1EFC" w:rsidRDefault="008D496D">
            <w:pPr>
              <w:rPr>
                <w:sz w:val="16"/>
              </w:rPr>
            </w:pPr>
            <w:r w:rsidRPr="004B1EFC">
              <w:rPr>
                <w:sz w:val="16"/>
              </w:rPr>
              <w:t xml:space="preserve">Choose </w:t>
            </w:r>
            <w:r w:rsidRPr="004B1EFC">
              <w:rPr>
                <w:rStyle w:val="screenelement"/>
                <w:sz w:val="16"/>
              </w:rPr>
              <w:t>Save</w:t>
            </w:r>
            <w:r w:rsidRPr="004B1EFC">
              <w:rPr>
                <w:sz w:val="16"/>
              </w:rPr>
              <w:t>.</w:t>
            </w:r>
          </w:p>
        </w:tc>
        <w:tc>
          <w:tcPr>
            <w:tcW w:w="0" w:type="auto"/>
          </w:tcPr>
          <w:p w14:paraId="2FFDC242" w14:textId="77777777" w:rsidR="004B1EFC" w:rsidRPr="004B1EFC" w:rsidRDefault="008D496D">
            <w:pPr>
              <w:rPr>
                <w:sz w:val="16"/>
              </w:rPr>
            </w:pPr>
            <w:r w:rsidRPr="004B1EFC">
              <w:rPr>
                <w:sz w:val="16"/>
              </w:rPr>
              <w:t>A dialog box displays, and states that:</w:t>
            </w:r>
          </w:p>
          <w:p w14:paraId="585463CA" w14:textId="2770DDE8" w:rsidR="00877240" w:rsidRPr="004B1EFC" w:rsidRDefault="008D496D">
            <w:pPr>
              <w:pStyle w:val="listpara1"/>
              <w:numPr>
                <w:ilvl w:val="0"/>
                <w:numId w:val="25"/>
              </w:numPr>
              <w:rPr>
                <w:sz w:val="16"/>
              </w:rPr>
            </w:pPr>
            <w:r w:rsidRPr="004B1EFC">
              <w:rPr>
                <w:sz w:val="16"/>
              </w:rPr>
              <w:t>Raw exposure has been saved;</w:t>
            </w:r>
          </w:p>
          <w:p w14:paraId="38852821" w14:textId="77777777" w:rsidR="00877240" w:rsidRPr="004B1EFC" w:rsidRDefault="008D496D">
            <w:pPr>
              <w:pStyle w:val="listpara1"/>
              <w:numPr>
                <w:ilvl w:val="0"/>
                <w:numId w:val="3"/>
              </w:numPr>
              <w:rPr>
                <w:sz w:val="16"/>
              </w:rPr>
            </w:pPr>
            <w:r w:rsidRPr="004B1EFC">
              <w:rPr>
                <w:sz w:val="16"/>
              </w:rPr>
              <w:t>Raw exposure has been released;</w:t>
            </w:r>
          </w:p>
          <w:p w14:paraId="139E6503" w14:textId="77777777" w:rsidR="004B1EFC" w:rsidRPr="004B1EFC" w:rsidRDefault="008D496D">
            <w:pPr>
              <w:pStyle w:val="listpara1"/>
              <w:numPr>
                <w:ilvl w:val="0"/>
                <w:numId w:val="3"/>
              </w:numPr>
              <w:rPr>
                <w:sz w:val="16"/>
              </w:rPr>
            </w:pPr>
            <w:r w:rsidRPr="004B1EFC">
              <w:rPr>
                <w:sz w:val="16"/>
              </w:rPr>
              <w:lastRenderedPageBreak/>
              <w:t>Position IDs have been updated.</w:t>
            </w:r>
          </w:p>
          <w:p w14:paraId="14DD8E77" w14:textId="77777777" w:rsidR="004B1EFC" w:rsidRPr="004B1EFC" w:rsidRDefault="008D496D">
            <w:pPr>
              <w:pStyle w:val="listpara1"/>
              <w:rPr>
                <w:sz w:val="16"/>
              </w:rPr>
            </w:pPr>
            <w:r w:rsidRPr="004B1EFC">
              <w:rPr>
                <w:sz w:val="16"/>
              </w:rPr>
              <w:t xml:space="preserve">You can </w:t>
            </w:r>
            <w:r w:rsidRPr="004B1EFC">
              <w:rPr>
                <w:sz w:val="16"/>
              </w:rPr>
              <w:t xml:space="preserve">check Exposure Position and Exposure Position Flows via app </w:t>
            </w:r>
            <w:r w:rsidRPr="004B1EFC">
              <w:rPr>
                <w:rStyle w:val="screenelement"/>
                <w:sz w:val="16"/>
              </w:rPr>
              <w:t>Process Exposure Positions</w:t>
            </w:r>
            <w:r w:rsidRPr="004B1EFC">
              <w:rPr>
                <w:sz w:val="16"/>
              </w:rPr>
              <w:t xml:space="preserve"> </w:t>
            </w:r>
            <w:r w:rsidRPr="004B1EFC">
              <w:rPr>
                <w:rStyle w:val="CourierNew"/>
                <w:sz w:val="16"/>
              </w:rPr>
              <w:t>(FTREX12)</w:t>
            </w:r>
            <w:r w:rsidRPr="004B1EFC">
              <w:rPr>
                <w:sz w:val="16"/>
              </w:rPr>
              <w:t xml:space="preserve"> and </w:t>
            </w:r>
            <w:r w:rsidRPr="004B1EFC">
              <w:rPr>
                <w:rStyle w:val="screenelement"/>
                <w:sz w:val="16"/>
              </w:rPr>
              <w:t>Display Exposure Position Flows</w:t>
            </w:r>
            <w:r w:rsidRPr="004B1EFC">
              <w:rPr>
                <w:sz w:val="16"/>
              </w:rPr>
              <w:t xml:space="preserve"> </w:t>
            </w:r>
            <w:r w:rsidRPr="004B1EFC">
              <w:rPr>
                <w:rStyle w:val="CourierNew"/>
                <w:sz w:val="16"/>
              </w:rPr>
              <w:t>(FTREX13)</w:t>
            </w:r>
            <w:r w:rsidRPr="004B1EFC">
              <w:rPr>
                <w:sz w:val="16"/>
              </w:rPr>
              <w:t>.</w:t>
            </w:r>
          </w:p>
          <w:p w14:paraId="1819DA91" w14:textId="3E95D372" w:rsidR="00877240" w:rsidRPr="004B1EFC" w:rsidRDefault="008D496D">
            <w:pPr>
              <w:rPr>
                <w:sz w:val="16"/>
              </w:rPr>
            </w:pPr>
            <w:r w:rsidRPr="004B1EFC">
              <w:rPr>
                <w:sz w:val="16"/>
              </w:rPr>
              <w:t>In the example, after the raw exposure is created, the incoming exposure in a specific period will be 500000 less than the initial estimated exposure data.</w:t>
            </w:r>
          </w:p>
        </w:tc>
        <w:tc>
          <w:tcPr>
            <w:tcW w:w="0" w:type="auto"/>
          </w:tcPr>
          <w:p w14:paraId="32E2A878" w14:textId="77777777" w:rsidR="008D496D" w:rsidRPr="004B1EFC" w:rsidRDefault="008D496D">
            <w:pPr>
              <w:rPr>
                <w:sz w:val="16"/>
              </w:rPr>
            </w:pPr>
          </w:p>
        </w:tc>
      </w:tr>
    </w:tbl>
    <w:p w14:paraId="2AA2005C" w14:textId="77777777" w:rsidR="00877240" w:rsidRDefault="008D496D">
      <w:pPr>
        <w:pStyle w:val="Heading3"/>
      </w:pPr>
      <w:bookmarkStart w:id="82" w:name="unique_37"/>
      <w:bookmarkStart w:id="83" w:name="_Toc232854144"/>
      <w:r>
        <w:t>Take Snapshot</w:t>
      </w:r>
      <w:bookmarkEnd w:id="82"/>
      <w:bookmarkEnd w:id="83"/>
    </w:p>
    <w:p w14:paraId="23F49ADF" w14:textId="77777777" w:rsidR="00877240" w:rsidRDefault="008D496D">
      <w:pPr>
        <w:pStyle w:val="sectiontitle"/>
      </w:pPr>
      <w:r>
        <w:t>Purpose</w:t>
      </w:r>
    </w:p>
    <w:p w14:paraId="79E6217E" w14:textId="77777777" w:rsidR="00877240" w:rsidRDefault="008D496D">
      <w:r>
        <w:t>Take a new snapshot to reflect reduction of exposure for an overhedge situation.</w:t>
      </w:r>
    </w:p>
    <w:p w14:paraId="0C9FDFBA" w14:textId="77777777" w:rsidR="00877240" w:rsidRDefault="008D496D">
      <w:pPr>
        <w:pStyle w:val="sectiontitle"/>
      </w:pPr>
      <w:r>
        <w:t>Procedure</w:t>
      </w:r>
    </w:p>
    <w:p w14:paraId="6C56AD45" w14:textId="34B290E6" w:rsidR="00877240" w:rsidRDefault="008D496D">
      <w:r>
        <w:t xml:space="preserve">Execute the </w:t>
      </w:r>
      <w:hyperlink r:id="rId47" w:history="1">
        <w:r>
          <w:t>Take Snapshot</w:t>
        </w:r>
      </w:hyperlink>
      <w:r>
        <w:t xml:space="preserve">  [page ] </w:t>
      </w:r>
      <w:r>
        <w:fldChar w:fldCharType="begin"/>
      </w:r>
      <w:r>
        <w:instrText xml:space="preserve"> PAGEREF unique_12 </w:instrText>
      </w:r>
      <w:r>
        <w:fldChar w:fldCharType="separate"/>
      </w:r>
      <w:r w:rsidR="004B1EFC">
        <w:rPr>
          <w:noProof/>
        </w:rPr>
        <w:t>20</w:t>
      </w:r>
      <w:r>
        <w:fldChar w:fldCharType="end"/>
      </w:r>
      <w:r>
        <w:t xml:space="preserve"> procedure under the </w:t>
      </w:r>
      <w:hyperlink r:id="rId48" w:history="1">
        <w:r>
          <w:t>FX Forwards as Hedging Instruments</w:t>
        </w:r>
      </w:hyperlink>
      <w:r>
        <w:t xml:space="preserve">  [page ] </w:t>
      </w:r>
      <w:r>
        <w:fldChar w:fldCharType="begin"/>
      </w:r>
      <w:r>
        <w:instrText xml:space="preserve"> PAGEREF unique_32 </w:instrText>
      </w:r>
      <w:r>
        <w:fldChar w:fldCharType="separate"/>
      </w:r>
      <w:r w:rsidR="004B1EFC">
        <w:rPr>
          <w:noProof/>
        </w:rPr>
        <w:t>11</w:t>
      </w:r>
      <w:r>
        <w:fldChar w:fldCharType="end"/>
      </w:r>
      <w:r>
        <w:t xml:space="preserve"> section of the </w:t>
      </w:r>
      <w:r>
        <w:rPr>
          <w:rStyle w:val="italic"/>
        </w:rPr>
        <w:t>Test Procedures</w:t>
      </w:r>
      <w:r>
        <w:t>.</w:t>
      </w:r>
    </w:p>
    <w:p w14:paraId="544233F0" w14:textId="77777777" w:rsidR="00877240" w:rsidRDefault="008D496D">
      <w:pPr>
        <w:pStyle w:val="Heading3"/>
      </w:pPr>
      <w:bookmarkStart w:id="84" w:name="unique_38"/>
      <w:bookmarkStart w:id="85" w:name="_Toc232854145"/>
      <w:r>
        <w:t>Create and Submit Dedesignation Request</w:t>
      </w:r>
      <w:bookmarkEnd w:id="84"/>
      <w:bookmarkEnd w:id="85"/>
    </w:p>
    <w:p w14:paraId="0ACF7268" w14:textId="77777777" w:rsidR="00877240" w:rsidRDefault="008D496D">
      <w:pPr>
        <w:pStyle w:val="sectiontitle"/>
      </w:pPr>
      <w:r>
        <w:t>Test Administration</w:t>
      </w:r>
    </w:p>
    <w:p w14:paraId="5364A8B1" w14:textId="77777777" w:rsidR="00877240" w:rsidRDefault="008D496D">
      <w:r>
        <w:t>Customer project: Fill in the project-specific parts.</w:t>
      </w:r>
    </w:p>
    <w:p w14:paraId="57A86EE2"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7F70BDCD"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B2B31C"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E1F4D"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396A0"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6672B" w14:textId="77777777" w:rsidR="008D496D" w:rsidRPr="004B1EFC" w:rsidRDefault="008D496D">
            <w:pPr>
              <w:rPr>
                <w:sz w:val="12"/>
              </w:rPr>
            </w:pPr>
          </w:p>
        </w:tc>
      </w:tr>
      <w:tr w:rsidR="00877240" w:rsidRPr="004B1EFC" w14:paraId="500D2514"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E51DE"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776C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5AFC7"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53132" w14:textId="77777777" w:rsidR="008D496D" w:rsidRPr="004B1EFC" w:rsidRDefault="008D496D">
            <w:pPr>
              <w:rPr>
                <w:sz w:val="12"/>
              </w:rPr>
            </w:pPr>
          </w:p>
        </w:tc>
      </w:tr>
      <w:tr w:rsidR="00877240" w:rsidRPr="004B1EFC" w14:paraId="50CB15B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448E8"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DC18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70CD3"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3C2F6" w14:textId="77777777" w:rsidR="00877240" w:rsidRPr="004B1EFC" w:rsidRDefault="008D496D">
            <w:pPr>
              <w:rPr>
                <w:sz w:val="12"/>
              </w:rPr>
            </w:pPr>
            <w:r w:rsidRPr="004B1EFC">
              <w:rPr>
                <w:rStyle w:val="userinput"/>
                <w:sz w:val="12"/>
              </w:rPr>
              <w:t xml:space="preserve">&lt;State the Service Provider, Customer or Joint </w:t>
            </w:r>
            <w:r w:rsidRPr="004B1EFC">
              <w:rPr>
                <w:rStyle w:val="userinput"/>
                <w:sz w:val="12"/>
              </w:rPr>
              <w:t>Service Provider and Customer&gt;</w:t>
            </w:r>
          </w:p>
        </w:tc>
      </w:tr>
    </w:tbl>
    <w:p w14:paraId="1A0C9F64" w14:textId="77777777" w:rsidR="00877240" w:rsidRDefault="008D496D">
      <w:pPr>
        <w:pStyle w:val="sectiontitle"/>
      </w:pPr>
      <w:r>
        <w:t>Purpose</w:t>
      </w:r>
    </w:p>
    <w:p w14:paraId="714B829C" w14:textId="77777777" w:rsidR="00877240" w:rsidRDefault="008D496D">
      <w:r>
        <w:t xml:space="preserve">Create a dedesignation request in </w:t>
      </w:r>
      <w:r>
        <w:rPr>
          <w:rStyle w:val="screenelement"/>
        </w:rPr>
        <w:t>Hedge Management Cockpit</w:t>
      </w:r>
      <w:r>
        <w:t xml:space="preserve"> </w:t>
      </w:r>
      <w:r>
        <w:rPr>
          <w:rStyle w:val="CourierNew"/>
        </w:rPr>
        <w:t>(TOENE)</w:t>
      </w:r>
      <w:r>
        <w:t xml:space="preserve"> and submit it.</w:t>
      </w:r>
    </w:p>
    <w:p w14:paraId="78DE9F38" w14:textId="77777777" w:rsidR="00877240" w:rsidRDefault="008D49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1"/>
        <w:gridCol w:w="1280"/>
        <w:gridCol w:w="7167"/>
        <w:gridCol w:w="4583"/>
        <w:gridCol w:w="753"/>
      </w:tblGrid>
      <w:tr w:rsidR="00877240" w:rsidRPr="004B1EFC" w14:paraId="7F83AB39"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F8F0DA0" w14:textId="77777777" w:rsidR="00877240" w:rsidRPr="004B1EFC" w:rsidRDefault="008D496D">
            <w:pPr>
              <w:pStyle w:val="boldparagraph"/>
              <w:rPr>
                <w:sz w:val="16"/>
              </w:rPr>
            </w:pPr>
            <w:r w:rsidRPr="004B1EFC">
              <w:rPr>
                <w:rStyle w:val="bold"/>
                <w:sz w:val="16"/>
              </w:rPr>
              <w:t>Test Step #</w:t>
            </w:r>
          </w:p>
        </w:tc>
        <w:tc>
          <w:tcPr>
            <w:tcW w:w="0" w:type="auto"/>
          </w:tcPr>
          <w:p w14:paraId="7E0A6459" w14:textId="77777777" w:rsidR="00877240" w:rsidRPr="004B1EFC" w:rsidRDefault="008D496D">
            <w:pPr>
              <w:pStyle w:val="boldparagraph"/>
              <w:rPr>
                <w:sz w:val="16"/>
              </w:rPr>
            </w:pPr>
            <w:r w:rsidRPr="004B1EFC">
              <w:rPr>
                <w:rStyle w:val="bold"/>
                <w:sz w:val="16"/>
              </w:rPr>
              <w:t>Test Step Name</w:t>
            </w:r>
          </w:p>
        </w:tc>
        <w:tc>
          <w:tcPr>
            <w:tcW w:w="0" w:type="auto"/>
          </w:tcPr>
          <w:p w14:paraId="6FB8B77F" w14:textId="77777777" w:rsidR="00877240" w:rsidRPr="004B1EFC" w:rsidRDefault="008D496D">
            <w:pPr>
              <w:pStyle w:val="boldparagraph"/>
              <w:rPr>
                <w:sz w:val="16"/>
              </w:rPr>
            </w:pPr>
            <w:r w:rsidRPr="004B1EFC">
              <w:rPr>
                <w:rStyle w:val="bold"/>
                <w:sz w:val="16"/>
              </w:rPr>
              <w:t>Instruction</w:t>
            </w:r>
          </w:p>
        </w:tc>
        <w:tc>
          <w:tcPr>
            <w:tcW w:w="0" w:type="auto"/>
          </w:tcPr>
          <w:p w14:paraId="1C646512" w14:textId="77777777" w:rsidR="00877240" w:rsidRPr="004B1EFC" w:rsidRDefault="008D496D">
            <w:pPr>
              <w:pStyle w:val="boldparagraph"/>
              <w:rPr>
                <w:sz w:val="16"/>
              </w:rPr>
            </w:pPr>
            <w:r w:rsidRPr="004B1EFC">
              <w:rPr>
                <w:rStyle w:val="bold"/>
                <w:sz w:val="16"/>
              </w:rPr>
              <w:t>Expected Result</w:t>
            </w:r>
          </w:p>
        </w:tc>
        <w:tc>
          <w:tcPr>
            <w:tcW w:w="0" w:type="auto"/>
          </w:tcPr>
          <w:p w14:paraId="52862699" w14:textId="77777777" w:rsidR="00877240" w:rsidRPr="004B1EFC" w:rsidRDefault="008D496D">
            <w:pPr>
              <w:pStyle w:val="boldparagraph"/>
              <w:rPr>
                <w:sz w:val="16"/>
              </w:rPr>
            </w:pPr>
            <w:r w:rsidRPr="004B1EFC">
              <w:rPr>
                <w:rStyle w:val="bold"/>
                <w:sz w:val="16"/>
              </w:rPr>
              <w:t>Pass / Fail / Comment</w:t>
            </w:r>
          </w:p>
        </w:tc>
      </w:tr>
      <w:tr w:rsidR="00877240" w:rsidRPr="004B1EFC" w14:paraId="2CB3F450" w14:textId="77777777" w:rsidTr="004B1EFC">
        <w:tc>
          <w:tcPr>
            <w:tcW w:w="0" w:type="auto"/>
          </w:tcPr>
          <w:p w14:paraId="794C9C45" w14:textId="77777777" w:rsidR="00877240" w:rsidRPr="004B1EFC" w:rsidRDefault="008D496D">
            <w:pPr>
              <w:rPr>
                <w:sz w:val="16"/>
              </w:rPr>
            </w:pPr>
            <w:r w:rsidRPr="004B1EFC">
              <w:rPr>
                <w:sz w:val="16"/>
              </w:rPr>
              <w:t>1</w:t>
            </w:r>
          </w:p>
        </w:tc>
        <w:tc>
          <w:tcPr>
            <w:tcW w:w="0" w:type="auto"/>
          </w:tcPr>
          <w:p w14:paraId="0B13F8EF" w14:textId="77777777" w:rsidR="00877240" w:rsidRPr="004B1EFC" w:rsidRDefault="008D496D">
            <w:pPr>
              <w:rPr>
                <w:sz w:val="16"/>
              </w:rPr>
            </w:pPr>
            <w:r w:rsidRPr="004B1EFC">
              <w:rPr>
                <w:rStyle w:val="bold"/>
                <w:sz w:val="16"/>
              </w:rPr>
              <w:t>Log On</w:t>
            </w:r>
          </w:p>
        </w:tc>
        <w:tc>
          <w:tcPr>
            <w:tcW w:w="0" w:type="auto"/>
          </w:tcPr>
          <w:p w14:paraId="184191AA"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267DDA03" w14:textId="77777777" w:rsidR="00877240" w:rsidRPr="004B1EFC" w:rsidRDefault="008D496D">
            <w:pPr>
              <w:rPr>
                <w:sz w:val="16"/>
              </w:rPr>
            </w:pPr>
            <w:r w:rsidRPr="004B1EFC">
              <w:rPr>
                <w:sz w:val="16"/>
              </w:rPr>
              <w:t>The SAP Fiori launchpad displays.</w:t>
            </w:r>
          </w:p>
        </w:tc>
        <w:tc>
          <w:tcPr>
            <w:tcW w:w="0" w:type="auto"/>
          </w:tcPr>
          <w:p w14:paraId="452161DB" w14:textId="77777777" w:rsidR="008D496D" w:rsidRPr="004B1EFC" w:rsidRDefault="008D496D">
            <w:pPr>
              <w:rPr>
                <w:sz w:val="16"/>
              </w:rPr>
            </w:pPr>
          </w:p>
        </w:tc>
      </w:tr>
      <w:tr w:rsidR="00877240" w:rsidRPr="004B1EFC" w14:paraId="2D18F2D7" w14:textId="77777777" w:rsidTr="004B1EFC">
        <w:tc>
          <w:tcPr>
            <w:tcW w:w="0" w:type="auto"/>
          </w:tcPr>
          <w:p w14:paraId="0EB06E2B" w14:textId="77777777" w:rsidR="00877240" w:rsidRPr="004B1EFC" w:rsidRDefault="008D496D">
            <w:pPr>
              <w:rPr>
                <w:sz w:val="16"/>
              </w:rPr>
            </w:pPr>
            <w:r w:rsidRPr="004B1EFC">
              <w:rPr>
                <w:sz w:val="16"/>
              </w:rPr>
              <w:t>2</w:t>
            </w:r>
          </w:p>
        </w:tc>
        <w:tc>
          <w:tcPr>
            <w:tcW w:w="0" w:type="auto"/>
          </w:tcPr>
          <w:p w14:paraId="217F1794" w14:textId="77777777" w:rsidR="00877240" w:rsidRPr="004B1EFC" w:rsidRDefault="008D496D">
            <w:pPr>
              <w:rPr>
                <w:sz w:val="16"/>
              </w:rPr>
            </w:pPr>
            <w:r w:rsidRPr="004B1EFC">
              <w:rPr>
                <w:rStyle w:val="bold"/>
                <w:sz w:val="16"/>
              </w:rPr>
              <w:t xml:space="preserve">Access the </w:t>
            </w:r>
            <w:r w:rsidRPr="004B1EFC">
              <w:rPr>
                <w:rStyle w:val="bold"/>
                <w:sz w:val="16"/>
              </w:rPr>
              <w:t>SAP Fiori app</w:t>
            </w:r>
          </w:p>
        </w:tc>
        <w:tc>
          <w:tcPr>
            <w:tcW w:w="0" w:type="auto"/>
          </w:tcPr>
          <w:p w14:paraId="23B845D6" w14:textId="77777777" w:rsidR="00877240" w:rsidRPr="004B1EFC" w:rsidRDefault="008D496D">
            <w:pPr>
              <w:rPr>
                <w:sz w:val="16"/>
              </w:rPr>
            </w:pPr>
            <w:r w:rsidRPr="004B1EFC">
              <w:rPr>
                <w:sz w:val="16"/>
              </w:rPr>
              <w:t xml:space="preserve">Open </w:t>
            </w:r>
            <w:r w:rsidRPr="004B1EFC">
              <w:rPr>
                <w:rStyle w:val="screenelement"/>
                <w:sz w:val="16"/>
              </w:rPr>
              <w:t>Hedge Management Cockpit</w:t>
            </w:r>
            <w:r w:rsidRPr="004B1EFC">
              <w:rPr>
                <w:sz w:val="16"/>
              </w:rPr>
              <w:t xml:space="preserve"> </w:t>
            </w:r>
            <w:r w:rsidRPr="004B1EFC">
              <w:rPr>
                <w:rStyle w:val="CourierNew"/>
                <w:sz w:val="16"/>
              </w:rPr>
              <w:t>(TOENE)</w:t>
            </w:r>
            <w:r w:rsidRPr="004B1EFC">
              <w:rPr>
                <w:sz w:val="16"/>
              </w:rPr>
              <w:t>.</w:t>
            </w:r>
          </w:p>
        </w:tc>
        <w:tc>
          <w:tcPr>
            <w:tcW w:w="0" w:type="auto"/>
          </w:tcPr>
          <w:p w14:paraId="6F5BD7A4" w14:textId="77777777" w:rsidR="00877240" w:rsidRPr="004B1EFC" w:rsidRDefault="008D496D">
            <w:pPr>
              <w:rPr>
                <w:sz w:val="16"/>
              </w:rPr>
            </w:pPr>
            <w:r w:rsidRPr="004B1EFC">
              <w:rPr>
                <w:sz w:val="16"/>
              </w:rPr>
              <w:t xml:space="preserve">The </w:t>
            </w:r>
            <w:r w:rsidRPr="004B1EFC">
              <w:rPr>
                <w:rStyle w:val="screenelement"/>
                <w:sz w:val="16"/>
              </w:rPr>
              <w:t>Hedge Management Cockpit for Hedging Area</w:t>
            </w:r>
            <w:r w:rsidRPr="004B1EFC">
              <w:rPr>
                <w:sz w:val="16"/>
              </w:rPr>
              <w:t xml:space="preserve"> view displays.</w:t>
            </w:r>
          </w:p>
        </w:tc>
        <w:tc>
          <w:tcPr>
            <w:tcW w:w="0" w:type="auto"/>
          </w:tcPr>
          <w:p w14:paraId="316C918F" w14:textId="77777777" w:rsidR="008D496D" w:rsidRPr="004B1EFC" w:rsidRDefault="008D496D">
            <w:pPr>
              <w:rPr>
                <w:sz w:val="16"/>
              </w:rPr>
            </w:pPr>
          </w:p>
        </w:tc>
      </w:tr>
      <w:tr w:rsidR="00877240" w:rsidRPr="004B1EFC" w14:paraId="12003131" w14:textId="77777777" w:rsidTr="004B1EFC">
        <w:tc>
          <w:tcPr>
            <w:tcW w:w="0" w:type="auto"/>
          </w:tcPr>
          <w:p w14:paraId="3128FE6B" w14:textId="77777777" w:rsidR="00877240" w:rsidRPr="004B1EFC" w:rsidRDefault="008D496D">
            <w:pPr>
              <w:rPr>
                <w:sz w:val="16"/>
              </w:rPr>
            </w:pPr>
            <w:r w:rsidRPr="004B1EFC">
              <w:rPr>
                <w:sz w:val="16"/>
              </w:rPr>
              <w:t>3</w:t>
            </w:r>
          </w:p>
        </w:tc>
        <w:tc>
          <w:tcPr>
            <w:tcW w:w="0" w:type="auto"/>
          </w:tcPr>
          <w:p w14:paraId="0CB52052" w14:textId="77777777" w:rsidR="00877240" w:rsidRPr="004B1EFC" w:rsidRDefault="008D496D">
            <w:pPr>
              <w:rPr>
                <w:sz w:val="16"/>
              </w:rPr>
            </w:pPr>
            <w:r w:rsidRPr="004B1EFC">
              <w:rPr>
                <w:rStyle w:val="bold"/>
                <w:sz w:val="16"/>
              </w:rPr>
              <w:t>Enter Selection Criteria</w:t>
            </w:r>
          </w:p>
        </w:tc>
        <w:tc>
          <w:tcPr>
            <w:tcW w:w="0" w:type="auto"/>
          </w:tcPr>
          <w:p w14:paraId="62A17E47" w14:textId="77777777" w:rsidR="004B1EFC" w:rsidRPr="004B1EFC" w:rsidRDefault="008D496D">
            <w:pPr>
              <w:rPr>
                <w:sz w:val="16"/>
              </w:rPr>
            </w:pPr>
            <w:r w:rsidRPr="004B1EFC">
              <w:rPr>
                <w:sz w:val="16"/>
              </w:rPr>
              <w:t xml:space="preserve">On the </w:t>
            </w:r>
            <w:r w:rsidRPr="004B1EFC">
              <w:rPr>
                <w:rStyle w:val="screenelement"/>
                <w:sz w:val="16"/>
              </w:rPr>
              <w:t>Hedge Management Cockpit for Hedging Area</w:t>
            </w:r>
            <w:r w:rsidRPr="004B1EFC">
              <w:rPr>
                <w:sz w:val="16"/>
              </w:rPr>
              <w:t xml:space="preserve"> view, enter the following data and choose </w:t>
            </w:r>
            <w:r w:rsidRPr="004B1EFC">
              <w:rPr>
                <w:rStyle w:val="screenelement"/>
                <w:sz w:val="16"/>
              </w:rPr>
              <w:t>Start</w:t>
            </w:r>
            <w:r w:rsidRPr="004B1EFC">
              <w:rPr>
                <w:sz w:val="16"/>
              </w:rPr>
              <w:t>:</w:t>
            </w:r>
          </w:p>
          <w:p w14:paraId="1FF8A264" w14:textId="77777777" w:rsidR="004B1EFC"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5FEF07F9" w14:textId="68765DC8" w:rsidR="00877240" w:rsidRPr="004B1EFC" w:rsidRDefault="008D496D">
            <w:pPr>
              <w:rPr>
                <w:sz w:val="16"/>
              </w:rPr>
            </w:pPr>
            <w:r w:rsidRPr="004B1EFC">
              <w:rPr>
                <w:rStyle w:val="screenelement"/>
                <w:sz w:val="16"/>
              </w:rPr>
              <w:t>Layout ID</w:t>
            </w:r>
            <w:r w:rsidRPr="004B1EFC">
              <w:rPr>
                <w:sz w:val="16"/>
              </w:rPr>
              <w:t xml:space="preserve">: for example, </w:t>
            </w:r>
            <w:r w:rsidRPr="004B1EFC">
              <w:rPr>
                <w:rStyle w:val="userinput"/>
                <w:sz w:val="16"/>
              </w:rPr>
              <w:t>1R_ALL_CH</w:t>
            </w:r>
          </w:p>
        </w:tc>
        <w:tc>
          <w:tcPr>
            <w:tcW w:w="0" w:type="auto"/>
          </w:tcPr>
          <w:p w14:paraId="1AE27488" w14:textId="77777777" w:rsidR="004B1EFC" w:rsidRPr="004B1EFC" w:rsidRDefault="008D496D">
            <w:pPr>
              <w:rPr>
                <w:sz w:val="16"/>
              </w:rPr>
            </w:pPr>
            <w:r w:rsidRPr="004B1EFC">
              <w:rPr>
                <w:sz w:val="16"/>
              </w:rPr>
              <w:t xml:space="preserve">The </w:t>
            </w:r>
            <w:r w:rsidRPr="004B1EFC">
              <w:rPr>
                <w:rStyle w:val="screenelement"/>
                <w:sz w:val="16"/>
              </w:rPr>
              <w:t>Hedge Management Cockpit for Hedging Area HAUS01</w:t>
            </w:r>
            <w:r w:rsidRPr="004B1EFC">
              <w:rPr>
                <w:sz w:val="16"/>
              </w:rPr>
              <w:t xml:space="preserve"> displays.</w:t>
            </w:r>
          </w:p>
          <w:p w14:paraId="2B813976" w14:textId="207A9CEA" w:rsidR="00877240" w:rsidRPr="004B1EFC" w:rsidRDefault="008D496D">
            <w:pPr>
              <w:rPr>
                <w:sz w:val="16"/>
              </w:rPr>
            </w:pPr>
            <w:r w:rsidRPr="004B1EFC">
              <w:rPr>
                <w:sz w:val="16"/>
              </w:rPr>
              <w:t xml:space="preserve">You can see the amount of exposure have been reduced in the cell for relevant period (for example, current month + two months) and risk currency (for example, </w:t>
            </w:r>
            <w:r w:rsidRPr="004B1EFC">
              <w:rPr>
                <w:rStyle w:val="userinput"/>
                <w:sz w:val="16"/>
              </w:rPr>
              <w:t>USD</w:t>
            </w:r>
            <w:r w:rsidRPr="004B1EFC">
              <w:rPr>
                <w:sz w:val="16"/>
              </w:rPr>
              <w:t>) in accordance to the new raw exposure you just created.</w:t>
            </w:r>
          </w:p>
        </w:tc>
        <w:tc>
          <w:tcPr>
            <w:tcW w:w="0" w:type="auto"/>
          </w:tcPr>
          <w:p w14:paraId="17863086" w14:textId="77777777" w:rsidR="008D496D" w:rsidRPr="004B1EFC" w:rsidRDefault="008D496D">
            <w:pPr>
              <w:rPr>
                <w:sz w:val="16"/>
              </w:rPr>
            </w:pPr>
          </w:p>
        </w:tc>
      </w:tr>
      <w:tr w:rsidR="00877240" w:rsidRPr="004B1EFC" w14:paraId="73B85A74" w14:textId="77777777" w:rsidTr="004B1EFC">
        <w:tc>
          <w:tcPr>
            <w:tcW w:w="0" w:type="auto"/>
          </w:tcPr>
          <w:p w14:paraId="2C6BD43B" w14:textId="77777777" w:rsidR="00877240" w:rsidRPr="004B1EFC" w:rsidRDefault="008D496D">
            <w:pPr>
              <w:rPr>
                <w:sz w:val="16"/>
              </w:rPr>
            </w:pPr>
            <w:r w:rsidRPr="004B1EFC">
              <w:rPr>
                <w:sz w:val="16"/>
              </w:rPr>
              <w:t>4</w:t>
            </w:r>
          </w:p>
        </w:tc>
        <w:tc>
          <w:tcPr>
            <w:tcW w:w="0" w:type="auto"/>
          </w:tcPr>
          <w:p w14:paraId="3FB9B473" w14:textId="77777777" w:rsidR="00877240" w:rsidRPr="004B1EFC" w:rsidRDefault="008D496D">
            <w:pPr>
              <w:rPr>
                <w:sz w:val="16"/>
              </w:rPr>
            </w:pPr>
            <w:r w:rsidRPr="004B1EFC">
              <w:rPr>
                <w:rStyle w:val="bold"/>
                <w:sz w:val="16"/>
              </w:rPr>
              <w:t>Create Dedesignation Request</w:t>
            </w:r>
          </w:p>
        </w:tc>
        <w:tc>
          <w:tcPr>
            <w:tcW w:w="0" w:type="auto"/>
          </w:tcPr>
          <w:p w14:paraId="3A08C054" w14:textId="77777777" w:rsidR="004B1EFC" w:rsidRPr="004B1EFC" w:rsidRDefault="008D496D">
            <w:pPr>
              <w:rPr>
                <w:sz w:val="16"/>
              </w:rPr>
            </w:pPr>
            <w:r w:rsidRPr="004B1EFC">
              <w:rPr>
                <w:sz w:val="16"/>
              </w:rPr>
              <w:t>Choose a cell for relevant period and risk currency in accordance to the new raw exposure you just created.</w:t>
            </w:r>
          </w:p>
          <w:p w14:paraId="36D703BD" w14:textId="7C9D4FBB" w:rsidR="00877240" w:rsidRPr="004B1EFC" w:rsidRDefault="008D496D">
            <w:pPr>
              <w:rPr>
                <w:sz w:val="16"/>
              </w:rPr>
            </w:pPr>
            <w:r w:rsidRPr="004B1EFC">
              <w:rPr>
                <w:sz w:val="16"/>
              </w:rPr>
              <w:t xml:space="preserve">Choose </w:t>
            </w:r>
            <w:r w:rsidRPr="004B1EFC">
              <w:rPr>
                <w:rStyle w:val="screenelement"/>
                <w:sz w:val="16"/>
              </w:rPr>
              <w:t>Hedge Request &gt; Dedesignation Request</w:t>
            </w:r>
            <w:r w:rsidRPr="004B1EFC">
              <w:rPr>
                <w:sz w:val="16"/>
              </w:rPr>
              <w:t>.</w:t>
            </w:r>
          </w:p>
        </w:tc>
        <w:tc>
          <w:tcPr>
            <w:tcW w:w="0" w:type="auto"/>
          </w:tcPr>
          <w:p w14:paraId="71B735C9" w14:textId="77777777" w:rsidR="00877240" w:rsidRPr="004B1EFC" w:rsidRDefault="008D496D">
            <w:pPr>
              <w:rPr>
                <w:sz w:val="16"/>
              </w:rPr>
            </w:pPr>
            <w:r w:rsidRPr="004B1EFC">
              <w:rPr>
                <w:sz w:val="16"/>
              </w:rPr>
              <w:t xml:space="preserve">The </w:t>
            </w:r>
            <w:r w:rsidRPr="004B1EFC">
              <w:rPr>
                <w:rStyle w:val="screenelement"/>
                <w:sz w:val="16"/>
              </w:rPr>
              <w:t>Hedge Request</w:t>
            </w:r>
            <w:r w:rsidRPr="004B1EFC">
              <w:rPr>
                <w:sz w:val="16"/>
              </w:rPr>
              <w:t xml:space="preserve"> view displays.</w:t>
            </w:r>
          </w:p>
        </w:tc>
        <w:tc>
          <w:tcPr>
            <w:tcW w:w="0" w:type="auto"/>
          </w:tcPr>
          <w:p w14:paraId="1C974ED7" w14:textId="77777777" w:rsidR="008D496D" w:rsidRPr="004B1EFC" w:rsidRDefault="008D496D">
            <w:pPr>
              <w:rPr>
                <w:sz w:val="16"/>
              </w:rPr>
            </w:pPr>
          </w:p>
        </w:tc>
      </w:tr>
      <w:tr w:rsidR="00877240" w:rsidRPr="004B1EFC" w14:paraId="0D55B8BC" w14:textId="77777777" w:rsidTr="004B1EFC">
        <w:tc>
          <w:tcPr>
            <w:tcW w:w="0" w:type="auto"/>
          </w:tcPr>
          <w:p w14:paraId="027317DE" w14:textId="77777777" w:rsidR="00877240" w:rsidRPr="004B1EFC" w:rsidRDefault="008D496D">
            <w:pPr>
              <w:rPr>
                <w:sz w:val="16"/>
              </w:rPr>
            </w:pPr>
            <w:r w:rsidRPr="004B1EFC">
              <w:rPr>
                <w:sz w:val="16"/>
              </w:rPr>
              <w:t>5</w:t>
            </w:r>
          </w:p>
        </w:tc>
        <w:tc>
          <w:tcPr>
            <w:tcW w:w="0" w:type="auto"/>
          </w:tcPr>
          <w:p w14:paraId="14675FB7" w14:textId="77777777" w:rsidR="00877240" w:rsidRPr="004B1EFC" w:rsidRDefault="008D496D">
            <w:pPr>
              <w:rPr>
                <w:sz w:val="16"/>
              </w:rPr>
            </w:pPr>
            <w:r w:rsidRPr="004B1EFC">
              <w:rPr>
                <w:rStyle w:val="bold"/>
                <w:sz w:val="16"/>
              </w:rPr>
              <w:t>Enter and Check Date for Dedesignation Request</w:t>
            </w:r>
          </w:p>
        </w:tc>
        <w:tc>
          <w:tcPr>
            <w:tcW w:w="0" w:type="auto"/>
          </w:tcPr>
          <w:p w14:paraId="01E455BC" w14:textId="77777777" w:rsidR="004B1EFC" w:rsidRPr="004B1EFC" w:rsidRDefault="008D496D">
            <w:pPr>
              <w:rPr>
                <w:sz w:val="16"/>
              </w:rPr>
            </w:pPr>
            <w:r w:rsidRPr="004B1EFC">
              <w:rPr>
                <w:sz w:val="16"/>
              </w:rPr>
              <w:t xml:space="preserve">On the </w:t>
            </w:r>
            <w:r w:rsidRPr="004B1EFC">
              <w:rPr>
                <w:rStyle w:val="screenelement"/>
                <w:sz w:val="16"/>
              </w:rPr>
              <w:t>Hedge Request</w:t>
            </w:r>
            <w:r w:rsidRPr="004B1EFC">
              <w:rPr>
                <w:sz w:val="16"/>
              </w:rPr>
              <w:t xml:space="preserve"> view, enter the following data:</w:t>
            </w:r>
          </w:p>
          <w:p w14:paraId="01735CA5" w14:textId="77777777" w:rsidR="004B1EFC" w:rsidRPr="004B1EFC" w:rsidRDefault="008D496D">
            <w:pPr>
              <w:rPr>
                <w:sz w:val="16"/>
              </w:rPr>
            </w:pPr>
            <w:r w:rsidRPr="004B1EFC">
              <w:rPr>
                <w:sz w:val="16"/>
              </w:rPr>
              <w:t>Header:</w:t>
            </w:r>
          </w:p>
          <w:p w14:paraId="7A81F719" w14:textId="77777777" w:rsidR="004B1EFC" w:rsidRPr="004B1EFC" w:rsidRDefault="008D496D">
            <w:pPr>
              <w:rPr>
                <w:sz w:val="16"/>
              </w:rPr>
            </w:pPr>
            <w:r w:rsidRPr="004B1EFC">
              <w:rPr>
                <w:sz w:val="16"/>
              </w:rPr>
              <w:t xml:space="preserve">Description (the field beside field </w:t>
            </w:r>
            <w:r w:rsidRPr="004B1EFC">
              <w:rPr>
                <w:rStyle w:val="screenelement"/>
                <w:sz w:val="16"/>
              </w:rPr>
              <w:t>Hedge Request ID</w:t>
            </w:r>
            <w:r w:rsidRPr="004B1EFC">
              <w:rPr>
                <w:sz w:val="16"/>
              </w:rPr>
              <w:t xml:space="preserve">): </w:t>
            </w:r>
            <w:r w:rsidRPr="004B1EFC">
              <w:rPr>
                <w:rStyle w:val="userinput"/>
                <w:sz w:val="16"/>
              </w:rPr>
              <w:t>&lt;any text&gt;</w:t>
            </w:r>
          </w:p>
          <w:p w14:paraId="58D6154D" w14:textId="77777777" w:rsidR="004B1EFC" w:rsidRPr="004B1EFC" w:rsidRDefault="008D496D">
            <w:pPr>
              <w:rPr>
                <w:sz w:val="16"/>
              </w:rPr>
            </w:pPr>
            <w:r w:rsidRPr="004B1EFC">
              <w:rPr>
                <w:sz w:val="16"/>
              </w:rPr>
              <w:t xml:space="preserve">Tab </w:t>
            </w:r>
            <w:r w:rsidRPr="004B1EFC">
              <w:rPr>
                <w:rStyle w:val="screenelement"/>
                <w:sz w:val="16"/>
              </w:rPr>
              <w:t>General</w:t>
            </w:r>
            <w:r w:rsidRPr="004B1EFC">
              <w:rPr>
                <w:sz w:val="16"/>
              </w:rPr>
              <w:t>:</w:t>
            </w:r>
          </w:p>
          <w:p w14:paraId="0A7C8F4C" w14:textId="77777777" w:rsidR="004B1EFC" w:rsidRPr="004B1EFC" w:rsidRDefault="008D496D">
            <w:pPr>
              <w:rPr>
                <w:sz w:val="16"/>
              </w:rPr>
            </w:pPr>
            <w:r w:rsidRPr="004B1EFC">
              <w:rPr>
                <w:rStyle w:val="screenelement"/>
                <w:sz w:val="16"/>
              </w:rPr>
              <w:t>Hedge Req. Reason</w:t>
            </w:r>
            <w:r w:rsidRPr="004B1EFC">
              <w:rPr>
                <w:sz w:val="16"/>
              </w:rPr>
              <w:t xml:space="preserve">: </w:t>
            </w:r>
            <w:r w:rsidRPr="004B1EFC">
              <w:rPr>
                <w:rStyle w:val="userinput"/>
                <w:sz w:val="16"/>
              </w:rPr>
              <w:t>S001</w:t>
            </w:r>
          </w:p>
          <w:p w14:paraId="6AC486B4" w14:textId="77777777" w:rsidR="004B1EFC" w:rsidRPr="004B1EFC" w:rsidRDefault="008D496D">
            <w:pPr>
              <w:rPr>
                <w:sz w:val="16"/>
              </w:rPr>
            </w:pPr>
            <w:r w:rsidRPr="004B1EFC">
              <w:rPr>
                <w:rStyle w:val="screenelement"/>
                <w:sz w:val="16"/>
              </w:rPr>
              <w:t>Dedes.Date</w:t>
            </w:r>
            <w:r w:rsidRPr="004B1EFC">
              <w:rPr>
                <w:sz w:val="16"/>
              </w:rPr>
              <w:t xml:space="preserve">: </w:t>
            </w:r>
            <w:r w:rsidRPr="004B1EFC">
              <w:rPr>
                <w:rStyle w:val="userinput"/>
                <w:sz w:val="16"/>
              </w:rPr>
              <w:t xml:space="preserve">&lt;the date in the period you reduce the exposure, which must be earlier than the value date of </w:t>
            </w:r>
            <w:r w:rsidRPr="004B1EFC">
              <w:rPr>
                <w:rStyle w:val="userinput"/>
                <w:sz w:val="16"/>
              </w:rPr>
              <w:t>the FX Forward Transaction you created in the Prerequisites section of Overhedge Processing - Dedesignation</w:t>
            </w:r>
            <w:r w:rsidRPr="004B1EFC">
              <w:rPr>
                <w:sz w:val="16"/>
              </w:rPr>
              <w:t xml:space="preserve">, for example, </w:t>
            </w:r>
            <w:r w:rsidRPr="004B1EFC">
              <w:rPr>
                <w:rStyle w:val="userinput"/>
                <w:sz w:val="16"/>
              </w:rPr>
              <w:t>&lt;Current date + 15 days&gt;</w:t>
            </w:r>
          </w:p>
          <w:p w14:paraId="4893152A" w14:textId="77777777" w:rsidR="004B1EFC" w:rsidRPr="004B1EFC" w:rsidRDefault="008D496D">
            <w:pPr>
              <w:rPr>
                <w:sz w:val="16"/>
              </w:rPr>
            </w:pPr>
            <w:r w:rsidRPr="004B1EFC">
              <w:rPr>
                <w:rStyle w:val="screenelement"/>
                <w:sz w:val="16"/>
              </w:rPr>
              <w:t>Hedge Request Volume</w:t>
            </w:r>
            <w:r w:rsidRPr="004B1EFC">
              <w:rPr>
                <w:sz w:val="16"/>
              </w:rPr>
              <w:t xml:space="preserve">: </w:t>
            </w:r>
            <w:r w:rsidRPr="004B1EFC">
              <w:rPr>
                <w:rStyle w:val="userinput"/>
                <w:sz w:val="16"/>
              </w:rPr>
              <w:t>&lt;the reduced exposure amount&gt;</w:t>
            </w:r>
            <w:r w:rsidRPr="004B1EFC">
              <w:rPr>
                <w:sz w:val="16"/>
              </w:rPr>
              <w:t xml:space="preserve">, for example, </w:t>
            </w:r>
            <w:r w:rsidRPr="004B1EFC">
              <w:rPr>
                <w:rStyle w:val="userinput"/>
                <w:sz w:val="16"/>
              </w:rPr>
              <w:t>500000</w:t>
            </w:r>
          </w:p>
          <w:p w14:paraId="0503E452" w14:textId="77777777" w:rsidR="004B1EFC" w:rsidRPr="004B1EFC" w:rsidRDefault="008D496D">
            <w:pPr>
              <w:rPr>
                <w:sz w:val="16"/>
              </w:rPr>
            </w:pPr>
            <w:r w:rsidRPr="004B1EFC">
              <w:rPr>
                <w:sz w:val="16"/>
              </w:rPr>
              <w:t xml:space="preserve">Tab </w:t>
            </w:r>
            <w:r w:rsidRPr="004B1EFC">
              <w:rPr>
                <w:rStyle w:val="screenelement"/>
                <w:sz w:val="16"/>
              </w:rPr>
              <w:t>Hedging Relationships</w:t>
            </w:r>
            <w:r w:rsidRPr="004B1EFC">
              <w:rPr>
                <w:sz w:val="16"/>
              </w:rPr>
              <w:t>:</w:t>
            </w:r>
          </w:p>
          <w:p w14:paraId="11D9295F" w14:textId="77777777" w:rsidR="004B1EFC" w:rsidRPr="004B1EFC" w:rsidRDefault="008D496D">
            <w:pPr>
              <w:rPr>
                <w:sz w:val="16"/>
              </w:rPr>
            </w:pPr>
            <w:r w:rsidRPr="004B1EFC">
              <w:rPr>
                <w:rStyle w:val="screenelement"/>
                <w:sz w:val="16"/>
              </w:rPr>
              <w:t>Valuation Area</w:t>
            </w:r>
            <w:r w:rsidRPr="004B1EFC">
              <w:rPr>
                <w:sz w:val="16"/>
              </w:rPr>
              <w:t xml:space="preserve">: </w:t>
            </w:r>
            <w:r w:rsidRPr="004B1EFC">
              <w:rPr>
                <w:rStyle w:val="userinput"/>
                <w:sz w:val="16"/>
              </w:rPr>
              <w:t>003</w:t>
            </w:r>
          </w:p>
          <w:p w14:paraId="649184AC" w14:textId="77777777" w:rsidR="004B1EFC" w:rsidRPr="004B1EFC" w:rsidRDefault="008D496D">
            <w:pPr>
              <w:rPr>
                <w:sz w:val="16"/>
              </w:rPr>
            </w:pPr>
            <w:r w:rsidRPr="004B1EFC">
              <w:rPr>
                <w:rStyle w:val="screenelement"/>
                <w:sz w:val="16"/>
              </w:rPr>
              <w:t>Reclass. Handling</w:t>
            </w:r>
            <w:r w:rsidRPr="004B1EFC">
              <w:rPr>
                <w:sz w:val="16"/>
              </w:rPr>
              <w:t xml:space="preserve">: for example, </w:t>
            </w:r>
            <w:r w:rsidRPr="004B1EFC">
              <w:rPr>
                <w:rStyle w:val="userinput"/>
                <w:sz w:val="16"/>
              </w:rPr>
              <w:t>Immediate Reclassification</w:t>
            </w:r>
          </w:p>
          <w:p w14:paraId="174506EB" w14:textId="255CB6CC" w:rsidR="004B1EFC" w:rsidRPr="004B1EFC" w:rsidRDefault="008D496D">
            <w:pPr>
              <w:rPr>
                <w:sz w:val="16"/>
              </w:rPr>
            </w:pPr>
            <w:r w:rsidRPr="004B1EFC">
              <w:rPr>
                <w:sz w:val="16"/>
              </w:rPr>
              <w:t xml:space="preserve">Select the checkbox </w:t>
            </w:r>
            <w:r w:rsidRPr="004B1EFC">
              <w:rPr>
                <w:rStyle w:val="screenelement"/>
                <w:sz w:val="16"/>
              </w:rPr>
              <w:t>Requested</w:t>
            </w:r>
            <w:r w:rsidRPr="004B1EFC">
              <w:rPr>
                <w:sz w:val="16"/>
              </w:rPr>
              <w:t xml:space="preserve"> for the row with the Transaction Number and HR Number you noted down when executing the steps mentioned in the Prerequisites section of </w:t>
            </w:r>
            <w:hyperlink r:id="rId49" w:history="1">
              <w:r w:rsidRPr="004B1EFC">
                <w:rPr>
                  <w:sz w:val="16"/>
                </w:rPr>
                <w:t>Overhedge Processing - Dedesignation</w:t>
              </w:r>
            </w:hyperlink>
            <w:r w:rsidRPr="004B1EFC">
              <w:rPr>
                <w:sz w:val="16"/>
              </w:rPr>
              <w:t xml:space="preserve">  [page ] </w:t>
            </w:r>
            <w:r w:rsidRPr="004B1EFC">
              <w:rPr>
                <w:sz w:val="16"/>
              </w:rPr>
              <w:fldChar w:fldCharType="begin"/>
            </w:r>
            <w:r w:rsidRPr="004B1EFC">
              <w:rPr>
                <w:sz w:val="16"/>
              </w:rPr>
              <w:instrText xml:space="preserve"> PAGEREF unique_35 </w:instrText>
            </w:r>
            <w:r w:rsidRPr="004B1EFC">
              <w:rPr>
                <w:sz w:val="16"/>
              </w:rPr>
              <w:fldChar w:fldCharType="separate"/>
            </w:r>
            <w:r w:rsidR="004B1EFC">
              <w:rPr>
                <w:noProof/>
                <w:sz w:val="16"/>
              </w:rPr>
              <w:t>54</w:t>
            </w:r>
            <w:r w:rsidRPr="004B1EFC">
              <w:rPr>
                <w:sz w:val="16"/>
              </w:rPr>
              <w:fldChar w:fldCharType="end"/>
            </w:r>
            <w:r w:rsidRPr="004B1EFC">
              <w:rPr>
                <w:sz w:val="16"/>
              </w:rPr>
              <w:t>.</w:t>
            </w:r>
          </w:p>
          <w:p w14:paraId="4EBFD9AF" w14:textId="77777777" w:rsidR="004B1EFC" w:rsidRPr="004B1EFC" w:rsidRDefault="008D496D">
            <w:pPr>
              <w:rPr>
                <w:sz w:val="16"/>
              </w:rPr>
            </w:pPr>
            <w:r w:rsidRPr="004B1EFC">
              <w:rPr>
                <w:sz w:val="16"/>
              </w:rPr>
              <w:t xml:space="preserve">Request Volume (of the row you selected): </w:t>
            </w:r>
            <w:r w:rsidRPr="004B1EFC">
              <w:rPr>
                <w:rStyle w:val="userinput"/>
                <w:sz w:val="16"/>
              </w:rPr>
              <w:t>&lt;the reduced exposure amount&gt;</w:t>
            </w:r>
            <w:r w:rsidRPr="004B1EFC">
              <w:rPr>
                <w:sz w:val="16"/>
              </w:rPr>
              <w:t xml:space="preserve">, for example, </w:t>
            </w:r>
            <w:r w:rsidRPr="004B1EFC">
              <w:rPr>
                <w:rStyle w:val="userinput"/>
                <w:sz w:val="16"/>
              </w:rPr>
              <w:t>500000</w:t>
            </w:r>
          </w:p>
          <w:p w14:paraId="2233B07C" w14:textId="77777777" w:rsidR="004B1EFC" w:rsidRPr="004B1EFC" w:rsidRDefault="008D496D">
            <w:pPr>
              <w:rPr>
                <w:sz w:val="16"/>
              </w:rPr>
            </w:pPr>
            <w:r w:rsidRPr="004B1EFC">
              <w:rPr>
                <w:rStyle w:val="screenelement"/>
                <w:sz w:val="16"/>
              </w:rPr>
              <w:t>Sequence</w:t>
            </w:r>
            <w:r w:rsidRPr="004B1EFC">
              <w:rPr>
                <w:sz w:val="16"/>
              </w:rPr>
              <w:t xml:space="preserve">: for example, </w:t>
            </w:r>
            <w:r w:rsidRPr="004B1EFC">
              <w:rPr>
                <w:rStyle w:val="userinput"/>
                <w:sz w:val="16"/>
              </w:rPr>
              <w:t>1</w:t>
            </w:r>
          </w:p>
          <w:p w14:paraId="729B65D5" w14:textId="77777777" w:rsidR="004B1EFC" w:rsidRPr="004B1EFC" w:rsidRDefault="008D496D">
            <w:pPr>
              <w:rPr>
                <w:sz w:val="16"/>
              </w:rPr>
            </w:pPr>
            <w:r w:rsidRPr="004B1EFC">
              <w:rPr>
                <w:sz w:val="16"/>
              </w:rPr>
              <w:t xml:space="preserve">Choose </w:t>
            </w:r>
            <w:r w:rsidRPr="004B1EFC">
              <w:rPr>
                <w:rStyle w:val="screenelement"/>
                <w:sz w:val="16"/>
              </w:rPr>
              <w:t>Check</w:t>
            </w:r>
            <w:r w:rsidRPr="004B1EFC">
              <w:rPr>
                <w:sz w:val="16"/>
              </w:rPr>
              <w:t>.</w:t>
            </w:r>
          </w:p>
          <w:p w14:paraId="362BEEFA" w14:textId="77777777" w:rsidR="004B1EFC" w:rsidRPr="004B1EFC" w:rsidRDefault="008D496D">
            <w:pPr>
              <w:rPr>
                <w:sz w:val="16"/>
              </w:rPr>
            </w:pPr>
            <w:r w:rsidRPr="004B1EFC">
              <w:rPr>
                <w:sz w:val="16"/>
              </w:rPr>
              <w:lastRenderedPageBreak/>
              <w:t>Two options of Reclass. Handling:</w:t>
            </w:r>
          </w:p>
          <w:p w14:paraId="5DBE6883" w14:textId="4E9E9E4E" w:rsidR="00877240" w:rsidRPr="004B1EFC" w:rsidRDefault="008D496D">
            <w:pPr>
              <w:pStyle w:val="listpara1"/>
              <w:numPr>
                <w:ilvl w:val="0"/>
                <w:numId w:val="26"/>
              </w:numPr>
              <w:rPr>
                <w:sz w:val="16"/>
              </w:rPr>
            </w:pPr>
            <w:r w:rsidRPr="004B1EFC">
              <w:rPr>
                <w:rStyle w:val="userinput"/>
                <w:sz w:val="16"/>
              </w:rPr>
              <w:t>Immediate Reclassification</w:t>
            </w:r>
            <w:r w:rsidRPr="004B1EFC">
              <w:rPr>
                <w:sz w:val="16"/>
              </w:rPr>
              <w:t>: the OCI I, OCI II of dedesignated portion is reclassified immediately with release of the Hedging Business Transaction.</w:t>
            </w:r>
          </w:p>
          <w:p w14:paraId="6CBC4DC4" w14:textId="77777777" w:rsidR="00877240" w:rsidRPr="004B1EFC" w:rsidRDefault="008D496D">
            <w:pPr>
              <w:pStyle w:val="listpara1"/>
              <w:numPr>
                <w:ilvl w:val="0"/>
                <w:numId w:val="3"/>
              </w:numPr>
              <w:rPr>
                <w:sz w:val="16"/>
              </w:rPr>
            </w:pPr>
            <w:r w:rsidRPr="004B1EFC">
              <w:rPr>
                <w:rStyle w:val="userinput"/>
                <w:sz w:val="16"/>
              </w:rPr>
              <w:t>Planned Reclassification</w:t>
            </w:r>
            <w:r w:rsidRPr="004B1EFC">
              <w:rPr>
                <w:sz w:val="16"/>
              </w:rPr>
              <w:t>: the OCI I, OCI II of dedesignated portion will be reclassified at the end date of exposure subitem.</w:t>
            </w:r>
          </w:p>
        </w:tc>
        <w:tc>
          <w:tcPr>
            <w:tcW w:w="0" w:type="auto"/>
          </w:tcPr>
          <w:p w14:paraId="0F0052CA" w14:textId="77777777" w:rsidR="00877240" w:rsidRPr="004B1EFC" w:rsidRDefault="008D496D">
            <w:pPr>
              <w:rPr>
                <w:sz w:val="16"/>
              </w:rPr>
            </w:pPr>
            <w:r w:rsidRPr="004B1EFC">
              <w:rPr>
                <w:sz w:val="16"/>
              </w:rPr>
              <w:lastRenderedPageBreak/>
              <w:t xml:space="preserve">Message </w:t>
            </w:r>
            <w:r w:rsidRPr="004B1EFC">
              <w:rPr>
                <w:rStyle w:val="CourierNew"/>
                <w:sz w:val="16"/>
              </w:rPr>
              <w:t>Hedge Request is consistent</w:t>
            </w:r>
            <w:r w:rsidRPr="004B1EFC">
              <w:rPr>
                <w:sz w:val="16"/>
              </w:rPr>
              <w:t xml:space="preserve"> displays, means the data you entered is OK, otherwise please check your data until this message displays.</w:t>
            </w:r>
          </w:p>
        </w:tc>
        <w:tc>
          <w:tcPr>
            <w:tcW w:w="0" w:type="auto"/>
          </w:tcPr>
          <w:p w14:paraId="1A74C928" w14:textId="77777777" w:rsidR="008D496D" w:rsidRPr="004B1EFC" w:rsidRDefault="008D496D">
            <w:pPr>
              <w:rPr>
                <w:sz w:val="16"/>
              </w:rPr>
            </w:pPr>
          </w:p>
        </w:tc>
      </w:tr>
      <w:tr w:rsidR="00877240" w:rsidRPr="004B1EFC" w14:paraId="31673209" w14:textId="77777777" w:rsidTr="004B1EFC">
        <w:tc>
          <w:tcPr>
            <w:tcW w:w="0" w:type="auto"/>
          </w:tcPr>
          <w:p w14:paraId="2C9CB66D" w14:textId="77777777" w:rsidR="00877240" w:rsidRPr="004B1EFC" w:rsidRDefault="008D496D">
            <w:pPr>
              <w:rPr>
                <w:sz w:val="16"/>
              </w:rPr>
            </w:pPr>
            <w:r w:rsidRPr="004B1EFC">
              <w:rPr>
                <w:sz w:val="16"/>
              </w:rPr>
              <w:t>6</w:t>
            </w:r>
          </w:p>
        </w:tc>
        <w:tc>
          <w:tcPr>
            <w:tcW w:w="0" w:type="auto"/>
          </w:tcPr>
          <w:p w14:paraId="130F3AEF" w14:textId="77777777" w:rsidR="00877240" w:rsidRPr="004B1EFC" w:rsidRDefault="008D496D">
            <w:pPr>
              <w:rPr>
                <w:sz w:val="16"/>
              </w:rPr>
            </w:pPr>
            <w:r w:rsidRPr="004B1EFC">
              <w:rPr>
                <w:rStyle w:val="bold"/>
                <w:sz w:val="16"/>
              </w:rPr>
              <w:t>Submit Dedesignation Request</w:t>
            </w:r>
          </w:p>
        </w:tc>
        <w:tc>
          <w:tcPr>
            <w:tcW w:w="0" w:type="auto"/>
          </w:tcPr>
          <w:p w14:paraId="4A54934D" w14:textId="77777777" w:rsidR="00877240" w:rsidRPr="004B1EFC" w:rsidRDefault="008D496D">
            <w:pPr>
              <w:rPr>
                <w:sz w:val="16"/>
              </w:rPr>
            </w:pPr>
            <w:r w:rsidRPr="004B1EFC">
              <w:rPr>
                <w:sz w:val="16"/>
              </w:rPr>
              <w:t xml:space="preserve">Choose </w:t>
            </w:r>
            <w:r w:rsidRPr="004B1EFC">
              <w:rPr>
                <w:rStyle w:val="screenelement"/>
                <w:sz w:val="16"/>
              </w:rPr>
              <w:t>Submit</w:t>
            </w:r>
            <w:r w:rsidRPr="004B1EFC">
              <w:rPr>
                <w:sz w:val="16"/>
              </w:rPr>
              <w:t>.</w:t>
            </w:r>
          </w:p>
        </w:tc>
        <w:tc>
          <w:tcPr>
            <w:tcW w:w="0" w:type="auto"/>
          </w:tcPr>
          <w:p w14:paraId="7CD1BAF4" w14:textId="77777777" w:rsidR="004B1EFC" w:rsidRPr="004B1EFC" w:rsidRDefault="008D496D">
            <w:pPr>
              <w:rPr>
                <w:sz w:val="16"/>
              </w:rPr>
            </w:pPr>
            <w:r w:rsidRPr="004B1EFC">
              <w:rPr>
                <w:sz w:val="16"/>
              </w:rPr>
              <w:t xml:space="preserve">The </w:t>
            </w:r>
            <w:r w:rsidRPr="004B1EFC">
              <w:rPr>
                <w:rStyle w:val="CourierNew"/>
                <w:sz w:val="16"/>
              </w:rPr>
              <w:t>Hedge Request number was saved</w:t>
            </w:r>
            <w:r w:rsidRPr="004B1EFC">
              <w:rPr>
                <w:sz w:val="16"/>
              </w:rPr>
              <w:t xml:space="preserve"> notification displays.</w:t>
            </w:r>
          </w:p>
          <w:p w14:paraId="58CACAFE" w14:textId="4E7BC217" w:rsidR="00877240" w:rsidRPr="004B1EFC" w:rsidRDefault="008D496D">
            <w:pPr>
              <w:rPr>
                <w:sz w:val="16"/>
              </w:rPr>
            </w:pPr>
            <w:r w:rsidRPr="004B1EFC">
              <w:rPr>
                <w:sz w:val="16"/>
              </w:rPr>
              <w:t xml:space="preserve">Note down the </w:t>
            </w:r>
            <w:r w:rsidRPr="004B1EFC">
              <w:rPr>
                <w:rStyle w:val="bold"/>
                <w:sz w:val="16"/>
              </w:rPr>
              <w:t>Hedge Request ID</w:t>
            </w:r>
            <w:r w:rsidRPr="004B1EFC">
              <w:rPr>
                <w:sz w:val="16"/>
              </w:rPr>
              <w:t>.</w:t>
            </w:r>
          </w:p>
        </w:tc>
        <w:tc>
          <w:tcPr>
            <w:tcW w:w="0" w:type="auto"/>
          </w:tcPr>
          <w:p w14:paraId="76DA57CC" w14:textId="77777777" w:rsidR="008D496D" w:rsidRPr="004B1EFC" w:rsidRDefault="008D496D">
            <w:pPr>
              <w:rPr>
                <w:sz w:val="16"/>
              </w:rPr>
            </w:pPr>
          </w:p>
        </w:tc>
      </w:tr>
    </w:tbl>
    <w:p w14:paraId="5EF73FBC" w14:textId="77777777" w:rsidR="00877240" w:rsidRDefault="008D496D">
      <w:pPr>
        <w:pStyle w:val="Heading3"/>
      </w:pPr>
      <w:bookmarkStart w:id="86" w:name="unique_39"/>
      <w:bookmarkStart w:id="87" w:name="_Toc232854146"/>
      <w:r>
        <w:t>Process Dedesignation for Hedging Business Transaction</w:t>
      </w:r>
      <w:bookmarkEnd w:id="86"/>
      <w:bookmarkEnd w:id="87"/>
    </w:p>
    <w:p w14:paraId="4E54FF8A" w14:textId="77777777" w:rsidR="00877240" w:rsidRDefault="008D496D">
      <w:pPr>
        <w:pStyle w:val="sectiontitle"/>
      </w:pPr>
      <w:r>
        <w:t>Test Administration</w:t>
      </w:r>
    </w:p>
    <w:p w14:paraId="2DDC2EB8" w14:textId="77777777" w:rsidR="00877240" w:rsidRDefault="008D496D">
      <w:r>
        <w:t>Customer project: Fill in the project-specific parts.</w:t>
      </w:r>
    </w:p>
    <w:p w14:paraId="72F91DA9"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55FA223A"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3CDE9"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F44AC"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A834E"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C14E4" w14:textId="77777777" w:rsidR="008D496D" w:rsidRPr="004B1EFC" w:rsidRDefault="008D496D">
            <w:pPr>
              <w:rPr>
                <w:sz w:val="12"/>
              </w:rPr>
            </w:pPr>
          </w:p>
        </w:tc>
      </w:tr>
      <w:tr w:rsidR="00877240" w:rsidRPr="004B1EFC" w14:paraId="60875473"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FFC23"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8BF3B"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CFF4B"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AB74F" w14:textId="77777777" w:rsidR="008D496D" w:rsidRPr="004B1EFC" w:rsidRDefault="008D496D">
            <w:pPr>
              <w:rPr>
                <w:sz w:val="12"/>
              </w:rPr>
            </w:pPr>
          </w:p>
        </w:tc>
      </w:tr>
      <w:tr w:rsidR="00877240" w:rsidRPr="004B1EFC" w14:paraId="1100260D"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F9845"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415666"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C5DE6"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CB080A"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DC07FF6" w14:textId="77777777" w:rsidR="00877240" w:rsidRDefault="008D496D">
      <w:pPr>
        <w:pStyle w:val="sectiontitle"/>
      </w:pPr>
      <w:r>
        <w:t>Purpose</w:t>
      </w:r>
    </w:p>
    <w:p w14:paraId="71E80888" w14:textId="77777777" w:rsidR="004B1EFC" w:rsidRDefault="008D496D">
      <w:r>
        <w:t>In this step, you release the hedging business transaction at dedesignation date.</w:t>
      </w:r>
    </w:p>
    <w:p w14:paraId="1B570A52" w14:textId="77777777" w:rsidR="004B1EFC" w:rsidRDefault="008D496D">
      <w:r>
        <w:t>The following activities are done with the release of hedging business transaction at the dedesignation date:</w:t>
      </w:r>
    </w:p>
    <w:p w14:paraId="5ECAD84F" w14:textId="6D9C2C29" w:rsidR="00877240" w:rsidRDefault="008D496D">
      <w:pPr>
        <w:pStyle w:val="listpara1"/>
        <w:numPr>
          <w:ilvl w:val="0"/>
          <w:numId w:val="27"/>
        </w:numPr>
      </w:pPr>
      <w:r>
        <w:t>Calculation and saving of NPV of FX forward transaction</w:t>
      </w:r>
    </w:p>
    <w:p w14:paraId="26D949E3" w14:textId="77777777" w:rsidR="00877240" w:rsidRDefault="008D496D">
      <w:pPr>
        <w:pStyle w:val="listpara1"/>
        <w:numPr>
          <w:ilvl w:val="0"/>
          <w:numId w:val="3"/>
        </w:numPr>
      </w:pPr>
      <w:r>
        <w:t>Calculation and saving of NPV component values (spot, forward, others) for FX forward transaction and hypothetical derivative</w:t>
      </w:r>
    </w:p>
    <w:p w14:paraId="78F44541" w14:textId="77777777" w:rsidR="00877240" w:rsidRDefault="008D496D">
      <w:pPr>
        <w:pStyle w:val="listpara1"/>
        <w:numPr>
          <w:ilvl w:val="0"/>
          <w:numId w:val="3"/>
        </w:numPr>
      </w:pPr>
      <w:r>
        <w:t>Execution and posting of the key date valuation of the FX forward transaction to be dedesignated with actual NPV values</w:t>
      </w:r>
    </w:p>
    <w:p w14:paraId="4E11CCDE" w14:textId="77777777" w:rsidR="00877240" w:rsidRDefault="008D496D">
      <w:pPr>
        <w:pStyle w:val="listpara1"/>
        <w:numPr>
          <w:ilvl w:val="0"/>
          <w:numId w:val="3"/>
        </w:numPr>
      </w:pPr>
      <w:r>
        <w:t>Execution and posting of the classification of the selected Hedging Relationship with actual NPV component values</w:t>
      </w:r>
    </w:p>
    <w:p w14:paraId="1BED3D0A" w14:textId="77777777" w:rsidR="00877240" w:rsidRDefault="008D496D">
      <w:pPr>
        <w:pStyle w:val="listpara1"/>
        <w:numPr>
          <w:ilvl w:val="0"/>
          <w:numId w:val="3"/>
        </w:numPr>
      </w:pPr>
      <w:r>
        <w:t>Update amounts of flows of dedesignation update types</w:t>
      </w:r>
    </w:p>
    <w:p w14:paraId="774B5AAF" w14:textId="77777777" w:rsidR="00877240" w:rsidRDefault="008D496D">
      <w:pPr>
        <w:pStyle w:val="listpara1"/>
        <w:numPr>
          <w:ilvl w:val="0"/>
          <w:numId w:val="3"/>
        </w:numPr>
      </w:pPr>
      <w:r>
        <w:t>Fix update types of planned dedesignation flows</w:t>
      </w:r>
    </w:p>
    <w:p w14:paraId="20E2D24E" w14:textId="77777777" w:rsidR="00877240" w:rsidRDefault="008D496D">
      <w:pPr>
        <w:pStyle w:val="listpara1"/>
        <w:numPr>
          <w:ilvl w:val="0"/>
          <w:numId w:val="3"/>
        </w:numPr>
      </w:pPr>
      <w:r>
        <w:t>Fix and post update types of reclassification flows (if chose 'Immediate Reclassification' in hedge request)</w:t>
      </w:r>
    </w:p>
    <w:p w14:paraId="38AAAF03" w14:textId="77777777" w:rsidR="00877240" w:rsidRDefault="008D49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1754"/>
        <w:gridCol w:w="4713"/>
        <w:gridCol w:w="6217"/>
        <w:gridCol w:w="1001"/>
      </w:tblGrid>
      <w:tr w:rsidR="00877240" w:rsidRPr="004B1EFC" w14:paraId="20130F88"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708D42B" w14:textId="77777777" w:rsidR="00877240" w:rsidRPr="004B1EFC" w:rsidRDefault="008D496D">
            <w:pPr>
              <w:pStyle w:val="boldparagraph"/>
              <w:rPr>
                <w:sz w:val="16"/>
              </w:rPr>
            </w:pPr>
            <w:r w:rsidRPr="004B1EFC">
              <w:rPr>
                <w:rStyle w:val="bold"/>
                <w:sz w:val="16"/>
              </w:rPr>
              <w:t>Test Step #</w:t>
            </w:r>
          </w:p>
        </w:tc>
        <w:tc>
          <w:tcPr>
            <w:tcW w:w="0" w:type="auto"/>
          </w:tcPr>
          <w:p w14:paraId="78C0336F" w14:textId="77777777" w:rsidR="00877240" w:rsidRPr="004B1EFC" w:rsidRDefault="008D496D">
            <w:pPr>
              <w:pStyle w:val="boldparagraph"/>
              <w:rPr>
                <w:sz w:val="16"/>
              </w:rPr>
            </w:pPr>
            <w:r w:rsidRPr="004B1EFC">
              <w:rPr>
                <w:rStyle w:val="bold"/>
                <w:sz w:val="16"/>
              </w:rPr>
              <w:t>Test Step Name</w:t>
            </w:r>
          </w:p>
        </w:tc>
        <w:tc>
          <w:tcPr>
            <w:tcW w:w="0" w:type="auto"/>
          </w:tcPr>
          <w:p w14:paraId="008223E9" w14:textId="77777777" w:rsidR="00877240" w:rsidRPr="004B1EFC" w:rsidRDefault="008D496D">
            <w:pPr>
              <w:pStyle w:val="boldparagraph"/>
              <w:rPr>
                <w:sz w:val="16"/>
              </w:rPr>
            </w:pPr>
            <w:r w:rsidRPr="004B1EFC">
              <w:rPr>
                <w:rStyle w:val="bold"/>
                <w:sz w:val="16"/>
              </w:rPr>
              <w:t>Instruction</w:t>
            </w:r>
          </w:p>
        </w:tc>
        <w:tc>
          <w:tcPr>
            <w:tcW w:w="0" w:type="auto"/>
          </w:tcPr>
          <w:p w14:paraId="1BA85B6B" w14:textId="77777777" w:rsidR="00877240" w:rsidRPr="004B1EFC" w:rsidRDefault="008D496D">
            <w:pPr>
              <w:pStyle w:val="boldparagraph"/>
              <w:rPr>
                <w:sz w:val="16"/>
              </w:rPr>
            </w:pPr>
            <w:r w:rsidRPr="004B1EFC">
              <w:rPr>
                <w:rStyle w:val="bold"/>
                <w:sz w:val="16"/>
              </w:rPr>
              <w:t>Expected Result</w:t>
            </w:r>
          </w:p>
        </w:tc>
        <w:tc>
          <w:tcPr>
            <w:tcW w:w="0" w:type="auto"/>
          </w:tcPr>
          <w:p w14:paraId="24C7CD13" w14:textId="77777777" w:rsidR="00877240" w:rsidRPr="004B1EFC" w:rsidRDefault="008D496D">
            <w:pPr>
              <w:pStyle w:val="boldparagraph"/>
              <w:rPr>
                <w:sz w:val="16"/>
              </w:rPr>
            </w:pPr>
            <w:r w:rsidRPr="004B1EFC">
              <w:rPr>
                <w:rStyle w:val="bold"/>
                <w:sz w:val="16"/>
              </w:rPr>
              <w:t>Pass / Fail / Comment</w:t>
            </w:r>
          </w:p>
        </w:tc>
      </w:tr>
      <w:tr w:rsidR="00877240" w:rsidRPr="004B1EFC" w14:paraId="47CADEC7" w14:textId="77777777" w:rsidTr="004B1EFC">
        <w:tc>
          <w:tcPr>
            <w:tcW w:w="0" w:type="auto"/>
          </w:tcPr>
          <w:p w14:paraId="1647AA64" w14:textId="77777777" w:rsidR="00877240" w:rsidRPr="004B1EFC" w:rsidRDefault="008D496D">
            <w:pPr>
              <w:rPr>
                <w:sz w:val="16"/>
              </w:rPr>
            </w:pPr>
            <w:r w:rsidRPr="004B1EFC">
              <w:rPr>
                <w:sz w:val="16"/>
              </w:rPr>
              <w:t>1</w:t>
            </w:r>
          </w:p>
        </w:tc>
        <w:tc>
          <w:tcPr>
            <w:tcW w:w="0" w:type="auto"/>
          </w:tcPr>
          <w:p w14:paraId="56606F38" w14:textId="77777777" w:rsidR="00877240" w:rsidRPr="004B1EFC" w:rsidRDefault="008D496D">
            <w:pPr>
              <w:rPr>
                <w:sz w:val="16"/>
              </w:rPr>
            </w:pPr>
            <w:r w:rsidRPr="004B1EFC">
              <w:rPr>
                <w:rStyle w:val="bold"/>
                <w:sz w:val="16"/>
              </w:rPr>
              <w:t>Log On</w:t>
            </w:r>
          </w:p>
        </w:tc>
        <w:tc>
          <w:tcPr>
            <w:tcW w:w="0" w:type="auto"/>
          </w:tcPr>
          <w:p w14:paraId="4C9791F8" w14:textId="77777777" w:rsidR="00877240" w:rsidRPr="004B1EFC" w:rsidRDefault="008D496D">
            <w:pPr>
              <w:rPr>
                <w:sz w:val="16"/>
              </w:rPr>
            </w:pPr>
            <w:r w:rsidRPr="004B1EFC">
              <w:rPr>
                <w:sz w:val="16"/>
              </w:rPr>
              <w:t>Log on to the SAP Fiori launchpad as a Treasury Specialist - Back Office.</w:t>
            </w:r>
          </w:p>
        </w:tc>
        <w:tc>
          <w:tcPr>
            <w:tcW w:w="0" w:type="auto"/>
          </w:tcPr>
          <w:p w14:paraId="6DC7B859" w14:textId="77777777" w:rsidR="00877240" w:rsidRPr="004B1EFC" w:rsidRDefault="008D496D">
            <w:pPr>
              <w:rPr>
                <w:sz w:val="16"/>
              </w:rPr>
            </w:pPr>
            <w:r w:rsidRPr="004B1EFC">
              <w:rPr>
                <w:sz w:val="16"/>
              </w:rPr>
              <w:t>The SAP Fiori launchpad displays.</w:t>
            </w:r>
          </w:p>
        </w:tc>
        <w:tc>
          <w:tcPr>
            <w:tcW w:w="0" w:type="auto"/>
          </w:tcPr>
          <w:p w14:paraId="21F825B2" w14:textId="77777777" w:rsidR="008D496D" w:rsidRPr="004B1EFC" w:rsidRDefault="008D496D">
            <w:pPr>
              <w:rPr>
                <w:sz w:val="16"/>
              </w:rPr>
            </w:pPr>
          </w:p>
        </w:tc>
      </w:tr>
      <w:tr w:rsidR="00877240" w:rsidRPr="004B1EFC" w14:paraId="510350DF" w14:textId="77777777" w:rsidTr="004B1EFC">
        <w:tc>
          <w:tcPr>
            <w:tcW w:w="0" w:type="auto"/>
          </w:tcPr>
          <w:p w14:paraId="4CD14C36" w14:textId="77777777" w:rsidR="00877240" w:rsidRPr="004B1EFC" w:rsidRDefault="008D496D">
            <w:pPr>
              <w:rPr>
                <w:sz w:val="16"/>
              </w:rPr>
            </w:pPr>
            <w:r w:rsidRPr="004B1EFC">
              <w:rPr>
                <w:sz w:val="16"/>
              </w:rPr>
              <w:t>2</w:t>
            </w:r>
          </w:p>
        </w:tc>
        <w:tc>
          <w:tcPr>
            <w:tcW w:w="0" w:type="auto"/>
          </w:tcPr>
          <w:p w14:paraId="14659E3E" w14:textId="77777777" w:rsidR="00877240" w:rsidRPr="004B1EFC" w:rsidRDefault="008D496D">
            <w:pPr>
              <w:rPr>
                <w:sz w:val="16"/>
              </w:rPr>
            </w:pPr>
            <w:r w:rsidRPr="004B1EFC">
              <w:rPr>
                <w:rStyle w:val="bold"/>
                <w:sz w:val="16"/>
              </w:rPr>
              <w:t>Access the SAP Fiori App</w:t>
            </w:r>
          </w:p>
        </w:tc>
        <w:tc>
          <w:tcPr>
            <w:tcW w:w="0" w:type="auto"/>
          </w:tcPr>
          <w:p w14:paraId="19747636" w14:textId="77777777" w:rsidR="00877240" w:rsidRPr="004B1EFC" w:rsidRDefault="008D496D">
            <w:pPr>
              <w:rPr>
                <w:sz w:val="16"/>
              </w:rPr>
            </w:pPr>
            <w:r w:rsidRPr="004B1EFC">
              <w:rPr>
                <w:sz w:val="16"/>
              </w:rPr>
              <w:t xml:space="preserve">Open </w:t>
            </w:r>
            <w:r w:rsidRPr="004B1EFC">
              <w:rPr>
                <w:rStyle w:val="screenelement"/>
                <w:sz w:val="16"/>
              </w:rPr>
              <w:t xml:space="preserve">Release Hedging Business </w:t>
            </w:r>
            <w:r w:rsidRPr="004B1EFC">
              <w:rPr>
                <w:rStyle w:val="screenelement"/>
                <w:sz w:val="16"/>
              </w:rPr>
              <w:t>Transactions</w:t>
            </w:r>
            <w:r w:rsidRPr="004B1EFC">
              <w:rPr>
                <w:sz w:val="16"/>
              </w:rPr>
              <w:t xml:space="preserve"> </w:t>
            </w:r>
            <w:r w:rsidRPr="004B1EFC">
              <w:rPr>
                <w:rStyle w:val="CourierNew"/>
                <w:sz w:val="16"/>
              </w:rPr>
              <w:t>(TPM120)</w:t>
            </w:r>
            <w:r w:rsidRPr="004B1EFC">
              <w:rPr>
                <w:sz w:val="16"/>
              </w:rPr>
              <w:t>.</w:t>
            </w:r>
          </w:p>
        </w:tc>
        <w:tc>
          <w:tcPr>
            <w:tcW w:w="0" w:type="auto"/>
          </w:tcPr>
          <w:p w14:paraId="23E7A63F" w14:textId="77777777" w:rsidR="00877240" w:rsidRPr="004B1EFC" w:rsidRDefault="008D496D">
            <w:pPr>
              <w:rPr>
                <w:sz w:val="16"/>
              </w:rPr>
            </w:pPr>
            <w:r w:rsidRPr="004B1EFC">
              <w:rPr>
                <w:sz w:val="16"/>
              </w:rPr>
              <w:t xml:space="preserve">The </w:t>
            </w:r>
            <w:r w:rsidRPr="004B1EFC">
              <w:rPr>
                <w:rStyle w:val="screenelement"/>
                <w:sz w:val="16"/>
              </w:rPr>
              <w:t>Release Hedging Business Transactions</w:t>
            </w:r>
            <w:r w:rsidRPr="004B1EFC">
              <w:rPr>
                <w:sz w:val="16"/>
              </w:rPr>
              <w:t xml:space="preserve"> view displays.</w:t>
            </w:r>
          </w:p>
        </w:tc>
        <w:tc>
          <w:tcPr>
            <w:tcW w:w="0" w:type="auto"/>
          </w:tcPr>
          <w:p w14:paraId="08E1944F" w14:textId="77777777" w:rsidR="008D496D" w:rsidRPr="004B1EFC" w:rsidRDefault="008D496D">
            <w:pPr>
              <w:rPr>
                <w:sz w:val="16"/>
              </w:rPr>
            </w:pPr>
          </w:p>
        </w:tc>
      </w:tr>
      <w:tr w:rsidR="00877240" w:rsidRPr="004B1EFC" w14:paraId="2629F97C" w14:textId="77777777" w:rsidTr="004B1EFC">
        <w:tc>
          <w:tcPr>
            <w:tcW w:w="0" w:type="auto"/>
          </w:tcPr>
          <w:p w14:paraId="0742615E" w14:textId="77777777" w:rsidR="00877240" w:rsidRPr="004B1EFC" w:rsidRDefault="008D496D">
            <w:pPr>
              <w:rPr>
                <w:sz w:val="16"/>
              </w:rPr>
            </w:pPr>
            <w:r w:rsidRPr="004B1EFC">
              <w:rPr>
                <w:sz w:val="16"/>
              </w:rPr>
              <w:t>3</w:t>
            </w:r>
          </w:p>
        </w:tc>
        <w:tc>
          <w:tcPr>
            <w:tcW w:w="0" w:type="auto"/>
          </w:tcPr>
          <w:p w14:paraId="189E0B46" w14:textId="77777777" w:rsidR="00877240" w:rsidRPr="004B1EFC" w:rsidRDefault="008D496D">
            <w:pPr>
              <w:rPr>
                <w:sz w:val="16"/>
              </w:rPr>
            </w:pPr>
            <w:r w:rsidRPr="004B1EFC">
              <w:rPr>
                <w:rStyle w:val="bold"/>
                <w:sz w:val="16"/>
              </w:rPr>
              <w:t>Release Hedging Business Transaction</w:t>
            </w:r>
          </w:p>
        </w:tc>
        <w:tc>
          <w:tcPr>
            <w:tcW w:w="0" w:type="auto"/>
          </w:tcPr>
          <w:p w14:paraId="5BB91F9C" w14:textId="77777777" w:rsidR="004B1EFC"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view, enter the following data:</w:t>
            </w:r>
          </w:p>
          <w:p w14:paraId="2CB9B2E1"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6691480B" w14:textId="77777777" w:rsidR="004B1EFC" w:rsidRPr="004B1EFC" w:rsidRDefault="008D496D">
            <w:pPr>
              <w:rPr>
                <w:sz w:val="16"/>
              </w:rPr>
            </w:pPr>
            <w:r w:rsidRPr="004B1EFC">
              <w:rPr>
                <w:rStyle w:val="screenelement"/>
                <w:sz w:val="16"/>
              </w:rPr>
              <w:t>Valuation Area</w:t>
            </w:r>
            <w:r w:rsidRPr="004B1EFC">
              <w:rPr>
                <w:sz w:val="16"/>
              </w:rPr>
              <w:t xml:space="preserve">: for </w:t>
            </w:r>
            <w:r w:rsidRPr="004B1EFC">
              <w:rPr>
                <w:sz w:val="16"/>
              </w:rPr>
              <w:t xml:space="preserve">example, </w:t>
            </w:r>
            <w:r w:rsidRPr="004B1EFC">
              <w:rPr>
                <w:rStyle w:val="userinput"/>
                <w:sz w:val="16"/>
              </w:rPr>
              <w:t>003</w:t>
            </w:r>
          </w:p>
          <w:p w14:paraId="19FFFD58" w14:textId="77777777" w:rsidR="004B1EFC" w:rsidRPr="004B1EFC" w:rsidRDefault="008D496D">
            <w:pPr>
              <w:rPr>
                <w:sz w:val="16"/>
              </w:rPr>
            </w:pPr>
            <w:r w:rsidRPr="004B1EFC">
              <w:rPr>
                <w:rStyle w:val="screenelement"/>
                <w:sz w:val="16"/>
              </w:rPr>
              <w:t>Up to Key Date</w:t>
            </w:r>
            <w:r w:rsidRPr="004B1EFC">
              <w:rPr>
                <w:sz w:val="16"/>
              </w:rPr>
              <w:t xml:space="preserve">: for example, </w:t>
            </w:r>
            <w:r w:rsidRPr="004B1EFC">
              <w:rPr>
                <w:rStyle w:val="userinput"/>
                <w:sz w:val="16"/>
              </w:rPr>
              <w:t>&lt;the dedesignation date you specified in the Dedesignation Request&gt;</w:t>
            </w:r>
          </w:p>
          <w:p w14:paraId="7AA9CD48"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 this radio button&gt;</w:t>
            </w:r>
          </w:p>
          <w:p w14:paraId="1B209E41" w14:textId="77777777" w:rsidR="004B1EFC" w:rsidRPr="004B1EFC" w:rsidRDefault="008D496D">
            <w:pPr>
              <w:rPr>
                <w:sz w:val="16"/>
              </w:rPr>
            </w:pPr>
            <w:r w:rsidRPr="004B1EFC">
              <w:rPr>
                <w:rStyle w:val="screenelement"/>
                <w:sz w:val="16"/>
              </w:rPr>
              <w:t>Transaction Number</w:t>
            </w:r>
            <w:r w:rsidRPr="004B1EFC">
              <w:rPr>
                <w:sz w:val="16"/>
              </w:rPr>
              <w:t>:</w:t>
            </w:r>
            <w:r w:rsidRPr="004B1EFC">
              <w:rPr>
                <w:rStyle w:val="userinput"/>
                <w:sz w:val="16"/>
              </w:rPr>
              <w:t>&lt;the FX Forward transaction number&gt;</w:t>
            </w:r>
          </w:p>
          <w:p w14:paraId="0DDA1584"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 xml:space="preserve">&lt;deselect this </w:t>
            </w:r>
            <w:r w:rsidRPr="004B1EFC">
              <w:rPr>
                <w:rStyle w:val="userinput"/>
                <w:sz w:val="16"/>
              </w:rPr>
              <w:t>checkbox&gt;</w:t>
            </w:r>
          </w:p>
          <w:p w14:paraId="57CFF823" w14:textId="77777777" w:rsidR="004B1EFC" w:rsidRPr="004B1EFC" w:rsidRDefault="008D496D">
            <w:pPr>
              <w:rPr>
                <w:sz w:val="16"/>
              </w:rPr>
            </w:pPr>
            <w:r w:rsidRPr="004B1EFC">
              <w:rPr>
                <w:rStyle w:val="screenelement"/>
                <w:sz w:val="16"/>
              </w:rPr>
              <w:t>Save Values with Warnings</w:t>
            </w:r>
            <w:r w:rsidRPr="004B1EFC">
              <w:rPr>
                <w:sz w:val="16"/>
              </w:rPr>
              <w:t xml:space="preserve">: </w:t>
            </w:r>
            <w:r w:rsidRPr="004B1EFC">
              <w:rPr>
                <w:rStyle w:val="userinput"/>
                <w:sz w:val="16"/>
              </w:rPr>
              <w:t>&lt;select this checkbox&gt;</w:t>
            </w:r>
          </w:p>
          <w:p w14:paraId="259AF545" w14:textId="77777777" w:rsidR="004B1EFC" w:rsidRPr="004B1EFC" w:rsidRDefault="008D496D">
            <w:pPr>
              <w:rPr>
                <w:sz w:val="16"/>
              </w:rPr>
            </w:pPr>
            <w:r w:rsidRPr="004B1EFC">
              <w:rPr>
                <w:rStyle w:val="screenelement"/>
                <w:sz w:val="16"/>
              </w:rPr>
              <w:t>Detailed Log (Market Val. Calc)</w:t>
            </w:r>
            <w:r w:rsidRPr="004B1EFC">
              <w:rPr>
                <w:sz w:val="16"/>
              </w:rPr>
              <w:t xml:space="preserve">: </w:t>
            </w:r>
            <w:r w:rsidRPr="004B1EFC">
              <w:rPr>
                <w:rStyle w:val="userinput"/>
                <w:sz w:val="16"/>
              </w:rPr>
              <w:t>&lt;select this checkbox&gt;</w:t>
            </w:r>
          </w:p>
          <w:p w14:paraId="0BA42FCA" w14:textId="606F36EC" w:rsidR="00877240" w:rsidRPr="004B1EFC" w:rsidRDefault="008D496D">
            <w:pPr>
              <w:rPr>
                <w:sz w:val="16"/>
              </w:rPr>
            </w:pPr>
            <w:r w:rsidRPr="004B1EFC">
              <w:rPr>
                <w:rStyle w:val="screenelement"/>
                <w:sz w:val="16"/>
              </w:rPr>
              <w:t>Enter Posting Date</w:t>
            </w:r>
            <w:r w:rsidRPr="004B1EFC">
              <w:rPr>
                <w:sz w:val="16"/>
              </w:rPr>
              <w:t xml:space="preserve">: </w:t>
            </w:r>
            <w:r w:rsidRPr="004B1EFC">
              <w:rPr>
                <w:rStyle w:val="userinput"/>
                <w:sz w:val="16"/>
              </w:rPr>
              <w:t>&lt;select this checkbox&gt;</w:t>
            </w:r>
          </w:p>
        </w:tc>
        <w:tc>
          <w:tcPr>
            <w:tcW w:w="0" w:type="auto"/>
          </w:tcPr>
          <w:p w14:paraId="34CA0B43" w14:textId="77777777" w:rsidR="00877240" w:rsidRPr="004B1EFC" w:rsidRDefault="008D496D">
            <w:pPr>
              <w:rPr>
                <w:sz w:val="16"/>
              </w:rPr>
            </w:pPr>
            <w:r w:rsidRPr="004B1EFC">
              <w:rPr>
                <w:sz w:val="16"/>
              </w:rPr>
              <w:t xml:space="preserve">A </w:t>
            </w:r>
            <w:r w:rsidRPr="004B1EFC">
              <w:rPr>
                <w:rStyle w:val="screenelement"/>
                <w:sz w:val="16"/>
              </w:rPr>
              <w:t>Release Hedging Business Transactions</w:t>
            </w:r>
            <w:r w:rsidRPr="004B1EFC">
              <w:rPr>
                <w:sz w:val="16"/>
              </w:rPr>
              <w:t xml:space="preserve"> view displays.</w:t>
            </w:r>
          </w:p>
        </w:tc>
        <w:tc>
          <w:tcPr>
            <w:tcW w:w="0" w:type="auto"/>
          </w:tcPr>
          <w:p w14:paraId="461EC9A1" w14:textId="77777777" w:rsidR="008D496D" w:rsidRPr="004B1EFC" w:rsidRDefault="008D496D">
            <w:pPr>
              <w:rPr>
                <w:sz w:val="16"/>
              </w:rPr>
            </w:pPr>
          </w:p>
        </w:tc>
      </w:tr>
      <w:tr w:rsidR="00877240" w:rsidRPr="004B1EFC" w14:paraId="1BB2AB67" w14:textId="77777777" w:rsidTr="004B1EFC">
        <w:tc>
          <w:tcPr>
            <w:tcW w:w="0" w:type="auto"/>
          </w:tcPr>
          <w:p w14:paraId="3354D547" w14:textId="77777777" w:rsidR="00877240" w:rsidRPr="004B1EFC" w:rsidRDefault="008D496D">
            <w:pPr>
              <w:rPr>
                <w:sz w:val="16"/>
              </w:rPr>
            </w:pPr>
            <w:r w:rsidRPr="004B1EFC">
              <w:rPr>
                <w:sz w:val="16"/>
              </w:rPr>
              <w:t>4</w:t>
            </w:r>
          </w:p>
        </w:tc>
        <w:tc>
          <w:tcPr>
            <w:tcW w:w="0" w:type="auto"/>
          </w:tcPr>
          <w:p w14:paraId="5886C65B" w14:textId="77777777" w:rsidR="00877240" w:rsidRPr="004B1EFC" w:rsidRDefault="008D496D">
            <w:pPr>
              <w:rPr>
                <w:sz w:val="16"/>
              </w:rPr>
            </w:pPr>
            <w:r w:rsidRPr="004B1EFC">
              <w:rPr>
                <w:rStyle w:val="bold"/>
                <w:sz w:val="16"/>
              </w:rPr>
              <w:t>Choose Hedging Relationship and Execute</w:t>
            </w:r>
          </w:p>
        </w:tc>
        <w:tc>
          <w:tcPr>
            <w:tcW w:w="0" w:type="auto"/>
          </w:tcPr>
          <w:p w14:paraId="4574686D" w14:textId="77777777" w:rsidR="00877240"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view, choose </w:t>
            </w:r>
            <w:r w:rsidRPr="004B1EFC">
              <w:rPr>
                <w:rStyle w:val="screenelement"/>
                <w:sz w:val="16"/>
              </w:rPr>
              <w:t>Run</w:t>
            </w:r>
            <w:r w:rsidRPr="004B1EFC">
              <w:rPr>
                <w:sz w:val="16"/>
              </w:rPr>
              <w:t>.</w:t>
            </w:r>
          </w:p>
        </w:tc>
        <w:tc>
          <w:tcPr>
            <w:tcW w:w="0" w:type="auto"/>
          </w:tcPr>
          <w:p w14:paraId="1DD6EF7F" w14:textId="77777777" w:rsidR="00877240" w:rsidRPr="004B1EFC" w:rsidRDefault="008D496D">
            <w:pPr>
              <w:rPr>
                <w:sz w:val="16"/>
              </w:rPr>
            </w:pPr>
            <w:r w:rsidRPr="004B1EFC">
              <w:rPr>
                <w:sz w:val="16"/>
              </w:rPr>
              <w:t xml:space="preserve">The </w:t>
            </w:r>
            <w:r w:rsidRPr="004B1EFC">
              <w:rPr>
                <w:rStyle w:val="screenelement"/>
                <w:sz w:val="16"/>
              </w:rPr>
              <w:t>Hedging Relationships</w:t>
            </w:r>
            <w:r w:rsidRPr="004B1EFC">
              <w:rPr>
                <w:sz w:val="16"/>
              </w:rPr>
              <w:t xml:space="preserve"> view displays, and </w:t>
            </w:r>
            <w:r w:rsidRPr="004B1EFC">
              <w:rPr>
                <w:rStyle w:val="screenelement"/>
                <w:sz w:val="16"/>
              </w:rPr>
              <w:t>Hedging Relationship</w:t>
            </w:r>
            <w:r w:rsidRPr="004B1EFC">
              <w:rPr>
                <w:sz w:val="16"/>
              </w:rPr>
              <w:t xml:space="preserve"> has been processed for balance sheet crossover without errors.</w:t>
            </w:r>
          </w:p>
        </w:tc>
        <w:tc>
          <w:tcPr>
            <w:tcW w:w="0" w:type="auto"/>
          </w:tcPr>
          <w:p w14:paraId="59AEA311" w14:textId="77777777" w:rsidR="008D496D" w:rsidRPr="004B1EFC" w:rsidRDefault="008D496D">
            <w:pPr>
              <w:rPr>
                <w:sz w:val="16"/>
              </w:rPr>
            </w:pPr>
          </w:p>
        </w:tc>
      </w:tr>
      <w:tr w:rsidR="00877240" w:rsidRPr="004B1EFC" w14:paraId="69378D53" w14:textId="77777777" w:rsidTr="004B1EFC">
        <w:tc>
          <w:tcPr>
            <w:tcW w:w="0" w:type="auto"/>
          </w:tcPr>
          <w:p w14:paraId="30665B4C" w14:textId="77777777" w:rsidR="00877240" w:rsidRPr="004B1EFC" w:rsidRDefault="008D496D">
            <w:pPr>
              <w:rPr>
                <w:sz w:val="16"/>
              </w:rPr>
            </w:pPr>
            <w:r w:rsidRPr="004B1EFC">
              <w:rPr>
                <w:sz w:val="16"/>
              </w:rPr>
              <w:t>5</w:t>
            </w:r>
          </w:p>
        </w:tc>
        <w:tc>
          <w:tcPr>
            <w:tcW w:w="0" w:type="auto"/>
          </w:tcPr>
          <w:p w14:paraId="61C93405" w14:textId="77777777" w:rsidR="00877240" w:rsidRPr="004B1EFC" w:rsidRDefault="008D496D">
            <w:pPr>
              <w:rPr>
                <w:sz w:val="16"/>
              </w:rPr>
            </w:pPr>
            <w:r w:rsidRPr="004B1EFC">
              <w:rPr>
                <w:rStyle w:val="bold"/>
                <w:sz w:val="16"/>
              </w:rPr>
              <w:t>Check Market Data Calculation Details</w:t>
            </w:r>
          </w:p>
        </w:tc>
        <w:tc>
          <w:tcPr>
            <w:tcW w:w="0" w:type="auto"/>
          </w:tcPr>
          <w:p w14:paraId="7EDD939B" w14:textId="77777777" w:rsidR="00877240" w:rsidRPr="004B1EFC" w:rsidRDefault="008D496D">
            <w:pPr>
              <w:rPr>
                <w:sz w:val="16"/>
              </w:rPr>
            </w:pPr>
            <w:r w:rsidRPr="004B1EFC">
              <w:rPr>
                <w:sz w:val="16"/>
              </w:rPr>
              <w:t xml:space="preserve">Choose </w:t>
            </w:r>
            <w:r w:rsidRPr="004B1EFC">
              <w:rPr>
                <w:rStyle w:val="screenelement"/>
                <w:sz w:val="16"/>
              </w:rPr>
              <w:t>Display Market Value Calculation Details</w:t>
            </w:r>
            <w:r w:rsidRPr="004B1EFC">
              <w:rPr>
                <w:sz w:val="16"/>
              </w:rPr>
              <w:t>.</w:t>
            </w:r>
          </w:p>
        </w:tc>
        <w:tc>
          <w:tcPr>
            <w:tcW w:w="0" w:type="auto"/>
          </w:tcPr>
          <w:p w14:paraId="1A19BC0C" w14:textId="77777777" w:rsidR="004B1EFC" w:rsidRPr="004B1EFC" w:rsidRDefault="008D496D">
            <w:pPr>
              <w:rPr>
                <w:sz w:val="16"/>
              </w:rPr>
            </w:pPr>
            <w:r w:rsidRPr="004B1EFC">
              <w:rPr>
                <w:sz w:val="16"/>
              </w:rPr>
              <w:t xml:space="preserve">The </w:t>
            </w:r>
            <w:r w:rsidRPr="004B1EFC">
              <w:rPr>
                <w:rStyle w:val="screenelement"/>
                <w:sz w:val="16"/>
              </w:rPr>
              <w:t>NPVs including CVA/DVA from the Market Risk Analyzer</w:t>
            </w:r>
            <w:r w:rsidRPr="004B1EFC">
              <w:rPr>
                <w:sz w:val="16"/>
              </w:rPr>
              <w:t xml:space="preserve"> view displays. You can see the details of the calculation of the full NPV as well as the Hedge Accounting Key Figures.</w:t>
            </w:r>
          </w:p>
          <w:p w14:paraId="127E9B2A" w14:textId="44C0235F" w:rsidR="00877240" w:rsidRPr="004B1EFC" w:rsidRDefault="008D496D">
            <w:pPr>
              <w:rPr>
                <w:sz w:val="16"/>
              </w:rPr>
            </w:pPr>
            <w:r w:rsidRPr="004B1EFC">
              <w:rPr>
                <w:sz w:val="16"/>
              </w:rPr>
              <w:t xml:space="preserve">Go back to the </w:t>
            </w:r>
            <w:r w:rsidRPr="004B1EFC">
              <w:rPr>
                <w:rStyle w:val="screenelement"/>
                <w:sz w:val="16"/>
              </w:rPr>
              <w:t xml:space="preserve">Hedging </w:t>
            </w:r>
            <w:r w:rsidRPr="004B1EFC">
              <w:rPr>
                <w:rStyle w:val="screenelement"/>
                <w:sz w:val="16"/>
              </w:rPr>
              <w:t>Relationships</w:t>
            </w:r>
            <w:r w:rsidRPr="004B1EFC">
              <w:rPr>
                <w:sz w:val="16"/>
              </w:rPr>
              <w:t xml:space="preserve"> view.</w:t>
            </w:r>
          </w:p>
        </w:tc>
        <w:tc>
          <w:tcPr>
            <w:tcW w:w="0" w:type="auto"/>
          </w:tcPr>
          <w:p w14:paraId="1E1365DD" w14:textId="77777777" w:rsidR="008D496D" w:rsidRPr="004B1EFC" w:rsidRDefault="008D496D">
            <w:pPr>
              <w:rPr>
                <w:sz w:val="16"/>
              </w:rPr>
            </w:pPr>
          </w:p>
        </w:tc>
      </w:tr>
      <w:tr w:rsidR="00877240" w:rsidRPr="004B1EFC" w14:paraId="1E31F2AD" w14:textId="77777777" w:rsidTr="004B1EFC">
        <w:tc>
          <w:tcPr>
            <w:tcW w:w="0" w:type="auto"/>
          </w:tcPr>
          <w:p w14:paraId="13359248" w14:textId="77777777" w:rsidR="00877240" w:rsidRPr="004B1EFC" w:rsidRDefault="008D496D">
            <w:pPr>
              <w:rPr>
                <w:sz w:val="16"/>
              </w:rPr>
            </w:pPr>
            <w:r w:rsidRPr="004B1EFC">
              <w:rPr>
                <w:sz w:val="16"/>
              </w:rPr>
              <w:t>6</w:t>
            </w:r>
          </w:p>
        </w:tc>
        <w:tc>
          <w:tcPr>
            <w:tcW w:w="0" w:type="auto"/>
          </w:tcPr>
          <w:p w14:paraId="09398191" w14:textId="77777777" w:rsidR="00877240" w:rsidRPr="004B1EFC" w:rsidRDefault="008D496D">
            <w:pPr>
              <w:rPr>
                <w:sz w:val="16"/>
              </w:rPr>
            </w:pPr>
            <w:r w:rsidRPr="004B1EFC">
              <w:rPr>
                <w:rStyle w:val="bold"/>
                <w:sz w:val="16"/>
              </w:rPr>
              <w:t>Check Log and Message</w:t>
            </w:r>
          </w:p>
        </w:tc>
        <w:tc>
          <w:tcPr>
            <w:tcW w:w="0" w:type="auto"/>
          </w:tcPr>
          <w:p w14:paraId="7E2C4DFF" w14:textId="77777777" w:rsidR="00877240" w:rsidRPr="004B1EFC" w:rsidRDefault="008D496D">
            <w:pPr>
              <w:rPr>
                <w:sz w:val="16"/>
              </w:rPr>
            </w:pPr>
            <w:r w:rsidRPr="004B1EFC">
              <w:rPr>
                <w:sz w:val="16"/>
              </w:rPr>
              <w:t xml:space="preserve">On the </w:t>
            </w:r>
            <w:r w:rsidRPr="004B1EFC">
              <w:rPr>
                <w:rStyle w:val="screenelement"/>
                <w:sz w:val="16"/>
              </w:rPr>
              <w:t>Hedging Relationships</w:t>
            </w:r>
            <w:r w:rsidRPr="004B1EFC">
              <w:rPr>
                <w:sz w:val="16"/>
              </w:rPr>
              <w:t xml:space="preserve"> view, select the checkbox of an </w:t>
            </w:r>
            <w:r w:rsidRPr="004B1EFC">
              <w:rPr>
                <w:rStyle w:val="screenelement"/>
                <w:sz w:val="16"/>
              </w:rPr>
              <w:t>HR Number</w:t>
            </w:r>
            <w:r w:rsidRPr="004B1EFC">
              <w:rPr>
                <w:sz w:val="16"/>
              </w:rPr>
              <w:t xml:space="preserve">, and select </w:t>
            </w:r>
            <w:r w:rsidRPr="004B1EFC">
              <w:rPr>
                <w:rStyle w:val="screenelement"/>
                <w:sz w:val="16"/>
              </w:rPr>
              <w:t>Display Log</w:t>
            </w:r>
            <w:r w:rsidRPr="004B1EFC">
              <w:rPr>
                <w:sz w:val="16"/>
              </w:rPr>
              <w:t>.</w:t>
            </w:r>
          </w:p>
        </w:tc>
        <w:tc>
          <w:tcPr>
            <w:tcW w:w="0" w:type="auto"/>
          </w:tcPr>
          <w:p w14:paraId="574EADCB" w14:textId="77777777" w:rsidR="004B1EFC" w:rsidRPr="004B1EFC" w:rsidRDefault="008D496D">
            <w:pPr>
              <w:rPr>
                <w:sz w:val="16"/>
              </w:rPr>
            </w:pPr>
            <w:r w:rsidRPr="004B1EFC">
              <w:rPr>
                <w:sz w:val="16"/>
              </w:rPr>
              <w:t xml:space="preserve">Dialog box </w:t>
            </w:r>
            <w:r w:rsidRPr="004B1EFC">
              <w:rPr>
                <w:rStyle w:val="screenelement"/>
                <w:sz w:val="16"/>
              </w:rPr>
              <w:t>Information Overview</w:t>
            </w:r>
            <w:r w:rsidRPr="004B1EFC">
              <w:rPr>
                <w:sz w:val="16"/>
              </w:rPr>
              <w:t xml:space="preserve"> displays, you can check:</w:t>
            </w:r>
          </w:p>
          <w:p w14:paraId="2A3A1312" w14:textId="684FC53D" w:rsidR="00877240" w:rsidRPr="004B1EFC" w:rsidRDefault="008D496D">
            <w:pPr>
              <w:pStyle w:val="listpara1"/>
              <w:numPr>
                <w:ilvl w:val="0"/>
                <w:numId w:val="28"/>
              </w:numPr>
              <w:rPr>
                <w:sz w:val="16"/>
              </w:rPr>
            </w:pPr>
            <w:r w:rsidRPr="004B1EFC">
              <w:rPr>
                <w:sz w:val="16"/>
              </w:rPr>
              <w:t>Hedge management log</w:t>
            </w:r>
          </w:p>
          <w:p w14:paraId="10FA5290" w14:textId="77777777" w:rsidR="00877240" w:rsidRPr="004B1EFC" w:rsidRDefault="008D496D">
            <w:pPr>
              <w:pStyle w:val="listpara1"/>
              <w:numPr>
                <w:ilvl w:val="0"/>
                <w:numId w:val="3"/>
              </w:numPr>
              <w:rPr>
                <w:sz w:val="16"/>
              </w:rPr>
            </w:pPr>
            <w:r w:rsidRPr="004B1EFC">
              <w:rPr>
                <w:sz w:val="16"/>
              </w:rPr>
              <w:t>Posting log</w:t>
            </w:r>
          </w:p>
          <w:p w14:paraId="1E21D4F0" w14:textId="77777777" w:rsidR="004B1EFC" w:rsidRPr="004B1EFC" w:rsidRDefault="008D496D">
            <w:pPr>
              <w:pStyle w:val="listpara1"/>
              <w:numPr>
                <w:ilvl w:val="0"/>
                <w:numId w:val="3"/>
              </w:numPr>
              <w:rPr>
                <w:sz w:val="16"/>
              </w:rPr>
            </w:pPr>
            <w:r w:rsidRPr="004B1EFC">
              <w:rPr>
                <w:sz w:val="16"/>
              </w:rPr>
              <w:t>Messages</w:t>
            </w:r>
          </w:p>
          <w:p w14:paraId="55970BC2" w14:textId="006E2F86" w:rsidR="00877240" w:rsidRPr="004B1EFC" w:rsidRDefault="008D496D">
            <w:pPr>
              <w:rPr>
                <w:sz w:val="16"/>
              </w:rPr>
            </w:pPr>
            <w:r w:rsidRPr="004B1EFC">
              <w:rPr>
                <w:sz w:val="16"/>
              </w:rPr>
              <w:t xml:space="preserve">Go back to the </w:t>
            </w:r>
            <w:r w:rsidRPr="004B1EFC">
              <w:rPr>
                <w:rStyle w:val="screenelement"/>
                <w:sz w:val="16"/>
              </w:rPr>
              <w:t>Hedging Relationships</w:t>
            </w:r>
            <w:r w:rsidRPr="004B1EFC">
              <w:rPr>
                <w:sz w:val="16"/>
              </w:rPr>
              <w:t xml:space="preserve"> view.</w:t>
            </w:r>
          </w:p>
        </w:tc>
        <w:tc>
          <w:tcPr>
            <w:tcW w:w="0" w:type="auto"/>
          </w:tcPr>
          <w:p w14:paraId="1EAAEC24" w14:textId="77777777" w:rsidR="008D496D" w:rsidRPr="004B1EFC" w:rsidRDefault="008D496D">
            <w:pPr>
              <w:rPr>
                <w:sz w:val="16"/>
              </w:rPr>
            </w:pPr>
          </w:p>
        </w:tc>
      </w:tr>
    </w:tbl>
    <w:p w14:paraId="7D37A944" w14:textId="77777777" w:rsidR="00877240" w:rsidRDefault="00877240"/>
    <w:tbl>
      <w:tblPr>
        <w:tblStyle w:val="SAPNote"/>
        <w:tblW w:w="4975" w:type="pct"/>
        <w:tblLook w:val="0600" w:firstRow="0" w:lastRow="0" w:firstColumn="0" w:lastColumn="0" w:noHBand="1" w:noVBand="1"/>
      </w:tblPr>
      <w:tblGrid>
        <w:gridCol w:w="14195"/>
      </w:tblGrid>
      <w:tr w:rsidR="00877240" w14:paraId="621543F5" w14:textId="77777777" w:rsidTr="004B1EFC">
        <w:tc>
          <w:tcPr>
            <w:tcW w:w="0" w:type="auto"/>
          </w:tcPr>
          <w:p w14:paraId="5B658E69" w14:textId="77777777" w:rsidR="00877240" w:rsidRDefault="008D496D">
            <w:r>
              <w:rPr>
                <w:rStyle w:val="bold"/>
              </w:rPr>
              <w:t xml:space="preserve">Note </w:t>
            </w:r>
            <w:r>
              <w:t xml:space="preserve">To review the relevant hedging relationship, use the </w:t>
            </w:r>
            <w:r>
              <w:rPr>
                <w:rStyle w:val="screenelement"/>
              </w:rPr>
              <w:t>Manage Hedging Relationships</w:t>
            </w:r>
            <w:r>
              <w:t xml:space="preserve"> </w:t>
            </w:r>
            <w:r>
              <w:rPr>
                <w:rStyle w:val="CourierNew"/>
              </w:rPr>
              <w:t>(TPM100)</w:t>
            </w:r>
            <w:r>
              <w:t xml:space="preserve"> SAP Fiori app. Change the display date to the dedesignation date, and the designated amount of Hedged Item and Hedging Instrument are reduced.</w:t>
            </w:r>
          </w:p>
        </w:tc>
      </w:tr>
    </w:tbl>
    <w:p w14:paraId="64DD0AD5" w14:textId="77777777" w:rsidR="00877240" w:rsidRDefault="008D496D">
      <w:pPr>
        <w:pStyle w:val="Heading2"/>
      </w:pPr>
      <w:bookmarkStart w:id="88" w:name="unique_40"/>
      <w:bookmarkStart w:id="89" w:name="_Toc232854147"/>
      <w:r>
        <w:lastRenderedPageBreak/>
        <w:t>Termination of Hedging Instrument</w:t>
      </w:r>
      <w:bookmarkEnd w:id="88"/>
      <w:bookmarkEnd w:id="89"/>
    </w:p>
    <w:p w14:paraId="0EF57EC0" w14:textId="77777777" w:rsidR="00877240" w:rsidRDefault="008D496D">
      <w:pPr>
        <w:pStyle w:val="sectiontitle"/>
      </w:pPr>
      <w:r>
        <w:t>Purpose</w:t>
      </w:r>
    </w:p>
    <w:p w14:paraId="0739DDDC" w14:textId="77777777" w:rsidR="004B1EFC" w:rsidRDefault="008D496D">
      <w:r>
        <w:t>The termination of hedging instrument (FX forward or NDF) leads to the discontinuation of hedge accounting.</w:t>
      </w:r>
    </w:p>
    <w:p w14:paraId="185E5F71" w14:textId="12F2C9F1" w:rsidR="00877240" w:rsidRDefault="008D496D">
      <w:r>
        <w:t>This section describes how to terminate hedging instrument and discontinue hedge accounting.</w:t>
      </w:r>
    </w:p>
    <w:p w14:paraId="77802526" w14:textId="77777777" w:rsidR="00877240" w:rsidRDefault="008D496D">
      <w:pPr>
        <w:pStyle w:val="Heading3"/>
      </w:pPr>
      <w:bookmarkStart w:id="90" w:name="unique_41"/>
      <w:bookmarkStart w:id="91" w:name="_Toc232854148"/>
      <w:r>
        <w:t>Create, Submit and Release Termination Request for a Forward</w:t>
      </w:r>
      <w:bookmarkEnd w:id="90"/>
      <w:bookmarkEnd w:id="91"/>
    </w:p>
    <w:p w14:paraId="0A1E1E5D" w14:textId="77777777" w:rsidR="00877240" w:rsidRDefault="008D496D">
      <w:pPr>
        <w:pStyle w:val="sectiontitle"/>
      </w:pPr>
      <w:r>
        <w:t>Test Administration</w:t>
      </w:r>
    </w:p>
    <w:p w14:paraId="407F9D7E" w14:textId="77777777" w:rsidR="00877240" w:rsidRDefault="008D496D">
      <w:r>
        <w:t>Customer project: Fill in the project-specific parts.</w:t>
      </w:r>
    </w:p>
    <w:p w14:paraId="7AC9BE17"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ED19970"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8E77F6"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CD8BA"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358E6"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636CF" w14:textId="77777777" w:rsidR="008D496D" w:rsidRPr="004B1EFC" w:rsidRDefault="008D496D">
            <w:pPr>
              <w:rPr>
                <w:sz w:val="12"/>
              </w:rPr>
            </w:pPr>
          </w:p>
        </w:tc>
      </w:tr>
      <w:tr w:rsidR="00877240" w:rsidRPr="004B1EFC" w14:paraId="7353FCAC"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8294A"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4E049"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D39A6"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942C8" w14:textId="77777777" w:rsidR="008D496D" w:rsidRPr="004B1EFC" w:rsidRDefault="008D496D">
            <w:pPr>
              <w:rPr>
                <w:sz w:val="12"/>
              </w:rPr>
            </w:pPr>
          </w:p>
        </w:tc>
      </w:tr>
      <w:tr w:rsidR="00877240" w:rsidRPr="004B1EFC" w14:paraId="2D5F6F2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159BA"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C2F8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82ABC"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C15DC"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1387AB8" w14:textId="77777777" w:rsidR="00877240" w:rsidRDefault="008D496D">
      <w:pPr>
        <w:pStyle w:val="sectiontitle"/>
      </w:pPr>
      <w:r>
        <w:t>Purpose</w:t>
      </w:r>
    </w:p>
    <w:p w14:paraId="0B37FCF3" w14:textId="77777777" w:rsidR="004B1EFC" w:rsidRDefault="008D496D">
      <w:r>
        <w:t>In some cases, for example, you may need to terminate a hedging instrument for some reason, for example, if a long-run FX forward is over-hedged.</w:t>
      </w:r>
    </w:p>
    <w:p w14:paraId="5625132F" w14:textId="5200FEB3" w:rsidR="00877240" w:rsidRDefault="008D496D">
      <w:r>
        <w:t xml:space="preserve">After aligning with your counterpart, you decide to terminate the hedging instrument. You </w:t>
      </w:r>
      <w:r>
        <w:t>start the termination process via termination request in hedge management cockpit. In this step, you select the hedging instrument in the hedge management cockpit to create and submit a termination request. The request needs to be released after it is submitted.</w:t>
      </w:r>
    </w:p>
    <w:p w14:paraId="675DDC05" w14:textId="77777777" w:rsidR="00877240" w:rsidRDefault="008D496D">
      <w:pPr>
        <w:pStyle w:val="sectiontitle"/>
      </w:pPr>
      <w:r>
        <w:t>Prerequisites</w:t>
      </w:r>
    </w:p>
    <w:p w14:paraId="16CEA5E1" w14:textId="77777777" w:rsidR="00877240" w:rsidRDefault="008D496D">
      <w:r>
        <w:t xml:space="preserve">You have created an FX forward as hedging instrument, and its status is set to </w:t>
      </w:r>
      <w:r>
        <w:rPr>
          <w:rStyle w:val="bold"/>
        </w:rPr>
        <w:t>Contract Settlement</w:t>
      </w:r>
      <w:r>
        <w:t>. You have created a hedging relationship and released the designation.</w:t>
      </w:r>
    </w:p>
    <w:p w14:paraId="10BE5819"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877240" w:rsidRPr="004B1EFC" w14:paraId="4B0D1187"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14662C3" w14:textId="77777777" w:rsidR="00877240" w:rsidRPr="004B1EFC" w:rsidRDefault="008D496D">
            <w:pPr>
              <w:pStyle w:val="boldparagraph"/>
              <w:rPr>
                <w:sz w:val="16"/>
              </w:rPr>
            </w:pPr>
            <w:r w:rsidRPr="004B1EFC">
              <w:rPr>
                <w:sz w:val="16"/>
              </w:rPr>
              <w:t>Test Step #</w:t>
            </w:r>
          </w:p>
        </w:tc>
        <w:tc>
          <w:tcPr>
            <w:tcW w:w="0" w:type="auto"/>
          </w:tcPr>
          <w:p w14:paraId="3447CF12" w14:textId="77777777" w:rsidR="00877240" w:rsidRPr="004B1EFC" w:rsidRDefault="008D496D">
            <w:pPr>
              <w:pStyle w:val="boldparagraph"/>
              <w:rPr>
                <w:sz w:val="16"/>
              </w:rPr>
            </w:pPr>
            <w:r w:rsidRPr="004B1EFC">
              <w:rPr>
                <w:sz w:val="16"/>
              </w:rPr>
              <w:t>Test Step Name</w:t>
            </w:r>
          </w:p>
        </w:tc>
        <w:tc>
          <w:tcPr>
            <w:tcW w:w="0" w:type="auto"/>
          </w:tcPr>
          <w:p w14:paraId="41DFC5AC" w14:textId="77777777" w:rsidR="00877240" w:rsidRPr="004B1EFC" w:rsidRDefault="008D496D">
            <w:pPr>
              <w:pStyle w:val="boldparagraph"/>
              <w:rPr>
                <w:sz w:val="16"/>
              </w:rPr>
            </w:pPr>
            <w:r w:rsidRPr="004B1EFC">
              <w:rPr>
                <w:sz w:val="16"/>
              </w:rPr>
              <w:t>Instruction</w:t>
            </w:r>
          </w:p>
        </w:tc>
        <w:tc>
          <w:tcPr>
            <w:tcW w:w="0" w:type="auto"/>
          </w:tcPr>
          <w:p w14:paraId="40AF330C" w14:textId="77777777" w:rsidR="00877240" w:rsidRPr="004B1EFC" w:rsidRDefault="008D496D">
            <w:pPr>
              <w:pStyle w:val="boldparagraph"/>
              <w:rPr>
                <w:sz w:val="16"/>
              </w:rPr>
            </w:pPr>
            <w:r w:rsidRPr="004B1EFC">
              <w:rPr>
                <w:sz w:val="16"/>
              </w:rPr>
              <w:t>Expected Result</w:t>
            </w:r>
          </w:p>
        </w:tc>
        <w:tc>
          <w:tcPr>
            <w:tcW w:w="0" w:type="auto"/>
          </w:tcPr>
          <w:p w14:paraId="1C462BDA" w14:textId="77777777" w:rsidR="00877240" w:rsidRPr="004B1EFC" w:rsidRDefault="008D496D">
            <w:pPr>
              <w:pStyle w:val="boldparagraph"/>
              <w:rPr>
                <w:sz w:val="16"/>
              </w:rPr>
            </w:pPr>
            <w:r w:rsidRPr="004B1EFC">
              <w:rPr>
                <w:sz w:val="16"/>
              </w:rPr>
              <w:t>Pass / Fail / Comment</w:t>
            </w:r>
          </w:p>
        </w:tc>
      </w:tr>
      <w:tr w:rsidR="00877240" w:rsidRPr="004B1EFC" w14:paraId="510A8DFA" w14:textId="77777777" w:rsidTr="004B1EFC">
        <w:tc>
          <w:tcPr>
            <w:tcW w:w="0" w:type="auto"/>
          </w:tcPr>
          <w:p w14:paraId="4F663EE2" w14:textId="77777777" w:rsidR="00877240" w:rsidRPr="004B1EFC" w:rsidRDefault="008D496D">
            <w:pPr>
              <w:rPr>
                <w:sz w:val="16"/>
              </w:rPr>
            </w:pPr>
            <w:r w:rsidRPr="004B1EFC">
              <w:rPr>
                <w:sz w:val="16"/>
              </w:rPr>
              <w:t>1</w:t>
            </w:r>
          </w:p>
        </w:tc>
        <w:tc>
          <w:tcPr>
            <w:tcW w:w="0" w:type="auto"/>
          </w:tcPr>
          <w:p w14:paraId="208751F3" w14:textId="77777777" w:rsidR="00877240" w:rsidRPr="004B1EFC" w:rsidRDefault="008D496D">
            <w:pPr>
              <w:rPr>
                <w:sz w:val="16"/>
              </w:rPr>
            </w:pPr>
            <w:r w:rsidRPr="004B1EFC">
              <w:rPr>
                <w:rStyle w:val="bold"/>
                <w:sz w:val="16"/>
              </w:rPr>
              <w:t>Log On</w:t>
            </w:r>
          </w:p>
        </w:tc>
        <w:tc>
          <w:tcPr>
            <w:tcW w:w="0" w:type="auto"/>
          </w:tcPr>
          <w:p w14:paraId="025F95B2" w14:textId="77777777" w:rsidR="00877240" w:rsidRPr="004B1EFC" w:rsidRDefault="008D496D">
            <w:pPr>
              <w:rPr>
                <w:sz w:val="16"/>
              </w:rPr>
            </w:pPr>
            <w:r w:rsidRPr="004B1EFC">
              <w:rPr>
                <w:sz w:val="16"/>
              </w:rPr>
              <w:t>Log on to the SAP Fiori launchpad as a Treasury Specialist - Middle Office.</w:t>
            </w:r>
          </w:p>
        </w:tc>
        <w:tc>
          <w:tcPr>
            <w:tcW w:w="0" w:type="auto"/>
          </w:tcPr>
          <w:p w14:paraId="27FE8CE8" w14:textId="77777777" w:rsidR="00877240" w:rsidRPr="004B1EFC" w:rsidRDefault="008D496D">
            <w:pPr>
              <w:rPr>
                <w:sz w:val="16"/>
              </w:rPr>
            </w:pPr>
            <w:r w:rsidRPr="004B1EFC">
              <w:rPr>
                <w:sz w:val="16"/>
              </w:rPr>
              <w:t>The SAP Fiori launchpad is displayed.</w:t>
            </w:r>
          </w:p>
        </w:tc>
        <w:tc>
          <w:tcPr>
            <w:tcW w:w="0" w:type="auto"/>
          </w:tcPr>
          <w:p w14:paraId="6B705F72" w14:textId="77777777" w:rsidR="008D496D" w:rsidRPr="004B1EFC" w:rsidRDefault="008D496D">
            <w:pPr>
              <w:rPr>
                <w:sz w:val="16"/>
              </w:rPr>
            </w:pPr>
          </w:p>
        </w:tc>
      </w:tr>
      <w:tr w:rsidR="00877240" w:rsidRPr="004B1EFC" w14:paraId="66DBBC63" w14:textId="77777777" w:rsidTr="004B1EFC">
        <w:tc>
          <w:tcPr>
            <w:tcW w:w="0" w:type="auto"/>
          </w:tcPr>
          <w:p w14:paraId="1CF58983" w14:textId="77777777" w:rsidR="00877240" w:rsidRPr="004B1EFC" w:rsidRDefault="008D496D">
            <w:pPr>
              <w:rPr>
                <w:sz w:val="16"/>
              </w:rPr>
            </w:pPr>
            <w:r w:rsidRPr="004B1EFC">
              <w:rPr>
                <w:sz w:val="16"/>
              </w:rPr>
              <w:t>2</w:t>
            </w:r>
          </w:p>
        </w:tc>
        <w:tc>
          <w:tcPr>
            <w:tcW w:w="0" w:type="auto"/>
          </w:tcPr>
          <w:p w14:paraId="12A92A54" w14:textId="77777777" w:rsidR="00877240" w:rsidRPr="004B1EFC" w:rsidRDefault="008D496D">
            <w:pPr>
              <w:rPr>
                <w:sz w:val="16"/>
              </w:rPr>
            </w:pPr>
            <w:r w:rsidRPr="004B1EFC">
              <w:rPr>
                <w:rStyle w:val="bold"/>
                <w:sz w:val="16"/>
              </w:rPr>
              <w:t>Access the SAP Fiori App</w:t>
            </w:r>
          </w:p>
        </w:tc>
        <w:tc>
          <w:tcPr>
            <w:tcW w:w="0" w:type="auto"/>
          </w:tcPr>
          <w:p w14:paraId="7EC993C8" w14:textId="77777777" w:rsidR="00877240" w:rsidRPr="004B1EFC" w:rsidRDefault="008D496D">
            <w:pPr>
              <w:rPr>
                <w:sz w:val="16"/>
              </w:rPr>
            </w:pPr>
            <w:r w:rsidRPr="004B1EFC">
              <w:rPr>
                <w:sz w:val="16"/>
              </w:rPr>
              <w:t xml:space="preserve">Open </w:t>
            </w:r>
            <w:r w:rsidRPr="004B1EFC">
              <w:rPr>
                <w:rStyle w:val="screenelement"/>
                <w:sz w:val="16"/>
              </w:rPr>
              <w:t>Hedge Management Cockpit</w:t>
            </w:r>
            <w:r w:rsidRPr="004B1EFC">
              <w:rPr>
                <w:sz w:val="16"/>
              </w:rPr>
              <w:t xml:space="preserve"> </w:t>
            </w:r>
            <w:r w:rsidRPr="004B1EFC">
              <w:rPr>
                <w:rStyle w:val="CourierNew"/>
                <w:sz w:val="16"/>
              </w:rPr>
              <w:t>(TOENE)</w:t>
            </w:r>
          </w:p>
        </w:tc>
        <w:tc>
          <w:tcPr>
            <w:tcW w:w="0" w:type="auto"/>
          </w:tcPr>
          <w:p w14:paraId="16375380" w14:textId="77777777" w:rsidR="008D496D" w:rsidRPr="004B1EFC" w:rsidRDefault="008D496D">
            <w:pPr>
              <w:rPr>
                <w:sz w:val="16"/>
              </w:rPr>
            </w:pPr>
          </w:p>
        </w:tc>
        <w:tc>
          <w:tcPr>
            <w:tcW w:w="0" w:type="auto"/>
          </w:tcPr>
          <w:p w14:paraId="638B0215" w14:textId="77777777" w:rsidR="008D496D" w:rsidRPr="004B1EFC" w:rsidRDefault="008D496D">
            <w:pPr>
              <w:rPr>
                <w:sz w:val="16"/>
              </w:rPr>
            </w:pPr>
          </w:p>
        </w:tc>
      </w:tr>
      <w:tr w:rsidR="00877240" w:rsidRPr="004B1EFC" w14:paraId="4D1F568A" w14:textId="77777777" w:rsidTr="004B1EFC">
        <w:tc>
          <w:tcPr>
            <w:tcW w:w="0" w:type="auto"/>
          </w:tcPr>
          <w:p w14:paraId="16D71D3A" w14:textId="77777777" w:rsidR="00877240" w:rsidRPr="004B1EFC" w:rsidRDefault="008D496D">
            <w:pPr>
              <w:rPr>
                <w:sz w:val="16"/>
              </w:rPr>
            </w:pPr>
            <w:r w:rsidRPr="004B1EFC">
              <w:rPr>
                <w:sz w:val="16"/>
              </w:rPr>
              <w:lastRenderedPageBreak/>
              <w:t>3</w:t>
            </w:r>
          </w:p>
        </w:tc>
        <w:tc>
          <w:tcPr>
            <w:tcW w:w="0" w:type="auto"/>
          </w:tcPr>
          <w:p w14:paraId="5588E5D4" w14:textId="77777777" w:rsidR="00877240" w:rsidRPr="004B1EFC" w:rsidRDefault="008D496D">
            <w:pPr>
              <w:rPr>
                <w:sz w:val="16"/>
              </w:rPr>
            </w:pPr>
            <w:r w:rsidRPr="004B1EFC">
              <w:rPr>
                <w:rStyle w:val="bold"/>
                <w:sz w:val="16"/>
              </w:rPr>
              <w:t>Enter Selection Criteria</w:t>
            </w:r>
          </w:p>
        </w:tc>
        <w:tc>
          <w:tcPr>
            <w:tcW w:w="0" w:type="auto"/>
          </w:tcPr>
          <w:p w14:paraId="6CAF5589" w14:textId="77777777" w:rsidR="004B1EFC" w:rsidRPr="004B1EFC" w:rsidRDefault="008D496D">
            <w:pPr>
              <w:rPr>
                <w:sz w:val="16"/>
              </w:rPr>
            </w:pPr>
            <w:r w:rsidRPr="004B1EFC">
              <w:rPr>
                <w:sz w:val="16"/>
              </w:rPr>
              <w:t xml:space="preserve">Make the following entries, and choose </w:t>
            </w:r>
            <w:r w:rsidRPr="004B1EFC">
              <w:rPr>
                <w:rStyle w:val="screenelement"/>
                <w:sz w:val="16"/>
              </w:rPr>
              <w:t>Start</w:t>
            </w:r>
            <w:r w:rsidRPr="004B1EFC">
              <w:rPr>
                <w:sz w:val="16"/>
              </w:rPr>
              <w:t>:</w:t>
            </w:r>
          </w:p>
          <w:p w14:paraId="2056C6EB" w14:textId="77777777" w:rsidR="004B1EFC"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p w14:paraId="58229808" w14:textId="1D715857" w:rsidR="00877240" w:rsidRPr="004B1EFC" w:rsidRDefault="008D496D">
            <w:pPr>
              <w:rPr>
                <w:sz w:val="16"/>
              </w:rPr>
            </w:pPr>
            <w:r w:rsidRPr="004B1EFC">
              <w:rPr>
                <w:rStyle w:val="screenelement"/>
                <w:sz w:val="16"/>
              </w:rPr>
              <w:t>Layout ID</w:t>
            </w:r>
            <w:r w:rsidRPr="004B1EFC">
              <w:rPr>
                <w:sz w:val="16"/>
              </w:rPr>
              <w:t xml:space="preserve">: </w:t>
            </w:r>
            <w:r w:rsidRPr="004B1EFC">
              <w:rPr>
                <w:rStyle w:val="userinput"/>
                <w:sz w:val="16"/>
              </w:rPr>
              <w:t>2R_TQ_CH</w:t>
            </w:r>
          </w:p>
        </w:tc>
        <w:tc>
          <w:tcPr>
            <w:tcW w:w="0" w:type="auto"/>
          </w:tcPr>
          <w:p w14:paraId="422F626B" w14:textId="77777777" w:rsidR="00877240" w:rsidRPr="004B1EFC" w:rsidRDefault="008D496D">
            <w:pPr>
              <w:rPr>
                <w:sz w:val="16"/>
              </w:rPr>
            </w:pPr>
            <w:r w:rsidRPr="004B1EFC">
              <w:rPr>
                <w:sz w:val="16"/>
              </w:rPr>
              <w:t xml:space="preserve">The Hedge Management Cockpit for Hedging Area </w:t>
            </w:r>
            <w:r w:rsidRPr="004B1EFC">
              <w:rPr>
                <w:rStyle w:val="userinput"/>
                <w:sz w:val="16"/>
              </w:rPr>
              <w:t>HAUS01</w:t>
            </w:r>
            <w:r w:rsidRPr="004B1EFC">
              <w:rPr>
                <w:sz w:val="16"/>
              </w:rPr>
              <w:t xml:space="preserve"> is displayed with </w:t>
            </w:r>
            <w:r w:rsidRPr="004B1EFC">
              <w:rPr>
                <w:rStyle w:val="bold"/>
                <w:sz w:val="16"/>
              </w:rPr>
              <w:t>Net Hedges</w:t>
            </w:r>
          </w:p>
        </w:tc>
        <w:tc>
          <w:tcPr>
            <w:tcW w:w="0" w:type="auto"/>
          </w:tcPr>
          <w:p w14:paraId="2EDF71D9" w14:textId="77777777" w:rsidR="008D496D" w:rsidRPr="004B1EFC" w:rsidRDefault="008D496D">
            <w:pPr>
              <w:rPr>
                <w:sz w:val="16"/>
              </w:rPr>
            </w:pPr>
          </w:p>
        </w:tc>
      </w:tr>
      <w:tr w:rsidR="00877240" w:rsidRPr="004B1EFC" w14:paraId="5E20587A" w14:textId="77777777" w:rsidTr="004B1EFC">
        <w:tc>
          <w:tcPr>
            <w:tcW w:w="0" w:type="auto"/>
          </w:tcPr>
          <w:p w14:paraId="4647DBA0" w14:textId="77777777" w:rsidR="00877240" w:rsidRPr="004B1EFC" w:rsidRDefault="008D496D">
            <w:pPr>
              <w:rPr>
                <w:sz w:val="16"/>
              </w:rPr>
            </w:pPr>
            <w:r w:rsidRPr="004B1EFC">
              <w:rPr>
                <w:sz w:val="16"/>
              </w:rPr>
              <w:t>4</w:t>
            </w:r>
          </w:p>
        </w:tc>
        <w:tc>
          <w:tcPr>
            <w:tcW w:w="0" w:type="auto"/>
          </w:tcPr>
          <w:p w14:paraId="4DC16DC1" w14:textId="77777777" w:rsidR="00877240" w:rsidRPr="004B1EFC" w:rsidRDefault="008D496D">
            <w:pPr>
              <w:rPr>
                <w:sz w:val="16"/>
              </w:rPr>
            </w:pPr>
            <w:r w:rsidRPr="004B1EFC">
              <w:rPr>
                <w:rStyle w:val="bold"/>
                <w:sz w:val="16"/>
              </w:rPr>
              <w:t>Create Termination Request</w:t>
            </w:r>
          </w:p>
        </w:tc>
        <w:tc>
          <w:tcPr>
            <w:tcW w:w="0" w:type="auto"/>
          </w:tcPr>
          <w:p w14:paraId="46BAAD57" w14:textId="77777777" w:rsidR="004B1EFC" w:rsidRPr="004B1EFC" w:rsidRDefault="008D496D">
            <w:pPr>
              <w:rPr>
                <w:sz w:val="16"/>
              </w:rPr>
            </w:pPr>
            <w:r w:rsidRPr="004B1EFC">
              <w:rPr>
                <w:sz w:val="16"/>
              </w:rPr>
              <w:t xml:space="preserve">Double click on key figure </w:t>
            </w:r>
            <w:r w:rsidRPr="004B1EFC">
              <w:rPr>
                <w:rStyle w:val="screenelement"/>
                <w:sz w:val="16"/>
              </w:rPr>
              <w:t>Net Hedges</w:t>
            </w:r>
            <w:r w:rsidRPr="004B1EFC">
              <w:rPr>
                <w:sz w:val="16"/>
              </w:rPr>
              <w:t xml:space="preserve"> in the period of the value date of the forward transaction you just created as prerequisite.</w:t>
            </w:r>
          </w:p>
          <w:p w14:paraId="70C73F9F" w14:textId="3C19D986" w:rsidR="00877240" w:rsidRPr="004B1EFC" w:rsidRDefault="008D496D">
            <w:pPr>
              <w:rPr>
                <w:sz w:val="16"/>
              </w:rPr>
            </w:pPr>
            <w:r w:rsidRPr="004B1EFC">
              <w:rPr>
                <w:sz w:val="16"/>
              </w:rPr>
              <w:t xml:space="preserve">Select the transaction you just created, click </w:t>
            </w:r>
            <w:r w:rsidRPr="004B1EFC">
              <w:rPr>
                <w:rStyle w:val="screenelement"/>
                <w:sz w:val="16"/>
              </w:rPr>
              <w:t xml:space="preserve">Hedge </w:t>
            </w:r>
            <w:r w:rsidRPr="004B1EFC">
              <w:rPr>
                <w:rStyle w:val="screenelement"/>
                <w:sz w:val="16"/>
              </w:rPr>
              <w:t>Request</w:t>
            </w:r>
            <w:r w:rsidRPr="004B1EFC">
              <w:rPr>
                <w:sz w:val="16"/>
              </w:rPr>
              <w:t xml:space="preserve"> and choose </w:t>
            </w:r>
            <w:r w:rsidRPr="004B1EFC">
              <w:rPr>
                <w:rStyle w:val="screenelement"/>
                <w:sz w:val="16"/>
              </w:rPr>
              <w:t>Termination Request</w:t>
            </w:r>
            <w:r w:rsidRPr="004B1EFC">
              <w:rPr>
                <w:sz w:val="16"/>
              </w:rPr>
              <w:t xml:space="preserve"> in the dropdown list</w:t>
            </w:r>
          </w:p>
        </w:tc>
        <w:tc>
          <w:tcPr>
            <w:tcW w:w="0" w:type="auto"/>
          </w:tcPr>
          <w:p w14:paraId="26E0A07D" w14:textId="77777777" w:rsidR="00877240" w:rsidRPr="004B1EFC" w:rsidRDefault="008D496D">
            <w:pPr>
              <w:rPr>
                <w:sz w:val="16"/>
              </w:rPr>
            </w:pPr>
            <w:r w:rsidRPr="004B1EFC">
              <w:rPr>
                <w:sz w:val="16"/>
              </w:rPr>
              <w:t xml:space="preserve">The </w:t>
            </w:r>
            <w:r w:rsidRPr="004B1EFC">
              <w:rPr>
                <w:rStyle w:val="screenelement"/>
                <w:sz w:val="16"/>
              </w:rPr>
              <w:t>Create Hedge Request</w:t>
            </w:r>
            <w:r w:rsidRPr="004B1EFC">
              <w:rPr>
                <w:sz w:val="16"/>
              </w:rPr>
              <w:t xml:space="preserve"> screen is displayed.</w:t>
            </w:r>
          </w:p>
        </w:tc>
        <w:tc>
          <w:tcPr>
            <w:tcW w:w="0" w:type="auto"/>
          </w:tcPr>
          <w:p w14:paraId="12799A47" w14:textId="77777777" w:rsidR="008D496D" w:rsidRPr="004B1EFC" w:rsidRDefault="008D496D">
            <w:pPr>
              <w:rPr>
                <w:sz w:val="16"/>
              </w:rPr>
            </w:pPr>
          </w:p>
        </w:tc>
      </w:tr>
      <w:tr w:rsidR="00877240" w:rsidRPr="004B1EFC" w14:paraId="133F2A6C" w14:textId="77777777" w:rsidTr="004B1EFC">
        <w:tc>
          <w:tcPr>
            <w:tcW w:w="0" w:type="auto"/>
          </w:tcPr>
          <w:p w14:paraId="19EF337D" w14:textId="77777777" w:rsidR="00877240" w:rsidRPr="004B1EFC" w:rsidRDefault="008D496D">
            <w:pPr>
              <w:rPr>
                <w:sz w:val="16"/>
              </w:rPr>
            </w:pPr>
            <w:r w:rsidRPr="004B1EFC">
              <w:rPr>
                <w:sz w:val="16"/>
              </w:rPr>
              <w:t>5</w:t>
            </w:r>
          </w:p>
        </w:tc>
        <w:tc>
          <w:tcPr>
            <w:tcW w:w="0" w:type="auto"/>
          </w:tcPr>
          <w:p w14:paraId="0896FCDC" w14:textId="77777777" w:rsidR="00877240" w:rsidRPr="004B1EFC" w:rsidRDefault="008D496D">
            <w:pPr>
              <w:rPr>
                <w:sz w:val="16"/>
              </w:rPr>
            </w:pPr>
            <w:r w:rsidRPr="004B1EFC">
              <w:rPr>
                <w:rStyle w:val="bold"/>
                <w:sz w:val="16"/>
              </w:rPr>
              <w:t>Submit Termination Request</w:t>
            </w:r>
          </w:p>
        </w:tc>
        <w:tc>
          <w:tcPr>
            <w:tcW w:w="0" w:type="auto"/>
          </w:tcPr>
          <w:p w14:paraId="38A1D1AA" w14:textId="77777777" w:rsidR="004B1EFC" w:rsidRPr="004B1EFC" w:rsidRDefault="008D496D">
            <w:pPr>
              <w:rPr>
                <w:sz w:val="16"/>
              </w:rPr>
            </w:pPr>
            <w:r w:rsidRPr="004B1EFC">
              <w:rPr>
                <w:sz w:val="16"/>
              </w:rPr>
              <w:t>Enter description for edge request: terminate forward</w:t>
            </w:r>
          </w:p>
          <w:p w14:paraId="049F8310" w14:textId="77777777" w:rsidR="004B1EFC" w:rsidRPr="004B1EFC" w:rsidRDefault="008D496D">
            <w:pPr>
              <w:rPr>
                <w:sz w:val="16"/>
              </w:rPr>
            </w:pPr>
            <w:r w:rsidRPr="004B1EFC">
              <w:rPr>
                <w:sz w:val="16"/>
              </w:rPr>
              <w:t xml:space="preserve">Enter the following data on the </w:t>
            </w:r>
            <w:r w:rsidRPr="004B1EFC">
              <w:rPr>
                <w:rStyle w:val="screenelement"/>
                <w:sz w:val="16"/>
              </w:rPr>
              <w:t>General</w:t>
            </w:r>
            <w:r w:rsidRPr="004B1EFC">
              <w:rPr>
                <w:sz w:val="16"/>
              </w:rPr>
              <w:t xml:space="preserve"> tab, and choose </w:t>
            </w:r>
            <w:r w:rsidRPr="004B1EFC">
              <w:rPr>
                <w:rStyle w:val="screenelement"/>
                <w:sz w:val="16"/>
              </w:rPr>
              <w:t>Submit</w:t>
            </w:r>
            <w:r w:rsidRPr="004B1EFC">
              <w:rPr>
                <w:sz w:val="16"/>
              </w:rPr>
              <w:t>:</w:t>
            </w:r>
          </w:p>
          <w:p w14:paraId="3E237A67" w14:textId="32F5392F" w:rsidR="00877240" w:rsidRPr="004B1EFC" w:rsidRDefault="008D496D">
            <w:pPr>
              <w:rPr>
                <w:sz w:val="16"/>
              </w:rPr>
            </w:pPr>
            <w:r w:rsidRPr="004B1EFC">
              <w:rPr>
                <w:rStyle w:val="screenelement"/>
                <w:sz w:val="16"/>
              </w:rPr>
              <w:t>Hedge Request Reason</w:t>
            </w:r>
            <w:r w:rsidRPr="004B1EFC">
              <w:rPr>
                <w:sz w:val="16"/>
              </w:rPr>
              <w:t xml:space="preserve">: Choose </w:t>
            </w:r>
            <w:r w:rsidRPr="004B1EFC">
              <w:rPr>
                <w:rStyle w:val="userinput"/>
                <w:sz w:val="16"/>
              </w:rPr>
              <w:t>S003 Overhedge Processing - Termination</w:t>
            </w:r>
          </w:p>
          <w:p w14:paraId="721B9389"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6133"/>
            </w:tblGrid>
            <w:tr w:rsidR="00877240" w:rsidRPr="004B1EFC" w14:paraId="110A9309"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F7F1F9" w14:textId="77777777" w:rsidR="00877240" w:rsidRPr="004B1EFC" w:rsidRDefault="008D496D">
                  <w:pPr>
                    <w:rPr>
                      <w:sz w:val="16"/>
                    </w:rPr>
                  </w:pPr>
                  <w:r w:rsidRPr="004B1EFC">
                    <w:rPr>
                      <w:rStyle w:val="bold"/>
                      <w:sz w:val="16"/>
                    </w:rPr>
                    <w:t xml:space="preserve">Note </w:t>
                  </w:r>
                  <w:r w:rsidRPr="004B1EFC">
                    <w:rPr>
                      <w:sz w:val="16"/>
                    </w:rPr>
                    <w:t>Overruling not allowed</w:t>
                  </w:r>
                </w:p>
              </w:tc>
            </w:tr>
          </w:tbl>
          <w:p w14:paraId="5DB76EE0" w14:textId="77777777" w:rsidR="008D496D" w:rsidRPr="004B1EFC" w:rsidRDefault="008D496D">
            <w:pPr>
              <w:rPr>
                <w:sz w:val="16"/>
              </w:rPr>
            </w:pPr>
          </w:p>
        </w:tc>
        <w:tc>
          <w:tcPr>
            <w:tcW w:w="0" w:type="auto"/>
          </w:tcPr>
          <w:p w14:paraId="61256077" w14:textId="77777777" w:rsidR="00877240" w:rsidRPr="004B1EFC" w:rsidRDefault="008D496D">
            <w:pPr>
              <w:rPr>
                <w:sz w:val="16"/>
              </w:rPr>
            </w:pPr>
            <w:r w:rsidRPr="004B1EFC">
              <w:rPr>
                <w:sz w:val="16"/>
              </w:rPr>
              <w:t>Terminate Request is submitted with termination request ID.</w:t>
            </w:r>
          </w:p>
          <w:p w14:paraId="71F28DF1" w14:textId="77777777" w:rsidR="00877240" w:rsidRPr="004B1EFC" w:rsidRDefault="00877240">
            <w:pPr>
              <w:rPr>
                <w:sz w:val="16"/>
              </w:rPr>
            </w:pPr>
          </w:p>
          <w:tbl>
            <w:tblPr>
              <w:tblW w:w="4975" w:type="pct"/>
              <w:tblCellMar>
                <w:left w:w="10" w:type="dxa"/>
                <w:right w:w="10" w:type="dxa"/>
              </w:tblCellMar>
              <w:tblLook w:val="04A0" w:firstRow="1" w:lastRow="0" w:firstColumn="1" w:lastColumn="0" w:noHBand="0" w:noVBand="1"/>
            </w:tblPr>
            <w:tblGrid>
              <w:gridCol w:w="4224"/>
            </w:tblGrid>
            <w:tr w:rsidR="00877240" w:rsidRPr="004B1EFC" w14:paraId="0334F7BA" w14:textId="77777777" w:rsidTr="004B1E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C5928" w14:textId="77777777" w:rsidR="00877240" w:rsidRPr="004B1EFC" w:rsidRDefault="008D496D">
                  <w:pPr>
                    <w:rPr>
                      <w:sz w:val="16"/>
                    </w:rPr>
                  </w:pPr>
                  <w:r w:rsidRPr="004B1EFC">
                    <w:rPr>
                      <w:rStyle w:val="bold"/>
                      <w:sz w:val="16"/>
                    </w:rPr>
                    <w:t xml:space="preserve">Remember </w:t>
                  </w:r>
                  <w:r w:rsidRPr="004B1EFC">
                    <w:rPr>
                      <w:sz w:val="16"/>
                    </w:rPr>
                    <w:t>Note down the ID.</w:t>
                  </w:r>
                </w:p>
              </w:tc>
            </w:tr>
          </w:tbl>
          <w:p w14:paraId="221043C9" w14:textId="77777777" w:rsidR="008D496D" w:rsidRPr="004B1EFC" w:rsidRDefault="008D496D">
            <w:pPr>
              <w:rPr>
                <w:sz w:val="16"/>
              </w:rPr>
            </w:pPr>
          </w:p>
        </w:tc>
        <w:tc>
          <w:tcPr>
            <w:tcW w:w="0" w:type="auto"/>
          </w:tcPr>
          <w:p w14:paraId="6505313F" w14:textId="77777777" w:rsidR="008D496D" w:rsidRPr="004B1EFC" w:rsidRDefault="008D496D">
            <w:pPr>
              <w:rPr>
                <w:sz w:val="16"/>
              </w:rPr>
            </w:pPr>
          </w:p>
        </w:tc>
      </w:tr>
      <w:tr w:rsidR="00877240" w:rsidRPr="004B1EFC" w14:paraId="781E3199" w14:textId="77777777" w:rsidTr="004B1EFC">
        <w:tc>
          <w:tcPr>
            <w:tcW w:w="0" w:type="auto"/>
          </w:tcPr>
          <w:p w14:paraId="794B3C02" w14:textId="77777777" w:rsidR="00877240" w:rsidRPr="004B1EFC" w:rsidRDefault="008D496D">
            <w:pPr>
              <w:rPr>
                <w:sz w:val="16"/>
              </w:rPr>
            </w:pPr>
            <w:r w:rsidRPr="004B1EFC">
              <w:rPr>
                <w:sz w:val="16"/>
              </w:rPr>
              <w:t>6</w:t>
            </w:r>
          </w:p>
        </w:tc>
        <w:tc>
          <w:tcPr>
            <w:tcW w:w="0" w:type="auto"/>
          </w:tcPr>
          <w:p w14:paraId="564A2391" w14:textId="77777777" w:rsidR="00877240" w:rsidRPr="004B1EFC" w:rsidRDefault="008D496D">
            <w:pPr>
              <w:rPr>
                <w:sz w:val="16"/>
              </w:rPr>
            </w:pPr>
            <w:r w:rsidRPr="004B1EFC">
              <w:rPr>
                <w:rStyle w:val="bold"/>
                <w:sz w:val="16"/>
              </w:rPr>
              <w:t>Access the SAP Fiori app</w:t>
            </w:r>
          </w:p>
        </w:tc>
        <w:tc>
          <w:tcPr>
            <w:tcW w:w="0" w:type="auto"/>
          </w:tcPr>
          <w:p w14:paraId="754361D7" w14:textId="77777777" w:rsidR="00877240" w:rsidRPr="004B1EFC" w:rsidRDefault="008D496D">
            <w:pPr>
              <w:rPr>
                <w:sz w:val="16"/>
              </w:rPr>
            </w:pPr>
            <w:r w:rsidRPr="004B1EFC">
              <w:rPr>
                <w:sz w:val="16"/>
              </w:rPr>
              <w:t xml:space="preserve">Open </w:t>
            </w:r>
            <w:r w:rsidRPr="004B1EFC">
              <w:rPr>
                <w:rStyle w:val="screenelement"/>
                <w:sz w:val="16"/>
              </w:rPr>
              <w:t>Process Hedge Requests</w:t>
            </w:r>
            <w:r w:rsidRPr="004B1EFC">
              <w:rPr>
                <w:sz w:val="16"/>
              </w:rPr>
              <w:t xml:space="preserve"> </w:t>
            </w:r>
            <w:r w:rsidRPr="004B1EFC">
              <w:rPr>
                <w:rStyle w:val="CourierNew"/>
                <w:sz w:val="16"/>
              </w:rPr>
              <w:t>(TOEHREQO)</w:t>
            </w:r>
          </w:p>
        </w:tc>
        <w:tc>
          <w:tcPr>
            <w:tcW w:w="0" w:type="auto"/>
          </w:tcPr>
          <w:p w14:paraId="350D7216" w14:textId="77777777" w:rsidR="00877240" w:rsidRPr="004B1EFC" w:rsidRDefault="008D496D">
            <w:pPr>
              <w:rPr>
                <w:sz w:val="16"/>
              </w:rPr>
            </w:pPr>
            <w:r w:rsidRPr="004B1EFC">
              <w:rPr>
                <w:sz w:val="16"/>
              </w:rPr>
              <w:t xml:space="preserve">The </w:t>
            </w:r>
            <w:r w:rsidRPr="004B1EFC">
              <w:rPr>
                <w:rStyle w:val="screenelement"/>
                <w:sz w:val="16"/>
              </w:rPr>
              <w:t xml:space="preserve">Process Hedge Requests </w:t>
            </w:r>
            <w:r w:rsidRPr="004B1EFC">
              <w:rPr>
                <w:sz w:val="16"/>
              </w:rPr>
              <w:t>screen is displayed.</w:t>
            </w:r>
          </w:p>
        </w:tc>
        <w:tc>
          <w:tcPr>
            <w:tcW w:w="0" w:type="auto"/>
          </w:tcPr>
          <w:p w14:paraId="5FDE8EEE" w14:textId="77777777" w:rsidR="008D496D" w:rsidRPr="004B1EFC" w:rsidRDefault="008D496D">
            <w:pPr>
              <w:rPr>
                <w:sz w:val="16"/>
              </w:rPr>
            </w:pPr>
          </w:p>
        </w:tc>
      </w:tr>
      <w:tr w:rsidR="00877240" w:rsidRPr="004B1EFC" w14:paraId="5C71EC5F" w14:textId="77777777" w:rsidTr="004B1EFC">
        <w:tc>
          <w:tcPr>
            <w:tcW w:w="0" w:type="auto"/>
          </w:tcPr>
          <w:p w14:paraId="3961C56D" w14:textId="77777777" w:rsidR="00877240" w:rsidRPr="004B1EFC" w:rsidRDefault="008D496D">
            <w:pPr>
              <w:rPr>
                <w:sz w:val="16"/>
              </w:rPr>
            </w:pPr>
            <w:r w:rsidRPr="004B1EFC">
              <w:rPr>
                <w:sz w:val="16"/>
              </w:rPr>
              <w:t>7</w:t>
            </w:r>
          </w:p>
        </w:tc>
        <w:tc>
          <w:tcPr>
            <w:tcW w:w="0" w:type="auto"/>
          </w:tcPr>
          <w:p w14:paraId="76DFB066" w14:textId="77777777" w:rsidR="00877240" w:rsidRPr="004B1EFC" w:rsidRDefault="008D496D">
            <w:pPr>
              <w:rPr>
                <w:sz w:val="16"/>
              </w:rPr>
            </w:pPr>
            <w:r w:rsidRPr="004B1EFC">
              <w:rPr>
                <w:rStyle w:val="bold"/>
                <w:sz w:val="16"/>
              </w:rPr>
              <w:t>Enter Selection Criteria</w:t>
            </w:r>
          </w:p>
        </w:tc>
        <w:tc>
          <w:tcPr>
            <w:tcW w:w="0" w:type="auto"/>
          </w:tcPr>
          <w:p w14:paraId="5177FEF3" w14:textId="77777777" w:rsidR="004B1EFC" w:rsidRPr="004B1EFC" w:rsidRDefault="008D496D">
            <w:pPr>
              <w:rPr>
                <w:sz w:val="16"/>
              </w:rPr>
            </w:pPr>
            <w:r w:rsidRPr="004B1EFC">
              <w:rPr>
                <w:sz w:val="16"/>
              </w:rPr>
              <w:t xml:space="preserve">Enter the following data, and choose </w:t>
            </w:r>
            <w:r w:rsidRPr="004B1EFC">
              <w:rPr>
                <w:rStyle w:val="screenelement"/>
                <w:sz w:val="16"/>
              </w:rPr>
              <w:t>Start</w:t>
            </w:r>
            <w:r w:rsidRPr="004B1EFC">
              <w:rPr>
                <w:sz w:val="16"/>
              </w:rPr>
              <w:t>:</w:t>
            </w:r>
          </w:p>
          <w:p w14:paraId="11687279" w14:textId="7673BF1F" w:rsidR="00877240" w:rsidRPr="004B1EFC" w:rsidRDefault="008D496D">
            <w:pPr>
              <w:rPr>
                <w:sz w:val="16"/>
              </w:rPr>
            </w:pPr>
            <w:r w:rsidRPr="004B1EFC">
              <w:rPr>
                <w:rStyle w:val="screenelement"/>
                <w:sz w:val="16"/>
              </w:rPr>
              <w:t>Hedging Area</w:t>
            </w:r>
            <w:r w:rsidRPr="004B1EFC">
              <w:rPr>
                <w:sz w:val="16"/>
              </w:rPr>
              <w:t xml:space="preserve">: for example, </w:t>
            </w:r>
            <w:r w:rsidRPr="004B1EFC">
              <w:rPr>
                <w:rStyle w:val="userinput"/>
                <w:sz w:val="16"/>
              </w:rPr>
              <w:t>HAUS01</w:t>
            </w:r>
          </w:p>
        </w:tc>
        <w:tc>
          <w:tcPr>
            <w:tcW w:w="0" w:type="auto"/>
          </w:tcPr>
          <w:p w14:paraId="6EFC511D" w14:textId="77777777" w:rsidR="00877240" w:rsidRPr="004B1EFC" w:rsidRDefault="008D496D">
            <w:pPr>
              <w:rPr>
                <w:sz w:val="16"/>
              </w:rPr>
            </w:pPr>
            <w:r w:rsidRPr="004B1EFC">
              <w:rPr>
                <w:sz w:val="16"/>
              </w:rPr>
              <w:t>Hedge requests that match the filter criteria are displayed.</w:t>
            </w:r>
          </w:p>
        </w:tc>
        <w:tc>
          <w:tcPr>
            <w:tcW w:w="0" w:type="auto"/>
          </w:tcPr>
          <w:p w14:paraId="60C0B879" w14:textId="77777777" w:rsidR="008D496D" w:rsidRPr="004B1EFC" w:rsidRDefault="008D496D">
            <w:pPr>
              <w:rPr>
                <w:sz w:val="16"/>
              </w:rPr>
            </w:pPr>
          </w:p>
        </w:tc>
      </w:tr>
      <w:tr w:rsidR="00877240" w:rsidRPr="004B1EFC" w14:paraId="7A9B89B2" w14:textId="77777777" w:rsidTr="004B1EFC">
        <w:tc>
          <w:tcPr>
            <w:tcW w:w="0" w:type="auto"/>
          </w:tcPr>
          <w:p w14:paraId="1985E05D" w14:textId="77777777" w:rsidR="00877240" w:rsidRPr="004B1EFC" w:rsidRDefault="008D496D">
            <w:pPr>
              <w:rPr>
                <w:sz w:val="16"/>
              </w:rPr>
            </w:pPr>
            <w:r w:rsidRPr="004B1EFC">
              <w:rPr>
                <w:sz w:val="16"/>
              </w:rPr>
              <w:t>8</w:t>
            </w:r>
          </w:p>
        </w:tc>
        <w:tc>
          <w:tcPr>
            <w:tcW w:w="0" w:type="auto"/>
          </w:tcPr>
          <w:p w14:paraId="3FFD202F" w14:textId="77777777" w:rsidR="00877240" w:rsidRPr="004B1EFC" w:rsidRDefault="008D496D">
            <w:pPr>
              <w:rPr>
                <w:sz w:val="16"/>
              </w:rPr>
            </w:pPr>
            <w:r w:rsidRPr="004B1EFC">
              <w:rPr>
                <w:rStyle w:val="bold"/>
                <w:sz w:val="16"/>
              </w:rPr>
              <w:t>Release Termination Request</w:t>
            </w:r>
          </w:p>
        </w:tc>
        <w:tc>
          <w:tcPr>
            <w:tcW w:w="0" w:type="auto"/>
          </w:tcPr>
          <w:p w14:paraId="6CC88117" w14:textId="77777777" w:rsidR="00877240" w:rsidRPr="004B1EFC" w:rsidRDefault="008D496D">
            <w:pPr>
              <w:rPr>
                <w:sz w:val="16"/>
              </w:rPr>
            </w:pPr>
            <w:r w:rsidRPr="004B1EFC">
              <w:rPr>
                <w:sz w:val="16"/>
              </w:rPr>
              <w:t xml:space="preserve">Select the row of the Termination Request you just submitted and choose </w:t>
            </w:r>
            <w:r w:rsidRPr="004B1EFC">
              <w:rPr>
                <w:rStyle w:val="screenelement"/>
                <w:sz w:val="16"/>
              </w:rPr>
              <w:t>Process</w:t>
            </w:r>
            <w:r w:rsidRPr="004B1EFC">
              <w:rPr>
                <w:sz w:val="16"/>
              </w:rPr>
              <w:t xml:space="preserve"> and then select </w:t>
            </w:r>
            <w:r w:rsidRPr="004B1EFC">
              <w:rPr>
                <w:rStyle w:val="screenelement"/>
                <w:sz w:val="16"/>
              </w:rPr>
              <w:t>Release</w:t>
            </w:r>
            <w:r w:rsidRPr="004B1EFC">
              <w:rPr>
                <w:sz w:val="16"/>
              </w:rPr>
              <w:t xml:space="preserve"> from the dropdown list.</w:t>
            </w:r>
          </w:p>
        </w:tc>
        <w:tc>
          <w:tcPr>
            <w:tcW w:w="0" w:type="auto"/>
          </w:tcPr>
          <w:p w14:paraId="630D3D46" w14:textId="77777777" w:rsidR="00877240" w:rsidRPr="004B1EFC" w:rsidRDefault="008D496D">
            <w:pPr>
              <w:rPr>
                <w:sz w:val="16"/>
              </w:rPr>
            </w:pPr>
            <w:r w:rsidRPr="004B1EFC">
              <w:rPr>
                <w:sz w:val="16"/>
              </w:rPr>
              <w:t>Log is displayed that the termination request was released.</w:t>
            </w:r>
          </w:p>
        </w:tc>
        <w:tc>
          <w:tcPr>
            <w:tcW w:w="0" w:type="auto"/>
          </w:tcPr>
          <w:p w14:paraId="0DF49241" w14:textId="77777777" w:rsidR="008D496D" w:rsidRPr="004B1EFC" w:rsidRDefault="008D496D">
            <w:pPr>
              <w:rPr>
                <w:sz w:val="16"/>
              </w:rPr>
            </w:pPr>
          </w:p>
        </w:tc>
      </w:tr>
    </w:tbl>
    <w:p w14:paraId="3BFE79CF" w14:textId="77777777" w:rsidR="00877240" w:rsidRDefault="008D496D">
      <w:pPr>
        <w:pStyle w:val="Heading3"/>
      </w:pPr>
      <w:bookmarkStart w:id="92" w:name="unique_42"/>
      <w:bookmarkStart w:id="93" w:name="_Toc232854149"/>
      <w:r>
        <w:t>Terminate Hedging Instrument</w:t>
      </w:r>
      <w:bookmarkEnd w:id="92"/>
      <w:bookmarkEnd w:id="93"/>
    </w:p>
    <w:p w14:paraId="2C93D5B0" w14:textId="77777777" w:rsidR="00877240" w:rsidRDefault="008D496D">
      <w:pPr>
        <w:pStyle w:val="sectiontitle"/>
      </w:pPr>
      <w:r>
        <w:t xml:space="preserve">Test </w:t>
      </w:r>
      <w:r>
        <w:t>Administration</w:t>
      </w:r>
    </w:p>
    <w:p w14:paraId="3E799276" w14:textId="77777777" w:rsidR="00877240" w:rsidRDefault="008D496D">
      <w:r>
        <w:t>Customer project: Fill in the project-specific parts.</w:t>
      </w:r>
    </w:p>
    <w:p w14:paraId="58F48452"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2D88489"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851442"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6F2FC"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45A35"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5609E" w14:textId="77777777" w:rsidR="008D496D" w:rsidRPr="004B1EFC" w:rsidRDefault="008D496D">
            <w:pPr>
              <w:rPr>
                <w:sz w:val="12"/>
              </w:rPr>
            </w:pPr>
          </w:p>
        </w:tc>
      </w:tr>
      <w:tr w:rsidR="00877240" w:rsidRPr="004B1EFC" w14:paraId="182A84E6"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14E44"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046005"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46712"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313C7" w14:textId="77777777" w:rsidR="008D496D" w:rsidRPr="004B1EFC" w:rsidRDefault="008D496D">
            <w:pPr>
              <w:rPr>
                <w:sz w:val="12"/>
              </w:rPr>
            </w:pPr>
          </w:p>
        </w:tc>
      </w:tr>
      <w:tr w:rsidR="00877240" w:rsidRPr="004B1EFC" w14:paraId="68097B5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92999"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FD9558"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724BC"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294359"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ECD4917" w14:textId="77777777" w:rsidR="00877240" w:rsidRDefault="008D496D">
      <w:pPr>
        <w:pStyle w:val="sectiontitle"/>
      </w:pPr>
      <w:r>
        <w:lastRenderedPageBreak/>
        <w:t>Purpose</w:t>
      </w:r>
    </w:p>
    <w:p w14:paraId="5A2D8531" w14:textId="77777777" w:rsidR="004B1EFC" w:rsidRDefault="008D496D">
      <w:r>
        <w:t>In some cases, for example, if a long-run FX forward is over-hedged, you may need to terminate the transaction after aligning with your counterparty.</w:t>
      </w:r>
    </w:p>
    <w:p w14:paraId="69B97151" w14:textId="037C7F55" w:rsidR="00877240" w:rsidRDefault="008D496D">
      <w:r>
        <w:t>In this step, you terminate an FX forward transaction as a hedging instrument in system.</w:t>
      </w:r>
    </w:p>
    <w:p w14:paraId="0A3D1D86" w14:textId="77777777" w:rsidR="00877240" w:rsidRDefault="008D496D">
      <w:pPr>
        <w:pStyle w:val="sectiontitle"/>
      </w:pPr>
      <w:r>
        <w:t>Prerequisites</w:t>
      </w:r>
    </w:p>
    <w:p w14:paraId="65A26323" w14:textId="77777777" w:rsidR="00877240" w:rsidRDefault="008D496D">
      <w:pPr>
        <w:pStyle w:val="listpara1"/>
        <w:numPr>
          <w:ilvl w:val="0"/>
          <w:numId w:val="29"/>
        </w:numPr>
      </w:pPr>
      <w:r>
        <w:t>You have created the hedging relationship has been created, and has released the designation.</w:t>
      </w:r>
    </w:p>
    <w:p w14:paraId="21C21E2B" w14:textId="77777777" w:rsidR="00877240" w:rsidRDefault="008D496D">
      <w:pPr>
        <w:pStyle w:val="listpara1"/>
        <w:numPr>
          <w:ilvl w:val="0"/>
          <w:numId w:val="3"/>
        </w:numPr>
      </w:pPr>
      <w:r>
        <w:t xml:space="preserve">You have created an FX forward transaction as hedging instrument, and its status has been changed to </w:t>
      </w:r>
      <w:r>
        <w:rPr>
          <w:rStyle w:val="bold"/>
        </w:rPr>
        <w:t>Contract Settlement</w:t>
      </w:r>
    </w:p>
    <w:p w14:paraId="2F0C130A"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97"/>
        <w:gridCol w:w="1759"/>
        <w:gridCol w:w="5837"/>
        <w:gridCol w:w="4815"/>
        <w:gridCol w:w="1196"/>
      </w:tblGrid>
      <w:tr w:rsidR="00877240" w:rsidRPr="004B1EFC" w14:paraId="36E54E43"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D43420B" w14:textId="77777777" w:rsidR="00877240" w:rsidRPr="004B1EFC" w:rsidRDefault="008D496D">
            <w:pPr>
              <w:pStyle w:val="boldparagraph"/>
              <w:rPr>
                <w:sz w:val="16"/>
              </w:rPr>
            </w:pPr>
            <w:r w:rsidRPr="004B1EFC">
              <w:rPr>
                <w:sz w:val="16"/>
              </w:rPr>
              <w:t>Test Step #</w:t>
            </w:r>
          </w:p>
        </w:tc>
        <w:tc>
          <w:tcPr>
            <w:tcW w:w="0" w:type="auto"/>
          </w:tcPr>
          <w:p w14:paraId="184990EA" w14:textId="77777777" w:rsidR="00877240" w:rsidRPr="004B1EFC" w:rsidRDefault="008D496D">
            <w:pPr>
              <w:pStyle w:val="boldparagraph"/>
              <w:rPr>
                <w:sz w:val="16"/>
              </w:rPr>
            </w:pPr>
            <w:r w:rsidRPr="004B1EFC">
              <w:rPr>
                <w:sz w:val="16"/>
              </w:rPr>
              <w:t>Test Step Name</w:t>
            </w:r>
          </w:p>
        </w:tc>
        <w:tc>
          <w:tcPr>
            <w:tcW w:w="0" w:type="auto"/>
          </w:tcPr>
          <w:p w14:paraId="594930A8" w14:textId="77777777" w:rsidR="00877240" w:rsidRPr="004B1EFC" w:rsidRDefault="008D496D">
            <w:pPr>
              <w:pStyle w:val="boldparagraph"/>
              <w:rPr>
                <w:sz w:val="16"/>
              </w:rPr>
            </w:pPr>
            <w:r w:rsidRPr="004B1EFC">
              <w:rPr>
                <w:sz w:val="16"/>
              </w:rPr>
              <w:t>Instruction</w:t>
            </w:r>
          </w:p>
        </w:tc>
        <w:tc>
          <w:tcPr>
            <w:tcW w:w="0" w:type="auto"/>
          </w:tcPr>
          <w:p w14:paraId="67DC7A17" w14:textId="77777777" w:rsidR="00877240" w:rsidRPr="004B1EFC" w:rsidRDefault="008D496D">
            <w:pPr>
              <w:pStyle w:val="boldparagraph"/>
              <w:rPr>
                <w:sz w:val="16"/>
              </w:rPr>
            </w:pPr>
            <w:r w:rsidRPr="004B1EFC">
              <w:rPr>
                <w:sz w:val="16"/>
              </w:rPr>
              <w:t>Expected Result</w:t>
            </w:r>
          </w:p>
        </w:tc>
        <w:tc>
          <w:tcPr>
            <w:tcW w:w="0" w:type="auto"/>
          </w:tcPr>
          <w:p w14:paraId="1044B520" w14:textId="77777777" w:rsidR="00877240" w:rsidRPr="004B1EFC" w:rsidRDefault="008D496D">
            <w:pPr>
              <w:pStyle w:val="boldparagraph"/>
              <w:rPr>
                <w:sz w:val="16"/>
              </w:rPr>
            </w:pPr>
            <w:r w:rsidRPr="004B1EFC">
              <w:rPr>
                <w:sz w:val="16"/>
              </w:rPr>
              <w:t>Pass / Fail / Comment</w:t>
            </w:r>
          </w:p>
        </w:tc>
      </w:tr>
      <w:tr w:rsidR="00877240" w:rsidRPr="004B1EFC" w14:paraId="1E6891BE" w14:textId="77777777" w:rsidTr="004B1EFC">
        <w:tc>
          <w:tcPr>
            <w:tcW w:w="0" w:type="auto"/>
          </w:tcPr>
          <w:p w14:paraId="15F83EAD" w14:textId="77777777" w:rsidR="00877240" w:rsidRPr="004B1EFC" w:rsidRDefault="008D496D">
            <w:pPr>
              <w:rPr>
                <w:sz w:val="16"/>
              </w:rPr>
            </w:pPr>
            <w:r w:rsidRPr="004B1EFC">
              <w:rPr>
                <w:sz w:val="16"/>
              </w:rPr>
              <w:t>1</w:t>
            </w:r>
          </w:p>
        </w:tc>
        <w:tc>
          <w:tcPr>
            <w:tcW w:w="0" w:type="auto"/>
          </w:tcPr>
          <w:p w14:paraId="6F89409F" w14:textId="77777777" w:rsidR="00877240" w:rsidRPr="004B1EFC" w:rsidRDefault="008D496D">
            <w:pPr>
              <w:rPr>
                <w:sz w:val="16"/>
              </w:rPr>
            </w:pPr>
            <w:r w:rsidRPr="004B1EFC">
              <w:rPr>
                <w:rStyle w:val="bold"/>
                <w:sz w:val="16"/>
              </w:rPr>
              <w:t>Log On</w:t>
            </w:r>
          </w:p>
        </w:tc>
        <w:tc>
          <w:tcPr>
            <w:tcW w:w="0" w:type="auto"/>
          </w:tcPr>
          <w:p w14:paraId="7F81026D" w14:textId="77777777" w:rsidR="00877240" w:rsidRPr="004B1EFC" w:rsidRDefault="008D496D">
            <w:pPr>
              <w:rPr>
                <w:sz w:val="16"/>
              </w:rPr>
            </w:pPr>
            <w:r w:rsidRPr="004B1EFC">
              <w:rPr>
                <w:sz w:val="16"/>
              </w:rPr>
              <w:t>Log on to the SAP Fiori launchpad as a Treasury Specialist - Front Office.</w:t>
            </w:r>
          </w:p>
        </w:tc>
        <w:tc>
          <w:tcPr>
            <w:tcW w:w="0" w:type="auto"/>
          </w:tcPr>
          <w:p w14:paraId="13471ABE" w14:textId="77777777" w:rsidR="00877240" w:rsidRPr="004B1EFC" w:rsidRDefault="008D496D">
            <w:pPr>
              <w:rPr>
                <w:sz w:val="16"/>
              </w:rPr>
            </w:pPr>
            <w:r w:rsidRPr="004B1EFC">
              <w:rPr>
                <w:sz w:val="16"/>
              </w:rPr>
              <w:t>The SAP Fiori launchpad is displayed.</w:t>
            </w:r>
          </w:p>
        </w:tc>
        <w:tc>
          <w:tcPr>
            <w:tcW w:w="0" w:type="auto"/>
          </w:tcPr>
          <w:p w14:paraId="29D9AA57" w14:textId="77777777" w:rsidR="008D496D" w:rsidRPr="004B1EFC" w:rsidRDefault="008D496D">
            <w:pPr>
              <w:rPr>
                <w:sz w:val="16"/>
              </w:rPr>
            </w:pPr>
          </w:p>
        </w:tc>
      </w:tr>
      <w:tr w:rsidR="00877240" w:rsidRPr="004B1EFC" w14:paraId="04607339" w14:textId="77777777" w:rsidTr="004B1EFC">
        <w:tc>
          <w:tcPr>
            <w:tcW w:w="0" w:type="auto"/>
          </w:tcPr>
          <w:p w14:paraId="2CABDA1A" w14:textId="77777777" w:rsidR="00877240" w:rsidRPr="004B1EFC" w:rsidRDefault="008D496D">
            <w:pPr>
              <w:rPr>
                <w:sz w:val="16"/>
              </w:rPr>
            </w:pPr>
            <w:r w:rsidRPr="004B1EFC">
              <w:rPr>
                <w:sz w:val="16"/>
              </w:rPr>
              <w:t>2</w:t>
            </w:r>
          </w:p>
        </w:tc>
        <w:tc>
          <w:tcPr>
            <w:tcW w:w="0" w:type="auto"/>
          </w:tcPr>
          <w:p w14:paraId="57DAD423" w14:textId="77777777" w:rsidR="00877240" w:rsidRPr="004B1EFC" w:rsidRDefault="008D496D">
            <w:pPr>
              <w:rPr>
                <w:sz w:val="16"/>
              </w:rPr>
            </w:pPr>
            <w:r w:rsidRPr="004B1EFC">
              <w:rPr>
                <w:rStyle w:val="bold"/>
                <w:sz w:val="16"/>
              </w:rPr>
              <w:t>Access the SAP Fiori app</w:t>
            </w:r>
          </w:p>
        </w:tc>
        <w:tc>
          <w:tcPr>
            <w:tcW w:w="0" w:type="auto"/>
          </w:tcPr>
          <w:p w14:paraId="01092181" w14:textId="77777777" w:rsidR="00877240" w:rsidRPr="004B1EFC" w:rsidRDefault="008D496D">
            <w:pPr>
              <w:rPr>
                <w:sz w:val="16"/>
              </w:rPr>
            </w:pPr>
            <w:r w:rsidRPr="004B1EFC">
              <w:rPr>
                <w:sz w:val="16"/>
              </w:rPr>
              <w:t xml:space="preserve">Open </w:t>
            </w:r>
            <w:r w:rsidRPr="004B1EFC">
              <w:rPr>
                <w:rStyle w:val="screenelement"/>
                <w:sz w:val="16"/>
              </w:rPr>
              <w:t>Process 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p>
        </w:tc>
        <w:tc>
          <w:tcPr>
            <w:tcW w:w="0" w:type="auto"/>
          </w:tcPr>
          <w:p w14:paraId="5656FCB9" w14:textId="77777777" w:rsidR="00877240" w:rsidRPr="004B1EFC" w:rsidRDefault="008D496D">
            <w:pPr>
              <w:rPr>
                <w:sz w:val="16"/>
              </w:rPr>
            </w:pPr>
            <w:r w:rsidRPr="004B1EFC">
              <w:rPr>
                <w:sz w:val="16"/>
              </w:rPr>
              <w:t xml:space="preserve">The </w:t>
            </w:r>
            <w:r w:rsidRPr="004B1EFC">
              <w:rPr>
                <w:rStyle w:val="screenelement"/>
                <w:sz w:val="16"/>
              </w:rPr>
              <w:t>Forex: Collective Processing</w:t>
            </w:r>
            <w:r w:rsidRPr="004B1EFC">
              <w:rPr>
                <w:sz w:val="16"/>
              </w:rPr>
              <w:t xml:space="preserve"> screen is displayed.</w:t>
            </w:r>
          </w:p>
        </w:tc>
        <w:tc>
          <w:tcPr>
            <w:tcW w:w="0" w:type="auto"/>
          </w:tcPr>
          <w:p w14:paraId="622A1B26" w14:textId="77777777" w:rsidR="008D496D" w:rsidRPr="004B1EFC" w:rsidRDefault="008D496D">
            <w:pPr>
              <w:rPr>
                <w:sz w:val="16"/>
              </w:rPr>
            </w:pPr>
          </w:p>
        </w:tc>
      </w:tr>
      <w:tr w:rsidR="00877240" w:rsidRPr="004B1EFC" w14:paraId="6C4E9FD5" w14:textId="77777777" w:rsidTr="004B1EFC">
        <w:tc>
          <w:tcPr>
            <w:tcW w:w="0" w:type="auto"/>
          </w:tcPr>
          <w:p w14:paraId="03311333" w14:textId="77777777" w:rsidR="00877240" w:rsidRPr="004B1EFC" w:rsidRDefault="008D496D">
            <w:pPr>
              <w:rPr>
                <w:sz w:val="16"/>
              </w:rPr>
            </w:pPr>
            <w:r w:rsidRPr="004B1EFC">
              <w:rPr>
                <w:sz w:val="16"/>
              </w:rPr>
              <w:t>3</w:t>
            </w:r>
          </w:p>
        </w:tc>
        <w:tc>
          <w:tcPr>
            <w:tcW w:w="0" w:type="auto"/>
          </w:tcPr>
          <w:p w14:paraId="0CBA3591" w14:textId="77777777" w:rsidR="00877240" w:rsidRPr="004B1EFC" w:rsidRDefault="008D496D">
            <w:pPr>
              <w:rPr>
                <w:sz w:val="16"/>
              </w:rPr>
            </w:pPr>
            <w:r w:rsidRPr="004B1EFC">
              <w:rPr>
                <w:rStyle w:val="bold"/>
                <w:sz w:val="16"/>
              </w:rPr>
              <w:t>Enter Selection Criteria</w:t>
            </w:r>
          </w:p>
        </w:tc>
        <w:tc>
          <w:tcPr>
            <w:tcW w:w="0" w:type="auto"/>
          </w:tcPr>
          <w:p w14:paraId="175040FE" w14:textId="77777777" w:rsidR="004B1EFC" w:rsidRPr="004B1EFC" w:rsidRDefault="008D496D">
            <w:pPr>
              <w:rPr>
                <w:sz w:val="16"/>
              </w:rPr>
            </w:pPr>
            <w:r w:rsidRPr="004B1EFC">
              <w:rPr>
                <w:sz w:val="16"/>
              </w:rPr>
              <w:t xml:space="preserve">On the </w:t>
            </w:r>
            <w:r w:rsidRPr="004B1EFC">
              <w:rPr>
                <w:rStyle w:val="screenelement"/>
                <w:sz w:val="16"/>
              </w:rPr>
              <w:t>Forex: Collective Processing</w:t>
            </w:r>
            <w:r w:rsidRPr="004B1EFC">
              <w:rPr>
                <w:sz w:val="16"/>
              </w:rPr>
              <w:t xml:space="preserve"> screen, enter the following data and choose </w:t>
            </w:r>
            <w:r w:rsidRPr="004B1EFC">
              <w:rPr>
                <w:rStyle w:val="screenelement"/>
                <w:sz w:val="16"/>
              </w:rPr>
              <w:t>Execute</w:t>
            </w:r>
            <w:r w:rsidRPr="004B1EFC">
              <w:rPr>
                <w:sz w:val="16"/>
              </w:rPr>
              <w:t>:</w:t>
            </w:r>
          </w:p>
          <w:p w14:paraId="51F43840"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5826533C" w14:textId="7CD9FE0D" w:rsidR="00877240"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 to be terminated&gt;</w:t>
            </w:r>
          </w:p>
        </w:tc>
        <w:tc>
          <w:tcPr>
            <w:tcW w:w="0" w:type="auto"/>
          </w:tcPr>
          <w:p w14:paraId="5153F92A" w14:textId="77777777" w:rsidR="00877240" w:rsidRPr="004B1EFC" w:rsidRDefault="008D496D">
            <w:pPr>
              <w:rPr>
                <w:sz w:val="16"/>
              </w:rPr>
            </w:pPr>
            <w:r w:rsidRPr="004B1EFC">
              <w:rPr>
                <w:sz w:val="16"/>
              </w:rPr>
              <w:t xml:space="preserve">A list of FX transactions is displayed in the </w:t>
            </w:r>
            <w:r w:rsidRPr="004B1EFC">
              <w:rPr>
                <w:rStyle w:val="screenelement"/>
                <w:sz w:val="16"/>
              </w:rPr>
              <w:t>Forex: Collective Processing - Results</w:t>
            </w:r>
            <w:r w:rsidRPr="004B1EFC">
              <w:rPr>
                <w:sz w:val="16"/>
              </w:rPr>
              <w:t xml:space="preserve"> area.</w:t>
            </w:r>
          </w:p>
        </w:tc>
        <w:tc>
          <w:tcPr>
            <w:tcW w:w="0" w:type="auto"/>
          </w:tcPr>
          <w:p w14:paraId="1D8AAE54" w14:textId="77777777" w:rsidR="008D496D" w:rsidRPr="004B1EFC" w:rsidRDefault="008D496D">
            <w:pPr>
              <w:rPr>
                <w:sz w:val="16"/>
              </w:rPr>
            </w:pPr>
          </w:p>
        </w:tc>
      </w:tr>
      <w:tr w:rsidR="00877240" w:rsidRPr="004B1EFC" w14:paraId="4A85C110" w14:textId="77777777" w:rsidTr="004B1EFC">
        <w:tc>
          <w:tcPr>
            <w:tcW w:w="0" w:type="auto"/>
          </w:tcPr>
          <w:p w14:paraId="1F56ADFC" w14:textId="77777777" w:rsidR="00877240" w:rsidRPr="004B1EFC" w:rsidRDefault="008D496D">
            <w:pPr>
              <w:rPr>
                <w:sz w:val="16"/>
              </w:rPr>
            </w:pPr>
            <w:r w:rsidRPr="004B1EFC">
              <w:rPr>
                <w:sz w:val="16"/>
              </w:rPr>
              <w:t>4</w:t>
            </w:r>
          </w:p>
        </w:tc>
        <w:tc>
          <w:tcPr>
            <w:tcW w:w="0" w:type="auto"/>
          </w:tcPr>
          <w:p w14:paraId="5B5D5CE9" w14:textId="77777777" w:rsidR="00877240" w:rsidRPr="004B1EFC" w:rsidRDefault="008D496D">
            <w:pPr>
              <w:rPr>
                <w:sz w:val="16"/>
              </w:rPr>
            </w:pPr>
            <w:r w:rsidRPr="004B1EFC">
              <w:rPr>
                <w:rStyle w:val="bold"/>
                <w:sz w:val="16"/>
              </w:rPr>
              <w:t xml:space="preserve">Terminate </w:t>
            </w:r>
            <w:r w:rsidRPr="004B1EFC">
              <w:rPr>
                <w:rStyle w:val="bold"/>
                <w:sz w:val="16"/>
              </w:rPr>
              <w:t>the Transaction</w:t>
            </w:r>
          </w:p>
        </w:tc>
        <w:tc>
          <w:tcPr>
            <w:tcW w:w="0" w:type="auto"/>
          </w:tcPr>
          <w:p w14:paraId="27C2319C" w14:textId="77777777" w:rsidR="00877240" w:rsidRPr="004B1EFC" w:rsidRDefault="008D496D">
            <w:pPr>
              <w:rPr>
                <w:sz w:val="16"/>
              </w:rPr>
            </w:pPr>
            <w:r w:rsidRPr="004B1EFC">
              <w:rPr>
                <w:sz w:val="16"/>
              </w:rPr>
              <w:t xml:space="preserve">Select the checkbox of the transaction to be terminated in the </w:t>
            </w:r>
            <w:r w:rsidRPr="004B1EFC">
              <w:rPr>
                <w:rStyle w:val="screenelement"/>
                <w:sz w:val="16"/>
              </w:rPr>
              <w:t>Forex: Collective Processing - Results</w:t>
            </w:r>
            <w:r w:rsidRPr="004B1EFC">
              <w:rPr>
                <w:sz w:val="16"/>
              </w:rPr>
              <w:t xml:space="preserve"> area, and choose </w:t>
            </w:r>
            <w:r w:rsidRPr="004B1EFC">
              <w:rPr>
                <w:rStyle w:val="screenelement"/>
                <w:sz w:val="16"/>
              </w:rPr>
              <w:t>Terminate</w:t>
            </w:r>
            <w:r w:rsidRPr="004B1EFC">
              <w:rPr>
                <w:sz w:val="16"/>
              </w:rPr>
              <w:t>.</w:t>
            </w:r>
          </w:p>
        </w:tc>
        <w:tc>
          <w:tcPr>
            <w:tcW w:w="0" w:type="auto"/>
          </w:tcPr>
          <w:p w14:paraId="5FF5F4C7" w14:textId="77777777" w:rsidR="00877240" w:rsidRPr="004B1EFC" w:rsidRDefault="008D496D">
            <w:pPr>
              <w:rPr>
                <w:sz w:val="16"/>
              </w:rPr>
            </w:pPr>
            <w:r w:rsidRPr="004B1EFC">
              <w:rPr>
                <w:sz w:val="16"/>
              </w:rPr>
              <w:t xml:space="preserve">The </w:t>
            </w:r>
            <w:r w:rsidRPr="004B1EFC">
              <w:rPr>
                <w:rStyle w:val="screenelement"/>
                <w:sz w:val="16"/>
              </w:rPr>
              <w:t>Terminate Forex Transaction: Structure</w:t>
            </w:r>
            <w:r w:rsidRPr="004B1EFC">
              <w:rPr>
                <w:sz w:val="16"/>
              </w:rPr>
              <w:t xml:space="preserve"> screen is displayed.</w:t>
            </w:r>
          </w:p>
        </w:tc>
        <w:tc>
          <w:tcPr>
            <w:tcW w:w="0" w:type="auto"/>
          </w:tcPr>
          <w:p w14:paraId="79BC5E97" w14:textId="77777777" w:rsidR="008D496D" w:rsidRPr="004B1EFC" w:rsidRDefault="008D496D">
            <w:pPr>
              <w:rPr>
                <w:sz w:val="16"/>
              </w:rPr>
            </w:pPr>
          </w:p>
        </w:tc>
      </w:tr>
      <w:tr w:rsidR="00877240" w:rsidRPr="004B1EFC" w14:paraId="27077960" w14:textId="77777777" w:rsidTr="004B1EFC">
        <w:tc>
          <w:tcPr>
            <w:tcW w:w="0" w:type="auto"/>
          </w:tcPr>
          <w:p w14:paraId="084C668C" w14:textId="77777777" w:rsidR="00877240" w:rsidRPr="004B1EFC" w:rsidRDefault="008D496D">
            <w:pPr>
              <w:rPr>
                <w:sz w:val="16"/>
              </w:rPr>
            </w:pPr>
            <w:r w:rsidRPr="004B1EFC">
              <w:rPr>
                <w:sz w:val="16"/>
              </w:rPr>
              <w:t>5</w:t>
            </w:r>
          </w:p>
        </w:tc>
        <w:tc>
          <w:tcPr>
            <w:tcW w:w="0" w:type="auto"/>
          </w:tcPr>
          <w:p w14:paraId="7606B344" w14:textId="77777777" w:rsidR="00877240" w:rsidRPr="004B1EFC" w:rsidRDefault="008D496D">
            <w:pPr>
              <w:rPr>
                <w:sz w:val="16"/>
              </w:rPr>
            </w:pPr>
            <w:r w:rsidRPr="004B1EFC">
              <w:rPr>
                <w:rStyle w:val="bold"/>
                <w:sz w:val="16"/>
              </w:rPr>
              <w:t>Save the Termination</w:t>
            </w:r>
          </w:p>
        </w:tc>
        <w:tc>
          <w:tcPr>
            <w:tcW w:w="0" w:type="auto"/>
          </w:tcPr>
          <w:p w14:paraId="35FB3EAF" w14:textId="77777777" w:rsidR="004B1EFC" w:rsidRPr="004B1EFC" w:rsidRDefault="008D496D">
            <w:pPr>
              <w:rPr>
                <w:sz w:val="16"/>
              </w:rPr>
            </w:pPr>
            <w:r w:rsidRPr="004B1EFC">
              <w:rPr>
                <w:sz w:val="16"/>
              </w:rPr>
              <w:t xml:space="preserve">On the </w:t>
            </w:r>
            <w:r w:rsidRPr="004B1EFC">
              <w:rPr>
                <w:rStyle w:val="screenelement"/>
                <w:sz w:val="16"/>
              </w:rPr>
              <w:t>Terminate Forex Transaction: Structure</w:t>
            </w:r>
            <w:r w:rsidRPr="004B1EFC">
              <w:rPr>
                <w:sz w:val="16"/>
              </w:rPr>
              <w:t xml:space="preserve"> screen, the value of field </w:t>
            </w:r>
            <w:r w:rsidRPr="004B1EFC">
              <w:rPr>
                <w:rStyle w:val="screenelement"/>
                <w:sz w:val="16"/>
              </w:rPr>
              <w:t>Activity</w:t>
            </w:r>
            <w:r w:rsidRPr="004B1EFC">
              <w:rPr>
                <w:sz w:val="16"/>
              </w:rPr>
              <w:t xml:space="preserve"> in header is </w:t>
            </w:r>
            <w:r w:rsidRPr="004B1EFC">
              <w:rPr>
                <w:rStyle w:val="bold"/>
                <w:sz w:val="16"/>
              </w:rPr>
              <w:t>3 - Termination</w:t>
            </w:r>
            <w:r w:rsidRPr="004B1EFC">
              <w:rPr>
                <w:sz w:val="16"/>
              </w:rPr>
              <w:t>.</w:t>
            </w:r>
          </w:p>
          <w:p w14:paraId="62AF3145" w14:textId="77777777" w:rsidR="004B1EFC" w:rsidRPr="004B1EFC" w:rsidRDefault="008D496D">
            <w:pPr>
              <w:rPr>
                <w:sz w:val="16"/>
              </w:rPr>
            </w:pPr>
            <w:r w:rsidRPr="004B1EFC">
              <w:rPr>
                <w:sz w:val="16"/>
              </w:rPr>
              <w:t xml:space="preserve">enter the following data in sub-area </w:t>
            </w:r>
            <w:r w:rsidRPr="004B1EFC">
              <w:rPr>
                <w:rStyle w:val="screenelement"/>
                <w:sz w:val="16"/>
              </w:rPr>
              <w:t>Termination</w:t>
            </w:r>
            <w:r w:rsidRPr="004B1EFC">
              <w:rPr>
                <w:sz w:val="16"/>
              </w:rPr>
              <w:t>:</w:t>
            </w:r>
          </w:p>
          <w:p w14:paraId="472002D1" w14:textId="77777777" w:rsidR="004B1EFC" w:rsidRPr="004B1EFC" w:rsidRDefault="008D496D">
            <w:pPr>
              <w:rPr>
                <w:sz w:val="16"/>
              </w:rPr>
            </w:pPr>
            <w:r w:rsidRPr="004B1EFC">
              <w:rPr>
                <w:rStyle w:val="screenelement"/>
                <w:sz w:val="16"/>
              </w:rPr>
              <w:t>Date</w:t>
            </w:r>
            <w:r w:rsidRPr="004B1EFC">
              <w:rPr>
                <w:sz w:val="16"/>
              </w:rPr>
              <w:t xml:space="preserve">: </w:t>
            </w:r>
            <w:r w:rsidRPr="004B1EFC">
              <w:rPr>
                <w:rStyle w:val="userinput"/>
                <w:sz w:val="16"/>
              </w:rPr>
              <w:t>&lt;the termination data, it should be a date between contract date and value date&gt;</w:t>
            </w:r>
          </w:p>
          <w:p w14:paraId="7F5EAB71" w14:textId="77777777" w:rsidR="004B1EFC" w:rsidRPr="004B1EFC" w:rsidRDefault="008D496D">
            <w:pPr>
              <w:rPr>
                <w:sz w:val="16"/>
              </w:rPr>
            </w:pPr>
            <w:r w:rsidRPr="004B1EFC">
              <w:rPr>
                <w:rStyle w:val="screenelement"/>
                <w:sz w:val="16"/>
              </w:rPr>
              <w:t>Payment Date</w:t>
            </w:r>
            <w:r w:rsidRPr="004B1EFC">
              <w:rPr>
                <w:sz w:val="16"/>
              </w:rPr>
              <w:t xml:space="preserve">: for </w:t>
            </w:r>
            <w:r w:rsidRPr="004B1EFC">
              <w:rPr>
                <w:sz w:val="16"/>
              </w:rPr>
              <w:t xml:space="preserve">example, </w:t>
            </w:r>
            <w:r w:rsidRPr="004B1EFC">
              <w:rPr>
                <w:rStyle w:val="userinput"/>
                <w:sz w:val="16"/>
              </w:rPr>
              <w:t>&lt;termination data + 2 days&gt;</w:t>
            </w:r>
          </w:p>
          <w:p w14:paraId="60A7A97F" w14:textId="77777777" w:rsidR="004B1EFC" w:rsidRPr="004B1EFC" w:rsidRDefault="008D496D">
            <w:pPr>
              <w:rPr>
                <w:sz w:val="16"/>
              </w:rPr>
            </w:pPr>
            <w:r w:rsidRPr="004B1EFC">
              <w:rPr>
                <w:rStyle w:val="screenelement"/>
                <w:sz w:val="16"/>
              </w:rPr>
              <w:t>Entry Type</w:t>
            </w:r>
            <w:r w:rsidRPr="004B1EFC">
              <w:rPr>
                <w:sz w:val="16"/>
              </w:rPr>
              <w:t xml:space="preserve">: for example, </w:t>
            </w:r>
            <w:r w:rsidRPr="004B1EFC">
              <w:rPr>
                <w:rStyle w:val="userinput"/>
                <w:sz w:val="16"/>
              </w:rPr>
              <w:t>Rate</w:t>
            </w:r>
          </w:p>
          <w:p w14:paraId="77168E24" w14:textId="77777777" w:rsidR="004B1EFC" w:rsidRPr="004B1EFC" w:rsidRDefault="008D496D">
            <w:pPr>
              <w:rPr>
                <w:sz w:val="16"/>
              </w:rPr>
            </w:pPr>
            <w:r w:rsidRPr="004B1EFC">
              <w:rPr>
                <w:rStyle w:val="screenelement"/>
                <w:sz w:val="16"/>
              </w:rPr>
              <w:t>Rate</w:t>
            </w:r>
            <w:r w:rsidRPr="004B1EFC">
              <w:rPr>
                <w:sz w:val="16"/>
              </w:rPr>
              <w:t xml:space="preserve">: for example, </w:t>
            </w:r>
            <w:r w:rsidRPr="004B1EFC">
              <w:rPr>
                <w:rStyle w:val="userinput"/>
                <w:sz w:val="16"/>
              </w:rPr>
              <w:t>1.16</w:t>
            </w:r>
          </w:p>
          <w:p w14:paraId="4247ADD2" w14:textId="77777777" w:rsidR="004B1EFC" w:rsidRPr="004B1EFC" w:rsidRDefault="008D496D">
            <w:pPr>
              <w:rPr>
                <w:sz w:val="16"/>
              </w:rPr>
            </w:pPr>
            <w:r w:rsidRPr="004B1EFC">
              <w:rPr>
                <w:sz w:val="16"/>
              </w:rPr>
              <w:t xml:space="preserve">Choose </w:t>
            </w:r>
            <w:r w:rsidRPr="004B1EFC">
              <w:rPr>
                <w:rStyle w:val="screenelement"/>
                <w:sz w:val="16"/>
              </w:rPr>
              <w:t>Save</w:t>
            </w:r>
            <w:r w:rsidRPr="004B1EFC">
              <w:rPr>
                <w:sz w:val="16"/>
              </w:rPr>
              <w:t>.</w:t>
            </w:r>
          </w:p>
          <w:p w14:paraId="431D8A52" w14:textId="3757E70D" w:rsidR="00877240" w:rsidRPr="004B1EFC" w:rsidRDefault="008D496D">
            <w:pPr>
              <w:rPr>
                <w:sz w:val="16"/>
              </w:rPr>
            </w:pPr>
            <w:r w:rsidRPr="004B1EFC">
              <w:rPr>
                <w:sz w:val="16"/>
              </w:rPr>
              <w:t xml:space="preserve">If the </w:t>
            </w:r>
            <w:r w:rsidRPr="004B1EFC">
              <w:rPr>
                <w:rStyle w:val="screenelement"/>
                <w:sz w:val="16"/>
              </w:rPr>
              <w:t>Document lines: Display messages</w:t>
            </w:r>
            <w:r w:rsidRPr="004B1EFC">
              <w:rPr>
                <w:sz w:val="16"/>
              </w:rPr>
              <w:t xml:space="preserve"> dialogue is displayed, choose </w:t>
            </w:r>
            <w:r w:rsidRPr="004B1EFC">
              <w:rPr>
                <w:rStyle w:val="screenelement"/>
                <w:sz w:val="16"/>
              </w:rPr>
              <w:t>Continue (Enter)</w:t>
            </w:r>
            <w:r w:rsidRPr="004B1EFC">
              <w:rPr>
                <w:sz w:val="16"/>
              </w:rPr>
              <w:t>.</w:t>
            </w:r>
          </w:p>
        </w:tc>
        <w:tc>
          <w:tcPr>
            <w:tcW w:w="0" w:type="auto"/>
          </w:tcPr>
          <w:p w14:paraId="5F504015" w14:textId="77777777" w:rsidR="00877240" w:rsidRPr="004B1EFC" w:rsidRDefault="008D496D">
            <w:pPr>
              <w:rPr>
                <w:sz w:val="16"/>
              </w:rPr>
            </w:pPr>
            <w:r w:rsidRPr="004B1EFC">
              <w:rPr>
                <w:sz w:val="16"/>
              </w:rPr>
              <w:t xml:space="preserve">The payment amount for termination is calculated and the transaction is saved with status </w:t>
            </w:r>
            <w:r w:rsidRPr="004B1EFC">
              <w:rPr>
                <w:rStyle w:val="bold"/>
                <w:sz w:val="16"/>
              </w:rPr>
              <w:t>Termination</w:t>
            </w:r>
            <w:r w:rsidRPr="004B1EFC">
              <w:rPr>
                <w:sz w:val="16"/>
              </w:rPr>
              <w:t>.</w:t>
            </w:r>
          </w:p>
        </w:tc>
        <w:tc>
          <w:tcPr>
            <w:tcW w:w="0" w:type="auto"/>
          </w:tcPr>
          <w:p w14:paraId="24B74CBB" w14:textId="77777777" w:rsidR="008D496D" w:rsidRPr="004B1EFC" w:rsidRDefault="008D496D">
            <w:pPr>
              <w:rPr>
                <w:sz w:val="16"/>
              </w:rPr>
            </w:pPr>
          </w:p>
        </w:tc>
      </w:tr>
      <w:tr w:rsidR="00877240" w:rsidRPr="004B1EFC" w14:paraId="4364F9A4" w14:textId="77777777" w:rsidTr="004B1EFC">
        <w:tc>
          <w:tcPr>
            <w:tcW w:w="0" w:type="auto"/>
          </w:tcPr>
          <w:p w14:paraId="64C830BD" w14:textId="77777777" w:rsidR="00877240" w:rsidRPr="004B1EFC" w:rsidRDefault="008D496D">
            <w:pPr>
              <w:rPr>
                <w:sz w:val="16"/>
              </w:rPr>
            </w:pPr>
            <w:r w:rsidRPr="004B1EFC">
              <w:rPr>
                <w:sz w:val="16"/>
              </w:rPr>
              <w:t>6</w:t>
            </w:r>
          </w:p>
        </w:tc>
        <w:tc>
          <w:tcPr>
            <w:tcW w:w="0" w:type="auto"/>
          </w:tcPr>
          <w:p w14:paraId="6F02ACD5" w14:textId="77777777" w:rsidR="00877240" w:rsidRPr="004B1EFC" w:rsidRDefault="008D496D">
            <w:pPr>
              <w:rPr>
                <w:sz w:val="16"/>
              </w:rPr>
            </w:pPr>
            <w:r w:rsidRPr="004B1EFC">
              <w:rPr>
                <w:rStyle w:val="bold"/>
                <w:sz w:val="16"/>
              </w:rPr>
              <w:t>Access the SAP Fiori App</w:t>
            </w:r>
          </w:p>
        </w:tc>
        <w:tc>
          <w:tcPr>
            <w:tcW w:w="0" w:type="auto"/>
          </w:tcPr>
          <w:p w14:paraId="54AD4FFA" w14:textId="77777777" w:rsidR="00877240" w:rsidRPr="004B1EFC" w:rsidRDefault="008D496D">
            <w:pPr>
              <w:rPr>
                <w:sz w:val="16"/>
              </w:rPr>
            </w:pPr>
            <w:r w:rsidRPr="004B1EFC">
              <w:rPr>
                <w:sz w:val="16"/>
              </w:rPr>
              <w:t xml:space="preserve">Open </w:t>
            </w:r>
            <w:r w:rsidRPr="004B1EFC">
              <w:rPr>
                <w:rStyle w:val="screenelement"/>
                <w:sz w:val="16"/>
              </w:rPr>
              <w:t>Process Hedge Requests</w:t>
            </w:r>
            <w:r w:rsidRPr="004B1EFC">
              <w:rPr>
                <w:sz w:val="16"/>
              </w:rPr>
              <w:t xml:space="preserve"> </w:t>
            </w:r>
            <w:r w:rsidRPr="004B1EFC">
              <w:rPr>
                <w:rStyle w:val="CourierNew"/>
                <w:sz w:val="16"/>
              </w:rPr>
              <w:t>(TOEHREQO)</w:t>
            </w:r>
          </w:p>
        </w:tc>
        <w:tc>
          <w:tcPr>
            <w:tcW w:w="0" w:type="auto"/>
          </w:tcPr>
          <w:p w14:paraId="17E2198B" w14:textId="77777777" w:rsidR="00877240" w:rsidRPr="004B1EFC" w:rsidRDefault="008D496D">
            <w:pPr>
              <w:rPr>
                <w:sz w:val="16"/>
              </w:rPr>
            </w:pPr>
            <w:r w:rsidRPr="004B1EFC">
              <w:rPr>
                <w:sz w:val="16"/>
              </w:rPr>
              <w:t xml:space="preserve">The </w:t>
            </w:r>
            <w:r w:rsidRPr="004B1EFC">
              <w:rPr>
                <w:rStyle w:val="screenelement"/>
                <w:sz w:val="16"/>
              </w:rPr>
              <w:t>Process Hedge Requests</w:t>
            </w:r>
            <w:r w:rsidRPr="004B1EFC">
              <w:rPr>
                <w:sz w:val="16"/>
              </w:rPr>
              <w:t xml:space="preserve"> screen is displayed.</w:t>
            </w:r>
          </w:p>
        </w:tc>
        <w:tc>
          <w:tcPr>
            <w:tcW w:w="0" w:type="auto"/>
          </w:tcPr>
          <w:p w14:paraId="57FA964D" w14:textId="77777777" w:rsidR="00877240" w:rsidRPr="004B1EFC" w:rsidRDefault="00877240">
            <w:pPr>
              <w:rPr>
                <w:sz w:val="16"/>
              </w:rPr>
            </w:pPr>
          </w:p>
        </w:tc>
      </w:tr>
      <w:tr w:rsidR="00877240" w:rsidRPr="004B1EFC" w14:paraId="67060C26" w14:textId="77777777" w:rsidTr="004B1EFC">
        <w:tc>
          <w:tcPr>
            <w:tcW w:w="0" w:type="auto"/>
          </w:tcPr>
          <w:p w14:paraId="13C9D11D" w14:textId="77777777" w:rsidR="00877240" w:rsidRPr="004B1EFC" w:rsidRDefault="008D496D">
            <w:pPr>
              <w:rPr>
                <w:sz w:val="16"/>
              </w:rPr>
            </w:pPr>
            <w:r w:rsidRPr="004B1EFC">
              <w:rPr>
                <w:sz w:val="16"/>
              </w:rPr>
              <w:t>7</w:t>
            </w:r>
          </w:p>
        </w:tc>
        <w:tc>
          <w:tcPr>
            <w:tcW w:w="0" w:type="auto"/>
          </w:tcPr>
          <w:p w14:paraId="4067F26B" w14:textId="77777777" w:rsidR="00877240" w:rsidRPr="004B1EFC" w:rsidRDefault="008D496D">
            <w:pPr>
              <w:rPr>
                <w:sz w:val="16"/>
              </w:rPr>
            </w:pPr>
            <w:r w:rsidRPr="004B1EFC">
              <w:rPr>
                <w:rStyle w:val="bold"/>
                <w:sz w:val="16"/>
              </w:rPr>
              <w:t>Enter Selection Criteria</w:t>
            </w:r>
          </w:p>
        </w:tc>
        <w:tc>
          <w:tcPr>
            <w:tcW w:w="0" w:type="auto"/>
          </w:tcPr>
          <w:p w14:paraId="17573727" w14:textId="77777777" w:rsidR="004B1EFC" w:rsidRPr="004B1EFC" w:rsidRDefault="008D496D">
            <w:pPr>
              <w:rPr>
                <w:sz w:val="16"/>
              </w:rPr>
            </w:pPr>
            <w:r w:rsidRPr="004B1EFC">
              <w:rPr>
                <w:sz w:val="16"/>
              </w:rPr>
              <w:t xml:space="preserve">Enter the following data, and choose </w:t>
            </w:r>
            <w:r w:rsidRPr="004B1EFC">
              <w:rPr>
                <w:rStyle w:val="screenelement"/>
                <w:sz w:val="16"/>
              </w:rPr>
              <w:t>Start</w:t>
            </w:r>
            <w:r w:rsidRPr="004B1EFC">
              <w:rPr>
                <w:sz w:val="16"/>
              </w:rPr>
              <w:t>.:</w:t>
            </w:r>
          </w:p>
          <w:p w14:paraId="11FCDEE5" w14:textId="52E431CC" w:rsidR="00877240" w:rsidRPr="004B1EFC" w:rsidRDefault="008D496D">
            <w:pPr>
              <w:rPr>
                <w:sz w:val="16"/>
              </w:rPr>
            </w:pPr>
            <w:r w:rsidRPr="004B1EFC">
              <w:rPr>
                <w:rStyle w:val="screenelement"/>
                <w:sz w:val="16"/>
              </w:rPr>
              <w:lastRenderedPageBreak/>
              <w:t>Hedging Area</w:t>
            </w:r>
            <w:r w:rsidRPr="004B1EFC">
              <w:rPr>
                <w:sz w:val="16"/>
              </w:rPr>
              <w:t xml:space="preserve">: for </w:t>
            </w:r>
            <w:r w:rsidRPr="004B1EFC">
              <w:rPr>
                <w:sz w:val="16"/>
              </w:rPr>
              <w:t xml:space="preserve">example, </w:t>
            </w:r>
            <w:r w:rsidRPr="004B1EFC">
              <w:rPr>
                <w:rStyle w:val="userinput"/>
                <w:sz w:val="16"/>
              </w:rPr>
              <w:t>HAUS01</w:t>
            </w:r>
          </w:p>
        </w:tc>
        <w:tc>
          <w:tcPr>
            <w:tcW w:w="0" w:type="auto"/>
          </w:tcPr>
          <w:p w14:paraId="2CFFA68C" w14:textId="77777777" w:rsidR="00877240" w:rsidRPr="004B1EFC" w:rsidRDefault="008D496D">
            <w:pPr>
              <w:rPr>
                <w:sz w:val="16"/>
              </w:rPr>
            </w:pPr>
            <w:r w:rsidRPr="004B1EFC">
              <w:rPr>
                <w:sz w:val="16"/>
              </w:rPr>
              <w:lastRenderedPageBreak/>
              <w:t>hedge requests that match the filter criteria are displayed.</w:t>
            </w:r>
          </w:p>
        </w:tc>
        <w:tc>
          <w:tcPr>
            <w:tcW w:w="0" w:type="auto"/>
          </w:tcPr>
          <w:p w14:paraId="66A51AE7" w14:textId="77777777" w:rsidR="00877240" w:rsidRPr="004B1EFC" w:rsidRDefault="00877240">
            <w:pPr>
              <w:rPr>
                <w:sz w:val="16"/>
              </w:rPr>
            </w:pPr>
          </w:p>
        </w:tc>
      </w:tr>
      <w:tr w:rsidR="00877240" w:rsidRPr="004B1EFC" w14:paraId="430C3F46" w14:textId="77777777" w:rsidTr="004B1EFC">
        <w:tc>
          <w:tcPr>
            <w:tcW w:w="0" w:type="auto"/>
          </w:tcPr>
          <w:p w14:paraId="6E0CEDC9" w14:textId="77777777" w:rsidR="00877240" w:rsidRPr="004B1EFC" w:rsidRDefault="008D496D">
            <w:pPr>
              <w:rPr>
                <w:sz w:val="16"/>
              </w:rPr>
            </w:pPr>
            <w:r w:rsidRPr="004B1EFC">
              <w:rPr>
                <w:sz w:val="16"/>
              </w:rPr>
              <w:t>8</w:t>
            </w:r>
          </w:p>
        </w:tc>
        <w:tc>
          <w:tcPr>
            <w:tcW w:w="0" w:type="auto"/>
          </w:tcPr>
          <w:p w14:paraId="010B2C03" w14:textId="77777777" w:rsidR="00877240" w:rsidRPr="004B1EFC" w:rsidRDefault="008D496D">
            <w:pPr>
              <w:rPr>
                <w:sz w:val="16"/>
              </w:rPr>
            </w:pPr>
            <w:r w:rsidRPr="004B1EFC">
              <w:rPr>
                <w:rStyle w:val="bold"/>
                <w:sz w:val="16"/>
              </w:rPr>
              <w:t>Check Termination Request Status</w:t>
            </w:r>
          </w:p>
        </w:tc>
        <w:tc>
          <w:tcPr>
            <w:tcW w:w="0" w:type="auto"/>
          </w:tcPr>
          <w:p w14:paraId="24A42976" w14:textId="77777777" w:rsidR="00877240" w:rsidRPr="004B1EFC" w:rsidRDefault="008D496D">
            <w:pPr>
              <w:rPr>
                <w:sz w:val="16"/>
              </w:rPr>
            </w:pPr>
            <w:r w:rsidRPr="004B1EFC">
              <w:rPr>
                <w:sz w:val="16"/>
              </w:rPr>
              <w:t xml:space="preserve">Status of the termination request is </w:t>
            </w:r>
            <w:r w:rsidRPr="004B1EFC">
              <w:rPr>
                <w:rStyle w:val="bold"/>
                <w:sz w:val="16"/>
              </w:rPr>
              <w:t>Completed</w:t>
            </w:r>
            <w:r w:rsidRPr="004B1EFC">
              <w:rPr>
                <w:sz w:val="16"/>
              </w:rPr>
              <w:t>.</w:t>
            </w:r>
          </w:p>
        </w:tc>
        <w:tc>
          <w:tcPr>
            <w:tcW w:w="0" w:type="auto"/>
          </w:tcPr>
          <w:p w14:paraId="48D75A73" w14:textId="77777777" w:rsidR="00877240" w:rsidRPr="004B1EFC" w:rsidRDefault="00877240">
            <w:pPr>
              <w:rPr>
                <w:sz w:val="16"/>
              </w:rPr>
            </w:pPr>
          </w:p>
        </w:tc>
        <w:tc>
          <w:tcPr>
            <w:tcW w:w="0" w:type="auto"/>
          </w:tcPr>
          <w:p w14:paraId="08B5D72B" w14:textId="77777777" w:rsidR="00877240" w:rsidRPr="004B1EFC" w:rsidRDefault="00877240">
            <w:pPr>
              <w:rPr>
                <w:sz w:val="16"/>
              </w:rPr>
            </w:pPr>
          </w:p>
        </w:tc>
      </w:tr>
    </w:tbl>
    <w:p w14:paraId="47E4322D" w14:textId="77777777" w:rsidR="00877240" w:rsidRDefault="008D496D">
      <w:pPr>
        <w:pStyle w:val="Heading3"/>
      </w:pPr>
      <w:bookmarkStart w:id="94" w:name="unique_43"/>
      <w:bookmarkStart w:id="95" w:name="_Toc232854150"/>
      <w:r>
        <w:t>Set Termination Settlement Status for Hedging Instrument</w:t>
      </w:r>
      <w:bookmarkEnd w:id="94"/>
      <w:bookmarkEnd w:id="95"/>
    </w:p>
    <w:p w14:paraId="1865C8B5" w14:textId="77777777" w:rsidR="00877240" w:rsidRDefault="008D496D">
      <w:pPr>
        <w:pStyle w:val="sectiontitle"/>
      </w:pPr>
      <w:r>
        <w:t>Test Administration</w:t>
      </w:r>
    </w:p>
    <w:p w14:paraId="13D191DC" w14:textId="77777777" w:rsidR="00877240" w:rsidRDefault="008D496D">
      <w:r>
        <w:t>Customer project: Fill in the project-specific parts.</w:t>
      </w:r>
    </w:p>
    <w:p w14:paraId="69D5710C"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0B89AFA8"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5EC82E"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58FE"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CB84D"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74C5F" w14:textId="77777777" w:rsidR="008D496D" w:rsidRPr="004B1EFC" w:rsidRDefault="008D496D">
            <w:pPr>
              <w:rPr>
                <w:sz w:val="12"/>
              </w:rPr>
            </w:pPr>
          </w:p>
        </w:tc>
      </w:tr>
      <w:tr w:rsidR="00877240" w:rsidRPr="004B1EFC" w14:paraId="0F9AC1B2"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47D06"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D2379"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6C00E"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2D6E3" w14:textId="77777777" w:rsidR="008D496D" w:rsidRPr="004B1EFC" w:rsidRDefault="008D496D">
            <w:pPr>
              <w:rPr>
                <w:sz w:val="12"/>
              </w:rPr>
            </w:pPr>
          </w:p>
        </w:tc>
      </w:tr>
      <w:tr w:rsidR="00877240" w:rsidRPr="004B1EFC" w14:paraId="11E20A45"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58DA0"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7034C"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66216"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4DB9EA"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7B0BEC0" w14:textId="77777777" w:rsidR="00877240" w:rsidRDefault="008D496D">
      <w:pPr>
        <w:pStyle w:val="sectiontitle"/>
      </w:pPr>
      <w:r>
        <w:t>Purpose</w:t>
      </w:r>
    </w:p>
    <w:p w14:paraId="4292A2BE" w14:textId="77777777" w:rsidR="00877240" w:rsidRDefault="008D496D">
      <w:r>
        <w:t xml:space="preserve">After you terminate an FX forward transaction, you need to set its status to </w:t>
      </w:r>
      <w:r>
        <w:rPr>
          <w:rStyle w:val="bold"/>
        </w:rPr>
        <w:t>Termination Settlement</w:t>
      </w:r>
      <w:r>
        <w:t xml:space="preserve"> before you could create postings for termination flow. Usually it is done after you receive the incoming confirmation about termination from your counterparty.</w:t>
      </w:r>
    </w:p>
    <w:p w14:paraId="0E7A2872"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735"/>
        <w:gridCol w:w="1859"/>
        <w:gridCol w:w="6082"/>
        <w:gridCol w:w="4334"/>
        <w:gridCol w:w="1294"/>
      </w:tblGrid>
      <w:tr w:rsidR="00877240" w:rsidRPr="004B1EFC" w14:paraId="6DD6511E"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F6E5395" w14:textId="77777777" w:rsidR="00877240" w:rsidRPr="004B1EFC" w:rsidRDefault="008D496D">
            <w:pPr>
              <w:pStyle w:val="boldparagraph"/>
              <w:rPr>
                <w:sz w:val="16"/>
              </w:rPr>
            </w:pPr>
            <w:r w:rsidRPr="004B1EFC">
              <w:rPr>
                <w:sz w:val="16"/>
              </w:rPr>
              <w:t>Test Step #</w:t>
            </w:r>
          </w:p>
        </w:tc>
        <w:tc>
          <w:tcPr>
            <w:tcW w:w="0" w:type="auto"/>
          </w:tcPr>
          <w:p w14:paraId="468987D8" w14:textId="77777777" w:rsidR="00877240" w:rsidRPr="004B1EFC" w:rsidRDefault="008D496D">
            <w:pPr>
              <w:pStyle w:val="boldparagraph"/>
              <w:rPr>
                <w:sz w:val="16"/>
              </w:rPr>
            </w:pPr>
            <w:r w:rsidRPr="004B1EFC">
              <w:rPr>
                <w:sz w:val="16"/>
              </w:rPr>
              <w:t>Test Step Name</w:t>
            </w:r>
          </w:p>
        </w:tc>
        <w:tc>
          <w:tcPr>
            <w:tcW w:w="0" w:type="auto"/>
          </w:tcPr>
          <w:p w14:paraId="252D481B" w14:textId="77777777" w:rsidR="00877240" w:rsidRPr="004B1EFC" w:rsidRDefault="008D496D">
            <w:pPr>
              <w:pStyle w:val="boldparagraph"/>
              <w:rPr>
                <w:sz w:val="16"/>
              </w:rPr>
            </w:pPr>
            <w:r w:rsidRPr="004B1EFC">
              <w:rPr>
                <w:sz w:val="16"/>
              </w:rPr>
              <w:t>Instruction</w:t>
            </w:r>
          </w:p>
        </w:tc>
        <w:tc>
          <w:tcPr>
            <w:tcW w:w="0" w:type="auto"/>
          </w:tcPr>
          <w:p w14:paraId="5533F718" w14:textId="77777777" w:rsidR="00877240" w:rsidRPr="004B1EFC" w:rsidRDefault="008D496D">
            <w:pPr>
              <w:pStyle w:val="boldparagraph"/>
              <w:rPr>
                <w:sz w:val="16"/>
              </w:rPr>
            </w:pPr>
            <w:r w:rsidRPr="004B1EFC">
              <w:rPr>
                <w:sz w:val="16"/>
              </w:rPr>
              <w:t>Expected Result</w:t>
            </w:r>
          </w:p>
        </w:tc>
        <w:tc>
          <w:tcPr>
            <w:tcW w:w="0" w:type="auto"/>
          </w:tcPr>
          <w:p w14:paraId="459B31E7" w14:textId="77777777" w:rsidR="00877240" w:rsidRPr="004B1EFC" w:rsidRDefault="008D496D">
            <w:pPr>
              <w:pStyle w:val="boldparagraph"/>
              <w:rPr>
                <w:sz w:val="16"/>
              </w:rPr>
            </w:pPr>
            <w:r w:rsidRPr="004B1EFC">
              <w:rPr>
                <w:sz w:val="16"/>
              </w:rPr>
              <w:t>Pass / Fail / Comment</w:t>
            </w:r>
          </w:p>
        </w:tc>
      </w:tr>
      <w:tr w:rsidR="00877240" w:rsidRPr="004B1EFC" w14:paraId="05F4E3D5" w14:textId="77777777" w:rsidTr="004B1EFC">
        <w:tc>
          <w:tcPr>
            <w:tcW w:w="0" w:type="auto"/>
          </w:tcPr>
          <w:p w14:paraId="51F2E2CF" w14:textId="77777777" w:rsidR="00877240" w:rsidRPr="004B1EFC" w:rsidRDefault="008D496D">
            <w:pPr>
              <w:rPr>
                <w:sz w:val="16"/>
              </w:rPr>
            </w:pPr>
            <w:r w:rsidRPr="004B1EFC">
              <w:rPr>
                <w:sz w:val="16"/>
              </w:rPr>
              <w:t>1</w:t>
            </w:r>
          </w:p>
        </w:tc>
        <w:tc>
          <w:tcPr>
            <w:tcW w:w="0" w:type="auto"/>
          </w:tcPr>
          <w:p w14:paraId="6DF4033A" w14:textId="77777777" w:rsidR="00877240" w:rsidRPr="004B1EFC" w:rsidRDefault="008D496D">
            <w:pPr>
              <w:rPr>
                <w:sz w:val="16"/>
              </w:rPr>
            </w:pPr>
            <w:r w:rsidRPr="004B1EFC">
              <w:rPr>
                <w:rStyle w:val="bold"/>
                <w:sz w:val="16"/>
              </w:rPr>
              <w:t>Log On</w:t>
            </w:r>
          </w:p>
        </w:tc>
        <w:tc>
          <w:tcPr>
            <w:tcW w:w="0" w:type="auto"/>
          </w:tcPr>
          <w:p w14:paraId="452CB4B7" w14:textId="77777777" w:rsidR="00877240" w:rsidRPr="004B1EFC" w:rsidRDefault="008D496D">
            <w:pPr>
              <w:rPr>
                <w:sz w:val="16"/>
              </w:rPr>
            </w:pPr>
            <w:r w:rsidRPr="004B1EFC">
              <w:rPr>
                <w:sz w:val="16"/>
              </w:rPr>
              <w:t>Log on to the SAP Fiori launchpad as a Treasury Specialist - Back Office.</w:t>
            </w:r>
          </w:p>
        </w:tc>
        <w:tc>
          <w:tcPr>
            <w:tcW w:w="0" w:type="auto"/>
          </w:tcPr>
          <w:p w14:paraId="5F1DB901" w14:textId="77777777" w:rsidR="00877240" w:rsidRPr="004B1EFC" w:rsidRDefault="00877240">
            <w:pPr>
              <w:rPr>
                <w:sz w:val="16"/>
              </w:rPr>
            </w:pPr>
          </w:p>
        </w:tc>
        <w:tc>
          <w:tcPr>
            <w:tcW w:w="0" w:type="auto"/>
          </w:tcPr>
          <w:p w14:paraId="124F441E" w14:textId="77777777" w:rsidR="008D496D" w:rsidRPr="004B1EFC" w:rsidRDefault="008D496D">
            <w:pPr>
              <w:rPr>
                <w:sz w:val="16"/>
              </w:rPr>
            </w:pPr>
          </w:p>
        </w:tc>
      </w:tr>
      <w:tr w:rsidR="00877240" w:rsidRPr="004B1EFC" w14:paraId="6F96D626" w14:textId="77777777" w:rsidTr="004B1EFC">
        <w:tc>
          <w:tcPr>
            <w:tcW w:w="0" w:type="auto"/>
          </w:tcPr>
          <w:p w14:paraId="1ED506F2" w14:textId="77777777" w:rsidR="00877240" w:rsidRPr="004B1EFC" w:rsidRDefault="008D496D">
            <w:pPr>
              <w:rPr>
                <w:sz w:val="16"/>
              </w:rPr>
            </w:pPr>
            <w:r w:rsidRPr="004B1EFC">
              <w:rPr>
                <w:sz w:val="16"/>
              </w:rPr>
              <w:t>2</w:t>
            </w:r>
          </w:p>
        </w:tc>
        <w:tc>
          <w:tcPr>
            <w:tcW w:w="0" w:type="auto"/>
          </w:tcPr>
          <w:p w14:paraId="6D783DF7" w14:textId="77777777" w:rsidR="00877240" w:rsidRPr="004B1EFC" w:rsidRDefault="008D496D">
            <w:pPr>
              <w:rPr>
                <w:sz w:val="16"/>
              </w:rPr>
            </w:pPr>
            <w:r w:rsidRPr="004B1EFC">
              <w:rPr>
                <w:rStyle w:val="bold"/>
                <w:sz w:val="16"/>
              </w:rPr>
              <w:t>Access the SAP Fiori app</w:t>
            </w:r>
          </w:p>
        </w:tc>
        <w:tc>
          <w:tcPr>
            <w:tcW w:w="0" w:type="auto"/>
          </w:tcPr>
          <w:p w14:paraId="38EE1495" w14:textId="77777777" w:rsidR="00877240" w:rsidRPr="004B1EFC" w:rsidRDefault="008D496D">
            <w:pPr>
              <w:rPr>
                <w:sz w:val="16"/>
              </w:rPr>
            </w:pPr>
            <w:r w:rsidRPr="004B1EFC">
              <w:rPr>
                <w:sz w:val="16"/>
              </w:rPr>
              <w:t xml:space="preserve">Open </w:t>
            </w:r>
            <w:r w:rsidRPr="004B1EFC">
              <w:rPr>
                <w:rStyle w:val="screenelement"/>
                <w:sz w:val="16"/>
              </w:rPr>
              <w:t xml:space="preserve">Process </w:t>
            </w:r>
            <w:r w:rsidRPr="004B1EFC">
              <w:rPr>
                <w:rStyle w:val="screenelement"/>
                <w:sz w:val="16"/>
              </w:rPr>
              <w:t>Spots/Forwards</w:t>
            </w:r>
            <w:r w:rsidRPr="004B1EFC">
              <w:rPr>
                <w:sz w:val="16"/>
              </w:rPr>
              <w:t xml:space="preserve"> - </w:t>
            </w:r>
            <w:r w:rsidRPr="004B1EFC">
              <w:rPr>
                <w:rStyle w:val="screenelement"/>
                <w:sz w:val="16"/>
              </w:rPr>
              <w:t>Collective Processing</w:t>
            </w:r>
            <w:r w:rsidRPr="004B1EFC">
              <w:rPr>
                <w:sz w:val="16"/>
              </w:rPr>
              <w:t xml:space="preserve"> </w:t>
            </w:r>
            <w:r w:rsidRPr="004B1EFC">
              <w:rPr>
                <w:rStyle w:val="CourierNew"/>
                <w:sz w:val="16"/>
              </w:rPr>
              <w:t>(TX06)</w:t>
            </w:r>
          </w:p>
        </w:tc>
        <w:tc>
          <w:tcPr>
            <w:tcW w:w="0" w:type="auto"/>
          </w:tcPr>
          <w:p w14:paraId="209868AE" w14:textId="77777777" w:rsidR="00877240" w:rsidRPr="004B1EFC" w:rsidRDefault="008D496D">
            <w:pPr>
              <w:rPr>
                <w:sz w:val="16"/>
              </w:rPr>
            </w:pPr>
            <w:r w:rsidRPr="004B1EFC">
              <w:rPr>
                <w:sz w:val="16"/>
              </w:rPr>
              <w:t xml:space="preserve">The </w:t>
            </w:r>
            <w:r w:rsidRPr="004B1EFC">
              <w:rPr>
                <w:rStyle w:val="screenelement"/>
                <w:sz w:val="16"/>
              </w:rPr>
              <w:t>Forex: Collective Processing</w:t>
            </w:r>
            <w:r w:rsidRPr="004B1EFC">
              <w:rPr>
                <w:sz w:val="16"/>
              </w:rPr>
              <w:t xml:space="preserve"> screen is displayed.</w:t>
            </w:r>
          </w:p>
        </w:tc>
        <w:tc>
          <w:tcPr>
            <w:tcW w:w="0" w:type="auto"/>
          </w:tcPr>
          <w:p w14:paraId="11F498CE" w14:textId="77777777" w:rsidR="008D496D" w:rsidRPr="004B1EFC" w:rsidRDefault="008D496D">
            <w:pPr>
              <w:rPr>
                <w:sz w:val="16"/>
              </w:rPr>
            </w:pPr>
          </w:p>
        </w:tc>
      </w:tr>
      <w:tr w:rsidR="00877240" w:rsidRPr="004B1EFC" w14:paraId="44B7249F" w14:textId="77777777" w:rsidTr="004B1EFC">
        <w:tc>
          <w:tcPr>
            <w:tcW w:w="0" w:type="auto"/>
          </w:tcPr>
          <w:p w14:paraId="08A25C4E" w14:textId="77777777" w:rsidR="00877240" w:rsidRPr="004B1EFC" w:rsidRDefault="008D496D">
            <w:pPr>
              <w:rPr>
                <w:sz w:val="16"/>
              </w:rPr>
            </w:pPr>
            <w:r w:rsidRPr="004B1EFC">
              <w:rPr>
                <w:sz w:val="16"/>
              </w:rPr>
              <w:t>3</w:t>
            </w:r>
          </w:p>
        </w:tc>
        <w:tc>
          <w:tcPr>
            <w:tcW w:w="0" w:type="auto"/>
          </w:tcPr>
          <w:p w14:paraId="57BBD069" w14:textId="77777777" w:rsidR="00877240" w:rsidRPr="004B1EFC" w:rsidRDefault="008D496D">
            <w:pPr>
              <w:rPr>
                <w:sz w:val="16"/>
              </w:rPr>
            </w:pPr>
            <w:r w:rsidRPr="004B1EFC">
              <w:rPr>
                <w:rStyle w:val="bold"/>
                <w:sz w:val="16"/>
              </w:rPr>
              <w:t>Enter Selection Criteria</w:t>
            </w:r>
          </w:p>
        </w:tc>
        <w:tc>
          <w:tcPr>
            <w:tcW w:w="0" w:type="auto"/>
          </w:tcPr>
          <w:p w14:paraId="740EBD4A" w14:textId="77777777" w:rsidR="004B1EFC" w:rsidRPr="004B1EFC" w:rsidRDefault="008D496D">
            <w:pPr>
              <w:rPr>
                <w:sz w:val="16"/>
              </w:rPr>
            </w:pPr>
            <w:r w:rsidRPr="004B1EFC">
              <w:rPr>
                <w:sz w:val="16"/>
              </w:rPr>
              <w:t xml:space="preserve">On the </w:t>
            </w:r>
            <w:r w:rsidRPr="004B1EFC">
              <w:rPr>
                <w:rStyle w:val="screenelement"/>
                <w:sz w:val="16"/>
              </w:rPr>
              <w:t>Forex: Collective Processing</w:t>
            </w:r>
            <w:r w:rsidRPr="004B1EFC">
              <w:rPr>
                <w:sz w:val="16"/>
              </w:rPr>
              <w:t xml:space="preserve"> screen, enter the following data and choose </w:t>
            </w:r>
            <w:r w:rsidRPr="004B1EFC">
              <w:rPr>
                <w:rStyle w:val="screenelement"/>
                <w:sz w:val="16"/>
              </w:rPr>
              <w:t>Execute</w:t>
            </w:r>
            <w:r w:rsidRPr="004B1EFC">
              <w:rPr>
                <w:sz w:val="16"/>
              </w:rPr>
              <w:t>:</w:t>
            </w:r>
          </w:p>
          <w:p w14:paraId="073F613C"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556A2FD1" w14:textId="7480AB7A" w:rsidR="00877240"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 in status Termination&gt;</w:t>
            </w:r>
          </w:p>
        </w:tc>
        <w:tc>
          <w:tcPr>
            <w:tcW w:w="0" w:type="auto"/>
          </w:tcPr>
          <w:p w14:paraId="65B954CB" w14:textId="77777777" w:rsidR="00877240" w:rsidRPr="004B1EFC" w:rsidRDefault="008D496D">
            <w:pPr>
              <w:rPr>
                <w:sz w:val="16"/>
              </w:rPr>
            </w:pPr>
            <w:r w:rsidRPr="004B1EFC">
              <w:rPr>
                <w:sz w:val="16"/>
              </w:rPr>
              <w:t xml:space="preserve">A list of FX transactions is displayed in the </w:t>
            </w:r>
            <w:r w:rsidRPr="004B1EFC">
              <w:rPr>
                <w:rStyle w:val="screenelement"/>
                <w:sz w:val="16"/>
              </w:rPr>
              <w:t>Forex: Collective Processing - Results</w:t>
            </w:r>
            <w:r w:rsidRPr="004B1EFC">
              <w:rPr>
                <w:sz w:val="16"/>
              </w:rPr>
              <w:t xml:space="preserve"> area.</w:t>
            </w:r>
          </w:p>
        </w:tc>
        <w:tc>
          <w:tcPr>
            <w:tcW w:w="0" w:type="auto"/>
          </w:tcPr>
          <w:p w14:paraId="11F6D0DB" w14:textId="77777777" w:rsidR="008D496D" w:rsidRPr="004B1EFC" w:rsidRDefault="008D496D">
            <w:pPr>
              <w:rPr>
                <w:sz w:val="16"/>
              </w:rPr>
            </w:pPr>
          </w:p>
        </w:tc>
      </w:tr>
      <w:tr w:rsidR="00877240" w:rsidRPr="004B1EFC" w14:paraId="3D548641" w14:textId="77777777" w:rsidTr="004B1EFC">
        <w:tc>
          <w:tcPr>
            <w:tcW w:w="0" w:type="auto"/>
          </w:tcPr>
          <w:p w14:paraId="4104B10B" w14:textId="77777777" w:rsidR="00877240" w:rsidRPr="004B1EFC" w:rsidRDefault="008D496D">
            <w:pPr>
              <w:rPr>
                <w:sz w:val="16"/>
              </w:rPr>
            </w:pPr>
            <w:r w:rsidRPr="004B1EFC">
              <w:rPr>
                <w:sz w:val="16"/>
              </w:rPr>
              <w:t>4</w:t>
            </w:r>
          </w:p>
        </w:tc>
        <w:tc>
          <w:tcPr>
            <w:tcW w:w="0" w:type="auto"/>
          </w:tcPr>
          <w:p w14:paraId="6C08BF32" w14:textId="77777777" w:rsidR="00877240" w:rsidRPr="004B1EFC" w:rsidRDefault="008D496D">
            <w:pPr>
              <w:rPr>
                <w:sz w:val="16"/>
              </w:rPr>
            </w:pPr>
            <w:r w:rsidRPr="004B1EFC">
              <w:rPr>
                <w:rStyle w:val="bold"/>
                <w:sz w:val="16"/>
              </w:rPr>
              <w:t>Settle the Termination</w:t>
            </w:r>
          </w:p>
        </w:tc>
        <w:tc>
          <w:tcPr>
            <w:tcW w:w="0" w:type="auto"/>
          </w:tcPr>
          <w:p w14:paraId="269BD6F4" w14:textId="77777777" w:rsidR="00877240" w:rsidRPr="004B1EFC" w:rsidRDefault="008D496D">
            <w:pPr>
              <w:rPr>
                <w:sz w:val="16"/>
              </w:rPr>
            </w:pPr>
            <w:r w:rsidRPr="004B1EFC">
              <w:rPr>
                <w:sz w:val="16"/>
              </w:rPr>
              <w:t xml:space="preserve">Select the checkbox of the transaction to be settled in the </w:t>
            </w:r>
            <w:r w:rsidRPr="004B1EFC">
              <w:rPr>
                <w:rStyle w:val="screenelement"/>
                <w:sz w:val="16"/>
              </w:rPr>
              <w:t xml:space="preserve">Forex: </w:t>
            </w:r>
            <w:r w:rsidRPr="004B1EFC">
              <w:rPr>
                <w:rStyle w:val="screenelement"/>
                <w:sz w:val="16"/>
              </w:rPr>
              <w:t>Collective Processing - Results</w:t>
            </w:r>
            <w:r w:rsidRPr="004B1EFC">
              <w:rPr>
                <w:sz w:val="16"/>
              </w:rPr>
              <w:t xml:space="preserve"> area, and choose </w:t>
            </w:r>
            <w:r w:rsidRPr="004B1EFC">
              <w:rPr>
                <w:rStyle w:val="screenelement"/>
                <w:sz w:val="16"/>
              </w:rPr>
              <w:t>Settle</w:t>
            </w:r>
            <w:r w:rsidRPr="004B1EFC">
              <w:rPr>
                <w:sz w:val="16"/>
              </w:rPr>
              <w:t>.</w:t>
            </w:r>
          </w:p>
        </w:tc>
        <w:tc>
          <w:tcPr>
            <w:tcW w:w="0" w:type="auto"/>
          </w:tcPr>
          <w:p w14:paraId="439216CC" w14:textId="77777777" w:rsidR="00877240" w:rsidRPr="004B1EFC" w:rsidRDefault="008D496D">
            <w:pPr>
              <w:rPr>
                <w:sz w:val="16"/>
              </w:rPr>
            </w:pPr>
            <w:r w:rsidRPr="004B1EFC">
              <w:rPr>
                <w:sz w:val="16"/>
              </w:rPr>
              <w:t>The</w:t>
            </w:r>
            <w:r w:rsidRPr="004B1EFC">
              <w:rPr>
                <w:rStyle w:val="screenelement"/>
                <w:sz w:val="16"/>
              </w:rPr>
              <w:t xml:space="preserve"> Settle Forex Transaction: Structure</w:t>
            </w:r>
            <w:r w:rsidRPr="004B1EFC">
              <w:rPr>
                <w:sz w:val="16"/>
              </w:rPr>
              <w:t xml:space="preserve"> screen is displayed.</w:t>
            </w:r>
          </w:p>
        </w:tc>
        <w:tc>
          <w:tcPr>
            <w:tcW w:w="0" w:type="auto"/>
          </w:tcPr>
          <w:p w14:paraId="568166E0" w14:textId="77777777" w:rsidR="008D496D" w:rsidRPr="004B1EFC" w:rsidRDefault="008D496D">
            <w:pPr>
              <w:rPr>
                <w:sz w:val="16"/>
              </w:rPr>
            </w:pPr>
          </w:p>
        </w:tc>
      </w:tr>
      <w:tr w:rsidR="00877240" w:rsidRPr="004B1EFC" w14:paraId="6CF66376" w14:textId="77777777" w:rsidTr="004B1EFC">
        <w:tc>
          <w:tcPr>
            <w:tcW w:w="0" w:type="auto"/>
          </w:tcPr>
          <w:p w14:paraId="6EAF2E26" w14:textId="77777777" w:rsidR="00877240" w:rsidRPr="004B1EFC" w:rsidRDefault="008D496D">
            <w:pPr>
              <w:rPr>
                <w:sz w:val="16"/>
              </w:rPr>
            </w:pPr>
            <w:r w:rsidRPr="004B1EFC">
              <w:rPr>
                <w:sz w:val="16"/>
              </w:rPr>
              <w:lastRenderedPageBreak/>
              <w:t>5</w:t>
            </w:r>
          </w:p>
        </w:tc>
        <w:tc>
          <w:tcPr>
            <w:tcW w:w="0" w:type="auto"/>
          </w:tcPr>
          <w:p w14:paraId="518A4D08" w14:textId="77777777" w:rsidR="00877240" w:rsidRPr="004B1EFC" w:rsidRDefault="008D496D">
            <w:pPr>
              <w:rPr>
                <w:sz w:val="16"/>
              </w:rPr>
            </w:pPr>
            <w:r w:rsidRPr="004B1EFC">
              <w:rPr>
                <w:rStyle w:val="bold"/>
                <w:sz w:val="16"/>
              </w:rPr>
              <w:t>Save the Termination Settlement</w:t>
            </w:r>
          </w:p>
        </w:tc>
        <w:tc>
          <w:tcPr>
            <w:tcW w:w="0" w:type="auto"/>
          </w:tcPr>
          <w:p w14:paraId="01ECE425" w14:textId="77777777" w:rsidR="004B1EFC" w:rsidRPr="004B1EFC" w:rsidRDefault="008D496D">
            <w:pPr>
              <w:rPr>
                <w:sz w:val="16"/>
              </w:rPr>
            </w:pPr>
            <w:r w:rsidRPr="004B1EFC">
              <w:rPr>
                <w:sz w:val="16"/>
              </w:rPr>
              <w:t xml:space="preserve">On the </w:t>
            </w:r>
            <w:r w:rsidRPr="004B1EFC">
              <w:rPr>
                <w:rStyle w:val="screenelement"/>
                <w:sz w:val="16"/>
              </w:rPr>
              <w:t>Settle Forex Transaction: Structure</w:t>
            </w:r>
            <w:r w:rsidRPr="004B1EFC">
              <w:rPr>
                <w:sz w:val="16"/>
              </w:rPr>
              <w:t xml:space="preserve"> screen, the value of field </w:t>
            </w:r>
            <w:r w:rsidRPr="004B1EFC">
              <w:rPr>
                <w:rStyle w:val="screenelement"/>
                <w:sz w:val="16"/>
              </w:rPr>
              <w:t>Activity</w:t>
            </w:r>
            <w:r w:rsidRPr="004B1EFC">
              <w:rPr>
                <w:sz w:val="16"/>
              </w:rPr>
              <w:t xml:space="preserve"> in header is </w:t>
            </w:r>
            <w:r w:rsidRPr="004B1EFC">
              <w:rPr>
                <w:rStyle w:val="bold"/>
                <w:sz w:val="16"/>
              </w:rPr>
              <w:t>4 - Termination Settlement</w:t>
            </w:r>
            <w:r w:rsidRPr="004B1EFC">
              <w:rPr>
                <w:sz w:val="16"/>
              </w:rPr>
              <w:t>.</w:t>
            </w:r>
          </w:p>
          <w:p w14:paraId="2804624F" w14:textId="77777777" w:rsidR="004B1EFC" w:rsidRPr="004B1EFC" w:rsidRDefault="008D496D">
            <w:pPr>
              <w:rPr>
                <w:sz w:val="16"/>
              </w:rPr>
            </w:pPr>
            <w:r w:rsidRPr="004B1EFC">
              <w:rPr>
                <w:sz w:val="16"/>
              </w:rPr>
              <w:t xml:space="preserve">Choose </w:t>
            </w:r>
            <w:r w:rsidRPr="004B1EFC">
              <w:rPr>
                <w:rStyle w:val="screenelement"/>
                <w:sz w:val="16"/>
              </w:rPr>
              <w:t>Save</w:t>
            </w:r>
            <w:r w:rsidRPr="004B1EFC">
              <w:rPr>
                <w:sz w:val="16"/>
              </w:rPr>
              <w:t>.</w:t>
            </w:r>
          </w:p>
          <w:p w14:paraId="690E77E8" w14:textId="77F90A13" w:rsidR="00877240" w:rsidRPr="004B1EFC" w:rsidRDefault="008D496D">
            <w:pPr>
              <w:rPr>
                <w:sz w:val="16"/>
              </w:rPr>
            </w:pPr>
            <w:r w:rsidRPr="004B1EFC">
              <w:rPr>
                <w:sz w:val="16"/>
              </w:rPr>
              <w:t xml:space="preserve">If the </w:t>
            </w:r>
            <w:r w:rsidRPr="004B1EFC">
              <w:rPr>
                <w:rStyle w:val="screenelement"/>
                <w:sz w:val="16"/>
              </w:rPr>
              <w:t>Document lines: Display messages</w:t>
            </w:r>
            <w:r w:rsidRPr="004B1EFC">
              <w:rPr>
                <w:sz w:val="16"/>
              </w:rPr>
              <w:t xml:space="preserve"> dialogue displays, choose </w:t>
            </w:r>
            <w:r w:rsidRPr="004B1EFC">
              <w:rPr>
                <w:rStyle w:val="screenelement"/>
                <w:sz w:val="16"/>
              </w:rPr>
              <w:t>Continue (Enter)</w:t>
            </w:r>
            <w:r w:rsidRPr="004B1EFC">
              <w:rPr>
                <w:sz w:val="16"/>
              </w:rPr>
              <w:t>.</w:t>
            </w:r>
          </w:p>
        </w:tc>
        <w:tc>
          <w:tcPr>
            <w:tcW w:w="0" w:type="auto"/>
          </w:tcPr>
          <w:p w14:paraId="6B1ADBBE" w14:textId="77777777" w:rsidR="00877240" w:rsidRPr="004B1EFC" w:rsidRDefault="008D496D">
            <w:pPr>
              <w:rPr>
                <w:sz w:val="16"/>
              </w:rPr>
            </w:pPr>
            <w:r w:rsidRPr="004B1EFC">
              <w:rPr>
                <w:sz w:val="16"/>
              </w:rPr>
              <w:t xml:space="preserve">The transaction is saved with status </w:t>
            </w:r>
            <w:r w:rsidRPr="004B1EFC">
              <w:rPr>
                <w:rStyle w:val="bold"/>
                <w:sz w:val="16"/>
              </w:rPr>
              <w:t>Termination Settlement</w:t>
            </w:r>
            <w:r w:rsidRPr="004B1EFC">
              <w:rPr>
                <w:sz w:val="16"/>
              </w:rPr>
              <w:t>.</w:t>
            </w:r>
          </w:p>
        </w:tc>
        <w:tc>
          <w:tcPr>
            <w:tcW w:w="0" w:type="auto"/>
          </w:tcPr>
          <w:p w14:paraId="006CE769" w14:textId="77777777" w:rsidR="008D496D" w:rsidRPr="004B1EFC" w:rsidRDefault="008D496D">
            <w:pPr>
              <w:rPr>
                <w:sz w:val="16"/>
              </w:rPr>
            </w:pPr>
          </w:p>
        </w:tc>
      </w:tr>
    </w:tbl>
    <w:p w14:paraId="4352882D" w14:textId="77777777" w:rsidR="00877240" w:rsidRDefault="008D496D">
      <w:pPr>
        <w:pStyle w:val="Heading3"/>
      </w:pPr>
      <w:bookmarkStart w:id="96" w:name="unique_44"/>
      <w:bookmarkStart w:id="97" w:name="_Toc232854151"/>
      <w:r>
        <w:t>Process Dedesignation for Hedging Business Transaction at Termination Date</w:t>
      </w:r>
      <w:bookmarkEnd w:id="96"/>
      <w:bookmarkEnd w:id="97"/>
    </w:p>
    <w:p w14:paraId="503EF15A" w14:textId="77777777" w:rsidR="00877240" w:rsidRDefault="008D496D">
      <w:pPr>
        <w:pStyle w:val="sectiontitle"/>
      </w:pPr>
      <w:r>
        <w:t>Test Administration</w:t>
      </w:r>
    </w:p>
    <w:p w14:paraId="19BDDCB8" w14:textId="77777777" w:rsidR="00877240" w:rsidRDefault="008D496D">
      <w:r>
        <w:t>Customer project: Fill in the project-specific parts.</w:t>
      </w:r>
    </w:p>
    <w:p w14:paraId="23C93C36"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08538C55"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7B463"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032D2"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AA20B"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74E4C" w14:textId="77777777" w:rsidR="008D496D" w:rsidRPr="004B1EFC" w:rsidRDefault="008D496D">
            <w:pPr>
              <w:rPr>
                <w:sz w:val="12"/>
              </w:rPr>
            </w:pPr>
          </w:p>
        </w:tc>
      </w:tr>
      <w:tr w:rsidR="00877240" w:rsidRPr="004B1EFC" w14:paraId="003B165D"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B60BD"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FAED8D"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83194"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30889" w14:textId="77777777" w:rsidR="008D496D" w:rsidRPr="004B1EFC" w:rsidRDefault="008D496D">
            <w:pPr>
              <w:rPr>
                <w:sz w:val="12"/>
              </w:rPr>
            </w:pPr>
          </w:p>
        </w:tc>
      </w:tr>
      <w:tr w:rsidR="00877240" w:rsidRPr="004B1EFC" w14:paraId="7430BB51"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58FCD"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A9726"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54F6A"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481B5"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0C8F05F8" w14:textId="77777777" w:rsidR="00877240" w:rsidRDefault="008D496D">
      <w:pPr>
        <w:pStyle w:val="sectiontitle"/>
      </w:pPr>
      <w:r>
        <w:t>Purpose</w:t>
      </w:r>
    </w:p>
    <w:p w14:paraId="65E4B22A" w14:textId="77777777" w:rsidR="00877240" w:rsidRDefault="008D496D">
      <w:r>
        <w:t>In this step, you release the hedging business transaction at termination date. During this process, the hedging relationship is de-designated, and the following activities are done with the processing of hedging business transaction on the termination date:</w:t>
      </w:r>
    </w:p>
    <w:p w14:paraId="1193E282" w14:textId="77777777" w:rsidR="00877240" w:rsidRDefault="008D496D">
      <w:pPr>
        <w:pStyle w:val="listpara1"/>
        <w:numPr>
          <w:ilvl w:val="0"/>
          <w:numId w:val="30"/>
        </w:numPr>
      </w:pPr>
      <w:r>
        <w:t>Calculation and saving of NPV of FX forward transaction</w:t>
      </w:r>
    </w:p>
    <w:p w14:paraId="71654241" w14:textId="77777777" w:rsidR="00877240" w:rsidRDefault="008D496D">
      <w:pPr>
        <w:pStyle w:val="listpara1"/>
        <w:numPr>
          <w:ilvl w:val="0"/>
          <w:numId w:val="3"/>
        </w:numPr>
      </w:pPr>
      <w:r>
        <w:t>Calculation and saving of NPV component values (spot, forward, others) for FX forward transaction and hypothetical derivative</w:t>
      </w:r>
    </w:p>
    <w:p w14:paraId="54ABBE2F" w14:textId="77777777" w:rsidR="00877240" w:rsidRDefault="008D496D">
      <w:pPr>
        <w:pStyle w:val="listpara1"/>
        <w:numPr>
          <w:ilvl w:val="0"/>
          <w:numId w:val="3"/>
        </w:numPr>
      </w:pPr>
      <w:r>
        <w:t>Execution and posting of the key date valuation of the FX forward transaction to be terminated with up-to-date NPV values</w:t>
      </w:r>
    </w:p>
    <w:p w14:paraId="5BABF39B" w14:textId="77777777" w:rsidR="00877240" w:rsidRDefault="008D496D">
      <w:pPr>
        <w:pStyle w:val="listpara1"/>
        <w:numPr>
          <w:ilvl w:val="0"/>
          <w:numId w:val="3"/>
        </w:numPr>
      </w:pPr>
      <w:r>
        <w:t>Execution and posting of the classification of the Hedging Relationship with up-to-date NPV component values</w:t>
      </w:r>
    </w:p>
    <w:p w14:paraId="6EAD55AD" w14:textId="77777777" w:rsidR="00877240" w:rsidRDefault="008D496D">
      <w:pPr>
        <w:pStyle w:val="listpara1"/>
        <w:numPr>
          <w:ilvl w:val="0"/>
          <w:numId w:val="3"/>
        </w:numPr>
      </w:pPr>
      <w:r>
        <w:t>Fix and update other relevant position flows.</w:t>
      </w:r>
    </w:p>
    <w:p w14:paraId="0ABCBBEC"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82"/>
        <w:gridCol w:w="2034"/>
        <w:gridCol w:w="4059"/>
        <w:gridCol w:w="6371"/>
        <w:gridCol w:w="1158"/>
      </w:tblGrid>
      <w:tr w:rsidR="00877240" w:rsidRPr="004B1EFC" w14:paraId="7737550A"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0581F9C5" w14:textId="77777777" w:rsidR="00877240" w:rsidRPr="004B1EFC" w:rsidRDefault="008D496D">
            <w:pPr>
              <w:pStyle w:val="boldparagraph"/>
              <w:rPr>
                <w:sz w:val="16"/>
              </w:rPr>
            </w:pPr>
            <w:r w:rsidRPr="004B1EFC">
              <w:rPr>
                <w:sz w:val="16"/>
              </w:rPr>
              <w:t>Test Step #</w:t>
            </w:r>
          </w:p>
        </w:tc>
        <w:tc>
          <w:tcPr>
            <w:tcW w:w="0" w:type="auto"/>
          </w:tcPr>
          <w:p w14:paraId="6657B469" w14:textId="77777777" w:rsidR="00877240" w:rsidRPr="004B1EFC" w:rsidRDefault="008D496D">
            <w:pPr>
              <w:pStyle w:val="boldparagraph"/>
              <w:rPr>
                <w:sz w:val="16"/>
              </w:rPr>
            </w:pPr>
            <w:r w:rsidRPr="004B1EFC">
              <w:rPr>
                <w:sz w:val="16"/>
              </w:rPr>
              <w:t>Test Step Name</w:t>
            </w:r>
          </w:p>
        </w:tc>
        <w:tc>
          <w:tcPr>
            <w:tcW w:w="0" w:type="auto"/>
          </w:tcPr>
          <w:p w14:paraId="4DB102AD" w14:textId="77777777" w:rsidR="00877240" w:rsidRPr="004B1EFC" w:rsidRDefault="008D496D">
            <w:pPr>
              <w:pStyle w:val="boldparagraph"/>
              <w:rPr>
                <w:sz w:val="16"/>
              </w:rPr>
            </w:pPr>
            <w:r w:rsidRPr="004B1EFC">
              <w:rPr>
                <w:sz w:val="16"/>
              </w:rPr>
              <w:t>Instruction</w:t>
            </w:r>
          </w:p>
        </w:tc>
        <w:tc>
          <w:tcPr>
            <w:tcW w:w="0" w:type="auto"/>
          </w:tcPr>
          <w:p w14:paraId="1AC07B38" w14:textId="77777777" w:rsidR="00877240" w:rsidRPr="004B1EFC" w:rsidRDefault="008D496D">
            <w:pPr>
              <w:pStyle w:val="boldparagraph"/>
              <w:rPr>
                <w:sz w:val="16"/>
              </w:rPr>
            </w:pPr>
            <w:r w:rsidRPr="004B1EFC">
              <w:rPr>
                <w:sz w:val="16"/>
              </w:rPr>
              <w:t>Expected Result</w:t>
            </w:r>
          </w:p>
        </w:tc>
        <w:tc>
          <w:tcPr>
            <w:tcW w:w="0" w:type="auto"/>
          </w:tcPr>
          <w:p w14:paraId="6543DB0C" w14:textId="77777777" w:rsidR="00877240" w:rsidRPr="004B1EFC" w:rsidRDefault="008D496D">
            <w:pPr>
              <w:pStyle w:val="boldparagraph"/>
              <w:rPr>
                <w:sz w:val="16"/>
              </w:rPr>
            </w:pPr>
            <w:r w:rsidRPr="004B1EFC">
              <w:rPr>
                <w:sz w:val="16"/>
              </w:rPr>
              <w:t>Pass / Fail / Comment</w:t>
            </w:r>
          </w:p>
        </w:tc>
      </w:tr>
      <w:tr w:rsidR="00877240" w:rsidRPr="004B1EFC" w14:paraId="2B906E06" w14:textId="77777777" w:rsidTr="004B1EFC">
        <w:tc>
          <w:tcPr>
            <w:tcW w:w="0" w:type="auto"/>
          </w:tcPr>
          <w:p w14:paraId="20C6603D" w14:textId="77777777" w:rsidR="00877240" w:rsidRPr="004B1EFC" w:rsidRDefault="008D496D">
            <w:pPr>
              <w:rPr>
                <w:sz w:val="16"/>
              </w:rPr>
            </w:pPr>
            <w:r w:rsidRPr="004B1EFC">
              <w:rPr>
                <w:sz w:val="16"/>
              </w:rPr>
              <w:t>1</w:t>
            </w:r>
          </w:p>
        </w:tc>
        <w:tc>
          <w:tcPr>
            <w:tcW w:w="0" w:type="auto"/>
          </w:tcPr>
          <w:p w14:paraId="7566C485" w14:textId="77777777" w:rsidR="00877240" w:rsidRPr="004B1EFC" w:rsidRDefault="008D496D">
            <w:pPr>
              <w:rPr>
                <w:sz w:val="16"/>
              </w:rPr>
            </w:pPr>
            <w:r w:rsidRPr="004B1EFC">
              <w:rPr>
                <w:rStyle w:val="bold"/>
                <w:sz w:val="16"/>
              </w:rPr>
              <w:t>Log On</w:t>
            </w:r>
          </w:p>
        </w:tc>
        <w:tc>
          <w:tcPr>
            <w:tcW w:w="0" w:type="auto"/>
          </w:tcPr>
          <w:p w14:paraId="028E23A6" w14:textId="77777777" w:rsidR="00877240" w:rsidRPr="004B1EFC" w:rsidRDefault="008D496D">
            <w:pPr>
              <w:rPr>
                <w:sz w:val="16"/>
              </w:rPr>
            </w:pPr>
            <w:r w:rsidRPr="004B1EFC">
              <w:rPr>
                <w:sz w:val="16"/>
              </w:rPr>
              <w:t>Log on to the SAP Fiori launchpad as a Treasury Specialist - Back Office.</w:t>
            </w:r>
          </w:p>
        </w:tc>
        <w:tc>
          <w:tcPr>
            <w:tcW w:w="0" w:type="auto"/>
          </w:tcPr>
          <w:p w14:paraId="21FA3833" w14:textId="77777777" w:rsidR="00877240" w:rsidRPr="004B1EFC" w:rsidRDefault="008D496D">
            <w:pPr>
              <w:rPr>
                <w:sz w:val="16"/>
              </w:rPr>
            </w:pPr>
            <w:r w:rsidRPr="004B1EFC">
              <w:rPr>
                <w:sz w:val="16"/>
              </w:rPr>
              <w:t>The SAP Fiori launchpad is displayed.</w:t>
            </w:r>
          </w:p>
        </w:tc>
        <w:tc>
          <w:tcPr>
            <w:tcW w:w="0" w:type="auto"/>
          </w:tcPr>
          <w:p w14:paraId="174ACC68" w14:textId="77777777" w:rsidR="008D496D" w:rsidRPr="004B1EFC" w:rsidRDefault="008D496D">
            <w:pPr>
              <w:rPr>
                <w:sz w:val="16"/>
              </w:rPr>
            </w:pPr>
          </w:p>
        </w:tc>
      </w:tr>
      <w:tr w:rsidR="00877240" w:rsidRPr="004B1EFC" w14:paraId="32F85DC3" w14:textId="77777777" w:rsidTr="004B1EFC">
        <w:tc>
          <w:tcPr>
            <w:tcW w:w="0" w:type="auto"/>
          </w:tcPr>
          <w:p w14:paraId="5ED9B784" w14:textId="77777777" w:rsidR="00877240" w:rsidRPr="004B1EFC" w:rsidRDefault="008D496D">
            <w:pPr>
              <w:rPr>
                <w:sz w:val="16"/>
              </w:rPr>
            </w:pPr>
            <w:r w:rsidRPr="004B1EFC">
              <w:rPr>
                <w:sz w:val="16"/>
              </w:rPr>
              <w:lastRenderedPageBreak/>
              <w:t>2</w:t>
            </w:r>
          </w:p>
        </w:tc>
        <w:tc>
          <w:tcPr>
            <w:tcW w:w="0" w:type="auto"/>
          </w:tcPr>
          <w:p w14:paraId="61622CE6" w14:textId="77777777" w:rsidR="00877240" w:rsidRPr="004B1EFC" w:rsidRDefault="008D496D">
            <w:pPr>
              <w:rPr>
                <w:sz w:val="16"/>
              </w:rPr>
            </w:pPr>
            <w:r w:rsidRPr="004B1EFC">
              <w:rPr>
                <w:rStyle w:val="bold"/>
                <w:sz w:val="16"/>
              </w:rPr>
              <w:t>Access another SAP Fiori app</w:t>
            </w:r>
          </w:p>
        </w:tc>
        <w:tc>
          <w:tcPr>
            <w:tcW w:w="0" w:type="auto"/>
          </w:tcPr>
          <w:p w14:paraId="0E616D9E" w14:textId="77777777" w:rsidR="00877240" w:rsidRPr="004B1EFC" w:rsidRDefault="008D496D">
            <w:pPr>
              <w:rPr>
                <w:sz w:val="16"/>
              </w:rPr>
            </w:pPr>
            <w:r w:rsidRPr="004B1EFC">
              <w:rPr>
                <w:sz w:val="16"/>
              </w:rPr>
              <w:t xml:space="preserve">Open </w:t>
            </w:r>
            <w:r w:rsidRPr="004B1EFC">
              <w:rPr>
                <w:rStyle w:val="screenelement"/>
                <w:sz w:val="16"/>
              </w:rPr>
              <w:t xml:space="preserve">Release Hedging Business </w:t>
            </w:r>
            <w:r w:rsidRPr="004B1EFC">
              <w:rPr>
                <w:rStyle w:val="screenelement"/>
                <w:sz w:val="16"/>
              </w:rPr>
              <w:t>Transactions</w:t>
            </w:r>
            <w:r w:rsidRPr="004B1EFC">
              <w:rPr>
                <w:sz w:val="16"/>
              </w:rPr>
              <w:t xml:space="preserve"> </w:t>
            </w:r>
            <w:r w:rsidRPr="004B1EFC">
              <w:rPr>
                <w:rStyle w:val="CourierNew"/>
                <w:sz w:val="16"/>
              </w:rPr>
              <w:t>(TPM120)</w:t>
            </w:r>
            <w:r w:rsidRPr="004B1EFC">
              <w:rPr>
                <w:sz w:val="16"/>
              </w:rPr>
              <w:t>.</w:t>
            </w:r>
          </w:p>
        </w:tc>
        <w:tc>
          <w:tcPr>
            <w:tcW w:w="0" w:type="auto"/>
          </w:tcPr>
          <w:p w14:paraId="4AB6F5C1" w14:textId="77777777" w:rsidR="00877240" w:rsidRPr="004B1EFC" w:rsidRDefault="008D496D">
            <w:pPr>
              <w:rPr>
                <w:sz w:val="16"/>
              </w:rPr>
            </w:pPr>
            <w:r w:rsidRPr="004B1EFC">
              <w:rPr>
                <w:sz w:val="16"/>
              </w:rPr>
              <w:t xml:space="preserve">The </w:t>
            </w:r>
            <w:r w:rsidRPr="004B1EFC">
              <w:rPr>
                <w:rStyle w:val="screenelement"/>
                <w:sz w:val="16"/>
              </w:rPr>
              <w:t>Release Hedging Business Transactions</w:t>
            </w:r>
            <w:r w:rsidRPr="004B1EFC">
              <w:rPr>
                <w:sz w:val="16"/>
              </w:rPr>
              <w:t xml:space="preserve"> screen is displayed.</w:t>
            </w:r>
          </w:p>
        </w:tc>
        <w:tc>
          <w:tcPr>
            <w:tcW w:w="0" w:type="auto"/>
          </w:tcPr>
          <w:p w14:paraId="67FEBF28" w14:textId="77777777" w:rsidR="008D496D" w:rsidRPr="004B1EFC" w:rsidRDefault="008D496D">
            <w:pPr>
              <w:rPr>
                <w:sz w:val="16"/>
              </w:rPr>
            </w:pPr>
          </w:p>
        </w:tc>
      </w:tr>
      <w:tr w:rsidR="00877240" w:rsidRPr="004B1EFC" w14:paraId="317831DC" w14:textId="77777777" w:rsidTr="004B1EFC">
        <w:tc>
          <w:tcPr>
            <w:tcW w:w="0" w:type="auto"/>
          </w:tcPr>
          <w:p w14:paraId="7D31E1D2" w14:textId="77777777" w:rsidR="00877240" w:rsidRPr="004B1EFC" w:rsidRDefault="008D496D">
            <w:pPr>
              <w:rPr>
                <w:sz w:val="16"/>
              </w:rPr>
            </w:pPr>
            <w:r w:rsidRPr="004B1EFC">
              <w:rPr>
                <w:sz w:val="16"/>
              </w:rPr>
              <w:t>3</w:t>
            </w:r>
          </w:p>
        </w:tc>
        <w:tc>
          <w:tcPr>
            <w:tcW w:w="0" w:type="auto"/>
          </w:tcPr>
          <w:p w14:paraId="7DB12946" w14:textId="77777777" w:rsidR="00877240" w:rsidRPr="004B1EFC" w:rsidRDefault="008D496D">
            <w:pPr>
              <w:rPr>
                <w:sz w:val="16"/>
              </w:rPr>
            </w:pPr>
            <w:r w:rsidRPr="004B1EFC">
              <w:rPr>
                <w:rStyle w:val="bold"/>
                <w:sz w:val="16"/>
              </w:rPr>
              <w:t>Release Hedging Business Transaction</w:t>
            </w:r>
          </w:p>
        </w:tc>
        <w:tc>
          <w:tcPr>
            <w:tcW w:w="0" w:type="auto"/>
          </w:tcPr>
          <w:p w14:paraId="5ECB926E" w14:textId="77777777" w:rsidR="004B1EFC"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screen, enter the following data:</w:t>
            </w:r>
          </w:p>
          <w:p w14:paraId="783EB40D"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28840A04"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2F234F88" w14:textId="77777777" w:rsidR="004B1EFC" w:rsidRPr="004B1EFC" w:rsidRDefault="008D496D">
            <w:pPr>
              <w:rPr>
                <w:sz w:val="16"/>
              </w:rPr>
            </w:pPr>
            <w:r w:rsidRPr="004B1EFC">
              <w:rPr>
                <w:rStyle w:val="screenelement"/>
                <w:sz w:val="16"/>
              </w:rPr>
              <w:t>Up to Key Date</w:t>
            </w:r>
            <w:r w:rsidRPr="004B1EFC">
              <w:rPr>
                <w:sz w:val="16"/>
              </w:rPr>
              <w:t xml:space="preserve">: for example, </w:t>
            </w:r>
            <w:r w:rsidRPr="004B1EFC">
              <w:rPr>
                <w:rStyle w:val="userinput"/>
                <w:sz w:val="16"/>
              </w:rPr>
              <w:t>&lt;the termination date&gt;</w:t>
            </w:r>
          </w:p>
          <w:p w14:paraId="680E0E8B" w14:textId="77777777" w:rsidR="004B1EFC" w:rsidRPr="004B1EFC" w:rsidRDefault="008D496D">
            <w:pPr>
              <w:rPr>
                <w:sz w:val="16"/>
              </w:rPr>
            </w:pPr>
            <w:r w:rsidRPr="004B1EFC">
              <w:rPr>
                <w:rStyle w:val="screenelement"/>
                <w:sz w:val="16"/>
              </w:rPr>
              <w:t>Transaction Selection</w:t>
            </w:r>
            <w:r w:rsidRPr="004B1EFC">
              <w:rPr>
                <w:sz w:val="16"/>
              </w:rPr>
              <w:t xml:space="preserve">: </w:t>
            </w:r>
            <w:r w:rsidRPr="004B1EFC">
              <w:rPr>
                <w:rStyle w:val="userinput"/>
                <w:sz w:val="16"/>
              </w:rPr>
              <w:t>&lt;select this radio button&gt;</w:t>
            </w:r>
          </w:p>
          <w:p w14:paraId="7CF8D85B" w14:textId="77777777" w:rsidR="004B1EFC" w:rsidRPr="004B1EFC" w:rsidRDefault="008D496D">
            <w:pPr>
              <w:rPr>
                <w:sz w:val="16"/>
              </w:rPr>
            </w:pPr>
            <w:r w:rsidRPr="004B1EFC">
              <w:rPr>
                <w:rStyle w:val="screenelement"/>
                <w:sz w:val="16"/>
              </w:rPr>
              <w:t>Transaction Number</w:t>
            </w:r>
            <w:r w:rsidRPr="004B1EFC">
              <w:rPr>
                <w:sz w:val="16"/>
              </w:rPr>
              <w:t xml:space="preserve">: </w:t>
            </w:r>
            <w:r w:rsidRPr="004B1EFC">
              <w:rPr>
                <w:rStyle w:val="userinput"/>
                <w:sz w:val="16"/>
              </w:rPr>
              <w:t>&lt;the FX Forward transaction number terminated&gt;</w:t>
            </w:r>
          </w:p>
          <w:p w14:paraId="68341B0C"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p w14:paraId="0EC83ED1" w14:textId="77777777" w:rsidR="004B1EFC" w:rsidRPr="004B1EFC" w:rsidRDefault="008D496D">
            <w:pPr>
              <w:rPr>
                <w:sz w:val="16"/>
              </w:rPr>
            </w:pPr>
            <w:r w:rsidRPr="004B1EFC">
              <w:rPr>
                <w:rStyle w:val="screenelement"/>
                <w:sz w:val="16"/>
              </w:rPr>
              <w:t>Save Values with Warnings</w:t>
            </w:r>
            <w:r w:rsidRPr="004B1EFC">
              <w:rPr>
                <w:sz w:val="16"/>
              </w:rPr>
              <w:t xml:space="preserve">: </w:t>
            </w:r>
            <w:r w:rsidRPr="004B1EFC">
              <w:rPr>
                <w:rStyle w:val="userinput"/>
                <w:sz w:val="16"/>
              </w:rPr>
              <w:t>&lt;select this checkbox&gt;</w:t>
            </w:r>
          </w:p>
          <w:p w14:paraId="36B6F601" w14:textId="77777777" w:rsidR="004B1EFC" w:rsidRPr="004B1EFC" w:rsidRDefault="008D496D">
            <w:pPr>
              <w:rPr>
                <w:sz w:val="16"/>
              </w:rPr>
            </w:pPr>
            <w:r w:rsidRPr="004B1EFC">
              <w:rPr>
                <w:rStyle w:val="screenelement"/>
                <w:sz w:val="16"/>
              </w:rPr>
              <w:t>Detailed Log (Market Val. Calc)</w:t>
            </w:r>
            <w:r w:rsidRPr="004B1EFC">
              <w:rPr>
                <w:sz w:val="16"/>
              </w:rPr>
              <w:t xml:space="preserve">: </w:t>
            </w:r>
            <w:r w:rsidRPr="004B1EFC">
              <w:rPr>
                <w:rStyle w:val="userinput"/>
                <w:sz w:val="16"/>
              </w:rPr>
              <w:t>&lt;select this checkbox&gt;</w:t>
            </w:r>
          </w:p>
          <w:p w14:paraId="14463A34" w14:textId="331E913F" w:rsidR="00877240" w:rsidRPr="004B1EFC" w:rsidRDefault="008D496D">
            <w:pPr>
              <w:rPr>
                <w:sz w:val="16"/>
              </w:rPr>
            </w:pPr>
            <w:r w:rsidRPr="004B1EFC">
              <w:rPr>
                <w:rStyle w:val="screenelement"/>
                <w:sz w:val="16"/>
              </w:rPr>
              <w:t>Enter Posting Date</w:t>
            </w:r>
            <w:r w:rsidRPr="004B1EFC">
              <w:rPr>
                <w:sz w:val="16"/>
              </w:rPr>
              <w:t xml:space="preserve">: </w:t>
            </w:r>
            <w:r w:rsidRPr="004B1EFC">
              <w:rPr>
                <w:rStyle w:val="userinput"/>
                <w:sz w:val="16"/>
              </w:rPr>
              <w:t>&lt;select this checkbox&gt;</w:t>
            </w:r>
          </w:p>
        </w:tc>
        <w:tc>
          <w:tcPr>
            <w:tcW w:w="0" w:type="auto"/>
          </w:tcPr>
          <w:p w14:paraId="6533A160" w14:textId="77777777" w:rsidR="00877240" w:rsidRPr="004B1EFC" w:rsidRDefault="008D496D">
            <w:pPr>
              <w:rPr>
                <w:sz w:val="16"/>
              </w:rPr>
            </w:pPr>
            <w:r w:rsidRPr="004B1EFC">
              <w:rPr>
                <w:sz w:val="16"/>
              </w:rPr>
              <w:t xml:space="preserve">A new screen </w:t>
            </w:r>
            <w:r w:rsidRPr="004B1EFC">
              <w:rPr>
                <w:rStyle w:val="screenelement"/>
                <w:sz w:val="16"/>
              </w:rPr>
              <w:t>Release Hedging Business Transactions</w:t>
            </w:r>
            <w:r w:rsidRPr="004B1EFC">
              <w:rPr>
                <w:sz w:val="16"/>
              </w:rPr>
              <w:t xml:space="preserve"> is displayed.</w:t>
            </w:r>
          </w:p>
        </w:tc>
        <w:tc>
          <w:tcPr>
            <w:tcW w:w="0" w:type="auto"/>
          </w:tcPr>
          <w:p w14:paraId="08C2BA78" w14:textId="77777777" w:rsidR="008D496D" w:rsidRPr="004B1EFC" w:rsidRDefault="008D496D">
            <w:pPr>
              <w:rPr>
                <w:sz w:val="16"/>
              </w:rPr>
            </w:pPr>
          </w:p>
        </w:tc>
      </w:tr>
      <w:tr w:rsidR="00877240" w:rsidRPr="004B1EFC" w14:paraId="48EE4421" w14:textId="77777777" w:rsidTr="004B1EFC">
        <w:tc>
          <w:tcPr>
            <w:tcW w:w="0" w:type="auto"/>
          </w:tcPr>
          <w:p w14:paraId="6B1D9B76" w14:textId="77777777" w:rsidR="00877240" w:rsidRPr="004B1EFC" w:rsidRDefault="008D496D">
            <w:pPr>
              <w:rPr>
                <w:sz w:val="16"/>
              </w:rPr>
            </w:pPr>
            <w:r w:rsidRPr="004B1EFC">
              <w:rPr>
                <w:sz w:val="16"/>
              </w:rPr>
              <w:t>4</w:t>
            </w:r>
          </w:p>
        </w:tc>
        <w:tc>
          <w:tcPr>
            <w:tcW w:w="0" w:type="auto"/>
          </w:tcPr>
          <w:p w14:paraId="69E1F633" w14:textId="77777777" w:rsidR="00877240" w:rsidRPr="004B1EFC" w:rsidRDefault="008D496D">
            <w:pPr>
              <w:rPr>
                <w:sz w:val="16"/>
              </w:rPr>
            </w:pPr>
            <w:r w:rsidRPr="004B1EFC">
              <w:rPr>
                <w:rStyle w:val="bold"/>
                <w:sz w:val="16"/>
              </w:rPr>
              <w:t>Choose Hedging Relationship and Execute</w:t>
            </w:r>
          </w:p>
        </w:tc>
        <w:tc>
          <w:tcPr>
            <w:tcW w:w="0" w:type="auto"/>
          </w:tcPr>
          <w:p w14:paraId="1CAEF7F1" w14:textId="77777777" w:rsidR="00877240" w:rsidRPr="004B1EFC" w:rsidRDefault="008D496D">
            <w:pPr>
              <w:rPr>
                <w:sz w:val="16"/>
              </w:rPr>
            </w:pPr>
            <w:r w:rsidRPr="004B1EFC">
              <w:rPr>
                <w:sz w:val="16"/>
              </w:rPr>
              <w:t xml:space="preserve">On the </w:t>
            </w:r>
            <w:r w:rsidRPr="004B1EFC">
              <w:rPr>
                <w:rStyle w:val="screenelement"/>
                <w:sz w:val="16"/>
              </w:rPr>
              <w:t>Release Hedging Business Transactions</w:t>
            </w:r>
            <w:r w:rsidRPr="004B1EFC">
              <w:rPr>
                <w:sz w:val="16"/>
              </w:rPr>
              <w:t xml:space="preserve"> screen, choose </w:t>
            </w:r>
            <w:r w:rsidRPr="004B1EFC">
              <w:rPr>
                <w:rStyle w:val="screenelement"/>
                <w:sz w:val="16"/>
              </w:rPr>
              <w:t>Run</w:t>
            </w:r>
            <w:r w:rsidRPr="004B1EFC">
              <w:rPr>
                <w:sz w:val="16"/>
              </w:rPr>
              <w:t>.</w:t>
            </w:r>
          </w:p>
        </w:tc>
        <w:tc>
          <w:tcPr>
            <w:tcW w:w="0" w:type="auto"/>
          </w:tcPr>
          <w:p w14:paraId="7F6AA43A" w14:textId="77777777" w:rsidR="00877240" w:rsidRPr="004B1EFC" w:rsidRDefault="008D496D">
            <w:pPr>
              <w:rPr>
                <w:sz w:val="16"/>
              </w:rPr>
            </w:pPr>
            <w:r w:rsidRPr="004B1EFC">
              <w:rPr>
                <w:sz w:val="16"/>
              </w:rPr>
              <w:t xml:space="preserve">The </w:t>
            </w:r>
            <w:r w:rsidRPr="004B1EFC">
              <w:rPr>
                <w:rStyle w:val="screenelement"/>
                <w:sz w:val="16"/>
              </w:rPr>
              <w:t>Hedging Relationships</w:t>
            </w:r>
            <w:r w:rsidRPr="004B1EFC">
              <w:rPr>
                <w:sz w:val="16"/>
              </w:rPr>
              <w:t xml:space="preserve"> screen is displayed, and </w:t>
            </w:r>
            <w:r w:rsidRPr="004B1EFC">
              <w:rPr>
                <w:rStyle w:val="bold"/>
                <w:sz w:val="16"/>
              </w:rPr>
              <w:t>Hedging Relationship</w:t>
            </w:r>
            <w:r w:rsidRPr="004B1EFC">
              <w:rPr>
                <w:sz w:val="16"/>
              </w:rPr>
              <w:t xml:space="preserve"> has been processed for termination of hedging instrument without errors.</w:t>
            </w:r>
          </w:p>
        </w:tc>
        <w:tc>
          <w:tcPr>
            <w:tcW w:w="0" w:type="auto"/>
          </w:tcPr>
          <w:p w14:paraId="392B3071" w14:textId="77777777" w:rsidR="008D496D" w:rsidRPr="004B1EFC" w:rsidRDefault="008D496D">
            <w:pPr>
              <w:rPr>
                <w:sz w:val="16"/>
              </w:rPr>
            </w:pPr>
          </w:p>
        </w:tc>
      </w:tr>
    </w:tbl>
    <w:p w14:paraId="77B88119" w14:textId="77777777" w:rsidR="00877240" w:rsidRDefault="00877240"/>
    <w:tbl>
      <w:tblPr>
        <w:tblStyle w:val="SAPNote"/>
        <w:tblW w:w="4975" w:type="pct"/>
        <w:tblLook w:val="0600" w:firstRow="0" w:lastRow="0" w:firstColumn="0" w:lastColumn="0" w:noHBand="1" w:noVBand="1"/>
      </w:tblPr>
      <w:tblGrid>
        <w:gridCol w:w="14195"/>
      </w:tblGrid>
      <w:tr w:rsidR="00877240" w14:paraId="61E9768B" w14:textId="77777777" w:rsidTr="004B1EFC">
        <w:tc>
          <w:tcPr>
            <w:tcW w:w="0" w:type="auto"/>
          </w:tcPr>
          <w:p w14:paraId="7C3D977C" w14:textId="77777777" w:rsidR="00877240" w:rsidRDefault="008D496D">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becomes </w:t>
            </w:r>
            <w:r>
              <w:rPr>
                <w:rStyle w:val="bold"/>
              </w:rPr>
              <w:t>Dedesignated</w:t>
            </w:r>
          </w:p>
        </w:tc>
      </w:tr>
    </w:tbl>
    <w:p w14:paraId="54758E22" w14:textId="77777777" w:rsidR="00877240" w:rsidRDefault="008D496D">
      <w:pPr>
        <w:pStyle w:val="Heading3"/>
      </w:pPr>
      <w:bookmarkStart w:id="98" w:name="unique_45"/>
      <w:bookmarkStart w:id="99" w:name="_Toc232854152"/>
      <w:r>
        <w:t>Post Flows for Termination</w:t>
      </w:r>
      <w:bookmarkEnd w:id="98"/>
      <w:bookmarkEnd w:id="99"/>
    </w:p>
    <w:p w14:paraId="3CDA8DD0" w14:textId="77777777" w:rsidR="00877240" w:rsidRDefault="008D496D">
      <w:pPr>
        <w:pStyle w:val="sectiontitle"/>
      </w:pPr>
      <w:r>
        <w:t>Test Administration</w:t>
      </w:r>
    </w:p>
    <w:p w14:paraId="277F27C6" w14:textId="77777777" w:rsidR="00877240" w:rsidRDefault="008D496D">
      <w:r>
        <w:t>Customer project: Fill in the project-specific parts.</w:t>
      </w:r>
    </w:p>
    <w:p w14:paraId="5425AE25"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36FC21A9"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6ABC4" w14:textId="77777777" w:rsidR="00877240" w:rsidRPr="004B1EFC" w:rsidRDefault="008D496D">
            <w:pPr>
              <w:rPr>
                <w:sz w:val="12"/>
              </w:rPr>
            </w:pPr>
            <w:r w:rsidRPr="004B1EFC">
              <w:rPr>
                <w:sz w:val="12"/>
              </w:rPr>
              <w:t xml:space="preserve">Test </w:t>
            </w:r>
            <w:r w:rsidRPr="004B1EF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84E60"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3A059"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B709E" w14:textId="77777777" w:rsidR="008D496D" w:rsidRPr="004B1EFC" w:rsidRDefault="008D496D">
            <w:pPr>
              <w:rPr>
                <w:sz w:val="12"/>
              </w:rPr>
            </w:pPr>
          </w:p>
        </w:tc>
      </w:tr>
      <w:tr w:rsidR="00877240" w:rsidRPr="004B1EFC" w14:paraId="148FDB93"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41615"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EFD443"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EBD66"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A4B3BB" w14:textId="77777777" w:rsidR="008D496D" w:rsidRPr="004B1EFC" w:rsidRDefault="008D496D">
            <w:pPr>
              <w:rPr>
                <w:sz w:val="12"/>
              </w:rPr>
            </w:pPr>
          </w:p>
        </w:tc>
      </w:tr>
      <w:tr w:rsidR="00877240" w:rsidRPr="004B1EFC" w14:paraId="57DFEE00"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74EE5" w14:textId="77777777" w:rsidR="00877240" w:rsidRPr="004B1EFC" w:rsidRDefault="008D496D">
            <w:pPr>
              <w:rPr>
                <w:sz w:val="12"/>
              </w:rPr>
            </w:pPr>
            <w:r w:rsidRPr="004B1EF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CAA5BE"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56249"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85273"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44BA6951" w14:textId="77777777" w:rsidR="00877240" w:rsidRDefault="008D496D">
      <w:pPr>
        <w:pStyle w:val="sectiontitle"/>
      </w:pPr>
      <w:r>
        <w:t>Purpose</w:t>
      </w:r>
    </w:p>
    <w:p w14:paraId="3E6710CF" w14:textId="77777777" w:rsidR="00877240" w:rsidRDefault="008D496D">
      <w:r>
        <w:t>In this step, you post operative flows and derived flows at payment date of termination.</w:t>
      </w:r>
    </w:p>
    <w:p w14:paraId="12FC9A83"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937"/>
        <w:gridCol w:w="1915"/>
        <w:gridCol w:w="5995"/>
        <w:gridCol w:w="3710"/>
        <w:gridCol w:w="1747"/>
      </w:tblGrid>
      <w:tr w:rsidR="00877240" w:rsidRPr="004B1EFC" w14:paraId="0400E61C"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7FC047BD" w14:textId="77777777" w:rsidR="00877240" w:rsidRPr="004B1EFC" w:rsidRDefault="008D496D">
            <w:pPr>
              <w:pStyle w:val="boldparagraph"/>
              <w:rPr>
                <w:sz w:val="16"/>
              </w:rPr>
            </w:pPr>
            <w:r w:rsidRPr="004B1EFC">
              <w:rPr>
                <w:sz w:val="16"/>
              </w:rPr>
              <w:t>Test Step #</w:t>
            </w:r>
          </w:p>
        </w:tc>
        <w:tc>
          <w:tcPr>
            <w:tcW w:w="0" w:type="auto"/>
          </w:tcPr>
          <w:p w14:paraId="0E8D07B0" w14:textId="77777777" w:rsidR="00877240" w:rsidRPr="004B1EFC" w:rsidRDefault="008D496D">
            <w:pPr>
              <w:pStyle w:val="boldparagraph"/>
              <w:rPr>
                <w:sz w:val="16"/>
              </w:rPr>
            </w:pPr>
            <w:r w:rsidRPr="004B1EFC">
              <w:rPr>
                <w:sz w:val="16"/>
              </w:rPr>
              <w:t>Test Step Name</w:t>
            </w:r>
          </w:p>
        </w:tc>
        <w:tc>
          <w:tcPr>
            <w:tcW w:w="0" w:type="auto"/>
          </w:tcPr>
          <w:p w14:paraId="536C9F50" w14:textId="77777777" w:rsidR="00877240" w:rsidRPr="004B1EFC" w:rsidRDefault="008D496D">
            <w:pPr>
              <w:pStyle w:val="boldparagraph"/>
              <w:rPr>
                <w:sz w:val="16"/>
              </w:rPr>
            </w:pPr>
            <w:r w:rsidRPr="004B1EFC">
              <w:rPr>
                <w:sz w:val="16"/>
              </w:rPr>
              <w:t>Instruction</w:t>
            </w:r>
          </w:p>
        </w:tc>
        <w:tc>
          <w:tcPr>
            <w:tcW w:w="0" w:type="auto"/>
          </w:tcPr>
          <w:p w14:paraId="092898A2" w14:textId="77777777" w:rsidR="00877240" w:rsidRPr="004B1EFC" w:rsidRDefault="008D496D">
            <w:pPr>
              <w:pStyle w:val="boldparagraph"/>
              <w:rPr>
                <w:sz w:val="16"/>
              </w:rPr>
            </w:pPr>
            <w:r w:rsidRPr="004B1EFC">
              <w:rPr>
                <w:sz w:val="16"/>
              </w:rPr>
              <w:t>Expected Result</w:t>
            </w:r>
          </w:p>
        </w:tc>
        <w:tc>
          <w:tcPr>
            <w:tcW w:w="0" w:type="auto"/>
          </w:tcPr>
          <w:p w14:paraId="757426C9" w14:textId="77777777" w:rsidR="00877240" w:rsidRPr="004B1EFC" w:rsidRDefault="008D496D">
            <w:pPr>
              <w:pStyle w:val="boldparagraph"/>
              <w:rPr>
                <w:sz w:val="16"/>
              </w:rPr>
            </w:pPr>
            <w:r w:rsidRPr="004B1EFC">
              <w:rPr>
                <w:sz w:val="16"/>
              </w:rPr>
              <w:t>Pass / Fail / Comment</w:t>
            </w:r>
          </w:p>
        </w:tc>
      </w:tr>
      <w:tr w:rsidR="00877240" w:rsidRPr="004B1EFC" w14:paraId="4E923423" w14:textId="77777777" w:rsidTr="004B1EFC">
        <w:tc>
          <w:tcPr>
            <w:tcW w:w="0" w:type="auto"/>
          </w:tcPr>
          <w:p w14:paraId="318861AB" w14:textId="77777777" w:rsidR="00877240" w:rsidRPr="004B1EFC" w:rsidRDefault="008D496D">
            <w:pPr>
              <w:rPr>
                <w:sz w:val="16"/>
              </w:rPr>
            </w:pPr>
            <w:r w:rsidRPr="004B1EFC">
              <w:rPr>
                <w:sz w:val="16"/>
              </w:rPr>
              <w:t>1</w:t>
            </w:r>
          </w:p>
        </w:tc>
        <w:tc>
          <w:tcPr>
            <w:tcW w:w="0" w:type="auto"/>
          </w:tcPr>
          <w:p w14:paraId="58179803" w14:textId="77777777" w:rsidR="00877240" w:rsidRPr="004B1EFC" w:rsidRDefault="008D496D">
            <w:pPr>
              <w:rPr>
                <w:sz w:val="16"/>
              </w:rPr>
            </w:pPr>
            <w:r w:rsidRPr="004B1EFC">
              <w:rPr>
                <w:rStyle w:val="bold"/>
                <w:sz w:val="16"/>
              </w:rPr>
              <w:t>Log On</w:t>
            </w:r>
          </w:p>
        </w:tc>
        <w:tc>
          <w:tcPr>
            <w:tcW w:w="0" w:type="auto"/>
          </w:tcPr>
          <w:p w14:paraId="1C2FA274" w14:textId="77777777" w:rsidR="00877240" w:rsidRPr="004B1EFC" w:rsidRDefault="008D496D">
            <w:pPr>
              <w:rPr>
                <w:sz w:val="16"/>
              </w:rPr>
            </w:pPr>
            <w:r w:rsidRPr="004B1EFC">
              <w:rPr>
                <w:sz w:val="16"/>
              </w:rPr>
              <w:t xml:space="preserve">Log on to the SAP Fiori launchpad as a Treasury </w:t>
            </w:r>
            <w:r w:rsidRPr="004B1EFC">
              <w:rPr>
                <w:sz w:val="16"/>
              </w:rPr>
              <w:t>Accountant.</w:t>
            </w:r>
          </w:p>
        </w:tc>
        <w:tc>
          <w:tcPr>
            <w:tcW w:w="0" w:type="auto"/>
          </w:tcPr>
          <w:p w14:paraId="6A77FD2D" w14:textId="77777777" w:rsidR="00877240" w:rsidRPr="004B1EFC" w:rsidRDefault="008D496D">
            <w:pPr>
              <w:rPr>
                <w:sz w:val="16"/>
              </w:rPr>
            </w:pPr>
            <w:r w:rsidRPr="004B1EFC">
              <w:rPr>
                <w:sz w:val="16"/>
              </w:rPr>
              <w:t>The SAP Fiori launchpad is displayed.</w:t>
            </w:r>
          </w:p>
        </w:tc>
        <w:tc>
          <w:tcPr>
            <w:tcW w:w="0" w:type="auto"/>
          </w:tcPr>
          <w:p w14:paraId="18389AAA" w14:textId="77777777" w:rsidR="008D496D" w:rsidRPr="004B1EFC" w:rsidRDefault="008D496D">
            <w:pPr>
              <w:rPr>
                <w:sz w:val="16"/>
              </w:rPr>
            </w:pPr>
          </w:p>
        </w:tc>
      </w:tr>
      <w:tr w:rsidR="00877240" w:rsidRPr="004B1EFC" w14:paraId="3F424046" w14:textId="77777777" w:rsidTr="004B1EFC">
        <w:tc>
          <w:tcPr>
            <w:tcW w:w="0" w:type="auto"/>
          </w:tcPr>
          <w:p w14:paraId="59E70E63" w14:textId="77777777" w:rsidR="00877240" w:rsidRPr="004B1EFC" w:rsidRDefault="008D496D">
            <w:pPr>
              <w:rPr>
                <w:sz w:val="16"/>
              </w:rPr>
            </w:pPr>
            <w:r w:rsidRPr="004B1EFC">
              <w:rPr>
                <w:sz w:val="16"/>
              </w:rPr>
              <w:t>2</w:t>
            </w:r>
          </w:p>
        </w:tc>
        <w:tc>
          <w:tcPr>
            <w:tcW w:w="0" w:type="auto"/>
          </w:tcPr>
          <w:p w14:paraId="101FC67B" w14:textId="77777777" w:rsidR="00877240" w:rsidRPr="004B1EFC" w:rsidRDefault="008D496D">
            <w:pPr>
              <w:rPr>
                <w:sz w:val="16"/>
              </w:rPr>
            </w:pPr>
            <w:r w:rsidRPr="004B1EFC">
              <w:rPr>
                <w:rStyle w:val="bold"/>
                <w:sz w:val="16"/>
              </w:rPr>
              <w:t>Access the SAP Fiori app</w:t>
            </w:r>
          </w:p>
        </w:tc>
        <w:tc>
          <w:tcPr>
            <w:tcW w:w="0" w:type="auto"/>
          </w:tcPr>
          <w:p w14:paraId="2E0E2058" w14:textId="77777777" w:rsidR="00877240" w:rsidRPr="004B1EFC" w:rsidRDefault="008D496D">
            <w:pPr>
              <w:rPr>
                <w:sz w:val="16"/>
              </w:rPr>
            </w:pPr>
            <w:r w:rsidRPr="004B1EFC">
              <w:rPr>
                <w:sz w:val="16"/>
              </w:rPr>
              <w:t xml:space="preserve">Open </w:t>
            </w:r>
            <w:r w:rsidRPr="004B1EFC">
              <w:rPr>
                <w:rStyle w:val="screenelement"/>
                <w:sz w:val="16"/>
              </w:rPr>
              <w:t>Fix, Pay and Post Flows</w:t>
            </w:r>
            <w:r w:rsidRPr="004B1EFC">
              <w:rPr>
                <w:sz w:val="16"/>
              </w:rPr>
              <w:t xml:space="preserve"> </w:t>
            </w:r>
            <w:r w:rsidRPr="004B1EFC">
              <w:rPr>
                <w:rStyle w:val="CourierNew"/>
                <w:sz w:val="16"/>
              </w:rPr>
              <w:t>(TBB1)</w:t>
            </w:r>
          </w:p>
        </w:tc>
        <w:tc>
          <w:tcPr>
            <w:tcW w:w="0" w:type="auto"/>
          </w:tcPr>
          <w:p w14:paraId="6EFBAAA1" w14:textId="77777777" w:rsidR="00877240" w:rsidRPr="004B1EFC" w:rsidRDefault="008D496D">
            <w:pPr>
              <w:rPr>
                <w:sz w:val="16"/>
              </w:rPr>
            </w:pPr>
            <w:r w:rsidRPr="004B1EFC">
              <w:rPr>
                <w:sz w:val="16"/>
              </w:rPr>
              <w:t xml:space="preserve">The </w:t>
            </w:r>
            <w:r w:rsidRPr="004B1EFC">
              <w:rPr>
                <w:rStyle w:val="screenelement"/>
                <w:sz w:val="16"/>
              </w:rPr>
              <w:t>Treasury: Post Flows</w:t>
            </w:r>
            <w:r w:rsidRPr="004B1EFC">
              <w:rPr>
                <w:sz w:val="16"/>
              </w:rPr>
              <w:t xml:space="preserve"> screen is displayed.</w:t>
            </w:r>
          </w:p>
        </w:tc>
        <w:tc>
          <w:tcPr>
            <w:tcW w:w="0" w:type="auto"/>
          </w:tcPr>
          <w:p w14:paraId="47CDDA73" w14:textId="77777777" w:rsidR="008D496D" w:rsidRPr="004B1EFC" w:rsidRDefault="008D496D">
            <w:pPr>
              <w:rPr>
                <w:sz w:val="16"/>
              </w:rPr>
            </w:pPr>
          </w:p>
        </w:tc>
      </w:tr>
      <w:tr w:rsidR="00877240" w:rsidRPr="004B1EFC" w14:paraId="7F89AD2A" w14:textId="77777777" w:rsidTr="004B1EFC">
        <w:tc>
          <w:tcPr>
            <w:tcW w:w="0" w:type="auto"/>
          </w:tcPr>
          <w:p w14:paraId="6BA896BE" w14:textId="77777777" w:rsidR="00877240" w:rsidRPr="004B1EFC" w:rsidRDefault="008D496D">
            <w:pPr>
              <w:rPr>
                <w:sz w:val="16"/>
              </w:rPr>
            </w:pPr>
            <w:r w:rsidRPr="004B1EFC">
              <w:rPr>
                <w:sz w:val="16"/>
              </w:rPr>
              <w:t>3</w:t>
            </w:r>
          </w:p>
        </w:tc>
        <w:tc>
          <w:tcPr>
            <w:tcW w:w="0" w:type="auto"/>
          </w:tcPr>
          <w:p w14:paraId="3DABE4A5" w14:textId="77777777" w:rsidR="00877240" w:rsidRPr="004B1EFC" w:rsidRDefault="008D496D">
            <w:pPr>
              <w:rPr>
                <w:sz w:val="16"/>
              </w:rPr>
            </w:pPr>
            <w:r w:rsidRPr="004B1EFC">
              <w:rPr>
                <w:rStyle w:val="bold"/>
                <w:sz w:val="16"/>
              </w:rPr>
              <w:t>Enter Selection Criteria</w:t>
            </w:r>
          </w:p>
        </w:tc>
        <w:tc>
          <w:tcPr>
            <w:tcW w:w="0" w:type="auto"/>
          </w:tcPr>
          <w:p w14:paraId="6DD3DC6D" w14:textId="77777777" w:rsidR="004B1EFC" w:rsidRPr="004B1EFC" w:rsidRDefault="008D496D">
            <w:pPr>
              <w:rPr>
                <w:sz w:val="16"/>
              </w:rPr>
            </w:pPr>
            <w:r w:rsidRPr="004B1EFC">
              <w:rPr>
                <w:sz w:val="16"/>
              </w:rPr>
              <w:t xml:space="preserve">On the </w:t>
            </w:r>
            <w:r w:rsidRPr="004B1EFC">
              <w:rPr>
                <w:rStyle w:val="screenelement"/>
                <w:sz w:val="16"/>
              </w:rPr>
              <w:t>Treasury: Post Flows</w:t>
            </w:r>
            <w:r w:rsidRPr="004B1EFC">
              <w:rPr>
                <w:sz w:val="16"/>
              </w:rPr>
              <w:t xml:space="preserve"> screen, enter the following data and choose</w:t>
            </w:r>
            <w:r w:rsidRPr="004B1EFC">
              <w:rPr>
                <w:rStyle w:val="screenelement"/>
                <w:sz w:val="16"/>
              </w:rPr>
              <w:t xml:space="preserve"> Execute</w:t>
            </w:r>
            <w:r w:rsidRPr="004B1EFC">
              <w:rPr>
                <w:sz w:val="16"/>
              </w:rPr>
              <w:t>:</w:t>
            </w:r>
          </w:p>
          <w:p w14:paraId="152D0A24"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78065F9E" w14:textId="77777777" w:rsidR="004B1EFC" w:rsidRPr="004B1EFC" w:rsidRDefault="008D496D">
            <w:pPr>
              <w:rPr>
                <w:sz w:val="16"/>
              </w:rPr>
            </w:pPr>
            <w:r w:rsidRPr="004B1EFC">
              <w:rPr>
                <w:rStyle w:val="screenelement"/>
                <w:sz w:val="16"/>
              </w:rPr>
              <w:t>Transaction</w:t>
            </w:r>
            <w:r w:rsidRPr="004B1EFC">
              <w:rPr>
                <w:sz w:val="16"/>
              </w:rPr>
              <w:t xml:space="preserve">: </w:t>
            </w:r>
            <w:r w:rsidRPr="004B1EFC">
              <w:rPr>
                <w:rStyle w:val="userinput"/>
                <w:sz w:val="16"/>
              </w:rPr>
              <w:t>&lt;the FX transaction number terminated&gt;</w:t>
            </w:r>
          </w:p>
          <w:p w14:paraId="376002B3" w14:textId="77777777" w:rsidR="004B1EFC" w:rsidRPr="004B1EFC" w:rsidRDefault="008D496D">
            <w:pPr>
              <w:rPr>
                <w:sz w:val="16"/>
              </w:rPr>
            </w:pPr>
            <w:r w:rsidRPr="004B1EFC">
              <w:rPr>
                <w:rStyle w:val="screenelement"/>
                <w:sz w:val="16"/>
              </w:rPr>
              <w:t>Up to and Including Due Date</w:t>
            </w:r>
            <w:r w:rsidRPr="004B1EFC">
              <w:rPr>
                <w:sz w:val="16"/>
              </w:rPr>
              <w:t xml:space="preserve">: </w:t>
            </w:r>
            <w:r w:rsidRPr="004B1EFC">
              <w:rPr>
                <w:rStyle w:val="userinput"/>
                <w:sz w:val="16"/>
              </w:rPr>
              <w:t>&lt;the payment date of termination&gt;</w:t>
            </w:r>
          </w:p>
          <w:p w14:paraId="3368E1F0" w14:textId="77777777" w:rsidR="004B1EFC"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p w14:paraId="6B2D8797" w14:textId="795455B4" w:rsidR="00877240" w:rsidRPr="004B1EFC" w:rsidRDefault="008D496D">
            <w:pPr>
              <w:rPr>
                <w:sz w:val="16"/>
              </w:rPr>
            </w:pPr>
            <w:r w:rsidRPr="004B1EFC">
              <w:rPr>
                <w:rStyle w:val="screenelement"/>
                <w:sz w:val="16"/>
              </w:rPr>
              <w:t>Post All Valuation Areas</w:t>
            </w:r>
            <w:r w:rsidRPr="004B1EFC">
              <w:rPr>
                <w:sz w:val="16"/>
              </w:rPr>
              <w:t xml:space="preserve">: </w:t>
            </w:r>
            <w:r w:rsidRPr="004B1EFC">
              <w:rPr>
                <w:rStyle w:val="userinput"/>
                <w:sz w:val="16"/>
              </w:rPr>
              <w:t>&lt;select this radio button</w:t>
            </w:r>
            <w:r w:rsidRPr="004B1EFC">
              <w:rPr>
                <w:rStyle w:val="userinput"/>
                <w:sz w:val="16"/>
              </w:rPr>
              <w:t>》</w:t>
            </w:r>
          </w:p>
        </w:tc>
        <w:tc>
          <w:tcPr>
            <w:tcW w:w="0" w:type="auto"/>
          </w:tcPr>
          <w:p w14:paraId="4CB7AF21" w14:textId="77777777" w:rsidR="00877240" w:rsidRPr="004B1EFC" w:rsidRDefault="008D496D">
            <w:pPr>
              <w:rPr>
                <w:sz w:val="16"/>
              </w:rPr>
            </w:pPr>
            <w:r w:rsidRPr="004B1EFC">
              <w:rPr>
                <w:sz w:val="16"/>
              </w:rPr>
              <w:t xml:space="preserve">The </w:t>
            </w:r>
            <w:r w:rsidRPr="004B1EFC">
              <w:rPr>
                <w:rStyle w:val="screenelement"/>
                <w:sz w:val="16"/>
              </w:rPr>
              <w:t>Information Overview</w:t>
            </w:r>
            <w:r w:rsidRPr="004B1EFC">
              <w:rPr>
                <w:sz w:val="16"/>
              </w:rPr>
              <w:t xml:space="preserve"> dialog box is displayed.</w:t>
            </w:r>
          </w:p>
        </w:tc>
        <w:tc>
          <w:tcPr>
            <w:tcW w:w="0" w:type="auto"/>
          </w:tcPr>
          <w:p w14:paraId="3DC667D2" w14:textId="77777777" w:rsidR="008D496D" w:rsidRPr="004B1EFC" w:rsidRDefault="008D496D">
            <w:pPr>
              <w:rPr>
                <w:sz w:val="16"/>
              </w:rPr>
            </w:pPr>
          </w:p>
        </w:tc>
      </w:tr>
      <w:tr w:rsidR="00877240" w:rsidRPr="004B1EFC" w14:paraId="367346F0" w14:textId="77777777" w:rsidTr="004B1EFC">
        <w:tc>
          <w:tcPr>
            <w:tcW w:w="0" w:type="auto"/>
          </w:tcPr>
          <w:p w14:paraId="5FC52834" w14:textId="77777777" w:rsidR="00877240" w:rsidRPr="004B1EFC" w:rsidRDefault="008D496D">
            <w:pPr>
              <w:rPr>
                <w:sz w:val="16"/>
              </w:rPr>
            </w:pPr>
            <w:r w:rsidRPr="004B1EFC">
              <w:rPr>
                <w:sz w:val="16"/>
              </w:rPr>
              <w:t>4</w:t>
            </w:r>
          </w:p>
        </w:tc>
        <w:tc>
          <w:tcPr>
            <w:tcW w:w="0" w:type="auto"/>
          </w:tcPr>
          <w:p w14:paraId="29A44E26" w14:textId="77777777" w:rsidR="00877240" w:rsidRPr="004B1EFC" w:rsidRDefault="008D496D">
            <w:pPr>
              <w:rPr>
                <w:sz w:val="16"/>
              </w:rPr>
            </w:pPr>
            <w:r w:rsidRPr="004B1EFC">
              <w:rPr>
                <w:rStyle w:val="bold"/>
                <w:sz w:val="16"/>
              </w:rPr>
              <w:t>Check Posting Log</w:t>
            </w:r>
          </w:p>
        </w:tc>
        <w:tc>
          <w:tcPr>
            <w:tcW w:w="0" w:type="auto"/>
          </w:tcPr>
          <w:p w14:paraId="1F56D9EE" w14:textId="77777777" w:rsidR="00877240" w:rsidRPr="004B1EFC" w:rsidRDefault="008D496D">
            <w:pPr>
              <w:rPr>
                <w:sz w:val="16"/>
              </w:rPr>
            </w:pPr>
            <w:r w:rsidRPr="004B1EFC">
              <w:rPr>
                <w:sz w:val="16"/>
              </w:rPr>
              <w:t xml:space="preserve">In the </w:t>
            </w:r>
            <w:r w:rsidRPr="004B1EFC">
              <w:rPr>
                <w:rStyle w:val="screenelement"/>
                <w:sz w:val="16"/>
              </w:rPr>
              <w:t>Information Overview</w:t>
            </w:r>
            <w:r w:rsidRPr="004B1EFC">
              <w:rPr>
                <w:sz w:val="16"/>
              </w:rPr>
              <w:t xml:space="preserve"> dialog box, choose </w:t>
            </w:r>
            <w:r w:rsidRPr="004B1EFC">
              <w:rPr>
                <w:rStyle w:val="screenelement"/>
                <w:sz w:val="16"/>
              </w:rPr>
              <w:t>Posting Log</w:t>
            </w:r>
            <w:r w:rsidRPr="004B1EFC">
              <w:rPr>
                <w:sz w:val="16"/>
              </w:rPr>
              <w:t>.</w:t>
            </w:r>
          </w:p>
        </w:tc>
        <w:tc>
          <w:tcPr>
            <w:tcW w:w="0" w:type="auto"/>
          </w:tcPr>
          <w:p w14:paraId="61F335EF" w14:textId="77777777" w:rsidR="00877240" w:rsidRPr="004B1EFC" w:rsidRDefault="008D496D">
            <w:pPr>
              <w:rPr>
                <w:sz w:val="16"/>
              </w:rPr>
            </w:pPr>
            <w:r w:rsidRPr="004B1EFC">
              <w:rPr>
                <w:sz w:val="16"/>
              </w:rPr>
              <w:t>Posting journals are displayed.</w:t>
            </w:r>
          </w:p>
        </w:tc>
        <w:tc>
          <w:tcPr>
            <w:tcW w:w="0" w:type="auto"/>
          </w:tcPr>
          <w:p w14:paraId="4A68EDB0" w14:textId="77777777" w:rsidR="008D496D" w:rsidRPr="004B1EFC" w:rsidRDefault="008D496D">
            <w:pPr>
              <w:rPr>
                <w:sz w:val="16"/>
              </w:rPr>
            </w:pPr>
          </w:p>
        </w:tc>
      </w:tr>
    </w:tbl>
    <w:p w14:paraId="7F754265" w14:textId="77777777" w:rsidR="00877240" w:rsidRDefault="00877240"/>
    <w:tbl>
      <w:tblPr>
        <w:tblStyle w:val="SAPNote"/>
        <w:tblW w:w="4975" w:type="pct"/>
        <w:tblLook w:val="0600" w:firstRow="0" w:lastRow="0" w:firstColumn="0" w:lastColumn="0" w:noHBand="1" w:noVBand="1"/>
      </w:tblPr>
      <w:tblGrid>
        <w:gridCol w:w="14195"/>
      </w:tblGrid>
      <w:tr w:rsidR="00877240" w14:paraId="0054D9EA" w14:textId="77777777" w:rsidTr="004B1EFC">
        <w:tc>
          <w:tcPr>
            <w:tcW w:w="0" w:type="auto"/>
          </w:tcPr>
          <w:p w14:paraId="62E9CF5F" w14:textId="77777777" w:rsidR="004B1EFC" w:rsidRDefault="008D496D">
            <w:r>
              <w:rPr>
                <w:rStyle w:val="bold"/>
              </w:rPr>
              <w:t xml:space="preserve">Note </w:t>
            </w:r>
            <w:r>
              <w:t xml:space="preserve">If termination results in outgoing </w:t>
            </w:r>
            <w:r>
              <w:t>payment with a payment request, please refer to the Foreign Currency Risk Management (1X1) test script for automatic payment of payment requests.</w:t>
            </w:r>
          </w:p>
          <w:p w14:paraId="47E6E7BB" w14:textId="59B07E4A" w:rsidR="00877240" w:rsidRDefault="008D496D">
            <w:r>
              <w:t>Reclassification of Hedging Reserve and Cost of Hedging Reserve should be executed on the Exposure Subitem End Date, which is the same as the normal hedge accounting process without termination of hedging instrument.</w:t>
            </w:r>
          </w:p>
        </w:tc>
      </w:tr>
    </w:tbl>
    <w:p w14:paraId="5238857A" w14:textId="77777777" w:rsidR="00877240" w:rsidRDefault="008D496D">
      <w:pPr>
        <w:pStyle w:val="Heading2"/>
      </w:pPr>
      <w:bookmarkStart w:id="100" w:name="d2e7485"/>
      <w:bookmarkStart w:id="101" w:name="_Toc232854153"/>
      <w:r>
        <w:t>Simulated Valuation</w:t>
      </w:r>
      <w:bookmarkEnd w:id="100"/>
      <w:bookmarkEnd w:id="101"/>
    </w:p>
    <w:p w14:paraId="5D657E40" w14:textId="77777777" w:rsidR="00877240" w:rsidRDefault="008D496D">
      <w:pPr>
        <w:pStyle w:val="Heading3"/>
      </w:pPr>
      <w:bookmarkStart w:id="102" w:name="unique_46"/>
      <w:bookmarkStart w:id="103" w:name="_Toc232854154"/>
      <w:r>
        <w:t>Run Simulated Valuation</w:t>
      </w:r>
      <w:bookmarkEnd w:id="102"/>
      <w:bookmarkEnd w:id="103"/>
    </w:p>
    <w:p w14:paraId="19A938D1" w14:textId="77777777" w:rsidR="00877240" w:rsidRDefault="008D496D">
      <w:pPr>
        <w:pStyle w:val="sectiontitle"/>
      </w:pPr>
      <w:r>
        <w:t>Test Administration</w:t>
      </w:r>
    </w:p>
    <w:p w14:paraId="0BF55C0E" w14:textId="77777777" w:rsidR="00877240" w:rsidRDefault="008D496D">
      <w:r>
        <w:t>Customer project: Fill in the project-specific parts.</w:t>
      </w:r>
    </w:p>
    <w:p w14:paraId="5ED94C6B"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25BA5487"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57BB6" w14:textId="77777777" w:rsidR="00877240" w:rsidRPr="004B1EFC" w:rsidRDefault="008D496D">
            <w:pPr>
              <w:rPr>
                <w:sz w:val="12"/>
              </w:rPr>
            </w:pPr>
            <w:r w:rsidRPr="004B1EF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7E2F6"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ADC26"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C5D0C" w14:textId="77777777" w:rsidR="008D496D" w:rsidRPr="004B1EFC" w:rsidRDefault="008D496D">
            <w:pPr>
              <w:rPr>
                <w:sz w:val="12"/>
              </w:rPr>
            </w:pPr>
          </w:p>
        </w:tc>
      </w:tr>
      <w:tr w:rsidR="00877240" w:rsidRPr="004B1EFC" w14:paraId="7C59BA6A"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9773C"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041D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AB77D"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DFCD9" w14:textId="77777777" w:rsidR="008D496D" w:rsidRPr="004B1EFC" w:rsidRDefault="008D496D">
            <w:pPr>
              <w:rPr>
                <w:sz w:val="12"/>
              </w:rPr>
            </w:pPr>
          </w:p>
        </w:tc>
      </w:tr>
      <w:tr w:rsidR="00877240" w:rsidRPr="004B1EFC" w14:paraId="0C8075B8"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16D72"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E073DF"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A1A76"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602A6"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3730DE66" w14:textId="77777777" w:rsidR="00877240" w:rsidRDefault="008D496D">
      <w:pPr>
        <w:pStyle w:val="sectiontitle"/>
      </w:pPr>
      <w:r>
        <w:t>Purpose</w:t>
      </w:r>
    </w:p>
    <w:p w14:paraId="34C0AF28" w14:textId="77777777" w:rsidR="004B1EFC" w:rsidRDefault="008D496D">
      <w:r>
        <w:t>In this step, you run simulated valuation to check the balance sheet and P&amp;L figures between two period-end closings.</w:t>
      </w:r>
    </w:p>
    <w:p w14:paraId="79FBB321" w14:textId="77777777" w:rsidR="004B1EFC" w:rsidRDefault="008D496D">
      <w:r>
        <w:t>For Hedge Accounting for FX Forward, the following Simulated Valuation processes are supported:</w:t>
      </w:r>
    </w:p>
    <w:p w14:paraId="2EA9331B" w14:textId="5F0C67EC" w:rsidR="00877240" w:rsidRDefault="008D496D">
      <w:pPr>
        <w:pStyle w:val="listpara1"/>
        <w:numPr>
          <w:ilvl w:val="0"/>
          <w:numId w:val="31"/>
        </w:numPr>
      </w:pPr>
      <w:r>
        <w:t>Valuation of Treasury Positions</w:t>
      </w:r>
    </w:p>
    <w:p w14:paraId="2C1A4ED4" w14:textId="77777777" w:rsidR="00877240" w:rsidRDefault="008D496D">
      <w:pPr>
        <w:pStyle w:val="listpara1"/>
        <w:numPr>
          <w:ilvl w:val="0"/>
          <w:numId w:val="3"/>
        </w:numPr>
      </w:pPr>
      <w:r>
        <w:t>Classification of Hedging Relationships</w:t>
      </w:r>
    </w:p>
    <w:p w14:paraId="084EE174" w14:textId="77777777" w:rsidR="00877240" w:rsidRDefault="00877240"/>
    <w:tbl>
      <w:tblPr>
        <w:tblStyle w:val="SAPNote"/>
        <w:tblW w:w="4975" w:type="pct"/>
        <w:tblLook w:val="0600" w:firstRow="0" w:lastRow="0" w:firstColumn="0" w:lastColumn="0" w:noHBand="1" w:noVBand="1"/>
      </w:tblPr>
      <w:tblGrid>
        <w:gridCol w:w="14195"/>
      </w:tblGrid>
      <w:tr w:rsidR="00877240" w14:paraId="0BC05A25" w14:textId="77777777" w:rsidTr="004B1EFC">
        <w:tc>
          <w:tcPr>
            <w:tcW w:w="0" w:type="auto"/>
          </w:tcPr>
          <w:p w14:paraId="552BC8BA" w14:textId="77777777" w:rsidR="00877240" w:rsidRDefault="008D496D">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6D4EF75C" w14:textId="77777777" w:rsidR="00877240" w:rsidRDefault="008D496D">
      <w:pPr>
        <w:pStyle w:val="sectiontitle"/>
      </w:pPr>
      <w:r>
        <w:t>Prerequisite</w:t>
      </w:r>
    </w:p>
    <w:p w14:paraId="40E42334" w14:textId="77777777" w:rsidR="004B1EFC" w:rsidRDefault="008D496D">
      <w:r>
        <w:t>You have performed following sections of this test script:</w:t>
      </w:r>
    </w:p>
    <w:p w14:paraId="564379A0" w14:textId="7B22220E" w:rsidR="00877240" w:rsidRDefault="008D496D">
      <w:pPr>
        <w:pStyle w:val="listpara1"/>
        <w:numPr>
          <w:ilvl w:val="0"/>
          <w:numId w:val="32"/>
        </w:numPr>
      </w:pPr>
      <w:hyperlink r:id="rId50" w:history="1">
        <w:r>
          <w:t>Create Foreign Exchange Contract with Hedging Classification</w:t>
        </w:r>
      </w:hyperlink>
      <w:r>
        <w:t xml:space="preserve">  [page ] </w:t>
      </w:r>
      <w:r>
        <w:fldChar w:fldCharType="begin"/>
      </w:r>
      <w:r>
        <w:instrText xml:space="preserve"> PAGEREF unique_33 </w:instrText>
      </w:r>
      <w:r>
        <w:fldChar w:fldCharType="separate"/>
      </w:r>
      <w:r w:rsidR="004B1EFC">
        <w:rPr>
          <w:noProof/>
        </w:rPr>
        <w:t>23</w:t>
      </w:r>
      <w:r>
        <w:fldChar w:fldCharType="end"/>
      </w:r>
    </w:p>
    <w:p w14:paraId="759DE549" w14:textId="69455141" w:rsidR="00877240" w:rsidRDefault="008D496D">
      <w:pPr>
        <w:pStyle w:val="listpara1"/>
        <w:numPr>
          <w:ilvl w:val="0"/>
          <w:numId w:val="3"/>
        </w:numPr>
      </w:pPr>
      <w:hyperlink r:id="rId51" w:history="1">
        <w:r>
          <w:t>Automatic Designation (Planned)</w:t>
        </w:r>
      </w:hyperlink>
      <w:r>
        <w:t xml:space="preserve">  [page ] </w:t>
      </w:r>
      <w:r>
        <w:fldChar w:fldCharType="begin"/>
      </w:r>
      <w:r>
        <w:instrText xml:space="preserve"> PAGEREF unique_18 </w:instrText>
      </w:r>
      <w:r>
        <w:fldChar w:fldCharType="separate"/>
      </w:r>
      <w:r w:rsidR="004B1EFC">
        <w:rPr>
          <w:noProof/>
        </w:rPr>
        <w:t>27</w:t>
      </w:r>
      <w:r>
        <w:fldChar w:fldCharType="end"/>
      </w:r>
    </w:p>
    <w:p w14:paraId="002D8427" w14:textId="10894138" w:rsidR="004B1EFC" w:rsidRDefault="008D496D">
      <w:pPr>
        <w:pStyle w:val="listpara1"/>
        <w:numPr>
          <w:ilvl w:val="0"/>
          <w:numId w:val="3"/>
        </w:numPr>
      </w:pPr>
      <w:hyperlink r:id="rId52" w:history="1">
        <w:r>
          <w:t>Set Contract Settlement Status with Incoming Confirmation</w:t>
        </w:r>
      </w:hyperlink>
      <w:r>
        <w:t xml:space="preserve">  [page ] </w:t>
      </w:r>
      <w:r>
        <w:fldChar w:fldCharType="begin"/>
      </w:r>
      <w:r>
        <w:instrText xml:space="preserve"> PAGEREF unique_19 </w:instrText>
      </w:r>
      <w:r>
        <w:fldChar w:fldCharType="separate"/>
      </w:r>
      <w:r w:rsidR="004B1EFC">
        <w:rPr>
          <w:noProof/>
        </w:rPr>
        <w:t>31</w:t>
      </w:r>
      <w:r>
        <w:fldChar w:fldCharType="end"/>
      </w:r>
    </w:p>
    <w:p w14:paraId="7D868D11" w14:textId="0B275D28" w:rsidR="00877240" w:rsidRDefault="008D496D">
      <w:r>
        <w:t>NPV values of the FX Transaction as well as the component NPV values need to be stored before the valuation and classification processing.</w:t>
      </w:r>
    </w:p>
    <w:p w14:paraId="2DDEC2D5" w14:textId="77777777" w:rsidR="00877240" w:rsidRDefault="008D496D">
      <w:pPr>
        <w:pStyle w:val="sectiontitle"/>
      </w:pPr>
      <w:r>
        <w:t>Procedure</w:t>
      </w:r>
    </w:p>
    <w:tbl>
      <w:tblPr>
        <w:tblStyle w:val="SAPStandardTable"/>
        <w:tblW w:w="5000" w:type="pct"/>
        <w:tblInd w:w="3" w:type="dxa"/>
        <w:tblLook w:val="0620" w:firstRow="1" w:lastRow="0" w:firstColumn="0" w:lastColumn="0" w:noHBand="1" w:noVBand="1"/>
      </w:tblPr>
      <w:tblGrid>
        <w:gridCol w:w="631"/>
        <w:gridCol w:w="1992"/>
        <w:gridCol w:w="4658"/>
        <w:gridCol w:w="5995"/>
        <w:gridCol w:w="1028"/>
      </w:tblGrid>
      <w:tr w:rsidR="00877240" w:rsidRPr="004B1EFC" w14:paraId="6E029C1D"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55E53062" w14:textId="77777777" w:rsidR="00877240" w:rsidRPr="004B1EFC" w:rsidRDefault="008D496D">
            <w:pPr>
              <w:pStyle w:val="boldparagraph"/>
              <w:rPr>
                <w:sz w:val="16"/>
              </w:rPr>
            </w:pPr>
            <w:r w:rsidRPr="004B1EFC">
              <w:rPr>
                <w:rStyle w:val="bold"/>
                <w:sz w:val="16"/>
              </w:rPr>
              <w:t>Test Step #</w:t>
            </w:r>
          </w:p>
        </w:tc>
        <w:tc>
          <w:tcPr>
            <w:tcW w:w="0" w:type="auto"/>
          </w:tcPr>
          <w:p w14:paraId="547DF29F" w14:textId="77777777" w:rsidR="00877240" w:rsidRPr="004B1EFC" w:rsidRDefault="008D496D">
            <w:pPr>
              <w:pStyle w:val="boldparagraph"/>
              <w:rPr>
                <w:sz w:val="16"/>
              </w:rPr>
            </w:pPr>
            <w:r w:rsidRPr="004B1EFC">
              <w:rPr>
                <w:rStyle w:val="bold"/>
                <w:sz w:val="16"/>
              </w:rPr>
              <w:t>Test Step Name</w:t>
            </w:r>
          </w:p>
        </w:tc>
        <w:tc>
          <w:tcPr>
            <w:tcW w:w="0" w:type="auto"/>
          </w:tcPr>
          <w:p w14:paraId="7ED1A17D" w14:textId="77777777" w:rsidR="00877240" w:rsidRPr="004B1EFC" w:rsidRDefault="008D496D">
            <w:pPr>
              <w:pStyle w:val="boldparagraph"/>
              <w:rPr>
                <w:sz w:val="16"/>
              </w:rPr>
            </w:pPr>
            <w:r w:rsidRPr="004B1EFC">
              <w:rPr>
                <w:rStyle w:val="bold"/>
                <w:sz w:val="16"/>
              </w:rPr>
              <w:t>Instruction</w:t>
            </w:r>
          </w:p>
        </w:tc>
        <w:tc>
          <w:tcPr>
            <w:tcW w:w="0" w:type="auto"/>
          </w:tcPr>
          <w:p w14:paraId="4B2D2F8C" w14:textId="77777777" w:rsidR="00877240" w:rsidRPr="004B1EFC" w:rsidRDefault="008D496D">
            <w:pPr>
              <w:pStyle w:val="boldparagraph"/>
              <w:rPr>
                <w:sz w:val="16"/>
              </w:rPr>
            </w:pPr>
            <w:r w:rsidRPr="004B1EFC">
              <w:rPr>
                <w:rStyle w:val="bold"/>
                <w:sz w:val="16"/>
              </w:rPr>
              <w:t>Expected Result</w:t>
            </w:r>
          </w:p>
        </w:tc>
        <w:tc>
          <w:tcPr>
            <w:tcW w:w="0" w:type="auto"/>
          </w:tcPr>
          <w:p w14:paraId="1F85E082" w14:textId="77777777" w:rsidR="00877240" w:rsidRPr="004B1EFC" w:rsidRDefault="008D496D">
            <w:pPr>
              <w:pStyle w:val="boldparagraph"/>
              <w:rPr>
                <w:sz w:val="16"/>
              </w:rPr>
            </w:pPr>
            <w:r w:rsidRPr="004B1EFC">
              <w:rPr>
                <w:rStyle w:val="bold"/>
                <w:sz w:val="16"/>
              </w:rPr>
              <w:t>Pass / Fail / Comment</w:t>
            </w:r>
          </w:p>
        </w:tc>
      </w:tr>
      <w:tr w:rsidR="00877240" w:rsidRPr="004B1EFC" w14:paraId="2AF8BB0B" w14:textId="77777777" w:rsidTr="004B1EFC">
        <w:tc>
          <w:tcPr>
            <w:tcW w:w="0" w:type="auto"/>
          </w:tcPr>
          <w:p w14:paraId="752BE9E9" w14:textId="77777777" w:rsidR="00877240" w:rsidRPr="004B1EFC" w:rsidRDefault="008D496D">
            <w:pPr>
              <w:rPr>
                <w:sz w:val="16"/>
              </w:rPr>
            </w:pPr>
            <w:r w:rsidRPr="004B1EFC">
              <w:rPr>
                <w:sz w:val="16"/>
              </w:rPr>
              <w:t>1</w:t>
            </w:r>
          </w:p>
        </w:tc>
        <w:tc>
          <w:tcPr>
            <w:tcW w:w="0" w:type="auto"/>
          </w:tcPr>
          <w:p w14:paraId="30B986B5" w14:textId="77777777" w:rsidR="00877240" w:rsidRPr="004B1EFC" w:rsidRDefault="008D496D">
            <w:pPr>
              <w:rPr>
                <w:sz w:val="16"/>
              </w:rPr>
            </w:pPr>
            <w:r w:rsidRPr="004B1EFC">
              <w:rPr>
                <w:rStyle w:val="bold"/>
                <w:sz w:val="16"/>
              </w:rPr>
              <w:t>Log On</w:t>
            </w:r>
          </w:p>
        </w:tc>
        <w:tc>
          <w:tcPr>
            <w:tcW w:w="0" w:type="auto"/>
          </w:tcPr>
          <w:p w14:paraId="5871995B" w14:textId="77777777" w:rsidR="00877240" w:rsidRPr="004B1EFC" w:rsidRDefault="008D496D">
            <w:pPr>
              <w:rPr>
                <w:sz w:val="16"/>
              </w:rPr>
            </w:pPr>
            <w:r w:rsidRPr="004B1EFC">
              <w:rPr>
                <w:sz w:val="16"/>
              </w:rPr>
              <w:t>Log on to the SAP Fiori Launchpad as a Treasury Accountant.</w:t>
            </w:r>
          </w:p>
        </w:tc>
        <w:tc>
          <w:tcPr>
            <w:tcW w:w="0" w:type="auto"/>
          </w:tcPr>
          <w:p w14:paraId="19151C77" w14:textId="77777777" w:rsidR="00877240" w:rsidRPr="004B1EFC" w:rsidRDefault="008D496D">
            <w:pPr>
              <w:rPr>
                <w:sz w:val="16"/>
              </w:rPr>
            </w:pPr>
            <w:r w:rsidRPr="004B1EFC">
              <w:rPr>
                <w:sz w:val="16"/>
              </w:rPr>
              <w:t>The SAP Fiori Launchpad is displayed.</w:t>
            </w:r>
          </w:p>
        </w:tc>
        <w:tc>
          <w:tcPr>
            <w:tcW w:w="0" w:type="auto"/>
          </w:tcPr>
          <w:p w14:paraId="59F1C3FE" w14:textId="77777777" w:rsidR="008D496D" w:rsidRPr="004B1EFC" w:rsidRDefault="008D496D">
            <w:pPr>
              <w:rPr>
                <w:sz w:val="16"/>
              </w:rPr>
            </w:pPr>
          </w:p>
        </w:tc>
      </w:tr>
      <w:tr w:rsidR="00877240" w:rsidRPr="004B1EFC" w14:paraId="67CEF153" w14:textId="77777777" w:rsidTr="004B1EFC">
        <w:tc>
          <w:tcPr>
            <w:tcW w:w="0" w:type="auto"/>
          </w:tcPr>
          <w:p w14:paraId="232C71AF" w14:textId="77777777" w:rsidR="00877240" w:rsidRPr="004B1EFC" w:rsidRDefault="008D496D">
            <w:pPr>
              <w:rPr>
                <w:sz w:val="16"/>
              </w:rPr>
            </w:pPr>
            <w:r w:rsidRPr="004B1EFC">
              <w:rPr>
                <w:sz w:val="16"/>
              </w:rPr>
              <w:t>2</w:t>
            </w:r>
          </w:p>
        </w:tc>
        <w:tc>
          <w:tcPr>
            <w:tcW w:w="0" w:type="auto"/>
          </w:tcPr>
          <w:p w14:paraId="7B12147F" w14:textId="77777777" w:rsidR="00877240" w:rsidRPr="004B1EFC" w:rsidRDefault="008D496D">
            <w:pPr>
              <w:rPr>
                <w:sz w:val="16"/>
              </w:rPr>
            </w:pPr>
            <w:r w:rsidRPr="004B1EFC">
              <w:rPr>
                <w:rStyle w:val="bold"/>
                <w:sz w:val="16"/>
              </w:rPr>
              <w:t>Access the SAP Fiori App</w:t>
            </w:r>
          </w:p>
        </w:tc>
        <w:tc>
          <w:tcPr>
            <w:tcW w:w="0" w:type="auto"/>
          </w:tcPr>
          <w:p w14:paraId="7FA948BD" w14:textId="77777777" w:rsidR="00877240" w:rsidRPr="004B1EFC" w:rsidRDefault="008D496D">
            <w:pPr>
              <w:rPr>
                <w:sz w:val="16"/>
              </w:rPr>
            </w:pPr>
            <w:r w:rsidRPr="004B1EFC">
              <w:rPr>
                <w:sz w:val="16"/>
              </w:rPr>
              <w:t xml:space="preserve">Open </w:t>
            </w:r>
            <w:r w:rsidRPr="004B1EFC">
              <w:rPr>
                <w:rStyle w:val="screenelement"/>
                <w:sz w:val="16"/>
              </w:rPr>
              <w:t>Simulate Period-End Closing</w:t>
            </w:r>
            <w:r w:rsidRPr="004B1EFC">
              <w:rPr>
                <w:sz w:val="16"/>
              </w:rPr>
              <w:t xml:space="preserve"> </w:t>
            </w:r>
            <w:r w:rsidRPr="004B1EFC">
              <w:rPr>
                <w:rStyle w:val="CourierNew"/>
                <w:sz w:val="16"/>
              </w:rPr>
              <w:t>(TPM_SIM_VAL)</w:t>
            </w:r>
            <w:r w:rsidRPr="004B1EFC">
              <w:rPr>
                <w:sz w:val="16"/>
              </w:rPr>
              <w:t>.</w:t>
            </w:r>
          </w:p>
        </w:tc>
        <w:tc>
          <w:tcPr>
            <w:tcW w:w="0" w:type="auto"/>
          </w:tcPr>
          <w:p w14:paraId="1C587D90" w14:textId="77777777" w:rsidR="00877240" w:rsidRPr="004B1EFC" w:rsidRDefault="008D496D">
            <w:pPr>
              <w:rPr>
                <w:sz w:val="16"/>
              </w:rPr>
            </w:pPr>
            <w:r w:rsidRPr="004B1EFC">
              <w:rPr>
                <w:sz w:val="16"/>
              </w:rPr>
              <w:t xml:space="preserve">The </w:t>
            </w:r>
            <w:r w:rsidRPr="004B1EFC">
              <w:rPr>
                <w:rStyle w:val="screenelement"/>
                <w:sz w:val="16"/>
              </w:rPr>
              <w:t>Run Simulated Valuation</w:t>
            </w:r>
            <w:r w:rsidRPr="004B1EFC">
              <w:rPr>
                <w:sz w:val="16"/>
              </w:rPr>
              <w:t xml:space="preserve"> screen is displayed.</w:t>
            </w:r>
          </w:p>
        </w:tc>
        <w:tc>
          <w:tcPr>
            <w:tcW w:w="0" w:type="auto"/>
          </w:tcPr>
          <w:p w14:paraId="09D5BD61" w14:textId="77777777" w:rsidR="008D496D" w:rsidRPr="004B1EFC" w:rsidRDefault="008D496D">
            <w:pPr>
              <w:rPr>
                <w:sz w:val="16"/>
              </w:rPr>
            </w:pPr>
          </w:p>
        </w:tc>
      </w:tr>
      <w:tr w:rsidR="00877240" w:rsidRPr="004B1EFC" w14:paraId="4C6FCFBB" w14:textId="77777777" w:rsidTr="004B1EFC">
        <w:tc>
          <w:tcPr>
            <w:tcW w:w="0" w:type="auto"/>
          </w:tcPr>
          <w:p w14:paraId="090CFB1C" w14:textId="77777777" w:rsidR="00877240" w:rsidRPr="004B1EFC" w:rsidRDefault="008D496D">
            <w:pPr>
              <w:rPr>
                <w:sz w:val="16"/>
              </w:rPr>
            </w:pPr>
            <w:r w:rsidRPr="004B1EFC">
              <w:rPr>
                <w:sz w:val="16"/>
              </w:rPr>
              <w:t>3</w:t>
            </w:r>
          </w:p>
        </w:tc>
        <w:tc>
          <w:tcPr>
            <w:tcW w:w="0" w:type="auto"/>
          </w:tcPr>
          <w:p w14:paraId="520A219C" w14:textId="77777777" w:rsidR="00877240" w:rsidRPr="004B1EFC" w:rsidRDefault="008D496D">
            <w:pPr>
              <w:rPr>
                <w:sz w:val="16"/>
              </w:rPr>
            </w:pPr>
            <w:r w:rsidRPr="004B1EFC">
              <w:rPr>
                <w:rStyle w:val="bold"/>
                <w:sz w:val="16"/>
              </w:rPr>
              <w:t>Enter Selection Criteria for Test Run</w:t>
            </w:r>
          </w:p>
        </w:tc>
        <w:tc>
          <w:tcPr>
            <w:tcW w:w="0" w:type="auto"/>
          </w:tcPr>
          <w:p w14:paraId="6B67121B" w14:textId="77777777" w:rsidR="004B1EFC" w:rsidRPr="004B1EFC" w:rsidRDefault="008D496D">
            <w:pPr>
              <w:rPr>
                <w:sz w:val="16"/>
              </w:rPr>
            </w:pPr>
            <w:r w:rsidRPr="004B1EFC">
              <w:rPr>
                <w:sz w:val="16"/>
              </w:rPr>
              <w:t xml:space="preserve">On the </w:t>
            </w:r>
            <w:r w:rsidRPr="004B1EFC">
              <w:rPr>
                <w:rStyle w:val="screenelement"/>
                <w:sz w:val="16"/>
              </w:rPr>
              <w:t>Run Simulated Valuation</w:t>
            </w:r>
            <w:r w:rsidRPr="004B1EFC">
              <w:rPr>
                <w:sz w:val="16"/>
              </w:rPr>
              <w:t xml:space="preserve"> screen, enter the following data and choose </w:t>
            </w:r>
            <w:r w:rsidRPr="004B1EFC">
              <w:rPr>
                <w:rStyle w:val="screenelement"/>
                <w:sz w:val="16"/>
              </w:rPr>
              <w:t>Execute</w:t>
            </w:r>
            <w:r w:rsidRPr="004B1EFC">
              <w:rPr>
                <w:sz w:val="16"/>
              </w:rPr>
              <w:t>:</w:t>
            </w:r>
          </w:p>
          <w:p w14:paraId="4E04F376" w14:textId="77777777" w:rsidR="004B1EFC" w:rsidRPr="004B1EFC" w:rsidRDefault="008D496D">
            <w:pPr>
              <w:rPr>
                <w:sz w:val="16"/>
              </w:rPr>
            </w:pPr>
            <w:r w:rsidRPr="004B1EFC">
              <w:rPr>
                <w:rStyle w:val="screenelement"/>
                <w:sz w:val="16"/>
              </w:rPr>
              <w:t>Securities</w:t>
            </w:r>
            <w:r w:rsidRPr="004B1EFC">
              <w:rPr>
                <w:sz w:val="16"/>
              </w:rPr>
              <w:t xml:space="preserve">: </w:t>
            </w:r>
            <w:r w:rsidRPr="004B1EFC">
              <w:rPr>
                <w:rStyle w:val="userinput"/>
                <w:sz w:val="16"/>
              </w:rPr>
              <w:t>&lt;deselect this checkbox&gt;</w:t>
            </w:r>
          </w:p>
          <w:p w14:paraId="36F4FF2E"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&lt;select this checkbox&gt;</w:t>
            </w:r>
          </w:p>
          <w:p w14:paraId="276BEC89"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1B0270A1" w14:textId="77777777" w:rsidR="004B1EFC" w:rsidRPr="004B1EFC" w:rsidRDefault="008D496D">
            <w:pPr>
              <w:rPr>
                <w:sz w:val="16"/>
              </w:rPr>
            </w:pPr>
            <w:r w:rsidRPr="004B1EFC">
              <w:rPr>
                <w:rStyle w:val="screenelement"/>
                <w:sz w:val="16"/>
              </w:rPr>
              <w:t>Valuation Area</w:t>
            </w:r>
            <w:r w:rsidRPr="004B1EFC">
              <w:rPr>
                <w:sz w:val="16"/>
              </w:rPr>
              <w:t xml:space="preserve">: for example, </w:t>
            </w:r>
            <w:r w:rsidRPr="004B1EFC">
              <w:rPr>
                <w:rStyle w:val="userinput"/>
                <w:sz w:val="16"/>
              </w:rPr>
              <w:t>003</w:t>
            </w:r>
          </w:p>
          <w:p w14:paraId="01EE5BDA" w14:textId="77777777" w:rsidR="004B1EFC" w:rsidRPr="004B1EFC" w:rsidRDefault="008D496D">
            <w:pPr>
              <w:rPr>
                <w:sz w:val="16"/>
              </w:rPr>
            </w:pPr>
            <w:r w:rsidRPr="004B1EFC">
              <w:rPr>
                <w:rStyle w:val="screenelement"/>
                <w:sz w:val="16"/>
              </w:rPr>
              <w:t>Product Type</w:t>
            </w:r>
            <w:r w:rsidRPr="004B1EFC">
              <w:rPr>
                <w:sz w:val="16"/>
              </w:rPr>
              <w:t>: for example,</w:t>
            </w:r>
            <w:r w:rsidRPr="004B1EFC">
              <w:rPr>
                <w:rStyle w:val="userinput"/>
                <w:sz w:val="16"/>
              </w:rPr>
              <w:t>60A</w:t>
            </w:r>
          </w:p>
          <w:p w14:paraId="1A48E162" w14:textId="77777777" w:rsidR="004B1EFC" w:rsidRPr="004B1EFC" w:rsidRDefault="008D496D">
            <w:pPr>
              <w:rPr>
                <w:sz w:val="16"/>
              </w:rPr>
            </w:pPr>
            <w:r w:rsidRPr="004B1EFC">
              <w:rPr>
                <w:rStyle w:val="screenelement"/>
                <w:sz w:val="16"/>
              </w:rPr>
              <w:lastRenderedPageBreak/>
              <w:t>Transaction Number</w:t>
            </w:r>
            <w:r w:rsidRPr="004B1EFC">
              <w:rPr>
                <w:sz w:val="16"/>
              </w:rPr>
              <w:t xml:space="preserve">: for example, </w:t>
            </w:r>
            <w:r w:rsidRPr="004B1EFC">
              <w:rPr>
                <w:rStyle w:val="userinput"/>
                <w:sz w:val="16"/>
              </w:rPr>
              <w:t>&lt;the transaction number created in the previous steps&gt;</w:t>
            </w:r>
          </w:p>
          <w:p w14:paraId="57D070FE" w14:textId="77777777" w:rsidR="004B1EFC" w:rsidRPr="004B1EFC" w:rsidRDefault="008D496D">
            <w:pPr>
              <w:rPr>
                <w:sz w:val="16"/>
              </w:rPr>
            </w:pPr>
            <w:r w:rsidRPr="004B1EFC">
              <w:rPr>
                <w:rStyle w:val="screenelement"/>
                <w:sz w:val="16"/>
              </w:rPr>
              <w:t>Recalculate Outdated Sim.Val.</w:t>
            </w:r>
            <w:r w:rsidRPr="004B1EFC">
              <w:rPr>
                <w:sz w:val="16"/>
              </w:rPr>
              <w:t xml:space="preserve">: </w:t>
            </w:r>
            <w:r w:rsidRPr="004B1EFC">
              <w:rPr>
                <w:rStyle w:val="userinput"/>
                <w:sz w:val="16"/>
              </w:rPr>
              <w:t>&lt;deselect this checkbox&gt;</w:t>
            </w:r>
          </w:p>
          <w:p w14:paraId="7344BDF1" w14:textId="77777777" w:rsidR="004B1EFC" w:rsidRPr="004B1EFC" w:rsidRDefault="008D496D">
            <w:pPr>
              <w:rPr>
                <w:sz w:val="16"/>
              </w:rPr>
            </w:pPr>
            <w:r w:rsidRPr="004B1EFC">
              <w:rPr>
                <w:rStyle w:val="screenelement"/>
                <w:sz w:val="16"/>
              </w:rPr>
              <w:t>Position Value Date</w:t>
            </w:r>
            <w:r w:rsidRPr="004B1EFC">
              <w:rPr>
                <w:sz w:val="16"/>
              </w:rPr>
              <w:t xml:space="preserve">: for example, </w:t>
            </w:r>
            <w:r w:rsidRPr="004B1EFC">
              <w:rPr>
                <w:rStyle w:val="userinput"/>
                <w:sz w:val="16"/>
              </w:rPr>
              <w:t>&lt;the current date&gt;</w:t>
            </w:r>
          </w:p>
          <w:p w14:paraId="3BDA6236" w14:textId="728BABA5"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tc>
        <w:tc>
          <w:tcPr>
            <w:tcW w:w="0" w:type="auto"/>
          </w:tcPr>
          <w:p w14:paraId="08F635B1" w14:textId="77777777" w:rsidR="004B1EFC" w:rsidRPr="004B1EFC" w:rsidRDefault="008D496D">
            <w:pPr>
              <w:rPr>
                <w:sz w:val="16"/>
              </w:rPr>
            </w:pPr>
            <w:r w:rsidRPr="004B1EFC">
              <w:rPr>
                <w:sz w:val="16"/>
              </w:rPr>
              <w:lastRenderedPageBreak/>
              <w:t>The following message is displayed:</w:t>
            </w:r>
          </w:p>
          <w:p w14:paraId="263C7FDA" w14:textId="77777777" w:rsidR="004B1EFC" w:rsidRPr="004B1EFC" w:rsidRDefault="008D496D">
            <w:pPr>
              <w:rPr>
                <w:sz w:val="16"/>
              </w:rPr>
            </w:pPr>
            <w:r w:rsidRPr="004B1EFC">
              <w:rPr>
                <w:rStyle w:val="CourierNew"/>
                <w:sz w:val="16"/>
              </w:rPr>
              <w:t>Processed xx positions; xx successful, 0 failed.</w:t>
            </w:r>
          </w:p>
          <w:p w14:paraId="2A67AC29" w14:textId="77777777" w:rsidR="004B1EFC" w:rsidRPr="004B1EFC" w:rsidRDefault="008D496D">
            <w:pPr>
              <w:rPr>
                <w:sz w:val="16"/>
              </w:rPr>
            </w:pPr>
            <w:r w:rsidRPr="004B1EFC">
              <w:rPr>
                <w:sz w:val="16"/>
              </w:rPr>
              <w:t>If simulated valuation has been executed on key date, the following message is displayed:</w:t>
            </w:r>
          </w:p>
          <w:p w14:paraId="5D9789D9" w14:textId="7A01996C" w:rsidR="00877240" w:rsidRPr="004B1EFC" w:rsidRDefault="008D496D">
            <w:pPr>
              <w:rPr>
                <w:sz w:val="16"/>
              </w:rPr>
            </w:pPr>
            <w:r w:rsidRPr="004B1EFC">
              <w:rPr>
                <w:rStyle w:val="CourierNew"/>
                <w:sz w:val="16"/>
              </w:rPr>
              <w:t>xx simulated valuation(s) deleted for key date, Processed xx positions; xx successful, 0 failed.</w:t>
            </w:r>
          </w:p>
        </w:tc>
        <w:tc>
          <w:tcPr>
            <w:tcW w:w="0" w:type="auto"/>
          </w:tcPr>
          <w:p w14:paraId="199035E2" w14:textId="77777777" w:rsidR="008D496D" w:rsidRPr="004B1EFC" w:rsidRDefault="008D496D">
            <w:pPr>
              <w:rPr>
                <w:sz w:val="16"/>
              </w:rPr>
            </w:pPr>
          </w:p>
        </w:tc>
      </w:tr>
      <w:tr w:rsidR="00877240" w:rsidRPr="004B1EFC" w14:paraId="261B3A18" w14:textId="77777777" w:rsidTr="004B1EFC">
        <w:tc>
          <w:tcPr>
            <w:tcW w:w="0" w:type="auto"/>
          </w:tcPr>
          <w:p w14:paraId="78810E59" w14:textId="77777777" w:rsidR="00877240" w:rsidRPr="004B1EFC" w:rsidRDefault="008D496D">
            <w:pPr>
              <w:rPr>
                <w:sz w:val="16"/>
              </w:rPr>
            </w:pPr>
            <w:r w:rsidRPr="004B1EFC">
              <w:rPr>
                <w:sz w:val="16"/>
              </w:rPr>
              <w:t>4</w:t>
            </w:r>
          </w:p>
        </w:tc>
        <w:tc>
          <w:tcPr>
            <w:tcW w:w="0" w:type="auto"/>
          </w:tcPr>
          <w:p w14:paraId="0A106F3C" w14:textId="77777777" w:rsidR="00877240" w:rsidRPr="004B1EFC" w:rsidRDefault="008D496D">
            <w:pPr>
              <w:rPr>
                <w:sz w:val="16"/>
              </w:rPr>
            </w:pPr>
            <w:r w:rsidRPr="004B1EFC">
              <w:rPr>
                <w:rStyle w:val="bold"/>
                <w:sz w:val="16"/>
              </w:rPr>
              <w:t>Execute Simulated Valuation</w:t>
            </w:r>
          </w:p>
        </w:tc>
        <w:tc>
          <w:tcPr>
            <w:tcW w:w="0" w:type="auto"/>
          </w:tcPr>
          <w:p w14:paraId="338810DD" w14:textId="77777777" w:rsidR="00877240" w:rsidRPr="004B1EFC" w:rsidRDefault="008D496D">
            <w:pPr>
              <w:rPr>
                <w:sz w:val="16"/>
              </w:rPr>
            </w:pPr>
            <w:r w:rsidRPr="004B1EFC">
              <w:rPr>
                <w:sz w:val="16"/>
              </w:rPr>
              <w:t xml:space="preserve">The dialog </w:t>
            </w:r>
            <w:r w:rsidRPr="004B1EFC">
              <w:rPr>
                <w:rStyle w:val="screenelement"/>
                <w:sz w:val="16"/>
              </w:rPr>
              <w:t>Message</w:t>
            </w:r>
            <w:r w:rsidRPr="004B1EFC">
              <w:rPr>
                <w:sz w:val="16"/>
              </w:rPr>
              <w:t xml:space="preserve"> shows up, and choose </w:t>
            </w:r>
            <w:r w:rsidRPr="004B1EFC">
              <w:rPr>
                <w:rStyle w:val="screenelement"/>
                <w:sz w:val="16"/>
              </w:rPr>
              <w:t>Continue</w:t>
            </w:r>
            <w:r w:rsidRPr="004B1EFC">
              <w:rPr>
                <w:sz w:val="16"/>
              </w:rPr>
              <w:t>.</w:t>
            </w:r>
          </w:p>
        </w:tc>
        <w:tc>
          <w:tcPr>
            <w:tcW w:w="0" w:type="auto"/>
          </w:tcPr>
          <w:p w14:paraId="6BC9541B" w14:textId="77777777" w:rsidR="004B1EFC" w:rsidRPr="004B1EFC" w:rsidRDefault="008D496D">
            <w:pPr>
              <w:rPr>
                <w:sz w:val="16"/>
              </w:rPr>
            </w:pPr>
            <w:r w:rsidRPr="004B1EFC">
              <w:rPr>
                <w:sz w:val="16"/>
              </w:rPr>
              <w:t xml:space="preserve">The screen </w:t>
            </w:r>
            <w:r w:rsidRPr="004B1EFC">
              <w:rPr>
                <w:rStyle w:val="screenelement"/>
                <w:sz w:val="16"/>
              </w:rPr>
              <w:t>Simulated Valuation Result</w:t>
            </w:r>
            <w:r w:rsidRPr="004B1EFC">
              <w:rPr>
                <w:sz w:val="16"/>
              </w:rPr>
              <w:t xml:space="preserve"> is displayed.</w:t>
            </w:r>
          </w:p>
          <w:p w14:paraId="12F2A309" w14:textId="66447855" w:rsidR="00877240" w:rsidRPr="004B1EFC" w:rsidRDefault="008D496D">
            <w:pPr>
              <w:rPr>
                <w:sz w:val="16"/>
              </w:rPr>
            </w:pPr>
            <w:r w:rsidRPr="004B1EFC">
              <w:rPr>
                <w:sz w:val="16"/>
              </w:rPr>
              <w:t xml:space="preserve">You can check the simulated valuation information for local GAAP (valuation area </w:t>
            </w:r>
            <w:r w:rsidRPr="004B1EFC">
              <w:rPr>
                <w:rStyle w:val="userinput"/>
                <w:sz w:val="16"/>
              </w:rPr>
              <w:t>003</w:t>
            </w:r>
            <w:r w:rsidRPr="004B1EFC">
              <w:rPr>
                <w:sz w:val="16"/>
              </w:rPr>
              <w:t>). Please note there is no simulated valuation created because it is test run.</w:t>
            </w:r>
          </w:p>
        </w:tc>
        <w:tc>
          <w:tcPr>
            <w:tcW w:w="0" w:type="auto"/>
          </w:tcPr>
          <w:p w14:paraId="01654BD7" w14:textId="77777777" w:rsidR="008D496D" w:rsidRPr="004B1EFC" w:rsidRDefault="008D496D">
            <w:pPr>
              <w:rPr>
                <w:sz w:val="16"/>
              </w:rPr>
            </w:pPr>
          </w:p>
        </w:tc>
      </w:tr>
      <w:tr w:rsidR="00877240" w:rsidRPr="004B1EFC" w14:paraId="466BC9A6" w14:textId="77777777" w:rsidTr="004B1EFC">
        <w:tc>
          <w:tcPr>
            <w:tcW w:w="0" w:type="auto"/>
          </w:tcPr>
          <w:p w14:paraId="7D906D07" w14:textId="77777777" w:rsidR="00877240" w:rsidRPr="004B1EFC" w:rsidRDefault="008D496D">
            <w:pPr>
              <w:rPr>
                <w:sz w:val="16"/>
              </w:rPr>
            </w:pPr>
            <w:r w:rsidRPr="004B1EFC">
              <w:rPr>
                <w:sz w:val="16"/>
              </w:rPr>
              <w:t>5</w:t>
            </w:r>
          </w:p>
        </w:tc>
        <w:tc>
          <w:tcPr>
            <w:tcW w:w="0" w:type="auto"/>
          </w:tcPr>
          <w:p w14:paraId="28B3A7BC" w14:textId="77777777" w:rsidR="00877240" w:rsidRPr="004B1EFC" w:rsidRDefault="008D496D">
            <w:pPr>
              <w:rPr>
                <w:sz w:val="16"/>
              </w:rPr>
            </w:pPr>
            <w:r w:rsidRPr="004B1EFC">
              <w:rPr>
                <w:rStyle w:val="bold"/>
                <w:sz w:val="16"/>
              </w:rPr>
              <w:t>Enter Selection Criteria for Production Run</w:t>
            </w:r>
          </w:p>
        </w:tc>
        <w:tc>
          <w:tcPr>
            <w:tcW w:w="0" w:type="auto"/>
          </w:tcPr>
          <w:p w14:paraId="64D07ADB" w14:textId="77777777" w:rsidR="004B1EFC" w:rsidRPr="004B1EFC" w:rsidRDefault="008D496D">
            <w:pPr>
              <w:rPr>
                <w:sz w:val="16"/>
              </w:rPr>
            </w:pPr>
            <w:r w:rsidRPr="004B1EFC">
              <w:rPr>
                <w:sz w:val="16"/>
              </w:rPr>
              <w:t xml:space="preserve">Choose </w:t>
            </w:r>
            <w:r w:rsidRPr="004B1EFC">
              <w:rPr>
                <w:rStyle w:val="screenelement"/>
                <w:sz w:val="16"/>
              </w:rPr>
              <w:t>Back</w:t>
            </w:r>
            <w:r w:rsidRPr="004B1EFC">
              <w:rPr>
                <w:sz w:val="16"/>
              </w:rPr>
              <w:t xml:space="preserve"> to the initial screen of this app.</w:t>
            </w:r>
          </w:p>
          <w:p w14:paraId="5E29B1EF" w14:textId="77777777" w:rsidR="004B1EFC" w:rsidRPr="004B1EFC" w:rsidRDefault="008D496D">
            <w:pPr>
              <w:rPr>
                <w:sz w:val="16"/>
              </w:rPr>
            </w:pPr>
            <w:r w:rsidRPr="004B1EFC">
              <w:rPr>
                <w:sz w:val="16"/>
              </w:rPr>
              <w:t xml:space="preserve">On the initial screen, change the following data and choose </w:t>
            </w:r>
            <w:r w:rsidRPr="004B1EFC">
              <w:rPr>
                <w:rStyle w:val="screenelement"/>
                <w:sz w:val="16"/>
              </w:rPr>
              <w:t>Execute</w:t>
            </w:r>
            <w:r w:rsidRPr="004B1EFC">
              <w:rPr>
                <w:sz w:val="16"/>
              </w:rPr>
              <w:t>:</w:t>
            </w:r>
          </w:p>
          <w:p w14:paraId="221D0389" w14:textId="2D061A3F"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4E1D6D72" w14:textId="77777777" w:rsidR="00877240" w:rsidRPr="004B1EFC" w:rsidRDefault="008D496D">
            <w:pPr>
              <w:rPr>
                <w:sz w:val="16"/>
              </w:rPr>
            </w:pPr>
            <w:r w:rsidRPr="004B1EFC">
              <w:rPr>
                <w:sz w:val="16"/>
              </w:rPr>
              <w:t>The dialog</w:t>
            </w:r>
            <w:r w:rsidRPr="004B1EFC">
              <w:rPr>
                <w:rStyle w:val="screenelement"/>
                <w:sz w:val="16"/>
              </w:rPr>
              <w:t xml:space="preserve"> Messages</w:t>
            </w:r>
            <w:r w:rsidRPr="004B1EFC">
              <w:rPr>
                <w:sz w:val="16"/>
              </w:rPr>
              <w:t xml:space="preserve"> screen is displayed.</w:t>
            </w:r>
          </w:p>
        </w:tc>
        <w:tc>
          <w:tcPr>
            <w:tcW w:w="0" w:type="auto"/>
          </w:tcPr>
          <w:p w14:paraId="59FC7D9D" w14:textId="77777777" w:rsidR="008D496D" w:rsidRPr="004B1EFC" w:rsidRDefault="008D496D">
            <w:pPr>
              <w:rPr>
                <w:sz w:val="16"/>
              </w:rPr>
            </w:pPr>
          </w:p>
        </w:tc>
      </w:tr>
      <w:tr w:rsidR="00877240" w:rsidRPr="004B1EFC" w14:paraId="2FF8C8A6" w14:textId="77777777" w:rsidTr="004B1EFC">
        <w:tc>
          <w:tcPr>
            <w:tcW w:w="0" w:type="auto"/>
          </w:tcPr>
          <w:p w14:paraId="3023C870" w14:textId="77777777" w:rsidR="00877240" w:rsidRPr="004B1EFC" w:rsidRDefault="008D496D">
            <w:pPr>
              <w:rPr>
                <w:sz w:val="16"/>
              </w:rPr>
            </w:pPr>
            <w:r w:rsidRPr="004B1EFC">
              <w:rPr>
                <w:sz w:val="16"/>
              </w:rPr>
              <w:t>6</w:t>
            </w:r>
          </w:p>
        </w:tc>
        <w:tc>
          <w:tcPr>
            <w:tcW w:w="0" w:type="auto"/>
          </w:tcPr>
          <w:p w14:paraId="67CD3013" w14:textId="77777777" w:rsidR="00877240" w:rsidRPr="004B1EFC" w:rsidRDefault="008D496D">
            <w:pPr>
              <w:rPr>
                <w:sz w:val="16"/>
              </w:rPr>
            </w:pPr>
            <w:r w:rsidRPr="004B1EFC">
              <w:rPr>
                <w:rStyle w:val="bold"/>
                <w:sz w:val="16"/>
              </w:rPr>
              <w:t>Execute Simulated Valuation for Production Run</w:t>
            </w:r>
          </w:p>
        </w:tc>
        <w:tc>
          <w:tcPr>
            <w:tcW w:w="0" w:type="auto"/>
          </w:tcPr>
          <w:p w14:paraId="45BA3C5E" w14:textId="77777777" w:rsidR="00877240" w:rsidRPr="004B1EFC" w:rsidRDefault="008D496D">
            <w:pPr>
              <w:rPr>
                <w:sz w:val="16"/>
              </w:rPr>
            </w:pPr>
            <w:r w:rsidRPr="004B1EFC">
              <w:rPr>
                <w:sz w:val="16"/>
              </w:rPr>
              <w:t xml:space="preserve">The dialog </w:t>
            </w:r>
            <w:r w:rsidRPr="004B1EFC">
              <w:rPr>
                <w:rStyle w:val="screenelement"/>
                <w:sz w:val="16"/>
              </w:rPr>
              <w:t>Message</w:t>
            </w:r>
            <w:r w:rsidRPr="004B1EFC">
              <w:rPr>
                <w:sz w:val="16"/>
              </w:rPr>
              <w:t xml:space="preserve"> shows up, and choose </w:t>
            </w:r>
            <w:r w:rsidRPr="004B1EFC">
              <w:rPr>
                <w:rStyle w:val="screenelement"/>
                <w:sz w:val="16"/>
              </w:rPr>
              <w:t>Continue</w:t>
            </w:r>
            <w:r w:rsidRPr="004B1EFC">
              <w:rPr>
                <w:sz w:val="16"/>
              </w:rPr>
              <w:t>.</w:t>
            </w:r>
          </w:p>
        </w:tc>
        <w:tc>
          <w:tcPr>
            <w:tcW w:w="0" w:type="auto"/>
          </w:tcPr>
          <w:p w14:paraId="7E197CA7" w14:textId="77777777" w:rsidR="004B1EFC" w:rsidRPr="004B1EFC" w:rsidRDefault="008D496D">
            <w:pPr>
              <w:rPr>
                <w:sz w:val="16"/>
              </w:rPr>
            </w:pPr>
            <w:r w:rsidRPr="004B1EFC">
              <w:rPr>
                <w:sz w:val="16"/>
              </w:rPr>
              <w:t xml:space="preserve">The screen </w:t>
            </w:r>
            <w:r w:rsidRPr="004B1EFC">
              <w:rPr>
                <w:rStyle w:val="screenelement"/>
                <w:sz w:val="16"/>
              </w:rPr>
              <w:t>Simulated Valuation Result</w:t>
            </w:r>
            <w:r w:rsidRPr="004B1EFC">
              <w:rPr>
                <w:sz w:val="16"/>
              </w:rPr>
              <w:t xml:space="preserve"> is displayed.</w:t>
            </w:r>
          </w:p>
          <w:p w14:paraId="10817EA9" w14:textId="009C0FDF" w:rsidR="00877240" w:rsidRPr="004B1EFC" w:rsidRDefault="008D496D">
            <w:pPr>
              <w:rPr>
                <w:sz w:val="16"/>
              </w:rPr>
            </w:pPr>
            <w:r w:rsidRPr="004B1EFC">
              <w:rPr>
                <w:sz w:val="16"/>
              </w:rPr>
              <w:t xml:space="preserve">You can check the simulated valuation information for local GAAP (valuation area </w:t>
            </w:r>
            <w:r w:rsidRPr="004B1EFC">
              <w:rPr>
                <w:rStyle w:val="userinput"/>
                <w:sz w:val="16"/>
              </w:rPr>
              <w:t>003</w:t>
            </w:r>
            <w:r w:rsidRPr="004B1EFC">
              <w:rPr>
                <w:sz w:val="16"/>
              </w:rPr>
              <w:t>).</w:t>
            </w:r>
          </w:p>
        </w:tc>
        <w:tc>
          <w:tcPr>
            <w:tcW w:w="0" w:type="auto"/>
          </w:tcPr>
          <w:p w14:paraId="52E4D629" w14:textId="77777777" w:rsidR="008D496D" w:rsidRPr="004B1EFC" w:rsidRDefault="008D496D">
            <w:pPr>
              <w:rPr>
                <w:sz w:val="16"/>
              </w:rPr>
            </w:pPr>
          </w:p>
        </w:tc>
      </w:tr>
    </w:tbl>
    <w:p w14:paraId="76365567" w14:textId="77777777" w:rsidR="00877240" w:rsidRDefault="008D496D">
      <w:pPr>
        <w:pStyle w:val="Heading3"/>
      </w:pPr>
      <w:bookmarkStart w:id="104" w:name="unique_47"/>
      <w:bookmarkStart w:id="105" w:name="_Toc232854155"/>
      <w:r>
        <w:t>Delete Simulated Valuation</w:t>
      </w:r>
      <w:bookmarkEnd w:id="104"/>
      <w:bookmarkEnd w:id="105"/>
    </w:p>
    <w:p w14:paraId="1D774D1A" w14:textId="77777777" w:rsidR="00877240" w:rsidRDefault="008D496D">
      <w:pPr>
        <w:pStyle w:val="sectiontitle"/>
      </w:pPr>
      <w:r>
        <w:t>Test Administration</w:t>
      </w:r>
    </w:p>
    <w:p w14:paraId="04D59B84" w14:textId="77777777" w:rsidR="00877240" w:rsidRDefault="008D496D">
      <w:r>
        <w:t>Customer project: Fill in the project-specific parts.</w:t>
      </w:r>
    </w:p>
    <w:p w14:paraId="11BBCBDB" w14:textId="77777777" w:rsidR="00877240" w:rsidRDefault="0087724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77240" w:rsidRPr="004B1EFC" w14:paraId="153A1C11" w14:textId="77777777" w:rsidTr="004B1E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84D2C" w14:textId="77777777" w:rsidR="00877240" w:rsidRPr="004B1EFC" w:rsidRDefault="008D496D">
            <w:pPr>
              <w:rPr>
                <w:sz w:val="12"/>
              </w:rPr>
            </w:pPr>
            <w:r w:rsidRPr="004B1E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58F2A" w14:textId="77777777" w:rsidR="00877240" w:rsidRPr="004B1EFC" w:rsidRDefault="008D496D">
            <w:pPr>
              <w:rPr>
                <w:sz w:val="12"/>
              </w:rPr>
            </w:pPr>
            <w:r w:rsidRPr="004B1E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2139A" w14:textId="77777777" w:rsidR="00877240" w:rsidRPr="004B1EFC" w:rsidRDefault="008D496D">
            <w:pPr>
              <w:rPr>
                <w:sz w:val="12"/>
              </w:rPr>
            </w:pPr>
            <w:r w:rsidRPr="004B1E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6D083" w14:textId="77777777" w:rsidR="008D496D" w:rsidRPr="004B1EFC" w:rsidRDefault="008D496D">
            <w:pPr>
              <w:rPr>
                <w:sz w:val="12"/>
              </w:rPr>
            </w:pPr>
          </w:p>
        </w:tc>
      </w:tr>
      <w:tr w:rsidR="00877240" w:rsidRPr="004B1EFC" w14:paraId="26902E97"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36FFF" w14:textId="77777777" w:rsidR="00877240" w:rsidRPr="004B1EFC" w:rsidRDefault="008D496D">
            <w:pPr>
              <w:rPr>
                <w:sz w:val="12"/>
              </w:rPr>
            </w:pPr>
            <w:r w:rsidRPr="004B1E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C6FD7"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B5BA6" w14:textId="77777777" w:rsidR="00877240" w:rsidRPr="004B1EFC" w:rsidRDefault="008D496D">
            <w:pPr>
              <w:rPr>
                <w:sz w:val="12"/>
              </w:rPr>
            </w:pPr>
            <w:r w:rsidRPr="004B1E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D7F9A0" w14:textId="77777777" w:rsidR="008D496D" w:rsidRPr="004B1EFC" w:rsidRDefault="008D496D">
            <w:pPr>
              <w:rPr>
                <w:sz w:val="12"/>
              </w:rPr>
            </w:pPr>
          </w:p>
        </w:tc>
      </w:tr>
      <w:tr w:rsidR="00877240" w:rsidRPr="004B1EFC" w14:paraId="48CAE6AE" w14:textId="77777777" w:rsidTr="004B1E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82AEE" w14:textId="77777777" w:rsidR="00877240" w:rsidRPr="004B1EFC" w:rsidRDefault="008D496D">
            <w:pPr>
              <w:rPr>
                <w:sz w:val="12"/>
              </w:rPr>
            </w:pPr>
            <w:r w:rsidRPr="004B1E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3984B" w14:textId="77777777" w:rsidR="008D496D" w:rsidRPr="004B1EFC" w:rsidRDefault="008D4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6590C" w14:textId="77777777" w:rsidR="00877240" w:rsidRPr="004B1EFC" w:rsidRDefault="008D496D">
            <w:pPr>
              <w:rPr>
                <w:sz w:val="12"/>
              </w:rPr>
            </w:pPr>
            <w:r w:rsidRPr="004B1E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31F77" w14:textId="77777777" w:rsidR="00877240" w:rsidRPr="004B1EFC" w:rsidRDefault="008D496D">
            <w:pPr>
              <w:rPr>
                <w:sz w:val="12"/>
              </w:rPr>
            </w:pPr>
            <w:r w:rsidRPr="004B1EFC">
              <w:rPr>
                <w:rStyle w:val="userinput"/>
                <w:sz w:val="12"/>
              </w:rPr>
              <w:t>&lt;State the Service Provider, Customer or Joint Service Provider and Customer&gt;</w:t>
            </w:r>
          </w:p>
        </w:tc>
      </w:tr>
    </w:tbl>
    <w:p w14:paraId="2B0081DF" w14:textId="77777777" w:rsidR="00877240" w:rsidRDefault="008D496D">
      <w:pPr>
        <w:pStyle w:val="sectiontitle"/>
      </w:pPr>
      <w:r>
        <w:t>Purpose</w:t>
      </w:r>
    </w:p>
    <w:p w14:paraId="4D8307A0" w14:textId="77777777" w:rsidR="00877240" w:rsidRDefault="008D496D">
      <w:r>
        <w:t>In this step, you reverse the simulated valuation you've just run.</w:t>
      </w:r>
    </w:p>
    <w:p w14:paraId="36C86722" w14:textId="77777777" w:rsidR="00877240" w:rsidRDefault="008D496D">
      <w:pPr>
        <w:pStyle w:val="sectiontitle"/>
      </w:pPr>
      <w:r>
        <w:t>Prerequisite</w:t>
      </w:r>
    </w:p>
    <w:p w14:paraId="41294D4E" w14:textId="77777777" w:rsidR="00877240" w:rsidRDefault="008D496D">
      <w:r>
        <w:t>You've executed the simulated valuation.</w:t>
      </w:r>
    </w:p>
    <w:p w14:paraId="68878DE3" w14:textId="77777777" w:rsidR="00877240" w:rsidRDefault="008D49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368"/>
        <w:gridCol w:w="6200"/>
        <w:gridCol w:w="3725"/>
        <w:gridCol w:w="1281"/>
      </w:tblGrid>
      <w:tr w:rsidR="00877240" w:rsidRPr="004B1EFC" w14:paraId="3E9BBDBA" w14:textId="77777777" w:rsidTr="004B1EFC">
        <w:trPr>
          <w:cnfStyle w:val="100000000000" w:firstRow="1" w:lastRow="0" w:firstColumn="0" w:lastColumn="0" w:oddVBand="0" w:evenVBand="0" w:oddHBand="0" w:evenHBand="0" w:firstRowFirstColumn="0" w:firstRowLastColumn="0" w:lastRowFirstColumn="0" w:lastRowLastColumn="0"/>
        </w:trPr>
        <w:tc>
          <w:tcPr>
            <w:tcW w:w="0" w:type="auto"/>
          </w:tcPr>
          <w:p w14:paraId="335B3487" w14:textId="77777777" w:rsidR="00877240" w:rsidRPr="004B1EFC" w:rsidRDefault="008D496D">
            <w:pPr>
              <w:pStyle w:val="boldparagraph"/>
              <w:rPr>
                <w:sz w:val="16"/>
              </w:rPr>
            </w:pPr>
            <w:r w:rsidRPr="004B1EFC">
              <w:rPr>
                <w:rStyle w:val="bold"/>
                <w:sz w:val="16"/>
              </w:rPr>
              <w:t>Test Step #</w:t>
            </w:r>
          </w:p>
        </w:tc>
        <w:tc>
          <w:tcPr>
            <w:tcW w:w="0" w:type="auto"/>
          </w:tcPr>
          <w:p w14:paraId="4CFAEA92" w14:textId="77777777" w:rsidR="00877240" w:rsidRPr="004B1EFC" w:rsidRDefault="008D496D">
            <w:pPr>
              <w:pStyle w:val="boldparagraph"/>
              <w:rPr>
                <w:sz w:val="16"/>
              </w:rPr>
            </w:pPr>
            <w:r w:rsidRPr="004B1EFC">
              <w:rPr>
                <w:rStyle w:val="bold"/>
                <w:sz w:val="16"/>
              </w:rPr>
              <w:t>Test Step Name</w:t>
            </w:r>
          </w:p>
        </w:tc>
        <w:tc>
          <w:tcPr>
            <w:tcW w:w="0" w:type="auto"/>
          </w:tcPr>
          <w:p w14:paraId="5105C079" w14:textId="77777777" w:rsidR="00877240" w:rsidRPr="004B1EFC" w:rsidRDefault="008D496D">
            <w:pPr>
              <w:pStyle w:val="boldparagraph"/>
              <w:rPr>
                <w:sz w:val="16"/>
              </w:rPr>
            </w:pPr>
            <w:r w:rsidRPr="004B1EFC">
              <w:rPr>
                <w:rStyle w:val="bold"/>
                <w:sz w:val="16"/>
              </w:rPr>
              <w:t>Instruction</w:t>
            </w:r>
          </w:p>
        </w:tc>
        <w:tc>
          <w:tcPr>
            <w:tcW w:w="0" w:type="auto"/>
          </w:tcPr>
          <w:p w14:paraId="64B5CF33" w14:textId="77777777" w:rsidR="00877240" w:rsidRPr="004B1EFC" w:rsidRDefault="008D496D">
            <w:pPr>
              <w:pStyle w:val="boldparagraph"/>
              <w:rPr>
                <w:sz w:val="16"/>
              </w:rPr>
            </w:pPr>
            <w:r w:rsidRPr="004B1EFC">
              <w:rPr>
                <w:rStyle w:val="bold"/>
                <w:sz w:val="16"/>
              </w:rPr>
              <w:t>Expected Result</w:t>
            </w:r>
          </w:p>
        </w:tc>
        <w:tc>
          <w:tcPr>
            <w:tcW w:w="0" w:type="auto"/>
          </w:tcPr>
          <w:p w14:paraId="2DDAD14A" w14:textId="77777777" w:rsidR="00877240" w:rsidRPr="004B1EFC" w:rsidRDefault="008D496D">
            <w:pPr>
              <w:pStyle w:val="boldparagraph"/>
              <w:rPr>
                <w:sz w:val="16"/>
              </w:rPr>
            </w:pPr>
            <w:r w:rsidRPr="004B1EFC">
              <w:rPr>
                <w:rStyle w:val="bold"/>
                <w:sz w:val="16"/>
              </w:rPr>
              <w:t>Pass / Fail / Comment</w:t>
            </w:r>
          </w:p>
        </w:tc>
      </w:tr>
      <w:tr w:rsidR="00877240" w:rsidRPr="004B1EFC" w14:paraId="454B1DC4" w14:textId="77777777" w:rsidTr="004B1EFC">
        <w:tc>
          <w:tcPr>
            <w:tcW w:w="0" w:type="auto"/>
          </w:tcPr>
          <w:p w14:paraId="77CA6B19" w14:textId="77777777" w:rsidR="00877240" w:rsidRPr="004B1EFC" w:rsidRDefault="008D496D">
            <w:pPr>
              <w:rPr>
                <w:sz w:val="16"/>
              </w:rPr>
            </w:pPr>
            <w:r w:rsidRPr="004B1EFC">
              <w:rPr>
                <w:sz w:val="16"/>
              </w:rPr>
              <w:t>1</w:t>
            </w:r>
          </w:p>
        </w:tc>
        <w:tc>
          <w:tcPr>
            <w:tcW w:w="0" w:type="auto"/>
          </w:tcPr>
          <w:p w14:paraId="2B7B98D1" w14:textId="77777777" w:rsidR="00877240" w:rsidRPr="004B1EFC" w:rsidRDefault="008D496D">
            <w:pPr>
              <w:rPr>
                <w:sz w:val="16"/>
              </w:rPr>
            </w:pPr>
            <w:r w:rsidRPr="004B1EFC">
              <w:rPr>
                <w:rStyle w:val="bold"/>
                <w:sz w:val="16"/>
              </w:rPr>
              <w:t>Log On</w:t>
            </w:r>
          </w:p>
        </w:tc>
        <w:tc>
          <w:tcPr>
            <w:tcW w:w="0" w:type="auto"/>
          </w:tcPr>
          <w:p w14:paraId="3FA251C8" w14:textId="77777777" w:rsidR="00877240" w:rsidRPr="004B1EFC" w:rsidRDefault="008D496D">
            <w:pPr>
              <w:rPr>
                <w:sz w:val="16"/>
              </w:rPr>
            </w:pPr>
            <w:r w:rsidRPr="004B1EFC">
              <w:rPr>
                <w:sz w:val="16"/>
              </w:rPr>
              <w:t>Log on to the SAP Fiori launchpad as a Treasury Accountant.</w:t>
            </w:r>
          </w:p>
        </w:tc>
        <w:tc>
          <w:tcPr>
            <w:tcW w:w="0" w:type="auto"/>
          </w:tcPr>
          <w:p w14:paraId="512846EA" w14:textId="77777777" w:rsidR="00877240" w:rsidRPr="004B1EFC" w:rsidRDefault="008D496D">
            <w:pPr>
              <w:rPr>
                <w:sz w:val="16"/>
              </w:rPr>
            </w:pPr>
            <w:r w:rsidRPr="004B1EFC">
              <w:rPr>
                <w:sz w:val="16"/>
              </w:rPr>
              <w:t>The SAP Fiori launchpad is displayed.</w:t>
            </w:r>
          </w:p>
        </w:tc>
        <w:tc>
          <w:tcPr>
            <w:tcW w:w="0" w:type="auto"/>
          </w:tcPr>
          <w:p w14:paraId="11355002" w14:textId="77777777" w:rsidR="008D496D" w:rsidRPr="004B1EFC" w:rsidRDefault="008D496D">
            <w:pPr>
              <w:rPr>
                <w:sz w:val="16"/>
              </w:rPr>
            </w:pPr>
          </w:p>
        </w:tc>
      </w:tr>
      <w:tr w:rsidR="00877240" w:rsidRPr="004B1EFC" w14:paraId="54A0196D" w14:textId="77777777" w:rsidTr="004B1EFC">
        <w:tc>
          <w:tcPr>
            <w:tcW w:w="0" w:type="auto"/>
          </w:tcPr>
          <w:p w14:paraId="6DC1B527" w14:textId="77777777" w:rsidR="00877240" w:rsidRPr="004B1EFC" w:rsidRDefault="008D496D">
            <w:pPr>
              <w:rPr>
                <w:sz w:val="16"/>
              </w:rPr>
            </w:pPr>
            <w:r w:rsidRPr="004B1EFC">
              <w:rPr>
                <w:sz w:val="16"/>
              </w:rPr>
              <w:t>2</w:t>
            </w:r>
          </w:p>
        </w:tc>
        <w:tc>
          <w:tcPr>
            <w:tcW w:w="0" w:type="auto"/>
          </w:tcPr>
          <w:p w14:paraId="3B4F87EA" w14:textId="77777777" w:rsidR="00877240" w:rsidRPr="004B1EFC" w:rsidRDefault="008D496D">
            <w:pPr>
              <w:rPr>
                <w:sz w:val="16"/>
              </w:rPr>
            </w:pPr>
            <w:r w:rsidRPr="004B1EFC">
              <w:rPr>
                <w:rStyle w:val="bold"/>
                <w:sz w:val="16"/>
              </w:rPr>
              <w:t>Access the SAP Fiori app</w:t>
            </w:r>
          </w:p>
        </w:tc>
        <w:tc>
          <w:tcPr>
            <w:tcW w:w="0" w:type="auto"/>
          </w:tcPr>
          <w:p w14:paraId="751DE177" w14:textId="77777777" w:rsidR="00877240" w:rsidRPr="004B1EFC" w:rsidRDefault="008D496D">
            <w:pPr>
              <w:rPr>
                <w:sz w:val="16"/>
              </w:rPr>
            </w:pPr>
            <w:r w:rsidRPr="004B1EFC">
              <w:rPr>
                <w:sz w:val="16"/>
              </w:rPr>
              <w:t xml:space="preserve">Open </w:t>
            </w:r>
            <w:r w:rsidRPr="004B1EFC">
              <w:rPr>
                <w:rStyle w:val="screenelement"/>
                <w:sz w:val="16"/>
              </w:rPr>
              <w:t>Delete Results of Simulated Period-End Closing</w:t>
            </w:r>
            <w:r w:rsidRPr="004B1EFC">
              <w:rPr>
                <w:sz w:val="16"/>
              </w:rPr>
              <w:t xml:space="preserve"> </w:t>
            </w:r>
            <w:r w:rsidRPr="004B1EFC">
              <w:rPr>
                <w:rStyle w:val="CourierNew"/>
                <w:sz w:val="16"/>
              </w:rPr>
              <w:t>(TPM_SIM_VAL_DEL)</w:t>
            </w:r>
            <w:r w:rsidRPr="004B1EFC">
              <w:rPr>
                <w:sz w:val="16"/>
              </w:rPr>
              <w:t>.</w:t>
            </w:r>
          </w:p>
        </w:tc>
        <w:tc>
          <w:tcPr>
            <w:tcW w:w="0" w:type="auto"/>
          </w:tcPr>
          <w:p w14:paraId="165F7AAF" w14:textId="77777777" w:rsidR="00877240" w:rsidRPr="004B1EFC" w:rsidRDefault="008D496D">
            <w:pPr>
              <w:rPr>
                <w:sz w:val="16"/>
              </w:rPr>
            </w:pPr>
            <w:r w:rsidRPr="004B1EFC">
              <w:rPr>
                <w:sz w:val="16"/>
              </w:rPr>
              <w:t xml:space="preserve">The </w:t>
            </w:r>
            <w:r w:rsidRPr="004B1EFC">
              <w:rPr>
                <w:rStyle w:val="screenelement"/>
                <w:sz w:val="16"/>
              </w:rPr>
              <w:t>Delete Simulated Valuation</w:t>
            </w:r>
            <w:r w:rsidRPr="004B1EFC">
              <w:rPr>
                <w:sz w:val="16"/>
              </w:rPr>
              <w:t xml:space="preserve"> screen is displayed.</w:t>
            </w:r>
          </w:p>
        </w:tc>
        <w:tc>
          <w:tcPr>
            <w:tcW w:w="0" w:type="auto"/>
          </w:tcPr>
          <w:p w14:paraId="67F24724" w14:textId="77777777" w:rsidR="008D496D" w:rsidRPr="004B1EFC" w:rsidRDefault="008D496D">
            <w:pPr>
              <w:rPr>
                <w:sz w:val="16"/>
              </w:rPr>
            </w:pPr>
          </w:p>
        </w:tc>
      </w:tr>
      <w:tr w:rsidR="00877240" w:rsidRPr="004B1EFC" w14:paraId="2C3D3DE7" w14:textId="77777777" w:rsidTr="004B1EFC">
        <w:tc>
          <w:tcPr>
            <w:tcW w:w="0" w:type="auto"/>
          </w:tcPr>
          <w:p w14:paraId="1CFC5346" w14:textId="77777777" w:rsidR="00877240" w:rsidRPr="004B1EFC" w:rsidRDefault="008D496D">
            <w:pPr>
              <w:rPr>
                <w:sz w:val="16"/>
              </w:rPr>
            </w:pPr>
            <w:r w:rsidRPr="004B1EFC">
              <w:rPr>
                <w:sz w:val="16"/>
              </w:rPr>
              <w:t>3</w:t>
            </w:r>
          </w:p>
        </w:tc>
        <w:tc>
          <w:tcPr>
            <w:tcW w:w="0" w:type="auto"/>
          </w:tcPr>
          <w:p w14:paraId="171374C1" w14:textId="77777777" w:rsidR="00877240" w:rsidRPr="004B1EFC" w:rsidRDefault="008D496D">
            <w:pPr>
              <w:rPr>
                <w:sz w:val="16"/>
              </w:rPr>
            </w:pPr>
            <w:r w:rsidRPr="004B1EFC">
              <w:rPr>
                <w:rStyle w:val="bold"/>
                <w:sz w:val="16"/>
              </w:rPr>
              <w:t>Enter Selection Criteria for Test Run</w:t>
            </w:r>
          </w:p>
        </w:tc>
        <w:tc>
          <w:tcPr>
            <w:tcW w:w="0" w:type="auto"/>
          </w:tcPr>
          <w:p w14:paraId="751D1EF3" w14:textId="77777777" w:rsidR="004B1EFC" w:rsidRPr="004B1EFC" w:rsidRDefault="008D496D">
            <w:pPr>
              <w:rPr>
                <w:sz w:val="16"/>
              </w:rPr>
            </w:pPr>
            <w:r w:rsidRPr="004B1EFC">
              <w:rPr>
                <w:sz w:val="16"/>
              </w:rPr>
              <w:t xml:space="preserve">On the </w:t>
            </w:r>
            <w:r w:rsidRPr="004B1EFC">
              <w:rPr>
                <w:rStyle w:val="screenelement"/>
                <w:sz w:val="16"/>
              </w:rPr>
              <w:t>Delete Simulated Valuation</w:t>
            </w:r>
            <w:r w:rsidRPr="004B1EFC">
              <w:rPr>
                <w:sz w:val="16"/>
              </w:rPr>
              <w:t xml:space="preserve"> screen, enter the following data and choose </w:t>
            </w:r>
            <w:r w:rsidRPr="004B1EFC">
              <w:rPr>
                <w:rStyle w:val="screenelement"/>
                <w:sz w:val="16"/>
              </w:rPr>
              <w:t>Execute</w:t>
            </w:r>
            <w:r w:rsidRPr="004B1EFC">
              <w:rPr>
                <w:sz w:val="16"/>
              </w:rPr>
              <w:t>:</w:t>
            </w:r>
          </w:p>
          <w:p w14:paraId="268F3355" w14:textId="77777777" w:rsidR="004B1EFC" w:rsidRPr="004B1EFC" w:rsidRDefault="008D496D">
            <w:pPr>
              <w:rPr>
                <w:sz w:val="16"/>
              </w:rPr>
            </w:pPr>
            <w:r w:rsidRPr="004B1EFC">
              <w:rPr>
                <w:rStyle w:val="screenelement"/>
                <w:sz w:val="16"/>
              </w:rPr>
              <w:t>Securities</w:t>
            </w:r>
            <w:r w:rsidRPr="004B1EFC">
              <w:rPr>
                <w:sz w:val="16"/>
              </w:rPr>
              <w:t xml:space="preserve">: </w:t>
            </w:r>
            <w:r w:rsidRPr="004B1EFC">
              <w:rPr>
                <w:rStyle w:val="userinput"/>
                <w:sz w:val="16"/>
              </w:rPr>
              <w:t>&lt;deselect this checkbox&gt;</w:t>
            </w:r>
          </w:p>
          <w:p w14:paraId="48B49136" w14:textId="77777777" w:rsidR="004B1EFC" w:rsidRPr="004B1EFC" w:rsidRDefault="008D496D">
            <w:pPr>
              <w:rPr>
                <w:sz w:val="16"/>
              </w:rPr>
            </w:pPr>
            <w:r w:rsidRPr="004B1EFC">
              <w:rPr>
                <w:rStyle w:val="screenelement"/>
                <w:sz w:val="16"/>
              </w:rPr>
              <w:t>OTC Transactions</w:t>
            </w:r>
            <w:r w:rsidRPr="004B1EFC">
              <w:rPr>
                <w:sz w:val="16"/>
              </w:rPr>
              <w:t xml:space="preserve">: </w:t>
            </w:r>
            <w:r w:rsidRPr="004B1EFC">
              <w:rPr>
                <w:rStyle w:val="userinput"/>
                <w:sz w:val="16"/>
              </w:rPr>
              <w:t>&lt;select this checkbox&gt;</w:t>
            </w:r>
          </w:p>
          <w:p w14:paraId="1F3C183C" w14:textId="77777777" w:rsidR="004B1EFC" w:rsidRPr="004B1EFC" w:rsidRDefault="008D496D">
            <w:pPr>
              <w:rPr>
                <w:sz w:val="16"/>
              </w:rPr>
            </w:pPr>
            <w:r w:rsidRPr="004B1EFC">
              <w:rPr>
                <w:rStyle w:val="screenelement"/>
                <w:sz w:val="16"/>
              </w:rPr>
              <w:t>Company Code</w:t>
            </w:r>
            <w:r w:rsidRPr="004B1EFC">
              <w:rPr>
                <w:sz w:val="16"/>
              </w:rPr>
              <w:t xml:space="preserve">: for example, </w:t>
            </w:r>
            <w:r w:rsidRPr="004B1EFC">
              <w:rPr>
                <w:rStyle w:val="userinput"/>
                <w:sz w:val="16"/>
              </w:rPr>
              <w:t>3310</w:t>
            </w:r>
          </w:p>
          <w:p w14:paraId="75F7762B" w14:textId="77777777" w:rsidR="004B1EFC" w:rsidRPr="004B1EFC" w:rsidRDefault="008D496D">
            <w:pPr>
              <w:rPr>
                <w:sz w:val="16"/>
              </w:rPr>
            </w:pPr>
            <w:r w:rsidRPr="004B1EFC">
              <w:rPr>
                <w:rStyle w:val="screenelement"/>
                <w:sz w:val="16"/>
              </w:rPr>
              <w:t>Valuation Area</w:t>
            </w:r>
            <w:r w:rsidRPr="004B1EFC">
              <w:rPr>
                <w:sz w:val="16"/>
              </w:rPr>
              <w:t xml:space="preserve">: leave bank, or enter specific valuation are, for example, </w:t>
            </w:r>
            <w:r w:rsidRPr="004B1EFC">
              <w:rPr>
                <w:rStyle w:val="userinput"/>
                <w:sz w:val="16"/>
              </w:rPr>
              <w:t>003</w:t>
            </w:r>
          </w:p>
          <w:p w14:paraId="2DBCF6CD" w14:textId="77777777" w:rsidR="004B1EFC" w:rsidRPr="004B1EFC" w:rsidRDefault="008D496D">
            <w:pPr>
              <w:rPr>
                <w:sz w:val="16"/>
              </w:rPr>
            </w:pPr>
            <w:r w:rsidRPr="004B1EFC">
              <w:rPr>
                <w:rStyle w:val="screenelement"/>
                <w:sz w:val="16"/>
              </w:rPr>
              <w:t>Product Type</w:t>
            </w:r>
            <w:r w:rsidRPr="004B1EFC">
              <w:rPr>
                <w:sz w:val="16"/>
              </w:rPr>
              <w:t>: for example,</w:t>
            </w:r>
            <w:r w:rsidRPr="004B1EFC">
              <w:rPr>
                <w:rStyle w:val="userinput"/>
                <w:sz w:val="16"/>
              </w:rPr>
              <w:t>60A</w:t>
            </w:r>
          </w:p>
          <w:p w14:paraId="62750E32" w14:textId="77777777" w:rsidR="004B1EFC" w:rsidRPr="004B1EFC" w:rsidRDefault="008D496D">
            <w:pPr>
              <w:rPr>
                <w:sz w:val="16"/>
              </w:rPr>
            </w:pPr>
            <w:r w:rsidRPr="004B1EFC">
              <w:rPr>
                <w:rStyle w:val="screenelement"/>
                <w:sz w:val="16"/>
              </w:rPr>
              <w:t>Transaction Number</w:t>
            </w:r>
            <w:r w:rsidRPr="004B1EFC">
              <w:rPr>
                <w:sz w:val="16"/>
              </w:rPr>
              <w:t xml:space="preserve">: for </w:t>
            </w:r>
            <w:r w:rsidRPr="004B1EFC">
              <w:rPr>
                <w:sz w:val="16"/>
              </w:rPr>
              <w:t xml:space="preserve">example, </w:t>
            </w:r>
            <w:r w:rsidRPr="004B1EFC">
              <w:rPr>
                <w:rStyle w:val="userinput"/>
                <w:sz w:val="16"/>
              </w:rPr>
              <w:t>&lt;the transaction number created in the previous steps&gt;</w:t>
            </w:r>
          </w:p>
          <w:p w14:paraId="241D72C0" w14:textId="77777777" w:rsidR="004B1EFC" w:rsidRPr="004B1EFC" w:rsidRDefault="008D496D">
            <w:pPr>
              <w:rPr>
                <w:sz w:val="16"/>
              </w:rPr>
            </w:pPr>
            <w:r w:rsidRPr="004B1EFC">
              <w:rPr>
                <w:rStyle w:val="screenelement"/>
                <w:sz w:val="16"/>
              </w:rPr>
              <w:t>Position Value Date</w:t>
            </w:r>
            <w:r w:rsidRPr="004B1EFC">
              <w:rPr>
                <w:sz w:val="16"/>
              </w:rPr>
              <w:t xml:space="preserve">: for example, </w:t>
            </w:r>
            <w:r w:rsidRPr="004B1EFC">
              <w:rPr>
                <w:rStyle w:val="userinput"/>
                <w:sz w:val="16"/>
              </w:rPr>
              <w:t>&lt;the date on which the reversal should takes place&gt;</w:t>
            </w:r>
          </w:p>
          <w:p w14:paraId="74A7CC46" w14:textId="3FAE7DD0"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&lt;select this checkbox&gt;</w:t>
            </w:r>
          </w:p>
        </w:tc>
        <w:tc>
          <w:tcPr>
            <w:tcW w:w="0" w:type="auto"/>
          </w:tcPr>
          <w:p w14:paraId="493F4467" w14:textId="77777777" w:rsidR="004B1EFC" w:rsidRPr="004B1EFC" w:rsidRDefault="008D496D">
            <w:pPr>
              <w:rPr>
                <w:sz w:val="16"/>
              </w:rPr>
            </w:pPr>
            <w:r w:rsidRPr="004B1EFC">
              <w:rPr>
                <w:sz w:val="16"/>
              </w:rPr>
              <w:t>The following message is displayed:</w:t>
            </w:r>
          </w:p>
          <w:p w14:paraId="0900BBE9" w14:textId="18C7EF97" w:rsidR="00877240" w:rsidRPr="004B1EFC" w:rsidRDefault="008D496D">
            <w:pPr>
              <w:rPr>
                <w:sz w:val="16"/>
              </w:rPr>
            </w:pPr>
            <w:r w:rsidRPr="004B1EFC">
              <w:rPr>
                <w:rStyle w:val="CourierNew"/>
                <w:sz w:val="16"/>
              </w:rPr>
              <w:t>xx simulated valuation(s) deleted for key date.</w:t>
            </w:r>
          </w:p>
        </w:tc>
        <w:tc>
          <w:tcPr>
            <w:tcW w:w="0" w:type="auto"/>
          </w:tcPr>
          <w:p w14:paraId="7C358506" w14:textId="77777777" w:rsidR="008D496D" w:rsidRPr="004B1EFC" w:rsidRDefault="008D496D">
            <w:pPr>
              <w:rPr>
                <w:sz w:val="16"/>
              </w:rPr>
            </w:pPr>
          </w:p>
        </w:tc>
      </w:tr>
      <w:tr w:rsidR="00877240" w:rsidRPr="004B1EFC" w14:paraId="61A52357" w14:textId="77777777" w:rsidTr="004B1EFC">
        <w:tc>
          <w:tcPr>
            <w:tcW w:w="0" w:type="auto"/>
          </w:tcPr>
          <w:p w14:paraId="447C912C" w14:textId="77777777" w:rsidR="00877240" w:rsidRPr="004B1EFC" w:rsidRDefault="008D496D">
            <w:pPr>
              <w:rPr>
                <w:sz w:val="16"/>
              </w:rPr>
            </w:pPr>
            <w:r w:rsidRPr="004B1EFC">
              <w:rPr>
                <w:sz w:val="16"/>
              </w:rPr>
              <w:t>4</w:t>
            </w:r>
          </w:p>
        </w:tc>
        <w:tc>
          <w:tcPr>
            <w:tcW w:w="0" w:type="auto"/>
          </w:tcPr>
          <w:p w14:paraId="79DA1F0C" w14:textId="77777777" w:rsidR="00877240" w:rsidRPr="004B1EFC" w:rsidRDefault="008D496D">
            <w:pPr>
              <w:rPr>
                <w:sz w:val="16"/>
              </w:rPr>
            </w:pPr>
            <w:r w:rsidRPr="004B1EFC">
              <w:rPr>
                <w:rStyle w:val="bold"/>
                <w:sz w:val="16"/>
              </w:rPr>
              <w:t>Enter Selection Criteria for Production Run</w:t>
            </w:r>
          </w:p>
        </w:tc>
        <w:tc>
          <w:tcPr>
            <w:tcW w:w="0" w:type="auto"/>
          </w:tcPr>
          <w:p w14:paraId="1C97AD31" w14:textId="77777777" w:rsidR="004B1EFC" w:rsidRPr="004B1EFC" w:rsidRDefault="008D496D">
            <w:pPr>
              <w:rPr>
                <w:sz w:val="16"/>
              </w:rPr>
            </w:pPr>
            <w:r w:rsidRPr="004B1EFC">
              <w:rPr>
                <w:sz w:val="16"/>
              </w:rPr>
              <w:t>Go back to the initial screen of this app.</w:t>
            </w:r>
          </w:p>
          <w:p w14:paraId="6E9D0943" w14:textId="77777777" w:rsidR="004B1EFC" w:rsidRPr="004B1EFC" w:rsidRDefault="008D496D">
            <w:pPr>
              <w:rPr>
                <w:sz w:val="16"/>
              </w:rPr>
            </w:pPr>
            <w:r w:rsidRPr="004B1EFC">
              <w:rPr>
                <w:sz w:val="16"/>
              </w:rPr>
              <w:t xml:space="preserve">On the </w:t>
            </w:r>
            <w:r w:rsidRPr="004B1EFC">
              <w:rPr>
                <w:rStyle w:val="screenelement"/>
                <w:sz w:val="16"/>
              </w:rPr>
              <w:t>Delete Simulated Valuation</w:t>
            </w:r>
            <w:r w:rsidRPr="004B1EFC">
              <w:rPr>
                <w:sz w:val="16"/>
              </w:rPr>
              <w:t xml:space="preserve"> screen, change the following data and choose </w:t>
            </w:r>
            <w:r w:rsidRPr="004B1EFC">
              <w:rPr>
                <w:rStyle w:val="screenelement"/>
                <w:sz w:val="16"/>
              </w:rPr>
              <w:t>Execute</w:t>
            </w:r>
            <w:r w:rsidRPr="004B1EFC">
              <w:rPr>
                <w:sz w:val="16"/>
              </w:rPr>
              <w:t>:</w:t>
            </w:r>
          </w:p>
          <w:p w14:paraId="3DD68B58" w14:textId="01DBF6F0" w:rsidR="00877240" w:rsidRPr="004B1EFC" w:rsidRDefault="008D496D">
            <w:pPr>
              <w:rPr>
                <w:sz w:val="16"/>
              </w:rPr>
            </w:pPr>
            <w:r w:rsidRPr="004B1EFC">
              <w:rPr>
                <w:rStyle w:val="screenelement"/>
                <w:sz w:val="16"/>
              </w:rPr>
              <w:t>Test Run</w:t>
            </w:r>
            <w:r w:rsidRPr="004B1EFC">
              <w:rPr>
                <w:sz w:val="16"/>
              </w:rPr>
              <w:t xml:space="preserve">: </w:t>
            </w:r>
            <w:r w:rsidRPr="004B1EFC">
              <w:rPr>
                <w:rStyle w:val="userinput"/>
                <w:sz w:val="16"/>
              </w:rPr>
              <w:t>&lt;deselect this checkbox&gt;</w:t>
            </w:r>
          </w:p>
        </w:tc>
        <w:tc>
          <w:tcPr>
            <w:tcW w:w="0" w:type="auto"/>
          </w:tcPr>
          <w:p w14:paraId="598F428D" w14:textId="77777777" w:rsidR="004B1EFC" w:rsidRPr="004B1EFC" w:rsidRDefault="008D496D">
            <w:pPr>
              <w:rPr>
                <w:sz w:val="16"/>
              </w:rPr>
            </w:pPr>
            <w:r w:rsidRPr="004B1EFC">
              <w:rPr>
                <w:sz w:val="16"/>
              </w:rPr>
              <w:t>The following message is displayed:</w:t>
            </w:r>
          </w:p>
          <w:p w14:paraId="14535AC5" w14:textId="19793266" w:rsidR="00877240" w:rsidRPr="004B1EFC" w:rsidRDefault="008D496D">
            <w:pPr>
              <w:rPr>
                <w:sz w:val="16"/>
              </w:rPr>
            </w:pPr>
            <w:r w:rsidRPr="004B1EFC">
              <w:rPr>
                <w:rStyle w:val="CourierNew"/>
                <w:sz w:val="16"/>
              </w:rPr>
              <w:t>simulated valuation(s) deleted for key date.</w:t>
            </w:r>
          </w:p>
        </w:tc>
        <w:tc>
          <w:tcPr>
            <w:tcW w:w="0" w:type="auto"/>
          </w:tcPr>
          <w:p w14:paraId="5CCDE3B3" w14:textId="77777777" w:rsidR="008D496D" w:rsidRPr="004B1EFC" w:rsidRDefault="008D496D">
            <w:pPr>
              <w:rPr>
                <w:sz w:val="16"/>
              </w:rPr>
            </w:pPr>
          </w:p>
        </w:tc>
      </w:tr>
    </w:tbl>
    <w:p w14:paraId="1749AE3A" w14:textId="77777777" w:rsidR="008D496D" w:rsidRDefault="008D496D"/>
    <w:p w14:paraId="68A9A2F4" w14:textId="77777777" w:rsidR="004B1EFC" w:rsidRDefault="004B1EFC"/>
    <w:p w14:paraId="5E3C459F" w14:textId="77777777" w:rsidR="004B1EFC" w:rsidRDefault="004B1EF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B1EFC" w14:paraId="058FC40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947CC2A" w14:textId="77777777" w:rsidR="004B1EFC" w:rsidRDefault="004B1EFC" w:rsidP="000F589A">
            <w:r>
              <w:t>Type Style</w:t>
            </w:r>
          </w:p>
        </w:tc>
        <w:tc>
          <w:tcPr>
            <w:tcW w:w="11598" w:type="dxa"/>
          </w:tcPr>
          <w:p w14:paraId="62703435" w14:textId="77777777" w:rsidR="004B1EFC" w:rsidRDefault="004B1EFC" w:rsidP="000F589A">
            <w:r>
              <w:t>Description</w:t>
            </w:r>
          </w:p>
        </w:tc>
      </w:tr>
      <w:tr w:rsidR="004B1EFC" w:rsidRPr="001B5034" w14:paraId="625FA13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5EF94E" w14:textId="77777777" w:rsidR="004B1EFC" w:rsidRPr="001B5034" w:rsidRDefault="004B1EFC" w:rsidP="000F589A">
            <w:r w:rsidRPr="00601DC2">
              <w:rPr>
                <w:rStyle w:val="SAPScreenElement"/>
              </w:rPr>
              <w:t>Example</w:t>
            </w:r>
          </w:p>
        </w:tc>
        <w:tc>
          <w:tcPr>
            <w:tcW w:w="11598" w:type="dxa"/>
          </w:tcPr>
          <w:p w14:paraId="118F2637" w14:textId="77777777" w:rsidR="004B1EFC" w:rsidRDefault="004B1EFC" w:rsidP="000F589A">
            <w:r w:rsidRPr="001B5034">
              <w:t>Words or characters quoted from the screen. These include field names, screen titles, pushbuttons labels, menu names, menu paths, and menu options.</w:t>
            </w:r>
          </w:p>
          <w:p w14:paraId="3BB9CFA4" w14:textId="77777777" w:rsidR="004B1EFC" w:rsidRPr="001B5034" w:rsidRDefault="004B1EFC" w:rsidP="000F589A">
            <w:r>
              <w:t>Textual c</w:t>
            </w:r>
            <w:r w:rsidRPr="001B5034">
              <w:t xml:space="preserve">ross-references to other </w:t>
            </w:r>
            <w:r>
              <w:t>documents</w:t>
            </w:r>
            <w:r w:rsidRPr="001B5034">
              <w:t>.</w:t>
            </w:r>
          </w:p>
        </w:tc>
      </w:tr>
      <w:tr w:rsidR="004B1EFC" w:rsidRPr="001B5034" w14:paraId="57D767E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B99920" w14:textId="77777777" w:rsidR="004B1EFC" w:rsidRPr="005A5AB7" w:rsidRDefault="004B1EFC" w:rsidP="000F589A">
            <w:pPr>
              <w:rPr>
                <w:rStyle w:val="SAPEmphasis"/>
              </w:rPr>
            </w:pPr>
            <w:r w:rsidRPr="00D61EBC">
              <w:rPr>
                <w:rStyle w:val="SAPEmphasis"/>
              </w:rPr>
              <w:t>Example</w:t>
            </w:r>
          </w:p>
        </w:tc>
        <w:tc>
          <w:tcPr>
            <w:tcW w:w="11598" w:type="dxa"/>
          </w:tcPr>
          <w:p w14:paraId="30340CAF" w14:textId="77777777" w:rsidR="004B1EFC" w:rsidRPr="001B5034" w:rsidRDefault="004B1EFC" w:rsidP="000F589A">
            <w:r w:rsidRPr="001B5034">
              <w:t xml:space="preserve">Emphasized words or </w:t>
            </w:r>
            <w:r>
              <w:t>expressions.</w:t>
            </w:r>
          </w:p>
        </w:tc>
      </w:tr>
      <w:tr w:rsidR="004B1EFC" w:rsidRPr="001B5034" w14:paraId="5EFBE47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DBA941C" w14:textId="77777777" w:rsidR="004B1EFC" w:rsidRPr="001B5034" w:rsidRDefault="004B1EFC" w:rsidP="000F589A">
            <w:r w:rsidRPr="009A20CD">
              <w:rPr>
                <w:rStyle w:val="SAPMonospace"/>
              </w:rPr>
              <w:t>EXAMPLE</w:t>
            </w:r>
          </w:p>
        </w:tc>
        <w:tc>
          <w:tcPr>
            <w:tcW w:w="11598" w:type="dxa"/>
          </w:tcPr>
          <w:p w14:paraId="79D0EC08" w14:textId="77777777" w:rsidR="004B1EFC" w:rsidRPr="001B5034" w:rsidRDefault="004B1EF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B1EFC" w:rsidRPr="001B5034" w14:paraId="01ECB44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078A94A" w14:textId="77777777" w:rsidR="004B1EFC" w:rsidRPr="005411A0" w:rsidRDefault="004B1EFC" w:rsidP="000F589A">
            <w:pPr>
              <w:rPr>
                <w:rStyle w:val="SAPMonospace"/>
              </w:rPr>
            </w:pPr>
            <w:r w:rsidRPr="005411A0">
              <w:rPr>
                <w:rStyle w:val="SAPMonospace"/>
              </w:rPr>
              <w:t>Example</w:t>
            </w:r>
          </w:p>
        </w:tc>
        <w:tc>
          <w:tcPr>
            <w:tcW w:w="11598" w:type="dxa"/>
          </w:tcPr>
          <w:p w14:paraId="30031942" w14:textId="77777777" w:rsidR="004B1EFC" w:rsidRPr="001B5034" w:rsidRDefault="004B1EFC" w:rsidP="000F589A">
            <w:r w:rsidRPr="001B5034">
              <w:t>Output on the screen. This includes file and directory names and their paths, messages, names of variables and parameters, source text, and names of installation, upgrade and database tools.</w:t>
            </w:r>
          </w:p>
        </w:tc>
      </w:tr>
      <w:tr w:rsidR="004B1EFC" w:rsidRPr="001B5034" w14:paraId="505C643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0CBADDD" w14:textId="77777777" w:rsidR="004B1EFC" w:rsidRPr="005A5AB7" w:rsidRDefault="004B1EFC" w:rsidP="000F589A">
            <w:pPr>
              <w:rPr>
                <w:rStyle w:val="SAPEmphasis"/>
              </w:rPr>
            </w:pPr>
            <w:r w:rsidRPr="006F3BFA">
              <w:rPr>
                <w:rStyle w:val="SAPUserEntry"/>
              </w:rPr>
              <w:t>Example</w:t>
            </w:r>
          </w:p>
        </w:tc>
        <w:tc>
          <w:tcPr>
            <w:tcW w:w="11598" w:type="dxa"/>
          </w:tcPr>
          <w:p w14:paraId="50D9D8BB" w14:textId="77777777" w:rsidR="004B1EFC" w:rsidRPr="001B5034" w:rsidRDefault="004B1EFC" w:rsidP="000F589A">
            <w:r w:rsidRPr="001B5034">
              <w:t>Exact user entry. These are words or characters that you enter in the system exactly as they appear in the documentation.</w:t>
            </w:r>
          </w:p>
        </w:tc>
      </w:tr>
      <w:tr w:rsidR="004B1EFC" w:rsidRPr="001B5034" w14:paraId="503BA42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37D4323" w14:textId="77777777" w:rsidR="004B1EFC" w:rsidRPr="006F3BFA" w:rsidRDefault="004B1EFC" w:rsidP="000F589A">
            <w:pPr>
              <w:rPr>
                <w:rStyle w:val="SAPUserEntry"/>
              </w:rPr>
            </w:pPr>
            <w:r w:rsidRPr="006F3BFA">
              <w:rPr>
                <w:rStyle w:val="SAPUserEntry"/>
              </w:rPr>
              <w:t>&lt;Example&gt;</w:t>
            </w:r>
          </w:p>
        </w:tc>
        <w:tc>
          <w:tcPr>
            <w:tcW w:w="11598" w:type="dxa"/>
          </w:tcPr>
          <w:p w14:paraId="77854F2F" w14:textId="77777777" w:rsidR="004B1EFC" w:rsidRPr="001B5034" w:rsidRDefault="004B1EFC" w:rsidP="000F589A">
            <w:r w:rsidRPr="001B5034">
              <w:t>Variable user entry. Angle brackets indicate that you replace these words and characters with appropriate entries to make entries in the system.</w:t>
            </w:r>
          </w:p>
        </w:tc>
      </w:tr>
      <w:tr w:rsidR="004B1EFC" w:rsidRPr="001B5034" w14:paraId="1A07E80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1448C1" w14:textId="77777777" w:rsidR="004B1EFC" w:rsidRPr="00601DC2" w:rsidRDefault="004B1EFC" w:rsidP="000F589A">
            <w:pPr>
              <w:rPr>
                <w:rStyle w:val="SAPKeyboard"/>
              </w:rPr>
            </w:pPr>
            <w:r w:rsidRPr="005E595C">
              <w:rPr>
                <w:rStyle w:val="SAPKeyboard"/>
              </w:rPr>
              <w:t>EXAMPLE</w:t>
            </w:r>
          </w:p>
        </w:tc>
        <w:tc>
          <w:tcPr>
            <w:tcW w:w="11598" w:type="dxa"/>
          </w:tcPr>
          <w:p w14:paraId="7437C184" w14:textId="77777777" w:rsidR="004B1EFC" w:rsidRPr="001B5034" w:rsidRDefault="004B1EF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C5C3C5D" w14:textId="77777777" w:rsidR="004B1EFC" w:rsidRDefault="004B1EFC" w:rsidP="008606AD"/>
    <w:p w14:paraId="398498FF" w14:textId="77777777" w:rsidR="004B1EFC" w:rsidRPr="00416A0C" w:rsidRDefault="004B1EFC" w:rsidP="008606AD">
      <w:pPr>
        <w:sectPr w:rsidR="004B1EFC" w:rsidRPr="00416A0C" w:rsidSect="004B1EFC">
          <w:headerReference w:type="even" r:id="rId53"/>
          <w:headerReference w:type="default" r:id="rId54"/>
          <w:footerReference w:type="even" r:id="rId55"/>
          <w:footerReference w:type="default" r:id="rId56"/>
          <w:headerReference w:type="first" r:id="rId57"/>
          <w:footerReference w:type="first" r:id="rId5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B1EFC" w14:paraId="0625C495" w14:textId="77777777" w:rsidTr="000F589A">
        <w:trPr>
          <w:trHeight w:hRule="exact" w:val="227"/>
        </w:trPr>
        <w:tc>
          <w:tcPr>
            <w:tcW w:w="3969" w:type="dxa"/>
            <w:tcMar>
              <w:top w:w="0" w:type="dxa"/>
              <w:bottom w:w="0" w:type="dxa"/>
            </w:tcMar>
          </w:tcPr>
          <w:p w14:paraId="2EEE46FB" w14:textId="77777777" w:rsidR="004B1EFC" w:rsidRDefault="004B1EFC" w:rsidP="000F589A"/>
        </w:tc>
      </w:tr>
      <w:tr w:rsidR="004B1EFC" w14:paraId="1C0BB1EE" w14:textId="77777777" w:rsidTr="000F589A">
        <w:trPr>
          <w:trHeight w:hRule="exact" w:val="1134"/>
        </w:trPr>
        <w:tc>
          <w:tcPr>
            <w:tcW w:w="3969" w:type="dxa"/>
            <w:shd w:val="clear" w:color="auto" w:fill="FFFFFF" w:themeFill="background1"/>
          </w:tcPr>
          <w:p w14:paraId="71F340D9" w14:textId="77777777" w:rsidR="004B1EFC" w:rsidRDefault="004B1EFC" w:rsidP="000F589A">
            <w:pPr>
              <w:pStyle w:val="SAPLastPageGray"/>
            </w:pPr>
            <w:r w:rsidRPr="00447440">
              <w:rPr>
                <w:color w:val="auto"/>
              </w:rPr>
              <w:t>www.sap.com</w:t>
            </w:r>
            <w:r>
              <w:t>/contactsap</w:t>
            </w:r>
          </w:p>
        </w:tc>
      </w:tr>
      <w:tr w:rsidR="004B1EFC" w14:paraId="524960A3" w14:textId="77777777" w:rsidTr="000F589A">
        <w:trPr>
          <w:trHeight w:val="8120"/>
        </w:trPr>
        <w:tc>
          <w:tcPr>
            <w:tcW w:w="3969" w:type="dxa"/>
            <w:shd w:val="clear" w:color="auto" w:fill="FFFFFF" w:themeFill="background1"/>
            <w:vAlign w:val="bottom"/>
          </w:tcPr>
          <w:p w14:paraId="07B5BCEC" w14:textId="77777777" w:rsidR="004B1EFC" w:rsidRPr="00CD309F" w:rsidRDefault="004B1EFC" w:rsidP="000F589A">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14:paraId="621D6BD2" w14:textId="77777777" w:rsidR="004B1EFC" w:rsidRDefault="004B1EFC" w:rsidP="000F589A">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BE3913" w14:textId="77777777" w:rsidR="004B1EFC" w:rsidRPr="00F42CDC" w:rsidRDefault="004B1EF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A042F4" w14:textId="77777777" w:rsidR="004B1EFC" w:rsidRPr="00F42CDC" w:rsidRDefault="004B1EF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355533" w14:textId="77777777" w:rsidR="004B1EFC" w:rsidRPr="00F42CDC" w:rsidRDefault="004B1EF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122EBC" w14:textId="4A92F382" w:rsidR="004B1EFC" w:rsidRDefault="004B1EFC" w:rsidP="000F589A">
            <w:pPr>
              <w:pStyle w:val="SAPLastPageNormal"/>
              <w:rPr>
                <w:lang w:val="en-US"/>
              </w:rPr>
            </w:pPr>
            <w:r w:rsidRPr="00F42CDC">
              <w:rPr>
                <w:lang w:val="en-US"/>
              </w:rPr>
              <w:t xml:space="preserve">See </w:t>
            </w:r>
            <w:hyperlink r:id="rId5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14:paraId="7997DEC0" w14:textId="77777777" w:rsidR="004B1EFC" w:rsidRPr="00907380" w:rsidRDefault="004B1EFC" w:rsidP="000F589A">
            <w:pPr>
              <w:pStyle w:val="SAPMaterialNumber"/>
            </w:pPr>
          </w:p>
        </w:tc>
      </w:tr>
    </w:tbl>
    <w:p w14:paraId="640D34D7" w14:textId="77777777" w:rsidR="004B1EFC" w:rsidRPr="008606AD" w:rsidRDefault="004B1EFC" w:rsidP="008606AD">
      <w:pPr>
        <w:pStyle w:val="SAPLastPageNormal"/>
        <w:rPr>
          <w:lang w:val="en-US"/>
        </w:rPr>
      </w:pPr>
      <w:r>
        <w:rPr>
          <w:noProof/>
        </w:rPr>
        <w:drawing>
          <wp:anchor distT="0" distB="0" distL="114300" distR="114300" simplePos="0" relativeHeight="251662336" behindDoc="1" locked="0" layoutInCell="1" allowOverlap="1" wp14:anchorId="69B0FDF6" wp14:editId="460BA8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B1EFC" w:rsidRPr="008606AD" w:rsidSect="004B1EFC">
      <w:footerReference w:type="even" r:id="rId60"/>
      <w:footerReference w:type="default" r:id="rId61"/>
      <w:footerReference w:type="first" r:id="rId6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660D5" w14:textId="77777777" w:rsidR="008D496D" w:rsidRDefault="008D496D">
      <w:pPr>
        <w:spacing w:before="0" w:after="0" w:line="240" w:lineRule="auto"/>
      </w:pPr>
      <w:r>
        <w:separator/>
      </w:r>
    </w:p>
  </w:endnote>
  <w:endnote w:type="continuationSeparator" w:id="0">
    <w:p w14:paraId="1DABA020" w14:textId="77777777" w:rsidR="008D496D" w:rsidRDefault="008D49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59A8" w14:textId="77777777" w:rsidR="004B1EFC" w:rsidRDefault="004B1E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B1EFC" w:rsidRPr="005D1853" w14:paraId="1ED25D61" w14:textId="77777777" w:rsidTr="00A86CC1">
      <w:tc>
        <w:tcPr>
          <w:tcW w:w="5245" w:type="dxa"/>
          <w:vAlign w:val="bottom"/>
        </w:tcPr>
        <w:p w14:paraId="01978581" w14:textId="64922B22" w:rsidR="004B1EFC" w:rsidRDefault="004B1EFC" w:rsidP="00A86CC1">
          <w:pPr>
            <w:pStyle w:val="SAPFooterleft"/>
          </w:pPr>
          <w:fldSimple w:instr=" REF maintitle \* MERGEFORMAT ">
            <w:r w:rsidRPr="004B1EFC">
              <w:t>Hedge Accounting for FX Forward</w:t>
            </w:r>
            <w:r>
              <w:rPr>
                <w:u w:color="000000" w:themeColor="text1"/>
              </w:rPr>
              <w:t xml:space="preserve"> – Group Ledger US GAAP (3X3_AE)</w:t>
            </w:r>
          </w:fldSimple>
        </w:p>
        <w:p w14:paraId="2CE94735" w14:textId="25B9E9A0" w:rsidR="004B1EFC" w:rsidRPr="001B2C66" w:rsidRDefault="004B1EF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5D8F94" w14:textId="23D924D0" w:rsidR="004B1EFC" w:rsidRPr="00860C35" w:rsidRDefault="004B1EF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59DF24" w14:textId="77777777" w:rsidR="004B1EFC" w:rsidRPr="004319A4" w:rsidRDefault="004B1EF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5526B0" w14:textId="77777777" w:rsidR="004B1EFC" w:rsidRDefault="004B1EFC" w:rsidP="00E648A3">
    <w:pPr>
      <w:pStyle w:val="Footer"/>
    </w:pPr>
  </w:p>
  <w:p w14:paraId="66ED0D4A" w14:textId="77777777" w:rsidR="004B1EFC" w:rsidRPr="00E63F4C" w:rsidRDefault="004B1EF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FE68" w14:textId="77777777" w:rsidR="004B1EFC" w:rsidRDefault="004B1E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80B3" w14:textId="77777777" w:rsidR="004B1EFC" w:rsidRPr="004B1EFC" w:rsidRDefault="004B1EFC" w:rsidP="004B1E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6826" w14:textId="77777777" w:rsidR="004B1EFC" w:rsidRPr="004B1EFC" w:rsidRDefault="004B1EFC" w:rsidP="004B1E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25B9" w14:textId="77777777" w:rsidR="004B1EFC" w:rsidRPr="004B1EFC" w:rsidRDefault="004B1EFC" w:rsidP="004B1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F696" w14:textId="77777777" w:rsidR="008D496D" w:rsidRDefault="008D496D">
      <w:pPr>
        <w:spacing w:before="0" w:after="0" w:line="240" w:lineRule="auto"/>
      </w:pPr>
      <w:r>
        <w:rPr>
          <w:color w:val="000000"/>
        </w:rPr>
        <w:separator/>
      </w:r>
    </w:p>
  </w:footnote>
  <w:footnote w:type="continuationSeparator" w:id="0">
    <w:p w14:paraId="541BF62A" w14:textId="77777777" w:rsidR="008D496D" w:rsidRDefault="008D49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25C7" w14:textId="77777777" w:rsidR="004B1EFC" w:rsidRDefault="004B1E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382F" w14:textId="77777777" w:rsidR="004B1EFC" w:rsidRDefault="004B1E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95AF" w14:textId="77777777" w:rsidR="004B1EFC" w:rsidRDefault="004B1E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F366CA"/>
    <w:multiLevelType w:val="multilevel"/>
    <w:tmpl w:val="59E639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AF15834"/>
    <w:multiLevelType w:val="multilevel"/>
    <w:tmpl w:val="2D8A5C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A893522"/>
    <w:multiLevelType w:val="multilevel"/>
    <w:tmpl w:val="2C5873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B2F3122"/>
    <w:multiLevelType w:val="multilevel"/>
    <w:tmpl w:val="4D68DD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22935115">
    <w:abstractNumId w:val="7"/>
  </w:num>
  <w:num w:numId="2" w16cid:durableId="2063820603">
    <w:abstractNumId w:val="8"/>
  </w:num>
  <w:num w:numId="3" w16cid:durableId="1938706817">
    <w:abstractNumId w:val="5"/>
  </w:num>
  <w:num w:numId="4" w16cid:durableId="782774094">
    <w:abstractNumId w:val="6"/>
  </w:num>
  <w:num w:numId="5" w16cid:durableId="435559104">
    <w:abstractNumId w:val="5"/>
    <w:lvlOverride w:ilvl="0"/>
  </w:num>
  <w:num w:numId="6" w16cid:durableId="1296713211">
    <w:abstractNumId w:val="5"/>
    <w:lvlOverride w:ilvl="0"/>
  </w:num>
  <w:num w:numId="7" w16cid:durableId="1402554553">
    <w:abstractNumId w:val="5"/>
    <w:lvlOverride w:ilvl="0"/>
  </w:num>
  <w:num w:numId="8" w16cid:durableId="1652831368">
    <w:abstractNumId w:val="5"/>
    <w:lvlOverride w:ilvl="0"/>
  </w:num>
  <w:num w:numId="9" w16cid:durableId="475226890">
    <w:abstractNumId w:val="8"/>
    <w:lvlOverride w:ilvl="0">
      <w:startOverride w:val="1"/>
    </w:lvlOverride>
  </w:num>
  <w:num w:numId="10" w16cid:durableId="1073745064">
    <w:abstractNumId w:val="5"/>
    <w:lvlOverride w:ilvl="0"/>
  </w:num>
  <w:num w:numId="11" w16cid:durableId="1916742429">
    <w:abstractNumId w:val="5"/>
    <w:lvlOverride w:ilvl="0"/>
  </w:num>
  <w:num w:numId="12" w16cid:durableId="1194729587">
    <w:abstractNumId w:val="5"/>
    <w:lvlOverride w:ilvl="0"/>
  </w:num>
  <w:num w:numId="13" w16cid:durableId="1784181032">
    <w:abstractNumId w:val="5"/>
    <w:lvlOverride w:ilvl="0"/>
  </w:num>
  <w:num w:numId="14" w16cid:durableId="784613150">
    <w:abstractNumId w:val="5"/>
    <w:lvlOverride w:ilvl="0"/>
  </w:num>
  <w:num w:numId="15" w16cid:durableId="1956446282">
    <w:abstractNumId w:val="5"/>
    <w:lvlOverride w:ilvl="0"/>
  </w:num>
  <w:num w:numId="16" w16cid:durableId="970941529">
    <w:abstractNumId w:val="5"/>
    <w:lvlOverride w:ilvl="0"/>
  </w:num>
  <w:num w:numId="17" w16cid:durableId="2068602030">
    <w:abstractNumId w:val="5"/>
    <w:lvlOverride w:ilvl="0"/>
  </w:num>
  <w:num w:numId="18" w16cid:durableId="1525558048">
    <w:abstractNumId w:val="5"/>
    <w:lvlOverride w:ilvl="0"/>
  </w:num>
  <w:num w:numId="19" w16cid:durableId="721446823">
    <w:abstractNumId w:val="5"/>
    <w:lvlOverride w:ilvl="0"/>
  </w:num>
  <w:num w:numId="20" w16cid:durableId="1654336271">
    <w:abstractNumId w:val="5"/>
    <w:lvlOverride w:ilvl="0"/>
  </w:num>
  <w:num w:numId="21" w16cid:durableId="923104125">
    <w:abstractNumId w:val="5"/>
    <w:lvlOverride w:ilvl="0"/>
  </w:num>
  <w:num w:numId="22" w16cid:durableId="1443916494">
    <w:abstractNumId w:val="5"/>
    <w:lvlOverride w:ilvl="0"/>
  </w:num>
  <w:num w:numId="23" w16cid:durableId="1444298510">
    <w:abstractNumId w:val="5"/>
    <w:lvlOverride w:ilvl="0"/>
  </w:num>
  <w:num w:numId="24" w16cid:durableId="1919439634">
    <w:abstractNumId w:val="5"/>
    <w:lvlOverride w:ilvl="0"/>
  </w:num>
  <w:num w:numId="25" w16cid:durableId="1828282407">
    <w:abstractNumId w:val="5"/>
    <w:lvlOverride w:ilvl="0"/>
  </w:num>
  <w:num w:numId="26" w16cid:durableId="1695302748">
    <w:abstractNumId w:val="5"/>
    <w:lvlOverride w:ilvl="0"/>
  </w:num>
  <w:num w:numId="27" w16cid:durableId="441075940">
    <w:abstractNumId w:val="5"/>
    <w:lvlOverride w:ilvl="0"/>
  </w:num>
  <w:num w:numId="28" w16cid:durableId="2110080844">
    <w:abstractNumId w:val="5"/>
    <w:lvlOverride w:ilvl="0"/>
  </w:num>
  <w:num w:numId="29" w16cid:durableId="1421364680">
    <w:abstractNumId w:val="5"/>
    <w:lvlOverride w:ilvl="0"/>
  </w:num>
  <w:num w:numId="30" w16cid:durableId="1771781971">
    <w:abstractNumId w:val="5"/>
    <w:lvlOverride w:ilvl="0"/>
  </w:num>
  <w:num w:numId="31" w16cid:durableId="1864243086">
    <w:abstractNumId w:val="5"/>
    <w:lvlOverride w:ilvl="0"/>
  </w:num>
  <w:num w:numId="32" w16cid:durableId="1958874985">
    <w:abstractNumId w:val="5"/>
    <w:lvlOverride w:ilvl="0"/>
  </w:num>
  <w:num w:numId="33" w16cid:durableId="317539357">
    <w:abstractNumId w:val="2"/>
  </w:num>
  <w:num w:numId="34" w16cid:durableId="2127430111">
    <w:abstractNumId w:val="1"/>
  </w:num>
  <w:num w:numId="35" w16cid:durableId="1476337254">
    <w:abstractNumId w:val="0"/>
  </w:num>
  <w:num w:numId="36" w16cid:durableId="1775637512">
    <w:abstractNumId w:val="3"/>
  </w:num>
  <w:num w:numId="37" w16cid:durableId="4172923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7240"/>
    <w:rsid w:val="00475D13"/>
    <w:rsid w:val="004B1EFC"/>
    <w:rsid w:val="00877240"/>
    <w:rsid w:val="008D49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E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EF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B1EFC"/>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B1EF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B1EFC"/>
    <w:pPr>
      <w:numPr>
        <w:ilvl w:val="2"/>
      </w:numPr>
      <w:ind w:left="1134" w:hanging="1134"/>
      <w:outlineLvl w:val="2"/>
    </w:pPr>
    <w:rPr>
      <w:bCs/>
    </w:rPr>
  </w:style>
  <w:style w:type="paragraph" w:styleId="Heading4">
    <w:name w:val="heading 4"/>
    <w:basedOn w:val="Heading2"/>
    <w:next w:val="Normal"/>
    <w:link w:val="Heading4Char"/>
    <w:unhideWhenUsed/>
    <w:qFormat/>
    <w:rsid w:val="004B1EFC"/>
    <w:pPr>
      <w:numPr>
        <w:ilvl w:val="3"/>
      </w:numPr>
      <w:ind w:left="1418" w:hanging="1418"/>
      <w:outlineLvl w:val="3"/>
    </w:pPr>
    <w:rPr>
      <w:bCs/>
      <w:iCs/>
    </w:rPr>
  </w:style>
  <w:style w:type="paragraph" w:styleId="Heading5">
    <w:name w:val="heading 5"/>
    <w:basedOn w:val="Heading2"/>
    <w:next w:val="Normal"/>
    <w:link w:val="Heading5Char"/>
    <w:unhideWhenUsed/>
    <w:qFormat/>
    <w:rsid w:val="004B1EFC"/>
    <w:pPr>
      <w:numPr>
        <w:ilvl w:val="4"/>
      </w:numPr>
      <w:ind w:left="1701" w:hanging="1701"/>
      <w:outlineLvl w:val="4"/>
    </w:pPr>
  </w:style>
  <w:style w:type="paragraph" w:styleId="Heading6">
    <w:name w:val="heading 6"/>
    <w:basedOn w:val="Heading2"/>
    <w:next w:val="Normal"/>
    <w:link w:val="Heading6Char"/>
    <w:uiPriority w:val="9"/>
    <w:unhideWhenUsed/>
    <w:rsid w:val="004B1EFC"/>
    <w:pPr>
      <w:numPr>
        <w:ilvl w:val="5"/>
      </w:numPr>
      <w:ind w:left="1871" w:hanging="1871"/>
      <w:outlineLvl w:val="5"/>
    </w:pPr>
    <w:rPr>
      <w:iCs/>
    </w:rPr>
  </w:style>
  <w:style w:type="paragraph" w:styleId="Heading7">
    <w:name w:val="heading 7"/>
    <w:basedOn w:val="Heading2"/>
    <w:next w:val="Normal"/>
    <w:link w:val="Heading7Char"/>
    <w:uiPriority w:val="9"/>
    <w:unhideWhenUsed/>
    <w:rsid w:val="004B1EFC"/>
    <w:pPr>
      <w:numPr>
        <w:ilvl w:val="6"/>
      </w:numPr>
      <w:ind w:left="1985" w:hanging="1985"/>
      <w:outlineLvl w:val="6"/>
    </w:pPr>
    <w:rPr>
      <w:iCs/>
    </w:rPr>
  </w:style>
  <w:style w:type="paragraph" w:styleId="Heading8">
    <w:name w:val="heading 8"/>
    <w:basedOn w:val="Heading2"/>
    <w:next w:val="Normal"/>
    <w:link w:val="Heading8Char"/>
    <w:uiPriority w:val="9"/>
    <w:unhideWhenUsed/>
    <w:rsid w:val="004B1EF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B1EFC"/>
    <w:pPr>
      <w:numPr>
        <w:ilvl w:val="8"/>
      </w:numPr>
      <w:ind w:left="2495" w:hanging="2495"/>
      <w:outlineLvl w:val="8"/>
    </w:pPr>
    <w:rPr>
      <w:iCs/>
      <w:szCs w:val="20"/>
    </w:rPr>
  </w:style>
  <w:style w:type="character" w:default="1" w:styleId="DefaultParagraphFont">
    <w:name w:val="Default Paragraph Font"/>
    <w:uiPriority w:val="1"/>
    <w:semiHidden/>
    <w:unhideWhenUsed/>
    <w:rsid w:val="004B1E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EF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B1EF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B1EF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B1EF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B1EF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B1EF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B1EF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B1EF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B1EF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B1EF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B1EF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B1EFC"/>
    <w:rPr>
      <w:rFonts w:ascii="BentonSans Medium" w:hAnsi="BentonSans Medium"/>
      <w:sz w:val="20"/>
    </w:rPr>
  </w:style>
  <w:style w:type="paragraph" w:customStyle="1" w:styleId="SAPMainTitle">
    <w:name w:val="SAP_MainTitle"/>
    <w:basedOn w:val="Normal"/>
    <w:next w:val="SAPSubTitle"/>
    <w:rsid w:val="004B1EF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B1EFC"/>
    <w:pPr>
      <w:spacing w:before="120"/>
    </w:pPr>
    <w:rPr>
      <w:color w:val="000000" w:themeColor="text1"/>
      <w:sz w:val="28"/>
    </w:rPr>
  </w:style>
  <w:style w:type="paragraph" w:customStyle="1" w:styleId="SAPSecurityLevel">
    <w:name w:val="SAP_SecurityLevel"/>
    <w:basedOn w:val="SAPMainTitle"/>
    <w:locked/>
    <w:rsid w:val="004B1EF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B1EF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B1EF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B1EF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B1EF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EF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B1EFC"/>
    <w:pPr>
      <w:spacing w:before="1080"/>
    </w:pPr>
    <w:rPr>
      <w:b/>
      <w:color w:val="999999"/>
      <w:sz w:val="20"/>
    </w:rPr>
  </w:style>
  <w:style w:type="paragraph" w:customStyle="1" w:styleId="SAPTargetAudience">
    <w:name w:val="SAP_TargetAudience"/>
    <w:basedOn w:val="Normal"/>
    <w:locked/>
    <w:rsid w:val="004B1EFC"/>
    <w:pPr>
      <w:ind w:left="170" w:right="170"/>
    </w:pPr>
  </w:style>
  <w:style w:type="paragraph" w:customStyle="1" w:styleId="SAPHeading1NoNumber">
    <w:name w:val="SAP_Heading1NoNumber"/>
    <w:basedOn w:val="Heading1"/>
    <w:next w:val="Normal"/>
    <w:locked/>
    <w:rsid w:val="004B1EFC"/>
    <w:pPr>
      <w:numPr>
        <w:numId w:val="0"/>
      </w:numPr>
      <w:outlineLvl w:val="9"/>
    </w:pPr>
  </w:style>
  <w:style w:type="table" w:customStyle="1" w:styleId="LightShading1">
    <w:name w:val="Light Shading1"/>
    <w:basedOn w:val="TableNormal"/>
    <w:uiPriority w:val="60"/>
    <w:locked/>
    <w:rsid w:val="004B1EF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B1EF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B1EF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B1E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B1EF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B1E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B1EF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B1EF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B1EFC"/>
    <w:pPr>
      <w:keepNext w:val="0"/>
      <w:spacing w:before="0"/>
    </w:pPr>
  </w:style>
  <w:style w:type="paragraph" w:styleId="TOC1">
    <w:name w:val="toc 1"/>
    <w:basedOn w:val="Normal"/>
    <w:autoRedefine/>
    <w:uiPriority w:val="39"/>
    <w:unhideWhenUsed/>
    <w:rsid w:val="004B1EF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B1EFC"/>
    <w:pPr>
      <w:keepNext w:val="0"/>
      <w:tabs>
        <w:tab w:val="left" w:pos="1418"/>
      </w:tabs>
      <w:spacing w:before="0"/>
      <w:ind w:left="1418" w:hanging="794"/>
    </w:pPr>
  </w:style>
  <w:style w:type="paragraph" w:styleId="TOC4">
    <w:name w:val="toc 4"/>
    <w:basedOn w:val="TOC3"/>
    <w:next w:val="Normal"/>
    <w:autoRedefine/>
    <w:uiPriority w:val="39"/>
    <w:unhideWhenUsed/>
    <w:rsid w:val="004B1EFC"/>
    <w:pPr>
      <w:tabs>
        <w:tab w:val="left" w:pos="1985"/>
      </w:tabs>
      <w:ind w:right="851"/>
    </w:pPr>
  </w:style>
  <w:style w:type="paragraph" w:styleId="TOC5">
    <w:name w:val="toc 5"/>
    <w:basedOn w:val="TOC4"/>
    <w:next w:val="Normal"/>
    <w:autoRedefine/>
    <w:uiPriority w:val="39"/>
    <w:unhideWhenUsed/>
    <w:rsid w:val="004B1EFC"/>
  </w:style>
  <w:style w:type="paragraph" w:customStyle="1" w:styleId="SAPKeyblockTitle">
    <w:name w:val="SAP_KeyblockTitle"/>
    <w:basedOn w:val="Normal"/>
    <w:next w:val="Normal"/>
    <w:qFormat/>
    <w:rsid w:val="004B1EF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B1EFC"/>
    <w:pPr>
      <w:ind w:left="680"/>
    </w:pPr>
  </w:style>
  <w:style w:type="paragraph" w:styleId="ListContinue">
    <w:name w:val="List Continue"/>
    <w:basedOn w:val="Normal"/>
    <w:uiPriority w:val="99"/>
    <w:qFormat/>
    <w:rsid w:val="004B1EFC"/>
    <w:pPr>
      <w:ind w:left="340"/>
    </w:pPr>
  </w:style>
  <w:style w:type="paragraph" w:styleId="ListContinue2">
    <w:name w:val="List Continue 2"/>
    <w:basedOn w:val="Normal"/>
    <w:uiPriority w:val="99"/>
    <w:qFormat/>
    <w:rsid w:val="004B1EFC"/>
    <w:pPr>
      <w:ind w:left="680"/>
    </w:pPr>
  </w:style>
  <w:style w:type="paragraph" w:styleId="ListContinue3">
    <w:name w:val="List Continue 3"/>
    <w:basedOn w:val="Normal"/>
    <w:uiPriority w:val="99"/>
    <w:qFormat/>
    <w:rsid w:val="004B1EFC"/>
    <w:pPr>
      <w:ind w:left="1021"/>
    </w:pPr>
  </w:style>
  <w:style w:type="character" w:styleId="Hyperlink">
    <w:name w:val="Hyperlink"/>
    <w:basedOn w:val="DefaultParagraphFont"/>
    <w:uiPriority w:val="99"/>
    <w:unhideWhenUsed/>
    <w:rsid w:val="004B1EF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B1EF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B1EF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B1EFC"/>
    <w:rPr>
      <w:rFonts w:ascii="Courier New" w:hAnsi="Courier New" w:cs="Times New Roman"/>
      <w:sz w:val="18"/>
    </w:rPr>
  </w:style>
  <w:style w:type="paragraph" w:styleId="Header">
    <w:name w:val="header"/>
    <w:basedOn w:val="Normal"/>
    <w:link w:val="HeaderChar"/>
    <w:uiPriority w:val="99"/>
    <w:unhideWhenUsed/>
    <w:rsid w:val="004B1EF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B1EF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B1EF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B1EF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B1EFC"/>
    <w:rPr>
      <w:rFonts w:ascii="Courier New" w:hAnsi="Courier New" w:cs="Times New Roman"/>
      <w:b/>
      <w:color w:val="45157E"/>
      <w:sz w:val="18"/>
    </w:rPr>
  </w:style>
  <w:style w:type="character" w:customStyle="1" w:styleId="SAPScreenElement">
    <w:name w:val="SAP_ScreenElement"/>
    <w:basedOn w:val="DefaultParagraphFont"/>
    <w:uiPriority w:val="1"/>
    <w:qFormat/>
    <w:rsid w:val="004B1EFC"/>
    <w:rPr>
      <w:rFonts w:ascii="BentonSans Book Italic" w:hAnsi="BentonSans Book Italic" w:cs="Times New Roman"/>
      <w:color w:val="003283"/>
    </w:rPr>
  </w:style>
  <w:style w:type="character" w:customStyle="1" w:styleId="SAPEmphasis">
    <w:name w:val="SAP_Emphasis"/>
    <w:basedOn w:val="DefaultParagraphFont"/>
    <w:uiPriority w:val="1"/>
    <w:qFormat/>
    <w:rsid w:val="004B1EFC"/>
    <w:rPr>
      <w:rFonts w:ascii="BentonSans Medium" w:hAnsi="BentonSans Medium" w:cs="Times New Roman"/>
      <w:sz w:val="18"/>
    </w:rPr>
  </w:style>
  <w:style w:type="character" w:customStyle="1" w:styleId="SAPKeyboard">
    <w:name w:val="SAP_Keyboard"/>
    <w:basedOn w:val="SAPMonospace"/>
    <w:uiPriority w:val="1"/>
    <w:qFormat/>
    <w:rsid w:val="004B1EF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B1EF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B1EFC"/>
    <w:rPr>
      <w:rFonts w:ascii="BentonSans Bold" w:hAnsi="BentonSans Bold" w:cs="Times New Roman"/>
    </w:rPr>
  </w:style>
  <w:style w:type="character" w:customStyle="1" w:styleId="SAPFooterSecurityLevel">
    <w:name w:val="SAP_Footer_SecurityLevel"/>
    <w:basedOn w:val="DefaultParagraphFont"/>
    <w:uiPriority w:val="1"/>
    <w:locked/>
    <w:rsid w:val="004B1EFC"/>
    <w:rPr>
      <w:rFonts w:cs="Times New Roman"/>
      <w:caps/>
      <w:spacing w:val="6"/>
    </w:rPr>
  </w:style>
  <w:style w:type="character" w:styleId="PlaceholderText">
    <w:name w:val="Placeholder Text"/>
    <w:basedOn w:val="DefaultParagraphFont"/>
    <w:uiPriority w:val="99"/>
    <w:semiHidden/>
    <w:rsid w:val="004B1EFC"/>
    <w:rPr>
      <w:rFonts w:cs="Times New Roman"/>
      <w:color w:val="808080"/>
    </w:rPr>
  </w:style>
  <w:style w:type="paragraph" w:customStyle="1" w:styleId="SAPGraphicParagraph">
    <w:name w:val="SAP_GraphicParagraph"/>
    <w:basedOn w:val="Normal"/>
    <w:next w:val="Normal"/>
    <w:rsid w:val="004B1EF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B1EFC"/>
    <w:rPr>
      <w:rFonts w:cs="Times New Roman"/>
      <w:color w:val="96607D" w:themeColor="followedHyperlink"/>
      <w:u w:val="single"/>
    </w:rPr>
  </w:style>
  <w:style w:type="character" w:styleId="SubtleEmphasis">
    <w:name w:val="Subtle Emphasis"/>
    <w:basedOn w:val="DefaultParagraphFont"/>
    <w:uiPriority w:val="19"/>
    <w:rsid w:val="004B1EFC"/>
    <w:rPr>
      <w:rFonts w:cs="Times New Roman"/>
      <w:i/>
      <w:iCs/>
      <w:color w:val="808080" w:themeColor="text1" w:themeTint="7F"/>
    </w:rPr>
  </w:style>
  <w:style w:type="character" w:styleId="Strong">
    <w:name w:val="Strong"/>
    <w:basedOn w:val="DefaultParagraphFont"/>
    <w:uiPriority w:val="22"/>
    <w:rsid w:val="004B1EFC"/>
    <w:rPr>
      <w:rFonts w:cs="Times New Roman"/>
      <w:b/>
      <w:bCs/>
    </w:rPr>
  </w:style>
  <w:style w:type="paragraph" w:customStyle="1" w:styleId="SAPCopyrightShort">
    <w:name w:val="SAP_CopyrightShort"/>
    <w:basedOn w:val="Normal"/>
    <w:locked/>
    <w:rsid w:val="004B1EFC"/>
    <w:pPr>
      <w:spacing w:before="11760" w:after="0" w:line="220" w:lineRule="exact"/>
      <w:ind w:left="-1418" w:right="-567"/>
    </w:pPr>
  </w:style>
  <w:style w:type="paragraph" w:customStyle="1" w:styleId="SAPLastPageGray">
    <w:name w:val="SAP_LastPage_Gray"/>
    <w:basedOn w:val="Normal"/>
    <w:locked/>
    <w:rsid w:val="004B1EF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B1EF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B1EFC"/>
  </w:style>
  <w:style w:type="paragraph" w:styleId="List">
    <w:name w:val="List"/>
    <w:basedOn w:val="Normal"/>
    <w:uiPriority w:val="99"/>
    <w:unhideWhenUsed/>
    <w:rsid w:val="004B1EFC"/>
    <w:pPr>
      <w:ind w:left="340" w:hanging="340"/>
      <w:contextualSpacing/>
    </w:pPr>
  </w:style>
  <w:style w:type="paragraph" w:styleId="ListBullet">
    <w:name w:val="List Bullet"/>
    <w:basedOn w:val="Normal"/>
    <w:uiPriority w:val="99"/>
    <w:qFormat/>
    <w:rsid w:val="004B1EFC"/>
    <w:pPr>
      <w:numPr>
        <w:numId w:val="33"/>
      </w:numPr>
      <w:ind w:left="341" w:hanging="284"/>
    </w:pPr>
  </w:style>
  <w:style w:type="paragraph" w:styleId="ListBullet2">
    <w:name w:val="List Bullet 2"/>
    <w:basedOn w:val="Normal"/>
    <w:uiPriority w:val="99"/>
    <w:qFormat/>
    <w:rsid w:val="004B1EFC"/>
    <w:pPr>
      <w:numPr>
        <w:numId w:val="34"/>
      </w:numPr>
      <w:ind w:left="681" w:hanging="284"/>
    </w:pPr>
  </w:style>
  <w:style w:type="paragraph" w:styleId="ListBullet3">
    <w:name w:val="List Bullet 3"/>
    <w:basedOn w:val="Normal"/>
    <w:uiPriority w:val="99"/>
    <w:qFormat/>
    <w:rsid w:val="004B1EFC"/>
    <w:pPr>
      <w:numPr>
        <w:numId w:val="35"/>
      </w:numPr>
      <w:ind w:left="1021" w:hanging="284"/>
    </w:pPr>
  </w:style>
  <w:style w:type="paragraph" w:styleId="ListNumber">
    <w:name w:val="List Number"/>
    <w:basedOn w:val="Normal"/>
    <w:uiPriority w:val="99"/>
    <w:qFormat/>
    <w:rsid w:val="004B1EFC"/>
    <w:pPr>
      <w:numPr>
        <w:numId w:val="37"/>
      </w:numPr>
    </w:pPr>
  </w:style>
  <w:style w:type="paragraph" w:styleId="ListNumber2">
    <w:name w:val="List Number 2"/>
    <w:basedOn w:val="Normal"/>
    <w:uiPriority w:val="99"/>
    <w:qFormat/>
    <w:rsid w:val="004B1EFC"/>
    <w:pPr>
      <w:numPr>
        <w:ilvl w:val="1"/>
        <w:numId w:val="37"/>
      </w:numPr>
    </w:pPr>
  </w:style>
  <w:style w:type="paragraph" w:styleId="ListNumber3">
    <w:name w:val="List Number 3"/>
    <w:basedOn w:val="Normal"/>
    <w:uiPriority w:val="99"/>
    <w:qFormat/>
    <w:rsid w:val="004B1EFC"/>
    <w:pPr>
      <w:numPr>
        <w:ilvl w:val="2"/>
        <w:numId w:val="37"/>
      </w:numPr>
    </w:pPr>
  </w:style>
  <w:style w:type="paragraph" w:styleId="List2">
    <w:name w:val="List 2"/>
    <w:basedOn w:val="Normal"/>
    <w:uiPriority w:val="99"/>
    <w:unhideWhenUsed/>
    <w:rsid w:val="004B1EFC"/>
    <w:pPr>
      <w:ind w:left="680" w:hanging="340"/>
      <w:contextualSpacing/>
    </w:pPr>
  </w:style>
  <w:style w:type="paragraph" w:styleId="List3">
    <w:name w:val="List 3"/>
    <w:basedOn w:val="Normal"/>
    <w:uiPriority w:val="99"/>
    <w:unhideWhenUsed/>
    <w:rsid w:val="004B1EFC"/>
    <w:pPr>
      <w:ind w:left="1020" w:hanging="340"/>
      <w:contextualSpacing/>
    </w:pPr>
  </w:style>
  <w:style w:type="paragraph" w:styleId="DocumentMap">
    <w:name w:val="Document Map"/>
    <w:basedOn w:val="Normal"/>
    <w:link w:val="DocumentMapChar"/>
    <w:uiPriority w:val="99"/>
    <w:semiHidden/>
    <w:unhideWhenUsed/>
    <w:rsid w:val="004B1EF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EFC"/>
    <w:rPr>
      <w:rFonts w:ascii="Tahoma" w:eastAsia="MS Mincho" w:hAnsi="Tahoma"/>
      <w:color w:val="000000" w:themeColor="text1"/>
      <w:kern w:val="0"/>
      <w:sz w:val="16"/>
      <w:szCs w:val="16"/>
      <w:lang w:eastAsia="en-US"/>
    </w:rPr>
  </w:style>
  <w:style w:type="paragraph" w:styleId="NoSpacing">
    <w:name w:val="No Spacing"/>
    <w:link w:val="NoSpacingChar"/>
    <w:uiPriority w:val="1"/>
    <w:rsid w:val="004B1EF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B1EF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B1EFC"/>
    <w:pPr>
      <w:jc w:val="right"/>
    </w:pPr>
    <w:rPr>
      <w:noProof/>
    </w:rPr>
  </w:style>
  <w:style w:type="character" w:styleId="Emphasis">
    <w:name w:val="Emphasis"/>
    <w:basedOn w:val="DefaultParagraphFont"/>
    <w:uiPriority w:val="20"/>
    <w:rsid w:val="004B1EFC"/>
    <w:rPr>
      <w:rFonts w:cs="Times New Roman"/>
      <w:i/>
      <w:iCs/>
    </w:rPr>
  </w:style>
  <w:style w:type="paragraph" w:styleId="Quote">
    <w:name w:val="Quote"/>
    <w:basedOn w:val="Normal"/>
    <w:next w:val="Normal"/>
    <w:link w:val="QuoteChar"/>
    <w:uiPriority w:val="29"/>
    <w:rsid w:val="004B1EFC"/>
    <w:rPr>
      <w:i/>
      <w:iCs/>
    </w:rPr>
  </w:style>
  <w:style w:type="character" w:customStyle="1" w:styleId="QuoteChar">
    <w:name w:val="Quote Char"/>
    <w:basedOn w:val="DefaultParagraphFont"/>
    <w:link w:val="Quote"/>
    <w:uiPriority w:val="29"/>
    <w:rsid w:val="004B1EF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B1EFC"/>
    <w:rPr>
      <w:rFonts w:cs="Times New Roman"/>
      <w:smallCaps/>
      <w:color w:val="E97132" w:themeColor="accent2"/>
      <w:u w:val="single"/>
    </w:rPr>
  </w:style>
  <w:style w:type="paragraph" w:styleId="IntenseQuote">
    <w:name w:val="Intense Quote"/>
    <w:basedOn w:val="Normal"/>
    <w:next w:val="Normal"/>
    <w:link w:val="IntenseQuoteChar"/>
    <w:uiPriority w:val="30"/>
    <w:rsid w:val="004B1EF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B1EF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B1EFC"/>
    <w:rPr>
      <w:rFonts w:cs="Times New Roman"/>
      <w:b/>
      <w:bCs/>
      <w:smallCaps/>
      <w:color w:val="E97132" w:themeColor="accent2"/>
      <w:spacing w:val="5"/>
      <w:u w:val="single"/>
    </w:rPr>
  </w:style>
  <w:style w:type="character" w:styleId="IntenseEmphasis">
    <w:name w:val="Intense Emphasis"/>
    <w:basedOn w:val="DefaultParagraphFont"/>
    <w:uiPriority w:val="21"/>
    <w:rsid w:val="004B1EFC"/>
    <w:rPr>
      <w:rFonts w:cs="Times New Roman"/>
      <w:b/>
      <w:bCs/>
      <w:i/>
      <w:iCs/>
      <w:color w:val="156082" w:themeColor="accent1"/>
    </w:rPr>
  </w:style>
  <w:style w:type="paragraph" w:styleId="ListParagraph">
    <w:name w:val="List Paragraph"/>
    <w:basedOn w:val="Normal"/>
    <w:uiPriority w:val="34"/>
    <w:rsid w:val="004B1EFC"/>
    <w:pPr>
      <w:ind w:left="720"/>
      <w:contextualSpacing/>
    </w:pPr>
  </w:style>
  <w:style w:type="character" w:styleId="BookTitle">
    <w:name w:val="Book Title"/>
    <w:basedOn w:val="DefaultParagraphFont"/>
    <w:uiPriority w:val="33"/>
    <w:rsid w:val="004B1EFC"/>
    <w:rPr>
      <w:rFonts w:cs="Times New Roman"/>
      <w:b/>
      <w:bCs/>
      <w:smallCaps/>
      <w:spacing w:val="5"/>
    </w:rPr>
  </w:style>
  <w:style w:type="character" w:customStyle="1" w:styleId="SAPTextReference">
    <w:name w:val="SAP_TextReference"/>
    <w:basedOn w:val="SAPScreenElement"/>
    <w:uiPriority w:val="1"/>
    <w:qFormat/>
    <w:rsid w:val="004B1EF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B1EF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B1EFC"/>
    <w:rPr>
      <w:rFonts w:ascii="BentonSans Bold" w:hAnsi="BentonSans Bold"/>
    </w:rPr>
  </w:style>
  <w:style w:type="paragraph" w:customStyle="1" w:styleId="SAPFooterCurrentTopicLeft">
    <w:name w:val="SAP_Footer_CurrentTopicLeft"/>
    <w:basedOn w:val="SAPFooterleft"/>
    <w:qFormat/>
    <w:locked/>
    <w:rsid w:val="004B1EFC"/>
    <w:rPr>
      <w:rFonts w:ascii="BentonSans Bold" w:hAnsi="BentonSans Bold"/>
    </w:rPr>
  </w:style>
  <w:style w:type="character" w:customStyle="1" w:styleId="Superscript">
    <w:name w:val="Superscript"/>
    <w:basedOn w:val="DefaultParagraphFont"/>
    <w:uiPriority w:val="1"/>
    <w:rsid w:val="004B1EFC"/>
    <w:rPr>
      <w:rFonts w:cs="Times New Roman"/>
      <w:vertAlign w:val="superscript"/>
    </w:rPr>
  </w:style>
  <w:style w:type="character" w:customStyle="1" w:styleId="SAPGreenTextNotPrintedChar">
    <w:name w:val="SAP_GreenText_(NotPrinted) Char"/>
    <w:basedOn w:val="DefaultParagraphFont"/>
    <w:link w:val="SAPGreenTextNotPrinted"/>
    <w:rsid w:val="004B1EF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B1EF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B1EF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B1EF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B1EFC"/>
    <w:pPr>
      <w:spacing w:before="0" w:after="200" w:line="240" w:lineRule="auto"/>
    </w:pPr>
    <w:rPr>
      <w:i/>
      <w:iCs/>
      <w:color w:val="0E2841" w:themeColor="text2"/>
      <w:szCs w:val="18"/>
    </w:rPr>
  </w:style>
  <w:style w:type="paragraph" w:customStyle="1" w:styleId="SAPXMLCodeblock">
    <w:name w:val="SAP_XML_Codeblock"/>
    <w:basedOn w:val="Normal"/>
    <w:qFormat/>
    <w:rsid w:val="004B1EFC"/>
    <w:rPr>
      <w:rFonts w:ascii="Courier New" w:eastAsiaTheme="majorEastAsia" w:hAnsi="Courier New"/>
      <w:szCs w:val="26"/>
    </w:rPr>
  </w:style>
  <w:style w:type="character" w:customStyle="1" w:styleId="SAPIcon">
    <w:name w:val="SAP_Icon"/>
    <w:basedOn w:val="SAPTextReference"/>
    <w:uiPriority w:val="1"/>
    <w:qFormat/>
    <w:rsid w:val="004B1EFC"/>
    <w:rPr>
      <w:rFonts w:ascii="SAP-icons" w:hAnsi="SAP-icons" w:cs="Times New Roman"/>
      <w:color w:val="7F7F7F" w:themeColor="text1" w:themeTint="80"/>
      <w:sz w:val="18"/>
    </w:rPr>
  </w:style>
  <w:style w:type="table" w:customStyle="1" w:styleId="SAPNote">
    <w:name w:val="SAP_Note"/>
    <w:basedOn w:val="TableGrid"/>
    <w:uiPriority w:val="99"/>
    <w:rsid w:val="004B1EF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B1EF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33" TargetMode="External"/><Relationship Id="rId21" Type="http://schemas.openxmlformats.org/officeDocument/2006/relationships/hyperlink" Target="#unique_18" TargetMode="External"/><Relationship Id="rId34" Type="http://schemas.openxmlformats.org/officeDocument/2006/relationships/hyperlink" Target="#unique_6" TargetMode="External"/><Relationship Id="rId42" Type="http://schemas.openxmlformats.org/officeDocument/2006/relationships/hyperlink" Target="#unique_9" TargetMode="External"/><Relationship Id="rId47" Type="http://schemas.openxmlformats.org/officeDocument/2006/relationships/hyperlink" Target="#unique_12" TargetMode="External"/><Relationship Id="rId50" Type="http://schemas.openxmlformats.org/officeDocument/2006/relationships/hyperlink" Target="#unique_33"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6" TargetMode="External"/><Relationship Id="rId40" Type="http://schemas.openxmlformats.org/officeDocument/2006/relationships/hyperlink" Target="#unique_6" TargetMode="External"/><Relationship Id="rId45" Type="http://schemas.openxmlformats.org/officeDocument/2006/relationships/hyperlink" Target="#unique_33"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hyperlink" Target="#unique_16"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6" TargetMode="External"/><Relationship Id="rId43" Type="http://schemas.openxmlformats.org/officeDocument/2006/relationships/hyperlink" Target="#unique_6" TargetMode="External"/><Relationship Id="rId48" Type="http://schemas.openxmlformats.org/officeDocument/2006/relationships/hyperlink" Target="#unique_32" TargetMode="External"/><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18" TargetMode="Externa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3" TargetMode="External"/><Relationship Id="rId46" Type="http://schemas.openxmlformats.org/officeDocument/2006/relationships/hyperlink" Target="#unique_32" TargetMode="External"/><Relationship Id="rId59" Type="http://schemas.openxmlformats.org/officeDocument/2006/relationships/hyperlink" Target="http://www.sap.com/copyright" TargetMode="External"/><Relationship Id="rId20" Type="http://schemas.openxmlformats.org/officeDocument/2006/relationships/hyperlink" Target="#unique_17" TargetMode="External"/><Relationship Id="rId41" Type="http://schemas.openxmlformats.org/officeDocument/2006/relationships/hyperlink" Target="#unique_6" TargetMode="External"/><Relationship Id="rId54" Type="http://schemas.openxmlformats.org/officeDocument/2006/relationships/header" Target="header2.xm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9" TargetMode="External"/><Relationship Id="rId49" Type="http://schemas.openxmlformats.org/officeDocument/2006/relationships/hyperlink" Target="#unique_35" TargetMode="External"/><Relationship Id="rId57"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8" TargetMode="External"/><Relationship Id="rId44" Type="http://schemas.openxmlformats.org/officeDocument/2006/relationships/hyperlink" Target="#unique_33" TargetMode="External"/><Relationship Id="rId52" Type="http://schemas.openxmlformats.org/officeDocument/2006/relationships/hyperlink" Target="#unique_19"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18953</Words>
  <Characters>108036</Characters>
  <Application>Microsoft Office Word</Application>
  <DocSecurity>4</DocSecurity>
  <Lines>900</Lines>
  <Paragraphs>253</Paragraphs>
  <ScaleCrop>false</ScaleCrop>
  <Company/>
  <LinksUpToDate>false</LinksUpToDate>
  <CharactersWithSpaces>126736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2026-06-20T05:11:00Z</dcterms:created>
  <dcterms:modified xsi:type="dcterms:W3CDTF">2026-06-20T05:11:00Z</dcterms:modified>
</cp:coreProperties>
</file>