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325E" w:rsidTr="00390BB6">
        <w:trPr>
          <w:trHeight w:val="636"/>
        </w:trPr>
        <w:tc>
          <w:tcPr>
            <w:tcW w:w="3227" w:type="dxa"/>
          </w:tcPr>
          <w:p w:rsidR="00BC325E" w:rsidRPr="006A4D17" w:rsidRDefault="00BC325E"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C325E" w:rsidRPr="00E540A2" w:rsidRDefault="00BC325E" w:rsidP="00BC325E">
            <w:pPr>
              <w:pStyle w:val="SAPCollateralType"/>
            </w:pPr>
            <w:r>
              <w:t>Test Script</w:t>
            </w:r>
          </w:p>
          <w:p w:rsidR="00BC325E" w:rsidRPr="00CF3F1C" w:rsidRDefault="00BC325E" w:rsidP="00BC325E">
            <w:pPr>
              <w:pStyle w:val="SAPDocumentVersion"/>
            </w:pPr>
            <w:r>
              <w:t>SAP S/4HANA Cloud Public Edition - 19-06-26</w:t>
            </w:r>
          </w:p>
        </w:tc>
      </w:tr>
      <w:tr w:rsidR="00BC325E" w:rsidTr="00390BB6">
        <w:trPr>
          <w:trHeight w:hRule="exact" w:val="1656"/>
        </w:trPr>
        <w:tc>
          <w:tcPr>
            <w:tcW w:w="3227" w:type="dxa"/>
          </w:tcPr>
          <w:p w:rsidR="00BC325E" w:rsidRPr="006A4D17" w:rsidRDefault="00BC325E" w:rsidP="00390BB6"/>
        </w:tc>
        <w:tc>
          <w:tcPr>
            <w:tcW w:w="11340" w:type="dxa"/>
          </w:tcPr>
          <w:p w:rsidR="00BC325E" w:rsidRDefault="00BC325E" w:rsidP="00BC325E">
            <w:pPr>
              <w:pStyle w:val="SAPMainTitle"/>
            </w:pPr>
            <w:bookmarkStart w:id="2" w:name="maintitle"/>
            <w:r>
              <w:t>Service Procurement with SAP Business Network and SAP Fieldglass (4R2)</w:t>
            </w:r>
            <w:bookmarkEnd w:id="2"/>
            <w:r w:rsidRPr="00585F3D">
              <w:t xml:space="preserve"> </w:t>
            </w:r>
          </w:p>
          <w:p w:rsidR="00BC325E" w:rsidRDefault="00BC325E" w:rsidP="00390BB6"/>
          <w:p w:rsidR="00BC325E" w:rsidRPr="00585F3D" w:rsidRDefault="00BC325E"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325E" w:rsidTr="00390BB6">
        <w:trPr>
          <w:trHeight w:hRule="exact" w:val="481"/>
        </w:trPr>
        <w:tc>
          <w:tcPr>
            <w:tcW w:w="3227" w:type="dxa"/>
          </w:tcPr>
          <w:p w:rsidR="00BC325E" w:rsidRDefault="00BC325E" w:rsidP="00390BB6"/>
        </w:tc>
        <w:tc>
          <w:tcPr>
            <w:tcW w:w="11340" w:type="dxa"/>
          </w:tcPr>
          <w:p w:rsidR="00BC325E" w:rsidRDefault="00BC325E" w:rsidP="00390BB6">
            <w:pPr>
              <w:pStyle w:val="SAPSecurityLevel"/>
              <w:jc w:val="left"/>
            </w:pPr>
            <w:r>
              <w:t>PUBLIC</w:t>
            </w:r>
          </w:p>
        </w:tc>
      </w:tr>
    </w:tbl>
    <w:p w:rsidR="00BC325E" w:rsidRPr="009B6859" w:rsidRDefault="00BC325E" w:rsidP="002B7C3A">
      <w:pPr>
        <w:pStyle w:val="SAPKeyblockTitle"/>
      </w:pPr>
      <w:r w:rsidRPr="009B6859">
        <w:t>Table of Contents</w:t>
      </w:r>
      <w:r w:rsidRPr="00BE29C5">
        <w:rPr>
          <w:rFonts w:ascii="BentonSans Book" w:hAnsi="BentonSans Book"/>
          <w:noProof/>
          <w:color w:val="000000" w:themeColor="text1"/>
          <w:sz w:val="18"/>
        </w:rPr>
        <w:t xml:space="preserve"> </w:t>
      </w:r>
    </w:p>
    <w:p w:rsidR="00BC325E" w:rsidRDefault="00BC325E">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4001" w:history="1">
        <w:r w:rsidRPr="00953E25">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Purpose</w:t>
        </w:r>
        <w:r>
          <w:rPr>
            <w:noProof/>
            <w:webHidden/>
          </w:rPr>
          <w:tab/>
        </w:r>
        <w:r>
          <w:rPr>
            <w:noProof/>
            <w:webHidden/>
          </w:rPr>
          <w:fldChar w:fldCharType="begin"/>
        </w:r>
        <w:r>
          <w:rPr>
            <w:noProof/>
            <w:webHidden/>
          </w:rPr>
          <w:instrText xml:space="preserve"> PAGEREF _Toc232834001 \h </w:instrText>
        </w:r>
        <w:r>
          <w:rPr>
            <w:noProof/>
            <w:webHidden/>
          </w:rPr>
        </w:r>
        <w:r>
          <w:rPr>
            <w:noProof/>
            <w:webHidden/>
          </w:rPr>
          <w:fldChar w:fldCharType="separate"/>
        </w:r>
        <w:r>
          <w:rPr>
            <w:noProof/>
            <w:webHidden/>
          </w:rPr>
          <w:t>3</w:t>
        </w:r>
        <w:r>
          <w:rPr>
            <w:noProof/>
            <w:webHidden/>
          </w:rPr>
          <w:fldChar w:fldCharType="end"/>
        </w:r>
      </w:hyperlink>
    </w:p>
    <w:p w:rsidR="00BC325E" w:rsidRDefault="00BC325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002" w:history="1">
        <w:r w:rsidRPr="00953E25">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Prerequisites</w:t>
        </w:r>
        <w:r>
          <w:rPr>
            <w:noProof/>
            <w:webHidden/>
          </w:rPr>
          <w:tab/>
        </w:r>
        <w:r>
          <w:rPr>
            <w:noProof/>
            <w:webHidden/>
          </w:rPr>
          <w:fldChar w:fldCharType="begin"/>
        </w:r>
        <w:r>
          <w:rPr>
            <w:noProof/>
            <w:webHidden/>
          </w:rPr>
          <w:instrText xml:space="preserve"> PAGEREF _Toc232834002 \h </w:instrText>
        </w:r>
        <w:r>
          <w:rPr>
            <w:noProof/>
            <w:webHidden/>
          </w:rPr>
        </w:r>
        <w:r>
          <w:rPr>
            <w:noProof/>
            <w:webHidden/>
          </w:rPr>
          <w:fldChar w:fldCharType="separate"/>
        </w:r>
        <w:r>
          <w:rPr>
            <w:noProof/>
            <w:webHidden/>
          </w:rPr>
          <w:t>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3" w:history="1">
        <w:r w:rsidRPr="00953E25">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Additional Manual Configuration</w:t>
        </w:r>
        <w:r>
          <w:rPr>
            <w:noProof/>
            <w:webHidden/>
          </w:rPr>
          <w:tab/>
        </w:r>
        <w:r>
          <w:rPr>
            <w:noProof/>
            <w:webHidden/>
          </w:rPr>
          <w:fldChar w:fldCharType="begin"/>
        </w:r>
        <w:r>
          <w:rPr>
            <w:noProof/>
            <w:webHidden/>
          </w:rPr>
          <w:instrText xml:space="preserve"> PAGEREF _Toc232834003 \h </w:instrText>
        </w:r>
        <w:r>
          <w:rPr>
            <w:noProof/>
            <w:webHidden/>
          </w:rPr>
        </w:r>
        <w:r>
          <w:rPr>
            <w:noProof/>
            <w:webHidden/>
          </w:rPr>
          <w:fldChar w:fldCharType="separate"/>
        </w:r>
        <w:r>
          <w:rPr>
            <w:noProof/>
            <w:webHidden/>
          </w:rPr>
          <w:t>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4" w:history="1">
        <w:r w:rsidRPr="00953E25">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System Access</w:t>
        </w:r>
        <w:r>
          <w:rPr>
            <w:noProof/>
            <w:webHidden/>
          </w:rPr>
          <w:tab/>
        </w:r>
        <w:r>
          <w:rPr>
            <w:noProof/>
            <w:webHidden/>
          </w:rPr>
          <w:fldChar w:fldCharType="begin"/>
        </w:r>
        <w:r>
          <w:rPr>
            <w:noProof/>
            <w:webHidden/>
          </w:rPr>
          <w:instrText xml:space="preserve"> PAGEREF _Toc232834004 \h </w:instrText>
        </w:r>
        <w:r>
          <w:rPr>
            <w:noProof/>
            <w:webHidden/>
          </w:rPr>
        </w:r>
        <w:r>
          <w:rPr>
            <w:noProof/>
            <w:webHidden/>
          </w:rPr>
          <w:fldChar w:fldCharType="separate"/>
        </w:r>
        <w:r>
          <w:rPr>
            <w:noProof/>
            <w:webHidden/>
          </w:rPr>
          <w:t>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5" w:history="1">
        <w:r w:rsidRPr="00953E25">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Roles</w:t>
        </w:r>
        <w:r>
          <w:rPr>
            <w:noProof/>
            <w:webHidden/>
          </w:rPr>
          <w:tab/>
        </w:r>
        <w:r>
          <w:rPr>
            <w:noProof/>
            <w:webHidden/>
          </w:rPr>
          <w:fldChar w:fldCharType="begin"/>
        </w:r>
        <w:r>
          <w:rPr>
            <w:noProof/>
            <w:webHidden/>
          </w:rPr>
          <w:instrText xml:space="preserve"> PAGEREF _Toc232834005 \h </w:instrText>
        </w:r>
        <w:r>
          <w:rPr>
            <w:noProof/>
            <w:webHidden/>
          </w:rPr>
        </w:r>
        <w:r>
          <w:rPr>
            <w:noProof/>
            <w:webHidden/>
          </w:rPr>
          <w:fldChar w:fldCharType="separate"/>
        </w:r>
        <w:r>
          <w:rPr>
            <w:noProof/>
            <w:webHidden/>
          </w:rPr>
          <w:t>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6" w:history="1">
        <w:r w:rsidRPr="00953E25">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Master Data, Organizational Data, and Other Data</w:t>
        </w:r>
        <w:r>
          <w:rPr>
            <w:noProof/>
            <w:webHidden/>
          </w:rPr>
          <w:tab/>
        </w:r>
        <w:r>
          <w:rPr>
            <w:noProof/>
            <w:webHidden/>
          </w:rPr>
          <w:fldChar w:fldCharType="begin"/>
        </w:r>
        <w:r>
          <w:rPr>
            <w:noProof/>
            <w:webHidden/>
          </w:rPr>
          <w:instrText xml:space="preserve"> PAGEREF _Toc232834006 \h </w:instrText>
        </w:r>
        <w:r>
          <w:rPr>
            <w:noProof/>
            <w:webHidden/>
          </w:rPr>
        </w:r>
        <w:r>
          <w:rPr>
            <w:noProof/>
            <w:webHidden/>
          </w:rPr>
          <w:fldChar w:fldCharType="separate"/>
        </w:r>
        <w:r>
          <w:rPr>
            <w:noProof/>
            <w:webHidden/>
          </w:rPr>
          <w:t>5</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7" w:history="1">
        <w:r w:rsidRPr="00953E25">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Business Conditions</w:t>
        </w:r>
        <w:r>
          <w:rPr>
            <w:noProof/>
            <w:webHidden/>
          </w:rPr>
          <w:tab/>
        </w:r>
        <w:r>
          <w:rPr>
            <w:noProof/>
            <w:webHidden/>
          </w:rPr>
          <w:fldChar w:fldCharType="begin"/>
        </w:r>
        <w:r>
          <w:rPr>
            <w:noProof/>
            <w:webHidden/>
          </w:rPr>
          <w:instrText xml:space="preserve"> PAGEREF _Toc232834007 \h </w:instrText>
        </w:r>
        <w:r>
          <w:rPr>
            <w:noProof/>
            <w:webHidden/>
          </w:rPr>
        </w:r>
        <w:r>
          <w:rPr>
            <w:noProof/>
            <w:webHidden/>
          </w:rPr>
          <w:fldChar w:fldCharType="separate"/>
        </w:r>
        <w:r>
          <w:rPr>
            <w:noProof/>
            <w:webHidden/>
          </w:rPr>
          <w:t>6</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08" w:history="1">
        <w:r w:rsidRPr="00953E25">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Preliminary Steps</w:t>
        </w:r>
        <w:r>
          <w:rPr>
            <w:noProof/>
            <w:webHidden/>
          </w:rPr>
          <w:tab/>
        </w:r>
        <w:r>
          <w:rPr>
            <w:noProof/>
            <w:webHidden/>
          </w:rPr>
          <w:fldChar w:fldCharType="begin"/>
        </w:r>
        <w:r>
          <w:rPr>
            <w:noProof/>
            <w:webHidden/>
          </w:rPr>
          <w:instrText xml:space="preserve"> PAGEREF _Toc232834008 \h </w:instrText>
        </w:r>
        <w:r>
          <w:rPr>
            <w:noProof/>
            <w:webHidden/>
          </w:rPr>
        </w:r>
        <w:r>
          <w:rPr>
            <w:noProof/>
            <w:webHidden/>
          </w:rPr>
          <w:fldChar w:fldCharType="separate"/>
        </w:r>
        <w:r>
          <w:rPr>
            <w:noProof/>
            <w:webHidden/>
          </w:rPr>
          <w:t>6</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09" w:history="1">
        <w:r w:rsidRPr="00953E25">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Activate Flexible Workflow for Purchase Orders</w:t>
        </w:r>
        <w:r>
          <w:rPr>
            <w:noProof/>
            <w:webHidden/>
          </w:rPr>
          <w:tab/>
        </w:r>
        <w:r>
          <w:rPr>
            <w:noProof/>
            <w:webHidden/>
          </w:rPr>
          <w:fldChar w:fldCharType="begin"/>
        </w:r>
        <w:r>
          <w:rPr>
            <w:noProof/>
            <w:webHidden/>
          </w:rPr>
          <w:instrText xml:space="preserve"> PAGEREF _Toc232834009 \h </w:instrText>
        </w:r>
        <w:r>
          <w:rPr>
            <w:noProof/>
            <w:webHidden/>
          </w:rPr>
        </w:r>
        <w:r>
          <w:rPr>
            <w:noProof/>
            <w:webHidden/>
          </w:rPr>
          <w:fldChar w:fldCharType="separate"/>
        </w:r>
        <w:r>
          <w:rPr>
            <w:noProof/>
            <w:webHidden/>
          </w:rPr>
          <w:t>6</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10" w:history="1">
        <w:r w:rsidRPr="00953E25">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Configure Flexible Workflow for Purchase Order</w:t>
        </w:r>
        <w:r>
          <w:rPr>
            <w:noProof/>
            <w:webHidden/>
          </w:rPr>
          <w:tab/>
        </w:r>
        <w:r>
          <w:rPr>
            <w:noProof/>
            <w:webHidden/>
          </w:rPr>
          <w:fldChar w:fldCharType="begin"/>
        </w:r>
        <w:r>
          <w:rPr>
            <w:noProof/>
            <w:webHidden/>
          </w:rPr>
          <w:instrText xml:space="preserve"> PAGEREF _Toc232834010 \h </w:instrText>
        </w:r>
        <w:r>
          <w:rPr>
            <w:noProof/>
            <w:webHidden/>
          </w:rPr>
        </w:r>
        <w:r>
          <w:rPr>
            <w:noProof/>
            <w:webHidden/>
          </w:rPr>
          <w:fldChar w:fldCharType="separate"/>
        </w:r>
        <w:r>
          <w:rPr>
            <w:noProof/>
            <w:webHidden/>
          </w:rPr>
          <w:t>8</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11" w:history="1">
        <w:r w:rsidRPr="00953E25">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Configure Workflow for Lean Services</w:t>
        </w:r>
        <w:r>
          <w:rPr>
            <w:noProof/>
            <w:webHidden/>
          </w:rPr>
          <w:tab/>
        </w:r>
        <w:r>
          <w:rPr>
            <w:noProof/>
            <w:webHidden/>
          </w:rPr>
          <w:fldChar w:fldCharType="begin"/>
        </w:r>
        <w:r>
          <w:rPr>
            <w:noProof/>
            <w:webHidden/>
          </w:rPr>
          <w:instrText xml:space="preserve"> PAGEREF _Toc232834011 \h </w:instrText>
        </w:r>
        <w:r>
          <w:rPr>
            <w:noProof/>
            <w:webHidden/>
          </w:rPr>
        </w:r>
        <w:r>
          <w:rPr>
            <w:noProof/>
            <w:webHidden/>
          </w:rPr>
          <w:fldChar w:fldCharType="separate"/>
        </w:r>
        <w:r>
          <w:rPr>
            <w:noProof/>
            <w:webHidden/>
          </w:rPr>
          <w:t>9</w:t>
        </w:r>
        <w:r>
          <w:rPr>
            <w:noProof/>
            <w:webHidden/>
          </w:rPr>
          <w:fldChar w:fldCharType="end"/>
        </w:r>
      </w:hyperlink>
    </w:p>
    <w:p w:rsidR="00BC325E" w:rsidRDefault="00BC325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012" w:history="1">
        <w:r w:rsidRPr="00953E25">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Overview Table</w:t>
        </w:r>
        <w:r>
          <w:rPr>
            <w:noProof/>
            <w:webHidden/>
          </w:rPr>
          <w:tab/>
        </w:r>
        <w:r>
          <w:rPr>
            <w:noProof/>
            <w:webHidden/>
          </w:rPr>
          <w:fldChar w:fldCharType="begin"/>
        </w:r>
        <w:r>
          <w:rPr>
            <w:noProof/>
            <w:webHidden/>
          </w:rPr>
          <w:instrText xml:space="preserve"> PAGEREF _Toc232834012 \h </w:instrText>
        </w:r>
        <w:r>
          <w:rPr>
            <w:noProof/>
            <w:webHidden/>
          </w:rPr>
        </w:r>
        <w:r>
          <w:rPr>
            <w:noProof/>
            <w:webHidden/>
          </w:rPr>
          <w:fldChar w:fldCharType="separate"/>
        </w:r>
        <w:r>
          <w:rPr>
            <w:noProof/>
            <w:webHidden/>
          </w:rPr>
          <w:t>10</w:t>
        </w:r>
        <w:r>
          <w:rPr>
            <w:noProof/>
            <w:webHidden/>
          </w:rPr>
          <w:fldChar w:fldCharType="end"/>
        </w:r>
      </w:hyperlink>
    </w:p>
    <w:p w:rsidR="00BC325E" w:rsidRDefault="00BC325E">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013" w:history="1">
        <w:r w:rsidRPr="00953E25">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Test Procedures</w:t>
        </w:r>
        <w:r>
          <w:rPr>
            <w:noProof/>
            <w:webHidden/>
          </w:rPr>
          <w:tab/>
        </w:r>
        <w:r>
          <w:rPr>
            <w:noProof/>
            <w:webHidden/>
          </w:rPr>
          <w:fldChar w:fldCharType="begin"/>
        </w:r>
        <w:r>
          <w:rPr>
            <w:noProof/>
            <w:webHidden/>
          </w:rPr>
          <w:instrText xml:space="preserve"> PAGEREF _Toc232834013 \h </w:instrText>
        </w:r>
        <w:r>
          <w:rPr>
            <w:noProof/>
            <w:webHidden/>
          </w:rPr>
        </w:r>
        <w:r>
          <w:rPr>
            <w:noProof/>
            <w:webHidden/>
          </w:rPr>
          <w:fldChar w:fldCharType="separate"/>
        </w:r>
        <w:r>
          <w:rPr>
            <w:noProof/>
            <w:webHidden/>
          </w:rPr>
          <w:t>12</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4" w:history="1">
        <w:r w:rsidRPr="00953E25">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Create Purchase Order with Multiple Line Items</w:t>
        </w:r>
        <w:r>
          <w:rPr>
            <w:noProof/>
            <w:webHidden/>
          </w:rPr>
          <w:tab/>
        </w:r>
        <w:r>
          <w:rPr>
            <w:noProof/>
            <w:webHidden/>
          </w:rPr>
          <w:fldChar w:fldCharType="begin"/>
        </w:r>
        <w:r>
          <w:rPr>
            <w:noProof/>
            <w:webHidden/>
          </w:rPr>
          <w:instrText xml:space="preserve"> PAGEREF _Toc232834014 \h </w:instrText>
        </w:r>
        <w:r>
          <w:rPr>
            <w:noProof/>
            <w:webHidden/>
          </w:rPr>
        </w:r>
        <w:r>
          <w:rPr>
            <w:noProof/>
            <w:webHidden/>
          </w:rPr>
          <w:fldChar w:fldCharType="separate"/>
        </w:r>
        <w:r>
          <w:rPr>
            <w:noProof/>
            <w:webHidden/>
          </w:rPr>
          <w:t>12</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5" w:history="1">
        <w:r w:rsidRPr="00953E25">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Approve Purchase Order(Optional)</w:t>
        </w:r>
        <w:r>
          <w:rPr>
            <w:noProof/>
            <w:webHidden/>
          </w:rPr>
          <w:tab/>
        </w:r>
        <w:r>
          <w:rPr>
            <w:noProof/>
            <w:webHidden/>
          </w:rPr>
          <w:fldChar w:fldCharType="begin"/>
        </w:r>
        <w:r>
          <w:rPr>
            <w:noProof/>
            <w:webHidden/>
          </w:rPr>
          <w:instrText xml:space="preserve"> PAGEREF _Toc232834015 \h </w:instrText>
        </w:r>
        <w:r>
          <w:rPr>
            <w:noProof/>
            <w:webHidden/>
          </w:rPr>
        </w:r>
        <w:r>
          <w:rPr>
            <w:noProof/>
            <w:webHidden/>
          </w:rPr>
          <w:fldChar w:fldCharType="separate"/>
        </w:r>
        <w:r>
          <w:rPr>
            <w:noProof/>
            <w:webHidden/>
          </w:rPr>
          <w:t>14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6" w:history="1">
        <w:r w:rsidRPr="00953E25">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Purchase Order in SAP Business Network</w:t>
        </w:r>
        <w:r>
          <w:rPr>
            <w:noProof/>
            <w:webHidden/>
          </w:rPr>
          <w:tab/>
        </w:r>
        <w:r>
          <w:rPr>
            <w:noProof/>
            <w:webHidden/>
          </w:rPr>
          <w:fldChar w:fldCharType="begin"/>
        </w:r>
        <w:r>
          <w:rPr>
            <w:noProof/>
            <w:webHidden/>
          </w:rPr>
          <w:instrText xml:space="preserve"> PAGEREF _Toc232834016 \h </w:instrText>
        </w:r>
        <w:r>
          <w:rPr>
            <w:noProof/>
            <w:webHidden/>
          </w:rPr>
        </w:r>
        <w:r>
          <w:rPr>
            <w:noProof/>
            <w:webHidden/>
          </w:rPr>
          <w:fldChar w:fldCharType="separate"/>
        </w:r>
        <w:r>
          <w:rPr>
            <w:noProof/>
            <w:webHidden/>
          </w:rPr>
          <w:t>15</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7" w:history="1">
        <w:r w:rsidRPr="00953E25">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Create Order Confirmation in SAP Business Network</w:t>
        </w:r>
        <w:r>
          <w:rPr>
            <w:noProof/>
            <w:webHidden/>
          </w:rPr>
          <w:tab/>
        </w:r>
        <w:r>
          <w:rPr>
            <w:noProof/>
            <w:webHidden/>
          </w:rPr>
          <w:fldChar w:fldCharType="begin"/>
        </w:r>
        <w:r>
          <w:rPr>
            <w:noProof/>
            <w:webHidden/>
          </w:rPr>
          <w:instrText xml:space="preserve"> PAGEREF _Toc232834017 \h </w:instrText>
        </w:r>
        <w:r>
          <w:rPr>
            <w:noProof/>
            <w:webHidden/>
          </w:rPr>
        </w:r>
        <w:r>
          <w:rPr>
            <w:noProof/>
            <w:webHidden/>
          </w:rPr>
          <w:fldChar w:fldCharType="separate"/>
        </w:r>
        <w:r>
          <w:rPr>
            <w:noProof/>
            <w:webHidden/>
          </w:rPr>
          <w:t>16</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8" w:history="1">
        <w:r w:rsidRPr="00953E25">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Purchase Order Confirmation</w:t>
        </w:r>
        <w:r>
          <w:rPr>
            <w:noProof/>
            <w:webHidden/>
          </w:rPr>
          <w:tab/>
        </w:r>
        <w:r>
          <w:rPr>
            <w:noProof/>
            <w:webHidden/>
          </w:rPr>
          <w:fldChar w:fldCharType="begin"/>
        </w:r>
        <w:r>
          <w:rPr>
            <w:noProof/>
            <w:webHidden/>
          </w:rPr>
          <w:instrText xml:space="preserve"> PAGEREF _Toc232834018 \h </w:instrText>
        </w:r>
        <w:r>
          <w:rPr>
            <w:noProof/>
            <w:webHidden/>
          </w:rPr>
        </w:r>
        <w:r>
          <w:rPr>
            <w:noProof/>
            <w:webHidden/>
          </w:rPr>
          <w:fldChar w:fldCharType="separate"/>
        </w:r>
        <w:r>
          <w:rPr>
            <w:noProof/>
            <w:webHidden/>
          </w:rPr>
          <w:t>17</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19" w:history="1">
        <w:r w:rsidRPr="00953E25">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Statement of Work in SAP Fieldglass</w:t>
        </w:r>
        <w:r>
          <w:rPr>
            <w:noProof/>
            <w:webHidden/>
          </w:rPr>
          <w:tab/>
        </w:r>
        <w:r>
          <w:rPr>
            <w:noProof/>
            <w:webHidden/>
          </w:rPr>
          <w:fldChar w:fldCharType="begin"/>
        </w:r>
        <w:r>
          <w:rPr>
            <w:noProof/>
            <w:webHidden/>
          </w:rPr>
          <w:instrText xml:space="preserve"> PAGEREF _Toc232834019 \h </w:instrText>
        </w:r>
        <w:r>
          <w:rPr>
            <w:noProof/>
            <w:webHidden/>
          </w:rPr>
        </w:r>
        <w:r>
          <w:rPr>
            <w:noProof/>
            <w:webHidden/>
          </w:rPr>
          <w:fldChar w:fldCharType="separate"/>
        </w:r>
        <w:r>
          <w:rPr>
            <w:noProof/>
            <w:webHidden/>
          </w:rPr>
          <w:t>18</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0" w:history="1">
        <w:r w:rsidRPr="00953E25">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Create and Submit Event in SAP Fieldglass</w:t>
        </w:r>
        <w:r>
          <w:rPr>
            <w:noProof/>
            <w:webHidden/>
          </w:rPr>
          <w:tab/>
        </w:r>
        <w:r>
          <w:rPr>
            <w:noProof/>
            <w:webHidden/>
          </w:rPr>
          <w:fldChar w:fldCharType="begin"/>
        </w:r>
        <w:r>
          <w:rPr>
            <w:noProof/>
            <w:webHidden/>
          </w:rPr>
          <w:instrText xml:space="preserve"> PAGEREF _Toc232834020 \h </w:instrText>
        </w:r>
        <w:r>
          <w:rPr>
            <w:noProof/>
            <w:webHidden/>
          </w:rPr>
        </w:r>
        <w:r>
          <w:rPr>
            <w:noProof/>
            <w:webHidden/>
          </w:rPr>
          <w:fldChar w:fldCharType="separate"/>
        </w:r>
        <w:r>
          <w:rPr>
            <w:noProof/>
            <w:webHidden/>
          </w:rPr>
          <w:t>19</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1" w:history="1">
        <w:r w:rsidRPr="00953E25">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Approve Event in SAP Fieldglass</w:t>
        </w:r>
        <w:r>
          <w:rPr>
            <w:noProof/>
            <w:webHidden/>
          </w:rPr>
          <w:tab/>
        </w:r>
        <w:r>
          <w:rPr>
            <w:noProof/>
            <w:webHidden/>
          </w:rPr>
          <w:fldChar w:fldCharType="begin"/>
        </w:r>
        <w:r>
          <w:rPr>
            <w:noProof/>
            <w:webHidden/>
          </w:rPr>
          <w:instrText xml:space="preserve"> PAGEREF _Toc232834021 \h </w:instrText>
        </w:r>
        <w:r>
          <w:rPr>
            <w:noProof/>
            <w:webHidden/>
          </w:rPr>
        </w:r>
        <w:r>
          <w:rPr>
            <w:noProof/>
            <w:webHidden/>
          </w:rPr>
          <w:fldChar w:fldCharType="separate"/>
        </w:r>
        <w:r>
          <w:rPr>
            <w:noProof/>
            <w:webHidden/>
          </w:rPr>
          <w:t>20</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2" w:history="1">
        <w:r w:rsidRPr="00953E25">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Service Entry Sheet in SAP Business Network</w:t>
        </w:r>
        <w:r>
          <w:rPr>
            <w:noProof/>
            <w:webHidden/>
          </w:rPr>
          <w:tab/>
        </w:r>
        <w:r>
          <w:rPr>
            <w:noProof/>
            <w:webHidden/>
          </w:rPr>
          <w:fldChar w:fldCharType="begin"/>
        </w:r>
        <w:r>
          <w:rPr>
            <w:noProof/>
            <w:webHidden/>
          </w:rPr>
          <w:instrText xml:space="preserve"> PAGEREF _Toc232834022 \h </w:instrText>
        </w:r>
        <w:r>
          <w:rPr>
            <w:noProof/>
            <w:webHidden/>
          </w:rPr>
        </w:r>
        <w:r>
          <w:rPr>
            <w:noProof/>
            <w:webHidden/>
          </w:rPr>
          <w:fldChar w:fldCharType="separate"/>
        </w:r>
        <w:r>
          <w:rPr>
            <w:noProof/>
            <w:webHidden/>
          </w:rPr>
          <w:t>21</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3" w:history="1">
        <w:r w:rsidRPr="00953E25">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Service Entry Sheet</w:t>
        </w:r>
        <w:r>
          <w:rPr>
            <w:noProof/>
            <w:webHidden/>
          </w:rPr>
          <w:tab/>
        </w:r>
        <w:r>
          <w:rPr>
            <w:noProof/>
            <w:webHidden/>
          </w:rPr>
          <w:fldChar w:fldCharType="begin"/>
        </w:r>
        <w:r>
          <w:rPr>
            <w:noProof/>
            <w:webHidden/>
          </w:rPr>
          <w:instrText xml:space="preserve"> PAGEREF _Toc232834023 \h </w:instrText>
        </w:r>
        <w:r>
          <w:rPr>
            <w:noProof/>
            <w:webHidden/>
          </w:rPr>
        </w:r>
        <w:r>
          <w:rPr>
            <w:noProof/>
            <w:webHidden/>
          </w:rPr>
          <w:fldChar w:fldCharType="separate"/>
        </w:r>
        <w:r>
          <w:rPr>
            <w:noProof/>
            <w:webHidden/>
          </w:rPr>
          <w:t>22</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4" w:history="1">
        <w:r w:rsidRPr="00953E25">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Approve Service Entry Sheet (Optional)</w:t>
        </w:r>
        <w:r>
          <w:rPr>
            <w:noProof/>
            <w:webHidden/>
          </w:rPr>
          <w:tab/>
        </w:r>
        <w:r>
          <w:rPr>
            <w:noProof/>
            <w:webHidden/>
          </w:rPr>
          <w:fldChar w:fldCharType="begin"/>
        </w:r>
        <w:r>
          <w:rPr>
            <w:noProof/>
            <w:webHidden/>
          </w:rPr>
          <w:instrText xml:space="preserve"> PAGEREF _Toc232834024 \h </w:instrText>
        </w:r>
        <w:r>
          <w:rPr>
            <w:noProof/>
            <w:webHidden/>
          </w:rPr>
        </w:r>
        <w:r>
          <w:rPr>
            <w:noProof/>
            <w:webHidden/>
          </w:rPr>
          <w:fldChar w:fldCharType="separate"/>
        </w:r>
        <w:r>
          <w:rPr>
            <w:noProof/>
            <w:webHidden/>
          </w:rPr>
          <w:t>22</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5" w:history="1">
        <w:r w:rsidRPr="00953E25">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Create Supplier Invoice with SES Relation in SAP Business Network</w:t>
        </w:r>
        <w:r>
          <w:rPr>
            <w:noProof/>
            <w:webHidden/>
          </w:rPr>
          <w:tab/>
        </w:r>
        <w:r>
          <w:rPr>
            <w:noProof/>
            <w:webHidden/>
          </w:rPr>
          <w:fldChar w:fldCharType="begin"/>
        </w:r>
        <w:r>
          <w:rPr>
            <w:noProof/>
            <w:webHidden/>
          </w:rPr>
          <w:instrText xml:space="preserve"> PAGEREF _Toc232834025 \h </w:instrText>
        </w:r>
        <w:r>
          <w:rPr>
            <w:noProof/>
            <w:webHidden/>
          </w:rPr>
        </w:r>
        <w:r>
          <w:rPr>
            <w:noProof/>
            <w:webHidden/>
          </w:rPr>
          <w:fldChar w:fldCharType="separate"/>
        </w:r>
        <w:r>
          <w:rPr>
            <w:noProof/>
            <w:webHidden/>
          </w:rPr>
          <w:t>23</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6" w:history="1">
        <w:r w:rsidRPr="00953E25">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Release Supplier Invoice for Payment</w:t>
        </w:r>
        <w:r>
          <w:rPr>
            <w:noProof/>
            <w:webHidden/>
          </w:rPr>
          <w:tab/>
        </w:r>
        <w:r>
          <w:rPr>
            <w:noProof/>
            <w:webHidden/>
          </w:rPr>
          <w:fldChar w:fldCharType="begin"/>
        </w:r>
        <w:r>
          <w:rPr>
            <w:noProof/>
            <w:webHidden/>
          </w:rPr>
          <w:instrText xml:space="preserve"> PAGEREF _Toc232834026 \h </w:instrText>
        </w:r>
        <w:r>
          <w:rPr>
            <w:noProof/>
            <w:webHidden/>
          </w:rPr>
        </w:r>
        <w:r>
          <w:rPr>
            <w:noProof/>
            <w:webHidden/>
          </w:rPr>
          <w:fldChar w:fldCharType="separate"/>
        </w:r>
        <w:r>
          <w:rPr>
            <w:noProof/>
            <w:webHidden/>
          </w:rPr>
          <w:t>24</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7" w:history="1">
        <w:r w:rsidRPr="00953E25">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Invoice Status Change in SAP Business Network</w:t>
        </w:r>
        <w:r>
          <w:rPr>
            <w:noProof/>
            <w:webHidden/>
          </w:rPr>
          <w:tab/>
        </w:r>
        <w:r>
          <w:rPr>
            <w:noProof/>
            <w:webHidden/>
          </w:rPr>
          <w:fldChar w:fldCharType="begin"/>
        </w:r>
        <w:r>
          <w:rPr>
            <w:noProof/>
            <w:webHidden/>
          </w:rPr>
          <w:instrText xml:space="preserve"> PAGEREF _Toc232834027 \h </w:instrText>
        </w:r>
        <w:r>
          <w:rPr>
            <w:noProof/>
            <w:webHidden/>
          </w:rPr>
        </w:r>
        <w:r>
          <w:rPr>
            <w:noProof/>
            <w:webHidden/>
          </w:rPr>
          <w:fldChar w:fldCharType="separate"/>
        </w:r>
        <w:r>
          <w:rPr>
            <w:noProof/>
            <w:webHidden/>
          </w:rPr>
          <w:t>25</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8" w:history="1">
        <w:r w:rsidRPr="00953E25">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Supplier Invoice in SAP Fieldglass</w:t>
        </w:r>
        <w:r>
          <w:rPr>
            <w:noProof/>
            <w:webHidden/>
          </w:rPr>
          <w:tab/>
        </w:r>
        <w:r>
          <w:rPr>
            <w:noProof/>
            <w:webHidden/>
          </w:rPr>
          <w:fldChar w:fldCharType="begin"/>
        </w:r>
        <w:r>
          <w:rPr>
            <w:noProof/>
            <w:webHidden/>
          </w:rPr>
          <w:instrText xml:space="preserve"> PAGEREF _Toc232834028 \h </w:instrText>
        </w:r>
        <w:r>
          <w:rPr>
            <w:noProof/>
            <w:webHidden/>
          </w:rPr>
        </w:r>
        <w:r>
          <w:rPr>
            <w:noProof/>
            <w:webHidden/>
          </w:rPr>
          <w:fldChar w:fldCharType="separate"/>
        </w:r>
        <w:r>
          <w:rPr>
            <w:noProof/>
            <w:webHidden/>
          </w:rPr>
          <w:t>26</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29" w:history="1">
        <w:r w:rsidRPr="00953E25">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Pay Single Invoice (Optional)</w:t>
        </w:r>
        <w:r>
          <w:rPr>
            <w:noProof/>
            <w:webHidden/>
          </w:rPr>
          <w:tab/>
        </w:r>
        <w:r>
          <w:rPr>
            <w:noProof/>
            <w:webHidden/>
          </w:rPr>
          <w:fldChar w:fldCharType="begin"/>
        </w:r>
        <w:r>
          <w:rPr>
            <w:noProof/>
            <w:webHidden/>
          </w:rPr>
          <w:instrText xml:space="preserve"> PAGEREF _Toc232834029 \h </w:instrText>
        </w:r>
        <w:r>
          <w:rPr>
            <w:noProof/>
            <w:webHidden/>
          </w:rPr>
        </w:r>
        <w:r>
          <w:rPr>
            <w:noProof/>
            <w:webHidden/>
          </w:rPr>
          <w:fldChar w:fldCharType="separate"/>
        </w:r>
        <w:r>
          <w:rPr>
            <w:noProof/>
            <w:webHidden/>
          </w:rPr>
          <w:t>27</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30" w:history="1">
        <w:r w:rsidRPr="00953E25">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Schedule Payment Proposal (Optional)</w:t>
        </w:r>
        <w:r>
          <w:rPr>
            <w:noProof/>
            <w:webHidden/>
          </w:rPr>
          <w:tab/>
        </w:r>
        <w:r>
          <w:rPr>
            <w:noProof/>
            <w:webHidden/>
          </w:rPr>
          <w:fldChar w:fldCharType="begin"/>
        </w:r>
        <w:r>
          <w:rPr>
            <w:noProof/>
            <w:webHidden/>
          </w:rPr>
          <w:instrText xml:space="preserve"> PAGEREF _Toc232834030 \h </w:instrText>
        </w:r>
        <w:r>
          <w:rPr>
            <w:noProof/>
            <w:webHidden/>
          </w:rPr>
        </w:r>
        <w:r>
          <w:rPr>
            <w:noProof/>
            <w:webHidden/>
          </w:rPr>
          <w:fldChar w:fldCharType="separate"/>
        </w:r>
        <w:r>
          <w:rPr>
            <w:noProof/>
            <w:webHidden/>
          </w:rPr>
          <w:t>27</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31" w:history="1">
        <w:r w:rsidRPr="00953E25">
          <w:rPr>
            <w:rStyle w:val="Hyperlink"/>
            <w:noProof/>
          </w:rPr>
          <w:t>4.16.2</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Revise Payment Proposal (Optional)</w:t>
        </w:r>
        <w:r>
          <w:rPr>
            <w:noProof/>
            <w:webHidden/>
          </w:rPr>
          <w:tab/>
        </w:r>
        <w:r>
          <w:rPr>
            <w:noProof/>
            <w:webHidden/>
          </w:rPr>
          <w:fldChar w:fldCharType="begin"/>
        </w:r>
        <w:r>
          <w:rPr>
            <w:noProof/>
            <w:webHidden/>
          </w:rPr>
          <w:instrText xml:space="preserve"> PAGEREF _Toc232834031 \h </w:instrText>
        </w:r>
        <w:r>
          <w:rPr>
            <w:noProof/>
            <w:webHidden/>
          </w:rPr>
        </w:r>
        <w:r>
          <w:rPr>
            <w:noProof/>
            <w:webHidden/>
          </w:rPr>
          <w:fldChar w:fldCharType="separate"/>
        </w:r>
        <w:r>
          <w:rPr>
            <w:noProof/>
            <w:webHidden/>
          </w:rPr>
          <w:t>29</w:t>
        </w:r>
        <w:r>
          <w:rPr>
            <w:noProof/>
            <w:webHidden/>
          </w:rPr>
          <w:fldChar w:fldCharType="end"/>
        </w:r>
      </w:hyperlink>
    </w:p>
    <w:p w:rsidR="00BC325E" w:rsidRDefault="00BC325E">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032" w:history="1">
        <w:r w:rsidRPr="00953E25">
          <w:rPr>
            <w:rStyle w:val="Hyperlink"/>
            <w:noProof/>
          </w:rPr>
          <w:t>4.16.3</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Release Payment Proposal (Optional)</w:t>
        </w:r>
        <w:r>
          <w:rPr>
            <w:noProof/>
            <w:webHidden/>
          </w:rPr>
          <w:tab/>
        </w:r>
        <w:r>
          <w:rPr>
            <w:noProof/>
            <w:webHidden/>
          </w:rPr>
          <w:fldChar w:fldCharType="begin"/>
        </w:r>
        <w:r>
          <w:rPr>
            <w:noProof/>
            <w:webHidden/>
          </w:rPr>
          <w:instrText xml:space="preserve"> PAGEREF _Toc232834032 \h </w:instrText>
        </w:r>
        <w:r>
          <w:rPr>
            <w:noProof/>
            <w:webHidden/>
          </w:rPr>
        </w:r>
        <w:r>
          <w:rPr>
            <w:noProof/>
            <w:webHidden/>
          </w:rPr>
          <w:fldChar w:fldCharType="separate"/>
        </w:r>
        <w:r>
          <w:rPr>
            <w:noProof/>
            <w:webHidden/>
          </w:rPr>
          <w:t>30</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33" w:history="1">
        <w:r w:rsidRPr="00953E25">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Send Payment Advice to Supplier (Optional)</w:t>
        </w:r>
        <w:r>
          <w:rPr>
            <w:noProof/>
            <w:webHidden/>
          </w:rPr>
          <w:tab/>
        </w:r>
        <w:r>
          <w:rPr>
            <w:noProof/>
            <w:webHidden/>
          </w:rPr>
          <w:fldChar w:fldCharType="begin"/>
        </w:r>
        <w:r>
          <w:rPr>
            <w:noProof/>
            <w:webHidden/>
          </w:rPr>
          <w:instrText xml:space="preserve"> PAGEREF _Toc232834033 \h </w:instrText>
        </w:r>
        <w:r>
          <w:rPr>
            <w:noProof/>
            <w:webHidden/>
          </w:rPr>
        </w:r>
        <w:r>
          <w:rPr>
            <w:noProof/>
            <w:webHidden/>
          </w:rPr>
          <w:fldChar w:fldCharType="separate"/>
        </w:r>
        <w:r>
          <w:rPr>
            <w:noProof/>
            <w:webHidden/>
          </w:rPr>
          <w:t>32</w:t>
        </w:r>
        <w:r>
          <w:rPr>
            <w:noProof/>
            <w:webHidden/>
          </w:rPr>
          <w:fldChar w:fldCharType="end"/>
        </w:r>
      </w:hyperlink>
    </w:p>
    <w:p w:rsidR="00BC325E" w:rsidRDefault="00BC325E">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034" w:history="1">
        <w:r w:rsidRPr="00953E25">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953E25">
          <w:rPr>
            <w:rStyle w:val="Hyperlink"/>
            <w:noProof/>
          </w:rPr>
          <w:t>Display Remittance Advice (Optional)</w:t>
        </w:r>
        <w:r>
          <w:rPr>
            <w:noProof/>
            <w:webHidden/>
          </w:rPr>
          <w:tab/>
        </w:r>
        <w:r>
          <w:rPr>
            <w:noProof/>
            <w:webHidden/>
          </w:rPr>
          <w:fldChar w:fldCharType="begin"/>
        </w:r>
        <w:r>
          <w:rPr>
            <w:noProof/>
            <w:webHidden/>
          </w:rPr>
          <w:instrText xml:space="preserve"> PAGEREF _Toc232834034 \h </w:instrText>
        </w:r>
        <w:r>
          <w:rPr>
            <w:noProof/>
            <w:webHidden/>
          </w:rPr>
        </w:r>
        <w:r>
          <w:rPr>
            <w:noProof/>
            <w:webHidden/>
          </w:rPr>
          <w:fldChar w:fldCharType="separate"/>
        </w:r>
        <w:r>
          <w:rPr>
            <w:noProof/>
            <w:webHidden/>
          </w:rPr>
          <w:t>33</w:t>
        </w:r>
        <w:r>
          <w:rPr>
            <w:noProof/>
            <w:webHidden/>
          </w:rPr>
          <w:fldChar w:fldCharType="end"/>
        </w:r>
      </w:hyperlink>
    </w:p>
    <w:p w:rsidR="00BC325E" w:rsidRPr="00FE477D" w:rsidRDefault="00BC325E" w:rsidP="002B7C3A">
      <w:r>
        <w:fldChar w:fldCharType="end"/>
      </w:r>
    </w:p>
    <w:p w:rsidR="00BC325E" w:rsidRDefault="00BC325E" w:rsidP="002B7C3A"/>
    <w:bookmarkEnd w:id="1"/>
    <w:p w:rsidR="00BC325E" w:rsidRDefault="00BC325E" w:rsidP="002B7C3A"/>
    <w:p w:rsidR="00946010" w:rsidRDefault="00BC325E">
      <w:pPr>
        <w:pStyle w:val="Heading1"/>
      </w:pPr>
      <w:bookmarkStart w:id="3" w:name="_Toc232834001"/>
      <w:r>
        <w:lastRenderedPageBreak/>
        <w:t>Purpose</w:t>
      </w:r>
      <w:bookmarkEnd w:id="0"/>
      <w:bookmarkEnd w:id="3"/>
    </w:p>
    <w:p w:rsidR="00946010" w:rsidRDefault="00BC325E">
      <w:r>
        <w:t>The scope item covers limited items with reference to contracts and can be conducted with different optional steps. Service procurement using free text description of services or product master in procurement documents is also supported.</w:t>
      </w:r>
    </w:p>
    <w:p w:rsidR="00946010" w:rsidRDefault="00BC325E">
      <w:r>
        <w:t>The service fulfillment can be steered and monitored with the supplier side statement of work, supplier time sheets, and service entry sheets. Afterwards, the invoicing process is triggered.</w:t>
      </w:r>
    </w:p>
    <w:p w:rsidR="00946010" w:rsidRDefault="00BC325E">
      <w:r>
        <w:t>The scope item covers standard service items and can be conducted with different optional steps. Service procurement using free text description of services in procurement documents is also supported.</w:t>
      </w:r>
    </w:p>
    <w:p w:rsidR="00946010" w:rsidRDefault="00BC325E">
      <w:pPr>
        <w:pStyle w:val="sectiontitle"/>
      </w:pPr>
      <w:r>
        <w:t>Overview</w:t>
      </w:r>
    </w:p>
    <w:p w:rsidR="00946010" w:rsidRDefault="00BC325E">
      <w:r>
        <w:t>This scope item covers the creation and approval of purchase orders for services. Alternatively, the process can be triggered via the creation of a purchase requisition, which is later converted to a purchase order.</w:t>
      </w:r>
    </w:p>
    <w:p w:rsidR="00946010" w:rsidRDefault="00BC325E">
      <w:r>
        <w:t xml:space="preserve">The service </w:t>
      </w:r>
      <w:r>
        <w:t>fulfillment can be steered and monitored with the supplier side statement of work, supplier time sheets, and service entry sheets. Afterwards, the invoicing process is triggered.</w:t>
      </w:r>
    </w:p>
    <w:p w:rsidR="00946010" w:rsidRDefault="00BC325E">
      <w:r>
        <w:t>The scope item covers standard service items and can be conducted with different optional steps. Service procurement using free text description of services in procurement documents is also supported.</w:t>
      </w:r>
    </w:p>
    <w:p w:rsidR="00946010" w:rsidRDefault="00BC325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46010" w:rsidRDefault="00946010"/>
    <w:tbl>
      <w:tblPr>
        <w:tblStyle w:val="SAPNote"/>
        <w:tblW w:w="4975" w:type="pct"/>
        <w:tblLook w:val="0600" w:firstRow="0" w:lastRow="0" w:firstColumn="0" w:lastColumn="0" w:noHBand="1" w:noVBand="1"/>
      </w:tblPr>
      <w:tblGrid>
        <w:gridCol w:w="14195"/>
      </w:tblGrid>
      <w:tr w:rsidR="00946010" w:rsidTr="00BC325E">
        <w:tc>
          <w:tcPr>
            <w:tcW w:w="0" w:type="auto"/>
          </w:tcPr>
          <w:p w:rsidR="00946010" w:rsidRDefault="00BC325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46010" w:rsidRDefault="00BC325E">
      <w:pPr>
        <w:pStyle w:val="Heading1"/>
      </w:pPr>
      <w:bookmarkStart w:id="4" w:name="unique_2"/>
      <w:bookmarkStart w:id="5" w:name="_Toc232834002"/>
      <w:r>
        <w:lastRenderedPageBreak/>
        <w:t>Prerequisites</w:t>
      </w:r>
      <w:bookmarkEnd w:id="4"/>
      <w:bookmarkEnd w:id="5"/>
    </w:p>
    <w:p w:rsidR="00946010" w:rsidRDefault="00BC325E">
      <w:r>
        <w:t>This section summarizes all the prerequisitesfor conducting the test in terms of systems, users, master data, organizational data, other test data, and business conditions.</w:t>
      </w:r>
    </w:p>
    <w:p w:rsidR="00946010" w:rsidRDefault="00BC325E">
      <w:pPr>
        <w:pStyle w:val="Heading2"/>
      </w:pPr>
      <w:bookmarkStart w:id="6" w:name="unique_3"/>
      <w:bookmarkStart w:id="7" w:name="_Toc232834003"/>
      <w:r>
        <w:t>Additional Manual Configuration</w:t>
      </w:r>
      <w:bookmarkEnd w:id="6"/>
      <w:bookmarkEnd w:id="7"/>
    </w:p>
    <w:p w:rsidR="00946010" w:rsidRDefault="00BC325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946010" w:rsidRDefault="00BC325E">
      <w:hyperlink r:id="rId9" w:history="1">
        <w:r>
          <w:rPr>
            <w:rStyle w:val="underline"/>
          </w:rPr>
          <w:t>Link to Set-Up Instructions</w:t>
        </w:r>
      </w:hyperlink>
    </w:p>
    <w:p w:rsidR="00946010" w:rsidRDefault="00BC325E">
      <w:pPr>
        <w:pStyle w:val="Heading2"/>
      </w:pPr>
      <w:bookmarkStart w:id="8" w:name="unique_4"/>
      <w:bookmarkStart w:id="9" w:name="_Toc232834004"/>
      <w:r>
        <w:t>System Access</w:t>
      </w:r>
      <w:bookmarkEnd w:id="8"/>
      <w:bookmarkEnd w:id="9"/>
    </w:p>
    <w:tbl>
      <w:tblPr>
        <w:tblStyle w:val="SAPStandardTable"/>
        <w:tblW w:w="5000" w:type="pct"/>
        <w:tblInd w:w="3" w:type="dxa"/>
        <w:tblLook w:val="0620" w:firstRow="1" w:lastRow="0" w:firstColumn="0" w:lastColumn="0" w:noHBand="1" w:noVBand="1"/>
      </w:tblPr>
      <w:tblGrid>
        <w:gridCol w:w="1430"/>
        <w:gridCol w:w="12874"/>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System</w:t>
            </w:r>
          </w:p>
        </w:tc>
        <w:tc>
          <w:tcPr>
            <w:tcW w:w="0" w:type="auto"/>
          </w:tcPr>
          <w:p w:rsidR="00946010" w:rsidRPr="00BC325E" w:rsidRDefault="00BC325E">
            <w:pPr>
              <w:pStyle w:val="boldparagraph"/>
              <w:rPr>
                <w:sz w:val="16"/>
              </w:rPr>
            </w:pPr>
            <w:r w:rsidRPr="00BC325E">
              <w:rPr>
                <w:rStyle w:val="bold"/>
                <w:sz w:val="16"/>
              </w:rPr>
              <w:t>Details</w:t>
            </w:r>
          </w:p>
        </w:tc>
      </w:tr>
      <w:tr w:rsidR="00946010" w:rsidRPr="00BC325E" w:rsidTr="00BC325E">
        <w:tc>
          <w:tcPr>
            <w:tcW w:w="0" w:type="auto"/>
          </w:tcPr>
          <w:p w:rsidR="00946010" w:rsidRPr="00BC325E" w:rsidRDefault="00BC325E">
            <w:pPr>
              <w:rPr>
                <w:sz w:val="16"/>
              </w:rPr>
            </w:pPr>
            <w:r w:rsidRPr="00BC325E">
              <w:rPr>
                <w:sz w:val="16"/>
              </w:rPr>
              <w:t>SAP S/4HANA</w:t>
            </w:r>
          </w:p>
        </w:tc>
        <w:tc>
          <w:tcPr>
            <w:tcW w:w="0" w:type="auto"/>
          </w:tcPr>
          <w:p w:rsidR="00946010" w:rsidRPr="00BC325E" w:rsidRDefault="00BC325E">
            <w:pPr>
              <w:rPr>
                <w:sz w:val="16"/>
              </w:rPr>
            </w:pPr>
            <w:r w:rsidRPr="00BC325E">
              <w:rPr>
                <w:sz w:val="16"/>
              </w:rPr>
              <w:t>Accessible via SAP Fiori launchpad. Your system administrator provides you with the URL to access the various apps assigned to your role.</w:t>
            </w:r>
          </w:p>
        </w:tc>
      </w:tr>
      <w:tr w:rsidR="00946010" w:rsidRPr="00BC325E" w:rsidTr="00BC325E">
        <w:tc>
          <w:tcPr>
            <w:tcW w:w="0" w:type="auto"/>
          </w:tcPr>
          <w:p w:rsidR="00946010" w:rsidRPr="00BC325E" w:rsidRDefault="00BC325E">
            <w:pPr>
              <w:rPr>
                <w:sz w:val="16"/>
              </w:rPr>
            </w:pPr>
            <w:r w:rsidRPr="00BC325E">
              <w:rPr>
                <w:sz w:val="16"/>
              </w:rPr>
              <w:t>Ariba</w:t>
            </w:r>
          </w:p>
        </w:tc>
        <w:tc>
          <w:tcPr>
            <w:tcW w:w="0" w:type="auto"/>
          </w:tcPr>
          <w:p w:rsidR="00946010" w:rsidRPr="00BC325E" w:rsidRDefault="00BC325E">
            <w:pPr>
              <w:rPr>
                <w:sz w:val="16"/>
              </w:rPr>
            </w:pPr>
            <w:r w:rsidRPr="00BC325E">
              <w:rPr>
                <w:sz w:val="16"/>
              </w:rPr>
              <w:t xml:space="preserve">Accessible via Ariba portal. Your system administrator provides you with the URL to </w:t>
            </w:r>
            <w:r w:rsidRPr="00BC325E">
              <w:rPr>
                <w:sz w:val="16"/>
              </w:rPr>
              <w:t>access the various apps assigned to your role.</w:t>
            </w:r>
          </w:p>
        </w:tc>
      </w:tr>
      <w:tr w:rsidR="00946010" w:rsidRPr="00BC325E" w:rsidTr="00BC325E">
        <w:tc>
          <w:tcPr>
            <w:tcW w:w="0" w:type="auto"/>
          </w:tcPr>
          <w:p w:rsidR="00946010" w:rsidRPr="00BC325E" w:rsidRDefault="00BC325E">
            <w:pPr>
              <w:rPr>
                <w:sz w:val="16"/>
              </w:rPr>
            </w:pPr>
            <w:r w:rsidRPr="00BC325E">
              <w:rPr>
                <w:sz w:val="16"/>
              </w:rPr>
              <w:t>Fieldglass</w:t>
            </w:r>
          </w:p>
        </w:tc>
        <w:tc>
          <w:tcPr>
            <w:tcW w:w="0" w:type="auto"/>
          </w:tcPr>
          <w:p w:rsidR="00946010" w:rsidRPr="00BC325E" w:rsidRDefault="00BC325E">
            <w:pPr>
              <w:rPr>
                <w:sz w:val="16"/>
              </w:rPr>
            </w:pPr>
            <w:r w:rsidRPr="00BC325E">
              <w:rPr>
                <w:sz w:val="16"/>
              </w:rPr>
              <w:t>Accessible via Fieldglass portal. Your system administrator provides you with the URL to access the Fieldglass system.</w:t>
            </w:r>
          </w:p>
        </w:tc>
      </w:tr>
    </w:tbl>
    <w:p w:rsidR="00946010" w:rsidRDefault="00BC325E">
      <w:pPr>
        <w:pStyle w:val="Heading2"/>
      </w:pPr>
      <w:bookmarkStart w:id="10" w:name="unique_5"/>
      <w:bookmarkStart w:id="11" w:name="_Toc232834005"/>
      <w:r>
        <w:t>Roles</w:t>
      </w:r>
      <w:bookmarkEnd w:id="10"/>
      <w:bookmarkEnd w:id="11"/>
    </w:p>
    <w:p w:rsidR="00BC325E" w:rsidRDefault="00BC325E">
      <w:r>
        <w:t>Create business roles using the following business role templates delivered by SAP and assign them to your individual test users.</w:t>
      </w:r>
    </w:p>
    <w:p w:rsidR="00BC325E" w:rsidRDefault="00BC325E">
      <w:r>
        <w:t xml:space="preserve">Alternatively, if available, you can use the following spaces delivered by SAP. You create a space with pages containing predefined essential apps and assign it to the business role. You then </w:t>
      </w:r>
      <w:r>
        <w:t>assign this business role to your individual users.</w:t>
      </w:r>
    </w:p>
    <w:p w:rsidR="00946010" w:rsidRDefault="00BC325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862"/>
        <w:gridCol w:w="1781"/>
        <w:gridCol w:w="5078"/>
        <w:gridCol w:w="6194"/>
        <w:gridCol w:w="389"/>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Name (Role Template)</w:t>
            </w:r>
          </w:p>
        </w:tc>
        <w:tc>
          <w:tcPr>
            <w:tcW w:w="0" w:type="auto"/>
          </w:tcPr>
          <w:p w:rsidR="00946010" w:rsidRPr="00BC325E" w:rsidRDefault="00BC325E">
            <w:pPr>
              <w:pStyle w:val="boldparagraph"/>
              <w:rPr>
                <w:sz w:val="16"/>
              </w:rPr>
            </w:pPr>
            <w:r w:rsidRPr="00BC325E">
              <w:rPr>
                <w:rStyle w:val="bold"/>
                <w:sz w:val="16"/>
              </w:rPr>
              <w:t>ID (Role Template)</w:t>
            </w:r>
          </w:p>
        </w:tc>
        <w:tc>
          <w:tcPr>
            <w:tcW w:w="0" w:type="auto"/>
          </w:tcPr>
          <w:p w:rsidR="00946010" w:rsidRPr="00BC325E" w:rsidRDefault="00BC325E">
            <w:pPr>
              <w:pStyle w:val="boldparagraph"/>
              <w:rPr>
                <w:sz w:val="16"/>
              </w:rPr>
            </w:pPr>
            <w:r w:rsidRPr="00BC325E">
              <w:rPr>
                <w:rStyle w:val="bold"/>
                <w:sz w:val="16"/>
              </w:rPr>
              <w:t>Name (Space)</w:t>
            </w:r>
          </w:p>
        </w:tc>
        <w:tc>
          <w:tcPr>
            <w:tcW w:w="0" w:type="auto"/>
          </w:tcPr>
          <w:p w:rsidR="00946010" w:rsidRPr="00BC325E" w:rsidRDefault="00BC325E">
            <w:pPr>
              <w:pStyle w:val="boldparagraph"/>
              <w:rPr>
                <w:sz w:val="16"/>
              </w:rPr>
            </w:pPr>
            <w:r w:rsidRPr="00BC325E">
              <w:rPr>
                <w:rStyle w:val="bold"/>
                <w:sz w:val="16"/>
              </w:rPr>
              <w:t>ID (Space)</w:t>
            </w:r>
          </w:p>
        </w:tc>
        <w:tc>
          <w:tcPr>
            <w:tcW w:w="0" w:type="auto"/>
          </w:tcPr>
          <w:p w:rsidR="00946010" w:rsidRPr="00BC325E" w:rsidRDefault="00BC325E">
            <w:pPr>
              <w:pStyle w:val="boldparagraph"/>
              <w:rPr>
                <w:sz w:val="16"/>
              </w:rPr>
            </w:pPr>
            <w:r w:rsidRPr="00BC325E">
              <w:rPr>
                <w:rStyle w:val="bold"/>
                <w:sz w:val="16"/>
              </w:rPr>
              <w:t>Log On</w:t>
            </w:r>
          </w:p>
        </w:tc>
      </w:tr>
      <w:tr w:rsidR="00946010" w:rsidRPr="00BC325E" w:rsidTr="00BC325E">
        <w:tc>
          <w:tcPr>
            <w:tcW w:w="0" w:type="auto"/>
          </w:tcPr>
          <w:p w:rsidR="00946010" w:rsidRPr="00BC325E" w:rsidRDefault="00BC325E">
            <w:pPr>
              <w:rPr>
                <w:sz w:val="16"/>
              </w:rPr>
            </w:pPr>
            <w:r w:rsidRPr="00BC325E">
              <w:rPr>
                <w:sz w:val="16"/>
              </w:rPr>
              <w:t>Purchaser</w:t>
            </w:r>
          </w:p>
        </w:tc>
        <w:tc>
          <w:tcPr>
            <w:tcW w:w="0" w:type="auto"/>
          </w:tcPr>
          <w:p w:rsidR="00946010" w:rsidRPr="00BC325E" w:rsidRDefault="00BC325E">
            <w:pPr>
              <w:rPr>
                <w:sz w:val="16"/>
              </w:rPr>
            </w:pPr>
            <w:r w:rsidRPr="00BC325E">
              <w:rPr>
                <w:rStyle w:val="CourierNew"/>
                <w:sz w:val="16"/>
              </w:rPr>
              <w:t>SAP_BR_PURCHASER</w:t>
            </w:r>
          </w:p>
        </w:tc>
        <w:tc>
          <w:tcPr>
            <w:tcW w:w="0" w:type="auto"/>
          </w:tcPr>
          <w:p w:rsidR="00946010" w:rsidRPr="00BC325E" w:rsidRDefault="00BC325E">
            <w:pPr>
              <w:rPr>
                <w:sz w:val="16"/>
              </w:rPr>
            </w:pPr>
            <w:r w:rsidRPr="00BC325E">
              <w:rPr>
                <w:sz w:val="16"/>
              </w:rPr>
              <w:t>Purchasing / Sourcing and Contracting</w:t>
            </w:r>
          </w:p>
        </w:tc>
        <w:tc>
          <w:tcPr>
            <w:tcW w:w="0" w:type="auto"/>
          </w:tcPr>
          <w:p w:rsidR="00946010" w:rsidRPr="00BC325E" w:rsidRDefault="00BC325E">
            <w:pPr>
              <w:rPr>
                <w:sz w:val="16"/>
              </w:rPr>
            </w:pPr>
            <w:r w:rsidRPr="00BC325E">
              <w:rPr>
                <w:rStyle w:val="CourierNew"/>
                <w:sz w:val="16"/>
              </w:rPr>
              <w:t>SAP_MM_SPT_PURCHASING_PC / SAP_MM_SPT_SOURCING_PC</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Purchasing Manager</w:t>
            </w:r>
          </w:p>
        </w:tc>
        <w:tc>
          <w:tcPr>
            <w:tcW w:w="0" w:type="auto"/>
          </w:tcPr>
          <w:p w:rsidR="00946010" w:rsidRPr="00BC325E" w:rsidRDefault="00BC325E">
            <w:pPr>
              <w:rPr>
                <w:sz w:val="16"/>
              </w:rPr>
            </w:pPr>
            <w:r w:rsidRPr="00BC325E">
              <w:rPr>
                <w:rStyle w:val="CourierNew"/>
                <w:sz w:val="16"/>
              </w:rPr>
              <w:t>SAP_BR_PURCHASING_MANAGER</w:t>
            </w:r>
          </w:p>
        </w:tc>
        <w:tc>
          <w:tcPr>
            <w:tcW w:w="0" w:type="auto"/>
          </w:tcPr>
          <w:p w:rsidR="00946010" w:rsidRPr="00BC325E" w:rsidRDefault="00BC325E">
            <w:pPr>
              <w:rPr>
                <w:sz w:val="16"/>
              </w:rPr>
            </w:pPr>
            <w:r w:rsidRPr="00BC325E">
              <w:rPr>
                <w:sz w:val="16"/>
              </w:rPr>
              <w:t>My Inbox</w:t>
            </w:r>
          </w:p>
        </w:tc>
        <w:tc>
          <w:tcPr>
            <w:tcW w:w="0" w:type="auto"/>
          </w:tcPr>
          <w:p w:rsidR="00946010" w:rsidRPr="00BC325E" w:rsidRDefault="00BC325E">
            <w:pPr>
              <w:rPr>
                <w:sz w:val="16"/>
              </w:rPr>
            </w:pPr>
            <w:r w:rsidRPr="00BC325E">
              <w:rPr>
                <w:rStyle w:val="CourierNew"/>
                <w:sz w:val="16"/>
              </w:rPr>
              <w:t>SAP_CORE_SPT_MYINBOX_PC</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CourierNew"/>
                <w:sz w:val="16"/>
              </w:rPr>
              <w:t>SAP_BR_AP_ACCOUNTANT_PROCUREMT</w:t>
            </w:r>
          </w:p>
        </w:tc>
        <w:tc>
          <w:tcPr>
            <w:tcW w:w="0" w:type="auto"/>
          </w:tcPr>
          <w:p w:rsidR="00946010" w:rsidRPr="00BC325E" w:rsidRDefault="00BC325E">
            <w:pPr>
              <w:rPr>
                <w:sz w:val="16"/>
              </w:rPr>
            </w:pPr>
            <w:r w:rsidRPr="00BC325E">
              <w:rPr>
                <w:sz w:val="16"/>
              </w:rPr>
              <w:t>Accounts Payable / Central Invoice Management - Supplier Invoices / Central Invoicing - Supplier Invoice</w:t>
            </w:r>
          </w:p>
        </w:tc>
        <w:tc>
          <w:tcPr>
            <w:tcW w:w="0" w:type="auto"/>
          </w:tcPr>
          <w:p w:rsidR="00946010" w:rsidRPr="00BC325E" w:rsidRDefault="00BC325E">
            <w:pPr>
              <w:rPr>
                <w:sz w:val="16"/>
              </w:rPr>
            </w:pPr>
            <w:r w:rsidRPr="00BC325E">
              <w:rPr>
                <w:rStyle w:val="CourierNew"/>
                <w:sz w:val="16"/>
              </w:rPr>
              <w:t>SAP_BR_AP_ACCOUNTANT / SAP_MM_SPT_CIM_INV_PC / SAP_MM_SPT_CNTRL_INVOICING_PC</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Configuration Expert</w:t>
            </w:r>
          </w:p>
        </w:tc>
        <w:tc>
          <w:tcPr>
            <w:tcW w:w="0" w:type="auto"/>
          </w:tcPr>
          <w:p w:rsidR="00946010" w:rsidRPr="00BC325E" w:rsidRDefault="00BC325E">
            <w:pPr>
              <w:rPr>
                <w:sz w:val="16"/>
              </w:rPr>
            </w:pPr>
            <w:r w:rsidRPr="00BC325E">
              <w:rPr>
                <w:rStyle w:val="CourierNew"/>
                <w:sz w:val="16"/>
              </w:rPr>
              <w:t>SAP_BR_BPC_EXPERT</w:t>
            </w:r>
          </w:p>
        </w:tc>
        <w:tc>
          <w:tcPr>
            <w:tcW w:w="0" w:type="auto"/>
          </w:tcPr>
          <w:p w:rsidR="00946010" w:rsidRPr="00BC325E" w:rsidRDefault="00BC325E">
            <w:pPr>
              <w:rPr>
                <w:sz w:val="16"/>
              </w:rPr>
            </w:pPr>
            <w:r w:rsidRPr="00BC325E">
              <w:rPr>
                <w:sz w:val="16"/>
              </w:rPr>
              <w:t>Business Process Configuration</w:t>
            </w:r>
            <w:r w:rsidRPr="00BC325E">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946010" w:rsidRPr="00BC325E" w:rsidRDefault="00BC325E">
            <w:pPr>
              <w:rPr>
                <w:sz w:val="16"/>
              </w:rPr>
            </w:pPr>
            <w:r w:rsidRPr="00BC325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BC325E" w:rsidRPr="00BC325E" w:rsidRDefault="00BC325E">
            <w:pPr>
              <w:rPr>
                <w:sz w:val="16"/>
              </w:rPr>
            </w:pPr>
          </w:p>
        </w:tc>
      </w:tr>
    </w:tbl>
    <w:p w:rsidR="00946010" w:rsidRDefault="00BC325E">
      <w:pPr>
        <w:pStyle w:val="Heading2"/>
      </w:pPr>
      <w:bookmarkStart w:id="12" w:name="unique_6"/>
      <w:bookmarkStart w:id="13" w:name="_Toc232834006"/>
      <w:r>
        <w:t>Master Data, Organizational Data, and Other Data</w:t>
      </w:r>
      <w:bookmarkEnd w:id="12"/>
      <w:bookmarkEnd w:id="13"/>
    </w:p>
    <w:p w:rsidR="00946010" w:rsidRDefault="00BC325E">
      <w:r>
        <w:t xml:space="preserve">The organizational structure and master data of your company have been created in your system during activation. The organizational structure reflects the structure of your company. The master data </w:t>
      </w:r>
      <w:r>
        <w:t>represents materials, customers, and suppliers, for example, depending on the operational focus of your company.</w:t>
      </w:r>
    </w:p>
    <w:p w:rsidR="00946010" w:rsidRDefault="00BC325E">
      <w:r>
        <w:t>The master data consists of standardized SAP Best Practice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946010" w:rsidTr="00BC325E">
        <w:tc>
          <w:tcPr>
            <w:tcW w:w="0" w:type="auto"/>
          </w:tcPr>
          <w:p w:rsidR="00946010" w:rsidRDefault="00BC325E">
            <w:r>
              <w:rPr>
                <w:rStyle w:val="bold"/>
              </w:rPr>
              <w:t xml:space="preserve">Note </w:t>
            </w:r>
            <w:r>
              <w:t xml:space="preserve">You can also use customized values for any material or organizational data for which you have created master data. For more information about creating master data, see the </w:t>
            </w:r>
            <w:hyperlink r:id="rId11" w:history="1">
              <w:r>
                <w:rPr>
                  <w:rStyle w:val="underline"/>
                </w:rPr>
                <w:t>Master Data Scripts (MDS)</w:t>
              </w:r>
            </w:hyperlink>
            <w:r>
              <w:t xml:space="preserve"> .</w:t>
            </w:r>
          </w:p>
        </w:tc>
      </w:tr>
    </w:tbl>
    <w:p w:rsidR="00946010" w:rsidRDefault="00BC325E">
      <w:r>
        <w:t>The master data in the following table is a sample data if your system have been set up for Germany.</w:t>
      </w:r>
    </w:p>
    <w:tbl>
      <w:tblPr>
        <w:tblStyle w:val="SAPStandardTable"/>
        <w:tblW w:w="5000" w:type="pct"/>
        <w:tblInd w:w="3" w:type="dxa"/>
        <w:tblLook w:val="0620" w:firstRow="1" w:lastRow="0" w:firstColumn="0" w:lastColumn="0" w:noHBand="1" w:noVBand="1"/>
      </w:tblPr>
      <w:tblGrid>
        <w:gridCol w:w="2715"/>
        <w:gridCol w:w="1716"/>
        <w:gridCol w:w="8461"/>
        <w:gridCol w:w="1412"/>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Data</w:t>
            </w:r>
          </w:p>
        </w:tc>
        <w:tc>
          <w:tcPr>
            <w:tcW w:w="0" w:type="auto"/>
          </w:tcPr>
          <w:p w:rsidR="00946010" w:rsidRPr="00BC325E" w:rsidRDefault="00BC325E">
            <w:pPr>
              <w:pStyle w:val="boldparagraph"/>
              <w:rPr>
                <w:sz w:val="16"/>
              </w:rPr>
            </w:pPr>
            <w:r w:rsidRPr="00BC325E">
              <w:rPr>
                <w:rStyle w:val="bold"/>
                <w:sz w:val="16"/>
              </w:rPr>
              <w:t>Sample Value</w:t>
            </w:r>
          </w:p>
        </w:tc>
        <w:tc>
          <w:tcPr>
            <w:tcW w:w="0" w:type="auto"/>
          </w:tcPr>
          <w:p w:rsidR="00946010" w:rsidRPr="00BC325E" w:rsidRDefault="00BC325E">
            <w:pPr>
              <w:pStyle w:val="boldparagraph"/>
              <w:rPr>
                <w:sz w:val="16"/>
              </w:rPr>
            </w:pPr>
            <w:r w:rsidRPr="00BC325E">
              <w:rPr>
                <w:rStyle w:val="bold"/>
                <w:sz w:val="16"/>
              </w:rPr>
              <w:t>Details</w:t>
            </w:r>
          </w:p>
        </w:tc>
        <w:tc>
          <w:tcPr>
            <w:tcW w:w="0" w:type="auto"/>
          </w:tcPr>
          <w:p w:rsidR="00946010" w:rsidRPr="00BC325E" w:rsidRDefault="00BC325E">
            <w:pPr>
              <w:pStyle w:val="boldparagraph"/>
              <w:rPr>
                <w:sz w:val="16"/>
              </w:rPr>
            </w:pPr>
            <w:r w:rsidRPr="00BC325E">
              <w:rPr>
                <w:rStyle w:val="bold"/>
                <w:sz w:val="16"/>
              </w:rPr>
              <w:t>Comments</w:t>
            </w:r>
          </w:p>
        </w:tc>
      </w:tr>
      <w:tr w:rsidR="00946010" w:rsidRPr="00BC325E" w:rsidTr="00BC325E">
        <w:tc>
          <w:tcPr>
            <w:tcW w:w="0" w:type="auto"/>
          </w:tcPr>
          <w:p w:rsidR="00946010" w:rsidRPr="00BC325E" w:rsidRDefault="00BC325E">
            <w:pPr>
              <w:rPr>
                <w:sz w:val="16"/>
              </w:rPr>
            </w:pPr>
            <w:r w:rsidRPr="00BC325E">
              <w:rPr>
                <w:sz w:val="16"/>
              </w:rPr>
              <w:t>Plant</w:t>
            </w:r>
          </w:p>
        </w:tc>
        <w:tc>
          <w:tcPr>
            <w:tcW w:w="0" w:type="auto"/>
          </w:tcPr>
          <w:p w:rsidR="00946010" w:rsidRPr="00BC325E" w:rsidRDefault="00BC325E">
            <w:pPr>
              <w:rPr>
                <w:sz w:val="16"/>
              </w:rPr>
            </w:pPr>
            <w:r w:rsidRPr="00BC325E">
              <w:rPr>
                <w:rStyle w:val="userinput"/>
                <w:sz w:val="16"/>
              </w:rPr>
              <w:t>1010</w:t>
            </w:r>
          </w:p>
        </w:tc>
        <w:tc>
          <w:tcPr>
            <w:tcW w:w="0" w:type="auto"/>
          </w:tcPr>
          <w:p w:rsidR="00946010" w:rsidRPr="00BC325E" w:rsidRDefault="00BC325E">
            <w:pPr>
              <w:rPr>
                <w:sz w:val="16"/>
              </w:rPr>
            </w:pPr>
            <w:r w:rsidRPr="00BC325E">
              <w:rPr>
                <w:rStyle w:val="userinput"/>
                <w:sz w:val="16"/>
              </w:rPr>
              <w:t>Plant 1 DE</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Storage Location</w:t>
            </w:r>
          </w:p>
        </w:tc>
        <w:tc>
          <w:tcPr>
            <w:tcW w:w="0" w:type="auto"/>
          </w:tcPr>
          <w:p w:rsidR="00946010" w:rsidRPr="00BC325E" w:rsidRDefault="00BC325E">
            <w:pPr>
              <w:rPr>
                <w:sz w:val="16"/>
              </w:rPr>
            </w:pPr>
            <w:r w:rsidRPr="00BC325E">
              <w:rPr>
                <w:rStyle w:val="userinput"/>
                <w:sz w:val="16"/>
              </w:rPr>
              <w:t>101A</w:t>
            </w:r>
          </w:p>
        </w:tc>
        <w:tc>
          <w:tcPr>
            <w:tcW w:w="0" w:type="auto"/>
          </w:tcPr>
          <w:p w:rsidR="00946010" w:rsidRPr="00BC325E" w:rsidRDefault="00BC325E">
            <w:pPr>
              <w:rPr>
                <w:sz w:val="16"/>
              </w:rPr>
            </w:pPr>
            <w:r w:rsidRPr="00BC325E">
              <w:rPr>
                <w:rStyle w:val="userinput"/>
                <w:sz w:val="16"/>
              </w:rPr>
              <w:t>Std. storage 1</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Company Code</w:t>
            </w:r>
          </w:p>
        </w:tc>
        <w:tc>
          <w:tcPr>
            <w:tcW w:w="0" w:type="auto"/>
          </w:tcPr>
          <w:p w:rsidR="00946010" w:rsidRPr="00BC325E" w:rsidRDefault="00BC325E">
            <w:pPr>
              <w:rPr>
                <w:sz w:val="16"/>
              </w:rPr>
            </w:pPr>
            <w:r w:rsidRPr="00BC325E">
              <w:rPr>
                <w:rStyle w:val="userinput"/>
                <w:sz w:val="16"/>
              </w:rPr>
              <w:t>1010</w:t>
            </w:r>
          </w:p>
        </w:tc>
        <w:tc>
          <w:tcPr>
            <w:tcW w:w="0" w:type="auto"/>
          </w:tcPr>
          <w:p w:rsidR="00946010" w:rsidRPr="00BC325E" w:rsidRDefault="00BC325E">
            <w:pPr>
              <w:rPr>
                <w:sz w:val="16"/>
              </w:rPr>
            </w:pPr>
            <w:r w:rsidRPr="00BC325E">
              <w:rPr>
                <w:rStyle w:val="userinput"/>
                <w:sz w:val="16"/>
              </w:rPr>
              <w:t>Company Code 1010</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Purchase Organization</w:t>
            </w:r>
          </w:p>
        </w:tc>
        <w:tc>
          <w:tcPr>
            <w:tcW w:w="0" w:type="auto"/>
          </w:tcPr>
          <w:p w:rsidR="00946010" w:rsidRPr="00BC325E" w:rsidRDefault="00BC325E">
            <w:pPr>
              <w:rPr>
                <w:sz w:val="16"/>
              </w:rPr>
            </w:pPr>
            <w:r w:rsidRPr="00BC325E">
              <w:rPr>
                <w:rStyle w:val="userinput"/>
                <w:sz w:val="16"/>
              </w:rPr>
              <w:t>1010</w:t>
            </w:r>
          </w:p>
        </w:tc>
        <w:tc>
          <w:tcPr>
            <w:tcW w:w="0" w:type="auto"/>
          </w:tcPr>
          <w:p w:rsidR="00946010" w:rsidRPr="00BC325E" w:rsidRDefault="00BC325E">
            <w:pPr>
              <w:rPr>
                <w:sz w:val="16"/>
              </w:rPr>
            </w:pPr>
            <w:r w:rsidRPr="00BC325E">
              <w:rPr>
                <w:rStyle w:val="userinput"/>
                <w:sz w:val="16"/>
              </w:rPr>
              <w:t>Purch. Org. 1010</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Purchasing Group</w:t>
            </w:r>
          </w:p>
        </w:tc>
        <w:tc>
          <w:tcPr>
            <w:tcW w:w="0" w:type="auto"/>
          </w:tcPr>
          <w:p w:rsidR="00946010" w:rsidRPr="00BC325E" w:rsidRDefault="00BC325E">
            <w:pPr>
              <w:rPr>
                <w:sz w:val="16"/>
              </w:rPr>
            </w:pPr>
            <w:r w:rsidRPr="00BC325E">
              <w:rPr>
                <w:rStyle w:val="userinput"/>
                <w:sz w:val="16"/>
              </w:rPr>
              <w:t>001</w:t>
            </w:r>
          </w:p>
        </w:tc>
        <w:tc>
          <w:tcPr>
            <w:tcW w:w="0" w:type="auto"/>
          </w:tcPr>
          <w:p w:rsidR="00946010" w:rsidRPr="00BC325E" w:rsidRDefault="00BC325E">
            <w:pPr>
              <w:rPr>
                <w:sz w:val="16"/>
              </w:rPr>
            </w:pPr>
            <w:r w:rsidRPr="00BC325E">
              <w:rPr>
                <w:rStyle w:val="userinput"/>
                <w:sz w:val="16"/>
              </w:rPr>
              <w:t>Group 001</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Vendor / Supplier</w:t>
            </w:r>
          </w:p>
        </w:tc>
        <w:tc>
          <w:tcPr>
            <w:tcW w:w="0" w:type="auto"/>
          </w:tcPr>
          <w:p w:rsidR="00946010" w:rsidRPr="00BC325E" w:rsidRDefault="00BC325E">
            <w:pPr>
              <w:rPr>
                <w:sz w:val="16"/>
              </w:rPr>
            </w:pPr>
            <w:r w:rsidRPr="00BC325E">
              <w:rPr>
                <w:rStyle w:val="userinput"/>
                <w:sz w:val="16"/>
              </w:rPr>
              <w:t>10300091</w:t>
            </w:r>
          </w:p>
        </w:tc>
        <w:tc>
          <w:tcPr>
            <w:tcW w:w="0" w:type="auto"/>
          </w:tcPr>
          <w:p w:rsidR="00946010" w:rsidRPr="00BC325E" w:rsidRDefault="00BC325E">
            <w:pPr>
              <w:rPr>
                <w:sz w:val="16"/>
              </w:rPr>
            </w:pPr>
            <w:r w:rsidRPr="00BC325E">
              <w:rPr>
                <w:rStyle w:val="userinput"/>
                <w:sz w:val="16"/>
              </w:rPr>
              <w:t>Vendor domestic United States Ariba</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Material Group</w:t>
            </w:r>
          </w:p>
        </w:tc>
        <w:tc>
          <w:tcPr>
            <w:tcW w:w="0" w:type="auto"/>
          </w:tcPr>
          <w:p w:rsidR="00946010" w:rsidRPr="00BC325E" w:rsidRDefault="00BC325E">
            <w:pPr>
              <w:rPr>
                <w:sz w:val="16"/>
              </w:rPr>
            </w:pPr>
            <w:r w:rsidRPr="00BC325E">
              <w:rPr>
                <w:rStyle w:val="userinput"/>
                <w:sz w:val="16"/>
              </w:rPr>
              <w:t>L001</w:t>
            </w:r>
          </w:p>
        </w:tc>
        <w:tc>
          <w:tcPr>
            <w:tcW w:w="0" w:type="auto"/>
          </w:tcPr>
          <w:p w:rsidR="00946010" w:rsidRPr="00BC325E" w:rsidRDefault="00BC325E">
            <w:pPr>
              <w:rPr>
                <w:sz w:val="16"/>
              </w:rPr>
            </w:pPr>
            <w:r w:rsidRPr="00BC325E">
              <w:rPr>
                <w:rStyle w:val="userinput"/>
                <w:sz w:val="16"/>
              </w:rPr>
              <w:t>Account Billed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Material</w:t>
            </w:r>
          </w:p>
        </w:tc>
        <w:tc>
          <w:tcPr>
            <w:tcW w:w="0" w:type="auto"/>
          </w:tcPr>
          <w:p w:rsidR="00946010" w:rsidRPr="00BC325E" w:rsidRDefault="00BC325E">
            <w:pPr>
              <w:rPr>
                <w:sz w:val="16"/>
              </w:rPr>
            </w:pPr>
            <w:r w:rsidRPr="00BC325E">
              <w:rPr>
                <w:rStyle w:val="userinput"/>
                <w:sz w:val="16"/>
              </w:rPr>
              <w:t>TG0011</w:t>
            </w:r>
          </w:p>
        </w:tc>
        <w:tc>
          <w:tcPr>
            <w:tcW w:w="0" w:type="auto"/>
          </w:tcPr>
          <w:p w:rsidR="00946010" w:rsidRPr="00BC325E" w:rsidRDefault="00BC325E">
            <w:pPr>
              <w:rPr>
                <w:sz w:val="16"/>
              </w:rPr>
            </w:pPr>
            <w:r w:rsidRPr="00BC325E">
              <w:rPr>
                <w:rStyle w:val="userinput"/>
                <w:sz w:val="16"/>
              </w:rPr>
              <w:t>Trading Good for Regular Procurement (PD planning)</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Service ID</w:t>
            </w:r>
          </w:p>
        </w:tc>
        <w:tc>
          <w:tcPr>
            <w:tcW w:w="0" w:type="auto"/>
          </w:tcPr>
          <w:p w:rsidR="00946010" w:rsidRPr="00BC325E" w:rsidRDefault="00BC325E">
            <w:pPr>
              <w:rPr>
                <w:sz w:val="16"/>
              </w:rPr>
            </w:pPr>
            <w:r w:rsidRPr="00BC325E">
              <w:rPr>
                <w:rStyle w:val="userinput"/>
                <w:sz w:val="16"/>
              </w:rPr>
              <w:t>SM001</w:t>
            </w:r>
          </w:p>
        </w:tc>
        <w:tc>
          <w:tcPr>
            <w:tcW w:w="0" w:type="auto"/>
          </w:tcPr>
          <w:p w:rsidR="00946010" w:rsidRPr="00BC325E" w:rsidRDefault="00946010">
            <w:pPr>
              <w:rPr>
                <w:sz w:val="16"/>
              </w:rPr>
            </w:pPr>
          </w:p>
        </w:tc>
        <w:tc>
          <w:tcPr>
            <w:tcW w:w="0" w:type="auto"/>
          </w:tcPr>
          <w:p w:rsidR="00946010" w:rsidRPr="00BC325E" w:rsidRDefault="00946010">
            <w:pPr>
              <w:rPr>
                <w:sz w:val="16"/>
              </w:rPr>
            </w:pPr>
          </w:p>
        </w:tc>
      </w:tr>
    </w:tbl>
    <w:p w:rsidR="00946010" w:rsidRDefault="00BC325E">
      <w:pPr>
        <w:pStyle w:val="Heading2"/>
      </w:pPr>
      <w:bookmarkStart w:id="14" w:name="unique_7"/>
      <w:bookmarkStart w:id="15" w:name="_Toc232834007"/>
      <w:r>
        <w:t>Business Conditions</w:t>
      </w:r>
      <w:bookmarkEnd w:id="14"/>
      <w:bookmarkEnd w:id="15"/>
    </w:p>
    <w:p w:rsidR="00946010" w:rsidRDefault="00BC325E">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371"/>
        <w:gridCol w:w="9933"/>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Scope Item</w:t>
            </w:r>
          </w:p>
        </w:tc>
        <w:tc>
          <w:tcPr>
            <w:tcW w:w="0" w:type="auto"/>
          </w:tcPr>
          <w:p w:rsidR="00946010" w:rsidRPr="00BC325E" w:rsidRDefault="00BC325E">
            <w:pPr>
              <w:pStyle w:val="boldparagraph"/>
              <w:rPr>
                <w:sz w:val="16"/>
              </w:rPr>
            </w:pPr>
            <w:r w:rsidRPr="00BC325E">
              <w:rPr>
                <w:rStyle w:val="bold"/>
                <w:sz w:val="16"/>
              </w:rPr>
              <w:t>Business Condition</w:t>
            </w:r>
          </w:p>
        </w:tc>
      </w:tr>
      <w:tr w:rsidR="00946010" w:rsidRPr="00BC325E" w:rsidTr="00BC325E">
        <w:tc>
          <w:tcPr>
            <w:tcW w:w="0" w:type="auto"/>
          </w:tcPr>
          <w:p w:rsidR="00946010" w:rsidRPr="00BC325E" w:rsidRDefault="00BC325E">
            <w:pPr>
              <w:rPr>
                <w:sz w:val="16"/>
              </w:rPr>
            </w:pPr>
            <w:r w:rsidRPr="00BC325E">
              <w:rPr>
                <w:sz w:val="16"/>
              </w:rPr>
              <w:t xml:space="preserve">42K - Automation of </w:t>
            </w:r>
            <w:r w:rsidRPr="00BC325E">
              <w:rPr>
                <w:sz w:val="16"/>
              </w:rPr>
              <w:t>Source-to-Pay with SAP Business Network</w:t>
            </w:r>
          </w:p>
        </w:tc>
        <w:tc>
          <w:tcPr>
            <w:tcW w:w="0" w:type="auto"/>
          </w:tcPr>
          <w:p w:rsidR="00946010" w:rsidRPr="00BC325E" w:rsidRDefault="00BC325E">
            <w:pPr>
              <w:rPr>
                <w:sz w:val="16"/>
              </w:rPr>
            </w:pPr>
            <w:r w:rsidRPr="00BC325E">
              <w:rPr>
                <w:sz w:val="16"/>
              </w:rPr>
              <w:t xml:space="preserve">You have activated the scope item and completed the steps described in the </w:t>
            </w:r>
            <w:hyperlink r:id="rId12" w:history="1">
              <w:r w:rsidRPr="00BC325E">
                <w:rPr>
                  <w:rStyle w:val="underline"/>
                  <w:sz w:val="16"/>
                </w:rPr>
                <w:t>Set-Up Instructions</w:t>
              </w:r>
            </w:hyperlink>
            <w:r w:rsidRPr="00BC325E">
              <w:rPr>
                <w:sz w:val="16"/>
              </w:rPr>
              <w:t>.</w:t>
            </w:r>
          </w:p>
        </w:tc>
      </w:tr>
      <w:tr w:rsidR="00946010" w:rsidRPr="00BC325E" w:rsidTr="00BC325E">
        <w:tc>
          <w:tcPr>
            <w:tcW w:w="0" w:type="auto"/>
          </w:tcPr>
          <w:p w:rsidR="00946010" w:rsidRPr="00BC325E" w:rsidRDefault="00BC325E">
            <w:pPr>
              <w:rPr>
                <w:sz w:val="16"/>
              </w:rPr>
            </w:pPr>
            <w:r w:rsidRPr="00BC325E">
              <w:rPr>
                <w:sz w:val="16"/>
              </w:rPr>
              <w:t>BNZ - Create New Open MM Posting Period - MDS</w:t>
            </w:r>
          </w:p>
        </w:tc>
        <w:tc>
          <w:tcPr>
            <w:tcW w:w="0" w:type="auto"/>
          </w:tcPr>
          <w:p w:rsidR="00946010" w:rsidRPr="00BC325E" w:rsidRDefault="00BC325E">
            <w:pPr>
              <w:rPr>
                <w:sz w:val="16"/>
              </w:rPr>
            </w:pPr>
            <w:r w:rsidRPr="00BC325E">
              <w:rPr>
                <w:sz w:val="16"/>
              </w:rPr>
              <w:t>You have completed the step described in the BNZ - Create New Open MM Posting Period - MDS master data script. Posting period is up to date.</w:t>
            </w:r>
          </w:p>
        </w:tc>
      </w:tr>
      <w:tr w:rsidR="00946010" w:rsidRPr="00BC325E" w:rsidTr="00BC325E">
        <w:tc>
          <w:tcPr>
            <w:tcW w:w="0" w:type="auto"/>
          </w:tcPr>
          <w:p w:rsidR="00946010" w:rsidRPr="00BC325E" w:rsidRDefault="00BC325E">
            <w:pPr>
              <w:rPr>
                <w:sz w:val="16"/>
              </w:rPr>
            </w:pPr>
            <w:r w:rsidRPr="00BC325E">
              <w:rPr>
                <w:sz w:val="16"/>
              </w:rPr>
              <w:t>J60 - Accounts Payable</w:t>
            </w:r>
          </w:p>
        </w:tc>
        <w:tc>
          <w:tcPr>
            <w:tcW w:w="0" w:type="auto"/>
          </w:tcPr>
          <w:p w:rsidR="00BC325E" w:rsidRPr="00BC325E" w:rsidRDefault="00BC325E">
            <w:pPr>
              <w:rPr>
                <w:sz w:val="16"/>
              </w:rPr>
            </w:pPr>
            <w:r w:rsidRPr="00BC325E">
              <w:rPr>
                <w:sz w:val="16"/>
              </w:rPr>
              <w:t xml:space="preserve">Update BP master data with payment method </w:t>
            </w:r>
            <w:r w:rsidRPr="00BC325E">
              <w:rPr>
                <w:rStyle w:val="userinput"/>
                <w:sz w:val="16"/>
              </w:rPr>
              <w:t>T</w:t>
            </w:r>
            <w:r w:rsidRPr="00BC325E">
              <w:rPr>
                <w:sz w:val="16"/>
              </w:rPr>
              <w:t>.</w:t>
            </w:r>
          </w:p>
          <w:p w:rsidR="00946010" w:rsidRPr="00BC325E" w:rsidRDefault="00BC325E">
            <w:pPr>
              <w:rPr>
                <w:sz w:val="16"/>
              </w:rPr>
            </w:pPr>
            <w:r w:rsidRPr="00BC325E">
              <w:rPr>
                <w:sz w:val="16"/>
              </w:rPr>
              <w:t xml:space="preserve">Review and execute </w:t>
            </w:r>
            <w:r w:rsidRPr="00BC325E">
              <w:rPr>
                <w:rStyle w:val="bold"/>
                <w:sz w:val="16"/>
              </w:rPr>
              <w:t>Invoice payment preparation</w:t>
            </w:r>
            <w:r w:rsidRPr="00BC325E">
              <w:rPr>
                <w:sz w:val="16"/>
              </w:rPr>
              <w:t xml:space="preserve"> section.</w:t>
            </w:r>
          </w:p>
        </w:tc>
      </w:tr>
    </w:tbl>
    <w:p w:rsidR="00946010" w:rsidRDefault="00BC325E">
      <w:pPr>
        <w:pStyle w:val="Heading2"/>
      </w:pPr>
      <w:bookmarkStart w:id="16" w:name="unique_8"/>
      <w:bookmarkStart w:id="17" w:name="_Toc232834008"/>
      <w:r>
        <w:t>Preliminary Steps</w:t>
      </w:r>
      <w:bookmarkEnd w:id="16"/>
      <w:bookmarkEnd w:id="17"/>
    </w:p>
    <w:p w:rsidR="00946010" w:rsidRDefault="00BC325E">
      <w:pPr>
        <w:pStyle w:val="Heading3"/>
      </w:pPr>
      <w:bookmarkStart w:id="18" w:name="unique_9"/>
      <w:bookmarkStart w:id="19" w:name="_Toc232834009"/>
      <w:r>
        <w:t>Activate Flexible Workflow for Purchase Orders</w:t>
      </w:r>
      <w:bookmarkEnd w:id="18"/>
      <w:bookmarkEnd w:id="19"/>
    </w:p>
    <w:p w:rsidR="00946010" w:rsidRDefault="00BC325E">
      <w:pPr>
        <w:pStyle w:val="sectiontitle"/>
      </w:pPr>
      <w:r>
        <w:t>Purpose</w:t>
      </w:r>
    </w:p>
    <w:p w:rsidR="00946010" w:rsidRDefault="00BC325E">
      <w:r>
        <w:t>In this procedure, you activate flexible workflow for purchase orders.</w:t>
      </w:r>
    </w:p>
    <w:p w:rsidR="00946010" w:rsidRDefault="00BC325E">
      <w:pPr>
        <w:pStyle w:val="sectiontitle"/>
      </w:pPr>
      <w:r>
        <w:t>Procedure</w:t>
      </w:r>
    </w:p>
    <w:p w:rsidR="00BC325E" w:rsidRDefault="00BC325E">
      <w:r>
        <w:t>Depending on your configuration environment for SAP S/4HANA Cloud Public Edition, choose one of the following options:</w:t>
      </w:r>
    </w:p>
    <w:p w:rsidR="00946010" w:rsidRDefault="00BC325E">
      <w:r>
        <w:t>Configure Your Solution:</w:t>
      </w:r>
    </w:p>
    <w:p w:rsidR="00946010" w:rsidRDefault="00946010"/>
    <w:tbl>
      <w:tblPr>
        <w:tblStyle w:val="SAPStandardTable"/>
        <w:tblW w:w="5000" w:type="pct"/>
        <w:tblInd w:w="3" w:type="dxa"/>
        <w:tblLook w:val="0620" w:firstRow="1" w:lastRow="0" w:firstColumn="0" w:lastColumn="0" w:noHBand="1" w:noVBand="1"/>
      </w:tblPr>
      <w:tblGrid>
        <w:gridCol w:w="612"/>
        <w:gridCol w:w="1882"/>
        <w:gridCol w:w="5833"/>
        <w:gridCol w:w="4992"/>
        <w:gridCol w:w="985"/>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SAP Fiori launchpad as a Configuration Expert - Business Process Configuration.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the App</w:t>
            </w:r>
          </w:p>
        </w:tc>
        <w:tc>
          <w:tcPr>
            <w:tcW w:w="0" w:type="auto"/>
          </w:tcPr>
          <w:p w:rsidR="00946010" w:rsidRPr="00BC325E" w:rsidRDefault="00BC325E">
            <w:pPr>
              <w:rPr>
                <w:sz w:val="16"/>
              </w:rPr>
            </w:pPr>
            <w:r w:rsidRPr="00BC325E">
              <w:rPr>
                <w:sz w:val="16"/>
              </w:rPr>
              <w:t xml:space="preserve">Open </w:t>
            </w:r>
            <w:r w:rsidRPr="00BC325E">
              <w:rPr>
                <w:rStyle w:val="screenelement"/>
                <w:sz w:val="16"/>
              </w:rPr>
              <w:t>Manage Your Solution</w:t>
            </w:r>
            <w:r w:rsidRPr="00BC325E">
              <w:rPr>
                <w:sz w:val="16"/>
              </w:rPr>
              <w:t xml:space="preserve"> </w:t>
            </w:r>
            <w:r w:rsidRPr="00BC325E">
              <w:rPr>
                <w:rStyle w:val="CourierNew"/>
                <w:sz w:val="16"/>
              </w:rPr>
              <w:t>(F1241)</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Open Configure Your Solution</w:t>
            </w:r>
          </w:p>
        </w:tc>
        <w:tc>
          <w:tcPr>
            <w:tcW w:w="0" w:type="auto"/>
          </w:tcPr>
          <w:p w:rsidR="00946010" w:rsidRPr="00BC325E" w:rsidRDefault="00BC325E">
            <w:pPr>
              <w:rPr>
                <w:sz w:val="16"/>
              </w:rPr>
            </w:pPr>
            <w:r w:rsidRPr="00BC325E">
              <w:rPr>
                <w:sz w:val="16"/>
              </w:rPr>
              <w:t xml:space="preserve">Choose </w:t>
            </w:r>
            <w:r w:rsidRPr="00BC325E">
              <w:rPr>
                <w:rStyle w:val="screenelement"/>
                <w:sz w:val="16"/>
              </w:rPr>
              <w:t>Configure Your Solution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Search for Application Area</w:t>
            </w:r>
          </w:p>
        </w:tc>
        <w:tc>
          <w:tcPr>
            <w:tcW w:w="0" w:type="auto"/>
          </w:tcPr>
          <w:p w:rsidR="00BC325E" w:rsidRPr="00BC325E" w:rsidRDefault="00BC325E">
            <w:pPr>
              <w:rPr>
                <w:sz w:val="16"/>
              </w:rPr>
            </w:pPr>
            <w:r w:rsidRPr="00BC325E">
              <w:rPr>
                <w:sz w:val="16"/>
              </w:rPr>
              <w:t xml:space="preserve">On the </w:t>
            </w:r>
            <w:r w:rsidRPr="00BC325E">
              <w:rPr>
                <w:rStyle w:val="screenelement"/>
                <w:sz w:val="16"/>
              </w:rPr>
              <w:t>Configure Your Solution: Realize Phase</w:t>
            </w:r>
            <w:r w:rsidRPr="00BC325E">
              <w:rPr>
                <w:sz w:val="16"/>
              </w:rPr>
              <w:t xml:space="preserve"> screen, set the following search filters:</w:t>
            </w:r>
          </w:p>
          <w:p w:rsidR="00946010" w:rsidRPr="00BC325E" w:rsidRDefault="00BC325E">
            <w:pPr>
              <w:pStyle w:val="listpara1"/>
              <w:numPr>
                <w:ilvl w:val="0"/>
                <w:numId w:val="5"/>
              </w:numPr>
              <w:rPr>
                <w:sz w:val="16"/>
              </w:rPr>
            </w:pPr>
            <w:r w:rsidRPr="00BC325E">
              <w:rPr>
                <w:rStyle w:val="screenelement"/>
                <w:sz w:val="16"/>
              </w:rPr>
              <w:t xml:space="preserve">Application Area: </w:t>
            </w:r>
            <w:r w:rsidRPr="00BC325E">
              <w:rPr>
                <w:rStyle w:val="userinput"/>
                <w:sz w:val="16"/>
              </w:rPr>
              <w:t>Sourcing and Procurement</w:t>
            </w:r>
          </w:p>
          <w:p w:rsidR="00946010" w:rsidRPr="00BC325E" w:rsidRDefault="00BC325E">
            <w:pPr>
              <w:pStyle w:val="listpara1"/>
              <w:numPr>
                <w:ilvl w:val="0"/>
                <w:numId w:val="3"/>
              </w:numPr>
              <w:rPr>
                <w:sz w:val="16"/>
              </w:rPr>
            </w:pPr>
            <w:r w:rsidRPr="00BC325E">
              <w:rPr>
                <w:rStyle w:val="screenelement"/>
                <w:sz w:val="16"/>
              </w:rPr>
              <w:t xml:space="preserve">Sub </w:t>
            </w:r>
            <w:r w:rsidRPr="00BC325E">
              <w:rPr>
                <w:rStyle w:val="screenelement"/>
                <w:sz w:val="16"/>
              </w:rPr>
              <w:t>Application Area:</w:t>
            </w:r>
            <w:r w:rsidRPr="00BC325E">
              <w:rPr>
                <w:sz w:val="16"/>
              </w:rPr>
              <w:t xml:space="preserve"> </w:t>
            </w:r>
            <w:r w:rsidRPr="00BC325E">
              <w:rPr>
                <w:rStyle w:val="userinput"/>
                <w:sz w:val="16"/>
              </w:rPr>
              <w:t>Operational Procurement</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Select Configuration Item</w:t>
            </w:r>
          </w:p>
        </w:tc>
        <w:tc>
          <w:tcPr>
            <w:tcW w:w="0" w:type="auto"/>
          </w:tcPr>
          <w:p w:rsidR="00946010" w:rsidRPr="00BC325E" w:rsidRDefault="00BC325E">
            <w:pPr>
              <w:rPr>
                <w:sz w:val="16"/>
              </w:rPr>
            </w:pPr>
            <w:r w:rsidRPr="00BC325E">
              <w:rPr>
                <w:sz w:val="16"/>
              </w:rPr>
              <w:t xml:space="preserve">From the search result list, select the </w:t>
            </w:r>
            <w:r w:rsidRPr="00BC325E">
              <w:rPr>
                <w:rStyle w:val="screenelement"/>
                <w:sz w:val="16"/>
              </w:rPr>
              <w:t>Purchase Order Processing</w:t>
            </w:r>
            <w:r w:rsidRPr="00BC325E">
              <w:rPr>
                <w:sz w:val="16"/>
              </w:rPr>
              <w:t xml:space="preserve"> configuration activity and go to the next screen.</w:t>
            </w:r>
          </w:p>
        </w:tc>
        <w:tc>
          <w:tcPr>
            <w:tcW w:w="0" w:type="auto"/>
          </w:tcPr>
          <w:p w:rsidR="00946010" w:rsidRPr="00BC325E" w:rsidRDefault="00BC325E">
            <w:pPr>
              <w:rPr>
                <w:sz w:val="16"/>
              </w:rPr>
            </w:pPr>
            <w:r w:rsidRPr="00BC325E">
              <w:rPr>
                <w:sz w:val="16"/>
              </w:rPr>
              <w:t xml:space="preserve">The </w:t>
            </w:r>
            <w:r w:rsidRPr="00BC325E">
              <w:rPr>
                <w:rStyle w:val="screenelement"/>
                <w:sz w:val="16"/>
              </w:rPr>
              <w:t xml:space="preserve">Configure Your Solution – Purchase Order Processing </w:t>
            </w:r>
            <w:r w:rsidRPr="00BC325E">
              <w:rPr>
                <w:sz w:val="16"/>
              </w:rPr>
              <w:t>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Select Configuration Step</w:t>
            </w:r>
          </w:p>
        </w:tc>
        <w:tc>
          <w:tcPr>
            <w:tcW w:w="0" w:type="auto"/>
          </w:tcPr>
          <w:p w:rsidR="00946010" w:rsidRPr="00BC325E" w:rsidRDefault="00BC325E">
            <w:pPr>
              <w:rPr>
                <w:sz w:val="16"/>
              </w:rPr>
            </w:pPr>
            <w:r w:rsidRPr="00BC325E">
              <w:rPr>
                <w:sz w:val="16"/>
              </w:rPr>
              <w:t xml:space="preserve">On the </w:t>
            </w:r>
            <w:r w:rsidRPr="00BC325E">
              <w:rPr>
                <w:rStyle w:val="screenelement"/>
                <w:sz w:val="16"/>
              </w:rPr>
              <w:t xml:space="preserve">Configure Your Solution – Purchase Order Processing </w:t>
            </w:r>
            <w:r w:rsidRPr="00BC325E">
              <w:rPr>
                <w:sz w:val="16"/>
              </w:rPr>
              <w:t xml:space="preserve">screen, go to the </w:t>
            </w:r>
            <w:r w:rsidRPr="00BC325E">
              <w:rPr>
                <w:rStyle w:val="screenelement"/>
                <w:sz w:val="16"/>
              </w:rPr>
              <w:t>Activate Flexible Workflow for Purchase Orders</w:t>
            </w:r>
            <w:r w:rsidRPr="00BC325E">
              <w:rPr>
                <w:sz w:val="16"/>
              </w:rPr>
              <w:t xml:space="preserve"> configuration step and choose </w:t>
            </w:r>
            <w:r w:rsidRPr="00BC325E">
              <w:rPr>
                <w:rStyle w:val="screenelement"/>
                <w:sz w:val="16"/>
              </w:rPr>
              <w:t>Configure</w:t>
            </w:r>
            <w:r w:rsidRPr="00BC325E">
              <w:rPr>
                <w:sz w:val="16"/>
              </w:rPr>
              <w:t>.</w:t>
            </w:r>
          </w:p>
        </w:tc>
        <w:tc>
          <w:tcPr>
            <w:tcW w:w="0" w:type="auto"/>
          </w:tcPr>
          <w:p w:rsidR="00946010" w:rsidRPr="00BC325E" w:rsidRDefault="00BC325E">
            <w:pPr>
              <w:rPr>
                <w:sz w:val="16"/>
              </w:rPr>
            </w:pPr>
            <w:r w:rsidRPr="00BC325E">
              <w:rPr>
                <w:sz w:val="16"/>
              </w:rPr>
              <w:t xml:space="preserve">The </w:t>
            </w:r>
            <w:r w:rsidRPr="00BC325E">
              <w:rPr>
                <w:rStyle w:val="screenelement"/>
                <w:sz w:val="16"/>
              </w:rPr>
              <w:t>Document Types Purchase O rder Change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7</w:t>
            </w:r>
          </w:p>
        </w:tc>
        <w:tc>
          <w:tcPr>
            <w:tcW w:w="0" w:type="auto"/>
          </w:tcPr>
          <w:p w:rsidR="00946010" w:rsidRPr="00BC325E" w:rsidRDefault="00BC325E">
            <w:pPr>
              <w:rPr>
                <w:sz w:val="16"/>
              </w:rPr>
            </w:pPr>
            <w:r w:rsidRPr="00BC325E">
              <w:rPr>
                <w:rStyle w:val="bold"/>
                <w:sz w:val="16"/>
              </w:rPr>
              <w:t>Activate Flexible Workflow for Purchase Orders</w:t>
            </w:r>
          </w:p>
        </w:tc>
        <w:tc>
          <w:tcPr>
            <w:tcW w:w="0" w:type="auto"/>
          </w:tcPr>
          <w:p w:rsidR="00BC325E" w:rsidRPr="00BC325E" w:rsidRDefault="00BC325E">
            <w:pPr>
              <w:rPr>
                <w:sz w:val="16"/>
              </w:rPr>
            </w:pPr>
            <w:r w:rsidRPr="00BC325E">
              <w:rPr>
                <w:sz w:val="16"/>
              </w:rPr>
              <w:t>Enter the following data:</w:t>
            </w:r>
          </w:p>
          <w:p w:rsidR="00946010" w:rsidRPr="00BC325E" w:rsidRDefault="00BC325E">
            <w:pPr>
              <w:pStyle w:val="listpara1"/>
              <w:numPr>
                <w:ilvl w:val="0"/>
                <w:numId w:val="6"/>
              </w:numPr>
              <w:rPr>
                <w:sz w:val="16"/>
              </w:rPr>
            </w:pPr>
            <w:r w:rsidRPr="00BC325E">
              <w:rPr>
                <w:rStyle w:val="screenelement"/>
                <w:sz w:val="16"/>
              </w:rPr>
              <w:t>Document Type</w:t>
            </w:r>
            <w:r w:rsidRPr="00BC325E">
              <w:rPr>
                <w:sz w:val="16"/>
              </w:rPr>
              <w:t xml:space="preserve">: </w:t>
            </w:r>
            <w:r w:rsidRPr="00BC325E">
              <w:rPr>
                <w:rStyle w:val="userinput"/>
                <w:sz w:val="16"/>
              </w:rPr>
              <w:t>NB</w:t>
            </w:r>
            <w:r w:rsidRPr="00BC325E">
              <w:rPr>
                <w:sz w:val="16"/>
              </w:rPr>
              <w:t xml:space="preserve"> (Standard PO)</w:t>
            </w:r>
          </w:p>
          <w:p w:rsidR="00946010" w:rsidRPr="00BC325E" w:rsidRDefault="00BC325E">
            <w:pPr>
              <w:pStyle w:val="listpara1"/>
              <w:numPr>
                <w:ilvl w:val="0"/>
                <w:numId w:val="3"/>
              </w:numPr>
              <w:rPr>
                <w:sz w:val="16"/>
              </w:rPr>
            </w:pPr>
            <w:r w:rsidRPr="00BC325E">
              <w:rPr>
                <w:rStyle w:val="screenelement"/>
                <w:sz w:val="16"/>
              </w:rPr>
              <w:t>Scenario based workflow</w:t>
            </w:r>
            <w:r w:rsidRPr="00BC325E">
              <w:rPr>
                <w:sz w:val="16"/>
              </w:rPr>
              <w:t>: select the checkbox</w:t>
            </w:r>
          </w:p>
        </w:tc>
        <w:tc>
          <w:tcPr>
            <w:tcW w:w="0" w:type="auto"/>
          </w:tcPr>
          <w:p w:rsidR="00BC325E" w:rsidRPr="00BC325E" w:rsidRDefault="00BC325E">
            <w:pPr>
              <w:rPr>
                <w:sz w:val="16"/>
              </w:rPr>
            </w:pPr>
            <w:r w:rsidRPr="00BC325E">
              <w:rPr>
                <w:sz w:val="16"/>
              </w:rPr>
              <w:t>The scenario-based workflow is active for standard purchase orders.</w:t>
            </w:r>
          </w:p>
          <w:p w:rsidR="00BC325E" w:rsidRPr="00BC325E" w:rsidRDefault="00BC325E">
            <w:pPr>
              <w:rPr>
                <w:sz w:val="16"/>
              </w:rPr>
            </w:pPr>
            <w:r w:rsidRPr="00BC325E">
              <w:rPr>
                <w:sz w:val="16"/>
              </w:rPr>
              <w:t xml:space="preserve">If you are asked to enter a customizing request number, either choose your own customizing request or create a new one, then choose </w:t>
            </w:r>
            <w:r w:rsidRPr="00BC325E">
              <w:rPr>
                <w:rStyle w:val="screenelement"/>
                <w:sz w:val="16"/>
              </w:rPr>
              <w:t>Continue</w:t>
            </w:r>
            <w:r w:rsidRPr="00BC325E">
              <w:rPr>
                <w:sz w:val="16"/>
              </w:rPr>
              <w:t xml:space="preserve"> .</w:t>
            </w:r>
          </w:p>
          <w:p w:rsidR="00946010" w:rsidRPr="00BC325E" w:rsidRDefault="00BC325E">
            <w:pPr>
              <w:rPr>
                <w:sz w:val="16"/>
              </w:rPr>
            </w:pPr>
            <w:r w:rsidRPr="00BC325E">
              <w:rPr>
                <w:sz w:val="16"/>
              </w:rPr>
              <w:t xml:space="preserve">Choose </w:t>
            </w:r>
            <w:r w:rsidRPr="00BC325E">
              <w:rPr>
                <w:rStyle w:val="screenelement"/>
                <w:sz w:val="16"/>
              </w:rPr>
              <w:t>Save</w:t>
            </w:r>
            <w:r w:rsidRPr="00BC325E">
              <w:rPr>
                <w:sz w:val="16"/>
              </w:rPr>
              <w:t xml:space="preserve"> .</w:t>
            </w:r>
          </w:p>
        </w:tc>
        <w:tc>
          <w:tcPr>
            <w:tcW w:w="0" w:type="auto"/>
          </w:tcPr>
          <w:p w:rsidR="00BC325E" w:rsidRPr="00BC325E" w:rsidRDefault="00BC325E">
            <w:pPr>
              <w:rPr>
                <w:sz w:val="16"/>
              </w:rPr>
            </w:pPr>
          </w:p>
        </w:tc>
      </w:tr>
    </w:tbl>
    <w:p w:rsidR="00946010" w:rsidRDefault="00946010"/>
    <w:p w:rsidR="00946010" w:rsidRDefault="00BC325E">
      <w:r>
        <w:t>SAP Central Business Configuration:</w:t>
      </w:r>
    </w:p>
    <w:p w:rsidR="00946010" w:rsidRDefault="00946010"/>
    <w:tbl>
      <w:tblPr>
        <w:tblStyle w:val="SAPStandardTable"/>
        <w:tblW w:w="5000" w:type="pct"/>
        <w:tblInd w:w="3" w:type="dxa"/>
        <w:tblLook w:val="0620" w:firstRow="1" w:lastRow="0" w:firstColumn="0" w:lastColumn="0" w:noHBand="1" w:noVBand="1"/>
      </w:tblPr>
      <w:tblGrid>
        <w:gridCol w:w="619"/>
        <w:gridCol w:w="1842"/>
        <w:gridCol w:w="5938"/>
        <w:gridCol w:w="4908"/>
        <w:gridCol w:w="997"/>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rPr>
                <w:sz w:val="16"/>
              </w:rPr>
            </w:pPr>
            <w:r w:rsidRPr="00BC325E">
              <w:rPr>
                <w:rStyle w:val="bold"/>
                <w:sz w:val="16"/>
              </w:rPr>
              <w:t>Test Step #</w:t>
            </w:r>
          </w:p>
        </w:tc>
        <w:tc>
          <w:tcPr>
            <w:tcW w:w="0" w:type="auto"/>
          </w:tcPr>
          <w:p w:rsidR="00946010" w:rsidRPr="00BC325E" w:rsidRDefault="00BC325E">
            <w:pPr>
              <w:rPr>
                <w:sz w:val="16"/>
              </w:rPr>
            </w:pPr>
            <w:r w:rsidRPr="00BC325E">
              <w:rPr>
                <w:rStyle w:val="bold"/>
                <w:sz w:val="16"/>
              </w:rPr>
              <w:t>Test Step Name</w:t>
            </w:r>
          </w:p>
        </w:tc>
        <w:tc>
          <w:tcPr>
            <w:tcW w:w="0" w:type="auto"/>
          </w:tcPr>
          <w:p w:rsidR="00946010" w:rsidRPr="00BC325E" w:rsidRDefault="00BC325E">
            <w:pPr>
              <w:rPr>
                <w:sz w:val="16"/>
              </w:rPr>
            </w:pPr>
            <w:r w:rsidRPr="00BC325E">
              <w:rPr>
                <w:rStyle w:val="bold"/>
                <w:sz w:val="16"/>
              </w:rPr>
              <w:t>Instruction</w:t>
            </w:r>
          </w:p>
        </w:tc>
        <w:tc>
          <w:tcPr>
            <w:tcW w:w="0" w:type="auto"/>
          </w:tcPr>
          <w:p w:rsidR="00946010" w:rsidRPr="00BC325E" w:rsidRDefault="00BC325E">
            <w:pPr>
              <w:rPr>
                <w:sz w:val="16"/>
              </w:rPr>
            </w:pPr>
            <w:r w:rsidRPr="00BC325E">
              <w:rPr>
                <w:rStyle w:val="bold"/>
                <w:sz w:val="16"/>
              </w:rPr>
              <w:t>Expected Result</w:t>
            </w:r>
          </w:p>
        </w:tc>
        <w:tc>
          <w:tcPr>
            <w:tcW w:w="0" w:type="auto"/>
          </w:tcPr>
          <w:p w:rsidR="00946010" w:rsidRPr="00BC325E" w:rsidRDefault="00BC325E">
            <w:pPr>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project experience in SAP Central Business Configuration.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Open Active Flexible Workflow</w:t>
            </w:r>
          </w:p>
        </w:tc>
        <w:tc>
          <w:tcPr>
            <w:tcW w:w="0" w:type="auto"/>
          </w:tcPr>
          <w:p w:rsidR="00BC325E" w:rsidRPr="00BC325E" w:rsidRDefault="00BC325E">
            <w:pPr>
              <w:rPr>
                <w:sz w:val="16"/>
              </w:rPr>
            </w:pPr>
            <w:r w:rsidRPr="00BC325E">
              <w:rPr>
                <w:sz w:val="16"/>
              </w:rPr>
              <w:t xml:space="preserve">Go to the </w:t>
            </w:r>
            <w:r w:rsidRPr="00BC325E">
              <w:rPr>
                <w:rStyle w:val="screenelement"/>
                <w:sz w:val="16"/>
              </w:rPr>
              <w:t>Business Processes Configuration</w:t>
            </w:r>
            <w:r w:rsidRPr="00BC325E">
              <w:rPr>
                <w:sz w:val="16"/>
              </w:rPr>
              <w:t xml:space="preserve"> app.</w:t>
            </w:r>
          </w:p>
          <w:p w:rsidR="00BC325E" w:rsidRPr="00BC325E" w:rsidRDefault="00BC325E">
            <w:pPr>
              <w:rPr>
                <w:sz w:val="16"/>
              </w:rPr>
            </w:pPr>
            <w:r w:rsidRPr="00BC325E">
              <w:rPr>
                <w:sz w:val="16"/>
              </w:rPr>
              <w:t xml:space="preserve">To locate the activity in the tree view, search for the following activity: </w:t>
            </w:r>
            <w:r w:rsidRPr="00BC325E">
              <w:rPr>
                <w:rStyle w:val="screenelement"/>
                <w:sz w:val="16"/>
              </w:rPr>
              <w:t>Purchase Order Processing</w:t>
            </w:r>
            <w:r w:rsidRPr="00BC325E">
              <w:rPr>
                <w:sz w:val="16"/>
              </w:rPr>
              <w:t>.</w:t>
            </w:r>
          </w:p>
          <w:p w:rsidR="00BC325E" w:rsidRPr="00BC325E" w:rsidRDefault="00BC325E">
            <w:pPr>
              <w:rPr>
                <w:sz w:val="16"/>
              </w:rPr>
            </w:pPr>
            <w:r w:rsidRPr="00BC325E">
              <w:rPr>
                <w:sz w:val="16"/>
              </w:rPr>
              <w:t xml:space="preserve">Choose </w:t>
            </w:r>
            <w:r w:rsidRPr="00BC325E">
              <w:rPr>
                <w:rStyle w:val="screenelement"/>
                <w:sz w:val="16"/>
              </w:rPr>
              <w:t>Open Documentation</w:t>
            </w:r>
            <w:r w:rsidRPr="00BC325E">
              <w:rPr>
                <w:sz w:val="16"/>
              </w:rPr>
              <w:t xml:space="preserve"> for the found line item to see more details about this configuration activity.</w:t>
            </w:r>
          </w:p>
          <w:p w:rsidR="00946010" w:rsidRPr="00BC325E" w:rsidRDefault="00BC325E">
            <w:pPr>
              <w:rPr>
                <w:sz w:val="16"/>
              </w:rPr>
            </w:pPr>
            <w:r w:rsidRPr="00BC325E">
              <w:rPr>
                <w:sz w:val="16"/>
              </w:rPr>
              <w:t>Choose the link to navigate directly to the SAP S/4HANA Cloud Public Edition system. Log on to SAP Fiori launchpad as a Configuration Expert - Business Process Configuration.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Activate Flexible Workflow for Purchase Orders</w:t>
            </w:r>
          </w:p>
        </w:tc>
        <w:tc>
          <w:tcPr>
            <w:tcW w:w="0" w:type="auto"/>
          </w:tcPr>
          <w:p w:rsidR="00BC325E" w:rsidRPr="00BC325E" w:rsidRDefault="00BC325E">
            <w:pPr>
              <w:rPr>
                <w:sz w:val="16"/>
              </w:rPr>
            </w:pPr>
            <w:r w:rsidRPr="00BC325E">
              <w:rPr>
                <w:sz w:val="16"/>
              </w:rPr>
              <w:t>Enter the following data:</w:t>
            </w:r>
          </w:p>
          <w:p w:rsidR="00946010" w:rsidRPr="00BC325E" w:rsidRDefault="00BC325E">
            <w:pPr>
              <w:pStyle w:val="listpara1"/>
              <w:numPr>
                <w:ilvl w:val="0"/>
                <w:numId w:val="7"/>
              </w:numPr>
              <w:rPr>
                <w:sz w:val="16"/>
              </w:rPr>
            </w:pPr>
            <w:r w:rsidRPr="00BC325E">
              <w:rPr>
                <w:rStyle w:val="screenelement"/>
                <w:sz w:val="16"/>
              </w:rPr>
              <w:t>Document Type</w:t>
            </w:r>
            <w:r w:rsidRPr="00BC325E">
              <w:rPr>
                <w:sz w:val="16"/>
              </w:rPr>
              <w:t xml:space="preserve"> : </w:t>
            </w:r>
            <w:r w:rsidRPr="00BC325E">
              <w:rPr>
                <w:rStyle w:val="userinput"/>
                <w:sz w:val="16"/>
              </w:rPr>
              <w:t>NB</w:t>
            </w:r>
            <w:r w:rsidRPr="00BC325E">
              <w:rPr>
                <w:sz w:val="16"/>
              </w:rPr>
              <w:t xml:space="preserve"> (Standard PO)</w:t>
            </w:r>
          </w:p>
          <w:p w:rsidR="00946010" w:rsidRPr="00BC325E" w:rsidRDefault="00BC325E">
            <w:pPr>
              <w:pStyle w:val="listpara1"/>
              <w:numPr>
                <w:ilvl w:val="0"/>
                <w:numId w:val="3"/>
              </w:numPr>
              <w:rPr>
                <w:sz w:val="16"/>
              </w:rPr>
            </w:pPr>
            <w:r w:rsidRPr="00BC325E">
              <w:rPr>
                <w:rStyle w:val="screenelement"/>
                <w:sz w:val="16"/>
              </w:rPr>
              <w:t>Scenario based workflow</w:t>
            </w:r>
            <w:r w:rsidRPr="00BC325E">
              <w:rPr>
                <w:sz w:val="16"/>
              </w:rPr>
              <w:t xml:space="preserve"> : select the checkbox</w:t>
            </w:r>
          </w:p>
        </w:tc>
        <w:tc>
          <w:tcPr>
            <w:tcW w:w="0" w:type="auto"/>
          </w:tcPr>
          <w:p w:rsidR="00BC325E" w:rsidRPr="00BC325E" w:rsidRDefault="00BC325E">
            <w:pPr>
              <w:rPr>
                <w:sz w:val="16"/>
              </w:rPr>
            </w:pPr>
            <w:r w:rsidRPr="00BC325E">
              <w:rPr>
                <w:sz w:val="16"/>
              </w:rPr>
              <w:t>The scenario-based workflow is active for standard purchase orders.</w:t>
            </w:r>
          </w:p>
          <w:p w:rsidR="00BC325E" w:rsidRPr="00BC325E" w:rsidRDefault="00BC325E">
            <w:pPr>
              <w:rPr>
                <w:sz w:val="16"/>
              </w:rPr>
            </w:pPr>
            <w:r w:rsidRPr="00BC325E">
              <w:rPr>
                <w:sz w:val="16"/>
              </w:rPr>
              <w:t xml:space="preserve">If you are asked to enter a customizing request number, either choose your own customizing request or create a new one, then choose </w:t>
            </w:r>
            <w:r w:rsidRPr="00BC325E">
              <w:rPr>
                <w:rStyle w:val="screenelement"/>
                <w:sz w:val="16"/>
              </w:rPr>
              <w:t>Continue</w:t>
            </w:r>
            <w:r w:rsidRPr="00BC325E">
              <w:rPr>
                <w:sz w:val="16"/>
              </w:rPr>
              <w:t xml:space="preserve"> .</w:t>
            </w:r>
          </w:p>
          <w:p w:rsidR="00946010" w:rsidRPr="00BC325E" w:rsidRDefault="00BC325E">
            <w:pPr>
              <w:rPr>
                <w:sz w:val="16"/>
              </w:rPr>
            </w:pPr>
            <w:r w:rsidRPr="00BC325E">
              <w:rPr>
                <w:sz w:val="16"/>
              </w:rPr>
              <w:t xml:space="preserve">Choose </w:t>
            </w:r>
            <w:r w:rsidRPr="00BC325E">
              <w:rPr>
                <w:rStyle w:val="screenelement"/>
                <w:sz w:val="16"/>
              </w:rPr>
              <w:t>Save</w:t>
            </w:r>
            <w:r w:rsidRPr="00BC325E">
              <w:rPr>
                <w:sz w:val="16"/>
              </w:rPr>
              <w:t xml:space="preserve"> .</w:t>
            </w:r>
          </w:p>
        </w:tc>
        <w:tc>
          <w:tcPr>
            <w:tcW w:w="0" w:type="auto"/>
          </w:tcPr>
          <w:p w:rsidR="00BC325E" w:rsidRPr="00BC325E" w:rsidRDefault="00BC325E">
            <w:pPr>
              <w:rPr>
                <w:sz w:val="16"/>
              </w:rPr>
            </w:pPr>
          </w:p>
        </w:tc>
      </w:tr>
    </w:tbl>
    <w:p w:rsidR="00946010" w:rsidRDefault="00BC325E">
      <w:pPr>
        <w:pStyle w:val="Heading3"/>
      </w:pPr>
      <w:bookmarkStart w:id="20" w:name="unique_10"/>
      <w:bookmarkStart w:id="21" w:name="_Toc232834010"/>
      <w:r>
        <w:t>Configure Flexible Workflow for Purchase Order</w:t>
      </w:r>
      <w:bookmarkEnd w:id="20"/>
      <w:bookmarkEnd w:id="21"/>
    </w:p>
    <w:p w:rsidR="00946010" w:rsidRDefault="00BC325E">
      <w:pPr>
        <w:pStyle w:val="sectiontitle"/>
      </w:pPr>
      <w:r>
        <w:t>Purpose</w:t>
      </w:r>
    </w:p>
    <w:p w:rsidR="00BC325E" w:rsidRDefault="00BC325E">
      <w:r>
        <w:t>In this procedure, you configure your release conditions for Purchase Order Approval.</w:t>
      </w:r>
    </w:p>
    <w:p w:rsidR="00946010" w:rsidRDefault="00BC325E">
      <w:r>
        <w:t>When you start to process this step, please make sure that the flexible workflow for purchase document type NB has been activated in your system.</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805"/>
        <w:gridCol w:w="2893"/>
        <w:gridCol w:w="6077"/>
        <w:gridCol w:w="3060"/>
        <w:gridCol w:w="1469"/>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 Configuration Expert - Business Process Configuration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Open Manage Workflow for Purchase Order</w:t>
            </w:r>
          </w:p>
        </w:tc>
        <w:tc>
          <w:tcPr>
            <w:tcW w:w="0" w:type="auto"/>
          </w:tcPr>
          <w:p w:rsidR="00946010" w:rsidRPr="00BC325E" w:rsidRDefault="00BC325E">
            <w:pPr>
              <w:rPr>
                <w:sz w:val="16"/>
              </w:rPr>
            </w:pPr>
            <w:r w:rsidRPr="00BC325E">
              <w:rPr>
                <w:sz w:val="16"/>
              </w:rPr>
              <w:t xml:space="preserve">Open </w:t>
            </w:r>
            <w:r w:rsidRPr="00BC325E">
              <w:rPr>
                <w:rStyle w:val="screenelement"/>
                <w:sz w:val="16"/>
              </w:rPr>
              <w:t>Manage Workflows for Purchase Orders</w:t>
            </w:r>
            <w:r w:rsidRPr="00BC325E">
              <w:rPr>
                <w:sz w:val="16"/>
              </w:rPr>
              <w:t xml:space="preserve"> </w:t>
            </w:r>
            <w:r w:rsidRPr="00BC325E">
              <w:rPr>
                <w:rStyle w:val="CourierNew"/>
                <w:sz w:val="16"/>
              </w:rPr>
              <w:t>(F2872)</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Workflow</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Create Manage Workflow</w:t>
            </w:r>
          </w:p>
        </w:tc>
        <w:tc>
          <w:tcPr>
            <w:tcW w:w="0" w:type="auto"/>
          </w:tcPr>
          <w:p w:rsidR="00BC325E" w:rsidRPr="00BC325E" w:rsidRDefault="00BC325E">
            <w:pPr>
              <w:rPr>
                <w:sz w:val="16"/>
              </w:rPr>
            </w:pPr>
            <w:r w:rsidRPr="00BC325E">
              <w:rPr>
                <w:sz w:val="16"/>
              </w:rPr>
              <w:t xml:space="preserve">Choose </w:t>
            </w:r>
            <w:r w:rsidRPr="00BC325E">
              <w:rPr>
                <w:rStyle w:val="screenelement"/>
                <w:sz w:val="16"/>
              </w:rPr>
              <w:t>Add</w:t>
            </w:r>
            <w:r w:rsidRPr="00BC325E">
              <w:rPr>
                <w:sz w:val="16"/>
              </w:rPr>
              <w:t xml:space="preserve"> and make following entries:</w:t>
            </w:r>
          </w:p>
          <w:p w:rsidR="00BC325E" w:rsidRPr="00BC325E" w:rsidRDefault="00BC325E">
            <w:pPr>
              <w:rPr>
                <w:sz w:val="16"/>
              </w:rPr>
            </w:pPr>
            <w:r w:rsidRPr="00BC325E">
              <w:rPr>
                <w:rStyle w:val="screenelement"/>
                <w:sz w:val="16"/>
              </w:rPr>
              <w:t>Name</w:t>
            </w:r>
            <w:r w:rsidRPr="00BC325E">
              <w:rPr>
                <w:sz w:val="16"/>
              </w:rPr>
              <w:t xml:space="preserve"> : </w:t>
            </w:r>
            <w:r w:rsidRPr="00BC325E">
              <w:rPr>
                <w:rStyle w:val="userinput"/>
                <w:sz w:val="16"/>
              </w:rPr>
              <w:t>&lt;Test Workflow for Purchase Order&gt;</w:t>
            </w:r>
          </w:p>
          <w:p w:rsidR="00BC325E" w:rsidRPr="00BC325E" w:rsidRDefault="00BC325E">
            <w:pPr>
              <w:rPr>
                <w:sz w:val="16"/>
              </w:rPr>
            </w:pPr>
            <w:r w:rsidRPr="00BC325E">
              <w:rPr>
                <w:rStyle w:val="screenelement"/>
                <w:sz w:val="16"/>
              </w:rPr>
              <w:t xml:space="preserve">Description: </w:t>
            </w:r>
            <w:r w:rsidRPr="00BC325E">
              <w:rPr>
                <w:rStyle w:val="userinput"/>
                <w:sz w:val="16"/>
              </w:rPr>
              <w:t>&lt;Test Workflow for Purchase Order&gt;</w:t>
            </w:r>
          </w:p>
          <w:p w:rsidR="00BC325E" w:rsidRPr="00BC325E" w:rsidRDefault="00BC325E">
            <w:pPr>
              <w:rPr>
                <w:sz w:val="16"/>
              </w:rPr>
            </w:pPr>
            <w:r w:rsidRPr="00BC325E">
              <w:rPr>
                <w:sz w:val="16"/>
              </w:rPr>
              <w:t xml:space="preserve">In the </w:t>
            </w:r>
            <w:r w:rsidRPr="00BC325E">
              <w:rPr>
                <w:rStyle w:val="screenelement"/>
                <w:sz w:val="16"/>
              </w:rPr>
              <w:t xml:space="preserve">Preconditions </w:t>
            </w:r>
            <w:r w:rsidRPr="00BC325E">
              <w:rPr>
                <w:sz w:val="16"/>
              </w:rPr>
              <w:t xml:space="preserve">area, select </w:t>
            </w:r>
            <w:r w:rsidRPr="00BC325E">
              <w:rPr>
                <w:rStyle w:val="screenelement"/>
                <w:sz w:val="16"/>
              </w:rPr>
              <w:t xml:space="preserve">Purchasing group of purchase order is </w:t>
            </w:r>
            <w:r w:rsidRPr="00BC325E">
              <w:rPr>
                <w:sz w:val="16"/>
              </w:rPr>
              <w:t>and make following entry:</w:t>
            </w:r>
          </w:p>
          <w:p w:rsidR="00BC325E" w:rsidRPr="00BC325E" w:rsidRDefault="00BC325E">
            <w:pPr>
              <w:rPr>
                <w:sz w:val="16"/>
              </w:rPr>
            </w:pPr>
            <w:r w:rsidRPr="00BC325E">
              <w:rPr>
                <w:rStyle w:val="screenelement"/>
                <w:sz w:val="16"/>
              </w:rPr>
              <w:t>Purchasing group of purchase order is:</w:t>
            </w:r>
            <w:r w:rsidRPr="00BC325E">
              <w:rPr>
                <w:sz w:val="16"/>
              </w:rPr>
              <w:t xml:space="preserve"> </w:t>
            </w:r>
            <w:r w:rsidRPr="00BC325E">
              <w:rPr>
                <w:rStyle w:val="userinput"/>
                <w:sz w:val="16"/>
              </w:rPr>
              <w:t>&lt;Your purchasing group&gt;</w:t>
            </w:r>
          </w:p>
          <w:p w:rsidR="00BC325E" w:rsidRPr="00BC325E" w:rsidRDefault="00BC325E">
            <w:pPr>
              <w:rPr>
                <w:sz w:val="16"/>
              </w:rPr>
            </w:pPr>
            <w:r w:rsidRPr="00BC325E">
              <w:rPr>
                <w:sz w:val="16"/>
              </w:rPr>
              <w:t xml:space="preserve">Choose </w:t>
            </w:r>
            <w:r w:rsidRPr="00BC325E">
              <w:rPr>
                <w:rStyle w:val="screenelement"/>
                <w:sz w:val="16"/>
              </w:rPr>
              <w:t>Add another condition</w:t>
            </w:r>
            <w:r w:rsidRPr="00BC325E">
              <w:rPr>
                <w:sz w:val="16"/>
              </w:rPr>
              <w:t xml:space="preserve"> and make following entries:</w:t>
            </w:r>
          </w:p>
          <w:p w:rsidR="00BC325E" w:rsidRPr="00BC325E" w:rsidRDefault="00BC325E">
            <w:pPr>
              <w:rPr>
                <w:sz w:val="16"/>
              </w:rPr>
            </w:pPr>
            <w:r w:rsidRPr="00BC325E">
              <w:rPr>
                <w:sz w:val="16"/>
              </w:rPr>
              <w:t xml:space="preserve">Choose </w:t>
            </w:r>
            <w:r w:rsidRPr="00BC325E">
              <w:rPr>
                <w:rStyle w:val="screenelement"/>
                <w:sz w:val="16"/>
              </w:rPr>
              <w:t>Total net amount of purchase order</w:t>
            </w:r>
            <w:r w:rsidRPr="00BC325E">
              <w:rPr>
                <w:sz w:val="16"/>
              </w:rPr>
              <w:t xml:space="preserve"> is greater than with</w:t>
            </w:r>
          </w:p>
          <w:p w:rsidR="00BC325E" w:rsidRPr="00BC325E" w:rsidRDefault="00BC325E">
            <w:pPr>
              <w:rPr>
                <w:sz w:val="16"/>
              </w:rPr>
            </w:pPr>
            <w:r w:rsidRPr="00BC325E">
              <w:rPr>
                <w:rStyle w:val="screenelement"/>
                <w:sz w:val="16"/>
              </w:rPr>
              <w:t>Price</w:t>
            </w:r>
            <w:r w:rsidRPr="00BC325E">
              <w:rPr>
                <w:sz w:val="16"/>
              </w:rPr>
              <w:t xml:space="preserve"> : </w:t>
            </w:r>
            <w:r w:rsidRPr="00BC325E">
              <w:rPr>
                <w:rStyle w:val="userinput"/>
                <w:sz w:val="16"/>
              </w:rPr>
              <w:t>100</w:t>
            </w:r>
          </w:p>
          <w:p w:rsidR="00BC325E" w:rsidRPr="00BC325E" w:rsidRDefault="00BC325E">
            <w:pPr>
              <w:rPr>
                <w:sz w:val="16"/>
              </w:rPr>
            </w:pPr>
            <w:r w:rsidRPr="00BC325E">
              <w:rPr>
                <w:rStyle w:val="screenelement"/>
                <w:sz w:val="16"/>
              </w:rPr>
              <w:t>Currency</w:t>
            </w:r>
            <w:r w:rsidRPr="00BC325E">
              <w:rPr>
                <w:sz w:val="16"/>
              </w:rPr>
              <w:t xml:space="preserve"> : </w:t>
            </w:r>
            <w:r w:rsidRPr="00BC325E">
              <w:rPr>
                <w:rStyle w:val="userinput"/>
                <w:sz w:val="16"/>
              </w:rPr>
              <w:t>EUR</w:t>
            </w:r>
          </w:p>
          <w:p w:rsidR="00BC325E" w:rsidRPr="00BC325E" w:rsidRDefault="00BC325E">
            <w:pPr>
              <w:rPr>
                <w:sz w:val="16"/>
              </w:rPr>
            </w:pPr>
            <w:r w:rsidRPr="00BC325E">
              <w:rPr>
                <w:sz w:val="16"/>
              </w:rPr>
              <w:t xml:space="preserve">In </w:t>
            </w:r>
            <w:r w:rsidRPr="00BC325E">
              <w:rPr>
                <w:rStyle w:val="screenelement"/>
                <w:sz w:val="16"/>
              </w:rPr>
              <w:t>Step Sequence</w:t>
            </w:r>
            <w:r w:rsidRPr="00BC325E">
              <w:rPr>
                <w:sz w:val="16"/>
              </w:rPr>
              <w:t xml:space="preserve"> area, choose the </w:t>
            </w:r>
            <w:r w:rsidRPr="00BC325E">
              <w:rPr>
                <w:rStyle w:val="screenelement"/>
                <w:sz w:val="16"/>
              </w:rPr>
              <w:t>Add</w:t>
            </w:r>
            <w:r w:rsidRPr="00BC325E">
              <w:rPr>
                <w:sz w:val="16"/>
              </w:rPr>
              <w:t xml:space="preserve"> button and make following entries:</w:t>
            </w:r>
          </w:p>
          <w:p w:rsidR="00BC325E" w:rsidRPr="00BC325E" w:rsidRDefault="00BC325E">
            <w:pPr>
              <w:rPr>
                <w:sz w:val="16"/>
              </w:rPr>
            </w:pPr>
            <w:r w:rsidRPr="00BC325E">
              <w:rPr>
                <w:rStyle w:val="screenelement"/>
                <w:sz w:val="16"/>
              </w:rPr>
              <w:t>Type</w:t>
            </w:r>
            <w:r w:rsidRPr="00BC325E">
              <w:rPr>
                <w:sz w:val="16"/>
              </w:rPr>
              <w:t xml:space="preserve"> : </w:t>
            </w:r>
            <w:r w:rsidRPr="00BC325E">
              <w:rPr>
                <w:rStyle w:val="userinput"/>
                <w:sz w:val="16"/>
              </w:rPr>
              <w:t>Release Purchase Order</w:t>
            </w:r>
          </w:p>
          <w:p w:rsidR="00BC325E" w:rsidRPr="00BC325E" w:rsidRDefault="00BC325E">
            <w:pPr>
              <w:rPr>
                <w:sz w:val="16"/>
              </w:rPr>
            </w:pPr>
            <w:r w:rsidRPr="00BC325E">
              <w:rPr>
                <w:rStyle w:val="screenelement"/>
                <w:sz w:val="16"/>
              </w:rPr>
              <w:t>Recipients Role</w:t>
            </w:r>
            <w:r w:rsidRPr="00BC325E">
              <w:rPr>
                <w:sz w:val="16"/>
              </w:rPr>
              <w:t xml:space="preserve"> : </w:t>
            </w:r>
            <w:r w:rsidRPr="00BC325E">
              <w:rPr>
                <w:rStyle w:val="userinput"/>
                <w:sz w:val="16"/>
              </w:rPr>
              <w:t>Manager of Workflow Initiator</w:t>
            </w:r>
          </w:p>
          <w:p w:rsidR="00BC325E" w:rsidRPr="00BC325E" w:rsidRDefault="00BC325E">
            <w:pPr>
              <w:rPr>
                <w:sz w:val="16"/>
              </w:rPr>
            </w:pPr>
            <w:r w:rsidRPr="00BC325E">
              <w:rPr>
                <w:sz w:val="16"/>
              </w:rPr>
              <w:t xml:space="preserve">Select </w:t>
            </w:r>
            <w:r w:rsidRPr="00BC325E">
              <w:rPr>
                <w:rStyle w:val="screenelement"/>
                <w:sz w:val="16"/>
              </w:rPr>
              <w:t>To be completed by one recipient</w:t>
            </w:r>
            <w:r w:rsidRPr="00BC325E">
              <w:rPr>
                <w:sz w:val="16"/>
              </w:rPr>
              <w:t xml:space="preserve"> .</w:t>
            </w:r>
          </w:p>
          <w:p w:rsidR="00946010" w:rsidRPr="00BC325E" w:rsidRDefault="00BC325E">
            <w:pPr>
              <w:rPr>
                <w:sz w:val="16"/>
              </w:rPr>
            </w:pPr>
            <w:r w:rsidRPr="00BC325E">
              <w:rPr>
                <w:sz w:val="16"/>
              </w:rPr>
              <w:t xml:space="preserve">Choose </w:t>
            </w:r>
            <w:r w:rsidRPr="00BC325E">
              <w:rPr>
                <w:rStyle w:val="screenelement"/>
                <w:sz w:val="16"/>
              </w:rPr>
              <w:t>Add</w:t>
            </w:r>
            <w:r w:rsidRPr="00BC325E">
              <w:rPr>
                <w:sz w:val="16"/>
              </w:rPr>
              <w:t xml:space="preserve"> and then </w:t>
            </w:r>
            <w:r w:rsidRPr="00BC325E">
              <w:rPr>
                <w:rStyle w:val="screenelement"/>
                <w:sz w:val="16"/>
              </w:rPr>
              <w:t>Save</w:t>
            </w:r>
            <w:r w:rsidRPr="00BC325E">
              <w:rPr>
                <w:sz w:val="16"/>
              </w:rPr>
              <w:t xml:space="preserve"> .</w:t>
            </w:r>
          </w:p>
        </w:tc>
        <w:tc>
          <w:tcPr>
            <w:tcW w:w="0" w:type="auto"/>
          </w:tcPr>
          <w:p w:rsidR="00946010" w:rsidRPr="00BC325E" w:rsidRDefault="00BC325E">
            <w:pPr>
              <w:rPr>
                <w:sz w:val="16"/>
              </w:rPr>
            </w:pPr>
            <w:r w:rsidRPr="00BC325E">
              <w:rPr>
                <w:sz w:val="16"/>
              </w:rPr>
              <w:t>The Workflow for Purchase Order is configured.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Activate Workflow Item</w:t>
            </w:r>
          </w:p>
        </w:tc>
        <w:tc>
          <w:tcPr>
            <w:tcW w:w="0" w:type="auto"/>
          </w:tcPr>
          <w:p w:rsidR="00946010" w:rsidRPr="00BC325E" w:rsidRDefault="00BC325E">
            <w:pPr>
              <w:rPr>
                <w:sz w:val="16"/>
              </w:rPr>
            </w:pPr>
            <w:r w:rsidRPr="00BC325E">
              <w:rPr>
                <w:sz w:val="16"/>
              </w:rPr>
              <w:t xml:space="preserve">Select the newly created workflow item and choose </w:t>
            </w:r>
            <w:r w:rsidRPr="00BC325E">
              <w:rPr>
                <w:rStyle w:val="screenelement"/>
                <w:sz w:val="16"/>
              </w:rPr>
              <w:t>Activate</w:t>
            </w:r>
            <w:r w:rsidRPr="00BC325E">
              <w:rPr>
                <w:sz w:val="16"/>
              </w:rPr>
              <w:t xml:space="preserve"> .</w:t>
            </w:r>
          </w:p>
        </w:tc>
        <w:tc>
          <w:tcPr>
            <w:tcW w:w="0" w:type="auto"/>
          </w:tcPr>
          <w:p w:rsidR="00946010" w:rsidRPr="00BC325E" w:rsidRDefault="00BC325E">
            <w:pPr>
              <w:rPr>
                <w:sz w:val="16"/>
              </w:rPr>
            </w:pPr>
            <w:r w:rsidRPr="00BC325E">
              <w:rPr>
                <w:sz w:val="16"/>
              </w:rPr>
              <w:t>The workflow item is now activated.</w:t>
            </w:r>
          </w:p>
        </w:tc>
        <w:tc>
          <w:tcPr>
            <w:tcW w:w="0" w:type="auto"/>
          </w:tcPr>
          <w:p w:rsidR="00BC325E" w:rsidRPr="00BC325E" w:rsidRDefault="00BC325E">
            <w:pPr>
              <w:rPr>
                <w:sz w:val="16"/>
              </w:rPr>
            </w:pPr>
          </w:p>
        </w:tc>
      </w:tr>
    </w:tbl>
    <w:p w:rsidR="00946010" w:rsidRDefault="00BC325E">
      <w:pPr>
        <w:pStyle w:val="Heading3"/>
      </w:pPr>
      <w:bookmarkStart w:id="22" w:name="unique_11"/>
      <w:bookmarkStart w:id="23" w:name="_Toc232834011"/>
      <w:r>
        <w:t>Configure Workflow for Lean Services</w:t>
      </w:r>
      <w:bookmarkEnd w:id="22"/>
      <w:bookmarkEnd w:id="23"/>
    </w:p>
    <w:p w:rsidR="00946010" w:rsidRDefault="00BC325E">
      <w:pPr>
        <w:pStyle w:val="sectiontitle"/>
      </w:pPr>
      <w:r>
        <w:t>Purpose</w:t>
      </w:r>
    </w:p>
    <w:p w:rsidR="00946010" w:rsidRDefault="00BC325E">
      <w:r>
        <w:t xml:space="preserve">In this </w:t>
      </w:r>
      <w:r>
        <w:t>procedure you configure your release conditions for Service Entry Sheet.</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rPr>
                <w:sz w:val="16"/>
              </w:rPr>
            </w:pPr>
            <w:r w:rsidRPr="00BC325E">
              <w:rPr>
                <w:rStyle w:val="bold"/>
                <w:sz w:val="16"/>
              </w:rPr>
              <w:t>Test Step #</w:t>
            </w:r>
          </w:p>
        </w:tc>
        <w:tc>
          <w:tcPr>
            <w:tcW w:w="0" w:type="auto"/>
          </w:tcPr>
          <w:p w:rsidR="00946010" w:rsidRPr="00BC325E" w:rsidRDefault="00BC325E">
            <w:pPr>
              <w:rPr>
                <w:sz w:val="16"/>
              </w:rPr>
            </w:pPr>
            <w:r w:rsidRPr="00BC325E">
              <w:rPr>
                <w:rStyle w:val="bold"/>
                <w:sz w:val="16"/>
              </w:rPr>
              <w:t>Test Step Name</w:t>
            </w:r>
          </w:p>
        </w:tc>
        <w:tc>
          <w:tcPr>
            <w:tcW w:w="0" w:type="auto"/>
          </w:tcPr>
          <w:p w:rsidR="00946010" w:rsidRPr="00BC325E" w:rsidRDefault="00BC325E">
            <w:pPr>
              <w:rPr>
                <w:sz w:val="16"/>
              </w:rPr>
            </w:pPr>
            <w:r w:rsidRPr="00BC325E">
              <w:rPr>
                <w:rStyle w:val="bold"/>
                <w:sz w:val="16"/>
              </w:rPr>
              <w:t>Instruction</w:t>
            </w:r>
          </w:p>
        </w:tc>
        <w:tc>
          <w:tcPr>
            <w:tcW w:w="0" w:type="auto"/>
          </w:tcPr>
          <w:p w:rsidR="00946010" w:rsidRPr="00BC325E" w:rsidRDefault="00BC325E">
            <w:pPr>
              <w:rPr>
                <w:sz w:val="16"/>
              </w:rPr>
            </w:pPr>
            <w:r w:rsidRPr="00BC325E">
              <w:rPr>
                <w:rStyle w:val="bold"/>
                <w:sz w:val="16"/>
              </w:rPr>
              <w:t>Expected Result</w:t>
            </w:r>
          </w:p>
        </w:tc>
        <w:tc>
          <w:tcPr>
            <w:tcW w:w="0" w:type="auto"/>
          </w:tcPr>
          <w:p w:rsidR="00946010" w:rsidRPr="00BC325E" w:rsidRDefault="00BC325E">
            <w:pPr>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 Configuration Expert - Business Process Configuration.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the App</w:t>
            </w:r>
          </w:p>
        </w:tc>
        <w:tc>
          <w:tcPr>
            <w:tcW w:w="0" w:type="auto"/>
          </w:tcPr>
          <w:p w:rsidR="00946010" w:rsidRPr="00BC325E" w:rsidRDefault="00BC325E">
            <w:pPr>
              <w:rPr>
                <w:sz w:val="16"/>
              </w:rPr>
            </w:pPr>
            <w:r w:rsidRPr="00BC325E">
              <w:rPr>
                <w:sz w:val="16"/>
              </w:rPr>
              <w:t xml:space="preserve">Open </w:t>
            </w:r>
            <w:r w:rsidRPr="00BC325E">
              <w:rPr>
                <w:rStyle w:val="screenelement"/>
                <w:sz w:val="16"/>
              </w:rPr>
              <w:t>Manage Workflows for Service Entry Sheets</w:t>
            </w:r>
            <w:r w:rsidRPr="00BC325E">
              <w:rPr>
                <w:sz w:val="16"/>
              </w:rPr>
              <w:t xml:space="preserve"> - </w:t>
            </w:r>
            <w:r w:rsidRPr="00BC325E">
              <w:rPr>
                <w:rStyle w:val="screenelement"/>
                <w:sz w:val="16"/>
              </w:rPr>
              <w:t>Lean Services</w:t>
            </w:r>
            <w:r w:rsidRPr="00BC325E">
              <w:rPr>
                <w:sz w:val="16"/>
              </w:rPr>
              <w:t xml:space="preserve"> </w:t>
            </w:r>
            <w:r w:rsidRPr="00BC325E">
              <w:rPr>
                <w:rStyle w:val="CourierNew"/>
                <w:sz w:val="16"/>
              </w:rPr>
              <w:t>(F3173)</w:t>
            </w:r>
            <w:r w:rsidRPr="00BC325E">
              <w:rPr>
                <w:sz w:val="16"/>
              </w:rPr>
              <w:t xml:space="preserve"> app.</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Workflows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 xml:space="preserve">Create </w:t>
            </w:r>
            <w:r w:rsidRPr="00BC325E">
              <w:rPr>
                <w:rStyle w:val="bold"/>
                <w:sz w:val="16"/>
              </w:rPr>
              <w:t>Mangae Workflow</w:t>
            </w:r>
          </w:p>
        </w:tc>
        <w:tc>
          <w:tcPr>
            <w:tcW w:w="0" w:type="auto"/>
          </w:tcPr>
          <w:p w:rsidR="00BC325E" w:rsidRPr="00BC325E" w:rsidRDefault="00BC325E">
            <w:pPr>
              <w:rPr>
                <w:sz w:val="16"/>
              </w:rPr>
            </w:pPr>
            <w:r w:rsidRPr="00BC325E">
              <w:rPr>
                <w:sz w:val="16"/>
              </w:rPr>
              <w:t xml:space="preserve">Choose </w:t>
            </w:r>
            <w:r w:rsidRPr="00BC325E">
              <w:rPr>
                <w:rStyle w:val="screenelement"/>
                <w:sz w:val="16"/>
              </w:rPr>
              <w:t>Add</w:t>
            </w:r>
            <w:r w:rsidRPr="00BC325E">
              <w:rPr>
                <w:sz w:val="16"/>
              </w:rPr>
              <w:t xml:space="preserve"> and make the following entries.</w:t>
            </w:r>
          </w:p>
          <w:p w:rsidR="00BC325E" w:rsidRPr="00BC325E" w:rsidRDefault="00BC325E">
            <w:pPr>
              <w:rPr>
                <w:sz w:val="16"/>
              </w:rPr>
            </w:pPr>
            <w:r w:rsidRPr="00BC325E">
              <w:rPr>
                <w:rStyle w:val="screenelement"/>
                <w:sz w:val="16"/>
              </w:rPr>
              <w:t>Name</w:t>
            </w:r>
            <w:r w:rsidRPr="00BC325E">
              <w:rPr>
                <w:sz w:val="16"/>
              </w:rPr>
              <w:t xml:space="preserve">: </w:t>
            </w:r>
            <w:r w:rsidRPr="00BC325E">
              <w:rPr>
                <w:rStyle w:val="userinput"/>
                <w:sz w:val="16"/>
              </w:rPr>
              <w:t>&lt;Automatic Release of Service Entry Sheet&gt;</w:t>
            </w:r>
          </w:p>
          <w:p w:rsidR="00BC325E" w:rsidRPr="00BC325E" w:rsidRDefault="00BC325E">
            <w:pPr>
              <w:rPr>
                <w:sz w:val="16"/>
              </w:rPr>
            </w:pPr>
            <w:r w:rsidRPr="00BC325E">
              <w:rPr>
                <w:rStyle w:val="screenelement"/>
                <w:sz w:val="16"/>
              </w:rPr>
              <w:t>Description</w:t>
            </w:r>
            <w:r w:rsidRPr="00BC325E">
              <w:rPr>
                <w:sz w:val="16"/>
              </w:rPr>
              <w:t xml:space="preserve">: </w:t>
            </w:r>
            <w:r w:rsidRPr="00BC325E">
              <w:rPr>
                <w:rStyle w:val="userinput"/>
                <w:sz w:val="16"/>
              </w:rPr>
              <w:t>&lt;Workflow for Service entry Sheet&gt;</w:t>
            </w:r>
          </w:p>
          <w:p w:rsidR="00BC325E" w:rsidRPr="00BC325E" w:rsidRDefault="00BC325E">
            <w:pPr>
              <w:rPr>
                <w:sz w:val="16"/>
              </w:rPr>
            </w:pPr>
            <w:r w:rsidRPr="00BC325E">
              <w:rPr>
                <w:sz w:val="16"/>
              </w:rPr>
              <w:t xml:space="preserve">In </w:t>
            </w:r>
            <w:r w:rsidRPr="00BC325E">
              <w:rPr>
                <w:rStyle w:val="screenelement"/>
                <w:sz w:val="16"/>
              </w:rPr>
              <w:t>Step Sequence</w:t>
            </w:r>
            <w:r w:rsidRPr="00BC325E">
              <w:rPr>
                <w:sz w:val="16"/>
              </w:rPr>
              <w:t xml:space="preserve"> area, choose the </w:t>
            </w:r>
            <w:r w:rsidRPr="00BC325E">
              <w:rPr>
                <w:rStyle w:val="screenelement"/>
                <w:sz w:val="16"/>
              </w:rPr>
              <w:t>Add</w:t>
            </w:r>
            <w:r w:rsidRPr="00BC325E">
              <w:rPr>
                <w:sz w:val="16"/>
              </w:rPr>
              <w:t xml:space="preserve"> button and make following entries:</w:t>
            </w:r>
          </w:p>
          <w:p w:rsidR="00BC325E" w:rsidRPr="00BC325E" w:rsidRDefault="00BC325E">
            <w:pPr>
              <w:rPr>
                <w:sz w:val="16"/>
              </w:rPr>
            </w:pPr>
            <w:r w:rsidRPr="00BC325E">
              <w:rPr>
                <w:rStyle w:val="screenelement"/>
                <w:sz w:val="16"/>
              </w:rPr>
              <w:t>Type</w:t>
            </w:r>
            <w:r w:rsidRPr="00BC325E">
              <w:rPr>
                <w:sz w:val="16"/>
              </w:rPr>
              <w:t xml:space="preserve">: </w:t>
            </w:r>
            <w:r w:rsidRPr="00BC325E">
              <w:rPr>
                <w:rStyle w:val="userinput"/>
                <w:sz w:val="16"/>
              </w:rPr>
              <w:t>Automatic Release of Service Entry Sheet</w:t>
            </w:r>
          </w:p>
          <w:p w:rsidR="00BC325E" w:rsidRPr="00BC325E" w:rsidRDefault="00BC325E">
            <w:pPr>
              <w:rPr>
                <w:sz w:val="16"/>
              </w:rPr>
            </w:pPr>
            <w:r w:rsidRPr="00BC325E">
              <w:rPr>
                <w:sz w:val="16"/>
              </w:rPr>
              <w:t xml:space="preserve">In the </w:t>
            </w:r>
            <w:r w:rsidRPr="00BC325E">
              <w:rPr>
                <w:rStyle w:val="screenelement"/>
                <w:sz w:val="16"/>
              </w:rPr>
              <w:t>RECIPIENTS</w:t>
            </w:r>
            <w:r w:rsidRPr="00BC325E">
              <w:rPr>
                <w:sz w:val="16"/>
              </w:rPr>
              <w:t xml:space="preserve"> area by default the following entry will be available:</w:t>
            </w:r>
          </w:p>
          <w:p w:rsidR="00BC325E" w:rsidRPr="00BC325E" w:rsidRDefault="00BC325E">
            <w:pPr>
              <w:rPr>
                <w:sz w:val="16"/>
              </w:rPr>
            </w:pPr>
            <w:r w:rsidRPr="00BC325E">
              <w:rPr>
                <w:sz w:val="16"/>
              </w:rPr>
              <w:t>The recipients are determined automatically.</w:t>
            </w:r>
          </w:p>
          <w:p w:rsidR="00946010" w:rsidRPr="00BC325E" w:rsidRDefault="00BC325E">
            <w:pPr>
              <w:rPr>
                <w:sz w:val="16"/>
              </w:rPr>
            </w:pPr>
            <w:r w:rsidRPr="00BC325E">
              <w:rPr>
                <w:sz w:val="16"/>
              </w:rPr>
              <w:t xml:space="preserve">Choose </w:t>
            </w:r>
            <w:r w:rsidRPr="00BC325E">
              <w:rPr>
                <w:rStyle w:val="screenelement"/>
                <w:sz w:val="16"/>
              </w:rPr>
              <w:t>Save</w:t>
            </w:r>
            <w:r w:rsidRPr="00BC325E">
              <w:rPr>
                <w:sz w:val="16"/>
              </w:rPr>
              <w:t>.</w:t>
            </w:r>
          </w:p>
        </w:tc>
        <w:tc>
          <w:tcPr>
            <w:tcW w:w="0" w:type="auto"/>
          </w:tcPr>
          <w:p w:rsidR="00946010" w:rsidRPr="00BC325E" w:rsidRDefault="00BC325E">
            <w:pPr>
              <w:rPr>
                <w:sz w:val="16"/>
              </w:rPr>
            </w:pPr>
            <w:r w:rsidRPr="00BC325E">
              <w:rPr>
                <w:sz w:val="16"/>
              </w:rPr>
              <w:t>The Workflow for Purchase Order is configured.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Activate Workflow Item</w:t>
            </w:r>
          </w:p>
        </w:tc>
        <w:tc>
          <w:tcPr>
            <w:tcW w:w="0" w:type="auto"/>
          </w:tcPr>
          <w:p w:rsidR="00946010" w:rsidRPr="00BC325E" w:rsidRDefault="00BC325E">
            <w:pPr>
              <w:rPr>
                <w:sz w:val="16"/>
              </w:rPr>
            </w:pPr>
            <w:r w:rsidRPr="00BC325E">
              <w:rPr>
                <w:sz w:val="16"/>
              </w:rPr>
              <w:t xml:space="preserve">Select the newly created workflow item and choose </w:t>
            </w:r>
            <w:r w:rsidRPr="00BC325E">
              <w:rPr>
                <w:rStyle w:val="screenelement"/>
                <w:sz w:val="16"/>
              </w:rPr>
              <w:t>Activate</w:t>
            </w:r>
            <w:r w:rsidRPr="00BC325E">
              <w:rPr>
                <w:sz w:val="16"/>
              </w:rPr>
              <w:t>.</w:t>
            </w:r>
          </w:p>
        </w:tc>
        <w:tc>
          <w:tcPr>
            <w:tcW w:w="0" w:type="auto"/>
          </w:tcPr>
          <w:p w:rsidR="00946010" w:rsidRPr="00BC325E" w:rsidRDefault="00BC325E">
            <w:pPr>
              <w:rPr>
                <w:sz w:val="16"/>
              </w:rPr>
            </w:pPr>
            <w:r w:rsidRPr="00BC325E">
              <w:rPr>
                <w:sz w:val="16"/>
              </w:rPr>
              <w:t>The workflow item is now activated.</w:t>
            </w:r>
          </w:p>
        </w:tc>
        <w:tc>
          <w:tcPr>
            <w:tcW w:w="0" w:type="auto"/>
          </w:tcPr>
          <w:p w:rsidR="00BC325E" w:rsidRPr="00BC325E" w:rsidRDefault="00BC325E">
            <w:pPr>
              <w:rPr>
                <w:sz w:val="16"/>
              </w:rPr>
            </w:pPr>
          </w:p>
        </w:tc>
      </w:tr>
    </w:tbl>
    <w:p w:rsidR="00946010" w:rsidRDefault="00BC325E">
      <w:pPr>
        <w:pStyle w:val="Heading1"/>
      </w:pPr>
      <w:bookmarkStart w:id="24" w:name="unique_12"/>
      <w:bookmarkStart w:id="25" w:name="_Toc232834012"/>
      <w:r>
        <w:t>Overview Table</w:t>
      </w:r>
      <w:bookmarkEnd w:id="24"/>
      <w:bookmarkEnd w:id="25"/>
    </w:p>
    <w:p w:rsidR="00946010" w:rsidRDefault="00BC325E">
      <w:r>
        <w:t>This scope item consists of several &lt;choose the appropriate entity: process steps, reports, items&gt; provided in the table below.</w:t>
      </w:r>
    </w:p>
    <w:tbl>
      <w:tblPr>
        <w:tblStyle w:val="SAPStandardTable"/>
        <w:tblW w:w="5000" w:type="pct"/>
        <w:tblInd w:w="3" w:type="dxa"/>
        <w:tblLook w:val="0620" w:firstRow="1" w:lastRow="0" w:firstColumn="0" w:lastColumn="0" w:noHBand="1" w:noVBand="1"/>
      </w:tblPr>
      <w:tblGrid>
        <w:gridCol w:w="6595"/>
        <w:gridCol w:w="2619"/>
        <w:gridCol w:w="3532"/>
        <w:gridCol w:w="1558"/>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Process Step</w:t>
            </w:r>
          </w:p>
        </w:tc>
        <w:tc>
          <w:tcPr>
            <w:tcW w:w="0" w:type="auto"/>
          </w:tcPr>
          <w:p w:rsidR="00946010" w:rsidRPr="00BC325E" w:rsidRDefault="00BC325E">
            <w:pPr>
              <w:pStyle w:val="boldparagraph"/>
              <w:rPr>
                <w:sz w:val="16"/>
              </w:rPr>
            </w:pPr>
            <w:r w:rsidRPr="00BC325E">
              <w:rPr>
                <w:rStyle w:val="bold"/>
                <w:sz w:val="16"/>
              </w:rPr>
              <w:t>Business Role</w:t>
            </w:r>
          </w:p>
        </w:tc>
        <w:tc>
          <w:tcPr>
            <w:tcW w:w="0" w:type="auto"/>
          </w:tcPr>
          <w:p w:rsidR="00946010" w:rsidRPr="00BC325E" w:rsidRDefault="00BC325E">
            <w:pPr>
              <w:pStyle w:val="boldparagraph"/>
              <w:rPr>
                <w:sz w:val="16"/>
              </w:rPr>
            </w:pPr>
            <w:r w:rsidRPr="00BC325E">
              <w:rPr>
                <w:rStyle w:val="bold"/>
                <w:sz w:val="16"/>
              </w:rPr>
              <w:t>Transaction/App</w:t>
            </w:r>
          </w:p>
        </w:tc>
        <w:tc>
          <w:tcPr>
            <w:tcW w:w="0" w:type="auto"/>
          </w:tcPr>
          <w:p w:rsidR="00946010" w:rsidRPr="00BC325E" w:rsidRDefault="00BC325E">
            <w:pPr>
              <w:pStyle w:val="boldparagraph"/>
              <w:rPr>
                <w:sz w:val="16"/>
              </w:rPr>
            </w:pPr>
            <w:r w:rsidRPr="00BC325E">
              <w:rPr>
                <w:rStyle w:val="bold"/>
                <w:sz w:val="16"/>
              </w:rPr>
              <w:t>Expected Results</w:t>
            </w:r>
          </w:p>
        </w:tc>
      </w:tr>
      <w:tr w:rsidR="00946010" w:rsidRPr="00BC325E" w:rsidTr="00BC325E">
        <w:tc>
          <w:tcPr>
            <w:tcW w:w="0" w:type="auto"/>
          </w:tcPr>
          <w:p w:rsidR="00946010" w:rsidRPr="00BC325E" w:rsidRDefault="00BC325E">
            <w:pPr>
              <w:rPr>
                <w:sz w:val="16"/>
              </w:rPr>
            </w:pPr>
            <w:hyperlink r:id="rId13" w:history="1">
              <w:r w:rsidRPr="00BC325E">
                <w:rPr>
                  <w:sz w:val="16"/>
                </w:rPr>
                <w:t>Create Purchase Order with Multiple Line Items</w:t>
              </w:r>
            </w:hyperlink>
            <w:r w:rsidRPr="00BC325E">
              <w:rPr>
                <w:sz w:val="16"/>
              </w:rPr>
              <w:t xml:space="preserve">  [page ] </w:t>
            </w:r>
            <w:r w:rsidRPr="00BC325E">
              <w:rPr>
                <w:sz w:val="16"/>
              </w:rPr>
              <w:fldChar w:fldCharType="begin"/>
            </w:r>
            <w:r w:rsidRPr="00BC325E">
              <w:rPr>
                <w:sz w:val="16"/>
              </w:rPr>
              <w:instrText xml:space="preserve"> PAGEREF unique_13 </w:instrText>
            </w:r>
            <w:r w:rsidRPr="00BC325E">
              <w:rPr>
                <w:sz w:val="16"/>
              </w:rPr>
              <w:fldChar w:fldCharType="separate"/>
            </w:r>
            <w:r>
              <w:rPr>
                <w:noProof/>
                <w:sz w:val="16"/>
              </w:rPr>
              <w:t>12</w:t>
            </w:r>
            <w:r w:rsidRPr="00BC325E">
              <w:rPr>
                <w:sz w:val="16"/>
              </w:rPr>
              <w:fldChar w:fldCharType="end"/>
            </w:r>
          </w:p>
        </w:tc>
        <w:tc>
          <w:tcPr>
            <w:tcW w:w="0" w:type="auto"/>
          </w:tcPr>
          <w:p w:rsidR="00946010" w:rsidRPr="00BC325E" w:rsidRDefault="00BC325E">
            <w:pPr>
              <w:rPr>
                <w:sz w:val="16"/>
              </w:rPr>
            </w:pPr>
            <w:r w:rsidRPr="00BC325E">
              <w:rPr>
                <w:sz w:val="16"/>
              </w:rPr>
              <w:t>Purchaser</w:t>
            </w:r>
          </w:p>
        </w:tc>
        <w:tc>
          <w:tcPr>
            <w:tcW w:w="0" w:type="auto"/>
          </w:tcPr>
          <w:p w:rsidR="00946010" w:rsidRPr="00BC325E" w:rsidRDefault="00BC325E">
            <w:pPr>
              <w:rPr>
                <w:sz w:val="16"/>
              </w:rPr>
            </w:pPr>
            <w:r w:rsidRPr="00BC325E">
              <w:rPr>
                <w:rStyle w:val="screenelement"/>
                <w:sz w:val="16"/>
              </w:rPr>
              <w:t>My Inbox</w:t>
            </w:r>
            <w:r w:rsidRPr="00BC325E">
              <w:rPr>
                <w:sz w:val="16"/>
              </w:rPr>
              <w:t xml:space="preserve"> - </w:t>
            </w:r>
            <w:r w:rsidRPr="00BC325E">
              <w:rPr>
                <w:rStyle w:val="screenelement"/>
                <w:sz w:val="16"/>
              </w:rPr>
              <w:t>All Items</w:t>
            </w:r>
            <w:r w:rsidRPr="00BC325E">
              <w:rPr>
                <w:sz w:val="16"/>
              </w:rPr>
              <w:t xml:space="preserve"> </w:t>
            </w:r>
            <w:r w:rsidRPr="00BC325E">
              <w:rPr>
                <w:rStyle w:val="CourierNew"/>
                <w:sz w:val="16"/>
              </w:rPr>
              <w:t>(F0862)</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4" w:history="1">
              <w:r w:rsidRPr="00BC325E">
                <w:rPr>
                  <w:sz w:val="16"/>
                </w:rPr>
                <w:t>Approve Purchase Order(Optional)</w:t>
              </w:r>
            </w:hyperlink>
            <w:r w:rsidRPr="00BC325E">
              <w:rPr>
                <w:sz w:val="16"/>
              </w:rPr>
              <w:t xml:space="preserve">  [page ] </w:t>
            </w:r>
            <w:r w:rsidRPr="00BC325E">
              <w:rPr>
                <w:sz w:val="16"/>
              </w:rPr>
              <w:fldChar w:fldCharType="begin"/>
            </w:r>
            <w:r w:rsidRPr="00BC325E">
              <w:rPr>
                <w:sz w:val="16"/>
              </w:rPr>
              <w:instrText xml:space="preserve"> PAGEREF unique_14 </w:instrText>
            </w:r>
            <w:r w:rsidRPr="00BC325E">
              <w:rPr>
                <w:sz w:val="16"/>
              </w:rPr>
              <w:fldChar w:fldCharType="separate"/>
            </w:r>
            <w:r>
              <w:rPr>
                <w:noProof/>
                <w:sz w:val="16"/>
              </w:rPr>
              <w:t>14</w:t>
            </w:r>
            <w:r w:rsidRPr="00BC325E">
              <w:rPr>
                <w:sz w:val="16"/>
              </w:rPr>
              <w:fldChar w:fldCharType="end"/>
            </w:r>
          </w:p>
        </w:tc>
        <w:tc>
          <w:tcPr>
            <w:tcW w:w="0" w:type="auto"/>
          </w:tcPr>
          <w:p w:rsidR="00946010" w:rsidRPr="00BC325E" w:rsidRDefault="00BC325E">
            <w:pPr>
              <w:rPr>
                <w:sz w:val="16"/>
              </w:rPr>
            </w:pPr>
            <w:r w:rsidRPr="00BC325E">
              <w:rPr>
                <w:sz w:val="16"/>
              </w:rPr>
              <w:t>Purchasing Manager</w:t>
            </w:r>
          </w:p>
        </w:tc>
        <w:tc>
          <w:tcPr>
            <w:tcW w:w="0" w:type="auto"/>
          </w:tcPr>
          <w:p w:rsidR="00946010" w:rsidRPr="00BC325E" w:rsidRDefault="00BC325E">
            <w:pPr>
              <w:rPr>
                <w:sz w:val="16"/>
              </w:rPr>
            </w:pPr>
            <w:r w:rsidRPr="00BC325E">
              <w:rPr>
                <w:rStyle w:val="screenelement"/>
                <w:sz w:val="16"/>
              </w:rPr>
              <w:t>My Inbox</w:t>
            </w:r>
            <w:r w:rsidRPr="00BC325E">
              <w:rPr>
                <w:sz w:val="16"/>
              </w:rPr>
              <w:t xml:space="preserve"> - </w:t>
            </w:r>
            <w:r w:rsidRPr="00BC325E">
              <w:rPr>
                <w:rStyle w:val="screenelement"/>
                <w:sz w:val="16"/>
              </w:rPr>
              <w:t>All Items</w:t>
            </w:r>
            <w:r w:rsidRPr="00BC325E">
              <w:rPr>
                <w:sz w:val="16"/>
              </w:rPr>
              <w:t xml:space="preserve"> </w:t>
            </w:r>
            <w:r w:rsidRPr="00BC325E">
              <w:rPr>
                <w:rStyle w:val="CourierNew"/>
                <w:sz w:val="16"/>
              </w:rPr>
              <w:t>(F0862)</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5" w:history="1">
              <w:r w:rsidRPr="00BC325E">
                <w:rPr>
                  <w:sz w:val="16"/>
                </w:rPr>
                <w:t>Display Purchase Order in SAP Business Network</w:t>
              </w:r>
            </w:hyperlink>
            <w:r w:rsidRPr="00BC325E">
              <w:rPr>
                <w:sz w:val="16"/>
              </w:rPr>
              <w:t xml:space="preserve">  [page ] </w:t>
            </w:r>
            <w:r w:rsidRPr="00BC325E">
              <w:rPr>
                <w:sz w:val="16"/>
              </w:rPr>
              <w:fldChar w:fldCharType="begin"/>
            </w:r>
            <w:r w:rsidRPr="00BC325E">
              <w:rPr>
                <w:sz w:val="16"/>
              </w:rPr>
              <w:instrText xml:space="preserve"> PAGEREF unique_15 </w:instrText>
            </w:r>
            <w:r w:rsidRPr="00BC325E">
              <w:rPr>
                <w:sz w:val="16"/>
              </w:rPr>
              <w:fldChar w:fldCharType="separate"/>
            </w:r>
            <w:r>
              <w:rPr>
                <w:noProof/>
                <w:sz w:val="16"/>
              </w:rPr>
              <w:t>15</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6" w:history="1">
              <w:r w:rsidRPr="00BC325E">
                <w:rPr>
                  <w:sz w:val="16"/>
                </w:rPr>
                <w:t xml:space="preserve">Create Order Confirmation in SAP </w:t>
              </w:r>
              <w:r w:rsidRPr="00BC325E">
                <w:rPr>
                  <w:sz w:val="16"/>
                </w:rPr>
                <w:t>Business Network</w:t>
              </w:r>
            </w:hyperlink>
            <w:r w:rsidRPr="00BC325E">
              <w:rPr>
                <w:sz w:val="16"/>
              </w:rPr>
              <w:t xml:space="preserve">  [page ] </w:t>
            </w:r>
            <w:r w:rsidRPr="00BC325E">
              <w:rPr>
                <w:sz w:val="16"/>
              </w:rPr>
              <w:fldChar w:fldCharType="begin"/>
            </w:r>
            <w:r w:rsidRPr="00BC325E">
              <w:rPr>
                <w:sz w:val="16"/>
              </w:rPr>
              <w:instrText xml:space="preserve"> PAGEREF unique_16 </w:instrText>
            </w:r>
            <w:r w:rsidRPr="00BC325E">
              <w:rPr>
                <w:sz w:val="16"/>
              </w:rPr>
              <w:fldChar w:fldCharType="separate"/>
            </w:r>
            <w:r>
              <w:rPr>
                <w:noProof/>
                <w:sz w:val="16"/>
              </w:rPr>
              <w:t>16</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7" w:history="1">
              <w:r w:rsidRPr="00BC325E">
                <w:rPr>
                  <w:sz w:val="16"/>
                </w:rPr>
                <w:t>Display Purchase Order Confirmation</w:t>
              </w:r>
            </w:hyperlink>
            <w:r w:rsidRPr="00BC325E">
              <w:rPr>
                <w:sz w:val="16"/>
              </w:rPr>
              <w:t xml:space="preserve">  [page ] </w:t>
            </w:r>
            <w:r w:rsidRPr="00BC325E">
              <w:rPr>
                <w:sz w:val="16"/>
              </w:rPr>
              <w:fldChar w:fldCharType="begin"/>
            </w:r>
            <w:r w:rsidRPr="00BC325E">
              <w:rPr>
                <w:sz w:val="16"/>
              </w:rPr>
              <w:instrText xml:space="preserve"> PAGEREF unique_17 </w:instrText>
            </w:r>
            <w:r w:rsidRPr="00BC325E">
              <w:rPr>
                <w:sz w:val="16"/>
              </w:rPr>
              <w:fldChar w:fldCharType="separate"/>
            </w:r>
            <w:r>
              <w:rPr>
                <w:noProof/>
                <w:sz w:val="16"/>
              </w:rPr>
              <w:t>17</w:t>
            </w:r>
            <w:r w:rsidRPr="00BC325E">
              <w:rPr>
                <w:sz w:val="16"/>
              </w:rPr>
              <w:fldChar w:fldCharType="end"/>
            </w:r>
          </w:p>
        </w:tc>
        <w:tc>
          <w:tcPr>
            <w:tcW w:w="0" w:type="auto"/>
          </w:tcPr>
          <w:p w:rsidR="00946010" w:rsidRPr="00BC325E" w:rsidRDefault="00BC325E">
            <w:pPr>
              <w:rPr>
                <w:sz w:val="16"/>
              </w:rPr>
            </w:pPr>
            <w:r w:rsidRPr="00BC325E">
              <w:rPr>
                <w:sz w:val="16"/>
              </w:rPr>
              <w:t>Purchaser</w:t>
            </w:r>
          </w:p>
        </w:tc>
        <w:tc>
          <w:tcPr>
            <w:tcW w:w="0" w:type="auto"/>
          </w:tcPr>
          <w:p w:rsidR="00946010" w:rsidRPr="00BC325E" w:rsidRDefault="00BC325E">
            <w:pPr>
              <w:rPr>
                <w:sz w:val="16"/>
              </w:rPr>
            </w:pPr>
            <w:r w:rsidRPr="00BC325E">
              <w:rPr>
                <w:rStyle w:val="screenelement"/>
                <w:sz w:val="16"/>
              </w:rPr>
              <w:t xml:space="preserve">Manage </w:t>
            </w:r>
            <w:r w:rsidRPr="00BC325E">
              <w:rPr>
                <w:rStyle w:val="screenelement"/>
                <w:sz w:val="16"/>
              </w:rPr>
              <w:t>Purchase Orders</w:t>
            </w:r>
            <w:r w:rsidRPr="00BC325E">
              <w:rPr>
                <w:sz w:val="16"/>
              </w:rPr>
              <w:t xml:space="preserve"> </w:t>
            </w:r>
            <w:r w:rsidRPr="00BC325E">
              <w:rPr>
                <w:rStyle w:val="CourierNew"/>
                <w:sz w:val="16"/>
              </w:rPr>
              <w:t>(F0842A)</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8" w:history="1">
              <w:r w:rsidRPr="00BC325E">
                <w:rPr>
                  <w:sz w:val="16"/>
                </w:rPr>
                <w:t>Display Statement of Work in SAP Fieldglass</w:t>
              </w:r>
            </w:hyperlink>
            <w:r w:rsidRPr="00BC325E">
              <w:rPr>
                <w:sz w:val="16"/>
              </w:rPr>
              <w:t xml:space="preserve">  [page ] </w:t>
            </w:r>
            <w:r w:rsidRPr="00BC325E">
              <w:rPr>
                <w:sz w:val="16"/>
              </w:rPr>
              <w:fldChar w:fldCharType="begin"/>
            </w:r>
            <w:r w:rsidRPr="00BC325E">
              <w:rPr>
                <w:sz w:val="16"/>
              </w:rPr>
              <w:instrText xml:space="preserve"> PAGEREF unique_18 </w:instrText>
            </w:r>
            <w:r w:rsidRPr="00BC325E">
              <w:rPr>
                <w:sz w:val="16"/>
              </w:rPr>
              <w:fldChar w:fldCharType="separate"/>
            </w:r>
            <w:r>
              <w:rPr>
                <w:noProof/>
                <w:sz w:val="16"/>
              </w:rPr>
              <w:t>18</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19" w:history="1">
              <w:r w:rsidRPr="00BC325E">
                <w:rPr>
                  <w:sz w:val="16"/>
                </w:rPr>
                <w:t>Create and Submit Event in SAP Fieldglass</w:t>
              </w:r>
            </w:hyperlink>
            <w:r w:rsidRPr="00BC325E">
              <w:rPr>
                <w:sz w:val="16"/>
              </w:rPr>
              <w:t xml:space="preserve">  [page ] </w:t>
            </w:r>
            <w:r w:rsidRPr="00BC325E">
              <w:rPr>
                <w:sz w:val="16"/>
              </w:rPr>
              <w:fldChar w:fldCharType="begin"/>
            </w:r>
            <w:r w:rsidRPr="00BC325E">
              <w:rPr>
                <w:sz w:val="16"/>
              </w:rPr>
              <w:instrText xml:space="preserve"> PAGEREF unique_19 </w:instrText>
            </w:r>
            <w:r w:rsidRPr="00BC325E">
              <w:rPr>
                <w:sz w:val="16"/>
              </w:rPr>
              <w:fldChar w:fldCharType="separate"/>
            </w:r>
            <w:r>
              <w:rPr>
                <w:noProof/>
                <w:sz w:val="16"/>
              </w:rPr>
              <w:t>19</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0" w:history="1">
              <w:r w:rsidRPr="00BC325E">
                <w:rPr>
                  <w:sz w:val="16"/>
                </w:rPr>
                <w:t>Approve Event in SAP Fieldglass</w:t>
              </w:r>
            </w:hyperlink>
            <w:r w:rsidRPr="00BC325E">
              <w:rPr>
                <w:sz w:val="16"/>
              </w:rPr>
              <w:t xml:space="preserve">  [page ] </w:t>
            </w:r>
            <w:r w:rsidRPr="00BC325E">
              <w:rPr>
                <w:sz w:val="16"/>
              </w:rPr>
              <w:fldChar w:fldCharType="begin"/>
            </w:r>
            <w:r w:rsidRPr="00BC325E">
              <w:rPr>
                <w:sz w:val="16"/>
              </w:rPr>
              <w:instrText xml:space="preserve"> PAGEREF unique_20 </w:instrText>
            </w:r>
            <w:r w:rsidRPr="00BC325E">
              <w:rPr>
                <w:sz w:val="16"/>
              </w:rPr>
              <w:fldChar w:fldCharType="separate"/>
            </w:r>
            <w:r>
              <w:rPr>
                <w:noProof/>
                <w:sz w:val="16"/>
              </w:rPr>
              <w:t>20</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1" w:history="1">
              <w:r w:rsidRPr="00BC325E">
                <w:rPr>
                  <w:sz w:val="16"/>
                </w:rPr>
                <w:t>Display Service Entry Sheet in SAP Business Network</w:t>
              </w:r>
            </w:hyperlink>
            <w:r w:rsidRPr="00BC325E">
              <w:rPr>
                <w:sz w:val="16"/>
              </w:rPr>
              <w:t xml:space="preserve">  [page ] </w:t>
            </w:r>
            <w:r w:rsidRPr="00BC325E">
              <w:rPr>
                <w:sz w:val="16"/>
              </w:rPr>
              <w:fldChar w:fldCharType="begin"/>
            </w:r>
            <w:r w:rsidRPr="00BC325E">
              <w:rPr>
                <w:sz w:val="16"/>
              </w:rPr>
              <w:instrText xml:space="preserve"> PAGEREF unique_21 </w:instrText>
            </w:r>
            <w:r w:rsidRPr="00BC325E">
              <w:rPr>
                <w:sz w:val="16"/>
              </w:rPr>
              <w:fldChar w:fldCharType="separate"/>
            </w:r>
            <w:r>
              <w:rPr>
                <w:noProof/>
                <w:sz w:val="16"/>
              </w:rPr>
              <w:t>21</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2" w:history="1">
              <w:r w:rsidRPr="00BC325E">
                <w:rPr>
                  <w:sz w:val="16"/>
                </w:rPr>
                <w:t>Display Service Entry Sheet</w:t>
              </w:r>
            </w:hyperlink>
            <w:r w:rsidRPr="00BC325E">
              <w:rPr>
                <w:sz w:val="16"/>
              </w:rPr>
              <w:t xml:space="preserve">  [page ] </w:t>
            </w:r>
            <w:r w:rsidRPr="00BC325E">
              <w:rPr>
                <w:sz w:val="16"/>
              </w:rPr>
              <w:fldChar w:fldCharType="begin"/>
            </w:r>
            <w:r w:rsidRPr="00BC325E">
              <w:rPr>
                <w:sz w:val="16"/>
              </w:rPr>
              <w:instrText xml:space="preserve"> PAGEREF unique_22 </w:instrText>
            </w:r>
            <w:r w:rsidRPr="00BC325E">
              <w:rPr>
                <w:sz w:val="16"/>
              </w:rPr>
              <w:fldChar w:fldCharType="separate"/>
            </w:r>
            <w:r>
              <w:rPr>
                <w:noProof/>
                <w:sz w:val="16"/>
              </w:rPr>
              <w:t>22</w:t>
            </w:r>
            <w:r w:rsidRPr="00BC325E">
              <w:rPr>
                <w:sz w:val="16"/>
              </w:rPr>
              <w:fldChar w:fldCharType="end"/>
            </w:r>
          </w:p>
        </w:tc>
        <w:tc>
          <w:tcPr>
            <w:tcW w:w="0" w:type="auto"/>
          </w:tcPr>
          <w:p w:rsidR="00946010" w:rsidRPr="00BC325E" w:rsidRDefault="00BC325E">
            <w:pPr>
              <w:rPr>
                <w:sz w:val="16"/>
              </w:rPr>
            </w:pPr>
            <w:r w:rsidRPr="00BC325E">
              <w:rPr>
                <w:sz w:val="16"/>
              </w:rPr>
              <w:t>Purchaser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3" w:history="1">
              <w:r w:rsidRPr="00BC325E">
                <w:rPr>
                  <w:sz w:val="16"/>
                </w:rPr>
                <w:t>Approve Service Entry Sheet (Optional)</w:t>
              </w:r>
            </w:hyperlink>
            <w:r w:rsidRPr="00BC325E">
              <w:rPr>
                <w:sz w:val="16"/>
              </w:rPr>
              <w:t xml:space="preserve">  [page ] </w:t>
            </w:r>
            <w:r w:rsidRPr="00BC325E">
              <w:rPr>
                <w:sz w:val="16"/>
              </w:rPr>
              <w:fldChar w:fldCharType="begin"/>
            </w:r>
            <w:r w:rsidRPr="00BC325E">
              <w:rPr>
                <w:sz w:val="16"/>
              </w:rPr>
              <w:instrText xml:space="preserve"> PAGEREF unique_23 </w:instrText>
            </w:r>
            <w:r w:rsidRPr="00BC325E">
              <w:rPr>
                <w:sz w:val="16"/>
              </w:rPr>
              <w:fldChar w:fldCharType="separate"/>
            </w:r>
            <w:r>
              <w:rPr>
                <w:noProof/>
                <w:sz w:val="16"/>
              </w:rPr>
              <w:t>22</w:t>
            </w:r>
            <w:r w:rsidRPr="00BC325E">
              <w:rPr>
                <w:sz w:val="16"/>
              </w:rPr>
              <w:fldChar w:fldCharType="end"/>
            </w:r>
          </w:p>
        </w:tc>
        <w:tc>
          <w:tcPr>
            <w:tcW w:w="0" w:type="auto"/>
          </w:tcPr>
          <w:p w:rsidR="00946010" w:rsidRPr="00BC325E" w:rsidRDefault="00BC325E">
            <w:pPr>
              <w:rPr>
                <w:sz w:val="16"/>
              </w:rPr>
            </w:pPr>
            <w:r w:rsidRPr="00BC325E">
              <w:rPr>
                <w:sz w:val="16"/>
              </w:rPr>
              <w:t>Purchasing Manager</w:t>
            </w:r>
          </w:p>
        </w:tc>
        <w:tc>
          <w:tcPr>
            <w:tcW w:w="0" w:type="auto"/>
          </w:tcPr>
          <w:p w:rsidR="00946010" w:rsidRPr="00BC325E" w:rsidRDefault="00BC325E">
            <w:pPr>
              <w:rPr>
                <w:sz w:val="16"/>
              </w:rPr>
            </w:pPr>
            <w:r w:rsidRPr="00BC325E">
              <w:rPr>
                <w:rStyle w:val="screenelement"/>
                <w:sz w:val="16"/>
              </w:rPr>
              <w:t>My Inbox</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4" w:history="1">
              <w:r w:rsidRPr="00BC325E">
                <w:rPr>
                  <w:sz w:val="16"/>
                </w:rPr>
                <w:t>Create Supplier Invoice with SES Relation in SAP Business Network</w:t>
              </w:r>
            </w:hyperlink>
            <w:r w:rsidRPr="00BC325E">
              <w:rPr>
                <w:sz w:val="16"/>
              </w:rPr>
              <w:t xml:space="preserve">  [page ] </w:t>
            </w:r>
            <w:r w:rsidRPr="00BC325E">
              <w:rPr>
                <w:sz w:val="16"/>
              </w:rPr>
              <w:fldChar w:fldCharType="begin"/>
            </w:r>
            <w:r w:rsidRPr="00BC325E">
              <w:rPr>
                <w:sz w:val="16"/>
              </w:rPr>
              <w:instrText xml:space="preserve"> PAGEREF unique_24 </w:instrText>
            </w:r>
            <w:r w:rsidRPr="00BC325E">
              <w:rPr>
                <w:sz w:val="16"/>
              </w:rPr>
              <w:fldChar w:fldCharType="separate"/>
            </w:r>
            <w:r>
              <w:rPr>
                <w:noProof/>
                <w:sz w:val="16"/>
              </w:rPr>
              <w:t>23</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5" w:history="1">
              <w:r w:rsidRPr="00BC325E">
                <w:rPr>
                  <w:sz w:val="16"/>
                </w:rPr>
                <w:t>Release Supplier Invoice for Payment</w:t>
              </w:r>
            </w:hyperlink>
            <w:r w:rsidRPr="00BC325E">
              <w:rPr>
                <w:sz w:val="16"/>
              </w:rPr>
              <w:t xml:space="preserve">  [page ] </w:t>
            </w:r>
            <w:r w:rsidRPr="00BC325E">
              <w:rPr>
                <w:sz w:val="16"/>
              </w:rPr>
              <w:fldChar w:fldCharType="begin"/>
            </w:r>
            <w:r w:rsidRPr="00BC325E">
              <w:rPr>
                <w:sz w:val="16"/>
              </w:rPr>
              <w:instrText xml:space="preserve"> PAGEREF unique_25 </w:instrText>
            </w:r>
            <w:r w:rsidRPr="00BC325E">
              <w:rPr>
                <w:sz w:val="16"/>
              </w:rPr>
              <w:fldChar w:fldCharType="separate"/>
            </w:r>
            <w:r>
              <w:rPr>
                <w:noProof/>
                <w:sz w:val="16"/>
              </w:rPr>
              <w:t>24</w:t>
            </w:r>
            <w:r w:rsidRPr="00BC325E">
              <w:rPr>
                <w:sz w:val="16"/>
              </w:rPr>
              <w:fldChar w:fldCharType="end"/>
            </w:r>
          </w:p>
        </w:tc>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screenelement"/>
                <w:sz w:val="16"/>
              </w:rPr>
              <w:t>Supplier Invoices List</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6" w:history="1">
              <w:r w:rsidRPr="00BC325E">
                <w:rPr>
                  <w:sz w:val="16"/>
                </w:rPr>
                <w:t>Display Invoice Status Change in SAP Business Network</w:t>
              </w:r>
            </w:hyperlink>
            <w:r w:rsidRPr="00BC325E">
              <w:rPr>
                <w:sz w:val="16"/>
              </w:rPr>
              <w:t xml:space="preserve">  [page ] </w:t>
            </w:r>
            <w:r w:rsidRPr="00BC325E">
              <w:rPr>
                <w:sz w:val="16"/>
              </w:rPr>
              <w:fldChar w:fldCharType="begin"/>
            </w:r>
            <w:r w:rsidRPr="00BC325E">
              <w:rPr>
                <w:sz w:val="16"/>
              </w:rPr>
              <w:instrText xml:space="preserve"> PAGEREF unique_26 </w:instrText>
            </w:r>
            <w:r w:rsidRPr="00BC325E">
              <w:rPr>
                <w:sz w:val="16"/>
              </w:rPr>
              <w:fldChar w:fldCharType="separate"/>
            </w:r>
            <w:r>
              <w:rPr>
                <w:noProof/>
                <w:sz w:val="16"/>
              </w:rPr>
              <w:t>25</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7" w:history="1">
              <w:r w:rsidRPr="00BC325E">
                <w:rPr>
                  <w:sz w:val="16"/>
                </w:rPr>
                <w:t>Display Supplier Invoice in SAP Fieldglass</w:t>
              </w:r>
            </w:hyperlink>
            <w:r w:rsidRPr="00BC325E">
              <w:rPr>
                <w:sz w:val="16"/>
              </w:rPr>
              <w:t xml:space="preserve">  [page ] </w:t>
            </w:r>
            <w:r w:rsidRPr="00BC325E">
              <w:rPr>
                <w:sz w:val="16"/>
              </w:rPr>
              <w:fldChar w:fldCharType="begin"/>
            </w:r>
            <w:r w:rsidRPr="00BC325E">
              <w:rPr>
                <w:sz w:val="16"/>
              </w:rPr>
              <w:instrText xml:space="preserve"> PAGEREF unique_27 </w:instrText>
            </w:r>
            <w:r w:rsidRPr="00BC325E">
              <w:rPr>
                <w:sz w:val="16"/>
              </w:rPr>
              <w:fldChar w:fldCharType="separate"/>
            </w:r>
            <w:r>
              <w:rPr>
                <w:noProof/>
                <w:sz w:val="16"/>
              </w:rPr>
              <w:t>26</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8" w:history="1">
              <w:r w:rsidRPr="00BC325E">
                <w:rPr>
                  <w:sz w:val="16"/>
                </w:rPr>
                <w:t>Pay Single Invoice (Optional)</w:t>
              </w:r>
            </w:hyperlink>
            <w:r w:rsidRPr="00BC325E">
              <w:rPr>
                <w:sz w:val="16"/>
              </w:rPr>
              <w:t xml:space="preserve">  [page ] </w:t>
            </w:r>
            <w:r w:rsidRPr="00BC325E">
              <w:rPr>
                <w:sz w:val="16"/>
              </w:rPr>
              <w:fldChar w:fldCharType="begin"/>
            </w:r>
            <w:r w:rsidRPr="00BC325E">
              <w:rPr>
                <w:sz w:val="16"/>
              </w:rPr>
              <w:instrText xml:space="preserve"> PAGEREF unique_28 </w:instrText>
            </w:r>
            <w:r w:rsidRPr="00BC325E">
              <w:rPr>
                <w:sz w:val="16"/>
              </w:rPr>
              <w:fldChar w:fldCharType="separate"/>
            </w:r>
            <w:r>
              <w:rPr>
                <w:noProof/>
                <w:sz w:val="16"/>
              </w:rPr>
              <w:t>27</w:t>
            </w:r>
            <w:r w:rsidRPr="00BC325E">
              <w:rPr>
                <w:sz w:val="16"/>
              </w:rPr>
              <w:fldChar w:fldCharType="end"/>
            </w:r>
          </w:p>
        </w:tc>
        <w:tc>
          <w:tcPr>
            <w:tcW w:w="0" w:type="auto"/>
          </w:tcPr>
          <w:p w:rsidR="00946010" w:rsidRPr="00BC325E" w:rsidRDefault="00946010">
            <w:pPr>
              <w:rPr>
                <w:sz w:val="16"/>
              </w:rPr>
            </w:pP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29" w:history="1">
              <w:r w:rsidRPr="00BC325E">
                <w:rPr>
                  <w:sz w:val="16"/>
                </w:rPr>
                <w:t>Schedule Payment Proposal (Optional)</w:t>
              </w:r>
            </w:hyperlink>
            <w:r w:rsidRPr="00BC325E">
              <w:rPr>
                <w:sz w:val="16"/>
              </w:rPr>
              <w:t xml:space="preserve">  [page ] </w:t>
            </w:r>
            <w:r w:rsidRPr="00BC325E">
              <w:rPr>
                <w:sz w:val="16"/>
              </w:rPr>
              <w:fldChar w:fldCharType="begin"/>
            </w:r>
            <w:r w:rsidRPr="00BC325E">
              <w:rPr>
                <w:sz w:val="16"/>
              </w:rPr>
              <w:instrText xml:space="preserve"> PAGEREF unique_29 </w:instrText>
            </w:r>
            <w:r w:rsidRPr="00BC325E">
              <w:rPr>
                <w:sz w:val="16"/>
              </w:rPr>
              <w:fldChar w:fldCharType="separate"/>
            </w:r>
            <w:r>
              <w:rPr>
                <w:noProof/>
                <w:sz w:val="16"/>
              </w:rPr>
              <w:t>27</w:t>
            </w:r>
            <w:r w:rsidRPr="00BC325E">
              <w:rPr>
                <w:sz w:val="16"/>
              </w:rPr>
              <w:fldChar w:fldCharType="end"/>
            </w:r>
          </w:p>
        </w:tc>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screenelement"/>
                <w:sz w:val="16"/>
              </w:rPr>
              <w:t xml:space="preserve">Manage </w:t>
            </w:r>
            <w:r w:rsidRPr="00BC325E">
              <w:rPr>
                <w:rStyle w:val="screenelement"/>
                <w:sz w:val="16"/>
              </w:rPr>
              <w:t>Automatic Payments</w:t>
            </w:r>
            <w:r w:rsidRPr="00BC325E">
              <w:rPr>
                <w:sz w:val="16"/>
              </w:rPr>
              <w:t xml:space="preserve"> </w:t>
            </w:r>
            <w:r w:rsidRPr="00BC325E">
              <w:rPr>
                <w:rStyle w:val="CourierNew"/>
                <w:sz w:val="16"/>
              </w:rPr>
              <w:t>(F0770)</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30" w:history="1">
              <w:r w:rsidRPr="00BC325E">
                <w:rPr>
                  <w:sz w:val="16"/>
                </w:rPr>
                <w:t>Revise Payment Proposal (Optional)</w:t>
              </w:r>
            </w:hyperlink>
            <w:r w:rsidRPr="00BC325E">
              <w:rPr>
                <w:sz w:val="16"/>
              </w:rPr>
              <w:t xml:space="preserve">  [page ] </w:t>
            </w:r>
            <w:r w:rsidRPr="00BC325E">
              <w:rPr>
                <w:sz w:val="16"/>
              </w:rPr>
              <w:fldChar w:fldCharType="begin"/>
            </w:r>
            <w:r w:rsidRPr="00BC325E">
              <w:rPr>
                <w:sz w:val="16"/>
              </w:rPr>
              <w:instrText xml:space="preserve"> PAGEREF unique_30 </w:instrText>
            </w:r>
            <w:r w:rsidRPr="00BC325E">
              <w:rPr>
                <w:sz w:val="16"/>
              </w:rPr>
              <w:fldChar w:fldCharType="separate"/>
            </w:r>
            <w:r>
              <w:rPr>
                <w:noProof/>
                <w:sz w:val="16"/>
              </w:rPr>
              <w:t>29</w:t>
            </w:r>
            <w:r w:rsidRPr="00BC325E">
              <w:rPr>
                <w:sz w:val="16"/>
              </w:rPr>
              <w:fldChar w:fldCharType="end"/>
            </w:r>
          </w:p>
        </w:tc>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screenelement"/>
                <w:sz w:val="16"/>
              </w:rPr>
              <w:t>Revise Payment Proposals</w:t>
            </w:r>
            <w:r w:rsidRPr="00BC325E">
              <w:rPr>
                <w:sz w:val="16"/>
              </w:rPr>
              <w:t xml:space="preserve"> </w:t>
            </w:r>
            <w:r w:rsidRPr="00BC325E">
              <w:rPr>
                <w:rStyle w:val="CourierNew"/>
                <w:sz w:val="16"/>
              </w:rPr>
              <w:t>(F0771)</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31" w:history="1">
              <w:r w:rsidRPr="00BC325E">
                <w:rPr>
                  <w:sz w:val="16"/>
                </w:rPr>
                <w:t>Release Payment Proposal (Optional)</w:t>
              </w:r>
            </w:hyperlink>
            <w:r w:rsidRPr="00BC325E">
              <w:rPr>
                <w:sz w:val="16"/>
              </w:rPr>
              <w:t xml:space="preserve">  [page ] </w:t>
            </w:r>
            <w:r w:rsidRPr="00BC325E">
              <w:rPr>
                <w:sz w:val="16"/>
              </w:rPr>
              <w:fldChar w:fldCharType="begin"/>
            </w:r>
            <w:r w:rsidRPr="00BC325E">
              <w:rPr>
                <w:sz w:val="16"/>
              </w:rPr>
              <w:instrText xml:space="preserve"> PAGEREF unique_31 </w:instrText>
            </w:r>
            <w:r w:rsidRPr="00BC325E">
              <w:rPr>
                <w:sz w:val="16"/>
              </w:rPr>
              <w:fldChar w:fldCharType="separate"/>
            </w:r>
            <w:r>
              <w:rPr>
                <w:noProof/>
                <w:sz w:val="16"/>
              </w:rPr>
              <w:t>30</w:t>
            </w:r>
            <w:r w:rsidRPr="00BC325E">
              <w:rPr>
                <w:sz w:val="16"/>
              </w:rPr>
              <w:fldChar w:fldCharType="end"/>
            </w:r>
          </w:p>
        </w:tc>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screenelement"/>
                <w:sz w:val="16"/>
              </w:rPr>
              <w:t>Manage Automatic Payments</w:t>
            </w:r>
            <w:r w:rsidRPr="00BC325E">
              <w:rPr>
                <w:sz w:val="16"/>
              </w:rPr>
              <w:t xml:space="preserve"> </w:t>
            </w:r>
            <w:r w:rsidRPr="00BC325E">
              <w:rPr>
                <w:rStyle w:val="CourierNew"/>
                <w:sz w:val="16"/>
              </w:rPr>
              <w:t>(F0770)</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32" w:history="1">
              <w:r w:rsidRPr="00BC325E">
                <w:rPr>
                  <w:sz w:val="16"/>
                </w:rPr>
                <w:t>Send Payment Advice to Supplier (Optional)</w:t>
              </w:r>
            </w:hyperlink>
            <w:r w:rsidRPr="00BC325E">
              <w:rPr>
                <w:sz w:val="16"/>
              </w:rPr>
              <w:t xml:space="preserve">  [page ] </w:t>
            </w:r>
            <w:r w:rsidRPr="00BC325E">
              <w:rPr>
                <w:sz w:val="16"/>
              </w:rPr>
              <w:fldChar w:fldCharType="begin"/>
            </w:r>
            <w:r w:rsidRPr="00BC325E">
              <w:rPr>
                <w:sz w:val="16"/>
              </w:rPr>
              <w:instrText xml:space="preserve"> PAGEREF unique_32 </w:instrText>
            </w:r>
            <w:r w:rsidRPr="00BC325E">
              <w:rPr>
                <w:sz w:val="16"/>
              </w:rPr>
              <w:fldChar w:fldCharType="separate"/>
            </w:r>
            <w:r>
              <w:rPr>
                <w:noProof/>
                <w:sz w:val="16"/>
              </w:rPr>
              <w:t>32</w:t>
            </w:r>
            <w:r w:rsidRPr="00BC325E">
              <w:rPr>
                <w:sz w:val="16"/>
              </w:rPr>
              <w:fldChar w:fldCharType="end"/>
            </w:r>
          </w:p>
        </w:tc>
        <w:tc>
          <w:tcPr>
            <w:tcW w:w="0" w:type="auto"/>
          </w:tcPr>
          <w:p w:rsidR="00946010" w:rsidRPr="00BC325E" w:rsidRDefault="00BC325E">
            <w:pPr>
              <w:rPr>
                <w:sz w:val="16"/>
              </w:rPr>
            </w:pPr>
            <w:r w:rsidRPr="00BC325E">
              <w:rPr>
                <w:sz w:val="16"/>
              </w:rPr>
              <w:t>Accounts Payable Accountant</w:t>
            </w:r>
          </w:p>
        </w:tc>
        <w:tc>
          <w:tcPr>
            <w:tcW w:w="0" w:type="auto"/>
          </w:tcPr>
          <w:p w:rsidR="00946010" w:rsidRPr="00BC325E" w:rsidRDefault="00BC325E">
            <w:pPr>
              <w:rPr>
                <w:sz w:val="16"/>
              </w:rPr>
            </w:pPr>
            <w:r w:rsidRPr="00BC325E">
              <w:rPr>
                <w:rStyle w:val="screenelement"/>
                <w:sz w:val="16"/>
              </w:rPr>
              <w:t>Manage Automatic Payments</w:t>
            </w:r>
            <w:r w:rsidRPr="00BC325E">
              <w:rPr>
                <w:sz w:val="16"/>
              </w:rPr>
              <w:t xml:space="preserve"> </w:t>
            </w:r>
            <w:r w:rsidRPr="00BC325E">
              <w:rPr>
                <w:rStyle w:val="CourierNew"/>
                <w:sz w:val="16"/>
              </w:rPr>
              <w:t>(F0770)</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hyperlink r:id="rId33" w:history="1">
              <w:r w:rsidRPr="00BC325E">
                <w:rPr>
                  <w:sz w:val="16"/>
                </w:rPr>
                <w:t>Display Remittance Advice (Optional)</w:t>
              </w:r>
            </w:hyperlink>
            <w:r w:rsidRPr="00BC325E">
              <w:rPr>
                <w:sz w:val="16"/>
              </w:rPr>
              <w:t xml:space="preserve">  [page ] </w:t>
            </w:r>
            <w:r w:rsidRPr="00BC325E">
              <w:rPr>
                <w:sz w:val="16"/>
              </w:rPr>
              <w:fldChar w:fldCharType="begin"/>
            </w:r>
            <w:r w:rsidRPr="00BC325E">
              <w:rPr>
                <w:sz w:val="16"/>
              </w:rPr>
              <w:instrText xml:space="preserve"> PAGEREF unique_33 </w:instrText>
            </w:r>
            <w:r w:rsidRPr="00BC325E">
              <w:rPr>
                <w:sz w:val="16"/>
              </w:rPr>
              <w:fldChar w:fldCharType="separate"/>
            </w:r>
            <w:r>
              <w:rPr>
                <w:noProof/>
                <w:sz w:val="16"/>
              </w:rPr>
              <w:t>33</w:t>
            </w:r>
            <w:r w:rsidRPr="00BC325E">
              <w:rPr>
                <w:sz w:val="16"/>
              </w:rPr>
              <w:fldChar w:fldCharType="end"/>
            </w:r>
          </w:p>
        </w:tc>
        <w:tc>
          <w:tcPr>
            <w:tcW w:w="0" w:type="auto"/>
          </w:tcPr>
          <w:p w:rsidR="00946010" w:rsidRPr="00BC325E" w:rsidRDefault="00BC325E">
            <w:pPr>
              <w:rPr>
                <w:sz w:val="16"/>
              </w:rPr>
            </w:pPr>
            <w:r w:rsidRPr="00BC325E">
              <w:rPr>
                <w:rStyle w:val="screenelement"/>
                <w:sz w:val="16"/>
              </w:rPr>
              <w:t>Supplier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bl>
    <w:p w:rsidR="00946010" w:rsidRDefault="00BC325E">
      <w:pPr>
        <w:pStyle w:val="Heading1"/>
      </w:pPr>
      <w:bookmarkStart w:id="26" w:name="unique_34"/>
      <w:bookmarkStart w:id="27" w:name="_Toc232834013"/>
      <w:r>
        <w:t>Test Procedures</w:t>
      </w:r>
      <w:bookmarkEnd w:id="26"/>
      <w:bookmarkEnd w:id="27"/>
    </w:p>
    <w:p w:rsidR="00946010" w:rsidRDefault="00BC325E">
      <w:r>
        <w:t>This section describes the test procedures for each process step that belongs to this scope item.</w:t>
      </w:r>
    </w:p>
    <w:p w:rsidR="00946010" w:rsidRDefault="00BC325E">
      <w:pPr>
        <w:pStyle w:val="Heading2"/>
      </w:pPr>
      <w:bookmarkStart w:id="28" w:name="unique_13"/>
      <w:bookmarkStart w:id="29" w:name="_Toc232834014"/>
      <w:r>
        <w:t>Create Purchase Order with Multiple Line Items</w:t>
      </w:r>
      <w:bookmarkEnd w:id="28"/>
      <w:bookmarkEnd w:id="29"/>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 xml:space="preserve">&lt;State the Service Provider, Customer or Joint Service Provider and </w:t>
            </w:r>
            <w:r w:rsidRPr="00BC325E">
              <w:rPr>
                <w:rStyle w:val="userinput"/>
                <w:sz w:val="12"/>
              </w:rPr>
              <w:t>Customer&gt;</w:t>
            </w:r>
          </w:p>
        </w:tc>
      </w:tr>
    </w:tbl>
    <w:p w:rsidR="00946010" w:rsidRDefault="00BC325E">
      <w:pPr>
        <w:pStyle w:val="sectiontitle"/>
      </w:pPr>
      <w:r>
        <w:t>Purpose</w:t>
      </w:r>
    </w:p>
    <w:p w:rsidR="00946010" w:rsidRDefault="00BC325E">
      <w:r>
        <w:t>In this activity, the purchaser creates a lean services purchase order.</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83"/>
        <w:gridCol w:w="1720"/>
        <w:gridCol w:w="6233"/>
        <w:gridCol w:w="4154"/>
        <w:gridCol w:w="1414"/>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Purchaser.</w:t>
            </w:r>
          </w:p>
        </w:tc>
        <w:tc>
          <w:tcPr>
            <w:tcW w:w="0" w:type="auto"/>
          </w:tcPr>
          <w:p w:rsidR="00946010" w:rsidRPr="00BC325E" w:rsidRDefault="00BC325E">
            <w:pPr>
              <w:rPr>
                <w:sz w:val="16"/>
              </w:rPr>
            </w:pPr>
            <w:r w:rsidRPr="00BC325E">
              <w:rPr>
                <w:sz w:val="16"/>
              </w:rPr>
              <w:t>The Fiori Launchpad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the App</w:t>
            </w:r>
          </w:p>
        </w:tc>
        <w:tc>
          <w:tcPr>
            <w:tcW w:w="0" w:type="auto"/>
          </w:tcPr>
          <w:p w:rsidR="00946010" w:rsidRPr="00BC325E" w:rsidRDefault="00BC325E">
            <w:pPr>
              <w:rPr>
                <w:sz w:val="16"/>
              </w:rPr>
            </w:pPr>
            <w:r w:rsidRPr="00BC325E">
              <w:rPr>
                <w:sz w:val="16"/>
              </w:rPr>
              <w:t xml:space="preserve">In the </w:t>
            </w:r>
            <w:r w:rsidRPr="00BC325E">
              <w:rPr>
                <w:rStyle w:val="screenelement"/>
                <w:sz w:val="16"/>
              </w:rPr>
              <w:t>Purchase Orders Processing</w:t>
            </w:r>
            <w:r w:rsidRPr="00BC325E">
              <w:rPr>
                <w:sz w:val="16"/>
              </w:rPr>
              <w:t xml:space="preserve"> group, open </w:t>
            </w:r>
            <w:r w:rsidRPr="00BC325E">
              <w:rPr>
                <w:rStyle w:val="screenelement"/>
                <w:sz w:val="16"/>
              </w:rPr>
              <w:t>Manage Purchase Orders</w:t>
            </w:r>
            <w:r w:rsidRPr="00BC325E">
              <w:rPr>
                <w:sz w:val="16"/>
              </w:rPr>
              <w:t xml:space="preserve"> </w:t>
            </w:r>
            <w:r w:rsidRPr="00BC325E">
              <w:rPr>
                <w:rStyle w:val="CourierNew"/>
                <w:sz w:val="16"/>
              </w:rPr>
              <w:t>(F0842A)</w:t>
            </w:r>
            <w:r w:rsidRPr="00BC325E">
              <w:rPr>
                <w:sz w:val="16"/>
              </w:rPr>
              <w:t xml:space="preserve"> app.</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Purchase Order</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Enter Purchase Order data</w:t>
            </w:r>
          </w:p>
        </w:tc>
        <w:tc>
          <w:tcPr>
            <w:tcW w:w="0" w:type="auto"/>
          </w:tcPr>
          <w:p w:rsidR="00BC325E" w:rsidRPr="00BC325E" w:rsidRDefault="00BC325E">
            <w:pPr>
              <w:rPr>
                <w:sz w:val="16"/>
              </w:rPr>
            </w:pPr>
            <w:r w:rsidRPr="00BC325E">
              <w:rPr>
                <w:sz w:val="16"/>
              </w:rPr>
              <w:t xml:space="preserve">Choose </w:t>
            </w:r>
            <w:r w:rsidRPr="00BC325E">
              <w:rPr>
                <w:rStyle w:val="screenelement"/>
                <w:sz w:val="16"/>
              </w:rPr>
              <w:t>Create</w:t>
            </w:r>
            <w:r w:rsidRPr="00BC325E">
              <w:rPr>
                <w:sz w:val="16"/>
              </w:rPr>
              <w:t xml:space="preserve"> button.</w:t>
            </w:r>
          </w:p>
          <w:p w:rsidR="00BC325E" w:rsidRPr="00BC325E" w:rsidRDefault="00BC325E">
            <w:pPr>
              <w:rPr>
                <w:sz w:val="16"/>
              </w:rPr>
            </w:pPr>
            <w:r w:rsidRPr="00BC325E">
              <w:rPr>
                <w:sz w:val="16"/>
              </w:rPr>
              <w:t>Enter all of the necessary data.</w:t>
            </w:r>
          </w:p>
          <w:p w:rsidR="00BC325E" w:rsidRPr="00BC325E" w:rsidRDefault="00BC325E">
            <w:pPr>
              <w:rPr>
                <w:sz w:val="16"/>
              </w:rPr>
            </w:pPr>
            <w:r w:rsidRPr="00BC325E">
              <w:rPr>
                <w:sz w:val="16"/>
              </w:rPr>
              <w:t xml:space="preserve">On the </w:t>
            </w:r>
            <w:r w:rsidRPr="00BC325E">
              <w:rPr>
                <w:rStyle w:val="screenelement"/>
                <w:sz w:val="16"/>
              </w:rPr>
              <w:t>General Information</w:t>
            </w:r>
            <w:r w:rsidRPr="00BC325E">
              <w:rPr>
                <w:sz w:val="16"/>
              </w:rPr>
              <w:t xml:space="preserve"> tab fill in:</w:t>
            </w:r>
          </w:p>
          <w:p w:rsidR="00946010" w:rsidRPr="00BC325E" w:rsidRDefault="00BC325E">
            <w:pPr>
              <w:pStyle w:val="listpara1"/>
              <w:numPr>
                <w:ilvl w:val="0"/>
                <w:numId w:val="8"/>
              </w:numPr>
              <w:rPr>
                <w:sz w:val="16"/>
              </w:rPr>
            </w:pPr>
            <w:r w:rsidRPr="00BC325E">
              <w:rPr>
                <w:rStyle w:val="screenelement"/>
                <w:sz w:val="16"/>
              </w:rPr>
              <w:t>Purchase Order Type</w:t>
            </w:r>
            <w:r w:rsidRPr="00BC325E">
              <w:rPr>
                <w:sz w:val="16"/>
              </w:rPr>
              <w:t xml:space="preserve">: </w:t>
            </w:r>
            <w:r w:rsidRPr="00BC325E">
              <w:rPr>
                <w:rStyle w:val="userinput"/>
                <w:sz w:val="16"/>
              </w:rPr>
              <w:t>Standard PO (NB)</w:t>
            </w:r>
          </w:p>
          <w:p w:rsidR="00946010" w:rsidRPr="00BC325E" w:rsidRDefault="00BC325E">
            <w:pPr>
              <w:pStyle w:val="listpara1"/>
              <w:numPr>
                <w:ilvl w:val="0"/>
                <w:numId w:val="3"/>
              </w:numPr>
              <w:rPr>
                <w:sz w:val="16"/>
              </w:rPr>
            </w:pPr>
            <w:r w:rsidRPr="00BC325E">
              <w:rPr>
                <w:rStyle w:val="screenelement"/>
                <w:sz w:val="16"/>
              </w:rPr>
              <w:t>Supplier</w:t>
            </w:r>
            <w:r w:rsidRPr="00BC325E">
              <w:rPr>
                <w:sz w:val="16"/>
              </w:rPr>
              <w:t xml:space="preserve">: </w:t>
            </w:r>
            <w:r w:rsidRPr="00BC325E">
              <w:rPr>
                <w:rStyle w:val="userinput"/>
                <w:sz w:val="16"/>
              </w:rPr>
              <w:t>&lt;10300091&gt;</w:t>
            </w:r>
          </w:p>
          <w:p w:rsidR="00946010" w:rsidRPr="00BC325E" w:rsidRDefault="00BC325E">
            <w:pPr>
              <w:pStyle w:val="listpara1"/>
              <w:numPr>
                <w:ilvl w:val="0"/>
                <w:numId w:val="3"/>
              </w:numPr>
              <w:rPr>
                <w:sz w:val="16"/>
              </w:rPr>
            </w:pPr>
            <w:r w:rsidRPr="00BC325E">
              <w:rPr>
                <w:rStyle w:val="screenelement"/>
                <w:sz w:val="16"/>
              </w:rPr>
              <w:t>Currency:</w:t>
            </w:r>
            <w:r w:rsidRPr="00BC325E">
              <w:rPr>
                <w:sz w:val="16"/>
              </w:rPr>
              <w:t xml:space="preserve"> </w:t>
            </w:r>
            <w:r w:rsidRPr="00BC325E">
              <w:rPr>
                <w:rStyle w:val="userinput"/>
                <w:sz w:val="16"/>
              </w:rPr>
              <w:t>EUR</w:t>
            </w:r>
          </w:p>
          <w:p w:rsidR="00946010" w:rsidRPr="00BC325E" w:rsidRDefault="00BC325E">
            <w:pPr>
              <w:pStyle w:val="listpara1"/>
              <w:numPr>
                <w:ilvl w:val="0"/>
                <w:numId w:val="3"/>
              </w:numPr>
              <w:rPr>
                <w:sz w:val="16"/>
              </w:rPr>
            </w:pPr>
            <w:r w:rsidRPr="00BC325E">
              <w:rPr>
                <w:rStyle w:val="screenelement"/>
                <w:sz w:val="16"/>
              </w:rPr>
              <w:t>Purchasing Group</w:t>
            </w:r>
            <w:r w:rsidRPr="00BC325E">
              <w:rPr>
                <w:sz w:val="16"/>
              </w:rPr>
              <w:t xml:space="preserve">: </w:t>
            </w:r>
            <w:r w:rsidRPr="00BC325E">
              <w:rPr>
                <w:rStyle w:val="userinput"/>
                <w:sz w:val="16"/>
              </w:rPr>
              <w:t>001</w:t>
            </w:r>
          </w:p>
          <w:p w:rsidR="00946010" w:rsidRPr="00BC325E" w:rsidRDefault="00BC325E">
            <w:pPr>
              <w:pStyle w:val="listpara1"/>
              <w:numPr>
                <w:ilvl w:val="0"/>
                <w:numId w:val="3"/>
              </w:numPr>
              <w:rPr>
                <w:sz w:val="16"/>
              </w:rPr>
            </w:pPr>
            <w:r w:rsidRPr="00BC325E">
              <w:rPr>
                <w:rStyle w:val="screenelement"/>
                <w:sz w:val="16"/>
              </w:rPr>
              <w:t>Purchasing Organization</w:t>
            </w:r>
            <w:r w:rsidRPr="00BC325E">
              <w:rPr>
                <w:sz w:val="16"/>
              </w:rPr>
              <w:t xml:space="preserve">: </w:t>
            </w:r>
            <w:r w:rsidRPr="00BC325E">
              <w:rPr>
                <w:rStyle w:val="userinput"/>
                <w:sz w:val="16"/>
              </w:rPr>
              <w:t>1010</w:t>
            </w:r>
          </w:p>
          <w:p w:rsidR="00BC325E" w:rsidRPr="00BC325E" w:rsidRDefault="00BC325E">
            <w:pPr>
              <w:pStyle w:val="listpara1"/>
              <w:numPr>
                <w:ilvl w:val="0"/>
                <w:numId w:val="3"/>
              </w:numPr>
              <w:rPr>
                <w:sz w:val="16"/>
              </w:rPr>
            </w:pPr>
            <w:r w:rsidRPr="00BC325E">
              <w:rPr>
                <w:rStyle w:val="screenelement"/>
                <w:sz w:val="16"/>
              </w:rPr>
              <w:t xml:space="preserve">Company Code: </w:t>
            </w:r>
            <w:r w:rsidRPr="00BC325E">
              <w:rPr>
                <w:rStyle w:val="userinput"/>
                <w:sz w:val="16"/>
              </w:rPr>
              <w:t>1010</w:t>
            </w:r>
          </w:p>
          <w:p w:rsidR="00BC325E" w:rsidRPr="00BC325E" w:rsidRDefault="00BC325E">
            <w:pPr>
              <w:rPr>
                <w:sz w:val="16"/>
              </w:rPr>
            </w:pPr>
            <w:r w:rsidRPr="00BC325E">
              <w:rPr>
                <w:sz w:val="16"/>
              </w:rPr>
              <w:t xml:space="preserve">On the </w:t>
            </w:r>
            <w:r w:rsidRPr="00BC325E">
              <w:rPr>
                <w:rStyle w:val="screenelement"/>
                <w:sz w:val="16"/>
              </w:rPr>
              <w:t>Delivery and Invoice</w:t>
            </w:r>
            <w:r w:rsidRPr="00BC325E">
              <w:rPr>
                <w:sz w:val="16"/>
              </w:rPr>
              <w:t xml:space="preserve"> tab enter following data:</w:t>
            </w:r>
          </w:p>
          <w:p w:rsidR="00946010" w:rsidRPr="00BC325E" w:rsidRDefault="00BC325E">
            <w:pPr>
              <w:rPr>
                <w:sz w:val="16"/>
              </w:rPr>
            </w:pPr>
            <w:r w:rsidRPr="00BC325E">
              <w:rPr>
                <w:rStyle w:val="screenelement"/>
                <w:sz w:val="16"/>
              </w:rPr>
              <w:t xml:space="preserve">Payment Terms: </w:t>
            </w:r>
            <w:r w:rsidRPr="00BC325E">
              <w:rPr>
                <w:rStyle w:val="userinput"/>
                <w:sz w:val="16"/>
              </w:rPr>
              <w:t>14 Days 3%, 20/2%, 30 Net (0003)</w:t>
            </w:r>
          </w:p>
        </w:tc>
        <w:tc>
          <w:tcPr>
            <w:tcW w:w="0" w:type="auto"/>
          </w:tcPr>
          <w:p w:rsidR="00946010" w:rsidRPr="00BC325E" w:rsidRDefault="00BC325E">
            <w:pPr>
              <w:rPr>
                <w:sz w:val="16"/>
              </w:rPr>
            </w:pPr>
            <w:r w:rsidRPr="00BC325E">
              <w:rPr>
                <w:sz w:val="16"/>
              </w:rPr>
              <w:t>The Purchase Requisition list is displayed depending on the material.</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Create Service Item</w:t>
            </w:r>
          </w:p>
        </w:tc>
        <w:tc>
          <w:tcPr>
            <w:tcW w:w="0" w:type="auto"/>
          </w:tcPr>
          <w:p w:rsidR="00BC325E" w:rsidRPr="00BC325E" w:rsidRDefault="00BC325E">
            <w:pPr>
              <w:rPr>
                <w:sz w:val="16"/>
              </w:rPr>
            </w:pPr>
            <w:r w:rsidRPr="00BC325E">
              <w:rPr>
                <w:sz w:val="16"/>
              </w:rPr>
              <w:t xml:space="preserve">On the </w:t>
            </w:r>
            <w:r w:rsidRPr="00BC325E">
              <w:rPr>
                <w:rStyle w:val="screenelement"/>
                <w:sz w:val="16"/>
              </w:rPr>
              <w:t xml:space="preserve">Items </w:t>
            </w:r>
            <w:r w:rsidRPr="00BC325E">
              <w:rPr>
                <w:sz w:val="16"/>
              </w:rPr>
              <w:t xml:space="preserve">tab, in the </w:t>
            </w:r>
            <w:r w:rsidRPr="00BC325E">
              <w:rPr>
                <w:rStyle w:val="screenelement"/>
                <w:sz w:val="16"/>
              </w:rPr>
              <w:t>Purchase Order Items</w:t>
            </w:r>
            <w:r w:rsidRPr="00BC325E">
              <w:rPr>
                <w:sz w:val="16"/>
              </w:rPr>
              <w:t xml:space="preserve"> section, choose </w:t>
            </w:r>
            <w:r w:rsidRPr="00BC325E">
              <w:rPr>
                <w:rStyle w:val="screenelement"/>
                <w:sz w:val="16"/>
              </w:rPr>
              <w:t xml:space="preserve">Create </w:t>
            </w:r>
            <w:r w:rsidRPr="00BC325E">
              <w:rPr>
                <w:sz w:val="16"/>
              </w:rPr>
              <w:t>and enter the following data:</w:t>
            </w:r>
          </w:p>
          <w:p w:rsidR="00946010" w:rsidRPr="00BC325E" w:rsidRDefault="00BC325E">
            <w:pPr>
              <w:pStyle w:val="listpara1"/>
              <w:numPr>
                <w:ilvl w:val="0"/>
                <w:numId w:val="9"/>
              </w:numPr>
              <w:rPr>
                <w:sz w:val="16"/>
              </w:rPr>
            </w:pPr>
            <w:r w:rsidRPr="00BC325E">
              <w:rPr>
                <w:rStyle w:val="screenelement"/>
                <w:sz w:val="16"/>
              </w:rPr>
              <w:t>Short Text</w:t>
            </w:r>
            <w:r w:rsidRPr="00BC325E">
              <w:rPr>
                <w:sz w:val="16"/>
              </w:rPr>
              <w:t xml:space="preserve">: </w:t>
            </w:r>
            <w:r w:rsidRPr="00BC325E">
              <w:rPr>
                <w:rStyle w:val="userinput"/>
                <w:sz w:val="16"/>
              </w:rPr>
              <w:t>Service 1</w:t>
            </w:r>
          </w:p>
          <w:p w:rsidR="00946010" w:rsidRPr="00BC325E" w:rsidRDefault="00BC325E">
            <w:pPr>
              <w:pStyle w:val="listpara1"/>
              <w:numPr>
                <w:ilvl w:val="0"/>
                <w:numId w:val="3"/>
              </w:numPr>
              <w:rPr>
                <w:sz w:val="16"/>
              </w:rPr>
            </w:pPr>
            <w:r w:rsidRPr="00BC325E">
              <w:rPr>
                <w:rStyle w:val="screenelement"/>
                <w:sz w:val="16"/>
              </w:rPr>
              <w:t>Material Group</w:t>
            </w:r>
            <w:r w:rsidRPr="00BC325E">
              <w:rPr>
                <w:sz w:val="16"/>
              </w:rPr>
              <w:t xml:space="preserve">: </w:t>
            </w:r>
            <w:r w:rsidRPr="00BC325E">
              <w:rPr>
                <w:rStyle w:val="userinput"/>
                <w:sz w:val="16"/>
              </w:rPr>
              <w:t>Services (P001)</w:t>
            </w:r>
          </w:p>
          <w:p w:rsidR="00946010" w:rsidRPr="00BC325E" w:rsidRDefault="00BC325E">
            <w:pPr>
              <w:pStyle w:val="listpara1"/>
              <w:numPr>
                <w:ilvl w:val="0"/>
                <w:numId w:val="3"/>
              </w:numPr>
              <w:rPr>
                <w:sz w:val="16"/>
              </w:rPr>
            </w:pPr>
            <w:r w:rsidRPr="00BC325E">
              <w:rPr>
                <w:rStyle w:val="screenelement"/>
                <w:sz w:val="16"/>
              </w:rPr>
              <w:t>Plant</w:t>
            </w:r>
            <w:r w:rsidRPr="00BC325E">
              <w:rPr>
                <w:sz w:val="16"/>
              </w:rPr>
              <w:t xml:space="preserve">: </w:t>
            </w:r>
            <w:r w:rsidRPr="00BC325E">
              <w:rPr>
                <w:rStyle w:val="userinput"/>
                <w:sz w:val="16"/>
              </w:rPr>
              <w:t>1010</w:t>
            </w:r>
          </w:p>
          <w:p w:rsidR="00946010" w:rsidRPr="00BC325E" w:rsidRDefault="00BC325E">
            <w:pPr>
              <w:pStyle w:val="listpara1"/>
              <w:numPr>
                <w:ilvl w:val="0"/>
                <w:numId w:val="3"/>
              </w:numPr>
              <w:rPr>
                <w:sz w:val="16"/>
              </w:rPr>
            </w:pPr>
            <w:r w:rsidRPr="00BC325E">
              <w:rPr>
                <w:rStyle w:val="screenelement"/>
                <w:sz w:val="16"/>
              </w:rPr>
              <w:t>Order Quantity:</w:t>
            </w:r>
            <w:r w:rsidRPr="00BC325E">
              <w:rPr>
                <w:sz w:val="16"/>
              </w:rPr>
              <w:t xml:space="preserve"> </w:t>
            </w:r>
            <w:r w:rsidRPr="00BC325E">
              <w:rPr>
                <w:rStyle w:val="userinput"/>
                <w:sz w:val="16"/>
              </w:rPr>
              <w:t>10 HR</w:t>
            </w:r>
          </w:p>
          <w:p w:rsidR="00946010" w:rsidRPr="00BC325E" w:rsidRDefault="00BC325E">
            <w:pPr>
              <w:pStyle w:val="listpara1"/>
              <w:numPr>
                <w:ilvl w:val="0"/>
                <w:numId w:val="3"/>
              </w:numPr>
              <w:rPr>
                <w:sz w:val="16"/>
              </w:rPr>
            </w:pPr>
            <w:r w:rsidRPr="00BC325E">
              <w:rPr>
                <w:rStyle w:val="screenelement"/>
                <w:sz w:val="16"/>
              </w:rPr>
              <w:t>Net Order Price</w:t>
            </w:r>
            <w:r w:rsidRPr="00BC325E">
              <w:rPr>
                <w:sz w:val="16"/>
              </w:rPr>
              <w:t>: 100</w:t>
            </w:r>
            <w:r w:rsidRPr="00BC325E">
              <w:rPr>
                <w:rStyle w:val="userinput"/>
                <w:sz w:val="16"/>
              </w:rPr>
              <w:t xml:space="preserve"> EUR</w:t>
            </w:r>
          </w:p>
          <w:p w:rsidR="00BC325E" w:rsidRPr="00BC325E" w:rsidRDefault="00BC325E">
            <w:pPr>
              <w:pStyle w:val="listpara1"/>
              <w:numPr>
                <w:ilvl w:val="0"/>
                <w:numId w:val="3"/>
              </w:numPr>
              <w:rPr>
                <w:sz w:val="16"/>
              </w:rPr>
            </w:pPr>
            <w:r w:rsidRPr="00BC325E">
              <w:rPr>
                <w:rStyle w:val="screenelement"/>
                <w:sz w:val="16"/>
              </w:rPr>
              <w:t>Price unit:</w:t>
            </w:r>
            <w:r w:rsidRPr="00BC325E">
              <w:rPr>
                <w:sz w:val="16"/>
              </w:rPr>
              <w:t xml:space="preserve"> </w:t>
            </w:r>
            <w:r w:rsidRPr="00BC325E">
              <w:rPr>
                <w:rStyle w:val="userinput"/>
                <w:sz w:val="16"/>
              </w:rPr>
              <w:t>1 HR</w:t>
            </w:r>
          </w:p>
          <w:p w:rsidR="00BC325E" w:rsidRPr="00BC325E" w:rsidRDefault="00BC325E">
            <w:pPr>
              <w:rPr>
                <w:sz w:val="16"/>
              </w:rPr>
            </w:pPr>
            <w:r w:rsidRPr="00BC325E">
              <w:rPr>
                <w:sz w:val="16"/>
              </w:rPr>
              <w:t xml:space="preserve">To see further details of the line item, choose </w:t>
            </w:r>
            <w:r w:rsidRPr="00BC325E">
              <w:rPr>
                <w:rStyle w:val="screenelement"/>
                <w:sz w:val="16"/>
              </w:rPr>
              <w:t>&gt;</w:t>
            </w:r>
            <w:r w:rsidRPr="00BC325E">
              <w:rPr>
                <w:sz w:val="16"/>
              </w:rPr>
              <w:t>. The Purchase Order Item screen is displayed.</w:t>
            </w:r>
          </w:p>
          <w:p w:rsidR="00BC325E" w:rsidRPr="00BC325E" w:rsidRDefault="00BC325E">
            <w:pPr>
              <w:rPr>
                <w:sz w:val="16"/>
              </w:rPr>
            </w:pPr>
            <w:r w:rsidRPr="00BC325E">
              <w:rPr>
                <w:sz w:val="16"/>
              </w:rPr>
              <w:t xml:space="preserve">On the </w:t>
            </w:r>
            <w:r w:rsidRPr="00BC325E">
              <w:rPr>
                <w:rStyle w:val="screenelement"/>
                <w:sz w:val="16"/>
              </w:rPr>
              <w:t>General Information</w:t>
            </w:r>
            <w:r w:rsidRPr="00BC325E">
              <w:rPr>
                <w:sz w:val="16"/>
              </w:rPr>
              <w:t xml:space="preserve"> tab enter following data:</w:t>
            </w:r>
          </w:p>
          <w:p w:rsidR="00946010" w:rsidRPr="00BC325E" w:rsidRDefault="00BC325E">
            <w:pPr>
              <w:pStyle w:val="listpara1"/>
              <w:numPr>
                <w:ilvl w:val="0"/>
                <w:numId w:val="10"/>
              </w:numPr>
              <w:rPr>
                <w:sz w:val="16"/>
              </w:rPr>
            </w:pPr>
            <w:r w:rsidRPr="00BC325E">
              <w:rPr>
                <w:rStyle w:val="screenelement"/>
                <w:sz w:val="16"/>
              </w:rPr>
              <w:t>Product Type Group</w:t>
            </w:r>
            <w:r w:rsidRPr="00BC325E">
              <w:rPr>
                <w:sz w:val="16"/>
              </w:rPr>
              <w:t xml:space="preserve">: </w:t>
            </w:r>
            <w:r w:rsidRPr="00BC325E">
              <w:rPr>
                <w:rStyle w:val="userinput"/>
                <w:sz w:val="16"/>
              </w:rPr>
              <w:t>Services (2)</w:t>
            </w:r>
          </w:p>
          <w:p w:rsidR="00BC325E" w:rsidRPr="00BC325E" w:rsidRDefault="00BC325E">
            <w:pPr>
              <w:pStyle w:val="listpara1"/>
              <w:numPr>
                <w:ilvl w:val="0"/>
                <w:numId w:val="3"/>
              </w:numPr>
              <w:rPr>
                <w:sz w:val="16"/>
              </w:rPr>
            </w:pPr>
            <w:r w:rsidRPr="00BC325E">
              <w:rPr>
                <w:rStyle w:val="screenelement"/>
                <w:sz w:val="16"/>
              </w:rPr>
              <w:t>Account Assignment Category</w:t>
            </w:r>
            <w:r w:rsidRPr="00BC325E">
              <w:rPr>
                <w:sz w:val="16"/>
              </w:rPr>
              <w:t xml:space="preserve">: </w:t>
            </w:r>
            <w:r w:rsidRPr="00BC325E">
              <w:rPr>
                <w:rStyle w:val="userinput"/>
                <w:sz w:val="16"/>
              </w:rPr>
              <w:t>Cost Center K</w:t>
            </w:r>
          </w:p>
          <w:p w:rsidR="00BC325E" w:rsidRPr="00BC325E" w:rsidRDefault="00BC325E">
            <w:pPr>
              <w:rPr>
                <w:sz w:val="16"/>
              </w:rPr>
            </w:pPr>
            <w:r w:rsidRPr="00BC325E">
              <w:rPr>
                <w:sz w:val="16"/>
              </w:rPr>
              <w:t xml:space="preserve">On the </w:t>
            </w:r>
            <w:r w:rsidRPr="00BC325E">
              <w:rPr>
                <w:rStyle w:val="screenelement"/>
                <w:sz w:val="16"/>
              </w:rPr>
              <w:t>Process Control</w:t>
            </w:r>
            <w:r w:rsidRPr="00BC325E">
              <w:rPr>
                <w:sz w:val="16"/>
              </w:rPr>
              <w:t xml:space="preserve"> tab:</w:t>
            </w:r>
          </w:p>
          <w:p w:rsidR="00946010" w:rsidRPr="00BC325E" w:rsidRDefault="00BC325E">
            <w:pPr>
              <w:pStyle w:val="listpara1"/>
              <w:numPr>
                <w:ilvl w:val="0"/>
                <w:numId w:val="11"/>
              </w:numPr>
              <w:rPr>
                <w:sz w:val="16"/>
              </w:rPr>
            </w:pPr>
            <w:r w:rsidRPr="00BC325E">
              <w:rPr>
                <w:rStyle w:val="screenelement"/>
                <w:sz w:val="16"/>
              </w:rPr>
              <w:t xml:space="preserve">Goods Receipt: </w:t>
            </w:r>
            <w:r w:rsidRPr="00BC325E">
              <w:rPr>
                <w:sz w:val="16"/>
              </w:rPr>
              <w:t>Set (Select the checkbox)</w:t>
            </w:r>
          </w:p>
          <w:p w:rsidR="00946010" w:rsidRPr="00BC325E" w:rsidRDefault="00BC325E">
            <w:pPr>
              <w:pStyle w:val="listpara1"/>
              <w:numPr>
                <w:ilvl w:val="0"/>
                <w:numId w:val="3"/>
              </w:numPr>
              <w:rPr>
                <w:sz w:val="16"/>
              </w:rPr>
            </w:pPr>
            <w:r w:rsidRPr="00BC325E">
              <w:rPr>
                <w:rStyle w:val="screenelement"/>
                <w:sz w:val="16"/>
              </w:rPr>
              <w:t xml:space="preserve">Invoice Receipt: </w:t>
            </w:r>
            <w:r w:rsidRPr="00BC325E">
              <w:rPr>
                <w:sz w:val="16"/>
              </w:rPr>
              <w:t>Set (Select the checkbox)</w:t>
            </w:r>
          </w:p>
          <w:p w:rsidR="00BC325E" w:rsidRPr="00BC325E" w:rsidRDefault="00BC325E">
            <w:pPr>
              <w:pStyle w:val="listpara1"/>
              <w:numPr>
                <w:ilvl w:val="0"/>
                <w:numId w:val="3"/>
              </w:numPr>
              <w:rPr>
                <w:sz w:val="16"/>
              </w:rPr>
            </w:pPr>
            <w:r w:rsidRPr="00BC325E">
              <w:rPr>
                <w:rStyle w:val="screenelement"/>
                <w:sz w:val="16"/>
              </w:rPr>
              <w:t xml:space="preserve">Goods-Receipt-Based Invoice Verification: </w:t>
            </w:r>
            <w:r w:rsidRPr="00BC325E">
              <w:rPr>
                <w:sz w:val="16"/>
              </w:rPr>
              <w:t>Set (Select the checkbox)</w:t>
            </w:r>
          </w:p>
          <w:p w:rsidR="00BC325E" w:rsidRPr="00BC325E" w:rsidRDefault="00BC325E">
            <w:pPr>
              <w:rPr>
                <w:sz w:val="16"/>
              </w:rPr>
            </w:pPr>
            <w:r w:rsidRPr="00BC325E">
              <w:rPr>
                <w:sz w:val="16"/>
              </w:rPr>
              <w:t xml:space="preserve">On the </w:t>
            </w:r>
            <w:r w:rsidRPr="00BC325E">
              <w:rPr>
                <w:rStyle w:val="screenelement"/>
                <w:sz w:val="16"/>
              </w:rPr>
              <w:t>Tax</w:t>
            </w:r>
            <w:r w:rsidRPr="00BC325E">
              <w:rPr>
                <w:sz w:val="16"/>
              </w:rPr>
              <w:t xml:space="preserve"> tab enter following data:</w:t>
            </w:r>
          </w:p>
          <w:p w:rsidR="00BC325E" w:rsidRPr="00BC325E" w:rsidRDefault="00BC325E">
            <w:pPr>
              <w:pStyle w:val="listpara1"/>
              <w:numPr>
                <w:ilvl w:val="0"/>
                <w:numId w:val="12"/>
              </w:numPr>
              <w:rPr>
                <w:sz w:val="16"/>
              </w:rPr>
            </w:pPr>
            <w:r w:rsidRPr="00BC325E">
              <w:rPr>
                <w:rStyle w:val="screenelement"/>
                <w:sz w:val="16"/>
              </w:rPr>
              <w:t xml:space="preserve">Tax </w:t>
            </w:r>
            <w:r w:rsidRPr="00BC325E">
              <w:rPr>
                <w:rStyle w:val="screenelement"/>
                <w:sz w:val="16"/>
              </w:rPr>
              <w:t xml:space="preserve">Code: </w:t>
            </w:r>
            <w:r w:rsidRPr="00BC325E">
              <w:rPr>
                <w:rStyle w:val="userinput"/>
                <w:sz w:val="16"/>
              </w:rPr>
              <w:t>V0</w:t>
            </w:r>
          </w:p>
          <w:p w:rsidR="00BC325E" w:rsidRPr="00BC325E" w:rsidRDefault="00BC325E">
            <w:pPr>
              <w:rPr>
                <w:sz w:val="16"/>
              </w:rPr>
            </w:pPr>
            <w:r w:rsidRPr="00BC325E">
              <w:rPr>
                <w:sz w:val="16"/>
              </w:rPr>
              <w:t xml:space="preserve">On the </w:t>
            </w:r>
            <w:r w:rsidRPr="00BC325E">
              <w:rPr>
                <w:rStyle w:val="screenelement"/>
                <w:sz w:val="16"/>
              </w:rPr>
              <w:t xml:space="preserve">Schedule Lines Items </w:t>
            </w:r>
            <w:r w:rsidRPr="00BC325E">
              <w:rPr>
                <w:sz w:val="16"/>
              </w:rPr>
              <w:t>tab enter following data: in:</w:t>
            </w:r>
          </w:p>
          <w:p w:rsidR="00946010" w:rsidRPr="00BC325E" w:rsidRDefault="00BC325E">
            <w:pPr>
              <w:pStyle w:val="listpara1"/>
              <w:numPr>
                <w:ilvl w:val="0"/>
                <w:numId w:val="13"/>
              </w:numPr>
              <w:rPr>
                <w:sz w:val="16"/>
              </w:rPr>
            </w:pPr>
            <w:r w:rsidRPr="00BC325E">
              <w:rPr>
                <w:rStyle w:val="screenelement"/>
                <w:sz w:val="16"/>
              </w:rPr>
              <w:t xml:space="preserve">Start of Performance Period: </w:t>
            </w:r>
            <w:r w:rsidRPr="00BC325E">
              <w:rPr>
                <w:rStyle w:val="userinput"/>
                <w:sz w:val="16"/>
              </w:rPr>
              <w:t>Today</w:t>
            </w:r>
          </w:p>
          <w:p w:rsidR="00BC325E" w:rsidRPr="00BC325E" w:rsidRDefault="00BC325E">
            <w:pPr>
              <w:pStyle w:val="listpara1"/>
              <w:numPr>
                <w:ilvl w:val="0"/>
                <w:numId w:val="3"/>
              </w:numPr>
              <w:rPr>
                <w:sz w:val="16"/>
              </w:rPr>
            </w:pPr>
            <w:r w:rsidRPr="00BC325E">
              <w:rPr>
                <w:rStyle w:val="screenelement"/>
                <w:sz w:val="16"/>
              </w:rPr>
              <w:t>End of Performance Period</w:t>
            </w:r>
            <w:r w:rsidRPr="00BC325E">
              <w:rPr>
                <w:sz w:val="16"/>
              </w:rPr>
              <w:t xml:space="preserve">: </w:t>
            </w:r>
            <w:r w:rsidRPr="00BC325E">
              <w:rPr>
                <w:rStyle w:val="userinput"/>
                <w:sz w:val="16"/>
              </w:rPr>
              <w:t>Today + 5 days</w:t>
            </w:r>
          </w:p>
          <w:p w:rsidR="00BC325E" w:rsidRPr="00BC325E" w:rsidRDefault="00BC325E">
            <w:pPr>
              <w:rPr>
                <w:sz w:val="16"/>
              </w:rPr>
            </w:pPr>
            <w:r w:rsidRPr="00BC325E">
              <w:rPr>
                <w:sz w:val="16"/>
              </w:rPr>
              <w:t xml:space="preserve">On the </w:t>
            </w:r>
            <w:r w:rsidRPr="00BC325E">
              <w:rPr>
                <w:rStyle w:val="screenelement"/>
                <w:sz w:val="16"/>
              </w:rPr>
              <w:t>Supplier Confirmation Control</w:t>
            </w:r>
            <w:r w:rsidRPr="00BC325E">
              <w:rPr>
                <w:sz w:val="16"/>
              </w:rPr>
              <w:t xml:space="preserve"> tab enter following data:</w:t>
            </w:r>
          </w:p>
          <w:p w:rsidR="00BC325E" w:rsidRPr="00BC325E" w:rsidRDefault="00BC325E">
            <w:pPr>
              <w:pStyle w:val="listpara1"/>
              <w:numPr>
                <w:ilvl w:val="0"/>
                <w:numId w:val="14"/>
              </w:numPr>
              <w:rPr>
                <w:sz w:val="16"/>
              </w:rPr>
            </w:pPr>
            <w:r w:rsidRPr="00BC325E">
              <w:rPr>
                <w:rStyle w:val="screenelement"/>
                <w:sz w:val="16"/>
              </w:rPr>
              <w:t>Conformation Control</w:t>
            </w:r>
            <w:r w:rsidRPr="00BC325E">
              <w:rPr>
                <w:sz w:val="16"/>
              </w:rPr>
              <w:t xml:space="preserve">: </w:t>
            </w:r>
            <w:r w:rsidRPr="00BC325E">
              <w:rPr>
                <w:rStyle w:val="userinput"/>
                <w:sz w:val="16"/>
              </w:rPr>
              <w:t>order conf. only</w:t>
            </w:r>
          </w:p>
          <w:p w:rsidR="00BC325E" w:rsidRPr="00BC325E" w:rsidRDefault="00BC325E">
            <w:pPr>
              <w:rPr>
                <w:sz w:val="16"/>
              </w:rPr>
            </w:pPr>
            <w:r w:rsidRPr="00BC325E">
              <w:rPr>
                <w:sz w:val="16"/>
              </w:rPr>
              <w:t xml:space="preserve">On the </w:t>
            </w:r>
            <w:r w:rsidRPr="00BC325E">
              <w:rPr>
                <w:rStyle w:val="screenelement"/>
                <w:sz w:val="16"/>
              </w:rPr>
              <w:t>Account Assignment</w:t>
            </w:r>
            <w:r w:rsidRPr="00BC325E">
              <w:rPr>
                <w:sz w:val="16"/>
              </w:rPr>
              <w:t xml:space="preserve"> tab enter following data:</w:t>
            </w:r>
          </w:p>
          <w:p w:rsidR="00946010" w:rsidRPr="00BC325E" w:rsidRDefault="00BC325E">
            <w:pPr>
              <w:pStyle w:val="listpara1"/>
              <w:numPr>
                <w:ilvl w:val="0"/>
                <w:numId w:val="15"/>
              </w:numPr>
              <w:rPr>
                <w:sz w:val="16"/>
              </w:rPr>
            </w:pPr>
            <w:r w:rsidRPr="00BC325E">
              <w:rPr>
                <w:rStyle w:val="screenelement"/>
                <w:sz w:val="16"/>
              </w:rPr>
              <w:t>G/L Account</w:t>
            </w:r>
            <w:r w:rsidRPr="00BC325E">
              <w:rPr>
                <w:sz w:val="16"/>
              </w:rPr>
              <w:t xml:space="preserve">: </w:t>
            </w:r>
            <w:r w:rsidRPr="00BC325E">
              <w:rPr>
                <w:rStyle w:val="userinput"/>
                <w:sz w:val="16"/>
              </w:rPr>
              <w:t>61002000</w:t>
            </w:r>
          </w:p>
          <w:p w:rsidR="00BC325E" w:rsidRPr="00BC325E" w:rsidRDefault="00BC325E">
            <w:pPr>
              <w:pStyle w:val="listpara1"/>
              <w:numPr>
                <w:ilvl w:val="0"/>
                <w:numId w:val="3"/>
              </w:numPr>
              <w:rPr>
                <w:sz w:val="16"/>
              </w:rPr>
            </w:pPr>
            <w:r w:rsidRPr="00BC325E">
              <w:rPr>
                <w:rStyle w:val="screenelement"/>
                <w:sz w:val="16"/>
              </w:rPr>
              <w:t>Cost Center</w:t>
            </w:r>
            <w:r w:rsidRPr="00BC325E">
              <w:rPr>
                <w:sz w:val="16"/>
              </w:rPr>
              <w:t xml:space="preserve">: </w:t>
            </w:r>
            <w:r w:rsidRPr="00BC325E">
              <w:rPr>
                <w:rStyle w:val="userinput"/>
                <w:sz w:val="16"/>
              </w:rPr>
              <w:t>10101001</w:t>
            </w:r>
          </w:p>
          <w:p w:rsidR="00946010" w:rsidRPr="00BC325E" w:rsidRDefault="00BC325E">
            <w:pPr>
              <w:rPr>
                <w:sz w:val="16"/>
              </w:rPr>
            </w:pPr>
            <w:r w:rsidRPr="00BC325E">
              <w:rPr>
                <w:sz w:val="16"/>
              </w:rPr>
              <w:t xml:space="preserve">Choose </w:t>
            </w:r>
            <w:r w:rsidRPr="00BC325E">
              <w:rPr>
                <w:rStyle w:val="screenelement"/>
                <w:sz w:val="16"/>
              </w:rPr>
              <w:t>Apply</w:t>
            </w:r>
            <w:r w:rsidRPr="00BC325E">
              <w:rPr>
                <w:sz w:val="16"/>
              </w:rPr>
              <w:t xml:space="preserve"> button.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Create Limit Item</w:t>
            </w:r>
          </w:p>
        </w:tc>
        <w:tc>
          <w:tcPr>
            <w:tcW w:w="0" w:type="auto"/>
          </w:tcPr>
          <w:p w:rsidR="00BC325E" w:rsidRPr="00BC325E" w:rsidRDefault="00BC325E">
            <w:pPr>
              <w:rPr>
                <w:sz w:val="16"/>
              </w:rPr>
            </w:pPr>
            <w:r w:rsidRPr="00BC325E">
              <w:rPr>
                <w:sz w:val="16"/>
              </w:rPr>
              <w:t xml:space="preserve">On the </w:t>
            </w:r>
            <w:r w:rsidRPr="00BC325E">
              <w:rPr>
                <w:rStyle w:val="screenelement"/>
                <w:sz w:val="16"/>
              </w:rPr>
              <w:t xml:space="preserve">LimitItems </w:t>
            </w:r>
            <w:r w:rsidRPr="00BC325E">
              <w:rPr>
                <w:sz w:val="16"/>
              </w:rPr>
              <w:t xml:space="preserve">tab, in the </w:t>
            </w:r>
            <w:r w:rsidRPr="00BC325E">
              <w:rPr>
                <w:rStyle w:val="screenelement"/>
                <w:sz w:val="16"/>
              </w:rPr>
              <w:t>Purchase Order Items</w:t>
            </w:r>
            <w:r w:rsidRPr="00BC325E">
              <w:rPr>
                <w:sz w:val="16"/>
              </w:rPr>
              <w:t xml:space="preserve"> section, choose </w:t>
            </w:r>
            <w:r w:rsidRPr="00BC325E">
              <w:rPr>
                <w:rStyle w:val="screenelement"/>
                <w:sz w:val="16"/>
              </w:rPr>
              <w:t xml:space="preserve">Create </w:t>
            </w:r>
            <w:r w:rsidRPr="00BC325E">
              <w:rPr>
                <w:sz w:val="16"/>
              </w:rPr>
              <w:t>and enter the following data:</w:t>
            </w:r>
          </w:p>
          <w:p w:rsidR="00946010" w:rsidRPr="00BC325E" w:rsidRDefault="00BC325E">
            <w:pPr>
              <w:pStyle w:val="listpara1"/>
              <w:numPr>
                <w:ilvl w:val="0"/>
                <w:numId w:val="16"/>
              </w:numPr>
              <w:rPr>
                <w:sz w:val="16"/>
              </w:rPr>
            </w:pPr>
            <w:r w:rsidRPr="00BC325E">
              <w:rPr>
                <w:rStyle w:val="screenelement"/>
                <w:sz w:val="16"/>
              </w:rPr>
              <w:t>Short Text</w:t>
            </w:r>
            <w:r w:rsidRPr="00BC325E">
              <w:rPr>
                <w:sz w:val="16"/>
              </w:rPr>
              <w:t xml:space="preserve">: </w:t>
            </w:r>
            <w:r w:rsidRPr="00BC325E">
              <w:rPr>
                <w:rStyle w:val="userinput"/>
                <w:sz w:val="16"/>
              </w:rPr>
              <w:t>Limit item</w:t>
            </w:r>
          </w:p>
          <w:p w:rsidR="00946010" w:rsidRPr="00BC325E" w:rsidRDefault="00BC325E">
            <w:pPr>
              <w:pStyle w:val="listpara1"/>
              <w:numPr>
                <w:ilvl w:val="0"/>
                <w:numId w:val="3"/>
              </w:numPr>
              <w:rPr>
                <w:sz w:val="16"/>
              </w:rPr>
            </w:pPr>
            <w:r w:rsidRPr="00BC325E">
              <w:rPr>
                <w:rStyle w:val="screenelement"/>
                <w:sz w:val="16"/>
              </w:rPr>
              <w:t>Expected Value:</w:t>
            </w:r>
            <w:r w:rsidRPr="00BC325E">
              <w:rPr>
                <w:sz w:val="16"/>
              </w:rPr>
              <w:t xml:space="preserve"> </w:t>
            </w:r>
            <w:r w:rsidRPr="00BC325E">
              <w:rPr>
                <w:rStyle w:val="userinput"/>
                <w:sz w:val="16"/>
              </w:rPr>
              <w:t>1000 EUR</w:t>
            </w:r>
          </w:p>
          <w:p w:rsidR="00946010" w:rsidRPr="00BC325E" w:rsidRDefault="00BC325E">
            <w:pPr>
              <w:pStyle w:val="listpara1"/>
              <w:numPr>
                <w:ilvl w:val="0"/>
                <w:numId w:val="3"/>
              </w:numPr>
              <w:rPr>
                <w:sz w:val="16"/>
              </w:rPr>
            </w:pPr>
            <w:r w:rsidRPr="00BC325E">
              <w:rPr>
                <w:rStyle w:val="screenelement"/>
                <w:sz w:val="16"/>
              </w:rPr>
              <w:t>Overall Limit</w:t>
            </w:r>
            <w:r w:rsidRPr="00BC325E">
              <w:rPr>
                <w:sz w:val="16"/>
              </w:rPr>
              <w:t xml:space="preserve">: </w:t>
            </w:r>
            <w:r w:rsidRPr="00BC325E">
              <w:rPr>
                <w:rStyle w:val="userinput"/>
                <w:sz w:val="16"/>
              </w:rPr>
              <w:t>1200 EUR</w:t>
            </w:r>
          </w:p>
          <w:p w:rsidR="00946010" w:rsidRPr="00BC325E" w:rsidRDefault="00BC325E">
            <w:pPr>
              <w:pStyle w:val="listpara1"/>
              <w:numPr>
                <w:ilvl w:val="0"/>
                <w:numId w:val="3"/>
              </w:numPr>
              <w:rPr>
                <w:sz w:val="16"/>
              </w:rPr>
            </w:pPr>
            <w:r w:rsidRPr="00BC325E">
              <w:rPr>
                <w:rStyle w:val="screenelement"/>
                <w:sz w:val="16"/>
              </w:rPr>
              <w:t>Account Assignment Category:</w:t>
            </w:r>
            <w:r w:rsidRPr="00BC325E">
              <w:rPr>
                <w:sz w:val="16"/>
              </w:rPr>
              <w:t xml:space="preserve"> </w:t>
            </w:r>
            <w:r w:rsidRPr="00BC325E">
              <w:rPr>
                <w:rStyle w:val="userinput"/>
                <w:sz w:val="16"/>
              </w:rPr>
              <w:t>Cost center (K)</w:t>
            </w:r>
          </w:p>
          <w:p w:rsidR="00946010" w:rsidRPr="00BC325E" w:rsidRDefault="00BC325E">
            <w:pPr>
              <w:pStyle w:val="listpara1"/>
              <w:numPr>
                <w:ilvl w:val="0"/>
                <w:numId w:val="3"/>
              </w:numPr>
              <w:rPr>
                <w:sz w:val="16"/>
              </w:rPr>
            </w:pPr>
            <w:r w:rsidRPr="00BC325E">
              <w:rPr>
                <w:rStyle w:val="screenelement"/>
                <w:sz w:val="16"/>
              </w:rPr>
              <w:t>Product Type Group:</w:t>
            </w:r>
            <w:r w:rsidRPr="00BC325E">
              <w:rPr>
                <w:sz w:val="16"/>
              </w:rPr>
              <w:t xml:space="preserve"> </w:t>
            </w:r>
            <w:r w:rsidRPr="00BC325E">
              <w:rPr>
                <w:rStyle w:val="userinput"/>
                <w:sz w:val="16"/>
              </w:rPr>
              <w:t>Service (2)</w:t>
            </w:r>
          </w:p>
          <w:p w:rsidR="00BC325E" w:rsidRPr="00BC325E" w:rsidRDefault="00BC325E">
            <w:pPr>
              <w:pStyle w:val="listpara1"/>
              <w:numPr>
                <w:ilvl w:val="0"/>
                <w:numId w:val="3"/>
              </w:numPr>
              <w:rPr>
                <w:sz w:val="16"/>
              </w:rPr>
            </w:pPr>
            <w:r w:rsidRPr="00BC325E">
              <w:rPr>
                <w:rStyle w:val="screenelement"/>
                <w:sz w:val="16"/>
              </w:rPr>
              <w:t xml:space="preserve">Plant: </w:t>
            </w:r>
            <w:r w:rsidRPr="00BC325E">
              <w:rPr>
                <w:rStyle w:val="userinput"/>
                <w:sz w:val="16"/>
              </w:rPr>
              <w:t>1010</w:t>
            </w:r>
          </w:p>
          <w:p w:rsidR="00BC325E" w:rsidRPr="00BC325E" w:rsidRDefault="00BC325E">
            <w:pPr>
              <w:rPr>
                <w:sz w:val="16"/>
              </w:rPr>
            </w:pPr>
            <w:r w:rsidRPr="00BC325E">
              <w:rPr>
                <w:sz w:val="16"/>
              </w:rPr>
              <w:t xml:space="preserve">To see further details of the limit item, choose </w:t>
            </w:r>
            <w:r w:rsidRPr="00BC325E">
              <w:rPr>
                <w:rStyle w:val="screenelement"/>
                <w:sz w:val="16"/>
              </w:rPr>
              <w:t>&gt;</w:t>
            </w:r>
            <w:r w:rsidRPr="00BC325E">
              <w:rPr>
                <w:sz w:val="16"/>
              </w:rPr>
              <w:t>. The Purchase Order Item screen is displayed.</w:t>
            </w:r>
          </w:p>
          <w:p w:rsidR="00BC325E" w:rsidRPr="00BC325E" w:rsidRDefault="00BC325E">
            <w:pPr>
              <w:rPr>
                <w:sz w:val="16"/>
              </w:rPr>
            </w:pPr>
            <w:r w:rsidRPr="00BC325E">
              <w:rPr>
                <w:sz w:val="16"/>
              </w:rPr>
              <w:t xml:space="preserve">On the </w:t>
            </w:r>
            <w:r w:rsidRPr="00BC325E">
              <w:rPr>
                <w:rStyle w:val="screenelement"/>
                <w:sz w:val="16"/>
              </w:rPr>
              <w:t>General Information</w:t>
            </w:r>
            <w:r w:rsidRPr="00BC325E">
              <w:rPr>
                <w:sz w:val="16"/>
              </w:rPr>
              <w:t xml:space="preserve"> tab enter following data:</w:t>
            </w:r>
          </w:p>
          <w:p w:rsidR="00BC325E" w:rsidRPr="00BC325E" w:rsidRDefault="00BC325E">
            <w:pPr>
              <w:pStyle w:val="listpara1"/>
              <w:numPr>
                <w:ilvl w:val="0"/>
                <w:numId w:val="17"/>
              </w:numPr>
              <w:rPr>
                <w:sz w:val="16"/>
              </w:rPr>
            </w:pPr>
            <w:r w:rsidRPr="00BC325E">
              <w:rPr>
                <w:rStyle w:val="screenelement"/>
                <w:sz w:val="16"/>
              </w:rPr>
              <w:t>Material Group</w:t>
            </w:r>
            <w:r w:rsidRPr="00BC325E">
              <w:rPr>
                <w:sz w:val="16"/>
              </w:rPr>
              <w:t xml:space="preserve">: </w:t>
            </w:r>
            <w:r w:rsidRPr="00BC325E">
              <w:rPr>
                <w:rStyle w:val="userinput"/>
                <w:sz w:val="16"/>
              </w:rPr>
              <w:t>Services (2)</w:t>
            </w:r>
          </w:p>
          <w:p w:rsidR="00BC325E" w:rsidRPr="00BC325E" w:rsidRDefault="00BC325E">
            <w:pPr>
              <w:rPr>
                <w:sz w:val="16"/>
              </w:rPr>
            </w:pPr>
            <w:r w:rsidRPr="00BC325E">
              <w:rPr>
                <w:sz w:val="16"/>
              </w:rPr>
              <w:t xml:space="preserve">On the </w:t>
            </w:r>
            <w:r w:rsidRPr="00BC325E">
              <w:rPr>
                <w:rStyle w:val="screenelement"/>
                <w:sz w:val="16"/>
              </w:rPr>
              <w:t>Process Control</w:t>
            </w:r>
            <w:r w:rsidRPr="00BC325E">
              <w:rPr>
                <w:sz w:val="16"/>
              </w:rPr>
              <w:t xml:space="preserve"> tab:</w:t>
            </w:r>
          </w:p>
          <w:p w:rsidR="00946010" w:rsidRPr="00BC325E" w:rsidRDefault="00BC325E">
            <w:pPr>
              <w:pStyle w:val="listpara1"/>
              <w:numPr>
                <w:ilvl w:val="0"/>
                <w:numId w:val="18"/>
              </w:numPr>
              <w:rPr>
                <w:sz w:val="16"/>
              </w:rPr>
            </w:pPr>
            <w:r w:rsidRPr="00BC325E">
              <w:rPr>
                <w:rStyle w:val="screenelement"/>
                <w:sz w:val="16"/>
              </w:rPr>
              <w:t xml:space="preserve">Goods Receipt: </w:t>
            </w:r>
            <w:r w:rsidRPr="00BC325E">
              <w:rPr>
                <w:sz w:val="16"/>
              </w:rPr>
              <w:t>Set (Select the checkbox)</w:t>
            </w:r>
          </w:p>
          <w:p w:rsidR="00BC325E" w:rsidRPr="00BC325E" w:rsidRDefault="00BC325E">
            <w:pPr>
              <w:pStyle w:val="listpara1"/>
              <w:numPr>
                <w:ilvl w:val="0"/>
                <w:numId w:val="3"/>
              </w:numPr>
              <w:rPr>
                <w:sz w:val="16"/>
              </w:rPr>
            </w:pPr>
            <w:r w:rsidRPr="00BC325E">
              <w:rPr>
                <w:rStyle w:val="screenelement"/>
                <w:sz w:val="16"/>
              </w:rPr>
              <w:t xml:space="preserve">Goods-Receipt-Based Invoice Verification: </w:t>
            </w:r>
            <w:r w:rsidRPr="00BC325E">
              <w:rPr>
                <w:sz w:val="16"/>
              </w:rPr>
              <w:t>Set (Select the checkbox)</w:t>
            </w:r>
          </w:p>
          <w:p w:rsidR="00BC325E" w:rsidRPr="00BC325E" w:rsidRDefault="00BC325E">
            <w:pPr>
              <w:rPr>
                <w:sz w:val="16"/>
              </w:rPr>
            </w:pPr>
            <w:r w:rsidRPr="00BC325E">
              <w:rPr>
                <w:sz w:val="16"/>
              </w:rPr>
              <w:t xml:space="preserve">On the </w:t>
            </w:r>
            <w:r w:rsidRPr="00BC325E">
              <w:rPr>
                <w:rStyle w:val="screenelement"/>
                <w:sz w:val="16"/>
              </w:rPr>
              <w:t>Tax</w:t>
            </w:r>
            <w:r w:rsidRPr="00BC325E">
              <w:rPr>
                <w:sz w:val="16"/>
              </w:rPr>
              <w:t xml:space="preserve"> tab enter following data:</w:t>
            </w:r>
          </w:p>
          <w:p w:rsidR="00BC325E" w:rsidRPr="00BC325E" w:rsidRDefault="00BC325E">
            <w:pPr>
              <w:pStyle w:val="listpara1"/>
              <w:numPr>
                <w:ilvl w:val="0"/>
                <w:numId w:val="19"/>
              </w:numPr>
              <w:rPr>
                <w:sz w:val="16"/>
              </w:rPr>
            </w:pPr>
            <w:r w:rsidRPr="00BC325E">
              <w:rPr>
                <w:rStyle w:val="screenelement"/>
                <w:sz w:val="16"/>
              </w:rPr>
              <w:t xml:space="preserve">Tax Code: </w:t>
            </w:r>
            <w:r w:rsidRPr="00BC325E">
              <w:rPr>
                <w:rStyle w:val="userinput"/>
                <w:sz w:val="16"/>
              </w:rPr>
              <w:t>V0</w:t>
            </w:r>
          </w:p>
          <w:p w:rsidR="00BC325E" w:rsidRPr="00BC325E" w:rsidRDefault="00BC325E">
            <w:pPr>
              <w:rPr>
                <w:sz w:val="16"/>
              </w:rPr>
            </w:pPr>
            <w:r w:rsidRPr="00BC325E">
              <w:rPr>
                <w:sz w:val="16"/>
              </w:rPr>
              <w:t xml:space="preserve">On the </w:t>
            </w:r>
            <w:r w:rsidRPr="00BC325E">
              <w:rPr>
                <w:rStyle w:val="screenelement"/>
                <w:sz w:val="16"/>
              </w:rPr>
              <w:t xml:space="preserve">Schedule Lines Items </w:t>
            </w:r>
            <w:r w:rsidRPr="00BC325E">
              <w:rPr>
                <w:sz w:val="16"/>
              </w:rPr>
              <w:t>tab enter following data: in:</w:t>
            </w:r>
          </w:p>
          <w:p w:rsidR="00946010" w:rsidRPr="00BC325E" w:rsidRDefault="00BC325E">
            <w:pPr>
              <w:pStyle w:val="listpara1"/>
              <w:numPr>
                <w:ilvl w:val="0"/>
                <w:numId w:val="20"/>
              </w:numPr>
              <w:rPr>
                <w:sz w:val="16"/>
              </w:rPr>
            </w:pPr>
            <w:r w:rsidRPr="00BC325E">
              <w:rPr>
                <w:rStyle w:val="screenelement"/>
                <w:sz w:val="16"/>
              </w:rPr>
              <w:t xml:space="preserve">Start of Performance Period: </w:t>
            </w:r>
            <w:r w:rsidRPr="00BC325E">
              <w:rPr>
                <w:rStyle w:val="userinput"/>
                <w:sz w:val="16"/>
              </w:rPr>
              <w:t>Today</w:t>
            </w:r>
          </w:p>
          <w:p w:rsidR="00BC325E" w:rsidRPr="00BC325E" w:rsidRDefault="00BC325E">
            <w:pPr>
              <w:pStyle w:val="listpara1"/>
              <w:numPr>
                <w:ilvl w:val="0"/>
                <w:numId w:val="3"/>
              </w:numPr>
              <w:rPr>
                <w:sz w:val="16"/>
              </w:rPr>
            </w:pPr>
            <w:r w:rsidRPr="00BC325E">
              <w:rPr>
                <w:rStyle w:val="screenelement"/>
                <w:sz w:val="16"/>
              </w:rPr>
              <w:t>End of Performance Period</w:t>
            </w:r>
            <w:r w:rsidRPr="00BC325E">
              <w:rPr>
                <w:sz w:val="16"/>
              </w:rPr>
              <w:t xml:space="preserve">: </w:t>
            </w:r>
            <w:r w:rsidRPr="00BC325E">
              <w:rPr>
                <w:rStyle w:val="userinput"/>
                <w:sz w:val="16"/>
              </w:rPr>
              <w:t>Today + 5 days</w:t>
            </w:r>
          </w:p>
          <w:p w:rsidR="00BC325E" w:rsidRPr="00BC325E" w:rsidRDefault="00BC325E">
            <w:pPr>
              <w:rPr>
                <w:sz w:val="16"/>
              </w:rPr>
            </w:pPr>
            <w:r w:rsidRPr="00BC325E">
              <w:rPr>
                <w:sz w:val="16"/>
              </w:rPr>
              <w:t xml:space="preserve">On the </w:t>
            </w:r>
            <w:r w:rsidRPr="00BC325E">
              <w:rPr>
                <w:rStyle w:val="screenelement"/>
                <w:sz w:val="16"/>
              </w:rPr>
              <w:t>Supplier Confirmation Control</w:t>
            </w:r>
            <w:r w:rsidRPr="00BC325E">
              <w:rPr>
                <w:sz w:val="16"/>
              </w:rPr>
              <w:t xml:space="preserve"> tab enter following data:</w:t>
            </w:r>
          </w:p>
          <w:p w:rsidR="00BC325E" w:rsidRPr="00BC325E" w:rsidRDefault="00BC325E">
            <w:pPr>
              <w:pStyle w:val="listpara1"/>
              <w:numPr>
                <w:ilvl w:val="0"/>
                <w:numId w:val="21"/>
              </w:numPr>
              <w:rPr>
                <w:sz w:val="16"/>
              </w:rPr>
            </w:pPr>
            <w:r w:rsidRPr="00BC325E">
              <w:rPr>
                <w:rStyle w:val="screenelement"/>
                <w:sz w:val="16"/>
              </w:rPr>
              <w:t>Conformation Control</w:t>
            </w:r>
            <w:r w:rsidRPr="00BC325E">
              <w:rPr>
                <w:sz w:val="16"/>
              </w:rPr>
              <w:t xml:space="preserve">: </w:t>
            </w:r>
            <w:r w:rsidRPr="00BC325E">
              <w:rPr>
                <w:rStyle w:val="userinput"/>
                <w:sz w:val="16"/>
              </w:rPr>
              <w:t>order conf. only</w:t>
            </w:r>
          </w:p>
          <w:p w:rsidR="00BC325E" w:rsidRPr="00BC325E" w:rsidRDefault="00BC325E">
            <w:pPr>
              <w:rPr>
                <w:sz w:val="16"/>
              </w:rPr>
            </w:pPr>
            <w:r w:rsidRPr="00BC325E">
              <w:rPr>
                <w:sz w:val="16"/>
              </w:rPr>
              <w:t xml:space="preserve">On the </w:t>
            </w:r>
            <w:r w:rsidRPr="00BC325E">
              <w:rPr>
                <w:rStyle w:val="screenelement"/>
                <w:sz w:val="16"/>
              </w:rPr>
              <w:t>Account Assignment</w:t>
            </w:r>
            <w:r w:rsidRPr="00BC325E">
              <w:rPr>
                <w:sz w:val="16"/>
              </w:rPr>
              <w:t xml:space="preserve"> tab enter following data:</w:t>
            </w:r>
          </w:p>
          <w:p w:rsidR="00946010" w:rsidRPr="00BC325E" w:rsidRDefault="00BC325E">
            <w:pPr>
              <w:pStyle w:val="listpara1"/>
              <w:numPr>
                <w:ilvl w:val="0"/>
                <w:numId w:val="22"/>
              </w:numPr>
              <w:rPr>
                <w:sz w:val="16"/>
              </w:rPr>
            </w:pPr>
            <w:r w:rsidRPr="00BC325E">
              <w:rPr>
                <w:rStyle w:val="screenelement"/>
                <w:sz w:val="16"/>
              </w:rPr>
              <w:t>G/L Account</w:t>
            </w:r>
            <w:r w:rsidRPr="00BC325E">
              <w:rPr>
                <w:sz w:val="16"/>
              </w:rPr>
              <w:t xml:space="preserve">: </w:t>
            </w:r>
            <w:r w:rsidRPr="00BC325E">
              <w:rPr>
                <w:rStyle w:val="userinput"/>
                <w:sz w:val="16"/>
              </w:rPr>
              <w:t>61002000</w:t>
            </w:r>
          </w:p>
          <w:p w:rsidR="00BC325E" w:rsidRPr="00BC325E" w:rsidRDefault="00BC325E">
            <w:pPr>
              <w:pStyle w:val="listpara1"/>
              <w:numPr>
                <w:ilvl w:val="0"/>
                <w:numId w:val="3"/>
              </w:numPr>
              <w:rPr>
                <w:sz w:val="16"/>
              </w:rPr>
            </w:pPr>
            <w:r w:rsidRPr="00BC325E">
              <w:rPr>
                <w:rStyle w:val="screenelement"/>
                <w:sz w:val="16"/>
              </w:rPr>
              <w:t>Cost Center</w:t>
            </w:r>
            <w:r w:rsidRPr="00BC325E">
              <w:rPr>
                <w:sz w:val="16"/>
              </w:rPr>
              <w:t xml:space="preserve">: </w:t>
            </w:r>
            <w:r w:rsidRPr="00BC325E">
              <w:rPr>
                <w:rStyle w:val="userinput"/>
                <w:sz w:val="16"/>
              </w:rPr>
              <w:t>10101001</w:t>
            </w:r>
          </w:p>
          <w:p w:rsidR="00946010" w:rsidRPr="00BC325E" w:rsidRDefault="00BC325E">
            <w:pPr>
              <w:rPr>
                <w:sz w:val="16"/>
              </w:rPr>
            </w:pPr>
            <w:r w:rsidRPr="00BC325E">
              <w:rPr>
                <w:sz w:val="16"/>
              </w:rPr>
              <w:t xml:space="preserve">Choose </w:t>
            </w:r>
            <w:r w:rsidRPr="00BC325E">
              <w:rPr>
                <w:rStyle w:val="screenelement"/>
                <w:sz w:val="16"/>
              </w:rPr>
              <w:t>Apply</w:t>
            </w:r>
            <w:r w:rsidRPr="00BC325E">
              <w:rPr>
                <w:sz w:val="16"/>
              </w:rPr>
              <w:t xml:space="preserve"> button.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Save Purchase Order</w:t>
            </w:r>
          </w:p>
        </w:tc>
        <w:tc>
          <w:tcPr>
            <w:tcW w:w="0" w:type="auto"/>
          </w:tcPr>
          <w:p w:rsidR="00946010" w:rsidRPr="00BC325E" w:rsidRDefault="00BC325E">
            <w:pPr>
              <w:rPr>
                <w:sz w:val="16"/>
              </w:rPr>
            </w:pPr>
            <w:r w:rsidRPr="00BC325E">
              <w:rPr>
                <w:sz w:val="16"/>
              </w:rPr>
              <w:t xml:space="preserve">Choose </w:t>
            </w:r>
            <w:r w:rsidRPr="00BC325E">
              <w:rPr>
                <w:rStyle w:val="screenelement"/>
                <w:sz w:val="16"/>
              </w:rPr>
              <w:t>Order</w:t>
            </w:r>
            <w:r w:rsidRPr="00BC325E">
              <w:rPr>
                <w:sz w:val="16"/>
              </w:rPr>
              <w:t xml:space="preserve"> button.</w:t>
            </w:r>
          </w:p>
        </w:tc>
        <w:tc>
          <w:tcPr>
            <w:tcW w:w="0" w:type="auto"/>
          </w:tcPr>
          <w:p w:rsidR="00946010" w:rsidRPr="00BC325E" w:rsidRDefault="00BC325E">
            <w:pPr>
              <w:rPr>
                <w:sz w:val="16"/>
              </w:rPr>
            </w:pPr>
            <w:r w:rsidRPr="00BC325E">
              <w:rPr>
                <w:sz w:val="16"/>
              </w:rPr>
              <w:t>A new purchase order is created.</w:t>
            </w:r>
          </w:p>
        </w:tc>
        <w:tc>
          <w:tcPr>
            <w:tcW w:w="0" w:type="auto"/>
          </w:tcPr>
          <w:p w:rsidR="00BC325E" w:rsidRPr="00BC325E" w:rsidRDefault="00BC325E">
            <w:pPr>
              <w:rPr>
                <w:sz w:val="16"/>
              </w:rPr>
            </w:pPr>
          </w:p>
        </w:tc>
      </w:tr>
    </w:tbl>
    <w:p w:rsidR="00946010" w:rsidRDefault="00BC325E">
      <w:pPr>
        <w:pStyle w:val="Heading2"/>
      </w:pPr>
      <w:bookmarkStart w:id="30" w:name="unique_14"/>
      <w:bookmarkStart w:id="31" w:name="_Toc232834015"/>
      <w:r>
        <w:t>Approve Purchase Order(Optional)</w:t>
      </w:r>
      <w:bookmarkEnd w:id="30"/>
      <w:bookmarkEnd w:id="31"/>
    </w:p>
    <w:p w:rsidR="00946010" w:rsidRDefault="00BC325E">
      <w:pPr>
        <w:pStyle w:val="sectiontitle"/>
      </w:pPr>
      <w:r>
        <w:t xml:space="preserve">Test </w:t>
      </w:r>
      <w:r>
        <w:t>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release a purchase order. Purchase orders with a net value of 500 USD (global release amount is configured in USD and converted to the country currency amount) or more require an approval (for Purchasing Group 001 and 003).</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83"/>
        <w:gridCol w:w="1572"/>
        <w:gridCol w:w="4020"/>
        <w:gridCol w:w="6703"/>
        <w:gridCol w:w="1326"/>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Results</w:t>
            </w:r>
          </w:p>
        </w:tc>
        <w:tc>
          <w:tcPr>
            <w:tcW w:w="0" w:type="auto"/>
          </w:tcPr>
          <w:p w:rsidR="00946010" w:rsidRPr="00BC325E" w:rsidRDefault="00BC325E">
            <w:pPr>
              <w:pStyle w:val="boldparagraph"/>
              <w:rPr>
                <w:sz w:val="16"/>
              </w:rPr>
            </w:pPr>
            <w:r w:rsidRPr="00BC325E">
              <w:rPr>
                <w:rStyle w:val="bold"/>
                <w:sz w:val="16"/>
              </w:rPr>
              <w:t>Pass/Fall/Comments</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 Purchasing Manager</w:t>
            </w:r>
          </w:p>
        </w:tc>
        <w:tc>
          <w:tcPr>
            <w:tcW w:w="0" w:type="auto"/>
          </w:tcPr>
          <w:p w:rsidR="00946010" w:rsidRPr="00BC325E" w:rsidRDefault="00BC325E">
            <w:pPr>
              <w:rPr>
                <w:sz w:val="16"/>
              </w:rPr>
            </w:pPr>
            <w:r w:rsidRPr="00BC325E">
              <w:rPr>
                <w:sz w:val="16"/>
              </w:rPr>
              <w:t>The Fiori Launchpad is displayed.</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Open Approve Purchase Order</w:t>
            </w:r>
          </w:p>
        </w:tc>
        <w:tc>
          <w:tcPr>
            <w:tcW w:w="0" w:type="auto"/>
          </w:tcPr>
          <w:p w:rsidR="00946010" w:rsidRPr="00BC325E" w:rsidRDefault="00BC325E">
            <w:pPr>
              <w:rPr>
                <w:sz w:val="16"/>
              </w:rPr>
            </w:pPr>
            <w:r w:rsidRPr="00BC325E">
              <w:rPr>
                <w:sz w:val="16"/>
              </w:rPr>
              <w:t xml:space="preserve">Open </w:t>
            </w:r>
            <w:r w:rsidRPr="00BC325E">
              <w:rPr>
                <w:rStyle w:val="screenelement"/>
                <w:sz w:val="16"/>
              </w:rPr>
              <w:t>My Inbox</w:t>
            </w:r>
            <w:r w:rsidRPr="00BC325E">
              <w:rPr>
                <w:sz w:val="16"/>
              </w:rPr>
              <w:t xml:space="preserve"> - </w:t>
            </w:r>
            <w:r w:rsidRPr="00BC325E">
              <w:rPr>
                <w:rStyle w:val="screenelement"/>
                <w:sz w:val="16"/>
              </w:rPr>
              <w:t>All Items</w:t>
            </w:r>
            <w:r w:rsidRPr="00BC325E">
              <w:rPr>
                <w:sz w:val="16"/>
              </w:rPr>
              <w:t xml:space="preserve"> </w:t>
            </w:r>
            <w:r w:rsidRPr="00BC325E">
              <w:rPr>
                <w:rStyle w:val="CourierNew"/>
                <w:sz w:val="16"/>
              </w:rPr>
              <w:t>(F0862)</w:t>
            </w:r>
          </w:p>
        </w:tc>
        <w:tc>
          <w:tcPr>
            <w:tcW w:w="0" w:type="auto"/>
          </w:tcPr>
          <w:p w:rsidR="00946010" w:rsidRPr="00BC325E" w:rsidRDefault="00BC325E">
            <w:pPr>
              <w:rPr>
                <w:sz w:val="16"/>
              </w:rPr>
            </w:pPr>
            <w:r w:rsidRPr="00BC325E">
              <w:rPr>
                <w:sz w:val="16"/>
              </w:rPr>
              <w:t xml:space="preserve">The </w:t>
            </w:r>
            <w:r w:rsidRPr="00BC325E">
              <w:rPr>
                <w:rStyle w:val="screenelement"/>
                <w:sz w:val="16"/>
              </w:rPr>
              <w:t>My Inbox</w:t>
            </w:r>
            <w:r w:rsidRPr="00BC325E">
              <w:rPr>
                <w:sz w:val="16"/>
              </w:rPr>
              <w:t xml:space="preserve"> screen is displayed. A list of already created Purchase Orders with needed approval is displayed.</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Select Purchase Order</w:t>
            </w:r>
          </w:p>
        </w:tc>
        <w:tc>
          <w:tcPr>
            <w:tcW w:w="0" w:type="auto"/>
          </w:tcPr>
          <w:p w:rsidR="00946010" w:rsidRPr="00BC325E" w:rsidRDefault="00BC325E">
            <w:pPr>
              <w:rPr>
                <w:sz w:val="16"/>
              </w:rPr>
            </w:pPr>
            <w:r w:rsidRPr="00BC325E">
              <w:rPr>
                <w:sz w:val="16"/>
              </w:rPr>
              <w:t xml:space="preserve">Search for </w:t>
            </w:r>
            <w:r w:rsidRPr="00BC325E">
              <w:rPr>
                <w:rStyle w:val="screenelement"/>
                <w:sz w:val="16"/>
              </w:rPr>
              <w:t>Purchase Order xxx</w:t>
            </w:r>
            <w:r w:rsidRPr="00BC325E">
              <w:rPr>
                <w:sz w:val="16"/>
              </w:rPr>
              <w:t xml:space="preserve"> and select.</w:t>
            </w:r>
          </w:p>
        </w:tc>
        <w:tc>
          <w:tcPr>
            <w:tcW w:w="0" w:type="auto"/>
          </w:tcPr>
          <w:p w:rsidR="00BC325E" w:rsidRPr="00BC325E" w:rsidRDefault="00BC325E">
            <w:pPr>
              <w:rPr>
                <w:sz w:val="16"/>
              </w:rPr>
            </w:pPr>
            <w:r w:rsidRPr="00BC325E">
              <w:rPr>
                <w:sz w:val="16"/>
              </w:rPr>
              <w:t xml:space="preserve">The </w:t>
            </w:r>
            <w:r w:rsidRPr="00BC325E">
              <w:rPr>
                <w:rStyle w:val="screenelement"/>
                <w:sz w:val="16"/>
              </w:rPr>
              <w:t>Purchase Order xxx</w:t>
            </w:r>
            <w:r w:rsidRPr="00BC325E">
              <w:rPr>
                <w:sz w:val="16"/>
              </w:rPr>
              <w:t xml:space="preserve"> is displayed.</w:t>
            </w:r>
          </w:p>
          <w:p w:rsidR="00946010" w:rsidRPr="00BC325E" w:rsidRDefault="00BC325E">
            <w:pPr>
              <w:rPr>
                <w:sz w:val="16"/>
              </w:rPr>
            </w:pPr>
            <w:r w:rsidRPr="00BC325E">
              <w:rPr>
                <w:sz w:val="16"/>
              </w:rPr>
              <w:t xml:space="preserve">The Purchase Orders without follow on documents(w/o status Follow On Documents) and a net value of 500 USD or more have the status </w:t>
            </w:r>
            <w:r w:rsidRPr="00BC325E">
              <w:rPr>
                <w:rStyle w:val="screenelement"/>
                <w:sz w:val="16"/>
              </w:rPr>
              <w:t>In Approval</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Approve the Purchase Order</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Approve</w:t>
            </w:r>
            <w:r w:rsidRPr="00BC325E">
              <w:rPr>
                <w:sz w:val="16"/>
              </w:rPr>
              <w:t xml:space="preserve"> button, enter the approval reason if needed, then choose </w:t>
            </w:r>
            <w:r w:rsidRPr="00BC325E">
              <w:rPr>
                <w:rStyle w:val="screenelement"/>
                <w:sz w:val="16"/>
              </w:rPr>
              <w:t>Submit</w:t>
            </w:r>
            <w:r w:rsidRPr="00BC325E">
              <w:rPr>
                <w:sz w:val="16"/>
              </w:rPr>
              <w:t>.</w:t>
            </w:r>
          </w:p>
        </w:tc>
        <w:tc>
          <w:tcPr>
            <w:tcW w:w="0" w:type="auto"/>
          </w:tcPr>
          <w:p w:rsidR="00946010" w:rsidRPr="00BC325E" w:rsidRDefault="00946010">
            <w:pPr>
              <w:rPr>
                <w:sz w:val="16"/>
              </w:rPr>
            </w:pPr>
          </w:p>
        </w:tc>
        <w:tc>
          <w:tcPr>
            <w:tcW w:w="0" w:type="auto"/>
          </w:tcPr>
          <w:p w:rsidR="00946010" w:rsidRPr="00BC325E" w:rsidRDefault="00946010">
            <w:pPr>
              <w:rPr>
                <w:sz w:val="16"/>
              </w:rPr>
            </w:pPr>
          </w:p>
        </w:tc>
      </w:tr>
    </w:tbl>
    <w:p w:rsidR="00946010" w:rsidRDefault="00BC325E">
      <w:pPr>
        <w:pStyle w:val="Heading2"/>
      </w:pPr>
      <w:bookmarkStart w:id="32" w:name="unique_15"/>
      <w:bookmarkStart w:id="33" w:name="_Toc232834016"/>
      <w:r>
        <w:t>Display Purchase Order in SAP Business Network</w:t>
      </w:r>
      <w:bookmarkEnd w:id="32"/>
      <w:bookmarkEnd w:id="33"/>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 xml:space="preserve">Business </w:t>
            </w:r>
            <w:r w:rsidRPr="00BC325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log into the SAP Business Network as a supplier and display the purchase order in the SAP Business Network.</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851"/>
        <w:gridCol w:w="1881"/>
        <w:gridCol w:w="6362"/>
        <w:gridCol w:w="3639"/>
        <w:gridCol w:w="1571"/>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Access the SAP Business Network as a </w:t>
            </w:r>
            <w:r w:rsidRPr="00BC325E">
              <w:rPr>
                <w:rStyle w:val="screenelement"/>
                <w:sz w:val="16"/>
              </w:rPr>
              <w:t>Supplier</w:t>
            </w:r>
            <w:r w:rsidRPr="00BC325E">
              <w:rPr>
                <w:sz w:val="16"/>
              </w:rPr>
              <w:t xml:space="preserve"> on supplier.ariba.com.</w:t>
            </w:r>
          </w:p>
        </w:tc>
        <w:tc>
          <w:tcPr>
            <w:tcW w:w="0" w:type="auto"/>
          </w:tcPr>
          <w:p w:rsidR="00946010" w:rsidRPr="00BC325E" w:rsidRDefault="00BC325E">
            <w:pPr>
              <w:rPr>
                <w:sz w:val="16"/>
              </w:rPr>
            </w:pPr>
            <w:r w:rsidRPr="00BC325E">
              <w:rPr>
                <w:sz w:val="16"/>
              </w:rPr>
              <w:t xml:space="preserve">The SAP Business Network </w:t>
            </w:r>
            <w:r w:rsidRPr="00BC325E">
              <w:rPr>
                <w:rStyle w:val="screenelement"/>
                <w:sz w:val="16"/>
              </w:rPr>
              <w:t>Home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Select the Purchase Order</w:t>
            </w:r>
          </w:p>
        </w:tc>
        <w:tc>
          <w:tcPr>
            <w:tcW w:w="0" w:type="auto"/>
          </w:tcPr>
          <w:p w:rsidR="00946010"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choose </w:t>
            </w:r>
            <w:r w:rsidRPr="00BC325E">
              <w:rPr>
                <w:rStyle w:val="screenelement"/>
                <w:sz w:val="16"/>
              </w:rPr>
              <w:t>Orders &gt; Orders and Releases</w:t>
            </w:r>
            <w:r w:rsidRPr="00BC325E">
              <w:rPr>
                <w:sz w:val="16"/>
              </w:rPr>
              <w:t xml:space="preserve"> , and select the Purchase Order ID.</w:t>
            </w:r>
          </w:p>
        </w:tc>
        <w:tc>
          <w:tcPr>
            <w:tcW w:w="0" w:type="auto"/>
          </w:tcPr>
          <w:p w:rsidR="00946010" w:rsidRPr="00BC325E" w:rsidRDefault="00BC325E">
            <w:pPr>
              <w:rPr>
                <w:sz w:val="16"/>
              </w:rPr>
            </w:pPr>
            <w:r w:rsidRPr="00BC325E">
              <w:rPr>
                <w:sz w:val="16"/>
              </w:rPr>
              <w:t xml:space="preserve">The Purchase Order is displayed in status </w:t>
            </w:r>
            <w:r w:rsidRPr="00BC325E">
              <w:rPr>
                <w:rStyle w:val="screenelement"/>
                <w:sz w:val="16"/>
              </w:rPr>
              <w:t>New</w:t>
            </w:r>
            <w:r w:rsidRPr="00BC325E">
              <w:rPr>
                <w:sz w:val="16"/>
              </w:rPr>
              <w:t>.</w:t>
            </w:r>
          </w:p>
        </w:tc>
        <w:tc>
          <w:tcPr>
            <w:tcW w:w="0" w:type="auto"/>
          </w:tcPr>
          <w:p w:rsidR="00BC325E" w:rsidRPr="00BC325E" w:rsidRDefault="00BC325E">
            <w:pPr>
              <w:rPr>
                <w:sz w:val="16"/>
              </w:rPr>
            </w:pPr>
          </w:p>
        </w:tc>
      </w:tr>
    </w:tbl>
    <w:p w:rsidR="00946010" w:rsidRDefault="00BC325E">
      <w:pPr>
        <w:pStyle w:val="Heading2"/>
      </w:pPr>
      <w:bookmarkStart w:id="34" w:name="unique_16"/>
      <w:bookmarkStart w:id="35" w:name="_Toc232834017"/>
      <w:r>
        <w:t>Create Order Confirmation in SAP Business Network</w:t>
      </w:r>
      <w:bookmarkEnd w:id="34"/>
      <w:bookmarkEnd w:id="35"/>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the supplier confirms the purchase order in the Aria Network.</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74"/>
        <w:gridCol w:w="1918"/>
        <w:gridCol w:w="6745"/>
        <w:gridCol w:w="3479"/>
        <w:gridCol w:w="1388"/>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Access the SAP Business Network as a </w:t>
            </w:r>
            <w:r w:rsidRPr="00BC325E">
              <w:rPr>
                <w:rStyle w:val="screenelement"/>
                <w:sz w:val="16"/>
              </w:rPr>
              <w:t>Supplier</w:t>
            </w:r>
            <w:r w:rsidRPr="00BC325E">
              <w:rPr>
                <w:sz w:val="16"/>
              </w:rPr>
              <w:t xml:space="preserve"> on supplier.ariba.com.</w:t>
            </w:r>
          </w:p>
        </w:tc>
        <w:tc>
          <w:tcPr>
            <w:tcW w:w="0" w:type="auto"/>
          </w:tcPr>
          <w:p w:rsidR="00946010" w:rsidRPr="00BC325E" w:rsidRDefault="00BC325E">
            <w:pPr>
              <w:rPr>
                <w:sz w:val="16"/>
              </w:rPr>
            </w:pPr>
            <w:r w:rsidRPr="00BC325E">
              <w:rPr>
                <w:sz w:val="16"/>
              </w:rPr>
              <w:t xml:space="preserve">The SAP Business Network </w:t>
            </w:r>
            <w:r w:rsidRPr="00BC325E">
              <w:rPr>
                <w:rStyle w:val="screenelement"/>
                <w:sz w:val="16"/>
              </w:rPr>
              <w:t>Home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List New Purchase Order</w:t>
            </w:r>
          </w:p>
        </w:tc>
        <w:tc>
          <w:tcPr>
            <w:tcW w:w="0" w:type="auto"/>
          </w:tcPr>
          <w:p w:rsidR="00BC325E" w:rsidRPr="00BC325E" w:rsidRDefault="00BC325E">
            <w:pPr>
              <w:rPr>
                <w:sz w:val="16"/>
              </w:rPr>
            </w:pPr>
            <w:r w:rsidRPr="00BC325E">
              <w:rPr>
                <w:sz w:val="16"/>
              </w:rPr>
              <w:t xml:space="preserve">On the Home screen, choose </w:t>
            </w:r>
            <w:r w:rsidRPr="00BC325E">
              <w:rPr>
                <w:rStyle w:val="screenelement"/>
                <w:sz w:val="16"/>
              </w:rPr>
              <w:t>Order &gt; Orders and Releases</w:t>
            </w:r>
            <w:r w:rsidRPr="00BC325E">
              <w:rPr>
                <w:sz w:val="16"/>
              </w:rPr>
              <w:t xml:space="preserve"> .</w:t>
            </w:r>
          </w:p>
          <w:p w:rsidR="00946010" w:rsidRPr="00BC325E" w:rsidRDefault="00BC325E">
            <w:pPr>
              <w:rPr>
                <w:sz w:val="16"/>
              </w:rPr>
            </w:pPr>
            <w:r w:rsidRPr="00BC325E">
              <w:rPr>
                <w:sz w:val="16"/>
              </w:rPr>
              <w:t xml:space="preserve">Open the </w:t>
            </w:r>
            <w:r w:rsidRPr="00BC325E">
              <w:rPr>
                <w:rStyle w:val="screenelement"/>
                <w:sz w:val="16"/>
              </w:rPr>
              <w:t>Search Filters</w:t>
            </w:r>
            <w:r w:rsidRPr="00BC325E">
              <w:rPr>
                <w:sz w:val="16"/>
              </w:rPr>
              <w:t xml:space="preserve"> pane. In the </w:t>
            </w:r>
            <w:r w:rsidRPr="00BC325E">
              <w:rPr>
                <w:rStyle w:val="screenelement"/>
                <w:sz w:val="16"/>
              </w:rPr>
              <w:t>Date Range</w:t>
            </w:r>
            <w:r w:rsidRPr="00BC325E">
              <w:rPr>
                <w:sz w:val="16"/>
              </w:rPr>
              <w:t xml:space="preserve"> field, choose </w:t>
            </w:r>
            <w:r w:rsidRPr="00BC325E">
              <w:rPr>
                <w:rStyle w:val="screenelement"/>
                <w:sz w:val="16"/>
              </w:rPr>
              <w:t>Last 24 Hours</w:t>
            </w:r>
            <w:r w:rsidRPr="00BC325E">
              <w:rPr>
                <w:sz w:val="16"/>
              </w:rPr>
              <w:t xml:space="preserve"> from the dropdown list. Choose </w:t>
            </w:r>
            <w:r w:rsidRPr="00BC325E">
              <w:rPr>
                <w:rStyle w:val="screenelement"/>
                <w:sz w:val="16"/>
              </w:rPr>
              <w:t>Search</w:t>
            </w:r>
            <w:r w:rsidRPr="00BC325E">
              <w:rPr>
                <w:sz w:val="16"/>
              </w:rPr>
              <w:t>.</w:t>
            </w:r>
          </w:p>
        </w:tc>
        <w:tc>
          <w:tcPr>
            <w:tcW w:w="0" w:type="auto"/>
          </w:tcPr>
          <w:p w:rsidR="00946010" w:rsidRPr="00BC325E" w:rsidRDefault="00BC325E">
            <w:pPr>
              <w:rPr>
                <w:sz w:val="16"/>
              </w:rPr>
            </w:pPr>
            <w:r w:rsidRPr="00BC325E">
              <w:rPr>
                <w:sz w:val="16"/>
              </w:rPr>
              <w:t>A list of newly created purchase order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 xml:space="preserve">Display </w:t>
            </w:r>
            <w:r w:rsidRPr="00BC325E">
              <w:rPr>
                <w:rStyle w:val="bold"/>
                <w:sz w:val="16"/>
              </w:rPr>
              <w:t>Purchase Order</w:t>
            </w:r>
          </w:p>
        </w:tc>
        <w:tc>
          <w:tcPr>
            <w:tcW w:w="0" w:type="auto"/>
          </w:tcPr>
          <w:p w:rsidR="00946010" w:rsidRPr="00BC325E" w:rsidRDefault="00BC325E">
            <w:pPr>
              <w:rPr>
                <w:sz w:val="16"/>
              </w:rPr>
            </w:pPr>
            <w:r w:rsidRPr="00BC325E">
              <w:rPr>
                <w:sz w:val="16"/>
              </w:rPr>
              <w:t>To display a purchase order, select the respective purchase order number.</w:t>
            </w:r>
          </w:p>
        </w:tc>
        <w:tc>
          <w:tcPr>
            <w:tcW w:w="0" w:type="auto"/>
          </w:tcPr>
          <w:p w:rsidR="00946010" w:rsidRPr="00BC325E" w:rsidRDefault="00BC325E">
            <w:pPr>
              <w:rPr>
                <w:sz w:val="16"/>
              </w:rPr>
            </w:pPr>
            <w:r w:rsidRPr="00BC325E">
              <w:rPr>
                <w:sz w:val="16"/>
              </w:rPr>
              <w:t>The purchase order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Confirm Purchase Order</w:t>
            </w:r>
          </w:p>
        </w:tc>
        <w:tc>
          <w:tcPr>
            <w:tcW w:w="0" w:type="auto"/>
          </w:tcPr>
          <w:p w:rsidR="00BC325E" w:rsidRPr="00BC325E" w:rsidRDefault="00BC325E">
            <w:pPr>
              <w:rPr>
                <w:sz w:val="16"/>
              </w:rPr>
            </w:pPr>
            <w:r w:rsidRPr="00BC325E">
              <w:rPr>
                <w:sz w:val="16"/>
              </w:rPr>
              <w:t xml:space="preserve">Choose </w:t>
            </w:r>
            <w:r w:rsidRPr="00BC325E">
              <w:rPr>
                <w:rStyle w:val="screenelement"/>
                <w:sz w:val="16"/>
              </w:rPr>
              <w:t>Create Order Confirmation &gt; Confirm Entire Order</w:t>
            </w:r>
            <w:r w:rsidRPr="00BC325E">
              <w:rPr>
                <w:sz w:val="16"/>
              </w:rPr>
              <w:t xml:space="preserve"> . Enter the following data:</w:t>
            </w:r>
          </w:p>
          <w:p w:rsidR="00946010" w:rsidRPr="00BC325E" w:rsidRDefault="00BC325E">
            <w:pPr>
              <w:pStyle w:val="listpara1"/>
              <w:numPr>
                <w:ilvl w:val="0"/>
                <w:numId w:val="23"/>
              </w:numPr>
              <w:rPr>
                <w:sz w:val="16"/>
              </w:rPr>
            </w:pPr>
            <w:r w:rsidRPr="00BC325E">
              <w:rPr>
                <w:rStyle w:val="screenelement"/>
                <w:sz w:val="16"/>
              </w:rPr>
              <w:t>Confirmation #:</w:t>
            </w:r>
            <w:r w:rsidRPr="00BC325E">
              <w:rPr>
                <w:sz w:val="16"/>
              </w:rPr>
              <w:t xml:space="preserve"> </w:t>
            </w:r>
            <w:r w:rsidRPr="00BC325E">
              <w:rPr>
                <w:rStyle w:val="userinput"/>
                <w:sz w:val="16"/>
              </w:rPr>
              <w:t>PO Confirmation for Service</w:t>
            </w:r>
          </w:p>
          <w:p w:rsidR="00946010" w:rsidRPr="00BC325E" w:rsidRDefault="00BC325E">
            <w:pPr>
              <w:pStyle w:val="listpara1"/>
              <w:numPr>
                <w:ilvl w:val="0"/>
                <w:numId w:val="3"/>
              </w:numPr>
              <w:rPr>
                <w:sz w:val="16"/>
              </w:rPr>
            </w:pPr>
            <w:r w:rsidRPr="00BC325E">
              <w:rPr>
                <w:sz w:val="16"/>
              </w:rPr>
              <w:t xml:space="preserve">Choose </w:t>
            </w:r>
            <w:r w:rsidRPr="00BC325E">
              <w:rPr>
                <w:rStyle w:val="screenelement"/>
                <w:sz w:val="16"/>
              </w:rPr>
              <w:t>Next &gt; Submit</w:t>
            </w:r>
            <w:r w:rsidRPr="00BC325E">
              <w:rPr>
                <w:sz w:val="16"/>
              </w:rPr>
              <w:t xml:space="preserve"> .</w:t>
            </w:r>
          </w:p>
        </w:tc>
        <w:tc>
          <w:tcPr>
            <w:tcW w:w="0" w:type="auto"/>
          </w:tcPr>
          <w:p w:rsidR="00946010" w:rsidRPr="00BC325E" w:rsidRDefault="00BC325E">
            <w:pPr>
              <w:rPr>
                <w:sz w:val="16"/>
              </w:rPr>
            </w:pPr>
            <w:r w:rsidRPr="00BC325E">
              <w:rPr>
                <w:sz w:val="16"/>
              </w:rPr>
              <w:t xml:space="preserve">The status of the purchase order is changed to </w:t>
            </w:r>
            <w:r w:rsidRPr="00BC325E">
              <w:rPr>
                <w:rStyle w:val="screenelement"/>
                <w:sz w:val="16"/>
              </w:rPr>
              <w:t>Confirmed</w:t>
            </w:r>
            <w:r w:rsidRPr="00BC325E">
              <w:rPr>
                <w:sz w:val="16"/>
              </w:rPr>
              <w:t xml:space="preserve"> .</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Return to Orders and Releases</w:t>
            </w:r>
          </w:p>
        </w:tc>
        <w:tc>
          <w:tcPr>
            <w:tcW w:w="0" w:type="auto"/>
          </w:tcPr>
          <w:p w:rsidR="00946010" w:rsidRPr="00BC325E" w:rsidRDefault="00BC325E">
            <w:pPr>
              <w:rPr>
                <w:sz w:val="16"/>
              </w:rPr>
            </w:pPr>
            <w:r w:rsidRPr="00BC325E">
              <w:rPr>
                <w:sz w:val="16"/>
              </w:rPr>
              <w:t xml:space="preserve">To return to the list of purchase orders, choose </w:t>
            </w:r>
            <w:r w:rsidRPr="00BC325E">
              <w:rPr>
                <w:rStyle w:val="screenelement"/>
                <w:sz w:val="16"/>
              </w:rPr>
              <w:t>Done</w:t>
            </w:r>
            <w:r w:rsidRPr="00BC325E">
              <w:rPr>
                <w:sz w:val="16"/>
              </w:rPr>
              <w:t xml:space="preserve"> .</w:t>
            </w:r>
          </w:p>
        </w:tc>
        <w:tc>
          <w:tcPr>
            <w:tcW w:w="0" w:type="auto"/>
          </w:tcPr>
          <w:p w:rsidR="00946010" w:rsidRPr="00BC325E" w:rsidRDefault="00BC325E">
            <w:pPr>
              <w:rPr>
                <w:sz w:val="16"/>
              </w:rPr>
            </w:pPr>
            <w:r w:rsidRPr="00BC325E">
              <w:rPr>
                <w:sz w:val="16"/>
              </w:rPr>
              <w:t>The order status changed to 'Confirmed'.</w:t>
            </w:r>
          </w:p>
        </w:tc>
        <w:tc>
          <w:tcPr>
            <w:tcW w:w="0" w:type="auto"/>
          </w:tcPr>
          <w:p w:rsidR="00BC325E" w:rsidRPr="00BC325E" w:rsidRDefault="00BC325E">
            <w:pPr>
              <w:rPr>
                <w:sz w:val="16"/>
              </w:rPr>
            </w:pPr>
          </w:p>
        </w:tc>
      </w:tr>
    </w:tbl>
    <w:p w:rsidR="00946010" w:rsidRDefault="00BC325E">
      <w:pPr>
        <w:pStyle w:val="Heading2"/>
      </w:pPr>
      <w:bookmarkStart w:id="36" w:name="unique_17"/>
      <w:bookmarkStart w:id="37" w:name="_Toc232834018"/>
      <w:r>
        <w:t>Display Purchase Order Confirmation</w:t>
      </w:r>
      <w:bookmarkEnd w:id="36"/>
      <w:bookmarkEnd w:id="37"/>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 xml:space="preserve">&lt;State the Service Provider, </w:t>
            </w:r>
            <w:r w:rsidRPr="00BC325E">
              <w:rPr>
                <w:rStyle w:val="userinput"/>
                <w:sz w:val="12"/>
              </w:rPr>
              <w:t>Customer or Joint Service Provider and Customer&gt;</w:t>
            </w:r>
          </w:p>
        </w:tc>
      </w:tr>
    </w:tbl>
    <w:p w:rsidR="00946010" w:rsidRDefault="00BC325E">
      <w:pPr>
        <w:pStyle w:val="sectiontitle"/>
      </w:pPr>
      <w:r>
        <w:t>Purpose</w:t>
      </w:r>
    </w:p>
    <w:p w:rsidR="00946010" w:rsidRDefault="00BC325E">
      <w:r>
        <w:t>In this activity, the purchaser order confirmation is displayed in SAP S/4HANA Cloud Public Edition</w:t>
      </w:r>
      <w:r>
        <w:t xml:space="preserve"> system.</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90"/>
        <w:gridCol w:w="1506"/>
        <w:gridCol w:w="6410"/>
        <w:gridCol w:w="4407"/>
        <w:gridCol w:w="1291"/>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Instructions</w:t>
            </w:r>
          </w:p>
        </w:tc>
        <w:tc>
          <w:tcPr>
            <w:tcW w:w="0" w:type="auto"/>
          </w:tcPr>
          <w:p w:rsidR="00946010" w:rsidRPr="00BC325E" w:rsidRDefault="00BC325E">
            <w:pPr>
              <w:pStyle w:val="boldparagraph"/>
              <w:rPr>
                <w:sz w:val="16"/>
              </w:rPr>
            </w:pPr>
            <w:r w:rsidRPr="00BC325E">
              <w:rPr>
                <w:rStyle w:val="bold"/>
                <w:sz w:val="16"/>
              </w:rPr>
              <w:t>Expect ed Results</w:t>
            </w:r>
          </w:p>
        </w:tc>
        <w:tc>
          <w:tcPr>
            <w:tcW w:w="0" w:type="auto"/>
          </w:tcPr>
          <w:p w:rsidR="00946010" w:rsidRPr="00BC325E" w:rsidRDefault="00BC325E">
            <w:pPr>
              <w:pStyle w:val="boldparagraph"/>
              <w:rPr>
                <w:sz w:val="16"/>
              </w:rPr>
            </w:pPr>
            <w:r w:rsidRPr="00BC325E">
              <w:rPr>
                <w:rStyle w:val="bold"/>
                <w:sz w:val="16"/>
              </w:rPr>
              <w:t>Pass/Fall/Comment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 Purchaser.</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App</w:t>
            </w:r>
          </w:p>
        </w:tc>
        <w:tc>
          <w:tcPr>
            <w:tcW w:w="0" w:type="auto"/>
          </w:tcPr>
          <w:p w:rsidR="00946010" w:rsidRPr="00BC325E" w:rsidRDefault="00BC325E">
            <w:pPr>
              <w:rPr>
                <w:sz w:val="16"/>
              </w:rPr>
            </w:pPr>
            <w:r w:rsidRPr="00BC325E">
              <w:rPr>
                <w:sz w:val="16"/>
              </w:rPr>
              <w:t xml:space="preserve">Open </w:t>
            </w:r>
            <w:r w:rsidRPr="00BC325E">
              <w:rPr>
                <w:rStyle w:val="screenelement"/>
                <w:sz w:val="16"/>
              </w:rPr>
              <w:t>Manage Purchase Orders</w:t>
            </w:r>
            <w:r w:rsidRPr="00BC325E">
              <w:rPr>
                <w:sz w:val="16"/>
              </w:rPr>
              <w:t xml:space="preserve"> </w:t>
            </w:r>
            <w:r w:rsidRPr="00BC325E">
              <w:rPr>
                <w:rStyle w:val="CourierNew"/>
                <w:sz w:val="16"/>
              </w:rPr>
              <w:t>(F0842A)</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Purchase Orders</w:t>
            </w:r>
            <w:r w:rsidRPr="00BC325E">
              <w:rPr>
                <w:sz w:val="16"/>
              </w:rPr>
              <w:t xml:space="preserve"> screen with a list of already created purchase orders is displayed.</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Select Purchase Order</w:t>
            </w:r>
          </w:p>
        </w:tc>
        <w:tc>
          <w:tcPr>
            <w:tcW w:w="0" w:type="auto"/>
          </w:tcPr>
          <w:p w:rsidR="00946010" w:rsidRPr="00BC325E" w:rsidRDefault="00BC325E">
            <w:pPr>
              <w:rPr>
                <w:sz w:val="16"/>
              </w:rPr>
            </w:pPr>
            <w:r w:rsidRPr="00BC325E">
              <w:rPr>
                <w:sz w:val="16"/>
              </w:rPr>
              <w:t>Select the row of the purchase order you created in previous step.</w:t>
            </w:r>
          </w:p>
        </w:tc>
        <w:tc>
          <w:tcPr>
            <w:tcW w:w="0" w:type="auto"/>
          </w:tcPr>
          <w:p w:rsidR="00946010" w:rsidRPr="00BC325E" w:rsidRDefault="00BC325E">
            <w:pPr>
              <w:rPr>
                <w:sz w:val="16"/>
              </w:rPr>
            </w:pPr>
            <w:r w:rsidRPr="00BC325E">
              <w:rPr>
                <w:sz w:val="16"/>
              </w:rPr>
              <w:t xml:space="preserve">The </w:t>
            </w:r>
            <w:r w:rsidRPr="00BC325E">
              <w:rPr>
                <w:rStyle w:val="screenelement"/>
                <w:sz w:val="16"/>
              </w:rPr>
              <w:t>Standard PO XXX</w:t>
            </w:r>
            <w:r w:rsidRPr="00BC325E">
              <w:rPr>
                <w:sz w:val="16"/>
              </w:rPr>
              <w:t xml:space="preserve"> screen is displayed.</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Review Order Confirmations</w:t>
            </w:r>
          </w:p>
        </w:tc>
        <w:tc>
          <w:tcPr>
            <w:tcW w:w="0" w:type="auto"/>
          </w:tcPr>
          <w:p w:rsidR="00BC325E" w:rsidRPr="00BC325E" w:rsidRDefault="00BC325E">
            <w:pPr>
              <w:rPr>
                <w:sz w:val="16"/>
              </w:rPr>
            </w:pPr>
            <w:r w:rsidRPr="00BC325E">
              <w:rPr>
                <w:sz w:val="16"/>
              </w:rPr>
              <w:t xml:space="preserve">Navigate to the </w:t>
            </w:r>
            <w:r w:rsidRPr="00BC325E">
              <w:rPr>
                <w:rStyle w:val="screenelement"/>
                <w:sz w:val="16"/>
              </w:rPr>
              <w:t>Item Details</w:t>
            </w:r>
            <w:r w:rsidRPr="00BC325E">
              <w:rPr>
                <w:sz w:val="16"/>
              </w:rPr>
              <w:t xml:space="preserve"> section for each of the available items and choose the </w:t>
            </w:r>
            <w:r w:rsidRPr="00BC325E">
              <w:rPr>
                <w:rStyle w:val="screenelement"/>
                <w:sz w:val="16"/>
              </w:rPr>
              <w:t>Supplier Confirmations</w:t>
            </w:r>
            <w:r w:rsidRPr="00BC325E">
              <w:rPr>
                <w:sz w:val="16"/>
              </w:rPr>
              <w:t xml:space="preserve"> tab.</w:t>
            </w:r>
          </w:p>
          <w:p w:rsidR="00BC325E" w:rsidRPr="00BC325E" w:rsidRDefault="00BC325E">
            <w:pPr>
              <w:rPr>
                <w:sz w:val="16"/>
              </w:rPr>
            </w:pPr>
            <w:r w:rsidRPr="00BC325E">
              <w:rPr>
                <w:sz w:val="16"/>
              </w:rPr>
              <w:t xml:space="preserve">When the conformation from your SAP Business Network supplier has been sent, you see an additional line showing </w:t>
            </w:r>
            <w:r w:rsidRPr="00BC325E">
              <w:rPr>
                <w:sz w:val="16"/>
              </w:rPr>
              <w:t>following information:</w:t>
            </w:r>
          </w:p>
          <w:p w:rsidR="00BC325E" w:rsidRPr="00BC325E" w:rsidRDefault="00BC325E">
            <w:pPr>
              <w:rPr>
                <w:sz w:val="16"/>
              </w:rPr>
            </w:pPr>
            <w:r w:rsidRPr="00BC325E">
              <w:rPr>
                <w:rStyle w:val="screenelement"/>
                <w:sz w:val="16"/>
              </w:rPr>
              <w:t>CC (Confirm. Cat.)</w:t>
            </w:r>
            <w:r w:rsidRPr="00BC325E">
              <w:rPr>
                <w:sz w:val="16"/>
              </w:rPr>
              <w:t xml:space="preserve">: </w:t>
            </w:r>
            <w:r w:rsidRPr="00BC325E">
              <w:rPr>
                <w:rStyle w:val="userinput"/>
                <w:sz w:val="16"/>
              </w:rPr>
              <w:t>AB</w:t>
            </w:r>
          </w:p>
          <w:p w:rsidR="00946010" w:rsidRPr="00BC325E" w:rsidRDefault="00BC325E">
            <w:pPr>
              <w:rPr>
                <w:sz w:val="16"/>
              </w:rPr>
            </w:pPr>
            <w:r w:rsidRPr="00BC325E">
              <w:rPr>
                <w:rStyle w:val="screenelement"/>
                <w:sz w:val="16"/>
              </w:rPr>
              <w:t>Quantity</w:t>
            </w:r>
            <w:r w:rsidRPr="00BC325E">
              <w:rPr>
                <w:sz w:val="16"/>
              </w:rPr>
              <w:t xml:space="preserve">: </w:t>
            </w:r>
            <w:r w:rsidRPr="00BC325E">
              <w:rPr>
                <w:rStyle w:val="userinput"/>
                <w:sz w:val="16"/>
              </w:rPr>
              <w:t>x</w:t>
            </w:r>
          </w:p>
        </w:tc>
        <w:tc>
          <w:tcPr>
            <w:tcW w:w="0" w:type="auto"/>
          </w:tcPr>
          <w:p w:rsidR="00946010" w:rsidRPr="00BC325E" w:rsidRDefault="00BC325E">
            <w:pPr>
              <w:rPr>
                <w:sz w:val="16"/>
              </w:rPr>
            </w:pPr>
            <w:r w:rsidRPr="00BC325E">
              <w:rPr>
                <w:sz w:val="16"/>
              </w:rPr>
              <w:t>The purchase order confirmation is displayed.</w:t>
            </w:r>
          </w:p>
        </w:tc>
        <w:tc>
          <w:tcPr>
            <w:tcW w:w="0" w:type="auto"/>
          </w:tcPr>
          <w:p w:rsidR="00946010" w:rsidRPr="00BC325E" w:rsidRDefault="00946010">
            <w:pPr>
              <w:rPr>
                <w:sz w:val="16"/>
              </w:rPr>
            </w:pPr>
          </w:p>
        </w:tc>
      </w:tr>
    </w:tbl>
    <w:p w:rsidR="00946010" w:rsidRDefault="00BC325E">
      <w:pPr>
        <w:pStyle w:val="Heading2"/>
      </w:pPr>
      <w:bookmarkStart w:id="38" w:name="unique_18"/>
      <w:bookmarkStart w:id="39" w:name="_Toc232834019"/>
      <w:r>
        <w:t>Display Statement of Work in SAP Fieldglass</w:t>
      </w:r>
      <w:bookmarkEnd w:id="38"/>
      <w:bookmarkEnd w:id="39"/>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display the automatically created Statement of Work in SAP Fieldglass.</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06"/>
        <w:gridCol w:w="1166"/>
        <w:gridCol w:w="7039"/>
        <w:gridCol w:w="4545"/>
        <w:gridCol w:w="948"/>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Instructions</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Log on to SAP Fieldglass as a </w:t>
            </w:r>
            <w:r w:rsidRPr="00BC325E">
              <w:rPr>
                <w:rStyle w:val="screenelement"/>
                <w:sz w:val="16"/>
              </w:rPr>
              <w:t>Supplier</w:t>
            </w:r>
            <w:r w:rsidRPr="00BC325E">
              <w:rPr>
                <w:sz w:val="16"/>
              </w:rPr>
              <w:t>.</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Display Statement of Work</w:t>
            </w:r>
          </w:p>
        </w:tc>
        <w:tc>
          <w:tcPr>
            <w:tcW w:w="0" w:type="auto"/>
          </w:tcPr>
          <w:p w:rsidR="00946010"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navigate to the </w:t>
            </w:r>
            <w:r w:rsidRPr="00BC325E">
              <w:rPr>
                <w:rStyle w:val="screenelement"/>
                <w:sz w:val="16"/>
              </w:rPr>
              <w:t>View</w:t>
            </w:r>
            <w:r w:rsidRPr="00BC325E">
              <w:rPr>
                <w:sz w:val="16"/>
              </w:rPr>
              <w:t xml:space="preserve"> tab and select </w:t>
            </w:r>
            <w:r w:rsidRPr="00BC325E">
              <w:rPr>
                <w:rStyle w:val="screenelement"/>
                <w:sz w:val="16"/>
              </w:rPr>
              <w:t>Services &gt; Statement of Work</w:t>
            </w:r>
            <w:r w:rsidRPr="00BC325E">
              <w:rPr>
                <w:sz w:val="16"/>
              </w:rPr>
              <w:t xml:space="preserve"> . On the </w:t>
            </w:r>
            <w:r w:rsidRPr="00BC325E">
              <w:rPr>
                <w:rStyle w:val="screenelement"/>
                <w:sz w:val="16"/>
              </w:rPr>
              <w:t>Statement of Work</w:t>
            </w:r>
            <w:r w:rsidRPr="00BC325E">
              <w:rPr>
                <w:sz w:val="16"/>
              </w:rPr>
              <w:t xml:space="preserve"> screen, navigate to the </w:t>
            </w:r>
            <w:r w:rsidRPr="00BC325E">
              <w:rPr>
                <w:rStyle w:val="screenelement"/>
                <w:sz w:val="16"/>
              </w:rPr>
              <w:t>Name &gt; Enter Criteria</w:t>
            </w:r>
            <w:r w:rsidRPr="00BC325E">
              <w:rPr>
                <w:sz w:val="16"/>
              </w:rPr>
              <w:t xml:space="preserve"> field and search for the newly created Purchase Order ID.</w:t>
            </w:r>
          </w:p>
        </w:tc>
        <w:tc>
          <w:tcPr>
            <w:tcW w:w="0" w:type="auto"/>
          </w:tcPr>
          <w:p w:rsidR="00946010" w:rsidRPr="00BC325E" w:rsidRDefault="00BC325E">
            <w:pPr>
              <w:rPr>
                <w:sz w:val="16"/>
              </w:rPr>
            </w:pPr>
            <w:r w:rsidRPr="00BC325E">
              <w:rPr>
                <w:sz w:val="16"/>
              </w:rPr>
              <w:t>The newly created Statement of Work for the respective Purchase Order is displayed with ID similar to 'DLABTQ00000619'.</w:t>
            </w: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Verify Status</w:t>
            </w:r>
          </w:p>
        </w:tc>
        <w:tc>
          <w:tcPr>
            <w:tcW w:w="0" w:type="auto"/>
          </w:tcPr>
          <w:p w:rsidR="00BC325E" w:rsidRPr="00BC325E" w:rsidRDefault="00BC325E">
            <w:pPr>
              <w:rPr>
                <w:sz w:val="16"/>
              </w:rPr>
            </w:pPr>
            <w:r w:rsidRPr="00BC325E">
              <w:rPr>
                <w:sz w:val="16"/>
              </w:rPr>
              <w:t>Select the link under the SOW ID to navigate to the Statement of Work.</w:t>
            </w:r>
          </w:p>
          <w:p w:rsidR="00BC325E" w:rsidRPr="00BC325E" w:rsidRDefault="00BC325E">
            <w:pPr>
              <w:rPr>
                <w:sz w:val="16"/>
              </w:rPr>
            </w:pPr>
            <w:r w:rsidRPr="00BC325E">
              <w:rPr>
                <w:sz w:val="16"/>
              </w:rPr>
              <w:t xml:space="preserve">Check the status of the Statement of Work. It should be displayed as </w:t>
            </w:r>
            <w:r w:rsidRPr="00BC325E">
              <w:rPr>
                <w:rStyle w:val="screenelement"/>
                <w:sz w:val="16"/>
              </w:rPr>
              <w:t>Approved</w:t>
            </w:r>
            <w:r w:rsidRPr="00BC325E">
              <w:rPr>
                <w:sz w:val="16"/>
              </w:rPr>
              <w:t>.</w:t>
            </w:r>
          </w:p>
          <w:p w:rsidR="00946010" w:rsidRPr="00BC325E" w:rsidRDefault="00BC325E">
            <w:pPr>
              <w:rPr>
                <w:sz w:val="16"/>
              </w:rPr>
            </w:pPr>
            <w:r w:rsidRPr="00BC325E">
              <w:rPr>
                <w:sz w:val="16"/>
              </w:rPr>
              <w:t xml:space="preserve">On the </w:t>
            </w:r>
            <w:r w:rsidRPr="00BC325E">
              <w:rPr>
                <w:rStyle w:val="screenelement"/>
                <w:sz w:val="16"/>
              </w:rPr>
              <w:t>Characteristics</w:t>
            </w:r>
            <w:r w:rsidRPr="00BC325E">
              <w:rPr>
                <w:sz w:val="16"/>
              </w:rPr>
              <w:t xml:space="preserve"> tab, you can verify the purchase order data.</w:t>
            </w:r>
          </w:p>
        </w:tc>
        <w:tc>
          <w:tcPr>
            <w:tcW w:w="0" w:type="auto"/>
          </w:tcPr>
          <w:p w:rsidR="00946010" w:rsidRPr="00BC325E" w:rsidRDefault="00BC325E">
            <w:pPr>
              <w:rPr>
                <w:sz w:val="16"/>
              </w:rPr>
            </w:pPr>
            <w:r w:rsidRPr="00BC325E">
              <w:rPr>
                <w:sz w:val="16"/>
              </w:rPr>
              <w:t>The status of Statement of Work is approved.</w:t>
            </w:r>
          </w:p>
        </w:tc>
        <w:tc>
          <w:tcPr>
            <w:tcW w:w="0" w:type="auto"/>
          </w:tcPr>
          <w:p w:rsidR="00946010" w:rsidRPr="00BC325E" w:rsidRDefault="00946010">
            <w:pPr>
              <w:rPr>
                <w:sz w:val="16"/>
              </w:rPr>
            </w:pPr>
          </w:p>
        </w:tc>
      </w:tr>
    </w:tbl>
    <w:p w:rsidR="00946010" w:rsidRDefault="00BC325E">
      <w:pPr>
        <w:pStyle w:val="Heading2"/>
      </w:pPr>
      <w:bookmarkStart w:id="40" w:name="unique_19"/>
      <w:bookmarkStart w:id="41" w:name="_Toc232834020"/>
      <w:r>
        <w:t>Create and Submit Event in SAP Fieldglass</w:t>
      </w:r>
      <w:bookmarkEnd w:id="40"/>
      <w:bookmarkEnd w:id="41"/>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create and submit the Event in SAP Fieldglass.</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30"/>
        <w:gridCol w:w="1248"/>
        <w:gridCol w:w="8132"/>
        <w:gridCol w:w="3266"/>
        <w:gridCol w:w="1028"/>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BC325E" w:rsidRPr="00BC325E" w:rsidRDefault="00BC325E">
            <w:pPr>
              <w:rPr>
                <w:sz w:val="16"/>
              </w:rPr>
            </w:pPr>
            <w:r w:rsidRPr="00BC325E">
              <w:rPr>
                <w:sz w:val="16"/>
              </w:rPr>
              <w:t xml:space="preserve">Log on to SAP Fieldglass as a </w:t>
            </w:r>
            <w:r w:rsidRPr="00BC325E">
              <w:rPr>
                <w:rStyle w:val="screenelement"/>
                <w:sz w:val="16"/>
              </w:rPr>
              <w:t>Supplier</w:t>
            </w:r>
            <w:r w:rsidRPr="00BC325E">
              <w:rPr>
                <w:sz w:val="16"/>
              </w:rPr>
              <w:t>.</w:t>
            </w:r>
          </w:p>
          <w:p w:rsidR="00946010" w:rsidRPr="00BC325E" w:rsidRDefault="00BC325E">
            <w:pPr>
              <w:rPr>
                <w:sz w:val="16"/>
              </w:rPr>
            </w:pPr>
            <w:r w:rsidRPr="00BC325E">
              <w:rPr>
                <w:sz w:val="16"/>
              </w:rPr>
              <w:t xml:space="preserve">On the top right corner of the screen, navigate to the dropdown list under the logged user name. Under </w:t>
            </w:r>
            <w:r w:rsidRPr="00BC325E">
              <w:rPr>
                <w:rStyle w:val="screenelement"/>
                <w:sz w:val="16"/>
              </w:rPr>
              <w:t>Linked Accounts</w:t>
            </w:r>
            <w:r w:rsidRPr="00BC325E">
              <w:rPr>
                <w:sz w:val="16"/>
              </w:rPr>
              <w:t xml:space="preserve">, choose </w:t>
            </w:r>
            <w:r w:rsidRPr="00BC325E">
              <w:rPr>
                <w:rStyle w:val="screenelement"/>
                <w:sz w:val="16"/>
              </w:rPr>
              <w:t>Supplier Account Administrator</w:t>
            </w:r>
            <w:r w:rsidRPr="00BC325E">
              <w:rPr>
                <w:sz w:val="16"/>
              </w:rPr>
              <w:t>.</w:t>
            </w:r>
          </w:p>
        </w:tc>
        <w:tc>
          <w:tcPr>
            <w:tcW w:w="0" w:type="auto"/>
          </w:tcPr>
          <w:p w:rsidR="00946010" w:rsidRPr="00BC325E" w:rsidRDefault="00BC325E">
            <w:pPr>
              <w:rPr>
                <w:sz w:val="16"/>
              </w:rPr>
            </w:pPr>
            <w:r w:rsidRPr="00BC325E">
              <w:rPr>
                <w:sz w:val="16"/>
              </w:rPr>
              <w:t>You are acting as a supplier in SAP Fieldglass.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Display Statement of Work</w:t>
            </w:r>
          </w:p>
        </w:tc>
        <w:tc>
          <w:tcPr>
            <w:tcW w:w="0" w:type="auto"/>
          </w:tcPr>
          <w:p w:rsidR="00946010"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navigate to the </w:t>
            </w:r>
            <w:r w:rsidRPr="00BC325E">
              <w:rPr>
                <w:rStyle w:val="screenelement"/>
                <w:sz w:val="16"/>
              </w:rPr>
              <w:t>View</w:t>
            </w:r>
            <w:r w:rsidRPr="00BC325E">
              <w:rPr>
                <w:sz w:val="16"/>
              </w:rPr>
              <w:t xml:space="preserve"> tab and select </w:t>
            </w:r>
            <w:r w:rsidRPr="00BC325E">
              <w:rPr>
                <w:rStyle w:val="screenelement"/>
                <w:sz w:val="16"/>
              </w:rPr>
              <w:t>Services &gt; Statement of Work</w:t>
            </w:r>
            <w:r w:rsidRPr="00BC325E">
              <w:rPr>
                <w:sz w:val="16"/>
              </w:rPr>
              <w:t xml:space="preserve"> . On the </w:t>
            </w:r>
            <w:r w:rsidRPr="00BC325E">
              <w:rPr>
                <w:rStyle w:val="screenelement"/>
                <w:sz w:val="16"/>
              </w:rPr>
              <w:t>Statement of Work</w:t>
            </w:r>
            <w:r w:rsidRPr="00BC325E">
              <w:rPr>
                <w:sz w:val="16"/>
              </w:rPr>
              <w:t xml:space="preserve"> screen, navigate to the </w:t>
            </w:r>
            <w:r w:rsidRPr="00BC325E">
              <w:rPr>
                <w:rStyle w:val="screenelement"/>
                <w:sz w:val="16"/>
              </w:rPr>
              <w:t>Name &gt; Enter Criteria</w:t>
            </w:r>
            <w:r w:rsidRPr="00BC325E">
              <w:rPr>
                <w:sz w:val="16"/>
              </w:rPr>
              <w:t xml:space="preserve"> field and search for the newly created Purchase Order ID.</w:t>
            </w:r>
          </w:p>
        </w:tc>
        <w:tc>
          <w:tcPr>
            <w:tcW w:w="0" w:type="auto"/>
          </w:tcPr>
          <w:p w:rsidR="00946010" w:rsidRPr="00BC325E" w:rsidRDefault="00BC325E">
            <w:pPr>
              <w:rPr>
                <w:sz w:val="16"/>
              </w:rPr>
            </w:pPr>
            <w:r w:rsidRPr="00BC325E">
              <w:rPr>
                <w:sz w:val="16"/>
              </w:rPr>
              <w:t>The newly created Statement of Work for the respective Purchase Order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View Characteristics</w:t>
            </w:r>
          </w:p>
        </w:tc>
        <w:tc>
          <w:tcPr>
            <w:tcW w:w="0" w:type="auto"/>
          </w:tcPr>
          <w:p w:rsidR="00BC325E" w:rsidRPr="00BC325E" w:rsidRDefault="00BC325E">
            <w:pPr>
              <w:rPr>
                <w:sz w:val="16"/>
              </w:rPr>
            </w:pPr>
            <w:r w:rsidRPr="00BC325E">
              <w:rPr>
                <w:sz w:val="16"/>
              </w:rPr>
              <w:t xml:space="preserve">Choose the </w:t>
            </w:r>
            <w:r w:rsidRPr="00BC325E">
              <w:rPr>
                <w:rStyle w:val="screenelement"/>
                <w:sz w:val="16"/>
              </w:rPr>
              <w:t>Characteristics</w:t>
            </w:r>
            <w:r w:rsidRPr="00BC325E">
              <w:rPr>
                <w:sz w:val="16"/>
              </w:rPr>
              <w:t xml:space="preserve"> tab.</w:t>
            </w:r>
          </w:p>
          <w:p w:rsidR="00946010" w:rsidRPr="00BC325E" w:rsidRDefault="00BC325E">
            <w:pPr>
              <w:rPr>
                <w:sz w:val="16"/>
              </w:rPr>
            </w:pPr>
            <w:r w:rsidRPr="00BC325E">
              <w:rPr>
                <w:sz w:val="16"/>
              </w:rPr>
              <w:t>All Purchase Order line items should be visible.</w:t>
            </w:r>
          </w:p>
        </w:tc>
        <w:tc>
          <w:tcPr>
            <w:tcW w:w="0" w:type="auto"/>
          </w:tcPr>
          <w:p w:rsidR="00946010" w:rsidRPr="00BC325E" w:rsidRDefault="00946010">
            <w:pPr>
              <w:rPr>
                <w:sz w:val="16"/>
              </w:rPr>
            </w:pPr>
          </w:p>
        </w:tc>
        <w:tc>
          <w:tcPr>
            <w:tcW w:w="0" w:type="auto"/>
          </w:tcPr>
          <w:p w:rsidR="00946010" w:rsidRPr="00BC325E" w:rsidRDefault="00946010">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Mark as complete</w:t>
            </w:r>
          </w:p>
        </w:tc>
        <w:tc>
          <w:tcPr>
            <w:tcW w:w="0" w:type="auto"/>
          </w:tcPr>
          <w:p w:rsidR="00BC325E" w:rsidRPr="00BC325E" w:rsidRDefault="00BC325E">
            <w:pPr>
              <w:rPr>
                <w:sz w:val="16"/>
              </w:rPr>
            </w:pPr>
            <w:r w:rsidRPr="00BC325E">
              <w:rPr>
                <w:sz w:val="16"/>
              </w:rPr>
              <w:t xml:space="preserve">Choose the first line item, for example </w:t>
            </w:r>
            <w:r w:rsidRPr="00BC325E">
              <w:rPr>
                <w:rStyle w:val="screenelement"/>
                <w:sz w:val="16"/>
              </w:rPr>
              <w:t>Hierarchy Service 1</w:t>
            </w:r>
            <w:r w:rsidRPr="00BC325E">
              <w:rPr>
                <w:sz w:val="16"/>
              </w:rPr>
              <w:t>. The event line opens.</w:t>
            </w:r>
          </w:p>
          <w:p w:rsidR="00BC325E" w:rsidRPr="00BC325E" w:rsidRDefault="00BC325E">
            <w:pPr>
              <w:rPr>
                <w:sz w:val="16"/>
              </w:rPr>
            </w:pPr>
            <w:r w:rsidRPr="00BC325E">
              <w:rPr>
                <w:sz w:val="16"/>
              </w:rPr>
              <w:t xml:space="preserve">Select the </w:t>
            </w:r>
            <w:r w:rsidRPr="00BC325E">
              <w:rPr>
                <w:rStyle w:val="screenelement"/>
                <w:sz w:val="16"/>
              </w:rPr>
              <w:t>Mark as Complete</w:t>
            </w:r>
            <w:r w:rsidRPr="00BC325E">
              <w:rPr>
                <w:sz w:val="16"/>
              </w:rPr>
              <w:t xml:space="preserve"> button.</w:t>
            </w:r>
          </w:p>
          <w:p w:rsidR="00BC325E" w:rsidRPr="00BC325E" w:rsidRDefault="00BC325E">
            <w:pPr>
              <w:rPr>
                <w:sz w:val="16"/>
              </w:rPr>
            </w:pPr>
            <w:r w:rsidRPr="00BC325E">
              <w:rPr>
                <w:sz w:val="16"/>
              </w:rPr>
              <w:t>Enter today's date (this date needs to be in between the Purchase Order line start and end date).</w:t>
            </w:r>
          </w:p>
          <w:p w:rsidR="00BC325E" w:rsidRPr="00BC325E" w:rsidRDefault="00BC325E">
            <w:pPr>
              <w:rPr>
                <w:sz w:val="16"/>
              </w:rPr>
            </w:pPr>
            <w:r w:rsidRPr="00BC325E">
              <w:rPr>
                <w:sz w:val="16"/>
              </w:rPr>
              <w:t xml:space="preserve">Select an </w:t>
            </w:r>
            <w:r w:rsidRPr="00BC325E">
              <w:rPr>
                <w:rStyle w:val="screenelement"/>
                <w:sz w:val="16"/>
              </w:rPr>
              <w:t>Approver</w:t>
            </w:r>
            <w:r w:rsidRPr="00BC325E">
              <w:rPr>
                <w:sz w:val="16"/>
              </w:rPr>
              <w:t xml:space="preserve"> from the dropdown list.</w:t>
            </w:r>
          </w:p>
          <w:p w:rsidR="00946010" w:rsidRPr="00BC325E" w:rsidRDefault="00BC325E">
            <w:pPr>
              <w:rPr>
                <w:sz w:val="16"/>
              </w:rPr>
            </w:pPr>
            <w:r w:rsidRPr="00BC325E">
              <w:rPr>
                <w:sz w:val="16"/>
              </w:rPr>
              <w:t xml:space="preserve">Choose </w:t>
            </w:r>
            <w:r w:rsidRPr="00BC325E">
              <w:rPr>
                <w:rStyle w:val="screenelement"/>
                <w:sz w:val="16"/>
              </w:rPr>
              <w:t>Continue</w:t>
            </w:r>
            <w:r w:rsidRPr="00BC325E">
              <w:rPr>
                <w:sz w:val="16"/>
              </w:rPr>
              <w:t xml:space="preserve"> and </w:t>
            </w:r>
            <w:r w:rsidRPr="00BC325E">
              <w:rPr>
                <w:rStyle w:val="screenelement"/>
                <w:sz w:val="16"/>
              </w:rPr>
              <w:t>Submit</w:t>
            </w:r>
            <w:r w:rsidRPr="00BC325E">
              <w:rPr>
                <w:sz w:val="16"/>
              </w:rPr>
              <w:t>.</w:t>
            </w:r>
          </w:p>
          <w:tbl>
            <w:tblPr>
              <w:tblW w:w="4975" w:type="pct"/>
              <w:tblCellMar>
                <w:left w:w="10" w:type="dxa"/>
                <w:right w:w="10" w:type="dxa"/>
              </w:tblCellMar>
              <w:tblLook w:val="04A0" w:firstRow="1" w:lastRow="0" w:firstColumn="1" w:lastColumn="0" w:noHBand="0" w:noVBand="1"/>
            </w:tblPr>
            <w:tblGrid>
              <w:gridCol w:w="7930"/>
            </w:tblGrid>
            <w:tr w:rsidR="00946010" w:rsidRPr="00BC325E" w:rsidTr="00BC32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C325E" w:rsidRPr="00BC325E" w:rsidRDefault="00BC325E">
                  <w:pPr>
                    <w:rPr>
                      <w:sz w:val="16"/>
                    </w:rPr>
                  </w:pPr>
                  <w:r w:rsidRPr="00BC325E">
                    <w:rPr>
                      <w:rStyle w:val="bold"/>
                      <w:sz w:val="16"/>
                    </w:rPr>
                    <w:t xml:space="preserve">Note </w:t>
                  </w:r>
                  <w:r w:rsidRPr="00BC325E">
                    <w:rPr>
                      <w:sz w:val="16"/>
                    </w:rPr>
                    <w:t xml:space="preserve">If your line item is a </w:t>
                  </w:r>
                  <w:r w:rsidRPr="00BC325E">
                    <w:rPr>
                      <w:rStyle w:val="screenelement"/>
                      <w:sz w:val="16"/>
                    </w:rPr>
                    <w:t>Limit Item</w:t>
                  </w:r>
                  <w:r w:rsidRPr="00BC325E">
                    <w:rPr>
                      <w:sz w:val="16"/>
                    </w:rPr>
                    <w:t xml:space="preserve">, choose the </w:t>
                  </w:r>
                  <w:r w:rsidRPr="00BC325E">
                    <w:rPr>
                      <w:rStyle w:val="screenelement"/>
                      <w:sz w:val="16"/>
                    </w:rPr>
                    <w:t>Itemize</w:t>
                  </w:r>
                  <w:r w:rsidRPr="00BC325E">
                    <w:rPr>
                      <w:sz w:val="16"/>
                    </w:rPr>
                    <w:t xml:space="preserve"> button and enter the following data:</w:t>
                  </w:r>
                </w:p>
                <w:p w:rsidR="00946010" w:rsidRPr="00BC325E" w:rsidRDefault="00BC325E">
                  <w:pPr>
                    <w:pStyle w:val="listpara1"/>
                    <w:numPr>
                      <w:ilvl w:val="0"/>
                      <w:numId w:val="24"/>
                    </w:numPr>
                    <w:rPr>
                      <w:sz w:val="16"/>
                    </w:rPr>
                  </w:pPr>
                  <w:r w:rsidRPr="00BC325E">
                    <w:rPr>
                      <w:rStyle w:val="screenelement"/>
                      <w:sz w:val="16"/>
                    </w:rPr>
                    <w:t>Completed Date</w:t>
                  </w:r>
                  <w:r w:rsidRPr="00BC325E">
                    <w:rPr>
                      <w:sz w:val="16"/>
                    </w:rPr>
                    <w:t xml:space="preserve">: </w:t>
                  </w:r>
                  <w:r w:rsidRPr="00BC325E">
                    <w:rPr>
                      <w:rStyle w:val="userinput"/>
                      <w:sz w:val="16"/>
                    </w:rPr>
                    <w:t>today's date</w:t>
                  </w:r>
                </w:p>
                <w:p w:rsidR="00946010" w:rsidRPr="00BC325E" w:rsidRDefault="00BC325E">
                  <w:pPr>
                    <w:pStyle w:val="listpara1"/>
                    <w:numPr>
                      <w:ilvl w:val="0"/>
                      <w:numId w:val="3"/>
                    </w:numPr>
                    <w:rPr>
                      <w:sz w:val="16"/>
                    </w:rPr>
                  </w:pPr>
                  <w:r w:rsidRPr="00BC325E">
                    <w:rPr>
                      <w:sz w:val="16"/>
                    </w:rPr>
                    <w:t xml:space="preserve">Select an </w:t>
                  </w:r>
                  <w:r w:rsidRPr="00BC325E">
                    <w:rPr>
                      <w:rStyle w:val="screenelement"/>
                      <w:sz w:val="16"/>
                    </w:rPr>
                    <w:t>Approver</w:t>
                  </w:r>
                  <w:r w:rsidRPr="00BC325E">
                    <w:rPr>
                      <w:sz w:val="16"/>
                    </w:rPr>
                    <w:t xml:space="preserve"> from the dropdown list.</w:t>
                  </w:r>
                </w:p>
                <w:p w:rsidR="00946010" w:rsidRPr="00BC325E" w:rsidRDefault="00BC325E">
                  <w:pPr>
                    <w:pStyle w:val="listpara1"/>
                    <w:numPr>
                      <w:ilvl w:val="0"/>
                      <w:numId w:val="3"/>
                    </w:numPr>
                    <w:rPr>
                      <w:sz w:val="16"/>
                    </w:rPr>
                  </w:pPr>
                  <w:r w:rsidRPr="00BC325E">
                    <w:rPr>
                      <w:rStyle w:val="screenelement"/>
                      <w:sz w:val="16"/>
                    </w:rPr>
                    <w:t>Rate / Unit</w:t>
                  </w:r>
                  <w:r w:rsidRPr="00BC325E">
                    <w:rPr>
                      <w:sz w:val="16"/>
                    </w:rPr>
                    <w:t xml:space="preserve">: for example </w:t>
                  </w:r>
                  <w:r w:rsidRPr="00BC325E">
                    <w:rPr>
                      <w:rStyle w:val="userinput"/>
                      <w:sz w:val="16"/>
                    </w:rPr>
                    <w:t>100 / HR</w:t>
                  </w:r>
                </w:p>
                <w:p w:rsidR="00BC325E" w:rsidRPr="00BC325E" w:rsidRDefault="00BC325E">
                  <w:pPr>
                    <w:pStyle w:val="listpara1"/>
                    <w:numPr>
                      <w:ilvl w:val="0"/>
                      <w:numId w:val="3"/>
                    </w:numPr>
                    <w:rPr>
                      <w:sz w:val="16"/>
                    </w:rPr>
                  </w:pPr>
                  <w:r w:rsidRPr="00BC325E">
                    <w:rPr>
                      <w:rStyle w:val="screenelement"/>
                      <w:sz w:val="16"/>
                    </w:rPr>
                    <w:t>Units</w:t>
                  </w:r>
                  <w:r w:rsidRPr="00BC325E">
                    <w:rPr>
                      <w:sz w:val="16"/>
                    </w:rPr>
                    <w:t xml:space="preserve">: for example </w:t>
                  </w:r>
                  <w:r w:rsidRPr="00BC325E">
                    <w:rPr>
                      <w:rStyle w:val="userinput"/>
                      <w:sz w:val="16"/>
                    </w:rPr>
                    <w:t>10</w:t>
                  </w:r>
                </w:p>
                <w:p w:rsidR="00946010" w:rsidRPr="00BC325E" w:rsidRDefault="00BC325E">
                  <w:pPr>
                    <w:rPr>
                      <w:sz w:val="16"/>
                    </w:rPr>
                  </w:pPr>
                  <w:r w:rsidRPr="00BC325E">
                    <w:rPr>
                      <w:sz w:val="16"/>
                    </w:rPr>
                    <w:t xml:space="preserve">Choose </w:t>
                  </w:r>
                  <w:r w:rsidRPr="00BC325E">
                    <w:rPr>
                      <w:rStyle w:val="screenelement"/>
                      <w:sz w:val="16"/>
                    </w:rPr>
                    <w:t>Calculate Totals</w:t>
                  </w:r>
                  <w:r w:rsidRPr="00BC325E">
                    <w:rPr>
                      <w:sz w:val="16"/>
                    </w:rPr>
                    <w:t xml:space="preserve">, then </w:t>
                  </w:r>
                  <w:r w:rsidRPr="00BC325E">
                    <w:rPr>
                      <w:rStyle w:val="screenelement"/>
                      <w:sz w:val="16"/>
                    </w:rPr>
                    <w:t>Submit</w:t>
                  </w:r>
                  <w:r w:rsidRPr="00BC325E">
                    <w:rPr>
                      <w:sz w:val="16"/>
                    </w:rPr>
                    <w:t>.</w:t>
                  </w:r>
                </w:p>
              </w:tc>
            </w:tr>
          </w:tbl>
          <w:p w:rsidR="00946010" w:rsidRPr="00BC325E" w:rsidRDefault="00946010">
            <w:pPr>
              <w:rPr>
                <w:sz w:val="16"/>
              </w:rPr>
            </w:pPr>
          </w:p>
          <w:p w:rsidR="00BC325E" w:rsidRPr="00BC325E" w:rsidRDefault="00BC325E">
            <w:pPr>
              <w:rPr>
                <w:sz w:val="16"/>
              </w:rPr>
            </w:pPr>
            <w:r w:rsidRPr="00BC325E">
              <w:rPr>
                <w:sz w:val="16"/>
              </w:rPr>
              <w:t>Repeat the steps for all available line items.</w:t>
            </w:r>
          </w:p>
          <w:p w:rsidR="00946010" w:rsidRPr="00BC325E" w:rsidRDefault="00BC325E">
            <w:pPr>
              <w:rPr>
                <w:sz w:val="16"/>
              </w:rPr>
            </w:pPr>
            <w:r w:rsidRPr="00BC325E">
              <w:rPr>
                <w:sz w:val="16"/>
              </w:rPr>
              <w:t xml:space="preserve">Verify in the second line on the </w:t>
            </w:r>
            <w:r w:rsidRPr="00BC325E">
              <w:rPr>
                <w:rStyle w:val="screenelement"/>
                <w:sz w:val="16"/>
              </w:rPr>
              <w:t>SOW Characteristics</w:t>
            </w:r>
            <w:r w:rsidRPr="00BC325E">
              <w:rPr>
                <w:sz w:val="16"/>
              </w:rPr>
              <w:t xml:space="preserve"> tab that the status is displayed as </w:t>
            </w:r>
            <w:r w:rsidRPr="00BC325E">
              <w:rPr>
                <w:rStyle w:val="screenelement"/>
                <w:sz w:val="16"/>
              </w:rPr>
              <w:t>Pending Approval</w:t>
            </w:r>
            <w:r w:rsidRPr="00BC325E">
              <w:rPr>
                <w:sz w:val="16"/>
              </w:rPr>
              <w:t>.</w:t>
            </w:r>
          </w:p>
        </w:tc>
        <w:tc>
          <w:tcPr>
            <w:tcW w:w="0" w:type="auto"/>
          </w:tcPr>
          <w:p w:rsidR="00946010" w:rsidRPr="00BC325E" w:rsidRDefault="00946010">
            <w:pPr>
              <w:rPr>
                <w:sz w:val="16"/>
              </w:rPr>
            </w:pPr>
          </w:p>
        </w:tc>
        <w:tc>
          <w:tcPr>
            <w:tcW w:w="0" w:type="auto"/>
          </w:tcPr>
          <w:p w:rsidR="00946010" w:rsidRPr="00BC325E" w:rsidRDefault="00946010">
            <w:pPr>
              <w:rPr>
                <w:sz w:val="16"/>
              </w:rPr>
            </w:pPr>
          </w:p>
        </w:tc>
      </w:tr>
    </w:tbl>
    <w:p w:rsidR="00946010" w:rsidRDefault="00BC325E">
      <w:pPr>
        <w:pStyle w:val="Heading2"/>
      </w:pPr>
      <w:bookmarkStart w:id="42" w:name="unique_20"/>
      <w:bookmarkStart w:id="43" w:name="_Toc232834021"/>
      <w:r>
        <w:t>Approve Event in SAP Fieldglass</w:t>
      </w:r>
      <w:bookmarkEnd w:id="42"/>
      <w:bookmarkEnd w:id="43"/>
    </w:p>
    <w:p w:rsidR="00946010" w:rsidRDefault="00BC325E">
      <w:pPr>
        <w:pStyle w:val="sectiontitle"/>
      </w:pPr>
      <w:r>
        <w:t>Test Administration</w:t>
      </w:r>
    </w:p>
    <w:p w:rsidR="00946010" w:rsidRDefault="00BC325E">
      <w:r>
        <w:t xml:space="preserve">Customer </w:t>
      </w:r>
      <w:r>
        <w:t>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approve the newly created Event in SAP Fieldglass.</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31"/>
        <w:gridCol w:w="991"/>
        <w:gridCol w:w="7268"/>
        <w:gridCol w:w="4030"/>
        <w:gridCol w:w="1284"/>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BC325E" w:rsidRPr="00BC325E" w:rsidRDefault="00BC325E">
            <w:pPr>
              <w:rPr>
                <w:sz w:val="16"/>
              </w:rPr>
            </w:pPr>
            <w:r w:rsidRPr="00BC325E">
              <w:rPr>
                <w:sz w:val="16"/>
              </w:rPr>
              <w:t>Log on to SAP Fieldglass as a Supplier.</w:t>
            </w:r>
          </w:p>
          <w:p w:rsidR="00946010" w:rsidRPr="00BC325E" w:rsidRDefault="00BC325E">
            <w:pPr>
              <w:rPr>
                <w:sz w:val="16"/>
              </w:rPr>
            </w:pPr>
            <w:r w:rsidRPr="00BC325E">
              <w:rPr>
                <w:sz w:val="16"/>
              </w:rPr>
              <w:t xml:space="preserve">On the top right corner of the screen navigate to the dropdown list under the logged username. Under </w:t>
            </w:r>
            <w:r w:rsidRPr="00BC325E">
              <w:rPr>
                <w:rStyle w:val="screenelement"/>
                <w:sz w:val="16"/>
              </w:rPr>
              <w:t>Linked Accounts</w:t>
            </w:r>
            <w:r w:rsidRPr="00BC325E">
              <w:rPr>
                <w:sz w:val="16"/>
              </w:rPr>
              <w:t xml:space="preserve">, choose </w:t>
            </w:r>
            <w:r w:rsidRPr="00BC325E">
              <w:rPr>
                <w:rStyle w:val="screenelement"/>
                <w:sz w:val="16"/>
              </w:rPr>
              <w:t>Approver</w:t>
            </w:r>
            <w:r w:rsidRPr="00BC325E">
              <w:rPr>
                <w:sz w:val="16"/>
              </w:rPr>
              <w:t>.</w:t>
            </w:r>
          </w:p>
        </w:tc>
        <w:tc>
          <w:tcPr>
            <w:tcW w:w="0" w:type="auto"/>
          </w:tcPr>
          <w:p w:rsidR="00946010" w:rsidRPr="00BC325E" w:rsidRDefault="00BC325E">
            <w:pPr>
              <w:rPr>
                <w:sz w:val="16"/>
              </w:rPr>
            </w:pPr>
            <w:r w:rsidRPr="00BC325E">
              <w:rPr>
                <w:sz w:val="16"/>
              </w:rPr>
              <w:t>You are acting as the approver for the newly created Event in SAP Fieldglass.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Approve Event</w:t>
            </w:r>
          </w:p>
        </w:tc>
        <w:tc>
          <w:tcPr>
            <w:tcW w:w="0" w:type="auto"/>
          </w:tcPr>
          <w:p w:rsidR="00BC325E"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navigate to the </w:t>
            </w:r>
            <w:r w:rsidRPr="00BC325E">
              <w:rPr>
                <w:rStyle w:val="screenelement"/>
                <w:sz w:val="16"/>
              </w:rPr>
              <w:t>Notifications</w:t>
            </w:r>
            <w:r w:rsidRPr="00BC325E">
              <w:rPr>
                <w:sz w:val="16"/>
              </w:rPr>
              <w:t xml:space="preserve"> button on the top right corner of the screen.</w:t>
            </w:r>
          </w:p>
          <w:p w:rsidR="00BC325E" w:rsidRPr="00BC325E" w:rsidRDefault="00BC325E">
            <w:pPr>
              <w:rPr>
                <w:sz w:val="16"/>
              </w:rPr>
            </w:pPr>
            <w:r w:rsidRPr="00BC325E">
              <w:rPr>
                <w:sz w:val="16"/>
              </w:rPr>
              <w:t xml:space="preserve">Choose </w:t>
            </w:r>
            <w:r w:rsidRPr="00BC325E">
              <w:rPr>
                <w:rStyle w:val="screenelement"/>
                <w:sz w:val="16"/>
              </w:rPr>
              <w:t>Event &gt; Approve</w:t>
            </w:r>
            <w:r w:rsidRPr="00BC325E">
              <w:rPr>
                <w:sz w:val="16"/>
              </w:rPr>
              <w:t xml:space="preserve"> .</w:t>
            </w:r>
          </w:p>
          <w:p w:rsidR="00BC325E" w:rsidRPr="00BC325E" w:rsidRDefault="00BC325E">
            <w:pPr>
              <w:rPr>
                <w:sz w:val="16"/>
              </w:rPr>
            </w:pPr>
            <w:r w:rsidRPr="00BC325E">
              <w:rPr>
                <w:sz w:val="16"/>
              </w:rPr>
              <w:t xml:space="preserve">On the </w:t>
            </w:r>
            <w:r w:rsidRPr="00BC325E">
              <w:rPr>
                <w:rStyle w:val="screenelement"/>
                <w:sz w:val="16"/>
              </w:rPr>
              <w:t>Your Work Items | Event</w:t>
            </w:r>
            <w:r w:rsidRPr="00BC325E">
              <w:rPr>
                <w:sz w:val="16"/>
              </w:rPr>
              <w:t xml:space="preserve"> screen, search for the Event ID that you've noted down in the previous step, select it and choose </w:t>
            </w:r>
            <w:r w:rsidRPr="00BC325E">
              <w:rPr>
                <w:rStyle w:val="screenelement"/>
                <w:sz w:val="16"/>
              </w:rPr>
              <w:t>Approve</w:t>
            </w:r>
            <w:r w:rsidRPr="00BC325E">
              <w:rPr>
                <w:sz w:val="16"/>
              </w:rPr>
              <w:t>.</w:t>
            </w:r>
          </w:p>
          <w:p w:rsidR="00BC325E" w:rsidRPr="00BC325E" w:rsidRDefault="00BC325E">
            <w:pPr>
              <w:rPr>
                <w:sz w:val="16"/>
              </w:rPr>
            </w:pPr>
            <w:r w:rsidRPr="00BC325E">
              <w:rPr>
                <w:sz w:val="16"/>
              </w:rPr>
              <w:t xml:space="preserve">On the popup </w:t>
            </w:r>
            <w:r w:rsidRPr="00BC325E">
              <w:rPr>
                <w:rStyle w:val="screenelement"/>
                <w:sz w:val="16"/>
              </w:rPr>
              <w:t>Event</w:t>
            </w:r>
            <w:r w:rsidRPr="00BC325E">
              <w:rPr>
                <w:sz w:val="16"/>
              </w:rPr>
              <w:t xml:space="preserve"> screen, choose </w:t>
            </w:r>
            <w:r w:rsidRPr="00BC325E">
              <w:rPr>
                <w:rStyle w:val="screenelement"/>
                <w:sz w:val="16"/>
              </w:rPr>
              <w:t>Approve</w:t>
            </w:r>
            <w:r w:rsidRPr="00BC325E">
              <w:rPr>
                <w:sz w:val="16"/>
              </w:rPr>
              <w:t>.</w:t>
            </w:r>
          </w:p>
          <w:p w:rsidR="00946010" w:rsidRPr="00BC325E" w:rsidRDefault="00BC325E">
            <w:pPr>
              <w:rPr>
                <w:sz w:val="16"/>
              </w:rPr>
            </w:pPr>
            <w:r w:rsidRPr="00BC325E">
              <w:rPr>
                <w:sz w:val="16"/>
              </w:rPr>
              <w:t>In case you have created more than one Event, search for the second Event you've noted down in the previous step, select it and approve it.</w:t>
            </w:r>
          </w:p>
        </w:tc>
        <w:tc>
          <w:tcPr>
            <w:tcW w:w="0" w:type="auto"/>
          </w:tcPr>
          <w:p w:rsidR="00946010" w:rsidRPr="00BC325E" w:rsidRDefault="00BC325E">
            <w:pPr>
              <w:rPr>
                <w:sz w:val="16"/>
              </w:rPr>
            </w:pPr>
            <w:r w:rsidRPr="00BC325E">
              <w:rPr>
                <w:sz w:val="16"/>
              </w:rPr>
              <w:t>A success message appears.</w:t>
            </w:r>
          </w:p>
        </w:tc>
        <w:tc>
          <w:tcPr>
            <w:tcW w:w="0" w:type="auto"/>
          </w:tcPr>
          <w:p w:rsidR="00BC325E" w:rsidRPr="00BC325E" w:rsidRDefault="00BC325E">
            <w:pPr>
              <w:rPr>
                <w:sz w:val="16"/>
              </w:rPr>
            </w:pPr>
          </w:p>
        </w:tc>
      </w:tr>
    </w:tbl>
    <w:p w:rsidR="00946010" w:rsidRDefault="00BC325E">
      <w:pPr>
        <w:pStyle w:val="Heading2"/>
      </w:pPr>
      <w:bookmarkStart w:id="44" w:name="unique_21"/>
      <w:bookmarkStart w:id="45" w:name="_Toc232834022"/>
      <w:r>
        <w:t>Display Service Entry Sheet in SAP Business Network</w:t>
      </w:r>
      <w:bookmarkEnd w:id="44"/>
      <w:bookmarkEnd w:id="45"/>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display the Service Entry Sheet in SAP Business Network as a Supplier.</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945"/>
        <w:gridCol w:w="2177"/>
        <w:gridCol w:w="8128"/>
        <w:gridCol w:w="1309"/>
        <w:gridCol w:w="1745"/>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Access the SAP Business Network as a </w:t>
            </w:r>
            <w:r w:rsidRPr="00BC325E">
              <w:rPr>
                <w:rStyle w:val="screenelement"/>
                <w:sz w:val="16"/>
              </w:rPr>
              <w:t>Supplier</w:t>
            </w:r>
            <w:r w:rsidRPr="00BC325E">
              <w:rPr>
                <w:sz w:val="16"/>
              </w:rPr>
              <w:t xml:space="preserve"> on supplier.ariba.com.</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Display Service Entry Sheet</w:t>
            </w:r>
          </w:p>
        </w:tc>
        <w:tc>
          <w:tcPr>
            <w:tcW w:w="0" w:type="auto"/>
          </w:tcPr>
          <w:p w:rsidR="00BC325E"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choose </w:t>
            </w:r>
            <w:r w:rsidRPr="00BC325E">
              <w:rPr>
                <w:rStyle w:val="screenelement"/>
                <w:sz w:val="16"/>
              </w:rPr>
              <w:t>Fulfillment &gt; Service Sheets</w:t>
            </w:r>
            <w:r w:rsidRPr="00BC325E">
              <w:rPr>
                <w:sz w:val="16"/>
              </w:rPr>
              <w:t xml:space="preserve"> . In the </w:t>
            </w:r>
            <w:r w:rsidRPr="00BC325E">
              <w:rPr>
                <w:rStyle w:val="screenelement"/>
                <w:sz w:val="16"/>
              </w:rPr>
              <w:t>Search Filters</w:t>
            </w:r>
            <w:r w:rsidRPr="00BC325E">
              <w:rPr>
                <w:sz w:val="16"/>
              </w:rPr>
              <w:t xml:space="preserve"> area enter the following data:</w:t>
            </w:r>
          </w:p>
          <w:p w:rsidR="00BC325E" w:rsidRPr="00BC325E" w:rsidRDefault="00BC325E">
            <w:pPr>
              <w:rPr>
                <w:sz w:val="16"/>
              </w:rPr>
            </w:pPr>
            <w:r w:rsidRPr="00BC325E">
              <w:rPr>
                <w:rStyle w:val="screenelement"/>
                <w:sz w:val="16"/>
              </w:rPr>
              <w:t>Order number:</w:t>
            </w:r>
            <w:r w:rsidRPr="00BC325E">
              <w:rPr>
                <w:sz w:val="16"/>
              </w:rPr>
              <w:t xml:space="preserve"> </w:t>
            </w:r>
            <w:r w:rsidRPr="00BC325E">
              <w:rPr>
                <w:rStyle w:val="userinput"/>
                <w:sz w:val="16"/>
              </w:rPr>
              <w:t>&lt;related purchase order ID&gt;</w:t>
            </w:r>
          </w:p>
          <w:p w:rsidR="00BC325E" w:rsidRPr="00BC325E" w:rsidRDefault="00BC325E">
            <w:pPr>
              <w:rPr>
                <w:sz w:val="16"/>
              </w:rPr>
            </w:pPr>
            <w:r w:rsidRPr="00BC325E">
              <w:rPr>
                <w:sz w:val="16"/>
              </w:rPr>
              <w:t xml:space="preserve">Select </w:t>
            </w:r>
            <w:r w:rsidRPr="00BC325E">
              <w:rPr>
                <w:rStyle w:val="screenelement"/>
                <w:sz w:val="16"/>
              </w:rPr>
              <w:t>Search</w:t>
            </w:r>
            <w:r w:rsidRPr="00BC325E">
              <w:rPr>
                <w:sz w:val="16"/>
              </w:rPr>
              <w:t>.</w:t>
            </w:r>
          </w:p>
          <w:p w:rsidR="00BC325E" w:rsidRPr="00BC325E" w:rsidRDefault="00BC325E">
            <w:pPr>
              <w:rPr>
                <w:sz w:val="16"/>
              </w:rPr>
            </w:pPr>
            <w:r w:rsidRPr="00BC325E">
              <w:rPr>
                <w:sz w:val="16"/>
              </w:rPr>
              <w:t xml:space="preserve">Select </w:t>
            </w:r>
            <w:r w:rsidRPr="00BC325E">
              <w:rPr>
                <w:rStyle w:val="screenelement"/>
                <w:sz w:val="16"/>
              </w:rPr>
              <w:t>Service Sheet #</w:t>
            </w:r>
            <w:r w:rsidRPr="00BC325E">
              <w:rPr>
                <w:sz w:val="16"/>
              </w:rPr>
              <w:t xml:space="preserve"> for related PO.</w:t>
            </w:r>
          </w:p>
          <w:p w:rsidR="00946010" w:rsidRPr="00BC325E" w:rsidRDefault="00BC325E">
            <w:pPr>
              <w:rPr>
                <w:sz w:val="16"/>
              </w:rPr>
            </w:pPr>
            <w:r w:rsidRPr="00BC325E">
              <w:rPr>
                <w:sz w:val="16"/>
              </w:rPr>
              <w:t xml:space="preserve">Under </w:t>
            </w:r>
            <w:r w:rsidRPr="00BC325E">
              <w:rPr>
                <w:rStyle w:val="screenelement"/>
                <w:sz w:val="16"/>
              </w:rPr>
              <w:t>Detail</w:t>
            </w:r>
            <w:r w:rsidRPr="00BC325E">
              <w:rPr>
                <w:sz w:val="16"/>
              </w:rPr>
              <w:t xml:space="preserve"> tab verify the </w:t>
            </w:r>
            <w:r w:rsidRPr="00BC325E">
              <w:rPr>
                <w:rStyle w:val="screenelement"/>
                <w:sz w:val="16"/>
              </w:rPr>
              <w:t>Service Sheet</w:t>
            </w:r>
            <w:r w:rsidRPr="00BC325E">
              <w:rPr>
                <w:sz w:val="16"/>
              </w:rPr>
              <w:t xml:space="preserve"> data.</w:t>
            </w:r>
          </w:p>
        </w:tc>
        <w:tc>
          <w:tcPr>
            <w:tcW w:w="0" w:type="auto"/>
          </w:tcPr>
          <w:p w:rsidR="00BC325E" w:rsidRPr="00BC325E" w:rsidRDefault="00BC325E">
            <w:pPr>
              <w:rPr>
                <w:sz w:val="16"/>
              </w:rPr>
            </w:pPr>
          </w:p>
        </w:tc>
        <w:tc>
          <w:tcPr>
            <w:tcW w:w="0" w:type="auto"/>
          </w:tcPr>
          <w:p w:rsidR="00BC325E" w:rsidRPr="00BC325E" w:rsidRDefault="00BC325E">
            <w:pPr>
              <w:rPr>
                <w:sz w:val="16"/>
              </w:rPr>
            </w:pPr>
          </w:p>
        </w:tc>
      </w:tr>
    </w:tbl>
    <w:p w:rsidR="00946010" w:rsidRDefault="00BC325E">
      <w:pPr>
        <w:pStyle w:val="Heading2"/>
      </w:pPr>
      <w:bookmarkStart w:id="46" w:name="unique_22"/>
      <w:bookmarkStart w:id="47" w:name="_Toc232834023"/>
      <w:r>
        <w:t>Display Service Entry Sheet</w:t>
      </w:r>
      <w:bookmarkEnd w:id="46"/>
      <w:bookmarkEnd w:id="47"/>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 xml:space="preserve">&lt;State the Service Provider, Customer or </w:t>
            </w:r>
            <w:r w:rsidRPr="00BC325E">
              <w:rPr>
                <w:rStyle w:val="userinput"/>
                <w:sz w:val="12"/>
              </w:rPr>
              <w:t>Joint Service Provider and Customer&gt;</w:t>
            </w:r>
          </w:p>
        </w:tc>
      </w:tr>
    </w:tbl>
    <w:p w:rsidR="00946010" w:rsidRDefault="00BC325E">
      <w:pPr>
        <w:pStyle w:val="sectiontitle"/>
      </w:pPr>
      <w:r>
        <w:t>Purpose</w:t>
      </w:r>
    </w:p>
    <w:p w:rsidR="00946010" w:rsidRDefault="00BC325E">
      <w:r>
        <w:t>In this activity, the Service entry Sheet is displayed in SAP S/4HANA Cloud Public Edition</w:t>
      </w:r>
      <w:r>
        <w:t xml:space="preserve"> system.</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87"/>
        <w:gridCol w:w="1995"/>
        <w:gridCol w:w="7904"/>
        <w:gridCol w:w="2549"/>
        <w:gridCol w:w="1169"/>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Purchaser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Open Manage Service Entry Sheets App</w:t>
            </w:r>
          </w:p>
        </w:tc>
        <w:tc>
          <w:tcPr>
            <w:tcW w:w="0" w:type="auto"/>
          </w:tcPr>
          <w:p w:rsidR="00946010" w:rsidRPr="00BC325E" w:rsidRDefault="00BC325E">
            <w:pPr>
              <w:rPr>
                <w:sz w:val="16"/>
              </w:rPr>
            </w:pPr>
            <w:r w:rsidRPr="00BC325E">
              <w:rPr>
                <w:sz w:val="16"/>
              </w:rPr>
              <w:t xml:space="preserve">In the </w:t>
            </w:r>
            <w:r w:rsidRPr="00BC325E">
              <w:rPr>
                <w:rStyle w:val="screenelement"/>
                <w:sz w:val="16"/>
              </w:rPr>
              <w:t>Service Entry Sheet Processing</w:t>
            </w:r>
            <w:r w:rsidRPr="00BC325E">
              <w:rPr>
                <w:sz w:val="16"/>
              </w:rPr>
              <w:t xml:space="preserve"> group, open </w:t>
            </w:r>
            <w:r w:rsidRPr="00BC325E">
              <w:rPr>
                <w:rStyle w:val="screenelement"/>
                <w:sz w:val="16"/>
              </w:rPr>
              <w:t>Manage Service Entry Sheets</w:t>
            </w:r>
            <w:r w:rsidRPr="00BC325E">
              <w:rPr>
                <w:sz w:val="16"/>
              </w:rPr>
              <w:t xml:space="preserve"> app. (Incase Approval workflow is configured follow the Approval Process in the next procedure).</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Service Entry Sheets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Select Service Entry Sheet</w:t>
            </w:r>
          </w:p>
        </w:tc>
        <w:tc>
          <w:tcPr>
            <w:tcW w:w="0" w:type="auto"/>
          </w:tcPr>
          <w:p w:rsidR="00BC325E" w:rsidRPr="00BC325E" w:rsidRDefault="00BC325E">
            <w:pPr>
              <w:rPr>
                <w:sz w:val="16"/>
              </w:rPr>
            </w:pPr>
            <w:r w:rsidRPr="00BC325E">
              <w:rPr>
                <w:sz w:val="16"/>
              </w:rPr>
              <w:t>Select the row with the Service Entry Sheet number you created in previous step.</w:t>
            </w:r>
          </w:p>
          <w:p w:rsidR="00946010" w:rsidRPr="00BC325E" w:rsidRDefault="00BC325E">
            <w:pPr>
              <w:rPr>
                <w:sz w:val="16"/>
              </w:rPr>
            </w:pPr>
            <w:r w:rsidRPr="00BC325E">
              <w:rPr>
                <w:sz w:val="16"/>
              </w:rPr>
              <w:t xml:space="preserve">Choose </w:t>
            </w:r>
            <w:r w:rsidRPr="00BC325E">
              <w:rPr>
                <w:rStyle w:val="screenelement"/>
                <w:sz w:val="16"/>
              </w:rPr>
              <w:t>Show Details</w:t>
            </w:r>
            <w:r w:rsidRPr="00BC325E">
              <w:rPr>
                <w:sz w:val="16"/>
              </w:rPr>
              <w:t xml:space="preserve"> button and verify if the </w:t>
            </w:r>
            <w:r w:rsidRPr="00BC325E">
              <w:rPr>
                <w:rStyle w:val="screenelement"/>
                <w:sz w:val="16"/>
              </w:rPr>
              <w:t>Approval Status</w:t>
            </w:r>
            <w:r w:rsidRPr="00BC325E">
              <w:rPr>
                <w:sz w:val="16"/>
              </w:rPr>
              <w:t xml:space="preserve"> is </w:t>
            </w:r>
            <w:r w:rsidRPr="00BC325E">
              <w:rPr>
                <w:rStyle w:val="screenelement"/>
                <w:sz w:val="16"/>
              </w:rPr>
              <w:t>Approved</w:t>
            </w:r>
            <w:r w:rsidRPr="00BC325E">
              <w:rPr>
                <w:sz w:val="16"/>
              </w:rPr>
              <w:t>.</w:t>
            </w:r>
          </w:p>
        </w:tc>
        <w:tc>
          <w:tcPr>
            <w:tcW w:w="0" w:type="auto"/>
          </w:tcPr>
          <w:p w:rsidR="00946010" w:rsidRPr="00BC325E" w:rsidRDefault="00BC325E">
            <w:pPr>
              <w:rPr>
                <w:sz w:val="16"/>
              </w:rPr>
            </w:pPr>
            <w:r w:rsidRPr="00BC325E">
              <w:rPr>
                <w:sz w:val="16"/>
              </w:rPr>
              <w:t>The Service Entry Sheet details screen is displayed.</w:t>
            </w:r>
          </w:p>
        </w:tc>
        <w:tc>
          <w:tcPr>
            <w:tcW w:w="0" w:type="auto"/>
          </w:tcPr>
          <w:p w:rsidR="00BC325E" w:rsidRPr="00BC325E" w:rsidRDefault="00BC325E">
            <w:pPr>
              <w:rPr>
                <w:sz w:val="16"/>
              </w:rPr>
            </w:pPr>
          </w:p>
        </w:tc>
      </w:tr>
    </w:tbl>
    <w:p w:rsidR="00946010" w:rsidRDefault="00BC325E">
      <w:pPr>
        <w:pStyle w:val="Heading2"/>
      </w:pPr>
      <w:bookmarkStart w:id="48" w:name="unique_23"/>
      <w:bookmarkStart w:id="49" w:name="_Toc232834024"/>
      <w:r>
        <w:t>Approve Service Entry Sheet (Optional)</w:t>
      </w:r>
      <w:bookmarkEnd w:id="48"/>
      <w:bookmarkEnd w:id="49"/>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 xml:space="preserve">Business </w:t>
            </w:r>
            <w:r w:rsidRPr="00BC325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approve a Service Entry Sheet.</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92"/>
        <w:gridCol w:w="1684"/>
        <w:gridCol w:w="5423"/>
        <w:gridCol w:w="5320"/>
        <w:gridCol w:w="1185"/>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 xml:space="preserve">Pass / Fail / </w:t>
            </w:r>
            <w:r w:rsidRPr="00BC325E">
              <w:rPr>
                <w:rStyle w:val="bold"/>
                <w:sz w:val="16"/>
              </w:rPr>
              <w:t>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Purchasing Manager .</w:t>
            </w:r>
          </w:p>
          <w:p w:rsidR="00946010" w:rsidRPr="00BC325E" w:rsidRDefault="00946010">
            <w:pPr>
              <w:rPr>
                <w:sz w:val="16"/>
              </w:rPr>
            </w:pPr>
          </w:p>
        </w:tc>
        <w:tc>
          <w:tcPr>
            <w:tcW w:w="0" w:type="auto"/>
          </w:tcPr>
          <w:p w:rsidR="00946010" w:rsidRPr="00BC325E" w:rsidRDefault="00BC325E">
            <w:pPr>
              <w:rPr>
                <w:sz w:val="16"/>
              </w:rPr>
            </w:pPr>
            <w:r w:rsidRPr="00BC325E">
              <w:rPr>
                <w:sz w:val="16"/>
              </w:rPr>
              <w:t>The Fiori launchpad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Open Inbox</w:t>
            </w:r>
          </w:p>
        </w:tc>
        <w:tc>
          <w:tcPr>
            <w:tcW w:w="0" w:type="auto"/>
          </w:tcPr>
          <w:p w:rsidR="00946010" w:rsidRPr="00BC325E" w:rsidRDefault="00BC325E">
            <w:pPr>
              <w:rPr>
                <w:sz w:val="16"/>
              </w:rPr>
            </w:pPr>
            <w:r w:rsidRPr="00BC325E">
              <w:rPr>
                <w:sz w:val="16"/>
              </w:rPr>
              <w:t xml:space="preserve">Open </w:t>
            </w:r>
            <w:r w:rsidRPr="00BC325E">
              <w:rPr>
                <w:rStyle w:val="screenelement"/>
                <w:sz w:val="16"/>
              </w:rPr>
              <w:t>My Inbox</w:t>
            </w:r>
            <w:r w:rsidRPr="00BC325E">
              <w:rPr>
                <w:sz w:val="16"/>
              </w:rPr>
              <w:t xml:space="preserve"> app.</w:t>
            </w:r>
          </w:p>
        </w:tc>
        <w:tc>
          <w:tcPr>
            <w:tcW w:w="0" w:type="auto"/>
          </w:tcPr>
          <w:p w:rsidR="00946010" w:rsidRPr="00BC325E" w:rsidRDefault="00BC325E">
            <w:pPr>
              <w:rPr>
                <w:sz w:val="16"/>
              </w:rPr>
            </w:pPr>
            <w:r w:rsidRPr="00BC325E">
              <w:rPr>
                <w:sz w:val="16"/>
              </w:rPr>
              <w:t xml:space="preserve">The </w:t>
            </w:r>
            <w:r w:rsidRPr="00BC325E">
              <w:rPr>
                <w:rStyle w:val="screenelement"/>
                <w:sz w:val="16"/>
              </w:rPr>
              <w:t>My Inbox</w:t>
            </w:r>
            <w:r w:rsidRPr="00BC325E">
              <w:rPr>
                <w:sz w:val="16"/>
              </w:rPr>
              <w:t xml:space="preserve"> screen is displayed. A list of already created Service Entry Sheets with needed approval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Select Service Entry Sheet</w:t>
            </w:r>
          </w:p>
        </w:tc>
        <w:tc>
          <w:tcPr>
            <w:tcW w:w="0" w:type="auto"/>
          </w:tcPr>
          <w:p w:rsidR="00946010" w:rsidRPr="00BC325E" w:rsidRDefault="00BC325E">
            <w:pPr>
              <w:rPr>
                <w:sz w:val="16"/>
              </w:rPr>
            </w:pPr>
            <w:r w:rsidRPr="00BC325E">
              <w:rPr>
                <w:sz w:val="16"/>
              </w:rPr>
              <w:t xml:space="preserve">Enter Purchase Order ID into the </w:t>
            </w:r>
            <w:r w:rsidRPr="00BC325E">
              <w:rPr>
                <w:rStyle w:val="screenelement"/>
                <w:sz w:val="16"/>
              </w:rPr>
              <w:t>Se a rc h</w:t>
            </w:r>
            <w:r w:rsidRPr="00BC325E">
              <w:rPr>
                <w:sz w:val="16"/>
              </w:rPr>
              <w:t xml:space="preserve"> field. List of Service Entry Sheets for this Purchase Order will be displayed.</w:t>
            </w:r>
          </w:p>
        </w:tc>
        <w:tc>
          <w:tcPr>
            <w:tcW w:w="0" w:type="auto"/>
          </w:tcPr>
          <w:p w:rsidR="00946010" w:rsidRPr="00BC325E" w:rsidRDefault="00BC325E">
            <w:pPr>
              <w:rPr>
                <w:sz w:val="16"/>
              </w:rPr>
            </w:pPr>
            <w:r w:rsidRPr="00BC325E">
              <w:rPr>
                <w:sz w:val="16"/>
              </w:rPr>
              <w:t>Service Entry Sheet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Approve the Service Entry Sheet</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Release</w:t>
            </w:r>
            <w:r w:rsidRPr="00BC325E">
              <w:rPr>
                <w:sz w:val="16"/>
              </w:rPr>
              <w:t xml:space="preserve"> button. Enter the approval reason if needed, then choose </w:t>
            </w:r>
            <w:r w:rsidRPr="00BC325E">
              <w:rPr>
                <w:rStyle w:val="screenelement"/>
                <w:sz w:val="16"/>
              </w:rPr>
              <w:t>Submit</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bl>
    <w:p w:rsidR="00946010" w:rsidRDefault="00BC325E">
      <w:pPr>
        <w:pStyle w:val="Heading2"/>
      </w:pPr>
      <w:bookmarkStart w:id="50" w:name="unique_24"/>
      <w:bookmarkStart w:id="51" w:name="_Toc232834025"/>
      <w:r>
        <w:t>Create Supplier Invoice with SES Relation in SAP Business Network</w:t>
      </w:r>
      <w:bookmarkEnd w:id="50"/>
      <w:bookmarkEnd w:id="51"/>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 xml:space="preserve">In this activity, you create the supplier invoice. The supplier logs on to SAP Business Network, selects the </w:t>
      </w:r>
      <w:r>
        <w:t>purchase order to be invoiced and creates the supplier invoice against it.</w:t>
      </w:r>
    </w:p>
    <w:tbl>
      <w:tblPr>
        <w:tblStyle w:val="SAPNote"/>
        <w:tblW w:w="4975" w:type="pct"/>
        <w:tblLook w:val="0600" w:firstRow="0" w:lastRow="0" w:firstColumn="0" w:lastColumn="0" w:noHBand="1" w:noVBand="1"/>
      </w:tblPr>
      <w:tblGrid>
        <w:gridCol w:w="14195"/>
      </w:tblGrid>
      <w:tr w:rsidR="00946010" w:rsidTr="00BC325E">
        <w:tc>
          <w:tcPr>
            <w:tcW w:w="0" w:type="auto"/>
          </w:tcPr>
          <w:p w:rsidR="00946010" w:rsidRDefault="00BC325E">
            <w:r>
              <w:rPr>
                <w:rStyle w:val="bold"/>
              </w:rPr>
              <w:t xml:space="preserve">Note </w:t>
            </w:r>
            <w:r>
              <w:t xml:space="preserve">Based on the system configurations, the invoice could have been created automatically immediately after the service entry sheet has been approved in the SAP S/4HANA system. If the purchase order is in status </w:t>
            </w:r>
            <w:r>
              <w:rPr>
                <w:rStyle w:val="screenelement"/>
              </w:rPr>
              <w:t>Invoiced</w:t>
            </w:r>
            <w:r>
              <w:t xml:space="preserve">, skip the procedure and continue with </w:t>
            </w:r>
            <w:hyperlink r:id="rId34" w:history="1">
              <w:r>
                <w:t>Release Supplier Invoice for Payment</w:t>
              </w:r>
            </w:hyperlink>
            <w:r>
              <w:t xml:space="preserve">  [page ] </w:t>
            </w:r>
            <w:r>
              <w:fldChar w:fldCharType="begin"/>
            </w:r>
            <w:r>
              <w:instrText xml:space="preserve"> PAGEREF unique_25 </w:instrText>
            </w:r>
            <w:r>
              <w:fldChar w:fldCharType="separate"/>
            </w:r>
            <w:r>
              <w:rPr>
                <w:noProof/>
              </w:rPr>
              <w:t>24</w:t>
            </w:r>
            <w:r>
              <w:fldChar w:fldCharType="end"/>
            </w:r>
            <w:r>
              <w:t>.</w:t>
            </w:r>
          </w:p>
        </w:tc>
      </w:tr>
    </w:tbl>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53"/>
        <w:gridCol w:w="2404"/>
        <w:gridCol w:w="6805"/>
        <w:gridCol w:w="3006"/>
        <w:gridCol w:w="1336"/>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Access the SAP Business Network as a </w:t>
            </w:r>
            <w:r w:rsidRPr="00BC325E">
              <w:rPr>
                <w:rStyle w:val="screenelement"/>
                <w:sz w:val="16"/>
              </w:rPr>
              <w:t>Supplier</w:t>
            </w:r>
            <w:r w:rsidRPr="00BC325E">
              <w:rPr>
                <w:sz w:val="16"/>
              </w:rPr>
              <w:t xml:space="preserve"> on supplier.ariba.com.</w:t>
            </w:r>
          </w:p>
        </w:tc>
        <w:tc>
          <w:tcPr>
            <w:tcW w:w="0" w:type="auto"/>
          </w:tcPr>
          <w:p w:rsidR="00946010" w:rsidRPr="00BC325E" w:rsidRDefault="00BC325E">
            <w:pPr>
              <w:rPr>
                <w:sz w:val="16"/>
              </w:rPr>
            </w:pPr>
            <w:r w:rsidRPr="00BC325E">
              <w:rPr>
                <w:sz w:val="16"/>
              </w:rPr>
              <w:t xml:space="preserve">The SAP Business Network </w:t>
            </w:r>
            <w:r w:rsidRPr="00BC325E">
              <w:rPr>
                <w:rStyle w:val="screenelement"/>
                <w:sz w:val="16"/>
              </w:rPr>
              <w:t>Home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Select the Purchase Order to be invoiced</w:t>
            </w:r>
          </w:p>
        </w:tc>
        <w:tc>
          <w:tcPr>
            <w:tcW w:w="0" w:type="auto"/>
          </w:tcPr>
          <w:p w:rsidR="00946010" w:rsidRPr="00BC325E" w:rsidRDefault="00BC325E">
            <w:pPr>
              <w:rPr>
                <w:sz w:val="16"/>
              </w:rPr>
            </w:pPr>
            <w:r w:rsidRPr="00BC325E">
              <w:rPr>
                <w:sz w:val="16"/>
              </w:rPr>
              <w:t xml:space="preserve">Choose </w:t>
            </w:r>
            <w:r w:rsidRPr="00BC325E">
              <w:rPr>
                <w:rStyle w:val="screenelement"/>
                <w:sz w:val="16"/>
              </w:rPr>
              <w:t>Orders &gt; Orders and Releases</w:t>
            </w:r>
            <w:r w:rsidRPr="00BC325E">
              <w:rPr>
                <w:sz w:val="16"/>
              </w:rPr>
              <w:t xml:space="preserve"> , select the purchase order to be invoiced. Choose </w:t>
            </w:r>
            <w:r w:rsidRPr="00BC325E">
              <w:rPr>
                <w:rStyle w:val="screenelement"/>
                <w:sz w:val="16"/>
              </w:rPr>
              <w:t>Create Invoice &gt; Standard Invoice</w:t>
            </w:r>
            <w:r w:rsidRPr="00BC325E">
              <w:rPr>
                <w:sz w:val="16"/>
              </w:rPr>
              <w:t xml:space="preserve"> .</w:t>
            </w:r>
          </w:p>
        </w:tc>
        <w:tc>
          <w:tcPr>
            <w:tcW w:w="0" w:type="auto"/>
          </w:tcPr>
          <w:p w:rsidR="00946010" w:rsidRPr="00BC325E" w:rsidRDefault="00BC325E">
            <w:pPr>
              <w:rPr>
                <w:sz w:val="16"/>
              </w:rPr>
            </w:pPr>
            <w:r w:rsidRPr="00BC325E">
              <w:rPr>
                <w:sz w:val="16"/>
              </w:rPr>
              <w:t xml:space="preserve">The </w:t>
            </w:r>
            <w:r w:rsidRPr="00BC325E">
              <w:rPr>
                <w:rStyle w:val="screenelement"/>
                <w:sz w:val="16"/>
              </w:rPr>
              <w:t>Create Invoice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Enter Invoice Header Data</w:t>
            </w:r>
          </w:p>
        </w:tc>
        <w:tc>
          <w:tcPr>
            <w:tcW w:w="0" w:type="auto"/>
          </w:tcPr>
          <w:p w:rsidR="00946010" w:rsidRPr="00BC325E" w:rsidRDefault="00BC325E">
            <w:pPr>
              <w:rPr>
                <w:sz w:val="16"/>
              </w:rPr>
            </w:pPr>
            <w:r w:rsidRPr="00BC325E">
              <w:rPr>
                <w:sz w:val="16"/>
              </w:rPr>
              <w:t xml:space="preserve">Enter the invoice number </w:t>
            </w:r>
            <w:r w:rsidRPr="00BC325E">
              <w:rPr>
                <w:rStyle w:val="userinput"/>
                <w:sz w:val="16"/>
              </w:rPr>
              <w:t>&lt;XXX&gt;</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Enter Taxes.</w:t>
            </w:r>
          </w:p>
        </w:tc>
        <w:tc>
          <w:tcPr>
            <w:tcW w:w="0" w:type="auto"/>
          </w:tcPr>
          <w:p w:rsidR="00BC325E" w:rsidRPr="00BC325E" w:rsidRDefault="00BC325E">
            <w:pPr>
              <w:rPr>
                <w:sz w:val="16"/>
              </w:rPr>
            </w:pPr>
            <w:r w:rsidRPr="00BC325E">
              <w:rPr>
                <w:sz w:val="16"/>
              </w:rPr>
              <w:t xml:space="preserve">In the </w:t>
            </w:r>
            <w:r w:rsidRPr="00BC325E">
              <w:rPr>
                <w:rStyle w:val="screenelement"/>
                <w:sz w:val="16"/>
              </w:rPr>
              <w:t>TAX</w:t>
            </w:r>
            <w:r w:rsidRPr="00BC325E">
              <w:rPr>
                <w:sz w:val="16"/>
              </w:rPr>
              <w:t xml:space="preserve"> area, enter the </w:t>
            </w:r>
            <w:r w:rsidRPr="00BC325E">
              <w:rPr>
                <w:rStyle w:val="screenelement"/>
                <w:sz w:val="16"/>
              </w:rPr>
              <w:t xml:space="preserve">Rate (%) : </w:t>
            </w:r>
            <w:r w:rsidRPr="00BC325E">
              <w:rPr>
                <w:rStyle w:val="userinput"/>
                <w:sz w:val="16"/>
              </w:rPr>
              <w:t>0%</w:t>
            </w:r>
            <w:r w:rsidRPr="00BC325E">
              <w:rPr>
                <w:sz w:val="16"/>
              </w:rPr>
              <w:t xml:space="preserve"> , and choose </w:t>
            </w:r>
            <w:r w:rsidRPr="00BC325E">
              <w:rPr>
                <w:rStyle w:val="screenelement"/>
                <w:sz w:val="16"/>
              </w:rPr>
              <w:t>Update .</w:t>
            </w:r>
          </w:p>
          <w:p w:rsidR="00BC325E" w:rsidRPr="00BC325E" w:rsidRDefault="00BC325E">
            <w:pPr>
              <w:rPr>
                <w:sz w:val="16"/>
              </w:rPr>
            </w:pPr>
            <w:r w:rsidRPr="00BC325E">
              <w:rPr>
                <w:sz w:val="16"/>
              </w:rPr>
              <w:t xml:space="preserve">If you are asked to fill in the </w:t>
            </w:r>
            <w:r w:rsidRPr="00BC325E">
              <w:rPr>
                <w:rStyle w:val="screenelement"/>
                <w:sz w:val="16"/>
              </w:rPr>
              <w:t>Category</w:t>
            </w:r>
            <w:r w:rsidRPr="00BC325E">
              <w:rPr>
                <w:sz w:val="16"/>
              </w:rPr>
              <w:t xml:space="preserve"> field, please choose </w:t>
            </w:r>
            <w:r w:rsidRPr="00BC325E">
              <w:rPr>
                <w:rStyle w:val="screenelement"/>
                <w:sz w:val="16"/>
              </w:rPr>
              <w:t>Sales Tax</w:t>
            </w:r>
            <w:r w:rsidRPr="00BC325E">
              <w:rPr>
                <w:sz w:val="16"/>
              </w:rPr>
              <w:t xml:space="preserve"> .</w:t>
            </w:r>
          </w:p>
          <w:p w:rsidR="00946010" w:rsidRPr="00BC325E" w:rsidRDefault="00BC325E">
            <w:pPr>
              <w:rPr>
                <w:sz w:val="16"/>
              </w:rPr>
            </w:pPr>
            <w:r w:rsidRPr="00BC325E">
              <w:rPr>
                <w:sz w:val="16"/>
              </w:rPr>
              <w:t xml:space="preserve">In the </w:t>
            </w:r>
            <w:r w:rsidRPr="00BC325E">
              <w:rPr>
                <w:rStyle w:val="screenelement"/>
                <w:sz w:val="16"/>
              </w:rPr>
              <w:t>Line Items</w:t>
            </w:r>
            <w:r w:rsidRPr="00BC325E">
              <w:rPr>
                <w:sz w:val="16"/>
              </w:rPr>
              <w:t xml:space="preserve"> area, select the check box for the respective Service Sheet.</w:t>
            </w:r>
          </w:p>
        </w:tc>
        <w:tc>
          <w:tcPr>
            <w:tcW w:w="0" w:type="auto"/>
          </w:tcPr>
          <w:p w:rsidR="00946010" w:rsidRPr="00BC325E" w:rsidRDefault="00BC325E">
            <w:pPr>
              <w:rPr>
                <w:sz w:val="16"/>
              </w:rPr>
            </w:pPr>
            <w:r w:rsidRPr="00BC325E">
              <w:rPr>
                <w:sz w:val="16"/>
              </w:rPr>
              <w:t>Tax entered.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Post Invoice</w:t>
            </w:r>
          </w:p>
        </w:tc>
        <w:tc>
          <w:tcPr>
            <w:tcW w:w="0" w:type="auto"/>
          </w:tcPr>
          <w:p w:rsidR="00BC325E" w:rsidRPr="00BC325E" w:rsidRDefault="00BC325E">
            <w:pPr>
              <w:rPr>
                <w:sz w:val="16"/>
              </w:rPr>
            </w:pPr>
            <w:r w:rsidRPr="00BC325E">
              <w:rPr>
                <w:sz w:val="16"/>
              </w:rPr>
              <w:t xml:space="preserve">Select Next to get to the </w:t>
            </w:r>
            <w:r w:rsidRPr="00BC325E">
              <w:rPr>
                <w:rStyle w:val="screenelement"/>
                <w:sz w:val="16"/>
              </w:rPr>
              <w:t>Invoice Submission</w:t>
            </w:r>
            <w:r w:rsidRPr="00BC325E">
              <w:rPr>
                <w:sz w:val="16"/>
              </w:rPr>
              <w:t xml:space="preserve"> screen. Review the invoice details and choose </w:t>
            </w:r>
            <w:r w:rsidRPr="00BC325E">
              <w:rPr>
                <w:rStyle w:val="screenelement"/>
                <w:sz w:val="16"/>
              </w:rPr>
              <w:t>Submit</w:t>
            </w:r>
            <w:r w:rsidRPr="00BC325E">
              <w:rPr>
                <w:sz w:val="16"/>
              </w:rPr>
              <w:t xml:space="preserve"> .</w:t>
            </w:r>
          </w:p>
          <w:p w:rsidR="00BC325E" w:rsidRPr="00BC325E" w:rsidRDefault="00BC325E">
            <w:pPr>
              <w:rPr>
                <w:sz w:val="16"/>
              </w:rPr>
            </w:pPr>
            <w:r w:rsidRPr="00BC325E">
              <w:rPr>
                <w:sz w:val="16"/>
              </w:rPr>
              <w:t xml:space="preserve">If the system requires a </w:t>
            </w:r>
            <w:r w:rsidRPr="00BC325E">
              <w:rPr>
                <w:rStyle w:val="screenelement"/>
                <w:sz w:val="16"/>
              </w:rPr>
              <w:t>Remit To ID</w:t>
            </w:r>
            <w:r w:rsidRPr="00BC325E">
              <w:rPr>
                <w:sz w:val="16"/>
              </w:rPr>
              <w:t xml:space="preserve"> , choose </w:t>
            </w:r>
            <w:r w:rsidRPr="00BC325E">
              <w:rPr>
                <w:rStyle w:val="screenelement"/>
                <w:sz w:val="16"/>
              </w:rPr>
              <w:t>Invoice Header - View/Edit Addresses</w:t>
            </w:r>
            <w:r w:rsidRPr="00BC325E">
              <w:rPr>
                <w:sz w:val="16"/>
              </w:rPr>
              <w:t xml:space="preserve"> , and enter make the following entry:</w:t>
            </w:r>
          </w:p>
          <w:p w:rsidR="00946010" w:rsidRPr="00BC325E" w:rsidRDefault="00BC325E">
            <w:pPr>
              <w:rPr>
                <w:sz w:val="16"/>
              </w:rPr>
            </w:pPr>
            <w:r w:rsidRPr="00BC325E">
              <w:rPr>
                <w:rStyle w:val="screenelement"/>
                <w:sz w:val="16"/>
              </w:rPr>
              <w:t xml:space="preserve">Remit To ID : </w:t>
            </w:r>
            <w:r w:rsidRPr="00BC325E">
              <w:rPr>
                <w:rStyle w:val="userinput"/>
                <w:sz w:val="16"/>
              </w:rPr>
              <w:t>1000</w:t>
            </w:r>
          </w:p>
        </w:tc>
        <w:tc>
          <w:tcPr>
            <w:tcW w:w="0" w:type="auto"/>
          </w:tcPr>
          <w:p w:rsidR="00946010" w:rsidRPr="00BC325E" w:rsidRDefault="00BC325E">
            <w:pPr>
              <w:rPr>
                <w:sz w:val="16"/>
              </w:rPr>
            </w:pPr>
            <w:r w:rsidRPr="00BC325E">
              <w:rPr>
                <w:sz w:val="16"/>
              </w:rPr>
              <w:t xml:space="preserve">The </w:t>
            </w:r>
            <w:r w:rsidRPr="00BC325E">
              <w:rPr>
                <w:rStyle w:val="screenelement"/>
                <w:sz w:val="16"/>
              </w:rPr>
              <w:t>Order Status</w:t>
            </w:r>
            <w:r w:rsidRPr="00BC325E">
              <w:rPr>
                <w:sz w:val="16"/>
              </w:rPr>
              <w:t xml:space="preserve"> gets updated to </w:t>
            </w:r>
            <w:r w:rsidRPr="00BC325E">
              <w:rPr>
                <w:rStyle w:val="screenelement"/>
                <w:sz w:val="16"/>
              </w:rPr>
              <w:t>Invoiced</w:t>
            </w:r>
            <w:r w:rsidRPr="00BC325E">
              <w:rPr>
                <w:sz w:val="16"/>
              </w:rPr>
              <w:t>.</w:t>
            </w:r>
          </w:p>
        </w:tc>
        <w:tc>
          <w:tcPr>
            <w:tcW w:w="0" w:type="auto"/>
          </w:tcPr>
          <w:p w:rsidR="00BC325E" w:rsidRPr="00BC325E" w:rsidRDefault="00BC325E">
            <w:pPr>
              <w:rPr>
                <w:sz w:val="16"/>
              </w:rPr>
            </w:pPr>
          </w:p>
        </w:tc>
      </w:tr>
    </w:tbl>
    <w:p w:rsidR="00946010" w:rsidRDefault="00BC325E">
      <w:pPr>
        <w:pStyle w:val="Heading2"/>
      </w:pPr>
      <w:bookmarkStart w:id="52" w:name="unique_25"/>
      <w:bookmarkStart w:id="53" w:name="_Toc232834026"/>
      <w:r>
        <w:t>Release Supplier Invoice for Payment</w:t>
      </w:r>
      <w:bookmarkEnd w:id="52"/>
      <w:bookmarkEnd w:id="53"/>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This procedure describes how to release the supplier invoice for payment.</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36"/>
        <w:gridCol w:w="1658"/>
        <w:gridCol w:w="4859"/>
        <w:gridCol w:w="6107"/>
        <w:gridCol w:w="1044"/>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Accounts Payable Accountant.</w:t>
            </w:r>
          </w:p>
        </w:tc>
        <w:tc>
          <w:tcPr>
            <w:tcW w:w="0" w:type="auto"/>
          </w:tcPr>
          <w:p w:rsidR="00946010" w:rsidRPr="00BC325E" w:rsidRDefault="00BC325E">
            <w:pPr>
              <w:rPr>
                <w:sz w:val="16"/>
              </w:rPr>
            </w:pPr>
            <w:r w:rsidRPr="00BC325E">
              <w:rPr>
                <w:sz w:val="16"/>
              </w:rPr>
              <w:t>The Fiori launchpad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Open Supplier Invoice List</w:t>
            </w:r>
          </w:p>
        </w:tc>
        <w:tc>
          <w:tcPr>
            <w:tcW w:w="0" w:type="auto"/>
          </w:tcPr>
          <w:p w:rsidR="00946010" w:rsidRPr="00BC325E" w:rsidRDefault="00BC325E">
            <w:pPr>
              <w:rPr>
                <w:sz w:val="16"/>
              </w:rPr>
            </w:pPr>
            <w:r w:rsidRPr="00BC325E">
              <w:rPr>
                <w:sz w:val="16"/>
              </w:rPr>
              <w:t xml:space="preserve">Open the </w:t>
            </w:r>
            <w:r w:rsidRPr="00BC325E">
              <w:rPr>
                <w:rStyle w:val="screenelement"/>
                <w:sz w:val="16"/>
              </w:rPr>
              <w:t>Supplier Invoices List</w:t>
            </w:r>
            <w:r w:rsidRPr="00BC325E">
              <w:rPr>
                <w:sz w:val="16"/>
              </w:rPr>
              <w:t xml:space="preserve"> app.</w:t>
            </w:r>
          </w:p>
        </w:tc>
        <w:tc>
          <w:tcPr>
            <w:tcW w:w="0" w:type="auto"/>
          </w:tcPr>
          <w:p w:rsidR="00946010" w:rsidRPr="00BC325E" w:rsidRDefault="00BC325E">
            <w:pPr>
              <w:rPr>
                <w:sz w:val="16"/>
              </w:rPr>
            </w:pPr>
            <w:r w:rsidRPr="00BC325E">
              <w:rPr>
                <w:sz w:val="16"/>
              </w:rPr>
              <w:t xml:space="preserve">The </w:t>
            </w:r>
            <w:r w:rsidRPr="00BC325E">
              <w:rPr>
                <w:rStyle w:val="screenelement"/>
                <w:sz w:val="16"/>
              </w:rPr>
              <w:t>Supplier Invoices list</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 xml:space="preserve">Search for Blocked </w:t>
            </w:r>
            <w:r w:rsidRPr="00BC325E">
              <w:rPr>
                <w:rStyle w:val="bold"/>
                <w:sz w:val="16"/>
              </w:rPr>
              <w:t>Supplier Invoices</w:t>
            </w:r>
          </w:p>
        </w:tc>
        <w:tc>
          <w:tcPr>
            <w:tcW w:w="0" w:type="auto"/>
          </w:tcPr>
          <w:p w:rsidR="00946010" w:rsidRPr="00BC325E" w:rsidRDefault="00BC325E">
            <w:pPr>
              <w:rPr>
                <w:sz w:val="16"/>
              </w:rPr>
            </w:pPr>
            <w:r w:rsidRPr="00BC325E">
              <w:rPr>
                <w:sz w:val="16"/>
              </w:rPr>
              <w:t xml:space="preserve">On the </w:t>
            </w:r>
            <w:r w:rsidRPr="00BC325E">
              <w:rPr>
                <w:rStyle w:val="screenelement"/>
                <w:sz w:val="16"/>
              </w:rPr>
              <w:t>Supplier Invoices List</w:t>
            </w:r>
            <w:r w:rsidRPr="00BC325E">
              <w:rPr>
                <w:sz w:val="16"/>
              </w:rPr>
              <w:t xml:space="preserve"> screen, search for your invoice, which is in Status: </w:t>
            </w:r>
            <w:r w:rsidRPr="00BC325E">
              <w:rPr>
                <w:rStyle w:val="screenelement"/>
                <w:sz w:val="16"/>
              </w:rPr>
              <w:t>Posted from SAP Ariba</w:t>
            </w:r>
            <w:r w:rsidRPr="00BC325E">
              <w:rPr>
                <w:sz w:val="16"/>
              </w:rPr>
              <w:t xml:space="preserve"> or </w:t>
            </w:r>
            <w:r w:rsidRPr="00BC325E">
              <w:rPr>
                <w:rStyle w:val="screenelement"/>
                <w:sz w:val="16"/>
              </w:rPr>
              <w:t>Blocked for Payment</w:t>
            </w:r>
            <w:r w:rsidRPr="00BC325E">
              <w:rPr>
                <w:sz w:val="16"/>
              </w:rPr>
              <w:t>.</w:t>
            </w:r>
          </w:p>
        </w:tc>
        <w:tc>
          <w:tcPr>
            <w:tcW w:w="0" w:type="auto"/>
          </w:tcPr>
          <w:p w:rsidR="00946010" w:rsidRPr="00BC325E" w:rsidRDefault="00BC325E">
            <w:pPr>
              <w:rPr>
                <w:sz w:val="16"/>
              </w:rPr>
            </w:pPr>
            <w:r w:rsidRPr="00BC325E">
              <w:rPr>
                <w:sz w:val="16"/>
              </w:rPr>
              <w:t xml:space="preserve">If an invoice has been blocked for payment, a </w:t>
            </w:r>
            <w:r w:rsidRPr="00BC325E">
              <w:rPr>
                <w:rStyle w:val="screenelement"/>
                <w:sz w:val="16"/>
              </w:rPr>
              <w:t>Blocked for Payment: Yes</w:t>
            </w:r>
            <w:r w:rsidRPr="00BC325E">
              <w:rPr>
                <w:sz w:val="16"/>
              </w:rPr>
              <w:t xml:space="preserve"> message is displayed. In order to release the supplier invoice, please proceed with step 4.</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Release the Invoice</w:t>
            </w:r>
          </w:p>
        </w:tc>
        <w:tc>
          <w:tcPr>
            <w:tcW w:w="0" w:type="auto"/>
          </w:tcPr>
          <w:p w:rsidR="00946010" w:rsidRPr="00BC325E" w:rsidRDefault="00BC325E">
            <w:pPr>
              <w:rPr>
                <w:sz w:val="16"/>
              </w:rPr>
            </w:pPr>
            <w:r w:rsidRPr="00BC325E">
              <w:rPr>
                <w:sz w:val="16"/>
              </w:rPr>
              <w:t xml:space="preserve">Choose </w:t>
            </w:r>
            <w:r w:rsidRPr="00BC325E">
              <w:rPr>
                <w:rStyle w:val="screenelement"/>
                <w:sz w:val="16"/>
              </w:rPr>
              <w:t>Release</w:t>
            </w:r>
            <w:r w:rsidRPr="00BC325E">
              <w:rPr>
                <w:sz w:val="16"/>
              </w:rPr>
              <w:t>.</w:t>
            </w:r>
          </w:p>
        </w:tc>
        <w:tc>
          <w:tcPr>
            <w:tcW w:w="0" w:type="auto"/>
          </w:tcPr>
          <w:p w:rsidR="00946010" w:rsidRPr="00BC325E" w:rsidRDefault="00BC325E">
            <w:pPr>
              <w:rPr>
                <w:sz w:val="16"/>
              </w:rPr>
            </w:pPr>
            <w:r w:rsidRPr="00BC325E">
              <w:rPr>
                <w:sz w:val="16"/>
              </w:rPr>
              <w:t>The invoice is released.</w:t>
            </w:r>
          </w:p>
        </w:tc>
        <w:tc>
          <w:tcPr>
            <w:tcW w:w="0" w:type="auto"/>
          </w:tcPr>
          <w:p w:rsidR="00946010" w:rsidRPr="00BC325E" w:rsidRDefault="00946010">
            <w:pPr>
              <w:rPr>
                <w:sz w:val="16"/>
              </w:rPr>
            </w:pPr>
          </w:p>
        </w:tc>
      </w:tr>
    </w:tbl>
    <w:p w:rsidR="00946010" w:rsidRDefault="00BC325E">
      <w:pPr>
        <w:pStyle w:val="Heading2"/>
      </w:pPr>
      <w:bookmarkStart w:id="54" w:name="unique_26"/>
      <w:bookmarkStart w:id="55" w:name="_Toc232834027"/>
      <w:r>
        <w:t>Display Invoice Status Change in SAP Business Network</w:t>
      </w:r>
      <w:bookmarkEnd w:id="54"/>
      <w:bookmarkEnd w:id="55"/>
    </w:p>
    <w:p w:rsidR="00946010" w:rsidRDefault="00BC325E">
      <w:pPr>
        <w:pStyle w:val="sectiontitle"/>
      </w:pPr>
      <w:r>
        <w:t>Test Administration</w:t>
      </w:r>
    </w:p>
    <w:p w:rsidR="00946010" w:rsidRDefault="00BC325E">
      <w:r>
        <w:t xml:space="preserve">Customer project: Fill in the </w:t>
      </w:r>
      <w:r>
        <w:t>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log on to the SAP Business Network as a Supplier and display the status of the updated purchase order.</w:t>
      </w:r>
    </w:p>
    <w:p w:rsidR="00946010" w:rsidRDefault="00BC325E">
      <w:pPr>
        <w:pStyle w:val="sectiontitle"/>
      </w:pPr>
      <w:r>
        <w:t>Prerequisites</w:t>
      </w:r>
    </w:p>
    <w:p w:rsidR="00946010" w:rsidRDefault="00BC325E">
      <w:r>
        <w:t xml:space="preserve">The steps described in </w:t>
      </w:r>
      <w:hyperlink r:id="rId35" w:history="1">
        <w:r>
          <w:t xml:space="preserve">Create Supplier Invoice with SES Relation in SAP </w:t>
        </w:r>
        <w:r>
          <w:t>Business Network</w:t>
        </w:r>
      </w:hyperlink>
      <w:r>
        <w:t xml:space="preserve">  [page ] </w:t>
      </w:r>
      <w:r>
        <w:fldChar w:fldCharType="begin"/>
      </w:r>
      <w:r>
        <w:instrText xml:space="preserve"> PAGEREF unique_24 </w:instrText>
      </w:r>
      <w:r>
        <w:fldChar w:fldCharType="separate"/>
      </w:r>
      <w:r>
        <w:rPr>
          <w:noProof/>
        </w:rPr>
        <w:t>23</w:t>
      </w:r>
      <w:r>
        <w:fldChar w:fldCharType="end"/>
      </w:r>
      <w:r>
        <w:t xml:space="preserve"> have been performed.</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961"/>
        <w:gridCol w:w="1706"/>
        <w:gridCol w:w="5752"/>
        <w:gridCol w:w="4111"/>
        <w:gridCol w:w="1774"/>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 xml:space="preserve">Access the SAP Business Network as a </w:t>
            </w:r>
            <w:r w:rsidRPr="00BC325E">
              <w:rPr>
                <w:rStyle w:val="screenelement"/>
                <w:sz w:val="16"/>
              </w:rPr>
              <w:t>Supplier</w:t>
            </w:r>
            <w:r w:rsidRPr="00BC325E">
              <w:rPr>
                <w:sz w:val="16"/>
              </w:rPr>
              <w:t xml:space="preserve"> on supplier.ariba.com.</w:t>
            </w:r>
          </w:p>
        </w:tc>
        <w:tc>
          <w:tcPr>
            <w:tcW w:w="0" w:type="auto"/>
          </w:tcPr>
          <w:p w:rsidR="00946010" w:rsidRPr="00BC325E" w:rsidRDefault="00BC325E">
            <w:pPr>
              <w:rPr>
                <w:sz w:val="16"/>
              </w:rPr>
            </w:pPr>
            <w:r w:rsidRPr="00BC325E">
              <w:rPr>
                <w:sz w:val="16"/>
              </w:rPr>
              <w:t xml:space="preserve">The SAP Business Network </w:t>
            </w:r>
            <w:r w:rsidRPr="00BC325E">
              <w:rPr>
                <w:rStyle w:val="screenelement"/>
                <w:sz w:val="16"/>
              </w:rPr>
              <w:t>Home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Display Invoice</w:t>
            </w:r>
          </w:p>
        </w:tc>
        <w:tc>
          <w:tcPr>
            <w:tcW w:w="0" w:type="auto"/>
          </w:tcPr>
          <w:p w:rsidR="00BC325E" w:rsidRPr="00BC325E" w:rsidRDefault="00BC325E">
            <w:pPr>
              <w:rPr>
                <w:sz w:val="16"/>
              </w:rPr>
            </w:pPr>
            <w:r w:rsidRPr="00BC325E">
              <w:rPr>
                <w:sz w:val="16"/>
              </w:rPr>
              <w:t xml:space="preserve">Choose </w:t>
            </w:r>
            <w:r w:rsidRPr="00BC325E">
              <w:rPr>
                <w:rStyle w:val="screenelement"/>
                <w:sz w:val="16"/>
              </w:rPr>
              <w:t>Invoices &gt; Invoices</w:t>
            </w:r>
            <w:r w:rsidRPr="00BC325E">
              <w:rPr>
                <w:sz w:val="16"/>
              </w:rPr>
              <w:t xml:space="preserve"> .</w:t>
            </w:r>
          </w:p>
          <w:p w:rsidR="00946010" w:rsidRPr="00BC325E" w:rsidRDefault="00BC325E">
            <w:pPr>
              <w:rPr>
                <w:sz w:val="16"/>
              </w:rPr>
            </w:pPr>
            <w:r w:rsidRPr="00BC325E">
              <w:rPr>
                <w:sz w:val="16"/>
              </w:rPr>
              <w:t>Display the invoice related to the previously created Purchase Order (XXX).</w:t>
            </w:r>
          </w:p>
        </w:tc>
        <w:tc>
          <w:tcPr>
            <w:tcW w:w="0" w:type="auto"/>
          </w:tcPr>
          <w:p w:rsidR="00946010" w:rsidRPr="00BC325E" w:rsidRDefault="00BC325E">
            <w:pPr>
              <w:rPr>
                <w:sz w:val="16"/>
              </w:rPr>
            </w:pPr>
            <w:r w:rsidRPr="00BC325E">
              <w:rPr>
                <w:sz w:val="16"/>
              </w:rPr>
              <w:t>The invoice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Check Invoice Status</w:t>
            </w:r>
          </w:p>
        </w:tc>
        <w:tc>
          <w:tcPr>
            <w:tcW w:w="0" w:type="auto"/>
          </w:tcPr>
          <w:p w:rsidR="00946010" w:rsidRPr="00BC325E" w:rsidRDefault="00BC325E">
            <w:pPr>
              <w:rPr>
                <w:sz w:val="16"/>
              </w:rPr>
            </w:pPr>
            <w:r w:rsidRPr="00BC325E">
              <w:rPr>
                <w:sz w:val="16"/>
              </w:rPr>
              <w:t xml:space="preserve">The invoice status should be </w:t>
            </w:r>
            <w:r w:rsidRPr="00BC325E">
              <w:rPr>
                <w:rStyle w:val="screenelement"/>
                <w:sz w:val="16"/>
              </w:rPr>
              <w:t>Sent</w:t>
            </w:r>
            <w:r w:rsidRPr="00BC325E">
              <w:rPr>
                <w:sz w:val="16"/>
              </w:rPr>
              <w:t xml:space="preserve"> or </w:t>
            </w:r>
            <w:r w:rsidRPr="00BC325E">
              <w:rPr>
                <w:rStyle w:val="screenelement"/>
                <w:sz w:val="16"/>
              </w:rPr>
              <w:t>Approved</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bl>
    <w:p w:rsidR="00946010" w:rsidRDefault="00BC325E">
      <w:pPr>
        <w:pStyle w:val="Heading2"/>
      </w:pPr>
      <w:bookmarkStart w:id="56" w:name="unique_27"/>
      <w:bookmarkStart w:id="57" w:name="_Toc232834028"/>
      <w:r>
        <w:t>Display Supplier Invoice in SAP Fieldglass</w:t>
      </w:r>
      <w:bookmarkEnd w:id="56"/>
      <w:bookmarkEnd w:id="57"/>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 xml:space="preserve">Business </w:t>
            </w:r>
            <w:r w:rsidRPr="00BC325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display the automatically created Invoice in SAP Fieldglass.</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21"/>
        <w:gridCol w:w="1930"/>
        <w:gridCol w:w="7989"/>
        <w:gridCol w:w="2405"/>
        <w:gridCol w:w="1259"/>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BC325E" w:rsidRPr="00BC325E" w:rsidRDefault="00BC325E">
            <w:pPr>
              <w:rPr>
                <w:sz w:val="16"/>
              </w:rPr>
            </w:pPr>
            <w:r w:rsidRPr="00BC325E">
              <w:rPr>
                <w:sz w:val="16"/>
              </w:rPr>
              <w:t>Log on to SAP Fieldglass as a Supplier.</w:t>
            </w:r>
          </w:p>
          <w:p w:rsidR="00946010" w:rsidRPr="00BC325E" w:rsidRDefault="00BC325E">
            <w:pPr>
              <w:rPr>
                <w:sz w:val="16"/>
              </w:rPr>
            </w:pPr>
            <w:r w:rsidRPr="00BC325E">
              <w:rPr>
                <w:sz w:val="16"/>
              </w:rPr>
              <w:t xml:space="preserve">On the top right corner of the screen navigate to the dropdown list under the logged username. Under </w:t>
            </w:r>
            <w:r w:rsidRPr="00BC325E">
              <w:rPr>
                <w:rStyle w:val="screenelement"/>
                <w:sz w:val="16"/>
              </w:rPr>
              <w:t>Linked Accounts</w:t>
            </w:r>
            <w:r w:rsidRPr="00BC325E">
              <w:rPr>
                <w:sz w:val="16"/>
              </w:rPr>
              <w:t xml:space="preserve"> choose </w:t>
            </w:r>
            <w:r w:rsidRPr="00BC325E">
              <w:rPr>
                <w:rStyle w:val="screenelement"/>
                <w:sz w:val="16"/>
              </w:rPr>
              <w:t>Supplier Account Administrator</w:t>
            </w:r>
            <w:r w:rsidRPr="00BC325E">
              <w:rPr>
                <w:sz w:val="16"/>
              </w:rPr>
              <w:t>.</w:t>
            </w:r>
          </w:p>
        </w:tc>
        <w:tc>
          <w:tcPr>
            <w:tcW w:w="0" w:type="auto"/>
          </w:tcPr>
          <w:p w:rsidR="00946010" w:rsidRPr="00BC325E" w:rsidRDefault="00BC325E">
            <w:pPr>
              <w:rPr>
                <w:sz w:val="16"/>
              </w:rPr>
            </w:pPr>
            <w:r w:rsidRPr="00BC325E">
              <w:rPr>
                <w:sz w:val="16"/>
              </w:rPr>
              <w:t>You are acting as a supplier in SAP Fieldglass.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Display Event</w:t>
            </w:r>
          </w:p>
        </w:tc>
        <w:tc>
          <w:tcPr>
            <w:tcW w:w="0" w:type="auto"/>
          </w:tcPr>
          <w:p w:rsidR="00BC325E" w:rsidRPr="00BC325E" w:rsidRDefault="00BC325E">
            <w:pPr>
              <w:rPr>
                <w:sz w:val="16"/>
              </w:rPr>
            </w:pPr>
            <w:r w:rsidRPr="00BC325E">
              <w:rPr>
                <w:sz w:val="16"/>
              </w:rPr>
              <w:t xml:space="preserve">On the </w:t>
            </w:r>
            <w:r w:rsidRPr="00BC325E">
              <w:rPr>
                <w:rStyle w:val="screenelement"/>
                <w:sz w:val="16"/>
              </w:rPr>
              <w:t>Home</w:t>
            </w:r>
            <w:r w:rsidRPr="00BC325E">
              <w:rPr>
                <w:sz w:val="16"/>
              </w:rPr>
              <w:t xml:space="preserve"> screen, navigate to the </w:t>
            </w:r>
            <w:r w:rsidRPr="00BC325E">
              <w:rPr>
                <w:rStyle w:val="screenelement"/>
                <w:sz w:val="16"/>
              </w:rPr>
              <w:t>View</w:t>
            </w:r>
            <w:r w:rsidRPr="00BC325E">
              <w:rPr>
                <w:sz w:val="16"/>
              </w:rPr>
              <w:t xml:space="preserve"> tab and select </w:t>
            </w:r>
            <w:r w:rsidRPr="00BC325E">
              <w:rPr>
                <w:rStyle w:val="screenelement"/>
                <w:sz w:val="16"/>
              </w:rPr>
              <w:t>Services &gt; Statement of Work</w:t>
            </w:r>
            <w:r w:rsidRPr="00BC325E">
              <w:rPr>
                <w:sz w:val="16"/>
              </w:rPr>
              <w:t xml:space="preserve"> .</w:t>
            </w:r>
          </w:p>
          <w:p w:rsidR="00BC325E" w:rsidRPr="00BC325E" w:rsidRDefault="00BC325E">
            <w:pPr>
              <w:rPr>
                <w:sz w:val="16"/>
              </w:rPr>
            </w:pPr>
            <w:r w:rsidRPr="00BC325E">
              <w:rPr>
                <w:sz w:val="16"/>
              </w:rPr>
              <w:t xml:space="preserve">On the </w:t>
            </w:r>
            <w:r w:rsidRPr="00BC325E">
              <w:rPr>
                <w:rStyle w:val="screenelement"/>
                <w:sz w:val="16"/>
              </w:rPr>
              <w:t>Statement of Work</w:t>
            </w:r>
            <w:r w:rsidRPr="00BC325E">
              <w:rPr>
                <w:sz w:val="16"/>
              </w:rPr>
              <w:t xml:space="preserve"> screen, navigate to the </w:t>
            </w:r>
            <w:r w:rsidRPr="00BC325E">
              <w:rPr>
                <w:rStyle w:val="screenelement"/>
                <w:sz w:val="16"/>
              </w:rPr>
              <w:t>Name Enter Criteria</w:t>
            </w:r>
            <w:r w:rsidRPr="00BC325E">
              <w:rPr>
                <w:sz w:val="16"/>
              </w:rPr>
              <w:t xml:space="preserve"> field. Search for the newly created Purchase Order ID and select it.</w:t>
            </w:r>
          </w:p>
          <w:p w:rsidR="00BC325E" w:rsidRPr="00BC325E" w:rsidRDefault="00BC325E">
            <w:pPr>
              <w:rPr>
                <w:sz w:val="16"/>
              </w:rPr>
            </w:pPr>
            <w:r w:rsidRPr="00BC325E">
              <w:rPr>
                <w:sz w:val="16"/>
              </w:rPr>
              <w:t xml:space="preserve">Navigate to the </w:t>
            </w:r>
            <w:r w:rsidRPr="00BC325E">
              <w:rPr>
                <w:rStyle w:val="screenelement"/>
                <w:sz w:val="16"/>
              </w:rPr>
              <w:t>Characteristics</w:t>
            </w:r>
            <w:r w:rsidRPr="00BC325E">
              <w:rPr>
                <w:sz w:val="16"/>
              </w:rPr>
              <w:t xml:space="preserve"> tab.</w:t>
            </w:r>
          </w:p>
          <w:p w:rsidR="00946010" w:rsidRPr="00BC325E" w:rsidRDefault="00BC325E">
            <w:pPr>
              <w:rPr>
                <w:sz w:val="16"/>
              </w:rPr>
            </w:pPr>
            <w:r w:rsidRPr="00BC325E">
              <w:rPr>
                <w:sz w:val="16"/>
              </w:rPr>
              <w:t xml:space="preserve">Choose the Purchase Order line item, which is in status </w:t>
            </w:r>
            <w:r w:rsidRPr="00BC325E">
              <w:rPr>
                <w:rStyle w:val="screenelement"/>
                <w:sz w:val="16"/>
              </w:rPr>
              <w:t>Invoiced</w:t>
            </w:r>
            <w:r w:rsidRPr="00BC325E">
              <w:rPr>
                <w:sz w:val="16"/>
              </w:rPr>
              <w:t>.</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Review Statement of Work invoice</w:t>
            </w:r>
          </w:p>
        </w:tc>
        <w:tc>
          <w:tcPr>
            <w:tcW w:w="0" w:type="auto"/>
          </w:tcPr>
          <w:p w:rsidR="00BC325E" w:rsidRPr="00BC325E" w:rsidRDefault="00BC325E">
            <w:pPr>
              <w:rPr>
                <w:sz w:val="16"/>
              </w:rPr>
            </w:pPr>
            <w:r w:rsidRPr="00BC325E">
              <w:rPr>
                <w:sz w:val="16"/>
              </w:rPr>
              <w:t xml:space="preserve">Navigate to the </w:t>
            </w:r>
            <w:r w:rsidRPr="00BC325E">
              <w:rPr>
                <w:rStyle w:val="screenelement"/>
                <w:sz w:val="16"/>
              </w:rPr>
              <w:t>Related</w:t>
            </w:r>
            <w:r w:rsidRPr="00BC325E">
              <w:rPr>
                <w:sz w:val="16"/>
              </w:rPr>
              <w:t xml:space="preserve"> tab.</w:t>
            </w:r>
          </w:p>
          <w:p w:rsidR="00BC325E" w:rsidRPr="00BC325E" w:rsidRDefault="00BC325E">
            <w:pPr>
              <w:rPr>
                <w:sz w:val="16"/>
              </w:rPr>
            </w:pPr>
            <w:r w:rsidRPr="00BC325E">
              <w:rPr>
                <w:sz w:val="16"/>
              </w:rPr>
              <w:t xml:space="preserve">Under </w:t>
            </w:r>
            <w:r w:rsidRPr="00BC325E">
              <w:rPr>
                <w:rStyle w:val="screenelement"/>
                <w:sz w:val="16"/>
              </w:rPr>
              <w:t>Related Documents</w:t>
            </w:r>
            <w:r w:rsidRPr="00BC325E">
              <w:rPr>
                <w:sz w:val="16"/>
              </w:rPr>
              <w:t xml:space="preserve">, navigate to </w:t>
            </w:r>
            <w:r w:rsidRPr="00BC325E">
              <w:rPr>
                <w:rStyle w:val="screenelement"/>
                <w:sz w:val="16"/>
              </w:rPr>
              <w:t>SOW Invoice</w:t>
            </w:r>
            <w:r w:rsidRPr="00BC325E">
              <w:rPr>
                <w:sz w:val="16"/>
              </w:rPr>
              <w:t xml:space="preserve"> and choose the link in the </w:t>
            </w:r>
            <w:r w:rsidRPr="00BC325E">
              <w:rPr>
                <w:rStyle w:val="screenelement"/>
                <w:sz w:val="16"/>
              </w:rPr>
              <w:t>ID</w:t>
            </w:r>
            <w:r w:rsidRPr="00BC325E">
              <w:rPr>
                <w:sz w:val="16"/>
              </w:rPr>
              <w:t xml:space="preserve"> column.</w:t>
            </w:r>
          </w:p>
          <w:p w:rsidR="00946010" w:rsidRPr="00BC325E" w:rsidRDefault="00BC325E">
            <w:pPr>
              <w:rPr>
                <w:sz w:val="16"/>
              </w:rPr>
            </w:pPr>
            <w:r w:rsidRPr="00BC325E">
              <w:rPr>
                <w:sz w:val="16"/>
              </w:rPr>
              <w:t>Review the invoice details.</w:t>
            </w:r>
          </w:p>
        </w:tc>
        <w:tc>
          <w:tcPr>
            <w:tcW w:w="0" w:type="auto"/>
          </w:tcPr>
          <w:p w:rsidR="00946010" w:rsidRPr="00BC325E" w:rsidRDefault="00BC325E">
            <w:pPr>
              <w:rPr>
                <w:sz w:val="16"/>
              </w:rPr>
            </w:pPr>
            <w:r w:rsidRPr="00BC325E">
              <w:rPr>
                <w:sz w:val="16"/>
              </w:rPr>
              <w:t>Invoice document is displayed.</w:t>
            </w:r>
          </w:p>
        </w:tc>
        <w:tc>
          <w:tcPr>
            <w:tcW w:w="0" w:type="auto"/>
          </w:tcPr>
          <w:p w:rsidR="00BC325E" w:rsidRPr="00BC325E" w:rsidRDefault="00BC325E">
            <w:pPr>
              <w:rPr>
                <w:sz w:val="16"/>
              </w:rPr>
            </w:pPr>
          </w:p>
        </w:tc>
      </w:tr>
    </w:tbl>
    <w:p w:rsidR="00946010" w:rsidRDefault="00BC325E">
      <w:pPr>
        <w:pStyle w:val="Heading2"/>
      </w:pPr>
      <w:bookmarkStart w:id="58" w:name="unique_28"/>
      <w:bookmarkStart w:id="59" w:name="_Toc232834029"/>
      <w:r>
        <w:t>Pay Single Invoice (Optional)</w:t>
      </w:r>
      <w:bookmarkEnd w:id="58"/>
      <w:bookmarkEnd w:id="59"/>
    </w:p>
    <w:p w:rsidR="00946010" w:rsidRDefault="00BC325E">
      <w:pPr>
        <w:pStyle w:val="sectiontitle"/>
      </w:pPr>
      <w:r>
        <w:t>Purpose</w:t>
      </w:r>
    </w:p>
    <w:p w:rsidR="00946010" w:rsidRDefault="00BC325E">
      <w:r>
        <w:t>This section describes how to post payment using the automatic payment program.</w:t>
      </w:r>
    </w:p>
    <w:p w:rsidR="00946010" w:rsidRDefault="00BC325E">
      <w:pPr>
        <w:pStyle w:val="sectiontitle"/>
      </w:pPr>
      <w:r>
        <w:t>Prerequisites</w:t>
      </w:r>
    </w:p>
    <w:p w:rsidR="00BC325E" w:rsidRDefault="00BC325E">
      <w:r>
        <w:t>Invoices have been posted and are open for payment.</w:t>
      </w:r>
    </w:p>
    <w:p w:rsidR="00946010" w:rsidRDefault="00BC325E">
      <w:r>
        <w:t xml:space="preserve">Payment methods to use have been defined in the </w:t>
      </w:r>
      <w:r>
        <w:rPr>
          <w:rStyle w:val="screenelement"/>
        </w:rPr>
        <w:t>Business Partner Master Data</w:t>
      </w:r>
      <w:r>
        <w:t xml:space="preserve"> (check test script J60 - Accounts Payable , step </w:t>
      </w:r>
      <w:r>
        <w:rPr>
          <w:rStyle w:val="screenelement"/>
        </w:rPr>
        <w:t>Complete Supplier Master Data</w:t>
      </w:r>
      <w:r>
        <w:t xml:space="preserve"> ).</w:t>
      </w:r>
    </w:p>
    <w:p w:rsidR="00946010" w:rsidRDefault="00BC325E">
      <w:pPr>
        <w:pStyle w:val="Heading3"/>
      </w:pPr>
      <w:bookmarkStart w:id="60" w:name="unique_29"/>
      <w:bookmarkStart w:id="61" w:name="_Toc232834030"/>
      <w:r>
        <w:t>Schedule Payment Proposal (Optional)</w:t>
      </w:r>
      <w:bookmarkEnd w:id="60"/>
      <w:bookmarkEnd w:id="61"/>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 xml:space="preserve">&lt;State the Service </w:t>
            </w:r>
            <w:r w:rsidRPr="00BC325E">
              <w:rPr>
                <w:rStyle w:val="userinput"/>
                <w:sz w:val="12"/>
              </w:rPr>
              <w:t>Provider, Customer or Joint Service Provider and Customer&gt;</w:t>
            </w:r>
          </w:p>
        </w:tc>
      </w:tr>
    </w:tbl>
    <w:p w:rsidR="00946010" w:rsidRDefault="00BC325E">
      <w:pPr>
        <w:pStyle w:val="sectiontitle"/>
      </w:pPr>
      <w:r>
        <w:t>Purpose</w:t>
      </w:r>
    </w:p>
    <w:p w:rsidR="00946010" w:rsidRDefault="00BC325E">
      <w:r>
        <w:t>This procedure describes how to select the invoice to be paid. When a vendor has been paid directly via an online banking system, you the manually add the information to the SAP S/4HANA Cloud Public Edition System.</w:t>
      </w:r>
    </w:p>
    <w:p w:rsidR="00946010" w:rsidRDefault="00BC325E">
      <w:pPr>
        <w:pStyle w:val="sectiontitle"/>
      </w:pPr>
      <w:r>
        <w:t>Prerequisite</w:t>
      </w:r>
    </w:p>
    <w:p w:rsidR="00946010" w:rsidRDefault="00BC325E">
      <w:r>
        <w:t xml:space="preserve">An open invoice is available. For more information, see the </w:t>
      </w:r>
      <w:r>
        <w:rPr>
          <w:rStyle w:val="screenelement"/>
        </w:rPr>
        <w:t>Business Conditions</w:t>
      </w:r>
      <w:r>
        <w:t xml:space="preserve"> .</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05"/>
        <w:gridCol w:w="1542"/>
        <w:gridCol w:w="6190"/>
        <w:gridCol w:w="5002"/>
        <w:gridCol w:w="965"/>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Accounts Payable Accountant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App</w:t>
            </w:r>
          </w:p>
        </w:tc>
        <w:tc>
          <w:tcPr>
            <w:tcW w:w="0" w:type="auto"/>
          </w:tcPr>
          <w:p w:rsidR="00946010" w:rsidRPr="00BC325E" w:rsidRDefault="00BC325E">
            <w:pPr>
              <w:rPr>
                <w:sz w:val="16"/>
              </w:rPr>
            </w:pPr>
            <w:r w:rsidRPr="00BC325E">
              <w:rPr>
                <w:sz w:val="16"/>
              </w:rPr>
              <w:t xml:space="preserve">Open the app </w:t>
            </w:r>
            <w:r w:rsidRPr="00BC325E">
              <w:rPr>
                <w:rStyle w:val="screenelement"/>
                <w:sz w:val="16"/>
              </w:rPr>
              <w:t>Manage Automatic Payments</w:t>
            </w:r>
            <w:r w:rsidRPr="00BC325E">
              <w:rPr>
                <w:sz w:val="16"/>
              </w:rPr>
              <w:t xml:space="preserve"> </w:t>
            </w:r>
            <w:r w:rsidRPr="00BC325E">
              <w:rPr>
                <w:rStyle w:val="CourierNew"/>
                <w:sz w:val="16"/>
              </w:rPr>
              <w:t>(F0770)</w:t>
            </w:r>
            <w:r w:rsidRPr="00BC325E">
              <w:rPr>
                <w:sz w:val="16"/>
              </w:rPr>
              <w:t>.</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Automatic Payments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Create Automatic Payment Parameter</w:t>
            </w:r>
          </w:p>
        </w:tc>
        <w:tc>
          <w:tcPr>
            <w:tcW w:w="0" w:type="auto"/>
          </w:tcPr>
          <w:p w:rsidR="00BC325E" w:rsidRPr="00BC325E" w:rsidRDefault="00BC325E">
            <w:pPr>
              <w:rPr>
                <w:sz w:val="16"/>
              </w:rPr>
            </w:pPr>
            <w:r w:rsidRPr="00BC325E">
              <w:rPr>
                <w:sz w:val="16"/>
              </w:rPr>
              <w:t xml:space="preserve">To create an automatic payment parameter, choose </w:t>
            </w:r>
            <w:r w:rsidRPr="00BC325E">
              <w:rPr>
                <w:rStyle w:val="screenelement"/>
                <w:sz w:val="16"/>
              </w:rPr>
              <w:t>Create Parameter</w:t>
            </w:r>
            <w:r w:rsidRPr="00BC325E">
              <w:rPr>
                <w:sz w:val="16"/>
              </w:rPr>
              <w:t xml:space="preserve"> , and enter the following data:</w:t>
            </w:r>
          </w:p>
          <w:p w:rsidR="00946010" w:rsidRPr="00BC325E" w:rsidRDefault="00BC325E">
            <w:pPr>
              <w:pStyle w:val="listpara1"/>
              <w:numPr>
                <w:ilvl w:val="0"/>
                <w:numId w:val="25"/>
              </w:numPr>
              <w:rPr>
                <w:sz w:val="16"/>
              </w:rPr>
            </w:pPr>
            <w:r w:rsidRPr="00BC325E">
              <w:rPr>
                <w:rStyle w:val="screenelement"/>
                <w:sz w:val="16"/>
              </w:rPr>
              <w:t>Run Date</w:t>
            </w:r>
            <w:r w:rsidRPr="00BC325E">
              <w:rPr>
                <w:sz w:val="16"/>
              </w:rPr>
              <w:t xml:space="preserve"> : </w:t>
            </w:r>
            <w:r w:rsidRPr="00BC325E">
              <w:rPr>
                <w:rStyle w:val="userinput"/>
                <w:sz w:val="16"/>
              </w:rPr>
              <w:t>&lt;today’s date&gt;</w:t>
            </w:r>
          </w:p>
          <w:p w:rsidR="00946010" w:rsidRPr="00BC325E" w:rsidRDefault="00BC325E">
            <w:pPr>
              <w:pStyle w:val="listpara1"/>
              <w:numPr>
                <w:ilvl w:val="0"/>
                <w:numId w:val="3"/>
              </w:numPr>
              <w:rPr>
                <w:sz w:val="16"/>
              </w:rPr>
            </w:pPr>
            <w:r w:rsidRPr="00BC325E">
              <w:rPr>
                <w:rStyle w:val="screenelement"/>
                <w:sz w:val="16"/>
              </w:rPr>
              <w:t>Identification</w:t>
            </w:r>
            <w:r w:rsidRPr="00BC325E">
              <w:rPr>
                <w:sz w:val="16"/>
              </w:rPr>
              <w:t xml:space="preserve"> : </w:t>
            </w:r>
            <w:r w:rsidRPr="00BC325E">
              <w:rPr>
                <w:rStyle w:val="userinput"/>
                <w:sz w:val="16"/>
              </w:rPr>
              <w:t>&lt;any five character description, such as SPAY1&gt;</w:t>
            </w:r>
          </w:p>
          <w:p w:rsidR="00946010" w:rsidRPr="00BC325E" w:rsidRDefault="00BC325E">
            <w:pPr>
              <w:pStyle w:val="listpara1"/>
              <w:numPr>
                <w:ilvl w:val="0"/>
                <w:numId w:val="3"/>
              </w:numPr>
              <w:rPr>
                <w:sz w:val="16"/>
              </w:rPr>
            </w:pPr>
            <w:r w:rsidRPr="00BC325E">
              <w:rPr>
                <w:sz w:val="16"/>
              </w:rPr>
              <w:t xml:space="preserve">Choose </w:t>
            </w:r>
            <w:r w:rsidRPr="00BC325E">
              <w:rPr>
                <w:rStyle w:val="screenelement"/>
                <w:sz w:val="16"/>
              </w:rPr>
              <w:t>Create</w:t>
            </w:r>
            <w:r w:rsidRPr="00BC325E">
              <w:rPr>
                <w:sz w:val="16"/>
              </w:rPr>
              <w:t xml:space="preserve"> .</w:t>
            </w:r>
          </w:p>
        </w:tc>
        <w:tc>
          <w:tcPr>
            <w:tcW w:w="0" w:type="auto"/>
          </w:tcPr>
          <w:p w:rsidR="00946010" w:rsidRPr="00BC325E" w:rsidRDefault="00BC325E">
            <w:pPr>
              <w:rPr>
                <w:sz w:val="16"/>
              </w:rPr>
            </w:pPr>
            <w:r w:rsidRPr="00BC325E">
              <w:rPr>
                <w:sz w:val="16"/>
              </w:rPr>
              <w:t xml:space="preserve">The </w:t>
            </w:r>
            <w:r w:rsidRPr="00BC325E">
              <w:rPr>
                <w:rStyle w:val="screenelement"/>
                <w:sz w:val="16"/>
              </w:rPr>
              <w:t>Automatic Payment Parameters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Data Entry</w:t>
            </w:r>
          </w:p>
        </w:tc>
        <w:tc>
          <w:tcPr>
            <w:tcW w:w="0" w:type="auto"/>
          </w:tcPr>
          <w:p w:rsidR="00BC325E" w:rsidRPr="00BC325E" w:rsidRDefault="00BC325E">
            <w:pPr>
              <w:rPr>
                <w:sz w:val="16"/>
              </w:rPr>
            </w:pPr>
            <w:r w:rsidRPr="00BC325E">
              <w:rPr>
                <w:sz w:val="16"/>
              </w:rPr>
              <w:t xml:space="preserve">In the </w:t>
            </w:r>
            <w:r w:rsidRPr="00BC325E">
              <w:rPr>
                <w:rStyle w:val="screenelement"/>
                <w:sz w:val="16"/>
              </w:rPr>
              <w:t>Basic</w:t>
            </w:r>
            <w:r w:rsidRPr="00BC325E">
              <w:rPr>
                <w:sz w:val="16"/>
              </w:rPr>
              <w:t xml:space="preserve"> section, enter the following data:</w:t>
            </w:r>
          </w:p>
          <w:p w:rsidR="00946010" w:rsidRPr="00BC325E" w:rsidRDefault="00BC325E">
            <w:pPr>
              <w:pStyle w:val="listpara1"/>
              <w:numPr>
                <w:ilvl w:val="0"/>
                <w:numId w:val="26"/>
              </w:numPr>
              <w:rPr>
                <w:sz w:val="16"/>
              </w:rPr>
            </w:pPr>
            <w:r w:rsidRPr="00BC325E">
              <w:rPr>
                <w:rStyle w:val="screenelement"/>
                <w:sz w:val="16"/>
              </w:rPr>
              <w:t>Posting Date</w:t>
            </w:r>
            <w:r w:rsidRPr="00BC325E">
              <w:rPr>
                <w:sz w:val="16"/>
              </w:rPr>
              <w:t xml:space="preserve"> : </w:t>
            </w:r>
            <w:r w:rsidRPr="00BC325E">
              <w:rPr>
                <w:rStyle w:val="userinput"/>
                <w:sz w:val="16"/>
              </w:rPr>
              <w:t>&lt;today’s date&gt;</w:t>
            </w:r>
          </w:p>
          <w:p w:rsidR="00946010" w:rsidRPr="00BC325E" w:rsidRDefault="00BC325E">
            <w:pPr>
              <w:pStyle w:val="listpara1"/>
              <w:numPr>
                <w:ilvl w:val="0"/>
                <w:numId w:val="3"/>
              </w:numPr>
              <w:rPr>
                <w:sz w:val="16"/>
              </w:rPr>
            </w:pPr>
            <w:r w:rsidRPr="00BC325E">
              <w:rPr>
                <w:rStyle w:val="screenelement"/>
                <w:sz w:val="16"/>
              </w:rPr>
              <w:t>Docs Entered Up To</w:t>
            </w:r>
            <w:r w:rsidRPr="00BC325E">
              <w:rPr>
                <w:sz w:val="16"/>
              </w:rPr>
              <w:t xml:space="preserve"> : </w:t>
            </w:r>
            <w:r w:rsidRPr="00BC325E">
              <w:rPr>
                <w:rStyle w:val="userinput"/>
                <w:sz w:val="16"/>
              </w:rPr>
              <w:t>&lt;today’s date&gt;</w:t>
            </w:r>
          </w:p>
          <w:p w:rsidR="00946010" w:rsidRPr="00BC325E" w:rsidRDefault="00BC325E">
            <w:pPr>
              <w:pStyle w:val="listpara1"/>
              <w:numPr>
                <w:ilvl w:val="0"/>
                <w:numId w:val="3"/>
              </w:numPr>
              <w:rPr>
                <w:sz w:val="16"/>
              </w:rPr>
            </w:pPr>
            <w:r w:rsidRPr="00BC325E">
              <w:rPr>
                <w:sz w:val="16"/>
              </w:rPr>
              <w:t xml:space="preserve">Enable the </w:t>
            </w:r>
            <w:r w:rsidRPr="00BC325E">
              <w:rPr>
                <w:rStyle w:val="screenelement"/>
                <w:sz w:val="16"/>
              </w:rPr>
              <w:t>Additional Log</w:t>
            </w:r>
            <w:r w:rsidRPr="00BC325E">
              <w:rPr>
                <w:sz w:val="16"/>
              </w:rPr>
              <w:t xml:space="preserve"> toggle.</w:t>
            </w:r>
          </w:p>
          <w:p w:rsidR="00946010" w:rsidRPr="00BC325E" w:rsidRDefault="00BC325E">
            <w:pPr>
              <w:pStyle w:val="listpara1"/>
              <w:numPr>
                <w:ilvl w:val="0"/>
                <w:numId w:val="3"/>
              </w:numPr>
              <w:rPr>
                <w:sz w:val="16"/>
              </w:rPr>
            </w:pPr>
            <w:r w:rsidRPr="00BC325E">
              <w:rPr>
                <w:sz w:val="16"/>
              </w:rPr>
              <w:t xml:space="preserve">In the </w:t>
            </w:r>
            <w:r w:rsidRPr="00BC325E">
              <w:rPr>
                <w:rStyle w:val="screenelement"/>
                <w:sz w:val="16"/>
              </w:rPr>
              <w:t>Payment Controls</w:t>
            </w:r>
            <w:r w:rsidRPr="00BC325E">
              <w:rPr>
                <w:sz w:val="16"/>
              </w:rPr>
              <w:t xml:space="preserve"> section, enter the following data:</w:t>
            </w:r>
          </w:p>
          <w:p w:rsidR="00946010" w:rsidRPr="00BC325E" w:rsidRDefault="00BC325E">
            <w:pPr>
              <w:pStyle w:val="listpara1"/>
              <w:numPr>
                <w:ilvl w:val="0"/>
                <w:numId w:val="3"/>
              </w:numPr>
              <w:rPr>
                <w:sz w:val="16"/>
              </w:rPr>
            </w:pPr>
            <w:r w:rsidRPr="00BC325E">
              <w:rPr>
                <w:rStyle w:val="screenelement"/>
                <w:sz w:val="16"/>
              </w:rPr>
              <w:t>Company Code:</w:t>
            </w:r>
            <w:r w:rsidRPr="00BC325E">
              <w:rPr>
                <w:sz w:val="16"/>
              </w:rPr>
              <w:t xml:space="preserve"> </w:t>
            </w:r>
            <w:r w:rsidRPr="00BC325E">
              <w:rPr>
                <w:rStyle w:val="userinput"/>
                <w:sz w:val="16"/>
              </w:rPr>
              <w:t>&lt;Your Company Code&gt;</w:t>
            </w:r>
          </w:p>
          <w:p w:rsidR="00946010" w:rsidRPr="00BC325E" w:rsidRDefault="00BC325E">
            <w:pPr>
              <w:pStyle w:val="listpara1"/>
              <w:numPr>
                <w:ilvl w:val="0"/>
                <w:numId w:val="3"/>
              </w:numPr>
              <w:rPr>
                <w:sz w:val="16"/>
              </w:rPr>
            </w:pPr>
            <w:r w:rsidRPr="00BC325E">
              <w:rPr>
                <w:rStyle w:val="screenelement"/>
                <w:sz w:val="16"/>
              </w:rPr>
              <w:t>Next Payment Date</w:t>
            </w:r>
            <w:r w:rsidRPr="00BC325E">
              <w:rPr>
                <w:sz w:val="16"/>
              </w:rPr>
              <w:t xml:space="preserve"> : </w:t>
            </w:r>
            <w:r w:rsidRPr="00BC325E">
              <w:rPr>
                <w:rStyle w:val="userinput"/>
                <w:sz w:val="16"/>
              </w:rPr>
              <w:t>&lt;today’s date + 40 days&gt;</w:t>
            </w:r>
          </w:p>
          <w:p w:rsidR="00946010" w:rsidRPr="00BC325E" w:rsidRDefault="0094601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998"/>
            </w:tblGrid>
            <w:tr w:rsidR="00946010" w:rsidRPr="00BC325E" w:rsidTr="00BC32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46010" w:rsidRPr="00BC325E" w:rsidRDefault="00BC325E">
                  <w:pPr>
                    <w:pStyle w:val="listpara1"/>
                    <w:rPr>
                      <w:sz w:val="16"/>
                    </w:rPr>
                  </w:pPr>
                  <w:r w:rsidRPr="00BC325E">
                    <w:rPr>
                      <w:rStyle w:val="bold"/>
                      <w:sz w:val="16"/>
                    </w:rPr>
                    <w:t xml:space="preserve">Note </w:t>
                  </w:r>
                  <w:r w:rsidRPr="00BC325E">
                    <w:rPr>
                      <w:sz w:val="16"/>
                    </w:rPr>
                    <w:t>Adjust the date according to payment terms.</w:t>
                  </w:r>
                </w:p>
              </w:tc>
            </w:tr>
          </w:tbl>
          <w:p w:rsidR="00946010" w:rsidRPr="00BC325E" w:rsidRDefault="00BC325E">
            <w:pPr>
              <w:pStyle w:val="listpara1"/>
              <w:numPr>
                <w:ilvl w:val="0"/>
                <w:numId w:val="3"/>
              </w:numPr>
              <w:rPr>
                <w:sz w:val="16"/>
              </w:rPr>
            </w:pPr>
            <w:r w:rsidRPr="00BC325E">
              <w:rPr>
                <w:rStyle w:val="screenelement"/>
                <w:sz w:val="16"/>
              </w:rPr>
              <w:t>Payment Metho d:</w:t>
            </w:r>
            <w:r w:rsidRPr="00BC325E">
              <w:rPr>
                <w:sz w:val="16"/>
              </w:rPr>
              <w:t xml:space="preserve"> </w:t>
            </w:r>
            <w:r w:rsidRPr="00BC325E">
              <w:rPr>
                <w:rStyle w:val="userinput"/>
                <w:sz w:val="16"/>
              </w:rPr>
              <w:t>T, F</w:t>
            </w:r>
          </w:p>
          <w:p w:rsidR="00946010" w:rsidRPr="00BC325E" w:rsidRDefault="0094601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998"/>
            </w:tblGrid>
            <w:tr w:rsidR="00946010" w:rsidRPr="00BC325E" w:rsidTr="00BC32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C325E" w:rsidRPr="00BC325E" w:rsidRDefault="00BC325E">
                  <w:pPr>
                    <w:pStyle w:val="listpara1"/>
                    <w:rPr>
                      <w:sz w:val="16"/>
                    </w:rPr>
                  </w:pPr>
                  <w:r w:rsidRPr="00BC325E">
                    <w:rPr>
                      <w:rStyle w:val="bold"/>
                      <w:sz w:val="16"/>
                    </w:rPr>
                    <w:t xml:space="preserve">Note </w:t>
                  </w:r>
                  <w:r w:rsidRPr="00BC325E">
                    <w:rPr>
                      <w:sz w:val="16"/>
                    </w:rPr>
                    <w:t>Verify that the payment method is valid in the supplier master record.</w:t>
                  </w:r>
                </w:p>
                <w:p w:rsidR="00946010" w:rsidRPr="00BC325E" w:rsidRDefault="00BC325E">
                  <w:pPr>
                    <w:pStyle w:val="listpara1"/>
                    <w:rPr>
                      <w:sz w:val="16"/>
                    </w:rPr>
                  </w:pPr>
                  <w:r w:rsidRPr="00BC325E">
                    <w:rPr>
                      <w:sz w:val="16"/>
                    </w:rPr>
                    <w:t xml:space="preserve">In the </w:t>
                  </w:r>
                  <w:r w:rsidRPr="00BC325E">
                    <w:rPr>
                      <w:rStyle w:val="screenelement"/>
                      <w:sz w:val="16"/>
                    </w:rPr>
                    <w:t>Open Item</w:t>
                  </w:r>
                  <w:r w:rsidRPr="00BC325E">
                    <w:rPr>
                      <w:sz w:val="16"/>
                    </w:rPr>
                    <w:t xml:space="preserve"> section, enter the following data:</w:t>
                  </w:r>
                </w:p>
              </w:tc>
            </w:tr>
          </w:tbl>
          <w:p w:rsidR="00946010" w:rsidRPr="00BC325E" w:rsidRDefault="00BC325E">
            <w:pPr>
              <w:pStyle w:val="listpara1"/>
              <w:numPr>
                <w:ilvl w:val="0"/>
                <w:numId w:val="3"/>
              </w:numPr>
              <w:rPr>
                <w:sz w:val="16"/>
              </w:rPr>
            </w:pPr>
            <w:r w:rsidRPr="00BC325E">
              <w:rPr>
                <w:rStyle w:val="screenelement"/>
                <w:sz w:val="16"/>
              </w:rPr>
              <w:t>Supplier</w:t>
            </w:r>
            <w:r w:rsidRPr="00BC325E">
              <w:rPr>
                <w:sz w:val="16"/>
              </w:rPr>
              <w:t xml:space="preserve"> : </w:t>
            </w:r>
            <w:r w:rsidRPr="00BC325E">
              <w:rPr>
                <w:rStyle w:val="userinput"/>
                <w:sz w:val="16"/>
              </w:rPr>
              <w:t>&lt;Your Supplier&gt;</w:t>
            </w:r>
          </w:p>
          <w:p w:rsidR="00946010" w:rsidRPr="00BC325E" w:rsidRDefault="00BC325E">
            <w:pPr>
              <w:pStyle w:val="listpara1"/>
              <w:numPr>
                <w:ilvl w:val="0"/>
                <w:numId w:val="3"/>
              </w:numPr>
              <w:rPr>
                <w:sz w:val="16"/>
              </w:rPr>
            </w:pPr>
            <w:r w:rsidRPr="00BC325E">
              <w:rPr>
                <w:sz w:val="16"/>
              </w:rPr>
              <w:t xml:space="preserve">If you need to execute a payment for a single invoice, choose </w:t>
            </w:r>
            <w:r w:rsidRPr="00BC325E">
              <w:rPr>
                <w:rStyle w:val="screenelement"/>
                <w:sz w:val="16"/>
              </w:rPr>
              <w:t>Document Number (BKPF BELNR)</w:t>
            </w:r>
            <w:r w:rsidRPr="00BC325E">
              <w:rPr>
                <w:sz w:val="16"/>
              </w:rPr>
              <w:t xml:space="preserve"> from the dropdown list of the Free </w:t>
            </w:r>
            <w:r w:rsidRPr="00BC325E">
              <w:rPr>
                <w:rStyle w:val="screenelement"/>
                <w:sz w:val="16"/>
              </w:rPr>
              <w:t>Selection 1</w:t>
            </w:r>
            <w:r w:rsidRPr="00BC325E">
              <w:rPr>
                <w:sz w:val="16"/>
              </w:rPr>
              <w:t xml:space="preserve"> and enter a document number.</w:t>
            </w:r>
          </w:p>
          <w:p w:rsidR="00946010" w:rsidRPr="00BC325E" w:rsidRDefault="00BC325E">
            <w:pPr>
              <w:pStyle w:val="listpara1"/>
              <w:numPr>
                <w:ilvl w:val="0"/>
                <w:numId w:val="3"/>
              </w:numPr>
              <w:rPr>
                <w:sz w:val="16"/>
              </w:rPr>
            </w:pPr>
            <w:r w:rsidRPr="00BC325E">
              <w:rPr>
                <w:sz w:val="16"/>
              </w:rPr>
              <w:t xml:space="preserve">Choose </w:t>
            </w:r>
            <w:r w:rsidRPr="00BC325E">
              <w:rPr>
                <w:rStyle w:val="screenelement"/>
                <w:sz w:val="16"/>
              </w:rPr>
              <w:t>Save</w:t>
            </w:r>
            <w:r w:rsidRPr="00BC325E">
              <w:rPr>
                <w:sz w:val="16"/>
              </w:rPr>
              <w:t xml:space="preserve"> .</w:t>
            </w:r>
          </w:p>
        </w:tc>
        <w:tc>
          <w:tcPr>
            <w:tcW w:w="0" w:type="auto"/>
          </w:tcPr>
          <w:p w:rsidR="00946010" w:rsidRPr="00BC325E" w:rsidRDefault="00BC325E">
            <w:pPr>
              <w:rPr>
                <w:sz w:val="16"/>
              </w:rPr>
            </w:pPr>
            <w:r w:rsidRPr="00BC325E">
              <w:rPr>
                <w:sz w:val="16"/>
              </w:rPr>
              <w:t xml:space="preserve">The system message </w:t>
            </w:r>
            <w:r w:rsidRPr="00BC325E">
              <w:rPr>
                <w:rStyle w:val="CourierNew"/>
                <w:sz w:val="16"/>
              </w:rPr>
              <w:t>Parameter has been saved</w:t>
            </w:r>
            <w:r w:rsidRPr="00BC325E">
              <w:rPr>
                <w:sz w:val="16"/>
              </w:rPr>
              <w:t xml:space="preserve"> is displayed. The status changes to </w:t>
            </w:r>
            <w:r w:rsidRPr="00BC325E">
              <w:rPr>
                <w:rStyle w:val="screenelement"/>
                <w:sz w:val="16"/>
              </w:rPr>
              <w:t>Parameter Created</w:t>
            </w:r>
            <w:r w:rsidRPr="00BC325E">
              <w:rPr>
                <w:sz w:val="16"/>
              </w:rPr>
              <w:t xml:space="preserve"> .</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Schedule Proposal</w:t>
            </w:r>
          </w:p>
        </w:tc>
        <w:tc>
          <w:tcPr>
            <w:tcW w:w="0" w:type="auto"/>
          </w:tcPr>
          <w:p w:rsidR="00946010" w:rsidRPr="00BC325E" w:rsidRDefault="00BC325E">
            <w:pPr>
              <w:rPr>
                <w:sz w:val="16"/>
              </w:rPr>
            </w:pPr>
            <w:r w:rsidRPr="00BC325E">
              <w:rPr>
                <w:sz w:val="16"/>
              </w:rPr>
              <w:t xml:space="preserve">Choose </w:t>
            </w:r>
            <w:r w:rsidRPr="00BC325E">
              <w:rPr>
                <w:rStyle w:val="screenelement"/>
                <w:sz w:val="16"/>
              </w:rPr>
              <w:t>Schedule -&gt; Proposal</w:t>
            </w:r>
          </w:p>
        </w:tc>
        <w:tc>
          <w:tcPr>
            <w:tcW w:w="0" w:type="auto"/>
          </w:tcPr>
          <w:p w:rsidR="00946010" w:rsidRPr="00BC325E" w:rsidRDefault="00BC325E">
            <w:pPr>
              <w:rPr>
                <w:sz w:val="16"/>
              </w:rPr>
            </w:pPr>
            <w:r w:rsidRPr="00BC325E">
              <w:rPr>
                <w:sz w:val="16"/>
              </w:rPr>
              <w:t>The Schedule Proposal popup window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Data Entry</w:t>
            </w:r>
          </w:p>
        </w:tc>
        <w:tc>
          <w:tcPr>
            <w:tcW w:w="0" w:type="auto"/>
          </w:tcPr>
          <w:p w:rsidR="00BC325E" w:rsidRPr="00BC325E" w:rsidRDefault="00BC325E">
            <w:pPr>
              <w:rPr>
                <w:sz w:val="16"/>
              </w:rPr>
            </w:pPr>
            <w:r w:rsidRPr="00BC325E">
              <w:rPr>
                <w:sz w:val="16"/>
              </w:rPr>
              <w:t xml:space="preserve">On the </w:t>
            </w:r>
            <w:r w:rsidRPr="00BC325E">
              <w:rPr>
                <w:rStyle w:val="screenelement"/>
                <w:sz w:val="16"/>
              </w:rPr>
              <w:t>Schedule Proposal</w:t>
            </w:r>
            <w:r w:rsidRPr="00BC325E">
              <w:rPr>
                <w:sz w:val="16"/>
              </w:rPr>
              <w:t xml:space="preserve"> popup window, enter the following data:</w:t>
            </w:r>
          </w:p>
          <w:p w:rsidR="00946010" w:rsidRPr="00BC325E" w:rsidRDefault="00BC325E">
            <w:pPr>
              <w:pStyle w:val="listpara1"/>
              <w:numPr>
                <w:ilvl w:val="0"/>
                <w:numId w:val="27"/>
              </w:numPr>
              <w:rPr>
                <w:sz w:val="16"/>
              </w:rPr>
            </w:pPr>
            <w:r w:rsidRPr="00BC325E">
              <w:rPr>
                <w:rStyle w:val="screenelement"/>
                <w:sz w:val="16"/>
              </w:rPr>
              <w:t>Start Date</w:t>
            </w:r>
            <w:r w:rsidRPr="00BC325E">
              <w:rPr>
                <w:sz w:val="16"/>
              </w:rPr>
              <w:t xml:space="preserve"> : </w:t>
            </w:r>
            <w:r w:rsidRPr="00BC325E">
              <w:rPr>
                <w:rStyle w:val="userinput"/>
                <w:sz w:val="16"/>
              </w:rPr>
              <w:t>&lt;today’s date&gt;</w:t>
            </w:r>
          </w:p>
          <w:p w:rsidR="00946010" w:rsidRPr="00BC325E" w:rsidRDefault="00BC325E">
            <w:pPr>
              <w:pStyle w:val="listpara1"/>
              <w:numPr>
                <w:ilvl w:val="0"/>
                <w:numId w:val="3"/>
              </w:numPr>
              <w:rPr>
                <w:sz w:val="16"/>
              </w:rPr>
            </w:pPr>
            <w:r w:rsidRPr="00BC325E">
              <w:rPr>
                <w:rStyle w:val="screenelement"/>
                <w:sz w:val="16"/>
              </w:rPr>
              <w:t>Start Immediately</w:t>
            </w:r>
            <w:r w:rsidRPr="00BC325E">
              <w:rPr>
                <w:sz w:val="16"/>
              </w:rPr>
              <w:t xml:space="preserve"> : Select the checkbox.</w:t>
            </w:r>
          </w:p>
          <w:p w:rsidR="00946010" w:rsidRPr="00BC325E" w:rsidRDefault="00BC325E">
            <w:pPr>
              <w:pStyle w:val="listpara1"/>
              <w:numPr>
                <w:ilvl w:val="0"/>
                <w:numId w:val="3"/>
              </w:numPr>
              <w:rPr>
                <w:sz w:val="16"/>
              </w:rPr>
            </w:pPr>
            <w:r w:rsidRPr="00BC325E">
              <w:rPr>
                <w:sz w:val="16"/>
              </w:rPr>
              <w:t xml:space="preserve">Choose </w:t>
            </w:r>
            <w:r w:rsidRPr="00BC325E">
              <w:rPr>
                <w:rStyle w:val="screenelement"/>
                <w:sz w:val="16"/>
              </w:rPr>
              <w:t>Schedule</w:t>
            </w:r>
            <w:r w:rsidRPr="00BC325E">
              <w:rPr>
                <w:sz w:val="16"/>
              </w:rPr>
              <w:t xml:space="preserve"> .</w:t>
            </w:r>
          </w:p>
        </w:tc>
        <w:tc>
          <w:tcPr>
            <w:tcW w:w="0" w:type="auto"/>
          </w:tcPr>
          <w:p w:rsidR="00BC325E" w:rsidRPr="00BC325E" w:rsidRDefault="00BC325E">
            <w:pPr>
              <w:rPr>
                <w:sz w:val="16"/>
              </w:rPr>
            </w:pPr>
            <w:r w:rsidRPr="00BC325E">
              <w:rPr>
                <w:sz w:val="16"/>
              </w:rPr>
              <w:t xml:space="preserve">The system message </w:t>
            </w:r>
            <w:r w:rsidRPr="00BC325E">
              <w:rPr>
                <w:rStyle w:val="CourierNew"/>
                <w:sz w:val="16"/>
              </w:rPr>
              <w:t>Proposal is created</w:t>
            </w:r>
            <w:r w:rsidRPr="00BC325E">
              <w:rPr>
                <w:sz w:val="16"/>
              </w:rPr>
              <w:t xml:space="preserve"> is displayed.</w:t>
            </w:r>
          </w:p>
          <w:p w:rsidR="00946010" w:rsidRPr="00BC325E" w:rsidRDefault="00BC325E">
            <w:pPr>
              <w:rPr>
                <w:sz w:val="16"/>
              </w:rPr>
            </w:pPr>
            <w:r w:rsidRPr="00BC325E">
              <w:rPr>
                <w:sz w:val="16"/>
              </w:rPr>
              <w:t xml:space="preserve">The status changes to </w:t>
            </w:r>
            <w:r w:rsidRPr="00BC325E">
              <w:rPr>
                <w:rStyle w:val="screenelement"/>
                <w:sz w:val="16"/>
              </w:rPr>
              <w:t>Proposal Created</w:t>
            </w:r>
            <w:r w:rsidRPr="00BC325E">
              <w:rPr>
                <w:sz w:val="16"/>
              </w:rPr>
              <w:t xml:space="preserve"> .</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7</w:t>
            </w:r>
          </w:p>
        </w:tc>
        <w:tc>
          <w:tcPr>
            <w:tcW w:w="0" w:type="auto"/>
          </w:tcPr>
          <w:p w:rsidR="00946010" w:rsidRPr="00BC325E" w:rsidRDefault="00BC325E">
            <w:pPr>
              <w:rPr>
                <w:sz w:val="16"/>
              </w:rPr>
            </w:pPr>
            <w:r w:rsidRPr="00BC325E">
              <w:rPr>
                <w:rStyle w:val="bold"/>
                <w:sz w:val="16"/>
              </w:rPr>
              <w:t>View Proposal</w:t>
            </w:r>
          </w:p>
        </w:tc>
        <w:tc>
          <w:tcPr>
            <w:tcW w:w="0" w:type="auto"/>
          </w:tcPr>
          <w:p w:rsidR="00946010" w:rsidRPr="00BC325E" w:rsidRDefault="00BC325E">
            <w:pPr>
              <w:rPr>
                <w:sz w:val="16"/>
              </w:rPr>
            </w:pPr>
            <w:r w:rsidRPr="00BC325E">
              <w:rPr>
                <w:sz w:val="16"/>
              </w:rPr>
              <w:t xml:space="preserve">On the </w:t>
            </w:r>
            <w:r w:rsidRPr="00BC325E">
              <w:rPr>
                <w:rStyle w:val="screenelement"/>
                <w:sz w:val="16"/>
              </w:rPr>
              <w:t>Manage Automatic Payments</w:t>
            </w:r>
            <w:r w:rsidRPr="00BC325E">
              <w:rPr>
                <w:sz w:val="16"/>
              </w:rPr>
              <w:t xml:space="preserve"> screen, select the </w:t>
            </w:r>
            <w:r w:rsidRPr="00BC325E">
              <w:rPr>
                <w:rStyle w:val="screenelement"/>
                <w:sz w:val="16"/>
              </w:rPr>
              <w:t>Proposal Proce ssed</w:t>
            </w:r>
            <w:r w:rsidRPr="00BC325E">
              <w:rPr>
                <w:sz w:val="16"/>
              </w:rPr>
              <w:t xml:space="preserve"> tab.</w:t>
            </w:r>
          </w:p>
        </w:tc>
        <w:tc>
          <w:tcPr>
            <w:tcW w:w="0" w:type="auto"/>
          </w:tcPr>
          <w:p w:rsidR="00946010" w:rsidRPr="00BC325E" w:rsidRDefault="00BC325E">
            <w:pPr>
              <w:rPr>
                <w:sz w:val="16"/>
              </w:rPr>
            </w:pPr>
            <w:r w:rsidRPr="00BC325E">
              <w:rPr>
                <w:sz w:val="16"/>
              </w:rPr>
              <w:t>Alist of processed proposal items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8</w:t>
            </w:r>
          </w:p>
        </w:tc>
        <w:tc>
          <w:tcPr>
            <w:tcW w:w="0" w:type="auto"/>
          </w:tcPr>
          <w:p w:rsidR="00946010" w:rsidRPr="00BC325E" w:rsidRDefault="00BC325E">
            <w:pPr>
              <w:rPr>
                <w:sz w:val="16"/>
              </w:rPr>
            </w:pPr>
            <w:r w:rsidRPr="00BC325E">
              <w:rPr>
                <w:rStyle w:val="bold"/>
                <w:sz w:val="16"/>
              </w:rPr>
              <w:t>View Log for Outgoing Payment</w:t>
            </w:r>
          </w:p>
        </w:tc>
        <w:tc>
          <w:tcPr>
            <w:tcW w:w="0" w:type="auto"/>
          </w:tcPr>
          <w:p w:rsidR="00BC325E" w:rsidRPr="00BC325E" w:rsidRDefault="00BC325E">
            <w:pPr>
              <w:rPr>
                <w:sz w:val="16"/>
              </w:rPr>
            </w:pPr>
            <w:r w:rsidRPr="00BC325E">
              <w:rPr>
                <w:sz w:val="16"/>
              </w:rPr>
              <w:t xml:space="preserve">On the </w:t>
            </w:r>
            <w:r w:rsidRPr="00BC325E">
              <w:rPr>
                <w:rStyle w:val="screenelement"/>
                <w:sz w:val="16"/>
              </w:rPr>
              <w:t>Manage Automatic Payme n ts</w:t>
            </w:r>
            <w:r w:rsidRPr="00BC325E">
              <w:rPr>
                <w:sz w:val="16"/>
              </w:rPr>
              <w:t xml:space="preserve"> screen, select the </w:t>
            </w:r>
            <w:r w:rsidRPr="00BC325E">
              <w:rPr>
                <w:rStyle w:val="screenelement"/>
                <w:sz w:val="16"/>
              </w:rPr>
              <w:t>Payments Processed</w:t>
            </w:r>
            <w:r w:rsidRPr="00BC325E">
              <w:rPr>
                <w:sz w:val="16"/>
              </w:rPr>
              <w:t xml:space="preserve"> tab.</w:t>
            </w:r>
          </w:p>
          <w:p w:rsidR="00946010" w:rsidRPr="00BC325E" w:rsidRDefault="00BC325E">
            <w:pPr>
              <w:rPr>
                <w:sz w:val="16"/>
              </w:rPr>
            </w:pPr>
            <w:r w:rsidRPr="00BC325E">
              <w:rPr>
                <w:sz w:val="16"/>
              </w:rPr>
              <w:t xml:space="preserve">In the </w:t>
            </w:r>
            <w:r w:rsidRPr="00BC325E">
              <w:rPr>
                <w:rStyle w:val="screenelement"/>
                <w:sz w:val="16"/>
              </w:rPr>
              <w:t>Log</w:t>
            </w:r>
            <w:r w:rsidRPr="00BC325E">
              <w:rPr>
                <w:sz w:val="16"/>
              </w:rPr>
              <w:t xml:space="preserve"> column of your payment run, choose </w:t>
            </w:r>
            <w:r w:rsidRPr="00BC325E">
              <w:rPr>
                <w:rStyle w:val="screenelement"/>
                <w:sz w:val="16"/>
              </w:rPr>
              <w:t>Notes</w:t>
            </w:r>
            <w:r w:rsidRPr="00BC325E">
              <w:rPr>
                <w:sz w:val="16"/>
              </w:rPr>
              <w:t xml:space="preserve"> .</w:t>
            </w:r>
          </w:p>
          <w:p w:rsidR="00946010" w:rsidRPr="00BC325E" w:rsidRDefault="00946010">
            <w:pPr>
              <w:rPr>
                <w:sz w:val="16"/>
              </w:rPr>
            </w:pPr>
          </w:p>
          <w:tbl>
            <w:tblPr>
              <w:tblW w:w="4975" w:type="pct"/>
              <w:tblCellMar>
                <w:left w:w="10" w:type="dxa"/>
                <w:right w:w="10" w:type="dxa"/>
              </w:tblCellMar>
              <w:tblLook w:val="04A0" w:firstRow="1" w:lastRow="0" w:firstColumn="1" w:lastColumn="0" w:noHBand="0" w:noVBand="1"/>
            </w:tblPr>
            <w:tblGrid>
              <w:gridCol w:w="5998"/>
            </w:tblGrid>
            <w:tr w:rsidR="00946010" w:rsidRPr="00BC325E" w:rsidTr="00BC32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46010" w:rsidRPr="00BC325E" w:rsidRDefault="00BC325E">
                  <w:pPr>
                    <w:rPr>
                      <w:sz w:val="16"/>
                    </w:rPr>
                  </w:pPr>
                  <w:r w:rsidRPr="00BC325E">
                    <w:rPr>
                      <w:rStyle w:val="bold"/>
                      <w:sz w:val="16"/>
                    </w:rPr>
                    <w:t xml:space="preserve">Note </w:t>
                  </w:r>
                  <w:r w:rsidRPr="00BC325E">
                    <w:rPr>
                      <w:sz w:val="16"/>
                    </w:rPr>
                    <w:t xml:space="preserve">If the </w:t>
                  </w:r>
                  <w:r w:rsidRPr="00BC325E">
                    <w:rPr>
                      <w:rStyle w:val="screenelement"/>
                      <w:sz w:val="16"/>
                    </w:rPr>
                    <w:t>Log</w:t>
                  </w:r>
                  <w:r w:rsidRPr="00BC325E">
                    <w:rPr>
                      <w:sz w:val="16"/>
                    </w:rPr>
                    <w:t xml:space="preserve"> column isn’t displayed, choose </w:t>
                  </w:r>
                  <w:r w:rsidRPr="00BC325E">
                    <w:rPr>
                      <w:rStyle w:val="screenelement"/>
                      <w:sz w:val="16"/>
                    </w:rPr>
                    <w:t>Settings</w:t>
                  </w:r>
                  <w:r w:rsidRPr="00BC325E">
                    <w:rPr>
                      <w:sz w:val="16"/>
                    </w:rPr>
                    <w:t xml:space="preserve"> . Select the </w:t>
                  </w:r>
                  <w:r w:rsidRPr="00BC325E">
                    <w:rPr>
                      <w:rStyle w:val="screenelement"/>
                      <w:sz w:val="16"/>
                    </w:rPr>
                    <w:t>Log</w:t>
                  </w:r>
                  <w:r w:rsidRPr="00BC325E">
                    <w:rPr>
                      <w:sz w:val="16"/>
                    </w:rPr>
                    <w:t xml:space="preserve"> checkbox and choose </w:t>
                  </w:r>
                  <w:r w:rsidRPr="00BC325E">
                    <w:rPr>
                      <w:rStyle w:val="screenelement"/>
                      <w:sz w:val="16"/>
                    </w:rPr>
                    <w:t>OK</w:t>
                  </w:r>
                  <w:r w:rsidRPr="00BC325E">
                    <w:rPr>
                      <w:sz w:val="16"/>
                    </w:rPr>
                    <w:t xml:space="preserve"> .</w:t>
                  </w:r>
                </w:p>
              </w:tc>
            </w:tr>
          </w:tbl>
          <w:p w:rsidR="00BC325E" w:rsidRPr="00BC325E" w:rsidRDefault="00BC325E">
            <w:pPr>
              <w:rPr>
                <w:sz w:val="16"/>
              </w:rPr>
            </w:pPr>
          </w:p>
        </w:tc>
        <w:tc>
          <w:tcPr>
            <w:tcW w:w="0" w:type="auto"/>
          </w:tcPr>
          <w:p w:rsidR="00946010" w:rsidRPr="00BC325E" w:rsidRDefault="00BC325E">
            <w:pPr>
              <w:rPr>
                <w:sz w:val="16"/>
              </w:rPr>
            </w:pPr>
            <w:r w:rsidRPr="00BC325E">
              <w:rPr>
                <w:sz w:val="16"/>
              </w:rPr>
              <w:t>The log displays the program’s selection. The SAP S/4HANA Cloud Public Edition</w:t>
            </w:r>
            <w:r w:rsidRPr="00BC325E">
              <w:rPr>
                <w:sz w:val="16"/>
              </w:rPr>
              <w:t xml:space="preserve"> system is updated with the information about the outgoing payment.</w:t>
            </w:r>
          </w:p>
        </w:tc>
        <w:tc>
          <w:tcPr>
            <w:tcW w:w="0" w:type="auto"/>
          </w:tcPr>
          <w:p w:rsidR="00BC325E" w:rsidRPr="00BC325E" w:rsidRDefault="00BC325E">
            <w:pPr>
              <w:rPr>
                <w:sz w:val="16"/>
              </w:rPr>
            </w:pPr>
          </w:p>
        </w:tc>
      </w:tr>
    </w:tbl>
    <w:p w:rsidR="00946010" w:rsidRDefault="00BC325E">
      <w:pPr>
        <w:pStyle w:val="Heading3"/>
      </w:pPr>
      <w:bookmarkStart w:id="62" w:name="unique_30"/>
      <w:bookmarkStart w:id="63" w:name="_Toc232834031"/>
      <w:r>
        <w:t>Revise Payment Proposal (Optional)</w:t>
      </w:r>
      <w:bookmarkEnd w:id="62"/>
      <w:bookmarkEnd w:id="63"/>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BC325E" w:rsidRDefault="00BC325E">
      <w:r>
        <w:t>In this activity, you review invoices to be paid.</w:t>
      </w:r>
    </w:p>
    <w:p w:rsidR="00946010" w:rsidRDefault="00BC325E">
      <w:r>
        <w:rPr>
          <w:rStyle w:val="bold"/>
        </w:rPr>
        <w:t>Caution</w:t>
      </w:r>
      <w:r>
        <w:t xml:space="preserve"> : Make sure that there are no other </w:t>
      </w:r>
      <w:r>
        <w:rPr>
          <w:rStyle w:val="bold"/>
        </w:rPr>
        <w:t>Payment Run Identification Proposals</w:t>
      </w:r>
      <w:r>
        <w:t xml:space="preserve"> pending to be executed which might be using the same supplier as proposal created in previous step. If payment proposals exist, they must be processed or deleted, otherwise no payment proposal is generated for your proposal.</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723"/>
        <w:gridCol w:w="977"/>
        <w:gridCol w:w="7645"/>
        <w:gridCol w:w="3698"/>
        <w:gridCol w:w="1261"/>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Accounts Payable Accountant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App</w:t>
            </w:r>
          </w:p>
        </w:tc>
        <w:tc>
          <w:tcPr>
            <w:tcW w:w="0" w:type="auto"/>
          </w:tcPr>
          <w:p w:rsidR="00946010" w:rsidRPr="00BC325E" w:rsidRDefault="00BC325E">
            <w:pPr>
              <w:rPr>
                <w:sz w:val="16"/>
              </w:rPr>
            </w:pPr>
            <w:r w:rsidRPr="00BC325E">
              <w:rPr>
                <w:sz w:val="16"/>
              </w:rPr>
              <w:t xml:space="preserve">Open app </w:t>
            </w:r>
            <w:r w:rsidRPr="00BC325E">
              <w:rPr>
                <w:rStyle w:val="screenelement"/>
                <w:sz w:val="16"/>
              </w:rPr>
              <w:t>Revise Payment Proposals</w:t>
            </w:r>
            <w:r w:rsidRPr="00BC325E">
              <w:rPr>
                <w:sz w:val="16"/>
              </w:rPr>
              <w:t xml:space="preserve"> </w:t>
            </w:r>
            <w:r w:rsidRPr="00BC325E">
              <w:rPr>
                <w:rStyle w:val="CourierNew"/>
                <w:sz w:val="16"/>
              </w:rPr>
              <w:t>(F0771)</w:t>
            </w:r>
            <w:r w:rsidRPr="00BC325E">
              <w:rPr>
                <w:sz w:val="16"/>
              </w:rPr>
              <w:t>.</w:t>
            </w:r>
          </w:p>
        </w:tc>
        <w:tc>
          <w:tcPr>
            <w:tcW w:w="0" w:type="auto"/>
          </w:tcPr>
          <w:p w:rsidR="00946010" w:rsidRPr="00BC325E" w:rsidRDefault="00BC325E">
            <w:pPr>
              <w:rPr>
                <w:sz w:val="16"/>
              </w:rPr>
            </w:pPr>
            <w:r w:rsidRPr="00BC325E">
              <w:rPr>
                <w:sz w:val="16"/>
              </w:rPr>
              <w:t xml:space="preserve">The </w:t>
            </w:r>
            <w:r w:rsidRPr="00BC325E">
              <w:rPr>
                <w:rStyle w:val="screenelement"/>
                <w:sz w:val="16"/>
              </w:rPr>
              <w:t>Review P ayment Proposals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Go</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Go</w:t>
            </w:r>
            <w:r w:rsidRPr="00BC325E">
              <w:rPr>
                <w:sz w:val="16"/>
              </w:rPr>
              <w:t xml:space="preserve"> button.</w:t>
            </w:r>
          </w:p>
        </w:tc>
        <w:tc>
          <w:tcPr>
            <w:tcW w:w="0" w:type="auto"/>
          </w:tcPr>
          <w:p w:rsidR="00946010" w:rsidRPr="00BC325E" w:rsidRDefault="00BC325E">
            <w:pPr>
              <w:rPr>
                <w:sz w:val="16"/>
              </w:rPr>
            </w:pPr>
            <w:r w:rsidRPr="00BC325E">
              <w:rPr>
                <w:sz w:val="16"/>
              </w:rPr>
              <w:t>A list of all proposals displays.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Select</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&gt;</w:t>
            </w:r>
            <w:r w:rsidRPr="00BC325E">
              <w:rPr>
                <w:sz w:val="16"/>
              </w:rPr>
              <w:t xml:space="preserve"> button from the </w:t>
            </w:r>
            <w:r w:rsidRPr="00BC325E">
              <w:rPr>
                <w:rStyle w:val="screenelement"/>
                <w:sz w:val="16"/>
              </w:rPr>
              <w:t>Open</w:t>
            </w:r>
            <w:r w:rsidRPr="00BC325E">
              <w:rPr>
                <w:sz w:val="16"/>
              </w:rPr>
              <w:t xml:space="preserve"> column in the proposal you want to edit (for example, SPAY1).</w:t>
            </w:r>
          </w:p>
        </w:tc>
        <w:tc>
          <w:tcPr>
            <w:tcW w:w="0" w:type="auto"/>
          </w:tcPr>
          <w:p w:rsidR="00946010" w:rsidRPr="00BC325E" w:rsidRDefault="00BC325E">
            <w:pPr>
              <w:rPr>
                <w:sz w:val="16"/>
              </w:rPr>
            </w:pPr>
            <w:r w:rsidRPr="00BC325E">
              <w:rPr>
                <w:sz w:val="16"/>
              </w:rPr>
              <w:t xml:space="preserve">The view </w:t>
            </w:r>
            <w:r w:rsidRPr="00BC325E">
              <w:rPr>
                <w:rStyle w:val="screenelement"/>
                <w:sz w:val="16"/>
              </w:rPr>
              <w:t>Schedule Payment Proposal</w:t>
            </w:r>
            <w:r w:rsidRPr="00BC325E">
              <w:rPr>
                <w:sz w:val="16"/>
              </w:rPr>
              <w:t xml:space="preserve"> of selected </w:t>
            </w:r>
            <w:r w:rsidRPr="00BC325E">
              <w:rPr>
                <w:rStyle w:val="screenelement"/>
                <w:sz w:val="16"/>
              </w:rPr>
              <w:t>Identification</w:t>
            </w:r>
            <w:r w:rsidRPr="00BC325E">
              <w:rPr>
                <w:sz w:val="16"/>
              </w:rPr>
              <w:t xml:space="preserve"> displays.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Edit Payment</w:t>
            </w:r>
          </w:p>
        </w:tc>
        <w:tc>
          <w:tcPr>
            <w:tcW w:w="0" w:type="auto"/>
          </w:tcPr>
          <w:p w:rsidR="00946010" w:rsidRPr="00BC325E" w:rsidRDefault="00BC325E">
            <w:pPr>
              <w:rPr>
                <w:sz w:val="16"/>
              </w:rPr>
            </w:pPr>
            <w:r w:rsidRPr="00BC325E">
              <w:rPr>
                <w:sz w:val="16"/>
              </w:rPr>
              <w:t xml:space="preserve">In the </w:t>
            </w:r>
            <w:r w:rsidRPr="00BC325E">
              <w:rPr>
                <w:rStyle w:val="screenelement"/>
                <w:sz w:val="16"/>
              </w:rPr>
              <w:t>Payments</w:t>
            </w:r>
            <w:r w:rsidRPr="00BC325E">
              <w:rPr>
                <w:sz w:val="16"/>
              </w:rPr>
              <w:t xml:space="preserve"> tab, select the rows to edit and choose the </w:t>
            </w:r>
            <w:r w:rsidRPr="00BC325E">
              <w:rPr>
                <w:rStyle w:val="screenelement"/>
                <w:sz w:val="16"/>
              </w:rPr>
              <w:t>Edit Payment</w:t>
            </w:r>
            <w:r w:rsidRPr="00BC325E">
              <w:rPr>
                <w:sz w:val="16"/>
              </w:rPr>
              <w:t xml:space="preserve"> button.</w:t>
            </w:r>
          </w:p>
        </w:tc>
        <w:tc>
          <w:tcPr>
            <w:tcW w:w="0" w:type="auto"/>
          </w:tcPr>
          <w:p w:rsidR="00946010" w:rsidRPr="00BC325E" w:rsidRDefault="00BC325E">
            <w:pPr>
              <w:rPr>
                <w:sz w:val="16"/>
              </w:rPr>
            </w:pPr>
            <w:r w:rsidRPr="00BC325E">
              <w:rPr>
                <w:sz w:val="16"/>
              </w:rPr>
              <w:t xml:space="preserve">The </w:t>
            </w:r>
            <w:r w:rsidRPr="00BC325E">
              <w:rPr>
                <w:rStyle w:val="screenelement"/>
                <w:sz w:val="16"/>
              </w:rPr>
              <w:t>Edit Payment</w:t>
            </w:r>
            <w:r w:rsidRPr="00BC325E">
              <w:rPr>
                <w:sz w:val="16"/>
              </w:rPr>
              <w:t xml:space="preserve"> dialog box displays.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Make Entries</w:t>
            </w:r>
          </w:p>
        </w:tc>
        <w:tc>
          <w:tcPr>
            <w:tcW w:w="0" w:type="auto"/>
          </w:tcPr>
          <w:p w:rsidR="00BC325E" w:rsidRPr="00BC325E" w:rsidRDefault="00BC325E">
            <w:pPr>
              <w:rPr>
                <w:sz w:val="16"/>
              </w:rPr>
            </w:pPr>
            <w:r w:rsidRPr="00BC325E">
              <w:rPr>
                <w:sz w:val="16"/>
              </w:rPr>
              <w:t xml:space="preserve">Change desired options and choose </w:t>
            </w:r>
            <w:r w:rsidRPr="00BC325E">
              <w:rPr>
                <w:rStyle w:val="screenelement"/>
                <w:sz w:val="16"/>
              </w:rPr>
              <w:t>OK</w:t>
            </w:r>
            <w:r w:rsidRPr="00BC325E">
              <w:rPr>
                <w:sz w:val="16"/>
              </w:rPr>
              <w:t xml:space="preserve"> to continue.</w:t>
            </w:r>
          </w:p>
          <w:p w:rsidR="00946010" w:rsidRPr="00BC325E" w:rsidRDefault="00BC325E">
            <w:pPr>
              <w:pStyle w:val="listpara1"/>
              <w:numPr>
                <w:ilvl w:val="0"/>
                <w:numId w:val="28"/>
              </w:numPr>
              <w:rPr>
                <w:sz w:val="16"/>
              </w:rPr>
            </w:pPr>
            <w:r w:rsidRPr="00BC325E">
              <w:rPr>
                <w:rStyle w:val="screenelement"/>
                <w:sz w:val="16"/>
              </w:rPr>
              <w:t>Payment method</w:t>
            </w:r>
            <w:r w:rsidRPr="00BC325E">
              <w:rPr>
                <w:sz w:val="16"/>
              </w:rPr>
              <w:t xml:space="preserve"> : </w:t>
            </w:r>
            <w:r w:rsidRPr="00BC325E">
              <w:rPr>
                <w:rStyle w:val="userinput"/>
                <w:sz w:val="16"/>
              </w:rPr>
              <w:t>&lt;payment method&gt;</w:t>
            </w:r>
          </w:p>
          <w:p w:rsidR="00946010" w:rsidRPr="00BC325E" w:rsidRDefault="00BC325E">
            <w:pPr>
              <w:pStyle w:val="listpara1"/>
              <w:numPr>
                <w:ilvl w:val="0"/>
                <w:numId w:val="3"/>
              </w:numPr>
              <w:rPr>
                <w:sz w:val="16"/>
              </w:rPr>
            </w:pPr>
            <w:r w:rsidRPr="00BC325E">
              <w:rPr>
                <w:rStyle w:val="screenelement"/>
                <w:sz w:val="16"/>
              </w:rPr>
              <w:t>House Bank</w:t>
            </w:r>
            <w:r w:rsidRPr="00BC325E">
              <w:rPr>
                <w:sz w:val="16"/>
              </w:rPr>
              <w:t xml:space="preserve"> : </w:t>
            </w:r>
            <w:r w:rsidRPr="00BC325E">
              <w:rPr>
                <w:rStyle w:val="userinput"/>
                <w:sz w:val="16"/>
              </w:rPr>
              <w:t>&lt;house bank&gt;</w:t>
            </w:r>
          </w:p>
          <w:p w:rsidR="00946010" w:rsidRPr="00BC325E" w:rsidRDefault="00BC325E">
            <w:pPr>
              <w:pStyle w:val="listpara1"/>
              <w:numPr>
                <w:ilvl w:val="0"/>
                <w:numId w:val="3"/>
              </w:numPr>
              <w:rPr>
                <w:sz w:val="16"/>
              </w:rPr>
            </w:pPr>
            <w:r w:rsidRPr="00BC325E">
              <w:rPr>
                <w:rStyle w:val="screenelement"/>
                <w:sz w:val="16"/>
              </w:rPr>
              <w:t>Account ID</w:t>
            </w:r>
            <w:r w:rsidRPr="00BC325E">
              <w:rPr>
                <w:sz w:val="16"/>
              </w:rPr>
              <w:t xml:space="preserve"> : </w:t>
            </w:r>
            <w:r w:rsidRPr="00BC325E">
              <w:rPr>
                <w:rStyle w:val="userinput"/>
                <w:sz w:val="16"/>
              </w:rPr>
              <w:t>&lt;account&gt;</w:t>
            </w:r>
          </w:p>
          <w:p w:rsidR="00946010" w:rsidRPr="00BC325E" w:rsidRDefault="00BC325E">
            <w:pPr>
              <w:pStyle w:val="listpara1"/>
              <w:numPr>
                <w:ilvl w:val="0"/>
                <w:numId w:val="3"/>
              </w:numPr>
              <w:rPr>
                <w:sz w:val="16"/>
              </w:rPr>
            </w:pPr>
            <w:r w:rsidRPr="00BC325E">
              <w:rPr>
                <w:rStyle w:val="screenelement"/>
                <w:sz w:val="16"/>
              </w:rPr>
              <w:t>Payee Bank</w:t>
            </w:r>
            <w:r w:rsidRPr="00BC325E">
              <w:rPr>
                <w:sz w:val="16"/>
              </w:rPr>
              <w:t xml:space="preserve"> : </w:t>
            </w:r>
            <w:r w:rsidRPr="00BC325E">
              <w:rPr>
                <w:rStyle w:val="userinput"/>
                <w:sz w:val="16"/>
              </w:rPr>
              <w:t>&lt;payee bank&gt;</w:t>
            </w:r>
          </w:p>
          <w:p w:rsidR="00946010" w:rsidRPr="00BC325E" w:rsidRDefault="00BC325E">
            <w:pPr>
              <w:pStyle w:val="listpara1"/>
              <w:numPr>
                <w:ilvl w:val="0"/>
                <w:numId w:val="3"/>
              </w:numPr>
              <w:rPr>
                <w:sz w:val="16"/>
              </w:rPr>
            </w:pPr>
            <w:r w:rsidRPr="00BC325E">
              <w:rPr>
                <w:rStyle w:val="screenelement"/>
                <w:sz w:val="16"/>
              </w:rPr>
              <w:t>Due date</w:t>
            </w:r>
            <w:r w:rsidRPr="00BC325E">
              <w:rPr>
                <w:sz w:val="16"/>
              </w:rPr>
              <w:t xml:space="preserve"> : </w:t>
            </w:r>
            <w:r w:rsidRPr="00BC325E">
              <w:rPr>
                <w:rStyle w:val="userinput"/>
                <w:sz w:val="16"/>
              </w:rPr>
              <w:t>&lt;date&gt;</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7</w:t>
            </w:r>
          </w:p>
        </w:tc>
        <w:tc>
          <w:tcPr>
            <w:tcW w:w="0" w:type="auto"/>
          </w:tcPr>
          <w:p w:rsidR="00946010" w:rsidRPr="00BC325E" w:rsidRDefault="00BC325E">
            <w:pPr>
              <w:rPr>
                <w:sz w:val="16"/>
              </w:rPr>
            </w:pPr>
            <w:r w:rsidRPr="00BC325E">
              <w:rPr>
                <w:rStyle w:val="bold"/>
                <w:sz w:val="16"/>
              </w:rPr>
              <w:t>Exceptions</w:t>
            </w:r>
          </w:p>
        </w:tc>
        <w:tc>
          <w:tcPr>
            <w:tcW w:w="0" w:type="auto"/>
          </w:tcPr>
          <w:p w:rsidR="00946010" w:rsidRPr="00BC325E" w:rsidRDefault="00BC325E">
            <w:pPr>
              <w:rPr>
                <w:sz w:val="16"/>
              </w:rPr>
            </w:pPr>
            <w:r w:rsidRPr="00BC325E">
              <w:rPr>
                <w:sz w:val="16"/>
              </w:rPr>
              <w:t xml:space="preserve">If some payments are blocked, you can find them on the </w:t>
            </w:r>
            <w:r w:rsidRPr="00BC325E">
              <w:rPr>
                <w:rStyle w:val="screenelement"/>
                <w:sz w:val="16"/>
              </w:rPr>
              <w:t>Exceptions</w:t>
            </w:r>
            <w:r w:rsidRPr="00BC325E">
              <w:rPr>
                <w:sz w:val="16"/>
              </w:rPr>
              <w:t xml:space="preserve"> tab. You may unblock or reallocate and pay them by using the buttons in the view.</w:t>
            </w:r>
          </w:p>
        </w:tc>
        <w:tc>
          <w:tcPr>
            <w:tcW w:w="0" w:type="auto"/>
          </w:tcPr>
          <w:p w:rsidR="00BC325E" w:rsidRPr="00BC325E" w:rsidRDefault="00BC325E">
            <w:pPr>
              <w:rPr>
                <w:sz w:val="16"/>
              </w:rPr>
            </w:pPr>
          </w:p>
        </w:tc>
        <w:tc>
          <w:tcPr>
            <w:tcW w:w="0" w:type="auto"/>
          </w:tcPr>
          <w:p w:rsidR="00BC325E" w:rsidRPr="00BC325E" w:rsidRDefault="00BC325E">
            <w:pPr>
              <w:rPr>
                <w:sz w:val="16"/>
              </w:rPr>
            </w:pPr>
          </w:p>
        </w:tc>
      </w:tr>
    </w:tbl>
    <w:p w:rsidR="00946010" w:rsidRDefault="00BC325E">
      <w:pPr>
        <w:pStyle w:val="Heading3"/>
      </w:pPr>
      <w:bookmarkStart w:id="64" w:name="unique_31"/>
      <w:bookmarkStart w:id="65" w:name="_Toc232834032"/>
      <w:r>
        <w:t>Release Payment Proposal (Optional)</w:t>
      </w:r>
      <w:bookmarkEnd w:id="64"/>
      <w:bookmarkEnd w:id="65"/>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&lt;State the Service Provider, Customer or Joint Service Provider and Customer&gt;</w:t>
            </w:r>
          </w:p>
        </w:tc>
      </w:tr>
    </w:tbl>
    <w:p w:rsidR="00946010" w:rsidRDefault="00BC325E">
      <w:pPr>
        <w:pStyle w:val="sectiontitle"/>
      </w:pPr>
      <w:r>
        <w:t>Purpose</w:t>
      </w:r>
    </w:p>
    <w:p w:rsidR="00946010" w:rsidRDefault="00BC325E">
      <w:r>
        <w:t>In this activity, you release the payment proposal.</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631"/>
        <w:gridCol w:w="1238"/>
        <w:gridCol w:w="4789"/>
        <w:gridCol w:w="6616"/>
        <w:gridCol w:w="1030"/>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Accounts Payable Accountant .</w:t>
            </w:r>
          </w:p>
          <w:p w:rsidR="00946010" w:rsidRPr="00BC325E" w:rsidRDefault="00946010">
            <w:pPr>
              <w:rPr>
                <w:sz w:val="16"/>
              </w:rPr>
            </w:pP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App</w:t>
            </w:r>
          </w:p>
        </w:tc>
        <w:tc>
          <w:tcPr>
            <w:tcW w:w="0" w:type="auto"/>
          </w:tcPr>
          <w:p w:rsidR="00946010" w:rsidRPr="00BC325E" w:rsidRDefault="00BC325E">
            <w:pPr>
              <w:rPr>
                <w:sz w:val="16"/>
              </w:rPr>
            </w:pPr>
            <w:r w:rsidRPr="00BC325E">
              <w:rPr>
                <w:sz w:val="16"/>
              </w:rPr>
              <w:t xml:space="preserve">Open app </w:t>
            </w:r>
            <w:r w:rsidRPr="00BC325E">
              <w:rPr>
                <w:rStyle w:val="screenelement"/>
                <w:sz w:val="16"/>
              </w:rPr>
              <w:t>Manage Automatic Payments</w:t>
            </w:r>
            <w:r w:rsidRPr="00BC325E">
              <w:rPr>
                <w:sz w:val="16"/>
              </w:rPr>
              <w:t xml:space="preserve"> </w:t>
            </w:r>
            <w:r w:rsidRPr="00BC325E">
              <w:rPr>
                <w:rStyle w:val="CourierNew"/>
                <w:sz w:val="16"/>
              </w:rPr>
              <w:t>(F0770)</w:t>
            </w:r>
            <w:r w:rsidRPr="00BC325E">
              <w:rPr>
                <w:sz w:val="16"/>
              </w:rPr>
              <w:t>.</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Automatic Payments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Go</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Go</w:t>
            </w:r>
            <w:r w:rsidRPr="00BC325E">
              <w:rPr>
                <w:sz w:val="16"/>
              </w:rPr>
              <w:t xml:space="preserve"> button.</w:t>
            </w:r>
          </w:p>
        </w:tc>
        <w:tc>
          <w:tcPr>
            <w:tcW w:w="0" w:type="auto"/>
          </w:tcPr>
          <w:p w:rsidR="00946010" w:rsidRPr="00BC325E" w:rsidRDefault="00BC325E">
            <w:pPr>
              <w:rPr>
                <w:sz w:val="16"/>
              </w:rPr>
            </w:pPr>
            <w:r w:rsidRPr="00BC325E">
              <w:rPr>
                <w:sz w:val="16"/>
              </w:rPr>
              <w:t>A list of all payment runs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Proposal Processing</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Proposal Processed</w:t>
            </w:r>
            <w:r w:rsidRPr="00BC325E">
              <w:rPr>
                <w:sz w:val="16"/>
              </w:rPr>
              <w:t xml:space="preserve"> tab.</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 xml:space="preserve">Select </w:t>
            </w:r>
            <w:r w:rsidRPr="00BC325E">
              <w:rPr>
                <w:rStyle w:val="bold"/>
                <w:sz w:val="16"/>
              </w:rPr>
              <w:t>Proposal</w:t>
            </w:r>
          </w:p>
        </w:tc>
        <w:tc>
          <w:tcPr>
            <w:tcW w:w="0" w:type="auto"/>
          </w:tcPr>
          <w:p w:rsidR="00946010" w:rsidRPr="00BC325E" w:rsidRDefault="00BC325E">
            <w:pPr>
              <w:rPr>
                <w:sz w:val="16"/>
              </w:rPr>
            </w:pPr>
            <w:r w:rsidRPr="00BC325E">
              <w:rPr>
                <w:sz w:val="16"/>
              </w:rPr>
              <w:t xml:space="preserve">Select the line of the previously created proposal (for example, </w:t>
            </w:r>
            <w:r w:rsidRPr="00BC325E">
              <w:rPr>
                <w:rStyle w:val="screenelement"/>
                <w:sz w:val="16"/>
              </w:rPr>
              <w:t>SPAY1</w:t>
            </w:r>
            <w:r w:rsidRPr="00BC325E">
              <w:rPr>
                <w:sz w:val="16"/>
              </w:rPr>
              <w:t xml:space="preserve"> ) and choose </w:t>
            </w:r>
            <w:r w:rsidRPr="00BC325E">
              <w:rPr>
                <w:rStyle w:val="screenelement"/>
                <w:sz w:val="16"/>
              </w:rPr>
              <w:t>Schedule</w:t>
            </w:r>
            <w:r w:rsidRPr="00BC325E">
              <w:rPr>
                <w:sz w:val="16"/>
              </w:rPr>
              <w:t xml:space="preserve"> .</w:t>
            </w:r>
          </w:p>
        </w:tc>
        <w:tc>
          <w:tcPr>
            <w:tcW w:w="0" w:type="auto"/>
          </w:tcPr>
          <w:p w:rsidR="00946010" w:rsidRPr="00BC325E" w:rsidRDefault="00BC325E">
            <w:pPr>
              <w:rPr>
                <w:sz w:val="16"/>
              </w:rPr>
            </w:pPr>
            <w:r w:rsidRPr="00BC325E">
              <w:rPr>
                <w:sz w:val="16"/>
              </w:rPr>
              <w:t xml:space="preserve">The </w:t>
            </w:r>
            <w:r w:rsidRPr="00BC325E">
              <w:rPr>
                <w:rStyle w:val="screenelement"/>
                <w:sz w:val="16"/>
              </w:rPr>
              <w:t>Schedule Payment</w:t>
            </w:r>
            <w:r w:rsidRPr="00BC325E">
              <w:rPr>
                <w:sz w:val="16"/>
              </w:rPr>
              <w:t xml:space="preserve"> dialog box displays.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Schedule Payment</w:t>
            </w:r>
          </w:p>
        </w:tc>
        <w:tc>
          <w:tcPr>
            <w:tcW w:w="0" w:type="auto"/>
          </w:tcPr>
          <w:p w:rsidR="00BC325E" w:rsidRPr="00BC325E" w:rsidRDefault="00BC325E">
            <w:pPr>
              <w:rPr>
                <w:sz w:val="16"/>
              </w:rPr>
            </w:pPr>
            <w:r w:rsidRPr="00BC325E">
              <w:rPr>
                <w:sz w:val="16"/>
              </w:rPr>
              <w:t>Make the following entries:</w:t>
            </w:r>
          </w:p>
          <w:p w:rsidR="00946010" w:rsidRPr="00BC325E" w:rsidRDefault="00BC325E">
            <w:pPr>
              <w:pStyle w:val="listpara1"/>
              <w:numPr>
                <w:ilvl w:val="0"/>
                <w:numId w:val="29"/>
              </w:numPr>
              <w:rPr>
                <w:sz w:val="16"/>
              </w:rPr>
            </w:pPr>
            <w:r w:rsidRPr="00BC325E">
              <w:rPr>
                <w:rStyle w:val="screenelement"/>
                <w:sz w:val="16"/>
              </w:rPr>
              <w:t>Start Date</w:t>
            </w:r>
            <w:r w:rsidRPr="00BC325E">
              <w:rPr>
                <w:sz w:val="16"/>
              </w:rPr>
              <w:t xml:space="preserve"> : </w:t>
            </w:r>
            <w:r w:rsidRPr="00BC325E">
              <w:rPr>
                <w:rStyle w:val="userinput"/>
                <w:sz w:val="16"/>
              </w:rPr>
              <w:t>&lt;today’s date&gt;</w:t>
            </w:r>
          </w:p>
          <w:p w:rsidR="00946010" w:rsidRPr="00BC325E" w:rsidRDefault="00BC325E">
            <w:pPr>
              <w:pStyle w:val="listpara1"/>
              <w:numPr>
                <w:ilvl w:val="0"/>
                <w:numId w:val="3"/>
              </w:numPr>
              <w:rPr>
                <w:sz w:val="16"/>
              </w:rPr>
            </w:pPr>
            <w:r w:rsidRPr="00BC325E">
              <w:rPr>
                <w:rStyle w:val="screenelement"/>
                <w:sz w:val="16"/>
              </w:rPr>
              <w:t>Start Immediately</w:t>
            </w:r>
            <w:r w:rsidRPr="00BC325E">
              <w:rPr>
                <w:sz w:val="16"/>
              </w:rPr>
              <w:t xml:space="preserve"> : Select the checkbox.</w:t>
            </w:r>
          </w:p>
          <w:p w:rsidR="00946010" w:rsidRPr="00BC325E" w:rsidRDefault="00BC325E">
            <w:pPr>
              <w:pStyle w:val="listpara1"/>
              <w:numPr>
                <w:ilvl w:val="0"/>
                <w:numId w:val="3"/>
              </w:numPr>
              <w:rPr>
                <w:sz w:val="16"/>
              </w:rPr>
            </w:pPr>
            <w:r w:rsidRPr="00BC325E">
              <w:rPr>
                <w:sz w:val="16"/>
              </w:rPr>
              <w:t xml:space="preserve">Choose </w:t>
            </w:r>
            <w:r w:rsidRPr="00BC325E">
              <w:rPr>
                <w:rStyle w:val="screenelement"/>
                <w:sz w:val="16"/>
              </w:rPr>
              <w:t>Schedule</w:t>
            </w:r>
            <w:r w:rsidRPr="00BC325E">
              <w:rPr>
                <w:sz w:val="16"/>
              </w:rPr>
              <w:t xml:space="preserve"> .</w:t>
            </w:r>
          </w:p>
        </w:tc>
        <w:tc>
          <w:tcPr>
            <w:tcW w:w="0" w:type="auto"/>
          </w:tcPr>
          <w:p w:rsidR="00946010" w:rsidRPr="00BC325E" w:rsidRDefault="00BC325E">
            <w:pPr>
              <w:rPr>
                <w:sz w:val="16"/>
              </w:rPr>
            </w:pPr>
            <w:r w:rsidRPr="00BC325E">
              <w:rPr>
                <w:sz w:val="16"/>
              </w:rPr>
              <w:t xml:space="preserve">The system displays the </w:t>
            </w:r>
            <w:r w:rsidRPr="00BC325E">
              <w:rPr>
                <w:rStyle w:val="CourierNew"/>
                <w:sz w:val="16"/>
              </w:rPr>
              <w:t>Payment has been scheduled</w:t>
            </w:r>
            <w:r w:rsidRPr="00BC325E">
              <w:rPr>
                <w:sz w:val="16"/>
              </w:rPr>
              <w:t xml:space="preserve"> notification. The status changes to </w:t>
            </w:r>
            <w:r w:rsidRPr="00BC325E">
              <w:rPr>
                <w:rStyle w:val="screenelement"/>
                <w:sz w:val="16"/>
              </w:rPr>
              <w:t>Payment Posted</w:t>
            </w:r>
            <w:r w:rsidRPr="00BC325E">
              <w:rPr>
                <w:sz w:val="16"/>
              </w:rPr>
              <w:t xml:space="preserve"> . The log shows how many postings or payments were generated.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7</w:t>
            </w:r>
          </w:p>
        </w:tc>
        <w:tc>
          <w:tcPr>
            <w:tcW w:w="0" w:type="auto"/>
          </w:tcPr>
          <w:p w:rsidR="00946010" w:rsidRPr="00BC325E" w:rsidRDefault="00BC325E">
            <w:pPr>
              <w:rPr>
                <w:sz w:val="16"/>
              </w:rPr>
            </w:pPr>
            <w:r w:rsidRPr="00BC325E">
              <w:rPr>
                <w:rStyle w:val="bold"/>
                <w:sz w:val="16"/>
              </w:rPr>
              <w:t>View the payment</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Payment Processed</w:t>
            </w:r>
            <w:r w:rsidRPr="00BC325E">
              <w:rPr>
                <w:sz w:val="16"/>
              </w:rPr>
              <w:t xml:space="preserve"> tab.</w:t>
            </w:r>
          </w:p>
        </w:tc>
        <w:tc>
          <w:tcPr>
            <w:tcW w:w="0" w:type="auto"/>
          </w:tcPr>
          <w:p w:rsidR="00946010" w:rsidRPr="00BC325E" w:rsidRDefault="00BC325E">
            <w:pPr>
              <w:rPr>
                <w:sz w:val="16"/>
              </w:rPr>
            </w:pPr>
            <w:r w:rsidRPr="00BC325E">
              <w:rPr>
                <w:sz w:val="16"/>
              </w:rPr>
              <w:t xml:space="preserve">The status changes to </w:t>
            </w:r>
            <w:r w:rsidRPr="00BC325E">
              <w:rPr>
                <w:rStyle w:val="screenelement"/>
                <w:sz w:val="16"/>
              </w:rPr>
              <w:t>Payment posted</w:t>
            </w:r>
            <w:r w:rsidRPr="00BC325E">
              <w:rPr>
                <w:sz w:val="16"/>
              </w:rPr>
              <w:t xml:space="preserve"> .</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8</w:t>
            </w:r>
          </w:p>
        </w:tc>
        <w:tc>
          <w:tcPr>
            <w:tcW w:w="0" w:type="auto"/>
          </w:tcPr>
          <w:p w:rsidR="00946010" w:rsidRPr="00BC325E" w:rsidRDefault="00BC325E">
            <w:pPr>
              <w:rPr>
                <w:sz w:val="16"/>
              </w:rPr>
            </w:pPr>
            <w:r w:rsidRPr="00BC325E">
              <w:rPr>
                <w:rStyle w:val="bold"/>
                <w:sz w:val="16"/>
              </w:rPr>
              <w:t>View Log postings</w:t>
            </w:r>
          </w:p>
        </w:tc>
        <w:tc>
          <w:tcPr>
            <w:tcW w:w="0" w:type="auto"/>
          </w:tcPr>
          <w:p w:rsidR="00946010" w:rsidRPr="00BC325E" w:rsidRDefault="00BC325E">
            <w:pPr>
              <w:rPr>
                <w:sz w:val="16"/>
              </w:rPr>
            </w:pPr>
            <w:r w:rsidRPr="00BC325E">
              <w:rPr>
                <w:sz w:val="16"/>
              </w:rPr>
              <w:t xml:space="preserve">Select the line of your payment run </w:t>
            </w:r>
            <w:r w:rsidRPr="00BC325E">
              <w:rPr>
                <w:rStyle w:val="screenelement"/>
                <w:sz w:val="16"/>
              </w:rPr>
              <w:t>Identification</w:t>
            </w:r>
            <w:r w:rsidRPr="00BC325E">
              <w:rPr>
                <w:sz w:val="16"/>
              </w:rPr>
              <w:t xml:space="preserve"> and in the </w:t>
            </w:r>
            <w:r w:rsidRPr="00BC325E">
              <w:rPr>
                <w:rStyle w:val="screenelement"/>
                <w:sz w:val="16"/>
              </w:rPr>
              <w:t>Log</w:t>
            </w:r>
            <w:r w:rsidRPr="00BC325E">
              <w:rPr>
                <w:sz w:val="16"/>
              </w:rPr>
              <w:t xml:space="preserve"> column, choose </w:t>
            </w:r>
            <w:r w:rsidRPr="00BC325E">
              <w:rPr>
                <w:rStyle w:val="screenelement"/>
                <w:sz w:val="16"/>
              </w:rPr>
              <w:t>Notes</w:t>
            </w:r>
            <w:r w:rsidRPr="00BC325E">
              <w:rPr>
                <w:sz w:val="16"/>
              </w:rPr>
              <w:t xml:space="preserve"> .</w:t>
            </w:r>
          </w:p>
          <w:p w:rsidR="00946010" w:rsidRPr="00BC325E" w:rsidRDefault="00946010">
            <w:pPr>
              <w:rPr>
                <w:sz w:val="16"/>
              </w:rPr>
            </w:pPr>
          </w:p>
          <w:tbl>
            <w:tblPr>
              <w:tblW w:w="4975" w:type="pct"/>
              <w:tblCellMar>
                <w:left w:w="10" w:type="dxa"/>
                <w:right w:w="10" w:type="dxa"/>
              </w:tblCellMar>
              <w:tblLook w:val="04A0" w:firstRow="1" w:lastRow="0" w:firstColumn="1" w:lastColumn="0" w:noHBand="0" w:noVBand="1"/>
            </w:tblPr>
            <w:tblGrid>
              <w:gridCol w:w="4604"/>
            </w:tblGrid>
            <w:tr w:rsidR="00946010" w:rsidRPr="00BC325E" w:rsidTr="00BC32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46010" w:rsidRPr="00BC325E" w:rsidRDefault="00BC325E">
                  <w:pPr>
                    <w:rPr>
                      <w:sz w:val="16"/>
                    </w:rPr>
                  </w:pPr>
                  <w:r w:rsidRPr="00BC325E">
                    <w:rPr>
                      <w:rStyle w:val="bold"/>
                      <w:sz w:val="16"/>
                    </w:rPr>
                    <w:t xml:space="preserve">Note </w:t>
                  </w:r>
                  <w:r w:rsidRPr="00BC325E">
                    <w:rPr>
                      <w:sz w:val="16"/>
                    </w:rPr>
                    <w:t xml:space="preserve">If the </w:t>
                  </w:r>
                  <w:r w:rsidRPr="00BC325E">
                    <w:rPr>
                      <w:rStyle w:val="screenelement"/>
                      <w:sz w:val="16"/>
                    </w:rPr>
                    <w:t>Log</w:t>
                  </w:r>
                  <w:r w:rsidRPr="00BC325E">
                    <w:rPr>
                      <w:sz w:val="16"/>
                    </w:rPr>
                    <w:t xml:space="preserve"> column isn’t displayed, choose </w:t>
                  </w:r>
                  <w:r w:rsidRPr="00BC325E">
                    <w:rPr>
                      <w:rStyle w:val="screenelement"/>
                      <w:sz w:val="16"/>
                    </w:rPr>
                    <w:t>Settings</w:t>
                  </w:r>
                  <w:r w:rsidRPr="00BC325E">
                    <w:rPr>
                      <w:sz w:val="16"/>
                    </w:rPr>
                    <w:t xml:space="preserve"> . Select the </w:t>
                  </w:r>
                  <w:r w:rsidRPr="00BC325E">
                    <w:rPr>
                      <w:rStyle w:val="screenelement"/>
                      <w:sz w:val="16"/>
                    </w:rPr>
                    <w:t>Log</w:t>
                  </w:r>
                  <w:r w:rsidRPr="00BC325E">
                    <w:rPr>
                      <w:sz w:val="16"/>
                    </w:rPr>
                    <w:t xml:space="preserve"> checkbox and choose </w:t>
                  </w:r>
                  <w:r w:rsidRPr="00BC325E">
                    <w:rPr>
                      <w:rStyle w:val="screenelement"/>
                      <w:sz w:val="16"/>
                    </w:rPr>
                    <w:t>OK</w:t>
                  </w:r>
                  <w:r w:rsidRPr="00BC325E">
                    <w:rPr>
                      <w:sz w:val="16"/>
                    </w:rPr>
                    <w:t xml:space="preserve"> .</w:t>
                  </w:r>
                </w:p>
              </w:tc>
            </w:tr>
          </w:tbl>
          <w:p w:rsidR="00BC325E" w:rsidRPr="00BC325E" w:rsidRDefault="00BC325E">
            <w:pPr>
              <w:rPr>
                <w:sz w:val="16"/>
              </w:rPr>
            </w:pPr>
          </w:p>
        </w:tc>
        <w:tc>
          <w:tcPr>
            <w:tcW w:w="0" w:type="auto"/>
          </w:tcPr>
          <w:p w:rsidR="00946010" w:rsidRPr="00BC325E" w:rsidRDefault="00BC325E">
            <w:pPr>
              <w:rPr>
                <w:sz w:val="16"/>
              </w:rPr>
            </w:pPr>
            <w:r w:rsidRPr="00BC325E">
              <w:rPr>
                <w:sz w:val="16"/>
              </w:rPr>
              <w:t>The log shows how many postings were generated.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9</w:t>
            </w:r>
          </w:p>
        </w:tc>
        <w:tc>
          <w:tcPr>
            <w:tcW w:w="0" w:type="auto"/>
          </w:tcPr>
          <w:p w:rsidR="00946010" w:rsidRPr="00BC325E" w:rsidRDefault="00BC325E">
            <w:pPr>
              <w:rPr>
                <w:sz w:val="16"/>
              </w:rPr>
            </w:pPr>
            <w:r w:rsidRPr="00BC325E">
              <w:rPr>
                <w:rStyle w:val="bold"/>
                <w:sz w:val="16"/>
              </w:rPr>
              <w:t>Close Dialog</w:t>
            </w:r>
          </w:p>
        </w:tc>
        <w:tc>
          <w:tcPr>
            <w:tcW w:w="0" w:type="auto"/>
          </w:tcPr>
          <w:p w:rsidR="00946010" w:rsidRPr="00BC325E" w:rsidRDefault="00BC325E">
            <w:pPr>
              <w:rPr>
                <w:sz w:val="16"/>
              </w:rPr>
            </w:pPr>
            <w:r w:rsidRPr="00BC325E">
              <w:rPr>
                <w:sz w:val="16"/>
              </w:rPr>
              <w:t xml:space="preserve">Choose </w:t>
            </w:r>
            <w:r w:rsidRPr="00BC325E">
              <w:rPr>
                <w:rStyle w:val="screenelement"/>
                <w:sz w:val="16"/>
              </w:rPr>
              <w:t>OK</w:t>
            </w:r>
            <w:r w:rsidRPr="00BC325E">
              <w:rPr>
                <w:sz w:val="16"/>
              </w:rPr>
              <w:t xml:space="preserve"> .</w:t>
            </w:r>
          </w:p>
        </w:tc>
        <w:tc>
          <w:tcPr>
            <w:tcW w:w="0" w:type="auto"/>
          </w:tcPr>
          <w:p w:rsidR="00946010" w:rsidRPr="00BC325E" w:rsidRDefault="00BC325E">
            <w:pPr>
              <w:rPr>
                <w:sz w:val="16"/>
              </w:rPr>
            </w:pPr>
            <w:r w:rsidRPr="00BC325E">
              <w:rPr>
                <w:sz w:val="16"/>
              </w:rPr>
              <w:t xml:space="preserve">The </w:t>
            </w:r>
            <w:r w:rsidRPr="00BC325E">
              <w:rPr>
                <w:rStyle w:val="screenelement"/>
                <w:sz w:val="16"/>
              </w:rPr>
              <w:t>Log Details</w:t>
            </w:r>
            <w:r w:rsidRPr="00BC325E">
              <w:rPr>
                <w:sz w:val="16"/>
              </w:rPr>
              <w:t xml:space="preserve"> dialog box closes.</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10</w:t>
            </w:r>
          </w:p>
        </w:tc>
        <w:tc>
          <w:tcPr>
            <w:tcW w:w="0" w:type="auto"/>
          </w:tcPr>
          <w:p w:rsidR="00946010" w:rsidRPr="00BC325E" w:rsidRDefault="00BC325E">
            <w:pPr>
              <w:rPr>
                <w:sz w:val="16"/>
              </w:rPr>
            </w:pPr>
            <w:r w:rsidRPr="00BC325E">
              <w:rPr>
                <w:rStyle w:val="bold"/>
                <w:sz w:val="16"/>
              </w:rPr>
              <w:t>Payments and Exceptions</w:t>
            </w:r>
          </w:p>
        </w:tc>
        <w:tc>
          <w:tcPr>
            <w:tcW w:w="0" w:type="auto"/>
          </w:tcPr>
          <w:p w:rsidR="00946010" w:rsidRPr="00BC325E" w:rsidRDefault="00BC325E">
            <w:pPr>
              <w:rPr>
                <w:sz w:val="16"/>
              </w:rPr>
            </w:pPr>
            <w:r w:rsidRPr="00BC325E">
              <w:rPr>
                <w:sz w:val="16"/>
              </w:rPr>
              <w:t xml:space="preserve">In the </w:t>
            </w:r>
            <w:r w:rsidRPr="00BC325E">
              <w:rPr>
                <w:rStyle w:val="screenelement"/>
                <w:sz w:val="16"/>
              </w:rPr>
              <w:t>Open</w:t>
            </w:r>
            <w:r w:rsidRPr="00BC325E">
              <w:rPr>
                <w:sz w:val="16"/>
              </w:rPr>
              <w:t xml:space="preserve"> column, choose the navigation right arrow.</w:t>
            </w:r>
          </w:p>
        </w:tc>
        <w:tc>
          <w:tcPr>
            <w:tcW w:w="0" w:type="auto"/>
          </w:tcPr>
          <w:p w:rsidR="00946010" w:rsidRPr="00BC325E" w:rsidRDefault="00BC325E">
            <w:pPr>
              <w:rPr>
                <w:sz w:val="16"/>
              </w:rPr>
            </w:pPr>
            <w:r w:rsidRPr="00BC325E">
              <w:rPr>
                <w:sz w:val="16"/>
              </w:rPr>
              <w:t>The view displays a summary of payments and exceptions for the payment run.</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11</w:t>
            </w:r>
          </w:p>
        </w:tc>
        <w:tc>
          <w:tcPr>
            <w:tcW w:w="0" w:type="auto"/>
          </w:tcPr>
          <w:p w:rsidR="00946010" w:rsidRPr="00BC325E" w:rsidRDefault="00BC325E">
            <w:pPr>
              <w:rPr>
                <w:sz w:val="16"/>
              </w:rPr>
            </w:pPr>
            <w:r w:rsidRPr="00BC325E">
              <w:rPr>
                <w:rStyle w:val="bold"/>
                <w:sz w:val="16"/>
              </w:rPr>
              <w:t>Navigation</w:t>
            </w:r>
          </w:p>
        </w:tc>
        <w:tc>
          <w:tcPr>
            <w:tcW w:w="0" w:type="auto"/>
          </w:tcPr>
          <w:p w:rsidR="00946010" w:rsidRPr="00BC325E" w:rsidRDefault="00BC325E">
            <w:pPr>
              <w:rPr>
                <w:sz w:val="16"/>
              </w:rPr>
            </w:pPr>
            <w:r w:rsidRPr="00BC325E">
              <w:rPr>
                <w:sz w:val="16"/>
              </w:rPr>
              <w:t xml:space="preserve">You can sort the information by payment method, country, and so on. Select the view to display in the field below </w:t>
            </w:r>
            <w:r w:rsidRPr="00BC325E">
              <w:rPr>
                <w:rStyle w:val="screenelement"/>
                <w:sz w:val="16"/>
              </w:rPr>
              <w:t>Summary</w:t>
            </w:r>
            <w:r w:rsidRPr="00BC325E">
              <w:rPr>
                <w:sz w:val="16"/>
              </w:rPr>
              <w:t xml:space="preserve"> .</w:t>
            </w:r>
          </w:p>
        </w:tc>
        <w:tc>
          <w:tcPr>
            <w:tcW w:w="0" w:type="auto"/>
          </w:tcPr>
          <w:p w:rsidR="00946010" w:rsidRPr="00BC325E" w:rsidRDefault="00BC325E">
            <w:pPr>
              <w:rPr>
                <w:sz w:val="16"/>
              </w:rPr>
            </w:pPr>
            <w:r w:rsidRPr="00BC325E">
              <w:rPr>
                <w:sz w:val="16"/>
              </w:rPr>
              <w:t>Amounts are stored by your selection.</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12</w:t>
            </w:r>
          </w:p>
        </w:tc>
        <w:tc>
          <w:tcPr>
            <w:tcW w:w="0" w:type="auto"/>
          </w:tcPr>
          <w:p w:rsidR="00946010" w:rsidRPr="00BC325E" w:rsidRDefault="00BC325E">
            <w:pPr>
              <w:rPr>
                <w:sz w:val="16"/>
              </w:rPr>
            </w:pPr>
            <w:r w:rsidRPr="00BC325E">
              <w:rPr>
                <w:rStyle w:val="bold"/>
                <w:sz w:val="16"/>
              </w:rPr>
              <w:t>Payments</w:t>
            </w:r>
          </w:p>
        </w:tc>
        <w:tc>
          <w:tcPr>
            <w:tcW w:w="0" w:type="auto"/>
          </w:tcPr>
          <w:p w:rsidR="00946010" w:rsidRPr="00BC325E" w:rsidRDefault="00BC325E">
            <w:pPr>
              <w:rPr>
                <w:sz w:val="16"/>
              </w:rPr>
            </w:pPr>
            <w:r w:rsidRPr="00BC325E">
              <w:rPr>
                <w:sz w:val="16"/>
              </w:rPr>
              <w:t xml:space="preserve">Choose </w:t>
            </w:r>
            <w:r w:rsidRPr="00BC325E">
              <w:rPr>
                <w:rStyle w:val="screenelement"/>
                <w:sz w:val="16"/>
              </w:rPr>
              <w:t>Payments</w:t>
            </w:r>
            <w:r w:rsidRPr="00BC325E">
              <w:rPr>
                <w:sz w:val="16"/>
              </w:rPr>
              <w:t xml:space="preserve"> or </w:t>
            </w:r>
            <w:r w:rsidRPr="00BC325E">
              <w:rPr>
                <w:rStyle w:val="screenelement"/>
                <w:sz w:val="16"/>
              </w:rPr>
              <w:t>Exceptions</w:t>
            </w:r>
            <w:r w:rsidRPr="00BC325E">
              <w:rPr>
                <w:sz w:val="16"/>
              </w:rPr>
              <w:t xml:space="preserve"> .</w:t>
            </w:r>
          </w:p>
        </w:tc>
        <w:tc>
          <w:tcPr>
            <w:tcW w:w="0" w:type="auto"/>
          </w:tcPr>
          <w:p w:rsidR="00946010" w:rsidRPr="00BC325E" w:rsidRDefault="00BC325E">
            <w:pPr>
              <w:rPr>
                <w:sz w:val="16"/>
              </w:rPr>
            </w:pPr>
            <w:r w:rsidRPr="00BC325E">
              <w:rPr>
                <w:sz w:val="16"/>
              </w:rPr>
              <w:t>Details are displayed for payments or exceptions generated (such as payment document, payment order, included items, and so on).</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13</w:t>
            </w:r>
          </w:p>
        </w:tc>
        <w:tc>
          <w:tcPr>
            <w:tcW w:w="0" w:type="auto"/>
          </w:tcPr>
          <w:p w:rsidR="00946010" w:rsidRPr="00BC325E" w:rsidRDefault="00BC325E">
            <w:pPr>
              <w:rPr>
                <w:sz w:val="16"/>
              </w:rPr>
            </w:pPr>
            <w:r w:rsidRPr="00BC325E">
              <w:rPr>
                <w:rStyle w:val="bold"/>
                <w:sz w:val="16"/>
              </w:rPr>
              <w:t>Payments Navigation</w:t>
            </w:r>
          </w:p>
        </w:tc>
        <w:tc>
          <w:tcPr>
            <w:tcW w:w="0" w:type="auto"/>
          </w:tcPr>
          <w:p w:rsidR="00BC325E" w:rsidRPr="00BC325E" w:rsidRDefault="00BC325E">
            <w:pPr>
              <w:rPr>
                <w:sz w:val="16"/>
              </w:rPr>
            </w:pPr>
            <w:r w:rsidRPr="00BC325E">
              <w:rPr>
                <w:sz w:val="16"/>
              </w:rPr>
              <w:t>In the Open column, choose the navigation right arrow to display item details of the payment.</w:t>
            </w:r>
          </w:p>
          <w:p w:rsidR="00946010" w:rsidRPr="00BC325E" w:rsidRDefault="00BC325E">
            <w:pPr>
              <w:rPr>
                <w:sz w:val="16"/>
              </w:rPr>
            </w:pPr>
            <w:r w:rsidRPr="00BC325E">
              <w:rPr>
                <w:sz w:val="16"/>
              </w:rPr>
              <w:t xml:space="preserve">When you are done, choose </w:t>
            </w:r>
            <w:r w:rsidRPr="00BC325E">
              <w:rPr>
                <w:rStyle w:val="screenelement"/>
                <w:sz w:val="16"/>
              </w:rPr>
              <w:t>Back</w:t>
            </w:r>
            <w:r w:rsidRPr="00BC325E">
              <w:rPr>
                <w:sz w:val="16"/>
              </w:rPr>
              <w:t xml:space="preserve"> at the top to exit this view.</w:t>
            </w:r>
          </w:p>
        </w:tc>
        <w:tc>
          <w:tcPr>
            <w:tcW w:w="0" w:type="auto"/>
          </w:tcPr>
          <w:p w:rsidR="00946010" w:rsidRPr="00BC325E" w:rsidRDefault="00BC325E">
            <w:pPr>
              <w:rPr>
                <w:sz w:val="16"/>
              </w:rPr>
            </w:pPr>
            <w:r w:rsidRPr="00BC325E">
              <w:rPr>
                <w:sz w:val="16"/>
              </w:rPr>
              <w:t>Payment item details are displayed.</w:t>
            </w:r>
          </w:p>
        </w:tc>
        <w:tc>
          <w:tcPr>
            <w:tcW w:w="0" w:type="auto"/>
          </w:tcPr>
          <w:p w:rsidR="00BC325E" w:rsidRPr="00BC325E" w:rsidRDefault="00BC325E">
            <w:pPr>
              <w:rPr>
                <w:sz w:val="16"/>
              </w:rPr>
            </w:pPr>
          </w:p>
        </w:tc>
      </w:tr>
    </w:tbl>
    <w:p w:rsidR="00946010" w:rsidRDefault="00BC325E">
      <w:pPr>
        <w:pStyle w:val="Heading2"/>
      </w:pPr>
      <w:bookmarkStart w:id="66" w:name="unique_32"/>
      <w:bookmarkStart w:id="67" w:name="_Toc232834033"/>
      <w:r>
        <w:t>Send Payment Advice to Supplier (Optional)</w:t>
      </w:r>
      <w:bookmarkEnd w:id="66"/>
      <w:bookmarkEnd w:id="67"/>
    </w:p>
    <w:p w:rsidR="00946010" w:rsidRDefault="00BC325E">
      <w:pPr>
        <w:pStyle w:val="sectiontitle"/>
      </w:pPr>
      <w:r>
        <w:t>Purpose</w:t>
      </w:r>
    </w:p>
    <w:p w:rsidR="00946010" w:rsidRDefault="00BC325E">
      <w:r>
        <w:t>A Payment Advice is automatically generated and sent to the supplier via SAP Business Network.</w:t>
      </w:r>
    </w:p>
    <w:p w:rsidR="00946010" w:rsidRDefault="00BC325E">
      <w:pPr>
        <w:pStyle w:val="sectiontitle"/>
      </w:pPr>
      <w:r>
        <w:t>Prerequisite</w:t>
      </w:r>
    </w:p>
    <w:p w:rsidR="00946010" w:rsidRDefault="00BC325E">
      <w:r>
        <w:t xml:space="preserve">Payments have been approved. The SAP Business Network Supplier Account ID is created for vendor </w:t>
      </w:r>
      <w:r>
        <w:rPr>
          <w:rStyle w:val="userinput"/>
        </w:rPr>
        <w:t>&lt;Your Supplier ID &gt;</w:t>
      </w:r>
    </w:p>
    <w:p w:rsidR="00946010" w:rsidRDefault="00BC325E">
      <w:pPr>
        <w:pStyle w:val="sectiontitle"/>
      </w:pPr>
      <w:r>
        <w:t>Procedure</w:t>
      </w:r>
    </w:p>
    <w:tbl>
      <w:tblPr>
        <w:tblStyle w:val="SAPNote"/>
        <w:tblW w:w="4975" w:type="pct"/>
        <w:tblLook w:val="0600" w:firstRow="0" w:lastRow="0" w:firstColumn="0" w:lastColumn="0" w:noHBand="1" w:noVBand="1"/>
      </w:tblPr>
      <w:tblGrid>
        <w:gridCol w:w="14195"/>
      </w:tblGrid>
      <w:tr w:rsidR="00946010" w:rsidTr="00BC325E">
        <w:tc>
          <w:tcPr>
            <w:tcW w:w="0" w:type="auto"/>
          </w:tcPr>
          <w:p w:rsidR="00946010" w:rsidRDefault="00BC325E">
            <w:r>
              <w:rPr>
                <w:rStyle w:val="bold"/>
              </w:rPr>
              <w:t xml:space="preserve">Note </w:t>
            </w:r>
            <w:r>
              <w:t>Only execute this steps if the payment advice was not sent to SAP Business Network automatically.</w:t>
            </w:r>
          </w:p>
        </w:tc>
      </w:tr>
    </w:tbl>
    <w:p w:rsidR="00BC325E" w:rsidRDefault="00BC325E">
      <w:pPr>
        <w:spacing w:before="0" w:after="0"/>
        <w:rPr>
          <w:rFonts w:eastAsia="SimSun"/>
          <w:b/>
          <w:bCs/>
          <w:vanish/>
          <w:sz w:val="24"/>
        </w:rPr>
      </w:pPr>
    </w:p>
    <w:tbl>
      <w:tblPr>
        <w:tblStyle w:val="SAPStandardTable"/>
        <w:tblW w:w="5000" w:type="pct"/>
        <w:tblInd w:w="3" w:type="dxa"/>
        <w:tblLook w:val="0620" w:firstRow="1" w:lastRow="0" w:firstColumn="0" w:lastColumn="0" w:noHBand="1" w:noVBand="1"/>
      </w:tblPr>
      <w:tblGrid>
        <w:gridCol w:w="829"/>
        <w:gridCol w:w="1333"/>
        <w:gridCol w:w="7007"/>
        <w:gridCol w:w="3605"/>
        <w:gridCol w:w="1530"/>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pStyle w:val="boldparagraph"/>
              <w:rPr>
                <w:sz w:val="16"/>
              </w:rPr>
            </w:pPr>
            <w:r w:rsidRPr="00BC325E">
              <w:rPr>
                <w:rStyle w:val="bold"/>
                <w:sz w:val="16"/>
              </w:rPr>
              <w:t>Test Step #</w:t>
            </w:r>
          </w:p>
        </w:tc>
        <w:tc>
          <w:tcPr>
            <w:tcW w:w="0" w:type="auto"/>
          </w:tcPr>
          <w:p w:rsidR="00946010" w:rsidRPr="00BC325E" w:rsidRDefault="00BC325E">
            <w:pPr>
              <w:pStyle w:val="boldparagraph"/>
              <w:rPr>
                <w:sz w:val="16"/>
              </w:rPr>
            </w:pPr>
            <w:r w:rsidRPr="00BC325E">
              <w:rPr>
                <w:rStyle w:val="bold"/>
                <w:sz w:val="16"/>
              </w:rPr>
              <w:t>Test Step Name</w:t>
            </w:r>
          </w:p>
        </w:tc>
        <w:tc>
          <w:tcPr>
            <w:tcW w:w="0" w:type="auto"/>
          </w:tcPr>
          <w:p w:rsidR="00946010" w:rsidRPr="00BC325E" w:rsidRDefault="00BC325E">
            <w:pPr>
              <w:pStyle w:val="boldparagraph"/>
              <w:rPr>
                <w:sz w:val="16"/>
              </w:rPr>
            </w:pPr>
            <w:r w:rsidRPr="00BC325E">
              <w:rPr>
                <w:rStyle w:val="bold"/>
                <w:sz w:val="16"/>
              </w:rPr>
              <w:t>Instruction</w:t>
            </w:r>
          </w:p>
        </w:tc>
        <w:tc>
          <w:tcPr>
            <w:tcW w:w="0" w:type="auto"/>
          </w:tcPr>
          <w:p w:rsidR="00946010" w:rsidRPr="00BC325E" w:rsidRDefault="00BC325E">
            <w:pPr>
              <w:pStyle w:val="boldparagraph"/>
              <w:rPr>
                <w:sz w:val="16"/>
              </w:rPr>
            </w:pPr>
            <w:r w:rsidRPr="00BC325E">
              <w:rPr>
                <w:rStyle w:val="bold"/>
                <w:sz w:val="16"/>
              </w:rPr>
              <w:t>Expected Result</w:t>
            </w:r>
          </w:p>
        </w:tc>
        <w:tc>
          <w:tcPr>
            <w:tcW w:w="0" w:type="auto"/>
          </w:tcPr>
          <w:p w:rsidR="00946010" w:rsidRPr="00BC325E" w:rsidRDefault="00BC325E">
            <w:pPr>
              <w:pStyle w:val="boldparagraph"/>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Fiori launchpad as Accounts Payable Accountant.</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Access App</w:t>
            </w:r>
          </w:p>
        </w:tc>
        <w:tc>
          <w:tcPr>
            <w:tcW w:w="0" w:type="auto"/>
          </w:tcPr>
          <w:p w:rsidR="00946010" w:rsidRPr="00BC325E" w:rsidRDefault="00BC325E">
            <w:pPr>
              <w:rPr>
                <w:sz w:val="16"/>
              </w:rPr>
            </w:pPr>
            <w:r w:rsidRPr="00BC325E">
              <w:rPr>
                <w:sz w:val="16"/>
              </w:rPr>
              <w:t xml:space="preserve">Open the </w:t>
            </w:r>
            <w:r w:rsidRPr="00BC325E">
              <w:rPr>
                <w:rStyle w:val="screenelement"/>
                <w:sz w:val="16"/>
              </w:rPr>
              <w:t>Manage Automatic Payments</w:t>
            </w:r>
            <w:r w:rsidRPr="00BC325E">
              <w:rPr>
                <w:sz w:val="16"/>
              </w:rPr>
              <w:t xml:space="preserve"> </w:t>
            </w:r>
            <w:r w:rsidRPr="00BC325E">
              <w:rPr>
                <w:rStyle w:val="CourierNew"/>
                <w:sz w:val="16"/>
              </w:rPr>
              <w:t>(F0770)</w:t>
            </w:r>
            <w:r w:rsidRPr="00BC325E">
              <w:rPr>
                <w:sz w:val="16"/>
              </w:rPr>
              <w:t xml:space="preserve"> app.</w:t>
            </w:r>
          </w:p>
        </w:tc>
        <w:tc>
          <w:tcPr>
            <w:tcW w:w="0" w:type="auto"/>
          </w:tcPr>
          <w:p w:rsidR="00946010" w:rsidRPr="00BC325E" w:rsidRDefault="00BC325E">
            <w:pPr>
              <w:rPr>
                <w:sz w:val="16"/>
              </w:rPr>
            </w:pPr>
            <w:r w:rsidRPr="00BC325E">
              <w:rPr>
                <w:sz w:val="16"/>
              </w:rPr>
              <w:t xml:space="preserve">The </w:t>
            </w:r>
            <w:r w:rsidRPr="00BC325E">
              <w:rPr>
                <w:rStyle w:val="screenelement"/>
                <w:sz w:val="16"/>
              </w:rPr>
              <w:t>Manage Automatic Payments</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3</w:t>
            </w:r>
          </w:p>
        </w:tc>
        <w:tc>
          <w:tcPr>
            <w:tcW w:w="0" w:type="auto"/>
          </w:tcPr>
          <w:p w:rsidR="00946010" w:rsidRPr="00BC325E" w:rsidRDefault="00BC325E">
            <w:pPr>
              <w:rPr>
                <w:sz w:val="16"/>
              </w:rPr>
            </w:pPr>
            <w:r w:rsidRPr="00BC325E">
              <w:rPr>
                <w:rStyle w:val="bold"/>
                <w:sz w:val="16"/>
              </w:rPr>
              <w:t>Go</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Go</w:t>
            </w:r>
            <w:r w:rsidRPr="00BC325E">
              <w:rPr>
                <w:sz w:val="16"/>
              </w:rPr>
              <w:t xml:space="preserve"> button.</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4</w:t>
            </w:r>
          </w:p>
        </w:tc>
        <w:tc>
          <w:tcPr>
            <w:tcW w:w="0" w:type="auto"/>
          </w:tcPr>
          <w:p w:rsidR="00946010" w:rsidRPr="00BC325E" w:rsidRDefault="00BC325E">
            <w:pPr>
              <w:rPr>
                <w:sz w:val="16"/>
              </w:rPr>
            </w:pPr>
            <w:r w:rsidRPr="00BC325E">
              <w:rPr>
                <w:rStyle w:val="bold"/>
                <w:sz w:val="16"/>
              </w:rPr>
              <w:t>View the payment</w:t>
            </w:r>
          </w:p>
        </w:tc>
        <w:tc>
          <w:tcPr>
            <w:tcW w:w="0" w:type="auto"/>
          </w:tcPr>
          <w:p w:rsidR="00946010" w:rsidRPr="00BC325E" w:rsidRDefault="00BC325E">
            <w:pPr>
              <w:rPr>
                <w:sz w:val="16"/>
              </w:rPr>
            </w:pPr>
            <w:r w:rsidRPr="00BC325E">
              <w:rPr>
                <w:sz w:val="16"/>
              </w:rPr>
              <w:t xml:space="preserve">Choose the </w:t>
            </w:r>
            <w:r w:rsidRPr="00BC325E">
              <w:rPr>
                <w:rStyle w:val="screenelement"/>
                <w:sz w:val="16"/>
              </w:rPr>
              <w:t>Payment Processed</w:t>
            </w:r>
            <w:r w:rsidRPr="00BC325E">
              <w:rPr>
                <w:sz w:val="16"/>
              </w:rPr>
              <w:t xml:space="preserve"> tab.</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5</w:t>
            </w:r>
          </w:p>
        </w:tc>
        <w:tc>
          <w:tcPr>
            <w:tcW w:w="0" w:type="auto"/>
          </w:tcPr>
          <w:p w:rsidR="00946010" w:rsidRPr="00BC325E" w:rsidRDefault="00BC325E">
            <w:pPr>
              <w:rPr>
                <w:sz w:val="16"/>
              </w:rPr>
            </w:pPr>
            <w:r w:rsidRPr="00BC325E">
              <w:rPr>
                <w:rStyle w:val="bold"/>
                <w:sz w:val="16"/>
              </w:rPr>
              <w:t>Payments</w:t>
            </w:r>
          </w:p>
        </w:tc>
        <w:tc>
          <w:tcPr>
            <w:tcW w:w="0" w:type="auto"/>
          </w:tcPr>
          <w:p w:rsidR="00946010" w:rsidRPr="00BC325E" w:rsidRDefault="00BC325E">
            <w:pPr>
              <w:rPr>
                <w:sz w:val="16"/>
              </w:rPr>
            </w:pPr>
            <w:r w:rsidRPr="00BC325E">
              <w:rPr>
                <w:sz w:val="16"/>
              </w:rPr>
              <w:t xml:space="preserve">Select the line of the payment run Identification to review and in the </w:t>
            </w:r>
            <w:r w:rsidRPr="00BC325E">
              <w:rPr>
                <w:rStyle w:val="screenelement"/>
                <w:sz w:val="16"/>
              </w:rPr>
              <w:t>Open</w:t>
            </w:r>
            <w:r w:rsidRPr="00BC325E">
              <w:rPr>
                <w:sz w:val="16"/>
              </w:rPr>
              <w:t xml:space="preserve"> column, choose </w:t>
            </w:r>
            <w:r w:rsidRPr="00BC325E">
              <w:rPr>
                <w:rStyle w:val="screenelement"/>
                <w:sz w:val="16"/>
              </w:rPr>
              <w:t>Open</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6</w:t>
            </w:r>
          </w:p>
        </w:tc>
        <w:tc>
          <w:tcPr>
            <w:tcW w:w="0" w:type="auto"/>
          </w:tcPr>
          <w:p w:rsidR="00946010" w:rsidRPr="00BC325E" w:rsidRDefault="00BC325E">
            <w:pPr>
              <w:rPr>
                <w:sz w:val="16"/>
              </w:rPr>
            </w:pPr>
            <w:r w:rsidRPr="00BC325E">
              <w:rPr>
                <w:rStyle w:val="bold"/>
                <w:sz w:val="16"/>
              </w:rPr>
              <w:t>Select</w:t>
            </w:r>
          </w:p>
        </w:tc>
        <w:tc>
          <w:tcPr>
            <w:tcW w:w="0" w:type="auto"/>
          </w:tcPr>
          <w:p w:rsidR="00946010" w:rsidRPr="00BC325E" w:rsidRDefault="00BC325E">
            <w:pPr>
              <w:rPr>
                <w:sz w:val="16"/>
              </w:rPr>
            </w:pPr>
            <w:r w:rsidRPr="00BC325E">
              <w:rPr>
                <w:sz w:val="16"/>
              </w:rPr>
              <w:t xml:space="preserve">Choose </w:t>
            </w:r>
            <w:r w:rsidRPr="00BC325E">
              <w:rPr>
                <w:rStyle w:val="screenelement"/>
                <w:sz w:val="16"/>
              </w:rPr>
              <w:t>PAYMENTS</w:t>
            </w:r>
            <w:r w:rsidRPr="00BC325E">
              <w:rPr>
                <w:sz w:val="16"/>
              </w:rPr>
              <w:t xml:space="preserve"> and in the </w:t>
            </w:r>
            <w:r w:rsidRPr="00BC325E">
              <w:rPr>
                <w:rStyle w:val="screenelement"/>
                <w:sz w:val="16"/>
              </w:rPr>
              <w:t>Open</w:t>
            </w:r>
            <w:r w:rsidRPr="00BC325E">
              <w:rPr>
                <w:sz w:val="16"/>
              </w:rPr>
              <w:t xml:space="preserve"> column, choose </w:t>
            </w:r>
            <w:r w:rsidRPr="00BC325E">
              <w:rPr>
                <w:rStyle w:val="screenelement"/>
                <w:sz w:val="16"/>
              </w:rPr>
              <w:t>Open</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7</w:t>
            </w:r>
          </w:p>
        </w:tc>
        <w:tc>
          <w:tcPr>
            <w:tcW w:w="0" w:type="auto"/>
          </w:tcPr>
          <w:p w:rsidR="00946010" w:rsidRPr="00BC325E" w:rsidRDefault="00BC325E">
            <w:pPr>
              <w:rPr>
                <w:sz w:val="16"/>
              </w:rPr>
            </w:pPr>
            <w:r w:rsidRPr="00BC325E">
              <w:rPr>
                <w:rStyle w:val="bold"/>
                <w:sz w:val="16"/>
              </w:rPr>
              <w:t>Output Items</w:t>
            </w:r>
          </w:p>
        </w:tc>
        <w:tc>
          <w:tcPr>
            <w:tcW w:w="0" w:type="auto"/>
          </w:tcPr>
          <w:p w:rsidR="00946010" w:rsidRPr="00BC325E" w:rsidRDefault="00BC325E">
            <w:pPr>
              <w:rPr>
                <w:sz w:val="16"/>
              </w:rPr>
            </w:pPr>
            <w:r w:rsidRPr="00BC325E">
              <w:rPr>
                <w:sz w:val="16"/>
              </w:rPr>
              <w:t xml:space="preserve">Choose </w:t>
            </w:r>
            <w:r w:rsidRPr="00BC325E">
              <w:rPr>
                <w:rStyle w:val="screenelement"/>
                <w:sz w:val="16"/>
              </w:rPr>
              <w:t>Output Items</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8</w:t>
            </w:r>
          </w:p>
        </w:tc>
        <w:tc>
          <w:tcPr>
            <w:tcW w:w="0" w:type="auto"/>
          </w:tcPr>
          <w:p w:rsidR="00946010" w:rsidRPr="00BC325E" w:rsidRDefault="00BC325E">
            <w:pPr>
              <w:rPr>
                <w:sz w:val="16"/>
              </w:rPr>
            </w:pPr>
            <w:r w:rsidRPr="00BC325E">
              <w:rPr>
                <w:rStyle w:val="bold"/>
                <w:sz w:val="16"/>
              </w:rPr>
              <w:t>Review</w:t>
            </w:r>
          </w:p>
        </w:tc>
        <w:tc>
          <w:tcPr>
            <w:tcW w:w="0" w:type="auto"/>
          </w:tcPr>
          <w:p w:rsidR="00946010" w:rsidRPr="00BC325E" w:rsidRDefault="00BC325E">
            <w:pPr>
              <w:rPr>
                <w:sz w:val="16"/>
              </w:rPr>
            </w:pPr>
            <w:r w:rsidRPr="00BC325E">
              <w:rPr>
                <w:sz w:val="16"/>
              </w:rPr>
              <w:t xml:space="preserve">In the </w:t>
            </w:r>
            <w:r w:rsidRPr="00BC325E">
              <w:rPr>
                <w:rStyle w:val="screenelement"/>
                <w:sz w:val="16"/>
              </w:rPr>
              <w:t>Output Items</w:t>
            </w:r>
            <w:r w:rsidRPr="00BC325E">
              <w:rPr>
                <w:sz w:val="16"/>
              </w:rPr>
              <w:t xml:space="preserve"> section check that Status of Output Type </w:t>
            </w:r>
            <w:r w:rsidRPr="00BC325E">
              <w:rPr>
                <w:rStyle w:val="screenelement"/>
                <w:sz w:val="16"/>
              </w:rPr>
              <w:t>PAYM_ADV_CXML</w:t>
            </w:r>
            <w:r w:rsidRPr="00BC325E">
              <w:rPr>
                <w:sz w:val="16"/>
              </w:rPr>
              <w:t xml:space="preserve"> is </w:t>
            </w:r>
            <w:r w:rsidRPr="00BC325E">
              <w:rPr>
                <w:rStyle w:val="screenelement"/>
                <w:sz w:val="16"/>
              </w:rPr>
              <w:t>Completed</w:t>
            </w:r>
            <w:r w:rsidRPr="00BC325E">
              <w:rPr>
                <w:sz w:val="16"/>
              </w:rPr>
              <w:t xml:space="preserve"> .</w:t>
            </w:r>
          </w:p>
        </w:tc>
        <w:tc>
          <w:tcPr>
            <w:tcW w:w="0" w:type="auto"/>
          </w:tcPr>
          <w:p w:rsidR="00BC325E" w:rsidRPr="00BC325E" w:rsidRDefault="00BC325E">
            <w:pPr>
              <w:rPr>
                <w:sz w:val="16"/>
              </w:rPr>
            </w:pP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9</w:t>
            </w:r>
          </w:p>
        </w:tc>
        <w:tc>
          <w:tcPr>
            <w:tcW w:w="0" w:type="auto"/>
          </w:tcPr>
          <w:p w:rsidR="00946010" w:rsidRPr="00BC325E" w:rsidRDefault="00BC325E">
            <w:pPr>
              <w:rPr>
                <w:sz w:val="16"/>
              </w:rPr>
            </w:pPr>
            <w:r w:rsidRPr="00BC325E">
              <w:rPr>
                <w:rStyle w:val="bold"/>
                <w:sz w:val="16"/>
              </w:rPr>
              <w:t>Resend</w:t>
            </w:r>
          </w:p>
        </w:tc>
        <w:tc>
          <w:tcPr>
            <w:tcW w:w="0" w:type="auto"/>
          </w:tcPr>
          <w:p w:rsidR="00946010" w:rsidRPr="00BC325E" w:rsidRDefault="00BC325E">
            <w:pPr>
              <w:rPr>
                <w:sz w:val="16"/>
              </w:rPr>
            </w:pPr>
            <w:r w:rsidRPr="00BC325E">
              <w:rPr>
                <w:sz w:val="16"/>
              </w:rPr>
              <w:t xml:space="preserve">If the status is not </w:t>
            </w:r>
            <w:r w:rsidRPr="00BC325E">
              <w:rPr>
                <w:rStyle w:val="screenelement"/>
                <w:sz w:val="16"/>
              </w:rPr>
              <w:t>Completed</w:t>
            </w:r>
            <w:r w:rsidRPr="00BC325E">
              <w:rPr>
                <w:sz w:val="16"/>
              </w:rPr>
              <w:t xml:space="preserve"> , select the checkbox of Output Type </w:t>
            </w:r>
            <w:r w:rsidRPr="00BC325E">
              <w:rPr>
                <w:rStyle w:val="screenelement"/>
                <w:sz w:val="16"/>
              </w:rPr>
              <w:t>PAYM_ADV_CXML</w:t>
            </w:r>
            <w:r w:rsidRPr="00BC325E">
              <w:rPr>
                <w:sz w:val="16"/>
              </w:rPr>
              <w:t xml:space="preserve"> and choose </w:t>
            </w:r>
            <w:r w:rsidRPr="00BC325E">
              <w:rPr>
                <w:rStyle w:val="screenelement"/>
                <w:sz w:val="16"/>
              </w:rPr>
              <w:t>Resend</w:t>
            </w:r>
            <w:r w:rsidRPr="00BC325E">
              <w:rPr>
                <w:sz w:val="16"/>
              </w:rPr>
              <w:t xml:space="preserve"> .</w:t>
            </w:r>
          </w:p>
        </w:tc>
        <w:tc>
          <w:tcPr>
            <w:tcW w:w="0" w:type="auto"/>
          </w:tcPr>
          <w:p w:rsidR="00946010" w:rsidRPr="00BC325E" w:rsidRDefault="00BC325E">
            <w:pPr>
              <w:rPr>
                <w:sz w:val="16"/>
              </w:rPr>
            </w:pPr>
            <w:r w:rsidRPr="00BC325E">
              <w:rPr>
                <w:sz w:val="16"/>
              </w:rPr>
              <w:t xml:space="preserve">Status is set to </w:t>
            </w:r>
            <w:r w:rsidRPr="00BC325E">
              <w:rPr>
                <w:rStyle w:val="screenelement"/>
                <w:sz w:val="16"/>
              </w:rPr>
              <w:t>Completed</w:t>
            </w:r>
            <w:r w:rsidRPr="00BC325E">
              <w:rPr>
                <w:sz w:val="16"/>
              </w:rPr>
              <w:t xml:space="preserve"> .</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10</w:t>
            </w:r>
          </w:p>
        </w:tc>
        <w:tc>
          <w:tcPr>
            <w:tcW w:w="0" w:type="auto"/>
          </w:tcPr>
          <w:p w:rsidR="00946010" w:rsidRPr="00BC325E" w:rsidRDefault="00BC325E">
            <w:pPr>
              <w:rPr>
                <w:sz w:val="16"/>
              </w:rPr>
            </w:pPr>
            <w:r w:rsidRPr="00BC325E">
              <w:rPr>
                <w:rStyle w:val="bold"/>
                <w:sz w:val="16"/>
              </w:rPr>
              <w:t>Close</w:t>
            </w:r>
          </w:p>
        </w:tc>
        <w:tc>
          <w:tcPr>
            <w:tcW w:w="0" w:type="auto"/>
          </w:tcPr>
          <w:p w:rsidR="00946010" w:rsidRPr="00BC325E" w:rsidRDefault="00BC325E">
            <w:pPr>
              <w:rPr>
                <w:sz w:val="16"/>
              </w:rPr>
            </w:pPr>
            <w:r w:rsidRPr="00BC325E">
              <w:rPr>
                <w:sz w:val="16"/>
              </w:rPr>
              <w:t xml:space="preserve">Choose </w:t>
            </w:r>
            <w:r w:rsidRPr="00BC325E">
              <w:rPr>
                <w:rStyle w:val="screenelement"/>
                <w:sz w:val="16"/>
              </w:rPr>
              <w:t>Back</w:t>
            </w:r>
            <w:r w:rsidRPr="00BC325E">
              <w:rPr>
                <w:sz w:val="16"/>
              </w:rPr>
              <w:t xml:space="preserve"> twice.</w:t>
            </w:r>
          </w:p>
        </w:tc>
        <w:tc>
          <w:tcPr>
            <w:tcW w:w="0" w:type="auto"/>
          </w:tcPr>
          <w:p w:rsidR="00BC325E" w:rsidRPr="00BC325E" w:rsidRDefault="00BC325E">
            <w:pPr>
              <w:rPr>
                <w:sz w:val="16"/>
              </w:rPr>
            </w:pPr>
          </w:p>
        </w:tc>
        <w:tc>
          <w:tcPr>
            <w:tcW w:w="0" w:type="auto"/>
          </w:tcPr>
          <w:p w:rsidR="00BC325E" w:rsidRPr="00BC325E" w:rsidRDefault="00BC325E">
            <w:pPr>
              <w:rPr>
                <w:sz w:val="16"/>
              </w:rPr>
            </w:pPr>
          </w:p>
        </w:tc>
      </w:tr>
    </w:tbl>
    <w:p w:rsidR="00946010" w:rsidRDefault="00BC325E">
      <w:pPr>
        <w:pStyle w:val="Heading2"/>
      </w:pPr>
      <w:bookmarkStart w:id="68" w:name="unique_33"/>
      <w:bookmarkStart w:id="69" w:name="_Toc232834034"/>
      <w:r>
        <w:t>Display Remittance Advice (Optional)</w:t>
      </w:r>
      <w:bookmarkEnd w:id="68"/>
      <w:bookmarkEnd w:id="69"/>
    </w:p>
    <w:p w:rsidR="00946010" w:rsidRDefault="00BC325E">
      <w:pPr>
        <w:pStyle w:val="sectiontitle"/>
      </w:pPr>
      <w:r>
        <w:t>Test Administration</w:t>
      </w:r>
    </w:p>
    <w:p w:rsidR="00946010" w:rsidRDefault="00BC325E">
      <w:r>
        <w:t>Customer project: Fill in the project-specific parts.</w:t>
      </w:r>
    </w:p>
    <w:p w:rsidR="00946010" w:rsidRDefault="0094601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6010" w:rsidRPr="00BC325E" w:rsidTr="00BC32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r>
      <w:tr w:rsidR="00946010" w:rsidRPr="00BC325E" w:rsidTr="00BC32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C325E" w:rsidRPr="00BC325E" w:rsidRDefault="00BC32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46010" w:rsidRPr="00BC325E" w:rsidRDefault="00BC325E">
            <w:pPr>
              <w:rPr>
                <w:sz w:val="12"/>
              </w:rPr>
            </w:pPr>
            <w:r w:rsidRPr="00BC325E">
              <w:rPr>
                <w:rStyle w:val="userinput"/>
                <w:sz w:val="12"/>
              </w:rPr>
              <w:t xml:space="preserve">&lt;State the Service </w:t>
            </w:r>
            <w:r w:rsidRPr="00BC325E">
              <w:rPr>
                <w:rStyle w:val="userinput"/>
                <w:sz w:val="12"/>
              </w:rPr>
              <w:t>Provider, Customer or Joint Service Provider and Customer&gt;</w:t>
            </w:r>
          </w:p>
        </w:tc>
      </w:tr>
    </w:tbl>
    <w:p w:rsidR="00946010" w:rsidRDefault="00BC325E">
      <w:pPr>
        <w:pStyle w:val="sectiontitle"/>
      </w:pPr>
      <w:r>
        <w:t>Purpose</w:t>
      </w:r>
    </w:p>
    <w:p w:rsidR="00946010" w:rsidRDefault="00BC325E">
      <w:r>
        <w:t>In this activity, you can display the remittance advice in SAP Business Network.</w:t>
      </w:r>
    </w:p>
    <w:p w:rsidR="00946010" w:rsidRDefault="00BC325E">
      <w:pPr>
        <w:pStyle w:val="sectiontitle"/>
      </w:pPr>
      <w:r>
        <w:t>Procedure</w:t>
      </w:r>
    </w:p>
    <w:tbl>
      <w:tblPr>
        <w:tblStyle w:val="SAPStandardTable"/>
        <w:tblW w:w="5000" w:type="pct"/>
        <w:tblInd w:w="3" w:type="dxa"/>
        <w:tblLook w:val="0620" w:firstRow="1" w:lastRow="0" w:firstColumn="0" w:lastColumn="0" w:noHBand="1" w:noVBand="1"/>
      </w:tblPr>
      <w:tblGrid>
        <w:gridCol w:w="1002"/>
        <w:gridCol w:w="1482"/>
        <w:gridCol w:w="5636"/>
        <w:gridCol w:w="4317"/>
        <w:gridCol w:w="1867"/>
      </w:tblGrid>
      <w:tr w:rsidR="00946010" w:rsidRPr="00BC325E" w:rsidTr="00BC325E">
        <w:trPr>
          <w:cnfStyle w:val="100000000000" w:firstRow="1" w:lastRow="0" w:firstColumn="0" w:lastColumn="0" w:oddVBand="0" w:evenVBand="0" w:oddHBand="0" w:evenHBand="0" w:firstRowFirstColumn="0" w:firstRowLastColumn="0" w:lastRowFirstColumn="0" w:lastRowLastColumn="0"/>
        </w:trPr>
        <w:tc>
          <w:tcPr>
            <w:tcW w:w="0" w:type="auto"/>
          </w:tcPr>
          <w:p w:rsidR="00946010" w:rsidRPr="00BC325E" w:rsidRDefault="00BC325E">
            <w:pPr>
              <w:rPr>
                <w:sz w:val="16"/>
              </w:rPr>
            </w:pPr>
            <w:r w:rsidRPr="00BC325E">
              <w:rPr>
                <w:rStyle w:val="bold"/>
                <w:sz w:val="16"/>
              </w:rPr>
              <w:t>Test Step #</w:t>
            </w:r>
          </w:p>
        </w:tc>
        <w:tc>
          <w:tcPr>
            <w:tcW w:w="0" w:type="auto"/>
          </w:tcPr>
          <w:p w:rsidR="00946010" w:rsidRPr="00BC325E" w:rsidRDefault="00BC325E">
            <w:pPr>
              <w:rPr>
                <w:sz w:val="16"/>
              </w:rPr>
            </w:pPr>
            <w:r w:rsidRPr="00BC325E">
              <w:rPr>
                <w:rStyle w:val="bold"/>
                <w:sz w:val="16"/>
              </w:rPr>
              <w:t>Test Step Name</w:t>
            </w:r>
          </w:p>
        </w:tc>
        <w:tc>
          <w:tcPr>
            <w:tcW w:w="0" w:type="auto"/>
          </w:tcPr>
          <w:p w:rsidR="00946010" w:rsidRPr="00BC325E" w:rsidRDefault="00BC325E">
            <w:pPr>
              <w:rPr>
                <w:sz w:val="16"/>
              </w:rPr>
            </w:pPr>
            <w:r w:rsidRPr="00BC325E">
              <w:rPr>
                <w:rStyle w:val="bold"/>
                <w:sz w:val="16"/>
              </w:rPr>
              <w:t>Instruction</w:t>
            </w:r>
          </w:p>
        </w:tc>
        <w:tc>
          <w:tcPr>
            <w:tcW w:w="0" w:type="auto"/>
          </w:tcPr>
          <w:p w:rsidR="00946010" w:rsidRPr="00BC325E" w:rsidRDefault="00BC325E">
            <w:pPr>
              <w:rPr>
                <w:sz w:val="16"/>
              </w:rPr>
            </w:pPr>
            <w:r w:rsidRPr="00BC325E">
              <w:rPr>
                <w:rStyle w:val="bold"/>
                <w:sz w:val="16"/>
              </w:rPr>
              <w:t>Expected Result</w:t>
            </w:r>
          </w:p>
        </w:tc>
        <w:tc>
          <w:tcPr>
            <w:tcW w:w="0" w:type="auto"/>
          </w:tcPr>
          <w:p w:rsidR="00946010" w:rsidRPr="00BC325E" w:rsidRDefault="00BC325E">
            <w:pPr>
              <w:rPr>
                <w:sz w:val="16"/>
              </w:rPr>
            </w:pPr>
            <w:r w:rsidRPr="00BC325E">
              <w:rPr>
                <w:rStyle w:val="bold"/>
                <w:sz w:val="16"/>
              </w:rPr>
              <w:t>Pass / Fail / Comment</w:t>
            </w:r>
          </w:p>
        </w:tc>
      </w:tr>
      <w:tr w:rsidR="00946010" w:rsidRPr="00BC325E" w:rsidTr="00BC325E">
        <w:tc>
          <w:tcPr>
            <w:tcW w:w="0" w:type="auto"/>
          </w:tcPr>
          <w:p w:rsidR="00946010" w:rsidRPr="00BC325E" w:rsidRDefault="00BC325E">
            <w:pPr>
              <w:rPr>
                <w:sz w:val="16"/>
              </w:rPr>
            </w:pPr>
            <w:r w:rsidRPr="00BC325E">
              <w:rPr>
                <w:sz w:val="16"/>
              </w:rPr>
              <w:t>1</w:t>
            </w:r>
          </w:p>
        </w:tc>
        <w:tc>
          <w:tcPr>
            <w:tcW w:w="0" w:type="auto"/>
          </w:tcPr>
          <w:p w:rsidR="00946010" w:rsidRPr="00BC325E" w:rsidRDefault="00BC325E">
            <w:pPr>
              <w:rPr>
                <w:sz w:val="16"/>
              </w:rPr>
            </w:pPr>
            <w:r w:rsidRPr="00BC325E">
              <w:rPr>
                <w:rStyle w:val="bold"/>
                <w:sz w:val="16"/>
              </w:rPr>
              <w:t>Log On</w:t>
            </w:r>
          </w:p>
        </w:tc>
        <w:tc>
          <w:tcPr>
            <w:tcW w:w="0" w:type="auto"/>
          </w:tcPr>
          <w:p w:rsidR="00946010" w:rsidRPr="00BC325E" w:rsidRDefault="00BC325E">
            <w:pPr>
              <w:rPr>
                <w:sz w:val="16"/>
              </w:rPr>
            </w:pPr>
            <w:r w:rsidRPr="00BC325E">
              <w:rPr>
                <w:sz w:val="16"/>
              </w:rPr>
              <w:t>Log on to the SAP Business Network as a Supplier.</w:t>
            </w:r>
          </w:p>
          <w:p w:rsidR="00946010" w:rsidRPr="00BC325E" w:rsidRDefault="00946010">
            <w:pPr>
              <w:rPr>
                <w:sz w:val="16"/>
              </w:rPr>
            </w:pPr>
          </w:p>
        </w:tc>
        <w:tc>
          <w:tcPr>
            <w:tcW w:w="0" w:type="auto"/>
          </w:tcPr>
          <w:p w:rsidR="00946010" w:rsidRPr="00BC325E" w:rsidRDefault="00BC325E">
            <w:pPr>
              <w:rPr>
                <w:sz w:val="16"/>
              </w:rPr>
            </w:pPr>
            <w:r w:rsidRPr="00BC325E">
              <w:rPr>
                <w:sz w:val="16"/>
              </w:rPr>
              <w:t xml:space="preserve">The SAP Business Network </w:t>
            </w:r>
            <w:r w:rsidRPr="00BC325E">
              <w:rPr>
                <w:rStyle w:val="screenelement"/>
                <w:sz w:val="16"/>
              </w:rPr>
              <w:t>Home</w:t>
            </w:r>
            <w:r w:rsidRPr="00BC325E">
              <w:rPr>
                <w:sz w:val="16"/>
              </w:rPr>
              <w:t xml:space="preserve"> screen is displayed.</w:t>
            </w:r>
          </w:p>
        </w:tc>
        <w:tc>
          <w:tcPr>
            <w:tcW w:w="0" w:type="auto"/>
          </w:tcPr>
          <w:p w:rsidR="00BC325E" w:rsidRPr="00BC325E" w:rsidRDefault="00BC325E">
            <w:pPr>
              <w:rPr>
                <w:sz w:val="16"/>
              </w:rPr>
            </w:pPr>
          </w:p>
        </w:tc>
      </w:tr>
      <w:tr w:rsidR="00946010" w:rsidRPr="00BC325E" w:rsidTr="00BC325E">
        <w:tc>
          <w:tcPr>
            <w:tcW w:w="0" w:type="auto"/>
          </w:tcPr>
          <w:p w:rsidR="00946010" w:rsidRPr="00BC325E" w:rsidRDefault="00BC325E">
            <w:pPr>
              <w:rPr>
                <w:sz w:val="16"/>
              </w:rPr>
            </w:pPr>
            <w:r w:rsidRPr="00BC325E">
              <w:rPr>
                <w:sz w:val="16"/>
              </w:rPr>
              <w:t>2</w:t>
            </w:r>
          </w:p>
        </w:tc>
        <w:tc>
          <w:tcPr>
            <w:tcW w:w="0" w:type="auto"/>
          </w:tcPr>
          <w:p w:rsidR="00946010" w:rsidRPr="00BC325E" w:rsidRDefault="00BC325E">
            <w:pPr>
              <w:rPr>
                <w:sz w:val="16"/>
              </w:rPr>
            </w:pPr>
            <w:r w:rsidRPr="00BC325E">
              <w:rPr>
                <w:rStyle w:val="bold"/>
                <w:sz w:val="16"/>
              </w:rPr>
              <w:t>View Remittance</w:t>
            </w:r>
          </w:p>
        </w:tc>
        <w:tc>
          <w:tcPr>
            <w:tcW w:w="0" w:type="auto"/>
          </w:tcPr>
          <w:p w:rsidR="00BC325E" w:rsidRPr="00BC325E" w:rsidRDefault="00BC325E">
            <w:pPr>
              <w:rPr>
                <w:sz w:val="16"/>
              </w:rPr>
            </w:pPr>
            <w:r w:rsidRPr="00BC325E">
              <w:rPr>
                <w:sz w:val="16"/>
              </w:rPr>
              <w:t xml:space="preserve">Choose </w:t>
            </w:r>
            <w:r w:rsidRPr="00BC325E">
              <w:rPr>
                <w:rStyle w:val="screenelement"/>
                <w:sz w:val="16"/>
              </w:rPr>
              <w:t>Inbox -&gt; More -&gt; Remittances</w:t>
            </w:r>
            <w:r w:rsidRPr="00BC325E">
              <w:rPr>
                <w:sz w:val="16"/>
              </w:rPr>
              <w:t xml:space="preserve"> .</w:t>
            </w:r>
          </w:p>
          <w:p w:rsidR="00946010" w:rsidRPr="00BC325E" w:rsidRDefault="00BC325E">
            <w:pPr>
              <w:rPr>
                <w:sz w:val="16"/>
              </w:rPr>
            </w:pPr>
            <w:r w:rsidRPr="00BC325E">
              <w:rPr>
                <w:sz w:val="16"/>
              </w:rPr>
              <w:t xml:space="preserve">In the </w:t>
            </w:r>
            <w:r w:rsidRPr="00BC325E">
              <w:rPr>
                <w:rStyle w:val="screenelement"/>
                <w:sz w:val="16"/>
              </w:rPr>
              <w:t>Transaction #</w:t>
            </w:r>
            <w:r w:rsidRPr="00BC325E">
              <w:rPr>
                <w:sz w:val="16"/>
              </w:rPr>
              <w:t xml:space="preserve"> column, select the remittance to display all details.</w:t>
            </w:r>
          </w:p>
        </w:tc>
        <w:tc>
          <w:tcPr>
            <w:tcW w:w="0" w:type="auto"/>
          </w:tcPr>
          <w:p w:rsidR="00946010" w:rsidRPr="00BC325E" w:rsidRDefault="00BC325E">
            <w:pPr>
              <w:rPr>
                <w:sz w:val="16"/>
              </w:rPr>
            </w:pPr>
            <w:r w:rsidRPr="00BC325E">
              <w:rPr>
                <w:sz w:val="16"/>
              </w:rPr>
              <w:t xml:space="preserve">The </w:t>
            </w:r>
            <w:r w:rsidRPr="00BC325E">
              <w:rPr>
                <w:rStyle w:val="screenelement"/>
                <w:sz w:val="16"/>
              </w:rPr>
              <w:t>Remittance Advice: XXX (Paid)</w:t>
            </w:r>
            <w:r w:rsidRPr="00BC325E">
              <w:rPr>
                <w:sz w:val="16"/>
              </w:rPr>
              <w:t xml:space="preserve"> screen is displayed.</w:t>
            </w:r>
          </w:p>
        </w:tc>
        <w:tc>
          <w:tcPr>
            <w:tcW w:w="0" w:type="auto"/>
          </w:tcPr>
          <w:p w:rsidR="00BC325E" w:rsidRPr="00BC325E" w:rsidRDefault="00BC325E">
            <w:pPr>
              <w:rPr>
                <w:sz w:val="16"/>
              </w:rPr>
            </w:pPr>
          </w:p>
        </w:tc>
      </w:tr>
    </w:tbl>
    <w:p w:rsidR="00BC325E" w:rsidRDefault="00BC325E"/>
    <w:p w:rsidR="00BC325E" w:rsidRDefault="00BC325E"/>
    <w:p w:rsidR="00BC325E" w:rsidRDefault="00BC325E"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BC325E"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BC325E" w:rsidRDefault="00BC325E" w:rsidP="00280DCD">
            <w:r>
              <w:t>Type Style</w:t>
            </w:r>
          </w:p>
        </w:tc>
        <w:tc>
          <w:tcPr>
            <w:tcW w:w="11598" w:type="dxa"/>
          </w:tcPr>
          <w:p w:rsidR="00BC325E" w:rsidRDefault="00BC325E" w:rsidP="00280DCD">
            <w:r>
              <w:t>Description</w:t>
            </w:r>
          </w:p>
        </w:tc>
      </w:tr>
      <w:tr w:rsidR="00BC325E"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BC325E" w:rsidRPr="001B5034" w:rsidRDefault="00BC325E" w:rsidP="00280DCD">
            <w:r w:rsidRPr="00601DC2">
              <w:rPr>
                <w:rStyle w:val="SAPScreenElement"/>
              </w:rPr>
              <w:t>Example</w:t>
            </w:r>
          </w:p>
        </w:tc>
        <w:tc>
          <w:tcPr>
            <w:tcW w:w="11598" w:type="dxa"/>
          </w:tcPr>
          <w:p w:rsidR="00BC325E" w:rsidRDefault="00BC325E" w:rsidP="00280DCD">
            <w:r w:rsidRPr="001B5034">
              <w:t>Words or characters quoted from the screen. These include field names, screen titles, pushbuttons labels, menu names, menu paths, and menu options.</w:t>
            </w:r>
          </w:p>
          <w:p w:rsidR="00BC325E" w:rsidRPr="001B5034" w:rsidRDefault="00BC325E" w:rsidP="00280DCD">
            <w:r>
              <w:t>Textual c</w:t>
            </w:r>
            <w:r w:rsidRPr="001B5034">
              <w:t xml:space="preserve">ross-references to other </w:t>
            </w:r>
            <w:r>
              <w:t>documents</w:t>
            </w:r>
            <w:r w:rsidRPr="001B5034">
              <w:t>.</w:t>
            </w:r>
          </w:p>
        </w:tc>
      </w:tr>
      <w:tr w:rsidR="00BC325E"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BC325E" w:rsidRPr="005A5AB7" w:rsidRDefault="00BC325E" w:rsidP="00280DCD">
            <w:pPr>
              <w:rPr>
                <w:rStyle w:val="SAPEmphasis"/>
              </w:rPr>
            </w:pPr>
            <w:r w:rsidRPr="00D61EBC">
              <w:rPr>
                <w:rStyle w:val="SAPEmphasis"/>
              </w:rPr>
              <w:t>Example</w:t>
            </w:r>
          </w:p>
        </w:tc>
        <w:tc>
          <w:tcPr>
            <w:tcW w:w="11598" w:type="dxa"/>
          </w:tcPr>
          <w:p w:rsidR="00BC325E" w:rsidRPr="001B5034" w:rsidRDefault="00BC325E" w:rsidP="00280DCD">
            <w:r w:rsidRPr="001B5034">
              <w:t xml:space="preserve">Emphasized words or </w:t>
            </w:r>
            <w:r>
              <w:t>expressions.</w:t>
            </w:r>
          </w:p>
        </w:tc>
      </w:tr>
      <w:tr w:rsidR="00BC325E"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BC325E" w:rsidRPr="001B5034" w:rsidRDefault="00BC325E" w:rsidP="00280DCD">
            <w:r w:rsidRPr="009A20CD">
              <w:rPr>
                <w:rStyle w:val="SAPMonospace"/>
              </w:rPr>
              <w:t>EXAMPLE</w:t>
            </w:r>
          </w:p>
        </w:tc>
        <w:tc>
          <w:tcPr>
            <w:tcW w:w="11598" w:type="dxa"/>
          </w:tcPr>
          <w:p w:rsidR="00BC325E" w:rsidRPr="001B5034" w:rsidRDefault="00BC325E"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325E"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BC325E" w:rsidRPr="005411A0" w:rsidRDefault="00BC325E" w:rsidP="00280DCD">
            <w:pPr>
              <w:rPr>
                <w:rStyle w:val="SAPMonospace"/>
              </w:rPr>
            </w:pPr>
            <w:r w:rsidRPr="005411A0">
              <w:rPr>
                <w:rStyle w:val="SAPMonospace"/>
              </w:rPr>
              <w:t>Example</w:t>
            </w:r>
          </w:p>
        </w:tc>
        <w:tc>
          <w:tcPr>
            <w:tcW w:w="11598" w:type="dxa"/>
          </w:tcPr>
          <w:p w:rsidR="00BC325E" w:rsidRPr="001B5034" w:rsidRDefault="00BC325E" w:rsidP="00280DCD">
            <w:r w:rsidRPr="001B5034">
              <w:t>Output on the screen. This includes file and directory names and their paths, messages, names of variables and parameters, source text, and names of installation, upgrade and database tools.</w:t>
            </w:r>
          </w:p>
        </w:tc>
      </w:tr>
      <w:tr w:rsidR="00BC325E"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BC325E" w:rsidRPr="005A5AB7" w:rsidRDefault="00BC325E" w:rsidP="00280DCD">
            <w:pPr>
              <w:rPr>
                <w:rStyle w:val="SAPEmphasis"/>
              </w:rPr>
            </w:pPr>
            <w:r w:rsidRPr="006F3BFA">
              <w:rPr>
                <w:rStyle w:val="SAPUserEntry"/>
              </w:rPr>
              <w:t>Example</w:t>
            </w:r>
          </w:p>
        </w:tc>
        <w:tc>
          <w:tcPr>
            <w:tcW w:w="11598" w:type="dxa"/>
          </w:tcPr>
          <w:p w:rsidR="00BC325E" w:rsidRPr="001B5034" w:rsidRDefault="00BC325E" w:rsidP="00280DCD">
            <w:r w:rsidRPr="001B5034">
              <w:t>Exact user entry. These are words or characters that you enter in the system exactly as they appear in the documentation.</w:t>
            </w:r>
          </w:p>
        </w:tc>
      </w:tr>
      <w:tr w:rsidR="00BC325E"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BC325E" w:rsidRPr="006F3BFA" w:rsidRDefault="00BC325E" w:rsidP="00280DCD">
            <w:pPr>
              <w:rPr>
                <w:rStyle w:val="SAPUserEntry"/>
              </w:rPr>
            </w:pPr>
            <w:r w:rsidRPr="006F3BFA">
              <w:rPr>
                <w:rStyle w:val="SAPUserEntry"/>
              </w:rPr>
              <w:t>&lt;Example&gt;</w:t>
            </w:r>
          </w:p>
        </w:tc>
        <w:tc>
          <w:tcPr>
            <w:tcW w:w="11598" w:type="dxa"/>
          </w:tcPr>
          <w:p w:rsidR="00BC325E" w:rsidRPr="001B5034" w:rsidRDefault="00BC325E" w:rsidP="00280DCD">
            <w:r w:rsidRPr="001B5034">
              <w:t>Variable user entry. Angle brackets indicate that you replace these words and characters with appropriate entries to make entries in the system.</w:t>
            </w:r>
          </w:p>
        </w:tc>
      </w:tr>
      <w:tr w:rsidR="00BC325E"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BC325E" w:rsidRPr="00601DC2" w:rsidRDefault="00BC325E" w:rsidP="00280DCD">
            <w:pPr>
              <w:rPr>
                <w:rStyle w:val="SAPKeyboard"/>
              </w:rPr>
            </w:pPr>
            <w:r w:rsidRPr="005E595C">
              <w:rPr>
                <w:rStyle w:val="SAPKeyboard"/>
              </w:rPr>
              <w:t>EXAMPLE</w:t>
            </w:r>
          </w:p>
        </w:tc>
        <w:tc>
          <w:tcPr>
            <w:tcW w:w="11598" w:type="dxa"/>
          </w:tcPr>
          <w:p w:rsidR="00BC325E" w:rsidRPr="001B5034" w:rsidRDefault="00BC325E"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C325E" w:rsidRDefault="00BC325E" w:rsidP="007D413E"/>
    <w:p w:rsidR="00BC325E" w:rsidRPr="00416A0C" w:rsidRDefault="00BC325E" w:rsidP="007D413E">
      <w:pPr>
        <w:sectPr w:rsidR="00BC325E" w:rsidRPr="00416A0C" w:rsidSect="00BC325E">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325E" w:rsidTr="00280DCD">
        <w:trPr>
          <w:trHeight w:hRule="exact" w:val="227"/>
        </w:trPr>
        <w:tc>
          <w:tcPr>
            <w:tcW w:w="3969" w:type="dxa"/>
            <w:shd w:val="clear" w:color="auto" w:fill="auto"/>
            <w:tcMar>
              <w:top w:w="0" w:type="dxa"/>
              <w:bottom w:w="0" w:type="dxa"/>
            </w:tcMar>
          </w:tcPr>
          <w:p w:rsidR="00BC325E" w:rsidRDefault="00BC325E" w:rsidP="00280DCD"/>
        </w:tc>
      </w:tr>
      <w:tr w:rsidR="00BC325E" w:rsidTr="00280DCD">
        <w:trPr>
          <w:trHeight w:hRule="exact" w:val="1134"/>
        </w:trPr>
        <w:tc>
          <w:tcPr>
            <w:tcW w:w="3969" w:type="dxa"/>
            <w:shd w:val="clear" w:color="auto" w:fill="FFFFFF" w:themeFill="background1"/>
          </w:tcPr>
          <w:p w:rsidR="00BC325E" w:rsidRDefault="00BC325E" w:rsidP="00280DCD">
            <w:pPr>
              <w:pStyle w:val="SAPLastPageGray"/>
            </w:pPr>
            <w:r w:rsidRPr="00447440">
              <w:rPr>
                <w:color w:val="auto"/>
              </w:rPr>
              <w:t>www.sap.com</w:t>
            </w:r>
            <w:r>
              <w:t>/contactsap</w:t>
            </w:r>
          </w:p>
        </w:tc>
      </w:tr>
      <w:tr w:rsidR="00BC325E" w:rsidTr="00280DCD">
        <w:trPr>
          <w:trHeight w:val="8120"/>
        </w:trPr>
        <w:tc>
          <w:tcPr>
            <w:tcW w:w="3969" w:type="dxa"/>
            <w:shd w:val="clear" w:color="auto" w:fill="FFFFFF" w:themeFill="background1"/>
            <w:vAlign w:val="bottom"/>
          </w:tcPr>
          <w:p w:rsidR="00BC325E" w:rsidRPr="00CD309F" w:rsidRDefault="00BC325E" w:rsidP="00280DCD">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rsidR="00BC325E" w:rsidRDefault="00BC325E" w:rsidP="00280DCD">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C325E" w:rsidRPr="00F42CDC" w:rsidRDefault="00BC325E"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C325E" w:rsidRPr="00F42CDC" w:rsidRDefault="00BC325E"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C325E" w:rsidRPr="00F42CDC" w:rsidRDefault="00BC325E"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C325E" w:rsidRDefault="00BC325E" w:rsidP="00280DCD">
            <w:pPr>
              <w:pStyle w:val="SAPLastPageNormal"/>
              <w:rPr>
                <w:lang w:val="en-US"/>
              </w:rPr>
            </w:pPr>
            <w:r w:rsidRPr="00F42CDC">
              <w:rPr>
                <w:lang w:val="en-US"/>
              </w:rPr>
              <w:t xml:space="preserve">See </w:t>
            </w:r>
            <w:hyperlink r:id="rId42"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1"/>
          </w:p>
          <w:p w:rsidR="00BC325E" w:rsidRPr="00907380" w:rsidRDefault="00BC325E" w:rsidP="00280DCD">
            <w:pPr>
              <w:pStyle w:val="SAPMaterialNumber"/>
            </w:pPr>
          </w:p>
        </w:tc>
      </w:tr>
    </w:tbl>
    <w:p w:rsidR="00BC325E" w:rsidRPr="007D413E" w:rsidRDefault="00BC325E"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325E" w:rsidRPr="007D413E" w:rsidSect="00BC325E">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325E" w:rsidRDefault="00BC325E">
      <w:pPr>
        <w:spacing w:before="0" w:after="0" w:line="240" w:lineRule="auto"/>
      </w:pPr>
      <w:r>
        <w:separator/>
      </w:r>
    </w:p>
  </w:endnote>
  <w:endnote w:type="continuationSeparator" w:id="0">
    <w:p w:rsidR="00BC325E" w:rsidRDefault="00BC32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Default="00BC3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325E" w:rsidRPr="005D1853" w:rsidTr="00182475">
      <w:tc>
        <w:tcPr>
          <w:tcW w:w="5245" w:type="dxa"/>
          <w:vAlign w:val="bottom"/>
        </w:tcPr>
        <w:p w:rsidR="00BC325E" w:rsidRDefault="00BC325E" w:rsidP="00182475">
          <w:pPr>
            <w:pStyle w:val="SAPFooterleft"/>
          </w:pPr>
          <w:fldSimple w:instr=" REF maintitle \* MERGEFORMAT ">
            <w:r w:rsidRPr="00BC325E">
              <w:t>Service Procurement with SAP Business</w:t>
            </w:r>
            <w:r>
              <w:rPr>
                <w:u w:color="000000" w:themeColor="text1"/>
              </w:rPr>
              <w:t xml:space="preserve"> Network and SAP Fieldglass (4R2)</w:t>
            </w:r>
          </w:fldSimple>
        </w:p>
        <w:p w:rsidR="00BC325E" w:rsidRPr="001B2C66" w:rsidRDefault="00BC325E"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C325E" w:rsidRPr="00860C35" w:rsidRDefault="00BC325E"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C325E" w:rsidRPr="004319A4" w:rsidRDefault="00BC325E"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C325E" w:rsidRDefault="00BC325E" w:rsidP="004C3DF5">
    <w:pPr>
      <w:pStyle w:val="Footer"/>
    </w:pPr>
  </w:p>
  <w:p w:rsidR="00BC325E" w:rsidRPr="00E63F4C" w:rsidRDefault="00BC32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Default="00BC32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Pr="00BC325E" w:rsidRDefault="00BC325E" w:rsidP="00BC32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Pr="00BC325E" w:rsidRDefault="00BC325E" w:rsidP="00BC32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Pr="00BC325E" w:rsidRDefault="00BC325E" w:rsidP="00BC3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325E" w:rsidRDefault="00BC325E">
      <w:pPr>
        <w:spacing w:before="0" w:after="0" w:line="240" w:lineRule="auto"/>
      </w:pPr>
      <w:r>
        <w:rPr>
          <w:color w:val="000000"/>
        </w:rPr>
        <w:separator/>
      </w:r>
    </w:p>
  </w:footnote>
  <w:footnote w:type="continuationSeparator" w:id="0">
    <w:p w:rsidR="00BC325E" w:rsidRDefault="00BC32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Default="00BC32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Default="00BC32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325E" w:rsidRDefault="00BC3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75900"/>
    <w:multiLevelType w:val="multilevel"/>
    <w:tmpl w:val="40F0AB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B2DE2"/>
    <w:multiLevelType w:val="multilevel"/>
    <w:tmpl w:val="C5549D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8B383D"/>
    <w:multiLevelType w:val="multilevel"/>
    <w:tmpl w:val="8E1C52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8B93504"/>
    <w:multiLevelType w:val="multilevel"/>
    <w:tmpl w:val="4204F5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17277703">
    <w:abstractNumId w:val="19"/>
  </w:num>
  <w:num w:numId="2" w16cid:durableId="215052892">
    <w:abstractNumId w:val="20"/>
  </w:num>
  <w:num w:numId="3" w16cid:durableId="370805073">
    <w:abstractNumId w:val="16"/>
  </w:num>
  <w:num w:numId="4" w16cid:durableId="619727032">
    <w:abstractNumId w:val="13"/>
  </w:num>
  <w:num w:numId="5" w16cid:durableId="1872567364">
    <w:abstractNumId w:val="16"/>
    <w:lvlOverride w:ilvl="0"/>
  </w:num>
  <w:num w:numId="6" w16cid:durableId="475805578">
    <w:abstractNumId w:val="16"/>
    <w:lvlOverride w:ilvl="0"/>
  </w:num>
  <w:num w:numId="7" w16cid:durableId="250284829">
    <w:abstractNumId w:val="16"/>
    <w:lvlOverride w:ilvl="0"/>
  </w:num>
  <w:num w:numId="8" w16cid:durableId="554511632">
    <w:abstractNumId w:val="16"/>
    <w:lvlOverride w:ilvl="0"/>
  </w:num>
  <w:num w:numId="9" w16cid:durableId="1740667565">
    <w:abstractNumId w:val="16"/>
    <w:lvlOverride w:ilvl="0"/>
  </w:num>
  <w:num w:numId="10" w16cid:durableId="481236790">
    <w:abstractNumId w:val="16"/>
    <w:lvlOverride w:ilvl="0"/>
  </w:num>
  <w:num w:numId="11" w16cid:durableId="548566604">
    <w:abstractNumId w:val="16"/>
    <w:lvlOverride w:ilvl="0"/>
  </w:num>
  <w:num w:numId="12" w16cid:durableId="914048825">
    <w:abstractNumId w:val="16"/>
    <w:lvlOverride w:ilvl="0"/>
  </w:num>
  <w:num w:numId="13" w16cid:durableId="1797020515">
    <w:abstractNumId w:val="16"/>
    <w:lvlOverride w:ilvl="0"/>
  </w:num>
  <w:num w:numId="14" w16cid:durableId="1805074829">
    <w:abstractNumId w:val="16"/>
    <w:lvlOverride w:ilvl="0"/>
  </w:num>
  <w:num w:numId="15" w16cid:durableId="253638029">
    <w:abstractNumId w:val="16"/>
    <w:lvlOverride w:ilvl="0"/>
  </w:num>
  <w:num w:numId="16" w16cid:durableId="1635283233">
    <w:abstractNumId w:val="16"/>
    <w:lvlOverride w:ilvl="0"/>
  </w:num>
  <w:num w:numId="17" w16cid:durableId="1684818200">
    <w:abstractNumId w:val="16"/>
    <w:lvlOverride w:ilvl="0"/>
  </w:num>
  <w:num w:numId="18" w16cid:durableId="1607076584">
    <w:abstractNumId w:val="16"/>
    <w:lvlOverride w:ilvl="0"/>
  </w:num>
  <w:num w:numId="19" w16cid:durableId="675036991">
    <w:abstractNumId w:val="16"/>
    <w:lvlOverride w:ilvl="0"/>
  </w:num>
  <w:num w:numId="20" w16cid:durableId="567308421">
    <w:abstractNumId w:val="16"/>
    <w:lvlOverride w:ilvl="0"/>
  </w:num>
  <w:num w:numId="21" w16cid:durableId="1435202175">
    <w:abstractNumId w:val="16"/>
    <w:lvlOverride w:ilvl="0"/>
  </w:num>
  <w:num w:numId="22" w16cid:durableId="319189381">
    <w:abstractNumId w:val="16"/>
    <w:lvlOverride w:ilvl="0"/>
  </w:num>
  <w:num w:numId="23" w16cid:durableId="2105684899">
    <w:abstractNumId w:val="16"/>
    <w:lvlOverride w:ilvl="0"/>
  </w:num>
  <w:num w:numId="24" w16cid:durableId="1741172934">
    <w:abstractNumId w:val="16"/>
    <w:lvlOverride w:ilvl="0"/>
  </w:num>
  <w:num w:numId="25" w16cid:durableId="1314405978">
    <w:abstractNumId w:val="16"/>
    <w:lvlOverride w:ilvl="0"/>
  </w:num>
  <w:num w:numId="26" w16cid:durableId="1933969646">
    <w:abstractNumId w:val="16"/>
    <w:lvlOverride w:ilvl="0"/>
  </w:num>
  <w:num w:numId="27" w16cid:durableId="1880511159">
    <w:abstractNumId w:val="16"/>
    <w:lvlOverride w:ilvl="0"/>
  </w:num>
  <w:num w:numId="28" w16cid:durableId="265961526">
    <w:abstractNumId w:val="16"/>
    <w:lvlOverride w:ilvl="0"/>
  </w:num>
  <w:num w:numId="29" w16cid:durableId="1494645381">
    <w:abstractNumId w:val="16"/>
    <w:lvlOverride w:ilvl="0"/>
  </w:num>
  <w:num w:numId="30" w16cid:durableId="950285410">
    <w:abstractNumId w:val="9"/>
  </w:num>
  <w:num w:numId="31" w16cid:durableId="838276943">
    <w:abstractNumId w:val="7"/>
  </w:num>
  <w:num w:numId="32" w16cid:durableId="724767046">
    <w:abstractNumId w:val="6"/>
  </w:num>
  <w:num w:numId="33" w16cid:durableId="1675305130">
    <w:abstractNumId w:val="8"/>
  </w:num>
  <w:num w:numId="34" w16cid:durableId="626397291">
    <w:abstractNumId w:val="3"/>
  </w:num>
  <w:num w:numId="35" w16cid:durableId="213465751">
    <w:abstractNumId w:val="2"/>
  </w:num>
  <w:num w:numId="36" w16cid:durableId="334502979">
    <w:abstractNumId w:val="10"/>
  </w:num>
  <w:num w:numId="37" w16cid:durableId="1762945330">
    <w:abstractNumId w:val="21"/>
  </w:num>
  <w:num w:numId="38" w16cid:durableId="1341857181">
    <w:abstractNumId w:val="24"/>
  </w:num>
  <w:num w:numId="39" w16cid:durableId="482890172">
    <w:abstractNumId w:val="5"/>
  </w:num>
  <w:num w:numId="40" w16cid:durableId="835658286">
    <w:abstractNumId w:val="4"/>
  </w:num>
  <w:num w:numId="41" w16cid:durableId="371073252">
    <w:abstractNumId w:val="1"/>
  </w:num>
  <w:num w:numId="42" w16cid:durableId="2000844486">
    <w:abstractNumId w:val="0"/>
  </w:num>
  <w:num w:numId="43" w16cid:durableId="446629375">
    <w:abstractNumId w:val="15"/>
  </w:num>
  <w:num w:numId="44" w16cid:durableId="143746673">
    <w:abstractNumId w:val="12"/>
  </w:num>
  <w:num w:numId="45" w16cid:durableId="751121511">
    <w:abstractNumId w:val="18"/>
  </w:num>
  <w:num w:numId="46" w16cid:durableId="1117333256">
    <w:abstractNumId w:val="23"/>
  </w:num>
  <w:num w:numId="47" w16cid:durableId="1684360837">
    <w:abstractNumId w:val="14"/>
  </w:num>
  <w:num w:numId="48" w16cid:durableId="1606428332">
    <w:abstractNumId w:val="22"/>
  </w:num>
  <w:num w:numId="49" w16cid:durableId="1158304119">
    <w:abstractNumId w:val="8"/>
    <w:lvlOverride w:ilvl="0">
      <w:startOverride w:val="1"/>
    </w:lvlOverride>
  </w:num>
  <w:num w:numId="50" w16cid:durableId="2046759090">
    <w:abstractNumId w:val="8"/>
    <w:lvlOverride w:ilvl="0">
      <w:startOverride w:val="1"/>
    </w:lvlOverride>
  </w:num>
  <w:num w:numId="51" w16cid:durableId="1913274632">
    <w:abstractNumId w:val="11"/>
  </w:num>
  <w:num w:numId="52" w16cid:durableId="212087635">
    <w:abstractNumId w:val="25"/>
  </w:num>
  <w:num w:numId="53" w16cid:durableId="1173688744">
    <w:abstractNumId w:val="17"/>
  </w:num>
  <w:num w:numId="54" w16cid:durableId="446777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44543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6010"/>
    <w:rsid w:val="00446B83"/>
    <w:rsid w:val="00946010"/>
    <w:rsid w:val="00BC325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C325E"/>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32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325E"/>
    <w:pPr>
      <w:numPr>
        <w:ilvl w:val="2"/>
      </w:numPr>
      <w:ind w:left="1134" w:hanging="1134"/>
      <w:outlineLvl w:val="2"/>
    </w:pPr>
    <w:rPr>
      <w:bCs/>
    </w:rPr>
  </w:style>
  <w:style w:type="paragraph" w:styleId="Heading4">
    <w:name w:val="heading 4"/>
    <w:basedOn w:val="Heading2"/>
    <w:next w:val="Normal"/>
    <w:link w:val="Heading4Char"/>
    <w:unhideWhenUsed/>
    <w:qFormat/>
    <w:rsid w:val="00BC325E"/>
    <w:pPr>
      <w:numPr>
        <w:ilvl w:val="3"/>
      </w:numPr>
      <w:ind w:left="1418" w:hanging="1418"/>
      <w:outlineLvl w:val="3"/>
    </w:pPr>
    <w:rPr>
      <w:bCs/>
      <w:iCs/>
    </w:rPr>
  </w:style>
  <w:style w:type="paragraph" w:styleId="Heading5">
    <w:name w:val="heading 5"/>
    <w:basedOn w:val="Heading2"/>
    <w:next w:val="Normal"/>
    <w:link w:val="Heading5Char"/>
    <w:unhideWhenUsed/>
    <w:qFormat/>
    <w:rsid w:val="00BC325E"/>
    <w:pPr>
      <w:numPr>
        <w:ilvl w:val="4"/>
      </w:numPr>
      <w:ind w:left="1701" w:hanging="1701"/>
      <w:outlineLvl w:val="4"/>
    </w:pPr>
  </w:style>
  <w:style w:type="paragraph" w:styleId="Heading6">
    <w:name w:val="heading 6"/>
    <w:basedOn w:val="Heading2"/>
    <w:next w:val="Normal"/>
    <w:link w:val="Heading6Char"/>
    <w:uiPriority w:val="9"/>
    <w:unhideWhenUsed/>
    <w:rsid w:val="00BC325E"/>
    <w:pPr>
      <w:numPr>
        <w:ilvl w:val="5"/>
      </w:numPr>
      <w:ind w:left="1871" w:hanging="1871"/>
      <w:outlineLvl w:val="5"/>
    </w:pPr>
    <w:rPr>
      <w:iCs/>
    </w:rPr>
  </w:style>
  <w:style w:type="paragraph" w:styleId="Heading7">
    <w:name w:val="heading 7"/>
    <w:basedOn w:val="Heading2"/>
    <w:next w:val="Normal"/>
    <w:link w:val="Heading7Char"/>
    <w:uiPriority w:val="9"/>
    <w:unhideWhenUsed/>
    <w:rsid w:val="00BC325E"/>
    <w:pPr>
      <w:numPr>
        <w:ilvl w:val="6"/>
      </w:numPr>
      <w:ind w:left="1985" w:hanging="1985"/>
      <w:outlineLvl w:val="6"/>
    </w:pPr>
    <w:rPr>
      <w:iCs/>
    </w:rPr>
  </w:style>
  <w:style w:type="paragraph" w:styleId="Heading8">
    <w:name w:val="heading 8"/>
    <w:basedOn w:val="Heading2"/>
    <w:next w:val="Normal"/>
    <w:link w:val="Heading8Char"/>
    <w:uiPriority w:val="9"/>
    <w:unhideWhenUsed/>
    <w:rsid w:val="00BC32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325E"/>
    <w:pPr>
      <w:numPr>
        <w:ilvl w:val="8"/>
      </w:numPr>
      <w:ind w:left="2495" w:hanging="2495"/>
      <w:outlineLvl w:val="8"/>
    </w:pPr>
    <w:rPr>
      <w:iCs/>
      <w:szCs w:val="20"/>
    </w:rPr>
  </w:style>
  <w:style w:type="character" w:default="1" w:styleId="DefaultParagraphFont">
    <w:name w:val="Default Paragraph Font"/>
    <w:uiPriority w:val="1"/>
    <w:semiHidden/>
    <w:unhideWhenUsed/>
    <w:rsid w:val="00BC3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2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32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C32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325E"/>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BC325E"/>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C325E"/>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C325E"/>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C325E"/>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C325E"/>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C325E"/>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C325E"/>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C325E"/>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C325E"/>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BC325E"/>
    <w:rPr>
      <w:rFonts w:ascii="BentonSans Medium" w:hAnsi="BentonSans Medium"/>
      <w:sz w:val="20"/>
    </w:rPr>
  </w:style>
  <w:style w:type="paragraph" w:customStyle="1" w:styleId="SAPMainTitle">
    <w:name w:val="SAP_MainTitle"/>
    <w:basedOn w:val="Normal"/>
    <w:next w:val="SAPSubTitle"/>
    <w:rsid w:val="00BC32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325E"/>
    <w:pPr>
      <w:spacing w:before="120"/>
    </w:pPr>
    <w:rPr>
      <w:color w:val="000000" w:themeColor="text1"/>
      <w:sz w:val="28"/>
    </w:rPr>
  </w:style>
  <w:style w:type="paragraph" w:customStyle="1" w:styleId="SAPSecurityLevel">
    <w:name w:val="SAP_SecurityLevel"/>
    <w:basedOn w:val="SAPMainTitle"/>
    <w:locked/>
    <w:rsid w:val="00BC32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32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32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325E"/>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32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25E"/>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C325E"/>
    <w:pPr>
      <w:spacing w:before="1080"/>
    </w:pPr>
    <w:rPr>
      <w:b/>
      <w:color w:val="999999"/>
      <w:sz w:val="20"/>
    </w:rPr>
  </w:style>
  <w:style w:type="paragraph" w:customStyle="1" w:styleId="SAPTargetAudience">
    <w:name w:val="SAP_TargetAudience"/>
    <w:basedOn w:val="Normal"/>
    <w:locked/>
    <w:rsid w:val="00BC325E"/>
    <w:pPr>
      <w:ind w:left="170" w:right="170"/>
    </w:pPr>
  </w:style>
  <w:style w:type="paragraph" w:customStyle="1" w:styleId="SAPHeading1NoNumber">
    <w:name w:val="SAP_Heading1NoNumber"/>
    <w:basedOn w:val="Heading1"/>
    <w:next w:val="Normal"/>
    <w:locked/>
    <w:rsid w:val="00BC325E"/>
    <w:pPr>
      <w:numPr>
        <w:numId w:val="0"/>
      </w:numPr>
      <w:outlineLvl w:val="9"/>
    </w:pPr>
  </w:style>
  <w:style w:type="table" w:customStyle="1" w:styleId="LightShading1">
    <w:name w:val="Light Shading1"/>
    <w:basedOn w:val="TableNormal"/>
    <w:uiPriority w:val="60"/>
    <w:locked/>
    <w:rsid w:val="00BC32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325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325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325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325E"/>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325E"/>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32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325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325E"/>
    <w:pPr>
      <w:keepNext w:val="0"/>
      <w:spacing w:before="0"/>
    </w:pPr>
  </w:style>
  <w:style w:type="paragraph" w:styleId="TOC1">
    <w:name w:val="toc 1"/>
    <w:basedOn w:val="Normal"/>
    <w:autoRedefine/>
    <w:uiPriority w:val="39"/>
    <w:unhideWhenUsed/>
    <w:rsid w:val="00BC32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325E"/>
    <w:pPr>
      <w:keepNext w:val="0"/>
      <w:tabs>
        <w:tab w:val="left" w:pos="1418"/>
      </w:tabs>
      <w:spacing w:before="0"/>
      <w:ind w:left="1418" w:hanging="794"/>
    </w:pPr>
  </w:style>
  <w:style w:type="paragraph" w:styleId="TOC4">
    <w:name w:val="toc 4"/>
    <w:basedOn w:val="TOC3"/>
    <w:next w:val="Normal"/>
    <w:autoRedefine/>
    <w:uiPriority w:val="39"/>
    <w:unhideWhenUsed/>
    <w:rsid w:val="00BC325E"/>
    <w:pPr>
      <w:tabs>
        <w:tab w:val="left" w:pos="1985"/>
      </w:tabs>
      <w:ind w:right="851"/>
    </w:pPr>
  </w:style>
  <w:style w:type="paragraph" w:styleId="TOC5">
    <w:name w:val="toc 5"/>
    <w:basedOn w:val="TOC4"/>
    <w:next w:val="Normal"/>
    <w:autoRedefine/>
    <w:uiPriority w:val="39"/>
    <w:unhideWhenUsed/>
    <w:rsid w:val="00BC325E"/>
  </w:style>
  <w:style w:type="paragraph" w:customStyle="1" w:styleId="SAPKeyblockTitle">
    <w:name w:val="SAP_KeyblockTitle"/>
    <w:basedOn w:val="Normal"/>
    <w:next w:val="Normal"/>
    <w:qFormat/>
    <w:rsid w:val="00BC32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325E"/>
    <w:pPr>
      <w:ind w:left="680"/>
    </w:pPr>
  </w:style>
  <w:style w:type="paragraph" w:styleId="ListContinue">
    <w:name w:val="List Continue"/>
    <w:basedOn w:val="Normal"/>
    <w:uiPriority w:val="99"/>
    <w:qFormat/>
    <w:rsid w:val="00BC325E"/>
    <w:pPr>
      <w:ind w:left="340"/>
    </w:pPr>
  </w:style>
  <w:style w:type="paragraph" w:styleId="ListContinue2">
    <w:name w:val="List Continue 2"/>
    <w:basedOn w:val="Normal"/>
    <w:uiPriority w:val="99"/>
    <w:qFormat/>
    <w:rsid w:val="00BC325E"/>
    <w:pPr>
      <w:ind w:left="680"/>
    </w:pPr>
  </w:style>
  <w:style w:type="paragraph" w:styleId="ListContinue3">
    <w:name w:val="List Continue 3"/>
    <w:basedOn w:val="Normal"/>
    <w:uiPriority w:val="99"/>
    <w:qFormat/>
    <w:rsid w:val="00BC325E"/>
    <w:pPr>
      <w:ind w:left="1021"/>
    </w:pPr>
  </w:style>
  <w:style w:type="character" w:styleId="Hyperlink">
    <w:name w:val="Hyperlink"/>
    <w:basedOn w:val="DefaultParagraphFont"/>
    <w:uiPriority w:val="99"/>
    <w:unhideWhenUsed/>
    <w:rsid w:val="00BC32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325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32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325E"/>
    <w:rPr>
      <w:rFonts w:ascii="Courier New" w:hAnsi="Courier New" w:cs="Times New Roman"/>
      <w:sz w:val="18"/>
    </w:rPr>
  </w:style>
  <w:style w:type="character" w:customStyle="1" w:styleId="FooterChar">
    <w:name w:val="Footer Char"/>
    <w:basedOn w:val="DefaultParagraphFont"/>
    <w:link w:val="Footer"/>
    <w:uiPriority w:val="99"/>
    <w:locked/>
    <w:rsid w:val="00BC325E"/>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C32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325E"/>
    <w:rPr>
      <w:rFonts w:ascii="Courier New" w:hAnsi="Courier New" w:cs="Times New Roman"/>
      <w:b/>
      <w:color w:val="45157E"/>
      <w:sz w:val="18"/>
    </w:rPr>
  </w:style>
  <w:style w:type="character" w:customStyle="1" w:styleId="SAPScreenElement">
    <w:name w:val="SAP_ScreenElement"/>
    <w:basedOn w:val="DefaultParagraphFont"/>
    <w:uiPriority w:val="1"/>
    <w:qFormat/>
    <w:rsid w:val="00BC325E"/>
    <w:rPr>
      <w:rFonts w:ascii="BentonSans Book Italic" w:hAnsi="BentonSans Book Italic" w:cs="Times New Roman"/>
      <w:color w:val="003283"/>
    </w:rPr>
  </w:style>
  <w:style w:type="character" w:customStyle="1" w:styleId="SAPEmphasis">
    <w:name w:val="SAP_Emphasis"/>
    <w:basedOn w:val="DefaultParagraphFont"/>
    <w:uiPriority w:val="1"/>
    <w:qFormat/>
    <w:rsid w:val="00BC325E"/>
    <w:rPr>
      <w:rFonts w:ascii="BentonSans Medium" w:hAnsi="BentonSans Medium" w:cs="Times New Roman"/>
      <w:sz w:val="18"/>
    </w:rPr>
  </w:style>
  <w:style w:type="character" w:customStyle="1" w:styleId="SAPKeyboard">
    <w:name w:val="SAP_Keyboard"/>
    <w:basedOn w:val="SAPMonospace"/>
    <w:uiPriority w:val="1"/>
    <w:qFormat/>
    <w:rsid w:val="00BC32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32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325E"/>
    <w:rPr>
      <w:rFonts w:ascii="BentonSans Bold" w:hAnsi="BentonSans Bold" w:cs="Times New Roman"/>
    </w:rPr>
  </w:style>
  <w:style w:type="character" w:customStyle="1" w:styleId="SAPFooterSecurityLevel">
    <w:name w:val="SAP_Footer_SecurityLevel"/>
    <w:basedOn w:val="DefaultParagraphFont"/>
    <w:uiPriority w:val="1"/>
    <w:locked/>
    <w:rsid w:val="00BC325E"/>
    <w:rPr>
      <w:rFonts w:cs="Times New Roman"/>
      <w:caps/>
      <w:spacing w:val="6"/>
    </w:rPr>
  </w:style>
  <w:style w:type="character" w:styleId="PlaceholderText">
    <w:name w:val="Placeholder Text"/>
    <w:basedOn w:val="DefaultParagraphFont"/>
    <w:uiPriority w:val="99"/>
    <w:semiHidden/>
    <w:rsid w:val="00BC325E"/>
    <w:rPr>
      <w:rFonts w:cs="Times New Roman"/>
      <w:color w:val="808080"/>
    </w:rPr>
  </w:style>
  <w:style w:type="paragraph" w:customStyle="1" w:styleId="SAPGraphicParagraph">
    <w:name w:val="SAP_GraphicParagraph"/>
    <w:basedOn w:val="Normal"/>
    <w:next w:val="Normal"/>
    <w:rsid w:val="00BC32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325E"/>
    <w:rPr>
      <w:rFonts w:cs="Times New Roman"/>
      <w:color w:val="96607D" w:themeColor="followedHyperlink"/>
      <w:u w:val="single"/>
    </w:rPr>
  </w:style>
  <w:style w:type="character" w:styleId="SubtleEmphasis">
    <w:name w:val="Subtle Emphasis"/>
    <w:basedOn w:val="DefaultParagraphFont"/>
    <w:uiPriority w:val="19"/>
    <w:rsid w:val="00BC325E"/>
    <w:rPr>
      <w:rFonts w:cs="Times New Roman"/>
      <w:i/>
      <w:iCs/>
      <w:color w:val="808080" w:themeColor="text1" w:themeTint="7F"/>
    </w:rPr>
  </w:style>
  <w:style w:type="character" w:styleId="Strong">
    <w:name w:val="Strong"/>
    <w:basedOn w:val="DefaultParagraphFont"/>
    <w:uiPriority w:val="22"/>
    <w:rsid w:val="00BC325E"/>
    <w:rPr>
      <w:rFonts w:cs="Times New Roman"/>
      <w:b/>
      <w:bCs/>
    </w:rPr>
  </w:style>
  <w:style w:type="paragraph" w:customStyle="1" w:styleId="SAPCopyrightShort">
    <w:name w:val="SAP_CopyrightShort"/>
    <w:basedOn w:val="Normal"/>
    <w:locked/>
    <w:rsid w:val="00BC325E"/>
    <w:pPr>
      <w:spacing w:before="11760" w:after="0" w:line="220" w:lineRule="exact"/>
      <w:ind w:left="-1418" w:right="-567"/>
    </w:pPr>
  </w:style>
  <w:style w:type="paragraph" w:customStyle="1" w:styleId="SAPLastPageGray">
    <w:name w:val="SAP_LastPage_Gray"/>
    <w:basedOn w:val="Normal"/>
    <w:locked/>
    <w:rsid w:val="00BC32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32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325E"/>
  </w:style>
  <w:style w:type="paragraph" w:styleId="List">
    <w:name w:val="List"/>
    <w:basedOn w:val="Normal"/>
    <w:uiPriority w:val="99"/>
    <w:unhideWhenUsed/>
    <w:rsid w:val="00BC325E"/>
    <w:pPr>
      <w:ind w:left="340" w:hanging="340"/>
      <w:contextualSpacing/>
    </w:pPr>
  </w:style>
  <w:style w:type="paragraph" w:styleId="ListBullet">
    <w:name w:val="List Bullet"/>
    <w:basedOn w:val="Normal"/>
    <w:uiPriority w:val="99"/>
    <w:qFormat/>
    <w:rsid w:val="00BC325E"/>
    <w:pPr>
      <w:numPr>
        <w:numId w:val="30"/>
      </w:numPr>
      <w:ind w:left="341" w:hanging="284"/>
    </w:pPr>
  </w:style>
  <w:style w:type="paragraph" w:styleId="ListBullet2">
    <w:name w:val="List Bullet 2"/>
    <w:basedOn w:val="Normal"/>
    <w:uiPriority w:val="99"/>
    <w:qFormat/>
    <w:rsid w:val="00BC325E"/>
    <w:pPr>
      <w:numPr>
        <w:numId w:val="31"/>
      </w:numPr>
      <w:ind w:left="681" w:hanging="284"/>
    </w:pPr>
  </w:style>
  <w:style w:type="paragraph" w:styleId="ListBullet3">
    <w:name w:val="List Bullet 3"/>
    <w:basedOn w:val="Normal"/>
    <w:uiPriority w:val="99"/>
    <w:qFormat/>
    <w:rsid w:val="00BC325E"/>
    <w:pPr>
      <w:numPr>
        <w:numId w:val="32"/>
      </w:numPr>
      <w:ind w:left="1021" w:hanging="284"/>
    </w:pPr>
  </w:style>
  <w:style w:type="paragraph" w:styleId="ListNumber">
    <w:name w:val="List Number"/>
    <w:basedOn w:val="Normal"/>
    <w:uiPriority w:val="99"/>
    <w:qFormat/>
    <w:rsid w:val="00BC325E"/>
    <w:pPr>
      <w:numPr>
        <w:numId w:val="55"/>
      </w:numPr>
    </w:pPr>
  </w:style>
  <w:style w:type="paragraph" w:styleId="ListNumber2">
    <w:name w:val="List Number 2"/>
    <w:basedOn w:val="Normal"/>
    <w:uiPriority w:val="99"/>
    <w:qFormat/>
    <w:rsid w:val="00BC325E"/>
    <w:pPr>
      <w:numPr>
        <w:ilvl w:val="1"/>
        <w:numId w:val="55"/>
      </w:numPr>
    </w:pPr>
  </w:style>
  <w:style w:type="paragraph" w:styleId="ListNumber3">
    <w:name w:val="List Number 3"/>
    <w:basedOn w:val="Normal"/>
    <w:uiPriority w:val="99"/>
    <w:qFormat/>
    <w:rsid w:val="00BC325E"/>
    <w:pPr>
      <w:numPr>
        <w:ilvl w:val="2"/>
        <w:numId w:val="55"/>
      </w:numPr>
    </w:pPr>
  </w:style>
  <w:style w:type="paragraph" w:styleId="List2">
    <w:name w:val="List 2"/>
    <w:basedOn w:val="Normal"/>
    <w:uiPriority w:val="99"/>
    <w:unhideWhenUsed/>
    <w:rsid w:val="00BC325E"/>
    <w:pPr>
      <w:ind w:left="680" w:hanging="340"/>
      <w:contextualSpacing/>
    </w:pPr>
  </w:style>
  <w:style w:type="paragraph" w:styleId="List3">
    <w:name w:val="List 3"/>
    <w:basedOn w:val="Normal"/>
    <w:uiPriority w:val="99"/>
    <w:unhideWhenUsed/>
    <w:rsid w:val="00BC325E"/>
    <w:pPr>
      <w:ind w:left="1020" w:hanging="340"/>
      <w:contextualSpacing/>
    </w:pPr>
  </w:style>
  <w:style w:type="paragraph" w:styleId="DocumentMap">
    <w:name w:val="Document Map"/>
    <w:basedOn w:val="Normal"/>
    <w:link w:val="DocumentMapChar"/>
    <w:uiPriority w:val="99"/>
    <w:semiHidden/>
    <w:unhideWhenUsed/>
    <w:rsid w:val="00BC32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325E"/>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C325E"/>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C325E"/>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C325E"/>
    <w:pPr>
      <w:jc w:val="right"/>
    </w:pPr>
    <w:rPr>
      <w:noProof/>
    </w:rPr>
  </w:style>
  <w:style w:type="character" w:styleId="Emphasis">
    <w:name w:val="Emphasis"/>
    <w:basedOn w:val="DefaultParagraphFont"/>
    <w:uiPriority w:val="20"/>
    <w:rsid w:val="00BC325E"/>
    <w:rPr>
      <w:rFonts w:cs="Times New Roman"/>
      <w:i/>
      <w:iCs/>
    </w:rPr>
  </w:style>
  <w:style w:type="paragraph" w:styleId="Quote">
    <w:name w:val="Quote"/>
    <w:basedOn w:val="Normal"/>
    <w:next w:val="Normal"/>
    <w:link w:val="QuoteChar"/>
    <w:uiPriority w:val="29"/>
    <w:rsid w:val="00BC325E"/>
    <w:rPr>
      <w:i/>
      <w:iCs/>
    </w:rPr>
  </w:style>
  <w:style w:type="character" w:customStyle="1" w:styleId="QuoteChar">
    <w:name w:val="Quote Char"/>
    <w:basedOn w:val="DefaultParagraphFont"/>
    <w:link w:val="Quote"/>
    <w:uiPriority w:val="29"/>
    <w:rsid w:val="00BC325E"/>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C325E"/>
    <w:rPr>
      <w:rFonts w:cs="Times New Roman"/>
      <w:smallCaps/>
      <w:color w:val="E97132" w:themeColor="accent2"/>
      <w:u w:val="single"/>
    </w:rPr>
  </w:style>
  <w:style w:type="paragraph" w:styleId="IntenseQuote">
    <w:name w:val="Intense Quote"/>
    <w:basedOn w:val="Normal"/>
    <w:next w:val="Normal"/>
    <w:link w:val="IntenseQuoteChar"/>
    <w:uiPriority w:val="30"/>
    <w:rsid w:val="00BC32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325E"/>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C325E"/>
    <w:rPr>
      <w:rFonts w:cs="Times New Roman"/>
      <w:b/>
      <w:bCs/>
      <w:smallCaps/>
      <w:color w:val="E97132" w:themeColor="accent2"/>
      <w:spacing w:val="5"/>
      <w:u w:val="single"/>
    </w:rPr>
  </w:style>
  <w:style w:type="character" w:styleId="IntenseEmphasis">
    <w:name w:val="Intense Emphasis"/>
    <w:basedOn w:val="DefaultParagraphFont"/>
    <w:uiPriority w:val="21"/>
    <w:rsid w:val="00BC325E"/>
    <w:rPr>
      <w:rFonts w:cs="Times New Roman"/>
      <w:b/>
      <w:bCs/>
      <w:i/>
      <w:iCs/>
      <w:color w:val="156082" w:themeColor="accent1"/>
    </w:rPr>
  </w:style>
  <w:style w:type="paragraph" w:styleId="ListParagraph">
    <w:name w:val="List Paragraph"/>
    <w:basedOn w:val="Normal"/>
    <w:uiPriority w:val="34"/>
    <w:rsid w:val="00BC325E"/>
    <w:pPr>
      <w:ind w:left="720"/>
      <w:contextualSpacing/>
    </w:pPr>
  </w:style>
  <w:style w:type="character" w:styleId="BookTitle">
    <w:name w:val="Book Title"/>
    <w:basedOn w:val="DefaultParagraphFont"/>
    <w:uiPriority w:val="33"/>
    <w:rsid w:val="00BC325E"/>
    <w:rPr>
      <w:rFonts w:cs="Times New Roman"/>
      <w:b/>
      <w:bCs/>
      <w:smallCaps/>
      <w:spacing w:val="5"/>
    </w:rPr>
  </w:style>
  <w:style w:type="character" w:customStyle="1" w:styleId="SAPTextReference">
    <w:name w:val="SAP_TextReference"/>
    <w:basedOn w:val="SAPScreenElement"/>
    <w:uiPriority w:val="1"/>
    <w:qFormat/>
    <w:rsid w:val="00BC32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32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325E"/>
    <w:rPr>
      <w:rFonts w:ascii="BentonSans Bold" w:hAnsi="BentonSans Bold"/>
    </w:rPr>
  </w:style>
  <w:style w:type="paragraph" w:customStyle="1" w:styleId="SAPFooterCurrentTopicLeft">
    <w:name w:val="SAP_Footer_CurrentTopicLeft"/>
    <w:basedOn w:val="SAPFooterleft"/>
    <w:qFormat/>
    <w:locked/>
    <w:rsid w:val="00BC325E"/>
    <w:rPr>
      <w:rFonts w:ascii="BentonSans Bold" w:hAnsi="BentonSans Bold"/>
    </w:rPr>
  </w:style>
  <w:style w:type="character" w:customStyle="1" w:styleId="Superscript">
    <w:name w:val="Superscript"/>
    <w:basedOn w:val="DefaultParagraphFont"/>
    <w:uiPriority w:val="1"/>
    <w:rsid w:val="00BC325E"/>
    <w:rPr>
      <w:rFonts w:cs="Times New Roman"/>
      <w:vertAlign w:val="superscript"/>
    </w:rPr>
  </w:style>
  <w:style w:type="character" w:customStyle="1" w:styleId="SAPGreenTextNotPrintedChar">
    <w:name w:val="SAP_GreenText_(NotPrinted) Char"/>
    <w:basedOn w:val="DefaultParagraphFont"/>
    <w:link w:val="SAPGreenTextNotPrinted"/>
    <w:rsid w:val="00BC325E"/>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C325E"/>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C32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325E"/>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C325E"/>
    <w:pPr>
      <w:spacing w:before="0" w:after="200" w:line="240" w:lineRule="auto"/>
    </w:pPr>
    <w:rPr>
      <w:i/>
      <w:iCs/>
      <w:color w:val="0E2841" w:themeColor="text2"/>
      <w:szCs w:val="18"/>
    </w:rPr>
  </w:style>
  <w:style w:type="paragraph" w:customStyle="1" w:styleId="SAPXMLCodeblock">
    <w:name w:val="SAP_XML_Codeblock"/>
    <w:basedOn w:val="Normal"/>
    <w:qFormat/>
    <w:rsid w:val="00BC325E"/>
    <w:rPr>
      <w:rFonts w:ascii="Courier New" w:eastAsiaTheme="majorEastAsia" w:hAnsi="Courier New"/>
      <w:szCs w:val="26"/>
    </w:rPr>
  </w:style>
  <w:style w:type="character" w:customStyle="1" w:styleId="SAPIcon">
    <w:name w:val="SAP_Icon"/>
    <w:basedOn w:val="SAPTextReference"/>
    <w:uiPriority w:val="1"/>
    <w:qFormat/>
    <w:rsid w:val="00BC325E"/>
    <w:rPr>
      <w:rFonts w:ascii="SAP-icons" w:hAnsi="SAP-icons" w:cs="Times New Roman"/>
      <w:color w:val="7F7F7F" w:themeColor="text1" w:themeTint="80"/>
      <w:sz w:val="18"/>
    </w:rPr>
  </w:style>
  <w:style w:type="table" w:customStyle="1" w:styleId="SAPNote">
    <w:name w:val="SAP_Note"/>
    <w:basedOn w:val="TableGrid"/>
    <w:uiPriority w:val="99"/>
    <w:rsid w:val="00BC32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32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oter" Target="footer2.xml"/><Relationship Id="rId21" Type="http://schemas.openxmlformats.org/officeDocument/2006/relationships/hyperlink" Target="#unique_21" TargetMode="External"/><Relationship Id="rId34" Type="http://schemas.openxmlformats.org/officeDocument/2006/relationships/hyperlink" Target="#unique_25" TargetMode="External"/><Relationship Id="rId42" Type="http://schemas.openxmlformats.org/officeDocument/2006/relationships/hyperlink" Target="http://www.sap.com/copyright" TargetMode="External"/><Relationship Id="rId47"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4" TargetMode="External"/><Relationship Id="rId32" Type="http://schemas.openxmlformats.org/officeDocument/2006/relationships/hyperlink" Target="#unique_32"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eader" Target="header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9" TargetMode="External"/><Relationship Id="rId31" Type="http://schemas.openxmlformats.org/officeDocument/2006/relationships/hyperlink" Target="#unique_31"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BEST_PRACTICES/cae4ea434d9df05ba462eb59290f9b5b"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yperlink" Target="#unique_24" TargetMode="External"/><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support.sap.com/content/dam/SAAP/Sol_Pack/S4C/Library/Setup/42K_Set-Up_EN_XX.pdf"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33"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20" TargetMode="External"/><Relationship Id="rId41"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0F514296A742A1A98DD546FEAB643D"/>
        <w:category>
          <w:name w:val="General"/>
          <w:gallery w:val="placeholder"/>
        </w:category>
        <w:types>
          <w:type w:val="bbPlcHdr"/>
        </w:types>
        <w:behaviors>
          <w:behavior w:val="content"/>
        </w:behaviors>
        <w:guid w:val="{D621E69D-FF14-4EBD-85B3-39C5CCDB7C37}"/>
      </w:docPartPr>
      <w:docPartBody>
        <w:p w:rsidR="00134048" w:rsidRDefault="00134048" w:rsidP="00134048">
          <w:pPr>
            <w:pStyle w:val="D30F514296A742A1A98DD546FEAB643D"/>
          </w:pPr>
          <w:r>
            <w:t>Enter Scope Item Name</w:t>
          </w:r>
        </w:p>
      </w:docPartBody>
    </w:docPart>
    <w:docPart>
      <w:docPartPr>
        <w:name w:val="72050C1747E547B5B14AAB726A0F4069"/>
        <w:category>
          <w:name w:val="General"/>
          <w:gallery w:val="placeholder"/>
        </w:category>
        <w:types>
          <w:type w:val="bbPlcHdr"/>
        </w:types>
        <w:behaviors>
          <w:behavior w:val="content"/>
        </w:behaviors>
        <w:guid w:val="{2FE3FF55-B806-4904-9FF8-9F1308AB0D6A}"/>
      </w:docPartPr>
      <w:docPartBody>
        <w:p w:rsidR="00134048" w:rsidRDefault="00134048" w:rsidP="00134048">
          <w:pPr>
            <w:pStyle w:val="72050C1747E547B5B14AAB726A0F406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48"/>
    <w:rsid w:val="00134048"/>
    <w:rsid w:val="00446B8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33BBE380A24D9BB1CA68C91EB75861">
    <w:name w:val="4633BBE380A24D9BB1CA68C91EB75861"/>
    <w:rsid w:val="00134048"/>
  </w:style>
  <w:style w:type="paragraph" w:customStyle="1" w:styleId="D30F514296A742A1A98DD546FEAB643D">
    <w:name w:val="D30F514296A742A1A98DD546FEAB643D"/>
    <w:rsid w:val="00134048"/>
  </w:style>
  <w:style w:type="paragraph" w:customStyle="1" w:styleId="72050C1747E547B5B14AAB726A0F4069">
    <w:name w:val="72050C1747E547B5B14AAB726A0F4069"/>
    <w:rsid w:val="00134048"/>
  </w:style>
  <w:style w:type="paragraph" w:customStyle="1" w:styleId="E0EDA25766514832A21F88D834C4ECB2">
    <w:name w:val="E0EDA25766514832A21F88D834C4ECB2"/>
    <w:rsid w:val="00134048"/>
  </w:style>
  <w:style w:type="paragraph" w:customStyle="1" w:styleId="86B82B048B1A4C76917180736711EB20">
    <w:name w:val="86B82B048B1A4C76917180736711EB20"/>
    <w:rsid w:val="001340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7645</Words>
  <Characters>43580</Characters>
  <Application>Microsoft Office Word</Application>
  <DocSecurity>4</DocSecurity>
  <Lines>363</Lines>
  <Paragraphs>102</Paragraphs>
  <ScaleCrop>false</ScaleCrop>
  <Manager/>
  <Company/>
  <LinksUpToDate>false</LinksUpToDate>
  <CharactersWithSpaces>51123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2026-06-19T23:35:00Z</dcterms:created>
  <dcterms:modified xsi:type="dcterms:W3CDTF">2026-06-19T23:35:00Z</dcterms:modified>
</cp:coreProperties>
</file>