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C1216B" w14:paraId="1506B75E" w14:textId="77777777" w:rsidTr="00A0345E">
        <w:trPr>
          <w:trHeight w:val="636"/>
        </w:trPr>
        <w:tc>
          <w:tcPr>
            <w:tcW w:w="3227" w:type="dxa"/>
          </w:tcPr>
          <w:p w14:paraId="607AAFEB" w14:textId="77777777" w:rsidR="00C1216B" w:rsidRPr="006A4D17" w:rsidRDefault="00C1216B" w:rsidP="00A0345E">
            <w:bookmarkStart w:id="0" w:name="unique_1"/>
            <w:bookmarkStart w:id="1" w:name="_Hlk107001998"/>
            <w:r w:rsidRPr="006A4D17">
              <w:rPr>
                <w:noProof/>
              </w:rPr>
              <w:drawing>
                <wp:anchor distT="0" distB="0" distL="114300" distR="114300" simplePos="0" relativeHeight="251659264" behindDoc="1" locked="0" layoutInCell="1" allowOverlap="1" wp14:anchorId="1DB15F92" wp14:editId="38AC200F">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03D96ECF" w14:textId="2D6808C1" w:rsidR="00C1216B" w:rsidRPr="00E540A2" w:rsidRDefault="00C1216B" w:rsidP="00C1216B">
            <w:pPr>
              <w:pStyle w:val="SAPCollateralType"/>
            </w:pPr>
            <w:r>
              <w:t>Test Script</w:t>
            </w:r>
          </w:p>
          <w:p w14:paraId="477CAD07" w14:textId="17944DF0" w:rsidR="00C1216B" w:rsidRPr="00CF3F1C" w:rsidRDefault="00C1216B" w:rsidP="00C1216B">
            <w:pPr>
              <w:pStyle w:val="SAPDocumentVersion"/>
            </w:pPr>
            <w:r>
              <w:t>SAP S/4HANA Cloud Public Edition - 19-06-26</w:t>
            </w:r>
          </w:p>
        </w:tc>
      </w:tr>
      <w:tr w:rsidR="00C1216B" w14:paraId="3782520D" w14:textId="77777777" w:rsidTr="00A0345E">
        <w:trPr>
          <w:trHeight w:hRule="exact" w:val="1656"/>
        </w:trPr>
        <w:tc>
          <w:tcPr>
            <w:tcW w:w="3227" w:type="dxa"/>
          </w:tcPr>
          <w:p w14:paraId="3DB5521D" w14:textId="77777777" w:rsidR="00C1216B" w:rsidRPr="006A4D17" w:rsidRDefault="00C1216B" w:rsidP="00A0345E"/>
        </w:tc>
        <w:tc>
          <w:tcPr>
            <w:tcW w:w="11340" w:type="dxa"/>
          </w:tcPr>
          <w:p w14:paraId="79B402D1" w14:textId="2F7EB533" w:rsidR="00C1216B" w:rsidRDefault="00C1216B" w:rsidP="00C1216B">
            <w:pPr>
              <w:pStyle w:val="SAPMainTitle"/>
            </w:pPr>
            <w:bookmarkStart w:id="2" w:name="maintitle"/>
            <w:r>
              <w:t>Digital Payments Foundation (53V)</w:t>
            </w:r>
            <w:bookmarkEnd w:id="2"/>
            <w:r w:rsidRPr="00585F3D">
              <w:t xml:space="preserve"> </w:t>
            </w:r>
          </w:p>
          <w:p w14:paraId="09DCF74D" w14:textId="77777777" w:rsidR="00C1216B" w:rsidRDefault="00C1216B" w:rsidP="00A0345E"/>
          <w:p w14:paraId="7D0803AF" w14:textId="77777777" w:rsidR="00C1216B" w:rsidRPr="00585F3D" w:rsidRDefault="00C1216B" w:rsidP="00A0345E">
            <w:r w:rsidRPr="00DE3655">
              <w:rPr>
                <w:b/>
                <w:bCs/>
                <w:noProof/>
                <w:szCs w:val="28"/>
              </w:rPr>
              <w:drawing>
                <wp:anchor distT="0" distB="0" distL="114300" distR="114300" simplePos="0" relativeHeight="251660288" behindDoc="1" locked="0" layoutInCell="1" allowOverlap="1" wp14:anchorId="3E56A5E2" wp14:editId="1D269F0D">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C1216B" w14:paraId="5AEA9AEF" w14:textId="77777777" w:rsidTr="00A0345E">
        <w:trPr>
          <w:trHeight w:hRule="exact" w:val="481"/>
        </w:trPr>
        <w:tc>
          <w:tcPr>
            <w:tcW w:w="3227" w:type="dxa"/>
          </w:tcPr>
          <w:p w14:paraId="1D9291C5" w14:textId="77777777" w:rsidR="00C1216B" w:rsidRDefault="00C1216B" w:rsidP="00A0345E"/>
        </w:tc>
        <w:tc>
          <w:tcPr>
            <w:tcW w:w="11340" w:type="dxa"/>
          </w:tcPr>
          <w:p w14:paraId="1AEEEC44" w14:textId="77777777" w:rsidR="00C1216B" w:rsidRDefault="00C1216B" w:rsidP="00A0345E">
            <w:pPr>
              <w:pStyle w:val="SAPSecurityLevel"/>
              <w:jc w:val="left"/>
            </w:pPr>
            <w:r>
              <w:t>PUBLIC</w:t>
            </w:r>
          </w:p>
        </w:tc>
      </w:tr>
    </w:tbl>
    <w:p w14:paraId="75469F6F" w14:textId="77777777" w:rsidR="00C1216B" w:rsidRPr="009B6859" w:rsidRDefault="00C1216B" w:rsidP="000E63BA">
      <w:pPr>
        <w:pStyle w:val="SAPKeyblockTitle"/>
      </w:pPr>
      <w:r w:rsidRPr="009B6859">
        <w:t>Table of Contents</w:t>
      </w:r>
      <w:r w:rsidRPr="00BE29C5">
        <w:rPr>
          <w:rFonts w:ascii="BentonSans Book" w:hAnsi="BentonSans Book"/>
          <w:noProof/>
          <w:color w:val="000000" w:themeColor="text1"/>
          <w:sz w:val="18"/>
        </w:rPr>
        <w:t xml:space="preserve"> </w:t>
      </w:r>
    </w:p>
    <w:p w14:paraId="2C3F9414" w14:textId="2F9B6ACD" w:rsidR="00C1216B" w:rsidRDefault="00C1216B">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2840387" w:history="1">
        <w:r w:rsidRPr="000453F9">
          <w:rPr>
            <w:rStyle w:val="Hyperlink"/>
            <w:noProof/>
          </w:rPr>
          <w:t>1</w:t>
        </w:r>
        <w:r>
          <w:rPr>
            <w:rFonts w:asciiTheme="minorHAnsi" w:eastAsiaTheme="minorEastAsia" w:hAnsiTheme="minorHAnsi" w:cstheme="minorBidi"/>
            <w:noProof/>
            <w:color w:val="auto"/>
            <w:kern w:val="2"/>
            <w:sz w:val="24"/>
            <w:lang/>
            <w14:ligatures w14:val="standardContextual"/>
          </w:rPr>
          <w:tab/>
        </w:r>
        <w:r w:rsidRPr="000453F9">
          <w:rPr>
            <w:rStyle w:val="Hyperlink"/>
            <w:noProof/>
          </w:rPr>
          <w:t>Purpose</w:t>
        </w:r>
        <w:r>
          <w:rPr>
            <w:noProof/>
            <w:webHidden/>
          </w:rPr>
          <w:tab/>
        </w:r>
        <w:r>
          <w:rPr>
            <w:noProof/>
            <w:webHidden/>
          </w:rPr>
          <w:fldChar w:fldCharType="begin"/>
        </w:r>
        <w:r>
          <w:rPr>
            <w:noProof/>
            <w:webHidden/>
          </w:rPr>
          <w:instrText xml:space="preserve"> PAGEREF _Toc232840387 \h </w:instrText>
        </w:r>
        <w:r>
          <w:rPr>
            <w:noProof/>
            <w:webHidden/>
          </w:rPr>
        </w:r>
        <w:r>
          <w:rPr>
            <w:noProof/>
            <w:webHidden/>
          </w:rPr>
          <w:fldChar w:fldCharType="separate"/>
        </w:r>
        <w:r>
          <w:rPr>
            <w:noProof/>
            <w:webHidden/>
          </w:rPr>
          <w:t>2</w:t>
        </w:r>
        <w:r>
          <w:rPr>
            <w:noProof/>
            <w:webHidden/>
          </w:rPr>
          <w:fldChar w:fldCharType="end"/>
        </w:r>
      </w:hyperlink>
    </w:p>
    <w:p w14:paraId="1E209983" w14:textId="2129C90E" w:rsidR="00C1216B" w:rsidRDefault="00C1216B">
      <w:pPr>
        <w:pStyle w:val="TOC1"/>
        <w:rPr>
          <w:rFonts w:asciiTheme="minorHAnsi" w:eastAsiaTheme="minorEastAsia" w:hAnsiTheme="minorHAnsi" w:cstheme="minorBidi"/>
          <w:noProof/>
          <w:color w:val="auto"/>
          <w:kern w:val="2"/>
          <w:sz w:val="24"/>
          <w:lang/>
          <w14:ligatures w14:val="standardContextual"/>
        </w:rPr>
      </w:pPr>
      <w:hyperlink w:anchor="_Toc232840388" w:history="1">
        <w:r w:rsidRPr="000453F9">
          <w:rPr>
            <w:rStyle w:val="Hyperlink"/>
            <w:noProof/>
          </w:rPr>
          <w:t>2</w:t>
        </w:r>
        <w:r>
          <w:rPr>
            <w:rFonts w:asciiTheme="minorHAnsi" w:eastAsiaTheme="minorEastAsia" w:hAnsiTheme="minorHAnsi" w:cstheme="minorBidi"/>
            <w:noProof/>
            <w:color w:val="auto"/>
            <w:kern w:val="2"/>
            <w:sz w:val="24"/>
            <w:lang/>
            <w14:ligatures w14:val="standardContextual"/>
          </w:rPr>
          <w:tab/>
        </w:r>
        <w:r w:rsidRPr="000453F9">
          <w:rPr>
            <w:rStyle w:val="Hyperlink"/>
            <w:noProof/>
          </w:rPr>
          <w:t>Prerequisites</w:t>
        </w:r>
        <w:r>
          <w:rPr>
            <w:noProof/>
            <w:webHidden/>
          </w:rPr>
          <w:tab/>
        </w:r>
        <w:r>
          <w:rPr>
            <w:noProof/>
            <w:webHidden/>
          </w:rPr>
          <w:fldChar w:fldCharType="begin"/>
        </w:r>
        <w:r>
          <w:rPr>
            <w:noProof/>
            <w:webHidden/>
          </w:rPr>
          <w:instrText xml:space="preserve"> PAGEREF _Toc232840388 \h </w:instrText>
        </w:r>
        <w:r>
          <w:rPr>
            <w:noProof/>
            <w:webHidden/>
          </w:rPr>
        </w:r>
        <w:r>
          <w:rPr>
            <w:noProof/>
            <w:webHidden/>
          </w:rPr>
          <w:fldChar w:fldCharType="separate"/>
        </w:r>
        <w:r>
          <w:rPr>
            <w:noProof/>
            <w:webHidden/>
          </w:rPr>
          <w:t>3</w:t>
        </w:r>
        <w:r>
          <w:rPr>
            <w:noProof/>
            <w:webHidden/>
          </w:rPr>
          <w:fldChar w:fldCharType="end"/>
        </w:r>
      </w:hyperlink>
    </w:p>
    <w:p w14:paraId="63ADECB0" w14:textId="7C9F4BBD" w:rsidR="00C1216B" w:rsidRDefault="00C1216B">
      <w:pPr>
        <w:pStyle w:val="TOC2"/>
        <w:rPr>
          <w:rFonts w:asciiTheme="minorHAnsi" w:eastAsiaTheme="minorEastAsia" w:hAnsiTheme="minorHAnsi" w:cstheme="minorBidi"/>
          <w:noProof/>
          <w:color w:val="auto"/>
          <w:kern w:val="2"/>
          <w:sz w:val="24"/>
          <w:lang/>
          <w14:ligatures w14:val="standardContextual"/>
        </w:rPr>
      </w:pPr>
      <w:hyperlink w:anchor="_Toc232840389" w:history="1">
        <w:r w:rsidRPr="000453F9">
          <w:rPr>
            <w:rStyle w:val="Hyperlink"/>
            <w:noProof/>
          </w:rPr>
          <w:t>2.1</w:t>
        </w:r>
        <w:r>
          <w:rPr>
            <w:rFonts w:asciiTheme="minorHAnsi" w:eastAsiaTheme="minorEastAsia" w:hAnsiTheme="minorHAnsi" w:cstheme="minorBidi"/>
            <w:noProof/>
            <w:color w:val="auto"/>
            <w:kern w:val="2"/>
            <w:sz w:val="24"/>
            <w:lang/>
            <w14:ligatures w14:val="standardContextual"/>
          </w:rPr>
          <w:tab/>
        </w:r>
        <w:r w:rsidRPr="000453F9">
          <w:rPr>
            <w:rStyle w:val="Hyperlink"/>
            <w:noProof/>
          </w:rPr>
          <w:t>System Access</w:t>
        </w:r>
        <w:r>
          <w:rPr>
            <w:noProof/>
            <w:webHidden/>
          </w:rPr>
          <w:tab/>
        </w:r>
        <w:r>
          <w:rPr>
            <w:noProof/>
            <w:webHidden/>
          </w:rPr>
          <w:fldChar w:fldCharType="begin"/>
        </w:r>
        <w:r>
          <w:rPr>
            <w:noProof/>
            <w:webHidden/>
          </w:rPr>
          <w:instrText xml:space="preserve"> PAGEREF _Toc232840389 \h </w:instrText>
        </w:r>
        <w:r>
          <w:rPr>
            <w:noProof/>
            <w:webHidden/>
          </w:rPr>
        </w:r>
        <w:r>
          <w:rPr>
            <w:noProof/>
            <w:webHidden/>
          </w:rPr>
          <w:fldChar w:fldCharType="separate"/>
        </w:r>
        <w:r>
          <w:rPr>
            <w:noProof/>
            <w:webHidden/>
          </w:rPr>
          <w:t>3</w:t>
        </w:r>
        <w:r>
          <w:rPr>
            <w:noProof/>
            <w:webHidden/>
          </w:rPr>
          <w:fldChar w:fldCharType="end"/>
        </w:r>
      </w:hyperlink>
    </w:p>
    <w:p w14:paraId="225DFB53" w14:textId="03A55ED9" w:rsidR="00C1216B" w:rsidRDefault="00C1216B">
      <w:pPr>
        <w:pStyle w:val="TOC2"/>
        <w:rPr>
          <w:rFonts w:asciiTheme="minorHAnsi" w:eastAsiaTheme="minorEastAsia" w:hAnsiTheme="minorHAnsi" w:cstheme="minorBidi"/>
          <w:noProof/>
          <w:color w:val="auto"/>
          <w:kern w:val="2"/>
          <w:sz w:val="24"/>
          <w:lang/>
          <w14:ligatures w14:val="standardContextual"/>
        </w:rPr>
      </w:pPr>
      <w:hyperlink w:anchor="_Toc232840390" w:history="1">
        <w:r w:rsidRPr="000453F9">
          <w:rPr>
            <w:rStyle w:val="Hyperlink"/>
            <w:noProof/>
          </w:rPr>
          <w:t>2.2</w:t>
        </w:r>
        <w:r>
          <w:rPr>
            <w:rFonts w:asciiTheme="minorHAnsi" w:eastAsiaTheme="minorEastAsia" w:hAnsiTheme="minorHAnsi" w:cstheme="minorBidi"/>
            <w:noProof/>
            <w:color w:val="auto"/>
            <w:kern w:val="2"/>
            <w:sz w:val="24"/>
            <w:lang/>
            <w14:ligatures w14:val="standardContextual"/>
          </w:rPr>
          <w:tab/>
        </w:r>
        <w:r w:rsidRPr="000453F9">
          <w:rPr>
            <w:rStyle w:val="Hyperlink"/>
            <w:noProof/>
          </w:rPr>
          <w:t>Roles</w:t>
        </w:r>
        <w:r>
          <w:rPr>
            <w:noProof/>
            <w:webHidden/>
          </w:rPr>
          <w:tab/>
        </w:r>
        <w:r>
          <w:rPr>
            <w:noProof/>
            <w:webHidden/>
          </w:rPr>
          <w:fldChar w:fldCharType="begin"/>
        </w:r>
        <w:r>
          <w:rPr>
            <w:noProof/>
            <w:webHidden/>
          </w:rPr>
          <w:instrText xml:space="preserve"> PAGEREF _Toc232840390 \h </w:instrText>
        </w:r>
        <w:r>
          <w:rPr>
            <w:noProof/>
            <w:webHidden/>
          </w:rPr>
        </w:r>
        <w:r>
          <w:rPr>
            <w:noProof/>
            <w:webHidden/>
          </w:rPr>
          <w:fldChar w:fldCharType="separate"/>
        </w:r>
        <w:r>
          <w:rPr>
            <w:noProof/>
            <w:webHidden/>
          </w:rPr>
          <w:t>3</w:t>
        </w:r>
        <w:r>
          <w:rPr>
            <w:noProof/>
            <w:webHidden/>
          </w:rPr>
          <w:fldChar w:fldCharType="end"/>
        </w:r>
      </w:hyperlink>
    </w:p>
    <w:p w14:paraId="0A7F5B66" w14:textId="4432C3F8" w:rsidR="00C1216B" w:rsidRDefault="00C1216B">
      <w:pPr>
        <w:pStyle w:val="TOC2"/>
        <w:rPr>
          <w:rFonts w:asciiTheme="minorHAnsi" w:eastAsiaTheme="minorEastAsia" w:hAnsiTheme="minorHAnsi" w:cstheme="minorBidi"/>
          <w:noProof/>
          <w:color w:val="auto"/>
          <w:kern w:val="2"/>
          <w:sz w:val="24"/>
          <w:lang/>
          <w14:ligatures w14:val="standardContextual"/>
        </w:rPr>
      </w:pPr>
      <w:hyperlink w:anchor="_Toc232840391" w:history="1">
        <w:r w:rsidRPr="000453F9">
          <w:rPr>
            <w:rStyle w:val="Hyperlink"/>
            <w:noProof/>
          </w:rPr>
          <w:t>2.3</w:t>
        </w:r>
        <w:r>
          <w:rPr>
            <w:rFonts w:asciiTheme="minorHAnsi" w:eastAsiaTheme="minorEastAsia" w:hAnsiTheme="minorHAnsi" w:cstheme="minorBidi"/>
            <w:noProof/>
            <w:color w:val="auto"/>
            <w:kern w:val="2"/>
            <w:sz w:val="24"/>
            <w:lang/>
            <w14:ligatures w14:val="standardContextual"/>
          </w:rPr>
          <w:tab/>
        </w:r>
        <w:r w:rsidRPr="000453F9">
          <w:rPr>
            <w:rStyle w:val="Hyperlink"/>
            <w:noProof/>
          </w:rPr>
          <w:t>Master Data, Organizational Data, and Other Data</w:t>
        </w:r>
        <w:r>
          <w:rPr>
            <w:noProof/>
            <w:webHidden/>
          </w:rPr>
          <w:tab/>
        </w:r>
        <w:r>
          <w:rPr>
            <w:noProof/>
            <w:webHidden/>
          </w:rPr>
          <w:fldChar w:fldCharType="begin"/>
        </w:r>
        <w:r>
          <w:rPr>
            <w:noProof/>
            <w:webHidden/>
          </w:rPr>
          <w:instrText xml:space="preserve"> PAGEREF _Toc232840391 \h </w:instrText>
        </w:r>
        <w:r>
          <w:rPr>
            <w:noProof/>
            <w:webHidden/>
          </w:rPr>
        </w:r>
        <w:r>
          <w:rPr>
            <w:noProof/>
            <w:webHidden/>
          </w:rPr>
          <w:fldChar w:fldCharType="separate"/>
        </w:r>
        <w:r>
          <w:rPr>
            <w:noProof/>
            <w:webHidden/>
          </w:rPr>
          <w:t>3</w:t>
        </w:r>
        <w:r>
          <w:rPr>
            <w:noProof/>
            <w:webHidden/>
          </w:rPr>
          <w:fldChar w:fldCharType="end"/>
        </w:r>
      </w:hyperlink>
    </w:p>
    <w:p w14:paraId="52E20D07" w14:textId="6B385926" w:rsidR="00C1216B" w:rsidRDefault="00C1216B">
      <w:pPr>
        <w:pStyle w:val="TOC2"/>
        <w:rPr>
          <w:rFonts w:asciiTheme="minorHAnsi" w:eastAsiaTheme="minorEastAsia" w:hAnsiTheme="minorHAnsi" w:cstheme="minorBidi"/>
          <w:noProof/>
          <w:color w:val="auto"/>
          <w:kern w:val="2"/>
          <w:sz w:val="24"/>
          <w:lang/>
          <w14:ligatures w14:val="standardContextual"/>
        </w:rPr>
      </w:pPr>
      <w:hyperlink w:anchor="_Toc232840392" w:history="1">
        <w:r w:rsidRPr="000453F9">
          <w:rPr>
            <w:rStyle w:val="Hyperlink"/>
            <w:noProof/>
          </w:rPr>
          <w:t>2.4</w:t>
        </w:r>
        <w:r>
          <w:rPr>
            <w:rFonts w:asciiTheme="minorHAnsi" w:eastAsiaTheme="minorEastAsia" w:hAnsiTheme="minorHAnsi" w:cstheme="minorBidi"/>
            <w:noProof/>
            <w:color w:val="auto"/>
            <w:kern w:val="2"/>
            <w:sz w:val="24"/>
            <w:lang/>
            <w14:ligatures w14:val="standardContextual"/>
          </w:rPr>
          <w:tab/>
        </w:r>
        <w:r w:rsidRPr="000453F9">
          <w:rPr>
            <w:rStyle w:val="Hyperlink"/>
            <w:noProof/>
          </w:rPr>
          <w:t>Additional Manual Configuration</w:t>
        </w:r>
        <w:r>
          <w:rPr>
            <w:noProof/>
            <w:webHidden/>
          </w:rPr>
          <w:tab/>
        </w:r>
        <w:r>
          <w:rPr>
            <w:noProof/>
            <w:webHidden/>
          </w:rPr>
          <w:fldChar w:fldCharType="begin"/>
        </w:r>
        <w:r>
          <w:rPr>
            <w:noProof/>
            <w:webHidden/>
          </w:rPr>
          <w:instrText xml:space="preserve"> PAGEREF _Toc232840392 \h </w:instrText>
        </w:r>
        <w:r>
          <w:rPr>
            <w:noProof/>
            <w:webHidden/>
          </w:rPr>
        </w:r>
        <w:r>
          <w:rPr>
            <w:noProof/>
            <w:webHidden/>
          </w:rPr>
          <w:fldChar w:fldCharType="separate"/>
        </w:r>
        <w:r>
          <w:rPr>
            <w:noProof/>
            <w:webHidden/>
          </w:rPr>
          <w:t>4</w:t>
        </w:r>
        <w:r>
          <w:rPr>
            <w:noProof/>
            <w:webHidden/>
          </w:rPr>
          <w:fldChar w:fldCharType="end"/>
        </w:r>
      </w:hyperlink>
    </w:p>
    <w:p w14:paraId="451AAF7E" w14:textId="6661F30B" w:rsidR="00C1216B" w:rsidRDefault="00C1216B">
      <w:pPr>
        <w:pStyle w:val="TOC1"/>
        <w:rPr>
          <w:rFonts w:asciiTheme="minorHAnsi" w:eastAsiaTheme="minorEastAsia" w:hAnsiTheme="minorHAnsi" w:cstheme="minorBidi"/>
          <w:noProof/>
          <w:color w:val="auto"/>
          <w:kern w:val="2"/>
          <w:sz w:val="24"/>
          <w:lang/>
          <w14:ligatures w14:val="standardContextual"/>
        </w:rPr>
      </w:pPr>
      <w:hyperlink w:anchor="_Toc232840393" w:history="1">
        <w:r w:rsidRPr="000453F9">
          <w:rPr>
            <w:rStyle w:val="Hyperlink"/>
            <w:noProof/>
          </w:rPr>
          <w:t>3</w:t>
        </w:r>
        <w:r>
          <w:rPr>
            <w:rFonts w:asciiTheme="minorHAnsi" w:eastAsiaTheme="minorEastAsia" w:hAnsiTheme="minorHAnsi" w:cstheme="minorBidi"/>
            <w:noProof/>
            <w:color w:val="auto"/>
            <w:kern w:val="2"/>
            <w:sz w:val="24"/>
            <w:lang/>
            <w14:ligatures w14:val="standardContextual"/>
          </w:rPr>
          <w:tab/>
        </w:r>
        <w:r w:rsidRPr="000453F9">
          <w:rPr>
            <w:rStyle w:val="Hyperlink"/>
            <w:noProof/>
          </w:rPr>
          <w:t>Overview Table</w:t>
        </w:r>
        <w:r>
          <w:rPr>
            <w:noProof/>
            <w:webHidden/>
          </w:rPr>
          <w:tab/>
        </w:r>
        <w:r>
          <w:rPr>
            <w:noProof/>
            <w:webHidden/>
          </w:rPr>
          <w:fldChar w:fldCharType="begin"/>
        </w:r>
        <w:r>
          <w:rPr>
            <w:noProof/>
            <w:webHidden/>
          </w:rPr>
          <w:instrText xml:space="preserve"> PAGEREF _Toc232840393 \h </w:instrText>
        </w:r>
        <w:r>
          <w:rPr>
            <w:noProof/>
            <w:webHidden/>
          </w:rPr>
        </w:r>
        <w:r>
          <w:rPr>
            <w:noProof/>
            <w:webHidden/>
          </w:rPr>
          <w:fldChar w:fldCharType="separate"/>
        </w:r>
        <w:r>
          <w:rPr>
            <w:noProof/>
            <w:webHidden/>
          </w:rPr>
          <w:t>5</w:t>
        </w:r>
        <w:r>
          <w:rPr>
            <w:noProof/>
            <w:webHidden/>
          </w:rPr>
          <w:fldChar w:fldCharType="end"/>
        </w:r>
      </w:hyperlink>
    </w:p>
    <w:p w14:paraId="2BCB4878" w14:textId="174C0966" w:rsidR="00C1216B" w:rsidRDefault="00C1216B">
      <w:pPr>
        <w:pStyle w:val="TOC1"/>
        <w:rPr>
          <w:rFonts w:asciiTheme="minorHAnsi" w:eastAsiaTheme="minorEastAsia" w:hAnsiTheme="minorHAnsi" w:cstheme="minorBidi"/>
          <w:noProof/>
          <w:color w:val="auto"/>
          <w:kern w:val="2"/>
          <w:sz w:val="24"/>
          <w:lang/>
          <w14:ligatures w14:val="standardContextual"/>
        </w:rPr>
      </w:pPr>
      <w:hyperlink w:anchor="_Toc232840394" w:history="1">
        <w:r w:rsidRPr="000453F9">
          <w:rPr>
            <w:rStyle w:val="Hyperlink"/>
            <w:noProof/>
          </w:rPr>
          <w:t>4</w:t>
        </w:r>
        <w:r>
          <w:rPr>
            <w:rFonts w:asciiTheme="minorHAnsi" w:eastAsiaTheme="minorEastAsia" w:hAnsiTheme="minorHAnsi" w:cstheme="minorBidi"/>
            <w:noProof/>
            <w:color w:val="auto"/>
            <w:kern w:val="2"/>
            <w:sz w:val="24"/>
            <w:lang/>
            <w14:ligatures w14:val="standardContextual"/>
          </w:rPr>
          <w:tab/>
        </w:r>
        <w:r w:rsidRPr="000453F9">
          <w:rPr>
            <w:rStyle w:val="Hyperlink"/>
            <w:noProof/>
          </w:rPr>
          <w:t>Test Procedures</w:t>
        </w:r>
        <w:r>
          <w:rPr>
            <w:noProof/>
            <w:webHidden/>
          </w:rPr>
          <w:tab/>
        </w:r>
        <w:r>
          <w:rPr>
            <w:noProof/>
            <w:webHidden/>
          </w:rPr>
          <w:fldChar w:fldCharType="begin"/>
        </w:r>
        <w:r>
          <w:rPr>
            <w:noProof/>
            <w:webHidden/>
          </w:rPr>
          <w:instrText xml:space="preserve"> PAGEREF _Toc232840394 \h </w:instrText>
        </w:r>
        <w:r>
          <w:rPr>
            <w:noProof/>
            <w:webHidden/>
          </w:rPr>
        </w:r>
        <w:r>
          <w:rPr>
            <w:noProof/>
            <w:webHidden/>
          </w:rPr>
          <w:fldChar w:fldCharType="separate"/>
        </w:r>
        <w:r>
          <w:rPr>
            <w:noProof/>
            <w:webHidden/>
          </w:rPr>
          <w:t>6</w:t>
        </w:r>
        <w:r>
          <w:rPr>
            <w:noProof/>
            <w:webHidden/>
          </w:rPr>
          <w:fldChar w:fldCharType="end"/>
        </w:r>
      </w:hyperlink>
    </w:p>
    <w:p w14:paraId="30A7F950" w14:textId="41EEBA5A" w:rsidR="00C1216B" w:rsidRDefault="00C1216B">
      <w:pPr>
        <w:pStyle w:val="TOC2"/>
        <w:rPr>
          <w:rFonts w:asciiTheme="minorHAnsi" w:eastAsiaTheme="minorEastAsia" w:hAnsiTheme="minorHAnsi" w:cstheme="minorBidi"/>
          <w:noProof/>
          <w:color w:val="auto"/>
          <w:kern w:val="2"/>
          <w:sz w:val="24"/>
          <w:lang/>
          <w14:ligatures w14:val="standardContextual"/>
        </w:rPr>
      </w:pPr>
      <w:hyperlink w:anchor="_Toc232840395" w:history="1">
        <w:r w:rsidRPr="000453F9">
          <w:rPr>
            <w:rStyle w:val="Hyperlink"/>
            <w:noProof/>
          </w:rPr>
          <w:t>4.1</w:t>
        </w:r>
        <w:r>
          <w:rPr>
            <w:rFonts w:asciiTheme="minorHAnsi" w:eastAsiaTheme="minorEastAsia" w:hAnsiTheme="minorHAnsi" w:cstheme="minorBidi"/>
            <w:noProof/>
            <w:color w:val="auto"/>
            <w:kern w:val="2"/>
            <w:sz w:val="24"/>
            <w:lang/>
            <w14:ligatures w14:val="standardContextual"/>
          </w:rPr>
          <w:tab/>
        </w:r>
        <w:r w:rsidRPr="000453F9">
          <w:rPr>
            <w:rStyle w:val="Hyperlink"/>
            <w:noProof/>
          </w:rPr>
          <w:t>Add and Register Credit Card Data in Business Partner</w:t>
        </w:r>
        <w:r>
          <w:rPr>
            <w:noProof/>
            <w:webHidden/>
          </w:rPr>
          <w:tab/>
        </w:r>
        <w:r>
          <w:rPr>
            <w:noProof/>
            <w:webHidden/>
          </w:rPr>
          <w:fldChar w:fldCharType="begin"/>
        </w:r>
        <w:r>
          <w:rPr>
            <w:noProof/>
            <w:webHidden/>
          </w:rPr>
          <w:instrText xml:space="preserve"> PAGEREF _Toc232840395 \h </w:instrText>
        </w:r>
        <w:r>
          <w:rPr>
            <w:noProof/>
            <w:webHidden/>
          </w:rPr>
        </w:r>
        <w:r>
          <w:rPr>
            <w:noProof/>
            <w:webHidden/>
          </w:rPr>
          <w:fldChar w:fldCharType="separate"/>
        </w:r>
        <w:r>
          <w:rPr>
            <w:noProof/>
            <w:webHidden/>
          </w:rPr>
          <w:t>6</w:t>
        </w:r>
        <w:r>
          <w:rPr>
            <w:noProof/>
            <w:webHidden/>
          </w:rPr>
          <w:fldChar w:fldCharType="end"/>
        </w:r>
      </w:hyperlink>
    </w:p>
    <w:p w14:paraId="64FBB3DF" w14:textId="3714441C" w:rsidR="00C1216B" w:rsidRPr="00FE477D" w:rsidRDefault="00C1216B" w:rsidP="000E63BA">
      <w:r>
        <w:fldChar w:fldCharType="end"/>
      </w:r>
    </w:p>
    <w:p w14:paraId="273066E7" w14:textId="77777777" w:rsidR="00C1216B" w:rsidRDefault="00C1216B" w:rsidP="000E63BA"/>
    <w:bookmarkEnd w:id="1"/>
    <w:p w14:paraId="06E86D2F" w14:textId="77777777" w:rsidR="00C1216B" w:rsidRDefault="00C1216B"/>
    <w:p w14:paraId="703648FF" w14:textId="77777777" w:rsidR="008E3D7A" w:rsidRDefault="00BD42B4">
      <w:pPr>
        <w:pStyle w:val="Heading1"/>
      </w:pPr>
      <w:bookmarkStart w:id="3" w:name="_Toc232840387"/>
      <w:r>
        <w:lastRenderedPageBreak/>
        <w:t>Purpose</w:t>
      </w:r>
      <w:bookmarkEnd w:id="0"/>
      <w:bookmarkEnd w:id="3"/>
    </w:p>
    <w:p w14:paraId="6D9B4091" w14:textId="77777777" w:rsidR="008E3D7A" w:rsidRDefault="00BD42B4">
      <w:pPr>
        <w:pStyle w:val="sectiontitle"/>
      </w:pPr>
      <w:r>
        <w:t>Overview</w:t>
      </w:r>
    </w:p>
    <w:p w14:paraId="7808E419" w14:textId="77777777" w:rsidR="008E3D7A" w:rsidRDefault="00BD42B4">
      <w:r>
        <w:t>SAP digital payments is a payment hub between payment service providers and SAP components, solutions, or applications that process incoming payment cards.</w:t>
      </w:r>
    </w:p>
    <w:p w14:paraId="082382CE" w14:textId="77777777" w:rsidR="008E3D7A" w:rsidRDefault="00BD42B4">
      <w:r>
        <w:t xml:space="preserve">The scope item enables the </w:t>
      </w:r>
      <w:r>
        <w:t>integration between SAP S/4HANA Foundation and SAP digital payments, which allows you to maintain payment card master data in SAP S/4HANA Cloud.</w:t>
      </w:r>
    </w:p>
    <w:p w14:paraId="555DC5B8" w14:textId="77777777" w:rsidR="008E3D7A" w:rsidRDefault="00BD42B4">
      <w:r>
        <w:t>Various payment service providers are supported.</w:t>
      </w:r>
    </w:p>
    <w:p w14:paraId="0976F61E" w14:textId="77777777" w:rsidR="008E3D7A" w:rsidRDefault="00BD42B4">
      <w:r>
        <w:t>This document provides a detailed procedure for testing this scope item after solution activation, reflecting the predefined scope of the solution. Each process step, report, or item is covered in its own section, providing the system interactions (test steps) in a table view. Steps that are not in scope of the process but are needed for testing are marked accordingly. Project-specific steps must be added.</w:t>
      </w:r>
    </w:p>
    <w:p w14:paraId="33CCA14F" w14:textId="77777777" w:rsidR="008E3D7A" w:rsidRDefault="008E3D7A"/>
    <w:tbl>
      <w:tblPr>
        <w:tblStyle w:val="SAPNote"/>
        <w:tblW w:w="4975" w:type="pct"/>
        <w:tblLook w:val="0600" w:firstRow="0" w:lastRow="0" w:firstColumn="0" w:lastColumn="0" w:noHBand="1" w:noVBand="1"/>
      </w:tblPr>
      <w:tblGrid>
        <w:gridCol w:w="14195"/>
      </w:tblGrid>
      <w:tr w:rsidR="008E3D7A" w14:paraId="79D24389" w14:textId="77777777" w:rsidTr="00C1216B">
        <w:tc>
          <w:tcPr>
            <w:tcW w:w="0" w:type="auto"/>
          </w:tcPr>
          <w:p w14:paraId="4C552752" w14:textId="77777777" w:rsidR="008E3D7A" w:rsidRDefault="00BD42B4">
            <w:r>
              <w:rPr>
                <w:rStyle w:val="bold"/>
              </w:rPr>
              <w:t xml:space="preserve">Note </w:t>
            </w:r>
            <w:r>
              <w:t>Values in this test script (decimal notation, date formats, and so on) are presented in U.S. standard notation. If your test system is set up to use a different notation, enter values as appropriate.</w:t>
            </w:r>
          </w:p>
        </w:tc>
      </w:tr>
    </w:tbl>
    <w:p w14:paraId="1275DB4E" w14:textId="77777777" w:rsidR="008E3D7A" w:rsidRDefault="00BD42B4">
      <w:pPr>
        <w:pStyle w:val="Heading1"/>
      </w:pPr>
      <w:bookmarkStart w:id="4" w:name="unique_2"/>
      <w:bookmarkStart w:id="5" w:name="_Toc232840388"/>
      <w:r>
        <w:lastRenderedPageBreak/>
        <w:t>Prerequisites</w:t>
      </w:r>
      <w:bookmarkEnd w:id="4"/>
      <w:bookmarkEnd w:id="5"/>
    </w:p>
    <w:p w14:paraId="4E6AEE9D" w14:textId="77777777" w:rsidR="008E3D7A" w:rsidRDefault="00BD42B4">
      <w:r>
        <w:t>This section summarizes all prerequisites needed to conduct the test in terms of system, user, master data, organizational data, and other test data and business conditions.</w:t>
      </w:r>
    </w:p>
    <w:p w14:paraId="7750EE79" w14:textId="77777777" w:rsidR="008E3D7A" w:rsidRDefault="00BD42B4">
      <w:pPr>
        <w:pStyle w:val="Heading2"/>
      </w:pPr>
      <w:bookmarkStart w:id="6" w:name="unique_3"/>
      <w:bookmarkStart w:id="7" w:name="_Toc232840389"/>
      <w:r>
        <w:t>System Access</w:t>
      </w:r>
      <w:bookmarkEnd w:id="6"/>
      <w:bookmarkEnd w:id="7"/>
    </w:p>
    <w:tbl>
      <w:tblPr>
        <w:tblStyle w:val="SAPStandardTable"/>
        <w:tblW w:w="5000" w:type="pct"/>
        <w:tblInd w:w="-2" w:type="dxa"/>
        <w:tblLook w:val="0620" w:firstRow="1" w:lastRow="0" w:firstColumn="0" w:lastColumn="0" w:noHBand="1" w:noVBand="1"/>
      </w:tblPr>
      <w:tblGrid>
        <w:gridCol w:w="885"/>
        <w:gridCol w:w="13419"/>
      </w:tblGrid>
      <w:tr w:rsidR="008E3D7A" w:rsidRPr="00C1216B" w14:paraId="7C29FDCA" w14:textId="77777777" w:rsidTr="00C1216B">
        <w:trPr>
          <w:cnfStyle w:val="100000000000" w:firstRow="1" w:lastRow="0" w:firstColumn="0" w:lastColumn="0" w:oddVBand="0" w:evenVBand="0" w:oddHBand="0" w:evenHBand="0" w:firstRowFirstColumn="0" w:firstRowLastColumn="0" w:lastRowFirstColumn="0" w:lastRowLastColumn="0"/>
        </w:trPr>
        <w:tc>
          <w:tcPr>
            <w:tcW w:w="0" w:type="auto"/>
          </w:tcPr>
          <w:p w14:paraId="76D9984E" w14:textId="77777777" w:rsidR="008E3D7A" w:rsidRPr="00C1216B" w:rsidRDefault="00BD42B4">
            <w:pPr>
              <w:pStyle w:val="boldparagraph"/>
              <w:rPr>
                <w:sz w:val="16"/>
              </w:rPr>
            </w:pPr>
            <w:r w:rsidRPr="00C1216B">
              <w:rPr>
                <w:sz w:val="16"/>
              </w:rPr>
              <w:t>System</w:t>
            </w:r>
          </w:p>
        </w:tc>
        <w:tc>
          <w:tcPr>
            <w:tcW w:w="0" w:type="auto"/>
          </w:tcPr>
          <w:p w14:paraId="14B4EE63" w14:textId="77777777" w:rsidR="008E3D7A" w:rsidRPr="00C1216B" w:rsidRDefault="00BD42B4">
            <w:pPr>
              <w:pStyle w:val="boldparagraph"/>
              <w:rPr>
                <w:sz w:val="16"/>
              </w:rPr>
            </w:pPr>
            <w:r w:rsidRPr="00C1216B">
              <w:rPr>
                <w:sz w:val="16"/>
              </w:rPr>
              <w:t>Details</w:t>
            </w:r>
          </w:p>
        </w:tc>
      </w:tr>
      <w:tr w:rsidR="008E3D7A" w:rsidRPr="00C1216B" w14:paraId="20239C6C" w14:textId="77777777" w:rsidTr="00C1216B">
        <w:tc>
          <w:tcPr>
            <w:tcW w:w="0" w:type="auto"/>
          </w:tcPr>
          <w:p w14:paraId="71FA2691" w14:textId="77777777" w:rsidR="008E3D7A" w:rsidRPr="00C1216B" w:rsidRDefault="00BD42B4">
            <w:pPr>
              <w:rPr>
                <w:sz w:val="16"/>
              </w:rPr>
            </w:pPr>
            <w:r w:rsidRPr="00C1216B">
              <w:rPr>
                <w:sz w:val="16"/>
              </w:rPr>
              <w:t>System</w:t>
            </w:r>
          </w:p>
        </w:tc>
        <w:tc>
          <w:tcPr>
            <w:tcW w:w="0" w:type="auto"/>
          </w:tcPr>
          <w:p w14:paraId="24A67001" w14:textId="77777777" w:rsidR="008E3D7A" w:rsidRPr="00C1216B" w:rsidRDefault="00BD42B4">
            <w:pPr>
              <w:rPr>
                <w:sz w:val="16"/>
              </w:rPr>
            </w:pPr>
            <w:r w:rsidRPr="00C1216B">
              <w:rPr>
                <w:sz w:val="16"/>
              </w:rPr>
              <w:t>Accessible via SAP Fiori launchpad. Your system administrator provides you with the URL to access the various apps assigned to your role.</w:t>
            </w:r>
          </w:p>
        </w:tc>
      </w:tr>
    </w:tbl>
    <w:p w14:paraId="1134AEB5" w14:textId="77777777" w:rsidR="008E3D7A" w:rsidRDefault="00BD42B4">
      <w:pPr>
        <w:pStyle w:val="Heading2"/>
      </w:pPr>
      <w:bookmarkStart w:id="8" w:name="unique_4"/>
      <w:bookmarkStart w:id="9" w:name="_Toc232840390"/>
      <w:r>
        <w:t>Roles</w:t>
      </w:r>
      <w:bookmarkEnd w:id="8"/>
      <w:bookmarkEnd w:id="9"/>
    </w:p>
    <w:p w14:paraId="4B15D57E" w14:textId="77777777" w:rsidR="00C1216B" w:rsidRDefault="00BD42B4">
      <w:r>
        <w:t xml:space="preserve">Create business roles using the following business role templates delivered by SAP and assign </w:t>
      </w:r>
      <w:r>
        <w:t>them to your individual test users.</w:t>
      </w:r>
    </w:p>
    <w:p w14:paraId="2B59479C" w14:textId="77777777" w:rsidR="00C1216B" w:rsidRDefault="00BD42B4">
      <w:r>
        <w:t>Alternatively, if available, you can use the following spaces delivered by SAP. You create a space with pages containing predefined essential apps and assign it to the business role. You then assign this business role to your individual users.</w:t>
      </w:r>
    </w:p>
    <w:p w14:paraId="5C17548C" w14:textId="0219C06A" w:rsidR="008E3D7A" w:rsidRDefault="00BD42B4">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1620"/>
        <w:gridCol w:w="2184"/>
        <w:gridCol w:w="4054"/>
        <w:gridCol w:w="6013"/>
        <w:gridCol w:w="433"/>
      </w:tblGrid>
      <w:tr w:rsidR="008E3D7A" w:rsidRPr="00C1216B" w14:paraId="3DDCF821" w14:textId="77777777" w:rsidTr="00C1216B">
        <w:trPr>
          <w:cnfStyle w:val="100000000000" w:firstRow="1" w:lastRow="0" w:firstColumn="0" w:lastColumn="0" w:oddVBand="0" w:evenVBand="0" w:oddHBand="0" w:evenHBand="0" w:firstRowFirstColumn="0" w:firstRowLastColumn="0" w:lastRowFirstColumn="0" w:lastRowLastColumn="0"/>
        </w:trPr>
        <w:tc>
          <w:tcPr>
            <w:tcW w:w="0" w:type="auto"/>
          </w:tcPr>
          <w:p w14:paraId="061359FA" w14:textId="77777777" w:rsidR="008E3D7A" w:rsidRPr="00C1216B" w:rsidRDefault="00BD42B4">
            <w:pPr>
              <w:pStyle w:val="boldparagraph"/>
              <w:rPr>
                <w:sz w:val="16"/>
              </w:rPr>
            </w:pPr>
            <w:r w:rsidRPr="00C1216B">
              <w:rPr>
                <w:sz w:val="16"/>
              </w:rPr>
              <w:t>Name (Role Template)</w:t>
            </w:r>
          </w:p>
        </w:tc>
        <w:tc>
          <w:tcPr>
            <w:tcW w:w="0" w:type="auto"/>
          </w:tcPr>
          <w:p w14:paraId="2F6F7A81" w14:textId="77777777" w:rsidR="008E3D7A" w:rsidRPr="00C1216B" w:rsidRDefault="00BD42B4">
            <w:pPr>
              <w:pStyle w:val="boldparagraph"/>
              <w:rPr>
                <w:sz w:val="16"/>
              </w:rPr>
            </w:pPr>
            <w:r w:rsidRPr="00C1216B">
              <w:rPr>
                <w:sz w:val="16"/>
              </w:rPr>
              <w:t>ID (Role Template)</w:t>
            </w:r>
          </w:p>
        </w:tc>
        <w:tc>
          <w:tcPr>
            <w:tcW w:w="0" w:type="auto"/>
          </w:tcPr>
          <w:p w14:paraId="62BB608E" w14:textId="77777777" w:rsidR="008E3D7A" w:rsidRPr="00C1216B" w:rsidRDefault="00BD42B4">
            <w:pPr>
              <w:pStyle w:val="boldparagraph"/>
              <w:rPr>
                <w:sz w:val="16"/>
              </w:rPr>
            </w:pPr>
            <w:r w:rsidRPr="00C1216B">
              <w:rPr>
                <w:sz w:val="16"/>
              </w:rPr>
              <w:t>Name (Launchpad Space)</w:t>
            </w:r>
          </w:p>
        </w:tc>
        <w:tc>
          <w:tcPr>
            <w:tcW w:w="0" w:type="auto"/>
          </w:tcPr>
          <w:p w14:paraId="4974228B" w14:textId="77777777" w:rsidR="008E3D7A" w:rsidRPr="00C1216B" w:rsidRDefault="00BD42B4">
            <w:pPr>
              <w:pStyle w:val="boldparagraph"/>
              <w:rPr>
                <w:sz w:val="16"/>
              </w:rPr>
            </w:pPr>
            <w:r w:rsidRPr="00C1216B">
              <w:rPr>
                <w:sz w:val="16"/>
              </w:rPr>
              <w:t>ID (Launchpad Space)</w:t>
            </w:r>
          </w:p>
        </w:tc>
        <w:tc>
          <w:tcPr>
            <w:tcW w:w="0" w:type="auto"/>
          </w:tcPr>
          <w:p w14:paraId="075E0B1C" w14:textId="77777777" w:rsidR="008E3D7A" w:rsidRPr="00C1216B" w:rsidRDefault="00BD42B4">
            <w:pPr>
              <w:pStyle w:val="boldparagraph"/>
              <w:rPr>
                <w:sz w:val="16"/>
              </w:rPr>
            </w:pPr>
            <w:r w:rsidRPr="00C1216B">
              <w:rPr>
                <w:sz w:val="16"/>
              </w:rPr>
              <w:t>Log on</w:t>
            </w:r>
          </w:p>
        </w:tc>
      </w:tr>
      <w:tr w:rsidR="008E3D7A" w:rsidRPr="00C1216B" w14:paraId="437D649E" w14:textId="77777777" w:rsidTr="00C1216B">
        <w:tc>
          <w:tcPr>
            <w:tcW w:w="0" w:type="auto"/>
          </w:tcPr>
          <w:p w14:paraId="6127E45A" w14:textId="77777777" w:rsidR="008E3D7A" w:rsidRPr="00C1216B" w:rsidRDefault="00BD42B4">
            <w:pPr>
              <w:rPr>
                <w:sz w:val="16"/>
              </w:rPr>
            </w:pPr>
            <w:r w:rsidRPr="00C1216B">
              <w:rPr>
                <w:sz w:val="16"/>
              </w:rPr>
              <w:t>Master Data Specialist - Business Partner Data</w:t>
            </w:r>
          </w:p>
        </w:tc>
        <w:tc>
          <w:tcPr>
            <w:tcW w:w="0" w:type="auto"/>
          </w:tcPr>
          <w:p w14:paraId="52702CC8" w14:textId="77777777" w:rsidR="008E3D7A" w:rsidRPr="00C1216B" w:rsidRDefault="00BD42B4">
            <w:pPr>
              <w:rPr>
                <w:sz w:val="16"/>
              </w:rPr>
            </w:pPr>
            <w:r w:rsidRPr="00C1216B">
              <w:rPr>
                <w:rStyle w:val="CourierNew"/>
                <w:sz w:val="16"/>
              </w:rPr>
              <w:t>SAP_BR_BUPA_MASTER_SPECIALIST</w:t>
            </w:r>
          </w:p>
        </w:tc>
        <w:tc>
          <w:tcPr>
            <w:tcW w:w="0" w:type="auto"/>
          </w:tcPr>
          <w:p w14:paraId="3472D790" w14:textId="77777777" w:rsidR="008E3D7A" w:rsidRPr="00C1216B" w:rsidRDefault="00BD42B4">
            <w:pPr>
              <w:rPr>
                <w:sz w:val="16"/>
              </w:rPr>
            </w:pPr>
            <w:r w:rsidRPr="00C1216B">
              <w:rPr>
                <w:sz w:val="16"/>
              </w:rPr>
              <w:t>Master Data - Business Partners / Business Partner Governance / Business Partner Governance / Business Partner Governance</w:t>
            </w:r>
          </w:p>
        </w:tc>
        <w:tc>
          <w:tcPr>
            <w:tcW w:w="0" w:type="auto"/>
          </w:tcPr>
          <w:p w14:paraId="34C48029" w14:textId="77777777" w:rsidR="008E3D7A" w:rsidRPr="00C1216B" w:rsidRDefault="00BD42B4">
            <w:pPr>
              <w:rPr>
                <w:sz w:val="16"/>
              </w:rPr>
            </w:pPr>
            <w:r w:rsidRPr="00C1216B">
              <w:rPr>
                <w:rStyle w:val="CourierNew"/>
                <w:sz w:val="16"/>
              </w:rPr>
              <w:t>SAP_BR_BUPA_MASTER_SPECIALIST / SAP_CA_SPT_MDG_BP_GOV_PC / SAP_CMD_SPT_BP_GOV_PC / SAP_CA_SPT_MDG_BP_WFUSR_PC</w:t>
            </w:r>
          </w:p>
        </w:tc>
        <w:tc>
          <w:tcPr>
            <w:tcW w:w="0" w:type="auto"/>
          </w:tcPr>
          <w:p w14:paraId="71757E5B" w14:textId="77777777" w:rsidR="00BD42B4" w:rsidRPr="00C1216B" w:rsidRDefault="00BD42B4">
            <w:pPr>
              <w:rPr>
                <w:sz w:val="16"/>
              </w:rPr>
            </w:pPr>
          </w:p>
        </w:tc>
      </w:tr>
    </w:tbl>
    <w:p w14:paraId="3C89C91B" w14:textId="77777777" w:rsidR="008E3D7A" w:rsidRDefault="00BD42B4">
      <w:pPr>
        <w:pStyle w:val="Heading2"/>
      </w:pPr>
      <w:bookmarkStart w:id="10" w:name="unique_5"/>
      <w:bookmarkStart w:id="11" w:name="_Toc232840391"/>
      <w:r>
        <w:t>Master Data, Organizational Data, and Other Data</w:t>
      </w:r>
      <w:bookmarkEnd w:id="10"/>
      <w:bookmarkEnd w:id="11"/>
    </w:p>
    <w:p w14:paraId="0CF4E422" w14:textId="77777777" w:rsidR="008E3D7A" w:rsidRDefault="00BD42B4">
      <w:pPr>
        <w:pStyle w:val="sectiontitle"/>
      </w:pPr>
      <w:r>
        <w:t>Default Values</w:t>
      </w:r>
    </w:p>
    <w:p w14:paraId="425DF04A" w14:textId="77777777" w:rsidR="00C1216B" w:rsidRDefault="00BD42B4">
      <w:r>
        <w:t xml:space="preserve">The organizational structure and master data of your company was created in your ERP system during implementation. The organizational structure reflects the structure of your </w:t>
      </w:r>
      <w:r>
        <w:t>company. The master data represents materials, customers, and vendors, for example, depending on the operational focus of your company.</w:t>
      </w:r>
    </w:p>
    <w:p w14:paraId="7E2A3F33" w14:textId="1B1CFE8C" w:rsidR="008E3D7A" w:rsidRDefault="00BD42B4">
      <w:r>
        <w:t>The business process is enabled with this organization-specific master data, examples are provided in the next section.</w:t>
      </w:r>
    </w:p>
    <w:p w14:paraId="35C7791F" w14:textId="77777777" w:rsidR="008E3D7A" w:rsidRDefault="00BD42B4">
      <w:pPr>
        <w:pStyle w:val="sectiontitle"/>
      </w:pPr>
      <w:r>
        <w:lastRenderedPageBreak/>
        <w:t>Additional Default Values</w:t>
      </w:r>
    </w:p>
    <w:p w14:paraId="064C8C4E" w14:textId="77777777" w:rsidR="00C1216B" w:rsidRDefault="00BD42B4">
      <w:r>
        <w:t>You can test the scope item with other SAP Best Practices default values that have the same characteristics.</w:t>
      </w:r>
    </w:p>
    <w:p w14:paraId="651CE2B6" w14:textId="28D81FE6" w:rsidR="008E3D7A" w:rsidRDefault="00BD42B4">
      <w:r>
        <w:t>Check your SAP ECC system to find out which other material master data exists.</w:t>
      </w:r>
    </w:p>
    <w:p w14:paraId="20324E6A" w14:textId="77777777" w:rsidR="008E3D7A" w:rsidRDefault="00BD42B4">
      <w:pPr>
        <w:pStyle w:val="sectiontitle"/>
      </w:pPr>
      <w:r>
        <w:t>Using Your Own Master Data</w:t>
      </w:r>
    </w:p>
    <w:p w14:paraId="44F6FA5F" w14:textId="77777777" w:rsidR="008E3D7A" w:rsidRDefault="00BD42B4">
      <w:r>
        <w:t xml:space="preserve">You can </w:t>
      </w:r>
      <w:r>
        <w:t>also use customized values for any material or organizational data for which you have created master data. For more information on how to create master data, see the Master Data Procedures documentation.</w:t>
      </w:r>
    </w:p>
    <w:p w14:paraId="51EFDB63" w14:textId="77777777" w:rsidR="008E3D7A" w:rsidRDefault="00BD42B4">
      <w:r>
        <w:t>Use the following master data in the process steps described in this document:</w:t>
      </w:r>
    </w:p>
    <w:p w14:paraId="79C04CBD" w14:textId="77777777" w:rsidR="008E3D7A" w:rsidRDefault="008E3D7A"/>
    <w:tbl>
      <w:tblPr>
        <w:tblStyle w:val="SAPStandardTable"/>
        <w:tblW w:w="5000" w:type="pct"/>
        <w:tblInd w:w="3" w:type="dxa"/>
        <w:tblLook w:val="0620" w:firstRow="1" w:lastRow="0" w:firstColumn="0" w:lastColumn="0" w:noHBand="1" w:noVBand="1"/>
      </w:tblPr>
      <w:tblGrid>
        <w:gridCol w:w="1496"/>
        <w:gridCol w:w="1623"/>
        <w:gridCol w:w="912"/>
        <w:gridCol w:w="10273"/>
      </w:tblGrid>
      <w:tr w:rsidR="008E3D7A" w:rsidRPr="00C1216B" w14:paraId="5AC5FE50" w14:textId="77777777" w:rsidTr="00C1216B">
        <w:trPr>
          <w:cnfStyle w:val="100000000000" w:firstRow="1" w:lastRow="0" w:firstColumn="0" w:lastColumn="0" w:oddVBand="0" w:evenVBand="0" w:oddHBand="0" w:evenHBand="0" w:firstRowFirstColumn="0" w:firstRowLastColumn="0" w:lastRowFirstColumn="0" w:lastRowLastColumn="0"/>
        </w:trPr>
        <w:tc>
          <w:tcPr>
            <w:tcW w:w="0" w:type="auto"/>
          </w:tcPr>
          <w:p w14:paraId="614CDE74" w14:textId="77777777" w:rsidR="008E3D7A" w:rsidRPr="00C1216B" w:rsidRDefault="00BD42B4">
            <w:pPr>
              <w:pStyle w:val="boldparagraph"/>
              <w:rPr>
                <w:sz w:val="16"/>
              </w:rPr>
            </w:pPr>
            <w:r w:rsidRPr="00C1216B">
              <w:rPr>
                <w:sz w:val="16"/>
              </w:rPr>
              <w:t>Master Data</w:t>
            </w:r>
          </w:p>
        </w:tc>
        <w:tc>
          <w:tcPr>
            <w:tcW w:w="0" w:type="auto"/>
          </w:tcPr>
          <w:p w14:paraId="5CFEE247" w14:textId="77777777" w:rsidR="008E3D7A" w:rsidRPr="00C1216B" w:rsidRDefault="00BD42B4">
            <w:pPr>
              <w:pStyle w:val="boldparagraph"/>
              <w:rPr>
                <w:sz w:val="16"/>
              </w:rPr>
            </w:pPr>
            <w:r w:rsidRPr="00C1216B">
              <w:rPr>
                <w:sz w:val="16"/>
              </w:rPr>
              <w:t>Sample Value</w:t>
            </w:r>
          </w:p>
        </w:tc>
        <w:tc>
          <w:tcPr>
            <w:tcW w:w="0" w:type="auto"/>
          </w:tcPr>
          <w:p w14:paraId="393BAB57" w14:textId="77777777" w:rsidR="008E3D7A" w:rsidRPr="00C1216B" w:rsidRDefault="00BD42B4">
            <w:pPr>
              <w:pStyle w:val="boldparagraph"/>
              <w:rPr>
                <w:sz w:val="16"/>
              </w:rPr>
            </w:pPr>
            <w:r w:rsidRPr="00C1216B">
              <w:rPr>
                <w:sz w:val="16"/>
              </w:rPr>
              <w:t>Details</w:t>
            </w:r>
          </w:p>
        </w:tc>
        <w:tc>
          <w:tcPr>
            <w:tcW w:w="0" w:type="auto"/>
          </w:tcPr>
          <w:p w14:paraId="4128F183" w14:textId="77777777" w:rsidR="008E3D7A" w:rsidRPr="00C1216B" w:rsidRDefault="00BD42B4">
            <w:pPr>
              <w:pStyle w:val="boldparagraph"/>
              <w:rPr>
                <w:sz w:val="16"/>
              </w:rPr>
            </w:pPr>
            <w:r w:rsidRPr="00C1216B">
              <w:rPr>
                <w:sz w:val="16"/>
              </w:rPr>
              <w:t>Comment</w:t>
            </w:r>
          </w:p>
        </w:tc>
      </w:tr>
      <w:tr w:rsidR="008E3D7A" w:rsidRPr="00C1216B" w14:paraId="2C461641" w14:textId="77777777" w:rsidTr="00C1216B">
        <w:tc>
          <w:tcPr>
            <w:tcW w:w="0" w:type="auto"/>
          </w:tcPr>
          <w:p w14:paraId="78BA2717" w14:textId="77777777" w:rsidR="008E3D7A" w:rsidRPr="00C1216B" w:rsidRDefault="00BD42B4">
            <w:pPr>
              <w:rPr>
                <w:sz w:val="16"/>
              </w:rPr>
            </w:pPr>
            <w:r w:rsidRPr="00C1216B">
              <w:rPr>
                <w:rStyle w:val="screenelement"/>
                <w:sz w:val="16"/>
              </w:rPr>
              <w:t>Customer</w:t>
            </w:r>
          </w:p>
        </w:tc>
        <w:tc>
          <w:tcPr>
            <w:tcW w:w="0" w:type="auto"/>
          </w:tcPr>
          <w:p w14:paraId="187A8A01" w14:textId="77777777" w:rsidR="008E3D7A" w:rsidRPr="00C1216B" w:rsidRDefault="00BD42B4">
            <w:pPr>
              <w:rPr>
                <w:sz w:val="16"/>
              </w:rPr>
            </w:pPr>
            <w:r w:rsidRPr="00C1216B">
              <w:rPr>
                <w:rStyle w:val="userinput"/>
                <w:sz w:val="16"/>
              </w:rPr>
              <w:t>xx100010</w:t>
            </w:r>
          </w:p>
        </w:tc>
        <w:tc>
          <w:tcPr>
            <w:tcW w:w="0" w:type="auto"/>
          </w:tcPr>
          <w:p w14:paraId="300D0A87" w14:textId="77777777" w:rsidR="008E3D7A" w:rsidRPr="00C1216B" w:rsidRDefault="008E3D7A">
            <w:pPr>
              <w:rPr>
                <w:sz w:val="16"/>
              </w:rPr>
            </w:pPr>
          </w:p>
        </w:tc>
        <w:tc>
          <w:tcPr>
            <w:tcW w:w="0" w:type="auto"/>
          </w:tcPr>
          <w:p w14:paraId="7F599F6D" w14:textId="77777777" w:rsidR="008E3D7A" w:rsidRPr="00C1216B" w:rsidRDefault="00BD42B4">
            <w:pPr>
              <w:rPr>
                <w:sz w:val="16"/>
              </w:rPr>
            </w:pPr>
            <w:r w:rsidRPr="00C1216B">
              <w:rPr>
                <w:sz w:val="16"/>
              </w:rPr>
              <w:t>Replace xx with the two-digit value for your country (for example, 10 for DE, 17 for US, and so on)</w:t>
            </w:r>
          </w:p>
        </w:tc>
      </w:tr>
    </w:tbl>
    <w:p w14:paraId="7C29F4FB" w14:textId="1DAA1F34" w:rsidR="00C1216B" w:rsidRDefault="00BD42B4">
      <w:r>
        <w:t xml:space="preserve">For more information on creating master data objects, see the </w:t>
      </w:r>
      <w:r>
        <w:t xml:space="preserve">following </w:t>
      </w:r>
      <w:hyperlink r:id="rId10" w:history="1">
        <w:r>
          <w:rPr>
            <w:rStyle w:val="underline"/>
          </w:rPr>
          <w:t>Master Data Scripts (MDS)</w:t>
        </w:r>
      </w:hyperlink>
    </w:p>
    <w:p w14:paraId="0206A29B" w14:textId="41AF4655" w:rsidR="008E3D7A" w:rsidRDefault="00BD42B4">
      <w:pPr>
        <w:pStyle w:val="tabletitle"/>
      </w:pPr>
      <w:r>
        <w:rPr>
          <w:rStyle w:val="bold"/>
        </w:rPr>
        <w:t>Table 1: Master Data Script Reference</w:t>
      </w:r>
    </w:p>
    <w:tbl>
      <w:tblPr>
        <w:tblStyle w:val="SAPStandardTable"/>
        <w:tblW w:w="5000" w:type="pct"/>
        <w:tblInd w:w="3" w:type="dxa"/>
        <w:tblLook w:val="0620" w:firstRow="1" w:lastRow="0" w:firstColumn="0" w:lastColumn="0" w:noHBand="1" w:noVBand="1"/>
      </w:tblPr>
      <w:tblGrid>
        <w:gridCol w:w="4905"/>
        <w:gridCol w:w="9399"/>
      </w:tblGrid>
      <w:tr w:rsidR="008E3D7A" w:rsidRPr="00C1216B" w14:paraId="20F7D8ED" w14:textId="77777777" w:rsidTr="00C1216B">
        <w:trPr>
          <w:cnfStyle w:val="100000000000" w:firstRow="1" w:lastRow="0" w:firstColumn="0" w:lastColumn="0" w:oddVBand="0" w:evenVBand="0" w:oddHBand="0" w:evenHBand="0" w:firstRowFirstColumn="0" w:firstRowLastColumn="0" w:lastRowFirstColumn="0" w:lastRowLastColumn="0"/>
        </w:trPr>
        <w:tc>
          <w:tcPr>
            <w:tcW w:w="0" w:type="auto"/>
          </w:tcPr>
          <w:p w14:paraId="5398BEB8" w14:textId="77777777" w:rsidR="008E3D7A" w:rsidRPr="00C1216B" w:rsidRDefault="00BD42B4">
            <w:pPr>
              <w:pStyle w:val="boldparagraph"/>
              <w:rPr>
                <w:sz w:val="16"/>
              </w:rPr>
            </w:pPr>
            <w:r w:rsidRPr="00C1216B">
              <w:rPr>
                <w:sz w:val="16"/>
              </w:rPr>
              <w:t>Master Data ID</w:t>
            </w:r>
          </w:p>
        </w:tc>
        <w:tc>
          <w:tcPr>
            <w:tcW w:w="0" w:type="auto"/>
          </w:tcPr>
          <w:p w14:paraId="25D96B58" w14:textId="77777777" w:rsidR="008E3D7A" w:rsidRPr="00C1216B" w:rsidRDefault="00BD42B4">
            <w:pPr>
              <w:pStyle w:val="boldparagraph"/>
              <w:rPr>
                <w:sz w:val="16"/>
              </w:rPr>
            </w:pPr>
            <w:r w:rsidRPr="00C1216B">
              <w:rPr>
                <w:sz w:val="16"/>
              </w:rPr>
              <w:t>Description</w:t>
            </w:r>
          </w:p>
        </w:tc>
      </w:tr>
      <w:tr w:rsidR="008E3D7A" w:rsidRPr="00C1216B" w14:paraId="045114A9" w14:textId="77777777" w:rsidTr="00C1216B">
        <w:tc>
          <w:tcPr>
            <w:tcW w:w="0" w:type="auto"/>
          </w:tcPr>
          <w:p w14:paraId="5F49BA49" w14:textId="77777777" w:rsidR="008E3D7A" w:rsidRPr="00C1216B" w:rsidRDefault="00BD42B4">
            <w:pPr>
              <w:rPr>
                <w:sz w:val="16"/>
              </w:rPr>
            </w:pPr>
            <w:r w:rsidRPr="00C1216B">
              <w:rPr>
                <w:sz w:val="16"/>
              </w:rPr>
              <w:t>BND</w:t>
            </w:r>
          </w:p>
        </w:tc>
        <w:tc>
          <w:tcPr>
            <w:tcW w:w="0" w:type="auto"/>
          </w:tcPr>
          <w:p w14:paraId="2A7C7995" w14:textId="77777777" w:rsidR="008E3D7A" w:rsidRPr="00C1216B" w:rsidRDefault="00BD42B4">
            <w:pPr>
              <w:rPr>
                <w:sz w:val="16"/>
              </w:rPr>
            </w:pPr>
            <w:r w:rsidRPr="00C1216B">
              <w:rPr>
                <w:sz w:val="16"/>
              </w:rPr>
              <w:t>Create Customer Master - MDS</w:t>
            </w:r>
          </w:p>
        </w:tc>
      </w:tr>
    </w:tbl>
    <w:p w14:paraId="35924E78" w14:textId="77777777" w:rsidR="008E3D7A" w:rsidRDefault="00BD42B4">
      <w:pPr>
        <w:pStyle w:val="Heading2"/>
      </w:pPr>
      <w:bookmarkStart w:id="12" w:name="unique_6"/>
      <w:bookmarkStart w:id="13" w:name="_Toc232840392"/>
      <w:r>
        <w:t>Additional Manual Configuration</w:t>
      </w:r>
      <w:bookmarkEnd w:id="12"/>
      <w:bookmarkEnd w:id="13"/>
    </w:p>
    <w:p w14:paraId="48D9187A" w14:textId="77777777" w:rsidR="008E3D7A" w:rsidRDefault="00BD42B4">
      <w:r>
        <w:t xml:space="preserve">Before you can test this scope item, you must have completed the additional configuration steps that are described in the </w:t>
      </w:r>
      <w:r>
        <w:rPr>
          <w:rStyle w:val="italic"/>
        </w:rPr>
        <w:t>Set-Up Instructions</w:t>
      </w:r>
      <w:r>
        <w:t xml:space="preserve"> for this scope item. These configuration steps are specific for your implementation and include mandatory settings that are not delivered by SAP and must be created by you. For more information, follow the link to the document:</w:t>
      </w:r>
    </w:p>
    <w:p w14:paraId="4B8CD3B7" w14:textId="036505EA" w:rsidR="008E3D7A" w:rsidRDefault="00BD42B4">
      <w:hyperlink r:id="rId11" w:history="1">
        <w:r>
          <w:rPr>
            <w:rStyle w:val="underline"/>
          </w:rPr>
          <w:t>Link to Set-Up Instructions</w:t>
        </w:r>
      </w:hyperlink>
    </w:p>
    <w:p w14:paraId="74A2F3AF" w14:textId="77777777" w:rsidR="008E3D7A" w:rsidRDefault="00BD42B4">
      <w:pPr>
        <w:pStyle w:val="Heading1"/>
      </w:pPr>
      <w:bookmarkStart w:id="14" w:name="unique_7"/>
      <w:bookmarkStart w:id="15" w:name="_Toc232840393"/>
      <w:r>
        <w:lastRenderedPageBreak/>
        <w:t>Overview Table</w:t>
      </w:r>
      <w:bookmarkEnd w:id="14"/>
      <w:bookmarkEnd w:id="15"/>
    </w:p>
    <w:p w14:paraId="2A6B8978" w14:textId="77777777" w:rsidR="008E3D7A" w:rsidRDefault="00BD42B4">
      <w:r>
        <w:t>This scope item consists of process steps provided in the following tables.</w:t>
      </w:r>
    </w:p>
    <w:tbl>
      <w:tblPr>
        <w:tblStyle w:val="SAPNote"/>
        <w:tblW w:w="4975" w:type="pct"/>
        <w:tblLook w:val="0600" w:firstRow="0" w:lastRow="0" w:firstColumn="0" w:lastColumn="0" w:noHBand="1" w:noVBand="1"/>
      </w:tblPr>
      <w:tblGrid>
        <w:gridCol w:w="14195"/>
      </w:tblGrid>
      <w:tr w:rsidR="008E3D7A" w14:paraId="2703AACD" w14:textId="77777777" w:rsidTr="00C1216B">
        <w:tc>
          <w:tcPr>
            <w:tcW w:w="0" w:type="auto"/>
          </w:tcPr>
          <w:p w14:paraId="7FD33C4D" w14:textId="77777777" w:rsidR="00C1216B" w:rsidRDefault="00BD42B4">
            <w:r>
              <w:rPr>
                <w:rStyle w:val="bold"/>
              </w:rPr>
              <w:t xml:space="preserve">Note </w:t>
            </w:r>
            <w:r>
              <w:t>If your system administrator has enabled spaces and pages on the SAP Fiori launchpad, the homepage will only contain the essential apps for performing the typical tasks of a business role.</w:t>
            </w:r>
          </w:p>
          <w:p w14:paraId="299A6560" w14:textId="0E6252E7" w:rsidR="00C1216B" w:rsidRDefault="00BD42B4">
            <w:r>
              <w:t>You can find all other (searchable) apps not included on the homepage using the search bar (</w:t>
            </w:r>
            <w:hyperlink r:id="rId12" w:history="1">
              <w:r>
                <w:rPr>
                  <w:rStyle w:val="underline"/>
                </w:rPr>
                <w:t>2434549</w:t>
              </w:r>
            </w:hyperlink>
            <w:r>
              <w:t>).</w:t>
            </w:r>
          </w:p>
          <w:p w14:paraId="553D2D67" w14:textId="65BD48B0" w:rsidR="008E3D7A" w:rsidRDefault="00BD42B4">
            <w:r>
              <w:t xml:space="preserve">If you want to personalize the homepage and include the hidden apps, navigate to your user profile and choose </w:t>
            </w:r>
            <w:r>
              <w:rPr>
                <w:rStyle w:val="screenelement"/>
              </w:rPr>
              <w:t>App Finder</w:t>
            </w:r>
            <w:r>
              <w:t>.</w:t>
            </w:r>
          </w:p>
        </w:tc>
      </w:tr>
    </w:tbl>
    <w:p w14:paraId="52BC40E8" w14:textId="77777777" w:rsidR="00BD42B4" w:rsidRDefault="00BD42B4">
      <w:pPr>
        <w:spacing w:before="0" w:after="0"/>
        <w:rPr>
          <w:vanish/>
        </w:rPr>
      </w:pPr>
    </w:p>
    <w:tbl>
      <w:tblPr>
        <w:tblStyle w:val="SAPStandardTable"/>
        <w:tblW w:w="5000" w:type="pct"/>
        <w:tblInd w:w="3" w:type="dxa"/>
        <w:tblLook w:val="0620" w:firstRow="1" w:lastRow="0" w:firstColumn="0" w:lastColumn="0" w:noHBand="1" w:noVBand="1"/>
      </w:tblPr>
      <w:tblGrid>
        <w:gridCol w:w="3922"/>
        <w:gridCol w:w="2878"/>
        <w:gridCol w:w="4924"/>
        <w:gridCol w:w="2580"/>
      </w:tblGrid>
      <w:tr w:rsidR="008E3D7A" w:rsidRPr="00C1216B" w14:paraId="228B124D" w14:textId="77777777" w:rsidTr="00C1216B">
        <w:trPr>
          <w:cnfStyle w:val="100000000000" w:firstRow="1" w:lastRow="0" w:firstColumn="0" w:lastColumn="0" w:oddVBand="0" w:evenVBand="0" w:oddHBand="0" w:evenHBand="0" w:firstRowFirstColumn="0" w:firstRowLastColumn="0" w:lastRowFirstColumn="0" w:lastRowLastColumn="0"/>
        </w:trPr>
        <w:tc>
          <w:tcPr>
            <w:tcW w:w="0" w:type="auto"/>
          </w:tcPr>
          <w:p w14:paraId="1B12D43B" w14:textId="77777777" w:rsidR="008E3D7A" w:rsidRPr="00C1216B" w:rsidRDefault="00BD42B4">
            <w:pPr>
              <w:pStyle w:val="boldparagraph"/>
              <w:rPr>
                <w:sz w:val="16"/>
              </w:rPr>
            </w:pPr>
            <w:r w:rsidRPr="00C1216B">
              <w:rPr>
                <w:sz w:val="16"/>
              </w:rPr>
              <w:t>Process Step</w:t>
            </w:r>
          </w:p>
        </w:tc>
        <w:tc>
          <w:tcPr>
            <w:tcW w:w="0" w:type="auto"/>
          </w:tcPr>
          <w:p w14:paraId="3C64AE01" w14:textId="77777777" w:rsidR="008E3D7A" w:rsidRPr="00C1216B" w:rsidRDefault="00BD42B4">
            <w:pPr>
              <w:pStyle w:val="boldparagraph"/>
              <w:rPr>
                <w:sz w:val="16"/>
              </w:rPr>
            </w:pPr>
            <w:r w:rsidRPr="00C1216B">
              <w:rPr>
                <w:sz w:val="16"/>
              </w:rPr>
              <w:t>Business Role</w:t>
            </w:r>
          </w:p>
        </w:tc>
        <w:tc>
          <w:tcPr>
            <w:tcW w:w="0" w:type="auto"/>
          </w:tcPr>
          <w:p w14:paraId="7D743CA5" w14:textId="77777777" w:rsidR="008E3D7A" w:rsidRPr="00C1216B" w:rsidRDefault="00BD42B4">
            <w:pPr>
              <w:pStyle w:val="boldparagraph"/>
              <w:rPr>
                <w:sz w:val="16"/>
              </w:rPr>
            </w:pPr>
            <w:r w:rsidRPr="00C1216B">
              <w:rPr>
                <w:sz w:val="16"/>
              </w:rPr>
              <w:t>Transaction/App</w:t>
            </w:r>
          </w:p>
        </w:tc>
        <w:tc>
          <w:tcPr>
            <w:tcW w:w="0" w:type="auto"/>
          </w:tcPr>
          <w:p w14:paraId="6F476F70" w14:textId="77777777" w:rsidR="008E3D7A" w:rsidRPr="00C1216B" w:rsidRDefault="00BD42B4">
            <w:pPr>
              <w:pStyle w:val="boldparagraph"/>
              <w:rPr>
                <w:sz w:val="16"/>
              </w:rPr>
            </w:pPr>
            <w:r w:rsidRPr="00C1216B">
              <w:rPr>
                <w:sz w:val="16"/>
              </w:rPr>
              <w:t>Expected Results</w:t>
            </w:r>
          </w:p>
        </w:tc>
      </w:tr>
      <w:tr w:rsidR="008E3D7A" w:rsidRPr="00C1216B" w14:paraId="2D179A6E" w14:textId="77777777" w:rsidTr="00C1216B">
        <w:tc>
          <w:tcPr>
            <w:tcW w:w="0" w:type="auto"/>
          </w:tcPr>
          <w:p w14:paraId="4C49DC21" w14:textId="25E26553" w:rsidR="008E3D7A" w:rsidRPr="00C1216B" w:rsidRDefault="00BD42B4">
            <w:pPr>
              <w:rPr>
                <w:sz w:val="16"/>
              </w:rPr>
            </w:pPr>
            <w:hyperlink r:id="rId13" w:history="1">
              <w:r w:rsidRPr="00C1216B">
                <w:rPr>
                  <w:sz w:val="16"/>
                </w:rPr>
                <w:t>Add and Register Credit Card Data in Business Partner</w:t>
              </w:r>
            </w:hyperlink>
            <w:r w:rsidRPr="00C1216B">
              <w:rPr>
                <w:sz w:val="16"/>
              </w:rPr>
              <w:t xml:space="preserve"> </w:t>
            </w:r>
            <w:r w:rsidRPr="00C1216B">
              <w:rPr>
                <w:sz w:val="16"/>
              </w:rPr>
              <w:t xml:space="preserve"> [page ] </w:t>
            </w:r>
            <w:r w:rsidRPr="00C1216B">
              <w:rPr>
                <w:sz w:val="16"/>
              </w:rPr>
              <w:fldChar w:fldCharType="begin"/>
            </w:r>
            <w:r w:rsidRPr="00C1216B">
              <w:rPr>
                <w:sz w:val="16"/>
              </w:rPr>
              <w:instrText xml:space="preserve"> PAGEREF unique_8 </w:instrText>
            </w:r>
            <w:r w:rsidRPr="00C1216B">
              <w:rPr>
                <w:sz w:val="16"/>
              </w:rPr>
              <w:fldChar w:fldCharType="separate"/>
            </w:r>
            <w:r w:rsidR="00C1216B">
              <w:rPr>
                <w:noProof/>
                <w:sz w:val="16"/>
              </w:rPr>
              <w:t>6</w:t>
            </w:r>
            <w:r w:rsidRPr="00C1216B">
              <w:rPr>
                <w:sz w:val="16"/>
              </w:rPr>
              <w:fldChar w:fldCharType="end"/>
            </w:r>
          </w:p>
        </w:tc>
        <w:tc>
          <w:tcPr>
            <w:tcW w:w="0" w:type="auto"/>
          </w:tcPr>
          <w:p w14:paraId="488EB4C1" w14:textId="77777777" w:rsidR="008E3D7A" w:rsidRPr="00C1216B" w:rsidRDefault="00BD42B4">
            <w:pPr>
              <w:rPr>
                <w:sz w:val="16"/>
              </w:rPr>
            </w:pPr>
            <w:r w:rsidRPr="00C1216B">
              <w:rPr>
                <w:sz w:val="16"/>
              </w:rPr>
              <w:t>Master Data Specialist - Business Partner Data</w:t>
            </w:r>
          </w:p>
        </w:tc>
        <w:tc>
          <w:tcPr>
            <w:tcW w:w="0" w:type="auto"/>
          </w:tcPr>
          <w:p w14:paraId="25B936FE" w14:textId="77777777" w:rsidR="008E3D7A" w:rsidRPr="00C1216B" w:rsidRDefault="00BD42B4">
            <w:pPr>
              <w:rPr>
                <w:sz w:val="16"/>
              </w:rPr>
            </w:pPr>
            <w:r w:rsidRPr="00C1216B">
              <w:rPr>
                <w:rStyle w:val="screenelement"/>
                <w:sz w:val="16"/>
              </w:rPr>
              <w:t>Manage Customer Master Data</w:t>
            </w:r>
            <w:r w:rsidRPr="00C1216B">
              <w:rPr>
                <w:sz w:val="16"/>
              </w:rPr>
              <w:t xml:space="preserve"> </w:t>
            </w:r>
            <w:r w:rsidRPr="00C1216B">
              <w:rPr>
                <w:rStyle w:val="CourierNew"/>
                <w:sz w:val="16"/>
              </w:rPr>
              <w:t>(F0850A)</w:t>
            </w:r>
            <w:r w:rsidRPr="00C1216B">
              <w:rPr>
                <w:sz w:val="16"/>
              </w:rPr>
              <w:t xml:space="preserve"> or </w:t>
            </w:r>
            <w:r w:rsidRPr="00C1216B">
              <w:rPr>
                <w:rStyle w:val="screenelement"/>
                <w:sz w:val="16"/>
              </w:rPr>
              <w:t>Maintain Business Partner</w:t>
            </w:r>
            <w:r w:rsidRPr="00C1216B">
              <w:rPr>
                <w:sz w:val="16"/>
              </w:rPr>
              <w:t xml:space="preserve"> </w:t>
            </w:r>
            <w:r w:rsidRPr="00C1216B">
              <w:rPr>
                <w:rStyle w:val="CourierNew"/>
                <w:sz w:val="16"/>
              </w:rPr>
              <w:t>(BP)</w:t>
            </w:r>
          </w:p>
        </w:tc>
        <w:tc>
          <w:tcPr>
            <w:tcW w:w="0" w:type="auto"/>
          </w:tcPr>
          <w:p w14:paraId="4D7F70CF" w14:textId="77777777" w:rsidR="008E3D7A" w:rsidRPr="00C1216B" w:rsidRDefault="00BD42B4">
            <w:pPr>
              <w:rPr>
                <w:sz w:val="16"/>
              </w:rPr>
            </w:pPr>
            <w:r w:rsidRPr="00C1216B">
              <w:rPr>
                <w:sz w:val="16"/>
              </w:rPr>
              <w:t>You added a credit card to the customer.</w:t>
            </w:r>
          </w:p>
        </w:tc>
      </w:tr>
    </w:tbl>
    <w:p w14:paraId="7D8C30A5" w14:textId="77777777" w:rsidR="008E3D7A" w:rsidRDefault="00BD42B4">
      <w:pPr>
        <w:pStyle w:val="Heading1"/>
      </w:pPr>
      <w:bookmarkStart w:id="16" w:name="unique_9"/>
      <w:bookmarkStart w:id="17" w:name="_Toc232840394"/>
      <w:r>
        <w:lastRenderedPageBreak/>
        <w:t>Test Procedures</w:t>
      </w:r>
      <w:bookmarkEnd w:id="16"/>
      <w:bookmarkEnd w:id="17"/>
    </w:p>
    <w:p w14:paraId="06331D1C" w14:textId="77777777" w:rsidR="008E3D7A" w:rsidRDefault="00BD42B4">
      <w:r>
        <w:t xml:space="preserve">This section describes test </w:t>
      </w:r>
      <w:r>
        <w:t>procedures for each process step that belongs to this scope item.</w:t>
      </w:r>
    </w:p>
    <w:p w14:paraId="71F075B0" w14:textId="77777777" w:rsidR="008E3D7A" w:rsidRDefault="00BD42B4">
      <w:pPr>
        <w:pStyle w:val="Heading2"/>
      </w:pPr>
      <w:bookmarkStart w:id="18" w:name="unique_8"/>
      <w:bookmarkStart w:id="19" w:name="_Toc232840395"/>
      <w:r>
        <w:t>Add and Register Credit Card Data in Business Partner</w:t>
      </w:r>
      <w:bookmarkEnd w:id="18"/>
      <w:bookmarkEnd w:id="19"/>
    </w:p>
    <w:p w14:paraId="30DFDBD2" w14:textId="77777777" w:rsidR="008E3D7A" w:rsidRDefault="00BD42B4">
      <w:pPr>
        <w:pStyle w:val="sectiontitle"/>
      </w:pPr>
      <w:r>
        <w:t>Test Administration</w:t>
      </w:r>
    </w:p>
    <w:p w14:paraId="1700DCEF" w14:textId="77777777" w:rsidR="008E3D7A" w:rsidRDefault="00BD42B4">
      <w:r>
        <w:t>Customer project: Fill in the project-specific parts.</w:t>
      </w:r>
    </w:p>
    <w:p w14:paraId="172887E8" w14:textId="77777777" w:rsidR="008E3D7A" w:rsidRDefault="008E3D7A"/>
    <w:tbl>
      <w:tblPr>
        <w:tblW w:w="5000" w:type="pct"/>
        <w:tblCellMar>
          <w:left w:w="10" w:type="dxa"/>
          <w:right w:w="10" w:type="dxa"/>
        </w:tblCellMar>
        <w:tblLook w:val="0200" w:firstRow="0" w:lastRow="0" w:firstColumn="0" w:lastColumn="0" w:noHBand="1" w:noVBand="0"/>
      </w:tblPr>
      <w:tblGrid>
        <w:gridCol w:w="1634"/>
        <w:gridCol w:w="740"/>
        <w:gridCol w:w="1434"/>
        <w:gridCol w:w="10490"/>
      </w:tblGrid>
      <w:tr w:rsidR="008E3D7A" w:rsidRPr="00C1216B" w14:paraId="776ECBD1" w14:textId="77777777" w:rsidTr="00C1216B">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08F282E9" w14:textId="77777777" w:rsidR="008E3D7A" w:rsidRPr="00C1216B" w:rsidRDefault="00BD42B4">
            <w:pPr>
              <w:rPr>
                <w:sz w:val="12"/>
              </w:rPr>
            </w:pPr>
            <w:r w:rsidRPr="00C1216B">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A94DDE3" w14:textId="77777777" w:rsidR="008E3D7A" w:rsidRPr="00C1216B" w:rsidRDefault="00BD42B4">
            <w:pPr>
              <w:rPr>
                <w:sz w:val="12"/>
              </w:rPr>
            </w:pPr>
            <w:r w:rsidRPr="00C1216B">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C1144FA" w14:textId="77777777" w:rsidR="008E3D7A" w:rsidRPr="00C1216B" w:rsidRDefault="00BD42B4">
            <w:pPr>
              <w:rPr>
                <w:sz w:val="12"/>
              </w:rPr>
            </w:pPr>
            <w:r w:rsidRPr="00C1216B">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5D8FF9CB" w14:textId="77777777" w:rsidR="00BD42B4" w:rsidRPr="00C1216B" w:rsidRDefault="00BD42B4">
            <w:pPr>
              <w:rPr>
                <w:sz w:val="12"/>
              </w:rPr>
            </w:pPr>
          </w:p>
        </w:tc>
      </w:tr>
      <w:tr w:rsidR="008E3D7A" w:rsidRPr="00C1216B" w14:paraId="21FF6065" w14:textId="77777777" w:rsidTr="00C121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08E006B" w14:textId="77777777" w:rsidR="008E3D7A" w:rsidRPr="00C1216B" w:rsidRDefault="00BD42B4">
            <w:pPr>
              <w:rPr>
                <w:sz w:val="12"/>
              </w:rPr>
            </w:pPr>
            <w:r w:rsidRPr="00C1216B">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12B2ED81" w14:textId="77777777" w:rsidR="00BD42B4" w:rsidRPr="00C1216B" w:rsidRDefault="00BD4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754E1F3D" w14:textId="77777777" w:rsidR="008E3D7A" w:rsidRPr="00C1216B" w:rsidRDefault="00BD42B4">
            <w:pPr>
              <w:rPr>
                <w:sz w:val="12"/>
              </w:rPr>
            </w:pPr>
            <w:r w:rsidRPr="00C1216B">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51115BE6" w14:textId="77777777" w:rsidR="00BD42B4" w:rsidRPr="00C1216B" w:rsidRDefault="00BD42B4">
            <w:pPr>
              <w:rPr>
                <w:sz w:val="12"/>
              </w:rPr>
            </w:pPr>
          </w:p>
        </w:tc>
      </w:tr>
      <w:tr w:rsidR="008E3D7A" w:rsidRPr="00C1216B" w14:paraId="0B385E83" w14:textId="77777777" w:rsidTr="00C1216B">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5D21D45D" w14:textId="77777777" w:rsidR="008E3D7A" w:rsidRPr="00C1216B" w:rsidRDefault="00BD42B4">
            <w:pPr>
              <w:rPr>
                <w:sz w:val="12"/>
              </w:rPr>
            </w:pPr>
            <w:r w:rsidRPr="00C1216B">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75DCCD2C" w14:textId="77777777" w:rsidR="00BD42B4" w:rsidRPr="00C1216B" w:rsidRDefault="00BD42B4">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2B80593" w14:textId="77777777" w:rsidR="008E3D7A" w:rsidRPr="00C1216B" w:rsidRDefault="00BD42B4">
            <w:pPr>
              <w:rPr>
                <w:sz w:val="12"/>
              </w:rPr>
            </w:pPr>
            <w:r w:rsidRPr="00C1216B">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58BAA427" w14:textId="77777777" w:rsidR="008E3D7A" w:rsidRPr="00C1216B" w:rsidRDefault="00BD42B4">
            <w:pPr>
              <w:rPr>
                <w:sz w:val="12"/>
              </w:rPr>
            </w:pPr>
            <w:r w:rsidRPr="00C1216B">
              <w:rPr>
                <w:rStyle w:val="userinput"/>
                <w:sz w:val="12"/>
              </w:rPr>
              <w:t>&lt;State the Service Provider, Customer or Joint Service Provider and Customer&gt;</w:t>
            </w:r>
          </w:p>
        </w:tc>
      </w:tr>
    </w:tbl>
    <w:p w14:paraId="0C8E821D" w14:textId="77777777" w:rsidR="008E3D7A" w:rsidRDefault="00BD42B4">
      <w:pPr>
        <w:pStyle w:val="sectiontitle"/>
      </w:pPr>
      <w:r>
        <w:t>Use</w:t>
      </w:r>
    </w:p>
    <w:p w14:paraId="7DE817DE" w14:textId="77777777" w:rsidR="00C1216B" w:rsidRDefault="00BD42B4">
      <w:r>
        <w:t>In this activity, you add and register credit card data for an existing customer.</w:t>
      </w:r>
    </w:p>
    <w:p w14:paraId="56235DFE" w14:textId="232FDAC2" w:rsidR="008E3D7A" w:rsidRDefault="00BD42B4">
      <w:r>
        <w:t>There are two procedure options presented below. Consult the following table to determine when you should use which procedure.</w:t>
      </w:r>
    </w:p>
    <w:p w14:paraId="25D9B344" w14:textId="77777777" w:rsidR="008E3D7A" w:rsidRDefault="008E3D7A"/>
    <w:tbl>
      <w:tblPr>
        <w:tblStyle w:val="SAPStandardTable"/>
        <w:tblW w:w="5000" w:type="pct"/>
        <w:tblInd w:w="3" w:type="dxa"/>
        <w:tblLook w:val="0620" w:firstRow="1" w:lastRow="0" w:firstColumn="0" w:lastColumn="0" w:noHBand="1" w:noVBand="1"/>
      </w:tblPr>
      <w:tblGrid>
        <w:gridCol w:w="6443"/>
        <w:gridCol w:w="5411"/>
        <w:gridCol w:w="2450"/>
      </w:tblGrid>
      <w:tr w:rsidR="008E3D7A" w:rsidRPr="00C1216B" w14:paraId="5581E31C" w14:textId="77777777" w:rsidTr="00C1216B">
        <w:trPr>
          <w:cnfStyle w:val="100000000000" w:firstRow="1" w:lastRow="0" w:firstColumn="0" w:lastColumn="0" w:oddVBand="0" w:evenVBand="0" w:oddHBand="0" w:evenHBand="0" w:firstRowFirstColumn="0" w:firstRowLastColumn="0" w:lastRowFirstColumn="0" w:lastRowLastColumn="0"/>
        </w:trPr>
        <w:tc>
          <w:tcPr>
            <w:tcW w:w="0" w:type="auto"/>
          </w:tcPr>
          <w:p w14:paraId="2BBEF0F3" w14:textId="77777777" w:rsidR="008E3D7A" w:rsidRPr="00C1216B" w:rsidRDefault="00BD42B4">
            <w:pPr>
              <w:pStyle w:val="boldparagraph"/>
              <w:rPr>
                <w:sz w:val="16"/>
              </w:rPr>
            </w:pPr>
            <w:r w:rsidRPr="00C1216B">
              <w:rPr>
                <w:rStyle w:val="bold"/>
                <w:sz w:val="16"/>
              </w:rPr>
              <w:t>Procedure Table</w:t>
            </w:r>
          </w:p>
        </w:tc>
        <w:tc>
          <w:tcPr>
            <w:tcW w:w="0" w:type="auto"/>
          </w:tcPr>
          <w:p w14:paraId="572E6B6C" w14:textId="77777777" w:rsidR="008E3D7A" w:rsidRPr="00C1216B" w:rsidRDefault="00BD42B4">
            <w:pPr>
              <w:pStyle w:val="boldparagraph"/>
              <w:rPr>
                <w:sz w:val="16"/>
              </w:rPr>
            </w:pPr>
            <w:r w:rsidRPr="00C1216B">
              <w:rPr>
                <w:rStyle w:val="bold"/>
                <w:sz w:val="16"/>
              </w:rPr>
              <w:t>When to Use It</w:t>
            </w:r>
          </w:p>
        </w:tc>
        <w:tc>
          <w:tcPr>
            <w:tcW w:w="0" w:type="auto"/>
          </w:tcPr>
          <w:p w14:paraId="2ADC0393" w14:textId="77777777" w:rsidR="008E3D7A" w:rsidRPr="00C1216B" w:rsidRDefault="00BD42B4">
            <w:pPr>
              <w:pStyle w:val="boldparagraph"/>
              <w:rPr>
                <w:sz w:val="16"/>
              </w:rPr>
            </w:pPr>
            <w:r w:rsidRPr="00C1216B">
              <w:rPr>
                <w:rStyle w:val="bold"/>
                <w:sz w:val="16"/>
              </w:rPr>
              <w:t>Comments</w:t>
            </w:r>
          </w:p>
        </w:tc>
      </w:tr>
      <w:tr w:rsidR="008E3D7A" w:rsidRPr="00C1216B" w14:paraId="63E68D21" w14:textId="77777777" w:rsidTr="00C1216B">
        <w:tc>
          <w:tcPr>
            <w:tcW w:w="0" w:type="auto"/>
          </w:tcPr>
          <w:p w14:paraId="72F298AA" w14:textId="77777777" w:rsidR="008E3D7A" w:rsidRPr="00C1216B" w:rsidRDefault="00BD42B4">
            <w:pPr>
              <w:rPr>
                <w:sz w:val="16"/>
              </w:rPr>
            </w:pPr>
            <w:r w:rsidRPr="00C1216B">
              <w:rPr>
                <w:sz w:val="16"/>
              </w:rPr>
              <w:t>Manage Customer Master Data</w:t>
            </w:r>
          </w:p>
        </w:tc>
        <w:tc>
          <w:tcPr>
            <w:tcW w:w="0" w:type="auto"/>
          </w:tcPr>
          <w:p w14:paraId="5FD79663" w14:textId="77777777" w:rsidR="008E3D7A" w:rsidRPr="00C1216B" w:rsidRDefault="00BD42B4">
            <w:pPr>
              <w:rPr>
                <w:sz w:val="16"/>
              </w:rPr>
            </w:pPr>
            <w:r w:rsidRPr="00C1216B">
              <w:rPr>
                <w:sz w:val="16"/>
              </w:rPr>
              <w:t>Cloud (Germany and U.S.)</w:t>
            </w:r>
          </w:p>
        </w:tc>
        <w:tc>
          <w:tcPr>
            <w:tcW w:w="0" w:type="auto"/>
          </w:tcPr>
          <w:p w14:paraId="6CB12BB4" w14:textId="77777777" w:rsidR="00BD42B4" w:rsidRPr="00C1216B" w:rsidRDefault="00BD42B4">
            <w:pPr>
              <w:rPr>
                <w:sz w:val="16"/>
              </w:rPr>
            </w:pPr>
          </w:p>
        </w:tc>
      </w:tr>
      <w:tr w:rsidR="008E3D7A" w:rsidRPr="00C1216B" w14:paraId="1FF7872A" w14:textId="77777777" w:rsidTr="00C1216B">
        <w:tc>
          <w:tcPr>
            <w:tcW w:w="0" w:type="auto"/>
          </w:tcPr>
          <w:p w14:paraId="1EC104D4" w14:textId="77777777" w:rsidR="008E3D7A" w:rsidRPr="00C1216B" w:rsidRDefault="00BD42B4">
            <w:pPr>
              <w:rPr>
                <w:sz w:val="16"/>
              </w:rPr>
            </w:pPr>
            <w:r w:rsidRPr="00C1216B">
              <w:rPr>
                <w:sz w:val="16"/>
              </w:rPr>
              <w:t>Maintain Business Partner</w:t>
            </w:r>
          </w:p>
        </w:tc>
        <w:tc>
          <w:tcPr>
            <w:tcW w:w="0" w:type="auto"/>
          </w:tcPr>
          <w:p w14:paraId="373D94E0" w14:textId="77777777" w:rsidR="00C1216B" w:rsidRPr="00C1216B" w:rsidRDefault="00BD42B4">
            <w:pPr>
              <w:rPr>
                <w:sz w:val="16"/>
              </w:rPr>
            </w:pPr>
            <w:r w:rsidRPr="00C1216B">
              <w:rPr>
                <w:sz w:val="16"/>
              </w:rPr>
              <w:t>Cloud (all other countries)</w:t>
            </w:r>
          </w:p>
          <w:p w14:paraId="2673F3D1" w14:textId="4BE8A638" w:rsidR="008E3D7A" w:rsidRPr="00C1216B" w:rsidRDefault="00BD42B4">
            <w:pPr>
              <w:rPr>
                <w:sz w:val="16"/>
              </w:rPr>
            </w:pPr>
            <w:r w:rsidRPr="00C1216B">
              <w:rPr>
                <w:sz w:val="16"/>
              </w:rPr>
              <w:t>On-Premise (all countries)</w:t>
            </w:r>
          </w:p>
        </w:tc>
        <w:tc>
          <w:tcPr>
            <w:tcW w:w="0" w:type="auto"/>
          </w:tcPr>
          <w:p w14:paraId="495D6BA5" w14:textId="77777777" w:rsidR="00BD42B4" w:rsidRPr="00C1216B" w:rsidRDefault="00BD42B4">
            <w:pPr>
              <w:rPr>
                <w:sz w:val="16"/>
              </w:rPr>
            </w:pPr>
          </w:p>
        </w:tc>
      </w:tr>
    </w:tbl>
    <w:p w14:paraId="76091126" w14:textId="77777777" w:rsidR="008E3D7A" w:rsidRDefault="00BD42B4">
      <w:pPr>
        <w:pStyle w:val="sectiontitle"/>
      </w:pPr>
      <w:r>
        <w:t>Procedure – Manage Customer Master Data</w:t>
      </w:r>
    </w:p>
    <w:tbl>
      <w:tblPr>
        <w:tblStyle w:val="SAPStandardTable"/>
        <w:tblW w:w="5000" w:type="pct"/>
        <w:tblInd w:w="3" w:type="dxa"/>
        <w:tblLook w:val="0620" w:firstRow="1" w:lastRow="0" w:firstColumn="0" w:lastColumn="0" w:noHBand="1" w:noVBand="1"/>
      </w:tblPr>
      <w:tblGrid>
        <w:gridCol w:w="626"/>
        <w:gridCol w:w="1539"/>
        <w:gridCol w:w="4035"/>
        <w:gridCol w:w="7088"/>
        <w:gridCol w:w="1016"/>
      </w:tblGrid>
      <w:tr w:rsidR="008E3D7A" w:rsidRPr="00C1216B" w14:paraId="08F0E245" w14:textId="77777777" w:rsidTr="00C1216B">
        <w:trPr>
          <w:cnfStyle w:val="100000000000" w:firstRow="1" w:lastRow="0" w:firstColumn="0" w:lastColumn="0" w:oddVBand="0" w:evenVBand="0" w:oddHBand="0" w:evenHBand="0" w:firstRowFirstColumn="0" w:firstRowLastColumn="0" w:lastRowFirstColumn="0" w:lastRowLastColumn="0"/>
        </w:trPr>
        <w:tc>
          <w:tcPr>
            <w:tcW w:w="0" w:type="auto"/>
          </w:tcPr>
          <w:p w14:paraId="54E3D62A" w14:textId="77777777" w:rsidR="008E3D7A" w:rsidRPr="00C1216B" w:rsidRDefault="00BD42B4">
            <w:pPr>
              <w:pStyle w:val="boldparagraph"/>
              <w:rPr>
                <w:sz w:val="16"/>
              </w:rPr>
            </w:pPr>
            <w:r w:rsidRPr="00C1216B">
              <w:rPr>
                <w:rStyle w:val="bold"/>
                <w:sz w:val="16"/>
              </w:rPr>
              <w:t>Test Step #</w:t>
            </w:r>
          </w:p>
        </w:tc>
        <w:tc>
          <w:tcPr>
            <w:tcW w:w="0" w:type="auto"/>
          </w:tcPr>
          <w:p w14:paraId="439BF0BC" w14:textId="77777777" w:rsidR="008E3D7A" w:rsidRPr="00C1216B" w:rsidRDefault="00BD42B4">
            <w:pPr>
              <w:pStyle w:val="boldparagraph"/>
              <w:rPr>
                <w:sz w:val="16"/>
              </w:rPr>
            </w:pPr>
            <w:r w:rsidRPr="00C1216B">
              <w:rPr>
                <w:rStyle w:val="bold"/>
                <w:sz w:val="16"/>
              </w:rPr>
              <w:t>Test Step Name</w:t>
            </w:r>
          </w:p>
        </w:tc>
        <w:tc>
          <w:tcPr>
            <w:tcW w:w="0" w:type="auto"/>
          </w:tcPr>
          <w:p w14:paraId="506F3037" w14:textId="77777777" w:rsidR="008E3D7A" w:rsidRPr="00C1216B" w:rsidRDefault="00BD42B4">
            <w:pPr>
              <w:pStyle w:val="boldparagraph"/>
              <w:rPr>
                <w:sz w:val="16"/>
              </w:rPr>
            </w:pPr>
            <w:r w:rsidRPr="00C1216B">
              <w:rPr>
                <w:rStyle w:val="bold"/>
                <w:sz w:val="16"/>
              </w:rPr>
              <w:t>Instruction</w:t>
            </w:r>
          </w:p>
        </w:tc>
        <w:tc>
          <w:tcPr>
            <w:tcW w:w="0" w:type="auto"/>
          </w:tcPr>
          <w:p w14:paraId="5499989A" w14:textId="77777777" w:rsidR="008E3D7A" w:rsidRPr="00C1216B" w:rsidRDefault="00BD42B4">
            <w:pPr>
              <w:pStyle w:val="boldparagraph"/>
              <w:rPr>
                <w:sz w:val="16"/>
              </w:rPr>
            </w:pPr>
            <w:r w:rsidRPr="00C1216B">
              <w:rPr>
                <w:rStyle w:val="bold"/>
                <w:sz w:val="16"/>
              </w:rPr>
              <w:t>Expected Result</w:t>
            </w:r>
          </w:p>
        </w:tc>
        <w:tc>
          <w:tcPr>
            <w:tcW w:w="0" w:type="auto"/>
          </w:tcPr>
          <w:p w14:paraId="238037FE" w14:textId="77777777" w:rsidR="008E3D7A" w:rsidRPr="00C1216B" w:rsidRDefault="00BD42B4">
            <w:pPr>
              <w:pStyle w:val="boldparagraph"/>
              <w:rPr>
                <w:sz w:val="16"/>
              </w:rPr>
            </w:pPr>
            <w:r w:rsidRPr="00C1216B">
              <w:rPr>
                <w:rStyle w:val="bold"/>
                <w:sz w:val="16"/>
              </w:rPr>
              <w:t>Pass / Fail / Comment</w:t>
            </w:r>
          </w:p>
        </w:tc>
      </w:tr>
      <w:tr w:rsidR="008E3D7A" w:rsidRPr="00C1216B" w14:paraId="24805215" w14:textId="77777777" w:rsidTr="00C1216B">
        <w:tc>
          <w:tcPr>
            <w:tcW w:w="0" w:type="auto"/>
          </w:tcPr>
          <w:p w14:paraId="1C252020" w14:textId="77777777" w:rsidR="008E3D7A" w:rsidRPr="00C1216B" w:rsidRDefault="00BD42B4">
            <w:pPr>
              <w:rPr>
                <w:sz w:val="16"/>
              </w:rPr>
            </w:pPr>
            <w:r w:rsidRPr="00C1216B">
              <w:rPr>
                <w:sz w:val="16"/>
              </w:rPr>
              <w:t>1</w:t>
            </w:r>
          </w:p>
        </w:tc>
        <w:tc>
          <w:tcPr>
            <w:tcW w:w="0" w:type="auto"/>
          </w:tcPr>
          <w:p w14:paraId="574E21CC" w14:textId="77777777" w:rsidR="008E3D7A" w:rsidRPr="00C1216B" w:rsidRDefault="00BD42B4">
            <w:pPr>
              <w:rPr>
                <w:sz w:val="16"/>
              </w:rPr>
            </w:pPr>
            <w:r w:rsidRPr="00C1216B">
              <w:rPr>
                <w:rStyle w:val="bold"/>
                <w:sz w:val="16"/>
              </w:rPr>
              <w:t>Log on</w:t>
            </w:r>
          </w:p>
        </w:tc>
        <w:tc>
          <w:tcPr>
            <w:tcW w:w="0" w:type="auto"/>
          </w:tcPr>
          <w:p w14:paraId="6B737576" w14:textId="77777777" w:rsidR="008E3D7A" w:rsidRPr="00C1216B" w:rsidRDefault="00BD42B4">
            <w:pPr>
              <w:rPr>
                <w:sz w:val="16"/>
              </w:rPr>
            </w:pPr>
            <w:r w:rsidRPr="00C1216B">
              <w:rPr>
                <w:sz w:val="16"/>
              </w:rPr>
              <w:t>Log onto the SAP Fiori Launchpad as a Master Data Specialist - Business Partner Data.</w:t>
            </w:r>
          </w:p>
        </w:tc>
        <w:tc>
          <w:tcPr>
            <w:tcW w:w="0" w:type="auto"/>
          </w:tcPr>
          <w:p w14:paraId="476E0E5A" w14:textId="77777777" w:rsidR="00BD42B4" w:rsidRPr="00C1216B" w:rsidRDefault="00BD42B4">
            <w:pPr>
              <w:rPr>
                <w:sz w:val="16"/>
              </w:rPr>
            </w:pPr>
          </w:p>
        </w:tc>
        <w:tc>
          <w:tcPr>
            <w:tcW w:w="0" w:type="auto"/>
          </w:tcPr>
          <w:p w14:paraId="64296E7B" w14:textId="77777777" w:rsidR="00BD42B4" w:rsidRPr="00C1216B" w:rsidRDefault="00BD42B4">
            <w:pPr>
              <w:rPr>
                <w:sz w:val="16"/>
              </w:rPr>
            </w:pPr>
          </w:p>
        </w:tc>
      </w:tr>
      <w:tr w:rsidR="008E3D7A" w:rsidRPr="00C1216B" w14:paraId="2EEBEBB9" w14:textId="77777777" w:rsidTr="00C1216B">
        <w:tc>
          <w:tcPr>
            <w:tcW w:w="0" w:type="auto"/>
          </w:tcPr>
          <w:p w14:paraId="69D9AA98" w14:textId="77777777" w:rsidR="008E3D7A" w:rsidRPr="00C1216B" w:rsidRDefault="00BD42B4">
            <w:pPr>
              <w:rPr>
                <w:sz w:val="16"/>
              </w:rPr>
            </w:pPr>
            <w:r w:rsidRPr="00C1216B">
              <w:rPr>
                <w:sz w:val="16"/>
              </w:rPr>
              <w:lastRenderedPageBreak/>
              <w:t>2</w:t>
            </w:r>
          </w:p>
        </w:tc>
        <w:tc>
          <w:tcPr>
            <w:tcW w:w="0" w:type="auto"/>
          </w:tcPr>
          <w:p w14:paraId="5E72878C" w14:textId="77777777" w:rsidR="008E3D7A" w:rsidRPr="00C1216B" w:rsidRDefault="00BD42B4">
            <w:pPr>
              <w:rPr>
                <w:sz w:val="16"/>
              </w:rPr>
            </w:pPr>
            <w:r w:rsidRPr="00C1216B">
              <w:rPr>
                <w:rStyle w:val="bold"/>
                <w:sz w:val="16"/>
              </w:rPr>
              <w:t>Access the SAP Fiori App</w:t>
            </w:r>
          </w:p>
        </w:tc>
        <w:tc>
          <w:tcPr>
            <w:tcW w:w="0" w:type="auto"/>
          </w:tcPr>
          <w:p w14:paraId="6AC6E923" w14:textId="77777777" w:rsidR="008E3D7A" w:rsidRPr="00C1216B" w:rsidRDefault="00BD42B4">
            <w:pPr>
              <w:rPr>
                <w:sz w:val="16"/>
              </w:rPr>
            </w:pPr>
            <w:r w:rsidRPr="00C1216B">
              <w:rPr>
                <w:sz w:val="16"/>
              </w:rPr>
              <w:t xml:space="preserve">Open </w:t>
            </w:r>
            <w:r w:rsidRPr="00C1216B">
              <w:rPr>
                <w:rStyle w:val="screenelement"/>
                <w:sz w:val="16"/>
              </w:rPr>
              <w:t>Manage Customer Master Data</w:t>
            </w:r>
            <w:r w:rsidRPr="00C1216B">
              <w:rPr>
                <w:sz w:val="16"/>
              </w:rPr>
              <w:t xml:space="preserve"> </w:t>
            </w:r>
            <w:r w:rsidRPr="00C1216B">
              <w:rPr>
                <w:rStyle w:val="CourierNew"/>
                <w:sz w:val="16"/>
              </w:rPr>
              <w:t>(F0850A)</w:t>
            </w:r>
            <w:r w:rsidRPr="00C1216B">
              <w:rPr>
                <w:sz w:val="16"/>
              </w:rPr>
              <w:t>.</w:t>
            </w:r>
          </w:p>
        </w:tc>
        <w:tc>
          <w:tcPr>
            <w:tcW w:w="0" w:type="auto"/>
          </w:tcPr>
          <w:p w14:paraId="6BEAD767" w14:textId="77777777" w:rsidR="008E3D7A" w:rsidRPr="00C1216B" w:rsidRDefault="00BD42B4">
            <w:pPr>
              <w:rPr>
                <w:sz w:val="16"/>
              </w:rPr>
            </w:pPr>
            <w:r w:rsidRPr="00C1216B">
              <w:rPr>
                <w:sz w:val="16"/>
              </w:rPr>
              <w:t>The</w:t>
            </w:r>
            <w:r w:rsidRPr="00C1216B">
              <w:rPr>
                <w:rStyle w:val="screenelement"/>
                <w:sz w:val="16"/>
              </w:rPr>
              <w:t xml:space="preserve"> Manage Customer Master Data</w:t>
            </w:r>
            <w:r w:rsidRPr="00C1216B">
              <w:rPr>
                <w:sz w:val="16"/>
              </w:rPr>
              <w:t xml:space="preserve"> view is displayed.</w:t>
            </w:r>
          </w:p>
        </w:tc>
        <w:tc>
          <w:tcPr>
            <w:tcW w:w="0" w:type="auto"/>
          </w:tcPr>
          <w:p w14:paraId="2B5675A4" w14:textId="77777777" w:rsidR="00BD42B4" w:rsidRPr="00C1216B" w:rsidRDefault="00BD42B4">
            <w:pPr>
              <w:rPr>
                <w:sz w:val="16"/>
              </w:rPr>
            </w:pPr>
          </w:p>
        </w:tc>
      </w:tr>
      <w:tr w:rsidR="008E3D7A" w:rsidRPr="00C1216B" w14:paraId="43A002D1" w14:textId="77777777" w:rsidTr="00C1216B">
        <w:tc>
          <w:tcPr>
            <w:tcW w:w="0" w:type="auto"/>
          </w:tcPr>
          <w:p w14:paraId="2BBED533" w14:textId="77777777" w:rsidR="008E3D7A" w:rsidRPr="00C1216B" w:rsidRDefault="00BD42B4">
            <w:pPr>
              <w:rPr>
                <w:sz w:val="16"/>
              </w:rPr>
            </w:pPr>
            <w:r w:rsidRPr="00C1216B">
              <w:rPr>
                <w:sz w:val="16"/>
              </w:rPr>
              <w:t>3</w:t>
            </w:r>
          </w:p>
        </w:tc>
        <w:tc>
          <w:tcPr>
            <w:tcW w:w="0" w:type="auto"/>
          </w:tcPr>
          <w:p w14:paraId="5305D9D2" w14:textId="77777777" w:rsidR="008E3D7A" w:rsidRPr="00C1216B" w:rsidRDefault="00BD42B4">
            <w:pPr>
              <w:rPr>
                <w:sz w:val="16"/>
              </w:rPr>
            </w:pPr>
            <w:r w:rsidRPr="00C1216B">
              <w:rPr>
                <w:rStyle w:val="bold"/>
                <w:sz w:val="16"/>
              </w:rPr>
              <w:t>Search</w:t>
            </w:r>
          </w:p>
        </w:tc>
        <w:tc>
          <w:tcPr>
            <w:tcW w:w="0" w:type="auto"/>
          </w:tcPr>
          <w:p w14:paraId="1F9F4C18" w14:textId="77777777" w:rsidR="00C1216B" w:rsidRPr="00C1216B" w:rsidRDefault="00BD42B4">
            <w:pPr>
              <w:rPr>
                <w:sz w:val="16"/>
              </w:rPr>
            </w:pPr>
            <w:r w:rsidRPr="00C1216B">
              <w:rPr>
                <w:sz w:val="16"/>
              </w:rPr>
              <w:t xml:space="preserve">Make the following entries and choose </w:t>
            </w:r>
            <w:r w:rsidRPr="00C1216B">
              <w:rPr>
                <w:rStyle w:val="screenelement"/>
                <w:sz w:val="16"/>
              </w:rPr>
              <w:t>Go</w:t>
            </w:r>
            <w:r w:rsidRPr="00C1216B">
              <w:rPr>
                <w:sz w:val="16"/>
              </w:rPr>
              <w:t>:</w:t>
            </w:r>
          </w:p>
          <w:p w14:paraId="033C40E0" w14:textId="77777777" w:rsidR="00C1216B" w:rsidRPr="00C1216B" w:rsidRDefault="00BD42B4">
            <w:pPr>
              <w:rPr>
                <w:sz w:val="16"/>
              </w:rPr>
            </w:pPr>
            <w:r w:rsidRPr="00C1216B">
              <w:rPr>
                <w:rStyle w:val="screenelement"/>
                <w:sz w:val="16"/>
              </w:rPr>
              <w:t>Role</w:t>
            </w:r>
            <w:r w:rsidRPr="00C1216B">
              <w:rPr>
                <w:sz w:val="16"/>
              </w:rPr>
              <w:t xml:space="preserve">: </w:t>
            </w:r>
            <w:r w:rsidRPr="00C1216B">
              <w:rPr>
                <w:rStyle w:val="userinput"/>
                <w:sz w:val="16"/>
              </w:rPr>
              <w:t>Customer</w:t>
            </w:r>
          </w:p>
          <w:p w14:paraId="4C2F2FB1" w14:textId="3D37080A" w:rsidR="008E3D7A" w:rsidRPr="00C1216B" w:rsidRDefault="00BD42B4">
            <w:pPr>
              <w:rPr>
                <w:sz w:val="16"/>
              </w:rPr>
            </w:pPr>
            <w:r w:rsidRPr="00C1216B">
              <w:rPr>
                <w:rStyle w:val="screenelement"/>
                <w:sz w:val="16"/>
              </w:rPr>
              <w:t>Business Partner</w:t>
            </w:r>
            <w:r w:rsidRPr="00C1216B">
              <w:rPr>
                <w:sz w:val="16"/>
              </w:rPr>
              <w:t xml:space="preserve">: </w:t>
            </w:r>
            <w:r w:rsidRPr="00C1216B">
              <w:rPr>
                <w:rStyle w:val="userinput"/>
                <w:sz w:val="16"/>
              </w:rPr>
              <w:t>&lt;customer number&gt;</w:t>
            </w:r>
            <w:r w:rsidRPr="00C1216B">
              <w:rPr>
                <w:sz w:val="16"/>
              </w:rPr>
              <w:t xml:space="preserve">, for example, </w:t>
            </w:r>
            <w:r w:rsidRPr="00C1216B">
              <w:rPr>
                <w:rStyle w:val="userinput"/>
                <w:sz w:val="16"/>
              </w:rPr>
              <w:t>xx100010</w:t>
            </w:r>
          </w:p>
          <w:p w14:paraId="494580C7" w14:textId="77777777" w:rsidR="008E3D7A" w:rsidRPr="00C1216B" w:rsidRDefault="008E3D7A">
            <w:pPr>
              <w:rPr>
                <w:sz w:val="16"/>
              </w:rPr>
            </w:pPr>
          </w:p>
          <w:tbl>
            <w:tblPr>
              <w:tblW w:w="4975" w:type="pct"/>
              <w:tblCellMar>
                <w:left w:w="10" w:type="dxa"/>
                <w:right w:w="10" w:type="dxa"/>
              </w:tblCellMar>
              <w:tblLook w:val="0000" w:firstRow="0" w:lastRow="0" w:firstColumn="0" w:lastColumn="0" w:noHBand="0" w:noVBand="0"/>
            </w:tblPr>
            <w:tblGrid>
              <w:gridCol w:w="3854"/>
            </w:tblGrid>
            <w:tr w:rsidR="008E3D7A" w:rsidRPr="00C1216B" w14:paraId="2548D03E" w14:textId="77777777" w:rsidTr="00C121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6A2637" w14:textId="77777777" w:rsidR="008E3D7A" w:rsidRPr="00C1216B" w:rsidRDefault="00BD42B4">
                  <w:pPr>
                    <w:rPr>
                      <w:sz w:val="16"/>
                    </w:rPr>
                  </w:pPr>
                  <w:r w:rsidRPr="00C1216B">
                    <w:rPr>
                      <w:rStyle w:val="bold"/>
                      <w:sz w:val="16"/>
                    </w:rPr>
                    <w:t xml:space="preserve">Note </w:t>
                  </w:r>
                  <w:r w:rsidRPr="00C1216B">
                    <w:rPr>
                      <w:sz w:val="16"/>
                    </w:rPr>
                    <w:t>Replace xx in the field above with the two-digit code for your country.</w:t>
                  </w:r>
                </w:p>
              </w:tc>
            </w:tr>
          </w:tbl>
          <w:p w14:paraId="7569A034" w14:textId="77777777" w:rsidR="00BD42B4" w:rsidRPr="00C1216B" w:rsidRDefault="00BD42B4">
            <w:pPr>
              <w:rPr>
                <w:sz w:val="16"/>
              </w:rPr>
            </w:pPr>
          </w:p>
        </w:tc>
        <w:tc>
          <w:tcPr>
            <w:tcW w:w="0" w:type="auto"/>
          </w:tcPr>
          <w:p w14:paraId="7033E83E" w14:textId="77777777" w:rsidR="008E3D7A" w:rsidRPr="00C1216B" w:rsidRDefault="00BD42B4">
            <w:pPr>
              <w:rPr>
                <w:sz w:val="16"/>
              </w:rPr>
            </w:pPr>
            <w:r w:rsidRPr="00C1216B">
              <w:rPr>
                <w:sz w:val="16"/>
              </w:rPr>
              <w:t xml:space="preserve">The customer is displayed in the </w:t>
            </w:r>
            <w:r w:rsidRPr="00C1216B">
              <w:rPr>
                <w:rStyle w:val="screenelement"/>
                <w:sz w:val="16"/>
              </w:rPr>
              <w:t>Customers</w:t>
            </w:r>
            <w:r w:rsidRPr="00C1216B">
              <w:rPr>
                <w:sz w:val="16"/>
              </w:rPr>
              <w:t xml:space="preserve"> pane.</w:t>
            </w:r>
          </w:p>
        </w:tc>
        <w:tc>
          <w:tcPr>
            <w:tcW w:w="0" w:type="auto"/>
          </w:tcPr>
          <w:p w14:paraId="12618E62" w14:textId="77777777" w:rsidR="00BD42B4" w:rsidRPr="00C1216B" w:rsidRDefault="00BD42B4">
            <w:pPr>
              <w:rPr>
                <w:sz w:val="16"/>
              </w:rPr>
            </w:pPr>
          </w:p>
        </w:tc>
      </w:tr>
      <w:tr w:rsidR="008E3D7A" w:rsidRPr="00C1216B" w14:paraId="1C0C7F7C" w14:textId="77777777" w:rsidTr="00C1216B">
        <w:tc>
          <w:tcPr>
            <w:tcW w:w="0" w:type="auto"/>
          </w:tcPr>
          <w:p w14:paraId="6C98F51F" w14:textId="77777777" w:rsidR="008E3D7A" w:rsidRPr="00C1216B" w:rsidRDefault="00BD42B4">
            <w:pPr>
              <w:rPr>
                <w:sz w:val="16"/>
              </w:rPr>
            </w:pPr>
            <w:r w:rsidRPr="00C1216B">
              <w:rPr>
                <w:sz w:val="16"/>
              </w:rPr>
              <w:t>4</w:t>
            </w:r>
          </w:p>
        </w:tc>
        <w:tc>
          <w:tcPr>
            <w:tcW w:w="0" w:type="auto"/>
          </w:tcPr>
          <w:p w14:paraId="4300A75D" w14:textId="77777777" w:rsidR="008E3D7A" w:rsidRPr="00C1216B" w:rsidRDefault="00BD42B4">
            <w:pPr>
              <w:rPr>
                <w:sz w:val="16"/>
              </w:rPr>
            </w:pPr>
            <w:r w:rsidRPr="00C1216B">
              <w:rPr>
                <w:rStyle w:val="bold"/>
                <w:sz w:val="16"/>
              </w:rPr>
              <w:t>Customer Details</w:t>
            </w:r>
          </w:p>
        </w:tc>
        <w:tc>
          <w:tcPr>
            <w:tcW w:w="0" w:type="auto"/>
          </w:tcPr>
          <w:p w14:paraId="0B21736E" w14:textId="77777777" w:rsidR="008E3D7A" w:rsidRPr="00C1216B" w:rsidRDefault="00BD42B4">
            <w:pPr>
              <w:rPr>
                <w:sz w:val="16"/>
              </w:rPr>
            </w:pPr>
            <w:r w:rsidRPr="00C1216B">
              <w:rPr>
                <w:sz w:val="16"/>
              </w:rPr>
              <w:t xml:space="preserve">In the row for the customer, choose </w:t>
            </w:r>
            <w:r w:rsidRPr="00C1216B">
              <w:rPr>
                <w:rStyle w:val="screenelement"/>
                <w:sz w:val="16"/>
              </w:rPr>
              <w:t>Details (&gt;)</w:t>
            </w:r>
            <w:r w:rsidRPr="00C1216B">
              <w:rPr>
                <w:sz w:val="16"/>
              </w:rPr>
              <w:t xml:space="preserve"> at the right of the row.</w:t>
            </w:r>
          </w:p>
        </w:tc>
        <w:tc>
          <w:tcPr>
            <w:tcW w:w="0" w:type="auto"/>
          </w:tcPr>
          <w:p w14:paraId="1D55F1DE" w14:textId="77777777" w:rsidR="008E3D7A" w:rsidRPr="00C1216B" w:rsidRDefault="00BD42B4">
            <w:pPr>
              <w:rPr>
                <w:sz w:val="16"/>
              </w:rPr>
            </w:pPr>
            <w:r w:rsidRPr="00C1216B">
              <w:rPr>
                <w:sz w:val="16"/>
              </w:rPr>
              <w:t xml:space="preserve">The </w:t>
            </w:r>
            <w:r w:rsidRPr="00C1216B">
              <w:rPr>
                <w:rStyle w:val="screenelement"/>
                <w:sz w:val="16"/>
              </w:rPr>
              <w:t>Customer</w:t>
            </w:r>
            <w:r w:rsidRPr="00C1216B">
              <w:rPr>
                <w:sz w:val="16"/>
              </w:rPr>
              <w:t xml:space="preserve"> view is displayed. The details of the customer are shown.</w:t>
            </w:r>
          </w:p>
        </w:tc>
        <w:tc>
          <w:tcPr>
            <w:tcW w:w="0" w:type="auto"/>
          </w:tcPr>
          <w:p w14:paraId="052CA041" w14:textId="77777777" w:rsidR="00BD42B4" w:rsidRPr="00C1216B" w:rsidRDefault="00BD42B4">
            <w:pPr>
              <w:rPr>
                <w:sz w:val="16"/>
              </w:rPr>
            </w:pPr>
          </w:p>
        </w:tc>
      </w:tr>
      <w:tr w:rsidR="008E3D7A" w:rsidRPr="00C1216B" w14:paraId="57D67F31" w14:textId="77777777" w:rsidTr="00C1216B">
        <w:tc>
          <w:tcPr>
            <w:tcW w:w="0" w:type="auto"/>
          </w:tcPr>
          <w:p w14:paraId="26836F6C" w14:textId="77777777" w:rsidR="008E3D7A" w:rsidRPr="00C1216B" w:rsidRDefault="00BD42B4">
            <w:pPr>
              <w:rPr>
                <w:sz w:val="16"/>
              </w:rPr>
            </w:pPr>
            <w:r w:rsidRPr="00C1216B">
              <w:rPr>
                <w:sz w:val="16"/>
              </w:rPr>
              <w:t>5</w:t>
            </w:r>
          </w:p>
        </w:tc>
        <w:tc>
          <w:tcPr>
            <w:tcW w:w="0" w:type="auto"/>
          </w:tcPr>
          <w:p w14:paraId="1B563EA1" w14:textId="77777777" w:rsidR="008E3D7A" w:rsidRPr="00C1216B" w:rsidRDefault="00BD42B4">
            <w:pPr>
              <w:rPr>
                <w:sz w:val="16"/>
              </w:rPr>
            </w:pPr>
            <w:r w:rsidRPr="00C1216B">
              <w:rPr>
                <w:rStyle w:val="bold"/>
                <w:sz w:val="16"/>
              </w:rPr>
              <w:t>Edit Mode</w:t>
            </w:r>
          </w:p>
        </w:tc>
        <w:tc>
          <w:tcPr>
            <w:tcW w:w="0" w:type="auto"/>
          </w:tcPr>
          <w:p w14:paraId="56AD6966" w14:textId="77777777" w:rsidR="008E3D7A" w:rsidRPr="00C1216B" w:rsidRDefault="00BD42B4">
            <w:pPr>
              <w:rPr>
                <w:sz w:val="16"/>
              </w:rPr>
            </w:pPr>
            <w:r w:rsidRPr="00C1216B">
              <w:rPr>
                <w:sz w:val="16"/>
              </w:rPr>
              <w:t xml:space="preserve">Choose </w:t>
            </w:r>
            <w:r w:rsidRPr="00C1216B">
              <w:rPr>
                <w:rStyle w:val="screenelement"/>
                <w:sz w:val="16"/>
              </w:rPr>
              <w:t>Edit</w:t>
            </w:r>
            <w:r w:rsidRPr="00C1216B">
              <w:rPr>
                <w:sz w:val="16"/>
              </w:rPr>
              <w:t>.</w:t>
            </w:r>
          </w:p>
        </w:tc>
        <w:tc>
          <w:tcPr>
            <w:tcW w:w="0" w:type="auto"/>
          </w:tcPr>
          <w:p w14:paraId="55B14FC3" w14:textId="77777777" w:rsidR="00BD42B4" w:rsidRPr="00C1216B" w:rsidRDefault="00BD42B4">
            <w:pPr>
              <w:rPr>
                <w:sz w:val="16"/>
              </w:rPr>
            </w:pPr>
          </w:p>
        </w:tc>
        <w:tc>
          <w:tcPr>
            <w:tcW w:w="0" w:type="auto"/>
          </w:tcPr>
          <w:p w14:paraId="0E4DC04A" w14:textId="77777777" w:rsidR="00BD42B4" w:rsidRPr="00C1216B" w:rsidRDefault="00BD42B4">
            <w:pPr>
              <w:rPr>
                <w:sz w:val="16"/>
              </w:rPr>
            </w:pPr>
          </w:p>
        </w:tc>
      </w:tr>
      <w:tr w:rsidR="008E3D7A" w:rsidRPr="00C1216B" w14:paraId="1EE97438" w14:textId="77777777" w:rsidTr="00C1216B">
        <w:tc>
          <w:tcPr>
            <w:tcW w:w="0" w:type="auto"/>
          </w:tcPr>
          <w:p w14:paraId="5ADA705D" w14:textId="77777777" w:rsidR="008E3D7A" w:rsidRPr="00C1216B" w:rsidRDefault="00BD42B4">
            <w:pPr>
              <w:rPr>
                <w:sz w:val="16"/>
              </w:rPr>
            </w:pPr>
            <w:r w:rsidRPr="00C1216B">
              <w:rPr>
                <w:sz w:val="16"/>
              </w:rPr>
              <w:t>6</w:t>
            </w:r>
          </w:p>
        </w:tc>
        <w:tc>
          <w:tcPr>
            <w:tcW w:w="0" w:type="auto"/>
          </w:tcPr>
          <w:p w14:paraId="09157967" w14:textId="77777777" w:rsidR="008E3D7A" w:rsidRPr="00C1216B" w:rsidRDefault="00BD42B4">
            <w:pPr>
              <w:rPr>
                <w:sz w:val="16"/>
              </w:rPr>
            </w:pPr>
            <w:r w:rsidRPr="00C1216B">
              <w:rPr>
                <w:rStyle w:val="bold"/>
                <w:sz w:val="16"/>
              </w:rPr>
              <w:t>Payment Cards</w:t>
            </w:r>
          </w:p>
        </w:tc>
        <w:tc>
          <w:tcPr>
            <w:tcW w:w="0" w:type="auto"/>
          </w:tcPr>
          <w:p w14:paraId="17DF2130" w14:textId="77777777" w:rsidR="008E3D7A" w:rsidRPr="00C1216B" w:rsidRDefault="00BD42B4">
            <w:pPr>
              <w:rPr>
                <w:sz w:val="16"/>
              </w:rPr>
            </w:pPr>
            <w:r w:rsidRPr="00C1216B">
              <w:rPr>
                <w:sz w:val="16"/>
              </w:rPr>
              <w:t xml:space="preserve">Choose the </w:t>
            </w:r>
            <w:r w:rsidRPr="00C1216B">
              <w:rPr>
                <w:rStyle w:val="screenelement"/>
                <w:sz w:val="16"/>
              </w:rPr>
              <w:t>Payment Cards</w:t>
            </w:r>
            <w:r w:rsidRPr="00C1216B">
              <w:rPr>
                <w:sz w:val="16"/>
              </w:rPr>
              <w:t xml:space="preserve"> tab.</w:t>
            </w:r>
          </w:p>
        </w:tc>
        <w:tc>
          <w:tcPr>
            <w:tcW w:w="0" w:type="auto"/>
          </w:tcPr>
          <w:p w14:paraId="6608EDD3" w14:textId="77777777" w:rsidR="00BD42B4" w:rsidRPr="00C1216B" w:rsidRDefault="00BD42B4">
            <w:pPr>
              <w:rPr>
                <w:sz w:val="16"/>
              </w:rPr>
            </w:pPr>
          </w:p>
        </w:tc>
        <w:tc>
          <w:tcPr>
            <w:tcW w:w="0" w:type="auto"/>
          </w:tcPr>
          <w:p w14:paraId="7F98AB1D" w14:textId="77777777" w:rsidR="00BD42B4" w:rsidRPr="00C1216B" w:rsidRDefault="00BD42B4">
            <w:pPr>
              <w:rPr>
                <w:sz w:val="16"/>
              </w:rPr>
            </w:pPr>
          </w:p>
        </w:tc>
      </w:tr>
      <w:tr w:rsidR="008E3D7A" w:rsidRPr="00C1216B" w14:paraId="3DF7D0FD" w14:textId="77777777" w:rsidTr="00C1216B">
        <w:tc>
          <w:tcPr>
            <w:tcW w:w="0" w:type="auto"/>
          </w:tcPr>
          <w:p w14:paraId="7D1C4568" w14:textId="77777777" w:rsidR="008E3D7A" w:rsidRPr="00C1216B" w:rsidRDefault="00BD42B4">
            <w:pPr>
              <w:rPr>
                <w:sz w:val="16"/>
              </w:rPr>
            </w:pPr>
            <w:r w:rsidRPr="00C1216B">
              <w:rPr>
                <w:sz w:val="16"/>
              </w:rPr>
              <w:t>7</w:t>
            </w:r>
          </w:p>
        </w:tc>
        <w:tc>
          <w:tcPr>
            <w:tcW w:w="0" w:type="auto"/>
          </w:tcPr>
          <w:p w14:paraId="409FA868" w14:textId="77777777" w:rsidR="008E3D7A" w:rsidRPr="00C1216B" w:rsidRDefault="00BD42B4">
            <w:pPr>
              <w:rPr>
                <w:sz w:val="16"/>
              </w:rPr>
            </w:pPr>
            <w:r w:rsidRPr="00C1216B">
              <w:rPr>
                <w:rStyle w:val="bold"/>
                <w:sz w:val="16"/>
              </w:rPr>
              <w:t>Add Payment Card</w:t>
            </w:r>
          </w:p>
        </w:tc>
        <w:tc>
          <w:tcPr>
            <w:tcW w:w="0" w:type="auto"/>
          </w:tcPr>
          <w:p w14:paraId="480C80E9" w14:textId="77777777" w:rsidR="008E3D7A" w:rsidRPr="00C1216B" w:rsidRDefault="00BD42B4">
            <w:pPr>
              <w:rPr>
                <w:sz w:val="16"/>
              </w:rPr>
            </w:pPr>
            <w:r w:rsidRPr="00C1216B">
              <w:rPr>
                <w:sz w:val="16"/>
              </w:rPr>
              <w:t xml:space="preserve">Choose </w:t>
            </w:r>
            <w:r w:rsidRPr="00C1216B">
              <w:rPr>
                <w:rStyle w:val="screenelement"/>
                <w:sz w:val="16"/>
              </w:rPr>
              <w:t>Create</w:t>
            </w:r>
            <w:r w:rsidRPr="00C1216B">
              <w:rPr>
                <w:sz w:val="16"/>
              </w:rPr>
              <w:t>.</w:t>
            </w:r>
          </w:p>
          <w:p w14:paraId="22BA5066" w14:textId="77777777" w:rsidR="008E3D7A" w:rsidRPr="00C1216B" w:rsidRDefault="008E3D7A">
            <w:pPr>
              <w:rPr>
                <w:sz w:val="16"/>
              </w:rPr>
            </w:pPr>
          </w:p>
          <w:tbl>
            <w:tblPr>
              <w:tblW w:w="4975" w:type="pct"/>
              <w:tblCellMar>
                <w:left w:w="10" w:type="dxa"/>
                <w:right w:w="10" w:type="dxa"/>
              </w:tblCellMar>
              <w:tblLook w:val="0000" w:firstRow="0" w:lastRow="0" w:firstColumn="0" w:lastColumn="0" w:noHBand="0" w:noVBand="0"/>
            </w:tblPr>
            <w:tblGrid>
              <w:gridCol w:w="3854"/>
            </w:tblGrid>
            <w:tr w:rsidR="008E3D7A" w:rsidRPr="00C1216B" w14:paraId="20E3A2DA" w14:textId="77777777" w:rsidTr="00C121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60AB2627" w14:textId="77777777" w:rsidR="008E3D7A" w:rsidRPr="00C1216B" w:rsidRDefault="00BD42B4">
                  <w:pPr>
                    <w:rPr>
                      <w:sz w:val="16"/>
                    </w:rPr>
                  </w:pPr>
                  <w:r w:rsidRPr="00C1216B">
                    <w:rPr>
                      <w:rStyle w:val="bold"/>
                      <w:sz w:val="16"/>
                    </w:rPr>
                    <w:t xml:space="preserve">Note </w:t>
                  </w:r>
                  <w:r w:rsidRPr="00C1216B">
                    <w:rPr>
                      <w:sz w:val="16"/>
                    </w:rPr>
                    <w:t xml:space="preserve">If you want to delete a card instead, select the card and choose </w:t>
                  </w:r>
                  <w:r w:rsidRPr="00C1216B">
                    <w:rPr>
                      <w:rStyle w:val="screenelement"/>
                      <w:sz w:val="16"/>
                    </w:rPr>
                    <w:t>Delete</w:t>
                  </w:r>
                  <w:r w:rsidRPr="00C1216B">
                    <w:rPr>
                      <w:sz w:val="16"/>
                    </w:rPr>
                    <w:t>.</w:t>
                  </w:r>
                </w:p>
              </w:tc>
            </w:tr>
          </w:tbl>
          <w:p w14:paraId="57EB4243" w14:textId="77777777" w:rsidR="00BD42B4" w:rsidRPr="00C1216B" w:rsidRDefault="00BD42B4">
            <w:pPr>
              <w:rPr>
                <w:sz w:val="16"/>
              </w:rPr>
            </w:pPr>
          </w:p>
        </w:tc>
        <w:tc>
          <w:tcPr>
            <w:tcW w:w="0" w:type="auto"/>
          </w:tcPr>
          <w:p w14:paraId="7759DF99" w14:textId="77777777" w:rsidR="008E3D7A" w:rsidRPr="00C1216B" w:rsidRDefault="00BD42B4">
            <w:pPr>
              <w:rPr>
                <w:sz w:val="16"/>
              </w:rPr>
            </w:pPr>
            <w:r w:rsidRPr="00C1216B">
              <w:rPr>
                <w:sz w:val="16"/>
              </w:rPr>
              <w:t xml:space="preserve">The </w:t>
            </w:r>
            <w:r w:rsidRPr="00C1216B">
              <w:rPr>
                <w:rStyle w:val="screenelement"/>
                <w:sz w:val="16"/>
              </w:rPr>
              <w:t>Register New Payment Card</w:t>
            </w:r>
            <w:r w:rsidRPr="00C1216B">
              <w:rPr>
                <w:sz w:val="16"/>
              </w:rPr>
              <w:t xml:space="preserve"> dialog box is displayed.</w:t>
            </w:r>
          </w:p>
        </w:tc>
        <w:tc>
          <w:tcPr>
            <w:tcW w:w="0" w:type="auto"/>
          </w:tcPr>
          <w:p w14:paraId="4DE3F9ED" w14:textId="77777777" w:rsidR="00BD42B4" w:rsidRPr="00C1216B" w:rsidRDefault="00BD42B4">
            <w:pPr>
              <w:rPr>
                <w:sz w:val="16"/>
              </w:rPr>
            </w:pPr>
          </w:p>
        </w:tc>
      </w:tr>
      <w:tr w:rsidR="008E3D7A" w:rsidRPr="00C1216B" w14:paraId="702DE6E5" w14:textId="77777777" w:rsidTr="00C1216B">
        <w:tc>
          <w:tcPr>
            <w:tcW w:w="0" w:type="auto"/>
          </w:tcPr>
          <w:p w14:paraId="67195638" w14:textId="77777777" w:rsidR="008E3D7A" w:rsidRPr="00C1216B" w:rsidRDefault="00BD42B4">
            <w:pPr>
              <w:rPr>
                <w:sz w:val="16"/>
              </w:rPr>
            </w:pPr>
            <w:r w:rsidRPr="00C1216B">
              <w:rPr>
                <w:sz w:val="16"/>
              </w:rPr>
              <w:t>8</w:t>
            </w:r>
          </w:p>
        </w:tc>
        <w:tc>
          <w:tcPr>
            <w:tcW w:w="0" w:type="auto"/>
          </w:tcPr>
          <w:p w14:paraId="520D9A27" w14:textId="77777777" w:rsidR="008E3D7A" w:rsidRPr="00C1216B" w:rsidRDefault="00BD42B4">
            <w:pPr>
              <w:rPr>
                <w:sz w:val="16"/>
              </w:rPr>
            </w:pPr>
            <w:r w:rsidRPr="00C1216B">
              <w:rPr>
                <w:rStyle w:val="bold"/>
                <w:sz w:val="16"/>
              </w:rPr>
              <w:t>Register New Payment Card</w:t>
            </w:r>
          </w:p>
        </w:tc>
        <w:tc>
          <w:tcPr>
            <w:tcW w:w="0" w:type="auto"/>
          </w:tcPr>
          <w:p w14:paraId="208DFAC2" w14:textId="77777777" w:rsidR="00C1216B" w:rsidRPr="00C1216B" w:rsidRDefault="00BD42B4">
            <w:pPr>
              <w:rPr>
                <w:sz w:val="16"/>
              </w:rPr>
            </w:pPr>
            <w:r w:rsidRPr="00C1216B">
              <w:rPr>
                <w:sz w:val="16"/>
              </w:rPr>
              <w:t xml:space="preserve">Make the following entries and choose </w:t>
            </w:r>
            <w:r w:rsidRPr="00C1216B">
              <w:rPr>
                <w:rStyle w:val="screenelement"/>
                <w:sz w:val="16"/>
              </w:rPr>
              <w:t>Register</w:t>
            </w:r>
            <w:r w:rsidRPr="00C1216B">
              <w:rPr>
                <w:sz w:val="16"/>
              </w:rPr>
              <w:t>:</w:t>
            </w:r>
          </w:p>
          <w:p w14:paraId="2F6FB1B3" w14:textId="399191AA" w:rsidR="008E3D7A" w:rsidRPr="00C1216B" w:rsidRDefault="00BD42B4">
            <w:pPr>
              <w:rPr>
                <w:sz w:val="16"/>
              </w:rPr>
            </w:pPr>
            <w:r w:rsidRPr="00C1216B">
              <w:rPr>
                <w:rStyle w:val="screenelement"/>
                <w:sz w:val="16"/>
              </w:rPr>
              <w:t>Card ID</w:t>
            </w:r>
            <w:r w:rsidRPr="00C1216B">
              <w:rPr>
                <w:sz w:val="16"/>
              </w:rPr>
              <w:t xml:space="preserve">: </w:t>
            </w:r>
            <w:r w:rsidRPr="00C1216B">
              <w:rPr>
                <w:rStyle w:val="userinput"/>
                <w:sz w:val="16"/>
              </w:rPr>
              <w:t>&lt;card ID&gt;</w:t>
            </w:r>
          </w:p>
        </w:tc>
        <w:tc>
          <w:tcPr>
            <w:tcW w:w="0" w:type="auto"/>
          </w:tcPr>
          <w:p w14:paraId="6B00FD89" w14:textId="77777777" w:rsidR="008E3D7A" w:rsidRPr="00C1216B" w:rsidRDefault="00BD42B4">
            <w:pPr>
              <w:rPr>
                <w:sz w:val="16"/>
              </w:rPr>
            </w:pPr>
            <w:r w:rsidRPr="00C1216B">
              <w:rPr>
                <w:sz w:val="16"/>
              </w:rPr>
              <w:t>The system displays a webpage where you enter the credit card data.</w:t>
            </w:r>
          </w:p>
        </w:tc>
        <w:tc>
          <w:tcPr>
            <w:tcW w:w="0" w:type="auto"/>
          </w:tcPr>
          <w:p w14:paraId="200B64FC" w14:textId="77777777" w:rsidR="00BD42B4" w:rsidRPr="00C1216B" w:rsidRDefault="00BD42B4">
            <w:pPr>
              <w:rPr>
                <w:sz w:val="16"/>
              </w:rPr>
            </w:pPr>
          </w:p>
        </w:tc>
      </w:tr>
      <w:tr w:rsidR="008E3D7A" w:rsidRPr="00C1216B" w14:paraId="15CC1891" w14:textId="77777777" w:rsidTr="00C1216B">
        <w:tc>
          <w:tcPr>
            <w:tcW w:w="0" w:type="auto"/>
          </w:tcPr>
          <w:p w14:paraId="2BFFC6BE" w14:textId="77777777" w:rsidR="008E3D7A" w:rsidRPr="00C1216B" w:rsidRDefault="00BD42B4">
            <w:pPr>
              <w:rPr>
                <w:sz w:val="16"/>
              </w:rPr>
            </w:pPr>
            <w:r w:rsidRPr="00C1216B">
              <w:rPr>
                <w:sz w:val="16"/>
              </w:rPr>
              <w:t>9</w:t>
            </w:r>
          </w:p>
        </w:tc>
        <w:tc>
          <w:tcPr>
            <w:tcW w:w="0" w:type="auto"/>
          </w:tcPr>
          <w:p w14:paraId="0E784211" w14:textId="77777777" w:rsidR="008E3D7A" w:rsidRPr="00C1216B" w:rsidRDefault="00BD42B4">
            <w:pPr>
              <w:rPr>
                <w:sz w:val="16"/>
              </w:rPr>
            </w:pPr>
            <w:r w:rsidRPr="00C1216B">
              <w:rPr>
                <w:rStyle w:val="bold"/>
                <w:sz w:val="16"/>
              </w:rPr>
              <w:t>Enter Payment Card Information</w:t>
            </w:r>
          </w:p>
        </w:tc>
        <w:tc>
          <w:tcPr>
            <w:tcW w:w="0" w:type="auto"/>
          </w:tcPr>
          <w:p w14:paraId="14E92ED5" w14:textId="77777777" w:rsidR="00C1216B" w:rsidRPr="00C1216B" w:rsidRDefault="00BD42B4">
            <w:pPr>
              <w:rPr>
                <w:sz w:val="16"/>
              </w:rPr>
            </w:pPr>
            <w:r w:rsidRPr="00C1216B">
              <w:rPr>
                <w:sz w:val="16"/>
              </w:rPr>
              <w:t>On the webpage, make the following entries and choose Submit:</w:t>
            </w:r>
          </w:p>
          <w:p w14:paraId="7DA30113" w14:textId="77777777" w:rsidR="00C1216B" w:rsidRPr="00C1216B" w:rsidRDefault="00BD42B4">
            <w:pPr>
              <w:rPr>
                <w:sz w:val="16"/>
              </w:rPr>
            </w:pPr>
            <w:r w:rsidRPr="00C1216B">
              <w:rPr>
                <w:rStyle w:val="screenelement"/>
                <w:sz w:val="16"/>
              </w:rPr>
              <w:t>Credit Card Type</w:t>
            </w:r>
            <w:r w:rsidRPr="00C1216B">
              <w:rPr>
                <w:sz w:val="16"/>
              </w:rPr>
              <w:t xml:space="preserve">: </w:t>
            </w:r>
            <w:r w:rsidRPr="00C1216B">
              <w:rPr>
                <w:rStyle w:val="userinput"/>
                <w:sz w:val="16"/>
              </w:rPr>
              <w:t>&lt;type of credit card&gt;</w:t>
            </w:r>
          </w:p>
          <w:p w14:paraId="066B1401" w14:textId="77777777" w:rsidR="00C1216B" w:rsidRPr="00C1216B" w:rsidRDefault="00BD42B4">
            <w:pPr>
              <w:rPr>
                <w:sz w:val="16"/>
              </w:rPr>
            </w:pPr>
            <w:r w:rsidRPr="00C1216B">
              <w:rPr>
                <w:rStyle w:val="screenelement"/>
                <w:sz w:val="16"/>
              </w:rPr>
              <w:t>Card Number</w:t>
            </w:r>
            <w:r w:rsidRPr="00C1216B">
              <w:rPr>
                <w:sz w:val="16"/>
              </w:rPr>
              <w:t xml:space="preserve">: </w:t>
            </w:r>
            <w:r w:rsidRPr="00C1216B">
              <w:rPr>
                <w:rStyle w:val="userinput"/>
                <w:sz w:val="16"/>
              </w:rPr>
              <w:t>&lt;credit card number&gt;</w:t>
            </w:r>
          </w:p>
          <w:p w14:paraId="5AFB91BE" w14:textId="77777777" w:rsidR="00C1216B" w:rsidRPr="00C1216B" w:rsidRDefault="00BD42B4">
            <w:pPr>
              <w:rPr>
                <w:sz w:val="16"/>
              </w:rPr>
            </w:pPr>
            <w:r w:rsidRPr="00C1216B">
              <w:rPr>
                <w:rStyle w:val="screenelement"/>
                <w:sz w:val="16"/>
              </w:rPr>
              <w:t>Name on Card</w:t>
            </w:r>
            <w:r w:rsidRPr="00C1216B">
              <w:rPr>
                <w:sz w:val="16"/>
              </w:rPr>
              <w:t xml:space="preserve">: </w:t>
            </w:r>
            <w:r w:rsidRPr="00C1216B">
              <w:rPr>
                <w:rStyle w:val="userinput"/>
                <w:sz w:val="16"/>
              </w:rPr>
              <w:t>&lt;name on credit card&gt;</w:t>
            </w:r>
          </w:p>
          <w:p w14:paraId="74AC4A6B" w14:textId="77777777" w:rsidR="00C1216B" w:rsidRPr="00C1216B" w:rsidRDefault="00BD42B4">
            <w:pPr>
              <w:rPr>
                <w:sz w:val="16"/>
              </w:rPr>
            </w:pPr>
            <w:r w:rsidRPr="00C1216B">
              <w:rPr>
                <w:rStyle w:val="screenelement"/>
                <w:sz w:val="16"/>
              </w:rPr>
              <w:t>Valid to</w:t>
            </w:r>
            <w:r w:rsidRPr="00C1216B">
              <w:rPr>
                <w:sz w:val="16"/>
              </w:rPr>
              <w:t xml:space="preserve">: </w:t>
            </w:r>
            <w:r w:rsidRPr="00C1216B">
              <w:rPr>
                <w:rStyle w:val="userinput"/>
                <w:sz w:val="16"/>
              </w:rPr>
              <w:t>&lt;month and year of credit card validity&gt;</w:t>
            </w:r>
          </w:p>
          <w:p w14:paraId="05EE652F" w14:textId="001304D0" w:rsidR="008E3D7A" w:rsidRPr="00C1216B" w:rsidRDefault="00BD42B4">
            <w:pPr>
              <w:rPr>
                <w:sz w:val="16"/>
              </w:rPr>
            </w:pPr>
            <w:r w:rsidRPr="00C1216B">
              <w:rPr>
                <w:rStyle w:val="screenelement"/>
                <w:sz w:val="16"/>
              </w:rPr>
              <w:t>CVC</w:t>
            </w:r>
            <w:r w:rsidRPr="00C1216B">
              <w:rPr>
                <w:sz w:val="16"/>
              </w:rPr>
              <w:t xml:space="preserve">: </w:t>
            </w:r>
            <w:r w:rsidRPr="00C1216B">
              <w:rPr>
                <w:rStyle w:val="userinput"/>
                <w:sz w:val="16"/>
              </w:rPr>
              <w:t>&lt;credit card validation code; usually located on back of card&gt;</w:t>
            </w:r>
          </w:p>
        </w:tc>
        <w:tc>
          <w:tcPr>
            <w:tcW w:w="0" w:type="auto"/>
          </w:tcPr>
          <w:p w14:paraId="47449E03" w14:textId="77777777" w:rsidR="00C1216B" w:rsidRPr="00C1216B" w:rsidRDefault="00BD42B4">
            <w:pPr>
              <w:rPr>
                <w:sz w:val="16"/>
              </w:rPr>
            </w:pPr>
            <w:r w:rsidRPr="00C1216B">
              <w:rPr>
                <w:sz w:val="16"/>
              </w:rPr>
              <w:t>The payment hub verifies the validity of the card details provided via a third-party payment service provider (PSP). The webpage displays a message that the payment card was successfully registered.</w:t>
            </w:r>
          </w:p>
          <w:p w14:paraId="4CFC44D7" w14:textId="10AFE72F" w:rsidR="008E3D7A" w:rsidRPr="00C1216B" w:rsidRDefault="00BD42B4">
            <w:pPr>
              <w:rPr>
                <w:sz w:val="16"/>
              </w:rPr>
            </w:pPr>
            <w:r w:rsidRPr="00C1216B">
              <w:rPr>
                <w:sz w:val="16"/>
              </w:rPr>
              <w:t>The card details are added to the Customer Master.</w:t>
            </w:r>
          </w:p>
        </w:tc>
        <w:tc>
          <w:tcPr>
            <w:tcW w:w="0" w:type="auto"/>
          </w:tcPr>
          <w:p w14:paraId="04E9BB89" w14:textId="77777777" w:rsidR="00BD42B4" w:rsidRPr="00C1216B" w:rsidRDefault="00BD42B4">
            <w:pPr>
              <w:rPr>
                <w:sz w:val="16"/>
              </w:rPr>
            </w:pPr>
          </w:p>
        </w:tc>
      </w:tr>
      <w:tr w:rsidR="008E3D7A" w:rsidRPr="00C1216B" w14:paraId="5EB313D1" w14:textId="77777777" w:rsidTr="00C1216B">
        <w:tc>
          <w:tcPr>
            <w:tcW w:w="0" w:type="auto"/>
          </w:tcPr>
          <w:p w14:paraId="51D72314" w14:textId="77777777" w:rsidR="008E3D7A" w:rsidRPr="00C1216B" w:rsidRDefault="00BD42B4">
            <w:pPr>
              <w:rPr>
                <w:sz w:val="16"/>
              </w:rPr>
            </w:pPr>
            <w:r w:rsidRPr="00C1216B">
              <w:rPr>
                <w:sz w:val="16"/>
              </w:rPr>
              <w:t>10</w:t>
            </w:r>
          </w:p>
        </w:tc>
        <w:tc>
          <w:tcPr>
            <w:tcW w:w="0" w:type="auto"/>
          </w:tcPr>
          <w:p w14:paraId="45699D24" w14:textId="77777777" w:rsidR="008E3D7A" w:rsidRPr="00C1216B" w:rsidRDefault="00BD42B4">
            <w:pPr>
              <w:rPr>
                <w:sz w:val="16"/>
              </w:rPr>
            </w:pPr>
            <w:r w:rsidRPr="00C1216B">
              <w:rPr>
                <w:rStyle w:val="bold"/>
                <w:sz w:val="16"/>
              </w:rPr>
              <w:t>Close Webpage</w:t>
            </w:r>
          </w:p>
        </w:tc>
        <w:tc>
          <w:tcPr>
            <w:tcW w:w="0" w:type="auto"/>
          </w:tcPr>
          <w:p w14:paraId="7FBE56F9" w14:textId="77777777" w:rsidR="008E3D7A" w:rsidRPr="00C1216B" w:rsidRDefault="00BD42B4">
            <w:pPr>
              <w:rPr>
                <w:sz w:val="16"/>
              </w:rPr>
            </w:pPr>
            <w:r w:rsidRPr="00C1216B">
              <w:rPr>
                <w:sz w:val="16"/>
              </w:rPr>
              <w:t xml:space="preserve">Choose </w:t>
            </w:r>
            <w:r w:rsidRPr="00C1216B">
              <w:rPr>
                <w:rStyle w:val="screenelement"/>
                <w:sz w:val="16"/>
              </w:rPr>
              <w:t>Close</w:t>
            </w:r>
            <w:r w:rsidRPr="00C1216B">
              <w:rPr>
                <w:sz w:val="16"/>
              </w:rPr>
              <w:t>.</w:t>
            </w:r>
          </w:p>
        </w:tc>
        <w:tc>
          <w:tcPr>
            <w:tcW w:w="0" w:type="auto"/>
          </w:tcPr>
          <w:p w14:paraId="441B9A0C" w14:textId="77777777" w:rsidR="008E3D7A" w:rsidRPr="00C1216B" w:rsidRDefault="00BD42B4">
            <w:pPr>
              <w:rPr>
                <w:sz w:val="16"/>
              </w:rPr>
            </w:pPr>
            <w:r w:rsidRPr="00C1216B">
              <w:rPr>
                <w:sz w:val="16"/>
              </w:rPr>
              <w:t xml:space="preserve">You are returned to the </w:t>
            </w:r>
            <w:r w:rsidRPr="00C1216B">
              <w:rPr>
                <w:rStyle w:val="screenelement"/>
                <w:sz w:val="16"/>
              </w:rPr>
              <w:t>Customer</w:t>
            </w:r>
            <w:r w:rsidRPr="00C1216B">
              <w:rPr>
                <w:sz w:val="16"/>
              </w:rPr>
              <w:t xml:space="preserve"> view.</w:t>
            </w:r>
          </w:p>
        </w:tc>
        <w:tc>
          <w:tcPr>
            <w:tcW w:w="0" w:type="auto"/>
          </w:tcPr>
          <w:p w14:paraId="71F1A77B" w14:textId="77777777" w:rsidR="00BD42B4" w:rsidRPr="00C1216B" w:rsidRDefault="00BD42B4">
            <w:pPr>
              <w:rPr>
                <w:sz w:val="16"/>
              </w:rPr>
            </w:pPr>
          </w:p>
        </w:tc>
      </w:tr>
      <w:tr w:rsidR="008E3D7A" w:rsidRPr="00C1216B" w14:paraId="7830F825" w14:textId="77777777" w:rsidTr="00C1216B">
        <w:tc>
          <w:tcPr>
            <w:tcW w:w="0" w:type="auto"/>
          </w:tcPr>
          <w:p w14:paraId="170C15C4" w14:textId="77777777" w:rsidR="008E3D7A" w:rsidRPr="00C1216B" w:rsidRDefault="00BD42B4">
            <w:pPr>
              <w:rPr>
                <w:sz w:val="16"/>
              </w:rPr>
            </w:pPr>
            <w:r w:rsidRPr="00C1216B">
              <w:rPr>
                <w:sz w:val="16"/>
              </w:rPr>
              <w:lastRenderedPageBreak/>
              <w:t>11</w:t>
            </w:r>
          </w:p>
        </w:tc>
        <w:tc>
          <w:tcPr>
            <w:tcW w:w="0" w:type="auto"/>
          </w:tcPr>
          <w:p w14:paraId="45ABB5B4" w14:textId="77777777" w:rsidR="008E3D7A" w:rsidRPr="00C1216B" w:rsidRDefault="00BD42B4">
            <w:pPr>
              <w:rPr>
                <w:sz w:val="16"/>
              </w:rPr>
            </w:pPr>
            <w:r w:rsidRPr="00C1216B">
              <w:rPr>
                <w:rStyle w:val="bold"/>
                <w:sz w:val="16"/>
              </w:rPr>
              <w:t>Verify Payment Card</w:t>
            </w:r>
          </w:p>
        </w:tc>
        <w:tc>
          <w:tcPr>
            <w:tcW w:w="0" w:type="auto"/>
          </w:tcPr>
          <w:p w14:paraId="66C2126B" w14:textId="77777777" w:rsidR="00C1216B" w:rsidRPr="00C1216B" w:rsidRDefault="00BD42B4">
            <w:pPr>
              <w:rPr>
                <w:sz w:val="16"/>
              </w:rPr>
            </w:pPr>
            <w:r w:rsidRPr="00C1216B">
              <w:rPr>
                <w:sz w:val="16"/>
              </w:rPr>
              <w:t xml:space="preserve">Verify the details added in the </w:t>
            </w:r>
            <w:r w:rsidRPr="00C1216B">
              <w:rPr>
                <w:rStyle w:val="screenelement"/>
                <w:sz w:val="16"/>
              </w:rPr>
              <w:t xml:space="preserve">Payment Card </w:t>
            </w:r>
            <w:r w:rsidRPr="00C1216B">
              <w:rPr>
                <w:sz w:val="16"/>
              </w:rPr>
              <w:t>pane.</w:t>
            </w:r>
          </w:p>
          <w:p w14:paraId="705E2378" w14:textId="2E6EABD0" w:rsidR="008E3D7A" w:rsidRPr="00C1216B" w:rsidRDefault="00BD42B4">
            <w:pPr>
              <w:rPr>
                <w:sz w:val="16"/>
              </w:rPr>
            </w:pPr>
            <w:r w:rsidRPr="00C1216B">
              <w:rPr>
                <w:sz w:val="16"/>
              </w:rPr>
              <w:t xml:space="preserve">Make any additional entries as needed (for example, select </w:t>
            </w:r>
            <w:r w:rsidRPr="00C1216B">
              <w:rPr>
                <w:rStyle w:val="screenelement"/>
                <w:sz w:val="16"/>
              </w:rPr>
              <w:t>Standard Card</w:t>
            </w:r>
            <w:r w:rsidRPr="00C1216B">
              <w:rPr>
                <w:sz w:val="16"/>
              </w:rPr>
              <w:t xml:space="preserve"> to set this card as the default).</w:t>
            </w:r>
          </w:p>
        </w:tc>
        <w:tc>
          <w:tcPr>
            <w:tcW w:w="0" w:type="auto"/>
          </w:tcPr>
          <w:p w14:paraId="6683B8B7" w14:textId="77777777" w:rsidR="00BD42B4" w:rsidRPr="00C1216B" w:rsidRDefault="00BD42B4">
            <w:pPr>
              <w:rPr>
                <w:sz w:val="16"/>
              </w:rPr>
            </w:pPr>
          </w:p>
        </w:tc>
        <w:tc>
          <w:tcPr>
            <w:tcW w:w="0" w:type="auto"/>
          </w:tcPr>
          <w:p w14:paraId="665223B6" w14:textId="77777777" w:rsidR="00BD42B4" w:rsidRPr="00C1216B" w:rsidRDefault="00BD42B4">
            <w:pPr>
              <w:rPr>
                <w:sz w:val="16"/>
              </w:rPr>
            </w:pPr>
          </w:p>
        </w:tc>
      </w:tr>
      <w:tr w:rsidR="008E3D7A" w:rsidRPr="00C1216B" w14:paraId="041171F8" w14:textId="77777777" w:rsidTr="00C1216B">
        <w:tc>
          <w:tcPr>
            <w:tcW w:w="0" w:type="auto"/>
          </w:tcPr>
          <w:p w14:paraId="09ACAD63" w14:textId="77777777" w:rsidR="008E3D7A" w:rsidRPr="00C1216B" w:rsidRDefault="00BD42B4">
            <w:pPr>
              <w:rPr>
                <w:sz w:val="16"/>
              </w:rPr>
            </w:pPr>
            <w:r w:rsidRPr="00C1216B">
              <w:rPr>
                <w:sz w:val="16"/>
              </w:rPr>
              <w:t>12</w:t>
            </w:r>
          </w:p>
        </w:tc>
        <w:tc>
          <w:tcPr>
            <w:tcW w:w="0" w:type="auto"/>
          </w:tcPr>
          <w:p w14:paraId="408471E0" w14:textId="77777777" w:rsidR="008E3D7A" w:rsidRPr="00C1216B" w:rsidRDefault="00BD42B4">
            <w:pPr>
              <w:rPr>
                <w:sz w:val="16"/>
              </w:rPr>
            </w:pPr>
            <w:r w:rsidRPr="00C1216B">
              <w:rPr>
                <w:rStyle w:val="bold"/>
                <w:sz w:val="16"/>
              </w:rPr>
              <w:t>Save</w:t>
            </w:r>
          </w:p>
        </w:tc>
        <w:tc>
          <w:tcPr>
            <w:tcW w:w="0" w:type="auto"/>
          </w:tcPr>
          <w:p w14:paraId="34118015" w14:textId="77777777" w:rsidR="008E3D7A" w:rsidRPr="00C1216B" w:rsidRDefault="00BD42B4">
            <w:pPr>
              <w:rPr>
                <w:sz w:val="16"/>
              </w:rPr>
            </w:pPr>
            <w:r w:rsidRPr="00C1216B">
              <w:rPr>
                <w:sz w:val="16"/>
              </w:rPr>
              <w:t xml:space="preserve">Choose </w:t>
            </w:r>
            <w:r w:rsidRPr="00C1216B">
              <w:rPr>
                <w:rStyle w:val="screenelement"/>
                <w:sz w:val="16"/>
              </w:rPr>
              <w:t>Save</w:t>
            </w:r>
            <w:r w:rsidRPr="00C1216B">
              <w:rPr>
                <w:sz w:val="16"/>
              </w:rPr>
              <w:t>.</w:t>
            </w:r>
          </w:p>
        </w:tc>
        <w:tc>
          <w:tcPr>
            <w:tcW w:w="0" w:type="auto"/>
          </w:tcPr>
          <w:p w14:paraId="1E6B7A13" w14:textId="77777777" w:rsidR="00BD42B4" w:rsidRPr="00C1216B" w:rsidRDefault="00BD42B4">
            <w:pPr>
              <w:rPr>
                <w:sz w:val="16"/>
              </w:rPr>
            </w:pPr>
          </w:p>
        </w:tc>
        <w:tc>
          <w:tcPr>
            <w:tcW w:w="0" w:type="auto"/>
          </w:tcPr>
          <w:p w14:paraId="1C36F994" w14:textId="77777777" w:rsidR="00BD42B4" w:rsidRPr="00C1216B" w:rsidRDefault="00BD42B4">
            <w:pPr>
              <w:rPr>
                <w:sz w:val="16"/>
              </w:rPr>
            </w:pPr>
          </w:p>
        </w:tc>
      </w:tr>
    </w:tbl>
    <w:p w14:paraId="2C4DEA59" w14:textId="77777777" w:rsidR="008E3D7A" w:rsidRDefault="008E3D7A"/>
    <w:p w14:paraId="44241519" w14:textId="77777777" w:rsidR="008E3D7A" w:rsidRDefault="00BD42B4">
      <w:pPr>
        <w:pStyle w:val="sectiontitle"/>
      </w:pPr>
      <w:r>
        <w:t>Procedure – Maintain Business Partner</w:t>
      </w:r>
    </w:p>
    <w:tbl>
      <w:tblPr>
        <w:tblStyle w:val="SAPStandardTable"/>
        <w:tblW w:w="5000" w:type="pct"/>
        <w:tblInd w:w="3" w:type="dxa"/>
        <w:tblLook w:val="0620" w:firstRow="1" w:lastRow="0" w:firstColumn="0" w:lastColumn="0" w:noHBand="1" w:noVBand="1"/>
      </w:tblPr>
      <w:tblGrid>
        <w:gridCol w:w="608"/>
        <w:gridCol w:w="1393"/>
        <w:gridCol w:w="4767"/>
        <w:gridCol w:w="6564"/>
        <w:gridCol w:w="972"/>
      </w:tblGrid>
      <w:tr w:rsidR="008E3D7A" w:rsidRPr="00C1216B" w14:paraId="5188729D" w14:textId="77777777" w:rsidTr="00C1216B">
        <w:trPr>
          <w:cnfStyle w:val="100000000000" w:firstRow="1" w:lastRow="0" w:firstColumn="0" w:lastColumn="0" w:oddVBand="0" w:evenVBand="0" w:oddHBand="0" w:evenHBand="0" w:firstRowFirstColumn="0" w:firstRowLastColumn="0" w:lastRowFirstColumn="0" w:lastRowLastColumn="0"/>
        </w:trPr>
        <w:tc>
          <w:tcPr>
            <w:tcW w:w="0" w:type="auto"/>
          </w:tcPr>
          <w:p w14:paraId="374A45D6" w14:textId="77777777" w:rsidR="008E3D7A" w:rsidRPr="00C1216B" w:rsidRDefault="00BD42B4">
            <w:pPr>
              <w:pStyle w:val="boldparagraph"/>
              <w:rPr>
                <w:sz w:val="16"/>
              </w:rPr>
            </w:pPr>
            <w:r w:rsidRPr="00C1216B">
              <w:rPr>
                <w:rStyle w:val="bold"/>
                <w:sz w:val="16"/>
              </w:rPr>
              <w:t>Test Step #</w:t>
            </w:r>
          </w:p>
        </w:tc>
        <w:tc>
          <w:tcPr>
            <w:tcW w:w="0" w:type="auto"/>
          </w:tcPr>
          <w:p w14:paraId="3765EFD8" w14:textId="77777777" w:rsidR="008E3D7A" w:rsidRPr="00C1216B" w:rsidRDefault="00BD42B4">
            <w:pPr>
              <w:pStyle w:val="boldparagraph"/>
              <w:rPr>
                <w:sz w:val="16"/>
              </w:rPr>
            </w:pPr>
            <w:r w:rsidRPr="00C1216B">
              <w:rPr>
                <w:rStyle w:val="bold"/>
                <w:sz w:val="16"/>
              </w:rPr>
              <w:t>Test Step Name</w:t>
            </w:r>
          </w:p>
        </w:tc>
        <w:tc>
          <w:tcPr>
            <w:tcW w:w="0" w:type="auto"/>
          </w:tcPr>
          <w:p w14:paraId="5CAF07C9" w14:textId="77777777" w:rsidR="008E3D7A" w:rsidRPr="00C1216B" w:rsidRDefault="00BD42B4">
            <w:pPr>
              <w:pStyle w:val="boldparagraph"/>
              <w:rPr>
                <w:sz w:val="16"/>
              </w:rPr>
            </w:pPr>
            <w:r w:rsidRPr="00C1216B">
              <w:rPr>
                <w:rStyle w:val="bold"/>
                <w:sz w:val="16"/>
              </w:rPr>
              <w:t>Instruction</w:t>
            </w:r>
          </w:p>
        </w:tc>
        <w:tc>
          <w:tcPr>
            <w:tcW w:w="0" w:type="auto"/>
          </w:tcPr>
          <w:p w14:paraId="41CA8D73" w14:textId="77777777" w:rsidR="008E3D7A" w:rsidRPr="00C1216B" w:rsidRDefault="00BD42B4">
            <w:pPr>
              <w:pStyle w:val="boldparagraph"/>
              <w:rPr>
                <w:sz w:val="16"/>
              </w:rPr>
            </w:pPr>
            <w:r w:rsidRPr="00C1216B">
              <w:rPr>
                <w:rStyle w:val="bold"/>
                <w:sz w:val="16"/>
              </w:rPr>
              <w:t>Expected Result</w:t>
            </w:r>
          </w:p>
        </w:tc>
        <w:tc>
          <w:tcPr>
            <w:tcW w:w="0" w:type="auto"/>
          </w:tcPr>
          <w:p w14:paraId="12A1500B" w14:textId="77777777" w:rsidR="008E3D7A" w:rsidRPr="00C1216B" w:rsidRDefault="00BD42B4">
            <w:pPr>
              <w:pStyle w:val="boldparagraph"/>
              <w:rPr>
                <w:sz w:val="16"/>
              </w:rPr>
            </w:pPr>
            <w:r w:rsidRPr="00C1216B">
              <w:rPr>
                <w:rStyle w:val="bold"/>
                <w:sz w:val="16"/>
              </w:rPr>
              <w:t>Pass / Fail / Comment</w:t>
            </w:r>
          </w:p>
        </w:tc>
      </w:tr>
      <w:tr w:rsidR="008E3D7A" w:rsidRPr="00C1216B" w14:paraId="5AE4882F" w14:textId="77777777" w:rsidTr="00C1216B">
        <w:tc>
          <w:tcPr>
            <w:tcW w:w="0" w:type="auto"/>
          </w:tcPr>
          <w:p w14:paraId="7AA1C8D9" w14:textId="77777777" w:rsidR="008E3D7A" w:rsidRPr="00C1216B" w:rsidRDefault="00BD42B4">
            <w:pPr>
              <w:rPr>
                <w:sz w:val="16"/>
              </w:rPr>
            </w:pPr>
            <w:r w:rsidRPr="00C1216B">
              <w:rPr>
                <w:sz w:val="16"/>
              </w:rPr>
              <w:t>1</w:t>
            </w:r>
          </w:p>
        </w:tc>
        <w:tc>
          <w:tcPr>
            <w:tcW w:w="0" w:type="auto"/>
          </w:tcPr>
          <w:p w14:paraId="2BA3288A" w14:textId="77777777" w:rsidR="008E3D7A" w:rsidRPr="00C1216B" w:rsidRDefault="00BD42B4">
            <w:pPr>
              <w:rPr>
                <w:sz w:val="16"/>
              </w:rPr>
            </w:pPr>
            <w:r w:rsidRPr="00C1216B">
              <w:rPr>
                <w:rStyle w:val="bold"/>
                <w:sz w:val="16"/>
              </w:rPr>
              <w:t>Log on</w:t>
            </w:r>
          </w:p>
        </w:tc>
        <w:tc>
          <w:tcPr>
            <w:tcW w:w="0" w:type="auto"/>
          </w:tcPr>
          <w:p w14:paraId="2D570BC7" w14:textId="77777777" w:rsidR="008E3D7A" w:rsidRPr="00C1216B" w:rsidRDefault="00BD42B4">
            <w:pPr>
              <w:rPr>
                <w:sz w:val="16"/>
              </w:rPr>
            </w:pPr>
            <w:r w:rsidRPr="00C1216B">
              <w:rPr>
                <w:sz w:val="16"/>
              </w:rPr>
              <w:t>Log onto the SAP Fiori Launchpad as a Master Data Specialist - Business Partner Data.</w:t>
            </w:r>
          </w:p>
        </w:tc>
        <w:tc>
          <w:tcPr>
            <w:tcW w:w="0" w:type="auto"/>
          </w:tcPr>
          <w:p w14:paraId="7F6B9C5E" w14:textId="77777777" w:rsidR="00BD42B4" w:rsidRPr="00C1216B" w:rsidRDefault="00BD42B4">
            <w:pPr>
              <w:rPr>
                <w:sz w:val="16"/>
              </w:rPr>
            </w:pPr>
          </w:p>
        </w:tc>
        <w:tc>
          <w:tcPr>
            <w:tcW w:w="0" w:type="auto"/>
          </w:tcPr>
          <w:p w14:paraId="5E5AC280" w14:textId="77777777" w:rsidR="00BD42B4" w:rsidRPr="00C1216B" w:rsidRDefault="00BD42B4">
            <w:pPr>
              <w:rPr>
                <w:sz w:val="16"/>
              </w:rPr>
            </w:pPr>
          </w:p>
        </w:tc>
      </w:tr>
      <w:tr w:rsidR="008E3D7A" w:rsidRPr="00C1216B" w14:paraId="1E1CD293" w14:textId="77777777" w:rsidTr="00C1216B">
        <w:tc>
          <w:tcPr>
            <w:tcW w:w="0" w:type="auto"/>
          </w:tcPr>
          <w:p w14:paraId="0C494B32" w14:textId="77777777" w:rsidR="008E3D7A" w:rsidRPr="00C1216B" w:rsidRDefault="00BD42B4">
            <w:pPr>
              <w:rPr>
                <w:sz w:val="16"/>
              </w:rPr>
            </w:pPr>
            <w:r w:rsidRPr="00C1216B">
              <w:rPr>
                <w:sz w:val="16"/>
              </w:rPr>
              <w:t>2</w:t>
            </w:r>
          </w:p>
        </w:tc>
        <w:tc>
          <w:tcPr>
            <w:tcW w:w="0" w:type="auto"/>
          </w:tcPr>
          <w:p w14:paraId="72D661A7" w14:textId="77777777" w:rsidR="008E3D7A" w:rsidRPr="00C1216B" w:rsidRDefault="00BD42B4">
            <w:pPr>
              <w:rPr>
                <w:sz w:val="16"/>
              </w:rPr>
            </w:pPr>
            <w:r w:rsidRPr="00C1216B">
              <w:rPr>
                <w:rStyle w:val="bold"/>
                <w:sz w:val="16"/>
              </w:rPr>
              <w:t>Access the SAP Fiori App</w:t>
            </w:r>
          </w:p>
        </w:tc>
        <w:tc>
          <w:tcPr>
            <w:tcW w:w="0" w:type="auto"/>
          </w:tcPr>
          <w:p w14:paraId="256D2F1E" w14:textId="77777777" w:rsidR="008E3D7A" w:rsidRPr="00C1216B" w:rsidRDefault="00BD42B4">
            <w:pPr>
              <w:rPr>
                <w:sz w:val="16"/>
              </w:rPr>
            </w:pPr>
            <w:r w:rsidRPr="00C1216B">
              <w:rPr>
                <w:sz w:val="16"/>
              </w:rPr>
              <w:t xml:space="preserve">Open </w:t>
            </w:r>
            <w:r w:rsidRPr="00C1216B">
              <w:rPr>
                <w:rStyle w:val="screenelement"/>
                <w:sz w:val="16"/>
              </w:rPr>
              <w:t>Maintain Business Partner</w:t>
            </w:r>
            <w:r w:rsidRPr="00C1216B">
              <w:rPr>
                <w:sz w:val="16"/>
              </w:rPr>
              <w:t xml:space="preserve"> </w:t>
            </w:r>
            <w:r w:rsidRPr="00C1216B">
              <w:rPr>
                <w:rStyle w:val="CourierNew"/>
                <w:sz w:val="16"/>
              </w:rPr>
              <w:t>(BP)</w:t>
            </w:r>
            <w:r w:rsidRPr="00C1216B">
              <w:rPr>
                <w:sz w:val="16"/>
              </w:rPr>
              <w:t>.</w:t>
            </w:r>
          </w:p>
        </w:tc>
        <w:tc>
          <w:tcPr>
            <w:tcW w:w="0" w:type="auto"/>
          </w:tcPr>
          <w:p w14:paraId="68B557A8" w14:textId="77777777" w:rsidR="008E3D7A" w:rsidRPr="00C1216B" w:rsidRDefault="00BD42B4">
            <w:pPr>
              <w:rPr>
                <w:sz w:val="16"/>
              </w:rPr>
            </w:pPr>
            <w:r w:rsidRPr="00C1216B">
              <w:rPr>
                <w:sz w:val="16"/>
              </w:rPr>
              <w:t>The</w:t>
            </w:r>
            <w:r w:rsidRPr="00C1216B">
              <w:rPr>
                <w:rStyle w:val="screenelement"/>
                <w:sz w:val="16"/>
              </w:rPr>
              <w:t xml:space="preserve"> Maintain Business Partner </w:t>
            </w:r>
            <w:r w:rsidRPr="00C1216B">
              <w:rPr>
                <w:sz w:val="16"/>
              </w:rPr>
              <w:t>view is displayed.</w:t>
            </w:r>
          </w:p>
        </w:tc>
        <w:tc>
          <w:tcPr>
            <w:tcW w:w="0" w:type="auto"/>
          </w:tcPr>
          <w:p w14:paraId="0FF0A5FF" w14:textId="77777777" w:rsidR="00BD42B4" w:rsidRPr="00C1216B" w:rsidRDefault="00BD42B4">
            <w:pPr>
              <w:rPr>
                <w:sz w:val="16"/>
              </w:rPr>
            </w:pPr>
          </w:p>
        </w:tc>
      </w:tr>
      <w:tr w:rsidR="008E3D7A" w:rsidRPr="00C1216B" w14:paraId="53408C34" w14:textId="77777777" w:rsidTr="00C1216B">
        <w:tc>
          <w:tcPr>
            <w:tcW w:w="0" w:type="auto"/>
          </w:tcPr>
          <w:p w14:paraId="52C707F3" w14:textId="77777777" w:rsidR="008E3D7A" w:rsidRPr="00C1216B" w:rsidRDefault="00BD42B4">
            <w:pPr>
              <w:rPr>
                <w:sz w:val="16"/>
              </w:rPr>
            </w:pPr>
            <w:r w:rsidRPr="00C1216B">
              <w:rPr>
                <w:sz w:val="16"/>
              </w:rPr>
              <w:t>3</w:t>
            </w:r>
          </w:p>
        </w:tc>
        <w:tc>
          <w:tcPr>
            <w:tcW w:w="0" w:type="auto"/>
          </w:tcPr>
          <w:p w14:paraId="3888D81C" w14:textId="77777777" w:rsidR="008E3D7A" w:rsidRPr="00C1216B" w:rsidRDefault="00BD42B4">
            <w:pPr>
              <w:rPr>
                <w:sz w:val="16"/>
              </w:rPr>
            </w:pPr>
            <w:r w:rsidRPr="00C1216B">
              <w:rPr>
                <w:rStyle w:val="bold"/>
                <w:sz w:val="16"/>
              </w:rPr>
              <w:t>Enter Details</w:t>
            </w:r>
          </w:p>
        </w:tc>
        <w:tc>
          <w:tcPr>
            <w:tcW w:w="0" w:type="auto"/>
          </w:tcPr>
          <w:p w14:paraId="22F8E6FD" w14:textId="77777777" w:rsidR="00C1216B" w:rsidRPr="00C1216B" w:rsidRDefault="00BD42B4">
            <w:pPr>
              <w:rPr>
                <w:sz w:val="16"/>
              </w:rPr>
            </w:pPr>
            <w:r w:rsidRPr="00C1216B">
              <w:rPr>
                <w:sz w:val="16"/>
              </w:rPr>
              <w:t xml:space="preserve">In the left pane, make the following entries and choose </w:t>
            </w:r>
            <w:r w:rsidRPr="00C1216B">
              <w:rPr>
                <w:rStyle w:val="screenelement"/>
                <w:sz w:val="16"/>
              </w:rPr>
              <w:t>Start</w:t>
            </w:r>
            <w:r w:rsidRPr="00C1216B">
              <w:rPr>
                <w:sz w:val="16"/>
              </w:rPr>
              <w:t>:</w:t>
            </w:r>
          </w:p>
          <w:p w14:paraId="530F8F3A" w14:textId="77777777" w:rsidR="00C1216B" w:rsidRPr="00C1216B" w:rsidRDefault="00BD42B4">
            <w:pPr>
              <w:rPr>
                <w:sz w:val="16"/>
              </w:rPr>
            </w:pPr>
            <w:r w:rsidRPr="00C1216B">
              <w:rPr>
                <w:rStyle w:val="screenelement"/>
                <w:sz w:val="16"/>
              </w:rPr>
              <w:t>Find</w:t>
            </w:r>
            <w:r w:rsidRPr="00C1216B">
              <w:rPr>
                <w:sz w:val="16"/>
              </w:rPr>
              <w:t xml:space="preserve">: </w:t>
            </w:r>
            <w:r w:rsidRPr="00C1216B">
              <w:rPr>
                <w:rStyle w:val="userinput"/>
                <w:sz w:val="16"/>
              </w:rPr>
              <w:t>Business Partner</w:t>
            </w:r>
          </w:p>
          <w:p w14:paraId="0C6B213D" w14:textId="77777777" w:rsidR="00C1216B" w:rsidRPr="00C1216B" w:rsidRDefault="00BD42B4">
            <w:pPr>
              <w:rPr>
                <w:sz w:val="16"/>
              </w:rPr>
            </w:pPr>
            <w:r w:rsidRPr="00C1216B">
              <w:rPr>
                <w:rStyle w:val="screenelement"/>
                <w:sz w:val="16"/>
              </w:rPr>
              <w:t>By</w:t>
            </w:r>
            <w:r w:rsidRPr="00C1216B">
              <w:rPr>
                <w:sz w:val="16"/>
              </w:rPr>
              <w:t xml:space="preserve">: </w:t>
            </w:r>
            <w:r w:rsidRPr="00C1216B">
              <w:rPr>
                <w:rStyle w:val="userinput"/>
                <w:sz w:val="16"/>
              </w:rPr>
              <w:t>Customer Number</w:t>
            </w:r>
          </w:p>
          <w:p w14:paraId="480D5328" w14:textId="16F692D1" w:rsidR="008E3D7A" w:rsidRPr="00C1216B" w:rsidRDefault="00BD42B4">
            <w:pPr>
              <w:rPr>
                <w:sz w:val="16"/>
              </w:rPr>
            </w:pPr>
            <w:r w:rsidRPr="00C1216B">
              <w:rPr>
                <w:rStyle w:val="screenelement"/>
                <w:sz w:val="16"/>
              </w:rPr>
              <w:t>Customer Number</w:t>
            </w:r>
            <w:r w:rsidRPr="00C1216B">
              <w:rPr>
                <w:sz w:val="16"/>
              </w:rPr>
              <w:t xml:space="preserve">: </w:t>
            </w:r>
            <w:r w:rsidRPr="00C1216B">
              <w:rPr>
                <w:rStyle w:val="userinput"/>
                <w:sz w:val="16"/>
              </w:rPr>
              <w:t>&lt;customer number&gt;</w:t>
            </w:r>
            <w:r w:rsidRPr="00C1216B">
              <w:rPr>
                <w:sz w:val="16"/>
              </w:rPr>
              <w:t xml:space="preserve">, for example, </w:t>
            </w:r>
            <w:r w:rsidRPr="00C1216B">
              <w:rPr>
                <w:rStyle w:val="userinput"/>
                <w:sz w:val="16"/>
              </w:rPr>
              <w:t>xx100010</w:t>
            </w:r>
          </w:p>
          <w:p w14:paraId="423C10AE" w14:textId="77777777" w:rsidR="008E3D7A" w:rsidRPr="00C1216B" w:rsidRDefault="008E3D7A">
            <w:pPr>
              <w:rPr>
                <w:sz w:val="16"/>
              </w:rPr>
            </w:pPr>
          </w:p>
          <w:tbl>
            <w:tblPr>
              <w:tblW w:w="4975" w:type="pct"/>
              <w:tblCellMar>
                <w:left w:w="10" w:type="dxa"/>
                <w:right w:w="10" w:type="dxa"/>
              </w:tblCellMar>
              <w:tblLook w:val="0000" w:firstRow="0" w:lastRow="0" w:firstColumn="0" w:lastColumn="0" w:noHBand="0" w:noVBand="0"/>
            </w:tblPr>
            <w:tblGrid>
              <w:gridCol w:w="4582"/>
            </w:tblGrid>
            <w:tr w:rsidR="008E3D7A" w:rsidRPr="00C1216B" w14:paraId="06E3BE36" w14:textId="77777777" w:rsidTr="00C121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58B350" w14:textId="77777777" w:rsidR="008E3D7A" w:rsidRPr="00C1216B" w:rsidRDefault="00BD42B4">
                  <w:pPr>
                    <w:rPr>
                      <w:sz w:val="16"/>
                    </w:rPr>
                  </w:pPr>
                  <w:r w:rsidRPr="00C1216B">
                    <w:rPr>
                      <w:rStyle w:val="bold"/>
                      <w:sz w:val="16"/>
                    </w:rPr>
                    <w:t xml:space="preserve">Note </w:t>
                  </w:r>
                  <w:r w:rsidRPr="00C1216B">
                    <w:rPr>
                      <w:sz w:val="16"/>
                    </w:rPr>
                    <w:t>Replace xx in the field above with the two-digit code for your country.</w:t>
                  </w:r>
                </w:p>
              </w:tc>
            </w:tr>
          </w:tbl>
          <w:p w14:paraId="6A04CF4B" w14:textId="77777777" w:rsidR="00BD42B4" w:rsidRPr="00C1216B" w:rsidRDefault="00BD42B4">
            <w:pPr>
              <w:rPr>
                <w:sz w:val="16"/>
              </w:rPr>
            </w:pPr>
          </w:p>
        </w:tc>
        <w:tc>
          <w:tcPr>
            <w:tcW w:w="0" w:type="auto"/>
          </w:tcPr>
          <w:p w14:paraId="55915A7E" w14:textId="77777777" w:rsidR="008E3D7A" w:rsidRPr="00C1216B" w:rsidRDefault="00BD42B4">
            <w:pPr>
              <w:rPr>
                <w:sz w:val="16"/>
              </w:rPr>
            </w:pPr>
            <w:r w:rsidRPr="00C1216B">
              <w:rPr>
                <w:sz w:val="16"/>
              </w:rPr>
              <w:t>The partner number is shown in the table below the fields.</w:t>
            </w:r>
          </w:p>
        </w:tc>
        <w:tc>
          <w:tcPr>
            <w:tcW w:w="0" w:type="auto"/>
          </w:tcPr>
          <w:p w14:paraId="44498357" w14:textId="77777777" w:rsidR="00BD42B4" w:rsidRPr="00C1216B" w:rsidRDefault="00BD42B4">
            <w:pPr>
              <w:rPr>
                <w:sz w:val="16"/>
              </w:rPr>
            </w:pPr>
          </w:p>
        </w:tc>
      </w:tr>
      <w:tr w:rsidR="008E3D7A" w:rsidRPr="00C1216B" w14:paraId="0CEA8C49" w14:textId="77777777" w:rsidTr="00C1216B">
        <w:tc>
          <w:tcPr>
            <w:tcW w:w="0" w:type="auto"/>
          </w:tcPr>
          <w:p w14:paraId="6E4F7A6F" w14:textId="77777777" w:rsidR="008E3D7A" w:rsidRPr="00C1216B" w:rsidRDefault="00BD42B4">
            <w:pPr>
              <w:rPr>
                <w:sz w:val="16"/>
              </w:rPr>
            </w:pPr>
            <w:r w:rsidRPr="00C1216B">
              <w:rPr>
                <w:sz w:val="16"/>
              </w:rPr>
              <w:t>4</w:t>
            </w:r>
          </w:p>
        </w:tc>
        <w:tc>
          <w:tcPr>
            <w:tcW w:w="0" w:type="auto"/>
          </w:tcPr>
          <w:p w14:paraId="7A18E277" w14:textId="77777777" w:rsidR="008E3D7A" w:rsidRPr="00C1216B" w:rsidRDefault="00BD42B4">
            <w:pPr>
              <w:rPr>
                <w:sz w:val="16"/>
              </w:rPr>
            </w:pPr>
            <w:r w:rsidRPr="00C1216B">
              <w:rPr>
                <w:rStyle w:val="bold"/>
                <w:sz w:val="16"/>
              </w:rPr>
              <w:t>Customer</w:t>
            </w:r>
          </w:p>
        </w:tc>
        <w:tc>
          <w:tcPr>
            <w:tcW w:w="0" w:type="auto"/>
          </w:tcPr>
          <w:p w14:paraId="27B4F009" w14:textId="77777777" w:rsidR="008E3D7A" w:rsidRPr="00C1216B" w:rsidRDefault="00BD42B4">
            <w:pPr>
              <w:rPr>
                <w:sz w:val="16"/>
              </w:rPr>
            </w:pPr>
            <w:r w:rsidRPr="00C1216B">
              <w:rPr>
                <w:sz w:val="16"/>
              </w:rPr>
              <w:t xml:space="preserve">Double-click the customer number in the </w:t>
            </w:r>
            <w:r w:rsidRPr="00C1216B">
              <w:rPr>
                <w:rStyle w:val="screenelement"/>
                <w:sz w:val="16"/>
              </w:rPr>
              <w:t>Partner</w:t>
            </w:r>
            <w:r w:rsidRPr="00C1216B">
              <w:rPr>
                <w:sz w:val="16"/>
              </w:rPr>
              <w:t xml:space="preserve"> column.</w:t>
            </w:r>
          </w:p>
        </w:tc>
        <w:tc>
          <w:tcPr>
            <w:tcW w:w="0" w:type="auto"/>
          </w:tcPr>
          <w:p w14:paraId="63694609" w14:textId="77777777" w:rsidR="008E3D7A" w:rsidRPr="00C1216B" w:rsidRDefault="00BD42B4">
            <w:pPr>
              <w:rPr>
                <w:sz w:val="16"/>
              </w:rPr>
            </w:pPr>
            <w:r w:rsidRPr="00C1216B">
              <w:rPr>
                <w:sz w:val="16"/>
              </w:rPr>
              <w:t>The right pane displays the customer details.</w:t>
            </w:r>
          </w:p>
        </w:tc>
        <w:tc>
          <w:tcPr>
            <w:tcW w:w="0" w:type="auto"/>
          </w:tcPr>
          <w:p w14:paraId="58B0AD05" w14:textId="77777777" w:rsidR="00BD42B4" w:rsidRPr="00C1216B" w:rsidRDefault="00BD42B4">
            <w:pPr>
              <w:rPr>
                <w:sz w:val="16"/>
              </w:rPr>
            </w:pPr>
          </w:p>
        </w:tc>
      </w:tr>
      <w:tr w:rsidR="008E3D7A" w:rsidRPr="00C1216B" w14:paraId="4AE16F7A" w14:textId="77777777" w:rsidTr="00C1216B">
        <w:tc>
          <w:tcPr>
            <w:tcW w:w="0" w:type="auto"/>
          </w:tcPr>
          <w:p w14:paraId="1D147C7A" w14:textId="77777777" w:rsidR="008E3D7A" w:rsidRPr="00C1216B" w:rsidRDefault="00BD42B4">
            <w:pPr>
              <w:rPr>
                <w:sz w:val="16"/>
              </w:rPr>
            </w:pPr>
            <w:r w:rsidRPr="00C1216B">
              <w:rPr>
                <w:sz w:val="16"/>
              </w:rPr>
              <w:t>5</w:t>
            </w:r>
          </w:p>
        </w:tc>
        <w:tc>
          <w:tcPr>
            <w:tcW w:w="0" w:type="auto"/>
          </w:tcPr>
          <w:p w14:paraId="35F81163" w14:textId="77777777" w:rsidR="008E3D7A" w:rsidRPr="00C1216B" w:rsidRDefault="00BD42B4">
            <w:pPr>
              <w:rPr>
                <w:sz w:val="16"/>
              </w:rPr>
            </w:pPr>
            <w:r w:rsidRPr="00C1216B">
              <w:rPr>
                <w:rStyle w:val="bold"/>
                <w:sz w:val="16"/>
              </w:rPr>
              <w:t>Payment Transactions</w:t>
            </w:r>
          </w:p>
        </w:tc>
        <w:tc>
          <w:tcPr>
            <w:tcW w:w="0" w:type="auto"/>
          </w:tcPr>
          <w:p w14:paraId="08BFDE3B" w14:textId="77777777" w:rsidR="008E3D7A" w:rsidRPr="00C1216B" w:rsidRDefault="00BD42B4">
            <w:pPr>
              <w:rPr>
                <w:sz w:val="16"/>
              </w:rPr>
            </w:pPr>
            <w:r w:rsidRPr="00C1216B">
              <w:rPr>
                <w:sz w:val="16"/>
              </w:rPr>
              <w:t xml:space="preserve">Choose the </w:t>
            </w:r>
            <w:r w:rsidRPr="00C1216B">
              <w:rPr>
                <w:rStyle w:val="screenelement"/>
                <w:sz w:val="16"/>
              </w:rPr>
              <w:t xml:space="preserve">Payment Transactions </w:t>
            </w:r>
            <w:r w:rsidRPr="00C1216B">
              <w:rPr>
                <w:sz w:val="16"/>
              </w:rPr>
              <w:t>tab.</w:t>
            </w:r>
          </w:p>
        </w:tc>
        <w:tc>
          <w:tcPr>
            <w:tcW w:w="0" w:type="auto"/>
          </w:tcPr>
          <w:p w14:paraId="43BD3A0D" w14:textId="77777777" w:rsidR="00BD42B4" w:rsidRPr="00C1216B" w:rsidRDefault="00BD42B4">
            <w:pPr>
              <w:rPr>
                <w:sz w:val="16"/>
              </w:rPr>
            </w:pPr>
          </w:p>
        </w:tc>
        <w:tc>
          <w:tcPr>
            <w:tcW w:w="0" w:type="auto"/>
          </w:tcPr>
          <w:p w14:paraId="4D68DC8A" w14:textId="77777777" w:rsidR="00BD42B4" w:rsidRPr="00C1216B" w:rsidRDefault="00BD42B4">
            <w:pPr>
              <w:rPr>
                <w:sz w:val="16"/>
              </w:rPr>
            </w:pPr>
          </w:p>
        </w:tc>
      </w:tr>
      <w:tr w:rsidR="008E3D7A" w:rsidRPr="00C1216B" w14:paraId="75AD0764" w14:textId="77777777" w:rsidTr="00C1216B">
        <w:tc>
          <w:tcPr>
            <w:tcW w:w="0" w:type="auto"/>
          </w:tcPr>
          <w:p w14:paraId="457E70E3" w14:textId="77777777" w:rsidR="008E3D7A" w:rsidRPr="00C1216B" w:rsidRDefault="00BD42B4">
            <w:pPr>
              <w:rPr>
                <w:sz w:val="16"/>
              </w:rPr>
            </w:pPr>
            <w:r w:rsidRPr="00C1216B">
              <w:rPr>
                <w:sz w:val="16"/>
              </w:rPr>
              <w:t>6</w:t>
            </w:r>
          </w:p>
        </w:tc>
        <w:tc>
          <w:tcPr>
            <w:tcW w:w="0" w:type="auto"/>
          </w:tcPr>
          <w:p w14:paraId="1EBD9EF1" w14:textId="77777777" w:rsidR="008E3D7A" w:rsidRPr="00C1216B" w:rsidRDefault="00BD42B4">
            <w:pPr>
              <w:rPr>
                <w:sz w:val="16"/>
              </w:rPr>
            </w:pPr>
            <w:r w:rsidRPr="00C1216B">
              <w:rPr>
                <w:rStyle w:val="bold"/>
                <w:sz w:val="16"/>
              </w:rPr>
              <w:t>Payment Cards</w:t>
            </w:r>
          </w:p>
        </w:tc>
        <w:tc>
          <w:tcPr>
            <w:tcW w:w="0" w:type="auto"/>
          </w:tcPr>
          <w:p w14:paraId="6B873B4C" w14:textId="77777777" w:rsidR="008E3D7A" w:rsidRPr="00C1216B" w:rsidRDefault="00BD42B4">
            <w:pPr>
              <w:rPr>
                <w:sz w:val="16"/>
              </w:rPr>
            </w:pPr>
            <w:r w:rsidRPr="00C1216B">
              <w:rPr>
                <w:sz w:val="16"/>
              </w:rPr>
              <w:t xml:space="preserve">In the </w:t>
            </w:r>
            <w:r w:rsidRPr="00C1216B">
              <w:rPr>
                <w:rStyle w:val="screenelement"/>
                <w:sz w:val="16"/>
              </w:rPr>
              <w:t>Payment Cards</w:t>
            </w:r>
            <w:r w:rsidRPr="00C1216B">
              <w:rPr>
                <w:sz w:val="16"/>
              </w:rPr>
              <w:t xml:space="preserve"> pane, select the radio button for a blank row, enter a value in the </w:t>
            </w:r>
            <w:r w:rsidRPr="00C1216B">
              <w:rPr>
                <w:rStyle w:val="screenelement"/>
                <w:sz w:val="16"/>
              </w:rPr>
              <w:t>Card ID</w:t>
            </w:r>
            <w:r w:rsidRPr="00C1216B">
              <w:rPr>
                <w:sz w:val="16"/>
              </w:rPr>
              <w:t xml:space="preserve"> field, and choose the </w:t>
            </w:r>
            <w:r w:rsidRPr="00C1216B">
              <w:rPr>
                <w:rStyle w:val="screenelement"/>
                <w:sz w:val="16"/>
              </w:rPr>
              <w:t>Card Details</w:t>
            </w:r>
            <w:r w:rsidRPr="00C1216B">
              <w:rPr>
                <w:sz w:val="16"/>
              </w:rPr>
              <w:t xml:space="preserve"> button.</w:t>
            </w:r>
          </w:p>
          <w:p w14:paraId="3DFAB1D8" w14:textId="77777777" w:rsidR="008E3D7A" w:rsidRPr="00C1216B" w:rsidRDefault="008E3D7A">
            <w:pPr>
              <w:rPr>
                <w:sz w:val="16"/>
              </w:rPr>
            </w:pPr>
          </w:p>
          <w:tbl>
            <w:tblPr>
              <w:tblW w:w="4975" w:type="pct"/>
              <w:tblCellMar>
                <w:left w:w="10" w:type="dxa"/>
                <w:right w:w="10" w:type="dxa"/>
              </w:tblCellMar>
              <w:tblLook w:val="0000" w:firstRow="0" w:lastRow="0" w:firstColumn="0" w:lastColumn="0" w:noHBand="0" w:noVBand="0"/>
            </w:tblPr>
            <w:tblGrid>
              <w:gridCol w:w="4582"/>
            </w:tblGrid>
            <w:tr w:rsidR="008E3D7A" w:rsidRPr="00C1216B" w14:paraId="7D948229" w14:textId="77777777" w:rsidTr="00C1216B">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5858036" w14:textId="77777777" w:rsidR="008E3D7A" w:rsidRPr="00C1216B" w:rsidRDefault="00BD42B4">
                  <w:pPr>
                    <w:rPr>
                      <w:sz w:val="16"/>
                    </w:rPr>
                  </w:pPr>
                  <w:r w:rsidRPr="00C1216B">
                    <w:rPr>
                      <w:rStyle w:val="bold"/>
                      <w:sz w:val="16"/>
                    </w:rPr>
                    <w:t xml:space="preserve">Note </w:t>
                  </w:r>
                  <w:r w:rsidRPr="00C1216B">
                    <w:rPr>
                      <w:sz w:val="16"/>
                    </w:rPr>
                    <w:t xml:space="preserve">If you want to delete a card, select the radio button for the card and choose the </w:t>
                  </w:r>
                  <w:r w:rsidRPr="00C1216B">
                    <w:rPr>
                      <w:rStyle w:val="screenelement"/>
                      <w:sz w:val="16"/>
                    </w:rPr>
                    <w:t>Delete</w:t>
                  </w:r>
                  <w:r w:rsidRPr="00C1216B">
                    <w:rPr>
                      <w:sz w:val="16"/>
                    </w:rPr>
                    <w:t xml:space="preserve"> button.</w:t>
                  </w:r>
                </w:p>
              </w:tc>
            </w:tr>
          </w:tbl>
          <w:p w14:paraId="45526A56" w14:textId="77777777" w:rsidR="00BD42B4" w:rsidRPr="00C1216B" w:rsidRDefault="00BD42B4">
            <w:pPr>
              <w:rPr>
                <w:sz w:val="16"/>
              </w:rPr>
            </w:pPr>
          </w:p>
        </w:tc>
        <w:tc>
          <w:tcPr>
            <w:tcW w:w="0" w:type="auto"/>
          </w:tcPr>
          <w:p w14:paraId="05C6406F" w14:textId="77777777" w:rsidR="008E3D7A" w:rsidRPr="00C1216B" w:rsidRDefault="00BD42B4">
            <w:pPr>
              <w:rPr>
                <w:sz w:val="16"/>
              </w:rPr>
            </w:pPr>
            <w:r w:rsidRPr="00C1216B">
              <w:rPr>
                <w:sz w:val="16"/>
              </w:rPr>
              <w:t>A new browser window opens to the payment service provider</w:t>
            </w:r>
          </w:p>
        </w:tc>
        <w:tc>
          <w:tcPr>
            <w:tcW w:w="0" w:type="auto"/>
          </w:tcPr>
          <w:p w14:paraId="21A297FA" w14:textId="77777777" w:rsidR="00BD42B4" w:rsidRPr="00C1216B" w:rsidRDefault="00BD42B4">
            <w:pPr>
              <w:rPr>
                <w:sz w:val="16"/>
              </w:rPr>
            </w:pPr>
          </w:p>
        </w:tc>
      </w:tr>
      <w:tr w:rsidR="008E3D7A" w:rsidRPr="00C1216B" w14:paraId="16089024" w14:textId="77777777" w:rsidTr="00C1216B">
        <w:tc>
          <w:tcPr>
            <w:tcW w:w="0" w:type="auto"/>
          </w:tcPr>
          <w:p w14:paraId="0A0182AA" w14:textId="77777777" w:rsidR="008E3D7A" w:rsidRPr="00C1216B" w:rsidRDefault="00BD42B4">
            <w:pPr>
              <w:rPr>
                <w:sz w:val="16"/>
              </w:rPr>
            </w:pPr>
            <w:r w:rsidRPr="00C1216B">
              <w:rPr>
                <w:sz w:val="16"/>
              </w:rPr>
              <w:lastRenderedPageBreak/>
              <w:t>7</w:t>
            </w:r>
          </w:p>
        </w:tc>
        <w:tc>
          <w:tcPr>
            <w:tcW w:w="0" w:type="auto"/>
          </w:tcPr>
          <w:p w14:paraId="76FE66A2" w14:textId="77777777" w:rsidR="008E3D7A" w:rsidRPr="00C1216B" w:rsidRDefault="00BD42B4">
            <w:pPr>
              <w:rPr>
                <w:sz w:val="16"/>
              </w:rPr>
            </w:pPr>
            <w:r w:rsidRPr="00C1216B">
              <w:rPr>
                <w:rStyle w:val="bold"/>
                <w:sz w:val="16"/>
              </w:rPr>
              <w:t>Enter Payment Card Information</w:t>
            </w:r>
          </w:p>
        </w:tc>
        <w:tc>
          <w:tcPr>
            <w:tcW w:w="0" w:type="auto"/>
          </w:tcPr>
          <w:p w14:paraId="269221BA" w14:textId="77777777" w:rsidR="00C1216B" w:rsidRPr="00C1216B" w:rsidRDefault="00BD42B4">
            <w:pPr>
              <w:rPr>
                <w:sz w:val="16"/>
              </w:rPr>
            </w:pPr>
            <w:r w:rsidRPr="00C1216B">
              <w:rPr>
                <w:sz w:val="16"/>
              </w:rPr>
              <w:t>On the web page, make the following entries and choose Submit:</w:t>
            </w:r>
          </w:p>
          <w:p w14:paraId="48D68C9C" w14:textId="77777777" w:rsidR="00C1216B" w:rsidRPr="00C1216B" w:rsidRDefault="00BD42B4">
            <w:pPr>
              <w:rPr>
                <w:sz w:val="16"/>
              </w:rPr>
            </w:pPr>
            <w:r w:rsidRPr="00C1216B">
              <w:rPr>
                <w:rStyle w:val="screenelement"/>
                <w:sz w:val="16"/>
              </w:rPr>
              <w:t>Credit Card Type</w:t>
            </w:r>
            <w:r w:rsidRPr="00C1216B">
              <w:rPr>
                <w:sz w:val="16"/>
              </w:rPr>
              <w:t xml:space="preserve">: </w:t>
            </w:r>
            <w:r w:rsidRPr="00C1216B">
              <w:rPr>
                <w:rStyle w:val="userinput"/>
                <w:sz w:val="16"/>
              </w:rPr>
              <w:t>&lt;type of credit card&gt;</w:t>
            </w:r>
          </w:p>
          <w:p w14:paraId="6098DE10" w14:textId="77777777" w:rsidR="00C1216B" w:rsidRPr="00C1216B" w:rsidRDefault="00BD42B4">
            <w:pPr>
              <w:rPr>
                <w:sz w:val="16"/>
              </w:rPr>
            </w:pPr>
            <w:r w:rsidRPr="00C1216B">
              <w:rPr>
                <w:rStyle w:val="screenelement"/>
                <w:sz w:val="16"/>
              </w:rPr>
              <w:t>Card Number</w:t>
            </w:r>
            <w:r w:rsidRPr="00C1216B">
              <w:rPr>
                <w:sz w:val="16"/>
              </w:rPr>
              <w:t xml:space="preserve">: </w:t>
            </w:r>
            <w:r w:rsidRPr="00C1216B">
              <w:rPr>
                <w:rStyle w:val="userinput"/>
                <w:sz w:val="16"/>
              </w:rPr>
              <w:t>&lt;credit card number&gt;</w:t>
            </w:r>
          </w:p>
          <w:p w14:paraId="0C8B0017" w14:textId="77777777" w:rsidR="00C1216B" w:rsidRPr="00C1216B" w:rsidRDefault="00BD42B4">
            <w:pPr>
              <w:rPr>
                <w:sz w:val="16"/>
              </w:rPr>
            </w:pPr>
            <w:r w:rsidRPr="00C1216B">
              <w:rPr>
                <w:rStyle w:val="screenelement"/>
                <w:sz w:val="16"/>
              </w:rPr>
              <w:t>Name on Card</w:t>
            </w:r>
            <w:r w:rsidRPr="00C1216B">
              <w:rPr>
                <w:sz w:val="16"/>
              </w:rPr>
              <w:t xml:space="preserve">: </w:t>
            </w:r>
            <w:r w:rsidRPr="00C1216B">
              <w:rPr>
                <w:rStyle w:val="userinput"/>
                <w:sz w:val="16"/>
              </w:rPr>
              <w:t>&lt;name on credit card&gt;</w:t>
            </w:r>
          </w:p>
          <w:p w14:paraId="4C10208B" w14:textId="77777777" w:rsidR="00C1216B" w:rsidRPr="00C1216B" w:rsidRDefault="00BD42B4">
            <w:pPr>
              <w:rPr>
                <w:sz w:val="16"/>
              </w:rPr>
            </w:pPr>
            <w:r w:rsidRPr="00C1216B">
              <w:rPr>
                <w:rStyle w:val="screenelement"/>
                <w:sz w:val="16"/>
              </w:rPr>
              <w:t>Valid to</w:t>
            </w:r>
            <w:r w:rsidRPr="00C1216B">
              <w:rPr>
                <w:sz w:val="16"/>
              </w:rPr>
              <w:t xml:space="preserve">: </w:t>
            </w:r>
            <w:r w:rsidRPr="00C1216B">
              <w:rPr>
                <w:rStyle w:val="userinput"/>
                <w:sz w:val="16"/>
              </w:rPr>
              <w:t>&lt;month and year of credit card validity&gt;</w:t>
            </w:r>
          </w:p>
          <w:p w14:paraId="3DF88170" w14:textId="4B8F1B1E" w:rsidR="008E3D7A" w:rsidRPr="00C1216B" w:rsidRDefault="00BD42B4">
            <w:pPr>
              <w:rPr>
                <w:sz w:val="16"/>
              </w:rPr>
            </w:pPr>
            <w:r w:rsidRPr="00C1216B">
              <w:rPr>
                <w:rStyle w:val="screenelement"/>
                <w:sz w:val="16"/>
              </w:rPr>
              <w:t>CVC</w:t>
            </w:r>
            <w:r w:rsidRPr="00C1216B">
              <w:rPr>
                <w:sz w:val="16"/>
              </w:rPr>
              <w:t xml:space="preserve">: </w:t>
            </w:r>
            <w:r w:rsidRPr="00C1216B">
              <w:rPr>
                <w:rStyle w:val="userinput"/>
                <w:sz w:val="16"/>
              </w:rPr>
              <w:t xml:space="preserve">&lt;credit card </w:t>
            </w:r>
            <w:r w:rsidRPr="00C1216B">
              <w:rPr>
                <w:rStyle w:val="userinput"/>
                <w:sz w:val="16"/>
              </w:rPr>
              <w:t>validation code; usually located on back of card&gt;</w:t>
            </w:r>
          </w:p>
        </w:tc>
        <w:tc>
          <w:tcPr>
            <w:tcW w:w="0" w:type="auto"/>
          </w:tcPr>
          <w:p w14:paraId="787593C3" w14:textId="77777777" w:rsidR="00C1216B" w:rsidRPr="00C1216B" w:rsidRDefault="00BD42B4">
            <w:pPr>
              <w:rPr>
                <w:sz w:val="16"/>
              </w:rPr>
            </w:pPr>
            <w:r w:rsidRPr="00C1216B">
              <w:rPr>
                <w:sz w:val="16"/>
              </w:rPr>
              <w:t>The payment hub verifies the validity of the card details provided via a third-party payment service provider (PSP). The web page displays a message that the payment card was successfully registered.</w:t>
            </w:r>
          </w:p>
          <w:p w14:paraId="367B1574" w14:textId="21BD5BC0" w:rsidR="008E3D7A" w:rsidRPr="00C1216B" w:rsidRDefault="00BD42B4">
            <w:pPr>
              <w:rPr>
                <w:sz w:val="16"/>
              </w:rPr>
            </w:pPr>
            <w:r w:rsidRPr="00C1216B">
              <w:rPr>
                <w:sz w:val="16"/>
              </w:rPr>
              <w:t>The card details are added to the Customer Master.</w:t>
            </w:r>
          </w:p>
          <w:p w14:paraId="2AF2E047" w14:textId="77777777" w:rsidR="008E3D7A" w:rsidRPr="00C1216B" w:rsidRDefault="008E3D7A">
            <w:pPr>
              <w:rPr>
                <w:sz w:val="16"/>
              </w:rPr>
            </w:pPr>
          </w:p>
        </w:tc>
        <w:tc>
          <w:tcPr>
            <w:tcW w:w="0" w:type="auto"/>
          </w:tcPr>
          <w:p w14:paraId="4292D52A" w14:textId="77777777" w:rsidR="00BD42B4" w:rsidRPr="00C1216B" w:rsidRDefault="00BD42B4">
            <w:pPr>
              <w:rPr>
                <w:sz w:val="16"/>
              </w:rPr>
            </w:pPr>
          </w:p>
        </w:tc>
      </w:tr>
      <w:tr w:rsidR="008E3D7A" w:rsidRPr="00C1216B" w14:paraId="43760562" w14:textId="77777777" w:rsidTr="00C1216B">
        <w:tc>
          <w:tcPr>
            <w:tcW w:w="0" w:type="auto"/>
          </w:tcPr>
          <w:p w14:paraId="618E6D6C" w14:textId="77777777" w:rsidR="008E3D7A" w:rsidRPr="00C1216B" w:rsidRDefault="00BD42B4">
            <w:pPr>
              <w:rPr>
                <w:sz w:val="16"/>
              </w:rPr>
            </w:pPr>
            <w:r w:rsidRPr="00C1216B">
              <w:rPr>
                <w:sz w:val="16"/>
              </w:rPr>
              <w:t>8</w:t>
            </w:r>
          </w:p>
        </w:tc>
        <w:tc>
          <w:tcPr>
            <w:tcW w:w="0" w:type="auto"/>
          </w:tcPr>
          <w:p w14:paraId="3008B8DA" w14:textId="77777777" w:rsidR="008E3D7A" w:rsidRPr="00C1216B" w:rsidRDefault="00BD42B4">
            <w:pPr>
              <w:rPr>
                <w:sz w:val="16"/>
              </w:rPr>
            </w:pPr>
            <w:r w:rsidRPr="00C1216B">
              <w:rPr>
                <w:rStyle w:val="bold"/>
                <w:sz w:val="16"/>
              </w:rPr>
              <w:t>Close Web Page</w:t>
            </w:r>
          </w:p>
        </w:tc>
        <w:tc>
          <w:tcPr>
            <w:tcW w:w="0" w:type="auto"/>
          </w:tcPr>
          <w:p w14:paraId="59A85D42" w14:textId="77777777" w:rsidR="008E3D7A" w:rsidRPr="00C1216B" w:rsidRDefault="00BD42B4">
            <w:pPr>
              <w:rPr>
                <w:sz w:val="16"/>
              </w:rPr>
            </w:pPr>
            <w:r w:rsidRPr="00C1216B">
              <w:rPr>
                <w:sz w:val="16"/>
              </w:rPr>
              <w:t xml:space="preserve">Choose </w:t>
            </w:r>
            <w:r w:rsidRPr="00C1216B">
              <w:rPr>
                <w:rStyle w:val="screenelement"/>
                <w:sz w:val="16"/>
              </w:rPr>
              <w:t>Close</w:t>
            </w:r>
            <w:r w:rsidRPr="00C1216B">
              <w:rPr>
                <w:sz w:val="16"/>
              </w:rPr>
              <w:t>.</w:t>
            </w:r>
          </w:p>
        </w:tc>
        <w:tc>
          <w:tcPr>
            <w:tcW w:w="0" w:type="auto"/>
          </w:tcPr>
          <w:p w14:paraId="2B0E938E" w14:textId="77777777" w:rsidR="008E3D7A" w:rsidRPr="00C1216B" w:rsidRDefault="00BD42B4">
            <w:pPr>
              <w:rPr>
                <w:sz w:val="16"/>
              </w:rPr>
            </w:pPr>
            <w:r w:rsidRPr="00C1216B">
              <w:rPr>
                <w:sz w:val="16"/>
              </w:rPr>
              <w:t xml:space="preserve">The </w:t>
            </w:r>
            <w:r w:rsidRPr="00C1216B">
              <w:rPr>
                <w:rStyle w:val="screenelement"/>
                <w:sz w:val="16"/>
              </w:rPr>
              <w:t>Credit Card Create: Details</w:t>
            </w:r>
            <w:r w:rsidRPr="00C1216B">
              <w:rPr>
                <w:sz w:val="16"/>
              </w:rPr>
              <w:t xml:space="preserve"> dialog box is displayed.</w:t>
            </w:r>
          </w:p>
        </w:tc>
        <w:tc>
          <w:tcPr>
            <w:tcW w:w="0" w:type="auto"/>
          </w:tcPr>
          <w:p w14:paraId="693F7B9C" w14:textId="77777777" w:rsidR="00BD42B4" w:rsidRPr="00C1216B" w:rsidRDefault="00BD42B4">
            <w:pPr>
              <w:rPr>
                <w:sz w:val="16"/>
              </w:rPr>
            </w:pPr>
          </w:p>
        </w:tc>
      </w:tr>
      <w:tr w:rsidR="008E3D7A" w:rsidRPr="00C1216B" w14:paraId="2A076E35" w14:textId="77777777" w:rsidTr="00C1216B">
        <w:tc>
          <w:tcPr>
            <w:tcW w:w="0" w:type="auto"/>
          </w:tcPr>
          <w:p w14:paraId="21B96828" w14:textId="77777777" w:rsidR="008E3D7A" w:rsidRPr="00C1216B" w:rsidRDefault="00BD42B4">
            <w:pPr>
              <w:rPr>
                <w:sz w:val="16"/>
              </w:rPr>
            </w:pPr>
            <w:r w:rsidRPr="00C1216B">
              <w:rPr>
                <w:sz w:val="16"/>
              </w:rPr>
              <w:t>9</w:t>
            </w:r>
          </w:p>
        </w:tc>
        <w:tc>
          <w:tcPr>
            <w:tcW w:w="0" w:type="auto"/>
          </w:tcPr>
          <w:p w14:paraId="60DD7B0E" w14:textId="77777777" w:rsidR="008E3D7A" w:rsidRPr="00C1216B" w:rsidRDefault="00BD42B4">
            <w:pPr>
              <w:rPr>
                <w:sz w:val="16"/>
              </w:rPr>
            </w:pPr>
            <w:r w:rsidRPr="00C1216B">
              <w:rPr>
                <w:rStyle w:val="bold"/>
                <w:sz w:val="16"/>
              </w:rPr>
              <w:t>Verify Payment Card</w:t>
            </w:r>
          </w:p>
        </w:tc>
        <w:tc>
          <w:tcPr>
            <w:tcW w:w="0" w:type="auto"/>
          </w:tcPr>
          <w:p w14:paraId="4B510793" w14:textId="77777777" w:rsidR="00C1216B" w:rsidRPr="00C1216B" w:rsidRDefault="00BD42B4">
            <w:pPr>
              <w:rPr>
                <w:sz w:val="16"/>
              </w:rPr>
            </w:pPr>
            <w:r w:rsidRPr="00C1216B">
              <w:rPr>
                <w:sz w:val="16"/>
              </w:rPr>
              <w:t>Verify the details in the dialog box.</w:t>
            </w:r>
          </w:p>
          <w:p w14:paraId="53196AE0" w14:textId="77777777" w:rsidR="00C1216B" w:rsidRPr="00C1216B" w:rsidRDefault="00BD42B4">
            <w:pPr>
              <w:rPr>
                <w:sz w:val="16"/>
              </w:rPr>
            </w:pPr>
            <w:r w:rsidRPr="00C1216B">
              <w:rPr>
                <w:sz w:val="16"/>
              </w:rPr>
              <w:t xml:space="preserve">Make any additional entries as needed. If you want </w:t>
            </w:r>
            <w:r w:rsidRPr="00C1216B">
              <w:rPr>
                <w:sz w:val="16"/>
              </w:rPr>
              <w:t xml:space="preserve">to set a card as the default card, select the </w:t>
            </w:r>
            <w:r w:rsidRPr="00C1216B">
              <w:rPr>
                <w:rStyle w:val="screenelement"/>
                <w:sz w:val="16"/>
              </w:rPr>
              <w:t>Standard</w:t>
            </w:r>
            <w:r w:rsidRPr="00C1216B">
              <w:rPr>
                <w:sz w:val="16"/>
              </w:rPr>
              <w:t xml:space="preserve"> checkbox for the card.</w:t>
            </w:r>
          </w:p>
          <w:p w14:paraId="14F317EB" w14:textId="7E9C73F5" w:rsidR="008E3D7A" w:rsidRPr="00C1216B" w:rsidRDefault="00BD42B4">
            <w:pPr>
              <w:rPr>
                <w:sz w:val="16"/>
              </w:rPr>
            </w:pPr>
            <w:r w:rsidRPr="00C1216B">
              <w:rPr>
                <w:sz w:val="16"/>
              </w:rPr>
              <w:t xml:space="preserve">When done, choose </w:t>
            </w:r>
            <w:r w:rsidRPr="00C1216B">
              <w:rPr>
                <w:rStyle w:val="screenelement"/>
                <w:sz w:val="16"/>
              </w:rPr>
              <w:t>Continue</w:t>
            </w:r>
            <w:r w:rsidRPr="00C1216B">
              <w:rPr>
                <w:sz w:val="16"/>
              </w:rPr>
              <w:t>.</w:t>
            </w:r>
          </w:p>
        </w:tc>
        <w:tc>
          <w:tcPr>
            <w:tcW w:w="0" w:type="auto"/>
          </w:tcPr>
          <w:p w14:paraId="4CE943D3" w14:textId="77777777" w:rsidR="00BD42B4" w:rsidRPr="00C1216B" w:rsidRDefault="00BD42B4">
            <w:pPr>
              <w:rPr>
                <w:sz w:val="16"/>
              </w:rPr>
            </w:pPr>
          </w:p>
        </w:tc>
        <w:tc>
          <w:tcPr>
            <w:tcW w:w="0" w:type="auto"/>
          </w:tcPr>
          <w:p w14:paraId="2BDBCAFF" w14:textId="77777777" w:rsidR="00BD42B4" w:rsidRPr="00C1216B" w:rsidRDefault="00BD42B4">
            <w:pPr>
              <w:rPr>
                <w:sz w:val="16"/>
              </w:rPr>
            </w:pPr>
          </w:p>
        </w:tc>
      </w:tr>
      <w:tr w:rsidR="008E3D7A" w:rsidRPr="00C1216B" w14:paraId="1D538D6F" w14:textId="77777777" w:rsidTr="00C1216B">
        <w:tc>
          <w:tcPr>
            <w:tcW w:w="0" w:type="auto"/>
          </w:tcPr>
          <w:p w14:paraId="7A1BAB5C" w14:textId="77777777" w:rsidR="008E3D7A" w:rsidRPr="00C1216B" w:rsidRDefault="00BD42B4">
            <w:pPr>
              <w:rPr>
                <w:sz w:val="16"/>
              </w:rPr>
            </w:pPr>
            <w:r w:rsidRPr="00C1216B">
              <w:rPr>
                <w:sz w:val="16"/>
              </w:rPr>
              <w:t>10</w:t>
            </w:r>
          </w:p>
        </w:tc>
        <w:tc>
          <w:tcPr>
            <w:tcW w:w="0" w:type="auto"/>
          </w:tcPr>
          <w:p w14:paraId="1289ECE6" w14:textId="77777777" w:rsidR="008E3D7A" w:rsidRPr="00C1216B" w:rsidRDefault="00BD42B4">
            <w:pPr>
              <w:rPr>
                <w:sz w:val="16"/>
              </w:rPr>
            </w:pPr>
            <w:r w:rsidRPr="00C1216B">
              <w:rPr>
                <w:rStyle w:val="bold"/>
                <w:sz w:val="16"/>
              </w:rPr>
              <w:t>Save</w:t>
            </w:r>
          </w:p>
        </w:tc>
        <w:tc>
          <w:tcPr>
            <w:tcW w:w="0" w:type="auto"/>
          </w:tcPr>
          <w:p w14:paraId="5051EC6D" w14:textId="77777777" w:rsidR="008E3D7A" w:rsidRPr="00C1216B" w:rsidRDefault="00BD42B4">
            <w:pPr>
              <w:rPr>
                <w:sz w:val="16"/>
              </w:rPr>
            </w:pPr>
            <w:r w:rsidRPr="00C1216B">
              <w:rPr>
                <w:sz w:val="16"/>
              </w:rPr>
              <w:t xml:space="preserve">Choose </w:t>
            </w:r>
            <w:r w:rsidRPr="00C1216B">
              <w:rPr>
                <w:rStyle w:val="screenelement"/>
                <w:sz w:val="16"/>
              </w:rPr>
              <w:t>Save</w:t>
            </w:r>
            <w:r w:rsidRPr="00C1216B">
              <w:rPr>
                <w:sz w:val="16"/>
              </w:rPr>
              <w:t>.</w:t>
            </w:r>
          </w:p>
        </w:tc>
        <w:tc>
          <w:tcPr>
            <w:tcW w:w="0" w:type="auto"/>
          </w:tcPr>
          <w:p w14:paraId="71E7E644" w14:textId="77777777" w:rsidR="00BD42B4" w:rsidRPr="00C1216B" w:rsidRDefault="00BD42B4">
            <w:pPr>
              <w:rPr>
                <w:sz w:val="16"/>
              </w:rPr>
            </w:pPr>
          </w:p>
        </w:tc>
        <w:tc>
          <w:tcPr>
            <w:tcW w:w="0" w:type="auto"/>
          </w:tcPr>
          <w:p w14:paraId="6879A248" w14:textId="77777777" w:rsidR="00BD42B4" w:rsidRPr="00C1216B" w:rsidRDefault="00BD42B4">
            <w:pPr>
              <w:rPr>
                <w:sz w:val="16"/>
              </w:rPr>
            </w:pPr>
          </w:p>
        </w:tc>
      </w:tr>
    </w:tbl>
    <w:p w14:paraId="296596AB" w14:textId="77777777" w:rsidR="008E3D7A" w:rsidRDefault="008E3D7A"/>
    <w:p w14:paraId="594A59C4" w14:textId="77777777" w:rsidR="00C1216B" w:rsidRDefault="00C1216B"/>
    <w:p w14:paraId="00516B50" w14:textId="77777777" w:rsidR="00C1216B" w:rsidRDefault="00C1216B" w:rsidP="009379D4">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C1216B" w14:paraId="4B1614BB" w14:textId="77777777" w:rsidTr="00426016">
        <w:trPr>
          <w:cnfStyle w:val="100000000000" w:firstRow="1" w:lastRow="0" w:firstColumn="0" w:lastColumn="0" w:oddVBand="0" w:evenVBand="0" w:oddHBand="0" w:evenHBand="0" w:firstRowFirstColumn="0" w:firstRowLastColumn="0" w:lastRowFirstColumn="0" w:lastRowLastColumn="0"/>
        </w:trPr>
        <w:tc>
          <w:tcPr>
            <w:tcW w:w="1554" w:type="dxa"/>
          </w:tcPr>
          <w:p w14:paraId="4E8E81C0" w14:textId="77777777" w:rsidR="00C1216B" w:rsidRDefault="00C1216B" w:rsidP="00426016">
            <w:r>
              <w:t>Type Style</w:t>
            </w:r>
          </w:p>
        </w:tc>
        <w:tc>
          <w:tcPr>
            <w:tcW w:w="11598" w:type="dxa"/>
          </w:tcPr>
          <w:p w14:paraId="4C148A9A" w14:textId="77777777" w:rsidR="00C1216B" w:rsidRDefault="00C1216B" w:rsidP="00426016">
            <w:r>
              <w:t>Description</w:t>
            </w:r>
          </w:p>
        </w:tc>
      </w:tr>
      <w:tr w:rsidR="00C1216B" w:rsidRPr="001B5034" w14:paraId="38C89726" w14:textId="77777777" w:rsidTr="00426016">
        <w:trPr>
          <w:cnfStyle w:val="000000100000" w:firstRow="0" w:lastRow="0" w:firstColumn="0" w:lastColumn="0" w:oddVBand="0" w:evenVBand="0" w:oddHBand="1" w:evenHBand="0" w:firstRowFirstColumn="0" w:firstRowLastColumn="0" w:lastRowFirstColumn="0" w:lastRowLastColumn="0"/>
        </w:trPr>
        <w:tc>
          <w:tcPr>
            <w:tcW w:w="1554" w:type="dxa"/>
          </w:tcPr>
          <w:p w14:paraId="29261B28" w14:textId="77777777" w:rsidR="00C1216B" w:rsidRPr="001B5034" w:rsidRDefault="00C1216B" w:rsidP="00426016">
            <w:r w:rsidRPr="00601DC2">
              <w:rPr>
                <w:rStyle w:val="SAPScreenElement"/>
              </w:rPr>
              <w:t>Example</w:t>
            </w:r>
          </w:p>
        </w:tc>
        <w:tc>
          <w:tcPr>
            <w:tcW w:w="11598" w:type="dxa"/>
          </w:tcPr>
          <w:p w14:paraId="35ECA37A" w14:textId="77777777" w:rsidR="00C1216B" w:rsidRDefault="00C1216B" w:rsidP="00426016">
            <w:r w:rsidRPr="001B5034">
              <w:t>Words or characters quoted from the screen. These include field names, screen titles, pushbuttons labels, menu names, menu paths, and menu options.</w:t>
            </w:r>
          </w:p>
          <w:p w14:paraId="52483FE8" w14:textId="77777777" w:rsidR="00C1216B" w:rsidRPr="001B5034" w:rsidRDefault="00C1216B" w:rsidP="00426016">
            <w:r>
              <w:t>Textual c</w:t>
            </w:r>
            <w:r w:rsidRPr="001B5034">
              <w:t xml:space="preserve">ross-references to other </w:t>
            </w:r>
            <w:r>
              <w:t>documents</w:t>
            </w:r>
            <w:r w:rsidRPr="001B5034">
              <w:t>.</w:t>
            </w:r>
          </w:p>
        </w:tc>
      </w:tr>
      <w:tr w:rsidR="00C1216B" w:rsidRPr="001B5034" w14:paraId="412914D2" w14:textId="77777777" w:rsidTr="00426016">
        <w:trPr>
          <w:cnfStyle w:val="000000010000" w:firstRow="0" w:lastRow="0" w:firstColumn="0" w:lastColumn="0" w:oddVBand="0" w:evenVBand="0" w:oddHBand="0" w:evenHBand="1" w:firstRowFirstColumn="0" w:firstRowLastColumn="0" w:lastRowFirstColumn="0" w:lastRowLastColumn="0"/>
        </w:trPr>
        <w:tc>
          <w:tcPr>
            <w:tcW w:w="1554" w:type="dxa"/>
          </w:tcPr>
          <w:p w14:paraId="025B6DEA" w14:textId="77777777" w:rsidR="00C1216B" w:rsidRPr="005A5AB7" w:rsidRDefault="00C1216B" w:rsidP="00426016">
            <w:pPr>
              <w:rPr>
                <w:rStyle w:val="SAPEmphasis"/>
              </w:rPr>
            </w:pPr>
            <w:r w:rsidRPr="00D61EBC">
              <w:rPr>
                <w:rStyle w:val="SAPEmphasis"/>
              </w:rPr>
              <w:t>Example</w:t>
            </w:r>
          </w:p>
        </w:tc>
        <w:tc>
          <w:tcPr>
            <w:tcW w:w="11598" w:type="dxa"/>
          </w:tcPr>
          <w:p w14:paraId="08946D13" w14:textId="77777777" w:rsidR="00C1216B" w:rsidRPr="001B5034" w:rsidRDefault="00C1216B" w:rsidP="00426016">
            <w:r w:rsidRPr="001B5034">
              <w:t xml:space="preserve">Emphasized words or </w:t>
            </w:r>
            <w:r>
              <w:t>expressions.</w:t>
            </w:r>
          </w:p>
        </w:tc>
      </w:tr>
      <w:tr w:rsidR="00C1216B" w:rsidRPr="001B5034" w14:paraId="73E79CED" w14:textId="77777777" w:rsidTr="00426016">
        <w:trPr>
          <w:cnfStyle w:val="000000100000" w:firstRow="0" w:lastRow="0" w:firstColumn="0" w:lastColumn="0" w:oddVBand="0" w:evenVBand="0" w:oddHBand="1" w:evenHBand="0" w:firstRowFirstColumn="0" w:firstRowLastColumn="0" w:lastRowFirstColumn="0" w:lastRowLastColumn="0"/>
        </w:trPr>
        <w:tc>
          <w:tcPr>
            <w:tcW w:w="1554" w:type="dxa"/>
          </w:tcPr>
          <w:p w14:paraId="60109F7C" w14:textId="77777777" w:rsidR="00C1216B" w:rsidRPr="001B5034" w:rsidRDefault="00C1216B" w:rsidP="00426016">
            <w:r w:rsidRPr="009A20CD">
              <w:rPr>
                <w:rStyle w:val="SAPMonospace"/>
              </w:rPr>
              <w:t>EXAMPLE</w:t>
            </w:r>
          </w:p>
        </w:tc>
        <w:tc>
          <w:tcPr>
            <w:tcW w:w="11598" w:type="dxa"/>
          </w:tcPr>
          <w:p w14:paraId="78C3357B" w14:textId="77777777" w:rsidR="00C1216B" w:rsidRPr="001B5034" w:rsidRDefault="00C1216B" w:rsidP="00426016">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C1216B" w:rsidRPr="001B5034" w14:paraId="515A7363" w14:textId="77777777" w:rsidTr="00426016">
        <w:trPr>
          <w:cnfStyle w:val="000000010000" w:firstRow="0" w:lastRow="0" w:firstColumn="0" w:lastColumn="0" w:oddVBand="0" w:evenVBand="0" w:oddHBand="0" w:evenHBand="1" w:firstRowFirstColumn="0" w:firstRowLastColumn="0" w:lastRowFirstColumn="0" w:lastRowLastColumn="0"/>
        </w:trPr>
        <w:tc>
          <w:tcPr>
            <w:tcW w:w="1554" w:type="dxa"/>
          </w:tcPr>
          <w:p w14:paraId="177C2A02" w14:textId="77777777" w:rsidR="00C1216B" w:rsidRPr="005411A0" w:rsidRDefault="00C1216B" w:rsidP="00426016">
            <w:pPr>
              <w:rPr>
                <w:rStyle w:val="SAPMonospace"/>
              </w:rPr>
            </w:pPr>
            <w:r w:rsidRPr="005411A0">
              <w:rPr>
                <w:rStyle w:val="SAPMonospace"/>
              </w:rPr>
              <w:t>Example</w:t>
            </w:r>
          </w:p>
        </w:tc>
        <w:tc>
          <w:tcPr>
            <w:tcW w:w="11598" w:type="dxa"/>
          </w:tcPr>
          <w:p w14:paraId="11645696" w14:textId="77777777" w:rsidR="00C1216B" w:rsidRPr="001B5034" w:rsidRDefault="00C1216B" w:rsidP="00426016">
            <w:r w:rsidRPr="001B5034">
              <w:t>Output on the screen. This includes file and directory names and their paths, messages, names of variables and parameters, source text, and names of installation, upgrade and database tools.</w:t>
            </w:r>
          </w:p>
        </w:tc>
      </w:tr>
      <w:tr w:rsidR="00C1216B" w:rsidRPr="001B5034" w14:paraId="75361B84" w14:textId="77777777" w:rsidTr="00426016">
        <w:trPr>
          <w:cnfStyle w:val="000000100000" w:firstRow="0" w:lastRow="0" w:firstColumn="0" w:lastColumn="0" w:oddVBand="0" w:evenVBand="0" w:oddHBand="1" w:evenHBand="0" w:firstRowFirstColumn="0" w:firstRowLastColumn="0" w:lastRowFirstColumn="0" w:lastRowLastColumn="0"/>
        </w:trPr>
        <w:tc>
          <w:tcPr>
            <w:tcW w:w="1554" w:type="dxa"/>
          </w:tcPr>
          <w:p w14:paraId="16096DF7" w14:textId="77777777" w:rsidR="00C1216B" w:rsidRPr="005A5AB7" w:rsidRDefault="00C1216B" w:rsidP="00426016">
            <w:pPr>
              <w:rPr>
                <w:rStyle w:val="SAPEmphasis"/>
              </w:rPr>
            </w:pPr>
            <w:r w:rsidRPr="006F3BFA">
              <w:rPr>
                <w:rStyle w:val="SAPUserEntry"/>
              </w:rPr>
              <w:t>Example</w:t>
            </w:r>
          </w:p>
        </w:tc>
        <w:tc>
          <w:tcPr>
            <w:tcW w:w="11598" w:type="dxa"/>
          </w:tcPr>
          <w:p w14:paraId="02CC5DC6" w14:textId="77777777" w:rsidR="00C1216B" w:rsidRPr="001B5034" w:rsidRDefault="00C1216B" w:rsidP="00426016">
            <w:r w:rsidRPr="001B5034">
              <w:t>Exact user entry. These are words or characters that you enter in the system exactly as they appear in the documentation.</w:t>
            </w:r>
          </w:p>
        </w:tc>
      </w:tr>
      <w:tr w:rsidR="00C1216B" w:rsidRPr="001B5034" w14:paraId="69B4BAEC" w14:textId="77777777" w:rsidTr="00426016">
        <w:trPr>
          <w:cnfStyle w:val="000000010000" w:firstRow="0" w:lastRow="0" w:firstColumn="0" w:lastColumn="0" w:oddVBand="0" w:evenVBand="0" w:oddHBand="0" w:evenHBand="1" w:firstRowFirstColumn="0" w:firstRowLastColumn="0" w:lastRowFirstColumn="0" w:lastRowLastColumn="0"/>
        </w:trPr>
        <w:tc>
          <w:tcPr>
            <w:tcW w:w="1554" w:type="dxa"/>
          </w:tcPr>
          <w:p w14:paraId="37CA85B3" w14:textId="77777777" w:rsidR="00C1216B" w:rsidRPr="006F3BFA" w:rsidRDefault="00C1216B" w:rsidP="00426016">
            <w:pPr>
              <w:rPr>
                <w:rStyle w:val="SAPUserEntry"/>
              </w:rPr>
            </w:pPr>
            <w:r w:rsidRPr="006F3BFA">
              <w:rPr>
                <w:rStyle w:val="SAPUserEntry"/>
              </w:rPr>
              <w:t>&lt;Example&gt;</w:t>
            </w:r>
          </w:p>
        </w:tc>
        <w:tc>
          <w:tcPr>
            <w:tcW w:w="11598" w:type="dxa"/>
          </w:tcPr>
          <w:p w14:paraId="6F780069" w14:textId="77777777" w:rsidR="00C1216B" w:rsidRPr="001B5034" w:rsidRDefault="00C1216B" w:rsidP="00426016">
            <w:r w:rsidRPr="001B5034">
              <w:t>Variable user entry. Angle brackets indicate that you replace these words and characters with appropriate entries to make entries in the system.</w:t>
            </w:r>
          </w:p>
        </w:tc>
      </w:tr>
      <w:tr w:rsidR="00C1216B" w:rsidRPr="001B5034" w14:paraId="448B7D7C" w14:textId="77777777" w:rsidTr="00426016">
        <w:trPr>
          <w:cnfStyle w:val="000000100000" w:firstRow="0" w:lastRow="0" w:firstColumn="0" w:lastColumn="0" w:oddVBand="0" w:evenVBand="0" w:oddHBand="1" w:evenHBand="0" w:firstRowFirstColumn="0" w:firstRowLastColumn="0" w:lastRowFirstColumn="0" w:lastRowLastColumn="0"/>
        </w:trPr>
        <w:tc>
          <w:tcPr>
            <w:tcW w:w="1554" w:type="dxa"/>
          </w:tcPr>
          <w:p w14:paraId="5573D676" w14:textId="77777777" w:rsidR="00C1216B" w:rsidRPr="00601DC2" w:rsidRDefault="00C1216B" w:rsidP="00426016">
            <w:pPr>
              <w:rPr>
                <w:rStyle w:val="SAPKeyboard"/>
              </w:rPr>
            </w:pPr>
            <w:r w:rsidRPr="005E595C">
              <w:rPr>
                <w:rStyle w:val="SAPKeyboard"/>
              </w:rPr>
              <w:t>EXAMPLE</w:t>
            </w:r>
          </w:p>
        </w:tc>
        <w:tc>
          <w:tcPr>
            <w:tcW w:w="11598" w:type="dxa"/>
          </w:tcPr>
          <w:p w14:paraId="57F747D4" w14:textId="77777777" w:rsidR="00C1216B" w:rsidRPr="001B5034" w:rsidRDefault="00C1216B" w:rsidP="00426016">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3659E659" w14:textId="77777777" w:rsidR="00C1216B" w:rsidRDefault="00C1216B" w:rsidP="009379D4"/>
    <w:p w14:paraId="31E6B82E" w14:textId="77777777" w:rsidR="00C1216B" w:rsidRPr="00416A0C" w:rsidRDefault="00C1216B" w:rsidP="009379D4">
      <w:pPr>
        <w:sectPr w:rsidR="00C1216B" w:rsidRPr="00416A0C" w:rsidSect="00C1216B">
          <w:headerReference w:type="even" r:id="rId14"/>
          <w:headerReference w:type="default" r:id="rId15"/>
          <w:footerReference w:type="even" r:id="rId16"/>
          <w:footerReference w:type="default" r:id="rId17"/>
          <w:headerReference w:type="first" r:id="rId18"/>
          <w:footerReference w:type="first" r:id="rId19"/>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C1216B" w14:paraId="2739422B" w14:textId="77777777" w:rsidTr="00426016">
        <w:trPr>
          <w:trHeight w:hRule="exact" w:val="227"/>
        </w:trPr>
        <w:tc>
          <w:tcPr>
            <w:tcW w:w="3969" w:type="dxa"/>
            <w:tcMar>
              <w:top w:w="0" w:type="dxa"/>
              <w:bottom w:w="0" w:type="dxa"/>
            </w:tcMar>
          </w:tcPr>
          <w:p w14:paraId="7B347A00" w14:textId="77777777" w:rsidR="00C1216B" w:rsidRDefault="00C1216B" w:rsidP="00426016"/>
        </w:tc>
      </w:tr>
      <w:tr w:rsidR="00C1216B" w14:paraId="1D78D6F9" w14:textId="77777777" w:rsidTr="00426016">
        <w:trPr>
          <w:trHeight w:hRule="exact" w:val="1134"/>
        </w:trPr>
        <w:tc>
          <w:tcPr>
            <w:tcW w:w="3969" w:type="dxa"/>
            <w:shd w:val="clear" w:color="auto" w:fill="FFFFFF" w:themeFill="background1"/>
          </w:tcPr>
          <w:p w14:paraId="5AAC4250" w14:textId="77777777" w:rsidR="00C1216B" w:rsidRDefault="00C1216B" w:rsidP="00426016">
            <w:pPr>
              <w:pStyle w:val="SAPLastPageGray"/>
            </w:pPr>
            <w:r w:rsidRPr="00447440">
              <w:rPr>
                <w:color w:val="auto"/>
              </w:rPr>
              <w:t>www.sap.com</w:t>
            </w:r>
            <w:r>
              <w:t>/contactsap</w:t>
            </w:r>
          </w:p>
        </w:tc>
      </w:tr>
      <w:tr w:rsidR="00C1216B" w14:paraId="3CA07A91" w14:textId="77777777" w:rsidTr="00426016">
        <w:trPr>
          <w:trHeight w:val="8120"/>
        </w:trPr>
        <w:tc>
          <w:tcPr>
            <w:tcW w:w="3969" w:type="dxa"/>
            <w:shd w:val="clear" w:color="auto" w:fill="FFFFFF" w:themeFill="background1"/>
            <w:vAlign w:val="bottom"/>
          </w:tcPr>
          <w:p w14:paraId="3FDBD51D" w14:textId="77777777" w:rsidR="00C1216B" w:rsidRPr="00CD309F" w:rsidRDefault="00C1216B" w:rsidP="00426016">
            <w:pPr>
              <w:pStyle w:val="SAPLastPageNormal"/>
              <w:rPr>
                <w:lang w:val="en-US"/>
              </w:rPr>
            </w:pPr>
            <w:bookmarkStart w:id="20"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0"/>
          </w:p>
          <w:p w14:paraId="6F8B9E63" w14:textId="77777777" w:rsidR="00C1216B" w:rsidRDefault="00C1216B" w:rsidP="00426016">
            <w:pPr>
              <w:rPr>
                <w:rFonts w:cs="Arial"/>
                <w:sz w:val="12"/>
                <w:szCs w:val="18"/>
              </w:rPr>
            </w:pPr>
            <w:bookmarkStart w:id="21"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A482889" w14:textId="77777777" w:rsidR="00C1216B" w:rsidRPr="00F42CDC" w:rsidRDefault="00C1216B" w:rsidP="00426016">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D47F141" w14:textId="77777777" w:rsidR="00C1216B" w:rsidRPr="00F42CDC" w:rsidRDefault="00C1216B" w:rsidP="00426016">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6BFF0A26" w14:textId="77777777" w:rsidR="00C1216B" w:rsidRPr="00F42CDC" w:rsidRDefault="00C1216B" w:rsidP="00426016">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2355535" w14:textId="51B5A41D" w:rsidR="00C1216B" w:rsidRDefault="00C1216B" w:rsidP="00426016">
            <w:pPr>
              <w:pStyle w:val="SAPLastPageNormal"/>
              <w:rPr>
                <w:lang w:val="en-US"/>
              </w:rPr>
            </w:pPr>
            <w:r w:rsidRPr="00F42CDC">
              <w:rPr>
                <w:lang w:val="en-US"/>
              </w:rPr>
              <w:t xml:space="preserve">See </w:t>
            </w:r>
            <w:hyperlink r:id="rId20"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1"/>
          </w:p>
          <w:p w14:paraId="4312A067" w14:textId="77777777" w:rsidR="00C1216B" w:rsidRPr="00907380" w:rsidRDefault="00C1216B" w:rsidP="00426016">
            <w:pPr>
              <w:pStyle w:val="SAPMaterialNumber"/>
            </w:pPr>
          </w:p>
        </w:tc>
      </w:tr>
    </w:tbl>
    <w:p w14:paraId="738ADCC5" w14:textId="77777777" w:rsidR="00C1216B" w:rsidRPr="009379D4" w:rsidRDefault="00C1216B" w:rsidP="009379D4">
      <w:pPr>
        <w:pStyle w:val="SAPLastPageNormal"/>
        <w:rPr>
          <w:lang w:val="en-US"/>
        </w:rPr>
      </w:pPr>
      <w:r>
        <w:rPr>
          <w:noProof/>
        </w:rPr>
        <w:drawing>
          <wp:anchor distT="0" distB="0" distL="114300" distR="114300" simplePos="0" relativeHeight="251662336" behindDoc="1" locked="0" layoutInCell="1" allowOverlap="1" wp14:anchorId="31447870" wp14:editId="2ACD38B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C1216B" w:rsidRPr="009379D4" w:rsidSect="00C1216B">
      <w:footerReference w:type="even" r:id="rId21"/>
      <w:footerReference w:type="default" r:id="rId22"/>
      <w:footerReference w:type="first" r:id="rId23"/>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B423FD" w14:textId="77777777" w:rsidR="00BD42B4" w:rsidRDefault="00BD42B4">
      <w:pPr>
        <w:spacing w:before="0" w:after="0" w:line="240" w:lineRule="auto"/>
      </w:pPr>
      <w:r>
        <w:separator/>
      </w:r>
    </w:p>
  </w:endnote>
  <w:endnote w:type="continuationSeparator" w:id="0">
    <w:p w14:paraId="10A468F7" w14:textId="77777777" w:rsidR="00BD42B4" w:rsidRDefault="00BD42B4">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7EA9F5" w14:textId="77777777" w:rsidR="00C1216B" w:rsidRDefault="00C1216B">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C1216B" w:rsidRPr="005D1853" w14:paraId="07ADA46D" w14:textId="77777777" w:rsidTr="00C62CDC">
      <w:tc>
        <w:tcPr>
          <w:tcW w:w="5245" w:type="dxa"/>
          <w:vAlign w:val="bottom"/>
        </w:tcPr>
        <w:p w14:paraId="3C97BE34" w14:textId="4778E3AE" w:rsidR="00C1216B" w:rsidRDefault="00C1216B" w:rsidP="00C62CDC">
          <w:pPr>
            <w:pStyle w:val="SAPFooterleft"/>
          </w:pPr>
          <w:fldSimple w:instr=" REF maintitle \* MERGEFORMAT ">
            <w:r w:rsidRPr="00C1216B">
              <w:t>Digital Payments Foundation (53V)</w:t>
            </w:r>
          </w:fldSimple>
        </w:p>
        <w:p w14:paraId="2468B4C6" w14:textId="67D691E4" w:rsidR="00C1216B" w:rsidRPr="001B2C66" w:rsidRDefault="00C1216B" w:rsidP="00C62CDC">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FEBC846" w14:textId="18D2D6B4" w:rsidR="00C1216B" w:rsidRPr="00860C35" w:rsidRDefault="00C1216B" w:rsidP="00C62CD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736F160B" w14:textId="77777777" w:rsidR="00C1216B" w:rsidRPr="004319A4" w:rsidRDefault="00C1216B" w:rsidP="00C62CD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B89A9F6" w14:textId="77777777" w:rsidR="00C1216B" w:rsidRDefault="00C1216B" w:rsidP="00F94A13">
    <w:pPr>
      <w:pStyle w:val="Footer"/>
    </w:pPr>
  </w:p>
  <w:p w14:paraId="1AE51BF0" w14:textId="77777777" w:rsidR="00C1216B" w:rsidRPr="00E63F4C" w:rsidRDefault="00C1216B"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1DC047" w14:textId="77777777" w:rsidR="00C1216B" w:rsidRDefault="00C1216B">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F04AB8" w14:textId="77777777" w:rsidR="00C1216B" w:rsidRPr="00C1216B" w:rsidRDefault="00C1216B" w:rsidP="00C1216B">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0D6C98" w14:textId="77777777" w:rsidR="00C1216B" w:rsidRPr="00C1216B" w:rsidRDefault="00C1216B" w:rsidP="00C1216B">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C8181" w14:textId="77777777" w:rsidR="00C1216B" w:rsidRPr="00C1216B" w:rsidRDefault="00C1216B" w:rsidP="00C1216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98F104E" w14:textId="77777777" w:rsidR="00BD42B4" w:rsidRDefault="00BD42B4">
      <w:pPr>
        <w:spacing w:before="0" w:after="0" w:line="240" w:lineRule="auto"/>
      </w:pPr>
      <w:r>
        <w:rPr>
          <w:color w:val="000000"/>
        </w:rPr>
        <w:separator/>
      </w:r>
    </w:p>
  </w:footnote>
  <w:footnote w:type="continuationSeparator" w:id="0">
    <w:p w14:paraId="54D18238" w14:textId="77777777" w:rsidR="00BD42B4" w:rsidRDefault="00BD42B4">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D0E6E6" w14:textId="77777777" w:rsidR="00C1216B" w:rsidRDefault="00C1216B">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9874B9" w14:textId="77777777" w:rsidR="00C1216B" w:rsidRDefault="00C1216B">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5A628C" w14:textId="77777777" w:rsidR="00C1216B" w:rsidRDefault="00C1216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168F232E"/>
    <w:multiLevelType w:val="multilevel"/>
    <w:tmpl w:val="A784FDAA"/>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7"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0346B8E"/>
    <w:multiLevelType w:val="multilevel"/>
    <w:tmpl w:val="E3F017D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7BC2C27"/>
    <w:multiLevelType w:val="multilevel"/>
    <w:tmpl w:val="015A1B7C"/>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0"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1"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4096F3C"/>
    <w:multiLevelType w:val="multilevel"/>
    <w:tmpl w:val="3932BA22"/>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355082657">
    <w:abstractNumId w:val="16"/>
  </w:num>
  <w:num w:numId="2" w16cid:durableId="1776900541">
    <w:abstractNumId w:val="19"/>
  </w:num>
  <w:num w:numId="3" w16cid:durableId="377436344">
    <w:abstractNumId w:val="25"/>
  </w:num>
  <w:num w:numId="4" w16cid:durableId="1944604717">
    <w:abstractNumId w:val="18"/>
  </w:num>
  <w:num w:numId="5" w16cid:durableId="1938559575">
    <w:abstractNumId w:val="9"/>
  </w:num>
  <w:num w:numId="6" w16cid:durableId="1841971102">
    <w:abstractNumId w:val="7"/>
  </w:num>
  <w:num w:numId="7" w16cid:durableId="1657687210">
    <w:abstractNumId w:val="6"/>
  </w:num>
  <w:num w:numId="8" w16cid:durableId="1767724524">
    <w:abstractNumId w:val="8"/>
  </w:num>
  <w:num w:numId="9" w16cid:durableId="473714442">
    <w:abstractNumId w:val="3"/>
  </w:num>
  <w:num w:numId="10" w16cid:durableId="2075467616">
    <w:abstractNumId w:val="2"/>
  </w:num>
  <w:num w:numId="11" w16cid:durableId="1808861311">
    <w:abstractNumId w:val="10"/>
  </w:num>
  <w:num w:numId="12" w16cid:durableId="762460414">
    <w:abstractNumId w:val="20"/>
  </w:num>
  <w:num w:numId="13" w16cid:durableId="834103998">
    <w:abstractNumId w:val="23"/>
  </w:num>
  <w:num w:numId="14" w16cid:durableId="1041126735">
    <w:abstractNumId w:val="5"/>
  </w:num>
  <w:num w:numId="15" w16cid:durableId="519898627">
    <w:abstractNumId w:val="4"/>
  </w:num>
  <w:num w:numId="16" w16cid:durableId="1740594434">
    <w:abstractNumId w:val="1"/>
  </w:num>
  <w:num w:numId="17" w16cid:durableId="1775973277">
    <w:abstractNumId w:val="0"/>
  </w:num>
  <w:num w:numId="18" w16cid:durableId="134295878">
    <w:abstractNumId w:val="14"/>
  </w:num>
  <w:num w:numId="19" w16cid:durableId="778375480">
    <w:abstractNumId w:val="12"/>
  </w:num>
  <w:num w:numId="20" w16cid:durableId="1465200077">
    <w:abstractNumId w:val="17"/>
  </w:num>
  <w:num w:numId="21" w16cid:durableId="278415029">
    <w:abstractNumId w:val="22"/>
  </w:num>
  <w:num w:numId="22" w16cid:durableId="1938638710">
    <w:abstractNumId w:val="13"/>
  </w:num>
  <w:num w:numId="23" w16cid:durableId="11495552">
    <w:abstractNumId w:val="21"/>
  </w:num>
  <w:num w:numId="24" w16cid:durableId="474225165">
    <w:abstractNumId w:val="8"/>
    <w:lvlOverride w:ilvl="0">
      <w:startOverride w:val="1"/>
    </w:lvlOverride>
  </w:num>
  <w:num w:numId="25" w16cid:durableId="1744328842">
    <w:abstractNumId w:val="8"/>
    <w:lvlOverride w:ilvl="0">
      <w:startOverride w:val="1"/>
    </w:lvlOverride>
  </w:num>
  <w:num w:numId="26" w16cid:durableId="392851180">
    <w:abstractNumId w:val="11"/>
  </w:num>
  <w:num w:numId="27" w16cid:durableId="1035010182">
    <w:abstractNumId w:val="24"/>
  </w:num>
  <w:num w:numId="28" w16cid:durableId="1296326942">
    <w:abstractNumId w:val="15"/>
  </w:num>
  <w:num w:numId="29" w16cid:durableId="1479805340">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885684317">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8E3D7A"/>
    <w:rsid w:val="008E3D7A"/>
    <w:rsid w:val="00A13A99"/>
    <w:rsid w:val="00BD42B4"/>
    <w:rsid w:val="00C1216B"/>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758B74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1216B"/>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C1216B"/>
    <w:pPr>
      <w:keepNext/>
      <w:keepLines/>
      <w:pageBreakBefore/>
      <w:numPr>
        <w:numId w:val="11"/>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C1216B"/>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C1216B"/>
    <w:pPr>
      <w:numPr>
        <w:ilvl w:val="2"/>
      </w:numPr>
      <w:ind w:left="1134" w:hanging="1134"/>
      <w:outlineLvl w:val="2"/>
    </w:pPr>
    <w:rPr>
      <w:bCs/>
    </w:rPr>
  </w:style>
  <w:style w:type="paragraph" w:styleId="Heading4">
    <w:name w:val="heading 4"/>
    <w:basedOn w:val="Heading2"/>
    <w:next w:val="Normal"/>
    <w:link w:val="Heading4Char"/>
    <w:unhideWhenUsed/>
    <w:qFormat/>
    <w:rsid w:val="00C1216B"/>
    <w:pPr>
      <w:numPr>
        <w:ilvl w:val="3"/>
      </w:numPr>
      <w:ind w:left="1418" w:hanging="1418"/>
      <w:outlineLvl w:val="3"/>
    </w:pPr>
    <w:rPr>
      <w:bCs/>
      <w:iCs/>
    </w:rPr>
  </w:style>
  <w:style w:type="paragraph" w:styleId="Heading5">
    <w:name w:val="heading 5"/>
    <w:basedOn w:val="Heading2"/>
    <w:next w:val="Normal"/>
    <w:link w:val="Heading5Char"/>
    <w:unhideWhenUsed/>
    <w:qFormat/>
    <w:rsid w:val="00C1216B"/>
    <w:pPr>
      <w:numPr>
        <w:ilvl w:val="4"/>
      </w:numPr>
      <w:ind w:left="1701" w:hanging="1701"/>
      <w:outlineLvl w:val="4"/>
    </w:pPr>
  </w:style>
  <w:style w:type="paragraph" w:styleId="Heading6">
    <w:name w:val="heading 6"/>
    <w:basedOn w:val="Heading2"/>
    <w:next w:val="Normal"/>
    <w:link w:val="Heading6Char"/>
    <w:uiPriority w:val="9"/>
    <w:unhideWhenUsed/>
    <w:rsid w:val="00C1216B"/>
    <w:pPr>
      <w:numPr>
        <w:ilvl w:val="5"/>
      </w:numPr>
      <w:ind w:left="1871" w:hanging="1871"/>
      <w:outlineLvl w:val="5"/>
    </w:pPr>
    <w:rPr>
      <w:iCs/>
    </w:rPr>
  </w:style>
  <w:style w:type="paragraph" w:styleId="Heading7">
    <w:name w:val="heading 7"/>
    <w:basedOn w:val="Heading2"/>
    <w:next w:val="Normal"/>
    <w:link w:val="Heading7Char"/>
    <w:uiPriority w:val="9"/>
    <w:unhideWhenUsed/>
    <w:rsid w:val="00C1216B"/>
    <w:pPr>
      <w:numPr>
        <w:ilvl w:val="6"/>
      </w:numPr>
      <w:ind w:left="1985" w:hanging="1985"/>
      <w:outlineLvl w:val="6"/>
    </w:pPr>
    <w:rPr>
      <w:iCs/>
    </w:rPr>
  </w:style>
  <w:style w:type="paragraph" w:styleId="Heading8">
    <w:name w:val="heading 8"/>
    <w:basedOn w:val="Heading2"/>
    <w:next w:val="Normal"/>
    <w:link w:val="Heading8Char"/>
    <w:uiPriority w:val="9"/>
    <w:unhideWhenUsed/>
    <w:rsid w:val="00C1216B"/>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C1216B"/>
    <w:pPr>
      <w:numPr>
        <w:ilvl w:val="8"/>
      </w:numPr>
      <w:ind w:left="2495" w:hanging="2495"/>
      <w:outlineLvl w:val="8"/>
    </w:pPr>
    <w:rPr>
      <w:iCs/>
      <w:szCs w:val="20"/>
    </w:rPr>
  </w:style>
  <w:style w:type="character" w:default="1" w:styleId="DefaultParagraphFont">
    <w:name w:val="Default Paragraph Font"/>
    <w:uiPriority w:val="1"/>
    <w:semiHidden/>
    <w:unhideWhenUsed/>
    <w:rsid w:val="00C1216B"/>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C1216B"/>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tabletitle">
    <w:name w:val="table_title"/>
    <w:pPr>
      <w:keepNext/>
      <w:jc w:val="center"/>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C1216B"/>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C1216B"/>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C1216B"/>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C1216B"/>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C1216B"/>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C1216B"/>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C1216B"/>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C1216B"/>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C1216B"/>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C1216B"/>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C1216B"/>
    <w:rPr>
      <w:rFonts w:ascii="BentonSans Medium" w:hAnsi="BentonSans Medium"/>
      <w:sz w:val="20"/>
    </w:rPr>
  </w:style>
  <w:style w:type="paragraph" w:customStyle="1" w:styleId="SAPMainTitle">
    <w:name w:val="SAP_MainTitle"/>
    <w:basedOn w:val="Normal"/>
    <w:next w:val="SAPSubTitle"/>
    <w:rsid w:val="00C1216B"/>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C1216B"/>
    <w:pPr>
      <w:spacing w:before="120"/>
    </w:pPr>
    <w:rPr>
      <w:color w:val="000000" w:themeColor="text1"/>
      <w:sz w:val="28"/>
    </w:rPr>
  </w:style>
  <w:style w:type="paragraph" w:customStyle="1" w:styleId="SAPSecurityLevel">
    <w:name w:val="SAP_SecurityLevel"/>
    <w:basedOn w:val="SAPMainTitle"/>
    <w:locked/>
    <w:rsid w:val="00C1216B"/>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C1216B"/>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C1216B"/>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C1216B"/>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C1216B"/>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C1216B"/>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C1216B"/>
    <w:pPr>
      <w:spacing w:before="1080"/>
    </w:pPr>
    <w:rPr>
      <w:b/>
      <w:color w:val="999999"/>
      <w:sz w:val="20"/>
    </w:rPr>
  </w:style>
  <w:style w:type="paragraph" w:customStyle="1" w:styleId="SAPTargetAudience">
    <w:name w:val="SAP_TargetAudience"/>
    <w:basedOn w:val="Normal"/>
    <w:locked/>
    <w:rsid w:val="00C1216B"/>
    <w:pPr>
      <w:ind w:left="170" w:right="170"/>
    </w:pPr>
  </w:style>
  <w:style w:type="paragraph" w:customStyle="1" w:styleId="SAPHeading1NoNumber">
    <w:name w:val="SAP_Heading1NoNumber"/>
    <w:basedOn w:val="Heading1"/>
    <w:next w:val="Normal"/>
    <w:locked/>
    <w:rsid w:val="00C1216B"/>
    <w:pPr>
      <w:numPr>
        <w:numId w:val="0"/>
      </w:numPr>
      <w:outlineLvl w:val="9"/>
    </w:pPr>
  </w:style>
  <w:style w:type="table" w:customStyle="1" w:styleId="LightShading1">
    <w:name w:val="Light Shading1"/>
    <w:basedOn w:val="TableNormal"/>
    <w:uiPriority w:val="60"/>
    <w:locked/>
    <w:rsid w:val="00C1216B"/>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C1216B"/>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C1216B"/>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C121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C1216B"/>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C1216B"/>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C1216B"/>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C1216B"/>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C1216B"/>
    <w:pPr>
      <w:keepNext w:val="0"/>
      <w:spacing w:before="0"/>
    </w:pPr>
  </w:style>
  <w:style w:type="paragraph" w:styleId="TOC1">
    <w:name w:val="toc 1"/>
    <w:basedOn w:val="Normal"/>
    <w:autoRedefine/>
    <w:uiPriority w:val="39"/>
    <w:unhideWhenUsed/>
    <w:rsid w:val="00C1216B"/>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C1216B"/>
    <w:pPr>
      <w:keepNext w:val="0"/>
      <w:tabs>
        <w:tab w:val="left" w:pos="1418"/>
      </w:tabs>
      <w:spacing w:before="0"/>
      <w:ind w:left="1418" w:hanging="794"/>
    </w:pPr>
  </w:style>
  <w:style w:type="paragraph" w:styleId="TOC4">
    <w:name w:val="toc 4"/>
    <w:basedOn w:val="TOC3"/>
    <w:next w:val="Normal"/>
    <w:autoRedefine/>
    <w:uiPriority w:val="39"/>
    <w:unhideWhenUsed/>
    <w:rsid w:val="00C1216B"/>
    <w:pPr>
      <w:tabs>
        <w:tab w:val="left" w:pos="1985"/>
      </w:tabs>
      <w:ind w:right="851"/>
    </w:pPr>
  </w:style>
  <w:style w:type="paragraph" w:styleId="TOC5">
    <w:name w:val="toc 5"/>
    <w:basedOn w:val="TOC4"/>
    <w:next w:val="Normal"/>
    <w:autoRedefine/>
    <w:uiPriority w:val="39"/>
    <w:unhideWhenUsed/>
    <w:rsid w:val="00C1216B"/>
  </w:style>
  <w:style w:type="paragraph" w:customStyle="1" w:styleId="SAPKeyblockTitle">
    <w:name w:val="SAP_KeyblockTitle"/>
    <w:basedOn w:val="Normal"/>
    <w:next w:val="Normal"/>
    <w:qFormat/>
    <w:rsid w:val="00C1216B"/>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C1216B"/>
    <w:pPr>
      <w:ind w:left="680"/>
    </w:pPr>
  </w:style>
  <w:style w:type="paragraph" w:styleId="ListContinue">
    <w:name w:val="List Continue"/>
    <w:basedOn w:val="Normal"/>
    <w:uiPriority w:val="99"/>
    <w:qFormat/>
    <w:rsid w:val="00C1216B"/>
    <w:pPr>
      <w:ind w:left="340"/>
    </w:pPr>
  </w:style>
  <w:style w:type="paragraph" w:styleId="ListContinue2">
    <w:name w:val="List Continue 2"/>
    <w:basedOn w:val="Normal"/>
    <w:uiPriority w:val="99"/>
    <w:qFormat/>
    <w:rsid w:val="00C1216B"/>
    <w:pPr>
      <w:ind w:left="680"/>
    </w:pPr>
  </w:style>
  <w:style w:type="paragraph" w:styleId="ListContinue3">
    <w:name w:val="List Continue 3"/>
    <w:basedOn w:val="Normal"/>
    <w:uiPriority w:val="99"/>
    <w:qFormat/>
    <w:rsid w:val="00C1216B"/>
    <w:pPr>
      <w:ind w:left="1021"/>
    </w:pPr>
  </w:style>
  <w:style w:type="character" w:styleId="Hyperlink">
    <w:name w:val="Hyperlink"/>
    <w:basedOn w:val="DefaultParagraphFont"/>
    <w:uiPriority w:val="99"/>
    <w:unhideWhenUsed/>
    <w:rsid w:val="00C1216B"/>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C1216B"/>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C1216B"/>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C1216B"/>
    <w:rPr>
      <w:rFonts w:ascii="Courier New" w:hAnsi="Courier New" w:cs="Times New Roman"/>
      <w:sz w:val="18"/>
    </w:rPr>
  </w:style>
  <w:style w:type="paragraph" w:styleId="Header">
    <w:name w:val="header"/>
    <w:basedOn w:val="Normal"/>
    <w:link w:val="HeaderChar"/>
    <w:uiPriority w:val="99"/>
    <w:unhideWhenUsed/>
    <w:rsid w:val="00C1216B"/>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C1216B"/>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C1216B"/>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C1216B"/>
    <w:pPr>
      <w:tabs>
        <w:tab w:val="clear" w:pos="4703"/>
        <w:tab w:val="clear" w:pos="9406"/>
      </w:tabs>
      <w:spacing w:line="180" w:lineRule="exact"/>
    </w:pPr>
    <w:rPr>
      <w:sz w:val="12"/>
    </w:rPr>
  </w:style>
  <w:style w:type="character" w:customStyle="1" w:styleId="SAPUserEntry">
    <w:name w:val="SAP_UserEntry"/>
    <w:basedOn w:val="SAPMonospace"/>
    <w:uiPriority w:val="1"/>
    <w:qFormat/>
    <w:rsid w:val="00C1216B"/>
    <w:rPr>
      <w:rFonts w:ascii="Courier New" w:hAnsi="Courier New" w:cs="Times New Roman"/>
      <w:b/>
      <w:color w:val="45157E"/>
      <w:sz w:val="18"/>
    </w:rPr>
  </w:style>
  <w:style w:type="character" w:customStyle="1" w:styleId="SAPScreenElement">
    <w:name w:val="SAP_ScreenElement"/>
    <w:basedOn w:val="DefaultParagraphFont"/>
    <w:uiPriority w:val="1"/>
    <w:qFormat/>
    <w:rsid w:val="00C1216B"/>
    <w:rPr>
      <w:rFonts w:ascii="BentonSans Book Italic" w:hAnsi="BentonSans Book Italic" w:cs="Times New Roman"/>
      <w:color w:val="003283"/>
    </w:rPr>
  </w:style>
  <w:style w:type="character" w:customStyle="1" w:styleId="SAPEmphasis">
    <w:name w:val="SAP_Emphasis"/>
    <w:basedOn w:val="DefaultParagraphFont"/>
    <w:uiPriority w:val="1"/>
    <w:qFormat/>
    <w:rsid w:val="00C1216B"/>
    <w:rPr>
      <w:rFonts w:ascii="BentonSans Medium" w:hAnsi="BentonSans Medium" w:cs="Times New Roman"/>
      <w:sz w:val="18"/>
    </w:rPr>
  </w:style>
  <w:style w:type="character" w:customStyle="1" w:styleId="SAPKeyboard">
    <w:name w:val="SAP_Keyboard"/>
    <w:basedOn w:val="SAPMonospace"/>
    <w:uiPriority w:val="1"/>
    <w:qFormat/>
    <w:rsid w:val="00C1216B"/>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C1216B"/>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C1216B"/>
    <w:rPr>
      <w:rFonts w:ascii="BentonSans Bold" w:hAnsi="BentonSans Bold" w:cs="Times New Roman"/>
    </w:rPr>
  </w:style>
  <w:style w:type="character" w:customStyle="1" w:styleId="SAPFooterSecurityLevel">
    <w:name w:val="SAP_Footer_SecurityLevel"/>
    <w:basedOn w:val="DefaultParagraphFont"/>
    <w:uiPriority w:val="1"/>
    <w:locked/>
    <w:rsid w:val="00C1216B"/>
    <w:rPr>
      <w:rFonts w:cs="Times New Roman"/>
      <w:caps/>
      <w:spacing w:val="6"/>
    </w:rPr>
  </w:style>
  <w:style w:type="character" w:styleId="PlaceholderText">
    <w:name w:val="Placeholder Text"/>
    <w:basedOn w:val="DefaultParagraphFont"/>
    <w:uiPriority w:val="99"/>
    <w:semiHidden/>
    <w:rsid w:val="00C1216B"/>
    <w:rPr>
      <w:rFonts w:cs="Times New Roman"/>
      <w:color w:val="808080"/>
    </w:rPr>
  </w:style>
  <w:style w:type="paragraph" w:customStyle="1" w:styleId="SAPGraphicParagraph">
    <w:name w:val="SAP_GraphicParagraph"/>
    <w:basedOn w:val="Normal"/>
    <w:next w:val="Normal"/>
    <w:rsid w:val="00C1216B"/>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C1216B"/>
    <w:rPr>
      <w:rFonts w:cs="Times New Roman"/>
      <w:color w:val="96607D" w:themeColor="followedHyperlink"/>
      <w:u w:val="single"/>
    </w:rPr>
  </w:style>
  <w:style w:type="character" w:styleId="SubtleEmphasis">
    <w:name w:val="Subtle Emphasis"/>
    <w:basedOn w:val="DefaultParagraphFont"/>
    <w:uiPriority w:val="19"/>
    <w:rsid w:val="00C1216B"/>
    <w:rPr>
      <w:rFonts w:cs="Times New Roman"/>
      <w:i/>
      <w:iCs/>
      <w:color w:val="808080" w:themeColor="text1" w:themeTint="7F"/>
    </w:rPr>
  </w:style>
  <w:style w:type="character" w:styleId="Strong">
    <w:name w:val="Strong"/>
    <w:basedOn w:val="DefaultParagraphFont"/>
    <w:uiPriority w:val="22"/>
    <w:rsid w:val="00C1216B"/>
    <w:rPr>
      <w:rFonts w:cs="Times New Roman"/>
      <w:b/>
      <w:bCs/>
    </w:rPr>
  </w:style>
  <w:style w:type="paragraph" w:customStyle="1" w:styleId="SAPCopyrightShort">
    <w:name w:val="SAP_CopyrightShort"/>
    <w:basedOn w:val="Normal"/>
    <w:locked/>
    <w:rsid w:val="00C1216B"/>
    <w:pPr>
      <w:spacing w:before="11760" w:after="0" w:line="220" w:lineRule="exact"/>
      <w:ind w:left="-1418" w:right="-567"/>
    </w:pPr>
  </w:style>
  <w:style w:type="paragraph" w:customStyle="1" w:styleId="SAPLastPageGray">
    <w:name w:val="SAP_LastPage_Gray"/>
    <w:basedOn w:val="Normal"/>
    <w:locked/>
    <w:rsid w:val="00C1216B"/>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C1216B"/>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C1216B"/>
  </w:style>
  <w:style w:type="paragraph" w:styleId="List">
    <w:name w:val="List"/>
    <w:basedOn w:val="Normal"/>
    <w:uiPriority w:val="99"/>
    <w:unhideWhenUsed/>
    <w:rsid w:val="00C1216B"/>
    <w:pPr>
      <w:ind w:left="340" w:hanging="340"/>
      <w:contextualSpacing/>
    </w:pPr>
  </w:style>
  <w:style w:type="paragraph" w:styleId="ListBullet">
    <w:name w:val="List Bullet"/>
    <w:basedOn w:val="Normal"/>
    <w:uiPriority w:val="99"/>
    <w:qFormat/>
    <w:rsid w:val="00C1216B"/>
    <w:pPr>
      <w:numPr>
        <w:numId w:val="5"/>
      </w:numPr>
      <w:ind w:left="341" w:hanging="284"/>
    </w:pPr>
  </w:style>
  <w:style w:type="paragraph" w:styleId="ListBullet2">
    <w:name w:val="List Bullet 2"/>
    <w:basedOn w:val="Normal"/>
    <w:uiPriority w:val="99"/>
    <w:qFormat/>
    <w:rsid w:val="00C1216B"/>
    <w:pPr>
      <w:numPr>
        <w:numId w:val="6"/>
      </w:numPr>
      <w:ind w:left="681" w:hanging="284"/>
    </w:pPr>
  </w:style>
  <w:style w:type="paragraph" w:styleId="ListBullet3">
    <w:name w:val="List Bullet 3"/>
    <w:basedOn w:val="Normal"/>
    <w:uiPriority w:val="99"/>
    <w:qFormat/>
    <w:rsid w:val="00C1216B"/>
    <w:pPr>
      <w:numPr>
        <w:numId w:val="7"/>
      </w:numPr>
      <w:ind w:left="1021" w:hanging="284"/>
    </w:pPr>
  </w:style>
  <w:style w:type="paragraph" w:styleId="ListNumber">
    <w:name w:val="List Number"/>
    <w:basedOn w:val="Normal"/>
    <w:uiPriority w:val="99"/>
    <w:qFormat/>
    <w:rsid w:val="00C1216B"/>
    <w:pPr>
      <w:numPr>
        <w:numId w:val="30"/>
      </w:numPr>
    </w:pPr>
  </w:style>
  <w:style w:type="paragraph" w:styleId="ListNumber2">
    <w:name w:val="List Number 2"/>
    <w:basedOn w:val="Normal"/>
    <w:uiPriority w:val="99"/>
    <w:qFormat/>
    <w:rsid w:val="00C1216B"/>
    <w:pPr>
      <w:numPr>
        <w:ilvl w:val="1"/>
        <w:numId w:val="30"/>
      </w:numPr>
    </w:pPr>
  </w:style>
  <w:style w:type="paragraph" w:styleId="ListNumber3">
    <w:name w:val="List Number 3"/>
    <w:basedOn w:val="Normal"/>
    <w:uiPriority w:val="99"/>
    <w:qFormat/>
    <w:rsid w:val="00C1216B"/>
    <w:pPr>
      <w:numPr>
        <w:ilvl w:val="2"/>
        <w:numId w:val="30"/>
      </w:numPr>
    </w:pPr>
  </w:style>
  <w:style w:type="paragraph" w:styleId="List2">
    <w:name w:val="List 2"/>
    <w:basedOn w:val="Normal"/>
    <w:uiPriority w:val="99"/>
    <w:unhideWhenUsed/>
    <w:rsid w:val="00C1216B"/>
    <w:pPr>
      <w:ind w:left="680" w:hanging="340"/>
      <w:contextualSpacing/>
    </w:pPr>
  </w:style>
  <w:style w:type="paragraph" w:styleId="List3">
    <w:name w:val="List 3"/>
    <w:basedOn w:val="Normal"/>
    <w:uiPriority w:val="99"/>
    <w:unhideWhenUsed/>
    <w:rsid w:val="00C1216B"/>
    <w:pPr>
      <w:ind w:left="1020" w:hanging="340"/>
      <w:contextualSpacing/>
    </w:pPr>
  </w:style>
  <w:style w:type="paragraph" w:styleId="DocumentMap">
    <w:name w:val="Document Map"/>
    <w:basedOn w:val="Normal"/>
    <w:link w:val="DocumentMapChar"/>
    <w:uiPriority w:val="99"/>
    <w:semiHidden/>
    <w:unhideWhenUsed/>
    <w:rsid w:val="00C1216B"/>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C1216B"/>
    <w:rPr>
      <w:rFonts w:ascii="Tahoma" w:eastAsia="MS Mincho" w:hAnsi="Tahoma"/>
      <w:color w:val="000000" w:themeColor="text1"/>
      <w:kern w:val="0"/>
      <w:sz w:val="16"/>
      <w:szCs w:val="16"/>
      <w:lang w:eastAsia="en-US"/>
    </w:rPr>
  </w:style>
  <w:style w:type="paragraph" w:styleId="NoSpacing">
    <w:name w:val="No Spacing"/>
    <w:link w:val="NoSpacingChar"/>
    <w:uiPriority w:val="1"/>
    <w:rsid w:val="00C1216B"/>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C1216B"/>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C1216B"/>
    <w:pPr>
      <w:jc w:val="right"/>
    </w:pPr>
    <w:rPr>
      <w:noProof/>
    </w:rPr>
  </w:style>
  <w:style w:type="character" w:styleId="Emphasis">
    <w:name w:val="Emphasis"/>
    <w:basedOn w:val="DefaultParagraphFont"/>
    <w:uiPriority w:val="20"/>
    <w:rsid w:val="00C1216B"/>
    <w:rPr>
      <w:rFonts w:cs="Times New Roman"/>
      <w:i/>
      <w:iCs/>
    </w:rPr>
  </w:style>
  <w:style w:type="paragraph" w:styleId="Quote">
    <w:name w:val="Quote"/>
    <w:basedOn w:val="Normal"/>
    <w:next w:val="Normal"/>
    <w:link w:val="QuoteChar"/>
    <w:uiPriority w:val="29"/>
    <w:rsid w:val="00C1216B"/>
    <w:rPr>
      <w:i/>
      <w:iCs/>
    </w:rPr>
  </w:style>
  <w:style w:type="character" w:customStyle="1" w:styleId="QuoteChar">
    <w:name w:val="Quote Char"/>
    <w:basedOn w:val="DefaultParagraphFont"/>
    <w:link w:val="Quote"/>
    <w:uiPriority w:val="29"/>
    <w:rsid w:val="00C1216B"/>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C1216B"/>
    <w:rPr>
      <w:rFonts w:cs="Times New Roman"/>
      <w:smallCaps/>
      <w:color w:val="E97132" w:themeColor="accent2"/>
      <w:u w:val="single"/>
    </w:rPr>
  </w:style>
  <w:style w:type="paragraph" w:styleId="IntenseQuote">
    <w:name w:val="Intense Quote"/>
    <w:basedOn w:val="Normal"/>
    <w:next w:val="Normal"/>
    <w:link w:val="IntenseQuoteChar"/>
    <w:uiPriority w:val="30"/>
    <w:rsid w:val="00C1216B"/>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C1216B"/>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C1216B"/>
    <w:rPr>
      <w:rFonts w:cs="Times New Roman"/>
      <w:b/>
      <w:bCs/>
      <w:smallCaps/>
      <w:color w:val="E97132" w:themeColor="accent2"/>
      <w:spacing w:val="5"/>
      <w:u w:val="single"/>
    </w:rPr>
  </w:style>
  <w:style w:type="character" w:styleId="IntenseEmphasis">
    <w:name w:val="Intense Emphasis"/>
    <w:basedOn w:val="DefaultParagraphFont"/>
    <w:uiPriority w:val="21"/>
    <w:rsid w:val="00C1216B"/>
    <w:rPr>
      <w:rFonts w:cs="Times New Roman"/>
      <w:b/>
      <w:bCs/>
      <w:i/>
      <w:iCs/>
      <w:color w:val="156082" w:themeColor="accent1"/>
    </w:rPr>
  </w:style>
  <w:style w:type="paragraph" w:styleId="ListParagraph">
    <w:name w:val="List Paragraph"/>
    <w:basedOn w:val="Normal"/>
    <w:uiPriority w:val="34"/>
    <w:rsid w:val="00C1216B"/>
    <w:pPr>
      <w:ind w:left="720"/>
      <w:contextualSpacing/>
    </w:pPr>
  </w:style>
  <w:style w:type="character" w:styleId="BookTitle">
    <w:name w:val="Book Title"/>
    <w:basedOn w:val="DefaultParagraphFont"/>
    <w:uiPriority w:val="33"/>
    <w:rsid w:val="00C1216B"/>
    <w:rPr>
      <w:rFonts w:cs="Times New Roman"/>
      <w:b/>
      <w:bCs/>
      <w:smallCaps/>
      <w:spacing w:val="5"/>
    </w:rPr>
  </w:style>
  <w:style w:type="character" w:customStyle="1" w:styleId="SAPTextReference">
    <w:name w:val="SAP_TextReference"/>
    <w:basedOn w:val="SAPScreenElement"/>
    <w:uiPriority w:val="1"/>
    <w:qFormat/>
    <w:rsid w:val="00C1216B"/>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C1216B"/>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C1216B"/>
    <w:rPr>
      <w:rFonts w:ascii="BentonSans Bold" w:hAnsi="BentonSans Bold"/>
    </w:rPr>
  </w:style>
  <w:style w:type="paragraph" w:customStyle="1" w:styleId="SAPFooterCurrentTopicLeft">
    <w:name w:val="SAP_Footer_CurrentTopicLeft"/>
    <w:basedOn w:val="SAPFooterleft"/>
    <w:qFormat/>
    <w:locked/>
    <w:rsid w:val="00C1216B"/>
    <w:rPr>
      <w:rFonts w:ascii="BentonSans Bold" w:hAnsi="BentonSans Bold"/>
    </w:rPr>
  </w:style>
  <w:style w:type="character" w:customStyle="1" w:styleId="Superscript">
    <w:name w:val="Superscript"/>
    <w:basedOn w:val="DefaultParagraphFont"/>
    <w:uiPriority w:val="1"/>
    <w:rsid w:val="00C1216B"/>
    <w:rPr>
      <w:rFonts w:cs="Times New Roman"/>
      <w:vertAlign w:val="superscript"/>
    </w:rPr>
  </w:style>
  <w:style w:type="character" w:customStyle="1" w:styleId="SAPGreenTextNotPrintedChar">
    <w:name w:val="SAP_GreenText_(NotPrinted) Char"/>
    <w:basedOn w:val="DefaultParagraphFont"/>
    <w:link w:val="SAPGreenTextNotPrinted"/>
    <w:rsid w:val="00C1216B"/>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C1216B"/>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C1216B"/>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C1216B"/>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C1216B"/>
    <w:pPr>
      <w:spacing w:before="0" w:after="200" w:line="240" w:lineRule="auto"/>
    </w:pPr>
    <w:rPr>
      <w:i/>
      <w:iCs/>
      <w:color w:val="0E2841" w:themeColor="text2"/>
      <w:szCs w:val="18"/>
    </w:rPr>
  </w:style>
  <w:style w:type="paragraph" w:customStyle="1" w:styleId="SAPXMLCodeblock">
    <w:name w:val="SAP_XML_Codeblock"/>
    <w:basedOn w:val="Normal"/>
    <w:qFormat/>
    <w:rsid w:val="00C1216B"/>
    <w:rPr>
      <w:rFonts w:ascii="Courier New" w:eastAsiaTheme="majorEastAsia" w:hAnsi="Courier New"/>
      <w:szCs w:val="26"/>
    </w:rPr>
  </w:style>
  <w:style w:type="character" w:customStyle="1" w:styleId="SAPIcon">
    <w:name w:val="SAP_Icon"/>
    <w:basedOn w:val="SAPTextReference"/>
    <w:uiPriority w:val="1"/>
    <w:qFormat/>
    <w:rsid w:val="00C1216B"/>
    <w:rPr>
      <w:rFonts w:ascii="SAP-icons" w:hAnsi="SAP-icons" w:cs="Times New Roman"/>
      <w:color w:val="7F7F7F" w:themeColor="text1" w:themeTint="80"/>
      <w:sz w:val="18"/>
    </w:rPr>
  </w:style>
  <w:style w:type="table" w:customStyle="1" w:styleId="SAPNote">
    <w:name w:val="SAP_Note"/>
    <w:basedOn w:val="TableGrid"/>
    <w:uiPriority w:val="99"/>
    <w:rsid w:val="00C1216B"/>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C1216B"/>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8" TargetMode="External"/><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footer" Target="footer4.xml"/><Relationship Id="rId7" Type="http://schemas.openxmlformats.org/officeDocument/2006/relationships/image" Target="media/image1.png"/><Relationship Id="rId12" Type="http://schemas.openxmlformats.org/officeDocument/2006/relationships/hyperlink" Target="https://me.sap.com/notes/2434549" TargetMode="External"/><Relationship Id="rId17" Type="http://schemas.openxmlformats.org/officeDocument/2006/relationships/footer" Target="footer2.xml"/><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hyperlink" Target="http://www.sap.com/copyright"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help.sap.com/docs/SAP_S4HANA_BEST_PRACTICES/fba2c4f533757bdfe902b19726f6a79d" TargetMode="External"/><Relationship Id="rId24"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eader" Target="header2.xml"/><Relationship Id="rId23" Type="http://schemas.openxmlformats.org/officeDocument/2006/relationships/footer" Target="footer6.xml"/><Relationship Id="rId10" Type="http://schemas.openxmlformats.org/officeDocument/2006/relationships/hyperlink" Target="https://help.sap.com/docs/s4hana-best-practices/s4cld2608-master-data" TargetMode="External"/><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1.xml"/><Relationship Id="rId22" Type="http://schemas.openxmlformats.org/officeDocument/2006/relationships/footer" Target="footer5.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2050</Words>
  <Characters>11691</Characters>
  <Application>Microsoft Office Word</Application>
  <DocSecurity>4</DocSecurity>
  <Lines>97</Lines>
  <Paragraphs>27</Paragraphs>
  <ScaleCrop>false</ScaleCrop>
  <Company/>
  <LinksUpToDate>false</LinksUpToDate>
  <CharactersWithSpaces>13714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2026-06-20T01:32:00Z</dcterms:created>
  <dcterms:modified xsi:type="dcterms:W3CDTF">2026-06-20T01:32:00Z</dcterms:modified>
</cp:coreProperties>
</file>