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06A56" w14:paraId="1E0F54DA" w14:textId="77777777" w:rsidTr="00BA68EB">
        <w:trPr>
          <w:trHeight w:val="636"/>
        </w:trPr>
        <w:tc>
          <w:tcPr>
            <w:tcW w:w="3227" w:type="dxa"/>
          </w:tcPr>
          <w:p w14:paraId="6BAED1EA" w14:textId="77777777" w:rsidR="00506A56" w:rsidRPr="006A4D17" w:rsidRDefault="00506A56" w:rsidP="00BA68EB">
            <w:bookmarkStart w:id="0" w:name="unique_1"/>
            <w:bookmarkStart w:id="1" w:name="_Hlk107001998"/>
            <w:r w:rsidRPr="006A4D17">
              <w:rPr>
                <w:noProof/>
              </w:rPr>
              <w:drawing>
                <wp:anchor distT="0" distB="0" distL="114300" distR="114300" simplePos="0" relativeHeight="251659264" behindDoc="1" locked="0" layoutInCell="1" allowOverlap="1" wp14:anchorId="60148A08" wp14:editId="0F002CF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F9A24D" w14:textId="57B01FA8" w:rsidR="00506A56" w:rsidRPr="00E540A2" w:rsidRDefault="00506A56" w:rsidP="00506A56">
            <w:pPr>
              <w:pStyle w:val="SAPCollateralType"/>
            </w:pPr>
            <w:r>
              <w:t>Test Script</w:t>
            </w:r>
          </w:p>
          <w:p w14:paraId="2ED43559" w14:textId="1EC5B969" w:rsidR="00506A56" w:rsidRPr="00CF3F1C" w:rsidRDefault="00506A56" w:rsidP="00506A56">
            <w:pPr>
              <w:pStyle w:val="SAPDocumentVersion"/>
            </w:pPr>
            <w:r>
              <w:t>SAP S/4HANA Cloud Public Edition - 19-06-26</w:t>
            </w:r>
          </w:p>
        </w:tc>
      </w:tr>
      <w:tr w:rsidR="00506A56" w14:paraId="4683FB1A" w14:textId="77777777" w:rsidTr="00BA68EB">
        <w:trPr>
          <w:trHeight w:hRule="exact" w:val="1656"/>
        </w:trPr>
        <w:tc>
          <w:tcPr>
            <w:tcW w:w="3227" w:type="dxa"/>
          </w:tcPr>
          <w:p w14:paraId="4D36E78A" w14:textId="77777777" w:rsidR="00506A56" w:rsidRPr="006A4D17" w:rsidRDefault="00506A56" w:rsidP="00BA68EB"/>
        </w:tc>
        <w:tc>
          <w:tcPr>
            <w:tcW w:w="11340" w:type="dxa"/>
          </w:tcPr>
          <w:p w14:paraId="757A64D0" w14:textId="2266A8F8" w:rsidR="00506A56" w:rsidRDefault="00506A56" w:rsidP="00506A56">
            <w:pPr>
              <w:pStyle w:val="SAPMainTitle"/>
            </w:pPr>
            <w:bookmarkStart w:id="2" w:name="maintitle"/>
            <w:r>
              <w:t>Data Protection and Privacy (5LE_AE)</w:t>
            </w:r>
            <w:bookmarkEnd w:id="2"/>
            <w:r w:rsidRPr="00585F3D">
              <w:t xml:space="preserve"> </w:t>
            </w:r>
          </w:p>
          <w:p w14:paraId="737A6623" w14:textId="77777777" w:rsidR="00506A56" w:rsidRDefault="00506A56" w:rsidP="00BA68EB"/>
          <w:p w14:paraId="39AD402E" w14:textId="77777777" w:rsidR="00506A56" w:rsidRPr="00585F3D" w:rsidRDefault="00506A56" w:rsidP="00BA68EB">
            <w:r w:rsidRPr="00DE3655">
              <w:rPr>
                <w:b/>
                <w:bCs/>
                <w:noProof/>
                <w:szCs w:val="28"/>
              </w:rPr>
              <w:drawing>
                <wp:anchor distT="0" distB="0" distL="114300" distR="114300" simplePos="0" relativeHeight="251660288" behindDoc="1" locked="0" layoutInCell="1" allowOverlap="1" wp14:anchorId="14C92A2A" wp14:editId="0463567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06A56" w14:paraId="281FF307" w14:textId="77777777" w:rsidTr="00BA68EB">
        <w:trPr>
          <w:trHeight w:hRule="exact" w:val="481"/>
        </w:trPr>
        <w:tc>
          <w:tcPr>
            <w:tcW w:w="3227" w:type="dxa"/>
          </w:tcPr>
          <w:p w14:paraId="5044FED8" w14:textId="77777777" w:rsidR="00506A56" w:rsidRDefault="00506A56" w:rsidP="00BA68EB"/>
        </w:tc>
        <w:tc>
          <w:tcPr>
            <w:tcW w:w="11340" w:type="dxa"/>
          </w:tcPr>
          <w:p w14:paraId="01F17B9D" w14:textId="77777777" w:rsidR="00506A56" w:rsidRDefault="00506A56" w:rsidP="00BA68EB">
            <w:pPr>
              <w:pStyle w:val="SAPSecurityLevel"/>
              <w:jc w:val="left"/>
            </w:pPr>
            <w:r>
              <w:t>PUBLIC</w:t>
            </w:r>
          </w:p>
        </w:tc>
      </w:tr>
    </w:tbl>
    <w:p w14:paraId="6CBB27D6" w14:textId="77777777" w:rsidR="00506A56" w:rsidRPr="009B6859" w:rsidRDefault="00506A56" w:rsidP="00943314">
      <w:pPr>
        <w:pStyle w:val="SAPKeyblockTitle"/>
      </w:pPr>
      <w:r w:rsidRPr="009B6859">
        <w:t>Table of Contents</w:t>
      </w:r>
      <w:r w:rsidRPr="00BE29C5">
        <w:rPr>
          <w:rFonts w:ascii="BentonSans Book" w:hAnsi="BentonSans Book"/>
          <w:noProof/>
          <w:color w:val="000000" w:themeColor="text1"/>
          <w:sz w:val="18"/>
        </w:rPr>
        <w:t xml:space="preserve"> </w:t>
      </w:r>
    </w:p>
    <w:p w14:paraId="525E41D0" w14:textId="372A999A" w:rsidR="00506A56" w:rsidRDefault="00506A5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394" w:history="1">
        <w:r w:rsidRPr="00D879E4">
          <w:rPr>
            <w:rStyle w:val="Hyperlink"/>
            <w:noProof/>
          </w:rPr>
          <w:t>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Purpose</w:t>
        </w:r>
        <w:r>
          <w:rPr>
            <w:noProof/>
            <w:webHidden/>
          </w:rPr>
          <w:tab/>
        </w:r>
        <w:r>
          <w:rPr>
            <w:noProof/>
            <w:webHidden/>
          </w:rPr>
          <w:fldChar w:fldCharType="begin"/>
        </w:r>
        <w:r>
          <w:rPr>
            <w:noProof/>
            <w:webHidden/>
          </w:rPr>
          <w:instrText xml:space="preserve"> PAGEREF _Toc232857394 \h </w:instrText>
        </w:r>
        <w:r>
          <w:rPr>
            <w:noProof/>
            <w:webHidden/>
          </w:rPr>
        </w:r>
        <w:r>
          <w:rPr>
            <w:noProof/>
            <w:webHidden/>
          </w:rPr>
          <w:fldChar w:fldCharType="separate"/>
        </w:r>
        <w:r>
          <w:rPr>
            <w:noProof/>
            <w:webHidden/>
          </w:rPr>
          <w:t>3</w:t>
        </w:r>
        <w:r>
          <w:rPr>
            <w:noProof/>
            <w:webHidden/>
          </w:rPr>
          <w:fldChar w:fldCharType="end"/>
        </w:r>
      </w:hyperlink>
    </w:p>
    <w:p w14:paraId="050FB7E9" w14:textId="364EB062" w:rsidR="00506A56" w:rsidRDefault="00506A56">
      <w:pPr>
        <w:pStyle w:val="TOC1"/>
        <w:rPr>
          <w:rFonts w:asciiTheme="minorHAnsi" w:eastAsiaTheme="minorEastAsia" w:hAnsiTheme="minorHAnsi" w:cstheme="minorBidi"/>
          <w:noProof/>
          <w:color w:val="auto"/>
          <w:kern w:val="2"/>
          <w:sz w:val="24"/>
          <w:lang/>
          <w14:ligatures w14:val="standardContextual"/>
        </w:rPr>
      </w:pPr>
      <w:hyperlink w:anchor="_Toc232857395" w:history="1">
        <w:r w:rsidRPr="00D879E4">
          <w:rPr>
            <w:rStyle w:val="Hyperlink"/>
            <w:noProof/>
          </w:rPr>
          <w:t>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Prerequisites</w:t>
        </w:r>
        <w:r>
          <w:rPr>
            <w:noProof/>
            <w:webHidden/>
          </w:rPr>
          <w:tab/>
        </w:r>
        <w:r>
          <w:rPr>
            <w:noProof/>
            <w:webHidden/>
          </w:rPr>
          <w:fldChar w:fldCharType="begin"/>
        </w:r>
        <w:r>
          <w:rPr>
            <w:noProof/>
            <w:webHidden/>
          </w:rPr>
          <w:instrText xml:space="preserve"> PAGEREF _Toc232857395 \h </w:instrText>
        </w:r>
        <w:r>
          <w:rPr>
            <w:noProof/>
            <w:webHidden/>
          </w:rPr>
        </w:r>
        <w:r>
          <w:rPr>
            <w:noProof/>
            <w:webHidden/>
          </w:rPr>
          <w:fldChar w:fldCharType="separate"/>
        </w:r>
        <w:r>
          <w:rPr>
            <w:noProof/>
            <w:webHidden/>
          </w:rPr>
          <w:t>4</w:t>
        </w:r>
        <w:r>
          <w:rPr>
            <w:noProof/>
            <w:webHidden/>
          </w:rPr>
          <w:fldChar w:fldCharType="end"/>
        </w:r>
      </w:hyperlink>
    </w:p>
    <w:p w14:paraId="470F15F9" w14:textId="148EC859"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396" w:history="1">
        <w:r w:rsidRPr="00D879E4">
          <w:rPr>
            <w:rStyle w:val="Hyperlink"/>
            <w:noProof/>
          </w:rPr>
          <w:t>2.1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System Access</w:t>
        </w:r>
        <w:r>
          <w:rPr>
            <w:noProof/>
            <w:webHidden/>
          </w:rPr>
          <w:tab/>
        </w:r>
        <w:r>
          <w:rPr>
            <w:noProof/>
            <w:webHidden/>
          </w:rPr>
          <w:fldChar w:fldCharType="begin"/>
        </w:r>
        <w:r>
          <w:rPr>
            <w:noProof/>
            <w:webHidden/>
          </w:rPr>
          <w:instrText xml:space="preserve"> PAGEREF _Toc232857396 \h </w:instrText>
        </w:r>
        <w:r>
          <w:rPr>
            <w:noProof/>
            <w:webHidden/>
          </w:rPr>
        </w:r>
        <w:r>
          <w:rPr>
            <w:noProof/>
            <w:webHidden/>
          </w:rPr>
          <w:fldChar w:fldCharType="separate"/>
        </w:r>
        <w:r>
          <w:rPr>
            <w:noProof/>
            <w:webHidden/>
          </w:rPr>
          <w:t>4</w:t>
        </w:r>
        <w:r>
          <w:rPr>
            <w:noProof/>
            <w:webHidden/>
          </w:rPr>
          <w:fldChar w:fldCharType="end"/>
        </w:r>
      </w:hyperlink>
    </w:p>
    <w:p w14:paraId="28CAD15E" w14:textId="195AC59D"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397" w:history="1">
        <w:r w:rsidRPr="00D879E4">
          <w:rPr>
            <w:rStyle w:val="Hyperlink"/>
            <w:noProof/>
          </w:rPr>
          <w:t>2.2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Roles</w:t>
        </w:r>
        <w:r>
          <w:rPr>
            <w:noProof/>
            <w:webHidden/>
          </w:rPr>
          <w:tab/>
        </w:r>
        <w:r>
          <w:rPr>
            <w:noProof/>
            <w:webHidden/>
          </w:rPr>
          <w:fldChar w:fldCharType="begin"/>
        </w:r>
        <w:r>
          <w:rPr>
            <w:noProof/>
            <w:webHidden/>
          </w:rPr>
          <w:instrText xml:space="preserve"> PAGEREF _Toc232857397 \h </w:instrText>
        </w:r>
        <w:r>
          <w:rPr>
            <w:noProof/>
            <w:webHidden/>
          </w:rPr>
        </w:r>
        <w:r>
          <w:rPr>
            <w:noProof/>
            <w:webHidden/>
          </w:rPr>
          <w:fldChar w:fldCharType="separate"/>
        </w:r>
        <w:r>
          <w:rPr>
            <w:noProof/>
            <w:webHidden/>
          </w:rPr>
          <w:t>4</w:t>
        </w:r>
        <w:r>
          <w:rPr>
            <w:noProof/>
            <w:webHidden/>
          </w:rPr>
          <w:fldChar w:fldCharType="end"/>
        </w:r>
      </w:hyperlink>
    </w:p>
    <w:p w14:paraId="07CEC9CF" w14:textId="3DC0BC17"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398" w:history="1">
        <w:r w:rsidRPr="00D879E4">
          <w:rPr>
            <w:rStyle w:val="Hyperlink"/>
            <w:noProof/>
          </w:rPr>
          <w:t>2.3</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Additional Manual Configuration</w:t>
        </w:r>
        <w:r>
          <w:rPr>
            <w:noProof/>
            <w:webHidden/>
          </w:rPr>
          <w:tab/>
        </w:r>
        <w:r>
          <w:rPr>
            <w:noProof/>
            <w:webHidden/>
          </w:rPr>
          <w:fldChar w:fldCharType="begin"/>
        </w:r>
        <w:r>
          <w:rPr>
            <w:noProof/>
            <w:webHidden/>
          </w:rPr>
          <w:instrText xml:space="preserve"> PAGEREF _Toc232857398 \h </w:instrText>
        </w:r>
        <w:r>
          <w:rPr>
            <w:noProof/>
            <w:webHidden/>
          </w:rPr>
        </w:r>
        <w:r>
          <w:rPr>
            <w:noProof/>
            <w:webHidden/>
          </w:rPr>
          <w:fldChar w:fldCharType="separate"/>
        </w:r>
        <w:r>
          <w:rPr>
            <w:noProof/>
            <w:webHidden/>
          </w:rPr>
          <w:t>5</w:t>
        </w:r>
        <w:r>
          <w:rPr>
            <w:noProof/>
            <w:webHidden/>
          </w:rPr>
          <w:fldChar w:fldCharType="end"/>
        </w:r>
      </w:hyperlink>
    </w:p>
    <w:p w14:paraId="2320C8B1" w14:textId="6747BDBF"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399" w:history="1">
        <w:r w:rsidRPr="00D879E4">
          <w:rPr>
            <w:rStyle w:val="Hyperlink"/>
            <w:noProof/>
          </w:rPr>
          <w:t>2.4</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Business Conditions</w:t>
        </w:r>
        <w:r>
          <w:rPr>
            <w:noProof/>
            <w:webHidden/>
          </w:rPr>
          <w:tab/>
        </w:r>
        <w:r>
          <w:rPr>
            <w:noProof/>
            <w:webHidden/>
          </w:rPr>
          <w:fldChar w:fldCharType="begin"/>
        </w:r>
        <w:r>
          <w:rPr>
            <w:noProof/>
            <w:webHidden/>
          </w:rPr>
          <w:instrText xml:space="preserve"> PAGEREF _Toc232857399 \h </w:instrText>
        </w:r>
        <w:r>
          <w:rPr>
            <w:noProof/>
            <w:webHidden/>
          </w:rPr>
        </w:r>
        <w:r>
          <w:rPr>
            <w:noProof/>
            <w:webHidden/>
          </w:rPr>
          <w:fldChar w:fldCharType="separate"/>
        </w:r>
        <w:r>
          <w:rPr>
            <w:noProof/>
            <w:webHidden/>
          </w:rPr>
          <w:t>5</w:t>
        </w:r>
        <w:r>
          <w:rPr>
            <w:noProof/>
            <w:webHidden/>
          </w:rPr>
          <w:fldChar w:fldCharType="end"/>
        </w:r>
      </w:hyperlink>
    </w:p>
    <w:p w14:paraId="3BBFF482" w14:textId="3579B465"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400" w:history="1">
        <w:r w:rsidRPr="00D879E4">
          <w:rPr>
            <w:rStyle w:val="Hyperlink"/>
            <w:noProof/>
          </w:rPr>
          <w:t>2.5</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Preliminary Steps</w:t>
        </w:r>
        <w:r>
          <w:rPr>
            <w:noProof/>
            <w:webHidden/>
          </w:rPr>
          <w:tab/>
        </w:r>
        <w:r>
          <w:rPr>
            <w:noProof/>
            <w:webHidden/>
          </w:rPr>
          <w:fldChar w:fldCharType="begin"/>
        </w:r>
        <w:r>
          <w:rPr>
            <w:noProof/>
            <w:webHidden/>
          </w:rPr>
          <w:instrText xml:space="preserve"> PAGEREF _Toc232857400 \h </w:instrText>
        </w:r>
        <w:r>
          <w:rPr>
            <w:noProof/>
            <w:webHidden/>
          </w:rPr>
        </w:r>
        <w:r>
          <w:rPr>
            <w:noProof/>
            <w:webHidden/>
          </w:rPr>
          <w:fldChar w:fldCharType="separate"/>
        </w:r>
        <w:r>
          <w:rPr>
            <w:noProof/>
            <w:webHidden/>
          </w:rPr>
          <w:t>6</w:t>
        </w:r>
        <w:r>
          <w:rPr>
            <w:noProof/>
            <w:webHidden/>
          </w:rPr>
          <w:fldChar w:fldCharType="end"/>
        </w:r>
      </w:hyperlink>
    </w:p>
    <w:p w14:paraId="4E1400A2" w14:textId="3B1DF5FF"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01" w:history="1">
        <w:r w:rsidRPr="00D879E4">
          <w:rPr>
            <w:rStyle w:val="Hyperlink"/>
            <w:noProof/>
          </w:rPr>
          <w:t>2.5.1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Simplified Blocking and Deletion</w:t>
        </w:r>
        <w:r>
          <w:rPr>
            <w:noProof/>
            <w:webHidden/>
          </w:rPr>
          <w:tab/>
        </w:r>
        <w:r>
          <w:rPr>
            <w:noProof/>
            <w:webHidden/>
          </w:rPr>
          <w:fldChar w:fldCharType="begin"/>
        </w:r>
        <w:r>
          <w:rPr>
            <w:noProof/>
            <w:webHidden/>
          </w:rPr>
          <w:instrText xml:space="preserve"> PAGEREF _Toc232857401 \h </w:instrText>
        </w:r>
        <w:r>
          <w:rPr>
            <w:noProof/>
            <w:webHidden/>
          </w:rPr>
        </w:r>
        <w:r>
          <w:rPr>
            <w:noProof/>
            <w:webHidden/>
          </w:rPr>
          <w:fldChar w:fldCharType="separate"/>
        </w:r>
        <w:r>
          <w:rPr>
            <w:noProof/>
            <w:webHidden/>
          </w:rPr>
          <w:t>6</w:t>
        </w:r>
        <w:r>
          <w:rPr>
            <w:noProof/>
            <w:webHidden/>
          </w:rPr>
          <w:fldChar w:fldCharType="end"/>
        </w:r>
      </w:hyperlink>
    </w:p>
    <w:p w14:paraId="706925C8" w14:textId="6466C782"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2" w:history="1">
        <w:r w:rsidRPr="00D879E4">
          <w:rPr>
            <w:rStyle w:val="Hyperlink"/>
            <w:noProof/>
          </w:rPr>
          <w:t>2.5.1.1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Create Customer and Business Partner Master Data</w:t>
        </w:r>
        <w:r>
          <w:rPr>
            <w:noProof/>
            <w:webHidden/>
          </w:rPr>
          <w:tab/>
        </w:r>
        <w:r>
          <w:rPr>
            <w:noProof/>
            <w:webHidden/>
          </w:rPr>
          <w:fldChar w:fldCharType="begin"/>
        </w:r>
        <w:r>
          <w:rPr>
            <w:noProof/>
            <w:webHidden/>
          </w:rPr>
          <w:instrText xml:space="preserve"> PAGEREF _Toc232857402 \h </w:instrText>
        </w:r>
        <w:r>
          <w:rPr>
            <w:noProof/>
            <w:webHidden/>
          </w:rPr>
        </w:r>
        <w:r>
          <w:rPr>
            <w:noProof/>
            <w:webHidden/>
          </w:rPr>
          <w:fldChar w:fldCharType="separate"/>
        </w:r>
        <w:r>
          <w:rPr>
            <w:noProof/>
            <w:webHidden/>
          </w:rPr>
          <w:t>6</w:t>
        </w:r>
        <w:r>
          <w:rPr>
            <w:noProof/>
            <w:webHidden/>
          </w:rPr>
          <w:fldChar w:fldCharType="end"/>
        </w:r>
      </w:hyperlink>
    </w:p>
    <w:p w14:paraId="0CDB6F2F" w14:textId="7370A22B"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3" w:history="1">
        <w:r w:rsidRPr="00D879E4">
          <w:rPr>
            <w:rStyle w:val="Hyperlink"/>
            <w:noProof/>
          </w:rPr>
          <w:t>2.5.1.2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Create Transactional Data (Sales Orders)</w:t>
        </w:r>
        <w:r>
          <w:rPr>
            <w:noProof/>
            <w:webHidden/>
          </w:rPr>
          <w:tab/>
        </w:r>
        <w:r>
          <w:rPr>
            <w:noProof/>
            <w:webHidden/>
          </w:rPr>
          <w:fldChar w:fldCharType="begin"/>
        </w:r>
        <w:r>
          <w:rPr>
            <w:noProof/>
            <w:webHidden/>
          </w:rPr>
          <w:instrText xml:space="preserve"> PAGEREF _Toc232857403 \h </w:instrText>
        </w:r>
        <w:r>
          <w:rPr>
            <w:noProof/>
            <w:webHidden/>
          </w:rPr>
        </w:r>
        <w:r>
          <w:rPr>
            <w:noProof/>
            <w:webHidden/>
          </w:rPr>
          <w:fldChar w:fldCharType="separate"/>
        </w:r>
        <w:r>
          <w:rPr>
            <w:noProof/>
            <w:webHidden/>
          </w:rPr>
          <w:t>7</w:t>
        </w:r>
        <w:r>
          <w:rPr>
            <w:noProof/>
            <w:webHidden/>
          </w:rPr>
          <w:fldChar w:fldCharType="end"/>
        </w:r>
      </w:hyperlink>
    </w:p>
    <w:p w14:paraId="5945058F" w14:textId="7D0BAF65"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4" w:history="1">
        <w:r w:rsidRPr="00D879E4">
          <w:rPr>
            <w:rStyle w:val="Hyperlink"/>
            <w:noProof/>
          </w:rPr>
          <w:t>2.5.1.3</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Create ILM Rule Group (SD_VBAK)</w:t>
        </w:r>
        <w:r>
          <w:rPr>
            <w:noProof/>
            <w:webHidden/>
          </w:rPr>
          <w:tab/>
        </w:r>
        <w:r>
          <w:rPr>
            <w:noProof/>
            <w:webHidden/>
          </w:rPr>
          <w:fldChar w:fldCharType="begin"/>
        </w:r>
        <w:r>
          <w:rPr>
            <w:noProof/>
            <w:webHidden/>
          </w:rPr>
          <w:instrText xml:space="preserve"> PAGEREF _Toc232857404 \h </w:instrText>
        </w:r>
        <w:r>
          <w:rPr>
            <w:noProof/>
            <w:webHidden/>
          </w:rPr>
        </w:r>
        <w:r>
          <w:rPr>
            <w:noProof/>
            <w:webHidden/>
          </w:rPr>
          <w:fldChar w:fldCharType="separate"/>
        </w:r>
        <w:r>
          <w:rPr>
            <w:noProof/>
            <w:webHidden/>
          </w:rPr>
          <w:t>8</w:t>
        </w:r>
        <w:r>
          <w:rPr>
            <w:noProof/>
            <w:webHidden/>
          </w:rPr>
          <w:fldChar w:fldCharType="end"/>
        </w:r>
      </w:hyperlink>
    </w:p>
    <w:p w14:paraId="47F33496" w14:textId="01CCF8C4"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5" w:history="1">
        <w:r w:rsidRPr="00D879E4">
          <w:rPr>
            <w:rStyle w:val="Hyperlink"/>
            <w:noProof/>
          </w:rPr>
          <w:t>2.5.1.4</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Maintain Authorization Groups for Blocking</w:t>
        </w:r>
        <w:r>
          <w:rPr>
            <w:noProof/>
            <w:webHidden/>
          </w:rPr>
          <w:tab/>
        </w:r>
        <w:r>
          <w:rPr>
            <w:noProof/>
            <w:webHidden/>
          </w:rPr>
          <w:fldChar w:fldCharType="begin"/>
        </w:r>
        <w:r>
          <w:rPr>
            <w:noProof/>
            <w:webHidden/>
          </w:rPr>
          <w:instrText xml:space="preserve"> PAGEREF _Toc232857405 \h </w:instrText>
        </w:r>
        <w:r>
          <w:rPr>
            <w:noProof/>
            <w:webHidden/>
          </w:rPr>
        </w:r>
        <w:r>
          <w:rPr>
            <w:noProof/>
            <w:webHidden/>
          </w:rPr>
          <w:fldChar w:fldCharType="separate"/>
        </w:r>
        <w:r>
          <w:rPr>
            <w:noProof/>
            <w:webHidden/>
          </w:rPr>
          <w:t>9</w:t>
        </w:r>
        <w:r>
          <w:rPr>
            <w:noProof/>
            <w:webHidden/>
          </w:rPr>
          <w:fldChar w:fldCharType="end"/>
        </w:r>
      </w:hyperlink>
    </w:p>
    <w:p w14:paraId="58353F13" w14:textId="7D2AC67E"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6" w:history="1">
        <w:r w:rsidRPr="00D879E4">
          <w:rPr>
            <w:rStyle w:val="Hyperlink"/>
            <w:noProof/>
          </w:rPr>
          <w:t>2.5.1.5</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Define ILM Policy for Transactional Data (SD_VBAK)</w:t>
        </w:r>
        <w:r>
          <w:rPr>
            <w:noProof/>
            <w:webHidden/>
          </w:rPr>
          <w:tab/>
        </w:r>
        <w:r>
          <w:rPr>
            <w:noProof/>
            <w:webHidden/>
          </w:rPr>
          <w:fldChar w:fldCharType="begin"/>
        </w:r>
        <w:r>
          <w:rPr>
            <w:noProof/>
            <w:webHidden/>
          </w:rPr>
          <w:instrText xml:space="preserve"> PAGEREF _Toc232857406 \h </w:instrText>
        </w:r>
        <w:r>
          <w:rPr>
            <w:noProof/>
            <w:webHidden/>
          </w:rPr>
        </w:r>
        <w:r>
          <w:rPr>
            <w:noProof/>
            <w:webHidden/>
          </w:rPr>
          <w:fldChar w:fldCharType="separate"/>
        </w:r>
        <w:r>
          <w:rPr>
            <w:noProof/>
            <w:webHidden/>
          </w:rPr>
          <w:t>10</w:t>
        </w:r>
        <w:r>
          <w:rPr>
            <w:noProof/>
            <w:webHidden/>
          </w:rPr>
          <w:fldChar w:fldCharType="end"/>
        </w:r>
      </w:hyperlink>
    </w:p>
    <w:p w14:paraId="0DC19AEA" w14:textId="477769FB"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7" w:history="1">
        <w:r w:rsidRPr="00D879E4">
          <w:rPr>
            <w:rStyle w:val="Hyperlink"/>
            <w:noProof/>
          </w:rPr>
          <w:t>2.5.1.6</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Assign Application Rule Variants and Groups for the Customer/ Supplier EoP Check</w:t>
        </w:r>
        <w:r>
          <w:rPr>
            <w:noProof/>
            <w:webHidden/>
          </w:rPr>
          <w:tab/>
        </w:r>
        <w:r>
          <w:rPr>
            <w:noProof/>
            <w:webHidden/>
          </w:rPr>
          <w:fldChar w:fldCharType="begin"/>
        </w:r>
        <w:r>
          <w:rPr>
            <w:noProof/>
            <w:webHidden/>
          </w:rPr>
          <w:instrText xml:space="preserve"> PAGEREF _Toc232857407 \h </w:instrText>
        </w:r>
        <w:r>
          <w:rPr>
            <w:noProof/>
            <w:webHidden/>
          </w:rPr>
        </w:r>
        <w:r>
          <w:rPr>
            <w:noProof/>
            <w:webHidden/>
          </w:rPr>
          <w:fldChar w:fldCharType="separate"/>
        </w:r>
        <w:r>
          <w:rPr>
            <w:noProof/>
            <w:webHidden/>
          </w:rPr>
          <w:t>11</w:t>
        </w:r>
        <w:r>
          <w:rPr>
            <w:noProof/>
            <w:webHidden/>
          </w:rPr>
          <w:fldChar w:fldCharType="end"/>
        </w:r>
      </w:hyperlink>
    </w:p>
    <w:p w14:paraId="5760C2C5" w14:textId="13CF80D3"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08" w:history="1">
        <w:r w:rsidRPr="00D879E4">
          <w:rPr>
            <w:rStyle w:val="Hyperlink"/>
            <w:noProof/>
          </w:rPr>
          <w:t>2.5.1.7</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Define ILM Policies for Customer and Business Partner Master Data</w:t>
        </w:r>
        <w:r>
          <w:rPr>
            <w:noProof/>
            <w:webHidden/>
          </w:rPr>
          <w:tab/>
        </w:r>
        <w:r>
          <w:rPr>
            <w:noProof/>
            <w:webHidden/>
          </w:rPr>
          <w:fldChar w:fldCharType="begin"/>
        </w:r>
        <w:r>
          <w:rPr>
            <w:noProof/>
            <w:webHidden/>
          </w:rPr>
          <w:instrText xml:space="preserve"> PAGEREF _Toc232857408 \h </w:instrText>
        </w:r>
        <w:r>
          <w:rPr>
            <w:noProof/>
            <w:webHidden/>
          </w:rPr>
        </w:r>
        <w:r>
          <w:rPr>
            <w:noProof/>
            <w:webHidden/>
          </w:rPr>
          <w:fldChar w:fldCharType="separate"/>
        </w:r>
        <w:r>
          <w:rPr>
            <w:noProof/>
            <w:webHidden/>
          </w:rPr>
          <w:t>13</w:t>
        </w:r>
        <w:r>
          <w:rPr>
            <w:noProof/>
            <w:webHidden/>
          </w:rPr>
          <w:fldChar w:fldCharType="end"/>
        </w:r>
      </w:hyperlink>
    </w:p>
    <w:p w14:paraId="361CEF83" w14:textId="4E0DCA4C"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09" w:history="1">
        <w:r w:rsidRPr="00D879E4">
          <w:rPr>
            <w:rStyle w:val="Hyperlink"/>
            <w:noProof/>
          </w:rPr>
          <w:t>2.5.2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Information Retrieval</w:t>
        </w:r>
        <w:r>
          <w:rPr>
            <w:noProof/>
            <w:webHidden/>
          </w:rPr>
          <w:tab/>
        </w:r>
        <w:r>
          <w:rPr>
            <w:noProof/>
            <w:webHidden/>
          </w:rPr>
          <w:fldChar w:fldCharType="begin"/>
        </w:r>
        <w:r>
          <w:rPr>
            <w:noProof/>
            <w:webHidden/>
          </w:rPr>
          <w:instrText xml:space="preserve"> PAGEREF _Toc232857409 \h </w:instrText>
        </w:r>
        <w:r>
          <w:rPr>
            <w:noProof/>
            <w:webHidden/>
          </w:rPr>
        </w:r>
        <w:r>
          <w:rPr>
            <w:noProof/>
            <w:webHidden/>
          </w:rPr>
          <w:fldChar w:fldCharType="separate"/>
        </w:r>
        <w:r>
          <w:rPr>
            <w:noProof/>
            <w:webHidden/>
          </w:rPr>
          <w:t>14</w:t>
        </w:r>
        <w:r>
          <w:rPr>
            <w:noProof/>
            <w:webHidden/>
          </w:rPr>
          <w:fldChar w:fldCharType="end"/>
        </w:r>
      </w:hyperlink>
    </w:p>
    <w:p w14:paraId="0F1D364E" w14:textId="3A0F4384"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10" w:history="1">
        <w:r w:rsidRPr="00D879E4">
          <w:rPr>
            <w:rStyle w:val="Hyperlink"/>
            <w:noProof/>
          </w:rPr>
          <w:t>2.5.2.1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Create Purposes for Information Retrieval</w:t>
        </w:r>
        <w:r>
          <w:rPr>
            <w:noProof/>
            <w:webHidden/>
          </w:rPr>
          <w:tab/>
        </w:r>
        <w:r>
          <w:rPr>
            <w:noProof/>
            <w:webHidden/>
          </w:rPr>
          <w:fldChar w:fldCharType="begin"/>
        </w:r>
        <w:r>
          <w:rPr>
            <w:noProof/>
            <w:webHidden/>
          </w:rPr>
          <w:instrText xml:space="preserve"> PAGEREF _Toc232857410 \h </w:instrText>
        </w:r>
        <w:r>
          <w:rPr>
            <w:noProof/>
            <w:webHidden/>
          </w:rPr>
        </w:r>
        <w:r>
          <w:rPr>
            <w:noProof/>
            <w:webHidden/>
          </w:rPr>
          <w:fldChar w:fldCharType="separate"/>
        </w:r>
        <w:r>
          <w:rPr>
            <w:noProof/>
            <w:webHidden/>
          </w:rPr>
          <w:t>14</w:t>
        </w:r>
        <w:r>
          <w:rPr>
            <w:noProof/>
            <w:webHidden/>
          </w:rPr>
          <w:fldChar w:fldCharType="end"/>
        </w:r>
      </w:hyperlink>
    </w:p>
    <w:p w14:paraId="6EB90D46" w14:textId="26C89C21" w:rsidR="00506A56" w:rsidRDefault="00506A56">
      <w:pPr>
        <w:pStyle w:val="TOC1"/>
        <w:rPr>
          <w:rFonts w:asciiTheme="minorHAnsi" w:eastAsiaTheme="minorEastAsia" w:hAnsiTheme="minorHAnsi" w:cstheme="minorBidi"/>
          <w:noProof/>
          <w:color w:val="auto"/>
          <w:kern w:val="2"/>
          <w:sz w:val="24"/>
          <w:lang/>
          <w14:ligatures w14:val="standardContextual"/>
        </w:rPr>
      </w:pPr>
      <w:hyperlink w:anchor="_Toc232857411" w:history="1">
        <w:r w:rsidRPr="00D879E4">
          <w:rPr>
            <w:rStyle w:val="Hyperlink"/>
            <w:noProof/>
          </w:rPr>
          <w:t>3</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Overview Table</w:t>
        </w:r>
        <w:r>
          <w:rPr>
            <w:noProof/>
            <w:webHidden/>
          </w:rPr>
          <w:tab/>
        </w:r>
        <w:r>
          <w:rPr>
            <w:noProof/>
            <w:webHidden/>
          </w:rPr>
          <w:fldChar w:fldCharType="begin"/>
        </w:r>
        <w:r>
          <w:rPr>
            <w:noProof/>
            <w:webHidden/>
          </w:rPr>
          <w:instrText xml:space="preserve"> PAGEREF _Toc232857411 \h </w:instrText>
        </w:r>
        <w:r>
          <w:rPr>
            <w:noProof/>
            <w:webHidden/>
          </w:rPr>
        </w:r>
        <w:r>
          <w:rPr>
            <w:noProof/>
            <w:webHidden/>
          </w:rPr>
          <w:fldChar w:fldCharType="separate"/>
        </w:r>
        <w:r>
          <w:rPr>
            <w:noProof/>
            <w:webHidden/>
          </w:rPr>
          <w:t>16</w:t>
        </w:r>
        <w:r>
          <w:rPr>
            <w:noProof/>
            <w:webHidden/>
          </w:rPr>
          <w:fldChar w:fldCharType="end"/>
        </w:r>
      </w:hyperlink>
    </w:p>
    <w:p w14:paraId="4C3F2672" w14:textId="02F6056C" w:rsidR="00506A56" w:rsidRDefault="00506A56">
      <w:pPr>
        <w:pStyle w:val="TOC1"/>
        <w:rPr>
          <w:rFonts w:asciiTheme="minorHAnsi" w:eastAsiaTheme="minorEastAsia" w:hAnsiTheme="minorHAnsi" w:cstheme="minorBidi"/>
          <w:noProof/>
          <w:color w:val="auto"/>
          <w:kern w:val="2"/>
          <w:sz w:val="24"/>
          <w:lang/>
          <w14:ligatures w14:val="standardContextual"/>
        </w:rPr>
      </w:pPr>
      <w:hyperlink w:anchor="_Toc232857412" w:history="1">
        <w:r w:rsidRPr="00D879E4">
          <w:rPr>
            <w:rStyle w:val="Hyperlink"/>
            <w:noProof/>
          </w:rPr>
          <w:t>4</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Test Procedures</w:t>
        </w:r>
        <w:r>
          <w:rPr>
            <w:noProof/>
            <w:webHidden/>
          </w:rPr>
          <w:tab/>
        </w:r>
        <w:r>
          <w:rPr>
            <w:noProof/>
            <w:webHidden/>
          </w:rPr>
          <w:fldChar w:fldCharType="begin"/>
        </w:r>
        <w:r>
          <w:rPr>
            <w:noProof/>
            <w:webHidden/>
          </w:rPr>
          <w:instrText xml:space="preserve"> PAGEREF _Toc232857412 \h </w:instrText>
        </w:r>
        <w:r>
          <w:rPr>
            <w:noProof/>
            <w:webHidden/>
          </w:rPr>
        </w:r>
        <w:r>
          <w:rPr>
            <w:noProof/>
            <w:webHidden/>
          </w:rPr>
          <w:fldChar w:fldCharType="separate"/>
        </w:r>
        <w:r>
          <w:rPr>
            <w:noProof/>
            <w:webHidden/>
          </w:rPr>
          <w:t>18</w:t>
        </w:r>
        <w:r>
          <w:rPr>
            <w:noProof/>
            <w:webHidden/>
          </w:rPr>
          <w:fldChar w:fldCharType="end"/>
        </w:r>
      </w:hyperlink>
    </w:p>
    <w:p w14:paraId="2DB2D289" w14:textId="6DD3A160"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413" w:history="1">
        <w:r w:rsidRPr="00D879E4">
          <w:rPr>
            <w:rStyle w:val="Hyperlink"/>
            <w:noProof/>
          </w:rPr>
          <w:t>4.1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Simplified Blocking and Deletion</w:t>
        </w:r>
        <w:r>
          <w:rPr>
            <w:noProof/>
            <w:webHidden/>
          </w:rPr>
          <w:tab/>
        </w:r>
        <w:r>
          <w:rPr>
            <w:noProof/>
            <w:webHidden/>
          </w:rPr>
          <w:fldChar w:fldCharType="begin"/>
        </w:r>
        <w:r>
          <w:rPr>
            <w:noProof/>
            <w:webHidden/>
          </w:rPr>
          <w:instrText xml:space="preserve"> PAGEREF _Toc232857413 \h </w:instrText>
        </w:r>
        <w:r>
          <w:rPr>
            <w:noProof/>
            <w:webHidden/>
          </w:rPr>
        </w:r>
        <w:r>
          <w:rPr>
            <w:noProof/>
            <w:webHidden/>
          </w:rPr>
          <w:fldChar w:fldCharType="separate"/>
        </w:r>
        <w:r>
          <w:rPr>
            <w:noProof/>
            <w:webHidden/>
          </w:rPr>
          <w:t>18</w:t>
        </w:r>
        <w:r>
          <w:rPr>
            <w:noProof/>
            <w:webHidden/>
          </w:rPr>
          <w:fldChar w:fldCharType="end"/>
        </w:r>
      </w:hyperlink>
    </w:p>
    <w:p w14:paraId="4043938F" w14:textId="1B372266"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14" w:history="1">
        <w:r w:rsidRPr="00D879E4">
          <w:rPr>
            <w:rStyle w:val="Hyperlink"/>
            <w:noProof/>
          </w:rPr>
          <w:t>4.1.1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Blocking and Deletion of Transactional Data</w:t>
        </w:r>
        <w:r>
          <w:rPr>
            <w:noProof/>
            <w:webHidden/>
          </w:rPr>
          <w:tab/>
        </w:r>
        <w:r>
          <w:rPr>
            <w:noProof/>
            <w:webHidden/>
          </w:rPr>
          <w:fldChar w:fldCharType="begin"/>
        </w:r>
        <w:r>
          <w:rPr>
            <w:noProof/>
            <w:webHidden/>
          </w:rPr>
          <w:instrText xml:space="preserve"> PAGEREF _Toc232857414 \h </w:instrText>
        </w:r>
        <w:r>
          <w:rPr>
            <w:noProof/>
            <w:webHidden/>
          </w:rPr>
        </w:r>
        <w:r>
          <w:rPr>
            <w:noProof/>
            <w:webHidden/>
          </w:rPr>
          <w:fldChar w:fldCharType="separate"/>
        </w:r>
        <w:r>
          <w:rPr>
            <w:noProof/>
            <w:webHidden/>
          </w:rPr>
          <w:t>18</w:t>
        </w:r>
        <w:r>
          <w:rPr>
            <w:noProof/>
            <w:webHidden/>
          </w:rPr>
          <w:fldChar w:fldCharType="end"/>
        </w:r>
      </w:hyperlink>
    </w:p>
    <w:p w14:paraId="7B809ADB" w14:textId="0EEBD07E"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15" w:history="1">
        <w:r w:rsidRPr="00D879E4">
          <w:rPr>
            <w:rStyle w:val="Hyperlink"/>
            <w:noProof/>
          </w:rPr>
          <w:t>4.1.1.1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Block Sales Order</w:t>
        </w:r>
        <w:r>
          <w:rPr>
            <w:noProof/>
            <w:webHidden/>
          </w:rPr>
          <w:tab/>
        </w:r>
        <w:r>
          <w:rPr>
            <w:noProof/>
            <w:webHidden/>
          </w:rPr>
          <w:fldChar w:fldCharType="begin"/>
        </w:r>
        <w:r>
          <w:rPr>
            <w:noProof/>
            <w:webHidden/>
          </w:rPr>
          <w:instrText xml:space="preserve"> PAGEREF _Toc232857415 \h </w:instrText>
        </w:r>
        <w:r>
          <w:rPr>
            <w:noProof/>
            <w:webHidden/>
          </w:rPr>
        </w:r>
        <w:r>
          <w:rPr>
            <w:noProof/>
            <w:webHidden/>
          </w:rPr>
          <w:fldChar w:fldCharType="separate"/>
        </w:r>
        <w:r>
          <w:rPr>
            <w:noProof/>
            <w:webHidden/>
          </w:rPr>
          <w:t>18</w:t>
        </w:r>
        <w:r>
          <w:rPr>
            <w:noProof/>
            <w:webHidden/>
          </w:rPr>
          <w:fldChar w:fldCharType="end"/>
        </w:r>
      </w:hyperlink>
    </w:p>
    <w:p w14:paraId="0FC1AF75" w14:textId="24EB1F5B"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16" w:history="1">
        <w:r w:rsidRPr="00D879E4">
          <w:rPr>
            <w:rStyle w:val="Hyperlink"/>
            <w:noProof/>
          </w:rPr>
          <w:t>4.1.1.2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Destroy Archived Sales Order</w:t>
        </w:r>
        <w:r>
          <w:rPr>
            <w:noProof/>
            <w:webHidden/>
          </w:rPr>
          <w:tab/>
        </w:r>
        <w:r>
          <w:rPr>
            <w:noProof/>
            <w:webHidden/>
          </w:rPr>
          <w:fldChar w:fldCharType="begin"/>
        </w:r>
        <w:r>
          <w:rPr>
            <w:noProof/>
            <w:webHidden/>
          </w:rPr>
          <w:instrText xml:space="preserve"> PAGEREF _Toc232857416 \h </w:instrText>
        </w:r>
        <w:r>
          <w:rPr>
            <w:noProof/>
            <w:webHidden/>
          </w:rPr>
        </w:r>
        <w:r>
          <w:rPr>
            <w:noProof/>
            <w:webHidden/>
          </w:rPr>
          <w:fldChar w:fldCharType="separate"/>
        </w:r>
        <w:r>
          <w:rPr>
            <w:noProof/>
            <w:webHidden/>
          </w:rPr>
          <w:t>19</w:t>
        </w:r>
        <w:r>
          <w:rPr>
            <w:noProof/>
            <w:webHidden/>
          </w:rPr>
          <w:fldChar w:fldCharType="end"/>
        </w:r>
      </w:hyperlink>
    </w:p>
    <w:p w14:paraId="1474E490" w14:textId="12D4CD56"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17" w:history="1">
        <w:r w:rsidRPr="00D879E4">
          <w:rPr>
            <w:rStyle w:val="Hyperlink"/>
            <w:noProof/>
          </w:rPr>
          <w:t>4.1.2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Blocking, Unblocking and Deletion of Master Data</w:t>
        </w:r>
        <w:r>
          <w:rPr>
            <w:noProof/>
            <w:webHidden/>
          </w:rPr>
          <w:tab/>
        </w:r>
        <w:r>
          <w:rPr>
            <w:noProof/>
            <w:webHidden/>
          </w:rPr>
          <w:fldChar w:fldCharType="begin"/>
        </w:r>
        <w:r>
          <w:rPr>
            <w:noProof/>
            <w:webHidden/>
          </w:rPr>
          <w:instrText xml:space="preserve"> PAGEREF _Toc232857417 \h </w:instrText>
        </w:r>
        <w:r>
          <w:rPr>
            <w:noProof/>
            <w:webHidden/>
          </w:rPr>
        </w:r>
        <w:r>
          <w:rPr>
            <w:noProof/>
            <w:webHidden/>
          </w:rPr>
          <w:fldChar w:fldCharType="separate"/>
        </w:r>
        <w:r>
          <w:rPr>
            <w:noProof/>
            <w:webHidden/>
          </w:rPr>
          <w:t>21</w:t>
        </w:r>
        <w:r>
          <w:rPr>
            <w:noProof/>
            <w:webHidden/>
          </w:rPr>
          <w:fldChar w:fldCharType="end"/>
        </w:r>
      </w:hyperlink>
    </w:p>
    <w:p w14:paraId="63711F9C" w14:textId="19FA36EE"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18" w:history="1">
        <w:r w:rsidRPr="00D879E4">
          <w:rPr>
            <w:rStyle w:val="Hyperlink"/>
            <w:noProof/>
          </w:rPr>
          <w:t>4.1.2.1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Block Customer and Business Partner Master Data</w:t>
        </w:r>
        <w:r>
          <w:rPr>
            <w:noProof/>
            <w:webHidden/>
          </w:rPr>
          <w:tab/>
        </w:r>
        <w:r>
          <w:rPr>
            <w:noProof/>
            <w:webHidden/>
          </w:rPr>
          <w:fldChar w:fldCharType="begin"/>
        </w:r>
        <w:r>
          <w:rPr>
            <w:noProof/>
            <w:webHidden/>
          </w:rPr>
          <w:instrText xml:space="preserve"> PAGEREF _Toc232857418 \h </w:instrText>
        </w:r>
        <w:r>
          <w:rPr>
            <w:noProof/>
            <w:webHidden/>
          </w:rPr>
        </w:r>
        <w:r>
          <w:rPr>
            <w:noProof/>
            <w:webHidden/>
          </w:rPr>
          <w:fldChar w:fldCharType="separate"/>
        </w:r>
        <w:r>
          <w:rPr>
            <w:noProof/>
            <w:webHidden/>
          </w:rPr>
          <w:t>21</w:t>
        </w:r>
        <w:r>
          <w:rPr>
            <w:noProof/>
            <w:webHidden/>
          </w:rPr>
          <w:fldChar w:fldCharType="end"/>
        </w:r>
      </w:hyperlink>
    </w:p>
    <w:p w14:paraId="05D67F77" w14:textId="126A3D4B" w:rsidR="00506A56" w:rsidRDefault="00506A56">
      <w:pPr>
        <w:pStyle w:val="TOC5"/>
        <w:rPr>
          <w:rFonts w:asciiTheme="minorHAnsi" w:eastAsiaTheme="minorEastAsia" w:hAnsiTheme="minorHAnsi" w:cstheme="minorBidi"/>
          <w:noProof/>
          <w:color w:val="auto"/>
          <w:kern w:val="2"/>
          <w:sz w:val="24"/>
          <w:lang/>
          <w14:ligatures w14:val="standardContextual"/>
        </w:rPr>
      </w:pPr>
      <w:hyperlink w:anchor="_Toc232857419" w:history="1">
        <w:r w:rsidRPr="00D879E4">
          <w:rPr>
            <w:rStyle w:val="Hyperlink"/>
            <w:noProof/>
          </w:rPr>
          <w:t>4.1.2.1.1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Successful Blocking of Customer and Business Partner Master Data</w:t>
        </w:r>
        <w:r>
          <w:rPr>
            <w:noProof/>
            <w:webHidden/>
          </w:rPr>
          <w:tab/>
        </w:r>
        <w:r>
          <w:rPr>
            <w:noProof/>
            <w:webHidden/>
          </w:rPr>
          <w:fldChar w:fldCharType="begin"/>
        </w:r>
        <w:r>
          <w:rPr>
            <w:noProof/>
            <w:webHidden/>
          </w:rPr>
          <w:instrText xml:space="preserve"> PAGEREF _Toc232857419 \h </w:instrText>
        </w:r>
        <w:r>
          <w:rPr>
            <w:noProof/>
            <w:webHidden/>
          </w:rPr>
        </w:r>
        <w:r>
          <w:rPr>
            <w:noProof/>
            <w:webHidden/>
          </w:rPr>
          <w:fldChar w:fldCharType="separate"/>
        </w:r>
        <w:r>
          <w:rPr>
            <w:noProof/>
            <w:webHidden/>
          </w:rPr>
          <w:t>21</w:t>
        </w:r>
        <w:r>
          <w:rPr>
            <w:noProof/>
            <w:webHidden/>
          </w:rPr>
          <w:fldChar w:fldCharType="end"/>
        </w:r>
      </w:hyperlink>
    </w:p>
    <w:p w14:paraId="10E498E7" w14:textId="6ACD7EC5" w:rsidR="00506A56" w:rsidRDefault="00506A56">
      <w:pPr>
        <w:pStyle w:val="TOC5"/>
        <w:rPr>
          <w:rFonts w:asciiTheme="minorHAnsi" w:eastAsiaTheme="minorEastAsia" w:hAnsiTheme="minorHAnsi" w:cstheme="minorBidi"/>
          <w:noProof/>
          <w:color w:val="auto"/>
          <w:kern w:val="2"/>
          <w:sz w:val="24"/>
          <w:lang/>
          <w14:ligatures w14:val="standardContextual"/>
        </w:rPr>
      </w:pPr>
      <w:hyperlink w:anchor="_Toc232857420" w:history="1">
        <w:r w:rsidRPr="00D879E4">
          <w:rPr>
            <w:rStyle w:val="Hyperlink"/>
            <w:noProof/>
          </w:rPr>
          <w:t>4.1.2.1.2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Unsuccessful Blocking of Customer and Business Partner Master Data</w:t>
        </w:r>
        <w:r>
          <w:rPr>
            <w:noProof/>
            <w:webHidden/>
          </w:rPr>
          <w:tab/>
        </w:r>
        <w:r>
          <w:rPr>
            <w:noProof/>
            <w:webHidden/>
          </w:rPr>
          <w:fldChar w:fldCharType="begin"/>
        </w:r>
        <w:r>
          <w:rPr>
            <w:noProof/>
            <w:webHidden/>
          </w:rPr>
          <w:instrText xml:space="preserve"> PAGEREF _Toc232857420 \h </w:instrText>
        </w:r>
        <w:r>
          <w:rPr>
            <w:noProof/>
            <w:webHidden/>
          </w:rPr>
        </w:r>
        <w:r>
          <w:rPr>
            <w:noProof/>
            <w:webHidden/>
          </w:rPr>
          <w:fldChar w:fldCharType="separate"/>
        </w:r>
        <w:r>
          <w:rPr>
            <w:noProof/>
            <w:webHidden/>
          </w:rPr>
          <w:t>22</w:t>
        </w:r>
        <w:r>
          <w:rPr>
            <w:noProof/>
            <w:webHidden/>
          </w:rPr>
          <w:fldChar w:fldCharType="end"/>
        </w:r>
      </w:hyperlink>
    </w:p>
    <w:p w14:paraId="2CCA90E3" w14:textId="59C77832"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21" w:history="1">
        <w:r w:rsidRPr="00D879E4">
          <w:rPr>
            <w:rStyle w:val="Hyperlink"/>
            <w:noProof/>
          </w:rPr>
          <w:t>4.1.2.2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Unblock Business Partner Master Data</w:t>
        </w:r>
        <w:r>
          <w:rPr>
            <w:noProof/>
            <w:webHidden/>
          </w:rPr>
          <w:tab/>
        </w:r>
        <w:r>
          <w:rPr>
            <w:noProof/>
            <w:webHidden/>
          </w:rPr>
          <w:fldChar w:fldCharType="begin"/>
        </w:r>
        <w:r>
          <w:rPr>
            <w:noProof/>
            <w:webHidden/>
          </w:rPr>
          <w:instrText xml:space="preserve"> PAGEREF _Toc232857421 \h </w:instrText>
        </w:r>
        <w:r>
          <w:rPr>
            <w:noProof/>
            <w:webHidden/>
          </w:rPr>
        </w:r>
        <w:r>
          <w:rPr>
            <w:noProof/>
            <w:webHidden/>
          </w:rPr>
          <w:fldChar w:fldCharType="separate"/>
        </w:r>
        <w:r>
          <w:rPr>
            <w:noProof/>
            <w:webHidden/>
          </w:rPr>
          <w:t>23</w:t>
        </w:r>
        <w:r>
          <w:rPr>
            <w:noProof/>
            <w:webHidden/>
          </w:rPr>
          <w:fldChar w:fldCharType="end"/>
        </w:r>
      </w:hyperlink>
    </w:p>
    <w:p w14:paraId="72252C6E" w14:textId="4184F337"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22" w:history="1">
        <w:r w:rsidRPr="00D879E4">
          <w:rPr>
            <w:rStyle w:val="Hyperlink"/>
            <w:noProof/>
          </w:rPr>
          <w:t>4.1.2.3</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Unblock Customer Master Data</w:t>
        </w:r>
        <w:r>
          <w:rPr>
            <w:noProof/>
            <w:webHidden/>
          </w:rPr>
          <w:tab/>
        </w:r>
        <w:r>
          <w:rPr>
            <w:noProof/>
            <w:webHidden/>
          </w:rPr>
          <w:fldChar w:fldCharType="begin"/>
        </w:r>
        <w:r>
          <w:rPr>
            <w:noProof/>
            <w:webHidden/>
          </w:rPr>
          <w:instrText xml:space="preserve"> PAGEREF _Toc232857422 \h </w:instrText>
        </w:r>
        <w:r>
          <w:rPr>
            <w:noProof/>
            <w:webHidden/>
          </w:rPr>
        </w:r>
        <w:r>
          <w:rPr>
            <w:noProof/>
            <w:webHidden/>
          </w:rPr>
          <w:fldChar w:fldCharType="separate"/>
        </w:r>
        <w:r>
          <w:rPr>
            <w:noProof/>
            <w:webHidden/>
          </w:rPr>
          <w:t>25</w:t>
        </w:r>
        <w:r>
          <w:rPr>
            <w:noProof/>
            <w:webHidden/>
          </w:rPr>
          <w:fldChar w:fldCharType="end"/>
        </w:r>
      </w:hyperlink>
    </w:p>
    <w:p w14:paraId="17265B3E" w14:textId="77462443" w:rsidR="00506A56" w:rsidRDefault="00506A56">
      <w:pPr>
        <w:pStyle w:val="TOC4"/>
        <w:rPr>
          <w:rFonts w:asciiTheme="minorHAnsi" w:eastAsiaTheme="minorEastAsia" w:hAnsiTheme="minorHAnsi" w:cstheme="minorBidi"/>
          <w:noProof/>
          <w:color w:val="auto"/>
          <w:kern w:val="2"/>
          <w:sz w:val="24"/>
          <w:lang/>
          <w14:ligatures w14:val="standardContextual"/>
        </w:rPr>
      </w:pPr>
      <w:hyperlink w:anchor="_Toc232857423" w:history="1">
        <w:r w:rsidRPr="00D879E4">
          <w:rPr>
            <w:rStyle w:val="Hyperlink"/>
            <w:noProof/>
          </w:rPr>
          <w:t>4.1.2.4</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Destroy Customer and Business Partner Master Data</w:t>
        </w:r>
        <w:r>
          <w:rPr>
            <w:noProof/>
            <w:webHidden/>
          </w:rPr>
          <w:tab/>
        </w:r>
        <w:r>
          <w:rPr>
            <w:noProof/>
            <w:webHidden/>
          </w:rPr>
          <w:fldChar w:fldCharType="begin"/>
        </w:r>
        <w:r>
          <w:rPr>
            <w:noProof/>
            <w:webHidden/>
          </w:rPr>
          <w:instrText xml:space="preserve"> PAGEREF _Toc232857423 \h </w:instrText>
        </w:r>
        <w:r>
          <w:rPr>
            <w:noProof/>
            <w:webHidden/>
          </w:rPr>
        </w:r>
        <w:r>
          <w:rPr>
            <w:noProof/>
            <w:webHidden/>
          </w:rPr>
          <w:fldChar w:fldCharType="separate"/>
        </w:r>
        <w:r>
          <w:rPr>
            <w:noProof/>
            <w:webHidden/>
          </w:rPr>
          <w:t>26</w:t>
        </w:r>
        <w:r>
          <w:rPr>
            <w:noProof/>
            <w:webHidden/>
          </w:rPr>
          <w:fldChar w:fldCharType="end"/>
        </w:r>
      </w:hyperlink>
    </w:p>
    <w:p w14:paraId="358726ED" w14:textId="27CAF5DF"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424" w:history="1">
        <w:r w:rsidRPr="00D879E4">
          <w:rPr>
            <w:rStyle w:val="Hyperlink"/>
            <w:noProof/>
          </w:rPr>
          <w:t>4.2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Information Retrieval</w:t>
        </w:r>
        <w:r>
          <w:rPr>
            <w:noProof/>
            <w:webHidden/>
          </w:rPr>
          <w:tab/>
        </w:r>
        <w:r>
          <w:rPr>
            <w:noProof/>
            <w:webHidden/>
          </w:rPr>
          <w:fldChar w:fldCharType="begin"/>
        </w:r>
        <w:r>
          <w:rPr>
            <w:noProof/>
            <w:webHidden/>
          </w:rPr>
          <w:instrText xml:space="preserve"> PAGEREF _Toc232857424 \h </w:instrText>
        </w:r>
        <w:r>
          <w:rPr>
            <w:noProof/>
            <w:webHidden/>
          </w:rPr>
        </w:r>
        <w:r>
          <w:rPr>
            <w:noProof/>
            <w:webHidden/>
          </w:rPr>
          <w:fldChar w:fldCharType="separate"/>
        </w:r>
        <w:r>
          <w:rPr>
            <w:noProof/>
            <w:webHidden/>
          </w:rPr>
          <w:t>28</w:t>
        </w:r>
        <w:r>
          <w:rPr>
            <w:noProof/>
            <w:webHidden/>
          </w:rPr>
          <w:fldChar w:fldCharType="end"/>
        </w:r>
      </w:hyperlink>
    </w:p>
    <w:p w14:paraId="1CED1DED" w14:textId="33D1ED1C"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25" w:history="1">
        <w:r w:rsidRPr="00D879E4">
          <w:rPr>
            <w:rStyle w:val="Hyperlink"/>
            <w:noProof/>
          </w:rPr>
          <w:t>4.2.1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Trigger a Search for Personal Data</w:t>
        </w:r>
        <w:r>
          <w:rPr>
            <w:noProof/>
            <w:webHidden/>
          </w:rPr>
          <w:tab/>
        </w:r>
        <w:r>
          <w:rPr>
            <w:noProof/>
            <w:webHidden/>
          </w:rPr>
          <w:fldChar w:fldCharType="begin"/>
        </w:r>
        <w:r>
          <w:rPr>
            <w:noProof/>
            <w:webHidden/>
          </w:rPr>
          <w:instrText xml:space="preserve"> PAGEREF _Toc232857425 \h </w:instrText>
        </w:r>
        <w:r>
          <w:rPr>
            <w:noProof/>
            <w:webHidden/>
          </w:rPr>
        </w:r>
        <w:r>
          <w:rPr>
            <w:noProof/>
            <w:webHidden/>
          </w:rPr>
          <w:fldChar w:fldCharType="separate"/>
        </w:r>
        <w:r>
          <w:rPr>
            <w:noProof/>
            <w:webHidden/>
          </w:rPr>
          <w:t>28</w:t>
        </w:r>
        <w:r>
          <w:rPr>
            <w:noProof/>
            <w:webHidden/>
          </w:rPr>
          <w:fldChar w:fldCharType="end"/>
        </w:r>
      </w:hyperlink>
    </w:p>
    <w:p w14:paraId="4FA1E00B" w14:textId="740CB5B4"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26" w:history="1">
        <w:r w:rsidRPr="00D879E4">
          <w:rPr>
            <w:rStyle w:val="Hyperlink"/>
            <w:noProof/>
          </w:rPr>
          <w:t>4.2.2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View the Search Results</w:t>
        </w:r>
        <w:r>
          <w:rPr>
            <w:noProof/>
            <w:webHidden/>
          </w:rPr>
          <w:tab/>
        </w:r>
        <w:r>
          <w:rPr>
            <w:noProof/>
            <w:webHidden/>
          </w:rPr>
          <w:fldChar w:fldCharType="begin"/>
        </w:r>
        <w:r>
          <w:rPr>
            <w:noProof/>
            <w:webHidden/>
          </w:rPr>
          <w:instrText xml:space="preserve"> PAGEREF _Toc232857426 \h </w:instrText>
        </w:r>
        <w:r>
          <w:rPr>
            <w:noProof/>
            <w:webHidden/>
          </w:rPr>
        </w:r>
        <w:r>
          <w:rPr>
            <w:noProof/>
            <w:webHidden/>
          </w:rPr>
          <w:fldChar w:fldCharType="separate"/>
        </w:r>
        <w:r>
          <w:rPr>
            <w:noProof/>
            <w:webHidden/>
          </w:rPr>
          <w:t>30</w:t>
        </w:r>
        <w:r>
          <w:rPr>
            <w:noProof/>
            <w:webHidden/>
          </w:rPr>
          <w:fldChar w:fldCharType="end"/>
        </w:r>
      </w:hyperlink>
    </w:p>
    <w:p w14:paraId="101CE2C3" w14:textId="6F79EAB9"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427" w:history="1">
        <w:r w:rsidRPr="00D879E4">
          <w:rPr>
            <w:rStyle w:val="Hyperlink"/>
            <w:noProof/>
          </w:rPr>
          <w:t>4.3</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Consent Administration</w:t>
        </w:r>
        <w:r>
          <w:rPr>
            <w:noProof/>
            <w:webHidden/>
          </w:rPr>
          <w:tab/>
        </w:r>
        <w:r>
          <w:rPr>
            <w:noProof/>
            <w:webHidden/>
          </w:rPr>
          <w:fldChar w:fldCharType="begin"/>
        </w:r>
        <w:r>
          <w:rPr>
            <w:noProof/>
            <w:webHidden/>
          </w:rPr>
          <w:instrText xml:space="preserve"> PAGEREF _Toc232857427 \h </w:instrText>
        </w:r>
        <w:r>
          <w:rPr>
            <w:noProof/>
            <w:webHidden/>
          </w:rPr>
        </w:r>
        <w:r>
          <w:rPr>
            <w:noProof/>
            <w:webHidden/>
          </w:rPr>
          <w:fldChar w:fldCharType="separate"/>
        </w:r>
        <w:r>
          <w:rPr>
            <w:noProof/>
            <w:webHidden/>
          </w:rPr>
          <w:t>31</w:t>
        </w:r>
        <w:r>
          <w:rPr>
            <w:noProof/>
            <w:webHidden/>
          </w:rPr>
          <w:fldChar w:fldCharType="end"/>
        </w:r>
      </w:hyperlink>
    </w:p>
    <w:p w14:paraId="3F34015F" w14:textId="20F2B2D3"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28" w:history="1">
        <w:r w:rsidRPr="00D879E4">
          <w:rPr>
            <w:rStyle w:val="Hyperlink"/>
            <w:noProof/>
          </w:rPr>
          <w:t>4.3.1</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Import Consent Data from File</w:t>
        </w:r>
        <w:r>
          <w:rPr>
            <w:noProof/>
            <w:webHidden/>
          </w:rPr>
          <w:tab/>
        </w:r>
        <w:r>
          <w:rPr>
            <w:noProof/>
            <w:webHidden/>
          </w:rPr>
          <w:fldChar w:fldCharType="begin"/>
        </w:r>
        <w:r>
          <w:rPr>
            <w:noProof/>
            <w:webHidden/>
          </w:rPr>
          <w:instrText xml:space="preserve"> PAGEREF _Toc232857428 \h </w:instrText>
        </w:r>
        <w:r>
          <w:rPr>
            <w:noProof/>
            <w:webHidden/>
          </w:rPr>
        </w:r>
        <w:r>
          <w:rPr>
            <w:noProof/>
            <w:webHidden/>
          </w:rPr>
          <w:fldChar w:fldCharType="separate"/>
        </w:r>
        <w:r>
          <w:rPr>
            <w:noProof/>
            <w:webHidden/>
          </w:rPr>
          <w:t>31</w:t>
        </w:r>
        <w:r>
          <w:rPr>
            <w:noProof/>
            <w:webHidden/>
          </w:rPr>
          <w:fldChar w:fldCharType="end"/>
        </w:r>
      </w:hyperlink>
    </w:p>
    <w:p w14:paraId="49256BA2" w14:textId="6B37CE2A" w:rsidR="00506A56" w:rsidRDefault="00506A56">
      <w:pPr>
        <w:pStyle w:val="TOC3"/>
        <w:rPr>
          <w:rFonts w:asciiTheme="minorHAnsi" w:eastAsiaTheme="minorEastAsia" w:hAnsiTheme="minorHAnsi" w:cstheme="minorBidi"/>
          <w:noProof/>
          <w:color w:val="auto"/>
          <w:kern w:val="2"/>
          <w:sz w:val="24"/>
          <w:lang/>
          <w14:ligatures w14:val="standardContextual"/>
        </w:rPr>
      </w:pPr>
      <w:hyperlink w:anchor="_Toc232857429" w:history="1">
        <w:r w:rsidRPr="00D879E4">
          <w:rPr>
            <w:rStyle w:val="Hyperlink"/>
            <w:noProof/>
          </w:rPr>
          <w:t>4.3.2</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Manage Consents</w:t>
        </w:r>
        <w:r>
          <w:rPr>
            <w:noProof/>
            <w:webHidden/>
          </w:rPr>
          <w:tab/>
        </w:r>
        <w:r>
          <w:rPr>
            <w:noProof/>
            <w:webHidden/>
          </w:rPr>
          <w:fldChar w:fldCharType="begin"/>
        </w:r>
        <w:r>
          <w:rPr>
            <w:noProof/>
            <w:webHidden/>
          </w:rPr>
          <w:instrText xml:space="preserve"> PAGEREF _Toc232857429 \h </w:instrText>
        </w:r>
        <w:r>
          <w:rPr>
            <w:noProof/>
            <w:webHidden/>
          </w:rPr>
        </w:r>
        <w:r>
          <w:rPr>
            <w:noProof/>
            <w:webHidden/>
          </w:rPr>
          <w:fldChar w:fldCharType="separate"/>
        </w:r>
        <w:r>
          <w:rPr>
            <w:noProof/>
            <w:webHidden/>
          </w:rPr>
          <w:t>32</w:t>
        </w:r>
        <w:r>
          <w:rPr>
            <w:noProof/>
            <w:webHidden/>
          </w:rPr>
          <w:fldChar w:fldCharType="end"/>
        </w:r>
      </w:hyperlink>
    </w:p>
    <w:p w14:paraId="3B9F02B0" w14:textId="5D5E14C2" w:rsidR="00506A56" w:rsidRDefault="00506A56">
      <w:pPr>
        <w:pStyle w:val="TOC2"/>
        <w:rPr>
          <w:rFonts w:asciiTheme="minorHAnsi" w:eastAsiaTheme="minorEastAsia" w:hAnsiTheme="minorHAnsi" w:cstheme="minorBidi"/>
          <w:noProof/>
          <w:color w:val="auto"/>
          <w:kern w:val="2"/>
          <w:sz w:val="24"/>
          <w:lang/>
          <w14:ligatures w14:val="standardContextual"/>
        </w:rPr>
      </w:pPr>
      <w:hyperlink w:anchor="_Toc232857430" w:history="1">
        <w:r w:rsidRPr="00D879E4">
          <w:rPr>
            <w:rStyle w:val="Hyperlink"/>
            <w:noProof/>
          </w:rPr>
          <w:t>4.4</w:t>
        </w:r>
        <w:r>
          <w:rPr>
            <w:rFonts w:asciiTheme="minorHAnsi" w:eastAsiaTheme="minorEastAsia" w:hAnsiTheme="minorHAnsi" w:cstheme="minorBidi"/>
            <w:noProof/>
            <w:color w:val="auto"/>
            <w:kern w:val="2"/>
            <w:sz w:val="24"/>
            <w:lang/>
            <w14:ligatures w14:val="standardContextual"/>
          </w:rPr>
          <w:tab/>
        </w:r>
        <w:r w:rsidRPr="00D879E4">
          <w:rPr>
            <w:rStyle w:val="Hyperlink"/>
            <w:noProof/>
          </w:rPr>
          <w:t>Read Access Logging</w:t>
        </w:r>
        <w:r>
          <w:rPr>
            <w:noProof/>
            <w:webHidden/>
          </w:rPr>
          <w:tab/>
        </w:r>
        <w:r>
          <w:rPr>
            <w:noProof/>
            <w:webHidden/>
          </w:rPr>
          <w:fldChar w:fldCharType="begin"/>
        </w:r>
        <w:r>
          <w:rPr>
            <w:noProof/>
            <w:webHidden/>
          </w:rPr>
          <w:instrText xml:space="preserve"> PAGEREF _Toc232857430 \h </w:instrText>
        </w:r>
        <w:r>
          <w:rPr>
            <w:noProof/>
            <w:webHidden/>
          </w:rPr>
        </w:r>
        <w:r>
          <w:rPr>
            <w:noProof/>
            <w:webHidden/>
          </w:rPr>
          <w:fldChar w:fldCharType="separate"/>
        </w:r>
        <w:r>
          <w:rPr>
            <w:noProof/>
            <w:webHidden/>
          </w:rPr>
          <w:t>33</w:t>
        </w:r>
        <w:r>
          <w:rPr>
            <w:noProof/>
            <w:webHidden/>
          </w:rPr>
          <w:fldChar w:fldCharType="end"/>
        </w:r>
      </w:hyperlink>
    </w:p>
    <w:p w14:paraId="26D2F63E" w14:textId="5E36F5CC" w:rsidR="00506A56" w:rsidRPr="00FE477D" w:rsidRDefault="00506A56" w:rsidP="00943314">
      <w:r>
        <w:fldChar w:fldCharType="end"/>
      </w:r>
    </w:p>
    <w:p w14:paraId="063D5DF3" w14:textId="77777777" w:rsidR="00506A56" w:rsidRDefault="00506A56" w:rsidP="00943314"/>
    <w:bookmarkEnd w:id="1"/>
    <w:p w14:paraId="7B49FA4E" w14:textId="77777777" w:rsidR="00506A56" w:rsidRDefault="00506A56"/>
    <w:p w14:paraId="3AFA4844" w14:textId="77777777" w:rsidR="00C6253F" w:rsidRDefault="004C39EB">
      <w:pPr>
        <w:pStyle w:val="Heading1"/>
      </w:pPr>
      <w:bookmarkStart w:id="3" w:name="_Toc232857394"/>
      <w:r>
        <w:lastRenderedPageBreak/>
        <w:t>Purpose</w:t>
      </w:r>
      <w:bookmarkEnd w:id="0"/>
      <w:bookmarkEnd w:id="3"/>
    </w:p>
    <w:p w14:paraId="2EB32D86" w14:textId="77777777" w:rsidR="00C6253F" w:rsidRDefault="004C39EB">
      <w:pPr>
        <w:pStyle w:val="sectiontitle"/>
      </w:pPr>
      <w:r>
        <w:t>Overview</w:t>
      </w:r>
    </w:p>
    <w:p w14:paraId="2AE638D6" w14:textId="77777777" w:rsidR="00C6253F" w:rsidRDefault="004C39EB">
      <w:r>
        <w:t xml:space="preserve">When configuring, applying, or operating an IT landscape, companies have always regarded general, country/region-specific, local, and </w:t>
      </w:r>
      <w:r>
        <w:t>industry-specific legislation. General data protection regulation is associated with numerous legal requirements and privacy concerns that may affect the configuration and setup of an IT system. For example, this may include commercial, fiscal, accounting, or specific tax requirements.</w:t>
      </w:r>
    </w:p>
    <w:p w14:paraId="5D1F2456" w14:textId="77777777" w:rsidR="00C6253F" w:rsidRDefault="004C39EB">
      <w:r>
        <w:t>SAP S/4HANA Cloud Public Edition supports customers in their journey to comply with relevant data protection and privacy requirements. SAP S/4HANA Cloud Public Edition supports data protection by providing security features and specific data-protection-relevant functions, such as simplified blocking and deletion of personal data, information retrieval framework, read access logging, and consent management. SAP doesn't provide legal advice in any form. The used definitions and other terms don't necessarily r</w:t>
      </w:r>
      <w:r>
        <w:t>efer to specific legislation.</w:t>
      </w:r>
    </w:p>
    <w:tbl>
      <w:tblPr>
        <w:tblStyle w:val="SAPNote"/>
        <w:tblW w:w="4975" w:type="pct"/>
        <w:tblLook w:val="0600" w:firstRow="0" w:lastRow="0" w:firstColumn="0" w:lastColumn="0" w:noHBand="1" w:noVBand="1"/>
      </w:tblPr>
      <w:tblGrid>
        <w:gridCol w:w="14195"/>
      </w:tblGrid>
      <w:tr w:rsidR="00C6253F" w14:paraId="3CBE2175" w14:textId="77777777" w:rsidTr="00506A56">
        <w:tc>
          <w:tcPr>
            <w:tcW w:w="0" w:type="auto"/>
          </w:tcPr>
          <w:p w14:paraId="0EC1D2BC" w14:textId="77777777" w:rsidR="00C6253F" w:rsidRDefault="004C39EB">
            <w:r>
              <w:rPr>
                <w:rStyle w:val="bold"/>
              </w:rPr>
              <w:t xml:space="preserve">Note </w:t>
            </w:r>
            <w:r>
              <w:t>SAP does not provide legal advice in any form. The used definitions and other terms do not necessarily refer to specific legislation.</w:t>
            </w:r>
          </w:p>
        </w:tc>
      </w:tr>
    </w:tbl>
    <w:p w14:paraId="651650F4" w14:textId="77777777" w:rsidR="00C6253F" w:rsidRDefault="004C39E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42C9D79" w14:textId="77777777" w:rsidR="00C6253F" w:rsidRDefault="00C6253F"/>
    <w:tbl>
      <w:tblPr>
        <w:tblStyle w:val="SAPNote"/>
        <w:tblW w:w="4975" w:type="pct"/>
        <w:tblLook w:val="0600" w:firstRow="0" w:lastRow="0" w:firstColumn="0" w:lastColumn="0" w:noHBand="1" w:noVBand="1"/>
      </w:tblPr>
      <w:tblGrid>
        <w:gridCol w:w="14195"/>
      </w:tblGrid>
      <w:tr w:rsidR="00C6253F" w14:paraId="0665B164" w14:textId="77777777" w:rsidTr="00506A56">
        <w:tc>
          <w:tcPr>
            <w:tcW w:w="0" w:type="auto"/>
          </w:tcPr>
          <w:p w14:paraId="5EA1F5F5" w14:textId="77777777" w:rsidR="00C6253F" w:rsidRDefault="004C39E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65306B3" w14:textId="77777777" w:rsidR="00C6253F" w:rsidRDefault="004C39EB">
      <w:pPr>
        <w:pStyle w:val="Heading1"/>
      </w:pPr>
      <w:bookmarkStart w:id="4" w:name="unique_2"/>
      <w:bookmarkStart w:id="5" w:name="_Toc232857395"/>
      <w:r>
        <w:lastRenderedPageBreak/>
        <w:t>Prerequisites</w:t>
      </w:r>
      <w:bookmarkEnd w:id="4"/>
      <w:bookmarkEnd w:id="5"/>
    </w:p>
    <w:p w14:paraId="3A34AB70" w14:textId="77777777" w:rsidR="00C6253F" w:rsidRDefault="004C39EB">
      <w:r>
        <w:t>This section summarizes all the prerequisites for conducting the test in terms of systems, users, master data, organizational data, other test data and business conditions.</w:t>
      </w:r>
    </w:p>
    <w:p w14:paraId="11A1BA30" w14:textId="77777777" w:rsidR="00C6253F" w:rsidRDefault="004C39EB">
      <w:pPr>
        <w:pStyle w:val="Heading2"/>
      </w:pPr>
      <w:bookmarkStart w:id="6" w:name="unique_3"/>
      <w:bookmarkStart w:id="7" w:name="_Toc23285739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6253F" w:rsidRPr="00506A56" w14:paraId="2095C75E"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04707665" w14:textId="77777777" w:rsidR="00C6253F" w:rsidRPr="00506A56" w:rsidRDefault="004C39EB">
            <w:pPr>
              <w:pStyle w:val="boldparagraph"/>
              <w:rPr>
                <w:sz w:val="16"/>
              </w:rPr>
            </w:pPr>
            <w:r w:rsidRPr="00506A56">
              <w:rPr>
                <w:sz w:val="16"/>
              </w:rPr>
              <w:t>System</w:t>
            </w:r>
          </w:p>
        </w:tc>
        <w:tc>
          <w:tcPr>
            <w:tcW w:w="0" w:type="auto"/>
          </w:tcPr>
          <w:p w14:paraId="697AA195" w14:textId="77777777" w:rsidR="00C6253F" w:rsidRPr="00506A56" w:rsidRDefault="004C39EB">
            <w:pPr>
              <w:pStyle w:val="boldparagraph"/>
              <w:rPr>
                <w:sz w:val="16"/>
              </w:rPr>
            </w:pPr>
            <w:r w:rsidRPr="00506A56">
              <w:rPr>
                <w:sz w:val="16"/>
              </w:rPr>
              <w:t>Details</w:t>
            </w:r>
          </w:p>
        </w:tc>
      </w:tr>
      <w:tr w:rsidR="00C6253F" w:rsidRPr="00506A56" w14:paraId="530E0F4B" w14:textId="77777777" w:rsidTr="00506A56">
        <w:tc>
          <w:tcPr>
            <w:tcW w:w="0" w:type="auto"/>
          </w:tcPr>
          <w:p w14:paraId="2D0E2CC1" w14:textId="77777777" w:rsidR="00C6253F" w:rsidRPr="00506A56" w:rsidRDefault="004C39EB">
            <w:pPr>
              <w:rPr>
                <w:sz w:val="16"/>
              </w:rPr>
            </w:pPr>
            <w:r w:rsidRPr="00506A56">
              <w:rPr>
                <w:sz w:val="16"/>
              </w:rPr>
              <w:t>System</w:t>
            </w:r>
          </w:p>
        </w:tc>
        <w:tc>
          <w:tcPr>
            <w:tcW w:w="0" w:type="auto"/>
          </w:tcPr>
          <w:p w14:paraId="13D7A628" w14:textId="77777777" w:rsidR="00C6253F" w:rsidRPr="00506A56" w:rsidRDefault="004C39EB">
            <w:pPr>
              <w:rPr>
                <w:sz w:val="16"/>
              </w:rPr>
            </w:pPr>
            <w:r w:rsidRPr="00506A56">
              <w:rPr>
                <w:sz w:val="16"/>
              </w:rPr>
              <w:t>Accessible via SAP Fiori launchpad. Your system administrator provides you with the URL to access the various apps assigned to your role.</w:t>
            </w:r>
          </w:p>
        </w:tc>
      </w:tr>
    </w:tbl>
    <w:p w14:paraId="5D6D8404" w14:textId="77777777" w:rsidR="00C6253F" w:rsidRDefault="004C39EB">
      <w:pPr>
        <w:pStyle w:val="Heading2"/>
      </w:pPr>
      <w:bookmarkStart w:id="8" w:name="unique_4"/>
      <w:bookmarkStart w:id="9" w:name="_Toc232857397"/>
      <w:r>
        <w:t>Roles</w:t>
      </w:r>
      <w:bookmarkEnd w:id="8"/>
      <w:bookmarkEnd w:id="9"/>
    </w:p>
    <w:p w14:paraId="23448126" w14:textId="77777777" w:rsidR="00506A56" w:rsidRDefault="004C39EB">
      <w:r>
        <w:t xml:space="preserve">Create business roles using the following business role templates delivered by SAP </w:t>
      </w:r>
      <w:r>
        <w:t>and assign them to your individual test users.</w:t>
      </w:r>
    </w:p>
    <w:p w14:paraId="325CACB4" w14:textId="77777777" w:rsidR="00506A56" w:rsidRDefault="004C39EB">
      <w:r>
        <w:t>Alternatively, if available, you can use the following spaces delivered by SAP. You create a space with pages containing predefined essential apps and assign it to the business role. You then assign this business role to your individual users.</w:t>
      </w:r>
    </w:p>
    <w:p w14:paraId="55C5C7F3" w14:textId="5198D623" w:rsidR="00C6253F" w:rsidRDefault="004C39E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3"/>
        <w:gridCol w:w="2678"/>
        <w:gridCol w:w="4549"/>
        <w:gridCol w:w="5640"/>
        <w:gridCol w:w="384"/>
      </w:tblGrid>
      <w:tr w:rsidR="00C6253F" w:rsidRPr="00506A56" w14:paraId="2E1F0FD5"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1F9497E3" w14:textId="77777777" w:rsidR="00C6253F" w:rsidRPr="00506A56" w:rsidRDefault="004C39EB">
            <w:pPr>
              <w:pStyle w:val="boldparagraph"/>
              <w:rPr>
                <w:sz w:val="16"/>
              </w:rPr>
            </w:pPr>
            <w:r w:rsidRPr="00506A56">
              <w:rPr>
                <w:sz w:val="16"/>
              </w:rPr>
              <w:t>Name (Role Template)</w:t>
            </w:r>
          </w:p>
        </w:tc>
        <w:tc>
          <w:tcPr>
            <w:tcW w:w="0" w:type="auto"/>
          </w:tcPr>
          <w:p w14:paraId="22939471" w14:textId="77777777" w:rsidR="00C6253F" w:rsidRPr="00506A56" w:rsidRDefault="004C39EB">
            <w:pPr>
              <w:pStyle w:val="boldparagraph"/>
              <w:rPr>
                <w:sz w:val="16"/>
              </w:rPr>
            </w:pPr>
            <w:r w:rsidRPr="00506A56">
              <w:rPr>
                <w:sz w:val="16"/>
              </w:rPr>
              <w:t>ID (Role Template)</w:t>
            </w:r>
          </w:p>
        </w:tc>
        <w:tc>
          <w:tcPr>
            <w:tcW w:w="0" w:type="auto"/>
          </w:tcPr>
          <w:p w14:paraId="12B276A4" w14:textId="77777777" w:rsidR="00C6253F" w:rsidRPr="00506A56" w:rsidRDefault="004C39EB">
            <w:pPr>
              <w:pStyle w:val="boldparagraph"/>
              <w:rPr>
                <w:sz w:val="16"/>
              </w:rPr>
            </w:pPr>
            <w:r w:rsidRPr="00506A56">
              <w:rPr>
                <w:sz w:val="16"/>
              </w:rPr>
              <w:t>Name (Launchpad Space)</w:t>
            </w:r>
          </w:p>
        </w:tc>
        <w:tc>
          <w:tcPr>
            <w:tcW w:w="0" w:type="auto"/>
          </w:tcPr>
          <w:p w14:paraId="637E1EE8" w14:textId="77777777" w:rsidR="00C6253F" w:rsidRPr="00506A56" w:rsidRDefault="004C39EB">
            <w:pPr>
              <w:pStyle w:val="boldparagraph"/>
              <w:rPr>
                <w:sz w:val="16"/>
              </w:rPr>
            </w:pPr>
            <w:r w:rsidRPr="00506A56">
              <w:rPr>
                <w:sz w:val="16"/>
              </w:rPr>
              <w:t>ID (Launchpad Space)</w:t>
            </w:r>
          </w:p>
        </w:tc>
        <w:tc>
          <w:tcPr>
            <w:tcW w:w="0" w:type="auto"/>
          </w:tcPr>
          <w:p w14:paraId="7874A65C" w14:textId="77777777" w:rsidR="00C6253F" w:rsidRPr="00506A56" w:rsidRDefault="004C39EB">
            <w:pPr>
              <w:pStyle w:val="boldparagraph"/>
              <w:rPr>
                <w:sz w:val="16"/>
              </w:rPr>
            </w:pPr>
            <w:r w:rsidRPr="00506A56">
              <w:rPr>
                <w:sz w:val="16"/>
              </w:rPr>
              <w:t>Log On</w:t>
            </w:r>
          </w:p>
        </w:tc>
      </w:tr>
      <w:tr w:rsidR="00C6253F" w:rsidRPr="00506A56" w14:paraId="73059402" w14:textId="77777777" w:rsidTr="00506A56">
        <w:tc>
          <w:tcPr>
            <w:tcW w:w="0" w:type="auto"/>
          </w:tcPr>
          <w:p w14:paraId="78AF3452" w14:textId="77777777" w:rsidR="00C6253F" w:rsidRPr="00506A56" w:rsidRDefault="004C39EB">
            <w:pPr>
              <w:rPr>
                <w:sz w:val="16"/>
              </w:rPr>
            </w:pPr>
            <w:r w:rsidRPr="00506A56">
              <w:rPr>
                <w:sz w:val="16"/>
              </w:rPr>
              <w:t>Administrator</w:t>
            </w:r>
          </w:p>
        </w:tc>
        <w:tc>
          <w:tcPr>
            <w:tcW w:w="0" w:type="auto"/>
          </w:tcPr>
          <w:p w14:paraId="747714BD" w14:textId="77777777" w:rsidR="00C6253F" w:rsidRPr="00506A56" w:rsidRDefault="004C39EB">
            <w:pPr>
              <w:rPr>
                <w:sz w:val="16"/>
              </w:rPr>
            </w:pPr>
            <w:r w:rsidRPr="00506A56">
              <w:rPr>
                <w:rStyle w:val="CourierNew"/>
                <w:sz w:val="16"/>
              </w:rPr>
              <w:t>SAP_BR_ADMINISTRATOR</w:t>
            </w:r>
          </w:p>
        </w:tc>
        <w:tc>
          <w:tcPr>
            <w:tcW w:w="0" w:type="auto"/>
          </w:tcPr>
          <w:p w14:paraId="176386AE" w14:textId="77777777" w:rsidR="00C6253F" w:rsidRPr="00506A56" w:rsidRDefault="004C39EB">
            <w:pPr>
              <w:rPr>
                <w:sz w:val="16"/>
              </w:rPr>
            </w:pPr>
            <w:r w:rsidRPr="00506A56">
              <w:rPr>
                <w:sz w:val="16"/>
              </w:rPr>
              <w:t>Administration / Administration - Workforce Master Data / Administration - License Compliance / Administration - Data Management / Administration - Output Control</w:t>
            </w:r>
          </w:p>
        </w:tc>
        <w:tc>
          <w:tcPr>
            <w:tcW w:w="0" w:type="auto"/>
          </w:tcPr>
          <w:p w14:paraId="603289F7" w14:textId="77777777" w:rsidR="00C6253F" w:rsidRPr="00506A56" w:rsidRDefault="004C39EB">
            <w:pPr>
              <w:rPr>
                <w:sz w:val="16"/>
              </w:rPr>
            </w:pPr>
            <w:r w:rsidRPr="00506A56">
              <w:rPr>
                <w:rStyle w:val="CourierNew"/>
                <w:sz w:val="16"/>
              </w:rPr>
              <w:t>SAP_BR_ADMINISTRATOR / SAP_BUM_SPT_ADMINISTRATION_PC / SAP_EI_SPT_ADM_LC_PC / SAP_CA_SPT_TDR_PC / SAP_OC_SPT_ADMINISTRATION_PC</w:t>
            </w:r>
          </w:p>
        </w:tc>
        <w:tc>
          <w:tcPr>
            <w:tcW w:w="0" w:type="auto"/>
          </w:tcPr>
          <w:p w14:paraId="0DE3B0E2" w14:textId="77777777" w:rsidR="00C6253F" w:rsidRPr="00506A56" w:rsidRDefault="00C6253F">
            <w:pPr>
              <w:rPr>
                <w:sz w:val="16"/>
              </w:rPr>
            </w:pPr>
          </w:p>
        </w:tc>
      </w:tr>
      <w:tr w:rsidR="00C6253F" w:rsidRPr="00506A56" w14:paraId="687995B1" w14:textId="77777777" w:rsidTr="00506A56">
        <w:tc>
          <w:tcPr>
            <w:tcW w:w="0" w:type="auto"/>
          </w:tcPr>
          <w:p w14:paraId="380BFCA0" w14:textId="77777777" w:rsidR="00C6253F" w:rsidRPr="00506A56" w:rsidRDefault="004C39EB">
            <w:pPr>
              <w:rPr>
                <w:sz w:val="16"/>
              </w:rPr>
            </w:pPr>
            <w:r w:rsidRPr="00506A56">
              <w:rPr>
                <w:sz w:val="16"/>
              </w:rPr>
              <w:t>Data Privacy Specialist</w:t>
            </w:r>
          </w:p>
        </w:tc>
        <w:tc>
          <w:tcPr>
            <w:tcW w:w="0" w:type="auto"/>
          </w:tcPr>
          <w:p w14:paraId="3EE74F2E" w14:textId="77777777" w:rsidR="00C6253F" w:rsidRPr="00506A56" w:rsidRDefault="004C39EB">
            <w:pPr>
              <w:rPr>
                <w:sz w:val="16"/>
              </w:rPr>
            </w:pPr>
            <w:r w:rsidRPr="00506A56">
              <w:rPr>
                <w:rStyle w:val="CourierNew"/>
                <w:sz w:val="16"/>
              </w:rPr>
              <w:t>SAP_BR_DATA_PRIVACY_SPECIALIST</w:t>
            </w:r>
          </w:p>
        </w:tc>
        <w:tc>
          <w:tcPr>
            <w:tcW w:w="0" w:type="auto"/>
          </w:tcPr>
          <w:p w14:paraId="4AD5755F" w14:textId="77777777" w:rsidR="00C6253F" w:rsidRPr="00506A56" w:rsidRDefault="004C39EB">
            <w:pPr>
              <w:rPr>
                <w:sz w:val="16"/>
              </w:rPr>
            </w:pPr>
            <w:r w:rsidRPr="00506A56">
              <w:rPr>
                <w:sz w:val="16"/>
              </w:rPr>
              <w:t>Data Protection and Privacy - Master Data</w:t>
            </w:r>
            <w:r w:rsidRPr="00506A56">
              <w:rPr>
                <w:sz w:val="16"/>
              </w:rPr>
              <w:t xml:space="preserve"> / Data Protection and Privacy</w:t>
            </w:r>
          </w:p>
        </w:tc>
        <w:tc>
          <w:tcPr>
            <w:tcW w:w="0" w:type="auto"/>
          </w:tcPr>
          <w:p w14:paraId="7A04994C" w14:textId="77777777" w:rsidR="00C6253F" w:rsidRPr="00506A56" w:rsidRDefault="004C39EB">
            <w:pPr>
              <w:rPr>
                <w:sz w:val="16"/>
              </w:rPr>
            </w:pPr>
            <w:r w:rsidRPr="00506A56">
              <w:rPr>
                <w:rStyle w:val="CourierNew"/>
                <w:sz w:val="16"/>
              </w:rPr>
              <w:t>SAP_CA_SPT_DPP_PC / SAP_BR_DATA_PRIVACY_SPECIALIST</w:t>
            </w:r>
          </w:p>
        </w:tc>
        <w:tc>
          <w:tcPr>
            <w:tcW w:w="0" w:type="auto"/>
          </w:tcPr>
          <w:p w14:paraId="1D79E602" w14:textId="77777777" w:rsidR="004C39EB" w:rsidRPr="00506A56" w:rsidRDefault="004C39EB">
            <w:pPr>
              <w:rPr>
                <w:sz w:val="16"/>
              </w:rPr>
            </w:pPr>
          </w:p>
        </w:tc>
      </w:tr>
      <w:tr w:rsidR="00C6253F" w:rsidRPr="00506A56" w14:paraId="085B3AC6" w14:textId="77777777" w:rsidTr="00506A56">
        <w:tc>
          <w:tcPr>
            <w:tcW w:w="0" w:type="auto"/>
          </w:tcPr>
          <w:p w14:paraId="1B70A5A2" w14:textId="77777777" w:rsidR="00C6253F" w:rsidRPr="00506A56" w:rsidRDefault="004C39EB">
            <w:pPr>
              <w:rPr>
                <w:sz w:val="16"/>
              </w:rPr>
            </w:pPr>
            <w:r w:rsidRPr="00506A56">
              <w:rPr>
                <w:sz w:val="16"/>
              </w:rPr>
              <w:t>Configuration Expert - Business Process Configuration</w:t>
            </w:r>
          </w:p>
        </w:tc>
        <w:tc>
          <w:tcPr>
            <w:tcW w:w="0" w:type="auto"/>
          </w:tcPr>
          <w:p w14:paraId="4B8EF4C5" w14:textId="77777777" w:rsidR="00C6253F" w:rsidRPr="00506A56" w:rsidRDefault="004C39EB">
            <w:pPr>
              <w:rPr>
                <w:sz w:val="16"/>
              </w:rPr>
            </w:pPr>
            <w:r w:rsidRPr="00506A56">
              <w:rPr>
                <w:rStyle w:val="CourierNew"/>
                <w:sz w:val="16"/>
              </w:rPr>
              <w:t>SAP_BR_BPC_EXPERT</w:t>
            </w:r>
          </w:p>
        </w:tc>
        <w:tc>
          <w:tcPr>
            <w:tcW w:w="0" w:type="auto"/>
          </w:tcPr>
          <w:p w14:paraId="4650F6E4" w14:textId="77777777" w:rsidR="00C6253F" w:rsidRPr="00506A56" w:rsidRDefault="004C39EB">
            <w:pPr>
              <w:rPr>
                <w:sz w:val="16"/>
              </w:rPr>
            </w:pPr>
            <w:r w:rsidRPr="00506A5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B1C740D" w14:textId="77777777" w:rsidR="00C6253F" w:rsidRPr="00506A56" w:rsidRDefault="004C39EB">
            <w:pPr>
              <w:rPr>
                <w:sz w:val="16"/>
              </w:rPr>
            </w:pPr>
            <w:r w:rsidRPr="00506A5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D9CEDC9" w14:textId="77777777" w:rsidR="004C39EB" w:rsidRPr="00506A56" w:rsidRDefault="004C39EB">
            <w:pPr>
              <w:rPr>
                <w:sz w:val="16"/>
              </w:rPr>
            </w:pPr>
          </w:p>
        </w:tc>
      </w:tr>
      <w:tr w:rsidR="00C6253F" w:rsidRPr="00506A56" w14:paraId="4B7507DC" w14:textId="77777777" w:rsidTr="00506A56">
        <w:tc>
          <w:tcPr>
            <w:tcW w:w="0" w:type="auto"/>
          </w:tcPr>
          <w:p w14:paraId="2EEA700F" w14:textId="77777777" w:rsidR="00C6253F" w:rsidRPr="00506A56" w:rsidRDefault="004C39EB">
            <w:pPr>
              <w:rPr>
                <w:sz w:val="16"/>
              </w:rPr>
            </w:pPr>
            <w:r w:rsidRPr="00506A56">
              <w:rPr>
                <w:sz w:val="16"/>
              </w:rPr>
              <w:lastRenderedPageBreak/>
              <w:t>Data Privacy Specialist - Consent Management</w:t>
            </w:r>
          </w:p>
        </w:tc>
        <w:tc>
          <w:tcPr>
            <w:tcW w:w="0" w:type="auto"/>
          </w:tcPr>
          <w:p w14:paraId="72D9B6C7" w14:textId="77777777" w:rsidR="00C6253F" w:rsidRPr="00506A56" w:rsidRDefault="004C39EB">
            <w:pPr>
              <w:rPr>
                <w:sz w:val="16"/>
              </w:rPr>
            </w:pPr>
            <w:r w:rsidRPr="00506A56">
              <w:rPr>
                <w:rStyle w:val="CourierNew"/>
                <w:sz w:val="16"/>
              </w:rPr>
              <w:t>SAP_BR_DATA_PRIV_SPEC_CONS</w:t>
            </w:r>
          </w:p>
        </w:tc>
        <w:tc>
          <w:tcPr>
            <w:tcW w:w="0" w:type="auto"/>
          </w:tcPr>
          <w:p w14:paraId="2545ED80" w14:textId="77777777" w:rsidR="00C6253F" w:rsidRPr="00506A56" w:rsidRDefault="004C39EB">
            <w:pPr>
              <w:rPr>
                <w:sz w:val="16"/>
              </w:rPr>
            </w:pPr>
            <w:r w:rsidRPr="00506A56">
              <w:rPr>
                <w:sz w:val="16"/>
              </w:rPr>
              <w:t>Overview - Consents</w:t>
            </w:r>
          </w:p>
        </w:tc>
        <w:tc>
          <w:tcPr>
            <w:tcW w:w="0" w:type="auto"/>
          </w:tcPr>
          <w:p w14:paraId="06B50F0F" w14:textId="77777777" w:rsidR="00C6253F" w:rsidRPr="00506A56" w:rsidRDefault="004C39EB">
            <w:pPr>
              <w:rPr>
                <w:sz w:val="16"/>
              </w:rPr>
            </w:pPr>
            <w:r w:rsidRPr="00506A56">
              <w:rPr>
                <w:rStyle w:val="CourierNew"/>
                <w:sz w:val="16"/>
              </w:rPr>
              <w:t>SAP_BR_DATA_PRIV_SPEC_CONS</w:t>
            </w:r>
          </w:p>
        </w:tc>
        <w:tc>
          <w:tcPr>
            <w:tcW w:w="0" w:type="auto"/>
          </w:tcPr>
          <w:p w14:paraId="6B0F77D5" w14:textId="77777777" w:rsidR="004C39EB" w:rsidRPr="00506A56" w:rsidRDefault="004C39EB">
            <w:pPr>
              <w:rPr>
                <w:sz w:val="16"/>
              </w:rPr>
            </w:pPr>
          </w:p>
        </w:tc>
      </w:tr>
      <w:tr w:rsidR="00C6253F" w:rsidRPr="00506A56" w14:paraId="2A306061" w14:textId="77777777" w:rsidTr="00506A56">
        <w:tc>
          <w:tcPr>
            <w:tcW w:w="0" w:type="auto"/>
          </w:tcPr>
          <w:p w14:paraId="63BB68E6" w14:textId="77777777" w:rsidR="00C6253F" w:rsidRPr="00506A56" w:rsidRDefault="004C39EB">
            <w:pPr>
              <w:rPr>
                <w:sz w:val="16"/>
              </w:rPr>
            </w:pPr>
            <w:r w:rsidRPr="00506A56">
              <w:rPr>
                <w:sz w:val="16"/>
              </w:rPr>
              <w:t>Internal Sales Representative</w:t>
            </w:r>
          </w:p>
        </w:tc>
        <w:tc>
          <w:tcPr>
            <w:tcW w:w="0" w:type="auto"/>
          </w:tcPr>
          <w:p w14:paraId="27B42190" w14:textId="77777777" w:rsidR="00C6253F" w:rsidRPr="00506A56" w:rsidRDefault="004C39EB">
            <w:pPr>
              <w:rPr>
                <w:sz w:val="16"/>
              </w:rPr>
            </w:pPr>
            <w:r w:rsidRPr="00506A56">
              <w:rPr>
                <w:rStyle w:val="CourierNew"/>
                <w:sz w:val="16"/>
              </w:rPr>
              <w:t>SAP_BR_INTERNAL_SALES_REP</w:t>
            </w:r>
          </w:p>
        </w:tc>
        <w:tc>
          <w:tcPr>
            <w:tcW w:w="0" w:type="auto"/>
          </w:tcPr>
          <w:p w14:paraId="44785B44" w14:textId="77777777" w:rsidR="00C6253F" w:rsidRPr="00506A56" w:rsidRDefault="004C39EB">
            <w:pPr>
              <w:rPr>
                <w:sz w:val="16"/>
              </w:rPr>
            </w:pPr>
            <w:r w:rsidRPr="00506A56">
              <w:rPr>
                <w:sz w:val="16"/>
              </w:rPr>
              <w:t>Internal Sales / Customer Returns / Billing</w:t>
            </w:r>
          </w:p>
        </w:tc>
        <w:tc>
          <w:tcPr>
            <w:tcW w:w="0" w:type="auto"/>
          </w:tcPr>
          <w:p w14:paraId="58522441" w14:textId="77777777" w:rsidR="00C6253F" w:rsidRPr="00506A56" w:rsidRDefault="004C39EB">
            <w:pPr>
              <w:rPr>
                <w:sz w:val="16"/>
              </w:rPr>
            </w:pPr>
            <w:r w:rsidRPr="00506A56">
              <w:rPr>
                <w:rStyle w:val="CourierNew"/>
                <w:sz w:val="16"/>
              </w:rPr>
              <w:t>SAP_BR_INTERNAL_SALES_REP / SAP_SD_SPT_RETURNS_INT_SALES_PC / SAP_SD_SPT_BILLING_INT_SALES_PC</w:t>
            </w:r>
          </w:p>
        </w:tc>
        <w:tc>
          <w:tcPr>
            <w:tcW w:w="0" w:type="auto"/>
          </w:tcPr>
          <w:p w14:paraId="6245C8AC" w14:textId="77777777" w:rsidR="004C39EB" w:rsidRPr="00506A56" w:rsidRDefault="004C39EB">
            <w:pPr>
              <w:rPr>
                <w:sz w:val="16"/>
              </w:rPr>
            </w:pPr>
          </w:p>
        </w:tc>
      </w:tr>
      <w:tr w:rsidR="00C6253F" w:rsidRPr="00506A56" w14:paraId="7FB7E3D2" w14:textId="77777777" w:rsidTr="00506A56">
        <w:tc>
          <w:tcPr>
            <w:tcW w:w="0" w:type="auto"/>
          </w:tcPr>
          <w:p w14:paraId="1CEE2050" w14:textId="77777777" w:rsidR="00C6253F" w:rsidRPr="00506A56" w:rsidRDefault="004C39EB">
            <w:pPr>
              <w:rPr>
                <w:sz w:val="16"/>
              </w:rPr>
            </w:pPr>
            <w:r w:rsidRPr="00506A56">
              <w:rPr>
                <w:sz w:val="16"/>
              </w:rPr>
              <w:t>Master Data Specialist - Business Partner Data</w:t>
            </w:r>
          </w:p>
        </w:tc>
        <w:tc>
          <w:tcPr>
            <w:tcW w:w="0" w:type="auto"/>
          </w:tcPr>
          <w:p w14:paraId="765A63F1" w14:textId="77777777" w:rsidR="00C6253F" w:rsidRPr="00506A56" w:rsidRDefault="004C39EB">
            <w:pPr>
              <w:rPr>
                <w:sz w:val="16"/>
              </w:rPr>
            </w:pPr>
            <w:r w:rsidRPr="00506A56">
              <w:rPr>
                <w:rStyle w:val="CourierNew"/>
                <w:sz w:val="16"/>
              </w:rPr>
              <w:t>SAP_BR_BUPA_MASTER_SPECIALIST</w:t>
            </w:r>
          </w:p>
        </w:tc>
        <w:tc>
          <w:tcPr>
            <w:tcW w:w="0" w:type="auto"/>
          </w:tcPr>
          <w:p w14:paraId="04B90E50" w14:textId="77777777" w:rsidR="00C6253F" w:rsidRPr="00506A56" w:rsidRDefault="004C39EB">
            <w:pPr>
              <w:rPr>
                <w:sz w:val="16"/>
              </w:rPr>
            </w:pPr>
            <w:r w:rsidRPr="00506A56">
              <w:rPr>
                <w:sz w:val="16"/>
              </w:rPr>
              <w:t>Master Data - Business Partners / Business Partner Governance / Business Partner Governance / Business Partner Governance</w:t>
            </w:r>
          </w:p>
        </w:tc>
        <w:tc>
          <w:tcPr>
            <w:tcW w:w="0" w:type="auto"/>
          </w:tcPr>
          <w:p w14:paraId="4A66CCFB" w14:textId="77777777" w:rsidR="00C6253F" w:rsidRPr="00506A56" w:rsidRDefault="004C39EB">
            <w:pPr>
              <w:rPr>
                <w:sz w:val="16"/>
              </w:rPr>
            </w:pPr>
            <w:r w:rsidRPr="00506A56">
              <w:rPr>
                <w:rStyle w:val="CourierNew"/>
                <w:sz w:val="16"/>
              </w:rPr>
              <w:t>SAP_BR_BUPA_MASTER_SPECIALIST / SAP_CA_SPT_MDG_BP_GOV_PC / SAP_CMD_SPT_BP_GOV_PC / SAP_CA_SPT_MDG_BP_WFUSR_PC</w:t>
            </w:r>
          </w:p>
        </w:tc>
        <w:tc>
          <w:tcPr>
            <w:tcW w:w="0" w:type="auto"/>
          </w:tcPr>
          <w:p w14:paraId="64D2A2AE" w14:textId="77777777" w:rsidR="004C39EB" w:rsidRPr="00506A56" w:rsidRDefault="004C39EB">
            <w:pPr>
              <w:rPr>
                <w:sz w:val="16"/>
              </w:rPr>
            </w:pPr>
          </w:p>
        </w:tc>
      </w:tr>
    </w:tbl>
    <w:p w14:paraId="4CABDDBC" w14:textId="77777777" w:rsidR="00C6253F" w:rsidRDefault="004C39EB">
      <w:pPr>
        <w:pStyle w:val="Heading2"/>
      </w:pPr>
      <w:bookmarkStart w:id="10" w:name="unique_5"/>
      <w:bookmarkStart w:id="11" w:name="_Toc232857398"/>
      <w:r>
        <w:t>Additional Manual Configuration</w:t>
      </w:r>
      <w:bookmarkEnd w:id="10"/>
      <w:bookmarkEnd w:id="11"/>
    </w:p>
    <w:p w14:paraId="7866453E" w14:textId="77777777" w:rsidR="00C6253F" w:rsidRDefault="004C39E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67B5476" w14:textId="34311581" w:rsidR="00C6253F" w:rsidRDefault="004C39EB">
      <w:hyperlink r:id="rId10" w:history="1">
        <w:r>
          <w:rPr>
            <w:rStyle w:val="underline"/>
          </w:rPr>
          <w:t>Link to Set-Up Instructions</w:t>
        </w:r>
      </w:hyperlink>
    </w:p>
    <w:p w14:paraId="4463ECF0" w14:textId="77777777" w:rsidR="00C6253F" w:rsidRDefault="004C39EB">
      <w:pPr>
        <w:pStyle w:val="Heading2"/>
      </w:pPr>
      <w:bookmarkStart w:id="12" w:name="unique_6"/>
      <w:bookmarkStart w:id="13" w:name="_Toc232857399"/>
      <w:r>
        <w:t>Business Conditions</w:t>
      </w:r>
      <w:bookmarkEnd w:id="12"/>
      <w:bookmarkEnd w:id="13"/>
    </w:p>
    <w:p w14:paraId="48858442" w14:textId="77777777" w:rsidR="00C6253F" w:rsidRDefault="004C39EB">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700"/>
        <w:gridCol w:w="12604"/>
      </w:tblGrid>
      <w:tr w:rsidR="00C6253F" w:rsidRPr="00506A56" w14:paraId="25DACD04"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452FC659" w14:textId="77777777" w:rsidR="00C6253F" w:rsidRPr="00506A56" w:rsidRDefault="004C39EB">
            <w:pPr>
              <w:pStyle w:val="boldparagraph"/>
              <w:rPr>
                <w:sz w:val="16"/>
              </w:rPr>
            </w:pPr>
            <w:r w:rsidRPr="00506A56">
              <w:rPr>
                <w:sz w:val="16"/>
              </w:rPr>
              <w:t>Scope Item</w:t>
            </w:r>
          </w:p>
        </w:tc>
        <w:tc>
          <w:tcPr>
            <w:tcW w:w="0" w:type="auto"/>
          </w:tcPr>
          <w:p w14:paraId="54D90D29" w14:textId="77777777" w:rsidR="00C6253F" w:rsidRPr="00506A56" w:rsidRDefault="004C39EB">
            <w:pPr>
              <w:pStyle w:val="boldparagraph"/>
              <w:rPr>
                <w:sz w:val="16"/>
              </w:rPr>
            </w:pPr>
            <w:r w:rsidRPr="00506A56">
              <w:rPr>
                <w:sz w:val="16"/>
              </w:rPr>
              <w:t>Business Condition</w:t>
            </w:r>
          </w:p>
        </w:tc>
      </w:tr>
      <w:tr w:rsidR="00C6253F" w:rsidRPr="00506A56" w14:paraId="4B32EC61" w14:textId="77777777" w:rsidTr="00506A56">
        <w:tc>
          <w:tcPr>
            <w:tcW w:w="0" w:type="auto"/>
          </w:tcPr>
          <w:p w14:paraId="55F7D43D" w14:textId="77777777" w:rsidR="00C6253F" w:rsidRPr="00506A56" w:rsidRDefault="004C39EB">
            <w:pPr>
              <w:rPr>
                <w:sz w:val="16"/>
              </w:rPr>
            </w:pPr>
            <w:r w:rsidRPr="00506A56">
              <w:rPr>
                <w:sz w:val="16"/>
              </w:rPr>
              <w:t>1KA - Information Lifecycle Management</w:t>
            </w:r>
          </w:p>
        </w:tc>
        <w:tc>
          <w:tcPr>
            <w:tcW w:w="0" w:type="auto"/>
          </w:tcPr>
          <w:p w14:paraId="2AA1677D" w14:textId="77777777" w:rsidR="00506A56" w:rsidRPr="00506A56" w:rsidRDefault="004C39EB">
            <w:pPr>
              <w:rPr>
                <w:sz w:val="16"/>
              </w:rPr>
            </w:pPr>
            <w:r w:rsidRPr="00506A56">
              <w:rPr>
                <w:sz w:val="16"/>
              </w:rPr>
              <w:t xml:space="preserve">Data protection is based on </w:t>
            </w:r>
            <w:r w:rsidRPr="00506A56">
              <w:rPr>
                <w:sz w:val="16"/>
              </w:rPr>
              <w:t>settings made in SAP Information Lifecycle Management (ILM).Refer to the respective set-up instructions guide and the test script before initiating the test activities for 5LE.</w:t>
            </w:r>
          </w:p>
          <w:p w14:paraId="1D3C4DE9" w14:textId="77777777" w:rsidR="00506A56" w:rsidRPr="00506A56" w:rsidRDefault="004C39EB">
            <w:pPr>
              <w:rPr>
                <w:sz w:val="16"/>
              </w:rPr>
            </w:pPr>
            <w:r w:rsidRPr="00506A56">
              <w:rPr>
                <w:sz w:val="16"/>
              </w:rPr>
              <w:t xml:space="preserve">The </w:t>
            </w:r>
            <w:r w:rsidRPr="00506A56">
              <w:rPr>
                <w:rStyle w:val="bold"/>
                <w:sz w:val="16"/>
              </w:rPr>
              <w:t>blocking and deletion of personal data</w:t>
            </w:r>
            <w:r w:rsidRPr="00506A56">
              <w:rPr>
                <w:sz w:val="16"/>
              </w:rPr>
              <w:t xml:space="preserve"> requires maintaining residence and retention rules for both application and master data. In this context, you must also maintain audit areas, create ILM object groups and and maintain authorization groups to manage the read access to blocked data. The actual blocking and deletion of data is also performed using SAP ILM.</w:t>
            </w:r>
          </w:p>
          <w:p w14:paraId="7D19A2DB" w14:textId="77777777" w:rsidR="00506A56" w:rsidRPr="00506A56" w:rsidRDefault="004C39EB">
            <w:pPr>
              <w:rPr>
                <w:sz w:val="16"/>
              </w:rPr>
            </w:pPr>
            <w:r w:rsidRPr="00506A56">
              <w:rPr>
                <w:sz w:val="16"/>
              </w:rPr>
              <w:t xml:space="preserve">In addition, the business-specific output of search results for the </w:t>
            </w:r>
            <w:r w:rsidRPr="00506A56">
              <w:rPr>
                <w:rStyle w:val="bold"/>
                <w:sz w:val="16"/>
              </w:rPr>
              <w:t>information retrieval</w:t>
            </w:r>
            <w:r w:rsidRPr="00506A56">
              <w:rPr>
                <w:sz w:val="16"/>
              </w:rPr>
              <w:t xml:space="preserve"> feature, i.e. what data was collected for which purpose, is based on the purposes you define in ILM.</w:t>
            </w:r>
          </w:p>
          <w:p w14:paraId="730CC01C" w14:textId="1E72012B" w:rsidR="00C6253F" w:rsidRPr="00506A56" w:rsidRDefault="004C39EB">
            <w:pPr>
              <w:rPr>
                <w:sz w:val="16"/>
              </w:rPr>
            </w:pPr>
            <w:r w:rsidRPr="00506A56">
              <w:rPr>
                <w:sz w:val="16"/>
              </w:rPr>
              <w:t xml:space="preserve">For more information about ILM, see scope item </w:t>
            </w:r>
            <w:hyperlink r:id="rId11" w:history="1">
              <w:r w:rsidRPr="00506A56">
                <w:rPr>
                  <w:rStyle w:val="underline"/>
                  <w:sz w:val="16"/>
                </w:rPr>
                <w:t>1KA</w:t>
              </w:r>
            </w:hyperlink>
            <w:r w:rsidRPr="00506A56">
              <w:rPr>
                <w:sz w:val="16"/>
              </w:rPr>
              <w:t>.</w:t>
            </w:r>
          </w:p>
        </w:tc>
      </w:tr>
    </w:tbl>
    <w:p w14:paraId="7BA328F7" w14:textId="77777777" w:rsidR="00C6253F" w:rsidRDefault="004C39EB">
      <w:pPr>
        <w:pStyle w:val="Heading2"/>
      </w:pPr>
      <w:bookmarkStart w:id="14" w:name="d2e1433"/>
      <w:bookmarkStart w:id="15" w:name="_Toc232857400"/>
      <w:r>
        <w:lastRenderedPageBreak/>
        <w:t>Preliminary Steps</w:t>
      </w:r>
      <w:bookmarkEnd w:id="14"/>
      <w:bookmarkEnd w:id="15"/>
    </w:p>
    <w:p w14:paraId="3D6782DE" w14:textId="77777777" w:rsidR="00C6253F" w:rsidRDefault="004C39EB">
      <w:pPr>
        <w:pStyle w:val="Heading3"/>
      </w:pPr>
      <w:bookmarkStart w:id="16" w:name="unique_7"/>
      <w:bookmarkStart w:id="17" w:name="_Toc232857401"/>
      <w:r>
        <w:t>Simplified Blocking and Deletion</w:t>
      </w:r>
      <w:bookmarkEnd w:id="16"/>
      <w:bookmarkEnd w:id="17"/>
    </w:p>
    <w:p w14:paraId="4714514B" w14:textId="77777777" w:rsidR="00C6253F" w:rsidRDefault="004C39EB">
      <w:r>
        <w:t>To test the blocking and deletion of personal data, you must first create sample data (master data and transactional data) in your system and define the relevant ILM settings for that data. After you've maintained residence and retention periods for the data using SAP Information Lifecycle Management, the actual blocking and deletion of data can be tested as described in section 4.1.</w:t>
      </w:r>
    </w:p>
    <w:p w14:paraId="717F917F" w14:textId="77777777" w:rsidR="00C6253F" w:rsidRDefault="004C39EB">
      <w:r>
        <w:t>Follow the preliminary steps in the order they appear in the following section.</w:t>
      </w:r>
    </w:p>
    <w:p w14:paraId="45FD9A84" w14:textId="77777777" w:rsidR="00C6253F" w:rsidRDefault="004C39EB">
      <w:pPr>
        <w:pStyle w:val="Heading4"/>
      </w:pPr>
      <w:bookmarkStart w:id="18" w:name="unique_8"/>
      <w:bookmarkStart w:id="19" w:name="_Toc232857402"/>
      <w:r>
        <w:t>Create Customer and Business Partner Master Data</w:t>
      </w:r>
      <w:bookmarkEnd w:id="18"/>
      <w:bookmarkEnd w:id="19"/>
    </w:p>
    <w:p w14:paraId="2D1D8AA7" w14:textId="77777777" w:rsidR="00C6253F" w:rsidRDefault="004C39EB">
      <w:pPr>
        <w:pStyle w:val="sectiontitle"/>
      </w:pPr>
      <w:r>
        <w:t>Purpose</w:t>
      </w:r>
    </w:p>
    <w:p w14:paraId="4AE87116" w14:textId="77777777" w:rsidR="00506A56" w:rsidRDefault="004C39EB">
      <w:r>
        <w:t xml:space="preserve">This preliminary step shows you how to create </w:t>
      </w:r>
      <w:r>
        <w:t>customer master data that is used for testing the blocking and deletion of master data.</w:t>
      </w:r>
    </w:p>
    <w:p w14:paraId="152A7DD5" w14:textId="5B89A76A" w:rsidR="00C6253F" w:rsidRDefault="004C39EB">
      <w:r>
        <w:t>Create two customer master data records:</w:t>
      </w:r>
    </w:p>
    <w:p w14:paraId="1A2A016A" w14:textId="77777777" w:rsidR="00C6253F" w:rsidRDefault="004C39EB">
      <w:pPr>
        <w:pStyle w:val="listpara1"/>
        <w:numPr>
          <w:ilvl w:val="0"/>
          <w:numId w:val="5"/>
        </w:numPr>
      </w:pPr>
      <w:r>
        <w:rPr>
          <w:rStyle w:val="bold"/>
        </w:rPr>
        <w:t>CUS01</w:t>
      </w:r>
      <w:r>
        <w:t xml:space="preserve"> is used to demonstrate the successful blocking procedure. It's assigned to a sales order that will later be blocked and deleted, therefore blocking and deletion of CUS01 is also allowed.</w:t>
      </w:r>
    </w:p>
    <w:p w14:paraId="5884F95A" w14:textId="77777777" w:rsidR="00C6253F" w:rsidRDefault="004C39EB">
      <w:pPr>
        <w:pStyle w:val="listpara1"/>
        <w:numPr>
          <w:ilvl w:val="0"/>
          <w:numId w:val="3"/>
        </w:numPr>
      </w:pPr>
      <w:r>
        <w:rPr>
          <w:rStyle w:val="bold"/>
        </w:rPr>
        <w:t>CUS02</w:t>
      </w:r>
      <w:r>
        <w:t xml:space="preserve"> is used to demonstrate the unsuccessful blocking procedure. It's assigned to a sales order that will be kept in status "Open" and thus is still relevant for business activities. Blocking and deletion for the master data record is therefore not allowed.</w:t>
      </w:r>
    </w:p>
    <w:p w14:paraId="005ED43B" w14:textId="77777777" w:rsidR="00C6253F" w:rsidRDefault="004C39EB">
      <w:r>
        <w:t>When creating a customer, the system automatically creates a corresponding business partner. Therefore, in the subsequent steps for blocking and deletion, both customer and business partner master data must be considered.</w:t>
      </w:r>
    </w:p>
    <w:p w14:paraId="51008970"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646"/>
        <w:gridCol w:w="1785"/>
        <w:gridCol w:w="5065"/>
        <w:gridCol w:w="5741"/>
        <w:gridCol w:w="1067"/>
      </w:tblGrid>
      <w:tr w:rsidR="00C6253F" w:rsidRPr="00506A56" w14:paraId="53C208A5"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1CA57BC3" w14:textId="77777777" w:rsidR="00C6253F" w:rsidRPr="00506A56" w:rsidRDefault="004C39EB">
            <w:pPr>
              <w:pStyle w:val="boldparagraph"/>
              <w:rPr>
                <w:sz w:val="16"/>
              </w:rPr>
            </w:pPr>
            <w:r w:rsidRPr="00506A56">
              <w:rPr>
                <w:rStyle w:val="bold"/>
                <w:sz w:val="16"/>
              </w:rPr>
              <w:t>Test Step #</w:t>
            </w:r>
          </w:p>
        </w:tc>
        <w:tc>
          <w:tcPr>
            <w:tcW w:w="0" w:type="auto"/>
          </w:tcPr>
          <w:p w14:paraId="1389A330" w14:textId="77777777" w:rsidR="00C6253F" w:rsidRPr="00506A56" w:rsidRDefault="004C39EB">
            <w:pPr>
              <w:pStyle w:val="boldparagraph"/>
              <w:rPr>
                <w:sz w:val="16"/>
              </w:rPr>
            </w:pPr>
            <w:r w:rsidRPr="00506A56">
              <w:rPr>
                <w:rStyle w:val="bold"/>
                <w:sz w:val="16"/>
              </w:rPr>
              <w:t>Test Step Name</w:t>
            </w:r>
          </w:p>
        </w:tc>
        <w:tc>
          <w:tcPr>
            <w:tcW w:w="0" w:type="auto"/>
          </w:tcPr>
          <w:p w14:paraId="22461685" w14:textId="77777777" w:rsidR="00C6253F" w:rsidRPr="00506A56" w:rsidRDefault="004C39EB">
            <w:pPr>
              <w:pStyle w:val="boldparagraph"/>
              <w:rPr>
                <w:sz w:val="16"/>
              </w:rPr>
            </w:pPr>
            <w:r w:rsidRPr="00506A56">
              <w:rPr>
                <w:rStyle w:val="bold"/>
                <w:sz w:val="16"/>
              </w:rPr>
              <w:t>Instruction</w:t>
            </w:r>
          </w:p>
        </w:tc>
        <w:tc>
          <w:tcPr>
            <w:tcW w:w="0" w:type="auto"/>
          </w:tcPr>
          <w:p w14:paraId="75DABAFD" w14:textId="77777777" w:rsidR="00C6253F" w:rsidRPr="00506A56" w:rsidRDefault="004C39EB">
            <w:pPr>
              <w:pStyle w:val="boldparagraph"/>
              <w:rPr>
                <w:sz w:val="16"/>
              </w:rPr>
            </w:pPr>
            <w:r w:rsidRPr="00506A56">
              <w:rPr>
                <w:rStyle w:val="bold"/>
                <w:sz w:val="16"/>
              </w:rPr>
              <w:t>Expected Result</w:t>
            </w:r>
          </w:p>
        </w:tc>
        <w:tc>
          <w:tcPr>
            <w:tcW w:w="0" w:type="auto"/>
          </w:tcPr>
          <w:p w14:paraId="63447179" w14:textId="77777777" w:rsidR="00C6253F" w:rsidRPr="00506A56" w:rsidRDefault="004C39EB">
            <w:pPr>
              <w:pStyle w:val="boldparagraph"/>
              <w:rPr>
                <w:sz w:val="16"/>
              </w:rPr>
            </w:pPr>
            <w:r w:rsidRPr="00506A56">
              <w:rPr>
                <w:rStyle w:val="bold"/>
                <w:sz w:val="16"/>
              </w:rPr>
              <w:t>Pass / Fail / Comment</w:t>
            </w:r>
          </w:p>
        </w:tc>
      </w:tr>
      <w:tr w:rsidR="00C6253F" w:rsidRPr="00506A56" w14:paraId="2CBE23DC" w14:textId="77777777" w:rsidTr="00506A56">
        <w:tc>
          <w:tcPr>
            <w:tcW w:w="0" w:type="auto"/>
          </w:tcPr>
          <w:p w14:paraId="55D28C0A" w14:textId="77777777" w:rsidR="00C6253F" w:rsidRPr="00506A56" w:rsidRDefault="004C39EB">
            <w:pPr>
              <w:rPr>
                <w:sz w:val="16"/>
              </w:rPr>
            </w:pPr>
            <w:r w:rsidRPr="00506A56">
              <w:rPr>
                <w:sz w:val="16"/>
              </w:rPr>
              <w:t>1</w:t>
            </w:r>
          </w:p>
        </w:tc>
        <w:tc>
          <w:tcPr>
            <w:tcW w:w="0" w:type="auto"/>
          </w:tcPr>
          <w:p w14:paraId="09533D45" w14:textId="77777777" w:rsidR="00C6253F" w:rsidRPr="00506A56" w:rsidRDefault="004C39EB">
            <w:pPr>
              <w:rPr>
                <w:sz w:val="16"/>
              </w:rPr>
            </w:pPr>
            <w:r w:rsidRPr="00506A56">
              <w:rPr>
                <w:rStyle w:val="bold"/>
                <w:sz w:val="16"/>
              </w:rPr>
              <w:t>Log On</w:t>
            </w:r>
          </w:p>
        </w:tc>
        <w:tc>
          <w:tcPr>
            <w:tcW w:w="0" w:type="auto"/>
          </w:tcPr>
          <w:p w14:paraId="5962272E" w14:textId="77777777" w:rsidR="00C6253F" w:rsidRPr="00506A56" w:rsidRDefault="004C39EB">
            <w:pPr>
              <w:rPr>
                <w:sz w:val="16"/>
              </w:rPr>
            </w:pPr>
            <w:r w:rsidRPr="00506A56">
              <w:rPr>
                <w:sz w:val="16"/>
              </w:rPr>
              <w:t>Log on to the SAP Fiori launchpad as a Master Data Specialist - Business Partner Data.</w:t>
            </w:r>
          </w:p>
        </w:tc>
        <w:tc>
          <w:tcPr>
            <w:tcW w:w="0" w:type="auto"/>
          </w:tcPr>
          <w:p w14:paraId="2585E282" w14:textId="77777777" w:rsidR="00C6253F" w:rsidRPr="00506A56" w:rsidRDefault="00C6253F">
            <w:pPr>
              <w:rPr>
                <w:sz w:val="16"/>
              </w:rPr>
            </w:pPr>
          </w:p>
        </w:tc>
        <w:tc>
          <w:tcPr>
            <w:tcW w:w="0" w:type="auto"/>
          </w:tcPr>
          <w:p w14:paraId="1C4F640E" w14:textId="77777777" w:rsidR="004C39EB" w:rsidRPr="00506A56" w:rsidRDefault="004C39EB">
            <w:pPr>
              <w:rPr>
                <w:sz w:val="16"/>
              </w:rPr>
            </w:pPr>
          </w:p>
        </w:tc>
      </w:tr>
      <w:tr w:rsidR="00C6253F" w:rsidRPr="00506A56" w14:paraId="573A3D1A" w14:textId="77777777" w:rsidTr="00506A56">
        <w:tc>
          <w:tcPr>
            <w:tcW w:w="0" w:type="auto"/>
          </w:tcPr>
          <w:p w14:paraId="1572804C" w14:textId="77777777" w:rsidR="00C6253F" w:rsidRPr="00506A56" w:rsidRDefault="004C39EB">
            <w:pPr>
              <w:rPr>
                <w:sz w:val="16"/>
              </w:rPr>
            </w:pPr>
            <w:r w:rsidRPr="00506A56">
              <w:rPr>
                <w:sz w:val="16"/>
              </w:rPr>
              <w:t>2</w:t>
            </w:r>
          </w:p>
        </w:tc>
        <w:tc>
          <w:tcPr>
            <w:tcW w:w="0" w:type="auto"/>
          </w:tcPr>
          <w:p w14:paraId="64B0A120" w14:textId="77777777" w:rsidR="00C6253F" w:rsidRPr="00506A56" w:rsidRDefault="004C39EB">
            <w:pPr>
              <w:rPr>
                <w:sz w:val="16"/>
              </w:rPr>
            </w:pPr>
            <w:r w:rsidRPr="00506A56">
              <w:rPr>
                <w:rStyle w:val="bold"/>
                <w:sz w:val="16"/>
              </w:rPr>
              <w:t>Access the App</w:t>
            </w:r>
          </w:p>
        </w:tc>
        <w:tc>
          <w:tcPr>
            <w:tcW w:w="0" w:type="auto"/>
          </w:tcPr>
          <w:p w14:paraId="67222755" w14:textId="77777777" w:rsidR="00C6253F" w:rsidRPr="00506A56" w:rsidRDefault="004C39EB">
            <w:pPr>
              <w:rPr>
                <w:sz w:val="16"/>
              </w:rPr>
            </w:pPr>
            <w:r w:rsidRPr="00506A56">
              <w:rPr>
                <w:sz w:val="16"/>
              </w:rPr>
              <w:t xml:space="preserve">Open the </w:t>
            </w:r>
            <w:r w:rsidRPr="00506A56">
              <w:rPr>
                <w:rStyle w:val="screenelement"/>
                <w:sz w:val="16"/>
              </w:rPr>
              <w:t>Manage Customer Master Data</w:t>
            </w:r>
            <w:r w:rsidRPr="00506A56">
              <w:rPr>
                <w:sz w:val="16"/>
              </w:rPr>
              <w:t xml:space="preserve"> </w:t>
            </w:r>
            <w:r w:rsidRPr="00506A56">
              <w:rPr>
                <w:rStyle w:val="CourierNew"/>
                <w:sz w:val="16"/>
              </w:rPr>
              <w:t>(F0850A)</w:t>
            </w:r>
            <w:r w:rsidRPr="00506A56">
              <w:rPr>
                <w:sz w:val="16"/>
              </w:rPr>
              <w:t xml:space="preserve"> app.</w:t>
            </w:r>
          </w:p>
        </w:tc>
        <w:tc>
          <w:tcPr>
            <w:tcW w:w="0" w:type="auto"/>
          </w:tcPr>
          <w:p w14:paraId="244BD880" w14:textId="77777777" w:rsidR="00C6253F" w:rsidRPr="00506A56" w:rsidRDefault="004C39EB">
            <w:pPr>
              <w:rPr>
                <w:sz w:val="16"/>
              </w:rPr>
            </w:pPr>
            <w:r w:rsidRPr="00506A56">
              <w:rPr>
                <w:sz w:val="16"/>
              </w:rPr>
              <w:t>On the entry screen of the app, you get an overview of all existing customers.</w:t>
            </w:r>
          </w:p>
        </w:tc>
        <w:tc>
          <w:tcPr>
            <w:tcW w:w="0" w:type="auto"/>
          </w:tcPr>
          <w:p w14:paraId="0CBD5A34" w14:textId="77777777" w:rsidR="004C39EB" w:rsidRPr="00506A56" w:rsidRDefault="004C39EB">
            <w:pPr>
              <w:rPr>
                <w:sz w:val="16"/>
              </w:rPr>
            </w:pPr>
          </w:p>
        </w:tc>
      </w:tr>
      <w:tr w:rsidR="00C6253F" w:rsidRPr="00506A56" w14:paraId="2E0155A6" w14:textId="77777777" w:rsidTr="00506A56">
        <w:tc>
          <w:tcPr>
            <w:tcW w:w="0" w:type="auto"/>
          </w:tcPr>
          <w:p w14:paraId="704701D5" w14:textId="77777777" w:rsidR="00C6253F" w:rsidRPr="00506A56" w:rsidRDefault="004C39EB">
            <w:pPr>
              <w:rPr>
                <w:sz w:val="16"/>
              </w:rPr>
            </w:pPr>
            <w:r w:rsidRPr="00506A56">
              <w:rPr>
                <w:sz w:val="16"/>
              </w:rPr>
              <w:t>3</w:t>
            </w:r>
          </w:p>
        </w:tc>
        <w:tc>
          <w:tcPr>
            <w:tcW w:w="0" w:type="auto"/>
          </w:tcPr>
          <w:p w14:paraId="6F1E3E17" w14:textId="77777777" w:rsidR="00C6253F" w:rsidRPr="00506A56" w:rsidRDefault="004C39EB">
            <w:pPr>
              <w:rPr>
                <w:sz w:val="16"/>
              </w:rPr>
            </w:pPr>
            <w:r w:rsidRPr="00506A56">
              <w:rPr>
                <w:rStyle w:val="bold"/>
                <w:sz w:val="16"/>
              </w:rPr>
              <w:t>Create a Sales Order</w:t>
            </w:r>
          </w:p>
        </w:tc>
        <w:tc>
          <w:tcPr>
            <w:tcW w:w="0" w:type="auto"/>
          </w:tcPr>
          <w:p w14:paraId="7640DFFA" w14:textId="77777777" w:rsidR="00C6253F" w:rsidRPr="00506A56" w:rsidRDefault="004C39EB">
            <w:pPr>
              <w:rPr>
                <w:sz w:val="16"/>
              </w:rPr>
            </w:pPr>
            <w:r w:rsidRPr="00506A56">
              <w:rPr>
                <w:sz w:val="16"/>
              </w:rPr>
              <w:t xml:space="preserve">Create new customer master data by choosing </w:t>
            </w:r>
            <w:r w:rsidRPr="00506A56">
              <w:rPr>
                <w:rStyle w:val="screenelement"/>
                <w:sz w:val="16"/>
              </w:rPr>
              <w:t>Create</w:t>
            </w:r>
            <w:r w:rsidRPr="00506A56">
              <w:rPr>
                <w:sz w:val="16"/>
              </w:rPr>
              <w:t xml:space="preserve"> and then</w:t>
            </w:r>
            <w:r w:rsidRPr="00506A56">
              <w:rPr>
                <w:rStyle w:val="screenelement"/>
                <w:sz w:val="16"/>
              </w:rPr>
              <w:t xml:space="preserve"> Person</w:t>
            </w:r>
            <w:r w:rsidRPr="00506A56">
              <w:rPr>
                <w:sz w:val="16"/>
              </w:rPr>
              <w:t>.</w:t>
            </w:r>
          </w:p>
        </w:tc>
        <w:tc>
          <w:tcPr>
            <w:tcW w:w="0" w:type="auto"/>
          </w:tcPr>
          <w:p w14:paraId="31DD821E" w14:textId="77777777" w:rsidR="00C6253F" w:rsidRPr="00506A56" w:rsidRDefault="004C39EB">
            <w:pPr>
              <w:rPr>
                <w:sz w:val="16"/>
              </w:rPr>
            </w:pPr>
            <w:r w:rsidRPr="00506A56">
              <w:rPr>
                <w:sz w:val="16"/>
              </w:rPr>
              <w:t>A dialog window appears on which you must maintain the customer-specific data.</w:t>
            </w:r>
          </w:p>
        </w:tc>
        <w:tc>
          <w:tcPr>
            <w:tcW w:w="0" w:type="auto"/>
          </w:tcPr>
          <w:p w14:paraId="19D57BF6" w14:textId="77777777" w:rsidR="004C39EB" w:rsidRPr="00506A56" w:rsidRDefault="004C39EB">
            <w:pPr>
              <w:rPr>
                <w:sz w:val="16"/>
              </w:rPr>
            </w:pPr>
          </w:p>
        </w:tc>
      </w:tr>
      <w:tr w:rsidR="00C6253F" w:rsidRPr="00506A56" w14:paraId="339875C2" w14:textId="77777777" w:rsidTr="00506A56">
        <w:tc>
          <w:tcPr>
            <w:tcW w:w="0" w:type="auto"/>
          </w:tcPr>
          <w:p w14:paraId="043F8D83" w14:textId="77777777" w:rsidR="00C6253F" w:rsidRPr="00506A56" w:rsidRDefault="004C39EB">
            <w:pPr>
              <w:rPr>
                <w:sz w:val="16"/>
              </w:rPr>
            </w:pPr>
            <w:r w:rsidRPr="00506A56">
              <w:rPr>
                <w:sz w:val="16"/>
              </w:rPr>
              <w:t>4</w:t>
            </w:r>
          </w:p>
        </w:tc>
        <w:tc>
          <w:tcPr>
            <w:tcW w:w="0" w:type="auto"/>
          </w:tcPr>
          <w:p w14:paraId="152483A7" w14:textId="77777777" w:rsidR="00C6253F" w:rsidRPr="00506A56" w:rsidRDefault="004C39EB">
            <w:pPr>
              <w:rPr>
                <w:sz w:val="16"/>
              </w:rPr>
            </w:pPr>
            <w:r w:rsidRPr="00506A56">
              <w:rPr>
                <w:rStyle w:val="bold"/>
                <w:sz w:val="16"/>
              </w:rPr>
              <w:t>Maintain Customer Master Data Details</w:t>
            </w:r>
          </w:p>
        </w:tc>
        <w:tc>
          <w:tcPr>
            <w:tcW w:w="0" w:type="auto"/>
          </w:tcPr>
          <w:p w14:paraId="12C32C8B" w14:textId="77777777" w:rsidR="00506A56" w:rsidRPr="00506A56" w:rsidRDefault="004C39EB">
            <w:pPr>
              <w:rPr>
                <w:sz w:val="16"/>
              </w:rPr>
            </w:pPr>
            <w:r w:rsidRPr="00506A56">
              <w:rPr>
                <w:sz w:val="16"/>
              </w:rPr>
              <w:t>On the dialog window, fill out the mandatory entry fields with the following values:</w:t>
            </w:r>
          </w:p>
          <w:p w14:paraId="16F2DB55" w14:textId="77777777" w:rsidR="00506A56" w:rsidRPr="00506A56" w:rsidRDefault="004C39EB">
            <w:pPr>
              <w:rPr>
                <w:sz w:val="16"/>
              </w:rPr>
            </w:pPr>
            <w:r w:rsidRPr="00506A56">
              <w:rPr>
                <w:rStyle w:val="screenelement"/>
                <w:sz w:val="16"/>
              </w:rPr>
              <w:t>BP Role</w:t>
            </w:r>
            <w:r w:rsidRPr="00506A56">
              <w:rPr>
                <w:sz w:val="16"/>
              </w:rPr>
              <w:t xml:space="preserve">: </w:t>
            </w:r>
            <w:r w:rsidRPr="00506A56">
              <w:rPr>
                <w:rStyle w:val="userinput"/>
                <w:sz w:val="16"/>
              </w:rPr>
              <w:t>FLCU01 - Customer</w:t>
            </w:r>
          </w:p>
          <w:p w14:paraId="6E440404" w14:textId="77777777" w:rsidR="00506A56" w:rsidRPr="00506A56" w:rsidRDefault="004C39EB">
            <w:pPr>
              <w:rPr>
                <w:sz w:val="16"/>
              </w:rPr>
            </w:pPr>
            <w:r w:rsidRPr="00506A56">
              <w:rPr>
                <w:rStyle w:val="screenelement"/>
                <w:sz w:val="16"/>
              </w:rPr>
              <w:t>Last Name</w:t>
            </w:r>
            <w:r w:rsidRPr="00506A56">
              <w:rPr>
                <w:sz w:val="16"/>
              </w:rPr>
              <w:t xml:space="preserve">: </w:t>
            </w:r>
            <w:r w:rsidRPr="00506A56">
              <w:rPr>
                <w:rStyle w:val="userinput"/>
                <w:sz w:val="16"/>
              </w:rPr>
              <w:t>&lt;CUS01&gt;</w:t>
            </w:r>
          </w:p>
          <w:p w14:paraId="35876D10" w14:textId="77777777" w:rsidR="00506A56" w:rsidRPr="00506A56" w:rsidRDefault="004C39EB">
            <w:pPr>
              <w:rPr>
                <w:sz w:val="16"/>
              </w:rPr>
            </w:pPr>
            <w:r w:rsidRPr="00506A56">
              <w:rPr>
                <w:rStyle w:val="screenelement"/>
                <w:sz w:val="16"/>
              </w:rPr>
              <w:lastRenderedPageBreak/>
              <w:t>Country/ Region</w:t>
            </w:r>
            <w:r w:rsidRPr="00506A56">
              <w:rPr>
                <w:sz w:val="16"/>
              </w:rPr>
              <w:t xml:space="preserve">: </w:t>
            </w:r>
            <w:r w:rsidRPr="00506A56">
              <w:rPr>
                <w:rStyle w:val="userinput"/>
                <w:sz w:val="16"/>
              </w:rPr>
              <w:t>AE</w:t>
            </w:r>
            <w:r w:rsidRPr="00506A56">
              <w:rPr>
                <w:sz w:val="16"/>
              </w:rPr>
              <w:t xml:space="preserve"> (</w:t>
            </w:r>
            <w:r w:rsidRPr="00506A56">
              <w:rPr>
                <w:rStyle w:val="userinput"/>
                <w:sz w:val="16"/>
              </w:rPr>
              <w:t>United Arab Emirates</w:t>
            </w:r>
            <w:r w:rsidRPr="00506A56">
              <w:rPr>
                <w:sz w:val="16"/>
              </w:rPr>
              <w:t>)</w:t>
            </w:r>
          </w:p>
          <w:p w14:paraId="058D163C" w14:textId="77777777" w:rsidR="00506A56" w:rsidRPr="00506A56" w:rsidRDefault="004C39EB">
            <w:pPr>
              <w:rPr>
                <w:sz w:val="16"/>
              </w:rPr>
            </w:pPr>
            <w:r w:rsidRPr="00506A56">
              <w:rPr>
                <w:rStyle w:val="screenelement"/>
                <w:sz w:val="16"/>
              </w:rPr>
              <w:t>Language</w:t>
            </w:r>
            <w:r w:rsidRPr="00506A56">
              <w:rPr>
                <w:sz w:val="16"/>
              </w:rPr>
              <w:t xml:space="preserve">: </w:t>
            </w:r>
            <w:r w:rsidRPr="00506A56">
              <w:rPr>
                <w:rStyle w:val="userinput"/>
                <w:sz w:val="16"/>
              </w:rPr>
              <w:t>Arabic</w:t>
            </w:r>
          </w:p>
          <w:p w14:paraId="1BEC2374" w14:textId="77777777" w:rsidR="00506A56" w:rsidRPr="00506A56" w:rsidRDefault="004C39EB">
            <w:pPr>
              <w:rPr>
                <w:sz w:val="16"/>
              </w:rPr>
            </w:pPr>
            <w:r w:rsidRPr="00506A56">
              <w:rPr>
                <w:rStyle w:val="screenelement"/>
                <w:sz w:val="16"/>
              </w:rPr>
              <w:t>Sales Organization</w:t>
            </w:r>
            <w:r w:rsidRPr="00506A56">
              <w:rPr>
                <w:sz w:val="16"/>
              </w:rPr>
              <w:t>:</w:t>
            </w:r>
            <w:r w:rsidRPr="00506A56">
              <w:rPr>
                <w:rStyle w:val="userinput"/>
                <w:sz w:val="16"/>
              </w:rPr>
              <w:t>3310</w:t>
            </w:r>
            <w:r w:rsidRPr="00506A56">
              <w:rPr>
                <w:sz w:val="16"/>
              </w:rPr>
              <w:t xml:space="preserve"> (</w:t>
            </w:r>
            <w:r w:rsidRPr="00506A56">
              <w:rPr>
                <w:rStyle w:val="userinput"/>
                <w:sz w:val="16"/>
              </w:rPr>
              <w:t>Dom. Sales Org</w:t>
            </w:r>
            <w:r w:rsidRPr="00506A56">
              <w:rPr>
                <w:sz w:val="16"/>
              </w:rPr>
              <w:t>)</w:t>
            </w:r>
          </w:p>
          <w:p w14:paraId="4E799806" w14:textId="77777777" w:rsidR="00506A56" w:rsidRPr="00506A56" w:rsidRDefault="004C39EB">
            <w:pPr>
              <w:rPr>
                <w:sz w:val="16"/>
              </w:rPr>
            </w:pPr>
            <w:r w:rsidRPr="00506A56">
              <w:rPr>
                <w:rStyle w:val="screenelement"/>
                <w:sz w:val="16"/>
              </w:rPr>
              <w:t>Currency</w:t>
            </w:r>
            <w:r w:rsidRPr="00506A56">
              <w:rPr>
                <w:sz w:val="16"/>
              </w:rPr>
              <w:t xml:space="preserve">: </w:t>
            </w:r>
            <w:r w:rsidRPr="00506A56">
              <w:rPr>
                <w:rStyle w:val="userinput"/>
                <w:sz w:val="16"/>
              </w:rPr>
              <w:t>AED</w:t>
            </w:r>
            <w:r w:rsidRPr="00506A56">
              <w:rPr>
                <w:sz w:val="16"/>
              </w:rPr>
              <w:t xml:space="preserve"> (</w:t>
            </w:r>
            <w:r w:rsidRPr="00506A56">
              <w:rPr>
                <w:rStyle w:val="userinput"/>
                <w:sz w:val="16"/>
              </w:rPr>
              <w:t>UAE Dirham</w:t>
            </w:r>
            <w:r w:rsidRPr="00506A56">
              <w:rPr>
                <w:sz w:val="16"/>
              </w:rPr>
              <w:t>)</w:t>
            </w:r>
          </w:p>
          <w:p w14:paraId="19613981" w14:textId="4D18E0EC" w:rsidR="00C6253F" w:rsidRPr="00506A56" w:rsidRDefault="004C39EB">
            <w:pPr>
              <w:rPr>
                <w:sz w:val="16"/>
              </w:rPr>
            </w:pPr>
            <w:r w:rsidRPr="00506A56">
              <w:rPr>
                <w:sz w:val="16"/>
              </w:rPr>
              <w:t xml:space="preserve">Choose </w:t>
            </w:r>
            <w:r w:rsidRPr="00506A56">
              <w:rPr>
                <w:rStyle w:val="screenelement"/>
                <w:sz w:val="16"/>
              </w:rPr>
              <w:t>Ok</w:t>
            </w:r>
            <w:r w:rsidRPr="00506A56">
              <w:rPr>
                <w:sz w:val="16"/>
              </w:rPr>
              <w:t>.</w:t>
            </w:r>
          </w:p>
        </w:tc>
        <w:tc>
          <w:tcPr>
            <w:tcW w:w="0" w:type="auto"/>
          </w:tcPr>
          <w:p w14:paraId="41E7D59E" w14:textId="77777777" w:rsidR="00C6253F" w:rsidRPr="00506A56" w:rsidRDefault="004C39EB">
            <w:pPr>
              <w:rPr>
                <w:sz w:val="16"/>
              </w:rPr>
            </w:pPr>
            <w:r w:rsidRPr="00506A56">
              <w:rPr>
                <w:sz w:val="16"/>
              </w:rPr>
              <w:lastRenderedPageBreak/>
              <w:t xml:space="preserve">You maintained the basic data for creating a customer. After choosing </w:t>
            </w:r>
            <w:r w:rsidRPr="00506A56">
              <w:rPr>
                <w:rStyle w:val="screenelement"/>
                <w:sz w:val="16"/>
              </w:rPr>
              <w:t>Ok</w:t>
            </w:r>
            <w:r w:rsidRPr="00506A56">
              <w:rPr>
                <w:sz w:val="16"/>
              </w:rPr>
              <w:t xml:space="preserve">, you're directed to the </w:t>
            </w:r>
            <w:r w:rsidRPr="00506A56">
              <w:rPr>
                <w:rStyle w:val="screenelement"/>
                <w:sz w:val="16"/>
              </w:rPr>
              <w:t>Details</w:t>
            </w:r>
            <w:r w:rsidRPr="00506A56">
              <w:rPr>
                <w:sz w:val="16"/>
              </w:rPr>
              <w:t xml:space="preserve"> screen.</w:t>
            </w:r>
          </w:p>
        </w:tc>
        <w:tc>
          <w:tcPr>
            <w:tcW w:w="0" w:type="auto"/>
          </w:tcPr>
          <w:p w14:paraId="75FADA5F" w14:textId="77777777" w:rsidR="00C6253F" w:rsidRPr="00506A56" w:rsidRDefault="00C6253F">
            <w:pPr>
              <w:rPr>
                <w:sz w:val="16"/>
              </w:rPr>
            </w:pPr>
          </w:p>
        </w:tc>
      </w:tr>
      <w:tr w:rsidR="00C6253F" w:rsidRPr="00506A56" w14:paraId="621DDB6E" w14:textId="77777777" w:rsidTr="00506A56">
        <w:tc>
          <w:tcPr>
            <w:tcW w:w="0" w:type="auto"/>
          </w:tcPr>
          <w:p w14:paraId="7AEA6811" w14:textId="77777777" w:rsidR="00C6253F" w:rsidRPr="00506A56" w:rsidRDefault="004C39EB">
            <w:pPr>
              <w:rPr>
                <w:sz w:val="16"/>
              </w:rPr>
            </w:pPr>
            <w:r w:rsidRPr="00506A56">
              <w:rPr>
                <w:sz w:val="16"/>
              </w:rPr>
              <w:t>5</w:t>
            </w:r>
          </w:p>
        </w:tc>
        <w:tc>
          <w:tcPr>
            <w:tcW w:w="0" w:type="auto"/>
          </w:tcPr>
          <w:p w14:paraId="0DA75727" w14:textId="77777777" w:rsidR="00C6253F" w:rsidRPr="00506A56" w:rsidRDefault="004C39EB">
            <w:pPr>
              <w:rPr>
                <w:sz w:val="16"/>
              </w:rPr>
            </w:pPr>
            <w:r w:rsidRPr="00506A56">
              <w:rPr>
                <w:rStyle w:val="bold"/>
                <w:sz w:val="16"/>
              </w:rPr>
              <w:t>Confirm Entry</w:t>
            </w:r>
          </w:p>
        </w:tc>
        <w:tc>
          <w:tcPr>
            <w:tcW w:w="0" w:type="auto"/>
          </w:tcPr>
          <w:p w14:paraId="67C73A1F" w14:textId="77777777" w:rsidR="00C6253F" w:rsidRPr="00506A56" w:rsidRDefault="004C39EB">
            <w:pPr>
              <w:rPr>
                <w:sz w:val="16"/>
              </w:rPr>
            </w:pPr>
            <w:r w:rsidRPr="00506A56">
              <w:rPr>
                <w:sz w:val="16"/>
              </w:rPr>
              <w:t xml:space="preserve">On the </w:t>
            </w:r>
            <w:r w:rsidRPr="00506A56">
              <w:rPr>
                <w:rStyle w:val="screenelement"/>
                <w:sz w:val="16"/>
              </w:rPr>
              <w:t>Details</w:t>
            </w:r>
            <w:r w:rsidRPr="00506A56">
              <w:rPr>
                <w:sz w:val="16"/>
              </w:rPr>
              <w:t xml:space="preserve"> screen, you can double-check your entries. If everything looks okay, choose </w:t>
            </w:r>
            <w:r w:rsidRPr="00506A56">
              <w:rPr>
                <w:rStyle w:val="screenelement"/>
                <w:sz w:val="16"/>
              </w:rPr>
              <w:t>Create</w:t>
            </w:r>
            <w:r w:rsidRPr="00506A56">
              <w:rPr>
                <w:sz w:val="16"/>
              </w:rPr>
              <w:t>. No further input is needed.</w:t>
            </w:r>
          </w:p>
        </w:tc>
        <w:tc>
          <w:tcPr>
            <w:tcW w:w="0" w:type="auto"/>
          </w:tcPr>
          <w:p w14:paraId="438791A3" w14:textId="77777777" w:rsidR="00506A56" w:rsidRPr="00506A56" w:rsidRDefault="004C39EB">
            <w:pPr>
              <w:rPr>
                <w:sz w:val="16"/>
              </w:rPr>
            </w:pPr>
            <w:r w:rsidRPr="00506A56">
              <w:rPr>
                <w:sz w:val="16"/>
              </w:rPr>
              <w:t>You created customer</w:t>
            </w:r>
            <w:r w:rsidRPr="00506A56">
              <w:rPr>
                <w:rStyle w:val="userinput"/>
                <w:sz w:val="16"/>
              </w:rPr>
              <w:t>&lt;CUS01&gt;</w:t>
            </w:r>
            <w:r w:rsidRPr="00506A56">
              <w:rPr>
                <w:sz w:val="16"/>
              </w:rPr>
              <w:t>.</w:t>
            </w:r>
          </w:p>
          <w:p w14:paraId="62C2598A" w14:textId="29C9F34D" w:rsidR="00C6253F" w:rsidRPr="00506A56" w:rsidRDefault="004C39EB">
            <w:pPr>
              <w:rPr>
                <w:sz w:val="16"/>
              </w:rPr>
            </w:pPr>
            <w:r w:rsidRPr="00506A56">
              <w:rPr>
                <w:sz w:val="16"/>
              </w:rPr>
              <w:t xml:space="preserve">On the </w:t>
            </w:r>
            <w:r w:rsidRPr="00506A56">
              <w:rPr>
                <w:rStyle w:val="screenelement"/>
                <w:sz w:val="16"/>
              </w:rPr>
              <w:t>Details</w:t>
            </w:r>
            <w:r w:rsidRPr="00506A56">
              <w:rPr>
                <w:sz w:val="16"/>
              </w:rPr>
              <w:t xml:space="preserve"> screen in the title the customer name is displayed e.g. CUS01 and below in the subtitle the business partner ID, e.g. 10XXXXX.</w:t>
            </w:r>
          </w:p>
        </w:tc>
        <w:tc>
          <w:tcPr>
            <w:tcW w:w="0" w:type="auto"/>
          </w:tcPr>
          <w:p w14:paraId="54F1FA58" w14:textId="77777777" w:rsidR="00C6253F" w:rsidRPr="00506A56" w:rsidRDefault="00C6253F">
            <w:pPr>
              <w:rPr>
                <w:sz w:val="16"/>
              </w:rPr>
            </w:pPr>
          </w:p>
        </w:tc>
      </w:tr>
      <w:tr w:rsidR="00C6253F" w:rsidRPr="00506A56" w14:paraId="566F2C9E" w14:textId="77777777" w:rsidTr="00506A56">
        <w:tc>
          <w:tcPr>
            <w:tcW w:w="0" w:type="auto"/>
          </w:tcPr>
          <w:p w14:paraId="2E780685" w14:textId="77777777" w:rsidR="00C6253F" w:rsidRPr="00506A56" w:rsidRDefault="004C39EB">
            <w:pPr>
              <w:rPr>
                <w:sz w:val="16"/>
              </w:rPr>
            </w:pPr>
            <w:r w:rsidRPr="00506A56">
              <w:rPr>
                <w:sz w:val="16"/>
              </w:rPr>
              <w:t>6</w:t>
            </w:r>
          </w:p>
        </w:tc>
        <w:tc>
          <w:tcPr>
            <w:tcW w:w="0" w:type="auto"/>
          </w:tcPr>
          <w:p w14:paraId="4D9EE3F3" w14:textId="77777777" w:rsidR="00C6253F" w:rsidRPr="00506A56" w:rsidRDefault="004C39EB">
            <w:pPr>
              <w:rPr>
                <w:sz w:val="16"/>
              </w:rPr>
            </w:pPr>
            <w:r w:rsidRPr="00506A56">
              <w:rPr>
                <w:rStyle w:val="bold"/>
                <w:sz w:val="16"/>
              </w:rPr>
              <w:t>Create a Second Customer</w:t>
            </w:r>
          </w:p>
        </w:tc>
        <w:tc>
          <w:tcPr>
            <w:tcW w:w="0" w:type="auto"/>
          </w:tcPr>
          <w:p w14:paraId="639BADA1" w14:textId="77777777" w:rsidR="00C6253F" w:rsidRPr="00506A56" w:rsidRDefault="004C39EB">
            <w:pPr>
              <w:rPr>
                <w:sz w:val="16"/>
              </w:rPr>
            </w:pPr>
            <w:r w:rsidRPr="00506A56">
              <w:rPr>
                <w:sz w:val="16"/>
              </w:rPr>
              <w:t>Repeat steps 1-5 to create another customer master data record.</w:t>
            </w:r>
          </w:p>
        </w:tc>
        <w:tc>
          <w:tcPr>
            <w:tcW w:w="0" w:type="auto"/>
          </w:tcPr>
          <w:p w14:paraId="493A3EEC" w14:textId="77777777" w:rsidR="00506A56" w:rsidRPr="00506A56" w:rsidRDefault="004C39EB">
            <w:pPr>
              <w:rPr>
                <w:sz w:val="16"/>
              </w:rPr>
            </w:pPr>
            <w:r w:rsidRPr="00506A56">
              <w:rPr>
                <w:sz w:val="16"/>
              </w:rPr>
              <w:t xml:space="preserve">You created customer </w:t>
            </w:r>
            <w:r w:rsidRPr="00506A56">
              <w:rPr>
                <w:rStyle w:val="userinput"/>
                <w:sz w:val="16"/>
              </w:rPr>
              <w:t>&lt;CUS02&gt;</w:t>
            </w:r>
            <w:r w:rsidRPr="00506A56">
              <w:rPr>
                <w:sz w:val="16"/>
              </w:rPr>
              <w:t>.</w:t>
            </w:r>
          </w:p>
          <w:p w14:paraId="4278EEB0" w14:textId="42EAEAB0" w:rsidR="00C6253F" w:rsidRPr="00506A56" w:rsidRDefault="004C39EB">
            <w:pPr>
              <w:rPr>
                <w:sz w:val="16"/>
              </w:rPr>
            </w:pPr>
            <w:r w:rsidRPr="00506A56">
              <w:rPr>
                <w:sz w:val="16"/>
              </w:rPr>
              <w:t xml:space="preserve">On the </w:t>
            </w:r>
            <w:r w:rsidRPr="00506A56">
              <w:rPr>
                <w:rStyle w:val="screenelement"/>
                <w:sz w:val="16"/>
              </w:rPr>
              <w:t>Details</w:t>
            </w:r>
            <w:r w:rsidRPr="00506A56">
              <w:rPr>
                <w:sz w:val="16"/>
              </w:rPr>
              <w:t xml:space="preserve"> screen in the title the customer name is displayed e.g. CUS01 and below in the subtitle the business partner ID, e.g. 10XXXXX.</w:t>
            </w:r>
          </w:p>
        </w:tc>
        <w:tc>
          <w:tcPr>
            <w:tcW w:w="0" w:type="auto"/>
          </w:tcPr>
          <w:p w14:paraId="3469B5C6" w14:textId="77777777" w:rsidR="00C6253F" w:rsidRPr="00506A56" w:rsidRDefault="00C6253F">
            <w:pPr>
              <w:rPr>
                <w:sz w:val="16"/>
              </w:rPr>
            </w:pPr>
          </w:p>
        </w:tc>
      </w:tr>
    </w:tbl>
    <w:p w14:paraId="020F9261" w14:textId="77777777" w:rsidR="00C6253F" w:rsidRDefault="004C39EB">
      <w:pPr>
        <w:pStyle w:val="Heading4"/>
      </w:pPr>
      <w:bookmarkStart w:id="20" w:name="unique_9"/>
      <w:bookmarkStart w:id="21" w:name="_Toc232857403"/>
      <w:r>
        <w:t>Create Transactional Data (Sales Orders)</w:t>
      </w:r>
      <w:bookmarkEnd w:id="20"/>
      <w:bookmarkEnd w:id="21"/>
    </w:p>
    <w:p w14:paraId="2A6F32B6" w14:textId="77777777" w:rsidR="00C6253F" w:rsidRDefault="004C39EB">
      <w:pPr>
        <w:pStyle w:val="sectiontitle"/>
      </w:pPr>
      <w:r>
        <w:t>Purpose</w:t>
      </w:r>
    </w:p>
    <w:p w14:paraId="06F92EB0" w14:textId="66EB4C52" w:rsidR="00C6253F" w:rsidRDefault="004C39EB">
      <w:r>
        <w:t xml:space="preserve">This preliminary step shows you how to create two sales orders that serve as test data for the follow-on processes described in this script. One of these sales orders is set to status </w:t>
      </w:r>
      <w:r>
        <w:rPr>
          <w:rStyle w:val="screenelement"/>
        </w:rPr>
        <w:t>Completed</w:t>
      </w:r>
      <w:r>
        <w:t xml:space="preserve">, this status is required for archiving and thus blocking the document in the system. To test the unsuccessful blocking procedure (see section </w:t>
      </w:r>
      <w:hyperlink r:id="rId12" w:history="1">
        <w:r>
          <w:t>Unsuccessful Blocking of Customer and Business Partner Master Data</w:t>
        </w:r>
      </w:hyperlink>
      <w:r>
        <w:t xml:space="preserve">  [page ] </w:t>
      </w:r>
      <w:r>
        <w:fldChar w:fldCharType="begin"/>
      </w:r>
      <w:r>
        <w:instrText xml:space="preserve"> PAGEREF unique_10 </w:instrText>
      </w:r>
      <w:r>
        <w:fldChar w:fldCharType="separate"/>
      </w:r>
      <w:r w:rsidR="00506A56">
        <w:rPr>
          <w:noProof/>
        </w:rPr>
        <w:t>22</w:t>
      </w:r>
      <w:r>
        <w:fldChar w:fldCharType="end"/>
      </w:r>
      <w:r>
        <w:t xml:space="preserve">), the other sales order is kept in status </w:t>
      </w:r>
      <w:r>
        <w:rPr>
          <w:rStyle w:val="screenelement"/>
        </w:rPr>
        <w:t>Open</w:t>
      </w:r>
      <w:r>
        <w:t>.</w:t>
      </w:r>
    </w:p>
    <w:p w14:paraId="2080D3C1"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640"/>
        <w:gridCol w:w="1384"/>
        <w:gridCol w:w="7383"/>
        <w:gridCol w:w="3844"/>
        <w:gridCol w:w="1053"/>
      </w:tblGrid>
      <w:tr w:rsidR="00C6253F" w:rsidRPr="00506A56" w14:paraId="714E68E9"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09486756" w14:textId="77777777" w:rsidR="00C6253F" w:rsidRPr="00506A56" w:rsidRDefault="004C39EB">
            <w:pPr>
              <w:pStyle w:val="boldparagraph"/>
              <w:rPr>
                <w:sz w:val="16"/>
              </w:rPr>
            </w:pPr>
            <w:r w:rsidRPr="00506A56">
              <w:rPr>
                <w:rStyle w:val="bold"/>
                <w:sz w:val="16"/>
              </w:rPr>
              <w:t>Test Step #</w:t>
            </w:r>
          </w:p>
        </w:tc>
        <w:tc>
          <w:tcPr>
            <w:tcW w:w="0" w:type="auto"/>
          </w:tcPr>
          <w:p w14:paraId="39B10803" w14:textId="77777777" w:rsidR="00C6253F" w:rsidRPr="00506A56" w:rsidRDefault="004C39EB">
            <w:pPr>
              <w:pStyle w:val="boldparagraph"/>
              <w:rPr>
                <w:sz w:val="16"/>
              </w:rPr>
            </w:pPr>
            <w:r w:rsidRPr="00506A56">
              <w:rPr>
                <w:rStyle w:val="bold"/>
                <w:sz w:val="16"/>
              </w:rPr>
              <w:t>Test Step Name</w:t>
            </w:r>
          </w:p>
        </w:tc>
        <w:tc>
          <w:tcPr>
            <w:tcW w:w="0" w:type="auto"/>
          </w:tcPr>
          <w:p w14:paraId="578D36A7" w14:textId="77777777" w:rsidR="00C6253F" w:rsidRPr="00506A56" w:rsidRDefault="004C39EB">
            <w:pPr>
              <w:pStyle w:val="boldparagraph"/>
              <w:rPr>
                <w:sz w:val="16"/>
              </w:rPr>
            </w:pPr>
            <w:r w:rsidRPr="00506A56">
              <w:rPr>
                <w:rStyle w:val="bold"/>
                <w:sz w:val="16"/>
              </w:rPr>
              <w:t>Instruction</w:t>
            </w:r>
          </w:p>
        </w:tc>
        <w:tc>
          <w:tcPr>
            <w:tcW w:w="0" w:type="auto"/>
          </w:tcPr>
          <w:p w14:paraId="5F767D28" w14:textId="77777777" w:rsidR="00C6253F" w:rsidRPr="00506A56" w:rsidRDefault="004C39EB">
            <w:pPr>
              <w:pStyle w:val="boldparagraph"/>
              <w:rPr>
                <w:sz w:val="16"/>
              </w:rPr>
            </w:pPr>
            <w:r w:rsidRPr="00506A56">
              <w:rPr>
                <w:rStyle w:val="bold"/>
                <w:sz w:val="16"/>
              </w:rPr>
              <w:t>Expected Result</w:t>
            </w:r>
          </w:p>
        </w:tc>
        <w:tc>
          <w:tcPr>
            <w:tcW w:w="0" w:type="auto"/>
          </w:tcPr>
          <w:p w14:paraId="5FAC553A" w14:textId="77777777" w:rsidR="00C6253F" w:rsidRPr="00506A56" w:rsidRDefault="004C39EB">
            <w:pPr>
              <w:pStyle w:val="boldparagraph"/>
              <w:rPr>
                <w:sz w:val="16"/>
              </w:rPr>
            </w:pPr>
            <w:r w:rsidRPr="00506A56">
              <w:rPr>
                <w:rStyle w:val="bold"/>
                <w:sz w:val="16"/>
              </w:rPr>
              <w:t>Pass / Fail / Comment</w:t>
            </w:r>
          </w:p>
        </w:tc>
      </w:tr>
      <w:tr w:rsidR="00C6253F" w:rsidRPr="00506A56" w14:paraId="02398A90" w14:textId="77777777" w:rsidTr="00506A56">
        <w:tc>
          <w:tcPr>
            <w:tcW w:w="0" w:type="auto"/>
          </w:tcPr>
          <w:p w14:paraId="681BA07D" w14:textId="77777777" w:rsidR="00C6253F" w:rsidRPr="00506A56" w:rsidRDefault="004C39EB">
            <w:pPr>
              <w:rPr>
                <w:sz w:val="16"/>
              </w:rPr>
            </w:pPr>
            <w:r w:rsidRPr="00506A56">
              <w:rPr>
                <w:sz w:val="16"/>
              </w:rPr>
              <w:t>1</w:t>
            </w:r>
          </w:p>
        </w:tc>
        <w:tc>
          <w:tcPr>
            <w:tcW w:w="0" w:type="auto"/>
          </w:tcPr>
          <w:p w14:paraId="06E8C058" w14:textId="77777777" w:rsidR="00C6253F" w:rsidRPr="00506A56" w:rsidRDefault="004C39EB">
            <w:pPr>
              <w:rPr>
                <w:sz w:val="16"/>
              </w:rPr>
            </w:pPr>
            <w:r w:rsidRPr="00506A56">
              <w:rPr>
                <w:rStyle w:val="bold"/>
                <w:sz w:val="16"/>
              </w:rPr>
              <w:t>Log On</w:t>
            </w:r>
          </w:p>
        </w:tc>
        <w:tc>
          <w:tcPr>
            <w:tcW w:w="0" w:type="auto"/>
          </w:tcPr>
          <w:p w14:paraId="2A2796C9" w14:textId="77777777" w:rsidR="00C6253F" w:rsidRPr="00506A56" w:rsidRDefault="004C39EB">
            <w:pPr>
              <w:rPr>
                <w:sz w:val="16"/>
              </w:rPr>
            </w:pPr>
            <w:r w:rsidRPr="00506A56">
              <w:rPr>
                <w:sz w:val="16"/>
              </w:rPr>
              <w:t>Log on to the SAP Fiori launchpad as an Internal Sales Representative.</w:t>
            </w:r>
          </w:p>
        </w:tc>
        <w:tc>
          <w:tcPr>
            <w:tcW w:w="0" w:type="auto"/>
          </w:tcPr>
          <w:p w14:paraId="4BD053F1" w14:textId="77777777" w:rsidR="00C6253F" w:rsidRPr="00506A56" w:rsidRDefault="00C6253F">
            <w:pPr>
              <w:rPr>
                <w:sz w:val="16"/>
              </w:rPr>
            </w:pPr>
          </w:p>
        </w:tc>
        <w:tc>
          <w:tcPr>
            <w:tcW w:w="0" w:type="auto"/>
          </w:tcPr>
          <w:p w14:paraId="123123DD" w14:textId="77777777" w:rsidR="004C39EB" w:rsidRPr="00506A56" w:rsidRDefault="004C39EB">
            <w:pPr>
              <w:rPr>
                <w:sz w:val="16"/>
              </w:rPr>
            </w:pPr>
          </w:p>
        </w:tc>
      </w:tr>
      <w:tr w:rsidR="00C6253F" w:rsidRPr="00506A56" w14:paraId="1255131C" w14:textId="77777777" w:rsidTr="00506A56">
        <w:tc>
          <w:tcPr>
            <w:tcW w:w="0" w:type="auto"/>
          </w:tcPr>
          <w:p w14:paraId="74856F68" w14:textId="77777777" w:rsidR="00C6253F" w:rsidRPr="00506A56" w:rsidRDefault="004C39EB">
            <w:pPr>
              <w:rPr>
                <w:sz w:val="16"/>
              </w:rPr>
            </w:pPr>
            <w:r w:rsidRPr="00506A56">
              <w:rPr>
                <w:sz w:val="16"/>
              </w:rPr>
              <w:t>2</w:t>
            </w:r>
          </w:p>
        </w:tc>
        <w:tc>
          <w:tcPr>
            <w:tcW w:w="0" w:type="auto"/>
          </w:tcPr>
          <w:p w14:paraId="3E0FD25C" w14:textId="77777777" w:rsidR="00C6253F" w:rsidRPr="00506A56" w:rsidRDefault="004C39EB">
            <w:pPr>
              <w:rPr>
                <w:sz w:val="16"/>
              </w:rPr>
            </w:pPr>
            <w:r w:rsidRPr="00506A56">
              <w:rPr>
                <w:rStyle w:val="bold"/>
                <w:sz w:val="16"/>
              </w:rPr>
              <w:t>Access the App</w:t>
            </w:r>
          </w:p>
        </w:tc>
        <w:tc>
          <w:tcPr>
            <w:tcW w:w="0" w:type="auto"/>
          </w:tcPr>
          <w:p w14:paraId="0005DB48" w14:textId="77777777" w:rsidR="00C6253F" w:rsidRPr="00506A56" w:rsidRDefault="004C39EB">
            <w:pPr>
              <w:rPr>
                <w:sz w:val="16"/>
              </w:rPr>
            </w:pPr>
            <w:r w:rsidRPr="00506A56">
              <w:rPr>
                <w:sz w:val="16"/>
              </w:rPr>
              <w:t xml:space="preserve">Open the </w:t>
            </w:r>
            <w:r w:rsidRPr="00506A56">
              <w:rPr>
                <w:rStyle w:val="screenelement"/>
                <w:sz w:val="16"/>
              </w:rPr>
              <w:t>Create Sales Orders</w:t>
            </w:r>
            <w:r w:rsidRPr="00506A56">
              <w:rPr>
                <w:sz w:val="16"/>
              </w:rPr>
              <w:t xml:space="preserve"> - </w:t>
            </w:r>
            <w:r w:rsidRPr="00506A56">
              <w:rPr>
                <w:rStyle w:val="screenelement"/>
                <w:sz w:val="16"/>
              </w:rPr>
              <w:t>VA01</w:t>
            </w:r>
            <w:r w:rsidRPr="00506A56">
              <w:rPr>
                <w:sz w:val="16"/>
              </w:rPr>
              <w:t xml:space="preserve"> </w:t>
            </w:r>
            <w:r w:rsidRPr="00506A56">
              <w:rPr>
                <w:rStyle w:val="CourierNew"/>
                <w:sz w:val="16"/>
              </w:rPr>
              <w:t>(VA01)</w:t>
            </w:r>
            <w:r w:rsidRPr="00506A56">
              <w:rPr>
                <w:sz w:val="16"/>
              </w:rPr>
              <w:t xml:space="preserve"> app.</w:t>
            </w:r>
          </w:p>
        </w:tc>
        <w:tc>
          <w:tcPr>
            <w:tcW w:w="0" w:type="auto"/>
          </w:tcPr>
          <w:p w14:paraId="7BBA140C" w14:textId="77777777" w:rsidR="00C6253F" w:rsidRPr="00506A56" w:rsidRDefault="00C6253F">
            <w:pPr>
              <w:rPr>
                <w:sz w:val="16"/>
              </w:rPr>
            </w:pPr>
          </w:p>
        </w:tc>
        <w:tc>
          <w:tcPr>
            <w:tcW w:w="0" w:type="auto"/>
          </w:tcPr>
          <w:p w14:paraId="2CA007B9" w14:textId="77777777" w:rsidR="00C6253F" w:rsidRPr="00506A56" w:rsidRDefault="00C6253F">
            <w:pPr>
              <w:rPr>
                <w:sz w:val="16"/>
              </w:rPr>
            </w:pPr>
          </w:p>
        </w:tc>
      </w:tr>
      <w:tr w:rsidR="00C6253F" w:rsidRPr="00506A56" w14:paraId="132F1DD0" w14:textId="77777777" w:rsidTr="00506A56">
        <w:tc>
          <w:tcPr>
            <w:tcW w:w="0" w:type="auto"/>
          </w:tcPr>
          <w:p w14:paraId="64CAD6E9" w14:textId="77777777" w:rsidR="00C6253F" w:rsidRPr="00506A56" w:rsidRDefault="004C39EB">
            <w:pPr>
              <w:rPr>
                <w:sz w:val="16"/>
              </w:rPr>
            </w:pPr>
            <w:r w:rsidRPr="00506A56">
              <w:rPr>
                <w:sz w:val="16"/>
              </w:rPr>
              <w:t>3</w:t>
            </w:r>
          </w:p>
        </w:tc>
        <w:tc>
          <w:tcPr>
            <w:tcW w:w="0" w:type="auto"/>
          </w:tcPr>
          <w:p w14:paraId="54A39C42" w14:textId="77777777" w:rsidR="00C6253F" w:rsidRPr="00506A56" w:rsidRDefault="004C39EB">
            <w:pPr>
              <w:rPr>
                <w:sz w:val="16"/>
              </w:rPr>
            </w:pPr>
            <w:r w:rsidRPr="00506A56">
              <w:rPr>
                <w:rStyle w:val="bold"/>
                <w:sz w:val="16"/>
              </w:rPr>
              <w:t>Create Sales Orders</w:t>
            </w:r>
          </w:p>
        </w:tc>
        <w:tc>
          <w:tcPr>
            <w:tcW w:w="0" w:type="auto"/>
          </w:tcPr>
          <w:p w14:paraId="66B5C687" w14:textId="77777777" w:rsidR="00506A56" w:rsidRPr="00506A56" w:rsidRDefault="004C39EB">
            <w:pPr>
              <w:rPr>
                <w:sz w:val="16"/>
              </w:rPr>
            </w:pPr>
            <w:r w:rsidRPr="00506A56">
              <w:rPr>
                <w:sz w:val="16"/>
              </w:rPr>
              <w:t>To create a sales order, fill out the mandatory entry fields with the following values:</w:t>
            </w:r>
          </w:p>
          <w:p w14:paraId="71AF82A8" w14:textId="77777777" w:rsidR="00506A56" w:rsidRPr="00506A56" w:rsidRDefault="004C39EB">
            <w:pPr>
              <w:rPr>
                <w:sz w:val="16"/>
              </w:rPr>
            </w:pPr>
            <w:r w:rsidRPr="00506A56">
              <w:rPr>
                <w:rStyle w:val="screenelement"/>
                <w:sz w:val="16"/>
              </w:rPr>
              <w:t>Order Type</w:t>
            </w:r>
            <w:r w:rsidRPr="00506A56">
              <w:rPr>
                <w:sz w:val="16"/>
              </w:rPr>
              <w:t xml:space="preserve">: </w:t>
            </w:r>
            <w:r w:rsidRPr="00506A56">
              <w:rPr>
                <w:rStyle w:val="userinput"/>
                <w:sz w:val="16"/>
              </w:rPr>
              <w:t>CCFU</w:t>
            </w:r>
            <w:r w:rsidRPr="00506A56">
              <w:rPr>
                <w:sz w:val="16"/>
              </w:rPr>
              <w:t xml:space="preserve"> (Consignment Fill-Up)</w:t>
            </w:r>
          </w:p>
          <w:p w14:paraId="76DF152A" w14:textId="77777777" w:rsidR="00506A56" w:rsidRPr="00506A56" w:rsidRDefault="004C39EB">
            <w:pPr>
              <w:rPr>
                <w:sz w:val="16"/>
              </w:rPr>
            </w:pPr>
            <w:r w:rsidRPr="00506A56">
              <w:rPr>
                <w:rStyle w:val="screenelement"/>
                <w:sz w:val="16"/>
              </w:rPr>
              <w:t>Sales Organization</w:t>
            </w:r>
            <w:r w:rsidRPr="00506A56">
              <w:rPr>
                <w:sz w:val="16"/>
              </w:rPr>
              <w:t xml:space="preserve">: </w:t>
            </w:r>
            <w:r w:rsidRPr="00506A56">
              <w:rPr>
                <w:rStyle w:val="userinput"/>
                <w:sz w:val="16"/>
              </w:rPr>
              <w:t>3310</w:t>
            </w:r>
            <w:r w:rsidRPr="00506A56">
              <w:rPr>
                <w:sz w:val="16"/>
              </w:rPr>
              <w:t xml:space="preserve"> (</w:t>
            </w:r>
            <w:r w:rsidRPr="00506A56">
              <w:rPr>
                <w:rStyle w:val="userinput"/>
                <w:sz w:val="16"/>
              </w:rPr>
              <w:t>Dom. Sales Org</w:t>
            </w:r>
            <w:r w:rsidRPr="00506A56">
              <w:rPr>
                <w:sz w:val="16"/>
              </w:rPr>
              <w:t>)</w:t>
            </w:r>
          </w:p>
          <w:p w14:paraId="37AE8320" w14:textId="75346A4D" w:rsidR="00C6253F" w:rsidRPr="00506A56" w:rsidRDefault="004C39EB">
            <w:pPr>
              <w:rPr>
                <w:sz w:val="16"/>
              </w:rPr>
            </w:pPr>
            <w:r w:rsidRPr="00506A56">
              <w:rPr>
                <w:sz w:val="16"/>
              </w:rPr>
              <w:t xml:space="preserve">Choose </w:t>
            </w:r>
            <w:r w:rsidRPr="00506A56">
              <w:rPr>
                <w:rStyle w:val="screenelement"/>
                <w:sz w:val="16"/>
              </w:rPr>
              <w:t>Continue</w:t>
            </w:r>
            <w:r w:rsidRPr="00506A56">
              <w:rPr>
                <w:sz w:val="16"/>
              </w:rPr>
              <w:t>.</w:t>
            </w:r>
          </w:p>
        </w:tc>
        <w:tc>
          <w:tcPr>
            <w:tcW w:w="0" w:type="auto"/>
          </w:tcPr>
          <w:p w14:paraId="3CE93EDD" w14:textId="77777777" w:rsidR="00C6253F" w:rsidRPr="00506A56" w:rsidRDefault="00C6253F">
            <w:pPr>
              <w:rPr>
                <w:sz w:val="16"/>
              </w:rPr>
            </w:pPr>
          </w:p>
        </w:tc>
        <w:tc>
          <w:tcPr>
            <w:tcW w:w="0" w:type="auto"/>
          </w:tcPr>
          <w:p w14:paraId="5B1D6EC3" w14:textId="77777777" w:rsidR="00C6253F" w:rsidRPr="00506A56" w:rsidRDefault="00C6253F">
            <w:pPr>
              <w:rPr>
                <w:sz w:val="16"/>
              </w:rPr>
            </w:pPr>
          </w:p>
        </w:tc>
      </w:tr>
      <w:tr w:rsidR="00C6253F" w:rsidRPr="00506A56" w14:paraId="7DB42185" w14:textId="77777777" w:rsidTr="00506A56">
        <w:tc>
          <w:tcPr>
            <w:tcW w:w="0" w:type="auto"/>
          </w:tcPr>
          <w:p w14:paraId="1197686B" w14:textId="77777777" w:rsidR="00C6253F" w:rsidRPr="00506A56" w:rsidRDefault="004C39EB">
            <w:pPr>
              <w:rPr>
                <w:sz w:val="16"/>
              </w:rPr>
            </w:pPr>
            <w:r w:rsidRPr="00506A56">
              <w:rPr>
                <w:sz w:val="16"/>
              </w:rPr>
              <w:lastRenderedPageBreak/>
              <w:t>4</w:t>
            </w:r>
          </w:p>
        </w:tc>
        <w:tc>
          <w:tcPr>
            <w:tcW w:w="0" w:type="auto"/>
          </w:tcPr>
          <w:p w14:paraId="788D78A8" w14:textId="77777777" w:rsidR="00C6253F" w:rsidRPr="00506A56" w:rsidRDefault="004C39EB">
            <w:pPr>
              <w:rPr>
                <w:sz w:val="16"/>
              </w:rPr>
            </w:pPr>
            <w:r w:rsidRPr="00506A56">
              <w:rPr>
                <w:rStyle w:val="bold"/>
                <w:sz w:val="16"/>
              </w:rPr>
              <w:t>Maintain Sales Order Details</w:t>
            </w:r>
          </w:p>
        </w:tc>
        <w:tc>
          <w:tcPr>
            <w:tcW w:w="0" w:type="auto"/>
          </w:tcPr>
          <w:p w14:paraId="7E89D807" w14:textId="77777777" w:rsidR="00506A56" w:rsidRPr="00506A56" w:rsidRDefault="004C39EB">
            <w:pPr>
              <w:rPr>
                <w:sz w:val="16"/>
              </w:rPr>
            </w:pPr>
            <w:r w:rsidRPr="00506A56">
              <w:rPr>
                <w:sz w:val="16"/>
              </w:rPr>
              <w:t xml:space="preserve">On the </w:t>
            </w:r>
            <w:r w:rsidRPr="00506A56">
              <w:rPr>
                <w:rStyle w:val="screenelement"/>
                <w:sz w:val="16"/>
              </w:rPr>
              <w:t>Create Consignment Fill-Up: Overview</w:t>
            </w:r>
            <w:r w:rsidRPr="00506A56">
              <w:rPr>
                <w:sz w:val="16"/>
              </w:rPr>
              <w:t xml:space="preserve"> screen, fill out the following fields that are man-datory to create a sales order:</w:t>
            </w:r>
          </w:p>
          <w:p w14:paraId="4B6B08F5" w14:textId="0EFD8D1F" w:rsidR="00506A56" w:rsidRPr="00506A56" w:rsidRDefault="004C39EB">
            <w:pPr>
              <w:rPr>
                <w:sz w:val="16"/>
              </w:rPr>
            </w:pPr>
            <w:r w:rsidRPr="00506A56">
              <w:rPr>
                <w:rStyle w:val="screenelement"/>
                <w:sz w:val="16"/>
              </w:rPr>
              <w:t>Sold-To</w:t>
            </w:r>
            <w:r w:rsidRPr="00506A56">
              <w:rPr>
                <w:sz w:val="16"/>
              </w:rPr>
              <w:t xml:space="preserve">: </w:t>
            </w:r>
            <w:r w:rsidRPr="00506A56">
              <w:rPr>
                <w:rStyle w:val="userinput"/>
                <w:sz w:val="16"/>
              </w:rPr>
              <w:t>&lt;CUS01&gt;</w:t>
            </w:r>
            <w:r w:rsidRPr="00506A56">
              <w:rPr>
                <w:sz w:val="16"/>
              </w:rPr>
              <w:t xml:space="preserve"> (ID of the customer you created in step </w:t>
            </w:r>
            <w:hyperlink r:id="rId13" w:history="1">
              <w:r w:rsidRPr="00506A56">
                <w:rPr>
                  <w:sz w:val="16"/>
                </w:rPr>
                <w:t>2.5.1.1</w:t>
              </w:r>
            </w:hyperlink>
            <w:r w:rsidRPr="00506A56">
              <w:rPr>
                <w:sz w:val="16"/>
              </w:rPr>
              <w:t>)</w:t>
            </w:r>
          </w:p>
          <w:p w14:paraId="0E2EC93C" w14:textId="77777777" w:rsidR="00506A56" w:rsidRPr="00506A56" w:rsidRDefault="004C39EB">
            <w:pPr>
              <w:rPr>
                <w:sz w:val="16"/>
              </w:rPr>
            </w:pPr>
            <w:r w:rsidRPr="00506A56">
              <w:rPr>
                <w:rStyle w:val="screenelement"/>
                <w:sz w:val="16"/>
              </w:rPr>
              <w:t>Customer Reference</w:t>
            </w:r>
            <w:r w:rsidRPr="00506A56">
              <w:rPr>
                <w:sz w:val="16"/>
              </w:rPr>
              <w:t xml:space="preserve">: </w:t>
            </w:r>
            <w:r w:rsidRPr="00506A56">
              <w:rPr>
                <w:rStyle w:val="userinput"/>
                <w:sz w:val="16"/>
              </w:rPr>
              <w:t>&lt;free text entry&gt;</w:t>
            </w:r>
          </w:p>
          <w:p w14:paraId="502E3848" w14:textId="77777777" w:rsidR="00506A56" w:rsidRPr="00506A56" w:rsidRDefault="004C39EB">
            <w:pPr>
              <w:rPr>
                <w:sz w:val="16"/>
              </w:rPr>
            </w:pPr>
            <w:r w:rsidRPr="00506A56">
              <w:rPr>
                <w:rStyle w:val="screenelement"/>
                <w:sz w:val="16"/>
              </w:rPr>
              <w:t>Incoterms</w:t>
            </w:r>
            <w:r w:rsidRPr="00506A56">
              <w:rPr>
                <w:sz w:val="16"/>
              </w:rPr>
              <w:t xml:space="preserve">: </w:t>
            </w:r>
            <w:r w:rsidRPr="00506A56">
              <w:rPr>
                <w:rStyle w:val="userinput"/>
                <w:sz w:val="16"/>
              </w:rPr>
              <w:t>&lt;CIF&gt;</w:t>
            </w:r>
          </w:p>
          <w:p w14:paraId="4ED9EB9D" w14:textId="77777777" w:rsidR="00506A56" w:rsidRPr="00506A56" w:rsidRDefault="004C39EB">
            <w:pPr>
              <w:rPr>
                <w:sz w:val="16"/>
              </w:rPr>
            </w:pPr>
            <w:r w:rsidRPr="00506A56">
              <w:rPr>
                <w:rStyle w:val="screenelement"/>
                <w:sz w:val="16"/>
              </w:rPr>
              <w:t>Inco. Location 1</w:t>
            </w:r>
            <w:r w:rsidRPr="00506A56">
              <w:rPr>
                <w:sz w:val="16"/>
              </w:rPr>
              <w:t xml:space="preserve">: </w:t>
            </w:r>
            <w:r w:rsidRPr="00506A56">
              <w:rPr>
                <w:rStyle w:val="userinput"/>
                <w:sz w:val="16"/>
              </w:rPr>
              <w:t>&lt;select a location available in your system&gt;</w:t>
            </w:r>
          </w:p>
          <w:p w14:paraId="7D662FBE" w14:textId="77777777" w:rsidR="00506A56" w:rsidRPr="00506A56" w:rsidRDefault="004C39EB">
            <w:pPr>
              <w:rPr>
                <w:sz w:val="16"/>
              </w:rPr>
            </w:pPr>
            <w:r w:rsidRPr="00506A56">
              <w:rPr>
                <w:sz w:val="16"/>
              </w:rPr>
              <w:t xml:space="preserve">In addition, you must add a material to the sales order. </w:t>
            </w:r>
            <w:r w:rsidRPr="00506A56">
              <w:rPr>
                <w:sz w:val="16"/>
              </w:rPr>
              <w:t xml:space="preserve">For this, choose </w:t>
            </w:r>
            <w:r w:rsidRPr="00506A56">
              <w:rPr>
                <w:rStyle w:val="screenelement"/>
                <w:sz w:val="16"/>
              </w:rPr>
              <w:t>Create Item</w:t>
            </w:r>
            <w:r w:rsidRPr="00506A56">
              <w:rPr>
                <w:sz w:val="16"/>
              </w:rPr>
              <w:t xml:space="preserve"> in the </w:t>
            </w:r>
            <w:r w:rsidRPr="00506A56">
              <w:rPr>
                <w:rStyle w:val="screenelement"/>
                <w:sz w:val="16"/>
              </w:rPr>
              <w:t>All Items</w:t>
            </w:r>
            <w:r w:rsidRPr="00506A56">
              <w:rPr>
                <w:sz w:val="16"/>
              </w:rPr>
              <w:t xml:space="preserve"> section and add any material available in your system.</w:t>
            </w:r>
          </w:p>
          <w:p w14:paraId="6B99D1C9" w14:textId="1930BA42" w:rsidR="00C6253F" w:rsidRPr="00506A56" w:rsidRDefault="004C39EB">
            <w:pPr>
              <w:rPr>
                <w:sz w:val="16"/>
              </w:rPr>
            </w:pPr>
            <w:r w:rsidRPr="00506A56">
              <w:rPr>
                <w:sz w:val="16"/>
              </w:rPr>
              <w:t xml:space="preserve">Then choose </w:t>
            </w:r>
            <w:r w:rsidRPr="00506A56">
              <w:rPr>
                <w:rStyle w:val="screenelement"/>
                <w:sz w:val="16"/>
              </w:rPr>
              <w:t>Save</w:t>
            </w:r>
            <w:r w:rsidRPr="00506A56">
              <w:rPr>
                <w:sz w:val="16"/>
              </w:rPr>
              <w:t>. Note down the number of the newly created sales order.</w:t>
            </w:r>
          </w:p>
        </w:tc>
        <w:tc>
          <w:tcPr>
            <w:tcW w:w="0" w:type="auto"/>
          </w:tcPr>
          <w:p w14:paraId="0711FF30" w14:textId="77777777" w:rsidR="00C6253F" w:rsidRPr="00506A56" w:rsidRDefault="004C39EB">
            <w:pPr>
              <w:rPr>
                <w:sz w:val="16"/>
              </w:rPr>
            </w:pPr>
            <w:r w:rsidRPr="00506A56">
              <w:rPr>
                <w:sz w:val="16"/>
              </w:rPr>
              <w:t xml:space="preserve">You created a new sales order with customer </w:t>
            </w:r>
            <w:r w:rsidRPr="00506A56">
              <w:rPr>
                <w:rStyle w:val="userinput"/>
                <w:sz w:val="16"/>
              </w:rPr>
              <w:t>&lt;CUS01&gt;</w:t>
            </w:r>
            <w:r w:rsidRPr="00506A56">
              <w:rPr>
                <w:sz w:val="16"/>
              </w:rPr>
              <w:t xml:space="preserve"> assigned to it.</w:t>
            </w:r>
          </w:p>
        </w:tc>
        <w:tc>
          <w:tcPr>
            <w:tcW w:w="0" w:type="auto"/>
          </w:tcPr>
          <w:p w14:paraId="58778EF5" w14:textId="77777777" w:rsidR="00C6253F" w:rsidRPr="00506A56" w:rsidRDefault="00C6253F">
            <w:pPr>
              <w:rPr>
                <w:sz w:val="16"/>
              </w:rPr>
            </w:pPr>
          </w:p>
        </w:tc>
      </w:tr>
      <w:tr w:rsidR="00C6253F" w:rsidRPr="00506A56" w14:paraId="4282DC2D" w14:textId="77777777" w:rsidTr="00506A56">
        <w:tc>
          <w:tcPr>
            <w:tcW w:w="0" w:type="auto"/>
          </w:tcPr>
          <w:p w14:paraId="0276E754" w14:textId="77777777" w:rsidR="00C6253F" w:rsidRPr="00506A56" w:rsidRDefault="004C39EB">
            <w:pPr>
              <w:rPr>
                <w:sz w:val="16"/>
              </w:rPr>
            </w:pPr>
            <w:r w:rsidRPr="00506A56">
              <w:rPr>
                <w:sz w:val="16"/>
              </w:rPr>
              <w:t>5</w:t>
            </w:r>
          </w:p>
        </w:tc>
        <w:tc>
          <w:tcPr>
            <w:tcW w:w="0" w:type="auto"/>
          </w:tcPr>
          <w:p w14:paraId="2695264F" w14:textId="77777777" w:rsidR="00C6253F" w:rsidRPr="00506A56" w:rsidRDefault="004C39EB">
            <w:pPr>
              <w:rPr>
                <w:sz w:val="16"/>
              </w:rPr>
            </w:pPr>
            <w:r w:rsidRPr="00506A56">
              <w:rPr>
                <w:rStyle w:val="bold"/>
                <w:sz w:val="16"/>
              </w:rPr>
              <w:t>Access the App</w:t>
            </w:r>
          </w:p>
        </w:tc>
        <w:tc>
          <w:tcPr>
            <w:tcW w:w="0" w:type="auto"/>
          </w:tcPr>
          <w:p w14:paraId="42EB5F4C" w14:textId="77777777" w:rsidR="00C6253F" w:rsidRPr="00506A56" w:rsidRDefault="004C39EB">
            <w:pPr>
              <w:rPr>
                <w:sz w:val="16"/>
              </w:rPr>
            </w:pPr>
            <w:r w:rsidRPr="00506A56">
              <w:rPr>
                <w:sz w:val="16"/>
              </w:rPr>
              <w:t xml:space="preserve">On the Fiori Launchpad, open the </w:t>
            </w:r>
            <w:r w:rsidRPr="00506A56">
              <w:rPr>
                <w:rStyle w:val="screenelement"/>
                <w:sz w:val="16"/>
              </w:rPr>
              <w:t>Change Sales Orders</w:t>
            </w:r>
            <w:r w:rsidRPr="00506A56">
              <w:rPr>
                <w:sz w:val="16"/>
              </w:rPr>
              <w:t xml:space="preserve"> app.</w:t>
            </w:r>
          </w:p>
        </w:tc>
        <w:tc>
          <w:tcPr>
            <w:tcW w:w="0" w:type="auto"/>
          </w:tcPr>
          <w:p w14:paraId="5AB3B2BC" w14:textId="77777777" w:rsidR="00C6253F" w:rsidRPr="00506A56" w:rsidRDefault="00C6253F">
            <w:pPr>
              <w:rPr>
                <w:sz w:val="16"/>
              </w:rPr>
            </w:pPr>
          </w:p>
        </w:tc>
        <w:tc>
          <w:tcPr>
            <w:tcW w:w="0" w:type="auto"/>
          </w:tcPr>
          <w:p w14:paraId="3ADCC51E" w14:textId="77777777" w:rsidR="00C6253F" w:rsidRPr="00506A56" w:rsidRDefault="00C6253F">
            <w:pPr>
              <w:rPr>
                <w:sz w:val="16"/>
              </w:rPr>
            </w:pPr>
          </w:p>
        </w:tc>
      </w:tr>
      <w:tr w:rsidR="00C6253F" w:rsidRPr="00506A56" w14:paraId="141DA23F" w14:textId="77777777" w:rsidTr="00506A56">
        <w:tc>
          <w:tcPr>
            <w:tcW w:w="0" w:type="auto"/>
          </w:tcPr>
          <w:p w14:paraId="314580BE" w14:textId="77777777" w:rsidR="00C6253F" w:rsidRPr="00506A56" w:rsidRDefault="004C39EB">
            <w:pPr>
              <w:rPr>
                <w:sz w:val="16"/>
              </w:rPr>
            </w:pPr>
            <w:r w:rsidRPr="00506A56">
              <w:rPr>
                <w:sz w:val="16"/>
              </w:rPr>
              <w:t>6</w:t>
            </w:r>
          </w:p>
        </w:tc>
        <w:tc>
          <w:tcPr>
            <w:tcW w:w="0" w:type="auto"/>
          </w:tcPr>
          <w:p w14:paraId="5268BD0F" w14:textId="77777777" w:rsidR="00C6253F" w:rsidRPr="00506A56" w:rsidRDefault="004C39EB">
            <w:pPr>
              <w:rPr>
                <w:sz w:val="16"/>
              </w:rPr>
            </w:pPr>
            <w:r w:rsidRPr="00506A56">
              <w:rPr>
                <w:rStyle w:val="bold"/>
                <w:sz w:val="16"/>
              </w:rPr>
              <w:t>Set Sales Order to Completed</w:t>
            </w:r>
          </w:p>
        </w:tc>
        <w:tc>
          <w:tcPr>
            <w:tcW w:w="0" w:type="auto"/>
          </w:tcPr>
          <w:p w14:paraId="184C7BEC" w14:textId="77777777" w:rsidR="00506A56" w:rsidRPr="00506A56" w:rsidRDefault="004C39EB">
            <w:pPr>
              <w:rPr>
                <w:sz w:val="16"/>
              </w:rPr>
            </w:pPr>
            <w:r w:rsidRPr="00506A56">
              <w:rPr>
                <w:sz w:val="16"/>
              </w:rPr>
              <w:t xml:space="preserve">On the entry screen of the app, use the </w:t>
            </w:r>
            <w:r w:rsidRPr="00506A56">
              <w:rPr>
                <w:rStyle w:val="screenelement"/>
                <w:sz w:val="16"/>
              </w:rPr>
              <w:t>Order</w:t>
            </w:r>
            <w:r w:rsidRPr="00506A56">
              <w:rPr>
                <w:sz w:val="16"/>
              </w:rPr>
              <w:t xml:space="preserve"> field to enter the number of the sales order you created. Choose </w:t>
            </w:r>
            <w:r w:rsidRPr="00506A56">
              <w:rPr>
                <w:rStyle w:val="screenelement"/>
                <w:sz w:val="16"/>
              </w:rPr>
              <w:t>Search</w:t>
            </w:r>
            <w:r w:rsidRPr="00506A56">
              <w:rPr>
                <w:sz w:val="16"/>
              </w:rPr>
              <w:t>.</w:t>
            </w:r>
          </w:p>
          <w:p w14:paraId="6D3D512D" w14:textId="77777777" w:rsidR="00506A56" w:rsidRPr="00506A56" w:rsidRDefault="004C39EB">
            <w:pPr>
              <w:rPr>
                <w:sz w:val="16"/>
              </w:rPr>
            </w:pPr>
            <w:r w:rsidRPr="00506A56">
              <w:rPr>
                <w:sz w:val="16"/>
              </w:rPr>
              <w:t xml:space="preserve">On the upcoming screen, go to the </w:t>
            </w:r>
            <w:r w:rsidRPr="00506A56">
              <w:rPr>
                <w:rStyle w:val="screenelement"/>
                <w:sz w:val="16"/>
              </w:rPr>
              <w:t>Reason for Rejection</w:t>
            </w:r>
            <w:r w:rsidRPr="00506A56">
              <w:rPr>
                <w:sz w:val="16"/>
              </w:rPr>
              <w:t xml:space="preserve"> tab and select a rejection reason from the dropdown list in column </w:t>
            </w:r>
            <w:r w:rsidRPr="00506A56">
              <w:rPr>
                <w:rStyle w:val="screenelement"/>
                <w:sz w:val="16"/>
              </w:rPr>
              <w:t>Reason for Rejection</w:t>
            </w:r>
            <w:r w:rsidRPr="00506A56">
              <w:rPr>
                <w:sz w:val="16"/>
              </w:rPr>
              <w:t>.</w:t>
            </w:r>
          </w:p>
          <w:p w14:paraId="463969D4" w14:textId="493ABBA4"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w:t>
            </w:r>
          </w:p>
        </w:tc>
        <w:tc>
          <w:tcPr>
            <w:tcW w:w="0" w:type="auto"/>
          </w:tcPr>
          <w:p w14:paraId="239DC2E2" w14:textId="77777777" w:rsidR="00C6253F" w:rsidRPr="00506A56" w:rsidRDefault="004C39EB">
            <w:pPr>
              <w:rPr>
                <w:sz w:val="16"/>
              </w:rPr>
            </w:pPr>
            <w:r w:rsidRPr="00506A56">
              <w:rPr>
                <w:sz w:val="16"/>
              </w:rPr>
              <w:t xml:space="preserve">You rejected the only item assigned to the sales order. Its overall status is moved to </w:t>
            </w:r>
            <w:r w:rsidRPr="00506A56">
              <w:rPr>
                <w:rStyle w:val="screenelement"/>
                <w:sz w:val="16"/>
              </w:rPr>
              <w:t>Completed</w:t>
            </w:r>
            <w:r w:rsidRPr="00506A56">
              <w:rPr>
                <w:sz w:val="16"/>
              </w:rPr>
              <w:t>.</w:t>
            </w:r>
          </w:p>
        </w:tc>
        <w:tc>
          <w:tcPr>
            <w:tcW w:w="0" w:type="auto"/>
          </w:tcPr>
          <w:p w14:paraId="764A1BE9" w14:textId="77777777" w:rsidR="00C6253F" w:rsidRPr="00506A56" w:rsidRDefault="00C6253F">
            <w:pPr>
              <w:rPr>
                <w:sz w:val="16"/>
              </w:rPr>
            </w:pPr>
          </w:p>
        </w:tc>
      </w:tr>
      <w:tr w:rsidR="00C6253F" w:rsidRPr="00506A56" w14:paraId="12ADFB96" w14:textId="77777777" w:rsidTr="00506A56">
        <w:tc>
          <w:tcPr>
            <w:tcW w:w="0" w:type="auto"/>
          </w:tcPr>
          <w:p w14:paraId="4FE6143E" w14:textId="77777777" w:rsidR="00C6253F" w:rsidRPr="00506A56" w:rsidRDefault="004C39EB">
            <w:pPr>
              <w:rPr>
                <w:sz w:val="16"/>
              </w:rPr>
            </w:pPr>
            <w:r w:rsidRPr="00506A56">
              <w:rPr>
                <w:sz w:val="16"/>
              </w:rPr>
              <w:t>7</w:t>
            </w:r>
          </w:p>
        </w:tc>
        <w:tc>
          <w:tcPr>
            <w:tcW w:w="0" w:type="auto"/>
          </w:tcPr>
          <w:p w14:paraId="48A361B2" w14:textId="77777777" w:rsidR="00C6253F" w:rsidRPr="00506A56" w:rsidRDefault="004C39EB">
            <w:pPr>
              <w:rPr>
                <w:sz w:val="16"/>
              </w:rPr>
            </w:pPr>
            <w:r w:rsidRPr="00506A56">
              <w:rPr>
                <w:rStyle w:val="bold"/>
                <w:sz w:val="16"/>
              </w:rPr>
              <w:t xml:space="preserve">Create a Second Sales </w:t>
            </w:r>
            <w:r w:rsidRPr="00506A56">
              <w:rPr>
                <w:rStyle w:val="bold"/>
                <w:sz w:val="16"/>
              </w:rPr>
              <w:t>Order</w:t>
            </w:r>
          </w:p>
        </w:tc>
        <w:tc>
          <w:tcPr>
            <w:tcW w:w="0" w:type="auto"/>
          </w:tcPr>
          <w:p w14:paraId="55D01049" w14:textId="77777777" w:rsidR="00506A56" w:rsidRPr="00506A56" w:rsidRDefault="004C39EB">
            <w:pPr>
              <w:rPr>
                <w:sz w:val="16"/>
              </w:rPr>
            </w:pPr>
            <w:r w:rsidRPr="00506A56">
              <w:rPr>
                <w:sz w:val="16"/>
              </w:rPr>
              <w:t>Repeat the steps 1–4 to create another sales order.</w:t>
            </w:r>
          </w:p>
          <w:p w14:paraId="26060B5F" w14:textId="646019F1" w:rsidR="00C6253F" w:rsidRPr="00506A56" w:rsidRDefault="004C39EB">
            <w:pPr>
              <w:rPr>
                <w:sz w:val="16"/>
              </w:rPr>
            </w:pPr>
            <w:r w:rsidRPr="00506A56">
              <w:rPr>
                <w:sz w:val="16"/>
              </w:rPr>
              <w:t xml:space="preserve">This sales order is kept in status </w:t>
            </w:r>
            <w:r w:rsidRPr="00506A56">
              <w:rPr>
                <w:rStyle w:val="screenelement"/>
                <w:sz w:val="16"/>
              </w:rPr>
              <w:t>Open</w:t>
            </w:r>
            <w:r w:rsidRPr="00506A56">
              <w:rPr>
                <w:sz w:val="16"/>
              </w:rPr>
              <w:t xml:space="preserve">, so that it can't be archived and thus is used to demonstrate the unsuccessful blocking procedure. Note down the number of the newly created sales </w:t>
            </w:r>
            <w:r w:rsidRPr="00506A56">
              <w:rPr>
                <w:sz w:val="16"/>
              </w:rPr>
              <w:t>order.</w:t>
            </w:r>
          </w:p>
        </w:tc>
        <w:tc>
          <w:tcPr>
            <w:tcW w:w="0" w:type="auto"/>
          </w:tcPr>
          <w:p w14:paraId="50EF0DC8" w14:textId="77777777" w:rsidR="00C6253F" w:rsidRPr="00506A56" w:rsidRDefault="004C39EB">
            <w:pPr>
              <w:rPr>
                <w:sz w:val="16"/>
              </w:rPr>
            </w:pPr>
            <w:r w:rsidRPr="00506A56">
              <w:rPr>
                <w:sz w:val="16"/>
              </w:rPr>
              <w:t xml:space="preserve">You created a new sales order with customer </w:t>
            </w:r>
            <w:r w:rsidRPr="00506A56">
              <w:rPr>
                <w:rStyle w:val="userinput"/>
                <w:sz w:val="16"/>
              </w:rPr>
              <w:t>&lt;CUS02&gt;</w:t>
            </w:r>
            <w:r w:rsidRPr="00506A56">
              <w:rPr>
                <w:sz w:val="16"/>
              </w:rPr>
              <w:t xml:space="preserve"> assigned to it.</w:t>
            </w:r>
          </w:p>
        </w:tc>
        <w:tc>
          <w:tcPr>
            <w:tcW w:w="0" w:type="auto"/>
          </w:tcPr>
          <w:p w14:paraId="7DF09C6D" w14:textId="77777777" w:rsidR="00C6253F" w:rsidRPr="00506A56" w:rsidRDefault="00C6253F">
            <w:pPr>
              <w:rPr>
                <w:sz w:val="16"/>
              </w:rPr>
            </w:pPr>
          </w:p>
        </w:tc>
      </w:tr>
    </w:tbl>
    <w:p w14:paraId="379951E1" w14:textId="77777777" w:rsidR="00C6253F" w:rsidRDefault="004C39EB">
      <w:pPr>
        <w:pStyle w:val="Heading4"/>
      </w:pPr>
      <w:bookmarkStart w:id="22" w:name="unique_11"/>
      <w:bookmarkStart w:id="23" w:name="_Toc232857404"/>
      <w:r>
        <w:t>Create ILM Rule Group (SD_VBAK)</w:t>
      </w:r>
      <w:bookmarkEnd w:id="22"/>
      <w:bookmarkEnd w:id="23"/>
    </w:p>
    <w:p w14:paraId="0FE6FAE9" w14:textId="77777777" w:rsidR="00C6253F" w:rsidRDefault="004C39EB">
      <w:pPr>
        <w:pStyle w:val="sectiontitle"/>
      </w:pPr>
      <w:r>
        <w:t>Purpose</w:t>
      </w:r>
    </w:p>
    <w:p w14:paraId="2B346BC7" w14:textId="6D1BDE11" w:rsidR="00C6253F" w:rsidRDefault="004C39EB">
      <w:r>
        <w:t xml:space="preserve">This preliminary step shows you how to create ILM rule groups that are an important requirement for creating application rule variants for the customer/ supplier EoP check (see step </w:t>
      </w:r>
      <w:hyperlink r:id="rId14" w:history="1">
        <w:r>
          <w:t xml:space="preserve">Assign Application Rule Variants and Groups for the Customer/ Supplier EoP Check </w:t>
        </w:r>
      </w:hyperlink>
      <w:r>
        <w:t xml:space="preserve">  [page ] </w:t>
      </w:r>
      <w:r>
        <w:fldChar w:fldCharType="begin"/>
      </w:r>
      <w:r>
        <w:instrText xml:space="preserve"> PAGEREF unique_12 </w:instrText>
      </w:r>
      <w:r>
        <w:fldChar w:fldCharType="separate"/>
      </w:r>
      <w:r w:rsidR="00506A56">
        <w:rPr>
          <w:noProof/>
        </w:rPr>
        <w:t>11</w:t>
      </w:r>
      <w:r>
        <w:fldChar w:fldCharType="end"/>
      </w:r>
      <w:r>
        <w:t>).</w:t>
      </w:r>
    </w:p>
    <w:p w14:paraId="15176E70" w14:textId="77777777" w:rsidR="00C6253F" w:rsidRDefault="00C6253F"/>
    <w:tbl>
      <w:tblPr>
        <w:tblStyle w:val="SAPNote"/>
        <w:tblW w:w="4975" w:type="pct"/>
        <w:tblLook w:val="0600" w:firstRow="0" w:lastRow="0" w:firstColumn="0" w:lastColumn="0" w:noHBand="1" w:noVBand="1"/>
      </w:tblPr>
      <w:tblGrid>
        <w:gridCol w:w="14195"/>
      </w:tblGrid>
      <w:tr w:rsidR="00C6253F" w14:paraId="440E7872" w14:textId="77777777" w:rsidTr="00506A56">
        <w:tc>
          <w:tcPr>
            <w:tcW w:w="0" w:type="auto"/>
          </w:tcPr>
          <w:p w14:paraId="3EF47A8E" w14:textId="77777777" w:rsidR="00C6253F" w:rsidRDefault="004C39EB">
            <w:r>
              <w:rPr>
                <w:rStyle w:val="bold"/>
              </w:rPr>
              <w:t xml:space="preserve">Note </w:t>
            </w:r>
            <w:r>
              <w:t>This step is part of the scope item 1KA. In the following section, you find a high-level overview of the required settings to be made in the ILM apps. For a detailed description on how to work with the app, please refer to the test script of scope item 1KA.</w:t>
            </w:r>
          </w:p>
        </w:tc>
      </w:tr>
    </w:tbl>
    <w:p w14:paraId="7A2F859A" w14:textId="77777777" w:rsidR="00C6253F" w:rsidRDefault="004C39EB">
      <w:pPr>
        <w:pStyle w:val="sectiontitle"/>
      </w:pPr>
      <w:r>
        <w:lastRenderedPageBreak/>
        <w:t>Procedure</w:t>
      </w:r>
    </w:p>
    <w:p w14:paraId="0C255D22" w14:textId="77777777" w:rsidR="00C6253F" w:rsidRDefault="004C39EB">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86"/>
        <w:gridCol w:w="1675"/>
        <w:gridCol w:w="9158"/>
        <w:gridCol w:w="2885"/>
      </w:tblGrid>
      <w:tr w:rsidR="00C6253F" w:rsidRPr="00506A56" w14:paraId="35588A32"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1072A251" w14:textId="77777777" w:rsidR="00C6253F" w:rsidRPr="00506A56" w:rsidRDefault="004C39EB">
            <w:pPr>
              <w:pStyle w:val="boldparagraph"/>
              <w:rPr>
                <w:sz w:val="16"/>
              </w:rPr>
            </w:pPr>
            <w:r w:rsidRPr="00506A56">
              <w:rPr>
                <w:sz w:val="16"/>
              </w:rPr>
              <w:t>Test Step</w:t>
            </w:r>
          </w:p>
        </w:tc>
        <w:tc>
          <w:tcPr>
            <w:tcW w:w="0" w:type="auto"/>
          </w:tcPr>
          <w:p w14:paraId="18C9C369" w14:textId="77777777" w:rsidR="00C6253F" w:rsidRPr="00506A56" w:rsidRDefault="004C39EB">
            <w:pPr>
              <w:pStyle w:val="boldparagraph"/>
              <w:rPr>
                <w:sz w:val="16"/>
              </w:rPr>
            </w:pPr>
            <w:r w:rsidRPr="00506A56">
              <w:rPr>
                <w:sz w:val="16"/>
              </w:rPr>
              <w:t>Test Step Name</w:t>
            </w:r>
          </w:p>
        </w:tc>
        <w:tc>
          <w:tcPr>
            <w:tcW w:w="0" w:type="auto"/>
          </w:tcPr>
          <w:p w14:paraId="0F5A5FA6" w14:textId="77777777" w:rsidR="00C6253F" w:rsidRPr="00506A56" w:rsidRDefault="004C39EB">
            <w:pPr>
              <w:pStyle w:val="boldparagraph"/>
              <w:rPr>
                <w:sz w:val="16"/>
              </w:rPr>
            </w:pPr>
            <w:r w:rsidRPr="00506A56">
              <w:rPr>
                <w:sz w:val="16"/>
              </w:rPr>
              <w:t>Description</w:t>
            </w:r>
          </w:p>
        </w:tc>
        <w:tc>
          <w:tcPr>
            <w:tcW w:w="0" w:type="auto"/>
          </w:tcPr>
          <w:p w14:paraId="1914283E" w14:textId="77777777" w:rsidR="00C6253F" w:rsidRPr="00506A56" w:rsidRDefault="004C39EB">
            <w:pPr>
              <w:pStyle w:val="boldparagraph"/>
              <w:rPr>
                <w:sz w:val="16"/>
              </w:rPr>
            </w:pPr>
            <w:r w:rsidRPr="00506A56">
              <w:rPr>
                <w:sz w:val="16"/>
              </w:rPr>
              <w:t>More Information</w:t>
            </w:r>
          </w:p>
        </w:tc>
      </w:tr>
      <w:tr w:rsidR="00C6253F" w:rsidRPr="00506A56" w14:paraId="2D16A5C4" w14:textId="77777777" w:rsidTr="00506A56">
        <w:tc>
          <w:tcPr>
            <w:tcW w:w="0" w:type="auto"/>
          </w:tcPr>
          <w:p w14:paraId="20BA786F" w14:textId="77777777" w:rsidR="00C6253F" w:rsidRPr="00506A56" w:rsidRDefault="004C39EB">
            <w:pPr>
              <w:rPr>
                <w:sz w:val="16"/>
              </w:rPr>
            </w:pPr>
            <w:r w:rsidRPr="00506A56">
              <w:rPr>
                <w:sz w:val="16"/>
              </w:rPr>
              <w:t>1</w:t>
            </w:r>
          </w:p>
        </w:tc>
        <w:tc>
          <w:tcPr>
            <w:tcW w:w="0" w:type="auto"/>
          </w:tcPr>
          <w:p w14:paraId="2CAAECC1" w14:textId="77777777" w:rsidR="00C6253F" w:rsidRPr="00506A56" w:rsidRDefault="004C39EB">
            <w:pPr>
              <w:rPr>
                <w:sz w:val="16"/>
              </w:rPr>
            </w:pPr>
            <w:r w:rsidRPr="00506A56">
              <w:rPr>
                <w:rStyle w:val="bold"/>
                <w:sz w:val="16"/>
              </w:rPr>
              <w:t>Create ILM Object Group</w:t>
            </w:r>
          </w:p>
        </w:tc>
        <w:tc>
          <w:tcPr>
            <w:tcW w:w="0" w:type="auto"/>
          </w:tcPr>
          <w:p w14:paraId="344964F5" w14:textId="77777777" w:rsidR="00C6253F" w:rsidRPr="00506A56" w:rsidRDefault="004C39EB">
            <w:pPr>
              <w:rPr>
                <w:sz w:val="16"/>
              </w:rPr>
            </w:pPr>
            <w:r w:rsidRPr="00506A56">
              <w:rPr>
                <w:sz w:val="16"/>
              </w:rPr>
              <w:t xml:space="preserve">As a prerequisite for creating rule groups, you must first create an ILM object group. In the </w:t>
            </w:r>
            <w:r w:rsidRPr="00506A56">
              <w:rPr>
                <w:rStyle w:val="screenelement"/>
                <w:sz w:val="16"/>
              </w:rPr>
              <w:t>Maintain ILM Object Groups</w:t>
            </w:r>
            <w:r w:rsidRPr="00506A56">
              <w:rPr>
                <w:sz w:val="16"/>
              </w:rPr>
              <w:t xml:space="preserve"> configuration activity, create a new object group with policy category retention rules and assign ILM object </w:t>
            </w:r>
            <w:r w:rsidRPr="00506A56">
              <w:rPr>
                <w:rStyle w:val="CourierNew"/>
                <w:sz w:val="16"/>
              </w:rPr>
              <w:t>SD_VBAK</w:t>
            </w:r>
            <w:r w:rsidRPr="00506A56">
              <w:rPr>
                <w:sz w:val="16"/>
              </w:rPr>
              <w:t xml:space="preserve"> to it.</w:t>
            </w:r>
          </w:p>
        </w:tc>
        <w:tc>
          <w:tcPr>
            <w:tcW w:w="0" w:type="auto"/>
            <w:vMerge w:val="restart"/>
          </w:tcPr>
          <w:p w14:paraId="7EB2D15C" w14:textId="77777777" w:rsidR="00C6253F" w:rsidRPr="00506A56" w:rsidRDefault="004C39EB">
            <w:pPr>
              <w:rPr>
                <w:sz w:val="16"/>
              </w:rPr>
            </w:pPr>
            <w:r w:rsidRPr="00506A56">
              <w:rPr>
                <w:sz w:val="16"/>
              </w:rPr>
              <w:t xml:space="preserve">Test script of scope item 1KA, see section </w:t>
            </w:r>
            <w:r w:rsidRPr="00506A56">
              <w:rPr>
                <w:rStyle w:val="italic"/>
                <w:sz w:val="16"/>
              </w:rPr>
              <w:t>Maintain ILM Object Groups</w:t>
            </w:r>
            <w:r w:rsidRPr="00506A56">
              <w:rPr>
                <w:sz w:val="16"/>
              </w:rPr>
              <w:t>.</w:t>
            </w:r>
          </w:p>
        </w:tc>
      </w:tr>
      <w:tr w:rsidR="00C6253F" w:rsidRPr="00506A56" w14:paraId="75A447DC" w14:textId="77777777" w:rsidTr="00506A56">
        <w:tc>
          <w:tcPr>
            <w:tcW w:w="0" w:type="auto"/>
          </w:tcPr>
          <w:p w14:paraId="58E2270B" w14:textId="77777777" w:rsidR="00C6253F" w:rsidRPr="00506A56" w:rsidRDefault="004C39EB">
            <w:pPr>
              <w:rPr>
                <w:sz w:val="16"/>
              </w:rPr>
            </w:pPr>
            <w:r w:rsidRPr="00506A56">
              <w:rPr>
                <w:sz w:val="16"/>
              </w:rPr>
              <w:t>2</w:t>
            </w:r>
          </w:p>
        </w:tc>
        <w:tc>
          <w:tcPr>
            <w:tcW w:w="0" w:type="auto"/>
          </w:tcPr>
          <w:p w14:paraId="7700BED7" w14:textId="77777777" w:rsidR="00C6253F" w:rsidRPr="00506A56" w:rsidRDefault="004C39EB">
            <w:pPr>
              <w:rPr>
                <w:sz w:val="16"/>
              </w:rPr>
            </w:pPr>
            <w:r w:rsidRPr="00506A56">
              <w:rPr>
                <w:rStyle w:val="bold"/>
                <w:sz w:val="16"/>
              </w:rPr>
              <w:t xml:space="preserve">Create a Rule Group for </w:t>
            </w:r>
            <w:r w:rsidRPr="00506A56">
              <w:rPr>
                <w:rStyle w:val="CourierNew"/>
                <w:sz w:val="16"/>
              </w:rPr>
              <w:t>SD_VBAK</w:t>
            </w:r>
          </w:p>
        </w:tc>
        <w:tc>
          <w:tcPr>
            <w:tcW w:w="0" w:type="auto"/>
          </w:tcPr>
          <w:p w14:paraId="72A622E2" w14:textId="77777777" w:rsidR="00C6253F" w:rsidRPr="00506A56" w:rsidRDefault="004C39EB">
            <w:pPr>
              <w:rPr>
                <w:sz w:val="16"/>
              </w:rPr>
            </w:pPr>
            <w:r w:rsidRPr="00506A56">
              <w:rPr>
                <w:sz w:val="16"/>
              </w:rPr>
              <w:t xml:space="preserve">Edit your newly created ILM object group and add a rule group to it. You don't have to maintain any rules at this point. Note down the name of your rule group and choose </w:t>
            </w:r>
            <w:r w:rsidRPr="00506A56">
              <w:rPr>
                <w:rStyle w:val="screenelement"/>
                <w:sz w:val="16"/>
              </w:rPr>
              <w:t>Save</w:t>
            </w:r>
            <w:r w:rsidRPr="00506A56">
              <w:rPr>
                <w:sz w:val="16"/>
              </w:rPr>
              <w:t>.</w:t>
            </w:r>
          </w:p>
        </w:tc>
        <w:tc>
          <w:tcPr>
            <w:tcW w:w="0" w:type="auto"/>
            <w:vMerge/>
          </w:tcPr>
          <w:p w14:paraId="6A951DC7" w14:textId="77777777" w:rsidR="004C39EB" w:rsidRPr="00506A56" w:rsidRDefault="004C39EB">
            <w:pPr>
              <w:rPr>
                <w:sz w:val="16"/>
              </w:rPr>
            </w:pPr>
          </w:p>
        </w:tc>
      </w:tr>
    </w:tbl>
    <w:p w14:paraId="3A65CAB1" w14:textId="77777777" w:rsidR="00C6253F" w:rsidRDefault="004C39EB">
      <w:pPr>
        <w:pStyle w:val="Heading4"/>
      </w:pPr>
      <w:bookmarkStart w:id="24" w:name="unique_13"/>
      <w:bookmarkStart w:id="25" w:name="_Toc232857405"/>
      <w:r>
        <w:t>Maintain Authorization Groups for Blocking</w:t>
      </w:r>
      <w:bookmarkEnd w:id="24"/>
      <w:bookmarkEnd w:id="25"/>
    </w:p>
    <w:p w14:paraId="6E1DC73C" w14:textId="77777777" w:rsidR="00C6253F" w:rsidRDefault="004C39EB">
      <w:pPr>
        <w:pStyle w:val="sectiontitle"/>
      </w:pPr>
      <w:r>
        <w:t>Purpose</w:t>
      </w:r>
    </w:p>
    <w:p w14:paraId="077127F6" w14:textId="19DE3833" w:rsidR="00C6253F" w:rsidRDefault="004C39EB">
      <w:r>
        <w:t xml:space="preserve">This preliminary step shows you how to maintain authorization groups that ensure that personal data in the archive is blocked and an authorization check for the read access to the archive is done. The authorization group created in this step will be used during rule maintenance for ILM object </w:t>
      </w:r>
      <w:r>
        <w:rPr>
          <w:rStyle w:val="CourierNew"/>
        </w:rPr>
        <w:t>SD_VBAK</w:t>
      </w:r>
      <w:r>
        <w:t xml:space="preserve">, as explained in step </w:t>
      </w:r>
      <w:hyperlink r:id="rId15" w:history="1">
        <w:r>
          <w:t>Define ILM Policy for Transactional Data (SD_VBAK)</w:t>
        </w:r>
      </w:hyperlink>
      <w:r>
        <w:t xml:space="preserve">  [page ] </w:t>
      </w:r>
      <w:r>
        <w:fldChar w:fldCharType="begin"/>
      </w:r>
      <w:r>
        <w:instrText xml:space="preserve"> PAGEREF unique_14 </w:instrText>
      </w:r>
      <w:r>
        <w:fldChar w:fldCharType="separate"/>
      </w:r>
      <w:r w:rsidR="00506A56">
        <w:rPr>
          <w:noProof/>
        </w:rPr>
        <w:t>10</w:t>
      </w:r>
      <w:r>
        <w:fldChar w:fldCharType="end"/>
      </w:r>
      <w:r>
        <w:t>. If you don't assign an authorization group, archived data can be read by anyone with the authorization to read from archive.</w:t>
      </w:r>
    </w:p>
    <w:p w14:paraId="1B16AFDB" w14:textId="77777777" w:rsidR="00C6253F" w:rsidRDefault="00C6253F"/>
    <w:tbl>
      <w:tblPr>
        <w:tblStyle w:val="SAPNote"/>
        <w:tblW w:w="4975" w:type="pct"/>
        <w:tblLook w:val="0600" w:firstRow="0" w:lastRow="0" w:firstColumn="0" w:lastColumn="0" w:noHBand="1" w:noVBand="1"/>
      </w:tblPr>
      <w:tblGrid>
        <w:gridCol w:w="14195"/>
      </w:tblGrid>
      <w:tr w:rsidR="00C6253F" w14:paraId="558252F6" w14:textId="77777777" w:rsidTr="00506A56">
        <w:tc>
          <w:tcPr>
            <w:tcW w:w="0" w:type="auto"/>
          </w:tcPr>
          <w:p w14:paraId="506533D5" w14:textId="77777777" w:rsidR="00C6253F" w:rsidRDefault="004C39EB">
            <w:r>
              <w:rPr>
                <w:rStyle w:val="bold"/>
              </w:rPr>
              <w:t xml:space="preserve">Note </w:t>
            </w:r>
            <w:r>
              <w:t xml:space="preserve">This step is part of the scope item 1KA. In the following section, you find a high-level overview of the required settings to be made in the ILM apps. For a detailed description on how to work with the app, </w:t>
            </w:r>
            <w:r>
              <w:t>please refer to the test script of scope item 1KA.</w:t>
            </w:r>
          </w:p>
        </w:tc>
      </w:tr>
    </w:tbl>
    <w:p w14:paraId="03B58661" w14:textId="77777777" w:rsidR="00C6253F" w:rsidRDefault="004C39EB">
      <w:pPr>
        <w:pStyle w:val="sectiontitle"/>
      </w:pPr>
      <w:r>
        <w:t>Procedure</w:t>
      </w:r>
    </w:p>
    <w:p w14:paraId="65F0F700" w14:textId="77777777" w:rsidR="00C6253F" w:rsidRDefault="004C39EB">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542"/>
        <w:gridCol w:w="2205"/>
        <w:gridCol w:w="7970"/>
        <w:gridCol w:w="3587"/>
      </w:tblGrid>
      <w:tr w:rsidR="00C6253F" w:rsidRPr="00506A56" w14:paraId="0AA88115"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6840AAF1" w14:textId="77777777" w:rsidR="00C6253F" w:rsidRPr="00506A56" w:rsidRDefault="004C39EB">
            <w:pPr>
              <w:pStyle w:val="boldparagraph"/>
              <w:rPr>
                <w:sz w:val="16"/>
              </w:rPr>
            </w:pPr>
            <w:r w:rsidRPr="00506A56">
              <w:rPr>
                <w:sz w:val="16"/>
              </w:rPr>
              <w:t>Test Step</w:t>
            </w:r>
          </w:p>
        </w:tc>
        <w:tc>
          <w:tcPr>
            <w:tcW w:w="0" w:type="auto"/>
          </w:tcPr>
          <w:p w14:paraId="13EAC7A1" w14:textId="77777777" w:rsidR="00C6253F" w:rsidRPr="00506A56" w:rsidRDefault="004C39EB">
            <w:pPr>
              <w:pStyle w:val="boldparagraph"/>
              <w:rPr>
                <w:sz w:val="16"/>
              </w:rPr>
            </w:pPr>
            <w:r w:rsidRPr="00506A56">
              <w:rPr>
                <w:sz w:val="16"/>
              </w:rPr>
              <w:t>Test Step Name</w:t>
            </w:r>
          </w:p>
        </w:tc>
        <w:tc>
          <w:tcPr>
            <w:tcW w:w="0" w:type="auto"/>
          </w:tcPr>
          <w:p w14:paraId="30F92A6E" w14:textId="77777777" w:rsidR="00C6253F" w:rsidRPr="00506A56" w:rsidRDefault="004C39EB">
            <w:pPr>
              <w:pStyle w:val="boldparagraph"/>
              <w:rPr>
                <w:sz w:val="16"/>
              </w:rPr>
            </w:pPr>
            <w:r w:rsidRPr="00506A56">
              <w:rPr>
                <w:sz w:val="16"/>
              </w:rPr>
              <w:t>Description</w:t>
            </w:r>
          </w:p>
        </w:tc>
        <w:tc>
          <w:tcPr>
            <w:tcW w:w="0" w:type="auto"/>
          </w:tcPr>
          <w:p w14:paraId="61DD879D" w14:textId="77777777" w:rsidR="00C6253F" w:rsidRPr="00506A56" w:rsidRDefault="004C39EB">
            <w:pPr>
              <w:pStyle w:val="boldparagraph"/>
              <w:rPr>
                <w:sz w:val="16"/>
              </w:rPr>
            </w:pPr>
            <w:r w:rsidRPr="00506A56">
              <w:rPr>
                <w:sz w:val="16"/>
              </w:rPr>
              <w:t>More Information</w:t>
            </w:r>
          </w:p>
        </w:tc>
      </w:tr>
      <w:tr w:rsidR="00C6253F" w:rsidRPr="00506A56" w14:paraId="7D5F5004" w14:textId="77777777" w:rsidTr="00506A56">
        <w:tc>
          <w:tcPr>
            <w:tcW w:w="0" w:type="auto"/>
          </w:tcPr>
          <w:p w14:paraId="7D6CBD72" w14:textId="77777777" w:rsidR="00C6253F" w:rsidRPr="00506A56" w:rsidRDefault="004C39EB">
            <w:pPr>
              <w:rPr>
                <w:sz w:val="16"/>
              </w:rPr>
            </w:pPr>
            <w:r w:rsidRPr="00506A56">
              <w:rPr>
                <w:sz w:val="16"/>
              </w:rPr>
              <w:t>1</w:t>
            </w:r>
          </w:p>
        </w:tc>
        <w:tc>
          <w:tcPr>
            <w:tcW w:w="0" w:type="auto"/>
          </w:tcPr>
          <w:p w14:paraId="4FACAECE" w14:textId="77777777" w:rsidR="00C6253F" w:rsidRPr="00506A56" w:rsidRDefault="004C39EB">
            <w:pPr>
              <w:rPr>
                <w:sz w:val="16"/>
              </w:rPr>
            </w:pPr>
            <w:r w:rsidRPr="00506A56">
              <w:rPr>
                <w:rStyle w:val="bold"/>
                <w:sz w:val="16"/>
              </w:rPr>
              <w:t>Create Authorization Group</w:t>
            </w:r>
          </w:p>
        </w:tc>
        <w:tc>
          <w:tcPr>
            <w:tcW w:w="0" w:type="auto"/>
          </w:tcPr>
          <w:p w14:paraId="683D9DB4" w14:textId="77777777" w:rsidR="00506A56" w:rsidRPr="00506A56" w:rsidRDefault="004C39EB">
            <w:pPr>
              <w:rPr>
                <w:sz w:val="16"/>
              </w:rPr>
            </w:pPr>
            <w:r w:rsidRPr="00506A56">
              <w:rPr>
                <w:sz w:val="16"/>
              </w:rPr>
              <w:t xml:space="preserve">In your configuration environment, navigate to the configuration activity </w:t>
            </w:r>
            <w:r w:rsidRPr="00506A56">
              <w:rPr>
                <w:rStyle w:val="screenelement"/>
                <w:sz w:val="16"/>
              </w:rPr>
              <w:t>Maintain Authorization Groups for ILM Blocking</w:t>
            </w:r>
            <w:r w:rsidRPr="00506A56">
              <w:rPr>
                <w:sz w:val="16"/>
              </w:rPr>
              <w:t>.</w:t>
            </w:r>
          </w:p>
          <w:p w14:paraId="25CC49E7" w14:textId="2A0DA347" w:rsidR="00C6253F" w:rsidRPr="00506A56" w:rsidRDefault="004C39EB">
            <w:pPr>
              <w:rPr>
                <w:sz w:val="16"/>
              </w:rPr>
            </w:pPr>
            <w:r w:rsidRPr="00506A56">
              <w:rPr>
                <w:sz w:val="16"/>
              </w:rPr>
              <w:t>Create a new authorization group. You must only enter a name and a description. Choose</w:t>
            </w:r>
            <w:r w:rsidRPr="00506A56">
              <w:rPr>
                <w:rStyle w:val="screenelement"/>
                <w:sz w:val="16"/>
              </w:rPr>
              <w:t xml:space="preserve"> Save</w:t>
            </w:r>
            <w:r w:rsidRPr="00506A56">
              <w:rPr>
                <w:sz w:val="16"/>
              </w:rPr>
              <w:t>.</w:t>
            </w:r>
          </w:p>
        </w:tc>
        <w:tc>
          <w:tcPr>
            <w:tcW w:w="0" w:type="auto"/>
          </w:tcPr>
          <w:p w14:paraId="293BFCD5" w14:textId="77777777" w:rsidR="00C6253F" w:rsidRPr="00506A56" w:rsidRDefault="004C39EB">
            <w:pPr>
              <w:rPr>
                <w:sz w:val="16"/>
              </w:rPr>
            </w:pPr>
            <w:r w:rsidRPr="00506A56">
              <w:rPr>
                <w:sz w:val="16"/>
              </w:rPr>
              <w:t xml:space="preserve">Set-Up instructions guide of scope item 1KA, see section </w:t>
            </w:r>
            <w:r w:rsidRPr="00506A56">
              <w:rPr>
                <w:rStyle w:val="italic"/>
                <w:sz w:val="16"/>
              </w:rPr>
              <w:t>Maintain Authorization Groups for ILM Blocking</w:t>
            </w:r>
            <w:r w:rsidRPr="00506A56">
              <w:rPr>
                <w:sz w:val="16"/>
              </w:rPr>
              <w:t>.</w:t>
            </w:r>
          </w:p>
        </w:tc>
      </w:tr>
      <w:tr w:rsidR="00C6253F" w:rsidRPr="00506A56" w14:paraId="073C7674" w14:textId="77777777" w:rsidTr="00506A56">
        <w:tc>
          <w:tcPr>
            <w:tcW w:w="0" w:type="auto"/>
          </w:tcPr>
          <w:p w14:paraId="4C8DA516" w14:textId="77777777" w:rsidR="00C6253F" w:rsidRPr="00506A56" w:rsidRDefault="004C39EB">
            <w:pPr>
              <w:rPr>
                <w:sz w:val="16"/>
              </w:rPr>
            </w:pPr>
            <w:r w:rsidRPr="00506A56">
              <w:rPr>
                <w:sz w:val="16"/>
              </w:rPr>
              <w:t>2</w:t>
            </w:r>
          </w:p>
        </w:tc>
        <w:tc>
          <w:tcPr>
            <w:tcW w:w="0" w:type="auto"/>
          </w:tcPr>
          <w:p w14:paraId="71030BBD" w14:textId="77777777" w:rsidR="00C6253F" w:rsidRPr="00506A56" w:rsidRDefault="004C39EB">
            <w:pPr>
              <w:rPr>
                <w:sz w:val="16"/>
              </w:rPr>
            </w:pPr>
            <w:r w:rsidRPr="00506A56">
              <w:rPr>
                <w:rStyle w:val="bold"/>
                <w:sz w:val="16"/>
              </w:rPr>
              <w:t>Assign Authorization Group to Business Catalog External Auditing</w:t>
            </w:r>
          </w:p>
        </w:tc>
        <w:tc>
          <w:tcPr>
            <w:tcW w:w="0" w:type="auto"/>
          </w:tcPr>
          <w:p w14:paraId="5B566786" w14:textId="77777777" w:rsidR="00506A56" w:rsidRPr="00506A56" w:rsidRDefault="004C39EB">
            <w:pPr>
              <w:rPr>
                <w:sz w:val="16"/>
              </w:rPr>
            </w:pPr>
            <w:r w:rsidRPr="00506A56">
              <w:rPr>
                <w:sz w:val="16"/>
              </w:rPr>
              <w:t xml:space="preserve">Users that should be allowed to read blocked data can be assigned the business catalog </w:t>
            </w:r>
            <w:r w:rsidRPr="00506A56">
              <w:rPr>
                <w:rStyle w:val="screenelement"/>
                <w:sz w:val="16"/>
              </w:rPr>
              <w:t>Data Privacy - External Auditing</w:t>
            </w:r>
            <w:r w:rsidRPr="00506A56">
              <w:rPr>
                <w:sz w:val="16"/>
              </w:rPr>
              <w:t xml:space="preserve"> (</w:t>
            </w:r>
            <w:r w:rsidRPr="00506A56">
              <w:rPr>
                <w:rStyle w:val="CourierNew"/>
                <w:sz w:val="16"/>
              </w:rPr>
              <w:t>SAP_CA_BC_EXTERNAL_AUDIT_PC</w:t>
            </w:r>
            <w:r w:rsidRPr="00506A56">
              <w:rPr>
                <w:sz w:val="16"/>
              </w:rPr>
              <w:t xml:space="preserve">). Use restriction type </w:t>
            </w:r>
            <w:r w:rsidRPr="00506A56">
              <w:rPr>
                <w:rStyle w:val="CourierNew"/>
                <w:sz w:val="16"/>
              </w:rPr>
              <w:t>BLOCKED_DATA</w:t>
            </w:r>
            <w:r w:rsidRPr="00506A56">
              <w:rPr>
                <w:sz w:val="16"/>
              </w:rPr>
              <w:t xml:space="preserve"> of this catalog to enter your newly created authorization group.</w:t>
            </w:r>
          </w:p>
          <w:p w14:paraId="5A89777E" w14:textId="1ED7E419" w:rsidR="00C6253F" w:rsidRPr="00506A56" w:rsidRDefault="004C39EB">
            <w:pPr>
              <w:rPr>
                <w:sz w:val="16"/>
              </w:rPr>
            </w:pPr>
            <w:r w:rsidRPr="00506A56">
              <w:rPr>
                <w:sz w:val="16"/>
              </w:rPr>
              <w:t>That way, only users with the External Auditing catalog assigned in combination with the specified authorization group are able to read blocked data belonging to ILM object</w:t>
            </w:r>
            <w:r w:rsidRPr="00506A56">
              <w:rPr>
                <w:rStyle w:val="CourierNew"/>
                <w:sz w:val="16"/>
              </w:rPr>
              <w:t xml:space="preserve"> SD_VBAK</w:t>
            </w:r>
            <w:r w:rsidRPr="00506A56">
              <w:rPr>
                <w:sz w:val="16"/>
              </w:rPr>
              <w:t>.</w:t>
            </w:r>
          </w:p>
        </w:tc>
        <w:tc>
          <w:tcPr>
            <w:tcW w:w="0" w:type="auto"/>
          </w:tcPr>
          <w:p w14:paraId="66B9F6C3" w14:textId="78D0E6C0" w:rsidR="00C6253F" w:rsidRPr="00506A56" w:rsidRDefault="004C39EB">
            <w:pPr>
              <w:rPr>
                <w:sz w:val="16"/>
              </w:rPr>
            </w:pPr>
            <w:r w:rsidRPr="00506A56">
              <w:rPr>
                <w:sz w:val="16"/>
              </w:rPr>
              <w:t xml:space="preserve">Product assistance for SAP S/4HANA Cloud Public Edition, see </w:t>
            </w:r>
            <w:hyperlink r:id="rId16" w:history="1">
              <w:r w:rsidRPr="00506A56">
                <w:rPr>
                  <w:rStyle w:val="underline"/>
                  <w:sz w:val="16"/>
                </w:rPr>
                <w:t xml:space="preserve">How to Define Authorizations Based on Restrictions. </w:t>
              </w:r>
            </w:hyperlink>
          </w:p>
        </w:tc>
      </w:tr>
      <w:tr w:rsidR="00C6253F" w:rsidRPr="00506A56" w14:paraId="7E162DE2" w14:textId="77777777" w:rsidTr="00506A56">
        <w:tc>
          <w:tcPr>
            <w:tcW w:w="0" w:type="auto"/>
          </w:tcPr>
          <w:p w14:paraId="3598EAED" w14:textId="77777777" w:rsidR="00C6253F" w:rsidRPr="00506A56" w:rsidRDefault="004C39EB">
            <w:pPr>
              <w:rPr>
                <w:sz w:val="16"/>
              </w:rPr>
            </w:pPr>
            <w:r w:rsidRPr="00506A56">
              <w:rPr>
                <w:sz w:val="16"/>
              </w:rPr>
              <w:lastRenderedPageBreak/>
              <w:t>3</w:t>
            </w:r>
          </w:p>
        </w:tc>
        <w:tc>
          <w:tcPr>
            <w:tcW w:w="0" w:type="auto"/>
          </w:tcPr>
          <w:p w14:paraId="46795512" w14:textId="77777777" w:rsidR="00C6253F" w:rsidRPr="00506A56" w:rsidRDefault="004C39EB">
            <w:pPr>
              <w:rPr>
                <w:sz w:val="16"/>
              </w:rPr>
            </w:pPr>
            <w:r w:rsidRPr="00506A56">
              <w:rPr>
                <w:sz w:val="16"/>
              </w:rPr>
              <w:t>Use Authorization Group in Policy Maintenance</w:t>
            </w:r>
          </w:p>
        </w:tc>
        <w:tc>
          <w:tcPr>
            <w:tcW w:w="0" w:type="auto"/>
          </w:tcPr>
          <w:p w14:paraId="37C17E9D" w14:textId="77777777" w:rsidR="00C6253F" w:rsidRPr="00506A56" w:rsidRDefault="004C39EB">
            <w:pPr>
              <w:rPr>
                <w:sz w:val="16"/>
              </w:rPr>
            </w:pPr>
            <w:r w:rsidRPr="00506A56">
              <w:rPr>
                <w:sz w:val="16"/>
              </w:rPr>
              <w:t xml:space="preserve">In the following step, assign the newly created authorization group to the ILM policy for </w:t>
            </w:r>
            <w:r w:rsidRPr="00506A56">
              <w:rPr>
                <w:rStyle w:val="CourierNew"/>
                <w:sz w:val="16"/>
              </w:rPr>
              <w:t>SD_VBAK</w:t>
            </w:r>
            <w:r w:rsidRPr="00506A56">
              <w:rPr>
                <w:sz w:val="16"/>
              </w:rPr>
              <w:t>.</w:t>
            </w:r>
          </w:p>
        </w:tc>
        <w:tc>
          <w:tcPr>
            <w:tcW w:w="0" w:type="auto"/>
          </w:tcPr>
          <w:p w14:paraId="1523162B" w14:textId="21665918" w:rsidR="00C6253F" w:rsidRPr="00506A56" w:rsidRDefault="004C39EB">
            <w:pPr>
              <w:rPr>
                <w:sz w:val="16"/>
              </w:rPr>
            </w:pPr>
            <w:hyperlink r:id="rId17" w:history="1">
              <w:r w:rsidRPr="00506A56">
                <w:rPr>
                  <w:sz w:val="16"/>
                </w:rPr>
                <w:t>Define ILM Policy for Transactional Data (SD_VBAK)</w:t>
              </w:r>
            </w:hyperlink>
            <w:r w:rsidRPr="00506A56">
              <w:rPr>
                <w:sz w:val="16"/>
              </w:rPr>
              <w:t xml:space="preserve">  [page ] </w:t>
            </w:r>
            <w:r w:rsidRPr="00506A56">
              <w:rPr>
                <w:sz w:val="16"/>
              </w:rPr>
              <w:fldChar w:fldCharType="begin"/>
            </w:r>
            <w:r w:rsidRPr="00506A56">
              <w:rPr>
                <w:sz w:val="16"/>
              </w:rPr>
              <w:instrText xml:space="preserve"> PAGEREF unique_14 </w:instrText>
            </w:r>
            <w:r w:rsidRPr="00506A56">
              <w:rPr>
                <w:sz w:val="16"/>
              </w:rPr>
              <w:fldChar w:fldCharType="separate"/>
            </w:r>
            <w:r w:rsidR="00506A56">
              <w:rPr>
                <w:noProof/>
                <w:sz w:val="16"/>
              </w:rPr>
              <w:t>10</w:t>
            </w:r>
            <w:r w:rsidRPr="00506A56">
              <w:rPr>
                <w:sz w:val="16"/>
              </w:rPr>
              <w:fldChar w:fldCharType="end"/>
            </w:r>
          </w:p>
        </w:tc>
      </w:tr>
    </w:tbl>
    <w:p w14:paraId="33EB3522" w14:textId="77777777" w:rsidR="00C6253F" w:rsidRDefault="004C39EB">
      <w:pPr>
        <w:pStyle w:val="Heading4"/>
      </w:pPr>
      <w:bookmarkStart w:id="26" w:name="unique_14"/>
      <w:bookmarkStart w:id="27" w:name="_Toc232857406"/>
      <w:r>
        <w:t>Define ILM Policy for Transactional Data (SD_VBAK)</w:t>
      </w:r>
      <w:bookmarkEnd w:id="26"/>
      <w:bookmarkEnd w:id="27"/>
    </w:p>
    <w:p w14:paraId="616220E8" w14:textId="77777777" w:rsidR="00C6253F" w:rsidRDefault="004C39EB">
      <w:pPr>
        <w:pStyle w:val="sectiontitle"/>
      </w:pPr>
      <w:r>
        <w:t>Purpose</w:t>
      </w:r>
    </w:p>
    <w:p w14:paraId="3760860B" w14:textId="77777777" w:rsidR="00506A56" w:rsidRDefault="004C39EB">
      <w:r>
        <w:t xml:space="preserve">This preliminary step shows you how to </w:t>
      </w:r>
      <w:r>
        <w:t>maintain the ILM settings that are required for blocking and deleting application data.</w:t>
      </w:r>
    </w:p>
    <w:p w14:paraId="4DF99CCD" w14:textId="77777777" w:rsidR="00506A56" w:rsidRDefault="004C39EB">
      <w:r>
        <w:t xml:space="preserve">Firstly, create </w:t>
      </w:r>
      <w:r>
        <w:rPr>
          <w:rStyle w:val="bold"/>
        </w:rPr>
        <w:t>residence rules</w:t>
      </w:r>
      <w:r>
        <w:t xml:space="preserve"> for the ILM object </w:t>
      </w:r>
      <w:r>
        <w:rPr>
          <w:rStyle w:val="CourierNew"/>
        </w:rPr>
        <w:t>SD_VBAK</w:t>
      </w:r>
      <w:r>
        <w:t xml:space="preserve">. These rules determine when data can be archived once it has reached the end of business. For this test scenario, the residence rules for </w:t>
      </w:r>
      <w:r>
        <w:rPr>
          <w:rStyle w:val="CourierNew"/>
        </w:rPr>
        <w:t>SD_VBAK</w:t>
      </w:r>
      <w:r>
        <w:t xml:space="preserve"> is set to 0 days.</w:t>
      </w:r>
    </w:p>
    <w:p w14:paraId="5889602C" w14:textId="77777777" w:rsidR="00506A56" w:rsidRDefault="004C39EB">
      <w:r>
        <w:t xml:space="preserve">Next, create </w:t>
      </w:r>
      <w:r>
        <w:rPr>
          <w:rStyle w:val="bold"/>
        </w:rPr>
        <w:t>retention rules</w:t>
      </w:r>
      <w:r>
        <w:t xml:space="preserve"> for the ILM object </w:t>
      </w:r>
      <w:r>
        <w:rPr>
          <w:rStyle w:val="CourierNew"/>
        </w:rPr>
        <w:t>SD_VBAK</w:t>
      </w:r>
      <w:r>
        <w:t>. These rules specify when the data can be deleted from the archive. For testing purposes, the retention period is set to only 1 day (minimum time period).</w:t>
      </w:r>
    </w:p>
    <w:p w14:paraId="0B59AE31" w14:textId="5C5B4F3E" w:rsidR="00C6253F" w:rsidRDefault="004C39EB">
      <w:r>
        <w:t>For more information on defining residence rules in the context of data protection and privacy, refer to</w:t>
      </w:r>
      <w:hyperlink r:id="rId18" w:history="1">
        <w:r>
          <w:rPr>
            <w:rStyle w:val="underline"/>
          </w:rPr>
          <w:t xml:space="preserve">ILM </w:t>
        </w:r>
        <w:r>
          <w:rPr>
            <w:rStyle w:val="underline"/>
          </w:rPr>
          <w:t>Settings for Data Protection</w:t>
        </w:r>
      </w:hyperlink>
      <w:r>
        <w:t>.</w:t>
      </w:r>
    </w:p>
    <w:p w14:paraId="0A7C4793" w14:textId="77777777" w:rsidR="00C6253F" w:rsidRDefault="00C6253F"/>
    <w:tbl>
      <w:tblPr>
        <w:tblStyle w:val="SAPNote"/>
        <w:tblW w:w="4975" w:type="pct"/>
        <w:tblLook w:val="0600" w:firstRow="0" w:lastRow="0" w:firstColumn="0" w:lastColumn="0" w:noHBand="1" w:noVBand="1"/>
      </w:tblPr>
      <w:tblGrid>
        <w:gridCol w:w="14195"/>
      </w:tblGrid>
      <w:tr w:rsidR="00C6253F" w14:paraId="13A8F770" w14:textId="77777777" w:rsidTr="00506A56">
        <w:tc>
          <w:tcPr>
            <w:tcW w:w="0" w:type="auto"/>
          </w:tcPr>
          <w:p w14:paraId="5CD2879A" w14:textId="77777777" w:rsidR="00C6253F" w:rsidRDefault="004C39EB">
            <w:r>
              <w:rPr>
                <w:rStyle w:val="bold"/>
              </w:rPr>
              <w:t xml:space="preserve">Note </w:t>
            </w:r>
            <w:r>
              <w:t>This step is part of the scope item 1KA. In the following section, you find a high-level overview of the required settings to be made in the ILM apps. For a detailed description on how to work with the app, please refer to the test script of scope item 1KA.</w:t>
            </w:r>
          </w:p>
        </w:tc>
      </w:tr>
    </w:tbl>
    <w:p w14:paraId="54294B05" w14:textId="77777777" w:rsidR="00C6253F" w:rsidRDefault="004C39EB">
      <w:pPr>
        <w:pStyle w:val="sectiontitle"/>
      </w:pPr>
      <w:r>
        <w:t>Procedure</w:t>
      </w:r>
    </w:p>
    <w:p w14:paraId="4F2FD5A8" w14:textId="77777777" w:rsidR="00C6253F" w:rsidRDefault="004C39EB">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591"/>
        <w:gridCol w:w="1755"/>
        <w:gridCol w:w="7744"/>
        <w:gridCol w:w="4214"/>
      </w:tblGrid>
      <w:tr w:rsidR="00C6253F" w:rsidRPr="00506A56" w14:paraId="583EDE2B"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79247BDF" w14:textId="77777777" w:rsidR="00C6253F" w:rsidRPr="00506A56" w:rsidRDefault="004C39EB">
            <w:pPr>
              <w:pStyle w:val="boldparagraph"/>
              <w:rPr>
                <w:sz w:val="16"/>
              </w:rPr>
            </w:pPr>
            <w:r w:rsidRPr="00506A56">
              <w:rPr>
                <w:sz w:val="16"/>
              </w:rPr>
              <w:t>Test Step</w:t>
            </w:r>
          </w:p>
        </w:tc>
        <w:tc>
          <w:tcPr>
            <w:tcW w:w="0" w:type="auto"/>
          </w:tcPr>
          <w:p w14:paraId="07B12528" w14:textId="77777777" w:rsidR="00C6253F" w:rsidRPr="00506A56" w:rsidRDefault="004C39EB">
            <w:pPr>
              <w:pStyle w:val="boldparagraph"/>
              <w:rPr>
                <w:sz w:val="16"/>
              </w:rPr>
            </w:pPr>
            <w:r w:rsidRPr="00506A56">
              <w:rPr>
                <w:sz w:val="16"/>
              </w:rPr>
              <w:t>Test Step Name</w:t>
            </w:r>
          </w:p>
        </w:tc>
        <w:tc>
          <w:tcPr>
            <w:tcW w:w="0" w:type="auto"/>
          </w:tcPr>
          <w:p w14:paraId="31EB2ED9" w14:textId="77777777" w:rsidR="00C6253F" w:rsidRPr="00506A56" w:rsidRDefault="004C39EB">
            <w:pPr>
              <w:pStyle w:val="boldparagraph"/>
              <w:rPr>
                <w:sz w:val="16"/>
              </w:rPr>
            </w:pPr>
            <w:r w:rsidRPr="00506A56">
              <w:rPr>
                <w:sz w:val="16"/>
              </w:rPr>
              <w:t>Description</w:t>
            </w:r>
          </w:p>
        </w:tc>
        <w:tc>
          <w:tcPr>
            <w:tcW w:w="0" w:type="auto"/>
          </w:tcPr>
          <w:p w14:paraId="267100F8" w14:textId="77777777" w:rsidR="00C6253F" w:rsidRPr="00506A56" w:rsidRDefault="004C39EB">
            <w:pPr>
              <w:pStyle w:val="boldparagraph"/>
              <w:rPr>
                <w:sz w:val="16"/>
              </w:rPr>
            </w:pPr>
            <w:r w:rsidRPr="00506A56">
              <w:rPr>
                <w:sz w:val="16"/>
              </w:rPr>
              <w:t>More Information</w:t>
            </w:r>
          </w:p>
        </w:tc>
      </w:tr>
      <w:tr w:rsidR="00C6253F" w:rsidRPr="00506A56" w14:paraId="2EC99CF1" w14:textId="77777777" w:rsidTr="00506A56">
        <w:tc>
          <w:tcPr>
            <w:tcW w:w="0" w:type="auto"/>
          </w:tcPr>
          <w:p w14:paraId="7EDDFAAC" w14:textId="77777777" w:rsidR="00C6253F" w:rsidRPr="00506A56" w:rsidRDefault="004C39EB">
            <w:pPr>
              <w:rPr>
                <w:sz w:val="16"/>
              </w:rPr>
            </w:pPr>
            <w:r w:rsidRPr="00506A56">
              <w:rPr>
                <w:sz w:val="16"/>
              </w:rPr>
              <w:t>1</w:t>
            </w:r>
          </w:p>
        </w:tc>
        <w:tc>
          <w:tcPr>
            <w:tcW w:w="0" w:type="auto"/>
          </w:tcPr>
          <w:p w14:paraId="24E69DA2" w14:textId="77777777" w:rsidR="00C6253F" w:rsidRPr="00506A56" w:rsidRDefault="004C39EB">
            <w:pPr>
              <w:rPr>
                <w:sz w:val="16"/>
              </w:rPr>
            </w:pPr>
            <w:r w:rsidRPr="00506A56">
              <w:rPr>
                <w:rStyle w:val="bold"/>
                <w:sz w:val="16"/>
              </w:rPr>
              <w:t>Create a New Audit Area</w:t>
            </w:r>
          </w:p>
        </w:tc>
        <w:tc>
          <w:tcPr>
            <w:tcW w:w="0" w:type="auto"/>
          </w:tcPr>
          <w:p w14:paraId="3E3A2126" w14:textId="77777777" w:rsidR="00C6253F" w:rsidRPr="00506A56" w:rsidRDefault="004C39EB">
            <w:pPr>
              <w:rPr>
                <w:sz w:val="16"/>
              </w:rPr>
            </w:pPr>
            <w:r w:rsidRPr="00506A56">
              <w:rPr>
                <w:sz w:val="16"/>
              </w:rPr>
              <w:t xml:space="preserve">To define retention rules for ILM object </w:t>
            </w:r>
            <w:r w:rsidRPr="00506A56">
              <w:rPr>
                <w:rStyle w:val="CourierNew"/>
                <w:sz w:val="16"/>
              </w:rPr>
              <w:t>SD_VBAK</w:t>
            </w:r>
            <w:r w:rsidRPr="00506A56">
              <w:rPr>
                <w:sz w:val="16"/>
              </w:rPr>
              <w:t xml:space="preserve">, you must create a new </w:t>
            </w:r>
            <w:r w:rsidRPr="00506A56">
              <w:rPr>
                <w:sz w:val="16"/>
              </w:rPr>
              <w:t>audit area.</w:t>
            </w:r>
          </w:p>
          <w:p w14:paraId="57168BB7" w14:textId="77777777" w:rsidR="00C6253F" w:rsidRPr="00506A56" w:rsidRDefault="004C39EB">
            <w:pPr>
              <w:rPr>
                <w:sz w:val="16"/>
              </w:rPr>
            </w:pPr>
            <w:r w:rsidRPr="00506A56">
              <w:rPr>
                <w:sz w:val="16"/>
              </w:rPr>
              <w:t xml:space="preserve">In your configuration environment, open the configuration activity </w:t>
            </w:r>
            <w:r w:rsidRPr="00506A56">
              <w:rPr>
                <w:rStyle w:val="screenelement"/>
                <w:sz w:val="16"/>
              </w:rPr>
              <w:t>Maintain Audit Area</w:t>
            </w:r>
            <w:r w:rsidRPr="00506A56">
              <w:rPr>
                <w:sz w:val="16"/>
              </w:rPr>
              <w:t xml:space="preserve">. Create a new audit area </w:t>
            </w:r>
            <w:r w:rsidRPr="00506A56">
              <w:rPr>
                <w:rStyle w:val="userinput"/>
                <w:sz w:val="16"/>
              </w:rPr>
              <w:t>&lt;Z_TEST&gt;</w:t>
            </w:r>
            <w:r w:rsidRPr="00506A56">
              <w:rPr>
                <w:sz w:val="16"/>
              </w:rPr>
              <w:t xml:space="preserve"> for policy category RTP and assign an ILM object </w:t>
            </w:r>
            <w:r w:rsidRPr="00506A56">
              <w:rPr>
                <w:rStyle w:val="CourierNew"/>
                <w:sz w:val="16"/>
              </w:rPr>
              <w:t>SD_VBAK</w:t>
            </w:r>
            <w:r w:rsidRPr="00506A56">
              <w:rPr>
                <w:sz w:val="16"/>
              </w:rPr>
              <w:t xml:space="preserve"> to it.</w:t>
            </w:r>
          </w:p>
        </w:tc>
        <w:tc>
          <w:tcPr>
            <w:tcW w:w="0" w:type="auto"/>
          </w:tcPr>
          <w:p w14:paraId="16FACE50" w14:textId="77777777" w:rsidR="00C6253F" w:rsidRPr="00506A56" w:rsidRDefault="004C39EB">
            <w:pPr>
              <w:rPr>
                <w:sz w:val="16"/>
              </w:rPr>
            </w:pPr>
            <w:r w:rsidRPr="00506A56">
              <w:rPr>
                <w:sz w:val="16"/>
              </w:rPr>
              <w:t xml:space="preserve">Set-up instructions of scope item 1KA, see section </w:t>
            </w:r>
            <w:r w:rsidRPr="00506A56">
              <w:rPr>
                <w:rStyle w:val="italic"/>
                <w:sz w:val="16"/>
              </w:rPr>
              <w:t>Maintain Audit Areas</w:t>
            </w:r>
            <w:r w:rsidRPr="00506A56">
              <w:rPr>
                <w:sz w:val="16"/>
              </w:rPr>
              <w:t>.</w:t>
            </w:r>
          </w:p>
        </w:tc>
      </w:tr>
      <w:tr w:rsidR="00C6253F" w:rsidRPr="00506A56" w14:paraId="2C79D938" w14:textId="77777777" w:rsidTr="00506A56">
        <w:tc>
          <w:tcPr>
            <w:tcW w:w="0" w:type="auto"/>
          </w:tcPr>
          <w:p w14:paraId="0796A724" w14:textId="77777777" w:rsidR="00C6253F" w:rsidRPr="00506A56" w:rsidRDefault="004C39EB">
            <w:pPr>
              <w:rPr>
                <w:sz w:val="16"/>
              </w:rPr>
            </w:pPr>
            <w:r w:rsidRPr="00506A56">
              <w:rPr>
                <w:sz w:val="16"/>
              </w:rPr>
              <w:t>2</w:t>
            </w:r>
          </w:p>
        </w:tc>
        <w:tc>
          <w:tcPr>
            <w:tcW w:w="0" w:type="auto"/>
          </w:tcPr>
          <w:p w14:paraId="3996BE89" w14:textId="77777777" w:rsidR="00C6253F" w:rsidRPr="00506A56" w:rsidRDefault="004C39EB">
            <w:pPr>
              <w:rPr>
                <w:sz w:val="16"/>
              </w:rPr>
            </w:pPr>
            <w:r w:rsidRPr="00506A56">
              <w:rPr>
                <w:rStyle w:val="bold"/>
                <w:sz w:val="16"/>
              </w:rPr>
              <w:t>Define Retention Rules for SD_VBAK</w:t>
            </w:r>
          </w:p>
        </w:tc>
        <w:tc>
          <w:tcPr>
            <w:tcW w:w="0" w:type="auto"/>
          </w:tcPr>
          <w:p w14:paraId="633AA345" w14:textId="77777777" w:rsidR="00506A56" w:rsidRPr="00506A56" w:rsidRDefault="004C39EB">
            <w:pPr>
              <w:rPr>
                <w:sz w:val="16"/>
              </w:rPr>
            </w:pPr>
            <w:r w:rsidRPr="00506A56">
              <w:rPr>
                <w:sz w:val="16"/>
              </w:rPr>
              <w:t xml:space="preserve">In your configuration environment, open the configuration activity </w:t>
            </w:r>
            <w:r w:rsidRPr="00506A56">
              <w:rPr>
                <w:rStyle w:val="screenelement"/>
                <w:sz w:val="16"/>
              </w:rPr>
              <w:t>Maintain ILM Policies and Rules</w:t>
            </w:r>
            <w:r w:rsidRPr="00506A56">
              <w:rPr>
                <w:sz w:val="16"/>
              </w:rPr>
              <w:t xml:space="preserve">. Define the following retention periods for your newly created audit area for ILM object </w:t>
            </w:r>
            <w:r w:rsidRPr="00506A56">
              <w:rPr>
                <w:rStyle w:val="CourierNew"/>
                <w:sz w:val="16"/>
              </w:rPr>
              <w:t>SD_VBAK</w:t>
            </w:r>
            <w:r w:rsidRPr="00506A56">
              <w:rPr>
                <w:sz w:val="16"/>
              </w:rPr>
              <w:t>:</w:t>
            </w:r>
          </w:p>
          <w:p w14:paraId="39754365" w14:textId="77777777" w:rsidR="00506A56" w:rsidRPr="00506A56" w:rsidRDefault="004C39EB">
            <w:pPr>
              <w:rPr>
                <w:sz w:val="16"/>
              </w:rPr>
            </w:pPr>
            <w:r w:rsidRPr="00506A56">
              <w:rPr>
                <w:rStyle w:val="screenelement"/>
                <w:sz w:val="16"/>
              </w:rPr>
              <w:t>Rule Group</w:t>
            </w:r>
            <w:r w:rsidRPr="00506A56">
              <w:rPr>
                <w:sz w:val="16"/>
              </w:rPr>
              <w:t xml:space="preserve">: </w:t>
            </w:r>
            <w:r w:rsidRPr="00506A56">
              <w:rPr>
                <w:rStyle w:val="userinput"/>
                <w:sz w:val="16"/>
              </w:rPr>
              <w:t>&lt;name of rule group created in step 2.5.1.3&gt;</w:t>
            </w:r>
          </w:p>
          <w:p w14:paraId="4767A3A6" w14:textId="77777777" w:rsidR="00506A56" w:rsidRPr="00506A56" w:rsidRDefault="004C39EB">
            <w:pPr>
              <w:rPr>
                <w:sz w:val="16"/>
              </w:rPr>
            </w:pPr>
            <w:r w:rsidRPr="00506A56">
              <w:rPr>
                <w:rStyle w:val="screenelement"/>
                <w:sz w:val="16"/>
              </w:rPr>
              <w:t>Min Retention Period</w:t>
            </w:r>
            <w:r w:rsidRPr="00506A56">
              <w:rPr>
                <w:sz w:val="16"/>
              </w:rPr>
              <w:t xml:space="preserve">: </w:t>
            </w:r>
            <w:r w:rsidRPr="00506A56">
              <w:rPr>
                <w:rStyle w:val="userinput"/>
                <w:sz w:val="16"/>
              </w:rPr>
              <w:t>1</w:t>
            </w:r>
          </w:p>
          <w:p w14:paraId="41BCEE40" w14:textId="77777777" w:rsidR="00506A56" w:rsidRPr="00506A56" w:rsidRDefault="004C39EB">
            <w:pPr>
              <w:rPr>
                <w:sz w:val="16"/>
              </w:rPr>
            </w:pPr>
            <w:r w:rsidRPr="00506A56">
              <w:rPr>
                <w:rStyle w:val="screenelement"/>
                <w:sz w:val="16"/>
              </w:rPr>
              <w:t>Time unit</w:t>
            </w:r>
            <w:r w:rsidRPr="00506A56">
              <w:rPr>
                <w:sz w:val="16"/>
              </w:rPr>
              <w:t xml:space="preserve">: </w:t>
            </w:r>
            <w:r w:rsidRPr="00506A56">
              <w:rPr>
                <w:rStyle w:val="userinput"/>
                <w:sz w:val="16"/>
              </w:rPr>
              <w:t>Day</w:t>
            </w:r>
          </w:p>
          <w:p w14:paraId="74829293" w14:textId="77777777" w:rsidR="00506A56" w:rsidRPr="00506A56" w:rsidRDefault="004C39EB">
            <w:pPr>
              <w:rPr>
                <w:sz w:val="16"/>
              </w:rPr>
            </w:pPr>
            <w:r w:rsidRPr="00506A56">
              <w:rPr>
                <w:rStyle w:val="screenelement"/>
                <w:sz w:val="16"/>
              </w:rPr>
              <w:t>Time reference</w:t>
            </w:r>
            <w:r w:rsidRPr="00506A56">
              <w:rPr>
                <w:sz w:val="16"/>
              </w:rPr>
              <w:t xml:space="preserve">: </w:t>
            </w:r>
            <w:r w:rsidRPr="00506A56">
              <w:rPr>
                <w:rStyle w:val="userinput"/>
                <w:sz w:val="16"/>
              </w:rPr>
              <w:t>Last Changed On</w:t>
            </w:r>
          </w:p>
          <w:p w14:paraId="7481A3BB" w14:textId="77777777" w:rsidR="00506A56" w:rsidRPr="00506A56" w:rsidRDefault="004C39EB">
            <w:pPr>
              <w:rPr>
                <w:sz w:val="16"/>
              </w:rPr>
            </w:pPr>
            <w:r w:rsidRPr="00506A56">
              <w:rPr>
                <w:rStyle w:val="screenelement"/>
                <w:sz w:val="16"/>
              </w:rPr>
              <w:lastRenderedPageBreak/>
              <w:t>Authorization Group</w:t>
            </w:r>
            <w:r w:rsidRPr="00506A56">
              <w:rPr>
                <w:sz w:val="16"/>
              </w:rPr>
              <w:t xml:space="preserve">: </w:t>
            </w:r>
            <w:r w:rsidRPr="00506A56">
              <w:rPr>
                <w:rStyle w:val="userinput"/>
                <w:sz w:val="16"/>
              </w:rPr>
              <w:t>&lt;name of authorization group created in 2.5.1.4&gt;</w:t>
            </w:r>
          </w:p>
          <w:p w14:paraId="23F23C70" w14:textId="503DF8E1" w:rsidR="00C6253F" w:rsidRPr="00506A56" w:rsidRDefault="004C39EB">
            <w:pPr>
              <w:rPr>
                <w:sz w:val="16"/>
              </w:rPr>
            </w:pPr>
            <w:r w:rsidRPr="00506A56">
              <w:rPr>
                <w:sz w:val="16"/>
              </w:rPr>
              <w:t xml:space="preserve">Alternatively, you can use the </w:t>
            </w:r>
            <w:r w:rsidRPr="00506A56">
              <w:rPr>
                <w:rStyle w:val="screenelement"/>
                <w:sz w:val="16"/>
              </w:rPr>
              <w:t>Manage ILM Business Rules</w:t>
            </w:r>
            <w:r w:rsidRPr="00506A56">
              <w:rPr>
                <w:sz w:val="16"/>
              </w:rPr>
              <w:t xml:space="preserve"> app, which helps you in creating residence and retention periods based on the data controllers and purposes that exist in your system</w:t>
            </w:r>
          </w:p>
        </w:tc>
        <w:tc>
          <w:tcPr>
            <w:tcW w:w="0" w:type="auto"/>
          </w:tcPr>
          <w:p w14:paraId="1F05617E" w14:textId="77777777" w:rsidR="00C6253F" w:rsidRPr="00506A56" w:rsidRDefault="004C39EB">
            <w:pPr>
              <w:rPr>
                <w:sz w:val="16"/>
              </w:rPr>
            </w:pPr>
            <w:r w:rsidRPr="00506A56">
              <w:rPr>
                <w:sz w:val="16"/>
              </w:rPr>
              <w:lastRenderedPageBreak/>
              <w:t xml:space="preserve">Set-up instructions of scope item 1KA, see sections </w:t>
            </w:r>
            <w:r w:rsidRPr="00506A56">
              <w:rPr>
                <w:rStyle w:val="italic"/>
                <w:sz w:val="16"/>
              </w:rPr>
              <w:t>Maintain ILM Policies</w:t>
            </w:r>
            <w:r w:rsidRPr="00506A56">
              <w:rPr>
                <w:sz w:val="16"/>
              </w:rPr>
              <w:t xml:space="preserve"> and </w:t>
            </w:r>
            <w:r w:rsidRPr="00506A56">
              <w:rPr>
                <w:rStyle w:val="italic"/>
                <w:sz w:val="16"/>
              </w:rPr>
              <w:t>Manage ILM Business Rules</w:t>
            </w:r>
            <w:r w:rsidRPr="00506A56">
              <w:rPr>
                <w:sz w:val="16"/>
              </w:rPr>
              <w:t>.</w:t>
            </w:r>
          </w:p>
        </w:tc>
      </w:tr>
    </w:tbl>
    <w:p w14:paraId="598F06E5" w14:textId="77777777" w:rsidR="00C6253F" w:rsidRDefault="004C39EB">
      <w:pPr>
        <w:pStyle w:val="Heading4"/>
      </w:pPr>
      <w:bookmarkStart w:id="28" w:name="unique_12"/>
      <w:bookmarkStart w:id="29" w:name="_Toc232857407"/>
      <w:r>
        <w:t>Assign Application Rule Variants and Groups for the Customer/ Supplier EoP Check</w:t>
      </w:r>
      <w:bookmarkEnd w:id="28"/>
      <w:bookmarkEnd w:id="29"/>
    </w:p>
    <w:p w14:paraId="5F0858F4" w14:textId="77777777" w:rsidR="00C6253F" w:rsidRDefault="004C39EB">
      <w:pPr>
        <w:pStyle w:val="sectiontitle"/>
      </w:pPr>
      <w:r>
        <w:t>Purpose</w:t>
      </w:r>
    </w:p>
    <w:p w14:paraId="5E4979B5" w14:textId="77777777" w:rsidR="00C6253F" w:rsidRDefault="004C39EB">
      <w:r>
        <w:t>This preliminary step shows you how to assign rule variants and groups for the EoP check for customer master data. The use of application rule variants is necessary if the system must consider more than one residence or retention rule for an application-specific ILM object (for example, because you must maintain different rules for a cus-tomers and its corresponding business partner). Application rule variants provide a mapping that allows the system to determine the correct end of residence/ end of retenti</w:t>
      </w:r>
      <w:r>
        <w:t>on date for business partner master data.</w:t>
      </w:r>
    </w:p>
    <w:p w14:paraId="43CEF244" w14:textId="77777777" w:rsidR="00C6253F" w:rsidRDefault="00C6253F"/>
    <w:tbl>
      <w:tblPr>
        <w:tblStyle w:val="SAPNote"/>
        <w:tblW w:w="4975" w:type="pct"/>
        <w:tblLook w:val="0600" w:firstRow="0" w:lastRow="0" w:firstColumn="0" w:lastColumn="0" w:noHBand="1" w:noVBand="1"/>
      </w:tblPr>
      <w:tblGrid>
        <w:gridCol w:w="14195"/>
      </w:tblGrid>
      <w:tr w:rsidR="00C6253F" w14:paraId="70565EDC" w14:textId="77777777" w:rsidTr="00506A56">
        <w:tc>
          <w:tcPr>
            <w:tcW w:w="0" w:type="auto"/>
          </w:tcPr>
          <w:p w14:paraId="7530E88D" w14:textId="77777777" w:rsidR="00C6253F" w:rsidRDefault="004C39EB">
            <w:r>
              <w:rPr>
                <w:rStyle w:val="bold"/>
              </w:rPr>
              <w:t xml:space="preserve">Note </w:t>
            </w:r>
            <w:r>
              <w:t xml:space="preserve">This process step is optional. In this test scenario, the system only has one retention policy to consider for ILM object </w:t>
            </w:r>
            <w:r>
              <w:rPr>
                <w:rStyle w:val="CourierNew"/>
              </w:rPr>
              <w:t>SD_VBAK</w:t>
            </w:r>
            <w:r>
              <w:t>, however, for demonstration purposes you can follow the instructions outlined in the table below to learn more about the use of application rule variants.</w:t>
            </w:r>
          </w:p>
        </w:tc>
      </w:tr>
    </w:tbl>
    <w:p w14:paraId="3C81FEA8" w14:textId="77777777" w:rsidR="00C6253F" w:rsidRDefault="004C39EB">
      <w:pPr>
        <w:pStyle w:val="sectiontitle"/>
      </w:pPr>
      <w:r>
        <w:t>Procedure</w:t>
      </w:r>
    </w:p>
    <w:p w14:paraId="59CCB29B" w14:textId="77777777" w:rsidR="00506A56" w:rsidRDefault="004C39EB">
      <w:r>
        <w:t xml:space="preserve">Depending on your configuration environment for SAP S/4HANA Cloud Public Edition, </w:t>
      </w:r>
      <w:r>
        <w:t>choose one of the following options:</w:t>
      </w:r>
    </w:p>
    <w:p w14:paraId="05B3A6F5" w14:textId="2C732E87" w:rsidR="00C6253F" w:rsidRDefault="004C39EB">
      <w:r>
        <w:rPr>
          <w:rStyle w:val="bold"/>
        </w:rPr>
        <w:t>Configure Your Solution</w:t>
      </w:r>
      <w:r>
        <w:t>:</w:t>
      </w:r>
    </w:p>
    <w:p w14:paraId="5818C00C" w14:textId="77777777" w:rsidR="00C6253F" w:rsidRDefault="00C6253F"/>
    <w:tbl>
      <w:tblPr>
        <w:tblStyle w:val="SAPStandardTable"/>
        <w:tblW w:w="5000" w:type="pct"/>
        <w:tblInd w:w="3" w:type="dxa"/>
        <w:tblLook w:val="0620" w:firstRow="1" w:lastRow="0" w:firstColumn="0" w:lastColumn="0" w:noHBand="1" w:noVBand="1"/>
      </w:tblPr>
      <w:tblGrid>
        <w:gridCol w:w="630"/>
        <w:gridCol w:w="1255"/>
        <w:gridCol w:w="6915"/>
        <w:gridCol w:w="4476"/>
        <w:gridCol w:w="1028"/>
      </w:tblGrid>
      <w:tr w:rsidR="00C6253F" w:rsidRPr="00506A56" w14:paraId="4737CBEF"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488C6B4B" w14:textId="77777777" w:rsidR="00C6253F" w:rsidRPr="00506A56" w:rsidRDefault="004C39EB">
            <w:pPr>
              <w:pStyle w:val="boldparagraph"/>
              <w:rPr>
                <w:sz w:val="16"/>
              </w:rPr>
            </w:pPr>
            <w:r w:rsidRPr="00506A56">
              <w:rPr>
                <w:rStyle w:val="bold"/>
                <w:sz w:val="16"/>
              </w:rPr>
              <w:t>Test Step #</w:t>
            </w:r>
          </w:p>
        </w:tc>
        <w:tc>
          <w:tcPr>
            <w:tcW w:w="0" w:type="auto"/>
          </w:tcPr>
          <w:p w14:paraId="4DFCFB68" w14:textId="77777777" w:rsidR="00C6253F" w:rsidRPr="00506A56" w:rsidRDefault="004C39EB">
            <w:pPr>
              <w:pStyle w:val="boldparagraph"/>
              <w:rPr>
                <w:sz w:val="16"/>
              </w:rPr>
            </w:pPr>
            <w:r w:rsidRPr="00506A56">
              <w:rPr>
                <w:rStyle w:val="bold"/>
                <w:sz w:val="16"/>
              </w:rPr>
              <w:t>Test Step Name</w:t>
            </w:r>
          </w:p>
        </w:tc>
        <w:tc>
          <w:tcPr>
            <w:tcW w:w="0" w:type="auto"/>
          </w:tcPr>
          <w:p w14:paraId="7D45927A" w14:textId="77777777" w:rsidR="00C6253F" w:rsidRPr="00506A56" w:rsidRDefault="004C39EB">
            <w:pPr>
              <w:pStyle w:val="boldparagraph"/>
              <w:rPr>
                <w:sz w:val="16"/>
              </w:rPr>
            </w:pPr>
            <w:r w:rsidRPr="00506A56">
              <w:rPr>
                <w:rStyle w:val="bold"/>
                <w:sz w:val="16"/>
              </w:rPr>
              <w:t>Instruction</w:t>
            </w:r>
          </w:p>
        </w:tc>
        <w:tc>
          <w:tcPr>
            <w:tcW w:w="0" w:type="auto"/>
          </w:tcPr>
          <w:p w14:paraId="71116062" w14:textId="77777777" w:rsidR="00C6253F" w:rsidRPr="00506A56" w:rsidRDefault="004C39EB">
            <w:pPr>
              <w:pStyle w:val="boldparagraph"/>
              <w:rPr>
                <w:sz w:val="16"/>
              </w:rPr>
            </w:pPr>
            <w:r w:rsidRPr="00506A56">
              <w:rPr>
                <w:rStyle w:val="bold"/>
                <w:sz w:val="16"/>
              </w:rPr>
              <w:t>Expected Result</w:t>
            </w:r>
          </w:p>
        </w:tc>
        <w:tc>
          <w:tcPr>
            <w:tcW w:w="0" w:type="auto"/>
          </w:tcPr>
          <w:p w14:paraId="42AB786D" w14:textId="77777777" w:rsidR="00C6253F" w:rsidRPr="00506A56" w:rsidRDefault="004C39EB">
            <w:pPr>
              <w:pStyle w:val="boldparagraph"/>
              <w:rPr>
                <w:sz w:val="16"/>
              </w:rPr>
            </w:pPr>
            <w:r w:rsidRPr="00506A56">
              <w:rPr>
                <w:rStyle w:val="bold"/>
                <w:sz w:val="16"/>
              </w:rPr>
              <w:t>Pass / Fail / Comment</w:t>
            </w:r>
          </w:p>
        </w:tc>
      </w:tr>
      <w:tr w:rsidR="00C6253F" w:rsidRPr="00506A56" w14:paraId="285D8B74" w14:textId="77777777" w:rsidTr="00506A56">
        <w:tc>
          <w:tcPr>
            <w:tcW w:w="0" w:type="auto"/>
          </w:tcPr>
          <w:p w14:paraId="42975D9A" w14:textId="77777777" w:rsidR="00C6253F" w:rsidRPr="00506A56" w:rsidRDefault="004C39EB">
            <w:pPr>
              <w:rPr>
                <w:sz w:val="16"/>
              </w:rPr>
            </w:pPr>
            <w:r w:rsidRPr="00506A56">
              <w:rPr>
                <w:sz w:val="16"/>
              </w:rPr>
              <w:t>1</w:t>
            </w:r>
          </w:p>
        </w:tc>
        <w:tc>
          <w:tcPr>
            <w:tcW w:w="0" w:type="auto"/>
          </w:tcPr>
          <w:p w14:paraId="43EEA540" w14:textId="77777777" w:rsidR="00C6253F" w:rsidRPr="00506A56" w:rsidRDefault="004C39EB">
            <w:pPr>
              <w:rPr>
                <w:sz w:val="16"/>
              </w:rPr>
            </w:pPr>
            <w:r w:rsidRPr="00506A56">
              <w:rPr>
                <w:rStyle w:val="bold"/>
                <w:sz w:val="16"/>
              </w:rPr>
              <w:t>Log On</w:t>
            </w:r>
          </w:p>
        </w:tc>
        <w:tc>
          <w:tcPr>
            <w:tcW w:w="0" w:type="auto"/>
          </w:tcPr>
          <w:p w14:paraId="35466CF4" w14:textId="77777777" w:rsidR="00C6253F" w:rsidRPr="00506A56" w:rsidRDefault="004C39EB">
            <w:pPr>
              <w:rPr>
                <w:sz w:val="16"/>
              </w:rPr>
            </w:pPr>
            <w:r w:rsidRPr="00506A56">
              <w:rPr>
                <w:sz w:val="16"/>
              </w:rPr>
              <w:t>Log on to the SAP Fiori launchpad as a Configuration Expert - Business Process Configuration.</w:t>
            </w:r>
          </w:p>
        </w:tc>
        <w:tc>
          <w:tcPr>
            <w:tcW w:w="0" w:type="auto"/>
          </w:tcPr>
          <w:p w14:paraId="69CEAB46" w14:textId="77777777" w:rsidR="00C6253F" w:rsidRPr="00506A56" w:rsidRDefault="00C6253F">
            <w:pPr>
              <w:rPr>
                <w:sz w:val="16"/>
              </w:rPr>
            </w:pPr>
          </w:p>
        </w:tc>
        <w:tc>
          <w:tcPr>
            <w:tcW w:w="0" w:type="auto"/>
          </w:tcPr>
          <w:p w14:paraId="388D8614" w14:textId="77777777" w:rsidR="004C39EB" w:rsidRPr="00506A56" w:rsidRDefault="004C39EB">
            <w:pPr>
              <w:rPr>
                <w:sz w:val="16"/>
              </w:rPr>
            </w:pPr>
          </w:p>
        </w:tc>
      </w:tr>
      <w:tr w:rsidR="00C6253F" w:rsidRPr="00506A56" w14:paraId="57597CC6" w14:textId="77777777" w:rsidTr="00506A56">
        <w:tc>
          <w:tcPr>
            <w:tcW w:w="0" w:type="auto"/>
          </w:tcPr>
          <w:p w14:paraId="27BBA0FB" w14:textId="77777777" w:rsidR="00C6253F" w:rsidRPr="00506A56" w:rsidRDefault="004C39EB">
            <w:pPr>
              <w:rPr>
                <w:sz w:val="16"/>
              </w:rPr>
            </w:pPr>
            <w:r w:rsidRPr="00506A56">
              <w:rPr>
                <w:sz w:val="16"/>
              </w:rPr>
              <w:t>2</w:t>
            </w:r>
          </w:p>
        </w:tc>
        <w:tc>
          <w:tcPr>
            <w:tcW w:w="0" w:type="auto"/>
          </w:tcPr>
          <w:p w14:paraId="641B8DBB" w14:textId="77777777" w:rsidR="00C6253F" w:rsidRPr="00506A56" w:rsidRDefault="004C39EB">
            <w:pPr>
              <w:rPr>
                <w:sz w:val="16"/>
              </w:rPr>
            </w:pPr>
            <w:r w:rsidRPr="00506A56">
              <w:rPr>
                <w:rStyle w:val="bold"/>
                <w:sz w:val="16"/>
              </w:rPr>
              <w:t>Access the App</w:t>
            </w:r>
          </w:p>
        </w:tc>
        <w:tc>
          <w:tcPr>
            <w:tcW w:w="0" w:type="auto"/>
          </w:tcPr>
          <w:p w14:paraId="101922E4" w14:textId="77777777" w:rsidR="00C6253F" w:rsidRPr="00506A56" w:rsidRDefault="004C39EB">
            <w:pPr>
              <w:rPr>
                <w:sz w:val="16"/>
              </w:rPr>
            </w:pPr>
            <w:r w:rsidRPr="00506A56">
              <w:rPr>
                <w:sz w:val="16"/>
              </w:rPr>
              <w:t xml:space="preserve">In the </w:t>
            </w:r>
            <w:r w:rsidRPr="00506A56">
              <w:rPr>
                <w:rStyle w:val="screenelement"/>
                <w:sz w:val="16"/>
              </w:rPr>
              <w:t>Manage Your Solution</w:t>
            </w:r>
            <w:r w:rsidRPr="00506A56">
              <w:rPr>
                <w:sz w:val="16"/>
              </w:rPr>
              <w:t xml:space="preserve"> </w:t>
            </w:r>
            <w:r w:rsidRPr="00506A56">
              <w:rPr>
                <w:rStyle w:val="CourierNew"/>
                <w:sz w:val="16"/>
              </w:rPr>
              <w:t>(F1241)</w:t>
            </w:r>
            <w:r w:rsidRPr="00506A56">
              <w:rPr>
                <w:sz w:val="16"/>
              </w:rPr>
              <w:t xml:space="preserve"> app, choose </w:t>
            </w:r>
            <w:r w:rsidRPr="00506A56">
              <w:rPr>
                <w:rStyle w:val="screenelement"/>
                <w:sz w:val="16"/>
              </w:rPr>
              <w:t xml:space="preserve">Configure Your Solution </w:t>
            </w:r>
            <w:r w:rsidRPr="00506A56">
              <w:rPr>
                <w:sz w:val="16"/>
              </w:rPr>
              <w:t>.</w:t>
            </w:r>
          </w:p>
          <w:p w14:paraId="2F5C4425" w14:textId="77777777" w:rsidR="00C6253F" w:rsidRPr="00506A56" w:rsidRDefault="00C6253F">
            <w:pPr>
              <w:rPr>
                <w:sz w:val="16"/>
              </w:rPr>
            </w:pPr>
          </w:p>
          <w:tbl>
            <w:tblPr>
              <w:tblW w:w="4975" w:type="pct"/>
              <w:tblCellMar>
                <w:left w:w="10" w:type="dxa"/>
                <w:right w:w="10" w:type="dxa"/>
              </w:tblCellMar>
              <w:tblLook w:val="0000" w:firstRow="0" w:lastRow="0" w:firstColumn="0" w:lastColumn="0" w:noHBand="0" w:noVBand="0"/>
            </w:tblPr>
            <w:tblGrid>
              <w:gridCol w:w="6719"/>
            </w:tblGrid>
            <w:tr w:rsidR="00C6253F" w:rsidRPr="00506A56" w14:paraId="3275B2D8"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AF0594" w14:textId="77777777" w:rsidR="00C6253F" w:rsidRPr="00506A56" w:rsidRDefault="004C39EB">
                  <w:pPr>
                    <w:rPr>
                      <w:sz w:val="16"/>
                    </w:rPr>
                  </w:pPr>
                  <w:r w:rsidRPr="00506A56">
                    <w:rPr>
                      <w:rStyle w:val="bold"/>
                      <w:sz w:val="16"/>
                    </w:rPr>
                    <w:t xml:space="preserve">Note </w:t>
                  </w:r>
                  <w:r w:rsidRPr="00506A56">
                    <w:rPr>
                      <w:sz w:val="16"/>
                    </w:rPr>
                    <w:t>You might need to set the country version first (see the button on the lower right side of the screen).</w:t>
                  </w:r>
                </w:p>
              </w:tc>
            </w:tr>
          </w:tbl>
          <w:p w14:paraId="685AC529" w14:textId="77777777" w:rsidR="004C39EB" w:rsidRPr="00506A56" w:rsidRDefault="004C39EB">
            <w:pPr>
              <w:rPr>
                <w:sz w:val="16"/>
              </w:rPr>
            </w:pPr>
          </w:p>
        </w:tc>
        <w:tc>
          <w:tcPr>
            <w:tcW w:w="0" w:type="auto"/>
          </w:tcPr>
          <w:p w14:paraId="7D4AABAE" w14:textId="77777777" w:rsidR="00C6253F" w:rsidRPr="00506A56" w:rsidRDefault="004C39EB">
            <w:pPr>
              <w:rPr>
                <w:sz w:val="16"/>
              </w:rPr>
            </w:pPr>
            <w:r w:rsidRPr="00506A56">
              <w:rPr>
                <w:sz w:val="16"/>
              </w:rPr>
              <w:t xml:space="preserve">You've accessed </w:t>
            </w:r>
            <w:r w:rsidRPr="00506A56">
              <w:rPr>
                <w:rStyle w:val="screenelement"/>
                <w:sz w:val="16"/>
              </w:rPr>
              <w:t>Configure your Solution</w:t>
            </w:r>
            <w:r w:rsidRPr="00506A56">
              <w:rPr>
                <w:sz w:val="16"/>
              </w:rPr>
              <w:t xml:space="preserve"> and set a specific country/region, for example: </w:t>
            </w:r>
            <w:r w:rsidRPr="00506A56">
              <w:rPr>
                <w:rStyle w:val="screenelement"/>
                <w:sz w:val="16"/>
              </w:rPr>
              <w:t>Germany (DE)</w:t>
            </w:r>
            <w:r w:rsidRPr="00506A56">
              <w:rPr>
                <w:sz w:val="16"/>
              </w:rPr>
              <w:t>.</w:t>
            </w:r>
          </w:p>
        </w:tc>
        <w:tc>
          <w:tcPr>
            <w:tcW w:w="0" w:type="auto"/>
          </w:tcPr>
          <w:p w14:paraId="34A920BB" w14:textId="77777777" w:rsidR="00C6253F" w:rsidRPr="00506A56" w:rsidRDefault="00C6253F">
            <w:pPr>
              <w:rPr>
                <w:sz w:val="16"/>
              </w:rPr>
            </w:pPr>
          </w:p>
        </w:tc>
      </w:tr>
      <w:tr w:rsidR="00C6253F" w:rsidRPr="00506A56" w14:paraId="78754808" w14:textId="77777777" w:rsidTr="00506A56">
        <w:tc>
          <w:tcPr>
            <w:tcW w:w="0" w:type="auto"/>
          </w:tcPr>
          <w:p w14:paraId="1F14A5C7" w14:textId="77777777" w:rsidR="00C6253F" w:rsidRPr="00506A56" w:rsidRDefault="004C39EB">
            <w:pPr>
              <w:rPr>
                <w:sz w:val="16"/>
              </w:rPr>
            </w:pPr>
            <w:r w:rsidRPr="00506A56">
              <w:rPr>
                <w:sz w:val="16"/>
              </w:rPr>
              <w:t>3</w:t>
            </w:r>
          </w:p>
        </w:tc>
        <w:tc>
          <w:tcPr>
            <w:tcW w:w="0" w:type="auto"/>
          </w:tcPr>
          <w:p w14:paraId="762881B5" w14:textId="77777777" w:rsidR="00C6253F" w:rsidRPr="00506A56" w:rsidRDefault="004C39EB">
            <w:pPr>
              <w:rPr>
                <w:sz w:val="16"/>
              </w:rPr>
            </w:pPr>
            <w:r w:rsidRPr="00506A56">
              <w:rPr>
                <w:rStyle w:val="bold"/>
                <w:sz w:val="16"/>
              </w:rPr>
              <w:t>Start Configuration Activity</w:t>
            </w:r>
          </w:p>
        </w:tc>
        <w:tc>
          <w:tcPr>
            <w:tcW w:w="0" w:type="auto"/>
          </w:tcPr>
          <w:p w14:paraId="40E8ADBF" w14:textId="77777777" w:rsidR="00506A56" w:rsidRPr="00506A56" w:rsidRDefault="004C39EB">
            <w:pPr>
              <w:rPr>
                <w:sz w:val="16"/>
              </w:rPr>
            </w:pPr>
            <w:r w:rsidRPr="00506A56">
              <w:rPr>
                <w:sz w:val="16"/>
              </w:rPr>
              <w:t xml:space="preserve">On the </w:t>
            </w:r>
            <w:r w:rsidRPr="00506A56">
              <w:rPr>
                <w:rStyle w:val="screenelement"/>
                <w:sz w:val="16"/>
              </w:rPr>
              <w:t>Configure Your Solution</w:t>
            </w:r>
            <w:r w:rsidRPr="00506A56">
              <w:rPr>
                <w:sz w:val="16"/>
              </w:rPr>
              <w:t xml:space="preserve"> screen, type in</w:t>
            </w:r>
            <w:r w:rsidRPr="00506A56">
              <w:rPr>
                <w:rStyle w:val="userinput"/>
                <w:sz w:val="16"/>
              </w:rPr>
              <w:t xml:space="preserve"> Data Protection</w:t>
            </w:r>
            <w:r w:rsidRPr="00506A56">
              <w:rPr>
                <w:sz w:val="16"/>
              </w:rPr>
              <w:t xml:space="preserve"> in the</w:t>
            </w:r>
            <w:r w:rsidRPr="00506A56">
              <w:rPr>
                <w:rStyle w:val="screenelement"/>
                <w:sz w:val="16"/>
              </w:rPr>
              <w:t xml:space="preserve"> Search</w:t>
            </w:r>
            <w:r w:rsidRPr="00506A56">
              <w:rPr>
                <w:sz w:val="16"/>
              </w:rPr>
              <w:t xml:space="preserve"> field. From the search results, choose the configuration item </w:t>
            </w:r>
            <w:r w:rsidRPr="00506A56">
              <w:rPr>
                <w:rStyle w:val="screenelement"/>
                <w:sz w:val="16"/>
              </w:rPr>
              <w:t>Data Protection Settings</w:t>
            </w:r>
            <w:r w:rsidRPr="00506A56">
              <w:rPr>
                <w:sz w:val="16"/>
              </w:rPr>
              <w:t>.</w:t>
            </w:r>
          </w:p>
          <w:p w14:paraId="43A6330D" w14:textId="1CECBBAD" w:rsidR="00C6253F" w:rsidRPr="00506A56" w:rsidRDefault="004C39EB">
            <w:pPr>
              <w:rPr>
                <w:sz w:val="16"/>
              </w:rPr>
            </w:pPr>
            <w:r w:rsidRPr="00506A56">
              <w:rPr>
                <w:sz w:val="16"/>
              </w:rPr>
              <w:t xml:space="preserve">On the next screen, all configuration steps of the item are listed. In the row for </w:t>
            </w:r>
            <w:r w:rsidRPr="00506A56">
              <w:rPr>
                <w:rStyle w:val="screenelement"/>
                <w:sz w:val="16"/>
              </w:rPr>
              <w:t>Assign Rule Variants and Groups for the Customer/Supplier EoP Check</w:t>
            </w:r>
            <w:r w:rsidRPr="00506A56">
              <w:rPr>
                <w:sz w:val="16"/>
              </w:rPr>
              <w:t xml:space="preserve">, choose </w:t>
            </w:r>
            <w:r w:rsidRPr="00506A56">
              <w:rPr>
                <w:rStyle w:val="screenelement"/>
                <w:sz w:val="16"/>
              </w:rPr>
              <w:t>Configure</w:t>
            </w:r>
            <w:r w:rsidRPr="00506A56">
              <w:rPr>
                <w:sz w:val="16"/>
              </w:rPr>
              <w:t xml:space="preserve"> to start the activity.</w:t>
            </w:r>
          </w:p>
        </w:tc>
        <w:tc>
          <w:tcPr>
            <w:tcW w:w="0" w:type="auto"/>
          </w:tcPr>
          <w:p w14:paraId="5A015C67" w14:textId="77777777" w:rsidR="004C39EB" w:rsidRPr="00506A56" w:rsidRDefault="004C39EB">
            <w:pPr>
              <w:rPr>
                <w:sz w:val="16"/>
              </w:rPr>
            </w:pPr>
          </w:p>
        </w:tc>
        <w:tc>
          <w:tcPr>
            <w:tcW w:w="0" w:type="auto"/>
          </w:tcPr>
          <w:p w14:paraId="0142BDBA" w14:textId="77777777" w:rsidR="004C39EB" w:rsidRPr="00506A56" w:rsidRDefault="004C39EB">
            <w:pPr>
              <w:rPr>
                <w:sz w:val="16"/>
              </w:rPr>
            </w:pPr>
          </w:p>
        </w:tc>
      </w:tr>
      <w:tr w:rsidR="00C6253F" w:rsidRPr="00506A56" w14:paraId="10484109" w14:textId="77777777" w:rsidTr="00506A56">
        <w:tc>
          <w:tcPr>
            <w:tcW w:w="0" w:type="auto"/>
          </w:tcPr>
          <w:p w14:paraId="46595557" w14:textId="77777777" w:rsidR="00C6253F" w:rsidRPr="00506A56" w:rsidRDefault="004C39EB">
            <w:pPr>
              <w:rPr>
                <w:sz w:val="16"/>
              </w:rPr>
            </w:pPr>
            <w:r w:rsidRPr="00506A56">
              <w:rPr>
                <w:sz w:val="16"/>
              </w:rPr>
              <w:lastRenderedPageBreak/>
              <w:t>4</w:t>
            </w:r>
          </w:p>
        </w:tc>
        <w:tc>
          <w:tcPr>
            <w:tcW w:w="0" w:type="auto"/>
          </w:tcPr>
          <w:p w14:paraId="6C2BC857" w14:textId="77777777" w:rsidR="00C6253F" w:rsidRPr="00506A56" w:rsidRDefault="004C39EB">
            <w:pPr>
              <w:rPr>
                <w:sz w:val="16"/>
              </w:rPr>
            </w:pPr>
            <w:r w:rsidRPr="00506A56">
              <w:rPr>
                <w:rStyle w:val="bold"/>
                <w:sz w:val="16"/>
              </w:rPr>
              <w:t>Create a New Variant</w:t>
            </w:r>
          </w:p>
        </w:tc>
        <w:tc>
          <w:tcPr>
            <w:tcW w:w="0" w:type="auto"/>
          </w:tcPr>
          <w:p w14:paraId="6FD64BA6" w14:textId="77777777" w:rsidR="00506A56" w:rsidRPr="00506A56" w:rsidRDefault="004C39EB">
            <w:pPr>
              <w:rPr>
                <w:sz w:val="16"/>
              </w:rPr>
            </w:pPr>
            <w:r w:rsidRPr="00506A56">
              <w:rPr>
                <w:sz w:val="16"/>
              </w:rPr>
              <w:t xml:space="preserve">To create a new application rule variant, choose </w:t>
            </w:r>
            <w:r w:rsidRPr="00506A56">
              <w:rPr>
                <w:rStyle w:val="screenelement"/>
                <w:sz w:val="16"/>
              </w:rPr>
              <w:t>New Entries</w:t>
            </w:r>
            <w:r w:rsidRPr="00506A56">
              <w:rPr>
                <w:sz w:val="16"/>
              </w:rPr>
              <w:t xml:space="preserve"> and enter the following information:</w:t>
            </w:r>
          </w:p>
          <w:p w14:paraId="0ED1466D" w14:textId="77777777" w:rsidR="00506A56" w:rsidRPr="00506A56" w:rsidRDefault="004C39EB">
            <w:pPr>
              <w:rPr>
                <w:sz w:val="16"/>
              </w:rPr>
            </w:pPr>
            <w:r w:rsidRPr="00506A56">
              <w:rPr>
                <w:rStyle w:val="screenelement"/>
                <w:sz w:val="16"/>
              </w:rPr>
              <w:t>ID Type</w:t>
            </w:r>
            <w:r w:rsidRPr="00506A56">
              <w:rPr>
                <w:sz w:val="16"/>
              </w:rPr>
              <w:t xml:space="preserve">: </w:t>
            </w:r>
            <w:r w:rsidRPr="00506A56">
              <w:rPr>
                <w:rStyle w:val="userinput"/>
                <w:sz w:val="16"/>
              </w:rPr>
              <w:t>Customer Master Data</w:t>
            </w:r>
          </w:p>
          <w:p w14:paraId="209109D8" w14:textId="77777777" w:rsidR="00506A56" w:rsidRPr="00506A56" w:rsidRDefault="004C39EB">
            <w:pPr>
              <w:rPr>
                <w:sz w:val="16"/>
              </w:rPr>
            </w:pPr>
            <w:r w:rsidRPr="00506A56">
              <w:rPr>
                <w:rStyle w:val="screenelement"/>
                <w:sz w:val="16"/>
              </w:rPr>
              <w:t>Application Name</w:t>
            </w:r>
            <w:r w:rsidRPr="00506A56">
              <w:rPr>
                <w:sz w:val="16"/>
              </w:rPr>
              <w:t xml:space="preserve">: </w:t>
            </w:r>
            <w:r w:rsidRPr="00506A56">
              <w:rPr>
                <w:rStyle w:val="userinput"/>
                <w:sz w:val="16"/>
              </w:rPr>
              <w:t>ERP_SD</w:t>
            </w:r>
          </w:p>
          <w:p w14:paraId="0AAC1049" w14:textId="77777777" w:rsidR="00506A56" w:rsidRPr="00506A56" w:rsidRDefault="004C39EB">
            <w:pPr>
              <w:rPr>
                <w:sz w:val="16"/>
              </w:rPr>
            </w:pPr>
            <w:r w:rsidRPr="00506A56">
              <w:rPr>
                <w:rStyle w:val="screenelement"/>
                <w:sz w:val="16"/>
              </w:rPr>
              <w:t>Application Rule Variant</w:t>
            </w:r>
            <w:r w:rsidRPr="00506A56">
              <w:rPr>
                <w:sz w:val="16"/>
              </w:rPr>
              <w:t xml:space="preserve">: </w:t>
            </w:r>
            <w:r w:rsidRPr="00506A56">
              <w:rPr>
                <w:rStyle w:val="userinput"/>
                <w:sz w:val="16"/>
              </w:rPr>
              <w:t>&lt;CCFU&gt;</w:t>
            </w:r>
          </w:p>
          <w:p w14:paraId="4BF5658D" w14:textId="77777777" w:rsidR="00506A56" w:rsidRPr="00506A56" w:rsidRDefault="004C39EB">
            <w:pPr>
              <w:rPr>
                <w:sz w:val="16"/>
              </w:rPr>
            </w:pPr>
            <w:r w:rsidRPr="00506A56">
              <w:rPr>
                <w:rStyle w:val="screenelement"/>
                <w:sz w:val="16"/>
              </w:rPr>
              <w:t xml:space="preserve">Application Rule Variant </w:t>
            </w:r>
            <w:r w:rsidRPr="00506A56">
              <w:rPr>
                <w:rStyle w:val="screenelement"/>
                <w:sz w:val="16"/>
              </w:rPr>
              <w:t>Description:</w:t>
            </w:r>
            <w:r w:rsidRPr="00506A56">
              <w:rPr>
                <w:sz w:val="16"/>
              </w:rPr>
              <w:t xml:space="preserve"> </w:t>
            </w:r>
            <w:r w:rsidRPr="00506A56">
              <w:rPr>
                <w:rStyle w:val="userinput"/>
                <w:sz w:val="16"/>
              </w:rPr>
              <w:t>&lt;SD_VBAK CCFU</w:t>
            </w:r>
          </w:p>
          <w:p w14:paraId="2E92D4B5" w14:textId="77777777" w:rsidR="00506A56" w:rsidRPr="00506A56" w:rsidRDefault="004C39EB">
            <w:pPr>
              <w:rPr>
                <w:sz w:val="16"/>
              </w:rPr>
            </w:pPr>
            <w:r w:rsidRPr="00506A56">
              <w:rPr>
                <w:rStyle w:val="screenelement"/>
                <w:sz w:val="16"/>
              </w:rPr>
              <w:t>Rule Group</w:t>
            </w:r>
            <w:r w:rsidRPr="00506A56">
              <w:rPr>
                <w:sz w:val="16"/>
              </w:rPr>
              <w:t>:</w:t>
            </w:r>
            <w:r w:rsidRPr="00506A56">
              <w:rPr>
                <w:rStyle w:val="userinput"/>
                <w:sz w:val="16"/>
              </w:rPr>
              <w:t xml:space="preserve"> &lt;name of rule group created in step 2.5.1.3&gt;</w:t>
            </w:r>
          </w:p>
          <w:p w14:paraId="44571353" w14:textId="2045BDE6"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w:t>
            </w:r>
          </w:p>
        </w:tc>
        <w:tc>
          <w:tcPr>
            <w:tcW w:w="0" w:type="auto"/>
          </w:tcPr>
          <w:p w14:paraId="5B8D2587" w14:textId="77777777" w:rsidR="00C6253F" w:rsidRPr="00506A56" w:rsidRDefault="004C39EB">
            <w:pPr>
              <w:rPr>
                <w:sz w:val="16"/>
              </w:rPr>
            </w:pPr>
            <w:r w:rsidRPr="00506A56">
              <w:rPr>
                <w:sz w:val="16"/>
              </w:rPr>
              <w:t xml:space="preserve">You've assigned the application rule variant </w:t>
            </w:r>
            <w:r w:rsidRPr="00506A56">
              <w:rPr>
                <w:rStyle w:val="userinput"/>
                <w:sz w:val="16"/>
              </w:rPr>
              <w:t>&lt;CCFU&gt;</w:t>
            </w:r>
            <w:r w:rsidRPr="00506A56">
              <w:rPr>
                <w:sz w:val="16"/>
              </w:rPr>
              <w:t xml:space="preserve"> with application</w:t>
            </w:r>
            <w:r w:rsidRPr="00506A56">
              <w:rPr>
                <w:rStyle w:val="screenelement"/>
                <w:sz w:val="16"/>
              </w:rPr>
              <w:t xml:space="preserve"> ERP_SD</w:t>
            </w:r>
            <w:r w:rsidRPr="00506A56">
              <w:rPr>
                <w:sz w:val="16"/>
              </w:rPr>
              <w:t xml:space="preserve"> for the customer master data EoP check.</w:t>
            </w:r>
          </w:p>
        </w:tc>
        <w:tc>
          <w:tcPr>
            <w:tcW w:w="0" w:type="auto"/>
          </w:tcPr>
          <w:p w14:paraId="50E585BB" w14:textId="77777777" w:rsidR="004C39EB" w:rsidRPr="00506A56" w:rsidRDefault="004C39EB">
            <w:pPr>
              <w:rPr>
                <w:sz w:val="16"/>
              </w:rPr>
            </w:pPr>
          </w:p>
        </w:tc>
      </w:tr>
    </w:tbl>
    <w:p w14:paraId="3EF3B18A" w14:textId="77777777" w:rsidR="00C6253F" w:rsidRDefault="00C6253F"/>
    <w:p w14:paraId="25EEC89C" w14:textId="77777777" w:rsidR="00C6253F" w:rsidRDefault="004C39EB">
      <w:r>
        <w:rPr>
          <w:rStyle w:val="bold"/>
        </w:rPr>
        <w:t xml:space="preserve">SAP Central Business </w:t>
      </w:r>
      <w:r>
        <w:rPr>
          <w:rStyle w:val="bold"/>
        </w:rPr>
        <w:t>Configuration:</w:t>
      </w:r>
    </w:p>
    <w:p w14:paraId="5492DB77" w14:textId="77777777" w:rsidR="00C6253F" w:rsidRDefault="00C6253F"/>
    <w:tbl>
      <w:tblPr>
        <w:tblStyle w:val="SAPStandardTable"/>
        <w:tblW w:w="5000" w:type="pct"/>
        <w:tblInd w:w="3" w:type="dxa"/>
        <w:tblLook w:val="0620" w:firstRow="1" w:lastRow="0" w:firstColumn="0" w:lastColumn="0" w:noHBand="1" w:noVBand="1"/>
      </w:tblPr>
      <w:tblGrid>
        <w:gridCol w:w="626"/>
        <w:gridCol w:w="1346"/>
        <w:gridCol w:w="6866"/>
        <w:gridCol w:w="4449"/>
        <w:gridCol w:w="1017"/>
      </w:tblGrid>
      <w:tr w:rsidR="00C6253F" w:rsidRPr="00506A56" w14:paraId="26A60885"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20FA596C" w14:textId="77777777" w:rsidR="00C6253F" w:rsidRPr="00506A56" w:rsidRDefault="004C39EB">
            <w:pPr>
              <w:pStyle w:val="boldparagraph"/>
              <w:rPr>
                <w:sz w:val="16"/>
              </w:rPr>
            </w:pPr>
            <w:r w:rsidRPr="00506A56">
              <w:rPr>
                <w:rStyle w:val="bold"/>
                <w:sz w:val="16"/>
              </w:rPr>
              <w:t>Test Step #</w:t>
            </w:r>
          </w:p>
        </w:tc>
        <w:tc>
          <w:tcPr>
            <w:tcW w:w="0" w:type="auto"/>
          </w:tcPr>
          <w:p w14:paraId="3F453B02" w14:textId="77777777" w:rsidR="00C6253F" w:rsidRPr="00506A56" w:rsidRDefault="004C39EB">
            <w:pPr>
              <w:pStyle w:val="boldparagraph"/>
              <w:rPr>
                <w:sz w:val="16"/>
              </w:rPr>
            </w:pPr>
            <w:r w:rsidRPr="00506A56">
              <w:rPr>
                <w:rStyle w:val="bold"/>
                <w:sz w:val="16"/>
              </w:rPr>
              <w:t>Test Step Name</w:t>
            </w:r>
          </w:p>
        </w:tc>
        <w:tc>
          <w:tcPr>
            <w:tcW w:w="0" w:type="auto"/>
          </w:tcPr>
          <w:p w14:paraId="5DF58D19" w14:textId="77777777" w:rsidR="00C6253F" w:rsidRPr="00506A56" w:rsidRDefault="004C39EB">
            <w:pPr>
              <w:pStyle w:val="boldparagraph"/>
              <w:rPr>
                <w:sz w:val="16"/>
              </w:rPr>
            </w:pPr>
            <w:r w:rsidRPr="00506A56">
              <w:rPr>
                <w:rStyle w:val="bold"/>
                <w:sz w:val="16"/>
              </w:rPr>
              <w:t>Instruction</w:t>
            </w:r>
          </w:p>
        </w:tc>
        <w:tc>
          <w:tcPr>
            <w:tcW w:w="0" w:type="auto"/>
          </w:tcPr>
          <w:p w14:paraId="3032DBF6" w14:textId="77777777" w:rsidR="00C6253F" w:rsidRPr="00506A56" w:rsidRDefault="004C39EB">
            <w:pPr>
              <w:pStyle w:val="boldparagraph"/>
              <w:rPr>
                <w:sz w:val="16"/>
              </w:rPr>
            </w:pPr>
            <w:r w:rsidRPr="00506A56">
              <w:rPr>
                <w:rStyle w:val="bold"/>
                <w:sz w:val="16"/>
              </w:rPr>
              <w:t>Expected Result</w:t>
            </w:r>
          </w:p>
        </w:tc>
        <w:tc>
          <w:tcPr>
            <w:tcW w:w="0" w:type="auto"/>
          </w:tcPr>
          <w:p w14:paraId="2A2D4B14" w14:textId="77777777" w:rsidR="00C6253F" w:rsidRPr="00506A56" w:rsidRDefault="004C39EB">
            <w:pPr>
              <w:pStyle w:val="boldparagraph"/>
              <w:rPr>
                <w:sz w:val="16"/>
              </w:rPr>
            </w:pPr>
            <w:r w:rsidRPr="00506A56">
              <w:rPr>
                <w:rStyle w:val="bold"/>
                <w:sz w:val="16"/>
              </w:rPr>
              <w:t>Pass / Fail / Comment</w:t>
            </w:r>
          </w:p>
        </w:tc>
      </w:tr>
      <w:tr w:rsidR="00C6253F" w:rsidRPr="00506A56" w14:paraId="6ECC32C1" w14:textId="77777777" w:rsidTr="00506A56">
        <w:tc>
          <w:tcPr>
            <w:tcW w:w="0" w:type="auto"/>
          </w:tcPr>
          <w:p w14:paraId="4AA1B061" w14:textId="77777777" w:rsidR="00C6253F" w:rsidRPr="00506A56" w:rsidRDefault="004C39EB">
            <w:pPr>
              <w:rPr>
                <w:sz w:val="16"/>
              </w:rPr>
            </w:pPr>
            <w:r w:rsidRPr="00506A56">
              <w:rPr>
                <w:sz w:val="16"/>
              </w:rPr>
              <w:t>1</w:t>
            </w:r>
          </w:p>
        </w:tc>
        <w:tc>
          <w:tcPr>
            <w:tcW w:w="0" w:type="auto"/>
          </w:tcPr>
          <w:p w14:paraId="37F85FD1" w14:textId="77777777" w:rsidR="00C6253F" w:rsidRPr="00506A56" w:rsidRDefault="004C39EB">
            <w:pPr>
              <w:rPr>
                <w:sz w:val="16"/>
              </w:rPr>
            </w:pPr>
            <w:r w:rsidRPr="00506A56">
              <w:rPr>
                <w:rStyle w:val="bold"/>
                <w:sz w:val="16"/>
              </w:rPr>
              <w:t>Log On</w:t>
            </w:r>
          </w:p>
        </w:tc>
        <w:tc>
          <w:tcPr>
            <w:tcW w:w="0" w:type="auto"/>
          </w:tcPr>
          <w:p w14:paraId="4E80A1F4" w14:textId="77777777" w:rsidR="00C6253F" w:rsidRPr="00506A56" w:rsidRDefault="004C39EB">
            <w:pPr>
              <w:rPr>
                <w:sz w:val="16"/>
              </w:rPr>
            </w:pPr>
            <w:r w:rsidRPr="00506A56">
              <w:rPr>
                <w:sz w:val="16"/>
              </w:rPr>
              <w:t>Log on to the project experience in SAP Central Business Configuration.</w:t>
            </w:r>
          </w:p>
        </w:tc>
        <w:tc>
          <w:tcPr>
            <w:tcW w:w="0" w:type="auto"/>
          </w:tcPr>
          <w:p w14:paraId="37D1DCFE" w14:textId="77777777" w:rsidR="00C6253F" w:rsidRPr="00506A56" w:rsidRDefault="004C39EB">
            <w:pPr>
              <w:rPr>
                <w:sz w:val="16"/>
              </w:rPr>
            </w:pPr>
            <w:r w:rsidRPr="00506A56">
              <w:rPr>
                <w:sz w:val="16"/>
              </w:rPr>
              <w:t>Log on to the SAP Fiori launchpad as a Configuration Expert - Business Process Configuration.</w:t>
            </w:r>
          </w:p>
        </w:tc>
        <w:tc>
          <w:tcPr>
            <w:tcW w:w="0" w:type="auto"/>
          </w:tcPr>
          <w:p w14:paraId="0917BD77" w14:textId="77777777" w:rsidR="004C39EB" w:rsidRPr="00506A56" w:rsidRDefault="004C39EB">
            <w:pPr>
              <w:rPr>
                <w:sz w:val="16"/>
              </w:rPr>
            </w:pPr>
          </w:p>
        </w:tc>
      </w:tr>
      <w:tr w:rsidR="00C6253F" w:rsidRPr="00506A56" w14:paraId="2CD95B2A" w14:textId="77777777" w:rsidTr="00506A56">
        <w:tc>
          <w:tcPr>
            <w:tcW w:w="0" w:type="auto"/>
          </w:tcPr>
          <w:p w14:paraId="2AC3FC9E" w14:textId="77777777" w:rsidR="00C6253F" w:rsidRPr="00506A56" w:rsidRDefault="004C39EB">
            <w:pPr>
              <w:rPr>
                <w:sz w:val="16"/>
              </w:rPr>
            </w:pPr>
            <w:r w:rsidRPr="00506A56">
              <w:rPr>
                <w:sz w:val="16"/>
              </w:rPr>
              <w:t>2</w:t>
            </w:r>
          </w:p>
        </w:tc>
        <w:tc>
          <w:tcPr>
            <w:tcW w:w="0" w:type="auto"/>
          </w:tcPr>
          <w:p w14:paraId="3BBEFF75" w14:textId="77777777" w:rsidR="00C6253F" w:rsidRPr="00506A56" w:rsidRDefault="004C39EB">
            <w:pPr>
              <w:rPr>
                <w:sz w:val="16"/>
              </w:rPr>
            </w:pPr>
            <w:r w:rsidRPr="00506A56">
              <w:rPr>
                <w:sz w:val="16"/>
              </w:rPr>
              <w:t>Open Active Flexible Workflow</w:t>
            </w:r>
          </w:p>
        </w:tc>
        <w:tc>
          <w:tcPr>
            <w:tcW w:w="0" w:type="auto"/>
          </w:tcPr>
          <w:p w14:paraId="0818A82D" w14:textId="77777777" w:rsidR="00506A56" w:rsidRPr="00506A56" w:rsidRDefault="004C39EB">
            <w:pPr>
              <w:rPr>
                <w:sz w:val="16"/>
              </w:rPr>
            </w:pPr>
            <w:r w:rsidRPr="00506A56">
              <w:rPr>
                <w:sz w:val="16"/>
              </w:rPr>
              <w:t xml:space="preserve">Go to the </w:t>
            </w:r>
            <w:r w:rsidRPr="00506A56">
              <w:rPr>
                <w:rStyle w:val="screenelement"/>
                <w:sz w:val="16"/>
              </w:rPr>
              <w:t>Business Processes Configuration</w:t>
            </w:r>
            <w:r w:rsidRPr="00506A56">
              <w:rPr>
                <w:sz w:val="16"/>
              </w:rPr>
              <w:t xml:space="preserve"> app. To locate the activity in the tree view, search for the following activity: </w:t>
            </w:r>
            <w:r w:rsidRPr="00506A56">
              <w:rPr>
                <w:rStyle w:val="screenelement"/>
                <w:sz w:val="16"/>
              </w:rPr>
              <w:t>Assign Rule Variants and Groups for the Customer/Supplier EoP Check</w:t>
            </w:r>
            <w:r w:rsidRPr="00506A56">
              <w:rPr>
                <w:sz w:val="16"/>
              </w:rPr>
              <w:t>.</w:t>
            </w:r>
          </w:p>
          <w:p w14:paraId="3A2A338D" w14:textId="77777777" w:rsidR="00506A56" w:rsidRPr="00506A56" w:rsidRDefault="004C39EB">
            <w:pPr>
              <w:rPr>
                <w:sz w:val="16"/>
              </w:rPr>
            </w:pPr>
            <w:r w:rsidRPr="00506A56">
              <w:rPr>
                <w:sz w:val="16"/>
              </w:rPr>
              <w:t xml:space="preserve">Choose </w:t>
            </w:r>
            <w:r w:rsidRPr="00506A56">
              <w:rPr>
                <w:rStyle w:val="screenelement"/>
                <w:sz w:val="16"/>
              </w:rPr>
              <w:t>Open Documentation</w:t>
            </w:r>
            <w:r w:rsidRPr="00506A56">
              <w:rPr>
                <w:sz w:val="16"/>
              </w:rPr>
              <w:t xml:space="preserve"> for the found line item to see more details about this configuration activity.</w:t>
            </w:r>
          </w:p>
          <w:p w14:paraId="6662912D" w14:textId="34F87195" w:rsidR="00C6253F" w:rsidRPr="00506A56" w:rsidRDefault="004C39EB">
            <w:pPr>
              <w:rPr>
                <w:sz w:val="16"/>
              </w:rPr>
            </w:pPr>
            <w:r w:rsidRPr="00506A56">
              <w:rPr>
                <w:sz w:val="16"/>
              </w:rPr>
              <w:t>Choose the link to navigate directly to the SAP S/4HANA Cloud Public Edition system. Log on to the SAP Fiori launchpad as a Configuration Expert - Business Process Configuration.</w:t>
            </w:r>
          </w:p>
        </w:tc>
        <w:tc>
          <w:tcPr>
            <w:tcW w:w="0" w:type="auto"/>
          </w:tcPr>
          <w:p w14:paraId="6E68506C" w14:textId="77777777" w:rsidR="00C6253F" w:rsidRPr="00506A56" w:rsidRDefault="004C39EB">
            <w:pPr>
              <w:rPr>
                <w:sz w:val="16"/>
              </w:rPr>
            </w:pPr>
            <w:r w:rsidRPr="00506A56">
              <w:rPr>
                <w:sz w:val="16"/>
              </w:rPr>
              <w:t xml:space="preserve">You've accessed </w:t>
            </w:r>
            <w:r w:rsidRPr="00506A56">
              <w:rPr>
                <w:rStyle w:val="screenelement"/>
                <w:sz w:val="16"/>
              </w:rPr>
              <w:t>Configure your Solution</w:t>
            </w:r>
            <w:r w:rsidRPr="00506A56">
              <w:rPr>
                <w:sz w:val="16"/>
              </w:rPr>
              <w:t xml:space="preserve"> and set a specific country/region, for example: </w:t>
            </w:r>
            <w:r w:rsidRPr="00506A56">
              <w:rPr>
                <w:rStyle w:val="screenelement"/>
                <w:sz w:val="16"/>
              </w:rPr>
              <w:t>Germany (DE)</w:t>
            </w:r>
            <w:r w:rsidRPr="00506A56">
              <w:rPr>
                <w:sz w:val="16"/>
              </w:rPr>
              <w:t>.</w:t>
            </w:r>
          </w:p>
        </w:tc>
        <w:tc>
          <w:tcPr>
            <w:tcW w:w="0" w:type="auto"/>
          </w:tcPr>
          <w:p w14:paraId="32E240B6" w14:textId="77777777" w:rsidR="004C39EB" w:rsidRPr="00506A56" w:rsidRDefault="004C39EB">
            <w:pPr>
              <w:rPr>
                <w:sz w:val="16"/>
              </w:rPr>
            </w:pPr>
          </w:p>
        </w:tc>
      </w:tr>
      <w:tr w:rsidR="00C6253F" w:rsidRPr="00506A56" w14:paraId="627C36C7" w14:textId="77777777" w:rsidTr="00506A56">
        <w:tc>
          <w:tcPr>
            <w:tcW w:w="0" w:type="auto"/>
          </w:tcPr>
          <w:p w14:paraId="298B13F4" w14:textId="77777777" w:rsidR="00C6253F" w:rsidRPr="00506A56" w:rsidRDefault="004C39EB">
            <w:pPr>
              <w:rPr>
                <w:sz w:val="16"/>
              </w:rPr>
            </w:pPr>
            <w:r w:rsidRPr="00506A56">
              <w:rPr>
                <w:sz w:val="16"/>
              </w:rPr>
              <w:t>3</w:t>
            </w:r>
          </w:p>
        </w:tc>
        <w:tc>
          <w:tcPr>
            <w:tcW w:w="0" w:type="auto"/>
          </w:tcPr>
          <w:p w14:paraId="57894C3C" w14:textId="77777777" w:rsidR="00C6253F" w:rsidRPr="00506A56" w:rsidRDefault="004C39EB">
            <w:pPr>
              <w:rPr>
                <w:sz w:val="16"/>
              </w:rPr>
            </w:pPr>
            <w:r w:rsidRPr="00506A56">
              <w:rPr>
                <w:rStyle w:val="bold"/>
                <w:sz w:val="16"/>
              </w:rPr>
              <w:t>Create a New Variant</w:t>
            </w:r>
          </w:p>
        </w:tc>
        <w:tc>
          <w:tcPr>
            <w:tcW w:w="0" w:type="auto"/>
          </w:tcPr>
          <w:p w14:paraId="6052FE6A" w14:textId="77777777" w:rsidR="00506A56" w:rsidRPr="00506A56" w:rsidRDefault="004C39EB">
            <w:pPr>
              <w:rPr>
                <w:sz w:val="16"/>
              </w:rPr>
            </w:pPr>
            <w:r w:rsidRPr="00506A56">
              <w:rPr>
                <w:sz w:val="16"/>
              </w:rPr>
              <w:t xml:space="preserve">To create a new application rule variant, choose </w:t>
            </w:r>
            <w:r w:rsidRPr="00506A56">
              <w:rPr>
                <w:rStyle w:val="screenelement"/>
                <w:sz w:val="16"/>
              </w:rPr>
              <w:t>New Entries</w:t>
            </w:r>
            <w:r w:rsidRPr="00506A56">
              <w:rPr>
                <w:sz w:val="16"/>
              </w:rPr>
              <w:t xml:space="preserve"> and enter the following information:</w:t>
            </w:r>
          </w:p>
          <w:p w14:paraId="2554FF46" w14:textId="77777777" w:rsidR="00506A56" w:rsidRPr="00506A56" w:rsidRDefault="004C39EB">
            <w:pPr>
              <w:rPr>
                <w:sz w:val="16"/>
              </w:rPr>
            </w:pPr>
            <w:r w:rsidRPr="00506A56">
              <w:rPr>
                <w:rStyle w:val="screenelement"/>
                <w:sz w:val="16"/>
              </w:rPr>
              <w:t>ID Type</w:t>
            </w:r>
            <w:r w:rsidRPr="00506A56">
              <w:rPr>
                <w:sz w:val="16"/>
              </w:rPr>
              <w:t xml:space="preserve">: </w:t>
            </w:r>
            <w:r w:rsidRPr="00506A56">
              <w:rPr>
                <w:rStyle w:val="userinput"/>
                <w:sz w:val="16"/>
              </w:rPr>
              <w:t>Customer Master Data</w:t>
            </w:r>
          </w:p>
          <w:p w14:paraId="39C30304" w14:textId="77777777" w:rsidR="00506A56" w:rsidRPr="00506A56" w:rsidRDefault="004C39EB">
            <w:pPr>
              <w:rPr>
                <w:sz w:val="16"/>
              </w:rPr>
            </w:pPr>
            <w:r w:rsidRPr="00506A56">
              <w:rPr>
                <w:rStyle w:val="screenelement"/>
                <w:sz w:val="16"/>
              </w:rPr>
              <w:t>Application Name</w:t>
            </w:r>
            <w:r w:rsidRPr="00506A56">
              <w:rPr>
                <w:sz w:val="16"/>
              </w:rPr>
              <w:t xml:space="preserve">: </w:t>
            </w:r>
            <w:r w:rsidRPr="00506A56">
              <w:rPr>
                <w:rStyle w:val="userinput"/>
                <w:sz w:val="16"/>
              </w:rPr>
              <w:t>ERP_SD</w:t>
            </w:r>
          </w:p>
          <w:p w14:paraId="7D97F9F8" w14:textId="77777777" w:rsidR="00506A56" w:rsidRPr="00506A56" w:rsidRDefault="004C39EB">
            <w:pPr>
              <w:rPr>
                <w:sz w:val="16"/>
              </w:rPr>
            </w:pPr>
            <w:r w:rsidRPr="00506A56">
              <w:rPr>
                <w:rStyle w:val="screenelement"/>
                <w:sz w:val="16"/>
              </w:rPr>
              <w:t>Application Rule Variant</w:t>
            </w:r>
            <w:r w:rsidRPr="00506A56">
              <w:rPr>
                <w:sz w:val="16"/>
              </w:rPr>
              <w:t xml:space="preserve">: </w:t>
            </w:r>
            <w:r w:rsidRPr="00506A56">
              <w:rPr>
                <w:rStyle w:val="userinput"/>
                <w:sz w:val="16"/>
              </w:rPr>
              <w:t>&lt;CCFU&gt;</w:t>
            </w:r>
          </w:p>
          <w:p w14:paraId="01E098F3" w14:textId="77777777" w:rsidR="00506A56" w:rsidRPr="00506A56" w:rsidRDefault="004C39EB">
            <w:pPr>
              <w:rPr>
                <w:sz w:val="16"/>
              </w:rPr>
            </w:pPr>
            <w:r w:rsidRPr="00506A56">
              <w:rPr>
                <w:rStyle w:val="screenelement"/>
                <w:sz w:val="16"/>
              </w:rPr>
              <w:t>Application Rule Variant Description:</w:t>
            </w:r>
            <w:r w:rsidRPr="00506A56">
              <w:rPr>
                <w:sz w:val="16"/>
              </w:rPr>
              <w:t xml:space="preserve"> </w:t>
            </w:r>
            <w:r w:rsidRPr="00506A56">
              <w:rPr>
                <w:rStyle w:val="userinput"/>
                <w:sz w:val="16"/>
              </w:rPr>
              <w:t>&lt;SD_VBAK CCFU</w:t>
            </w:r>
          </w:p>
          <w:p w14:paraId="79402EE1" w14:textId="77777777" w:rsidR="00506A56" w:rsidRPr="00506A56" w:rsidRDefault="004C39EB">
            <w:pPr>
              <w:rPr>
                <w:sz w:val="16"/>
              </w:rPr>
            </w:pPr>
            <w:r w:rsidRPr="00506A56">
              <w:rPr>
                <w:rStyle w:val="screenelement"/>
                <w:sz w:val="16"/>
              </w:rPr>
              <w:t>Rule Group</w:t>
            </w:r>
            <w:r w:rsidRPr="00506A56">
              <w:rPr>
                <w:sz w:val="16"/>
              </w:rPr>
              <w:t>:</w:t>
            </w:r>
            <w:r w:rsidRPr="00506A56">
              <w:rPr>
                <w:rStyle w:val="userinput"/>
                <w:sz w:val="16"/>
              </w:rPr>
              <w:t xml:space="preserve"> &lt;name of rule group created in step 2.5.1.3&gt;</w:t>
            </w:r>
          </w:p>
          <w:p w14:paraId="6C90719E" w14:textId="20585EF9"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w:t>
            </w:r>
          </w:p>
        </w:tc>
        <w:tc>
          <w:tcPr>
            <w:tcW w:w="0" w:type="auto"/>
          </w:tcPr>
          <w:p w14:paraId="7C639BBA" w14:textId="77777777" w:rsidR="00C6253F" w:rsidRPr="00506A56" w:rsidRDefault="004C39EB">
            <w:pPr>
              <w:rPr>
                <w:sz w:val="16"/>
              </w:rPr>
            </w:pPr>
            <w:r w:rsidRPr="00506A56">
              <w:rPr>
                <w:sz w:val="16"/>
              </w:rPr>
              <w:t xml:space="preserve">You've assigned the application rule variant </w:t>
            </w:r>
            <w:r w:rsidRPr="00506A56">
              <w:rPr>
                <w:rStyle w:val="userinput"/>
                <w:sz w:val="16"/>
              </w:rPr>
              <w:t>&lt;CCFU&gt;</w:t>
            </w:r>
            <w:r w:rsidRPr="00506A56">
              <w:rPr>
                <w:sz w:val="16"/>
              </w:rPr>
              <w:t xml:space="preserve"> with application</w:t>
            </w:r>
            <w:r w:rsidRPr="00506A56">
              <w:rPr>
                <w:rStyle w:val="screenelement"/>
                <w:sz w:val="16"/>
              </w:rPr>
              <w:t xml:space="preserve"> ERP_SD</w:t>
            </w:r>
            <w:r w:rsidRPr="00506A56">
              <w:rPr>
                <w:sz w:val="16"/>
              </w:rPr>
              <w:t xml:space="preserve"> for the customer master data EoP check.</w:t>
            </w:r>
          </w:p>
        </w:tc>
        <w:tc>
          <w:tcPr>
            <w:tcW w:w="0" w:type="auto"/>
          </w:tcPr>
          <w:p w14:paraId="145A2CFA" w14:textId="77777777" w:rsidR="004C39EB" w:rsidRPr="00506A56" w:rsidRDefault="004C39EB">
            <w:pPr>
              <w:rPr>
                <w:sz w:val="16"/>
              </w:rPr>
            </w:pPr>
          </w:p>
        </w:tc>
      </w:tr>
    </w:tbl>
    <w:p w14:paraId="524E66D4" w14:textId="77777777" w:rsidR="00C6253F" w:rsidRDefault="004C39EB">
      <w:pPr>
        <w:pStyle w:val="Heading4"/>
      </w:pPr>
      <w:bookmarkStart w:id="30" w:name="unique_15"/>
      <w:bookmarkStart w:id="31" w:name="_Toc232857408"/>
      <w:r>
        <w:lastRenderedPageBreak/>
        <w:t>Define ILM Policies for Customer and Business Partner Master Data</w:t>
      </w:r>
      <w:bookmarkEnd w:id="30"/>
      <w:bookmarkEnd w:id="31"/>
    </w:p>
    <w:p w14:paraId="24CBBA7E" w14:textId="77777777" w:rsidR="00C6253F" w:rsidRDefault="004C39EB">
      <w:pPr>
        <w:pStyle w:val="sectiontitle"/>
      </w:pPr>
      <w:r>
        <w:t>Purpose</w:t>
      </w:r>
    </w:p>
    <w:p w14:paraId="36BE47B2" w14:textId="77777777" w:rsidR="00C6253F" w:rsidRDefault="004C39EB">
      <w:r>
        <w:t>For the system to determine if a certain master data record can be blocked or deleted, you must first define residence and retention periods for that data using Information Lifecycle Management. This preliminary step shows you how to maintain policies for master data using the application rule variant you created in the previous step.</w:t>
      </w:r>
    </w:p>
    <w:p w14:paraId="3CD13BED" w14:textId="77777777" w:rsidR="00C6253F" w:rsidRDefault="00C6253F"/>
    <w:tbl>
      <w:tblPr>
        <w:tblStyle w:val="SAPNote"/>
        <w:tblW w:w="4975" w:type="pct"/>
        <w:tblLook w:val="0600" w:firstRow="0" w:lastRow="0" w:firstColumn="0" w:lastColumn="0" w:noHBand="1" w:noVBand="1"/>
      </w:tblPr>
      <w:tblGrid>
        <w:gridCol w:w="14195"/>
      </w:tblGrid>
      <w:tr w:rsidR="00C6253F" w14:paraId="6461A7A5" w14:textId="77777777" w:rsidTr="00506A56">
        <w:tc>
          <w:tcPr>
            <w:tcW w:w="0" w:type="auto"/>
          </w:tcPr>
          <w:p w14:paraId="41F4B8C8" w14:textId="77777777" w:rsidR="00C6253F" w:rsidRDefault="004C39EB">
            <w:r>
              <w:rPr>
                <w:rStyle w:val="bold"/>
              </w:rPr>
              <w:t xml:space="preserve">Note </w:t>
            </w:r>
            <w:r>
              <w:t>This step is part of the scope item 1KA. In the following section, you find a high-level overview of the required settings to be made in the ILM apps. For a detailed description on how to work with the app, please refer to the test script of scope item 1KA.</w:t>
            </w:r>
          </w:p>
        </w:tc>
      </w:tr>
    </w:tbl>
    <w:p w14:paraId="116960BA" w14:textId="77777777" w:rsidR="00C6253F" w:rsidRDefault="004C39EB">
      <w:pPr>
        <w:pStyle w:val="sectiontitle"/>
      </w:pPr>
      <w:r>
        <w:t>Procedure</w:t>
      </w:r>
    </w:p>
    <w:p w14:paraId="12B075BF" w14:textId="77777777" w:rsidR="00C6253F" w:rsidRDefault="004C39EB">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536"/>
        <w:gridCol w:w="2387"/>
        <w:gridCol w:w="8962"/>
        <w:gridCol w:w="2419"/>
      </w:tblGrid>
      <w:tr w:rsidR="00C6253F" w:rsidRPr="00506A56" w14:paraId="2BBCAFBF"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16A1E061" w14:textId="77777777" w:rsidR="00C6253F" w:rsidRPr="00506A56" w:rsidRDefault="004C39EB">
            <w:pPr>
              <w:pStyle w:val="boldparagraph"/>
              <w:rPr>
                <w:sz w:val="16"/>
              </w:rPr>
            </w:pPr>
            <w:r w:rsidRPr="00506A56">
              <w:rPr>
                <w:sz w:val="16"/>
              </w:rPr>
              <w:t>Test Step</w:t>
            </w:r>
          </w:p>
        </w:tc>
        <w:tc>
          <w:tcPr>
            <w:tcW w:w="0" w:type="auto"/>
          </w:tcPr>
          <w:p w14:paraId="5B29A15C" w14:textId="77777777" w:rsidR="00C6253F" w:rsidRPr="00506A56" w:rsidRDefault="004C39EB">
            <w:pPr>
              <w:pStyle w:val="boldparagraph"/>
              <w:rPr>
                <w:sz w:val="16"/>
              </w:rPr>
            </w:pPr>
            <w:r w:rsidRPr="00506A56">
              <w:rPr>
                <w:sz w:val="16"/>
              </w:rPr>
              <w:t>Test Step Name</w:t>
            </w:r>
          </w:p>
        </w:tc>
        <w:tc>
          <w:tcPr>
            <w:tcW w:w="0" w:type="auto"/>
          </w:tcPr>
          <w:p w14:paraId="67202222" w14:textId="77777777" w:rsidR="00C6253F" w:rsidRPr="00506A56" w:rsidRDefault="004C39EB">
            <w:pPr>
              <w:pStyle w:val="boldparagraph"/>
              <w:rPr>
                <w:sz w:val="16"/>
              </w:rPr>
            </w:pPr>
            <w:r w:rsidRPr="00506A56">
              <w:rPr>
                <w:sz w:val="16"/>
              </w:rPr>
              <w:t>Description</w:t>
            </w:r>
          </w:p>
        </w:tc>
        <w:tc>
          <w:tcPr>
            <w:tcW w:w="0" w:type="auto"/>
          </w:tcPr>
          <w:p w14:paraId="56CA58C7" w14:textId="77777777" w:rsidR="00C6253F" w:rsidRPr="00506A56" w:rsidRDefault="004C39EB">
            <w:pPr>
              <w:pStyle w:val="boldparagraph"/>
              <w:rPr>
                <w:sz w:val="16"/>
              </w:rPr>
            </w:pPr>
            <w:r w:rsidRPr="00506A56">
              <w:rPr>
                <w:sz w:val="16"/>
              </w:rPr>
              <w:t>More Information</w:t>
            </w:r>
          </w:p>
        </w:tc>
      </w:tr>
      <w:tr w:rsidR="00C6253F" w:rsidRPr="00506A56" w14:paraId="03702E58" w14:textId="77777777" w:rsidTr="00506A56">
        <w:tc>
          <w:tcPr>
            <w:tcW w:w="0" w:type="auto"/>
          </w:tcPr>
          <w:p w14:paraId="00AF09FB" w14:textId="77777777" w:rsidR="00C6253F" w:rsidRPr="00506A56" w:rsidRDefault="004C39EB">
            <w:pPr>
              <w:rPr>
                <w:sz w:val="16"/>
              </w:rPr>
            </w:pPr>
            <w:r w:rsidRPr="00506A56">
              <w:rPr>
                <w:sz w:val="16"/>
              </w:rPr>
              <w:t>1</w:t>
            </w:r>
          </w:p>
        </w:tc>
        <w:tc>
          <w:tcPr>
            <w:tcW w:w="0" w:type="auto"/>
          </w:tcPr>
          <w:p w14:paraId="561EA29F" w14:textId="77777777" w:rsidR="00C6253F" w:rsidRPr="00506A56" w:rsidRDefault="004C39EB">
            <w:pPr>
              <w:rPr>
                <w:sz w:val="16"/>
              </w:rPr>
            </w:pPr>
            <w:r w:rsidRPr="00506A56">
              <w:rPr>
                <w:rStyle w:val="bold"/>
                <w:sz w:val="16"/>
              </w:rPr>
              <w:t>Edit Audit Area BUPA_DP</w:t>
            </w:r>
          </w:p>
        </w:tc>
        <w:tc>
          <w:tcPr>
            <w:tcW w:w="0" w:type="auto"/>
          </w:tcPr>
          <w:p w14:paraId="4E15B1AE" w14:textId="77777777" w:rsidR="00506A56" w:rsidRPr="00506A56" w:rsidRDefault="004C39EB">
            <w:pPr>
              <w:rPr>
                <w:sz w:val="16"/>
              </w:rPr>
            </w:pPr>
            <w:r w:rsidRPr="00506A56">
              <w:rPr>
                <w:sz w:val="16"/>
              </w:rPr>
              <w:t xml:space="preserve">The SAP-delivered audit area </w:t>
            </w:r>
            <w:r w:rsidRPr="00506A56">
              <w:rPr>
                <w:rStyle w:val="CourierNew"/>
                <w:sz w:val="16"/>
              </w:rPr>
              <w:t>BUPA_DP</w:t>
            </w:r>
            <w:r w:rsidRPr="00506A56">
              <w:rPr>
                <w:sz w:val="16"/>
              </w:rPr>
              <w:t xml:space="preserve"> is used to maintain residence rules for master data ILM objects </w:t>
            </w:r>
            <w:r w:rsidRPr="00506A56">
              <w:rPr>
                <w:rStyle w:val="CourierNew"/>
                <w:sz w:val="16"/>
              </w:rPr>
              <w:t>CA_BUPA</w:t>
            </w:r>
            <w:r w:rsidRPr="00506A56">
              <w:rPr>
                <w:sz w:val="16"/>
              </w:rPr>
              <w:t xml:space="preserve">, </w:t>
            </w:r>
            <w:r w:rsidRPr="00506A56">
              <w:rPr>
                <w:rStyle w:val="CourierNew"/>
                <w:sz w:val="16"/>
              </w:rPr>
              <w:t>FI_ACCPAYB</w:t>
            </w:r>
            <w:r w:rsidRPr="00506A56">
              <w:rPr>
                <w:sz w:val="16"/>
              </w:rPr>
              <w:t xml:space="preserve">, and </w:t>
            </w:r>
            <w:r w:rsidRPr="00506A56">
              <w:rPr>
                <w:rStyle w:val="CourierNew"/>
                <w:sz w:val="16"/>
              </w:rPr>
              <w:t>FI_ACCRECV</w:t>
            </w:r>
            <w:r w:rsidRPr="00506A56">
              <w:rPr>
                <w:sz w:val="16"/>
              </w:rPr>
              <w:t>. Maintaining ILM policies in this audit area is required for the end of purpose (EoP) check for business partners. For retention rules, it's not mandatory to use this audit area.</w:t>
            </w:r>
          </w:p>
          <w:p w14:paraId="6C472F44" w14:textId="2E5355F7" w:rsidR="00C6253F" w:rsidRPr="00506A56" w:rsidRDefault="004C39EB">
            <w:pPr>
              <w:rPr>
                <w:sz w:val="16"/>
              </w:rPr>
            </w:pPr>
            <w:r w:rsidRPr="00506A56">
              <w:rPr>
                <w:sz w:val="16"/>
              </w:rPr>
              <w:t xml:space="preserve">Assign ILM objects </w:t>
            </w:r>
            <w:r w:rsidRPr="00506A56">
              <w:rPr>
                <w:rStyle w:val="CourierNew"/>
                <w:sz w:val="16"/>
              </w:rPr>
              <w:t>CA_BUPA</w:t>
            </w:r>
            <w:r w:rsidRPr="00506A56">
              <w:rPr>
                <w:sz w:val="16"/>
              </w:rPr>
              <w:t xml:space="preserve"> and </w:t>
            </w:r>
            <w:r w:rsidRPr="00506A56">
              <w:rPr>
                <w:rStyle w:val="CourierNew"/>
                <w:sz w:val="16"/>
              </w:rPr>
              <w:t>FI_ACCRECV</w:t>
            </w:r>
            <w:r w:rsidRPr="00506A56">
              <w:rPr>
                <w:sz w:val="16"/>
              </w:rPr>
              <w:t xml:space="preserve"> to audit area </w:t>
            </w:r>
            <w:r w:rsidRPr="00506A56">
              <w:rPr>
                <w:rStyle w:val="CourierNew"/>
                <w:sz w:val="16"/>
              </w:rPr>
              <w:t>BUPA_DP</w:t>
            </w:r>
            <w:r w:rsidRPr="00506A56">
              <w:rPr>
                <w:sz w:val="16"/>
              </w:rPr>
              <w:t>.</w:t>
            </w:r>
          </w:p>
        </w:tc>
        <w:tc>
          <w:tcPr>
            <w:tcW w:w="0" w:type="auto"/>
          </w:tcPr>
          <w:p w14:paraId="01ED30A7" w14:textId="77777777" w:rsidR="00C6253F" w:rsidRPr="00506A56" w:rsidRDefault="004C39EB">
            <w:pPr>
              <w:rPr>
                <w:sz w:val="16"/>
              </w:rPr>
            </w:pPr>
            <w:r w:rsidRPr="00506A56">
              <w:rPr>
                <w:sz w:val="16"/>
              </w:rPr>
              <w:t xml:space="preserve">Set-up instructions guide of scope item 1KA, see section </w:t>
            </w:r>
            <w:r w:rsidRPr="00506A56">
              <w:rPr>
                <w:rStyle w:val="italic"/>
                <w:sz w:val="16"/>
              </w:rPr>
              <w:t>Maintain Audit Areas</w:t>
            </w:r>
            <w:r w:rsidRPr="00506A56">
              <w:rPr>
                <w:sz w:val="16"/>
              </w:rPr>
              <w:t>.</w:t>
            </w:r>
          </w:p>
        </w:tc>
      </w:tr>
      <w:tr w:rsidR="00C6253F" w:rsidRPr="00506A56" w14:paraId="01A9F88C" w14:textId="77777777" w:rsidTr="00506A56">
        <w:tc>
          <w:tcPr>
            <w:tcW w:w="0" w:type="auto"/>
          </w:tcPr>
          <w:p w14:paraId="01AE97E1" w14:textId="77777777" w:rsidR="00C6253F" w:rsidRPr="00506A56" w:rsidRDefault="004C39EB">
            <w:pPr>
              <w:rPr>
                <w:sz w:val="16"/>
              </w:rPr>
            </w:pPr>
            <w:r w:rsidRPr="00506A56">
              <w:rPr>
                <w:sz w:val="16"/>
              </w:rPr>
              <w:t>2</w:t>
            </w:r>
          </w:p>
        </w:tc>
        <w:tc>
          <w:tcPr>
            <w:tcW w:w="0" w:type="auto"/>
          </w:tcPr>
          <w:p w14:paraId="220535CC" w14:textId="77777777" w:rsidR="00C6253F" w:rsidRPr="00506A56" w:rsidRDefault="004C39EB">
            <w:pPr>
              <w:rPr>
                <w:sz w:val="16"/>
              </w:rPr>
            </w:pPr>
            <w:r w:rsidRPr="00506A56">
              <w:rPr>
                <w:rStyle w:val="bold"/>
                <w:sz w:val="16"/>
              </w:rPr>
              <w:t>Define Residence Rules for FI_ACCRECV</w:t>
            </w:r>
          </w:p>
        </w:tc>
        <w:tc>
          <w:tcPr>
            <w:tcW w:w="0" w:type="auto"/>
          </w:tcPr>
          <w:p w14:paraId="2437D251" w14:textId="77777777" w:rsidR="00506A56" w:rsidRPr="00506A56" w:rsidRDefault="004C39EB">
            <w:pPr>
              <w:rPr>
                <w:sz w:val="16"/>
              </w:rPr>
            </w:pPr>
            <w:r w:rsidRPr="00506A56">
              <w:rPr>
                <w:sz w:val="16"/>
              </w:rPr>
              <w:t xml:space="preserve">In configuration activity </w:t>
            </w:r>
            <w:r w:rsidRPr="00506A56">
              <w:rPr>
                <w:rStyle w:val="screenelement"/>
                <w:sz w:val="16"/>
              </w:rPr>
              <w:t>ILM Policies and Rules</w:t>
            </w:r>
            <w:r w:rsidRPr="00506A56">
              <w:rPr>
                <w:sz w:val="16"/>
              </w:rPr>
              <w:t xml:space="preserve">, create a new ILM policy for ILM object </w:t>
            </w:r>
            <w:r w:rsidRPr="00506A56">
              <w:rPr>
                <w:rStyle w:val="CourierNew"/>
                <w:sz w:val="16"/>
              </w:rPr>
              <w:t>FI_ACCRECV</w:t>
            </w:r>
            <w:r w:rsidRPr="00506A56">
              <w:rPr>
                <w:sz w:val="16"/>
              </w:rPr>
              <w:t xml:space="preserve"> called </w:t>
            </w:r>
            <w:r w:rsidRPr="00506A56">
              <w:rPr>
                <w:rStyle w:val="userinput"/>
                <w:sz w:val="16"/>
              </w:rPr>
              <w:t>&lt;ERP_SD&gt;</w:t>
            </w:r>
            <w:r w:rsidRPr="00506A56">
              <w:rPr>
                <w:sz w:val="16"/>
              </w:rPr>
              <w:t xml:space="preserve"> (audit area: </w:t>
            </w:r>
            <w:r w:rsidRPr="00506A56">
              <w:rPr>
                <w:rStyle w:val="CourierNew"/>
                <w:sz w:val="16"/>
              </w:rPr>
              <w:t>BUPA_DP</w:t>
            </w:r>
            <w:r w:rsidRPr="00506A56">
              <w:rPr>
                <w:sz w:val="16"/>
              </w:rPr>
              <w:t>) and add the following residence rule to it:</w:t>
            </w:r>
          </w:p>
          <w:p w14:paraId="76F0EE6C" w14:textId="77777777" w:rsidR="00506A56" w:rsidRPr="00506A56" w:rsidRDefault="004C39EB">
            <w:pPr>
              <w:rPr>
                <w:sz w:val="16"/>
              </w:rPr>
            </w:pPr>
            <w:r w:rsidRPr="00506A56">
              <w:rPr>
                <w:rStyle w:val="screenelement"/>
                <w:sz w:val="16"/>
              </w:rPr>
              <w:t>Application Name</w:t>
            </w:r>
            <w:r w:rsidRPr="00506A56">
              <w:rPr>
                <w:sz w:val="16"/>
              </w:rPr>
              <w:t xml:space="preserve">: </w:t>
            </w:r>
            <w:r w:rsidRPr="00506A56">
              <w:rPr>
                <w:rStyle w:val="userinput"/>
                <w:sz w:val="16"/>
              </w:rPr>
              <w:t>ERP_SD</w:t>
            </w:r>
          </w:p>
          <w:p w14:paraId="1EB22A17" w14:textId="77777777" w:rsidR="00506A56" w:rsidRPr="00506A56" w:rsidRDefault="004C39EB">
            <w:pPr>
              <w:rPr>
                <w:sz w:val="16"/>
              </w:rPr>
            </w:pPr>
            <w:r w:rsidRPr="00506A56">
              <w:rPr>
                <w:rStyle w:val="screenelement"/>
                <w:sz w:val="16"/>
              </w:rPr>
              <w:t>Application Rule Variant</w:t>
            </w:r>
            <w:r w:rsidRPr="00506A56">
              <w:rPr>
                <w:sz w:val="16"/>
              </w:rPr>
              <w:t xml:space="preserve">: </w:t>
            </w:r>
            <w:r w:rsidRPr="00506A56">
              <w:rPr>
                <w:rStyle w:val="userinput"/>
                <w:sz w:val="16"/>
              </w:rPr>
              <w:t>&lt;CCFU&gt;</w:t>
            </w:r>
          </w:p>
          <w:p w14:paraId="4F673CCC" w14:textId="77777777" w:rsidR="00506A56" w:rsidRPr="00506A56" w:rsidRDefault="004C39EB">
            <w:pPr>
              <w:rPr>
                <w:sz w:val="16"/>
              </w:rPr>
            </w:pPr>
            <w:r w:rsidRPr="00506A56">
              <w:rPr>
                <w:rStyle w:val="screenelement"/>
                <w:sz w:val="16"/>
              </w:rPr>
              <w:t>Residence Period</w:t>
            </w:r>
            <w:r w:rsidRPr="00506A56">
              <w:rPr>
                <w:sz w:val="16"/>
              </w:rPr>
              <w:t xml:space="preserve">: </w:t>
            </w:r>
            <w:r w:rsidRPr="00506A56">
              <w:rPr>
                <w:rStyle w:val="userinput"/>
                <w:sz w:val="16"/>
              </w:rPr>
              <w:t>1</w:t>
            </w:r>
          </w:p>
          <w:p w14:paraId="42E4EC67" w14:textId="77777777" w:rsidR="00506A56" w:rsidRPr="00506A56" w:rsidRDefault="004C39EB">
            <w:pPr>
              <w:rPr>
                <w:sz w:val="16"/>
              </w:rPr>
            </w:pPr>
            <w:r w:rsidRPr="00506A56">
              <w:rPr>
                <w:rStyle w:val="screenelement"/>
                <w:sz w:val="16"/>
              </w:rPr>
              <w:t>Residence Period Unit</w:t>
            </w:r>
            <w:r w:rsidRPr="00506A56">
              <w:rPr>
                <w:sz w:val="16"/>
              </w:rPr>
              <w:t xml:space="preserve">: </w:t>
            </w:r>
            <w:r w:rsidRPr="00506A56">
              <w:rPr>
                <w:rStyle w:val="userinput"/>
                <w:sz w:val="16"/>
              </w:rPr>
              <w:t>Day</w:t>
            </w:r>
          </w:p>
          <w:p w14:paraId="41243E0E" w14:textId="77777777" w:rsidR="00506A56" w:rsidRPr="00506A56" w:rsidRDefault="004C39EB">
            <w:pPr>
              <w:rPr>
                <w:sz w:val="16"/>
              </w:rPr>
            </w:pPr>
            <w:r w:rsidRPr="00506A56">
              <w:rPr>
                <w:rStyle w:val="screenelement"/>
                <w:sz w:val="16"/>
              </w:rPr>
              <w:t xml:space="preserve">Time </w:t>
            </w:r>
            <w:r w:rsidRPr="00506A56">
              <w:rPr>
                <w:rStyle w:val="screenelement"/>
                <w:sz w:val="16"/>
              </w:rPr>
              <w:t>Reference</w:t>
            </w:r>
            <w:r w:rsidRPr="00506A56">
              <w:rPr>
                <w:sz w:val="16"/>
              </w:rPr>
              <w:t xml:space="preserve">: </w:t>
            </w:r>
            <w:r w:rsidRPr="00506A56">
              <w:rPr>
                <w:rStyle w:val="userinput"/>
                <w:sz w:val="16"/>
              </w:rPr>
              <w:t>Start of Retention Period</w:t>
            </w:r>
          </w:p>
          <w:p w14:paraId="53403130" w14:textId="77777777" w:rsidR="00506A56" w:rsidRPr="00506A56" w:rsidRDefault="004C39EB">
            <w:pPr>
              <w:rPr>
                <w:sz w:val="16"/>
              </w:rPr>
            </w:pPr>
            <w:r w:rsidRPr="00506A56">
              <w:rPr>
                <w:sz w:val="16"/>
              </w:rPr>
              <w:t xml:space="preserve">You must create a second ILM policy for </w:t>
            </w:r>
            <w:r w:rsidRPr="00506A56">
              <w:rPr>
                <w:rStyle w:val="CourierNew"/>
                <w:sz w:val="16"/>
              </w:rPr>
              <w:t>FI_ACCRECV</w:t>
            </w:r>
            <w:r w:rsidRPr="00506A56">
              <w:rPr>
                <w:sz w:val="16"/>
              </w:rPr>
              <w:t xml:space="preserve"> called </w:t>
            </w:r>
            <w:r w:rsidRPr="00506A56">
              <w:rPr>
                <w:rStyle w:val="userinput"/>
                <w:sz w:val="16"/>
              </w:rPr>
              <w:t>&lt;ERP_CUST&gt;</w:t>
            </w:r>
            <w:r w:rsidRPr="00506A56">
              <w:rPr>
                <w:sz w:val="16"/>
              </w:rPr>
              <w:t xml:space="preserve"> (audit area: </w:t>
            </w:r>
            <w:r w:rsidRPr="00506A56">
              <w:rPr>
                <w:rStyle w:val="CourierNew"/>
                <w:sz w:val="16"/>
              </w:rPr>
              <w:t>BUPA_DP</w:t>
            </w:r>
            <w:r w:rsidRPr="00506A56">
              <w:rPr>
                <w:sz w:val="16"/>
              </w:rPr>
              <w:t>) and add the following residence rule to it:</w:t>
            </w:r>
          </w:p>
          <w:p w14:paraId="3D01FD0A" w14:textId="77777777" w:rsidR="00506A56" w:rsidRPr="00506A56" w:rsidRDefault="004C39EB">
            <w:pPr>
              <w:rPr>
                <w:sz w:val="16"/>
              </w:rPr>
            </w:pPr>
            <w:r w:rsidRPr="00506A56">
              <w:rPr>
                <w:rStyle w:val="screenelement"/>
                <w:sz w:val="16"/>
              </w:rPr>
              <w:t>Application Name</w:t>
            </w:r>
            <w:r w:rsidRPr="00506A56">
              <w:rPr>
                <w:sz w:val="16"/>
              </w:rPr>
              <w:t xml:space="preserve">: </w:t>
            </w:r>
            <w:r w:rsidRPr="00506A56">
              <w:rPr>
                <w:rStyle w:val="userinput"/>
                <w:sz w:val="16"/>
              </w:rPr>
              <w:t>ERP_CUST</w:t>
            </w:r>
          </w:p>
          <w:p w14:paraId="33E0B6BD" w14:textId="77777777" w:rsidR="00506A56" w:rsidRPr="00506A56" w:rsidRDefault="004C39EB">
            <w:pPr>
              <w:rPr>
                <w:sz w:val="16"/>
              </w:rPr>
            </w:pPr>
            <w:r w:rsidRPr="00506A56">
              <w:rPr>
                <w:rStyle w:val="screenelement"/>
                <w:sz w:val="16"/>
              </w:rPr>
              <w:t>Residence Period</w:t>
            </w:r>
            <w:r w:rsidRPr="00506A56">
              <w:rPr>
                <w:sz w:val="16"/>
              </w:rPr>
              <w:t xml:space="preserve">: </w:t>
            </w:r>
            <w:r w:rsidRPr="00506A56">
              <w:rPr>
                <w:rStyle w:val="userinput"/>
                <w:sz w:val="16"/>
              </w:rPr>
              <w:t>1</w:t>
            </w:r>
          </w:p>
          <w:p w14:paraId="014483DB" w14:textId="77777777" w:rsidR="00506A56" w:rsidRPr="00506A56" w:rsidRDefault="004C39EB">
            <w:pPr>
              <w:rPr>
                <w:sz w:val="16"/>
              </w:rPr>
            </w:pPr>
            <w:r w:rsidRPr="00506A56">
              <w:rPr>
                <w:rStyle w:val="screenelement"/>
                <w:sz w:val="16"/>
              </w:rPr>
              <w:t>Residence Period Unit</w:t>
            </w:r>
            <w:r w:rsidRPr="00506A56">
              <w:rPr>
                <w:sz w:val="16"/>
              </w:rPr>
              <w:t xml:space="preserve">: </w:t>
            </w:r>
            <w:r w:rsidRPr="00506A56">
              <w:rPr>
                <w:rStyle w:val="userinput"/>
                <w:sz w:val="16"/>
              </w:rPr>
              <w:t>Day</w:t>
            </w:r>
          </w:p>
          <w:p w14:paraId="596329D0" w14:textId="4ECF4986" w:rsidR="00C6253F" w:rsidRPr="00506A56" w:rsidRDefault="004C39EB">
            <w:pPr>
              <w:rPr>
                <w:sz w:val="16"/>
              </w:rPr>
            </w:pPr>
            <w:r w:rsidRPr="00506A56">
              <w:rPr>
                <w:rStyle w:val="screenelement"/>
                <w:sz w:val="16"/>
              </w:rPr>
              <w:t>Time Reference</w:t>
            </w:r>
            <w:r w:rsidRPr="00506A56">
              <w:rPr>
                <w:sz w:val="16"/>
              </w:rPr>
              <w:t xml:space="preserve">: </w:t>
            </w:r>
            <w:r w:rsidRPr="00506A56">
              <w:rPr>
                <w:rStyle w:val="userinput"/>
                <w:sz w:val="16"/>
              </w:rPr>
              <w:t>Start of Retention Period</w:t>
            </w:r>
          </w:p>
        </w:tc>
        <w:tc>
          <w:tcPr>
            <w:tcW w:w="0" w:type="auto"/>
            <w:vMerge w:val="restart"/>
          </w:tcPr>
          <w:p w14:paraId="4C48030D" w14:textId="77777777" w:rsidR="00C6253F" w:rsidRPr="00506A56" w:rsidRDefault="004C39EB">
            <w:pPr>
              <w:rPr>
                <w:sz w:val="16"/>
              </w:rPr>
            </w:pPr>
            <w:r w:rsidRPr="00506A56">
              <w:rPr>
                <w:sz w:val="16"/>
              </w:rPr>
              <w:t xml:space="preserve">Set-up instructions guide of scope item 1KA, see sections </w:t>
            </w:r>
            <w:r w:rsidRPr="00506A56">
              <w:rPr>
                <w:rStyle w:val="italic"/>
                <w:sz w:val="16"/>
              </w:rPr>
              <w:t>Maintain ILM Policies</w:t>
            </w:r>
          </w:p>
        </w:tc>
      </w:tr>
      <w:tr w:rsidR="00C6253F" w:rsidRPr="00506A56" w14:paraId="4245C149" w14:textId="77777777" w:rsidTr="00506A56">
        <w:tc>
          <w:tcPr>
            <w:tcW w:w="0" w:type="auto"/>
          </w:tcPr>
          <w:p w14:paraId="70B0B8C5" w14:textId="77777777" w:rsidR="00C6253F" w:rsidRPr="00506A56" w:rsidRDefault="004C39EB">
            <w:pPr>
              <w:rPr>
                <w:sz w:val="16"/>
              </w:rPr>
            </w:pPr>
            <w:r w:rsidRPr="00506A56">
              <w:rPr>
                <w:sz w:val="16"/>
              </w:rPr>
              <w:t>3</w:t>
            </w:r>
          </w:p>
        </w:tc>
        <w:tc>
          <w:tcPr>
            <w:tcW w:w="0" w:type="auto"/>
          </w:tcPr>
          <w:p w14:paraId="46AD5A53" w14:textId="77777777" w:rsidR="00C6253F" w:rsidRPr="00506A56" w:rsidRDefault="004C39EB">
            <w:pPr>
              <w:rPr>
                <w:sz w:val="16"/>
              </w:rPr>
            </w:pPr>
            <w:r w:rsidRPr="00506A56">
              <w:rPr>
                <w:sz w:val="16"/>
              </w:rPr>
              <w:t>Define Retention Rules for Customer (</w:t>
            </w:r>
            <w:r w:rsidRPr="00506A56">
              <w:rPr>
                <w:rStyle w:val="CourierNew"/>
                <w:sz w:val="16"/>
              </w:rPr>
              <w:t>FI_ACCRECV</w:t>
            </w:r>
            <w:r w:rsidRPr="00506A56">
              <w:rPr>
                <w:sz w:val="16"/>
              </w:rPr>
              <w:t>)</w:t>
            </w:r>
          </w:p>
        </w:tc>
        <w:tc>
          <w:tcPr>
            <w:tcW w:w="0" w:type="auto"/>
          </w:tcPr>
          <w:p w14:paraId="0F0D9D78" w14:textId="77777777" w:rsidR="00506A56" w:rsidRPr="00506A56" w:rsidRDefault="004C39EB">
            <w:pPr>
              <w:rPr>
                <w:sz w:val="16"/>
              </w:rPr>
            </w:pPr>
            <w:r w:rsidRPr="00506A56">
              <w:rPr>
                <w:sz w:val="16"/>
              </w:rPr>
              <w:t xml:space="preserve">In configuration activity </w:t>
            </w:r>
            <w:r w:rsidRPr="00506A56">
              <w:rPr>
                <w:rStyle w:val="screenelement"/>
                <w:sz w:val="16"/>
              </w:rPr>
              <w:t>Maintain ILM Policies and Rules</w:t>
            </w:r>
            <w:r w:rsidRPr="00506A56">
              <w:rPr>
                <w:sz w:val="16"/>
              </w:rPr>
              <w:t xml:space="preserve"> app, create a new ILM policy for ILM object</w:t>
            </w:r>
            <w:r w:rsidRPr="00506A56">
              <w:rPr>
                <w:rStyle w:val="CourierNew"/>
                <w:sz w:val="16"/>
              </w:rPr>
              <w:t xml:space="preserve"> FI_ACCRECV</w:t>
            </w:r>
            <w:r w:rsidRPr="00506A56">
              <w:rPr>
                <w:sz w:val="16"/>
              </w:rPr>
              <w:t xml:space="preserve"> called </w:t>
            </w:r>
            <w:r w:rsidRPr="00506A56">
              <w:rPr>
                <w:rStyle w:val="userinput"/>
                <w:sz w:val="16"/>
              </w:rPr>
              <w:t>&lt;ERP_SD&gt;</w:t>
            </w:r>
            <w:r w:rsidRPr="00506A56">
              <w:rPr>
                <w:sz w:val="16"/>
              </w:rPr>
              <w:t xml:space="preserve"> (audit area: </w:t>
            </w:r>
            <w:r w:rsidRPr="00506A56">
              <w:rPr>
                <w:rStyle w:val="CourierNew"/>
                <w:sz w:val="16"/>
              </w:rPr>
              <w:t>BUPA_DP</w:t>
            </w:r>
            <w:r w:rsidRPr="00506A56">
              <w:rPr>
                <w:sz w:val="16"/>
              </w:rPr>
              <w:t>) and add the following retention rule to it:</w:t>
            </w:r>
          </w:p>
          <w:p w14:paraId="058053F0" w14:textId="77777777" w:rsidR="00506A56" w:rsidRPr="00506A56" w:rsidRDefault="004C39EB">
            <w:pPr>
              <w:rPr>
                <w:sz w:val="16"/>
              </w:rPr>
            </w:pPr>
            <w:r w:rsidRPr="00506A56">
              <w:rPr>
                <w:rStyle w:val="screenelement"/>
                <w:sz w:val="16"/>
              </w:rPr>
              <w:t>Application Name</w:t>
            </w:r>
            <w:r w:rsidRPr="00506A56">
              <w:rPr>
                <w:sz w:val="16"/>
              </w:rPr>
              <w:t xml:space="preserve">: </w:t>
            </w:r>
            <w:r w:rsidRPr="00506A56">
              <w:rPr>
                <w:rStyle w:val="userinput"/>
                <w:sz w:val="16"/>
              </w:rPr>
              <w:t>ERP_SD</w:t>
            </w:r>
          </w:p>
          <w:p w14:paraId="31BEF0EE" w14:textId="77777777" w:rsidR="00506A56" w:rsidRPr="00506A56" w:rsidRDefault="004C39EB">
            <w:pPr>
              <w:rPr>
                <w:sz w:val="16"/>
              </w:rPr>
            </w:pPr>
            <w:r w:rsidRPr="00506A56">
              <w:rPr>
                <w:rStyle w:val="screenelement"/>
                <w:sz w:val="16"/>
              </w:rPr>
              <w:lastRenderedPageBreak/>
              <w:t>Application Rule Variant</w:t>
            </w:r>
            <w:r w:rsidRPr="00506A56">
              <w:rPr>
                <w:sz w:val="16"/>
              </w:rPr>
              <w:t xml:space="preserve">: </w:t>
            </w:r>
            <w:r w:rsidRPr="00506A56">
              <w:rPr>
                <w:rStyle w:val="userinput"/>
                <w:sz w:val="16"/>
              </w:rPr>
              <w:t>&lt;CCFU&gt;</w:t>
            </w:r>
          </w:p>
          <w:p w14:paraId="44064FAE" w14:textId="77777777" w:rsidR="00506A56" w:rsidRPr="00506A56" w:rsidRDefault="004C39EB">
            <w:pPr>
              <w:rPr>
                <w:sz w:val="16"/>
              </w:rPr>
            </w:pPr>
            <w:r w:rsidRPr="00506A56">
              <w:rPr>
                <w:rStyle w:val="screenelement"/>
                <w:sz w:val="16"/>
              </w:rPr>
              <w:t>Min. Retention Time</w:t>
            </w:r>
            <w:r w:rsidRPr="00506A56">
              <w:rPr>
                <w:sz w:val="16"/>
              </w:rPr>
              <w:t xml:space="preserve">: </w:t>
            </w:r>
            <w:r w:rsidRPr="00506A56">
              <w:rPr>
                <w:rStyle w:val="userinput"/>
                <w:sz w:val="16"/>
              </w:rPr>
              <w:t>1</w:t>
            </w:r>
          </w:p>
          <w:p w14:paraId="436E0FF6" w14:textId="77777777" w:rsidR="00506A56" w:rsidRPr="00506A56" w:rsidRDefault="004C39EB">
            <w:pPr>
              <w:rPr>
                <w:sz w:val="16"/>
              </w:rPr>
            </w:pPr>
            <w:r w:rsidRPr="00506A56">
              <w:rPr>
                <w:rStyle w:val="screenelement"/>
                <w:sz w:val="16"/>
              </w:rPr>
              <w:t>Max. Retention Time</w:t>
            </w:r>
            <w:r w:rsidRPr="00506A56">
              <w:rPr>
                <w:sz w:val="16"/>
              </w:rPr>
              <w:t xml:space="preserve">: </w:t>
            </w:r>
            <w:r w:rsidRPr="00506A56">
              <w:rPr>
                <w:rStyle w:val="userinput"/>
                <w:sz w:val="16"/>
              </w:rPr>
              <w:t>1</w:t>
            </w:r>
          </w:p>
          <w:p w14:paraId="40E203E4" w14:textId="77777777" w:rsidR="00506A56" w:rsidRPr="00506A56" w:rsidRDefault="004C39EB">
            <w:pPr>
              <w:rPr>
                <w:sz w:val="16"/>
              </w:rPr>
            </w:pPr>
            <w:r w:rsidRPr="00506A56">
              <w:rPr>
                <w:rStyle w:val="screenelement"/>
                <w:sz w:val="16"/>
              </w:rPr>
              <w:t>Retention Time Unit</w:t>
            </w:r>
            <w:r w:rsidRPr="00506A56">
              <w:rPr>
                <w:sz w:val="16"/>
              </w:rPr>
              <w:t xml:space="preserve">: </w:t>
            </w:r>
            <w:r w:rsidRPr="00506A56">
              <w:rPr>
                <w:rStyle w:val="userinput"/>
                <w:sz w:val="16"/>
              </w:rPr>
              <w:t>Day</w:t>
            </w:r>
          </w:p>
          <w:p w14:paraId="29DF5F7B" w14:textId="70672ACE" w:rsidR="00C6253F" w:rsidRPr="00506A56" w:rsidRDefault="004C39EB">
            <w:pPr>
              <w:rPr>
                <w:sz w:val="16"/>
              </w:rPr>
            </w:pPr>
            <w:r w:rsidRPr="00506A56">
              <w:rPr>
                <w:rStyle w:val="screenelement"/>
                <w:sz w:val="16"/>
              </w:rPr>
              <w:t xml:space="preserve">Time </w:t>
            </w:r>
            <w:r w:rsidRPr="00506A56">
              <w:rPr>
                <w:rStyle w:val="screenelement"/>
                <w:sz w:val="16"/>
              </w:rPr>
              <w:t>Reference</w:t>
            </w:r>
            <w:r w:rsidRPr="00506A56">
              <w:rPr>
                <w:sz w:val="16"/>
              </w:rPr>
              <w:t xml:space="preserve">: </w:t>
            </w:r>
            <w:r w:rsidRPr="00506A56">
              <w:rPr>
                <w:rStyle w:val="userinput"/>
                <w:sz w:val="16"/>
              </w:rPr>
              <w:t>Start of Retention Period</w:t>
            </w:r>
          </w:p>
        </w:tc>
        <w:tc>
          <w:tcPr>
            <w:tcW w:w="0" w:type="auto"/>
            <w:vMerge/>
          </w:tcPr>
          <w:p w14:paraId="795EBB56" w14:textId="77777777" w:rsidR="004C39EB" w:rsidRPr="00506A56" w:rsidRDefault="004C39EB">
            <w:pPr>
              <w:rPr>
                <w:sz w:val="16"/>
              </w:rPr>
            </w:pPr>
          </w:p>
        </w:tc>
      </w:tr>
      <w:tr w:rsidR="00C6253F" w:rsidRPr="00506A56" w14:paraId="43CF6CB6" w14:textId="77777777" w:rsidTr="00506A56">
        <w:tc>
          <w:tcPr>
            <w:tcW w:w="0" w:type="auto"/>
          </w:tcPr>
          <w:p w14:paraId="0914EEDB" w14:textId="77777777" w:rsidR="00C6253F" w:rsidRPr="00506A56" w:rsidRDefault="004C39EB">
            <w:pPr>
              <w:rPr>
                <w:sz w:val="16"/>
              </w:rPr>
            </w:pPr>
            <w:r w:rsidRPr="00506A56">
              <w:rPr>
                <w:sz w:val="16"/>
              </w:rPr>
              <w:t>4</w:t>
            </w:r>
          </w:p>
        </w:tc>
        <w:tc>
          <w:tcPr>
            <w:tcW w:w="0" w:type="auto"/>
          </w:tcPr>
          <w:p w14:paraId="031BF92A" w14:textId="77777777" w:rsidR="00C6253F" w:rsidRPr="00506A56" w:rsidRDefault="004C39EB">
            <w:pPr>
              <w:rPr>
                <w:sz w:val="16"/>
              </w:rPr>
            </w:pPr>
            <w:r w:rsidRPr="00506A56">
              <w:rPr>
                <w:sz w:val="16"/>
              </w:rPr>
              <w:t>Define Residence and retention Rules for Business Partner (</w:t>
            </w:r>
            <w:r w:rsidRPr="00506A56">
              <w:rPr>
                <w:rStyle w:val="CourierNew"/>
                <w:sz w:val="16"/>
              </w:rPr>
              <w:t>CA_BUPA</w:t>
            </w:r>
            <w:r w:rsidRPr="00506A56">
              <w:rPr>
                <w:sz w:val="16"/>
              </w:rPr>
              <w:t>)</w:t>
            </w:r>
          </w:p>
        </w:tc>
        <w:tc>
          <w:tcPr>
            <w:tcW w:w="0" w:type="auto"/>
          </w:tcPr>
          <w:p w14:paraId="63327D2C" w14:textId="77777777" w:rsidR="00C6253F" w:rsidRPr="00506A56" w:rsidRDefault="004C39EB">
            <w:pPr>
              <w:rPr>
                <w:sz w:val="16"/>
              </w:rPr>
            </w:pPr>
            <w:r w:rsidRPr="00506A56">
              <w:rPr>
                <w:sz w:val="16"/>
              </w:rPr>
              <w:t xml:space="preserve">Repeat steps 2-4 for the ILM Object </w:t>
            </w:r>
            <w:r w:rsidRPr="00506A56">
              <w:rPr>
                <w:rStyle w:val="CourierNew"/>
                <w:sz w:val="16"/>
              </w:rPr>
              <w:t>CA_BUPA</w:t>
            </w:r>
            <w:r w:rsidRPr="00506A56">
              <w:rPr>
                <w:sz w:val="16"/>
              </w:rPr>
              <w:t xml:space="preserve">. Instead of </w:t>
            </w:r>
            <w:r w:rsidRPr="00506A56">
              <w:rPr>
                <w:rStyle w:val="CourierNew"/>
                <w:sz w:val="16"/>
              </w:rPr>
              <w:t>ERP_SD</w:t>
            </w:r>
            <w:r w:rsidRPr="00506A56">
              <w:rPr>
                <w:sz w:val="16"/>
              </w:rPr>
              <w:t xml:space="preserve"> and </w:t>
            </w:r>
            <w:r w:rsidRPr="00506A56">
              <w:rPr>
                <w:rStyle w:val="CourierNew"/>
                <w:sz w:val="16"/>
              </w:rPr>
              <w:t>ERP_CUST</w:t>
            </w:r>
            <w:r w:rsidRPr="00506A56">
              <w:rPr>
                <w:sz w:val="16"/>
              </w:rPr>
              <w:t xml:space="preserve">, use the application name </w:t>
            </w:r>
            <w:r w:rsidRPr="00506A56">
              <w:rPr>
                <w:rStyle w:val="CourierNew"/>
                <w:sz w:val="16"/>
              </w:rPr>
              <w:t>BUP</w:t>
            </w:r>
            <w:r w:rsidRPr="00506A56">
              <w:rPr>
                <w:sz w:val="16"/>
              </w:rPr>
              <w:t>.</w:t>
            </w:r>
          </w:p>
        </w:tc>
        <w:tc>
          <w:tcPr>
            <w:tcW w:w="0" w:type="auto"/>
            <w:vMerge/>
          </w:tcPr>
          <w:p w14:paraId="22F8F4AE" w14:textId="77777777" w:rsidR="004C39EB" w:rsidRPr="00506A56" w:rsidRDefault="004C39EB">
            <w:pPr>
              <w:rPr>
                <w:sz w:val="16"/>
              </w:rPr>
            </w:pPr>
          </w:p>
        </w:tc>
      </w:tr>
    </w:tbl>
    <w:p w14:paraId="078A501F" w14:textId="77777777" w:rsidR="00C6253F" w:rsidRDefault="004C39EB">
      <w:pPr>
        <w:pStyle w:val="Heading3"/>
      </w:pPr>
      <w:bookmarkStart w:id="32" w:name="d2e2674"/>
      <w:bookmarkStart w:id="33" w:name="_Toc232857409"/>
      <w:r>
        <w:t>Information Retrieval</w:t>
      </w:r>
      <w:bookmarkEnd w:id="32"/>
      <w:bookmarkEnd w:id="33"/>
    </w:p>
    <w:p w14:paraId="60306C1C" w14:textId="77777777" w:rsidR="00C6253F" w:rsidRDefault="004C39EB">
      <w:pPr>
        <w:pStyle w:val="Heading4"/>
      </w:pPr>
      <w:bookmarkStart w:id="34" w:name="unique_16"/>
      <w:bookmarkStart w:id="35" w:name="_Toc232857410"/>
      <w:r>
        <w:t>Create Purposes for Information Retrieval</w:t>
      </w:r>
      <w:bookmarkEnd w:id="34"/>
      <w:bookmarkEnd w:id="35"/>
    </w:p>
    <w:p w14:paraId="3CB04683" w14:textId="77777777" w:rsidR="00C6253F" w:rsidRDefault="004C39EB">
      <w:pPr>
        <w:pStyle w:val="sectiontitle"/>
      </w:pPr>
      <w:r>
        <w:t>Purpose</w:t>
      </w:r>
    </w:p>
    <w:p w14:paraId="518DEF59" w14:textId="77777777" w:rsidR="00C6253F" w:rsidRDefault="004C39EB">
      <w:r>
        <w:t>This preliminary step shows you how to create purposes that are required for the business-specific output of search results, that is which data was collected for which purpose. For this, the information retrieval apps use purposes that were created in a central configuration activity.</w:t>
      </w:r>
    </w:p>
    <w:p w14:paraId="4D24086A" w14:textId="77777777" w:rsidR="00C6253F" w:rsidRDefault="00C6253F"/>
    <w:tbl>
      <w:tblPr>
        <w:tblStyle w:val="SAPNote"/>
        <w:tblW w:w="4975" w:type="pct"/>
        <w:tblLook w:val="0600" w:firstRow="0" w:lastRow="0" w:firstColumn="0" w:lastColumn="0" w:noHBand="1" w:noVBand="1"/>
      </w:tblPr>
      <w:tblGrid>
        <w:gridCol w:w="14195"/>
      </w:tblGrid>
      <w:tr w:rsidR="00C6253F" w14:paraId="5E877AC4" w14:textId="77777777" w:rsidTr="00506A56">
        <w:tc>
          <w:tcPr>
            <w:tcW w:w="0" w:type="auto"/>
          </w:tcPr>
          <w:p w14:paraId="7A63B79A" w14:textId="77777777" w:rsidR="00C6253F" w:rsidRDefault="004C39EB">
            <w:r>
              <w:rPr>
                <w:rStyle w:val="bold"/>
              </w:rPr>
              <w:t xml:space="preserve">Note </w:t>
            </w:r>
            <w:r>
              <w:t xml:space="preserve">This step is part of the scope item 5LE. In the following section, you find a high-level overview of the required settings to be in your configuration environment. For a </w:t>
            </w:r>
            <w:r>
              <w:t>detailed description, please refer to the set-up instructions guide of scope item 5LE.</w:t>
            </w:r>
          </w:p>
        </w:tc>
      </w:tr>
    </w:tbl>
    <w:p w14:paraId="0E7D99BB" w14:textId="77777777" w:rsidR="00C6253F" w:rsidRDefault="004C39EB">
      <w:pPr>
        <w:pStyle w:val="sectiontitle"/>
      </w:pPr>
      <w:r>
        <w:t>Procedure</w:t>
      </w:r>
    </w:p>
    <w:p w14:paraId="037F5D53" w14:textId="77777777" w:rsidR="00C6253F" w:rsidRDefault="004C39EB">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594"/>
        <w:gridCol w:w="1402"/>
        <w:gridCol w:w="9171"/>
        <w:gridCol w:w="3137"/>
      </w:tblGrid>
      <w:tr w:rsidR="00C6253F" w:rsidRPr="00506A56" w14:paraId="53A8AABE"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482BEA15" w14:textId="77777777" w:rsidR="00C6253F" w:rsidRPr="00506A56" w:rsidRDefault="004C39EB">
            <w:pPr>
              <w:pStyle w:val="boldparagraph"/>
              <w:rPr>
                <w:sz w:val="16"/>
              </w:rPr>
            </w:pPr>
            <w:r w:rsidRPr="00506A56">
              <w:rPr>
                <w:sz w:val="16"/>
              </w:rPr>
              <w:t>Test Step</w:t>
            </w:r>
          </w:p>
        </w:tc>
        <w:tc>
          <w:tcPr>
            <w:tcW w:w="0" w:type="auto"/>
          </w:tcPr>
          <w:p w14:paraId="57BFF28E" w14:textId="77777777" w:rsidR="00C6253F" w:rsidRPr="00506A56" w:rsidRDefault="004C39EB">
            <w:pPr>
              <w:pStyle w:val="boldparagraph"/>
              <w:rPr>
                <w:sz w:val="16"/>
              </w:rPr>
            </w:pPr>
            <w:r w:rsidRPr="00506A56">
              <w:rPr>
                <w:sz w:val="16"/>
              </w:rPr>
              <w:t>Test Step Name</w:t>
            </w:r>
          </w:p>
        </w:tc>
        <w:tc>
          <w:tcPr>
            <w:tcW w:w="0" w:type="auto"/>
          </w:tcPr>
          <w:p w14:paraId="79C92400" w14:textId="77777777" w:rsidR="00C6253F" w:rsidRPr="00506A56" w:rsidRDefault="004C39EB">
            <w:pPr>
              <w:pStyle w:val="boldparagraph"/>
              <w:rPr>
                <w:sz w:val="16"/>
              </w:rPr>
            </w:pPr>
            <w:r w:rsidRPr="00506A56">
              <w:rPr>
                <w:sz w:val="16"/>
              </w:rPr>
              <w:t>Description</w:t>
            </w:r>
          </w:p>
        </w:tc>
        <w:tc>
          <w:tcPr>
            <w:tcW w:w="0" w:type="auto"/>
          </w:tcPr>
          <w:p w14:paraId="3476FBDA" w14:textId="77777777" w:rsidR="00C6253F" w:rsidRPr="00506A56" w:rsidRDefault="004C39EB">
            <w:pPr>
              <w:pStyle w:val="boldparagraph"/>
              <w:rPr>
                <w:sz w:val="16"/>
              </w:rPr>
            </w:pPr>
            <w:r w:rsidRPr="00506A56">
              <w:rPr>
                <w:sz w:val="16"/>
              </w:rPr>
              <w:t>More Information</w:t>
            </w:r>
          </w:p>
        </w:tc>
      </w:tr>
      <w:tr w:rsidR="00C6253F" w:rsidRPr="00506A56" w14:paraId="4E874071" w14:textId="77777777" w:rsidTr="00506A56">
        <w:tc>
          <w:tcPr>
            <w:tcW w:w="0" w:type="auto"/>
          </w:tcPr>
          <w:p w14:paraId="08AB1EFB" w14:textId="77777777" w:rsidR="00C6253F" w:rsidRPr="00506A56" w:rsidRDefault="004C39EB">
            <w:pPr>
              <w:rPr>
                <w:sz w:val="16"/>
              </w:rPr>
            </w:pPr>
            <w:r w:rsidRPr="00506A56">
              <w:rPr>
                <w:sz w:val="16"/>
              </w:rPr>
              <w:t>1</w:t>
            </w:r>
          </w:p>
        </w:tc>
        <w:tc>
          <w:tcPr>
            <w:tcW w:w="0" w:type="auto"/>
          </w:tcPr>
          <w:p w14:paraId="27D04280" w14:textId="77777777" w:rsidR="00C6253F" w:rsidRPr="00506A56" w:rsidRDefault="004C39EB">
            <w:pPr>
              <w:rPr>
                <w:sz w:val="16"/>
              </w:rPr>
            </w:pPr>
            <w:r w:rsidRPr="00506A56">
              <w:rPr>
                <w:rStyle w:val="bold"/>
                <w:sz w:val="16"/>
              </w:rPr>
              <w:t>Maintain Purposes</w:t>
            </w:r>
          </w:p>
        </w:tc>
        <w:tc>
          <w:tcPr>
            <w:tcW w:w="0" w:type="auto"/>
          </w:tcPr>
          <w:p w14:paraId="0141B801" w14:textId="77777777" w:rsidR="00506A56" w:rsidRPr="00506A56" w:rsidRDefault="004C39EB">
            <w:pPr>
              <w:rPr>
                <w:sz w:val="16"/>
              </w:rPr>
            </w:pPr>
            <w:r w:rsidRPr="00506A56">
              <w:rPr>
                <w:sz w:val="16"/>
              </w:rPr>
              <w:t xml:space="preserve">In your configuration environment, navigate to the configuration activity </w:t>
            </w:r>
            <w:r w:rsidRPr="00506A56">
              <w:rPr>
                <w:rStyle w:val="screenelement"/>
                <w:sz w:val="16"/>
              </w:rPr>
              <w:t>Maintain Purposes</w:t>
            </w:r>
            <w:r w:rsidRPr="00506A56">
              <w:rPr>
                <w:sz w:val="16"/>
              </w:rPr>
              <w:t>.</w:t>
            </w:r>
          </w:p>
          <w:p w14:paraId="4A56D503" w14:textId="39BC20C3" w:rsidR="00C6253F" w:rsidRPr="00506A56" w:rsidRDefault="004C39EB">
            <w:pPr>
              <w:rPr>
                <w:sz w:val="16"/>
              </w:rPr>
            </w:pPr>
            <w:r w:rsidRPr="00506A56">
              <w:rPr>
                <w:sz w:val="16"/>
              </w:rPr>
              <w:t xml:space="preserve">Choose </w:t>
            </w:r>
            <w:r w:rsidRPr="00506A56">
              <w:rPr>
                <w:rStyle w:val="screenelement"/>
                <w:sz w:val="16"/>
              </w:rPr>
              <w:t>New Entries</w:t>
            </w:r>
            <w:r w:rsidRPr="00506A56">
              <w:rPr>
                <w:sz w:val="16"/>
              </w:rPr>
              <w:t>, enter a name and a description for your purpose.</w:t>
            </w:r>
          </w:p>
        </w:tc>
        <w:tc>
          <w:tcPr>
            <w:tcW w:w="0" w:type="auto"/>
            <w:vMerge w:val="restart"/>
          </w:tcPr>
          <w:p w14:paraId="0036B9EC" w14:textId="77777777" w:rsidR="00C6253F" w:rsidRPr="00506A56" w:rsidRDefault="004C39EB">
            <w:pPr>
              <w:rPr>
                <w:sz w:val="16"/>
              </w:rPr>
            </w:pPr>
            <w:r w:rsidRPr="00506A56">
              <w:rPr>
                <w:sz w:val="16"/>
              </w:rPr>
              <w:t xml:space="preserve">Set-up instructions guide of scope item 5LE, see section </w:t>
            </w:r>
            <w:r w:rsidRPr="00506A56">
              <w:rPr>
                <w:rStyle w:val="italic"/>
                <w:sz w:val="16"/>
              </w:rPr>
              <w:t>Maintain Purposes</w:t>
            </w:r>
            <w:r w:rsidRPr="00506A56">
              <w:rPr>
                <w:sz w:val="16"/>
              </w:rPr>
              <w:t>.</w:t>
            </w:r>
          </w:p>
        </w:tc>
      </w:tr>
      <w:tr w:rsidR="00C6253F" w:rsidRPr="00506A56" w14:paraId="30C4C151" w14:textId="77777777" w:rsidTr="00506A56">
        <w:tc>
          <w:tcPr>
            <w:tcW w:w="0" w:type="auto"/>
          </w:tcPr>
          <w:p w14:paraId="35C00140" w14:textId="77777777" w:rsidR="00C6253F" w:rsidRPr="00506A56" w:rsidRDefault="004C39EB">
            <w:pPr>
              <w:rPr>
                <w:sz w:val="16"/>
              </w:rPr>
            </w:pPr>
            <w:r w:rsidRPr="00506A56">
              <w:rPr>
                <w:sz w:val="16"/>
              </w:rPr>
              <w:t>2</w:t>
            </w:r>
          </w:p>
        </w:tc>
        <w:tc>
          <w:tcPr>
            <w:tcW w:w="0" w:type="auto"/>
          </w:tcPr>
          <w:p w14:paraId="21FCC014" w14:textId="77777777" w:rsidR="00C6253F" w:rsidRPr="00506A56" w:rsidRDefault="004C39EB">
            <w:pPr>
              <w:rPr>
                <w:sz w:val="16"/>
              </w:rPr>
            </w:pPr>
            <w:r w:rsidRPr="00506A56">
              <w:rPr>
                <w:rStyle w:val="bold"/>
                <w:sz w:val="16"/>
              </w:rPr>
              <w:t>Assign ILM Object to Purpose</w:t>
            </w:r>
          </w:p>
        </w:tc>
        <w:tc>
          <w:tcPr>
            <w:tcW w:w="0" w:type="auto"/>
          </w:tcPr>
          <w:p w14:paraId="1EADABBB" w14:textId="77777777" w:rsidR="00506A56" w:rsidRPr="00506A56" w:rsidRDefault="004C39EB">
            <w:pPr>
              <w:rPr>
                <w:sz w:val="16"/>
              </w:rPr>
            </w:pPr>
            <w:r w:rsidRPr="00506A56">
              <w:rPr>
                <w:sz w:val="16"/>
              </w:rPr>
              <w:t xml:space="preserve">In your configuration environment, navigate to the configuration activity </w:t>
            </w:r>
            <w:r w:rsidRPr="00506A56">
              <w:rPr>
                <w:rStyle w:val="screenelement"/>
                <w:sz w:val="16"/>
              </w:rPr>
              <w:t>Maintain IRF Purposes</w:t>
            </w:r>
            <w:r w:rsidRPr="00506A56">
              <w:rPr>
                <w:sz w:val="16"/>
              </w:rPr>
              <w:t xml:space="preserve"> (configuration activity 103525). Click button </w:t>
            </w:r>
            <w:r w:rsidRPr="00506A56">
              <w:rPr>
                <w:rStyle w:val="screenelement"/>
                <w:sz w:val="16"/>
              </w:rPr>
              <w:t>Refresh Purpose</w:t>
            </w:r>
            <w:r w:rsidRPr="00506A56">
              <w:rPr>
                <w:sz w:val="16"/>
              </w:rPr>
              <w:t>. The purpose, which was created in the previous step, will appear in the list.</w:t>
            </w:r>
          </w:p>
          <w:p w14:paraId="0955A449" w14:textId="513CA5B3" w:rsidR="00C6253F" w:rsidRPr="00506A56" w:rsidRDefault="004C39EB">
            <w:pPr>
              <w:rPr>
                <w:sz w:val="16"/>
              </w:rPr>
            </w:pPr>
            <w:r w:rsidRPr="00506A56">
              <w:rPr>
                <w:sz w:val="16"/>
              </w:rPr>
              <w:lastRenderedPageBreak/>
              <w:t xml:space="preserve">Select the purpose and double-click the folder </w:t>
            </w:r>
            <w:r w:rsidRPr="00506A56">
              <w:rPr>
                <w:rStyle w:val="italic"/>
                <w:sz w:val="16"/>
              </w:rPr>
              <w:t>Assign ILM Objects</w:t>
            </w:r>
          </w:p>
          <w:p w14:paraId="358C3E37" w14:textId="77777777" w:rsidR="00C6253F" w:rsidRPr="00506A56" w:rsidRDefault="00C6253F">
            <w:pPr>
              <w:rPr>
                <w:sz w:val="16"/>
              </w:rPr>
            </w:pPr>
          </w:p>
          <w:tbl>
            <w:tblPr>
              <w:tblW w:w="4975" w:type="pct"/>
              <w:tblCellMar>
                <w:left w:w="10" w:type="dxa"/>
                <w:right w:w="10" w:type="dxa"/>
              </w:tblCellMar>
              <w:tblLook w:val="0000" w:firstRow="0" w:lastRow="0" w:firstColumn="0" w:lastColumn="0" w:noHBand="0" w:noVBand="0"/>
            </w:tblPr>
            <w:tblGrid>
              <w:gridCol w:w="8964"/>
            </w:tblGrid>
            <w:tr w:rsidR="00C6253F" w:rsidRPr="00506A56" w14:paraId="69591C03"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B9893" w14:textId="77777777" w:rsidR="00C6253F" w:rsidRPr="00506A56" w:rsidRDefault="004C39EB">
                  <w:pPr>
                    <w:rPr>
                      <w:sz w:val="16"/>
                    </w:rPr>
                  </w:pPr>
                  <w:r w:rsidRPr="00506A56">
                    <w:rPr>
                      <w:rStyle w:val="bold"/>
                      <w:sz w:val="16"/>
                    </w:rPr>
                    <w:t xml:space="preserve">Note </w:t>
                  </w:r>
                  <w:r w:rsidRPr="00506A56">
                    <w:rPr>
                      <w:sz w:val="16"/>
                    </w:rPr>
                    <w:t xml:space="preserve">Since the starting point for the data retrieval is a business partner number, you must make sure that the ILM object </w:t>
                  </w:r>
                  <w:r w:rsidRPr="00506A56">
                    <w:rPr>
                      <w:rStyle w:val="screenelement"/>
                      <w:sz w:val="16"/>
                    </w:rPr>
                    <w:t>CA_BUPA</w:t>
                  </w:r>
                  <w:r w:rsidRPr="00506A56">
                    <w:rPr>
                      <w:sz w:val="16"/>
                    </w:rPr>
                    <w:t xml:space="preserve"> is assigned to the purpose.</w:t>
                  </w:r>
                </w:p>
              </w:tc>
            </w:tr>
          </w:tbl>
          <w:p w14:paraId="1A948C6A" w14:textId="77777777" w:rsidR="004C39EB" w:rsidRPr="00506A56" w:rsidRDefault="004C39EB">
            <w:pPr>
              <w:rPr>
                <w:sz w:val="16"/>
              </w:rPr>
            </w:pPr>
          </w:p>
        </w:tc>
        <w:tc>
          <w:tcPr>
            <w:tcW w:w="0" w:type="auto"/>
            <w:vMerge/>
          </w:tcPr>
          <w:p w14:paraId="4FDB7282" w14:textId="77777777" w:rsidR="004C39EB" w:rsidRPr="00506A56" w:rsidRDefault="004C39EB">
            <w:pPr>
              <w:rPr>
                <w:sz w:val="16"/>
              </w:rPr>
            </w:pPr>
          </w:p>
        </w:tc>
      </w:tr>
    </w:tbl>
    <w:p w14:paraId="0738FCF9" w14:textId="77777777" w:rsidR="00C6253F" w:rsidRDefault="004C39EB">
      <w:pPr>
        <w:pStyle w:val="Heading1"/>
      </w:pPr>
      <w:bookmarkStart w:id="36" w:name="unique_17"/>
      <w:bookmarkStart w:id="37" w:name="_Toc232857411"/>
      <w:r>
        <w:lastRenderedPageBreak/>
        <w:t>Overview Table</w:t>
      </w:r>
      <w:bookmarkEnd w:id="36"/>
      <w:bookmarkEnd w:id="37"/>
    </w:p>
    <w:p w14:paraId="304D86F1" w14:textId="77777777" w:rsidR="00C6253F" w:rsidRDefault="004C39EB">
      <w:r>
        <w:t xml:space="preserve">The </w:t>
      </w:r>
      <w:r>
        <w:t>Data Protection and Privacy (5LE) scope item consists of several process steps provided in the table below.</w:t>
      </w:r>
    </w:p>
    <w:tbl>
      <w:tblPr>
        <w:tblStyle w:val="SAPNote"/>
        <w:tblW w:w="4975" w:type="pct"/>
        <w:tblLook w:val="0600" w:firstRow="0" w:lastRow="0" w:firstColumn="0" w:lastColumn="0" w:noHBand="1" w:noVBand="1"/>
      </w:tblPr>
      <w:tblGrid>
        <w:gridCol w:w="14195"/>
      </w:tblGrid>
      <w:tr w:rsidR="00C6253F" w14:paraId="71C9340C" w14:textId="77777777" w:rsidTr="00506A56">
        <w:tc>
          <w:tcPr>
            <w:tcW w:w="0" w:type="auto"/>
          </w:tcPr>
          <w:p w14:paraId="6AEEB829" w14:textId="77777777" w:rsidR="00506A56" w:rsidRDefault="004C39EB">
            <w:r>
              <w:rPr>
                <w:rStyle w:val="bold"/>
              </w:rPr>
              <w:t xml:space="preserve">Note </w:t>
            </w:r>
            <w:r>
              <w:t>If your system administrator has enabled spaces and pages on the SAP Fiori launchpad, the homepage will only contain the essential apps for performing the typical tasks of a business role.</w:t>
            </w:r>
          </w:p>
          <w:p w14:paraId="442E1561" w14:textId="1A8D306F" w:rsidR="00506A56" w:rsidRDefault="004C39EB">
            <w:r>
              <w:t>You can find all other (searchable) apps not included on the homepage using the search bar (</w:t>
            </w:r>
            <w:hyperlink r:id="rId19" w:history="1">
              <w:r>
                <w:rPr>
                  <w:rStyle w:val="underline"/>
                </w:rPr>
                <w:t>2434549</w:t>
              </w:r>
            </w:hyperlink>
            <w:r>
              <w:t>).</w:t>
            </w:r>
          </w:p>
          <w:p w14:paraId="1E605C7F" w14:textId="631BFFB8" w:rsidR="00C6253F" w:rsidRDefault="004C39EB">
            <w:r>
              <w:t xml:space="preserve">If you want to personalize the homepage and include the hidden apps, navigate to your user profile and choose </w:t>
            </w:r>
            <w:r>
              <w:rPr>
                <w:rStyle w:val="screenelement"/>
              </w:rPr>
              <w:t>App Finder</w:t>
            </w:r>
            <w:r>
              <w:t>.</w:t>
            </w:r>
          </w:p>
        </w:tc>
      </w:tr>
    </w:tbl>
    <w:p w14:paraId="4EDEAE3D" w14:textId="77777777" w:rsidR="00C6253F" w:rsidRDefault="004C39EB">
      <w:pPr>
        <w:pStyle w:val="tabletitle"/>
      </w:pPr>
      <w:r>
        <w:rPr>
          <w:rStyle w:val="bold"/>
        </w:rPr>
        <w:t>Table 6: Simplified Blocking and Deletion</w:t>
      </w:r>
    </w:p>
    <w:tbl>
      <w:tblPr>
        <w:tblStyle w:val="SAPStandardTable"/>
        <w:tblW w:w="5000" w:type="pct"/>
        <w:tblInd w:w="3" w:type="dxa"/>
        <w:tblLook w:val="0620" w:firstRow="1" w:lastRow="0" w:firstColumn="0" w:lastColumn="0" w:noHBand="1" w:noVBand="1"/>
      </w:tblPr>
      <w:tblGrid>
        <w:gridCol w:w="5224"/>
        <w:gridCol w:w="2081"/>
        <w:gridCol w:w="5385"/>
        <w:gridCol w:w="1614"/>
      </w:tblGrid>
      <w:tr w:rsidR="00C6253F" w:rsidRPr="00506A56" w14:paraId="38AD1038"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4FCF39FE" w14:textId="77777777" w:rsidR="00C6253F" w:rsidRPr="00506A56" w:rsidRDefault="004C39EB">
            <w:pPr>
              <w:pStyle w:val="boldparagraph"/>
              <w:rPr>
                <w:sz w:val="16"/>
              </w:rPr>
            </w:pPr>
            <w:r w:rsidRPr="00506A56">
              <w:rPr>
                <w:rStyle w:val="bold"/>
                <w:sz w:val="16"/>
              </w:rPr>
              <w:t>Process Step</w:t>
            </w:r>
          </w:p>
        </w:tc>
        <w:tc>
          <w:tcPr>
            <w:tcW w:w="0" w:type="auto"/>
          </w:tcPr>
          <w:p w14:paraId="5BF0AB53" w14:textId="77777777" w:rsidR="00C6253F" w:rsidRPr="00506A56" w:rsidRDefault="004C39EB">
            <w:pPr>
              <w:pStyle w:val="boldparagraph"/>
              <w:rPr>
                <w:sz w:val="16"/>
              </w:rPr>
            </w:pPr>
            <w:r w:rsidRPr="00506A56">
              <w:rPr>
                <w:rStyle w:val="bold"/>
                <w:sz w:val="16"/>
              </w:rPr>
              <w:t>Business Role</w:t>
            </w:r>
          </w:p>
        </w:tc>
        <w:tc>
          <w:tcPr>
            <w:tcW w:w="0" w:type="auto"/>
          </w:tcPr>
          <w:p w14:paraId="3AE97821" w14:textId="77777777" w:rsidR="00C6253F" w:rsidRPr="00506A56" w:rsidRDefault="004C39EB">
            <w:pPr>
              <w:pStyle w:val="boldparagraph"/>
              <w:rPr>
                <w:sz w:val="16"/>
              </w:rPr>
            </w:pPr>
            <w:r w:rsidRPr="00506A56">
              <w:rPr>
                <w:rStyle w:val="bold"/>
                <w:sz w:val="16"/>
              </w:rPr>
              <w:t>Transaction/App</w:t>
            </w:r>
          </w:p>
        </w:tc>
        <w:tc>
          <w:tcPr>
            <w:tcW w:w="0" w:type="auto"/>
          </w:tcPr>
          <w:p w14:paraId="29B24FD3" w14:textId="77777777" w:rsidR="00C6253F" w:rsidRPr="00506A56" w:rsidRDefault="004C39EB">
            <w:pPr>
              <w:pStyle w:val="boldparagraph"/>
              <w:rPr>
                <w:sz w:val="16"/>
              </w:rPr>
            </w:pPr>
            <w:r w:rsidRPr="00506A56">
              <w:rPr>
                <w:rStyle w:val="bold"/>
                <w:sz w:val="16"/>
              </w:rPr>
              <w:t>Expected Results</w:t>
            </w:r>
          </w:p>
        </w:tc>
      </w:tr>
      <w:tr w:rsidR="00C6253F" w:rsidRPr="00506A56" w14:paraId="67076F53" w14:textId="77777777" w:rsidTr="00506A56">
        <w:tc>
          <w:tcPr>
            <w:tcW w:w="0" w:type="auto"/>
          </w:tcPr>
          <w:p w14:paraId="62540185" w14:textId="34B93B46" w:rsidR="00C6253F" w:rsidRPr="00506A56" w:rsidRDefault="004C39EB">
            <w:pPr>
              <w:rPr>
                <w:sz w:val="16"/>
              </w:rPr>
            </w:pPr>
            <w:hyperlink r:id="rId20" w:history="1">
              <w:r w:rsidRPr="00506A56">
                <w:rPr>
                  <w:sz w:val="16"/>
                </w:rPr>
                <w:t>Blocking of Transactional Data</w:t>
              </w:r>
            </w:hyperlink>
          </w:p>
        </w:tc>
        <w:tc>
          <w:tcPr>
            <w:tcW w:w="0" w:type="auto"/>
          </w:tcPr>
          <w:p w14:paraId="4BCB289A" w14:textId="77777777" w:rsidR="00C6253F" w:rsidRPr="00506A56" w:rsidRDefault="004C39EB">
            <w:pPr>
              <w:rPr>
                <w:sz w:val="16"/>
              </w:rPr>
            </w:pPr>
            <w:r w:rsidRPr="00506A56">
              <w:rPr>
                <w:sz w:val="16"/>
              </w:rPr>
              <w:t>Data Privacy Specialist</w:t>
            </w:r>
          </w:p>
        </w:tc>
        <w:tc>
          <w:tcPr>
            <w:tcW w:w="0" w:type="auto"/>
          </w:tcPr>
          <w:p w14:paraId="4BE17B41" w14:textId="77777777" w:rsidR="00C6253F" w:rsidRPr="00506A56" w:rsidRDefault="004C39EB">
            <w:pPr>
              <w:rPr>
                <w:sz w:val="16"/>
              </w:rPr>
            </w:pPr>
            <w:r w:rsidRPr="00506A56">
              <w:rPr>
                <w:rStyle w:val="screenelement"/>
                <w:sz w:val="16"/>
              </w:rPr>
              <w:t>Manage Archiving Variants</w:t>
            </w:r>
            <w:r w:rsidRPr="00506A56">
              <w:rPr>
                <w:sz w:val="16"/>
              </w:rPr>
              <w:t xml:space="preserve"> </w:t>
            </w:r>
            <w:r w:rsidRPr="00506A56">
              <w:rPr>
                <w:rStyle w:val="CourierNew"/>
                <w:sz w:val="16"/>
              </w:rPr>
              <w:t>(F0627A)</w:t>
            </w:r>
          </w:p>
          <w:p w14:paraId="24424841" w14:textId="77777777" w:rsidR="00C6253F" w:rsidRPr="00506A56" w:rsidRDefault="004C39EB">
            <w:pPr>
              <w:rPr>
                <w:sz w:val="16"/>
              </w:rPr>
            </w:pPr>
            <w:r w:rsidRPr="00506A56">
              <w:rPr>
                <w:rStyle w:val="screenelement"/>
                <w:sz w:val="16"/>
              </w:rPr>
              <w:t>Monitor Archiving Jobs</w:t>
            </w:r>
            <w:r w:rsidRPr="00506A56">
              <w:rPr>
                <w:sz w:val="16"/>
              </w:rPr>
              <w:t xml:space="preserve"> </w:t>
            </w:r>
            <w:r w:rsidRPr="00506A56">
              <w:rPr>
                <w:rStyle w:val="CourierNew"/>
                <w:sz w:val="16"/>
              </w:rPr>
              <w:t>(F0510A)</w:t>
            </w:r>
          </w:p>
        </w:tc>
        <w:tc>
          <w:tcPr>
            <w:tcW w:w="0" w:type="auto"/>
          </w:tcPr>
          <w:p w14:paraId="1DDA9EB6" w14:textId="77777777" w:rsidR="004C39EB" w:rsidRPr="00506A56" w:rsidRDefault="004C39EB">
            <w:pPr>
              <w:rPr>
                <w:sz w:val="16"/>
              </w:rPr>
            </w:pPr>
          </w:p>
        </w:tc>
      </w:tr>
      <w:tr w:rsidR="00C6253F" w:rsidRPr="00506A56" w14:paraId="1E9BB6D2" w14:textId="77777777" w:rsidTr="00506A56">
        <w:tc>
          <w:tcPr>
            <w:tcW w:w="0" w:type="auto"/>
          </w:tcPr>
          <w:p w14:paraId="2346C0BC" w14:textId="1506F067" w:rsidR="00C6253F" w:rsidRPr="00506A56" w:rsidRDefault="004C39EB">
            <w:pPr>
              <w:rPr>
                <w:sz w:val="16"/>
              </w:rPr>
            </w:pPr>
            <w:hyperlink r:id="rId21" w:history="1">
              <w:r w:rsidRPr="00506A56">
                <w:rPr>
                  <w:sz w:val="16"/>
                </w:rPr>
                <w:t>Deletion of Transactional Data</w:t>
              </w:r>
            </w:hyperlink>
          </w:p>
        </w:tc>
        <w:tc>
          <w:tcPr>
            <w:tcW w:w="0" w:type="auto"/>
          </w:tcPr>
          <w:p w14:paraId="6C5CB041" w14:textId="77777777" w:rsidR="00C6253F" w:rsidRPr="00506A56" w:rsidRDefault="004C39EB">
            <w:pPr>
              <w:rPr>
                <w:sz w:val="16"/>
              </w:rPr>
            </w:pPr>
            <w:r w:rsidRPr="00506A56">
              <w:rPr>
                <w:sz w:val="16"/>
              </w:rPr>
              <w:t>Data Privacy Specialist</w:t>
            </w:r>
          </w:p>
        </w:tc>
        <w:tc>
          <w:tcPr>
            <w:tcW w:w="0" w:type="auto"/>
          </w:tcPr>
          <w:p w14:paraId="3AE2A427" w14:textId="77777777" w:rsidR="00C6253F" w:rsidRPr="00506A56" w:rsidRDefault="004C39EB">
            <w:pPr>
              <w:rPr>
                <w:sz w:val="16"/>
              </w:rPr>
            </w:pPr>
            <w:r w:rsidRPr="00506A56">
              <w:rPr>
                <w:rStyle w:val="screenelement"/>
                <w:sz w:val="16"/>
              </w:rPr>
              <w:t>ILM Data Destruction</w:t>
            </w:r>
            <w:r w:rsidRPr="00506A56">
              <w:rPr>
                <w:sz w:val="16"/>
              </w:rPr>
              <w:t xml:space="preserve"> </w:t>
            </w:r>
            <w:r w:rsidRPr="00506A56">
              <w:rPr>
                <w:rStyle w:val="CourierNew"/>
                <w:sz w:val="16"/>
              </w:rPr>
              <w:t>(F2662)</w:t>
            </w:r>
          </w:p>
        </w:tc>
        <w:tc>
          <w:tcPr>
            <w:tcW w:w="0" w:type="auto"/>
          </w:tcPr>
          <w:p w14:paraId="23C02D6F" w14:textId="77777777" w:rsidR="004C39EB" w:rsidRPr="00506A56" w:rsidRDefault="004C39EB">
            <w:pPr>
              <w:rPr>
                <w:sz w:val="16"/>
              </w:rPr>
            </w:pPr>
          </w:p>
        </w:tc>
      </w:tr>
      <w:tr w:rsidR="00C6253F" w:rsidRPr="00506A56" w14:paraId="02B6EDDE" w14:textId="77777777" w:rsidTr="00506A56">
        <w:tc>
          <w:tcPr>
            <w:tcW w:w="0" w:type="auto"/>
          </w:tcPr>
          <w:p w14:paraId="56C1524E" w14:textId="57405CE2" w:rsidR="00C6253F" w:rsidRPr="00506A56" w:rsidRDefault="004C39EB">
            <w:pPr>
              <w:rPr>
                <w:sz w:val="16"/>
              </w:rPr>
            </w:pPr>
            <w:hyperlink r:id="rId22" w:history="1">
              <w:r w:rsidRPr="00506A56">
                <w:rPr>
                  <w:sz w:val="16"/>
                </w:rPr>
                <w:t>Blocking of Customer and Business Partner Master Data</w:t>
              </w:r>
            </w:hyperlink>
          </w:p>
        </w:tc>
        <w:tc>
          <w:tcPr>
            <w:tcW w:w="0" w:type="auto"/>
          </w:tcPr>
          <w:p w14:paraId="517F6722" w14:textId="77777777" w:rsidR="00C6253F" w:rsidRPr="00506A56" w:rsidRDefault="004C39EB">
            <w:pPr>
              <w:rPr>
                <w:sz w:val="16"/>
              </w:rPr>
            </w:pPr>
            <w:r w:rsidRPr="00506A56">
              <w:rPr>
                <w:sz w:val="16"/>
              </w:rPr>
              <w:t>Data Privacy Specialist</w:t>
            </w:r>
          </w:p>
        </w:tc>
        <w:tc>
          <w:tcPr>
            <w:tcW w:w="0" w:type="auto"/>
          </w:tcPr>
          <w:p w14:paraId="3B0B7FF8" w14:textId="77777777" w:rsidR="00506A56" w:rsidRPr="00506A56" w:rsidRDefault="004C39EB">
            <w:pPr>
              <w:rPr>
                <w:sz w:val="16"/>
              </w:rPr>
            </w:pPr>
            <w:r w:rsidRPr="00506A56">
              <w:rPr>
                <w:rStyle w:val="screenelement"/>
                <w:sz w:val="16"/>
              </w:rPr>
              <w:t>Block Master Data</w:t>
            </w:r>
            <w:r w:rsidRPr="00506A56">
              <w:rPr>
                <w:sz w:val="16"/>
              </w:rPr>
              <w:t xml:space="preserve"> - </w:t>
            </w:r>
            <w:r w:rsidRPr="00506A56">
              <w:rPr>
                <w:rStyle w:val="screenelement"/>
                <w:sz w:val="16"/>
              </w:rPr>
              <w:t>Customer &amp; Supplier</w:t>
            </w:r>
            <w:r w:rsidRPr="00506A56">
              <w:rPr>
                <w:sz w:val="16"/>
              </w:rPr>
              <w:t xml:space="preserve"> </w:t>
            </w:r>
            <w:r w:rsidRPr="00506A56">
              <w:rPr>
                <w:rStyle w:val="CourierNew"/>
                <w:sz w:val="16"/>
              </w:rPr>
              <w:t>(CVP_PRE_EOP)</w:t>
            </w:r>
          </w:p>
          <w:p w14:paraId="26EF4BC8" w14:textId="36F6F46B" w:rsidR="00C6253F" w:rsidRPr="00506A56" w:rsidRDefault="004C39EB">
            <w:pPr>
              <w:rPr>
                <w:sz w:val="16"/>
              </w:rPr>
            </w:pPr>
            <w:r w:rsidRPr="00506A56">
              <w:rPr>
                <w:rStyle w:val="screenelement"/>
                <w:sz w:val="16"/>
              </w:rPr>
              <w:t>Monitor Archiving Jobs</w:t>
            </w:r>
            <w:r w:rsidRPr="00506A56">
              <w:rPr>
                <w:sz w:val="16"/>
              </w:rPr>
              <w:t xml:space="preserve"> </w:t>
            </w:r>
            <w:r w:rsidRPr="00506A56">
              <w:rPr>
                <w:rStyle w:val="CourierNew"/>
                <w:sz w:val="16"/>
              </w:rPr>
              <w:t>(F0510A)</w:t>
            </w:r>
          </w:p>
        </w:tc>
        <w:tc>
          <w:tcPr>
            <w:tcW w:w="0" w:type="auto"/>
          </w:tcPr>
          <w:p w14:paraId="453AFADE" w14:textId="77777777" w:rsidR="004C39EB" w:rsidRPr="00506A56" w:rsidRDefault="004C39EB">
            <w:pPr>
              <w:rPr>
                <w:sz w:val="16"/>
              </w:rPr>
            </w:pPr>
          </w:p>
        </w:tc>
      </w:tr>
      <w:tr w:rsidR="00C6253F" w:rsidRPr="00506A56" w14:paraId="43C03B83" w14:textId="77777777" w:rsidTr="00506A56">
        <w:tc>
          <w:tcPr>
            <w:tcW w:w="0" w:type="auto"/>
          </w:tcPr>
          <w:p w14:paraId="3ED0219C" w14:textId="148DFD4D" w:rsidR="00C6253F" w:rsidRPr="00506A56" w:rsidRDefault="004C39EB">
            <w:pPr>
              <w:rPr>
                <w:sz w:val="16"/>
              </w:rPr>
            </w:pPr>
            <w:hyperlink r:id="rId23" w:history="1">
              <w:r w:rsidRPr="00506A56">
                <w:rPr>
                  <w:sz w:val="16"/>
                </w:rPr>
                <w:t>Unblocking of Customer and Business Partner Master Data</w:t>
              </w:r>
            </w:hyperlink>
          </w:p>
        </w:tc>
        <w:tc>
          <w:tcPr>
            <w:tcW w:w="0" w:type="auto"/>
          </w:tcPr>
          <w:p w14:paraId="51A62DD9" w14:textId="77777777" w:rsidR="00C6253F" w:rsidRPr="00506A56" w:rsidRDefault="004C39EB">
            <w:pPr>
              <w:rPr>
                <w:sz w:val="16"/>
              </w:rPr>
            </w:pPr>
            <w:r w:rsidRPr="00506A56">
              <w:rPr>
                <w:sz w:val="16"/>
              </w:rPr>
              <w:t>Data Privacy Specialist</w:t>
            </w:r>
          </w:p>
        </w:tc>
        <w:tc>
          <w:tcPr>
            <w:tcW w:w="0" w:type="auto"/>
          </w:tcPr>
          <w:p w14:paraId="6F39B5F2" w14:textId="77777777" w:rsidR="00C6253F" w:rsidRPr="00506A56" w:rsidRDefault="004C39EB">
            <w:pPr>
              <w:rPr>
                <w:sz w:val="16"/>
              </w:rPr>
            </w:pPr>
            <w:r w:rsidRPr="00506A56">
              <w:rPr>
                <w:rStyle w:val="screenelement"/>
                <w:sz w:val="16"/>
              </w:rPr>
              <w:t>Unblock Request</w:t>
            </w:r>
            <w:r w:rsidRPr="00506A56">
              <w:rPr>
                <w:sz w:val="16"/>
              </w:rPr>
              <w:t xml:space="preserve"> - </w:t>
            </w:r>
            <w:r w:rsidRPr="00506A56">
              <w:rPr>
                <w:rStyle w:val="screenelement"/>
                <w:sz w:val="16"/>
              </w:rPr>
              <w:t>Master Data</w:t>
            </w:r>
            <w:r w:rsidRPr="00506A56">
              <w:rPr>
                <w:sz w:val="16"/>
              </w:rPr>
              <w:t xml:space="preserve"> </w:t>
            </w:r>
            <w:r w:rsidRPr="00506A56">
              <w:rPr>
                <w:rStyle w:val="CourierNew"/>
                <w:sz w:val="16"/>
              </w:rPr>
              <w:t>(BUP_REQ_UNBLK)</w:t>
            </w:r>
          </w:p>
        </w:tc>
        <w:tc>
          <w:tcPr>
            <w:tcW w:w="0" w:type="auto"/>
          </w:tcPr>
          <w:p w14:paraId="1405F622" w14:textId="77777777" w:rsidR="004C39EB" w:rsidRPr="00506A56" w:rsidRDefault="004C39EB">
            <w:pPr>
              <w:rPr>
                <w:sz w:val="16"/>
              </w:rPr>
            </w:pPr>
          </w:p>
        </w:tc>
      </w:tr>
      <w:tr w:rsidR="00C6253F" w:rsidRPr="00506A56" w14:paraId="35580C31" w14:textId="77777777" w:rsidTr="00506A56">
        <w:tc>
          <w:tcPr>
            <w:tcW w:w="0" w:type="auto"/>
          </w:tcPr>
          <w:p w14:paraId="40B7DD2B" w14:textId="498ED54C" w:rsidR="00C6253F" w:rsidRPr="00506A56" w:rsidRDefault="004C39EB">
            <w:pPr>
              <w:rPr>
                <w:sz w:val="16"/>
              </w:rPr>
            </w:pPr>
            <w:hyperlink r:id="rId24" w:history="1">
              <w:r w:rsidRPr="00506A56">
                <w:rPr>
                  <w:sz w:val="16"/>
                </w:rPr>
                <w:t>Deletion of Customer and Business Partner Master Data</w:t>
              </w:r>
            </w:hyperlink>
          </w:p>
        </w:tc>
        <w:tc>
          <w:tcPr>
            <w:tcW w:w="0" w:type="auto"/>
          </w:tcPr>
          <w:p w14:paraId="68AC8685" w14:textId="77777777" w:rsidR="00C6253F" w:rsidRPr="00506A56" w:rsidRDefault="004C39EB">
            <w:pPr>
              <w:rPr>
                <w:sz w:val="16"/>
              </w:rPr>
            </w:pPr>
            <w:r w:rsidRPr="00506A56">
              <w:rPr>
                <w:sz w:val="16"/>
              </w:rPr>
              <w:t>Data Privacy Specialist</w:t>
            </w:r>
          </w:p>
        </w:tc>
        <w:tc>
          <w:tcPr>
            <w:tcW w:w="0" w:type="auto"/>
          </w:tcPr>
          <w:p w14:paraId="3DB19C98" w14:textId="77777777" w:rsidR="00C6253F" w:rsidRPr="00506A56" w:rsidRDefault="004C39EB">
            <w:pPr>
              <w:rPr>
                <w:sz w:val="16"/>
              </w:rPr>
            </w:pPr>
            <w:r w:rsidRPr="00506A56">
              <w:rPr>
                <w:rStyle w:val="screenelement"/>
                <w:sz w:val="16"/>
              </w:rPr>
              <w:t>ILM Data Destruction</w:t>
            </w:r>
            <w:r w:rsidRPr="00506A56">
              <w:rPr>
                <w:sz w:val="16"/>
              </w:rPr>
              <w:t xml:space="preserve"> </w:t>
            </w:r>
            <w:r w:rsidRPr="00506A56">
              <w:rPr>
                <w:rStyle w:val="CourierNew"/>
                <w:sz w:val="16"/>
              </w:rPr>
              <w:t>(F2662)</w:t>
            </w:r>
          </w:p>
        </w:tc>
        <w:tc>
          <w:tcPr>
            <w:tcW w:w="0" w:type="auto"/>
          </w:tcPr>
          <w:p w14:paraId="61D14BDB" w14:textId="77777777" w:rsidR="004C39EB" w:rsidRPr="00506A56" w:rsidRDefault="004C39EB">
            <w:pPr>
              <w:rPr>
                <w:sz w:val="16"/>
              </w:rPr>
            </w:pPr>
          </w:p>
        </w:tc>
      </w:tr>
    </w:tbl>
    <w:p w14:paraId="0DD88267" w14:textId="77777777" w:rsidR="00C6253F" w:rsidRDefault="004C39EB">
      <w:pPr>
        <w:pStyle w:val="tabletitle"/>
      </w:pPr>
      <w:r>
        <w:rPr>
          <w:rStyle w:val="bold"/>
        </w:rPr>
        <w:t>Table 7: Information Retrieval</w:t>
      </w:r>
    </w:p>
    <w:tbl>
      <w:tblPr>
        <w:tblStyle w:val="SAPStandardTable"/>
        <w:tblW w:w="5000" w:type="pct"/>
        <w:tblInd w:w="3" w:type="dxa"/>
        <w:tblLook w:val="0620" w:firstRow="1" w:lastRow="0" w:firstColumn="0" w:lastColumn="0" w:noHBand="1" w:noVBand="1"/>
      </w:tblPr>
      <w:tblGrid>
        <w:gridCol w:w="4529"/>
        <w:gridCol w:w="2327"/>
        <w:gridCol w:w="5643"/>
        <w:gridCol w:w="1805"/>
      </w:tblGrid>
      <w:tr w:rsidR="00C6253F" w:rsidRPr="00506A56" w14:paraId="346851DE"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460F71A6" w14:textId="77777777" w:rsidR="00C6253F" w:rsidRPr="00506A56" w:rsidRDefault="004C39EB">
            <w:pPr>
              <w:pStyle w:val="boldparagraph"/>
              <w:rPr>
                <w:sz w:val="16"/>
              </w:rPr>
            </w:pPr>
            <w:r w:rsidRPr="00506A56">
              <w:rPr>
                <w:rStyle w:val="bold"/>
                <w:sz w:val="16"/>
              </w:rPr>
              <w:t>Process Step</w:t>
            </w:r>
          </w:p>
        </w:tc>
        <w:tc>
          <w:tcPr>
            <w:tcW w:w="0" w:type="auto"/>
          </w:tcPr>
          <w:p w14:paraId="5987CB0A" w14:textId="77777777" w:rsidR="00C6253F" w:rsidRPr="00506A56" w:rsidRDefault="004C39EB">
            <w:pPr>
              <w:pStyle w:val="boldparagraph"/>
              <w:rPr>
                <w:sz w:val="16"/>
              </w:rPr>
            </w:pPr>
            <w:r w:rsidRPr="00506A56">
              <w:rPr>
                <w:rStyle w:val="bold"/>
                <w:sz w:val="16"/>
              </w:rPr>
              <w:t>Business Role</w:t>
            </w:r>
          </w:p>
        </w:tc>
        <w:tc>
          <w:tcPr>
            <w:tcW w:w="0" w:type="auto"/>
          </w:tcPr>
          <w:p w14:paraId="49852163" w14:textId="77777777" w:rsidR="00C6253F" w:rsidRPr="00506A56" w:rsidRDefault="004C39EB">
            <w:pPr>
              <w:pStyle w:val="boldparagraph"/>
              <w:rPr>
                <w:sz w:val="16"/>
              </w:rPr>
            </w:pPr>
            <w:r w:rsidRPr="00506A56">
              <w:rPr>
                <w:rStyle w:val="bold"/>
                <w:sz w:val="16"/>
              </w:rPr>
              <w:t>Transaction/App</w:t>
            </w:r>
          </w:p>
        </w:tc>
        <w:tc>
          <w:tcPr>
            <w:tcW w:w="0" w:type="auto"/>
          </w:tcPr>
          <w:p w14:paraId="135EBC3E" w14:textId="77777777" w:rsidR="00C6253F" w:rsidRPr="00506A56" w:rsidRDefault="004C39EB">
            <w:pPr>
              <w:pStyle w:val="boldparagraph"/>
              <w:rPr>
                <w:sz w:val="16"/>
              </w:rPr>
            </w:pPr>
            <w:r w:rsidRPr="00506A56">
              <w:rPr>
                <w:rStyle w:val="bold"/>
                <w:sz w:val="16"/>
              </w:rPr>
              <w:t>Expected Results</w:t>
            </w:r>
          </w:p>
        </w:tc>
      </w:tr>
      <w:tr w:rsidR="00C6253F" w:rsidRPr="00506A56" w14:paraId="7634C80C" w14:textId="77777777" w:rsidTr="00506A56">
        <w:tc>
          <w:tcPr>
            <w:tcW w:w="0" w:type="auto"/>
          </w:tcPr>
          <w:p w14:paraId="21198618" w14:textId="0B530D19" w:rsidR="00C6253F" w:rsidRPr="00506A56" w:rsidRDefault="004C39EB">
            <w:pPr>
              <w:rPr>
                <w:sz w:val="16"/>
              </w:rPr>
            </w:pPr>
            <w:hyperlink r:id="rId25" w:history="1">
              <w:r w:rsidRPr="00506A56">
                <w:rPr>
                  <w:sz w:val="16"/>
                </w:rPr>
                <w:t>Trigger a Search for Personal Data</w:t>
              </w:r>
            </w:hyperlink>
            <w:r w:rsidRPr="00506A56">
              <w:rPr>
                <w:sz w:val="16"/>
              </w:rPr>
              <w:t xml:space="preserve">  [page ] </w:t>
            </w:r>
            <w:r w:rsidRPr="00506A56">
              <w:rPr>
                <w:sz w:val="16"/>
              </w:rPr>
              <w:fldChar w:fldCharType="begin"/>
            </w:r>
            <w:r w:rsidRPr="00506A56">
              <w:rPr>
                <w:sz w:val="16"/>
              </w:rPr>
              <w:instrText xml:space="preserve"> PAGEREF unique_23 </w:instrText>
            </w:r>
            <w:r w:rsidRPr="00506A56">
              <w:rPr>
                <w:sz w:val="16"/>
              </w:rPr>
              <w:fldChar w:fldCharType="separate"/>
            </w:r>
            <w:r w:rsidR="00506A56">
              <w:rPr>
                <w:noProof/>
                <w:sz w:val="16"/>
              </w:rPr>
              <w:t>28</w:t>
            </w:r>
            <w:r w:rsidRPr="00506A56">
              <w:rPr>
                <w:sz w:val="16"/>
              </w:rPr>
              <w:fldChar w:fldCharType="end"/>
            </w:r>
          </w:p>
        </w:tc>
        <w:tc>
          <w:tcPr>
            <w:tcW w:w="0" w:type="auto"/>
          </w:tcPr>
          <w:p w14:paraId="6B3A1564" w14:textId="77777777" w:rsidR="00C6253F" w:rsidRPr="00506A56" w:rsidRDefault="004C39EB">
            <w:pPr>
              <w:rPr>
                <w:sz w:val="16"/>
              </w:rPr>
            </w:pPr>
            <w:r w:rsidRPr="00506A56">
              <w:rPr>
                <w:sz w:val="16"/>
              </w:rPr>
              <w:t>Data Privacy Specialist</w:t>
            </w:r>
          </w:p>
        </w:tc>
        <w:tc>
          <w:tcPr>
            <w:tcW w:w="0" w:type="auto"/>
          </w:tcPr>
          <w:p w14:paraId="2E5392E4" w14:textId="77777777" w:rsidR="00C6253F" w:rsidRPr="00506A56" w:rsidRDefault="004C39EB">
            <w:pPr>
              <w:rPr>
                <w:sz w:val="16"/>
              </w:rPr>
            </w:pPr>
            <w:r w:rsidRPr="00506A56">
              <w:rPr>
                <w:rStyle w:val="screenelement"/>
                <w:sz w:val="16"/>
              </w:rPr>
              <w:t>Start Data Collection</w:t>
            </w:r>
            <w:r w:rsidRPr="00506A56">
              <w:rPr>
                <w:sz w:val="16"/>
              </w:rPr>
              <w:t xml:space="preserve"> </w:t>
            </w:r>
            <w:r w:rsidRPr="00506A56">
              <w:rPr>
                <w:rStyle w:val="CourierNew"/>
                <w:sz w:val="16"/>
              </w:rPr>
              <w:t>(DTINF_START_COLL)</w:t>
            </w:r>
          </w:p>
        </w:tc>
        <w:tc>
          <w:tcPr>
            <w:tcW w:w="0" w:type="auto"/>
          </w:tcPr>
          <w:p w14:paraId="57370E84" w14:textId="77777777" w:rsidR="004C39EB" w:rsidRPr="00506A56" w:rsidRDefault="004C39EB">
            <w:pPr>
              <w:rPr>
                <w:sz w:val="16"/>
              </w:rPr>
            </w:pPr>
          </w:p>
        </w:tc>
      </w:tr>
      <w:tr w:rsidR="00C6253F" w:rsidRPr="00506A56" w14:paraId="5C1836D6" w14:textId="77777777" w:rsidTr="00506A56">
        <w:tc>
          <w:tcPr>
            <w:tcW w:w="0" w:type="auto"/>
          </w:tcPr>
          <w:p w14:paraId="61EB7C5A" w14:textId="4A00D12C" w:rsidR="00C6253F" w:rsidRPr="00506A56" w:rsidRDefault="004C39EB">
            <w:pPr>
              <w:rPr>
                <w:sz w:val="16"/>
              </w:rPr>
            </w:pPr>
            <w:hyperlink r:id="rId26" w:history="1">
              <w:r w:rsidRPr="00506A56">
                <w:rPr>
                  <w:sz w:val="16"/>
                </w:rPr>
                <w:t>View the Search Results</w:t>
              </w:r>
            </w:hyperlink>
            <w:r w:rsidRPr="00506A56">
              <w:rPr>
                <w:sz w:val="16"/>
              </w:rPr>
              <w:t xml:space="preserve">  [page ] </w:t>
            </w:r>
            <w:r w:rsidRPr="00506A56">
              <w:rPr>
                <w:sz w:val="16"/>
              </w:rPr>
              <w:fldChar w:fldCharType="begin"/>
            </w:r>
            <w:r w:rsidRPr="00506A56">
              <w:rPr>
                <w:sz w:val="16"/>
              </w:rPr>
              <w:instrText xml:space="preserve"> PAGEREF unique_24 </w:instrText>
            </w:r>
            <w:r w:rsidRPr="00506A56">
              <w:rPr>
                <w:sz w:val="16"/>
              </w:rPr>
              <w:fldChar w:fldCharType="separate"/>
            </w:r>
            <w:r w:rsidR="00506A56">
              <w:rPr>
                <w:noProof/>
                <w:sz w:val="16"/>
              </w:rPr>
              <w:t>30</w:t>
            </w:r>
            <w:r w:rsidRPr="00506A56">
              <w:rPr>
                <w:sz w:val="16"/>
              </w:rPr>
              <w:fldChar w:fldCharType="end"/>
            </w:r>
          </w:p>
        </w:tc>
        <w:tc>
          <w:tcPr>
            <w:tcW w:w="0" w:type="auto"/>
          </w:tcPr>
          <w:p w14:paraId="220E7C9D" w14:textId="77777777" w:rsidR="00C6253F" w:rsidRPr="00506A56" w:rsidRDefault="004C39EB">
            <w:pPr>
              <w:rPr>
                <w:sz w:val="16"/>
              </w:rPr>
            </w:pPr>
            <w:r w:rsidRPr="00506A56">
              <w:rPr>
                <w:sz w:val="16"/>
              </w:rPr>
              <w:t>Data Privacy Specialist</w:t>
            </w:r>
          </w:p>
        </w:tc>
        <w:tc>
          <w:tcPr>
            <w:tcW w:w="0" w:type="auto"/>
          </w:tcPr>
          <w:p w14:paraId="20CF4670" w14:textId="77777777" w:rsidR="00C6253F" w:rsidRPr="00506A56" w:rsidRDefault="004C39EB">
            <w:pPr>
              <w:rPr>
                <w:sz w:val="16"/>
              </w:rPr>
            </w:pPr>
            <w:r w:rsidRPr="00506A56">
              <w:rPr>
                <w:rStyle w:val="screenelement"/>
                <w:sz w:val="16"/>
              </w:rPr>
              <w:t>Process Data Collection Results</w:t>
            </w:r>
            <w:r w:rsidRPr="00506A56">
              <w:rPr>
                <w:sz w:val="16"/>
              </w:rPr>
              <w:t xml:space="preserve"> </w:t>
            </w:r>
            <w:r w:rsidRPr="00506A56">
              <w:rPr>
                <w:rStyle w:val="CourierNew"/>
                <w:sz w:val="16"/>
              </w:rPr>
              <w:t>(DTINF_PROC_COLL)</w:t>
            </w:r>
          </w:p>
        </w:tc>
        <w:tc>
          <w:tcPr>
            <w:tcW w:w="0" w:type="auto"/>
          </w:tcPr>
          <w:p w14:paraId="4ACE0164" w14:textId="77777777" w:rsidR="00C6253F" w:rsidRPr="00506A56" w:rsidRDefault="00C6253F">
            <w:pPr>
              <w:rPr>
                <w:sz w:val="16"/>
              </w:rPr>
            </w:pPr>
          </w:p>
        </w:tc>
      </w:tr>
    </w:tbl>
    <w:p w14:paraId="27FCA3F5" w14:textId="77777777" w:rsidR="00C6253F" w:rsidRDefault="004C39EB">
      <w:pPr>
        <w:pStyle w:val="tabletitle"/>
      </w:pPr>
      <w:r>
        <w:rPr>
          <w:rStyle w:val="bold"/>
        </w:rPr>
        <w:t>Table 8: Consent Administration</w:t>
      </w:r>
    </w:p>
    <w:tbl>
      <w:tblPr>
        <w:tblStyle w:val="SAPStandardTable"/>
        <w:tblW w:w="5000" w:type="pct"/>
        <w:tblInd w:w="3" w:type="dxa"/>
        <w:tblLook w:val="0620" w:firstRow="1" w:lastRow="0" w:firstColumn="0" w:lastColumn="0" w:noHBand="1" w:noVBand="1"/>
      </w:tblPr>
      <w:tblGrid>
        <w:gridCol w:w="4166"/>
        <w:gridCol w:w="4642"/>
        <w:gridCol w:w="3696"/>
        <w:gridCol w:w="1800"/>
      </w:tblGrid>
      <w:tr w:rsidR="00C6253F" w:rsidRPr="00506A56" w14:paraId="3C12BF04"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222ABD48" w14:textId="77777777" w:rsidR="00C6253F" w:rsidRPr="00506A56" w:rsidRDefault="004C39EB">
            <w:pPr>
              <w:pStyle w:val="boldparagraph"/>
              <w:rPr>
                <w:sz w:val="16"/>
              </w:rPr>
            </w:pPr>
            <w:r w:rsidRPr="00506A56">
              <w:rPr>
                <w:rStyle w:val="bold"/>
                <w:sz w:val="16"/>
              </w:rPr>
              <w:t>Process Step</w:t>
            </w:r>
          </w:p>
        </w:tc>
        <w:tc>
          <w:tcPr>
            <w:tcW w:w="0" w:type="auto"/>
          </w:tcPr>
          <w:p w14:paraId="5CAC2D60" w14:textId="77777777" w:rsidR="00C6253F" w:rsidRPr="00506A56" w:rsidRDefault="004C39EB">
            <w:pPr>
              <w:pStyle w:val="boldparagraph"/>
              <w:rPr>
                <w:sz w:val="16"/>
              </w:rPr>
            </w:pPr>
            <w:r w:rsidRPr="00506A56">
              <w:rPr>
                <w:rStyle w:val="bold"/>
                <w:sz w:val="16"/>
              </w:rPr>
              <w:t>Business Role</w:t>
            </w:r>
          </w:p>
        </w:tc>
        <w:tc>
          <w:tcPr>
            <w:tcW w:w="0" w:type="auto"/>
          </w:tcPr>
          <w:p w14:paraId="54559AE2" w14:textId="77777777" w:rsidR="00C6253F" w:rsidRPr="00506A56" w:rsidRDefault="004C39EB">
            <w:pPr>
              <w:pStyle w:val="boldparagraph"/>
              <w:rPr>
                <w:sz w:val="16"/>
              </w:rPr>
            </w:pPr>
            <w:r w:rsidRPr="00506A56">
              <w:rPr>
                <w:rStyle w:val="bold"/>
                <w:sz w:val="16"/>
              </w:rPr>
              <w:t>Transaction/App</w:t>
            </w:r>
          </w:p>
        </w:tc>
        <w:tc>
          <w:tcPr>
            <w:tcW w:w="0" w:type="auto"/>
          </w:tcPr>
          <w:p w14:paraId="7323B63A" w14:textId="77777777" w:rsidR="00C6253F" w:rsidRPr="00506A56" w:rsidRDefault="004C39EB">
            <w:pPr>
              <w:pStyle w:val="boldparagraph"/>
              <w:rPr>
                <w:sz w:val="16"/>
              </w:rPr>
            </w:pPr>
            <w:r w:rsidRPr="00506A56">
              <w:rPr>
                <w:rStyle w:val="bold"/>
                <w:sz w:val="16"/>
              </w:rPr>
              <w:t>Expected Results</w:t>
            </w:r>
          </w:p>
        </w:tc>
      </w:tr>
      <w:tr w:rsidR="00C6253F" w:rsidRPr="00506A56" w14:paraId="212718B9" w14:textId="77777777" w:rsidTr="00506A56">
        <w:tc>
          <w:tcPr>
            <w:tcW w:w="0" w:type="auto"/>
          </w:tcPr>
          <w:p w14:paraId="3636BE51" w14:textId="76E5627A" w:rsidR="00C6253F" w:rsidRPr="00506A56" w:rsidRDefault="004C39EB">
            <w:pPr>
              <w:rPr>
                <w:sz w:val="16"/>
              </w:rPr>
            </w:pPr>
            <w:hyperlink r:id="rId27" w:history="1">
              <w:r w:rsidRPr="00506A56">
                <w:rPr>
                  <w:sz w:val="16"/>
                </w:rPr>
                <w:t>Import Consent Data from File</w:t>
              </w:r>
            </w:hyperlink>
            <w:r w:rsidRPr="00506A56">
              <w:rPr>
                <w:sz w:val="16"/>
              </w:rPr>
              <w:t xml:space="preserve">  [page ] </w:t>
            </w:r>
            <w:r w:rsidRPr="00506A56">
              <w:rPr>
                <w:sz w:val="16"/>
              </w:rPr>
              <w:fldChar w:fldCharType="begin"/>
            </w:r>
            <w:r w:rsidRPr="00506A56">
              <w:rPr>
                <w:sz w:val="16"/>
              </w:rPr>
              <w:instrText xml:space="preserve"> PAGEREF unique_25 </w:instrText>
            </w:r>
            <w:r w:rsidRPr="00506A56">
              <w:rPr>
                <w:sz w:val="16"/>
              </w:rPr>
              <w:fldChar w:fldCharType="separate"/>
            </w:r>
            <w:r w:rsidR="00506A56">
              <w:rPr>
                <w:noProof/>
                <w:sz w:val="16"/>
              </w:rPr>
              <w:t>31</w:t>
            </w:r>
            <w:r w:rsidRPr="00506A56">
              <w:rPr>
                <w:sz w:val="16"/>
              </w:rPr>
              <w:fldChar w:fldCharType="end"/>
            </w:r>
          </w:p>
        </w:tc>
        <w:tc>
          <w:tcPr>
            <w:tcW w:w="0" w:type="auto"/>
          </w:tcPr>
          <w:p w14:paraId="6D2FF64D" w14:textId="77777777" w:rsidR="00C6253F" w:rsidRPr="00506A56" w:rsidRDefault="004C39EB">
            <w:pPr>
              <w:rPr>
                <w:sz w:val="16"/>
              </w:rPr>
            </w:pPr>
            <w:r w:rsidRPr="00506A56">
              <w:rPr>
                <w:sz w:val="16"/>
              </w:rPr>
              <w:t>Data Privacy Specialist - Consent Management</w:t>
            </w:r>
          </w:p>
        </w:tc>
        <w:tc>
          <w:tcPr>
            <w:tcW w:w="0" w:type="auto"/>
          </w:tcPr>
          <w:p w14:paraId="6408CFBF" w14:textId="77777777" w:rsidR="00C6253F" w:rsidRPr="00506A56" w:rsidRDefault="004C39EB">
            <w:pPr>
              <w:rPr>
                <w:sz w:val="16"/>
              </w:rPr>
            </w:pPr>
            <w:r w:rsidRPr="00506A56">
              <w:rPr>
                <w:rStyle w:val="screenelement"/>
                <w:sz w:val="16"/>
              </w:rPr>
              <w:t>Import Consents from File</w:t>
            </w:r>
            <w:r w:rsidRPr="00506A56">
              <w:rPr>
                <w:sz w:val="16"/>
              </w:rPr>
              <w:t xml:space="preserve"> </w:t>
            </w:r>
            <w:r w:rsidRPr="00506A56">
              <w:rPr>
                <w:rStyle w:val="CourierNew"/>
                <w:sz w:val="16"/>
              </w:rPr>
              <w:t>(F3306)</w:t>
            </w:r>
          </w:p>
        </w:tc>
        <w:tc>
          <w:tcPr>
            <w:tcW w:w="0" w:type="auto"/>
          </w:tcPr>
          <w:p w14:paraId="4116C241" w14:textId="77777777" w:rsidR="004C39EB" w:rsidRPr="00506A56" w:rsidRDefault="004C39EB">
            <w:pPr>
              <w:rPr>
                <w:sz w:val="16"/>
              </w:rPr>
            </w:pPr>
          </w:p>
        </w:tc>
      </w:tr>
      <w:tr w:rsidR="00C6253F" w:rsidRPr="00506A56" w14:paraId="5B7C7B1A" w14:textId="77777777" w:rsidTr="00506A56">
        <w:tc>
          <w:tcPr>
            <w:tcW w:w="0" w:type="auto"/>
          </w:tcPr>
          <w:p w14:paraId="73EC3444" w14:textId="6C207ABC" w:rsidR="00C6253F" w:rsidRPr="00506A56" w:rsidRDefault="004C39EB">
            <w:pPr>
              <w:rPr>
                <w:sz w:val="16"/>
              </w:rPr>
            </w:pPr>
            <w:hyperlink r:id="rId28" w:history="1">
              <w:r w:rsidRPr="00506A56">
                <w:rPr>
                  <w:sz w:val="16"/>
                </w:rPr>
                <w:t>Manage Consents</w:t>
              </w:r>
            </w:hyperlink>
            <w:r w:rsidRPr="00506A56">
              <w:rPr>
                <w:sz w:val="16"/>
              </w:rPr>
              <w:t xml:space="preserve">  [page ] </w:t>
            </w:r>
            <w:r w:rsidRPr="00506A56">
              <w:rPr>
                <w:sz w:val="16"/>
              </w:rPr>
              <w:fldChar w:fldCharType="begin"/>
            </w:r>
            <w:r w:rsidRPr="00506A56">
              <w:rPr>
                <w:sz w:val="16"/>
              </w:rPr>
              <w:instrText xml:space="preserve"> PAGEREF unique_26 </w:instrText>
            </w:r>
            <w:r w:rsidRPr="00506A56">
              <w:rPr>
                <w:sz w:val="16"/>
              </w:rPr>
              <w:fldChar w:fldCharType="separate"/>
            </w:r>
            <w:r w:rsidR="00506A56">
              <w:rPr>
                <w:noProof/>
                <w:sz w:val="16"/>
              </w:rPr>
              <w:t>32</w:t>
            </w:r>
            <w:r w:rsidRPr="00506A56">
              <w:rPr>
                <w:sz w:val="16"/>
              </w:rPr>
              <w:fldChar w:fldCharType="end"/>
            </w:r>
          </w:p>
        </w:tc>
        <w:tc>
          <w:tcPr>
            <w:tcW w:w="0" w:type="auto"/>
          </w:tcPr>
          <w:p w14:paraId="479E0459" w14:textId="77777777" w:rsidR="00C6253F" w:rsidRPr="00506A56" w:rsidRDefault="004C39EB">
            <w:pPr>
              <w:rPr>
                <w:sz w:val="16"/>
              </w:rPr>
            </w:pPr>
            <w:r w:rsidRPr="00506A56">
              <w:rPr>
                <w:sz w:val="16"/>
              </w:rPr>
              <w:t>Data Privacy Specialist - Consent Management</w:t>
            </w:r>
          </w:p>
        </w:tc>
        <w:tc>
          <w:tcPr>
            <w:tcW w:w="0" w:type="auto"/>
          </w:tcPr>
          <w:p w14:paraId="141996B0" w14:textId="77777777" w:rsidR="00C6253F" w:rsidRPr="00506A56" w:rsidRDefault="004C39EB">
            <w:pPr>
              <w:rPr>
                <w:sz w:val="16"/>
              </w:rPr>
            </w:pPr>
            <w:r w:rsidRPr="00506A56">
              <w:rPr>
                <w:rStyle w:val="screenelement"/>
                <w:sz w:val="16"/>
              </w:rPr>
              <w:t>Manage Consents</w:t>
            </w:r>
            <w:r w:rsidRPr="00506A56">
              <w:rPr>
                <w:sz w:val="16"/>
              </w:rPr>
              <w:t xml:space="preserve"> </w:t>
            </w:r>
            <w:r w:rsidRPr="00506A56">
              <w:rPr>
                <w:rStyle w:val="CourierNew"/>
                <w:sz w:val="16"/>
              </w:rPr>
              <w:t>(F3307)</w:t>
            </w:r>
          </w:p>
        </w:tc>
        <w:tc>
          <w:tcPr>
            <w:tcW w:w="0" w:type="auto"/>
          </w:tcPr>
          <w:p w14:paraId="34B694F0" w14:textId="77777777" w:rsidR="00C6253F" w:rsidRPr="00506A56" w:rsidRDefault="00C6253F">
            <w:pPr>
              <w:rPr>
                <w:sz w:val="16"/>
              </w:rPr>
            </w:pPr>
          </w:p>
        </w:tc>
      </w:tr>
    </w:tbl>
    <w:p w14:paraId="518B6BF6" w14:textId="77777777" w:rsidR="00C6253F" w:rsidRDefault="004C39EB">
      <w:pPr>
        <w:pStyle w:val="tabletitle"/>
      </w:pPr>
      <w:r>
        <w:rPr>
          <w:rStyle w:val="bold"/>
        </w:rPr>
        <w:lastRenderedPageBreak/>
        <w:t>Table 9: Read Access Logging</w:t>
      </w:r>
    </w:p>
    <w:tbl>
      <w:tblPr>
        <w:tblStyle w:val="SAPStandardTable"/>
        <w:tblW w:w="5000" w:type="pct"/>
        <w:tblInd w:w="3" w:type="dxa"/>
        <w:tblLook w:val="0620" w:firstRow="1" w:lastRow="0" w:firstColumn="0" w:lastColumn="0" w:noHBand="1" w:noVBand="1"/>
      </w:tblPr>
      <w:tblGrid>
        <w:gridCol w:w="4142"/>
        <w:gridCol w:w="2990"/>
        <w:gridCol w:w="4853"/>
        <w:gridCol w:w="2319"/>
      </w:tblGrid>
      <w:tr w:rsidR="00C6253F" w:rsidRPr="00506A56" w14:paraId="57376444"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6CB99C33" w14:textId="77777777" w:rsidR="00C6253F" w:rsidRPr="00506A56" w:rsidRDefault="004C39EB">
            <w:pPr>
              <w:pStyle w:val="boldparagraph"/>
              <w:rPr>
                <w:sz w:val="16"/>
              </w:rPr>
            </w:pPr>
            <w:r w:rsidRPr="00506A56">
              <w:rPr>
                <w:rStyle w:val="bold"/>
                <w:sz w:val="16"/>
              </w:rPr>
              <w:t>Process Step</w:t>
            </w:r>
          </w:p>
        </w:tc>
        <w:tc>
          <w:tcPr>
            <w:tcW w:w="0" w:type="auto"/>
          </w:tcPr>
          <w:p w14:paraId="27AA3695" w14:textId="77777777" w:rsidR="00C6253F" w:rsidRPr="00506A56" w:rsidRDefault="004C39EB">
            <w:pPr>
              <w:pStyle w:val="boldparagraph"/>
              <w:rPr>
                <w:sz w:val="16"/>
              </w:rPr>
            </w:pPr>
            <w:r w:rsidRPr="00506A56">
              <w:rPr>
                <w:rStyle w:val="bold"/>
                <w:sz w:val="16"/>
              </w:rPr>
              <w:t>Business Role</w:t>
            </w:r>
          </w:p>
        </w:tc>
        <w:tc>
          <w:tcPr>
            <w:tcW w:w="0" w:type="auto"/>
          </w:tcPr>
          <w:p w14:paraId="47FCB4E4" w14:textId="77777777" w:rsidR="00C6253F" w:rsidRPr="00506A56" w:rsidRDefault="004C39EB">
            <w:pPr>
              <w:pStyle w:val="boldparagraph"/>
              <w:rPr>
                <w:sz w:val="16"/>
              </w:rPr>
            </w:pPr>
            <w:r w:rsidRPr="00506A56">
              <w:rPr>
                <w:rStyle w:val="bold"/>
                <w:sz w:val="16"/>
              </w:rPr>
              <w:t>Transaction/App</w:t>
            </w:r>
          </w:p>
        </w:tc>
        <w:tc>
          <w:tcPr>
            <w:tcW w:w="0" w:type="auto"/>
          </w:tcPr>
          <w:p w14:paraId="44B46299" w14:textId="77777777" w:rsidR="00C6253F" w:rsidRPr="00506A56" w:rsidRDefault="004C39EB">
            <w:pPr>
              <w:pStyle w:val="boldparagraph"/>
              <w:rPr>
                <w:sz w:val="16"/>
              </w:rPr>
            </w:pPr>
            <w:r w:rsidRPr="00506A56">
              <w:rPr>
                <w:rStyle w:val="bold"/>
                <w:sz w:val="16"/>
              </w:rPr>
              <w:t>Expected Results</w:t>
            </w:r>
          </w:p>
        </w:tc>
      </w:tr>
      <w:tr w:rsidR="00C6253F" w:rsidRPr="00506A56" w14:paraId="33635898" w14:textId="77777777" w:rsidTr="00506A56">
        <w:tc>
          <w:tcPr>
            <w:tcW w:w="0" w:type="auto"/>
          </w:tcPr>
          <w:p w14:paraId="030E78FF" w14:textId="77FB8B2D" w:rsidR="00C6253F" w:rsidRPr="00506A56" w:rsidRDefault="004C39EB">
            <w:pPr>
              <w:rPr>
                <w:sz w:val="16"/>
              </w:rPr>
            </w:pPr>
            <w:hyperlink r:id="rId29" w:history="1">
              <w:r w:rsidRPr="00506A56">
                <w:rPr>
                  <w:sz w:val="16"/>
                </w:rPr>
                <w:t>Read Access Logging</w:t>
              </w:r>
            </w:hyperlink>
            <w:r w:rsidRPr="00506A56">
              <w:rPr>
                <w:sz w:val="16"/>
              </w:rPr>
              <w:t xml:space="preserve">  [page ] </w:t>
            </w:r>
            <w:r w:rsidRPr="00506A56">
              <w:rPr>
                <w:sz w:val="16"/>
              </w:rPr>
              <w:fldChar w:fldCharType="begin"/>
            </w:r>
            <w:r w:rsidRPr="00506A56">
              <w:rPr>
                <w:sz w:val="16"/>
              </w:rPr>
              <w:instrText xml:space="preserve"> PAGEREF unique_27 </w:instrText>
            </w:r>
            <w:r w:rsidRPr="00506A56">
              <w:rPr>
                <w:sz w:val="16"/>
              </w:rPr>
              <w:fldChar w:fldCharType="separate"/>
            </w:r>
            <w:r w:rsidR="00506A56">
              <w:rPr>
                <w:noProof/>
                <w:sz w:val="16"/>
              </w:rPr>
              <w:t>33</w:t>
            </w:r>
            <w:r w:rsidRPr="00506A56">
              <w:rPr>
                <w:sz w:val="16"/>
              </w:rPr>
              <w:fldChar w:fldCharType="end"/>
            </w:r>
          </w:p>
        </w:tc>
        <w:tc>
          <w:tcPr>
            <w:tcW w:w="0" w:type="auto"/>
          </w:tcPr>
          <w:p w14:paraId="7F5E759C" w14:textId="77777777" w:rsidR="00506A56" w:rsidRPr="00506A56" w:rsidRDefault="004C39EB">
            <w:pPr>
              <w:rPr>
                <w:sz w:val="16"/>
              </w:rPr>
            </w:pPr>
            <w:r w:rsidRPr="00506A56">
              <w:rPr>
                <w:sz w:val="16"/>
              </w:rPr>
              <w:t>Administrator</w:t>
            </w:r>
          </w:p>
          <w:p w14:paraId="1C1D5AE6" w14:textId="4339116E" w:rsidR="00C6253F" w:rsidRPr="00506A56" w:rsidRDefault="004C39EB">
            <w:pPr>
              <w:rPr>
                <w:sz w:val="16"/>
              </w:rPr>
            </w:pPr>
            <w:r w:rsidRPr="00506A56">
              <w:rPr>
                <w:sz w:val="16"/>
              </w:rPr>
              <w:t>Data Privacy Specialist</w:t>
            </w:r>
          </w:p>
        </w:tc>
        <w:tc>
          <w:tcPr>
            <w:tcW w:w="0" w:type="auto"/>
          </w:tcPr>
          <w:p w14:paraId="2D34DCBB" w14:textId="77777777" w:rsidR="00C6253F" w:rsidRPr="00506A56" w:rsidRDefault="004C39EB">
            <w:pPr>
              <w:rPr>
                <w:sz w:val="16"/>
              </w:rPr>
            </w:pPr>
            <w:r w:rsidRPr="00506A56">
              <w:rPr>
                <w:sz w:val="16"/>
              </w:rPr>
              <w:t>Set Up the Read Access configuration</w:t>
            </w:r>
          </w:p>
        </w:tc>
        <w:tc>
          <w:tcPr>
            <w:tcW w:w="0" w:type="auto"/>
          </w:tcPr>
          <w:p w14:paraId="6004CE18" w14:textId="77777777" w:rsidR="004C39EB" w:rsidRPr="00506A56" w:rsidRDefault="004C39EB">
            <w:pPr>
              <w:rPr>
                <w:sz w:val="16"/>
              </w:rPr>
            </w:pPr>
          </w:p>
        </w:tc>
      </w:tr>
    </w:tbl>
    <w:p w14:paraId="054A8BF3" w14:textId="77777777" w:rsidR="004C39EB" w:rsidRDefault="004C39EB">
      <w:pPr>
        <w:spacing w:before="0" w:after="0"/>
        <w:rPr>
          <w:vanish/>
        </w:rPr>
      </w:pPr>
    </w:p>
    <w:tbl>
      <w:tblPr>
        <w:tblStyle w:val="SAPNote"/>
        <w:tblW w:w="4975" w:type="pct"/>
        <w:tblLook w:val="0600" w:firstRow="0" w:lastRow="0" w:firstColumn="0" w:lastColumn="0" w:noHBand="1" w:noVBand="1"/>
      </w:tblPr>
      <w:tblGrid>
        <w:gridCol w:w="14195"/>
      </w:tblGrid>
      <w:tr w:rsidR="00C6253F" w14:paraId="2B7569C9" w14:textId="77777777" w:rsidTr="00506A56">
        <w:tc>
          <w:tcPr>
            <w:tcW w:w="0" w:type="auto"/>
          </w:tcPr>
          <w:p w14:paraId="17E79CC1" w14:textId="77777777" w:rsidR="00C6253F" w:rsidRDefault="004C39EB">
            <w:r>
              <w:rPr>
                <w:rStyle w:val="bold"/>
              </w:rPr>
              <w:t xml:space="preserve">Note </w:t>
            </w:r>
            <w:r>
              <w:t xml:space="preserve">If you can't find an app that is </w:t>
            </w:r>
            <w:r>
              <w:t xml:space="preserve">described in this table on your SAP Fiori launchpad, choose your user icon in the upper left corner of the SAP Fiori launchpad screen and go to the </w:t>
            </w:r>
            <w:r>
              <w:rPr>
                <w:rStyle w:val="screenelement"/>
              </w:rPr>
              <w:t>App Finder</w:t>
            </w:r>
            <w:r>
              <w:t>. Search for the app and assign it to the appropriate catalog.</w:t>
            </w:r>
          </w:p>
        </w:tc>
      </w:tr>
    </w:tbl>
    <w:p w14:paraId="52681D68" w14:textId="77777777" w:rsidR="00C6253F" w:rsidRDefault="004C39EB">
      <w:pPr>
        <w:pStyle w:val="Heading1"/>
      </w:pPr>
      <w:bookmarkStart w:id="38" w:name="unique_28"/>
      <w:bookmarkStart w:id="39" w:name="_Toc232857412"/>
      <w:r>
        <w:lastRenderedPageBreak/>
        <w:t>Test Procedures</w:t>
      </w:r>
      <w:bookmarkEnd w:id="38"/>
      <w:bookmarkEnd w:id="39"/>
    </w:p>
    <w:p w14:paraId="7F3D135E" w14:textId="77777777" w:rsidR="00C6253F" w:rsidRDefault="004C39EB">
      <w:r>
        <w:t>This section describes test procedures for each process step that belongs to this scope item.</w:t>
      </w:r>
    </w:p>
    <w:p w14:paraId="651CEF43" w14:textId="77777777" w:rsidR="00C6253F" w:rsidRDefault="004C39EB">
      <w:pPr>
        <w:pStyle w:val="Heading2"/>
      </w:pPr>
      <w:bookmarkStart w:id="40" w:name="unique_29"/>
      <w:bookmarkStart w:id="41" w:name="_Toc232857413"/>
      <w:r>
        <w:t>Simplified Blocking and Deletion</w:t>
      </w:r>
      <w:bookmarkEnd w:id="40"/>
      <w:bookmarkEnd w:id="41"/>
    </w:p>
    <w:p w14:paraId="2213CFC2" w14:textId="7E703E3D" w:rsidR="00C6253F" w:rsidRDefault="004C39EB">
      <w:r>
        <w:t xml:space="preserve">In this section, an overall process for blocking and deletion of both master and transactional data is described with sample data for testing purposes. Before moving on with this section, please make sure that you've completed the preliminary steps described in section </w:t>
      </w:r>
      <w:hyperlink r:id="rId30" w:history="1">
        <w:r>
          <w:t>Prerequisites</w:t>
        </w:r>
      </w:hyperlink>
      <w:r>
        <w:t xml:space="preserve">  [page ] </w:t>
      </w:r>
      <w:r>
        <w:fldChar w:fldCharType="begin"/>
      </w:r>
      <w:r>
        <w:instrText xml:space="preserve"> PAGEREF unique_2 </w:instrText>
      </w:r>
      <w:r>
        <w:fldChar w:fldCharType="separate"/>
      </w:r>
      <w:r w:rsidR="00506A56">
        <w:rPr>
          <w:noProof/>
        </w:rPr>
        <w:t>4</w:t>
      </w:r>
      <w:r>
        <w:fldChar w:fldCharType="end"/>
      </w:r>
      <w:r>
        <w:t>.</w:t>
      </w:r>
    </w:p>
    <w:p w14:paraId="6D1606F6" w14:textId="77777777" w:rsidR="00C6253F" w:rsidRDefault="004C39EB">
      <w:r>
        <w:t>SAP does not assume any warranty or liability for the correct definition of your ILM policies or your adherence to retention periods required by law. For this reason, the settings of the ILM policies as well as the data used in this section are only for testing purpose. This data shall not be used in the production system.</w:t>
      </w:r>
    </w:p>
    <w:p w14:paraId="01160222" w14:textId="77777777" w:rsidR="00C6253F" w:rsidRDefault="004C39EB">
      <w:pPr>
        <w:pStyle w:val="Heading3"/>
      </w:pPr>
      <w:bookmarkStart w:id="42" w:name="d2e3295"/>
      <w:bookmarkStart w:id="43" w:name="_Toc232857414"/>
      <w:r>
        <w:t>Blocking and Deletion of Transactional Data</w:t>
      </w:r>
      <w:bookmarkEnd w:id="42"/>
      <w:bookmarkEnd w:id="43"/>
    </w:p>
    <w:p w14:paraId="445C8215" w14:textId="77777777" w:rsidR="00C6253F" w:rsidRDefault="004C39EB">
      <w:pPr>
        <w:pStyle w:val="Heading4"/>
      </w:pPr>
      <w:bookmarkStart w:id="44" w:name="unique_18"/>
      <w:bookmarkStart w:id="45" w:name="_Toc232857415"/>
      <w:r>
        <w:t>Block Sales Order</w:t>
      </w:r>
      <w:bookmarkEnd w:id="44"/>
      <w:bookmarkEnd w:id="45"/>
    </w:p>
    <w:p w14:paraId="2BF72E28" w14:textId="77777777" w:rsidR="00C6253F" w:rsidRDefault="004C39EB">
      <w:pPr>
        <w:pStyle w:val="sectiontitle"/>
      </w:pPr>
      <w:r>
        <w:t>Test Administration</w:t>
      </w:r>
    </w:p>
    <w:p w14:paraId="44B28142" w14:textId="77777777" w:rsidR="00C6253F" w:rsidRDefault="004C39EB">
      <w:r>
        <w:t>Customer project: Fill in the project-specific parts.</w:t>
      </w:r>
    </w:p>
    <w:p w14:paraId="0F159AD2"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7D1BC47D"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11599"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667F9"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F89AE"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1CA53" w14:textId="77777777" w:rsidR="004C39EB" w:rsidRPr="00506A56" w:rsidRDefault="004C39EB">
            <w:pPr>
              <w:rPr>
                <w:sz w:val="12"/>
              </w:rPr>
            </w:pPr>
          </w:p>
        </w:tc>
      </w:tr>
      <w:tr w:rsidR="00C6253F" w:rsidRPr="00506A56" w14:paraId="721A2C7F"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DF6CF"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021F5E"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A2D85"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10F06" w14:textId="77777777" w:rsidR="004C39EB" w:rsidRPr="00506A56" w:rsidRDefault="004C39EB">
            <w:pPr>
              <w:rPr>
                <w:sz w:val="12"/>
              </w:rPr>
            </w:pPr>
          </w:p>
        </w:tc>
      </w:tr>
      <w:tr w:rsidR="00C6253F" w:rsidRPr="00506A56" w14:paraId="064FB9BE"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A03BD"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DE5062"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EC101"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FF1183"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3B9557C2" w14:textId="77777777" w:rsidR="00C6253F" w:rsidRDefault="004C39EB">
      <w:pPr>
        <w:pStyle w:val="sectiontitle"/>
      </w:pPr>
      <w:r>
        <w:t>Purpose</w:t>
      </w:r>
    </w:p>
    <w:p w14:paraId="6B548DFB" w14:textId="77777777" w:rsidR="00C6253F" w:rsidRDefault="004C39EB">
      <w:r>
        <w:t xml:space="preserve">This process step shows you how to schedule a job to archive and thus block the sales orders that you previously created. After the scheduled job has run successfully, the sales order in status </w:t>
      </w:r>
      <w:r>
        <w:rPr>
          <w:rStyle w:val="screenelement"/>
        </w:rPr>
        <w:t>Completed</w:t>
      </w:r>
      <w:r>
        <w:t xml:space="preserve"> is archived. The other sales order is considered as being used in open business and therefore is considered during the archiving run.</w:t>
      </w:r>
    </w:p>
    <w:p w14:paraId="25D7D497" w14:textId="77777777" w:rsidR="00C6253F" w:rsidRDefault="00C6253F"/>
    <w:tbl>
      <w:tblPr>
        <w:tblStyle w:val="SAPNote"/>
        <w:tblW w:w="4975" w:type="pct"/>
        <w:tblLook w:val="0600" w:firstRow="0" w:lastRow="0" w:firstColumn="0" w:lastColumn="0" w:noHBand="1" w:noVBand="1"/>
      </w:tblPr>
      <w:tblGrid>
        <w:gridCol w:w="14195"/>
      </w:tblGrid>
      <w:tr w:rsidR="00C6253F" w14:paraId="71D8EA19" w14:textId="77777777" w:rsidTr="00506A56">
        <w:tc>
          <w:tcPr>
            <w:tcW w:w="0" w:type="auto"/>
          </w:tcPr>
          <w:p w14:paraId="640368D0" w14:textId="77777777" w:rsidR="00C6253F" w:rsidRDefault="004C39EB">
            <w:r>
              <w:rPr>
                <w:rStyle w:val="bold"/>
              </w:rPr>
              <w:t xml:space="preserve">Note </w:t>
            </w:r>
            <w:r>
              <w:t xml:space="preserve">This step is part of the scope item 1KA. In </w:t>
            </w:r>
            <w:r>
              <w:t>the following section, you find a high-level overview of the required settings to be made in the ILM apps. For a detailed description on how to work with the app, please refer to the test script of scope item 1KA.</w:t>
            </w:r>
          </w:p>
        </w:tc>
      </w:tr>
    </w:tbl>
    <w:p w14:paraId="2999A88F" w14:textId="77777777" w:rsidR="00C6253F" w:rsidRDefault="004C39EB">
      <w:pPr>
        <w:pStyle w:val="sectiontitle"/>
      </w:pPr>
      <w:r>
        <w:lastRenderedPageBreak/>
        <w:t>Procedure</w:t>
      </w:r>
    </w:p>
    <w:p w14:paraId="06E449F3" w14:textId="77777777" w:rsidR="00C6253F" w:rsidRDefault="004C39EB">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582"/>
        <w:gridCol w:w="1133"/>
        <w:gridCol w:w="9807"/>
        <w:gridCol w:w="2782"/>
      </w:tblGrid>
      <w:tr w:rsidR="00C6253F" w:rsidRPr="00506A56" w14:paraId="4DBC3233"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7EF59423" w14:textId="77777777" w:rsidR="00C6253F" w:rsidRPr="00506A56" w:rsidRDefault="004C39EB">
            <w:pPr>
              <w:pStyle w:val="boldparagraph"/>
              <w:rPr>
                <w:sz w:val="16"/>
              </w:rPr>
            </w:pPr>
            <w:r w:rsidRPr="00506A56">
              <w:rPr>
                <w:sz w:val="16"/>
              </w:rPr>
              <w:t>Test Step</w:t>
            </w:r>
          </w:p>
        </w:tc>
        <w:tc>
          <w:tcPr>
            <w:tcW w:w="0" w:type="auto"/>
          </w:tcPr>
          <w:p w14:paraId="2E411101" w14:textId="77777777" w:rsidR="00C6253F" w:rsidRPr="00506A56" w:rsidRDefault="004C39EB">
            <w:pPr>
              <w:pStyle w:val="boldparagraph"/>
              <w:rPr>
                <w:sz w:val="16"/>
              </w:rPr>
            </w:pPr>
            <w:r w:rsidRPr="00506A56">
              <w:rPr>
                <w:sz w:val="16"/>
              </w:rPr>
              <w:t>Test Step Name</w:t>
            </w:r>
          </w:p>
        </w:tc>
        <w:tc>
          <w:tcPr>
            <w:tcW w:w="0" w:type="auto"/>
          </w:tcPr>
          <w:p w14:paraId="11362ACF" w14:textId="77777777" w:rsidR="00C6253F" w:rsidRPr="00506A56" w:rsidRDefault="004C39EB">
            <w:pPr>
              <w:pStyle w:val="boldparagraph"/>
              <w:rPr>
                <w:sz w:val="16"/>
              </w:rPr>
            </w:pPr>
            <w:r w:rsidRPr="00506A56">
              <w:rPr>
                <w:sz w:val="16"/>
              </w:rPr>
              <w:t>Description</w:t>
            </w:r>
          </w:p>
        </w:tc>
        <w:tc>
          <w:tcPr>
            <w:tcW w:w="0" w:type="auto"/>
          </w:tcPr>
          <w:p w14:paraId="6614F9B3" w14:textId="77777777" w:rsidR="00C6253F" w:rsidRPr="00506A56" w:rsidRDefault="004C39EB">
            <w:pPr>
              <w:pStyle w:val="boldparagraph"/>
              <w:rPr>
                <w:sz w:val="16"/>
              </w:rPr>
            </w:pPr>
            <w:r w:rsidRPr="00506A56">
              <w:rPr>
                <w:sz w:val="16"/>
              </w:rPr>
              <w:t>More Information</w:t>
            </w:r>
          </w:p>
        </w:tc>
      </w:tr>
      <w:tr w:rsidR="00C6253F" w:rsidRPr="00506A56" w14:paraId="3C1845F4" w14:textId="77777777" w:rsidTr="00506A56">
        <w:tc>
          <w:tcPr>
            <w:tcW w:w="0" w:type="auto"/>
          </w:tcPr>
          <w:p w14:paraId="47DEB721" w14:textId="77777777" w:rsidR="00C6253F" w:rsidRPr="00506A56" w:rsidRDefault="004C39EB">
            <w:pPr>
              <w:rPr>
                <w:sz w:val="16"/>
              </w:rPr>
            </w:pPr>
            <w:r w:rsidRPr="00506A56">
              <w:rPr>
                <w:sz w:val="16"/>
              </w:rPr>
              <w:t>1</w:t>
            </w:r>
          </w:p>
        </w:tc>
        <w:tc>
          <w:tcPr>
            <w:tcW w:w="0" w:type="auto"/>
          </w:tcPr>
          <w:p w14:paraId="46243658" w14:textId="77777777" w:rsidR="00C6253F" w:rsidRPr="00506A56" w:rsidRDefault="004C39EB">
            <w:pPr>
              <w:rPr>
                <w:sz w:val="16"/>
              </w:rPr>
            </w:pPr>
            <w:r w:rsidRPr="00506A56">
              <w:rPr>
                <w:rStyle w:val="bold"/>
                <w:sz w:val="16"/>
              </w:rPr>
              <w:t>Create a New Variant</w:t>
            </w:r>
          </w:p>
        </w:tc>
        <w:tc>
          <w:tcPr>
            <w:tcW w:w="0" w:type="auto"/>
          </w:tcPr>
          <w:p w14:paraId="6524CC39" w14:textId="77777777" w:rsidR="00506A56" w:rsidRPr="00506A56" w:rsidRDefault="004C39EB">
            <w:pPr>
              <w:rPr>
                <w:sz w:val="16"/>
              </w:rPr>
            </w:pPr>
            <w:r w:rsidRPr="00506A56">
              <w:rPr>
                <w:sz w:val="16"/>
              </w:rPr>
              <w:t xml:space="preserve">Archiving is performed using the </w:t>
            </w:r>
            <w:r w:rsidRPr="00506A56">
              <w:rPr>
                <w:rStyle w:val="screenelement"/>
                <w:sz w:val="16"/>
              </w:rPr>
              <w:t>Manage Archiving Variants</w:t>
            </w:r>
            <w:r w:rsidRPr="00506A56">
              <w:rPr>
                <w:sz w:val="16"/>
              </w:rPr>
              <w:t xml:space="preserve"> </w:t>
            </w:r>
            <w:r w:rsidRPr="00506A56">
              <w:rPr>
                <w:rStyle w:val="CourierNew"/>
                <w:sz w:val="16"/>
              </w:rPr>
              <w:t>(F0627A)</w:t>
            </w:r>
            <w:r w:rsidRPr="00506A56">
              <w:rPr>
                <w:sz w:val="16"/>
              </w:rPr>
              <w:t xml:space="preserve"> app.</w:t>
            </w:r>
          </w:p>
          <w:p w14:paraId="693655E6" w14:textId="77777777" w:rsidR="00506A56" w:rsidRPr="00506A56" w:rsidRDefault="004C39EB">
            <w:pPr>
              <w:rPr>
                <w:sz w:val="16"/>
              </w:rPr>
            </w:pPr>
            <w:r w:rsidRPr="00506A56">
              <w:rPr>
                <w:sz w:val="16"/>
              </w:rPr>
              <w:t xml:space="preserve">Launch the app and select the archiving object </w:t>
            </w:r>
            <w:r w:rsidRPr="00506A56">
              <w:rPr>
                <w:rStyle w:val="CourierNew"/>
                <w:sz w:val="16"/>
              </w:rPr>
              <w:t>SD_VBAK</w:t>
            </w:r>
            <w:r w:rsidRPr="00506A56">
              <w:rPr>
                <w:sz w:val="16"/>
              </w:rPr>
              <w:t xml:space="preserve"> from the overview list on the entry screen. Create a new variant for archiving object </w:t>
            </w:r>
            <w:r w:rsidRPr="00506A56">
              <w:rPr>
                <w:rStyle w:val="CourierNew"/>
                <w:sz w:val="16"/>
              </w:rPr>
              <w:t>SD_VBAK</w:t>
            </w:r>
            <w:r w:rsidRPr="00506A56">
              <w:rPr>
                <w:sz w:val="16"/>
              </w:rPr>
              <w:t xml:space="preserve"> using the following values:</w:t>
            </w:r>
          </w:p>
          <w:p w14:paraId="25D2F1D2" w14:textId="77777777" w:rsidR="00506A56" w:rsidRPr="00506A56" w:rsidRDefault="004C39EB">
            <w:pPr>
              <w:rPr>
                <w:sz w:val="16"/>
              </w:rPr>
            </w:pPr>
            <w:r w:rsidRPr="00506A56">
              <w:rPr>
                <w:rStyle w:val="screenelement"/>
                <w:sz w:val="16"/>
              </w:rPr>
              <w:t>Name</w:t>
            </w:r>
            <w:r w:rsidRPr="00506A56">
              <w:rPr>
                <w:sz w:val="16"/>
              </w:rPr>
              <w:t xml:space="preserve">: </w:t>
            </w:r>
            <w:r w:rsidRPr="00506A56">
              <w:rPr>
                <w:rStyle w:val="userinput"/>
                <w:sz w:val="16"/>
              </w:rPr>
              <w:t>&lt;Z_CCFU&gt;</w:t>
            </w:r>
          </w:p>
          <w:p w14:paraId="4968833E" w14:textId="77777777" w:rsidR="00506A56" w:rsidRPr="00506A56" w:rsidRDefault="004C39EB">
            <w:pPr>
              <w:rPr>
                <w:sz w:val="16"/>
              </w:rPr>
            </w:pPr>
            <w:r w:rsidRPr="00506A56">
              <w:rPr>
                <w:rStyle w:val="screenelement"/>
                <w:sz w:val="16"/>
              </w:rPr>
              <w:t>Description</w:t>
            </w:r>
            <w:r w:rsidRPr="00506A56">
              <w:rPr>
                <w:sz w:val="16"/>
              </w:rPr>
              <w:t xml:space="preserve">: </w:t>
            </w:r>
            <w:r w:rsidRPr="00506A56">
              <w:rPr>
                <w:rStyle w:val="userinput"/>
                <w:sz w:val="16"/>
              </w:rPr>
              <w:t>&lt;Archiving CCFU&gt;</w:t>
            </w:r>
          </w:p>
          <w:p w14:paraId="42B4226F" w14:textId="77777777" w:rsidR="00506A56" w:rsidRPr="00506A56" w:rsidRDefault="004C39EB">
            <w:pPr>
              <w:rPr>
                <w:sz w:val="16"/>
              </w:rPr>
            </w:pPr>
            <w:r w:rsidRPr="00506A56">
              <w:rPr>
                <w:rStyle w:val="screenelement"/>
                <w:sz w:val="16"/>
              </w:rPr>
              <w:t>Variant Type</w:t>
            </w:r>
            <w:r w:rsidRPr="00506A56">
              <w:rPr>
                <w:sz w:val="16"/>
              </w:rPr>
              <w:t xml:space="preserve">: </w:t>
            </w:r>
            <w:r w:rsidRPr="00506A56">
              <w:rPr>
                <w:rStyle w:val="userinput"/>
                <w:sz w:val="16"/>
              </w:rPr>
              <w:t>Write</w:t>
            </w:r>
          </w:p>
          <w:p w14:paraId="0F44003C" w14:textId="77777777" w:rsidR="00506A56" w:rsidRPr="00506A56" w:rsidRDefault="004C39EB">
            <w:pPr>
              <w:rPr>
                <w:sz w:val="16"/>
              </w:rPr>
            </w:pPr>
            <w:r w:rsidRPr="00506A56">
              <w:rPr>
                <w:rStyle w:val="screenelement"/>
                <w:sz w:val="16"/>
              </w:rPr>
              <w:t>Action</w:t>
            </w:r>
            <w:r w:rsidRPr="00506A56">
              <w:rPr>
                <w:sz w:val="16"/>
              </w:rPr>
              <w:t xml:space="preserve">: </w:t>
            </w:r>
            <w:r w:rsidRPr="00506A56">
              <w:rPr>
                <w:rStyle w:val="userinput"/>
                <w:sz w:val="16"/>
              </w:rPr>
              <w:t>Archiving</w:t>
            </w:r>
          </w:p>
          <w:p w14:paraId="5CE4621B" w14:textId="77777777" w:rsidR="00506A56" w:rsidRPr="00506A56" w:rsidRDefault="004C39EB">
            <w:pPr>
              <w:rPr>
                <w:sz w:val="16"/>
              </w:rPr>
            </w:pPr>
            <w:r w:rsidRPr="00506A56">
              <w:rPr>
                <w:sz w:val="16"/>
              </w:rPr>
              <w:t>To create a new variant, enter the selection parameters:</w:t>
            </w:r>
          </w:p>
          <w:p w14:paraId="1E395ABA" w14:textId="77777777" w:rsidR="00506A56" w:rsidRPr="00506A56" w:rsidRDefault="004C39EB">
            <w:pPr>
              <w:rPr>
                <w:sz w:val="16"/>
              </w:rPr>
            </w:pPr>
            <w:r w:rsidRPr="00506A56">
              <w:rPr>
                <w:rStyle w:val="screenelement"/>
                <w:sz w:val="16"/>
              </w:rPr>
              <w:t>Sales Doc. Type</w:t>
            </w:r>
            <w:r w:rsidRPr="00506A56">
              <w:rPr>
                <w:sz w:val="16"/>
              </w:rPr>
              <w:t xml:space="preserve">: </w:t>
            </w:r>
            <w:r w:rsidRPr="00506A56">
              <w:rPr>
                <w:rStyle w:val="userinput"/>
                <w:sz w:val="16"/>
              </w:rPr>
              <w:t>CCFU</w:t>
            </w:r>
          </w:p>
          <w:p w14:paraId="38230301" w14:textId="77777777" w:rsidR="00506A56" w:rsidRPr="00506A56" w:rsidRDefault="004C39EB">
            <w:pPr>
              <w:rPr>
                <w:sz w:val="16"/>
              </w:rPr>
            </w:pPr>
            <w:r w:rsidRPr="00506A56">
              <w:rPr>
                <w:rStyle w:val="screenelement"/>
                <w:sz w:val="16"/>
              </w:rPr>
              <w:t>Created on</w:t>
            </w:r>
            <w:r w:rsidRPr="00506A56">
              <w:rPr>
                <w:sz w:val="16"/>
              </w:rPr>
              <w:t xml:space="preserve">: </w:t>
            </w:r>
            <w:r w:rsidRPr="00506A56">
              <w:rPr>
                <w:rStyle w:val="userinput"/>
                <w:sz w:val="16"/>
              </w:rPr>
              <w:t>&lt;the date on which you created your sales orders&gt;</w:t>
            </w:r>
          </w:p>
          <w:p w14:paraId="120BE15E" w14:textId="195A4C04"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 A success message is displayed.</w:t>
            </w:r>
          </w:p>
        </w:tc>
        <w:tc>
          <w:tcPr>
            <w:tcW w:w="0" w:type="auto"/>
            <w:vMerge w:val="restart"/>
          </w:tcPr>
          <w:p w14:paraId="6CD17F94" w14:textId="77777777" w:rsidR="00C6253F" w:rsidRPr="00506A56" w:rsidRDefault="004C39EB">
            <w:pPr>
              <w:rPr>
                <w:sz w:val="16"/>
              </w:rPr>
            </w:pPr>
            <w:r w:rsidRPr="00506A56">
              <w:rPr>
                <w:sz w:val="16"/>
              </w:rPr>
              <w:t xml:space="preserve">Test script of scope item 1KA, see </w:t>
            </w:r>
            <w:r w:rsidRPr="00506A56">
              <w:rPr>
                <w:sz w:val="16"/>
              </w:rPr>
              <w:t xml:space="preserve">section </w:t>
            </w:r>
            <w:r w:rsidRPr="00506A56">
              <w:rPr>
                <w:rStyle w:val="italic"/>
                <w:sz w:val="16"/>
              </w:rPr>
              <w:t>Manage Archiving Variants</w:t>
            </w:r>
            <w:r w:rsidRPr="00506A56">
              <w:rPr>
                <w:sz w:val="16"/>
              </w:rPr>
              <w:t>.</w:t>
            </w:r>
          </w:p>
        </w:tc>
      </w:tr>
      <w:tr w:rsidR="00C6253F" w:rsidRPr="00506A56" w14:paraId="492C9F5A" w14:textId="77777777" w:rsidTr="00506A56">
        <w:tc>
          <w:tcPr>
            <w:tcW w:w="0" w:type="auto"/>
          </w:tcPr>
          <w:p w14:paraId="0A407EC8" w14:textId="77777777" w:rsidR="00C6253F" w:rsidRPr="00506A56" w:rsidRDefault="004C39EB">
            <w:pPr>
              <w:rPr>
                <w:sz w:val="16"/>
              </w:rPr>
            </w:pPr>
            <w:r w:rsidRPr="00506A56">
              <w:rPr>
                <w:sz w:val="16"/>
              </w:rPr>
              <w:t>2</w:t>
            </w:r>
          </w:p>
        </w:tc>
        <w:tc>
          <w:tcPr>
            <w:tcW w:w="0" w:type="auto"/>
          </w:tcPr>
          <w:p w14:paraId="674C69AA" w14:textId="77777777" w:rsidR="00C6253F" w:rsidRPr="00506A56" w:rsidRDefault="004C39EB">
            <w:pPr>
              <w:rPr>
                <w:sz w:val="16"/>
              </w:rPr>
            </w:pPr>
            <w:r w:rsidRPr="00506A56">
              <w:rPr>
                <w:rStyle w:val="bold"/>
                <w:sz w:val="16"/>
              </w:rPr>
              <w:t>Schedule Archiving</w:t>
            </w:r>
          </w:p>
        </w:tc>
        <w:tc>
          <w:tcPr>
            <w:tcW w:w="0" w:type="auto"/>
          </w:tcPr>
          <w:p w14:paraId="797E82A2" w14:textId="77777777" w:rsidR="00C6253F" w:rsidRPr="00506A56" w:rsidRDefault="004C39EB">
            <w:pPr>
              <w:rPr>
                <w:sz w:val="16"/>
              </w:rPr>
            </w:pPr>
            <w:r w:rsidRPr="00506A56">
              <w:rPr>
                <w:sz w:val="16"/>
              </w:rPr>
              <w:t xml:space="preserve">Select </w:t>
            </w:r>
            <w:r w:rsidRPr="00506A56">
              <w:rPr>
                <w:rStyle w:val="screenelement"/>
                <w:sz w:val="16"/>
              </w:rPr>
              <w:t>All Variants</w:t>
            </w:r>
            <w:r w:rsidRPr="00506A56">
              <w:rPr>
                <w:sz w:val="16"/>
              </w:rPr>
              <w:t xml:space="preserve"> and call up your newly created variant and schedule an archiving run.</w:t>
            </w:r>
          </w:p>
        </w:tc>
        <w:tc>
          <w:tcPr>
            <w:tcW w:w="0" w:type="auto"/>
            <w:vMerge/>
          </w:tcPr>
          <w:p w14:paraId="056685EE" w14:textId="77777777" w:rsidR="004C39EB" w:rsidRPr="00506A56" w:rsidRDefault="004C39EB">
            <w:pPr>
              <w:rPr>
                <w:sz w:val="16"/>
              </w:rPr>
            </w:pPr>
          </w:p>
        </w:tc>
      </w:tr>
      <w:tr w:rsidR="00C6253F" w:rsidRPr="00506A56" w14:paraId="1546A3B9" w14:textId="77777777" w:rsidTr="00506A56">
        <w:tc>
          <w:tcPr>
            <w:tcW w:w="0" w:type="auto"/>
          </w:tcPr>
          <w:p w14:paraId="4FEA19C2" w14:textId="77777777" w:rsidR="00C6253F" w:rsidRPr="00506A56" w:rsidRDefault="004C39EB">
            <w:pPr>
              <w:rPr>
                <w:sz w:val="16"/>
              </w:rPr>
            </w:pPr>
            <w:r w:rsidRPr="00506A56">
              <w:rPr>
                <w:sz w:val="16"/>
              </w:rPr>
              <w:t>3</w:t>
            </w:r>
          </w:p>
        </w:tc>
        <w:tc>
          <w:tcPr>
            <w:tcW w:w="0" w:type="auto"/>
          </w:tcPr>
          <w:p w14:paraId="62EB0E0D" w14:textId="77777777" w:rsidR="00C6253F" w:rsidRPr="00506A56" w:rsidRDefault="004C39EB">
            <w:pPr>
              <w:rPr>
                <w:sz w:val="16"/>
              </w:rPr>
            </w:pPr>
            <w:r w:rsidRPr="00506A56">
              <w:rPr>
                <w:rStyle w:val="bold"/>
                <w:sz w:val="16"/>
              </w:rPr>
              <w:t>Check Archiving Status</w:t>
            </w:r>
          </w:p>
        </w:tc>
        <w:tc>
          <w:tcPr>
            <w:tcW w:w="0" w:type="auto"/>
          </w:tcPr>
          <w:p w14:paraId="067F17B2" w14:textId="77777777" w:rsidR="00506A56" w:rsidRPr="00506A56" w:rsidRDefault="004C39EB">
            <w:pPr>
              <w:rPr>
                <w:sz w:val="16"/>
              </w:rPr>
            </w:pPr>
            <w:r w:rsidRPr="00506A56">
              <w:rPr>
                <w:sz w:val="16"/>
              </w:rPr>
              <w:t xml:space="preserve">To check if the sales orders were archived, go to the </w:t>
            </w:r>
            <w:r w:rsidRPr="00506A56">
              <w:rPr>
                <w:rStyle w:val="screenelement"/>
                <w:sz w:val="16"/>
              </w:rPr>
              <w:t>Monitor Archiving Jobs</w:t>
            </w:r>
            <w:r w:rsidRPr="00506A56">
              <w:rPr>
                <w:sz w:val="16"/>
              </w:rPr>
              <w:t xml:space="preserve"> </w:t>
            </w:r>
            <w:r w:rsidRPr="00506A56">
              <w:rPr>
                <w:rStyle w:val="CourierNew"/>
                <w:sz w:val="16"/>
              </w:rPr>
              <w:t>(F0510A)</w:t>
            </w:r>
            <w:r w:rsidRPr="00506A56">
              <w:rPr>
                <w:sz w:val="16"/>
              </w:rPr>
              <w:t xml:space="preserve"> app and select the archiving object </w:t>
            </w:r>
            <w:r w:rsidRPr="00506A56">
              <w:rPr>
                <w:rStyle w:val="CourierNew"/>
                <w:sz w:val="16"/>
              </w:rPr>
              <w:t>SD_VBAK</w:t>
            </w:r>
            <w:r w:rsidRPr="00506A56">
              <w:rPr>
                <w:sz w:val="16"/>
              </w:rPr>
              <w:t xml:space="preserve"> from the overview list on the entry screen.</w:t>
            </w:r>
          </w:p>
          <w:p w14:paraId="67F0FF69" w14:textId="77777777" w:rsidR="00506A56" w:rsidRPr="00506A56" w:rsidRDefault="004C39EB">
            <w:pPr>
              <w:rPr>
                <w:sz w:val="16"/>
              </w:rPr>
            </w:pPr>
            <w:r w:rsidRPr="00506A56">
              <w:rPr>
                <w:sz w:val="16"/>
              </w:rPr>
              <w:t xml:space="preserve">If the </w:t>
            </w:r>
            <w:r w:rsidRPr="00506A56">
              <w:rPr>
                <w:rStyle w:val="userinput"/>
                <w:sz w:val="16"/>
              </w:rPr>
              <w:t>&lt;Z_CCFU&gt;</w:t>
            </w:r>
            <w:r w:rsidRPr="00506A56">
              <w:rPr>
                <w:sz w:val="16"/>
              </w:rPr>
              <w:t xml:space="preserve"> archiving job is completed, go to the </w:t>
            </w:r>
            <w:r w:rsidRPr="00506A56">
              <w:rPr>
                <w:rStyle w:val="screenelement"/>
                <w:sz w:val="16"/>
              </w:rPr>
              <w:t>Completed</w:t>
            </w:r>
            <w:r w:rsidRPr="00506A56">
              <w:rPr>
                <w:sz w:val="16"/>
              </w:rPr>
              <w:t xml:space="preserve"> tab. Check the Job Details, Job Log, and Application Log.</w:t>
            </w:r>
          </w:p>
          <w:p w14:paraId="7E208120" w14:textId="54BCBECF" w:rsidR="00C6253F" w:rsidRPr="00506A56" w:rsidRDefault="004C39EB">
            <w:pPr>
              <w:rPr>
                <w:sz w:val="16"/>
              </w:rPr>
            </w:pPr>
            <w:r w:rsidRPr="00506A56">
              <w:rPr>
                <w:sz w:val="16"/>
              </w:rPr>
              <w:t xml:space="preserve">Check if the sales order that you </w:t>
            </w:r>
            <w:r w:rsidRPr="00506A56">
              <w:rPr>
                <w:sz w:val="16"/>
              </w:rPr>
              <w:t xml:space="preserve">set to </w:t>
            </w:r>
            <w:r w:rsidRPr="00506A56">
              <w:rPr>
                <w:rStyle w:val="screenelement"/>
                <w:sz w:val="16"/>
              </w:rPr>
              <w:t>Completed</w:t>
            </w:r>
            <w:r w:rsidRPr="00506A56">
              <w:rPr>
                <w:sz w:val="16"/>
              </w:rPr>
              <w:t xml:space="preserve"> is in the archive file. Make a note of the name of the new archive file, for example 001336-001SD-VBAK.</w:t>
            </w:r>
          </w:p>
          <w:tbl>
            <w:tblPr>
              <w:tblW w:w="4975" w:type="pct"/>
              <w:tblCellMar>
                <w:left w:w="10" w:type="dxa"/>
                <w:right w:w="10" w:type="dxa"/>
              </w:tblCellMar>
              <w:tblLook w:val="0000" w:firstRow="0" w:lastRow="0" w:firstColumn="0" w:lastColumn="0" w:noHBand="0" w:noVBand="0"/>
            </w:tblPr>
            <w:tblGrid>
              <w:gridCol w:w="9597"/>
            </w:tblGrid>
            <w:tr w:rsidR="00C6253F" w:rsidRPr="00506A56" w14:paraId="59B5C847"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06A35C" w14:textId="77777777" w:rsidR="00C6253F" w:rsidRPr="00506A56" w:rsidRDefault="004C39EB">
                  <w:pPr>
                    <w:rPr>
                      <w:sz w:val="16"/>
                    </w:rPr>
                  </w:pPr>
                  <w:r w:rsidRPr="00506A56">
                    <w:rPr>
                      <w:rStyle w:val="bold"/>
                      <w:sz w:val="16"/>
                    </w:rPr>
                    <w:t xml:space="preserve">Tip </w:t>
                  </w:r>
                  <w:r w:rsidRPr="00506A56">
                    <w:rPr>
                      <w:sz w:val="16"/>
                    </w:rPr>
                    <w:t>By default, the background job for data archiving is scheduled to run every Friday at 22:00 UTC.</w:t>
                  </w:r>
                </w:p>
              </w:tc>
            </w:tr>
          </w:tbl>
          <w:p w14:paraId="2DD12D0D" w14:textId="77777777" w:rsidR="00C6253F" w:rsidRPr="00506A56" w:rsidRDefault="00C6253F">
            <w:pPr>
              <w:rPr>
                <w:sz w:val="16"/>
              </w:rPr>
            </w:pPr>
          </w:p>
          <w:p w14:paraId="00585D3E" w14:textId="77777777" w:rsidR="00506A56" w:rsidRPr="00506A56" w:rsidRDefault="004C39EB">
            <w:pPr>
              <w:rPr>
                <w:sz w:val="16"/>
              </w:rPr>
            </w:pPr>
            <w:r w:rsidRPr="00506A56">
              <w:rPr>
                <w:sz w:val="16"/>
              </w:rPr>
              <w:t xml:space="preserve">If the archiving job is completed successfully, the business user with the </w:t>
            </w:r>
            <w:r w:rsidRPr="00506A56">
              <w:rPr>
                <w:rStyle w:val="screenelement"/>
                <w:sz w:val="16"/>
              </w:rPr>
              <w:t>Internal Sales Representative</w:t>
            </w:r>
            <w:r w:rsidRPr="00506A56">
              <w:rPr>
                <w:sz w:val="16"/>
              </w:rPr>
              <w:t xml:space="preserve"> business role isn't able to see the sales order anymore.</w:t>
            </w:r>
          </w:p>
          <w:p w14:paraId="03B28BD8" w14:textId="238354C9" w:rsidR="00C6253F" w:rsidRPr="00506A56" w:rsidRDefault="004C39EB">
            <w:pPr>
              <w:rPr>
                <w:sz w:val="16"/>
              </w:rPr>
            </w:pPr>
            <w:r w:rsidRPr="00506A56">
              <w:rPr>
                <w:sz w:val="16"/>
              </w:rPr>
              <w:t xml:space="preserve">Because the authorization group you created and its assignment to both an ILM policy as well as to the business catalog </w:t>
            </w:r>
            <w:r w:rsidRPr="00506A56">
              <w:rPr>
                <w:rStyle w:val="screenelement"/>
                <w:sz w:val="16"/>
              </w:rPr>
              <w:t>Data Privacy - External Auditing</w:t>
            </w:r>
            <w:r w:rsidRPr="00506A56">
              <w:rPr>
                <w:sz w:val="16"/>
              </w:rPr>
              <w:t xml:space="preserve"> (restriction type </w:t>
            </w:r>
            <w:r w:rsidRPr="00506A56">
              <w:rPr>
                <w:rStyle w:val="CourierNew"/>
                <w:sz w:val="16"/>
              </w:rPr>
              <w:t>BLOCKED_DATA</w:t>
            </w:r>
            <w:r w:rsidRPr="00506A56">
              <w:rPr>
                <w:sz w:val="16"/>
              </w:rPr>
              <w:t>), access to that data is allowed for users with that business catalog only.</w:t>
            </w:r>
          </w:p>
        </w:tc>
        <w:tc>
          <w:tcPr>
            <w:tcW w:w="0" w:type="auto"/>
            <w:vMerge/>
          </w:tcPr>
          <w:p w14:paraId="73AB7F7C" w14:textId="77777777" w:rsidR="004C39EB" w:rsidRPr="00506A56" w:rsidRDefault="004C39EB">
            <w:pPr>
              <w:rPr>
                <w:sz w:val="16"/>
              </w:rPr>
            </w:pPr>
          </w:p>
        </w:tc>
      </w:tr>
    </w:tbl>
    <w:p w14:paraId="5203A46E" w14:textId="77777777" w:rsidR="00C6253F" w:rsidRDefault="004C39EB">
      <w:pPr>
        <w:pStyle w:val="Heading4"/>
      </w:pPr>
      <w:bookmarkStart w:id="46" w:name="unique_19"/>
      <w:bookmarkStart w:id="47" w:name="_Toc232857416"/>
      <w:r>
        <w:t>Destroy Archived Sales Order</w:t>
      </w:r>
      <w:bookmarkEnd w:id="46"/>
      <w:bookmarkEnd w:id="47"/>
    </w:p>
    <w:p w14:paraId="70C800F3" w14:textId="77777777" w:rsidR="00C6253F" w:rsidRDefault="004C39EB">
      <w:pPr>
        <w:pStyle w:val="sectiontitle"/>
      </w:pPr>
      <w:r>
        <w:t>Test Administration</w:t>
      </w:r>
    </w:p>
    <w:p w14:paraId="43D9672F" w14:textId="77777777" w:rsidR="00C6253F" w:rsidRDefault="004C39EB">
      <w:r>
        <w:t>Customer project: Fill in the project-specific parts.</w:t>
      </w:r>
    </w:p>
    <w:p w14:paraId="06584820"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694E9A71"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D3A322" w14:textId="77777777" w:rsidR="00C6253F" w:rsidRPr="00506A56" w:rsidRDefault="004C39EB">
            <w:pPr>
              <w:rPr>
                <w:sz w:val="12"/>
              </w:rPr>
            </w:pPr>
            <w:r w:rsidRPr="00506A56">
              <w:rPr>
                <w:sz w:val="12"/>
              </w:rPr>
              <w:t xml:space="preserve">Test Case </w:t>
            </w:r>
            <w:r w:rsidRPr="00506A56">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608F8"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30614"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D345D" w14:textId="77777777" w:rsidR="004C39EB" w:rsidRPr="00506A56" w:rsidRDefault="004C39EB">
            <w:pPr>
              <w:rPr>
                <w:sz w:val="12"/>
              </w:rPr>
            </w:pPr>
          </w:p>
        </w:tc>
      </w:tr>
      <w:tr w:rsidR="00C6253F" w:rsidRPr="00506A56" w14:paraId="5F314A14"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7C5E8"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C01B7C"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B6BD2"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40FDD" w14:textId="77777777" w:rsidR="004C39EB" w:rsidRPr="00506A56" w:rsidRDefault="004C39EB">
            <w:pPr>
              <w:rPr>
                <w:sz w:val="12"/>
              </w:rPr>
            </w:pPr>
          </w:p>
        </w:tc>
      </w:tr>
      <w:tr w:rsidR="00C6253F" w:rsidRPr="00506A56" w14:paraId="02179C01"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3D555"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4BDF38"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F29CE"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B3AD99"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5EC88889" w14:textId="77777777" w:rsidR="00C6253F" w:rsidRDefault="004C39EB">
      <w:pPr>
        <w:pStyle w:val="sectiontitle"/>
      </w:pPr>
      <w:r>
        <w:t>Purpose</w:t>
      </w:r>
    </w:p>
    <w:p w14:paraId="4E2AD620" w14:textId="77777777" w:rsidR="00C6253F" w:rsidRDefault="004C39EB">
      <w:r>
        <w:t xml:space="preserve">When the retention time of the </w:t>
      </w:r>
      <w:r>
        <w:rPr>
          <w:rStyle w:val="screenelement"/>
        </w:rPr>
        <w:t>SD_VBAK</w:t>
      </w:r>
      <w:r>
        <w:t xml:space="preserve"> ILM object has expired (in this example, 1 day), the archive file can be permanently deleted, meaning destroyed. This process step shows you how to start the job which destroys the archive file.</w:t>
      </w:r>
    </w:p>
    <w:p w14:paraId="5C6558BF" w14:textId="77777777" w:rsidR="00C6253F" w:rsidRDefault="00C6253F"/>
    <w:tbl>
      <w:tblPr>
        <w:tblStyle w:val="SAPNote"/>
        <w:tblW w:w="4975" w:type="pct"/>
        <w:tblLook w:val="0600" w:firstRow="0" w:lastRow="0" w:firstColumn="0" w:lastColumn="0" w:noHBand="1" w:noVBand="1"/>
      </w:tblPr>
      <w:tblGrid>
        <w:gridCol w:w="14195"/>
      </w:tblGrid>
      <w:tr w:rsidR="00C6253F" w14:paraId="2B5259F2" w14:textId="77777777" w:rsidTr="00506A56">
        <w:tc>
          <w:tcPr>
            <w:tcW w:w="0" w:type="auto"/>
          </w:tcPr>
          <w:p w14:paraId="370A9066" w14:textId="77777777" w:rsidR="00C6253F" w:rsidRDefault="004C39EB">
            <w:r>
              <w:rPr>
                <w:rStyle w:val="bold"/>
              </w:rPr>
              <w:t xml:space="preserve">Note </w:t>
            </w:r>
            <w:r>
              <w:t>This step is part of the scope item 1KA. In the following section, you find a high-level overview of the required settings to be made in the ILM apps. For a detailed description on how to work with the app, please refer to the test script of scope item 1KA.</w:t>
            </w:r>
          </w:p>
        </w:tc>
      </w:tr>
    </w:tbl>
    <w:p w14:paraId="115157EF" w14:textId="77777777" w:rsidR="00C6253F" w:rsidRDefault="004C39EB">
      <w:pPr>
        <w:pStyle w:val="sectiontitle"/>
      </w:pPr>
      <w:r>
        <w:t>Procedure</w:t>
      </w:r>
    </w:p>
    <w:p w14:paraId="78A71615" w14:textId="77777777" w:rsidR="00C6253F" w:rsidRDefault="004C39EB">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679"/>
        <w:gridCol w:w="1607"/>
        <w:gridCol w:w="8323"/>
        <w:gridCol w:w="3695"/>
      </w:tblGrid>
      <w:tr w:rsidR="00C6253F" w:rsidRPr="00506A56" w14:paraId="5890A600"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3D070E8D" w14:textId="77777777" w:rsidR="00C6253F" w:rsidRPr="00506A56" w:rsidRDefault="004C39EB">
            <w:pPr>
              <w:pStyle w:val="boldparagraph"/>
              <w:rPr>
                <w:sz w:val="16"/>
              </w:rPr>
            </w:pPr>
            <w:r w:rsidRPr="00506A56">
              <w:rPr>
                <w:sz w:val="16"/>
              </w:rPr>
              <w:t>Test Step</w:t>
            </w:r>
          </w:p>
        </w:tc>
        <w:tc>
          <w:tcPr>
            <w:tcW w:w="0" w:type="auto"/>
          </w:tcPr>
          <w:p w14:paraId="52C618DA" w14:textId="77777777" w:rsidR="00C6253F" w:rsidRPr="00506A56" w:rsidRDefault="004C39EB">
            <w:pPr>
              <w:pStyle w:val="boldparagraph"/>
              <w:rPr>
                <w:sz w:val="16"/>
              </w:rPr>
            </w:pPr>
            <w:r w:rsidRPr="00506A56">
              <w:rPr>
                <w:sz w:val="16"/>
              </w:rPr>
              <w:t>Test Step Name</w:t>
            </w:r>
          </w:p>
        </w:tc>
        <w:tc>
          <w:tcPr>
            <w:tcW w:w="0" w:type="auto"/>
          </w:tcPr>
          <w:p w14:paraId="14B4570A" w14:textId="77777777" w:rsidR="00C6253F" w:rsidRPr="00506A56" w:rsidRDefault="004C39EB">
            <w:pPr>
              <w:pStyle w:val="boldparagraph"/>
              <w:rPr>
                <w:sz w:val="16"/>
              </w:rPr>
            </w:pPr>
            <w:r w:rsidRPr="00506A56">
              <w:rPr>
                <w:sz w:val="16"/>
              </w:rPr>
              <w:t>Description</w:t>
            </w:r>
          </w:p>
        </w:tc>
        <w:tc>
          <w:tcPr>
            <w:tcW w:w="0" w:type="auto"/>
          </w:tcPr>
          <w:p w14:paraId="657BC710" w14:textId="77777777" w:rsidR="00C6253F" w:rsidRPr="00506A56" w:rsidRDefault="004C39EB">
            <w:pPr>
              <w:pStyle w:val="boldparagraph"/>
              <w:rPr>
                <w:sz w:val="16"/>
              </w:rPr>
            </w:pPr>
            <w:r w:rsidRPr="00506A56">
              <w:rPr>
                <w:sz w:val="16"/>
              </w:rPr>
              <w:t>More Information</w:t>
            </w:r>
          </w:p>
        </w:tc>
      </w:tr>
      <w:tr w:rsidR="00C6253F" w:rsidRPr="00506A56" w14:paraId="5805034A" w14:textId="77777777" w:rsidTr="00506A56">
        <w:tc>
          <w:tcPr>
            <w:tcW w:w="0" w:type="auto"/>
          </w:tcPr>
          <w:p w14:paraId="403D2B23" w14:textId="77777777" w:rsidR="00C6253F" w:rsidRPr="00506A56" w:rsidRDefault="004C39EB">
            <w:pPr>
              <w:rPr>
                <w:sz w:val="16"/>
              </w:rPr>
            </w:pPr>
            <w:r w:rsidRPr="00506A56">
              <w:rPr>
                <w:sz w:val="16"/>
              </w:rPr>
              <w:t>1</w:t>
            </w:r>
          </w:p>
        </w:tc>
        <w:tc>
          <w:tcPr>
            <w:tcW w:w="0" w:type="auto"/>
          </w:tcPr>
          <w:p w14:paraId="05ACAF17" w14:textId="77777777" w:rsidR="00C6253F" w:rsidRPr="00506A56" w:rsidRDefault="004C39EB">
            <w:pPr>
              <w:rPr>
                <w:sz w:val="16"/>
              </w:rPr>
            </w:pPr>
            <w:r w:rsidRPr="00506A56">
              <w:rPr>
                <w:rStyle w:val="bold"/>
                <w:sz w:val="16"/>
              </w:rPr>
              <w:t>Trigger a Destruction Run</w:t>
            </w:r>
          </w:p>
        </w:tc>
        <w:tc>
          <w:tcPr>
            <w:tcW w:w="0" w:type="auto"/>
          </w:tcPr>
          <w:p w14:paraId="1B8E73C1" w14:textId="77777777" w:rsidR="00506A56" w:rsidRPr="00506A56" w:rsidRDefault="004C39EB">
            <w:pPr>
              <w:rPr>
                <w:sz w:val="16"/>
              </w:rPr>
            </w:pPr>
            <w:r w:rsidRPr="00506A56">
              <w:rPr>
                <w:sz w:val="16"/>
              </w:rPr>
              <w:t xml:space="preserve">In the </w:t>
            </w:r>
            <w:r w:rsidRPr="00506A56">
              <w:rPr>
                <w:rStyle w:val="screenelement"/>
                <w:sz w:val="16"/>
              </w:rPr>
              <w:t>ILM Data Destruction</w:t>
            </w:r>
            <w:r w:rsidRPr="00506A56">
              <w:rPr>
                <w:sz w:val="16"/>
              </w:rPr>
              <w:t xml:space="preserve"> </w:t>
            </w:r>
            <w:r w:rsidRPr="00506A56">
              <w:rPr>
                <w:rStyle w:val="CourierNew"/>
                <w:sz w:val="16"/>
              </w:rPr>
              <w:t>(F2662)</w:t>
            </w:r>
            <w:r w:rsidRPr="00506A56">
              <w:rPr>
                <w:sz w:val="16"/>
              </w:rPr>
              <w:t xml:space="preserve"> app, search for the </w:t>
            </w:r>
            <w:r w:rsidRPr="00506A56">
              <w:rPr>
                <w:rStyle w:val="CourierNew"/>
                <w:sz w:val="16"/>
              </w:rPr>
              <w:t>SD_VBAK</w:t>
            </w:r>
            <w:r w:rsidRPr="00506A56">
              <w:rPr>
                <w:sz w:val="16"/>
              </w:rPr>
              <w:t xml:space="preserve"> ILM object and click on it to open a list of the corresponding archive files.</w:t>
            </w:r>
          </w:p>
          <w:p w14:paraId="5F4E5A76" w14:textId="58FDCC2B" w:rsidR="00C6253F" w:rsidRPr="00506A56" w:rsidRDefault="004C39EB">
            <w:pPr>
              <w:rPr>
                <w:sz w:val="16"/>
              </w:rPr>
            </w:pPr>
            <w:r w:rsidRPr="00506A56">
              <w:rPr>
                <w:sz w:val="16"/>
              </w:rPr>
              <w:t xml:space="preserve">Select the archive file whose ID you noted down in the previous step and choose </w:t>
            </w:r>
            <w:r w:rsidRPr="00506A56">
              <w:rPr>
                <w:rStyle w:val="screenelement"/>
                <w:sz w:val="16"/>
              </w:rPr>
              <w:t>Schedule</w:t>
            </w:r>
            <w:r w:rsidRPr="00506A56">
              <w:rPr>
                <w:sz w:val="16"/>
              </w:rPr>
              <w:t>. On the appearing dialog box, confirm the deletion.</w:t>
            </w:r>
          </w:p>
          <w:p w14:paraId="5BF13AEE" w14:textId="77777777" w:rsidR="00C6253F" w:rsidRPr="00506A56" w:rsidRDefault="00C6253F">
            <w:pPr>
              <w:rPr>
                <w:sz w:val="16"/>
              </w:rPr>
            </w:pPr>
          </w:p>
          <w:tbl>
            <w:tblPr>
              <w:tblW w:w="4975" w:type="pct"/>
              <w:tblCellMar>
                <w:left w:w="10" w:type="dxa"/>
                <w:right w:w="10" w:type="dxa"/>
              </w:tblCellMar>
              <w:tblLook w:val="0000" w:firstRow="0" w:lastRow="0" w:firstColumn="0" w:lastColumn="0" w:noHBand="0" w:noVBand="0"/>
            </w:tblPr>
            <w:tblGrid>
              <w:gridCol w:w="8120"/>
            </w:tblGrid>
            <w:tr w:rsidR="00C6253F" w:rsidRPr="00506A56" w14:paraId="3F7183A9"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6EA309" w14:textId="77777777" w:rsidR="00C6253F" w:rsidRPr="00506A56" w:rsidRDefault="004C39EB">
                  <w:pPr>
                    <w:rPr>
                      <w:sz w:val="16"/>
                    </w:rPr>
                  </w:pPr>
                  <w:r w:rsidRPr="00506A56">
                    <w:rPr>
                      <w:rStyle w:val="bold"/>
                      <w:sz w:val="16"/>
                    </w:rPr>
                    <w:t xml:space="preserve">Tip </w:t>
                  </w:r>
                  <w:r w:rsidRPr="00506A56">
                    <w:rPr>
                      <w:sz w:val="16"/>
                    </w:rPr>
                    <w:t>By default, the background job for data destruction is scheduled to run every Saturday at 22:00 UTC.</w:t>
                  </w:r>
                </w:p>
              </w:tc>
            </w:tr>
          </w:tbl>
          <w:p w14:paraId="00D4B9BF" w14:textId="77777777" w:rsidR="004C39EB" w:rsidRPr="00506A56" w:rsidRDefault="004C39EB">
            <w:pPr>
              <w:rPr>
                <w:sz w:val="16"/>
              </w:rPr>
            </w:pPr>
          </w:p>
        </w:tc>
        <w:tc>
          <w:tcPr>
            <w:tcW w:w="0" w:type="auto"/>
            <w:vMerge w:val="restart"/>
          </w:tcPr>
          <w:p w14:paraId="7BE69592" w14:textId="77777777" w:rsidR="00C6253F" w:rsidRPr="00506A56" w:rsidRDefault="004C39EB">
            <w:pPr>
              <w:rPr>
                <w:sz w:val="16"/>
              </w:rPr>
            </w:pPr>
            <w:r w:rsidRPr="00506A56">
              <w:rPr>
                <w:sz w:val="16"/>
              </w:rPr>
              <w:t xml:space="preserve">Test script of scope item 1KA, see section </w:t>
            </w:r>
            <w:r w:rsidRPr="00506A56">
              <w:rPr>
                <w:rStyle w:val="italic"/>
                <w:sz w:val="16"/>
              </w:rPr>
              <w:t>ILM Data Destruction</w:t>
            </w:r>
            <w:r w:rsidRPr="00506A56">
              <w:rPr>
                <w:sz w:val="16"/>
              </w:rPr>
              <w:t>.</w:t>
            </w:r>
          </w:p>
        </w:tc>
      </w:tr>
      <w:tr w:rsidR="00C6253F" w:rsidRPr="00506A56" w14:paraId="1435C1BF" w14:textId="77777777" w:rsidTr="00506A56">
        <w:tc>
          <w:tcPr>
            <w:tcW w:w="0" w:type="auto"/>
          </w:tcPr>
          <w:p w14:paraId="535C1FFF" w14:textId="77777777" w:rsidR="00C6253F" w:rsidRPr="00506A56" w:rsidRDefault="004C39EB">
            <w:pPr>
              <w:rPr>
                <w:sz w:val="16"/>
              </w:rPr>
            </w:pPr>
            <w:r w:rsidRPr="00506A56">
              <w:rPr>
                <w:sz w:val="16"/>
              </w:rPr>
              <w:t>2</w:t>
            </w:r>
          </w:p>
        </w:tc>
        <w:tc>
          <w:tcPr>
            <w:tcW w:w="0" w:type="auto"/>
          </w:tcPr>
          <w:p w14:paraId="10446BFB" w14:textId="77777777" w:rsidR="00C6253F" w:rsidRPr="00506A56" w:rsidRDefault="004C39EB">
            <w:pPr>
              <w:rPr>
                <w:sz w:val="16"/>
              </w:rPr>
            </w:pPr>
            <w:r w:rsidRPr="00506A56">
              <w:rPr>
                <w:rStyle w:val="bold"/>
                <w:sz w:val="16"/>
              </w:rPr>
              <w:t>Check the Deletion Job</w:t>
            </w:r>
          </w:p>
        </w:tc>
        <w:tc>
          <w:tcPr>
            <w:tcW w:w="0" w:type="auto"/>
          </w:tcPr>
          <w:p w14:paraId="2BEF36B4" w14:textId="77777777" w:rsidR="00C6253F" w:rsidRPr="00506A56" w:rsidRDefault="004C39EB">
            <w:pPr>
              <w:rPr>
                <w:sz w:val="16"/>
              </w:rPr>
            </w:pPr>
            <w:r w:rsidRPr="00506A56">
              <w:rPr>
                <w:sz w:val="16"/>
              </w:rPr>
              <w:t xml:space="preserve">After the scheduled job has run, check the </w:t>
            </w:r>
            <w:r w:rsidRPr="00506A56">
              <w:rPr>
                <w:rStyle w:val="screenelement"/>
                <w:sz w:val="16"/>
              </w:rPr>
              <w:t>Jobs</w:t>
            </w:r>
            <w:r w:rsidRPr="00506A56">
              <w:rPr>
                <w:sz w:val="16"/>
              </w:rPr>
              <w:t xml:space="preserve"> tab. The </w:t>
            </w:r>
            <w:r w:rsidRPr="00506A56">
              <w:rPr>
                <w:rStyle w:val="screenelement"/>
                <w:sz w:val="16"/>
              </w:rPr>
              <w:t>Job Log</w:t>
            </w:r>
            <w:r w:rsidRPr="00506A56">
              <w:rPr>
                <w:sz w:val="16"/>
              </w:rPr>
              <w:t xml:space="preserve"> of the deletion is displayed..</w:t>
            </w:r>
          </w:p>
          <w:tbl>
            <w:tblPr>
              <w:tblW w:w="4975" w:type="pct"/>
              <w:tblCellMar>
                <w:left w:w="10" w:type="dxa"/>
                <w:right w:w="10" w:type="dxa"/>
              </w:tblCellMar>
              <w:tblLook w:val="0000" w:firstRow="0" w:lastRow="0" w:firstColumn="0" w:lastColumn="0" w:noHBand="0" w:noVBand="0"/>
            </w:tblPr>
            <w:tblGrid>
              <w:gridCol w:w="8120"/>
            </w:tblGrid>
            <w:tr w:rsidR="00C6253F" w:rsidRPr="00506A56" w14:paraId="44C29F4A"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26BEA" w14:textId="77777777" w:rsidR="00C6253F" w:rsidRPr="00506A56" w:rsidRDefault="004C39EB">
                  <w:pPr>
                    <w:rPr>
                      <w:sz w:val="16"/>
                    </w:rPr>
                  </w:pPr>
                  <w:r w:rsidRPr="00506A56">
                    <w:rPr>
                      <w:rStyle w:val="bold"/>
                      <w:sz w:val="16"/>
                    </w:rPr>
                    <w:t xml:space="preserve">Note </w:t>
                  </w:r>
                  <w:r w:rsidRPr="00506A56">
                    <w:rPr>
                      <w:sz w:val="16"/>
                    </w:rPr>
                    <w:t xml:space="preserve">The archived file is not displayed in the </w:t>
                  </w:r>
                  <w:r w:rsidRPr="00506A56">
                    <w:rPr>
                      <w:rStyle w:val="screenelement"/>
                      <w:sz w:val="16"/>
                    </w:rPr>
                    <w:t>Archive Explorer</w:t>
                  </w:r>
                  <w:r w:rsidRPr="00506A56">
                    <w:rPr>
                      <w:sz w:val="16"/>
                    </w:rPr>
                    <w:t xml:space="preserve"> (SARE) app anymore, not even with the </w:t>
                  </w:r>
                  <w:r w:rsidRPr="00506A56">
                    <w:rPr>
                      <w:rStyle w:val="screenelement"/>
                      <w:sz w:val="16"/>
                    </w:rPr>
                    <w:t>External Auditor</w:t>
                  </w:r>
                  <w:r w:rsidRPr="00506A56">
                    <w:rPr>
                      <w:sz w:val="16"/>
                    </w:rPr>
                    <w:t xml:space="preserve"> role assigned to your user.</w:t>
                  </w:r>
                </w:p>
              </w:tc>
            </w:tr>
          </w:tbl>
          <w:p w14:paraId="7965A4F5" w14:textId="77777777" w:rsidR="004C39EB" w:rsidRPr="00506A56" w:rsidRDefault="004C39EB">
            <w:pPr>
              <w:rPr>
                <w:sz w:val="16"/>
              </w:rPr>
            </w:pPr>
          </w:p>
        </w:tc>
        <w:tc>
          <w:tcPr>
            <w:tcW w:w="0" w:type="auto"/>
            <w:vMerge/>
          </w:tcPr>
          <w:p w14:paraId="4B764B5B" w14:textId="77777777" w:rsidR="004C39EB" w:rsidRPr="00506A56" w:rsidRDefault="004C39EB">
            <w:pPr>
              <w:rPr>
                <w:sz w:val="16"/>
              </w:rPr>
            </w:pPr>
          </w:p>
        </w:tc>
      </w:tr>
    </w:tbl>
    <w:p w14:paraId="6D566E23" w14:textId="77777777" w:rsidR="00C6253F" w:rsidRDefault="004C39EB">
      <w:pPr>
        <w:pStyle w:val="Heading3"/>
      </w:pPr>
      <w:bookmarkStart w:id="48" w:name="d2e3606"/>
      <w:bookmarkStart w:id="49" w:name="_Toc232857417"/>
      <w:r>
        <w:lastRenderedPageBreak/>
        <w:t>Blocking, Unblocking and Deletion of Master Data</w:t>
      </w:r>
      <w:bookmarkEnd w:id="48"/>
      <w:bookmarkEnd w:id="49"/>
    </w:p>
    <w:p w14:paraId="27CC25EF" w14:textId="77777777" w:rsidR="00C6253F" w:rsidRDefault="004C39EB">
      <w:pPr>
        <w:pStyle w:val="Heading4"/>
      </w:pPr>
      <w:bookmarkStart w:id="50" w:name="unique_20"/>
      <w:bookmarkStart w:id="51" w:name="_Toc232857418"/>
      <w:r>
        <w:t>Block Customer and Business Partner Master Data</w:t>
      </w:r>
      <w:bookmarkEnd w:id="50"/>
      <w:bookmarkEnd w:id="51"/>
    </w:p>
    <w:p w14:paraId="5DD806FB" w14:textId="77777777" w:rsidR="00C6253F" w:rsidRDefault="004C39EB">
      <w:r>
        <w:t>In this step, you're testing the blocking of customer master data. Two test procedures are executed in this example:</w:t>
      </w:r>
    </w:p>
    <w:p w14:paraId="4390BE20" w14:textId="226A17D7" w:rsidR="00C6253F" w:rsidRDefault="004C39EB">
      <w:pPr>
        <w:pStyle w:val="listpara1"/>
        <w:numPr>
          <w:ilvl w:val="0"/>
          <w:numId w:val="6"/>
        </w:numPr>
      </w:pPr>
      <w:hyperlink r:id="rId31" w:history="1">
        <w:r>
          <w:t xml:space="preserve">Successful Blocking of Customer and Business Partner </w:t>
        </w:r>
        <w:r>
          <w:t>Master Data</w:t>
        </w:r>
      </w:hyperlink>
      <w:r>
        <w:t xml:space="preserve">  [page ] </w:t>
      </w:r>
      <w:r>
        <w:fldChar w:fldCharType="begin"/>
      </w:r>
      <w:r>
        <w:instrText xml:space="preserve"> PAGEREF unique_30 </w:instrText>
      </w:r>
      <w:r>
        <w:fldChar w:fldCharType="separate"/>
      </w:r>
      <w:r w:rsidR="00506A56">
        <w:rPr>
          <w:noProof/>
        </w:rPr>
        <w:t>21</w:t>
      </w:r>
      <w:r>
        <w:fldChar w:fldCharType="end"/>
      </w:r>
      <w:r>
        <w:t xml:space="preserve">: The residence period of the customer ILM object is over and its data is no longer used in any business transaction, that is the corresponding sales order has been archived. For this scenario, use the ID of </w:t>
      </w:r>
      <w:r>
        <w:rPr>
          <w:rStyle w:val="userinput"/>
        </w:rPr>
        <w:t>&lt;CUS01&gt;</w:t>
      </w:r>
      <w:r>
        <w:t xml:space="preserve"> for which the corresponding sales order was archived and deleted in section </w:t>
      </w:r>
      <w:hyperlink r:id="rId32" w:history="1">
        <w:r>
          <w:t>Blocking and Deletion of Transactional Data</w:t>
        </w:r>
      </w:hyperlink>
      <w:r>
        <w:t>.</w:t>
      </w:r>
    </w:p>
    <w:p w14:paraId="22DA9D88" w14:textId="29ED8DA7" w:rsidR="00C6253F" w:rsidRDefault="004C39EB">
      <w:pPr>
        <w:pStyle w:val="listpara1"/>
        <w:numPr>
          <w:ilvl w:val="0"/>
          <w:numId w:val="3"/>
        </w:numPr>
      </w:pPr>
      <w:hyperlink r:id="rId33" w:history="1">
        <w:r>
          <w:t>Unsuccessful Blocking of Customer and Business Partner Master Data</w:t>
        </w:r>
      </w:hyperlink>
      <w:r>
        <w:t xml:space="preserve">  [page ] </w:t>
      </w:r>
      <w:r>
        <w:fldChar w:fldCharType="begin"/>
      </w:r>
      <w:r>
        <w:instrText xml:space="preserve"> PAGEREF unique_10 </w:instrText>
      </w:r>
      <w:r>
        <w:fldChar w:fldCharType="separate"/>
      </w:r>
      <w:r w:rsidR="00506A56">
        <w:rPr>
          <w:noProof/>
        </w:rPr>
        <w:t>22</w:t>
      </w:r>
      <w:r>
        <w:fldChar w:fldCharType="end"/>
      </w:r>
      <w:r>
        <w:t xml:space="preserve">: The residence period of the customer ILM object is over, but its data is still being used in ongoing business, that is the corresponding sales order in status </w:t>
      </w:r>
      <w:r>
        <w:rPr>
          <w:rStyle w:val="screenelement"/>
        </w:rPr>
        <w:t>Open</w:t>
      </w:r>
      <w:r>
        <w:t xml:space="preserve">. For this scenario, use the ID of </w:t>
      </w:r>
      <w:r>
        <w:rPr>
          <w:rStyle w:val="userinput"/>
        </w:rPr>
        <w:t>&lt;CUS02&gt;</w:t>
      </w:r>
      <w:r>
        <w:t>.</w:t>
      </w:r>
    </w:p>
    <w:p w14:paraId="37DA1DF5" w14:textId="77777777" w:rsidR="00C6253F" w:rsidRDefault="004C39EB">
      <w:pPr>
        <w:pStyle w:val="Heading5"/>
      </w:pPr>
      <w:bookmarkStart w:id="52" w:name="unique_30"/>
      <w:bookmarkStart w:id="53" w:name="_Toc232857419"/>
      <w:r>
        <w:t>Successful Blocking of Customer and Business Partner Master Data</w:t>
      </w:r>
      <w:bookmarkEnd w:id="52"/>
      <w:bookmarkEnd w:id="53"/>
    </w:p>
    <w:p w14:paraId="45BC18A5" w14:textId="77777777" w:rsidR="00C6253F" w:rsidRDefault="004C39EB">
      <w:pPr>
        <w:pStyle w:val="sectiontitle"/>
      </w:pPr>
      <w:r>
        <w:t>Test Administration</w:t>
      </w:r>
    </w:p>
    <w:p w14:paraId="5C0A4735" w14:textId="77777777" w:rsidR="00C6253F" w:rsidRDefault="004C39EB">
      <w:r>
        <w:t>Customer project: Fill in the project-specific parts.</w:t>
      </w:r>
    </w:p>
    <w:p w14:paraId="115AB138"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715D256D"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4D7993"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DDA23"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65378"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D0BDF" w14:textId="77777777" w:rsidR="004C39EB" w:rsidRPr="00506A56" w:rsidRDefault="004C39EB">
            <w:pPr>
              <w:rPr>
                <w:sz w:val="12"/>
              </w:rPr>
            </w:pPr>
          </w:p>
        </w:tc>
      </w:tr>
      <w:tr w:rsidR="00C6253F" w:rsidRPr="00506A56" w14:paraId="7485C1CF"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1C860"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0D56E"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8AC89"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EFD9DE" w14:textId="77777777" w:rsidR="004C39EB" w:rsidRPr="00506A56" w:rsidRDefault="004C39EB">
            <w:pPr>
              <w:rPr>
                <w:sz w:val="12"/>
              </w:rPr>
            </w:pPr>
          </w:p>
        </w:tc>
      </w:tr>
      <w:tr w:rsidR="00C6253F" w:rsidRPr="00506A56" w14:paraId="5A9934F5"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909D3"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AAC596"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ACE7A"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006FF"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4291906B" w14:textId="77777777" w:rsidR="00C6253F" w:rsidRDefault="004C39EB">
      <w:pPr>
        <w:pStyle w:val="sectiontitle"/>
      </w:pPr>
      <w:r>
        <w:t>Purpose</w:t>
      </w:r>
    </w:p>
    <w:p w14:paraId="4153A3C3" w14:textId="12B77054" w:rsidR="00506A56" w:rsidRDefault="004C39EB">
      <w:r>
        <w:t xml:space="preserve">This process step shows you how to perform the manual blocking of master data using the </w:t>
      </w:r>
      <w:r>
        <w:rPr>
          <w:rStyle w:val="screenelement"/>
        </w:rPr>
        <w:t>Block Master Data</w:t>
      </w:r>
      <w:r>
        <w:t xml:space="preserve"> - </w:t>
      </w:r>
      <w:r>
        <w:rPr>
          <w:rStyle w:val="screenelement"/>
        </w:rPr>
        <w:t>Customer &amp; Supplier</w:t>
      </w:r>
      <w:r>
        <w:t xml:space="preserve"> </w:t>
      </w:r>
      <w:r>
        <w:rPr>
          <w:rStyle w:val="CourierNew"/>
        </w:rPr>
        <w:t>(CVP_PRE_EOP)</w:t>
      </w:r>
      <w:r>
        <w:t xml:space="preserve"> app. As already outlined in chapter </w:t>
      </w:r>
      <w:hyperlink r:id="rId34" w:history="1">
        <w:r>
          <w:t>Create Customer and Business Partner Master Data</w:t>
        </w:r>
      </w:hyperlink>
      <w:r>
        <w:t xml:space="preserve">  [page ] </w:t>
      </w:r>
      <w:r>
        <w:fldChar w:fldCharType="begin"/>
      </w:r>
      <w:r>
        <w:instrText xml:space="preserve"> PAGEREF unique_8 </w:instrText>
      </w:r>
      <w:r>
        <w:fldChar w:fldCharType="separate"/>
      </w:r>
      <w:r w:rsidR="00506A56">
        <w:rPr>
          <w:noProof/>
        </w:rPr>
        <w:t>6</w:t>
      </w:r>
      <w:r>
        <w:fldChar w:fldCharType="end"/>
      </w:r>
      <w:r>
        <w:t>, a business partner was automatically created together with the new customer master data. According to the business partner approach, blocking and deletion for customer and supplier master data is part of the blocking and deletion of the business partner master data. This means that the business partner considers all residence periods of linked customer or supplier master data.</w:t>
      </w:r>
    </w:p>
    <w:p w14:paraId="5D3D5F7B" w14:textId="1955903D" w:rsidR="00506A56" w:rsidRDefault="004C39EB">
      <w:r>
        <w:t xml:space="preserve">Please note that it's also possible to </w:t>
      </w:r>
      <w:r>
        <w:t xml:space="preserve">schedule a regular job for blocking data in the </w:t>
      </w:r>
      <w:r>
        <w:rPr>
          <w:rStyle w:val="screenelement"/>
        </w:rPr>
        <w:t>Scheduling Block Customers</w:t>
      </w:r>
      <w:r>
        <w:t xml:space="preserve"> app. This process isn't tested in this document. You can find more information on the scheduling apps in the product assistance for SAP S/4HANA Cloud Public Edition: </w:t>
      </w:r>
      <w:hyperlink r:id="rId35" w:history="1">
        <w:r>
          <w:rPr>
            <w:rStyle w:val="underline"/>
          </w:rPr>
          <w:t>Scheduling Block Customers</w:t>
        </w:r>
      </w:hyperlink>
      <w:r>
        <w:t>.</w:t>
      </w:r>
    </w:p>
    <w:p w14:paraId="25A3EE9F" w14:textId="40BE3D2B" w:rsidR="00C6253F" w:rsidRDefault="004C39EB">
      <w:r>
        <w:t xml:space="preserve">To perform the following test, use the customer master data </w:t>
      </w:r>
      <w:r>
        <w:rPr>
          <w:rStyle w:val="userinput"/>
        </w:rPr>
        <w:t>&lt;CUS01&gt;</w:t>
      </w:r>
      <w:r>
        <w:t xml:space="preserve"> (and its corresponding business partner) for which the assigned sales order was archived and deleted.</w:t>
      </w:r>
    </w:p>
    <w:p w14:paraId="1D060A0D" w14:textId="77777777" w:rsidR="00C6253F" w:rsidRDefault="004C39E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1583"/>
        <w:gridCol w:w="5553"/>
        <w:gridCol w:w="5701"/>
        <w:gridCol w:w="891"/>
      </w:tblGrid>
      <w:tr w:rsidR="00C6253F" w:rsidRPr="00506A56" w14:paraId="42B7AD9D"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0BBC68B9" w14:textId="77777777" w:rsidR="00C6253F" w:rsidRPr="00506A56" w:rsidRDefault="004C39EB">
            <w:pPr>
              <w:pStyle w:val="boldparagraph"/>
              <w:rPr>
                <w:sz w:val="16"/>
              </w:rPr>
            </w:pPr>
            <w:r w:rsidRPr="00506A56">
              <w:rPr>
                <w:rStyle w:val="bold"/>
                <w:sz w:val="16"/>
              </w:rPr>
              <w:t>Test Step #</w:t>
            </w:r>
          </w:p>
        </w:tc>
        <w:tc>
          <w:tcPr>
            <w:tcW w:w="0" w:type="auto"/>
          </w:tcPr>
          <w:p w14:paraId="560A2612" w14:textId="77777777" w:rsidR="00C6253F" w:rsidRPr="00506A56" w:rsidRDefault="004C39EB">
            <w:pPr>
              <w:pStyle w:val="boldparagraph"/>
              <w:rPr>
                <w:sz w:val="16"/>
              </w:rPr>
            </w:pPr>
            <w:r w:rsidRPr="00506A56">
              <w:rPr>
                <w:rStyle w:val="bold"/>
                <w:sz w:val="16"/>
              </w:rPr>
              <w:t>Test Step Name</w:t>
            </w:r>
          </w:p>
        </w:tc>
        <w:tc>
          <w:tcPr>
            <w:tcW w:w="0" w:type="auto"/>
          </w:tcPr>
          <w:p w14:paraId="5E636877" w14:textId="77777777" w:rsidR="00C6253F" w:rsidRPr="00506A56" w:rsidRDefault="004C39EB">
            <w:pPr>
              <w:pStyle w:val="boldparagraph"/>
              <w:rPr>
                <w:sz w:val="16"/>
              </w:rPr>
            </w:pPr>
            <w:r w:rsidRPr="00506A56">
              <w:rPr>
                <w:rStyle w:val="bold"/>
                <w:sz w:val="16"/>
              </w:rPr>
              <w:t>Instruction</w:t>
            </w:r>
          </w:p>
        </w:tc>
        <w:tc>
          <w:tcPr>
            <w:tcW w:w="0" w:type="auto"/>
          </w:tcPr>
          <w:p w14:paraId="26AB7499" w14:textId="77777777" w:rsidR="00C6253F" w:rsidRPr="00506A56" w:rsidRDefault="004C39EB">
            <w:pPr>
              <w:pStyle w:val="boldparagraph"/>
              <w:rPr>
                <w:sz w:val="16"/>
              </w:rPr>
            </w:pPr>
            <w:r w:rsidRPr="00506A56">
              <w:rPr>
                <w:rStyle w:val="bold"/>
                <w:sz w:val="16"/>
              </w:rPr>
              <w:t>Expected Result</w:t>
            </w:r>
          </w:p>
        </w:tc>
        <w:tc>
          <w:tcPr>
            <w:tcW w:w="0" w:type="auto"/>
          </w:tcPr>
          <w:p w14:paraId="1AA4E37B" w14:textId="77777777" w:rsidR="00C6253F" w:rsidRPr="00506A56" w:rsidRDefault="004C39EB">
            <w:pPr>
              <w:pStyle w:val="boldparagraph"/>
              <w:rPr>
                <w:sz w:val="16"/>
              </w:rPr>
            </w:pPr>
            <w:r w:rsidRPr="00506A56">
              <w:rPr>
                <w:rStyle w:val="bold"/>
                <w:sz w:val="16"/>
              </w:rPr>
              <w:t>Pass / Fail / Comment</w:t>
            </w:r>
          </w:p>
        </w:tc>
      </w:tr>
      <w:tr w:rsidR="00C6253F" w:rsidRPr="00506A56" w14:paraId="49E6A14E" w14:textId="77777777" w:rsidTr="00506A56">
        <w:tc>
          <w:tcPr>
            <w:tcW w:w="0" w:type="auto"/>
          </w:tcPr>
          <w:p w14:paraId="1B8C4843" w14:textId="77777777" w:rsidR="00C6253F" w:rsidRPr="00506A56" w:rsidRDefault="004C39EB">
            <w:pPr>
              <w:rPr>
                <w:sz w:val="16"/>
              </w:rPr>
            </w:pPr>
            <w:r w:rsidRPr="00506A56">
              <w:rPr>
                <w:sz w:val="16"/>
              </w:rPr>
              <w:t>1</w:t>
            </w:r>
          </w:p>
        </w:tc>
        <w:tc>
          <w:tcPr>
            <w:tcW w:w="0" w:type="auto"/>
          </w:tcPr>
          <w:p w14:paraId="6FBCFF37" w14:textId="77777777" w:rsidR="00C6253F" w:rsidRPr="00506A56" w:rsidRDefault="004C39EB">
            <w:pPr>
              <w:rPr>
                <w:sz w:val="16"/>
              </w:rPr>
            </w:pPr>
            <w:r w:rsidRPr="00506A56">
              <w:rPr>
                <w:rStyle w:val="bold"/>
                <w:sz w:val="16"/>
              </w:rPr>
              <w:t>Log On</w:t>
            </w:r>
          </w:p>
        </w:tc>
        <w:tc>
          <w:tcPr>
            <w:tcW w:w="0" w:type="auto"/>
          </w:tcPr>
          <w:p w14:paraId="4097C8C2" w14:textId="77777777" w:rsidR="00C6253F" w:rsidRPr="00506A56" w:rsidRDefault="004C39EB">
            <w:pPr>
              <w:rPr>
                <w:sz w:val="16"/>
              </w:rPr>
            </w:pPr>
            <w:r w:rsidRPr="00506A56">
              <w:rPr>
                <w:sz w:val="16"/>
              </w:rPr>
              <w:t>Log on to the SAP Fiori launchpad as a Data Privacy Specialist.</w:t>
            </w:r>
          </w:p>
        </w:tc>
        <w:tc>
          <w:tcPr>
            <w:tcW w:w="0" w:type="auto"/>
          </w:tcPr>
          <w:p w14:paraId="19FD83FC" w14:textId="77777777" w:rsidR="00C6253F" w:rsidRPr="00506A56" w:rsidRDefault="00C6253F">
            <w:pPr>
              <w:rPr>
                <w:sz w:val="16"/>
              </w:rPr>
            </w:pPr>
          </w:p>
        </w:tc>
        <w:tc>
          <w:tcPr>
            <w:tcW w:w="0" w:type="auto"/>
          </w:tcPr>
          <w:p w14:paraId="2DBD154B" w14:textId="77777777" w:rsidR="004C39EB" w:rsidRPr="00506A56" w:rsidRDefault="004C39EB">
            <w:pPr>
              <w:rPr>
                <w:sz w:val="16"/>
              </w:rPr>
            </w:pPr>
          </w:p>
        </w:tc>
      </w:tr>
      <w:tr w:rsidR="00C6253F" w:rsidRPr="00506A56" w14:paraId="5BB6B370" w14:textId="77777777" w:rsidTr="00506A56">
        <w:tc>
          <w:tcPr>
            <w:tcW w:w="0" w:type="auto"/>
          </w:tcPr>
          <w:p w14:paraId="2FC71CFB" w14:textId="77777777" w:rsidR="00C6253F" w:rsidRPr="00506A56" w:rsidRDefault="004C39EB">
            <w:pPr>
              <w:rPr>
                <w:sz w:val="16"/>
              </w:rPr>
            </w:pPr>
            <w:r w:rsidRPr="00506A56">
              <w:rPr>
                <w:sz w:val="16"/>
              </w:rPr>
              <w:t>2</w:t>
            </w:r>
          </w:p>
        </w:tc>
        <w:tc>
          <w:tcPr>
            <w:tcW w:w="0" w:type="auto"/>
          </w:tcPr>
          <w:p w14:paraId="04AF9564" w14:textId="77777777" w:rsidR="00C6253F" w:rsidRPr="00506A56" w:rsidRDefault="004C39EB">
            <w:pPr>
              <w:rPr>
                <w:sz w:val="16"/>
              </w:rPr>
            </w:pPr>
            <w:r w:rsidRPr="00506A56">
              <w:rPr>
                <w:rStyle w:val="bold"/>
                <w:sz w:val="16"/>
              </w:rPr>
              <w:t>Access the App</w:t>
            </w:r>
          </w:p>
        </w:tc>
        <w:tc>
          <w:tcPr>
            <w:tcW w:w="0" w:type="auto"/>
          </w:tcPr>
          <w:p w14:paraId="5F02C663" w14:textId="77777777" w:rsidR="00C6253F" w:rsidRPr="00506A56" w:rsidRDefault="004C39EB">
            <w:pPr>
              <w:rPr>
                <w:sz w:val="16"/>
              </w:rPr>
            </w:pPr>
            <w:r w:rsidRPr="00506A56">
              <w:rPr>
                <w:sz w:val="16"/>
              </w:rPr>
              <w:t xml:space="preserve">Open the </w:t>
            </w:r>
            <w:r w:rsidRPr="00506A56">
              <w:rPr>
                <w:rStyle w:val="screenelement"/>
                <w:sz w:val="16"/>
              </w:rPr>
              <w:t>Block Master Data</w:t>
            </w:r>
            <w:r w:rsidRPr="00506A56">
              <w:rPr>
                <w:sz w:val="16"/>
              </w:rPr>
              <w:t xml:space="preserve"> - </w:t>
            </w:r>
            <w:r w:rsidRPr="00506A56">
              <w:rPr>
                <w:rStyle w:val="screenelement"/>
                <w:sz w:val="16"/>
              </w:rPr>
              <w:t>Customer &amp; Supplier</w:t>
            </w:r>
            <w:r w:rsidRPr="00506A56">
              <w:rPr>
                <w:sz w:val="16"/>
              </w:rPr>
              <w:t xml:space="preserve"> </w:t>
            </w:r>
            <w:r w:rsidRPr="00506A56">
              <w:rPr>
                <w:rStyle w:val="CourierNew"/>
                <w:sz w:val="16"/>
              </w:rPr>
              <w:t>(CVP_PRE_EOP)</w:t>
            </w:r>
            <w:r w:rsidRPr="00506A56">
              <w:rPr>
                <w:sz w:val="16"/>
              </w:rPr>
              <w:t xml:space="preserve"> app.</w:t>
            </w:r>
          </w:p>
        </w:tc>
        <w:tc>
          <w:tcPr>
            <w:tcW w:w="0" w:type="auto"/>
          </w:tcPr>
          <w:p w14:paraId="0881B27D" w14:textId="77777777" w:rsidR="004C39EB" w:rsidRPr="00506A56" w:rsidRDefault="004C39EB">
            <w:pPr>
              <w:rPr>
                <w:sz w:val="16"/>
              </w:rPr>
            </w:pPr>
          </w:p>
        </w:tc>
        <w:tc>
          <w:tcPr>
            <w:tcW w:w="0" w:type="auto"/>
          </w:tcPr>
          <w:p w14:paraId="72A915D0" w14:textId="77777777" w:rsidR="004C39EB" w:rsidRPr="00506A56" w:rsidRDefault="004C39EB">
            <w:pPr>
              <w:rPr>
                <w:sz w:val="16"/>
              </w:rPr>
            </w:pPr>
          </w:p>
        </w:tc>
      </w:tr>
      <w:tr w:rsidR="00C6253F" w:rsidRPr="00506A56" w14:paraId="7FE695D3" w14:textId="77777777" w:rsidTr="00506A56">
        <w:tc>
          <w:tcPr>
            <w:tcW w:w="0" w:type="auto"/>
          </w:tcPr>
          <w:p w14:paraId="0B0EB8AA" w14:textId="77777777" w:rsidR="00C6253F" w:rsidRPr="00506A56" w:rsidRDefault="004C39EB">
            <w:pPr>
              <w:rPr>
                <w:sz w:val="16"/>
              </w:rPr>
            </w:pPr>
            <w:r w:rsidRPr="00506A56">
              <w:rPr>
                <w:sz w:val="16"/>
              </w:rPr>
              <w:t>3</w:t>
            </w:r>
          </w:p>
        </w:tc>
        <w:tc>
          <w:tcPr>
            <w:tcW w:w="0" w:type="auto"/>
          </w:tcPr>
          <w:p w14:paraId="4ECF1797" w14:textId="77777777" w:rsidR="00C6253F" w:rsidRPr="00506A56" w:rsidRDefault="004C39EB">
            <w:pPr>
              <w:rPr>
                <w:sz w:val="16"/>
              </w:rPr>
            </w:pPr>
            <w:r w:rsidRPr="00506A56">
              <w:rPr>
                <w:rStyle w:val="bold"/>
                <w:sz w:val="16"/>
              </w:rPr>
              <w:t>Enter a Partner</w:t>
            </w:r>
          </w:p>
        </w:tc>
        <w:tc>
          <w:tcPr>
            <w:tcW w:w="0" w:type="auto"/>
          </w:tcPr>
          <w:p w14:paraId="79C8E0C8" w14:textId="77777777" w:rsidR="00C6253F" w:rsidRPr="00506A56" w:rsidRDefault="004C39EB">
            <w:pPr>
              <w:rPr>
                <w:sz w:val="16"/>
              </w:rPr>
            </w:pPr>
            <w:r w:rsidRPr="00506A56">
              <w:rPr>
                <w:sz w:val="16"/>
              </w:rPr>
              <w:t xml:space="preserve">In the Partner field, enter the ID of the business partner that was created with customer </w:t>
            </w:r>
            <w:r w:rsidRPr="00506A56">
              <w:rPr>
                <w:rStyle w:val="userinput"/>
                <w:sz w:val="16"/>
              </w:rPr>
              <w:t>&lt;CUS01&gt;</w:t>
            </w:r>
            <w:r w:rsidRPr="00506A56">
              <w:rPr>
                <w:sz w:val="16"/>
              </w:rPr>
              <w:t>.</w:t>
            </w:r>
          </w:p>
        </w:tc>
        <w:tc>
          <w:tcPr>
            <w:tcW w:w="0" w:type="auto"/>
          </w:tcPr>
          <w:p w14:paraId="2A644C33" w14:textId="77777777" w:rsidR="004C39EB" w:rsidRPr="00506A56" w:rsidRDefault="004C39EB">
            <w:pPr>
              <w:rPr>
                <w:sz w:val="16"/>
              </w:rPr>
            </w:pPr>
          </w:p>
        </w:tc>
        <w:tc>
          <w:tcPr>
            <w:tcW w:w="0" w:type="auto"/>
          </w:tcPr>
          <w:p w14:paraId="64CBF799" w14:textId="77777777" w:rsidR="004C39EB" w:rsidRPr="00506A56" w:rsidRDefault="004C39EB">
            <w:pPr>
              <w:rPr>
                <w:sz w:val="16"/>
              </w:rPr>
            </w:pPr>
          </w:p>
        </w:tc>
      </w:tr>
      <w:tr w:rsidR="00C6253F" w:rsidRPr="00506A56" w14:paraId="5208C42A" w14:textId="77777777" w:rsidTr="00506A56">
        <w:tc>
          <w:tcPr>
            <w:tcW w:w="0" w:type="auto"/>
          </w:tcPr>
          <w:p w14:paraId="4C0EB969" w14:textId="77777777" w:rsidR="00C6253F" w:rsidRPr="00506A56" w:rsidRDefault="004C39EB">
            <w:pPr>
              <w:rPr>
                <w:sz w:val="16"/>
              </w:rPr>
            </w:pPr>
            <w:r w:rsidRPr="00506A56">
              <w:rPr>
                <w:sz w:val="16"/>
              </w:rPr>
              <w:t>4</w:t>
            </w:r>
          </w:p>
        </w:tc>
        <w:tc>
          <w:tcPr>
            <w:tcW w:w="0" w:type="auto"/>
          </w:tcPr>
          <w:p w14:paraId="6BEBD16D" w14:textId="77777777" w:rsidR="00C6253F" w:rsidRPr="00506A56" w:rsidRDefault="004C39EB">
            <w:pPr>
              <w:rPr>
                <w:sz w:val="16"/>
              </w:rPr>
            </w:pPr>
            <w:r w:rsidRPr="00506A56">
              <w:rPr>
                <w:rStyle w:val="bold"/>
                <w:sz w:val="16"/>
              </w:rPr>
              <w:t>Define End of Purpose Chec Execution Mode</w:t>
            </w:r>
          </w:p>
        </w:tc>
        <w:tc>
          <w:tcPr>
            <w:tcW w:w="0" w:type="auto"/>
          </w:tcPr>
          <w:p w14:paraId="50CE2C19" w14:textId="77777777" w:rsidR="00C6253F" w:rsidRPr="00506A56" w:rsidRDefault="004C39EB">
            <w:pPr>
              <w:rPr>
                <w:sz w:val="16"/>
              </w:rPr>
            </w:pPr>
            <w:r w:rsidRPr="00506A56">
              <w:rPr>
                <w:sz w:val="16"/>
              </w:rPr>
              <w:t xml:space="preserve">From the </w:t>
            </w:r>
            <w:r w:rsidRPr="00506A56">
              <w:rPr>
                <w:rStyle w:val="screenelement"/>
                <w:sz w:val="16"/>
              </w:rPr>
              <w:t>End of Purpose Check Execution Mode</w:t>
            </w:r>
            <w:r w:rsidRPr="00506A56">
              <w:rPr>
                <w:sz w:val="16"/>
              </w:rPr>
              <w:t xml:space="preserve"> field, select </w:t>
            </w:r>
            <w:r w:rsidRPr="00506A56">
              <w:rPr>
                <w:rStyle w:val="screenelement"/>
                <w:sz w:val="16"/>
              </w:rPr>
              <w:t>Overall</w:t>
            </w:r>
            <w:r w:rsidRPr="00506A56">
              <w:rPr>
                <w:sz w:val="16"/>
              </w:rPr>
              <w:t>.</w:t>
            </w:r>
          </w:p>
        </w:tc>
        <w:tc>
          <w:tcPr>
            <w:tcW w:w="0" w:type="auto"/>
          </w:tcPr>
          <w:p w14:paraId="107E8B55" w14:textId="77777777" w:rsidR="004C39EB" w:rsidRPr="00506A56" w:rsidRDefault="004C39EB">
            <w:pPr>
              <w:rPr>
                <w:sz w:val="16"/>
              </w:rPr>
            </w:pPr>
          </w:p>
        </w:tc>
        <w:tc>
          <w:tcPr>
            <w:tcW w:w="0" w:type="auto"/>
          </w:tcPr>
          <w:p w14:paraId="61B403F5" w14:textId="77777777" w:rsidR="004C39EB" w:rsidRPr="00506A56" w:rsidRDefault="004C39EB">
            <w:pPr>
              <w:rPr>
                <w:sz w:val="16"/>
              </w:rPr>
            </w:pPr>
          </w:p>
        </w:tc>
      </w:tr>
      <w:tr w:rsidR="00C6253F" w:rsidRPr="00506A56" w14:paraId="46E6A6B9" w14:textId="77777777" w:rsidTr="00506A56">
        <w:tc>
          <w:tcPr>
            <w:tcW w:w="0" w:type="auto"/>
          </w:tcPr>
          <w:p w14:paraId="355A6A42" w14:textId="77777777" w:rsidR="00C6253F" w:rsidRPr="00506A56" w:rsidRDefault="004C39EB">
            <w:pPr>
              <w:rPr>
                <w:sz w:val="16"/>
              </w:rPr>
            </w:pPr>
            <w:r w:rsidRPr="00506A56">
              <w:rPr>
                <w:sz w:val="16"/>
              </w:rPr>
              <w:t>5</w:t>
            </w:r>
          </w:p>
        </w:tc>
        <w:tc>
          <w:tcPr>
            <w:tcW w:w="0" w:type="auto"/>
          </w:tcPr>
          <w:p w14:paraId="68AB2823" w14:textId="77777777" w:rsidR="00C6253F" w:rsidRPr="00506A56" w:rsidRDefault="004C39EB">
            <w:pPr>
              <w:rPr>
                <w:sz w:val="16"/>
              </w:rPr>
            </w:pPr>
            <w:r w:rsidRPr="00506A56">
              <w:rPr>
                <w:rStyle w:val="bold"/>
                <w:sz w:val="16"/>
              </w:rPr>
              <w:t>Define Processing Options</w:t>
            </w:r>
          </w:p>
        </w:tc>
        <w:tc>
          <w:tcPr>
            <w:tcW w:w="0" w:type="auto"/>
          </w:tcPr>
          <w:p w14:paraId="092FAF78" w14:textId="77777777" w:rsidR="00C6253F" w:rsidRPr="00506A56" w:rsidRDefault="004C39EB">
            <w:pPr>
              <w:rPr>
                <w:sz w:val="16"/>
              </w:rPr>
            </w:pPr>
            <w:r w:rsidRPr="00506A56">
              <w:rPr>
                <w:sz w:val="16"/>
              </w:rPr>
              <w:t xml:space="preserve">From the </w:t>
            </w:r>
            <w:r w:rsidRPr="00506A56">
              <w:rPr>
                <w:rStyle w:val="screenelement"/>
                <w:sz w:val="16"/>
              </w:rPr>
              <w:t>Processing Options</w:t>
            </w:r>
            <w:r w:rsidRPr="00506A56">
              <w:rPr>
                <w:sz w:val="16"/>
              </w:rPr>
              <w:t xml:space="preserve"> field, select </w:t>
            </w:r>
            <w:r w:rsidRPr="00506A56">
              <w:rPr>
                <w:rStyle w:val="screenelement"/>
                <w:sz w:val="16"/>
              </w:rPr>
              <w:t>Production Mode</w:t>
            </w:r>
            <w:r w:rsidRPr="00506A56">
              <w:rPr>
                <w:sz w:val="16"/>
              </w:rPr>
              <w:t>.</w:t>
            </w:r>
          </w:p>
        </w:tc>
        <w:tc>
          <w:tcPr>
            <w:tcW w:w="0" w:type="auto"/>
          </w:tcPr>
          <w:p w14:paraId="056B3F87" w14:textId="77777777" w:rsidR="004C39EB" w:rsidRPr="00506A56" w:rsidRDefault="004C39EB">
            <w:pPr>
              <w:rPr>
                <w:sz w:val="16"/>
              </w:rPr>
            </w:pPr>
          </w:p>
        </w:tc>
        <w:tc>
          <w:tcPr>
            <w:tcW w:w="0" w:type="auto"/>
          </w:tcPr>
          <w:p w14:paraId="7E70C29B" w14:textId="77777777" w:rsidR="004C39EB" w:rsidRPr="00506A56" w:rsidRDefault="004C39EB">
            <w:pPr>
              <w:rPr>
                <w:sz w:val="16"/>
              </w:rPr>
            </w:pPr>
          </w:p>
        </w:tc>
      </w:tr>
      <w:tr w:rsidR="00C6253F" w:rsidRPr="00506A56" w14:paraId="0FF959EB" w14:textId="77777777" w:rsidTr="00506A56">
        <w:tc>
          <w:tcPr>
            <w:tcW w:w="0" w:type="auto"/>
          </w:tcPr>
          <w:p w14:paraId="1996EF23" w14:textId="77777777" w:rsidR="00C6253F" w:rsidRPr="00506A56" w:rsidRDefault="004C39EB">
            <w:pPr>
              <w:rPr>
                <w:sz w:val="16"/>
              </w:rPr>
            </w:pPr>
            <w:r w:rsidRPr="00506A56">
              <w:rPr>
                <w:sz w:val="16"/>
              </w:rPr>
              <w:t>6</w:t>
            </w:r>
          </w:p>
        </w:tc>
        <w:tc>
          <w:tcPr>
            <w:tcW w:w="0" w:type="auto"/>
          </w:tcPr>
          <w:p w14:paraId="4E60C2B8" w14:textId="77777777" w:rsidR="00C6253F" w:rsidRPr="00506A56" w:rsidRDefault="004C39EB">
            <w:pPr>
              <w:rPr>
                <w:sz w:val="16"/>
              </w:rPr>
            </w:pPr>
            <w:r w:rsidRPr="00506A56">
              <w:rPr>
                <w:rStyle w:val="bold"/>
                <w:sz w:val="16"/>
              </w:rPr>
              <w:t>Execute</w:t>
            </w:r>
          </w:p>
        </w:tc>
        <w:tc>
          <w:tcPr>
            <w:tcW w:w="0" w:type="auto"/>
          </w:tcPr>
          <w:p w14:paraId="7F164A22" w14:textId="77777777" w:rsidR="00506A56" w:rsidRPr="00506A56" w:rsidRDefault="004C39EB">
            <w:pPr>
              <w:rPr>
                <w:sz w:val="16"/>
              </w:rPr>
            </w:pPr>
            <w:r w:rsidRPr="00506A56">
              <w:rPr>
                <w:sz w:val="16"/>
              </w:rPr>
              <w:t xml:space="preserve">Choose </w:t>
            </w:r>
            <w:r w:rsidRPr="00506A56">
              <w:rPr>
                <w:rStyle w:val="screenelement"/>
                <w:sz w:val="16"/>
              </w:rPr>
              <w:t>Execute</w:t>
            </w:r>
            <w:r w:rsidRPr="00506A56">
              <w:rPr>
                <w:sz w:val="16"/>
              </w:rPr>
              <w:t>.</w:t>
            </w:r>
          </w:p>
          <w:p w14:paraId="5EAC06DD" w14:textId="1684C8C1" w:rsidR="00C6253F" w:rsidRPr="00506A56" w:rsidRDefault="004C39EB">
            <w:pPr>
              <w:rPr>
                <w:sz w:val="16"/>
              </w:rPr>
            </w:pPr>
            <w:r w:rsidRPr="00506A56">
              <w:rPr>
                <w:sz w:val="16"/>
              </w:rPr>
              <w:t>The system displays a log listing all applications that were checked for the specified business partner master data. The final result of the blocking process is displayed at the bottom.</w:t>
            </w:r>
          </w:p>
        </w:tc>
        <w:tc>
          <w:tcPr>
            <w:tcW w:w="0" w:type="auto"/>
          </w:tcPr>
          <w:p w14:paraId="08903F87" w14:textId="77777777" w:rsidR="00C6253F" w:rsidRPr="00506A56" w:rsidRDefault="004C39EB">
            <w:pPr>
              <w:rPr>
                <w:sz w:val="16"/>
              </w:rPr>
            </w:pPr>
            <w:r w:rsidRPr="00506A56">
              <w:rPr>
                <w:sz w:val="16"/>
              </w:rPr>
              <w:t xml:space="preserve">The residence time for the business partner and the corresponding customers has elapsed and it's no longer used in any business application. You blocked business partner with customer </w:t>
            </w:r>
            <w:r w:rsidRPr="00506A56">
              <w:rPr>
                <w:rStyle w:val="userinput"/>
                <w:sz w:val="16"/>
              </w:rPr>
              <w:t>&lt;CUS01&gt;</w:t>
            </w:r>
            <w:r w:rsidRPr="00506A56">
              <w:rPr>
                <w:sz w:val="16"/>
              </w:rPr>
              <w:t>.</w:t>
            </w:r>
          </w:p>
          <w:tbl>
            <w:tblPr>
              <w:tblW w:w="4975" w:type="pct"/>
              <w:tblCellMar>
                <w:left w:w="10" w:type="dxa"/>
                <w:right w:w="10" w:type="dxa"/>
              </w:tblCellMar>
              <w:tblLook w:val="0000" w:firstRow="0" w:lastRow="0" w:firstColumn="0" w:lastColumn="0" w:noHBand="0" w:noVBand="0"/>
            </w:tblPr>
            <w:tblGrid>
              <w:gridCol w:w="5511"/>
            </w:tblGrid>
            <w:tr w:rsidR="00C6253F" w:rsidRPr="00506A56" w14:paraId="144654F0"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E1DF75" w14:textId="77777777" w:rsidR="00C6253F" w:rsidRPr="00506A56" w:rsidRDefault="004C39EB">
                  <w:pPr>
                    <w:rPr>
                      <w:sz w:val="16"/>
                    </w:rPr>
                  </w:pPr>
                  <w:r w:rsidRPr="00506A56">
                    <w:rPr>
                      <w:rStyle w:val="bold"/>
                      <w:sz w:val="16"/>
                    </w:rPr>
                    <w:t xml:space="preserve">Note </w:t>
                  </w:r>
                  <w:r w:rsidRPr="00506A56">
                    <w:rPr>
                      <w:sz w:val="16"/>
                    </w:rPr>
                    <w:t>By blocking the business partner master data of customer, the corresponding customer master data is also blocked from further processing.</w:t>
                  </w:r>
                </w:p>
              </w:tc>
            </w:tr>
          </w:tbl>
          <w:p w14:paraId="69352EF6" w14:textId="77777777" w:rsidR="004C39EB" w:rsidRPr="00506A56" w:rsidRDefault="004C39EB">
            <w:pPr>
              <w:rPr>
                <w:sz w:val="16"/>
              </w:rPr>
            </w:pPr>
          </w:p>
        </w:tc>
        <w:tc>
          <w:tcPr>
            <w:tcW w:w="0" w:type="auto"/>
          </w:tcPr>
          <w:p w14:paraId="385780EA" w14:textId="77777777" w:rsidR="00C6253F" w:rsidRPr="00506A56" w:rsidRDefault="00C6253F">
            <w:pPr>
              <w:rPr>
                <w:sz w:val="16"/>
              </w:rPr>
            </w:pPr>
          </w:p>
        </w:tc>
      </w:tr>
      <w:tr w:rsidR="00C6253F" w:rsidRPr="00506A56" w14:paraId="1EE2737F" w14:textId="77777777" w:rsidTr="00506A56">
        <w:tc>
          <w:tcPr>
            <w:tcW w:w="0" w:type="auto"/>
          </w:tcPr>
          <w:p w14:paraId="6BFB35BB" w14:textId="77777777" w:rsidR="00C6253F" w:rsidRPr="00506A56" w:rsidRDefault="004C39EB">
            <w:pPr>
              <w:rPr>
                <w:sz w:val="16"/>
              </w:rPr>
            </w:pPr>
            <w:r w:rsidRPr="00506A56">
              <w:rPr>
                <w:sz w:val="16"/>
              </w:rPr>
              <w:t>7</w:t>
            </w:r>
          </w:p>
        </w:tc>
        <w:tc>
          <w:tcPr>
            <w:tcW w:w="0" w:type="auto"/>
          </w:tcPr>
          <w:p w14:paraId="1F492AF7" w14:textId="77777777" w:rsidR="00C6253F" w:rsidRPr="00506A56" w:rsidRDefault="004C39EB">
            <w:pPr>
              <w:rPr>
                <w:sz w:val="16"/>
              </w:rPr>
            </w:pPr>
            <w:r w:rsidRPr="00506A56">
              <w:rPr>
                <w:rStyle w:val="bold"/>
                <w:sz w:val="16"/>
              </w:rPr>
              <w:t>Verify Blocking Results</w:t>
            </w:r>
          </w:p>
        </w:tc>
        <w:tc>
          <w:tcPr>
            <w:tcW w:w="0" w:type="auto"/>
          </w:tcPr>
          <w:p w14:paraId="13304DB8" w14:textId="77777777" w:rsidR="00506A56" w:rsidRPr="00506A56" w:rsidRDefault="004C39EB">
            <w:pPr>
              <w:rPr>
                <w:sz w:val="16"/>
              </w:rPr>
            </w:pPr>
            <w:r w:rsidRPr="00506A56">
              <w:rPr>
                <w:sz w:val="16"/>
              </w:rPr>
              <w:t>To check if the business partner (and consequently the related customer) was blocked, log on to the SAP Fiori launchpad as Master Data Specialist - Business Partner Data.</w:t>
            </w:r>
          </w:p>
          <w:p w14:paraId="0E3894F0" w14:textId="1526F922" w:rsidR="00C6253F" w:rsidRPr="00506A56" w:rsidRDefault="004C39EB">
            <w:pPr>
              <w:rPr>
                <w:sz w:val="16"/>
              </w:rPr>
            </w:pPr>
            <w:r w:rsidRPr="00506A56">
              <w:rPr>
                <w:sz w:val="16"/>
              </w:rPr>
              <w:t xml:space="preserve">Go to the Maintain Business Partner app and search for </w:t>
            </w:r>
            <w:r w:rsidRPr="00506A56">
              <w:rPr>
                <w:sz w:val="16"/>
              </w:rPr>
              <w:t>the business partner for which you triggered the blocking process, for example, by entering the business partner number.</w:t>
            </w:r>
          </w:p>
        </w:tc>
        <w:tc>
          <w:tcPr>
            <w:tcW w:w="0" w:type="auto"/>
          </w:tcPr>
          <w:p w14:paraId="2BB674BC" w14:textId="77777777" w:rsidR="00C6253F" w:rsidRPr="00506A56" w:rsidRDefault="004C39EB">
            <w:pPr>
              <w:rPr>
                <w:sz w:val="16"/>
              </w:rPr>
            </w:pPr>
            <w:r w:rsidRPr="00506A56">
              <w:rPr>
                <w:sz w:val="16"/>
              </w:rPr>
              <w:t>The system does not display any results for the business partner specified, as the blocked data is no longer visible for regular business users.</w:t>
            </w:r>
          </w:p>
        </w:tc>
        <w:tc>
          <w:tcPr>
            <w:tcW w:w="0" w:type="auto"/>
          </w:tcPr>
          <w:p w14:paraId="11A916F5" w14:textId="77777777" w:rsidR="00C6253F" w:rsidRPr="00506A56" w:rsidRDefault="00C6253F">
            <w:pPr>
              <w:rPr>
                <w:sz w:val="16"/>
              </w:rPr>
            </w:pPr>
          </w:p>
        </w:tc>
      </w:tr>
    </w:tbl>
    <w:p w14:paraId="70759558" w14:textId="77777777" w:rsidR="00C6253F" w:rsidRDefault="004C39EB">
      <w:pPr>
        <w:pStyle w:val="Heading5"/>
      </w:pPr>
      <w:bookmarkStart w:id="54" w:name="unique_10"/>
      <w:bookmarkStart w:id="55" w:name="_Toc232857420"/>
      <w:r>
        <w:t>Unsuccessful Blocking of Customer and Business Partner Master Data</w:t>
      </w:r>
      <w:bookmarkEnd w:id="54"/>
      <w:bookmarkEnd w:id="55"/>
    </w:p>
    <w:p w14:paraId="69EF3260" w14:textId="77777777" w:rsidR="00C6253F" w:rsidRDefault="004C39EB">
      <w:pPr>
        <w:pStyle w:val="sectiontitle"/>
      </w:pPr>
      <w:r>
        <w:t>Test Administration</w:t>
      </w:r>
    </w:p>
    <w:p w14:paraId="186C6BD0" w14:textId="77777777" w:rsidR="00C6253F" w:rsidRDefault="004C39EB">
      <w:r>
        <w:t>Customer project: Fill in the project-specific parts.</w:t>
      </w:r>
    </w:p>
    <w:p w14:paraId="1270C35C"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0473CAA0"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036E20"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482F7"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10031"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13610" w14:textId="77777777" w:rsidR="004C39EB" w:rsidRPr="00506A56" w:rsidRDefault="004C39EB">
            <w:pPr>
              <w:rPr>
                <w:sz w:val="12"/>
              </w:rPr>
            </w:pPr>
          </w:p>
        </w:tc>
      </w:tr>
      <w:tr w:rsidR="00C6253F" w:rsidRPr="00506A56" w14:paraId="4C726A60"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10230" w14:textId="77777777" w:rsidR="00C6253F" w:rsidRPr="00506A56" w:rsidRDefault="004C39EB">
            <w:pPr>
              <w:rPr>
                <w:sz w:val="12"/>
              </w:rPr>
            </w:pPr>
            <w:r w:rsidRPr="00506A5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DCFC5"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8745C"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E4C54F" w14:textId="77777777" w:rsidR="004C39EB" w:rsidRPr="00506A56" w:rsidRDefault="004C39EB">
            <w:pPr>
              <w:rPr>
                <w:sz w:val="12"/>
              </w:rPr>
            </w:pPr>
          </w:p>
        </w:tc>
      </w:tr>
      <w:tr w:rsidR="00C6253F" w:rsidRPr="00506A56" w14:paraId="42C469C6"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7B652"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CA52A4"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111CE"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A4D678"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041AA2E8" w14:textId="77777777" w:rsidR="00C6253F" w:rsidRDefault="004C39EB">
      <w:pPr>
        <w:pStyle w:val="sectiontitle"/>
      </w:pPr>
      <w:r>
        <w:t>Purpose</w:t>
      </w:r>
    </w:p>
    <w:p w14:paraId="0CE846D2" w14:textId="77777777" w:rsidR="00C6253F" w:rsidRDefault="004C39EB">
      <w:r>
        <w:t xml:space="preserve">This process step shows you how to test the unsuccessful blocking of master data to demonstrate how the blocking logic works. To perform the following test, use the customer master data </w:t>
      </w:r>
      <w:r>
        <w:rPr>
          <w:rStyle w:val="userinput"/>
        </w:rPr>
        <w:t>&lt;CUS02&gt;</w:t>
      </w:r>
      <w:r>
        <w:t xml:space="preserve"> (and its corresponding business partner) for which the assigned sales order hasn't been archived yet. Therefore, blocking is not possible.</w:t>
      </w:r>
    </w:p>
    <w:p w14:paraId="45F1A408"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549"/>
        <w:gridCol w:w="1457"/>
        <w:gridCol w:w="4911"/>
        <w:gridCol w:w="6562"/>
        <w:gridCol w:w="825"/>
      </w:tblGrid>
      <w:tr w:rsidR="00C6253F" w:rsidRPr="00506A56" w14:paraId="3E49219F"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622E9428" w14:textId="77777777" w:rsidR="00C6253F" w:rsidRPr="00506A56" w:rsidRDefault="004C39EB">
            <w:pPr>
              <w:pStyle w:val="boldparagraph"/>
              <w:rPr>
                <w:sz w:val="16"/>
              </w:rPr>
            </w:pPr>
            <w:r w:rsidRPr="00506A56">
              <w:rPr>
                <w:rStyle w:val="bold"/>
                <w:sz w:val="16"/>
              </w:rPr>
              <w:t>Test Step #</w:t>
            </w:r>
          </w:p>
        </w:tc>
        <w:tc>
          <w:tcPr>
            <w:tcW w:w="0" w:type="auto"/>
          </w:tcPr>
          <w:p w14:paraId="2FF6A6C9" w14:textId="77777777" w:rsidR="00C6253F" w:rsidRPr="00506A56" w:rsidRDefault="004C39EB">
            <w:pPr>
              <w:pStyle w:val="boldparagraph"/>
              <w:rPr>
                <w:sz w:val="16"/>
              </w:rPr>
            </w:pPr>
            <w:r w:rsidRPr="00506A56">
              <w:rPr>
                <w:rStyle w:val="bold"/>
                <w:sz w:val="16"/>
              </w:rPr>
              <w:t>Test Step Name</w:t>
            </w:r>
          </w:p>
        </w:tc>
        <w:tc>
          <w:tcPr>
            <w:tcW w:w="0" w:type="auto"/>
          </w:tcPr>
          <w:p w14:paraId="24694836" w14:textId="77777777" w:rsidR="00C6253F" w:rsidRPr="00506A56" w:rsidRDefault="004C39EB">
            <w:pPr>
              <w:pStyle w:val="boldparagraph"/>
              <w:rPr>
                <w:sz w:val="16"/>
              </w:rPr>
            </w:pPr>
            <w:r w:rsidRPr="00506A56">
              <w:rPr>
                <w:rStyle w:val="bold"/>
                <w:sz w:val="16"/>
              </w:rPr>
              <w:t>Instruction</w:t>
            </w:r>
          </w:p>
        </w:tc>
        <w:tc>
          <w:tcPr>
            <w:tcW w:w="0" w:type="auto"/>
          </w:tcPr>
          <w:p w14:paraId="7603F543" w14:textId="77777777" w:rsidR="00C6253F" w:rsidRPr="00506A56" w:rsidRDefault="004C39EB">
            <w:pPr>
              <w:pStyle w:val="boldparagraph"/>
              <w:rPr>
                <w:sz w:val="16"/>
              </w:rPr>
            </w:pPr>
            <w:r w:rsidRPr="00506A56">
              <w:rPr>
                <w:rStyle w:val="bold"/>
                <w:sz w:val="16"/>
              </w:rPr>
              <w:t>Expected Result</w:t>
            </w:r>
          </w:p>
        </w:tc>
        <w:tc>
          <w:tcPr>
            <w:tcW w:w="0" w:type="auto"/>
          </w:tcPr>
          <w:p w14:paraId="10E50DA5" w14:textId="77777777" w:rsidR="00C6253F" w:rsidRPr="00506A56" w:rsidRDefault="004C39EB">
            <w:pPr>
              <w:pStyle w:val="boldparagraph"/>
              <w:rPr>
                <w:sz w:val="16"/>
              </w:rPr>
            </w:pPr>
            <w:r w:rsidRPr="00506A56">
              <w:rPr>
                <w:rStyle w:val="bold"/>
                <w:sz w:val="16"/>
              </w:rPr>
              <w:t>Pass / Fail / Comment</w:t>
            </w:r>
          </w:p>
        </w:tc>
      </w:tr>
      <w:tr w:rsidR="00C6253F" w:rsidRPr="00506A56" w14:paraId="2495AED0" w14:textId="77777777" w:rsidTr="00506A56">
        <w:tc>
          <w:tcPr>
            <w:tcW w:w="0" w:type="auto"/>
          </w:tcPr>
          <w:p w14:paraId="169BB0D3" w14:textId="77777777" w:rsidR="00C6253F" w:rsidRPr="00506A56" w:rsidRDefault="004C39EB">
            <w:pPr>
              <w:rPr>
                <w:sz w:val="16"/>
              </w:rPr>
            </w:pPr>
            <w:r w:rsidRPr="00506A56">
              <w:rPr>
                <w:sz w:val="16"/>
              </w:rPr>
              <w:t>1</w:t>
            </w:r>
          </w:p>
        </w:tc>
        <w:tc>
          <w:tcPr>
            <w:tcW w:w="0" w:type="auto"/>
          </w:tcPr>
          <w:p w14:paraId="6DDB3CE1" w14:textId="77777777" w:rsidR="00C6253F" w:rsidRPr="00506A56" w:rsidRDefault="004C39EB">
            <w:pPr>
              <w:rPr>
                <w:sz w:val="16"/>
              </w:rPr>
            </w:pPr>
            <w:r w:rsidRPr="00506A56">
              <w:rPr>
                <w:rStyle w:val="bold"/>
                <w:sz w:val="16"/>
              </w:rPr>
              <w:t>Log On</w:t>
            </w:r>
          </w:p>
        </w:tc>
        <w:tc>
          <w:tcPr>
            <w:tcW w:w="0" w:type="auto"/>
          </w:tcPr>
          <w:p w14:paraId="0EBB86B7" w14:textId="77777777" w:rsidR="00C6253F" w:rsidRPr="00506A56" w:rsidRDefault="004C39EB">
            <w:pPr>
              <w:rPr>
                <w:sz w:val="16"/>
              </w:rPr>
            </w:pPr>
            <w:r w:rsidRPr="00506A56">
              <w:rPr>
                <w:sz w:val="16"/>
              </w:rPr>
              <w:t>Log on to the SAP Fiori launchpad as a Data Privacy Specialist.</w:t>
            </w:r>
          </w:p>
        </w:tc>
        <w:tc>
          <w:tcPr>
            <w:tcW w:w="0" w:type="auto"/>
          </w:tcPr>
          <w:p w14:paraId="4B2BE170" w14:textId="77777777" w:rsidR="00C6253F" w:rsidRPr="00506A56" w:rsidRDefault="00C6253F">
            <w:pPr>
              <w:rPr>
                <w:sz w:val="16"/>
              </w:rPr>
            </w:pPr>
          </w:p>
        </w:tc>
        <w:tc>
          <w:tcPr>
            <w:tcW w:w="0" w:type="auto"/>
          </w:tcPr>
          <w:p w14:paraId="6D74600C" w14:textId="77777777" w:rsidR="004C39EB" w:rsidRPr="00506A56" w:rsidRDefault="004C39EB">
            <w:pPr>
              <w:rPr>
                <w:sz w:val="16"/>
              </w:rPr>
            </w:pPr>
          </w:p>
        </w:tc>
      </w:tr>
      <w:tr w:rsidR="00C6253F" w:rsidRPr="00506A56" w14:paraId="764AA9D8" w14:textId="77777777" w:rsidTr="00506A56">
        <w:tc>
          <w:tcPr>
            <w:tcW w:w="0" w:type="auto"/>
          </w:tcPr>
          <w:p w14:paraId="1D601E2F" w14:textId="77777777" w:rsidR="00C6253F" w:rsidRPr="00506A56" w:rsidRDefault="004C39EB">
            <w:pPr>
              <w:rPr>
                <w:sz w:val="16"/>
              </w:rPr>
            </w:pPr>
            <w:r w:rsidRPr="00506A56">
              <w:rPr>
                <w:sz w:val="16"/>
              </w:rPr>
              <w:t>2</w:t>
            </w:r>
          </w:p>
        </w:tc>
        <w:tc>
          <w:tcPr>
            <w:tcW w:w="0" w:type="auto"/>
          </w:tcPr>
          <w:p w14:paraId="0B72A288" w14:textId="77777777" w:rsidR="00C6253F" w:rsidRPr="00506A56" w:rsidRDefault="004C39EB">
            <w:pPr>
              <w:rPr>
                <w:sz w:val="16"/>
              </w:rPr>
            </w:pPr>
            <w:r w:rsidRPr="00506A56">
              <w:rPr>
                <w:rStyle w:val="bold"/>
                <w:sz w:val="16"/>
              </w:rPr>
              <w:t>Access the App</w:t>
            </w:r>
          </w:p>
        </w:tc>
        <w:tc>
          <w:tcPr>
            <w:tcW w:w="0" w:type="auto"/>
          </w:tcPr>
          <w:p w14:paraId="47D1EA63" w14:textId="77777777" w:rsidR="00C6253F" w:rsidRPr="00506A56" w:rsidRDefault="004C39EB">
            <w:pPr>
              <w:rPr>
                <w:sz w:val="16"/>
              </w:rPr>
            </w:pPr>
            <w:r w:rsidRPr="00506A56">
              <w:rPr>
                <w:sz w:val="16"/>
              </w:rPr>
              <w:t xml:space="preserve">Open the </w:t>
            </w:r>
            <w:r w:rsidRPr="00506A56">
              <w:rPr>
                <w:rStyle w:val="screenelement"/>
                <w:sz w:val="16"/>
              </w:rPr>
              <w:t>Block Master Data</w:t>
            </w:r>
            <w:r w:rsidRPr="00506A56">
              <w:rPr>
                <w:sz w:val="16"/>
              </w:rPr>
              <w:t xml:space="preserve"> - </w:t>
            </w:r>
            <w:r w:rsidRPr="00506A56">
              <w:rPr>
                <w:rStyle w:val="screenelement"/>
                <w:sz w:val="16"/>
              </w:rPr>
              <w:t>Customer &amp; Supplier</w:t>
            </w:r>
            <w:r w:rsidRPr="00506A56">
              <w:rPr>
                <w:sz w:val="16"/>
              </w:rPr>
              <w:t xml:space="preserve"> </w:t>
            </w:r>
            <w:r w:rsidRPr="00506A56">
              <w:rPr>
                <w:rStyle w:val="CourierNew"/>
                <w:sz w:val="16"/>
              </w:rPr>
              <w:t>(CVP_PRE_EOP)</w:t>
            </w:r>
            <w:r w:rsidRPr="00506A56">
              <w:rPr>
                <w:sz w:val="16"/>
              </w:rPr>
              <w:t xml:space="preserve"> app.</w:t>
            </w:r>
          </w:p>
        </w:tc>
        <w:tc>
          <w:tcPr>
            <w:tcW w:w="0" w:type="auto"/>
          </w:tcPr>
          <w:p w14:paraId="5B19AD88" w14:textId="77777777" w:rsidR="004C39EB" w:rsidRPr="00506A56" w:rsidRDefault="004C39EB">
            <w:pPr>
              <w:rPr>
                <w:sz w:val="16"/>
              </w:rPr>
            </w:pPr>
          </w:p>
        </w:tc>
        <w:tc>
          <w:tcPr>
            <w:tcW w:w="0" w:type="auto"/>
          </w:tcPr>
          <w:p w14:paraId="032324E2" w14:textId="77777777" w:rsidR="004C39EB" w:rsidRPr="00506A56" w:rsidRDefault="004C39EB">
            <w:pPr>
              <w:rPr>
                <w:sz w:val="16"/>
              </w:rPr>
            </w:pPr>
          </w:p>
        </w:tc>
      </w:tr>
      <w:tr w:rsidR="00C6253F" w:rsidRPr="00506A56" w14:paraId="300A82C9" w14:textId="77777777" w:rsidTr="00506A56">
        <w:tc>
          <w:tcPr>
            <w:tcW w:w="0" w:type="auto"/>
          </w:tcPr>
          <w:p w14:paraId="2962C912" w14:textId="77777777" w:rsidR="00C6253F" w:rsidRPr="00506A56" w:rsidRDefault="004C39EB">
            <w:pPr>
              <w:rPr>
                <w:sz w:val="16"/>
              </w:rPr>
            </w:pPr>
            <w:r w:rsidRPr="00506A56">
              <w:rPr>
                <w:sz w:val="16"/>
              </w:rPr>
              <w:t>3</w:t>
            </w:r>
          </w:p>
        </w:tc>
        <w:tc>
          <w:tcPr>
            <w:tcW w:w="0" w:type="auto"/>
          </w:tcPr>
          <w:p w14:paraId="4DC87CD9" w14:textId="77777777" w:rsidR="00C6253F" w:rsidRPr="00506A56" w:rsidRDefault="004C39EB">
            <w:pPr>
              <w:rPr>
                <w:sz w:val="16"/>
              </w:rPr>
            </w:pPr>
            <w:r w:rsidRPr="00506A56">
              <w:rPr>
                <w:rStyle w:val="bold"/>
                <w:sz w:val="16"/>
              </w:rPr>
              <w:t>Enter a Partner</w:t>
            </w:r>
          </w:p>
        </w:tc>
        <w:tc>
          <w:tcPr>
            <w:tcW w:w="0" w:type="auto"/>
          </w:tcPr>
          <w:p w14:paraId="1F6A6B59" w14:textId="77777777" w:rsidR="00C6253F" w:rsidRPr="00506A56" w:rsidRDefault="004C39EB">
            <w:pPr>
              <w:rPr>
                <w:sz w:val="16"/>
              </w:rPr>
            </w:pPr>
            <w:r w:rsidRPr="00506A56">
              <w:rPr>
                <w:sz w:val="16"/>
              </w:rPr>
              <w:t xml:space="preserve">In the </w:t>
            </w:r>
            <w:r w:rsidRPr="00506A56">
              <w:rPr>
                <w:rStyle w:val="screenelement"/>
                <w:sz w:val="16"/>
              </w:rPr>
              <w:t>Partner</w:t>
            </w:r>
            <w:r w:rsidRPr="00506A56">
              <w:rPr>
                <w:sz w:val="16"/>
              </w:rPr>
              <w:t xml:space="preserve"> field, enter the ID of the business partner that was created with customer </w:t>
            </w:r>
            <w:r w:rsidRPr="00506A56">
              <w:rPr>
                <w:rStyle w:val="userinput"/>
                <w:sz w:val="16"/>
              </w:rPr>
              <w:t>&lt;CUS02&gt;</w:t>
            </w:r>
            <w:r w:rsidRPr="00506A56">
              <w:rPr>
                <w:sz w:val="16"/>
              </w:rPr>
              <w:t>.</w:t>
            </w:r>
          </w:p>
        </w:tc>
        <w:tc>
          <w:tcPr>
            <w:tcW w:w="0" w:type="auto"/>
          </w:tcPr>
          <w:p w14:paraId="50A4F8FE" w14:textId="77777777" w:rsidR="004C39EB" w:rsidRPr="00506A56" w:rsidRDefault="004C39EB">
            <w:pPr>
              <w:rPr>
                <w:sz w:val="16"/>
              </w:rPr>
            </w:pPr>
          </w:p>
        </w:tc>
        <w:tc>
          <w:tcPr>
            <w:tcW w:w="0" w:type="auto"/>
          </w:tcPr>
          <w:p w14:paraId="63F102EF" w14:textId="77777777" w:rsidR="004C39EB" w:rsidRPr="00506A56" w:rsidRDefault="004C39EB">
            <w:pPr>
              <w:rPr>
                <w:sz w:val="16"/>
              </w:rPr>
            </w:pPr>
          </w:p>
        </w:tc>
      </w:tr>
      <w:tr w:rsidR="00C6253F" w:rsidRPr="00506A56" w14:paraId="5988D1F1" w14:textId="77777777" w:rsidTr="00506A56">
        <w:tc>
          <w:tcPr>
            <w:tcW w:w="0" w:type="auto"/>
          </w:tcPr>
          <w:p w14:paraId="1E482B71" w14:textId="77777777" w:rsidR="00C6253F" w:rsidRPr="00506A56" w:rsidRDefault="004C39EB">
            <w:pPr>
              <w:rPr>
                <w:sz w:val="16"/>
              </w:rPr>
            </w:pPr>
            <w:r w:rsidRPr="00506A56">
              <w:rPr>
                <w:sz w:val="16"/>
              </w:rPr>
              <w:t>4</w:t>
            </w:r>
          </w:p>
        </w:tc>
        <w:tc>
          <w:tcPr>
            <w:tcW w:w="0" w:type="auto"/>
          </w:tcPr>
          <w:p w14:paraId="51B76065" w14:textId="77777777" w:rsidR="00C6253F" w:rsidRPr="00506A56" w:rsidRDefault="004C39EB">
            <w:pPr>
              <w:rPr>
                <w:sz w:val="16"/>
              </w:rPr>
            </w:pPr>
            <w:r w:rsidRPr="00506A56">
              <w:rPr>
                <w:rStyle w:val="bold"/>
                <w:sz w:val="16"/>
              </w:rPr>
              <w:t>Define End of Purpose Check Execution Mode</w:t>
            </w:r>
          </w:p>
        </w:tc>
        <w:tc>
          <w:tcPr>
            <w:tcW w:w="0" w:type="auto"/>
          </w:tcPr>
          <w:p w14:paraId="02F9F470" w14:textId="77777777" w:rsidR="00C6253F" w:rsidRPr="00506A56" w:rsidRDefault="004C39EB">
            <w:pPr>
              <w:rPr>
                <w:sz w:val="16"/>
              </w:rPr>
            </w:pPr>
            <w:r w:rsidRPr="00506A56">
              <w:rPr>
                <w:sz w:val="16"/>
              </w:rPr>
              <w:t xml:space="preserve">From the </w:t>
            </w:r>
            <w:r w:rsidRPr="00506A56">
              <w:rPr>
                <w:rStyle w:val="screenelement"/>
                <w:sz w:val="16"/>
              </w:rPr>
              <w:t>End of Purpose Check Execution Mode</w:t>
            </w:r>
            <w:r w:rsidRPr="00506A56">
              <w:rPr>
                <w:sz w:val="16"/>
              </w:rPr>
              <w:t xml:space="preserve"> field, select </w:t>
            </w:r>
            <w:r w:rsidRPr="00506A56">
              <w:rPr>
                <w:rStyle w:val="screenelement"/>
                <w:sz w:val="16"/>
              </w:rPr>
              <w:t>Overall</w:t>
            </w:r>
            <w:r w:rsidRPr="00506A56">
              <w:rPr>
                <w:sz w:val="16"/>
              </w:rPr>
              <w:t>.</w:t>
            </w:r>
          </w:p>
        </w:tc>
        <w:tc>
          <w:tcPr>
            <w:tcW w:w="0" w:type="auto"/>
          </w:tcPr>
          <w:p w14:paraId="4A2315D3" w14:textId="77777777" w:rsidR="004C39EB" w:rsidRPr="00506A56" w:rsidRDefault="004C39EB">
            <w:pPr>
              <w:rPr>
                <w:sz w:val="16"/>
              </w:rPr>
            </w:pPr>
          </w:p>
        </w:tc>
        <w:tc>
          <w:tcPr>
            <w:tcW w:w="0" w:type="auto"/>
          </w:tcPr>
          <w:p w14:paraId="3F090EC8" w14:textId="77777777" w:rsidR="004C39EB" w:rsidRPr="00506A56" w:rsidRDefault="004C39EB">
            <w:pPr>
              <w:rPr>
                <w:sz w:val="16"/>
              </w:rPr>
            </w:pPr>
          </w:p>
        </w:tc>
      </w:tr>
      <w:tr w:rsidR="00C6253F" w:rsidRPr="00506A56" w14:paraId="5BF4680C" w14:textId="77777777" w:rsidTr="00506A56">
        <w:tc>
          <w:tcPr>
            <w:tcW w:w="0" w:type="auto"/>
          </w:tcPr>
          <w:p w14:paraId="70EAE8BC" w14:textId="77777777" w:rsidR="00C6253F" w:rsidRPr="00506A56" w:rsidRDefault="004C39EB">
            <w:pPr>
              <w:rPr>
                <w:sz w:val="16"/>
              </w:rPr>
            </w:pPr>
            <w:r w:rsidRPr="00506A56">
              <w:rPr>
                <w:sz w:val="16"/>
              </w:rPr>
              <w:t>5</w:t>
            </w:r>
          </w:p>
        </w:tc>
        <w:tc>
          <w:tcPr>
            <w:tcW w:w="0" w:type="auto"/>
          </w:tcPr>
          <w:p w14:paraId="7EEF5A7F" w14:textId="77777777" w:rsidR="00C6253F" w:rsidRPr="00506A56" w:rsidRDefault="004C39EB">
            <w:pPr>
              <w:rPr>
                <w:sz w:val="16"/>
              </w:rPr>
            </w:pPr>
            <w:r w:rsidRPr="00506A56">
              <w:rPr>
                <w:rStyle w:val="bold"/>
                <w:sz w:val="16"/>
              </w:rPr>
              <w:t>Define Processing Options</w:t>
            </w:r>
          </w:p>
        </w:tc>
        <w:tc>
          <w:tcPr>
            <w:tcW w:w="0" w:type="auto"/>
          </w:tcPr>
          <w:p w14:paraId="3F6FB10C" w14:textId="77777777" w:rsidR="00C6253F" w:rsidRPr="00506A56" w:rsidRDefault="004C39EB">
            <w:pPr>
              <w:rPr>
                <w:sz w:val="16"/>
              </w:rPr>
            </w:pPr>
            <w:r w:rsidRPr="00506A56">
              <w:rPr>
                <w:sz w:val="16"/>
              </w:rPr>
              <w:t xml:space="preserve">From the </w:t>
            </w:r>
            <w:r w:rsidRPr="00506A56">
              <w:rPr>
                <w:rStyle w:val="screenelement"/>
                <w:sz w:val="16"/>
              </w:rPr>
              <w:t>Processing Options</w:t>
            </w:r>
            <w:r w:rsidRPr="00506A56">
              <w:rPr>
                <w:sz w:val="16"/>
              </w:rPr>
              <w:t xml:space="preserve"> field, select </w:t>
            </w:r>
            <w:r w:rsidRPr="00506A56">
              <w:rPr>
                <w:rStyle w:val="screenelement"/>
                <w:sz w:val="16"/>
              </w:rPr>
              <w:t>Production Mode</w:t>
            </w:r>
            <w:r w:rsidRPr="00506A56">
              <w:rPr>
                <w:sz w:val="16"/>
              </w:rPr>
              <w:t>.</w:t>
            </w:r>
          </w:p>
        </w:tc>
        <w:tc>
          <w:tcPr>
            <w:tcW w:w="0" w:type="auto"/>
          </w:tcPr>
          <w:p w14:paraId="3AE7FD64" w14:textId="77777777" w:rsidR="004C39EB" w:rsidRPr="00506A56" w:rsidRDefault="004C39EB">
            <w:pPr>
              <w:rPr>
                <w:sz w:val="16"/>
              </w:rPr>
            </w:pPr>
          </w:p>
        </w:tc>
        <w:tc>
          <w:tcPr>
            <w:tcW w:w="0" w:type="auto"/>
          </w:tcPr>
          <w:p w14:paraId="70F0AB9C" w14:textId="77777777" w:rsidR="004C39EB" w:rsidRPr="00506A56" w:rsidRDefault="004C39EB">
            <w:pPr>
              <w:rPr>
                <w:sz w:val="16"/>
              </w:rPr>
            </w:pPr>
          </w:p>
        </w:tc>
      </w:tr>
      <w:tr w:rsidR="00C6253F" w:rsidRPr="00506A56" w14:paraId="2B3E6984" w14:textId="77777777" w:rsidTr="00506A56">
        <w:tc>
          <w:tcPr>
            <w:tcW w:w="0" w:type="auto"/>
          </w:tcPr>
          <w:p w14:paraId="4A486F3F" w14:textId="77777777" w:rsidR="00C6253F" w:rsidRPr="00506A56" w:rsidRDefault="004C39EB">
            <w:pPr>
              <w:rPr>
                <w:sz w:val="16"/>
              </w:rPr>
            </w:pPr>
            <w:r w:rsidRPr="00506A56">
              <w:rPr>
                <w:sz w:val="16"/>
              </w:rPr>
              <w:t>6</w:t>
            </w:r>
          </w:p>
        </w:tc>
        <w:tc>
          <w:tcPr>
            <w:tcW w:w="0" w:type="auto"/>
          </w:tcPr>
          <w:p w14:paraId="57E0AA63" w14:textId="77777777" w:rsidR="00C6253F" w:rsidRPr="00506A56" w:rsidRDefault="004C39EB">
            <w:pPr>
              <w:rPr>
                <w:sz w:val="16"/>
              </w:rPr>
            </w:pPr>
            <w:r w:rsidRPr="00506A56">
              <w:rPr>
                <w:rStyle w:val="bold"/>
                <w:sz w:val="16"/>
              </w:rPr>
              <w:t>Execute</w:t>
            </w:r>
          </w:p>
        </w:tc>
        <w:tc>
          <w:tcPr>
            <w:tcW w:w="0" w:type="auto"/>
          </w:tcPr>
          <w:p w14:paraId="200F1C86" w14:textId="77777777" w:rsidR="00506A56" w:rsidRPr="00506A56" w:rsidRDefault="004C39EB">
            <w:pPr>
              <w:rPr>
                <w:sz w:val="16"/>
              </w:rPr>
            </w:pPr>
            <w:r w:rsidRPr="00506A56">
              <w:rPr>
                <w:sz w:val="16"/>
              </w:rPr>
              <w:t xml:space="preserve">Choose </w:t>
            </w:r>
            <w:r w:rsidRPr="00506A56">
              <w:rPr>
                <w:rStyle w:val="screenelement"/>
                <w:sz w:val="16"/>
              </w:rPr>
              <w:t>Execute</w:t>
            </w:r>
            <w:r w:rsidRPr="00506A56">
              <w:rPr>
                <w:sz w:val="16"/>
              </w:rPr>
              <w:t>.</w:t>
            </w:r>
          </w:p>
          <w:p w14:paraId="6E78927F" w14:textId="3F224072" w:rsidR="00C6253F" w:rsidRPr="00506A56" w:rsidRDefault="004C39EB">
            <w:pPr>
              <w:rPr>
                <w:sz w:val="16"/>
              </w:rPr>
            </w:pPr>
            <w:r w:rsidRPr="00506A56">
              <w:rPr>
                <w:sz w:val="16"/>
              </w:rPr>
              <w:t xml:space="preserve">The system displays a log listing all applications that were checked for the specified business partner master data. The final result of the blocking process is </w:t>
            </w:r>
            <w:r w:rsidRPr="00506A56">
              <w:rPr>
                <w:sz w:val="16"/>
              </w:rPr>
              <w:t>displayed at the bottom.</w:t>
            </w:r>
          </w:p>
        </w:tc>
        <w:tc>
          <w:tcPr>
            <w:tcW w:w="0" w:type="auto"/>
          </w:tcPr>
          <w:p w14:paraId="229916E9" w14:textId="77777777" w:rsidR="00C6253F" w:rsidRPr="00506A56" w:rsidRDefault="004C39EB">
            <w:pPr>
              <w:rPr>
                <w:sz w:val="16"/>
              </w:rPr>
            </w:pPr>
            <w:r w:rsidRPr="00506A56">
              <w:rPr>
                <w:sz w:val="16"/>
              </w:rPr>
              <w:t xml:space="preserve">The residence time for the customer ILM object </w:t>
            </w:r>
            <w:r w:rsidRPr="00506A56">
              <w:rPr>
                <w:rStyle w:val="CourierNew"/>
                <w:sz w:val="16"/>
              </w:rPr>
              <w:t>FI_ACCRECV</w:t>
            </w:r>
            <w:r w:rsidRPr="00506A56">
              <w:rPr>
                <w:sz w:val="16"/>
              </w:rPr>
              <w:t xml:space="preserve"> for customer </w:t>
            </w:r>
            <w:r w:rsidRPr="00506A56">
              <w:rPr>
                <w:rStyle w:val="userinput"/>
                <w:sz w:val="16"/>
              </w:rPr>
              <w:t>&lt;CUS02&gt;</w:t>
            </w:r>
            <w:r w:rsidRPr="00506A56">
              <w:rPr>
                <w:sz w:val="16"/>
              </w:rPr>
              <w:t xml:space="preserve"> has elapsed, however, its data is still being used in the </w:t>
            </w:r>
            <w:r w:rsidRPr="00506A56">
              <w:rPr>
                <w:rStyle w:val="CourierNew"/>
                <w:sz w:val="16"/>
              </w:rPr>
              <w:t>ERP_SD</w:t>
            </w:r>
            <w:r w:rsidRPr="00506A56">
              <w:rPr>
                <w:sz w:val="16"/>
              </w:rPr>
              <w:t xml:space="preserve"> application. The customer wasn't blocked. Consequently, the corresponding business partner could also not be blocked.</w:t>
            </w:r>
          </w:p>
        </w:tc>
        <w:tc>
          <w:tcPr>
            <w:tcW w:w="0" w:type="auto"/>
          </w:tcPr>
          <w:p w14:paraId="6610BD63" w14:textId="77777777" w:rsidR="00C6253F" w:rsidRPr="00506A56" w:rsidRDefault="00C6253F">
            <w:pPr>
              <w:rPr>
                <w:sz w:val="16"/>
              </w:rPr>
            </w:pPr>
          </w:p>
        </w:tc>
      </w:tr>
    </w:tbl>
    <w:p w14:paraId="1462ABAC" w14:textId="77777777" w:rsidR="00C6253F" w:rsidRDefault="004C39EB">
      <w:pPr>
        <w:pStyle w:val="Heading4"/>
      </w:pPr>
      <w:bookmarkStart w:id="56" w:name="unique_31"/>
      <w:bookmarkStart w:id="57" w:name="_Toc232857421"/>
      <w:r>
        <w:t>Unblock Business Partner Master Data</w:t>
      </w:r>
      <w:bookmarkEnd w:id="56"/>
      <w:bookmarkEnd w:id="57"/>
    </w:p>
    <w:p w14:paraId="28609A3C" w14:textId="77777777" w:rsidR="00C6253F" w:rsidRDefault="004C39EB">
      <w:pPr>
        <w:pStyle w:val="sectiontitle"/>
      </w:pPr>
      <w:r>
        <w:t>Test Administration</w:t>
      </w:r>
    </w:p>
    <w:p w14:paraId="1D09C4D8" w14:textId="77777777" w:rsidR="00C6253F" w:rsidRDefault="004C39EB">
      <w:r>
        <w:t>Customer project: Fill in the project-specific parts.</w:t>
      </w:r>
    </w:p>
    <w:p w14:paraId="1AD14C2B"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561B1F6D"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63BBD9" w14:textId="77777777" w:rsidR="00C6253F" w:rsidRPr="00506A56" w:rsidRDefault="004C39EB">
            <w:pPr>
              <w:rPr>
                <w:sz w:val="12"/>
              </w:rPr>
            </w:pPr>
            <w:r w:rsidRPr="00506A5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A76CF"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CAA27"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89AE5" w14:textId="77777777" w:rsidR="004C39EB" w:rsidRPr="00506A56" w:rsidRDefault="004C39EB">
            <w:pPr>
              <w:rPr>
                <w:sz w:val="12"/>
              </w:rPr>
            </w:pPr>
          </w:p>
        </w:tc>
      </w:tr>
      <w:tr w:rsidR="00C6253F" w:rsidRPr="00506A56" w14:paraId="4E00126B"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18970"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527CA9"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85133E"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40260A" w14:textId="77777777" w:rsidR="004C39EB" w:rsidRPr="00506A56" w:rsidRDefault="004C39EB">
            <w:pPr>
              <w:rPr>
                <w:sz w:val="12"/>
              </w:rPr>
            </w:pPr>
          </w:p>
        </w:tc>
      </w:tr>
      <w:tr w:rsidR="00C6253F" w:rsidRPr="00506A56" w14:paraId="457ECB2F"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F62F7"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14A499"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B7FFD"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69D0DF" w14:textId="77777777" w:rsidR="00C6253F" w:rsidRPr="00506A56" w:rsidRDefault="004C39EB">
            <w:pPr>
              <w:rPr>
                <w:sz w:val="12"/>
              </w:rPr>
            </w:pPr>
            <w:r w:rsidRPr="00506A56">
              <w:rPr>
                <w:rStyle w:val="userinput"/>
                <w:sz w:val="12"/>
              </w:rPr>
              <w:t xml:space="preserve">&lt;State the </w:t>
            </w:r>
            <w:r w:rsidRPr="00506A56">
              <w:rPr>
                <w:rStyle w:val="userinput"/>
                <w:sz w:val="12"/>
              </w:rPr>
              <w:t>Service Provider, Customer or Joint Service Provider and Customer&gt;</w:t>
            </w:r>
          </w:p>
        </w:tc>
      </w:tr>
    </w:tbl>
    <w:p w14:paraId="2C45B18D" w14:textId="77777777" w:rsidR="00C6253F" w:rsidRDefault="004C39EB">
      <w:pPr>
        <w:pStyle w:val="sectiontitle"/>
      </w:pPr>
      <w:r>
        <w:t>Purpose</w:t>
      </w:r>
    </w:p>
    <w:p w14:paraId="0D5F3B3F" w14:textId="77777777" w:rsidR="00506A56" w:rsidRDefault="004C39EB">
      <w:r>
        <w:t xml:space="preserve">In this and the following process step, the master data for customer </w:t>
      </w:r>
      <w:r>
        <w:rPr>
          <w:rStyle w:val="userinput"/>
        </w:rPr>
        <w:t>&lt;CUS01&gt;</w:t>
      </w:r>
      <w:r>
        <w:t xml:space="preserve"> is unblocked again. As a prerequisite, you must first unblock the corresponding business partner master data.</w:t>
      </w:r>
    </w:p>
    <w:p w14:paraId="05B74414" w14:textId="7EC6029D" w:rsidR="00C6253F" w:rsidRDefault="004C39EB">
      <w:r>
        <w:t>In general, unblocking master data can be necessary in case new business starts with a historic business partner, customer or supplier and their master data hasn't yet been deleted.</w:t>
      </w:r>
    </w:p>
    <w:p w14:paraId="62BB63E4"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638"/>
        <w:gridCol w:w="2328"/>
        <w:gridCol w:w="5965"/>
        <w:gridCol w:w="4323"/>
        <w:gridCol w:w="1050"/>
      </w:tblGrid>
      <w:tr w:rsidR="00C6253F" w:rsidRPr="00506A56" w14:paraId="173BEAEF"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49F41D9C" w14:textId="77777777" w:rsidR="00C6253F" w:rsidRPr="00506A56" w:rsidRDefault="004C39EB">
            <w:pPr>
              <w:pStyle w:val="boldparagraph"/>
              <w:rPr>
                <w:sz w:val="16"/>
              </w:rPr>
            </w:pPr>
            <w:r w:rsidRPr="00506A56">
              <w:rPr>
                <w:rStyle w:val="bold"/>
                <w:sz w:val="16"/>
              </w:rPr>
              <w:t>Test Step #</w:t>
            </w:r>
          </w:p>
        </w:tc>
        <w:tc>
          <w:tcPr>
            <w:tcW w:w="0" w:type="auto"/>
          </w:tcPr>
          <w:p w14:paraId="3520C636" w14:textId="77777777" w:rsidR="00C6253F" w:rsidRPr="00506A56" w:rsidRDefault="004C39EB">
            <w:pPr>
              <w:pStyle w:val="boldparagraph"/>
              <w:rPr>
                <w:sz w:val="16"/>
              </w:rPr>
            </w:pPr>
            <w:r w:rsidRPr="00506A56">
              <w:rPr>
                <w:rStyle w:val="bold"/>
                <w:sz w:val="16"/>
              </w:rPr>
              <w:t>Test Step Name</w:t>
            </w:r>
          </w:p>
        </w:tc>
        <w:tc>
          <w:tcPr>
            <w:tcW w:w="0" w:type="auto"/>
          </w:tcPr>
          <w:p w14:paraId="4560C59B" w14:textId="77777777" w:rsidR="00C6253F" w:rsidRPr="00506A56" w:rsidRDefault="004C39EB">
            <w:pPr>
              <w:pStyle w:val="boldparagraph"/>
              <w:rPr>
                <w:sz w:val="16"/>
              </w:rPr>
            </w:pPr>
            <w:r w:rsidRPr="00506A56">
              <w:rPr>
                <w:rStyle w:val="bold"/>
                <w:sz w:val="16"/>
              </w:rPr>
              <w:t>Instruction</w:t>
            </w:r>
          </w:p>
        </w:tc>
        <w:tc>
          <w:tcPr>
            <w:tcW w:w="0" w:type="auto"/>
          </w:tcPr>
          <w:p w14:paraId="2C89A9CB" w14:textId="77777777" w:rsidR="00C6253F" w:rsidRPr="00506A56" w:rsidRDefault="004C39EB">
            <w:pPr>
              <w:pStyle w:val="boldparagraph"/>
              <w:rPr>
                <w:sz w:val="16"/>
              </w:rPr>
            </w:pPr>
            <w:r w:rsidRPr="00506A56">
              <w:rPr>
                <w:rStyle w:val="bold"/>
                <w:sz w:val="16"/>
              </w:rPr>
              <w:t>Expected Result</w:t>
            </w:r>
          </w:p>
        </w:tc>
        <w:tc>
          <w:tcPr>
            <w:tcW w:w="0" w:type="auto"/>
          </w:tcPr>
          <w:p w14:paraId="3843AC76" w14:textId="77777777" w:rsidR="00C6253F" w:rsidRPr="00506A56" w:rsidRDefault="004C39EB">
            <w:pPr>
              <w:pStyle w:val="boldparagraph"/>
              <w:rPr>
                <w:sz w:val="16"/>
              </w:rPr>
            </w:pPr>
            <w:r w:rsidRPr="00506A56">
              <w:rPr>
                <w:rStyle w:val="bold"/>
                <w:sz w:val="16"/>
              </w:rPr>
              <w:t>Pass / Fail / Comment</w:t>
            </w:r>
          </w:p>
        </w:tc>
      </w:tr>
      <w:tr w:rsidR="00C6253F" w:rsidRPr="00506A56" w14:paraId="01F5A8FF" w14:textId="77777777" w:rsidTr="00506A56">
        <w:tc>
          <w:tcPr>
            <w:tcW w:w="0" w:type="auto"/>
          </w:tcPr>
          <w:p w14:paraId="70B091E9" w14:textId="77777777" w:rsidR="00C6253F" w:rsidRPr="00506A56" w:rsidRDefault="004C39EB">
            <w:pPr>
              <w:rPr>
                <w:sz w:val="16"/>
              </w:rPr>
            </w:pPr>
            <w:r w:rsidRPr="00506A56">
              <w:rPr>
                <w:sz w:val="16"/>
              </w:rPr>
              <w:t>1</w:t>
            </w:r>
          </w:p>
        </w:tc>
        <w:tc>
          <w:tcPr>
            <w:tcW w:w="0" w:type="auto"/>
          </w:tcPr>
          <w:p w14:paraId="40DA9599" w14:textId="77777777" w:rsidR="00C6253F" w:rsidRPr="00506A56" w:rsidRDefault="004C39EB">
            <w:pPr>
              <w:rPr>
                <w:sz w:val="16"/>
              </w:rPr>
            </w:pPr>
            <w:r w:rsidRPr="00506A56">
              <w:rPr>
                <w:rStyle w:val="bold"/>
                <w:sz w:val="16"/>
              </w:rPr>
              <w:t>Log On</w:t>
            </w:r>
          </w:p>
        </w:tc>
        <w:tc>
          <w:tcPr>
            <w:tcW w:w="0" w:type="auto"/>
          </w:tcPr>
          <w:p w14:paraId="1CA9F576" w14:textId="77777777" w:rsidR="00C6253F" w:rsidRPr="00506A56" w:rsidRDefault="004C39EB">
            <w:pPr>
              <w:rPr>
                <w:sz w:val="16"/>
              </w:rPr>
            </w:pPr>
            <w:r w:rsidRPr="00506A56">
              <w:rPr>
                <w:sz w:val="16"/>
              </w:rPr>
              <w:t>Log on to the SAP Fiori launchpad as a Data Privacy Specialist.</w:t>
            </w:r>
          </w:p>
        </w:tc>
        <w:tc>
          <w:tcPr>
            <w:tcW w:w="0" w:type="auto"/>
          </w:tcPr>
          <w:p w14:paraId="3F3A7267" w14:textId="77777777" w:rsidR="00C6253F" w:rsidRPr="00506A56" w:rsidRDefault="00C6253F">
            <w:pPr>
              <w:rPr>
                <w:sz w:val="16"/>
              </w:rPr>
            </w:pPr>
          </w:p>
        </w:tc>
        <w:tc>
          <w:tcPr>
            <w:tcW w:w="0" w:type="auto"/>
          </w:tcPr>
          <w:p w14:paraId="4043BEA5" w14:textId="77777777" w:rsidR="004C39EB" w:rsidRPr="00506A56" w:rsidRDefault="004C39EB">
            <w:pPr>
              <w:rPr>
                <w:sz w:val="16"/>
              </w:rPr>
            </w:pPr>
          </w:p>
        </w:tc>
      </w:tr>
      <w:tr w:rsidR="00C6253F" w:rsidRPr="00506A56" w14:paraId="3CA4FA41" w14:textId="77777777" w:rsidTr="00506A56">
        <w:tc>
          <w:tcPr>
            <w:tcW w:w="0" w:type="auto"/>
          </w:tcPr>
          <w:p w14:paraId="4860E513" w14:textId="77777777" w:rsidR="00C6253F" w:rsidRPr="00506A56" w:rsidRDefault="004C39EB">
            <w:pPr>
              <w:rPr>
                <w:sz w:val="16"/>
              </w:rPr>
            </w:pPr>
            <w:r w:rsidRPr="00506A56">
              <w:rPr>
                <w:sz w:val="16"/>
              </w:rPr>
              <w:t>2</w:t>
            </w:r>
          </w:p>
        </w:tc>
        <w:tc>
          <w:tcPr>
            <w:tcW w:w="0" w:type="auto"/>
          </w:tcPr>
          <w:p w14:paraId="4840EAB6" w14:textId="77777777" w:rsidR="00C6253F" w:rsidRPr="00506A56" w:rsidRDefault="004C39EB">
            <w:pPr>
              <w:rPr>
                <w:sz w:val="16"/>
              </w:rPr>
            </w:pPr>
            <w:r w:rsidRPr="00506A56">
              <w:rPr>
                <w:rStyle w:val="bold"/>
                <w:sz w:val="16"/>
              </w:rPr>
              <w:t>Access the App</w:t>
            </w:r>
          </w:p>
        </w:tc>
        <w:tc>
          <w:tcPr>
            <w:tcW w:w="0" w:type="auto"/>
          </w:tcPr>
          <w:p w14:paraId="7D792CAB" w14:textId="77777777" w:rsidR="00C6253F" w:rsidRPr="00506A56" w:rsidRDefault="004C39EB">
            <w:pPr>
              <w:rPr>
                <w:sz w:val="16"/>
              </w:rPr>
            </w:pPr>
            <w:r w:rsidRPr="00506A56">
              <w:rPr>
                <w:sz w:val="16"/>
              </w:rPr>
              <w:t xml:space="preserve">Open the </w:t>
            </w:r>
            <w:r w:rsidRPr="00506A56">
              <w:rPr>
                <w:rStyle w:val="screenelement"/>
                <w:sz w:val="16"/>
              </w:rPr>
              <w:t>Unblock Request</w:t>
            </w:r>
            <w:r w:rsidRPr="00506A56">
              <w:rPr>
                <w:sz w:val="16"/>
              </w:rPr>
              <w:t xml:space="preserve"> - </w:t>
            </w:r>
            <w:r w:rsidRPr="00506A56">
              <w:rPr>
                <w:rStyle w:val="screenelement"/>
                <w:sz w:val="16"/>
              </w:rPr>
              <w:t>Master Data</w:t>
            </w:r>
            <w:r w:rsidRPr="00506A56">
              <w:rPr>
                <w:sz w:val="16"/>
              </w:rPr>
              <w:t xml:space="preserve"> </w:t>
            </w:r>
            <w:r w:rsidRPr="00506A56">
              <w:rPr>
                <w:rStyle w:val="CourierNew"/>
                <w:sz w:val="16"/>
              </w:rPr>
              <w:t>(BUP_REQ_UNBLK)</w:t>
            </w:r>
            <w:r w:rsidRPr="00506A56">
              <w:rPr>
                <w:sz w:val="16"/>
              </w:rPr>
              <w:t xml:space="preserve"> app.</w:t>
            </w:r>
          </w:p>
        </w:tc>
        <w:tc>
          <w:tcPr>
            <w:tcW w:w="0" w:type="auto"/>
          </w:tcPr>
          <w:p w14:paraId="2CB3932F" w14:textId="77777777" w:rsidR="004C39EB" w:rsidRPr="00506A56" w:rsidRDefault="004C39EB">
            <w:pPr>
              <w:rPr>
                <w:sz w:val="16"/>
              </w:rPr>
            </w:pPr>
          </w:p>
        </w:tc>
        <w:tc>
          <w:tcPr>
            <w:tcW w:w="0" w:type="auto"/>
          </w:tcPr>
          <w:p w14:paraId="00223DAE" w14:textId="77777777" w:rsidR="004C39EB" w:rsidRPr="00506A56" w:rsidRDefault="004C39EB">
            <w:pPr>
              <w:rPr>
                <w:sz w:val="16"/>
              </w:rPr>
            </w:pPr>
          </w:p>
        </w:tc>
      </w:tr>
      <w:tr w:rsidR="00C6253F" w:rsidRPr="00506A56" w14:paraId="242CE410" w14:textId="77777777" w:rsidTr="00506A56">
        <w:tc>
          <w:tcPr>
            <w:tcW w:w="0" w:type="auto"/>
          </w:tcPr>
          <w:p w14:paraId="20215261" w14:textId="77777777" w:rsidR="00C6253F" w:rsidRPr="00506A56" w:rsidRDefault="004C39EB">
            <w:pPr>
              <w:rPr>
                <w:sz w:val="16"/>
              </w:rPr>
            </w:pPr>
            <w:r w:rsidRPr="00506A56">
              <w:rPr>
                <w:sz w:val="16"/>
              </w:rPr>
              <w:t>3</w:t>
            </w:r>
          </w:p>
        </w:tc>
        <w:tc>
          <w:tcPr>
            <w:tcW w:w="0" w:type="auto"/>
          </w:tcPr>
          <w:p w14:paraId="39620F08" w14:textId="77777777" w:rsidR="00C6253F" w:rsidRPr="00506A56" w:rsidRDefault="004C39EB">
            <w:pPr>
              <w:rPr>
                <w:sz w:val="16"/>
              </w:rPr>
            </w:pPr>
            <w:r w:rsidRPr="00506A56">
              <w:rPr>
                <w:rStyle w:val="bold"/>
                <w:sz w:val="16"/>
              </w:rPr>
              <w:t>Enter a Business Partner Number</w:t>
            </w:r>
          </w:p>
        </w:tc>
        <w:tc>
          <w:tcPr>
            <w:tcW w:w="0" w:type="auto"/>
          </w:tcPr>
          <w:p w14:paraId="01E77DCD" w14:textId="77777777" w:rsidR="00C6253F" w:rsidRPr="00506A56" w:rsidRDefault="004C39EB">
            <w:pPr>
              <w:rPr>
                <w:sz w:val="16"/>
              </w:rPr>
            </w:pPr>
            <w:r w:rsidRPr="00506A56">
              <w:rPr>
                <w:sz w:val="16"/>
              </w:rPr>
              <w:t xml:space="preserve">Choose </w:t>
            </w:r>
            <w:r w:rsidRPr="00506A56">
              <w:rPr>
                <w:rStyle w:val="screenelement"/>
                <w:sz w:val="16"/>
              </w:rPr>
              <w:t>Business Partner Master Data</w:t>
            </w:r>
            <w:r w:rsidRPr="00506A56">
              <w:rPr>
                <w:sz w:val="16"/>
              </w:rPr>
              <w:t xml:space="preserve"> and enter the ID of the business partner that is related to customer </w:t>
            </w:r>
            <w:r w:rsidRPr="00506A56">
              <w:rPr>
                <w:rStyle w:val="userinput"/>
                <w:sz w:val="16"/>
              </w:rPr>
              <w:t>&lt;CUS01&gt;</w:t>
            </w:r>
            <w:r w:rsidRPr="00506A56">
              <w:rPr>
                <w:sz w:val="16"/>
              </w:rPr>
              <w:t>.</w:t>
            </w:r>
          </w:p>
        </w:tc>
        <w:tc>
          <w:tcPr>
            <w:tcW w:w="0" w:type="auto"/>
          </w:tcPr>
          <w:p w14:paraId="28D1D76C" w14:textId="77777777" w:rsidR="004C39EB" w:rsidRPr="00506A56" w:rsidRDefault="004C39EB">
            <w:pPr>
              <w:rPr>
                <w:sz w:val="16"/>
              </w:rPr>
            </w:pPr>
          </w:p>
        </w:tc>
        <w:tc>
          <w:tcPr>
            <w:tcW w:w="0" w:type="auto"/>
          </w:tcPr>
          <w:p w14:paraId="15421BB0" w14:textId="77777777" w:rsidR="004C39EB" w:rsidRPr="00506A56" w:rsidRDefault="004C39EB">
            <w:pPr>
              <w:rPr>
                <w:sz w:val="16"/>
              </w:rPr>
            </w:pPr>
          </w:p>
        </w:tc>
      </w:tr>
      <w:tr w:rsidR="00C6253F" w:rsidRPr="00506A56" w14:paraId="29B6AF5B" w14:textId="77777777" w:rsidTr="00506A56">
        <w:tc>
          <w:tcPr>
            <w:tcW w:w="0" w:type="auto"/>
          </w:tcPr>
          <w:p w14:paraId="69360B55" w14:textId="77777777" w:rsidR="00C6253F" w:rsidRPr="00506A56" w:rsidRDefault="004C39EB">
            <w:pPr>
              <w:rPr>
                <w:sz w:val="16"/>
              </w:rPr>
            </w:pPr>
            <w:r w:rsidRPr="00506A56">
              <w:rPr>
                <w:sz w:val="16"/>
              </w:rPr>
              <w:t>4</w:t>
            </w:r>
          </w:p>
        </w:tc>
        <w:tc>
          <w:tcPr>
            <w:tcW w:w="0" w:type="auto"/>
          </w:tcPr>
          <w:p w14:paraId="595DADB2" w14:textId="77777777" w:rsidR="00C6253F" w:rsidRPr="00506A56" w:rsidRDefault="004C39EB">
            <w:pPr>
              <w:rPr>
                <w:sz w:val="16"/>
              </w:rPr>
            </w:pPr>
            <w:r w:rsidRPr="00506A56">
              <w:rPr>
                <w:rStyle w:val="bold"/>
                <w:sz w:val="16"/>
              </w:rPr>
              <w:t>Enter a Reason</w:t>
            </w:r>
          </w:p>
        </w:tc>
        <w:tc>
          <w:tcPr>
            <w:tcW w:w="0" w:type="auto"/>
          </w:tcPr>
          <w:p w14:paraId="104D9764" w14:textId="77777777" w:rsidR="00506A56" w:rsidRPr="00506A56" w:rsidRDefault="004C39EB">
            <w:pPr>
              <w:rPr>
                <w:sz w:val="16"/>
              </w:rPr>
            </w:pPr>
            <w:r w:rsidRPr="00506A56">
              <w:rPr>
                <w:sz w:val="16"/>
              </w:rPr>
              <w:t xml:space="preserve">Click inside the </w:t>
            </w:r>
            <w:r w:rsidRPr="00506A56">
              <w:rPr>
                <w:rStyle w:val="screenelement"/>
                <w:sz w:val="16"/>
              </w:rPr>
              <w:t>Reason Code</w:t>
            </w:r>
            <w:r w:rsidRPr="00506A56">
              <w:rPr>
                <w:sz w:val="16"/>
              </w:rPr>
              <w:t xml:space="preserve"> field and call up the value help (F4). The reason codes and their corresponding descriptions are displayed in a dialog box.</w:t>
            </w:r>
          </w:p>
          <w:p w14:paraId="4D811F2E" w14:textId="77777777" w:rsidR="00506A56" w:rsidRPr="00506A56" w:rsidRDefault="004C39EB">
            <w:pPr>
              <w:rPr>
                <w:sz w:val="16"/>
              </w:rPr>
            </w:pPr>
            <w:r w:rsidRPr="00506A56">
              <w:rPr>
                <w:sz w:val="16"/>
              </w:rPr>
              <w:t xml:space="preserve">Select a reason from the list and choose </w:t>
            </w:r>
            <w:r w:rsidRPr="00506A56">
              <w:rPr>
                <w:rStyle w:val="screenelement"/>
                <w:sz w:val="16"/>
              </w:rPr>
              <w:t>Enter</w:t>
            </w:r>
            <w:r w:rsidRPr="00506A56">
              <w:rPr>
                <w:sz w:val="16"/>
              </w:rPr>
              <w:t>.</w:t>
            </w:r>
          </w:p>
          <w:p w14:paraId="3C1CBC4D" w14:textId="0BB58377" w:rsidR="00C6253F" w:rsidRPr="00506A56" w:rsidRDefault="004C39EB">
            <w:pPr>
              <w:rPr>
                <w:sz w:val="16"/>
              </w:rPr>
            </w:pPr>
            <w:r w:rsidRPr="00506A56">
              <w:rPr>
                <w:sz w:val="16"/>
              </w:rPr>
              <w:t>Optionally, enter a description.</w:t>
            </w:r>
          </w:p>
        </w:tc>
        <w:tc>
          <w:tcPr>
            <w:tcW w:w="0" w:type="auto"/>
          </w:tcPr>
          <w:p w14:paraId="3570A8D8" w14:textId="77777777" w:rsidR="00C6253F" w:rsidRPr="00506A56" w:rsidRDefault="004C39EB">
            <w:pPr>
              <w:rPr>
                <w:sz w:val="16"/>
              </w:rPr>
            </w:pPr>
            <w:r w:rsidRPr="00506A56">
              <w:rPr>
                <w:sz w:val="16"/>
              </w:rPr>
              <w:t>You specified a reason for your unblock request.</w:t>
            </w:r>
          </w:p>
        </w:tc>
        <w:tc>
          <w:tcPr>
            <w:tcW w:w="0" w:type="auto"/>
          </w:tcPr>
          <w:p w14:paraId="3E0A3C43" w14:textId="77777777" w:rsidR="004C39EB" w:rsidRPr="00506A56" w:rsidRDefault="004C39EB">
            <w:pPr>
              <w:rPr>
                <w:sz w:val="16"/>
              </w:rPr>
            </w:pPr>
          </w:p>
        </w:tc>
      </w:tr>
      <w:tr w:rsidR="00C6253F" w:rsidRPr="00506A56" w14:paraId="13D15B0B" w14:textId="77777777" w:rsidTr="00506A56">
        <w:tc>
          <w:tcPr>
            <w:tcW w:w="0" w:type="auto"/>
          </w:tcPr>
          <w:p w14:paraId="607207CE" w14:textId="77777777" w:rsidR="00C6253F" w:rsidRPr="00506A56" w:rsidRDefault="004C39EB">
            <w:pPr>
              <w:rPr>
                <w:sz w:val="16"/>
              </w:rPr>
            </w:pPr>
            <w:r w:rsidRPr="00506A56">
              <w:rPr>
                <w:sz w:val="16"/>
              </w:rPr>
              <w:t>5</w:t>
            </w:r>
          </w:p>
        </w:tc>
        <w:tc>
          <w:tcPr>
            <w:tcW w:w="0" w:type="auto"/>
          </w:tcPr>
          <w:p w14:paraId="11A24A32" w14:textId="77777777" w:rsidR="00C6253F" w:rsidRPr="00506A56" w:rsidRDefault="004C39EB">
            <w:pPr>
              <w:rPr>
                <w:sz w:val="16"/>
              </w:rPr>
            </w:pPr>
            <w:r w:rsidRPr="00506A56">
              <w:rPr>
                <w:rStyle w:val="bold"/>
                <w:sz w:val="16"/>
              </w:rPr>
              <w:t>Request Unblocking</w:t>
            </w:r>
          </w:p>
        </w:tc>
        <w:tc>
          <w:tcPr>
            <w:tcW w:w="0" w:type="auto"/>
          </w:tcPr>
          <w:p w14:paraId="1A052A45" w14:textId="77777777" w:rsidR="00C6253F" w:rsidRPr="00506A56" w:rsidRDefault="004C39EB">
            <w:pPr>
              <w:rPr>
                <w:sz w:val="16"/>
              </w:rPr>
            </w:pPr>
            <w:r w:rsidRPr="00506A56">
              <w:rPr>
                <w:sz w:val="16"/>
              </w:rPr>
              <w:t xml:space="preserve">From the top of the screen, choose </w:t>
            </w:r>
            <w:r w:rsidRPr="00506A56">
              <w:rPr>
                <w:rStyle w:val="screenelement"/>
                <w:sz w:val="16"/>
              </w:rPr>
              <w:t>Request Unblocking</w:t>
            </w:r>
            <w:r w:rsidRPr="00506A56">
              <w:rPr>
                <w:sz w:val="16"/>
              </w:rPr>
              <w:t>.</w:t>
            </w:r>
          </w:p>
        </w:tc>
        <w:tc>
          <w:tcPr>
            <w:tcW w:w="0" w:type="auto"/>
          </w:tcPr>
          <w:p w14:paraId="53336531" w14:textId="77777777" w:rsidR="00C6253F" w:rsidRPr="00506A56" w:rsidRDefault="004C39EB">
            <w:pPr>
              <w:rPr>
                <w:sz w:val="16"/>
              </w:rPr>
            </w:pPr>
            <w:r w:rsidRPr="00506A56">
              <w:rPr>
                <w:sz w:val="16"/>
              </w:rPr>
              <w:t xml:space="preserve">The </w:t>
            </w:r>
            <w:r w:rsidRPr="00506A56">
              <w:rPr>
                <w:rStyle w:val="screenelement"/>
                <w:sz w:val="16"/>
              </w:rPr>
              <w:t>Unblock Request Log</w:t>
            </w:r>
            <w:r w:rsidRPr="00506A56">
              <w:rPr>
                <w:sz w:val="16"/>
              </w:rPr>
              <w:t xml:space="preserve"> screen is displayed. A message tells you that an unblocking request has been created.</w:t>
            </w:r>
          </w:p>
        </w:tc>
        <w:tc>
          <w:tcPr>
            <w:tcW w:w="0" w:type="auto"/>
          </w:tcPr>
          <w:p w14:paraId="75BDF79E" w14:textId="77777777" w:rsidR="004C39EB" w:rsidRPr="00506A56" w:rsidRDefault="004C39EB">
            <w:pPr>
              <w:rPr>
                <w:sz w:val="16"/>
              </w:rPr>
            </w:pPr>
          </w:p>
        </w:tc>
      </w:tr>
      <w:tr w:rsidR="00C6253F" w:rsidRPr="00506A56" w14:paraId="5B660924" w14:textId="77777777" w:rsidTr="00506A56">
        <w:tc>
          <w:tcPr>
            <w:tcW w:w="0" w:type="auto"/>
          </w:tcPr>
          <w:p w14:paraId="619E652C" w14:textId="77777777" w:rsidR="00C6253F" w:rsidRPr="00506A56" w:rsidRDefault="004C39EB">
            <w:pPr>
              <w:rPr>
                <w:sz w:val="16"/>
              </w:rPr>
            </w:pPr>
            <w:r w:rsidRPr="00506A56">
              <w:rPr>
                <w:sz w:val="16"/>
              </w:rPr>
              <w:t>6</w:t>
            </w:r>
          </w:p>
        </w:tc>
        <w:tc>
          <w:tcPr>
            <w:tcW w:w="0" w:type="auto"/>
          </w:tcPr>
          <w:p w14:paraId="149C4152" w14:textId="77777777" w:rsidR="00C6253F" w:rsidRPr="00506A56" w:rsidRDefault="004C39EB">
            <w:pPr>
              <w:rPr>
                <w:sz w:val="16"/>
              </w:rPr>
            </w:pPr>
            <w:r w:rsidRPr="00506A56">
              <w:rPr>
                <w:rStyle w:val="bold"/>
                <w:sz w:val="16"/>
              </w:rPr>
              <w:t>Access the Unblock Master Data – Business Partner</w:t>
            </w:r>
            <w:r w:rsidRPr="00506A56">
              <w:rPr>
                <w:sz w:val="16"/>
              </w:rPr>
              <w:t xml:space="preserve"> App</w:t>
            </w:r>
          </w:p>
        </w:tc>
        <w:tc>
          <w:tcPr>
            <w:tcW w:w="0" w:type="auto"/>
          </w:tcPr>
          <w:p w14:paraId="4982B5B0" w14:textId="77777777" w:rsidR="00C6253F" w:rsidRPr="00506A56" w:rsidRDefault="004C39EB">
            <w:pPr>
              <w:rPr>
                <w:sz w:val="16"/>
              </w:rPr>
            </w:pPr>
            <w:r w:rsidRPr="00506A56">
              <w:rPr>
                <w:sz w:val="16"/>
              </w:rPr>
              <w:t xml:space="preserve">Go back to the SAP Fiori launchpad and open the </w:t>
            </w:r>
            <w:r w:rsidRPr="00506A56">
              <w:rPr>
                <w:rStyle w:val="screenelement"/>
                <w:sz w:val="16"/>
              </w:rPr>
              <w:t>Unblock Master Data – Business Partner</w:t>
            </w:r>
            <w:r w:rsidRPr="00506A56">
              <w:rPr>
                <w:sz w:val="16"/>
              </w:rPr>
              <w:t xml:space="preserve"> app.</w:t>
            </w:r>
          </w:p>
        </w:tc>
        <w:tc>
          <w:tcPr>
            <w:tcW w:w="0" w:type="auto"/>
          </w:tcPr>
          <w:p w14:paraId="3681050B" w14:textId="77777777" w:rsidR="004C39EB" w:rsidRPr="00506A56" w:rsidRDefault="004C39EB">
            <w:pPr>
              <w:rPr>
                <w:sz w:val="16"/>
              </w:rPr>
            </w:pPr>
          </w:p>
        </w:tc>
        <w:tc>
          <w:tcPr>
            <w:tcW w:w="0" w:type="auto"/>
          </w:tcPr>
          <w:p w14:paraId="0EAB4440" w14:textId="77777777" w:rsidR="004C39EB" w:rsidRPr="00506A56" w:rsidRDefault="004C39EB">
            <w:pPr>
              <w:rPr>
                <w:sz w:val="16"/>
              </w:rPr>
            </w:pPr>
          </w:p>
        </w:tc>
      </w:tr>
      <w:tr w:rsidR="00C6253F" w:rsidRPr="00506A56" w14:paraId="22A96723" w14:textId="77777777" w:rsidTr="00506A56">
        <w:tc>
          <w:tcPr>
            <w:tcW w:w="0" w:type="auto"/>
          </w:tcPr>
          <w:p w14:paraId="74798543" w14:textId="77777777" w:rsidR="00C6253F" w:rsidRPr="00506A56" w:rsidRDefault="004C39EB">
            <w:pPr>
              <w:rPr>
                <w:sz w:val="16"/>
              </w:rPr>
            </w:pPr>
            <w:r w:rsidRPr="00506A56">
              <w:rPr>
                <w:sz w:val="16"/>
              </w:rPr>
              <w:t>7</w:t>
            </w:r>
          </w:p>
        </w:tc>
        <w:tc>
          <w:tcPr>
            <w:tcW w:w="0" w:type="auto"/>
          </w:tcPr>
          <w:p w14:paraId="74FA5DB6" w14:textId="77777777" w:rsidR="00C6253F" w:rsidRPr="00506A56" w:rsidRDefault="004C39EB">
            <w:pPr>
              <w:rPr>
                <w:sz w:val="16"/>
              </w:rPr>
            </w:pPr>
            <w:r w:rsidRPr="00506A56">
              <w:rPr>
                <w:rStyle w:val="bold"/>
                <w:sz w:val="16"/>
              </w:rPr>
              <w:t>Approve Unblocking</w:t>
            </w:r>
          </w:p>
        </w:tc>
        <w:tc>
          <w:tcPr>
            <w:tcW w:w="0" w:type="auto"/>
          </w:tcPr>
          <w:p w14:paraId="31BD2DC1" w14:textId="77777777" w:rsidR="00506A56" w:rsidRPr="00506A56" w:rsidRDefault="004C39EB">
            <w:pPr>
              <w:rPr>
                <w:sz w:val="16"/>
              </w:rPr>
            </w:pPr>
            <w:r w:rsidRPr="00506A56">
              <w:rPr>
                <w:sz w:val="16"/>
              </w:rPr>
              <w:t xml:space="preserve">Enter the business partner ID in the </w:t>
            </w:r>
            <w:r w:rsidRPr="00506A56">
              <w:rPr>
                <w:rStyle w:val="screenelement"/>
                <w:sz w:val="16"/>
              </w:rPr>
              <w:t>Partner</w:t>
            </w:r>
            <w:r w:rsidRPr="00506A56">
              <w:rPr>
                <w:sz w:val="16"/>
              </w:rPr>
              <w:t xml:space="preserve"> field. Select the </w:t>
            </w:r>
            <w:r w:rsidRPr="00506A56">
              <w:rPr>
                <w:rStyle w:val="screenelement"/>
                <w:sz w:val="16"/>
              </w:rPr>
              <w:t>Production Mode</w:t>
            </w:r>
            <w:r w:rsidRPr="00506A56">
              <w:rPr>
                <w:sz w:val="16"/>
              </w:rPr>
              <w:t xml:space="preserve"> checkbox and choose </w:t>
            </w:r>
            <w:r w:rsidRPr="00506A56">
              <w:rPr>
                <w:rStyle w:val="screenelement"/>
                <w:sz w:val="16"/>
              </w:rPr>
              <w:t>Execute</w:t>
            </w:r>
            <w:r w:rsidRPr="00506A56">
              <w:rPr>
                <w:sz w:val="16"/>
              </w:rPr>
              <w:t>.</w:t>
            </w:r>
          </w:p>
          <w:p w14:paraId="7540E09F" w14:textId="77777777" w:rsidR="00506A56" w:rsidRPr="00506A56" w:rsidRDefault="004C39EB">
            <w:pPr>
              <w:rPr>
                <w:sz w:val="16"/>
              </w:rPr>
            </w:pPr>
            <w:r w:rsidRPr="00506A56">
              <w:rPr>
                <w:sz w:val="16"/>
              </w:rPr>
              <w:t>A list of unblocking requests is displayed.</w:t>
            </w:r>
          </w:p>
          <w:p w14:paraId="3EB8AD2E" w14:textId="419110DE" w:rsidR="00C6253F" w:rsidRPr="00506A56" w:rsidRDefault="004C39EB">
            <w:pPr>
              <w:rPr>
                <w:sz w:val="16"/>
              </w:rPr>
            </w:pPr>
            <w:r w:rsidRPr="00506A56">
              <w:rPr>
                <w:sz w:val="16"/>
              </w:rPr>
              <w:t xml:space="preserve">Select the line of your previously created unblocking request and choose </w:t>
            </w:r>
            <w:r w:rsidRPr="00506A56">
              <w:rPr>
                <w:rStyle w:val="screenelement"/>
                <w:sz w:val="16"/>
              </w:rPr>
              <w:t>Approve</w:t>
            </w:r>
            <w:r w:rsidRPr="00506A56">
              <w:rPr>
                <w:sz w:val="16"/>
              </w:rPr>
              <w:t>.</w:t>
            </w:r>
          </w:p>
        </w:tc>
        <w:tc>
          <w:tcPr>
            <w:tcW w:w="0" w:type="auto"/>
          </w:tcPr>
          <w:p w14:paraId="4DD884AB" w14:textId="77777777" w:rsidR="00C6253F" w:rsidRPr="00506A56" w:rsidRDefault="004C39EB">
            <w:pPr>
              <w:rPr>
                <w:sz w:val="16"/>
              </w:rPr>
            </w:pPr>
            <w:r w:rsidRPr="00506A56">
              <w:rPr>
                <w:sz w:val="16"/>
              </w:rPr>
              <w:t>A success message is displayed. It tells you that the business partner has been unblocked.</w:t>
            </w:r>
          </w:p>
        </w:tc>
        <w:tc>
          <w:tcPr>
            <w:tcW w:w="0" w:type="auto"/>
          </w:tcPr>
          <w:p w14:paraId="06666E7D" w14:textId="77777777" w:rsidR="004C39EB" w:rsidRPr="00506A56" w:rsidRDefault="004C39EB">
            <w:pPr>
              <w:rPr>
                <w:sz w:val="16"/>
              </w:rPr>
            </w:pPr>
          </w:p>
        </w:tc>
      </w:tr>
    </w:tbl>
    <w:p w14:paraId="57E66641" w14:textId="77777777" w:rsidR="00C6253F" w:rsidRDefault="004C39EB">
      <w:pPr>
        <w:pStyle w:val="Heading4"/>
      </w:pPr>
      <w:bookmarkStart w:id="58" w:name="unique_21"/>
      <w:bookmarkStart w:id="59" w:name="_Toc232857422"/>
      <w:r>
        <w:lastRenderedPageBreak/>
        <w:t>Unblock Customer Master Data</w:t>
      </w:r>
      <w:bookmarkEnd w:id="58"/>
      <w:bookmarkEnd w:id="59"/>
    </w:p>
    <w:p w14:paraId="3CEDC2D3" w14:textId="77777777" w:rsidR="00C6253F" w:rsidRDefault="004C39EB">
      <w:pPr>
        <w:pStyle w:val="sectiontitle"/>
      </w:pPr>
      <w:r>
        <w:t>Test Administration</w:t>
      </w:r>
    </w:p>
    <w:p w14:paraId="0857F21F" w14:textId="77777777" w:rsidR="00C6253F" w:rsidRDefault="004C39EB">
      <w:r>
        <w:t>Customer project: Fill in the project-specific parts.</w:t>
      </w:r>
    </w:p>
    <w:p w14:paraId="30F03E18"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6D7E55C7"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8AE65B"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3D70C"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DC4B9"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0AD20" w14:textId="77777777" w:rsidR="004C39EB" w:rsidRPr="00506A56" w:rsidRDefault="004C39EB">
            <w:pPr>
              <w:rPr>
                <w:sz w:val="12"/>
              </w:rPr>
            </w:pPr>
          </w:p>
        </w:tc>
      </w:tr>
      <w:tr w:rsidR="00C6253F" w:rsidRPr="00506A56" w14:paraId="3EA292EB"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D9321" w14:textId="77777777" w:rsidR="00C6253F" w:rsidRPr="00506A56" w:rsidRDefault="004C39EB">
            <w:pPr>
              <w:rPr>
                <w:sz w:val="12"/>
              </w:rPr>
            </w:pPr>
            <w:r w:rsidRPr="00506A56">
              <w:rPr>
                <w:sz w:val="12"/>
              </w:rPr>
              <w:t xml:space="preserve">Tester </w:t>
            </w:r>
            <w:r w:rsidRPr="00506A5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7F218C0"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C6DB2"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90786" w14:textId="77777777" w:rsidR="004C39EB" w:rsidRPr="00506A56" w:rsidRDefault="004C39EB">
            <w:pPr>
              <w:rPr>
                <w:sz w:val="12"/>
              </w:rPr>
            </w:pPr>
          </w:p>
        </w:tc>
      </w:tr>
      <w:tr w:rsidR="00C6253F" w:rsidRPr="00506A56" w14:paraId="51A33CEF"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B294B"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C1FFA"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38BDF"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999984"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7E6590CF" w14:textId="77777777" w:rsidR="00C6253F" w:rsidRDefault="004C39EB">
      <w:pPr>
        <w:pStyle w:val="sectiontitle"/>
      </w:pPr>
      <w:r>
        <w:t>Purpose</w:t>
      </w:r>
    </w:p>
    <w:p w14:paraId="19715C4C" w14:textId="77777777" w:rsidR="00C6253F" w:rsidRDefault="004C39EB">
      <w:r>
        <w:t>This process step shows you how to unblock customer master data. Unblocking master data can be necessary in case new business starts with a historic customer or supplier and their master data hasn't yet been deleted.</w:t>
      </w:r>
    </w:p>
    <w:p w14:paraId="2CEE9645"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575"/>
        <w:gridCol w:w="1945"/>
        <w:gridCol w:w="7483"/>
        <w:gridCol w:w="3413"/>
        <w:gridCol w:w="888"/>
      </w:tblGrid>
      <w:tr w:rsidR="00C6253F" w:rsidRPr="00506A56" w14:paraId="10D0BCCF"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5807938E" w14:textId="77777777" w:rsidR="00C6253F" w:rsidRPr="00506A56" w:rsidRDefault="004C39EB">
            <w:pPr>
              <w:pStyle w:val="boldparagraph"/>
              <w:rPr>
                <w:sz w:val="16"/>
              </w:rPr>
            </w:pPr>
            <w:r w:rsidRPr="00506A56">
              <w:rPr>
                <w:rStyle w:val="bold"/>
                <w:sz w:val="16"/>
              </w:rPr>
              <w:t>Test Step #</w:t>
            </w:r>
          </w:p>
        </w:tc>
        <w:tc>
          <w:tcPr>
            <w:tcW w:w="0" w:type="auto"/>
          </w:tcPr>
          <w:p w14:paraId="35B49B28" w14:textId="77777777" w:rsidR="00C6253F" w:rsidRPr="00506A56" w:rsidRDefault="004C39EB">
            <w:pPr>
              <w:pStyle w:val="boldparagraph"/>
              <w:rPr>
                <w:sz w:val="16"/>
              </w:rPr>
            </w:pPr>
            <w:r w:rsidRPr="00506A56">
              <w:rPr>
                <w:rStyle w:val="bold"/>
                <w:sz w:val="16"/>
              </w:rPr>
              <w:t>Test Step Name</w:t>
            </w:r>
          </w:p>
        </w:tc>
        <w:tc>
          <w:tcPr>
            <w:tcW w:w="0" w:type="auto"/>
          </w:tcPr>
          <w:p w14:paraId="6CB12EF0" w14:textId="77777777" w:rsidR="00C6253F" w:rsidRPr="00506A56" w:rsidRDefault="004C39EB">
            <w:pPr>
              <w:pStyle w:val="boldparagraph"/>
              <w:rPr>
                <w:sz w:val="16"/>
              </w:rPr>
            </w:pPr>
            <w:r w:rsidRPr="00506A56">
              <w:rPr>
                <w:rStyle w:val="bold"/>
                <w:sz w:val="16"/>
              </w:rPr>
              <w:t>Instruction</w:t>
            </w:r>
          </w:p>
        </w:tc>
        <w:tc>
          <w:tcPr>
            <w:tcW w:w="0" w:type="auto"/>
          </w:tcPr>
          <w:p w14:paraId="64628C1F" w14:textId="77777777" w:rsidR="00C6253F" w:rsidRPr="00506A56" w:rsidRDefault="004C39EB">
            <w:pPr>
              <w:pStyle w:val="boldparagraph"/>
              <w:rPr>
                <w:sz w:val="16"/>
              </w:rPr>
            </w:pPr>
            <w:r w:rsidRPr="00506A56">
              <w:rPr>
                <w:rStyle w:val="bold"/>
                <w:sz w:val="16"/>
              </w:rPr>
              <w:t>Expected Result</w:t>
            </w:r>
          </w:p>
        </w:tc>
        <w:tc>
          <w:tcPr>
            <w:tcW w:w="0" w:type="auto"/>
          </w:tcPr>
          <w:p w14:paraId="33A6607F" w14:textId="77777777" w:rsidR="00C6253F" w:rsidRPr="00506A56" w:rsidRDefault="004C39EB">
            <w:pPr>
              <w:pStyle w:val="boldparagraph"/>
              <w:rPr>
                <w:sz w:val="16"/>
              </w:rPr>
            </w:pPr>
            <w:r w:rsidRPr="00506A56">
              <w:rPr>
                <w:rStyle w:val="bold"/>
                <w:sz w:val="16"/>
              </w:rPr>
              <w:t>Pass / Fail / Comment</w:t>
            </w:r>
          </w:p>
        </w:tc>
      </w:tr>
      <w:tr w:rsidR="00C6253F" w:rsidRPr="00506A56" w14:paraId="40210EBE" w14:textId="77777777" w:rsidTr="00506A56">
        <w:tc>
          <w:tcPr>
            <w:tcW w:w="0" w:type="auto"/>
          </w:tcPr>
          <w:p w14:paraId="32E80E6B" w14:textId="77777777" w:rsidR="00C6253F" w:rsidRPr="00506A56" w:rsidRDefault="004C39EB">
            <w:pPr>
              <w:rPr>
                <w:sz w:val="16"/>
              </w:rPr>
            </w:pPr>
            <w:r w:rsidRPr="00506A56">
              <w:rPr>
                <w:sz w:val="16"/>
              </w:rPr>
              <w:t>1</w:t>
            </w:r>
          </w:p>
        </w:tc>
        <w:tc>
          <w:tcPr>
            <w:tcW w:w="0" w:type="auto"/>
          </w:tcPr>
          <w:p w14:paraId="0B7DE1B6" w14:textId="77777777" w:rsidR="00C6253F" w:rsidRPr="00506A56" w:rsidRDefault="004C39EB">
            <w:pPr>
              <w:rPr>
                <w:sz w:val="16"/>
              </w:rPr>
            </w:pPr>
            <w:r w:rsidRPr="00506A56">
              <w:rPr>
                <w:rStyle w:val="bold"/>
                <w:sz w:val="16"/>
              </w:rPr>
              <w:t>Log On</w:t>
            </w:r>
          </w:p>
        </w:tc>
        <w:tc>
          <w:tcPr>
            <w:tcW w:w="0" w:type="auto"/>
          </w:tcPr>
          <w:p w14:paraId="7748B77D" w14:textId="77777777" w:rsidR="00C6253F" w:rsidRPr="00506A56" w:rsidRDefault="004C39EB">
            <w:pPr>
              <w:rPr>
                <w:sz w:val="16"/>
              </w:rPr>
            </w:pPr>
            <w:r w:rsidRPr="00506A56">
              <w:rPr>
                <w:sz w:val="16"/>
              </w:rPr>
              <w:t>Log on to the SAP Fiori launchpad as a Data Privacy Specialist.</w:t>
            </w:r>
          </w:p>
        </w:tc>
        <w:tc>
          <w:tcPr>
            <w:tcW w:w="0" w:type="auto"/>
          </w:tcPr>
          <w:p w14:paraId="3BB43557" w14:textId="77777777" w:rsidR="00C6253F" w:rsidRPr="00506A56" w:rsidRDefault="00C6253F">
            <w:pPr>
              <w:rPr>
                <w:sz w:val="16"/>
              </w:rPr>
            </w:pPr>
          </w:p>
        </w:tc>
        <w:tc>
          <w:tcPr>
            <w:tcW w:w="0" w:type="auto"/>
          </w:tcPr>
          <w:p w14:paraId="0B6F190F" w14:textId="77777777" w:rsidR="004C39EB" w:rsidRPr="00506A56" w:rsidRDefault="004C39EB">
            <w:pPr>
              <w:rPr>
                <w:sz w:val="16"/>
              </w:rPr>
            </w:pPr>
          </w:p>
        </w:tc>
      </w:tr>
      <w:tr w:rsidR="00C6253F" w:rsidRPr="00506A56" w14:paraId="7FFEAC71" w14:textId="77777777" w:rsidTr="00506A56">
        <w:tc>
          <w:tcPr>
            <w:tcW w:w="0" w:type="auto"/>
          </w:tcPr>
          <w:p w14:paraId="4F3F7500" w14:textId="77777777" w:rsidR="00C6253F" w:rsidRPr="00506A56" w:rsidRDefault="004C39EB">
            <w:pPr>
              <w:rPr>
                <w:sz w:val="16"/>
              </w:rPr>
            </w:pPr>
            <w:r w:rsidRPr="00506A56">
              <w:rPr>
                <w:sz w:val="16"/>
              </w:rPr>
              <w:t>2</w:t>
            </w:r>
          </w:p>
        </w:tc>
        <w:tc>
          <w:tcPr>
            <w:tcW w:w="0" w:type="auto"/>
          </w:tcPr>
          <w:p w14:paraId="50786301" w14:textId="77777777" w:rsidR="00C6253F" w:rsidRPr="00506A56" w:rsidRDefault="004C39EB">
            <w:pPr>
              <w:rPr>
                <w:sz w:val="16"/>
              </w:rPr>
            </w:pPr>
            <w:r w:rsidRPr="00506A56">
              <w:rPr>
                <w:rStyle w:val="bold"/>
                <w:sz w:val="16"/>
              </w:rPr>
              <w:t>Access the App</w:t>
            </w:r>
          </w:p>
        </w:tc>
        <w:tc>
          <w:tcPr>
            <w:tcW w:w="0" w:type="auto"/>
          </w:tcPr>
          <w:p w14:paraId="357B0DAF" w14:textId="77777777" w:rsidR="00C6253F" w:rsidRPr="00506A56" w:rsidRDefault="004C39EB">
            <w:pPr>
              <w:rPr>
                <w:sz w:val="16"/>
              </w:rPr>
            </w:pPr>
            <w:r w:rsidRPr="00506A56">
              <w:rPr>
                <w:sz w:val="16"/>
              </w:rPr>
              <w:t xml:space="preserve">Open the </w:t>
            </w:r>
            <w:r w:rsidRPr="00506A56">
              <w:rPr>
                <w:rStyle w:val="screenelement"/>
                <w:sz w:val="16"/>
              </w:rPr>
              <w:t>Unblock Request</w:t>
            </w:r>
            <w:r w:rsidRPr="00506A56">
              <w:rPr>
                <w:sz w:val="16"/>
              </w:rPr>
              <w:t xml:space="preserve"> - </w:t>
            </w:r>
            <w:r w:rsidRPr="00506A56">
              <w:rPr>
                <w:rStyle w:val="screenelement"/>
                <w:sz w:val="16"/>
              </w:rPr>
              <w:t>Master Data</w:t>
            </w:r>
            <w:r w:rsidRPr="00506A56">
              <w:rPr>
                <w:sz w:val="16"/>
              </w:rPr>
              <w:t xml:space="preserve"> </w:t>
            </w:r>
            <w:r w:rsidRPr="00506A56">
              <w:rPr>
                <w:rStyle w:val="CourierNew"/>
                <w:sz w:val="16"/>
              </w:rPr>
              <w:t>(BUP_REQ_UNBLK)</w:t>
            </w:r>
            <w:r w:rsidRPr="00506A56">
              <w:rPr>
                <w:sz w:val="16"/>
              </w:rPr>
              <w:t xml:space="preserve"> app.</w:t>
            </w:r>
          </w:p>
        </w:tc>
        <w:tc>
          <w:tcPr>
            <w:tcW w:w="0" w:type="auto"/>
          </w:tcPr>
          <w:p w14:paraId="4CC8B0C4" w14:textId="77777777" w:rsidR="004C39EB" w:rsidRPr="00506A56" w:rsidRDefault="004C39EB">
            <w:pPr>
              <w:rPr>
                <w:sz w:val="16"/>
              </w:rPr>
            </w:pPr>
          </w:p>
        </w:tc>
        <w:tc>
          <w:tcPr>
            <w:tcW w:w="0" w:type="auto"/>
          </w:tcPr>
          <w:p w14:paraId="4A321FE7" w14:textId="77777777" w:rsidR="004C39EB" w:rsidRPr="00506A56" w:rsidRDefault="004C39EB">
            <w:pPr>
              <w:rPr>
                <w:sz w:val="16"/>
              </w:rPr>
            </w:pPr>
          </w:p>
        </w:tc>
      </w:tr>
      <w:tr w:rsidR="00C6253F" w:rsidRPr="00506A56" w14:paraId="74605F0F" w14:textId="77777777" w:rsidTr="00506A56">
        <w:tc>
          <w:tcPr>
            <w:tcW w:w="0" w:type="auto"/>
          </w:tcPr>
          <w:p w14:paraId="682A6ED9" w14:textId="77777777" w:rsidR="00C6253F" w:rsidRPr="00506A56" w:rsidRDefault="004C39EB">
            <w:pPr>
              <w:rPr>
                <w:sz w:val="16"/>
              </w:rPr>
            </w:pPr>
            <w:r w:rsidRPr="00506A56">
              <w:rPr>
                <w:sz w:val="16"/>
              </w:rPr>
              <w:t>3</w:t>
            </w:r>
          </w:p>
        </w:tc>
        <w:tc>
          <w:tcPr>
            <w:tcW w:w="0" w:type="auto"/>
          </w:tcPr>
          <w:p w14:paraId="3EEB6827" w14:textId="77777777" w:rsidR="00C6253F" w:rsidRPr="00506A56" w:rsidRDefault="004C39EB">
            <w:pPr>
              <w:rPr>
                <w:sz w:val="16"/>
              </w:rPr>
            </w:pPr>
            <w:r w:rsidRPr="00506A56">
              <w:rPr>
                <w:rStyle w:val="bold"/>
                <w:sz w:val="16"/>
              </w:rPr>
              <w:t>Enter a Customer Number</w:t>
            </w:r>
          </w:p>
        </w:tc>
        <w:tc>
          <w:tcPr>
            <w:tcW w:w="0" w:type="auto"/>
          </w:tcPr>
          <w:p w14:paraId="68077A88" w14:textId="77777777" w:rsidR="00C6253F" w:rsidRPr="00506A56" w:rsidRDefault="004C39EB">
            <w:pPr>
              <w:rPr>
                <w:sz w:val="16"/>
              </w:rPr>
            </w:pPr>
            <w:r w:rsidRPr="00506A56">
              <w:rPr>
                <w:sz w:val="16"/>
              </w:rPr>
              <w:t xml:space="preserve">Choose </w:t>
            </w:r>
            <w:r w:rsidRPr="00506A56">
              <w:rPr>
                <w:rStyle w:val="screenelement"/>
                <w:sz w:val="16"/>
              </w:rPr>
              <w:t>Customer Master Data</w:t>
            </w:r>
            <w:r w:rsidRPr="00506A56">
              <w:rPr>
                <w:sz w:val="16"/>
              </w:rPr>
              <w:t xml:space="preserve"> and enter the number of the customer that you want to unblock (</w:t>
            </w:r>
            <w:r w:rsidRPr="00506A56">
              <w:rPr>
                <w:rStyle w:val="userinput"/>
                <w:sz w:val="16"/>
              </w:rPr>
              <w:t>&lt;CUS01&gt;</w:t>
            </w:r>
            <w:r w:rsidRPr="00506A56">
              <w:rPr>
                <w:sz w:val="16"/>
              </w:rPr>
              <w:t>).</w:t>
            </w:r>
          </w:p>
        </w:tc>
        <w:tc>
          <w:tcPr>
            <w:tcW w:w="0" w:type="auto"/>
          </w:tcPr>
          <w:p w14:paraId="01F48F7F" w14:textId="77777777" w:rsidR="004C39EB" w:rsidRPr="00506A56" w:rsidRDefault="004C39EB">
            <w:pPr>
              <w:rPr>
                <w:sz w:val="16"/>
              </w:rPr>
            </w:pPr>
          </w:p>
        </w:tc>
        <w:tc>
          <w:tcPr>
            <w:tcW w:w="0" w:type="auto"/>
          </w:tcPr>
          <w:p w14:paraId="1E31B7AE" w14:textId="77777777" w:rsidR="004C39EB" w:rsidRPr="00506A56" w:rsidRDefault="004C39EB">
            <w:pPr>
              <w:rPr>
                <w:sz w:val="16"/>
              </w:rPr>
            </w:pPr>
          </w:p>
        </w:tc>
      </w:tr>
      <w:tr w:rsidR="00C6253F" w:rsidRPr="00506A56" w14:paraId="2725868D" w14:textId="77777777" w:rsidTr="00506A56">
        <w:tc>
          <w:tcPr>
            <w:tcW w:w="0" w:type="auto"/>
          </w:tcPr>
          <w:p w14:paraId="302BB2EB" w14:textId="77777777" w:rsidR="00C6253F" w:rsidRPr="00506A56" w:rsidRDefault="004C39EB">
            <w:pPr>
              <w:rPr>
                <w:sz w:val="16"/>
              </w:rPr>
            </w:pPr>
            <w:r w:rsidRPr="00506A56">
              <w:rPr>
                <w:sz w:val="16"/>
              </w:rPr>
              <w:t>4</w:t>
            </w:r>
          </w:p>
        </w:tc>
        <w:tc>
          <w:tcPr>
            <w:tcW w:w="0" w:type="auto"/>
          </w:tcPr>
          <w:p w14:paraId="177BAD93" w14:textId="77777777" w:rsidR="00C6253F" w:rsidRPr="00506A56" w:rsidRDefault="004C39EB">
            <w:pPr>
              <w:rPr>
                <w:sz w:val="16"/>
              </w:rPr>
            </w:pPr>
            <w:r w:rsidRPr="00506A56">
              <w:rPr>
                <w:rStyle w:val="bold"/>
                <w:sz w:val="16"/>
              </w:rPr>
              <w:t>Enter a Reason</w:t>
            </w:r>
          </w:p>
        </w:tc>
        <w:tc>
          <w:tcPr>
            <w:tcW w:w="0" w:type="auto"/>
          </w:tcPr>
          <w:p w14:paraId="05429053" w14:textId="77777777" w:rsidR="00506A56" w:rsidRPr="00506A56" w:rsidRDefault="004C39EB">
            <w:pPr>
              <w:rPr>
                <w:sz w:val="16"/>
              </w:rPr>
            </w:pPr>
            <w:r w:rsidRPr="00506A56">
              <w:rPr>
                <w:sz w:val="16"/>
              </w:rPr>
              <w:t xml:space="preserve">Click inside the </w:t>
            </w:r>
            <w:r w:rsidRPr="00506A56">
              <w:rPr>
                <w:rStyle w:val="screenelement"/>
                <w:sz w:val="16"/>
              </w:rPr>
              <w:t>Reason Code</w:t>
            </w:r>
            <w:r w:rsidRPr="00506A56">
              <w:rPr>
                <w:sz w:val="16"/>
              </w:rPr>
              <w:t xml:space="preserve"> field and call up the value help (F4). The reason codes and their corresponding descriptions are displayed in a dialog box.</w:t>
            </w:r>
          </w:p>
          <w:p w14:paraId="64761460" w14:textId="77777777" w:rsidR="00506A56" w:rsidRPr="00506A56" w:rsidRDefault="004C39EB">
            <w:pPr>
              <w:rPr>
                <w:sz w:val="16"/>
              </w:rPr>
            </w:pPr>
            <w:r w:rsidRPr="00506A56">
              <w:rPr>
                <w:sz w:val="16"/>
              </w:rPr>
              <w:t xml:space="preserve">Select a reason from the list and choose </w:t>
            </w:r>
            <w:r w:rsidRPr="00506A56">
              <w:rPr>
                <w:rStyle w:val="screenelement"/>
                <w:sz w:val="16"/>
              </w:rPr>
              <w:t>Enter</w:t>
            </w:r>
            <w:r w:rsidRPr="00506A56">
              <w:rPr>
                <w:sz w:val="16"/>
              </w:rPr>
              <w:t>.</w:t>
            </w:r>
          </w:p>
          <w:p w14:paraId="62ADA6DC" w14:textId="65A77666" w:rsidR="00C6253F" w:rsidRPr="00506A56" w:rsidRDefault="004C39EB">
            <w:pPr>
              <w:rPr>
                <w:sz w:val="16"/>
              </w:rPr>
            </w:pPr>
            <w:r w:rsidRPr="00506A56">
              <w:rPr>
                <w:sz w:val="16"/>
              </w:rPr>
              <w:t>Optionally, enter a description.</w:t>
            </w:r>
          </w:p>
        </w:tc>
        <w:tc>
          <w:tcPr>
            <w:tcW w:w="0" w:type="auto"/>
          </w:tcPr>
          <w:p w14:paraId="3AE72E73" w14:textId="77777777" w:rsidR="00C6253F" w:rsidRPr="00506A56" w:rsidRDefault="004C39EB">
            <w:pPr>
              <w:rPr>
                <w:sz w:val="16"/>
              </w:rPr>
            </w:pPr>
            <w:r w:rsidRPr="00506A56">
              <w:rPr>
                <w:sz w:val="16"/>
              </w:rPr>
              <w:t>You specified a reason for your unblock request.</w:t>
            </w:r>
          </w:p>
        </w:tc>
        <w:tc>
          <w:tcPr>
            <w:tcW w:w="0" w:type="auto"/>
          </w:tcPr>
          <w:p w14:paraId="51EDB42A" w14:textId="77777777" w:rsidR="004C39EB" w:rsidRPr="00506A56" w:rsidRDefault="004C39EB">
            <w:pPr>
              <w:rPr>
                <w:sz w:val="16"/>
              </w:rPr>
            </w:pPr>
          </w:p>
        </w:tc>
      </w:tr>
      <w:tr w:rsidR="00C6253F" w:rsidRPr="00506A56" w14:paraId="1D316EE2" w14:textId="77777777" w:rsidTr="00506A56">
        <w:tc>
          <w:tcPr>
            <w:tcW w:w="0" w:type="auto"/>
          </w:tcPr>
          <w:p w14:paraId="65A79A26" w14:textId="77777777" w:rsidR="00C6253F" w:rsidRPr="00506A56" w:rsidRDefault="004C39EB">
            <w:pPr>
              <w:rPr>
                <w:sz w:val="16"/>
              </w:rPr>
            </w:pPr>
            <w:r w:rsidRPr="00506A56">
              <w:rPr>
                <w:sz w:val="16"/>
              </w:rPr>
              <w:t>5</w:t>
            </w:r>
          </w:p>
        </w:tc>
        <w:tc>
          <w:tcPr>
            <w:tcW w:w="0" w:type="auto"/>
          </w:tcPr>
          <w:p w14:paraId="69D19638" w14:textId="77777777" w:rsidR="00C6253F" w:rsidRPr="00506A56" w:rsidRDefault="004C39EB">
            <w:pPr>
              <w:rPr>
                <w:sz w:val="16"/>
              </w:rPr>
            </w:pPr>
            <w:r w:rsidRPr="00506A56">
              <w:rPr>
                <w:rStyle w:val="bold"/>
                <w:sz w:val="16"/>
              </w:rPr>
              <w:t>Request Unblocking</w:t>
            </w:r>
          </w:p>
        </w:tc>
        <w:tc>
          <w:tcPr>
            <w:tcW w:w="0" w:type="auto"/>
          </w:tcPr>
          <w:p w14:paraId="287CCA32" w14:textId="77777777" w:rsidR="00C6253F" w:rsidRPr="00506A56" w:rsidRDefault="004C39EB">
            <w:pPr>
              <w:rPr>
                <w:sz w:val="16"/>
              </w:rPr>
            </w:pPr>
            <w:r w:rsidRPr="00506A56">
              <w:rPr>
                <w:sz w:val="16"/>
              </w:rPr>
              <w:t xml:space="preserve">From the top of the screen, choose </w:t>
            </w:r>
            <w:r w:rsidRPr="00506A56">
              <w:rPr>
                <w:rStyle w:val="screenelement"/>
                <w:sz w:val="16"/>
              </w:rPr>
              <w:t>Request Unblocking</w:t>
            </w:r>
            <w:r w:rsidRPr="00506A56">
              <w:rPr>
                <w:sz w:val="16"/>
              </w:rPr>
              <w:t>.</w:t>
            </w:r>
          </w:p>
        </w:tc>
        <w:tc>
          <w:tcPr>
            <w:tcW w:w="0" w:type="auto"/>
          </w:tcPr>
          <w:p w14:paraId="5665B090" w14:textId="77777777" w:rsidR="00C6253F" w:rsidRPr="00506A56" w:rsidRDefault="004C39EB">
            <w:pPr>
              <w:rPr>
                <w:sz w:val="16"/>
              </w:rPr>
            </w:pPr>
            <w:r w:rsidRPr="00506A56">
              <w:rPr>
                <w:sz w:val="16"/>
              </w:rPr>
              <w:t xml:space="preserve">The </w:t>
            </w:r>
            <w:r w:rsidRPr="00506A56">
              <w:rPr>
                <w:rStyle w:val="screenelement"/>
                <w:sz w:val="16"/>
              </w:rPr>
              <w:t>Unblock Request Log</w:t>
            </w:r>
            <w:r w:rsidRPr="00506A56">
              <w:rPr>
                <w:sz w:val="16"/>
              </w:rPr>
              <w:t xml:space="preserve"> screen is displayed. A message tells you that an unblocking request has been created.</w:t>
            </w:r>
          </w:p>
          <w:p w14:paraId="16335A55" w14:textId="77777777" w:rsidR="00C6253F" w:rsidRPr="00506A56" w:rsidRDefault="00C6253F">
            <w:pPr>
              <w:rPr>
                <w:sz w:val="16"/>
              </w:rPr>
            </w:pPr>
          </w:p>
          <w:tbl>
            <w:tblPr>
              <w:tblW w:w="4975" w:type="pct"/>
              <w:tblCellMar>
                <w:left w:w="10" w:type="dxa"/>
                <w:right w:w="10" w:type="dxa"/>
              </w:tblCellMar>
              <w:tblLook w:val="0000" w:firstRow="0" w:lastRow="0" w:firstColumn="0" w:lastColumn="0" w:noHBand="0" w:noVBand="0"/>
            </w:tblPr>
            <w:tblGrid>
              <w:gridCol w:w="3235"/>
            </w:tblGrid>
            <w:tr w:rsidR="00C6253F" w:rsidRPr="00506A56" w14:paraId="3ABE2C12"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D366F" w14:textId="77777777" w:rsidR="00C6253F" w:rsidRPr="00506A56" w:rsidRDefault="004C39EB">
                  <w:pPr>
                    <w:rPr>
                      <w:sz w:val="16"/>
                    </w:rPr>
                  </w:pPr>
                  <w:r w:rsidRPr="00506A56">
                    <w:rPr>
                      <w:rStyle w:val="bold"/>
                      <w:sz w:val="16"/>
                    </w:rPr>
                    <w:t xml:space="preserve">Note </w:t>
                  </w:r>
                  <w:r w:rsidRPr="00506A56">
                    <w:rPr>
                      <w:sz w:val="16"/>
                    </w:rPr>
                    <w:t xml:space="preserve">To request suppliers to be unblocked, follow these steps as well, but choose the </w:t>
                  </w:r>
                  <w:r w:rsidRPr="00506A56">
                    <w:rPr>
                      <w:rStyle w:val="screenelement"/>
                      <w:sz w:val="16"/>
                    </w:rPr>
                    <w:t>Supplier</w:t>
                  </w:r>
                  <w:r w:rsidRPr="00506A56">
                    <w:rPr>
                      <w:sz w:val="16"/>
                    </w:rPr>
                    <w:t xml:space="preserve"> object type.</w:t>
                  </w:r>
                </w:p>
              </w:tc>
            </w:tr>
          </w:tbl>
          <w:p w14:paraId="2CAD9006" w14:textId="77777777" w:rsidR="004C39EB" w:rsidRPr="00506A56" w:rsidRDefault="004C39EB">
            <w:pPr>
              <w:rPr>
                <w:sz w:val="16"/>
              </w:rPr>
            </w:pPr>
          </w:p>
        </w:tc>
        <w:tc>
          <w:tcPr>
            <w:tcW w:w="0" w:type="auto"/>
          </w:tcPr>
          <w:p w14:paraId="197AF5B9" w14:textId="77777777" w:rsidR="004C39EB" w:rsidRPr="00506A56" w:rsidRDefault="004C39EB">
            <w:pPr>
              <w:rPr>
                <w:sz w:val="16"/>
              </w:rPr>
            </w:pPr>
          </w:p>
        </w:tc>
      </w:tr>
      <w:tr w:rsidR="00C6253F" w:rsidRPr="00506A56" w14:paraId="4FFBF0CE" w14:textId="77777777" w:rsidTr="00506A56">
        <w:tc>
          <w:tcPr>
            <w:tcW w:w="0" w:type="auto"/>
          </w:tcPr>
          <w:p w14:paraId="0C77A22E" w14:textId="77777777" w:rsidR="00C6253F" w:rsidRPr="00506A56" w:rsidRDefault="004C39EB">
            <w:pPr>
              <w:rPr>
                <w:sz w:val="16"/>
              </w:rPr>
            </w:pPr>
            <w:r w:rsidRPr="00506A56">
              <w:rPr>
                <w:sz w:val="16"/>
              </w:rPr>
              <w:lastRenderedPageBreak/>
              <w:t>6</w:t>
            </w:r>
          </w:p>
        </w:tc>
        <w:tc>
          <w:tcPr>
            <w:tcW w:w="0" w:type="auto"/>
          </w:tcPr>
          <w:p w14:paraId="64957C86" w14:textId="77777777" w:rsidR="00C6253F" w:rsidRPr="00506A56" w:rsidRDefault="004C39EB">
            <w:pPr>
              <w:rPr>
                <w:sz w:val="16"/>
              </w:rPr>
            </w:pPr>
            <w:r w:rsidRPr="00506A56">
              <w:rPr>
                <w:rStyle w:val="bold"/>
                <w:sz w:val="16"/>
              </w:rPr>
              <w:t xml:space="preserve">Access the Unblock Master Data – Customer &amp; </w:t>
            </w:r>
            <w:r w:rsidRPr="00506A56">
              <w:rPr>
                <w:rStyle w:val="bold"/>
                <w:sz w:val="16"/>
              </w:rPr>
              <w:t>Supplier App</w:t>
            </w:r>
          </w:p>
        </w:tc>
        <w:tc>
          <w:tcPr>
            <w:tcW w:w="0" w:type="auto"/>
          </w:tcPr>
          <w:p w14:paraId="55D71B43" w14:textId="77777777" w:rsidR="00C6253F" w:rsidRPr="00506A56" w:rsidRDefault="004C39EB">
            <w:pPr>
              <w:rPr>
                <w:sz w:val="16"/>
              </w:rPr>
            </w:pPr>
            <w:r w:rsidRPr="00506A56">
              <w:rPr>
                <w:sz w:val="16"/>
              </w:rPr>
              <w:t xml:space="preserve">Go back to the SAP Fiori launchpad and open the </w:t>
            </w:r>
            <w:r w:rsidRPr="00506A56">
              <w:rPr>
                <w:rStyle w:val="screenelement"/>
                <w:sz w:val="16"/>
              </w:rPr>
              <w:t>Unblock Master Data – Customer &amp; Supplier</w:t>
            </w:r>
            <w:r w:rsidRPr="00506A56">
              <w:rPr>
                <w:sz w:val="16"/>
              </w:rPr>
              <w:t xml:space="preserve"> app.</w:t>
            </w:r>
          </w:p>
        </w:tc>
        <w:tc>
          <w:tcPr>
            <w:tcW w:w="0" w:type="auto"/>
          </w:tcPr>
          <w:p w14:paraId="383DB979" w14:textId="77777777" w:rsidR="004C39EB" w:rsidRPr="00506A56" w:rsidRDefault="004C39EB">
            <w:pPr>
              <w:rPr>
                <w:sz w:val="16"/>
              </w:rPr>
            </w:pPr>
          </w:p>
        </w:tc>
        <w:tc>
          <w:tcPr>
            <w:tcW w:w="0" w:type="auto"/>
          </w:tcPr>
          <w:p w14:paraId="33013285" w14:textId="77777777" w:rsidR="004C39EB" w:rsidRPr="00506A56" w:rsidRDefault="004C39EB">
            <w:pPr>
              <w:rPr>
                <w:sz w:val="16"/>
              </w:rPr>
            </w:pPr>
          </w:p>
        </w:tc>
      </w:tr>
      <w:tr w:rsidR="00C6253F" w:rsidRPr="00506A56" w14:paraId="25671E2C" w14:textId="77777777" w:rsidTr="00506A56">
        <w:tc>
          <w:tcPr>
            <w:tcW w:w="0" w:type="auto"/>
          </w:tcPr>
          <w:p w14:paraId="0F51FC89" w14:textId="77777777" w:rsidR="00C6253F" w:rsidRPr="00506A56" w:rsidRDefault="004C39EB">
            <w:pPr>
              <w:rPr>
                <w:sz w:val="16"/>
              </w:rPr>
            </w:pPr>
            <w:r w:rsidRPr="00506A56">
              <w:rPr>
                <w:sz w:val="16"/>
              </w:rPr>
              <w:t>7</w:t>
            </w:r>
          </w:p>
        </w:tc>
        <w:tc>
          <w:tcPr>
            <w:tcW w:w="0" w:type="auto"/>
          </w:tcPr>
          <w:p w14:paraId="5751C43F" w14:textId="77777777" w:rsidR="00C6253F" w:rsidRPr="00506A56" w:rsidRDefault="004C39EB">
            <w:pPr>
              <w:rPr>
                <w:sz w:val="16"/>
              </w:rPr>
            </w:pPr>
            <w:r w:rsidRPr="00506A56">
              <w:rPr>
                <w:rStyle w:val="bold"/>
                <w:sz w:val="16"/>
              </w:rPr>
              <w:t>Approve Unblocking</w:t>
            </w:r>
          </w:p>
        </w:tc>
        <w:tc>
          <w:tcPr>
            <w:tcW w:w="0" w:type="auto"/>
          </w:tcPr>
          <w:p w14:paraId="7882DD3E" w14:textId="77777777" w:rsidR="00506A56" w:rsidRPr="00506A56" w:rsidRDefault="004C39EB">
            <w:pPr>
              <w:rPr>
                <w:sz w:val="16"/>
              </w:rPr>
            </w:pPr>
            <w:r w:rsidRPr="00506A56">
              <w:rPr>
                <w:sz w:val="16"/>
              </w:rPr>
              <w:t xml:space="preserve">Go to the </w:t>
            </w:r>
            <w:r w:rsidRPr="00506A56">
              <w:rPr>
                <w:rStyle w:val="screenelement"/>
                <w:sz w:val="16"/>
              </w:rPr>
              <w:t>Customer Master Data</w:t>
            </w:r>
            <w:r w:rsidRPr="00506A56">
              <w:rPr>
                <w:sz w:val="16"/>
              </w:rPr>
              <w:t xml:space="preserve"> tab.</w:t>
            </w:r>
          </w:p>
          <w:p w14:paraId="176FCFCC" w14:textId="20F8813E" w:rsidR="00C6253F" w:rsidRPr="00506A56" w:rsidRDefault="004C39EB">
            <w:pPr>
              <w:rPr>
                <w:sz w:val="16"/>
              </w:rPr>
            </w:pPr>
            <w:r w:rsidRPr="00506A56">
              <w:rPr>
                <w:sz w:val="16"/>
              </w:rPr>
              <w:t xml:space="preserve">To go to the specific unblocking request, select the </w:t>
            </w:r>
            <w:r w:rsidRPr="00506A56">
              <w:rPr>
                <w:rStyle w:val="screenelement"/>
                <w:sz w:val="16"/>
              </w:rPr>
              <w:t>Customer</w:t>
            </w:r>
            <w:r w:rsidRPr="00506A56">
              <w:rPr>
                <w:sz w:val="16"/>
              </w:rPr>
              <w:t xml:space="preserve"> checkbox and enter the customer number. Select the </w:t>
            </w:r>
            <w:r w:rsidRPr="00506A56">
              <w:rPr>
                <w:rStyle w:val="screenelement"/>
                <w:sz w:val="16"/>
              </w:rPr>
              <w:t>Production Mode</w:t>
            </w:r>
            <w:r w:rsidRPr="00506A56">
              <w:rPr>
                <w:sz w:val="16"/>
              </w:rPr>
              <w:t xml:space="preserve"> checkbox and choose </w:t>
            </w:r>
            <w:r w:rsidRPr="00506A56">
              <w:rPr>
                <w:rStyle w:val="screenelement"/>
                <w:sz w:val="16"/>
              </w:rPr>
              <w:t>Execute</w:t>
            </w:r>
            <w:r w:rsidRPr="00506A56">
              <w:rPr>
                <w:sz w:val="16"/>
              </w:rPr>
              <w:t>.</w:t>
            </w:r>
          </w:p>
          <w:p w14:paraId="37838B51" w14:textId="77777777" w:rsidR="00C6253F" w:rsidRPr="00506A56" w:rsidRDefault="00C6253F">
            <w:pPr>
              <w:rPr>
                <w:sz w:val="16"/>
              </w:rPr>
            </w:pPr>
          </w:p>
          <w:tbl>
            <w:tblPr>
              <w:tblW w:w="4975" w:type="pct"/>
              <w:tblCellMar>
                <w:left w:w="10" w:type="dxa"/>
                <w:right w:w="10" w:type="dxa"/>
              </w:tblCellMar>
              <w:tblLook w:val="0000" w:firstRow="0" w:lastRow="0" w:firstColumn="0" w:lastColumn="0" w:noHBand="0" w:noVBand="0"/>
            </w:tblPr>
            <w:tblGrid>
              <w:gridCol w:w="7284"/>
            </w:tblGrid>
            <w:tr w:rsidR="00C6253F" w:rsidRPr="00506A56" w14:paraId="12C26151"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483D5" w14:textId="77777777" w:rsidR="00C6253F" w:rsidRPr="00506A56" w:rsidRDefault="004C39EB">
                  <w:pPr>
                    <w:rPr>
                      <w:sz w:val="16"/>
                    </w:rPr>
                  </w:pPr>
                  <w:r w:rsidRPr="00506A56">
                    <w:rPr>
                      <w:rStyle w:val="bold"/>
                      <w:sz w:val="16"/>
                    </w:rPr>
                    <w:t xml:space="preserve">Note </w:t>
                  </w:r>
                  <w:r w:rsidRPr="00506A56">
                    <w:rPr>
                      <w:sz w:val="16"/>
                    </w:rPr>
                    <w:t xml:space="preserve">Optionally, to display all unblocking requests, leave the </w:t>
                  </w:r>
                  <w:r w:rsidRPr="00506A56">
                    <w:rPr>
                      <w:rStyle w:val="screenelement"/>
                      <w:sz w:val="16"/>
                    </w:rPr>
                    <w:t>Customer</w:t>
                  </w:r>
                  <w:r w:rsidRPr="00506A56">
                    <w:rPr>
                      <w:sz w:val="16"/>
                    </w:rPr>
                    <w:t xml:space="preserve"> checkbox blank. Make the appropriate settings in the </w:t>
                  </w:r>
                  <w:r w:rsidRPr="00506A56">
                    <w:rPr>
                      <w:rStyle w:val="screenelement"/>
                      <w:sz w:val="16"/>
                    </w:rPr>
                    <w:t>Approval Status</w:t>
                  </w:r>
                  <w:r w:rsidRPr="00506A56">
                    <w:rPr>
                      <w:sz w:val="16"/>
                    </w:rPr>
                    <w:t xml:space="preserve"> section and select the </w:t>
                  </w:r>
                  <w:r w:rsidRPr="00506A56">
                    <w:rPr>
                      <w:rStyle w:val="screenelement"/>
                      <w:sz w:val="16"/>
                    </w:rPr>
                    <w:t>Production Mode</w:t>
                  </w:r>
                  <w:r w:rsidRPr="00506A56">
                    <w:rPr>
                      <w:sz w:val="16"/>
                    </w:rPr>
                    <w:t xml:space="preserve"> checkbox. Choose </w:t>
                  </w:r>
                  <w:r w:rsidRPr="00506A56">
                    <w:rPr>
                      <w:rStyle w:val="screenelement"/>
                      <w:sz w:val="16"/>
                    </w:rPr>
                    <w:t>Execute</w:t>
                  </w:r>
                  <w:r w:rsidRPr="00506A56">
                    <w:rPr>
                      <w:sz w:val="16"/>
                    </w:rPr>
                    <w:t>. Confirm that you want to unblock all partners.</w:t>
                  </w:r>
                </w:p>
              </w:tc>
            </w:tr>
          </w:tbl>
          <w:p w14:paraId="461C1939" w14:textId="77777777" w:rsidR="00C6253F" w:rsidRPr="00506A56" w:rsidRDefault="00C6253F">
            <w:pPr>
              <w:rPr>
                <w:sz w:val="16"/>
              </w:rPr>
            </w:pPr>
          </w:p>
          <w:p w14:paraId="6181E898" w14:textId="77777777" w:rsidR="00506A56" w:rsidRPr="00506A56" w:rsidRDefault="004C39EB">
            <w:pPr>
              <w:rPr>
                <w:sz w:val="16"/>
              </w:rPr>
            </w:pPr>
            <w:r w:rsidRPr="00506A56">
              <w:rPr>
                <w:sz w:val="16"/>
              </w:rPr>
              <w:t>A list of unblocking requests is displayed.</w:t>
            </w:r>
          </w:p>
          <w:p w14:paraId="501F56C4" w14:textId="77777777" w:rsidR="00506A56" w:rsidRPr="00506A56" w:rsidRDefault="004C39EB">
            <w:pPr>
              <w:rPr>
                <w:sz w:val="16"/>
              </w:rPr>
            </w:pPr>
            <w:r w:rsidRPr="00506A56">
              <w:rPr>
                <w:sz w:val="16"/>
              </w:rPr>
              <w:t xml:space="preserve">Select the line of your previously created unblocking request and choose </w:t>
            </w:r>
            <w:r w:rsidRPr="00506A56">
              <w:rPr>
                <w:rStyle w:val="screenelement"/>
                <w:sz w:val="16"/>
              </w:rPr>
              <w:t>Approve</w:t>
            </w:r>
            <w:r w:rsidRPr="00506A56">
              <w:rPr>
                <w:sz w:val="16"/>
              </w:rPr>
              <w:t>.</w:t>
            </w:r>
          </w:p>
          <w:p w14:paraId="75F8EFE0" w14:textId="77777777" w:rsidR="00506A56" w:rsidRPr="00506A56" w:rsidRDefault="004C39EB">
            <w:pPr>
              <w:rPr>
                <w:sz w:val="16"/>
              </w:rPr>
            </w:pPr>
            <w:r w:rsidRPr="00506A56">
              <w:rPr>
                <w:sz w:val="16"/>
              </w:rPr>
              <w:t xml:space="preserve">The </w:t>
            </w:r>
            <w:r w:rsidRPr="00506A56">
              <w:rPr>
                <w:rStyle w:val="screenelement"/>
                <w:sz w:val="16"/>
              </w:rPr>
              <w:t>Reason for Approval/Rejection</w:t>
            </w:r>
            <w:r w:rsidRPr="00506A56">
              <w:rPr>
                <w:sz w:val="16"/>
              </w:rPr>
              <w:t xml:space="preserve"> dialog box is displayed. Enter a reason and choose </w:t>
            </w:r>
            <w:r w:rsidRPr="00506A56">
              <w:rPr>
                <w:rStyle w:val="screenelement"/>
                <w:sz w:val="16"/>
              </w:rPr>
              <w:t>Continue</w:t>
            </w:r>
            <w:r w:rsidRPr="00506A56">
              <w:rPr>
                <w:sz w:val="16"/>
              </w:rPr>
              <w:t>.</w:t>
            </w:r>
          </w:p>
          <w:p w14:paraId="083B0DE6" w14:textId="5D508B32"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w:t>
            </w:r>
          </w:p>
        </w:tc>
        <w:tc>
          <w:tcPr>
            <w:tcW w:w="0" w:type="auto"/>
          </w:tcPr>
          <w:p w14:paraId="5C90EC59" w14:textId="77777777" w:rsidR="00C6253F" w:rsidRPr="00506A56" w:rsidRDefault="004C39EB">
            <w:pPr>
              <w:rPr>
                <w:sz w:val="16"/>
              </w:rPr>
            </w:pPr>
            <w:r w:rsidRPr="00506A56">
              <w:rPr>
                <w:sz w:val="16"/>
              </w:rPr>
              <w:t>A success message is displayed. It tells you that the customer has been unblocked.</w:t>
            </w:r>
          </w:p>
          <w:p w14:paraId="3EC7EA39" w14:textId="77777777" w:rsidR="00C6253F" w:rsidRPr="00506A56" w:rsidRDefault="00C6253F">
            <w:pPr>
              <w:rPr>
                <w:sz w:val="16"/>
              </w:rPr>
            </w:pPr>
          </w:p>
          <w:tbl>
            <w:tblPr>
              <w:tblW w:w="4975" w:type="pct"/>
              <w:tblCellMar>
                <w:left w:w="10" w:type="dxa"/>
                <w:right w:w="10" w:type="dxa"/>
              </w:tblCellMar>
              <w:tblLook w:val="0000" w:firstRow="0" w:lastRow="0" w:firstColumn="0" w:lastColumn="0" w:noHBand="0" w:noVBand="0"/>
            </w:tblPr>
            <w:tblGrid>
              <w:gridCol w:w="3235"/>
            </w:tblGrid>
            <w:tr w:rsidR="00C6253F" w:rsidRPr="00506A56" w14:paraId="17D6B644"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716906" w14:textId="77777777" w:rsidR="00C6253F" w:rsidRPr="00506A56" w:rsidRDefault="004C39EB">
                  <w:pPr>
                    <w:rPr>
                      <w:sz w:val="16"/>
                    </w:rPr>
                  </w:pPr>
                  <w:r w:rsidRPr="00506A56">
                    <w:rPr>
                      <w:rStyle w:val="bold"/>
                      <w:sz w:val="16"/>
                    </w:rPr>
                    <w:t xml:space="preserve">Note </w:t>
                  </w:r>
                  <w:r w:rsidRPr="00506A56">
                    <w:rPr>
                      <w:sz w:val="16"/>
                    </w:rPr>
                    <w:t xml:space="preserve">To unblock a supplier, follow these steps as well, but choose the </w:t>
                  </w:r>
                  <w:r w:rsidRPr="00506A56">
                    <w:rPr>
                      <w:rStyle w:val="screenelement"/>
                      <w:sz w:val="16"/>
                    </w:rPr>
                    <w:t>Supplier Master Data</w:t>
                  </w:r>
                  <w:r w:rsidRPr="00506A56">
                    <w:rPr>
                      <w:sz w:val="16"/>
                    </w:rPr>
                    <w:t xml:space="preserve"> tab.</w:t>
                  </w:r>
                </w:p>
              </w:tc>
            </w:tr>
          </w:tbl>
          <w:p w14:paraId="231B1331" w14:textId="77777777" w:rsidR="004C39EB" w:rsidRPr="00506A56" w:rsidRDefault="004C39EB">
            <w:pPr>
              <w:rPr>
                <w:sz w:val="16"/>
              </w:rPr>
            </w:pPr>
          </w:p>
        </w:tc>
        <w:tc>
          <w:tcPr>
            <w:tcW w:w="0" w:type="auto"/>
          </w:tcPr>
          <w:p w14:paraId="60BBF306" w14:textId="77777777" w:rsidR="004C39EB" w:rsidRPr="00506A56" w:rsidRDefault="004C39EB">
            <w:pPr>
              <w:rPr>
                <w:sz w:val="16"/>
              </w:rPr>
            </w:pPr>
          </w:p>
        </w:tc>
      </w:tr>
    </w:tbl>
    <w:p w14:paraId="7FFD5486" w14:textId="77777777" w:rsidR="00C6253F" w:rsidRDefault="004C39EB">
      <w:pPr>
        <w:pStyle w:val="Heading4"/>
      </w:pPr>
      <w:bookmarkStart w:id="60" w:name="unique_22"/>
      <w:bookmarkStart w:id="61" w:name="_Toc232857423"/>
      <w:r>
        <w:t>Destroy Customer and Business Partner Master Data</w:t>
      </w:r>
      <w:bookmarkEnd w:id="60"/>
      <w:bookmarkEnd w:id="61"/>
    </w:p>
    <w:p w14:paraId="34A09104" w14:textId="77777777" w:rsidR="00C6253F" w:rsidRDefault="004C39EB">
      <w:pPr>
        <w:pStyle w:val="sectiontitle"/>
      </w:pPr>
      <w:r>
        <w:t>Test Administration</w:t>
      </w:r>
    </w:p>
    <w:p w14:paraId="0EE81581" w14:textId="77777777" w:rsidR="00C6253F" w:rsidRDefault="004C39EB">
      <w:r>
        <w:t>Customer project: Fill in the project-specific parts.</w:t>
      </w:r>
    </w:p>
    <w:p w14:paraId="788DC18A"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7B98C36B"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6B681"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457F1"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E93BD"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695AC" w14:textId="77777777" w:rsidR="004C39EB" w:rsidRPr="00506A56" w:rsidRDefault="004C39EB">
            <w:pPr>
              <w:rPr>
                <w:sz w:val="12"/>
              </w:rPr>
            </w:pPr>
          </w:p>
        </w:tc>
      </w:tr>
      <w:tr w:rsidR="00C6253F" w:rsidRPr="00506A56" w14:paraId="62F1D4A1"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DDB34"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1F3322"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95FA4"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6EA93" w14:textId="77777777" w:rsidR="004C39EB" w:rsidRPr="00506A56" w:rsidRDefault="004C39EB">
            <w:pPr>
              <w:rPr>
                <w:sz w:val="12"/>
              </w:rPr>
            </w:pPr>
          </w:p>
        </w:tc>
      </w:tr>
      <w:tr w:rsidR="00C6253F" w:rsidRPr="00506A56" w14:paraId="02F8BA95"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70C69"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415DF"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8046B"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7E791B"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1B1A9B55" w14:textId="77777777" w:rsidR="00C6253F" w:rsidRDefault="004C39EB">
      <w:pPr>
        <w:pStyle w:val="sectiontitle"/>
      </w:pPr>
      <w:r>
        <w:t>Purpose</w:t>
      </w:r>
    </w:p>
    <w:p w14:paraId="1F016D83" w14:textId="77777777" w:rsidR="00506A56" w:rsidRDefault="004C39EB">
      <w:r>
        <w:t xml:space="preserve">After the residence period for master data is completed and data is blocked, it either remains in the database or is stored in an archive. If the blocked data remains in the database, the data manager can delete the blocked business </w:t>
      </w:r>
      <w:r>
        <w:t>partner, customer, and supplier master data from the database using the corresponding archiving objects. A necessary prerequisite for deletion is that the retention period defined for the data has elapsed.</w:t>
      </w:r>
    </w:p>
    <w:p w14:paraId="7CC15FCC" w14:textId="77777777" w:rsidR="00506A56" w:rsidRDefault="004C39EB">
      <w:r>
        <w:t>In this test scenario, the master data stayed in the database and wasn't archived. This process step shows you how to delete the customer and business partner master data from the database. First, you must destroy the customer, then the business partner.</w:t>
      </w:r>
    </w:p>
    <w:p w14:paraId="35D82E99" w14:textId="14D2F9AF" w:rsidR="00C6253F" w:rsidRDefault="004C39EB">
      <w:r>
        <w:lastRenderedPageBreak/>
        <w:t>The destruction of the general customer master data record, which contains dependent data in Sales and Finance, is a three-step process. It involves creating archiving variants and scheduling the destruction in the sequence of Sales data, Finance data, and then the general customer master data.</w:t>
      </w:r>
    </w:p>
    <w:p w14:paraId="41808237" w14:textId="77777777" w:rsidR="00C6253F" w:rsidRDefault="00C6253F"/>
    <w:tbl>
      <w:tblPr>
        <w:tblStyle w:val="SAPNote"/>
        <w:tblW w:w="4975" w:type="pct"/>
        <w:tblLook w:val="0600" w:firstRow="0" w:lastRow="0" w:firstColumn="0" w:lastColumn="0" w:noHBand="1" w:noVBand="1"/>
      </w:tblPr>
      <w:tblGrid>
        <w:gridCol w:w="14195"/>
      </w:tblGrid>
      <w:tr w:rsidR="00C6253F" w14:paraId="617E3BAC" w14:textId="77777777" w:rsidTr="00506A56">
        <w:tc>
          <w:tcPr>
            <w:tcW w:w="0" w:type="auto"/>
          </w:tcPr>
          <w:p w14:paraId="7A1061A0" w14:textId="77777777" w:rsidR="00C6253F" w:rsidRDefault="004C39EB">
            <w:r>
              <w:rPr>
                <w:rStyle w:val="bold"/>
              </w:rPr>
              <w:t xml:space="preserve">Note </w:t>
            </w:r>
            <w:r>
              <w:t>This step is part of the scope item 1KA. In the following section, you find a high-level overview of the required settings to be made in the ILM apps. For a detailed description on how to work with the app, please refer to the test script of scope item 1KA.</w:t>
            </w:r>
          </w:p>
        </w:tc>
      </w:tr>
    </w:tbl>
    <w:p w14:paraId="42C41BC3" w14:textId="77777777" w:rsidR="00C6253F" w:rsidRDefault="004C39EB">
      <w:pPr>
        <w:pStyle w:val="sectiontitle"/>
      </w:pPr>
      <w:r>
        <w:t>Procedure</w:t>
      </w:r>
    </w:p>
    <w:p w14:paraId="7869DF5A" w14:textId="77777777" w:rsidR="00C6253F" w:rsidRDefault="004C39EB">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593"/>
        <w:gridCol w:w="2320"/>
        <w:gridCol w:w="8470"/>
        <w:gridCol w:w="2921"/>
      </w:tblGrid>
      <w:tr w:rsidR="00C6253F" w:rsidRPr="00506A56" w14:paraId="6A51A0EF"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10AA85E5" w14:textId="77777777" w:rsidR="00C6253F" w:rsidRPr="00506A56" w:rsidRDefault="004C39EB">
            <w:pPr>
              <w:pStyle w:val="boldparagraph"/>
              <w:rPr>
                <w:sz w:val="16"/>
              </w:rPr>
            </w:pPr>
            <w:r w:rsidRPr="00506A56">
              <w:rPr>
                <w:sz w:val="16"/>
              </w:rPr>
              <w:t>Test Step</w:t>
            </w:r>
          </w:p>
        </w:tc>
        <w:tc>
          <w:tcPr>
            <w:tcW w:w="0" w:type="auto"/>
          </w:tcPr>
          <w:p w14:paraId="78DF61F4" w14:textId="77777777" w:rsidR="00C6253F" w:rsidRPr="00506A56" w:rsidRDefault="004C39EB">
            <w:pPr>
              <w:pStyle w:val="boldparagraph"/>
              <w:rPr>
                <w:sz w:val="16"/>
              </w:rPr>
            </w:pPr>
            <w:r w:rsidRPr="00506A56">
              <w:rPr>
                <w:sz w:val="16"/>
              </w:rPr>
              <w:t>Test Step Name</w:t>
            </w:r>
          </w:p>
        </w:tc>
        <w:tc>
          <w:tcPr>
            <w:tcW w:w="0" w:type="auto"/>
          </w:tcPr>
          <w:p w14:paraId="2CBDBD96" w14:textId="77777777" w:rsidR="00C6253F" w:rsidRPr="00506A56" w:rsidRDefault="004C39EB">
            <w:pPr>
              <w:pStyle w:val="boldparagraph"/>
              <w:rPr>
                <w:sz w:val="16"/>
              </w:rPr>
            </w:pPr>
            <w:r w:rsidRPr="00506A56">
              <w:rPr>
                <w:sz w:val="16"/>
              </w:rPr>
              <w:t>Description</w:t>
            </w:r>
          </w:p>
        </w:tc>
        <w:tc>
          <w:tcPr>
            <w:tcW w:w="0" w:type="auto"/>
          </w:tcPr>
          <w:p w14:paraId="061EE55C" w14:textId="77777777" w:rsidR="00C6253F" w:rsidRPr="00506A56" w:rsidRDefault="004C39EB">
            <w:pPr>
              <w:pStyle w:val="boldparagraph"/>
              <w:rPr>
                <w:sz w:val="16"/>
              </w:rPr>
            </w:pPr>
            <w:r w:rsidRPr="00506A56">
              <w:rPr>
                <w:sz w:val="16"/>
              </w:rPr>
              <w:t>More Information</w:t>
            </w:r>
          </w:p>
        </w:tc>
      </w:tr>
      <w:tr w:rsidR="00C6253F" w:rsidRPr="00506A56" w14:paraId="11F04E53" w14:textId="77777777" w:rsidTr="00506A56">
        <w:tc>
          <w:tcPr>
            <w:tcW w:w="0" w:type="auto"/>
          </w:tcPr>
          <w:p w14:paraId="5897D899" w14:textId="77777777" w:rsidR="00C6253F" w:rsidRPr="00506A56" w:rsidRDefault="004C39EB">
            <w:pPr>
              <w:rPr>
                <w:sz w:val="16"/>
              </w:rPr>
            </w:pPr>
            <w:r w:rsidRPr="00506A56">
              <w:rPr>
                <w:sz w:val="16"/>
              </w:rPr>
              <w:t>1</w:t>
            </w:r>
          </w:p>
        </w:tc>
        <w:tc>
          <w:tcPr>
            <w:tcW w:w="0" w:type="auto"/>
          </w:tcPr>
          <w:p w14:paraId="545D5560" w14:textId="77777777" w:rsidR="00C6253F" w:rsidRPr="00506A56" w:rsidRDefault="004C39EB">
            <w:pPr>
              <w:rPr>
                <w:sz w:val="16"/>
              </w:rPr>
            </w:pPr>
            <w:r w:rsidRPr="00506A56">
              <w:rPr>
                <w:rStyle w:val="bold"/>
                <w:sz w:val="16"/>
              </w:rPr>
              <w:t>Create a New Variant for FI_ACCRECV (SD Data)</w:t>
            </w:r>
          </w:p>
        </w:tc>
        <w:tc>
          <w:tcPr>
            <w:tcW w:w="0" w:type="auto"/>
          </w:tcPr>
          <w:p w14:paraId="0B80B95D" w14:textId="77777777" w:rsidR="00506A56" w:rsidRPr="00506A56" w:rsidRDefault="004C39EB">
            <w:pPr>
              <w:rPr>
                <w:sz w:val="16"/>
              </w:rPr>
            </w:pPr>
            <w:r w:rsidRPr="00506A56">
              <w:rPr>
                <w:sz w:val="16"/>
              </w:rPr>
              <w:t xml:space="preserve">Destruction from the database is performed using the </w:t>
            </w:r>
            <w:r w:rsidRPr="00506A56">
              <w:rPr>
                <w:rStyle w:val="screenelement"/>
                <w:sz w:val="16"/>
              </w:rPr>
              <w:t>Manage Archiving Variants</w:t>
            </w:r>
            <w:r w:rsidRPr="00506A56">
              <w:rPr>
                <w:sz w:val="16"/>
              </w:rPr>
              <w:t xml:space="preserve"> </w:t>
            </w:r>
            <w:r w:rsidRPr="00506A56">
              <w:rPr>
                <w:rStyle w:val="CourierNew"/>
                <w:sz w:val="16"/>
              </w:rPr>
              <w:t>(F0627A)</w:t>
            </w:r>
            <w:r w:rsidRPr="00506A56">
              <w:rPr>
                <w:sz w:val="16"/>
              </w:rPr>
              <w:t xml:space="preserve"> app.</w:t>
            </w:r>
          </w:p>
          <w:p w14:paraId="01EF593F" w14:textId="77777777" w:rsidR="00506A56" w:rsidRPr="00506A56" w:rsidRDefault="004C39EB">
            <w:pPr>
              <w:rPr>
                <w:sz w:val="16"/>
              </w:rPr>
            </w:pPr>
            <w:r w:rsidRPr="00506A56">
              <w:rPr>
                <w:sz w:val="16"/>
              </w:rPr>
              <w:t xml:space="preserve">Launch the app and create a new variant for archiving object </w:t>
            </w:r>
            <w:r w:rsidRPr="00506A56">
              <w:rPr>
                <w:rStyle w:val="CourierNew"/>
                <w:sz w:val="16"/>
              </w:rPr>
              <w:t>FI_ACCRECV</w:t>
            </w:r>
            <w:r w:rsidRPr="00506A56">
              <w:rPr>
                <w:sz w:val="16"/>
              </w:rPr>
              <w:t xml:space="preserve"> using the following values:</w:t>
            </w:r>
          </w:p>
          <w:p w14:paraId="5AB2A6E2" w14:textId="77777777" w:rsidR="00506A56" w:rsidRPr="00506A56" w:rsidRDefault="004C39EB">
            <w:pPr>
              <w:rPr>
                <w:sz w:val="16"/>
              </w:rPr>
            </w:pPr>
            <w:r w:rsidRPr="00506A56">
              <w:rPr>
                <w:rStyle w:val="screenelement"/>
                <w:sz w:val="16"/>
              </w:rPr>
              <w:t>Name</w:t>
            </w:r>
            <w:r w:rsidRPr="00506A56">
              <w:rPr>
                <w:sz w:val="16"/>
              </w:rPr>
              <w:t xml:space="preserve">: </w:t>
            </w:r>
            <w:r w:rsidRPr="00506A56">
              <w:rPr>
                <w:rStyle w:val="userinput"/>
                <w:sz w:val="16"/>
              </w:rPr>
              <w:t>&lt;Z_CUS01_SD&gt;</w:t>
            </w:r>
          </w:p>
          <w:p w14:paraId="6078F0F6" w14:textId="77777777" w:rsidR="00506A56" w:rsidRPr="00506A56" w:rsidRDefault="004C39EB">
            <w:pPr>
              <w:rPr>
                <w:sz w:val="16"/>
              </w:rPr>
            </w:pPr>
            <w:r w:rsidRPr="00506A56">
              <w:rPr>
                <w:rStyle w:val="screenelement"/>
                <w:sz w:val="16"/>
              </w:rPr>
              <w:t>Description</w:t>
            </w:r>
            <w:r w:rsidRPr="00506A56">
              <w:rPr>
                <w:sz w:val="16"/>
              </w:rPr>
              <w:t xml:space="preserve">: </w:t>
            </w:r>
            <w:r w:rsidRPr="00506A56">
              <w:rPr>
                <w:rStyle w:val="userinput"/>
                <w:sz w:val="16"/>
              </w:rPr>
              <w:t>&lt;Destroying SD Data Related to CUS01&gt;</w:t>
            </w:r>
          </w:p>
          <w:p w14:paraId="773E993B" w14:textId="77777777" w:rsidR="00506A56" w:rsidRPr="00506A56" w:rsidRDefault="004C39EB">
            <w:pPr>
              <w:rPr>
                <w:sz w:val="16"/>
              </w:rPr>
            </w:pPr>
            <w:r w:rsidRPr="00506A56">
              <w:rPr>
                <w:rStyle w:val="screenelement"/>
                <w:sz w:val="16"/>
              </w:rPr>
              <w:t>Variant Type</w:t>
            </w:r>
            <w:r w:rsidRPr="00506A56">
              <w:rPr>
                <w:sz w:val="16"/>
              </w:rPr>
              <w:t xml:space="preserve">: </w:t>
            </w:r>
            <w:r w:rsidRPr="00506A56">
              <w:rPr>
                <w:rStyle w:val="userinput"/>
                <w:sz w:val="16"/>
              </w:rPr>
              <w:t>Write</w:t>
            </w:r>
          </w:p>
          <w:p w14:paraId="2CF44828" w14:textId="77777777" w:rsidR="00506A56" w:rsidRPr="00506A56" w:rsidRDefault="004C39EB">
            <w:pPr>
              <w:rPr>
                <w:sz w:val="16"/>
              </w:rPr>
            </w:pPr>
            <w:r w:rsidRPr="00506A56">
              <w:rPr>
                <w:rStyle w:val="screenelement"/>
                <w:sz w:val="16"/>
              </w:rPr>
              <w:t>Action</w:t>
            </w:r>
            <w:r w:rsidRPr="00506A56">
              <w:rPr>
                <w:sz w:val="16"/>
              </w:rPr>
              <w:t xml:space="preserve">: </w:t>
            </w:r>
            <w:r w:rsidRPr="00506A56">
              <w:rPr>
                <w:rStyle w:val="userinput"/>
                <w:sz w:val="16"/>
              </w:rPr>
              <w:t>Destruction</w:t>
            </w:r>
          </w:p>
          <w:p w14:paraId="14F327FF" w14:textId="77777777" w:rsidR="00506A56" w:rsidRPr="00506A56" w:rsidRDefault="004C39EB">
            <w:pPr>
              <w:rPr>
                <w:sz w:val="16"/>
              </w:rPr>
            </w:pPr>
            <w:r w:rsidRPr="00506A56">
              <w:rPr>
                <w:sz w:val="16"/>
              </w:rPr>
              <w:t>Use the following selection parameters:</w:t>
            </w:r>
          </w:p>
          <w:p w14:paraId="1B096AD2" w14:textId="77777777" w:rsidR="00506A56" w:rsidRPr="00506A56" w:rsidRDefault="004C39EB">
            <w:pPr>
              <w:rPr>
                <w:sz w:val="16"/>
              </w:rPr>
            </w:pPr>
            <w:r w:rsidRPr="00506A56">
              <w:rPr>
                <w:rStyle w:val="screenelement"/>
                <w:sz w:val="16"/>
              </w:rPr>
              <w:t>Data To be Archived</w:t>
            </w:r>
            <w:r w:rsidRPr="00506A56">
              <w:rPr>
                <w:sz w:val="16"/>
              </w:rPr>
              <w:t xml:space="preserve">: From the value help, choose </w:t>
            </w:r>
            <w:r w:rsidRPr="00506A56">
              <w:rPr>
                <w:rStyle w:val="screenelement"/>
                <w:sz w:val="16"/>
              </w:rPr>
              <w:t>SD - SD Data</w:t>
            </w:r>
          </w:p>
          <w:p w14:paraId="50123DC6" w14:textId="77777777" w:rsidR="00506A56" w:rsidRPr="00506A56" w:rsidRDefault="004C39EB">
            <w:pPr>
              <w:rPr>
                <w:sz w:val="16"/>
              </w:rPr>
            </w:pPr>
            <w:r w:rsidRPr="00506A56">
              <w:rPr>
                <w:rStyle w:val="screenelement"/>
                <w:sz w:val="16"/>
              </w:rPr>
              <w:t>Customer</w:t>
            </w:r>
            <w:r w:rsidRPr="00506A56">
              <w:rPr>
                <w:sz w:val="16"/>
              </w:rPr>
              <w:t xml:space="preserve">: ID of </w:t>
            </w:r>
            <w:r w:rsidRPr="00506A56">
              <w:rPr>
                <w:rStyle w:val="userinput"/>
                <w:sz w:val="16"/>
              </w:rPr>
              <w:t>&lt;CUS01&gt;</w:t>
            </w:r>
          </w:p>
          <w:p w14:paraId="49405E46" w14:textId="5353C751"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 A success message is displayed.</w:t>
            </w:r>
          </w:p>
        </w:tc>
        <w:tc>
          <w:tcPr>
            <w:tcW w:w="0" w:type="auto"/>
            <w:vMerge w:val="restart"/>
          </w:tcPr>
          <w:p w14:paraId="456D6CB6" w14:textId="77777777" w:rsidR="00C6253F" w:rsidRPr="00506A56" w:rsidRDefault="004C39EB">
            <w:pPr>
              <w:rPr>
                <w:sz w:val="16"/>
              </w:rPr>
            </w:pPr>
            <w:r w:rsidRPr="00506A56">
              <w:rPr>
                <w:sz w:val="16"/>
              </w:rPr>
              <w:t xml:space="preserve">Test script of scope item 1KA, see section </w:t>
            </w:r>
            <w:r w:rsidRPr="00506A56">
              <w:rPr>
                <w:rStyle w:val="italic"/>
                <w:sz w:val="16"/>
              </w:rPr>
              <w:t>Manage Archiving Variants</w:t>
            </w:r>
            <w:r w:rsidRPr="00506A56">
              <w:rPr>
                <w:sz w:val="16"/>
              </w:rPr>
              <w:t>.</w:t>
            </w:r>
          </w:p>
        </w:tc>
      </w:tr>
      <w:tr w:rsidR="00C6253F" w:rsidRPr="00506A56" w14:paraId="76E8C2E6" w14:textId="77777777" w:rsidTr="00506A56">
        <w:tc>
          <w:tcPr>
            <w:tcW w:w="0" w:type="auto"/>
          </w:tcPr>
          <w:p w14:paraId="4AF96F36" w14:textId="77777777" w:rsidR="00C6253F" w:rsidRPr="00506A56" w:rsidRDefault="004C39EB">
            <w:pPr>
              <w:rPr>
                <w:sz w:val="16"/>
              </w:rPr>
            </w:pPr>
            <w:r w:rsidRPr="00506A56">
              <w:rPr>
                <w:sz w:val="16"/>
              </w:rPr>
              <w:t>2</w:t>
            </w:r>
          </w:p>
        </w:tc>
        <w:tc>
          <w:tcPr>
            <w:tcW w:w="0" w:type="auto"/>
          </w:tcPr>
          <w:p w14:paraId="5E2C5923" w14:textId="77777777" w:rsidR="00C6253F" w:rsidRPr="00506A56" w:rsidRDefault="004C39EB">
            <w:pPr>
              <w:rPr>
                <w:sz w:val="16"/>
              </w:rPr>
            </w:pPr>
            <w:r w:rsidRPr="00506A56">
              <w:rPr>
                <w:rStyle w:val="bold"/>
                <w:sz w:val="16"/>
              </w:rPr>
              <w:t xml:space="preserve">Create a New Variant for </w:t>
            </w:r>
            <w:r w:rsidRPr="00506A56">
              <w:rPr>
                <w:rStyle w:val="bold"/>
                <w:sz w:val="16"/>
              </w:rPr>
              <w:t>FI_ACCRECV (FIN Data)</w:t>
            </w:r>
          </w:p>
        </w:tc>
        <w:tc>
          <w:tcPr>
            <w:tcW w:w="0" w:type="auto"/>
          </w:tcPr>
          <w:p w14:paraId="66646A7B" w14:textId="77777777" w:rsidR="00C6253F" w:rsidRPr="00506A56" w:rsidRDefault="004C39EB">
            <w:pPr>
              <w:rPr>
                <w:sz w:val="16"/>
              </w:rPr>
            </w:pPr>
            <w:r w:rsidRPr="00506A56">
              <w:rPr>
                <w:sz w:val="16"/>
              </w:rPr>
              <w:t>Repeat step number 1, using the following selection parameters:</w:t>
            </w:r>
          </w:p>
          <w:p w14:paraId="3555D790" w14:textId="77777777" w:rsidR="00C6253F" w:rsidRPr="00506A56" w:rsidRDefault="004C39EB">
            <w:pPr>
              <w:rPr>
                <w:sz w:val="16"/>
              </w:rPr>
            </w:pPr>
            <w:r w:rsidRPr="00506A56">
              <w:rPr>
                <w:rStyle w:val="screenelement"/>
                <w:sz w:val="16"/>
              </w:rPr>
              <w:t>Name</w:t>
            </w:r>
            <w:r w:rsidRPr="00506A56">
              <w:rPr>
                <w:sz w:val="16"/>
              </w:rPr>
              <w:t xml:space="preserve">: </w:t>
            </w:r>
            <w:r w:rsidRPr="00506A56">
              <w:rPr>
                <w:rStyle w:val="userinput"/>
                <w:sz w:val="16"/>
              </w:rPr>
              <w:t>&lt;Z_CUS01_FI&gt;</w:t>
            </w:r>
          </w:p>
          <w:p w14:paraId="393B71D9" w14:textId="77777777" w:rsidR="00C6253F" w:rsidRPr="00506A56" w:rsidRDefault="004C39EB">
            <w:pPr>
              <w:rPr>
                <w:sz w:val="16"/>
              </w:rPr>
            </w:pPr>
            <w:r w:rsidRPr="00506A56">
              <w:rPr>
                <w:rStyle w:val="screenelement"/>
                <w:sz w:val="16"/>
              </w:rPr>
              <w:t>Description</w:t>
            </w:r>
            <w:r w:rsidRPr="00506A56">
              <w:rPr>
                <w:sz w:val="16"/>
              </w:rPr>
              <w:t xml:space="preserve">: </w:t>
            </w:r>
            <w:r w:rsidRPr="00506A56">
              <w:rPr>
                <w:rStyle w:val="userinput"/>
                <w:sz w:val="16"/>
              </w:rPr>
              <w:t>&lt;Destroying FI Data Related to CUS01&gt;</w:t>
            </w:r>
          </w:p>
          <w:p w14:paraId="388B7710" w14:textId="77777777" w:rsidR="00C6253F" w:rsidRPr="00506A56" w:rsidRDefault="004C39EB">
            <w:pPr>
              <w:rPr>
                <w:sz w:val="16"/>
              </w:rPr>
            </w:pPr>
            <w:r w:rsidRPr="00506A56">
              <w:rPr>
                <w:rStyle w:val="screenelement"/>
                <w:sz w:val="16"/>
              </w:rPr>
              <w:t>Variant Type</w:t>
            </w:r>
            <w:r w:rsidRPr="00506A56">
              <w:rPr>
                <w:sz w:val="16"/>
              </w:rPr>
              <w:t xml:space="preserve">: </w:t>
            </w:r>
            <w:r w:rsidRPr="00506A56">
              <w:rPr>
                <w:rStyle w:val="userinput"/>
                <w:sz w:val="16"/>
              </w:rPr>
              <w:t>Write</w:t>
            </w:r>
          </w:p>
          <w:p w14:paraId="5963637F" w14:textId="77777777" w:rsidR="00C6253F" w:rsidRPr="00506A56" w:rsidRDefault="004C39EB">
            <w:pPr>
              <w:rPr>
                <w:sz w:val="16"/>
              </w:rPr>
            </w:pPr>
            <w:r w:rsidRPr="00506A56">
              <w:rPr>
                <w:rStyle w:val="screenelement"/>
                <w:sz w:val="16"/>
              </w:rPr>
              <w:t>Action</w:t>
            </w:r>
            <w:r w:rsidRPr="00506A56">
              <w:rPr>
                <w:sz w:val="16"/>
              </w:rPr>
              <w:t xml:space="preserve">: </w:t>
            </w:r>
            <w:r w:rsidRPr="00506A56">
              <w:rPr>
                <w:rStyle w:val="userinput"/>
                <w:sz w:val="16"/>
              </w:rPr>
              <w:t>Destruction</w:t>
            </w:r>
          </w:p>
          <w:p w14:paraId="54ECF24D" w14:textId="77777777" w:rsidR="00C6253F" w:rsidRPr="00506A56" w:rsidRDefault="004C39EB">
            <w:pPr>
              <w:rPr>
                <w:sz w:val="16"/>
              </w:rPr>
            </w:pPr>
            <w:r w:rsidRPr="00506A56">
              <w:rPr>
                <w:sz w:val="16"/>
              </w:rPr>
              <w:t>Use the following selection parameters:</w:t>
            </w:r>
          </w:p>
          <w:p w14:paraId="211854C8" w14:textId="77777777" w:rsidR="00C6253F" w:rsidRPr="00506A56" w:rsidRDefault="004C39EB">
            <w:pPr>
              <w:rPr>
                <w:sz w:val="16"/>
              </w:rPr>
            </w:pPr>
            <w:r w:rsidRPr="00506A56">
              <w:rPr>
                <w:rStyle w:val="screenelement"/>
                <w:sz w:val="16"/>
              </w:rPr>
              <w:t>Data To be Archived</w:t>
            </w:r>
            <w:r w:rsidRPr="00506A56">
              <w:rPr>
                <w:sz w:val="16"/>
              </w:rPr>
              <w:t xml:space="preserve">: From the value help, choose </w:t>
            </w:r>
            <w:r w:rsidRPr="00506A56">
              <w:rPr>
                <w:rStyle w:val="screenelement"/>
                <w:sz w:val="16"/>
              </w:rPr>
              <w:t>FI - FI Data</w:t>
            </w:r>
          </w:p>
          <w:p w14:paraId="3D794A35" w14:textId="77777777" w:rsidR="00C6253F" w:rsidRPr="00506A56" w:rsidRDefault="004C39EB">
            <w:pPr>
              <w:rPr>
                <w:sz w:val="16"/>
              </w:rPr>
            </w:pPr>
            <w:r w:rsidRPr="00506A56">
              <w:rPr>
                <w:rStyle w:val="screenelement"/>
                <w:sz w:val="16"/>
              </w:rPr>
              <w:t>Customer</w:t>
            </w:r>
            <w:r w:rsidRPr="00506A56">
              <w:rPr>
                <w:sz w:val="16"/>
              </w:rPr>
              <w:t xml:space="preserve">: ID of </w:t>
            </w:r>
            <w:r w:rsidRPr="00506A56">
              <w:rPr>
                <w:rStyle w:val="userinput"/>
                <w:sz w:val="16"/>
              </w:rPr>
              <w:t>&lt;CUS01&gt;</w:t>
            </w:r>
          </w:p>
          <w:p w14:paraId="7120AD04" w14:textId="77777777"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 A success message is displayed.</w:t>
            </w:r>
          </w:p>
        </w:tc>
        <w:tc>
          <w:tcPr>
            <w:tcW w:w="0" w:type="auto"/>
            <w:vMerge/>
          </w:tcPr>
          <w:p w14:paraId="0D9A6386" w14:textId="77777777" w:rsidR="004C39EB" w:rsidRPr="00506A56" w:rsidRDefault="004C39EB">
            <w:pPr>
              <w:rPr>
                <w:sz w:val="16"/>
              </w:rPr>
            </w:pPr>
          </w:p>
        </w:tc>
      </w:tr>
      <w:tr w:rsidR="00C6253F" w:rsidRPr="00506A56" w14:paraId="0B87AE83" w14:textId="77777777" w:rsidTr="00506A56">
        <w:tc>
          <w:tcPr>
            <w:tcW w:w="0" w:type="auto"/>
          </w:tcPr>
          <w:p w14:paraId="5A89ECBC" w14:textId="77777777" w:rsidR="00C6253F" w:rsidRPr="00506A56" w:rsidRDefault="004C39EB">
            <w:pPr>
              <w:rPr>
                <w:sz w:val="16"/>
              </w:rPr>
            </w:pPr>
            <w:r w:rsidRPr="00506A56">
              <w:rPr>
                <w:sz w:val="16"/>
              </w:rPr>
              <w:t>3</w:t>
            </w:r>
          </w:p>
        </w:tc>
        <w:tc>
          <w:tcPr>
            <w:tcW w:w="0" w:type="auto"/>
          </w:tcPr>
          <w:p w14:paraId="784BD9CF" w14:textId="77777777" w:rsidR="00C6253F" w:rsidRPr="00506A56" w:rsidRDefault="004C39EB">
            <w:pPr>
              <w:rPr>
                <w:sz w:val="16"/>
              </w:rPr>
            </w:pPr>
            <w:r w:rsidRPr="00506A56">
              <w:rPr>
                <w:rStyle w:val="bold"/>
                <w:sz w:val="16"/>
              </w:rPr>
              <w:t>Create a New Variant for FI_ACCRECV (General Data)</w:t>
            </w:r>
          </w:p>
        </w:tc>
        <w:tc>
          <w:tcPr>
            <w:tcW w:w="0" w:type="auto"/>
          </w:tcPr>
          <w:p w14:paraId="10EFE186" w14:textId="77777777" w:rsidR="00C6253F" w:rsidRPr="00506A56" w:rsidRDefault="004C39EB">
            <w:pPr>
              <w:rPr>
                <w:sz w:val="16"/>
              </w:rPr>
            </w:pPr>
            <w:r w:rsidRPr="00506A56">
              <w:rPr>
                <w:sz w:val="16"/>
              </w:rPr>
              <w:t>Repeat step number 1, using the following selection parameters:</w:t>
            </w:r>
          </w:p>
          <w:p w14:paraId="5DAB86F4" w14:textId="77777777" w:rsidR="00C6253F" w:rsidRPr="00506A56" w:rsidRDefault="004C39EB">
            <w:pPr>
              <w:rPr>
                <w:sz w:val="16"/>
              </w:rPr>
            </w:pPr>
            <w:r w:rsidRPr="00506A56">
              <w:rPr>
                <w:rStyle w:val="screenelement"/>
                <w:sz w:val="16"/>
              </w:rPr>
              <w:t>Name</w:t>
            </w:r>
            <w:r w:rsidRPr="00506A56">
              <w:rPr>
                <w:sz w:val="16"/>
              </w:rPr>
              <w:t xml:space="preserve">: </w:t>
            </w:r>
            <w:r w:rsidRPr="00506A56">
              <w:rPr>
                <w:rStyle w:val="userinput"/>
                <w:sz w:val="16"/>
              </w:rPr>
              <w:t>&lt;Z_CUS01&gt;</w:t>
            </w:r>
          </w:p>
          <w:p w14:paraId="18651E1A" w14:textId="77777777" w:rsidR="00C6253F" w:rsidRPr="00506A56" w:rsidRDefault="004C39EB">
            <w:pPr>
              <w:rPr>
                <w:sz w:val="16"/>
              </w:rPr>
            </w:pPr>
            <w:r w:rsidRPr="00506A56">
              <w:rPr>
                <w:rStyle w:val="screenelement"/>
                <w:sz w:val="16"/>
              </w:rPr>
              <w:t>Description</w:t>
            </w:r>
            <w:r w:rsidRPr="00506A56">
              <w:rPr>
                <w:sz w:val="16"/>
              </w:rPr>
              <w:t xml:space="preserve">: </w:t>
            </w:r>
            <w:r w:rsidRPr="00506A56">
              <w:rPr>
                <w:rStyle w:val="userinput"/>
                <w:sz w:val="16"/>
              </w:rPr>
              <w:t>&lt;Destroying General Data of CUS01&gt;</w:t>
            </w:r>
          </w:p>
          <w:p w14:paraId="7A408EA7" w14:textId="77777777" w:rsidR="00C6253F" w:rsidRPr="00506A56" w:rsidRDefault="004C39EB">
            <w:pPr>
              <w:rPr>
                <w:sz w:val="16"/>
              </w:rPr>
            </w:pPr>
            <w:r w:rsidRPr="00506A56">
              <w:rPr>
                <w:rStyle w:val="screenelement"/>
                <w:sz w:val="16"/>
              </w:rPr>
              <w:t>Variant Type</w:t>
            </w:r>
            <w:r w:rsidRPr="00506A56">
              <w:rPr>
                <w:sz w:val="16"/>
              </w:rPr>
              <w:t xml:space="preserve">: </w:t>
            </w:r>
            <w:r w:rsidRPr="00506A56">
              <w:rPr>
                <w:rStyle w:val="userinput"/>
                <w:sz w:val="16"/>
              </w:rPr>
              <w:t>Write</w:t>
            </w:r>
          </w:p>
          <w:p w14:paraId="19AD9A40" w14:textId="77777777" w:rsidR="00C6253F" w:rsidRPr="00506A56" w:rsidRDefault="004C39EB">
            <w:pPr>
              <w:rPr>
                <w:sz w:val="16"/>
              </w:rPr>
            </w:pPr>
            <w:r w:rsidRPr="00506A56">
              <w:rPr>
                <w:rStyle w:val="screenelement"/>
                <w:sz w:val="16"/>
              </w:rPr>
              <w:lastRenderedPageBreak/>
              <w:t>Action</w:t>
            </w:r>
            <w:r w:rsidRPr="00506A56">
              <w:rPr>
                <w:sz w:val="16"/>
              </w:rPr>
              <w:t xml:space="preserve">: </w:t>
            </w:r>
            <w:r w:rsidRPr="00506A56">
              <w:rPr>
                <w:rStyle w:val="userinput"/>
                <w:sz w:val="16"/>
              </w:rPr>
              <w:t>Destruction</w:t>
            </w:r>
          </w:p>
          <w:p w14:paraId="34034D36" w14:textId="77777777" w:rsidR="00C6253F" w:rsidRPr="00506A56" w:rsidRDefault="004C39EB">
            <w:pPr>
              <w:rPr>
                <w:sz w:val="16"/>
              </w:rPr>
            </w:pPr>
            <w:r w:rsidRPr="00506A56">
              <w:rPr>
                <w:sz w:val="16"/>
              </w:rPr>
              <w:t>Use the following selection parameters:</w:t>
            </w:r>
          </w:p>
          <w:p w14:paraId="7DB5E0C9" w14:textId="77777777" w:rsidR="00C6253F" w:rsidRPr="00506A56" w:rsidRDefault="004C39EB">
            <w:pPr>
              <w:rPr>
                <w:sz w:val="16"/>
              </w:rPr>
            </w:pPr>
            <w:r w:rsidRPr="00506A56">
              <w:rPr>
                <w:rStyle w:val="screenelement"/>
                <w:sz w:val="16"/>
              </w:rPr>
              <w:t>Data To be Archived</w:t>
            </w:r>
            <w:r w:rsidRPr="00506A56">
              <w:rPr>
                <w:sz w:val="16"/>
              </w:rPr>
              <w:t xml:space="preserve">: From the value help, choose </w:t>
            </w:r>
            <w:r w:rsidRPr="00506A56">
              <w:rPr>
                <w:rStyle w:val="screenelement"/>
                <w:sz w:val="16"/>
              </w:rPr>
              <w:t>MD - General Data</w:t>
            </w:r>
          </w:p>
          <w:p w14:paraId="457D8CDC" w14:textId="77777777" w:rsidR="00C6253F" w:rsidRPr="00506A56" w:rsidRDefault="004C39EB">
            <w:pPr>
              <w:rPr>
                <w:sz w:val="16"/>
              </w:rPr>
            </w:pPr>
            <w:r w:rsidRPr="00506A56">
              <w:rPr>
                <w:rStyle w:val="screenelement"/>
                <w:sz w:val="16"/>
              </w:rPr>
              <w:t>Customer</w:t>
            </w:r>
            <w:r w:rsidRPr="00506A56">
              <w:rPr>
                <w:sz w:val="16"/>
              </w:rPr>
              <w:t xml:space="preserve">: ID of </w:t>
            </w:r>
            <w:r w:rsidRPr="00506A56">
              <w:rPr>
                <w:rStyle w:val="userinput"/>
                <w:sz w:val="16"/>
              </w:rPr>
              <w:t>&lt;CUS01&gt;</w:t>
            </w:r>
          </w:p>
          <w:p w14:paraId="7C91A7EA" w14:textId="77777777"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 A success message is displayed.</w:t>
            </w:r>
          </w:p>
        </w:tc>
        <w:tc>
          <w:tcPr>
            <w:tcW w:w="0" w:type="auto"/>
            <w:vMerge/>
          </w:tcPr>
          <w:p w14:paraId="7AE3AD99" w14:textId="77777777" w:rsidR="004C39EB" w:rsidRPr="00506A56" w:rsidRDefault="004C39EB">
            <w:pPr>
              <w:rPr>
                <w:sz w:val="16"/>
              </w:rPr>
            </w:pPr>
          </w:p>
        </w:tc>
      </w:tr>
      <w:tr w:rsidR="00C6253F" w:rsidRPr="00506A56" w14:paraId="2769968D" w14:textId="77777777" w:rsidTr="00506A56">
        <w:trPr>
          <w:gridAfter w:val="1"/>
        </w:trPr>
        <w:tc>
          <w:tcPr>
            <w:tcW w:w="0" w:type="auto"/>
          </w:tcPr>
          <w:p w14:paraId="6F3E88AA" w14:textId="77777777" w:rsidR="00C6253F" w:rsidRPr="00506A56" w:rsidRDefault="004C39EB">
            <w:pPr>
              <w:rPr>
                <w:sz w:val="16"/>
              </w:rPr>
            </w:pPr>
            <w:r w:rsidRPr="00506A56">
              <w:rPr>
                <w:sz w:val="16"/>
              </w:rPr>
              <w:t>4</w:t>
            </w:r>
          </w:p>
        </w:tc>
        <w:tc>
          <w:tcPr>
            <w:tcW w:w="0" w:type="auto"/>
          </w:tcPr>
          <w:p w14:paraId="4D0DE0FC" w14:textId="77777777" w:rsidR="00C6253F" w:rsidRPr="00506A56" w:rsidRDefault="004C39EB">
            <w:pPr>
              <w:rPr>
                <w:sz w:val="16"/>
              </w:rPr>
            </w:pPr>
            <w:r w:rsidRPr="00506A56">
              <w:rPr>
                <w:rStyle w:val="bold"/>
                <w:sz w:val="16"/>
              </w:rPr>
              <w:t>Schedule Archiving</w:t>
            </w:r>
          </w:p>
        </w:tc>
        <w:tc>
          <w:tcPr>
            <w:tcW w:w="0" w:type="auto"/>
          </w:tcPr>
          <w:p w14:paraId="287D0DDF" w14:textId="77777777" w:rsidR="00C6253F" w:rsidRPr="00506A56" w:rsidRDefault="004C39EB">
            <w:pPr>
              <w:rPr>
                <w:sz w:val="16"/>
              </w:rPr>
            </w:pPr>
            <w:r w:rsidRPr="00506A56">
              <w:rPr>
                <w:sz w:val="16"/>
              </w:rPr>
              <w:t>Call up your newly created variants and schedule an archiving run in destruction mode.</w:t>
            </w:r>
          </w:p>
          <w:p w14:paraId="6089F42F" w14:textId="77777777" w:rsidR="00C6253F" w:rsidRPr="00506A56" w:rsidRDefault="004C39EB">
            <w:pPr>
              <w:rPr>
                <w:sz w:val="16"/>
              </w:rPr>
            </w:pPr>
            <w:r w:rsidRPr="00506A56">
              <w:rPr>
                <w:sz w:val="16"/>
              </w:rPr>
              <w:t>Again, start with the SD data, then FI data and</w:t>
            </w:r>
          </w:p>
        </w:tc>
      </w:tr>
      <w:tr w:rsidR="00C6253F" w:rsidRPr="00506A56" w14:paraId="72FD8E9A" w14:textId="77777777" w:rsidTr="00506A56">
        <w:tc>
          <w:tcPr>
            <w:tcW w:w="0" w:type="auto"/>
          </w:tcPr>
          <w:p w14:paraId="18C17325" w14:textId="77777777" w:rsidR="00C6253F" w:rsidRPr="00506A56" w:rsidRDefault="004C39EB">
            <w:pPr>
              <w:rPr>
                <w:sz w:val="16"/>
              </w:rPr>
            </w:pPr>
            <w:r w:rsidRPr="00506A56">
              <w:rPr>
                <w:sz w:val="16"/>
              </w:rPr>
              <w:t>5</w:t>
            </w:r>
          </w:p>
        </w:tc>
        <w:tc>
          <w:tcPr>
            <w:tcW w:w="0" w:type="auto"/>
          </w:tcPr>
          <w:p w14:paraId="506B16B3" w14:textId="77777777" w:rsidR="00C6253F" w:rsidRPr="00506A56" w:rsidRDefault="004C39EB">
            <w:pPr>
              <w:rPr>
                <w:sz w:val="16"/>
              </w:rPr>
            </w:pPr>
            <w:r w:rsidRPr="00506A56">
              <w:rPr>
                <w:rStyle w:val="bold"/>
                <w:sz w:val="16"/>
              </w:rPr>
              <w:t>Check Archiving Status</w:t>
            </w:r>
          </w:p>
        </w:tc>
        <w:tc>
          <w:tcPr>
            <w:tcW w:w="0" w:type="auto"/>
          </w:tcPr>
          <w:p w14:paraId="23C39593" w14:textId="77777777" w:rsidR="00506A56" w:rsidRPr="00506A56" w:rsidRDefault="004C39EB">
            <w:pPr>
              <w:rPr>
                <w:sz w:val="16"/>
              </w:rPr>
            </w:pPr>
            <w:r w:rsidRPr="00506A56">
              <w:rPr>
                <w:sz w:val="16"/>
              </w:rPr>
              <w:t xml:space="preserve">To check if the customer data was deleted, go to the </w:t>
            </w:r>
            <w:r w:rsidRPr="00506A56">
              <w:rPr>
                <w:rStyle w:val="screenelement"/>
                <w:sz w:val="16"/>
              </w:rPr>
              <w:t>Monitor Archiving Jobs</w:t>
            </w:r>
            <w:r w:rsidRPr="00506A56">
              <w:rPr>
                <w:sz w:val="16"/>
              </w:rPr>
              <w:t xml:space="preserve"> </w:t>
            </w:r>
            <w:r w:rsidRPr="00506A56">
              <w:rPr>
                <w:rStyle w:val="CourierNew"/>
                <w:sz w:val="16"/>
              </w:rPr>
              <w:t>(F0510A)</w:t>
            </w:r>
            <w:r w:rsidRPr="00506A56">
              <w:rPr>
                <w:sz w:val="16"/>
              </w:rPr>
              <w:t xml:space="preserve"> app and select the archiving object </w:t>
            </w:r>
            <w:r w:rsidRPr="00506A56">
              <w:rPr>
                <w:rStyle w:val="CourierNew"/>
                <w:sz w:val="16"/>
              </w:rPr>
              <w:t>FI_ACCRECV</w:t>
            </w:r>
            <w:r w:rsidRPr="00506A56">
              <w:rPr>
                <w:sz w:val="16"/>
              </w:rPr>
              <w:t xml:space="preserve"> from the overview list on the entry screen.</w:t>
            </w:r>
          </w:p>
          <w:p w14:paraId="4C5B1E9C" w14:textId="66D8BC7B" w:rsidR="00C6253F" w:rsidRPr="00506A56" w:rsidRDefault="004C39EB">
            <w:pPr>
              <w:rPr>
                <w:sz w:val="16"/>
              </w:rPr>
            </w:pPr>
            <w:r w:rsidRPr="00506A56">
              <w:rPr>
                <w:sz w:val="16"/>
              </w:rPr>
              <w:t xml:space="preserve">Check if the </w:t>
            </w:r>
            <w:r w:rsidRPr="00506A56">
              <w:rPr>
                <w:rStyle w:val="userinput"/>
                <w:sz w:val="16"/>
              </w:rPr>
              <w:t>&lt;Z_CUS01&gt;</w:t>
            </w:r>
            <w:r w:rsidRPr="00506A56">
              <w:rPr>
                <w:sz w:val="16"/>
              </w:rPr>
              <w:t xml:space="preserve"> job shows up on the </w:t>
            </w:r>
            <w:r w:rsidRPr="00506A56">
              <w:rPr>
                <w:rStyle w:val="screenelement"/>
                <w:sz w:val="16"/>
              </w:rPr>
              <w:t>Completed</w:t>
            </w:r>
            <w:r w:rsidRPr="00506A56">
              <w:rPr>
                <w:sz w:val="16"/>
              </w:rPr>
              <w:t xml:space="preserve"> tab. If so, select it and check the subtabs </w:t>
            </w:r>
            <w:r w:rsidRPr="00506A56">
              <w:rPr>
                <w:rStyle w:val="screenelement"/>
                <w:sz w:val="16"/>
              </w:rPr>
              <w:t>Job Details</w:t>
            </w:r>
            <w:r w:rsidRPr="00506A56">
              <w:rPr>
                <w:sz w:val="16"/>
              </w:rPr>
              <w:t xml:space="preserve">, </w:t>
            </w:r>
            <w:r w:rsidRPr="00506A56">
              <w:rPr>
                <w:rStyle w:val="screenelement"/>
                <w:sz w:val="16"/>
              </w:rPr>
              <w:t>Job Log</w:t>
            </w:r>
            <w:r w:rsidRPr="00506A56">
              <w:rPr>
                <w:sz w:val="16"/>
              </w:rPr>
              <w:t>, and</w:t>
            </w:r>
            <w:r w:rsidRPr="00506A56">
              <w:rPr>
                <w:rStyle w:val="screenelement"/>
                <w:sz w:val="16"/>
              </w:rPr>
              <w:t xml:space="preserve"> Application Log</w:t>
            </w:r>
            <w:r w:rsidRPr="00506A56">
              <w:rPr>
                <w:sz w:val="16"/>
              </w:rPr>
              <w:t xml:space="preserve">. The customer master data </w:t>
            </w:r>
            <w:r w:rsidRPr="00506A56">
              <w:rPr>
                <w:rStyle w:val="userinput"/>
                <w:sz w:val="16"/>
              </w:rPr>
              <w:t>&lt;CUS01&gt;</w:t>
            </w:r>
            <w:r w:rsidRPr="00506A56">
              <w:rPr>
                <w:sz w:val="16"/>
              </w:rPr>
              <w:t xml:space="preserve"> was deleted from the database.</w:t>
            </w:r>
          </w:p>
        </w:tc>
        <w:tc>
          <w:tcPr>
            <w:tcW w:w="0" w:type="auto"/>
          </w:tcPr>
          <w:p w14:paraId="5EB22335" w14:textId="77777777" w:rsidR="00C6253F" w:rsidRPr="00506A56" w:rsidRDefault="004C39EB">
            <w:pPr>
              <w:rPr>
                <w:sz w:val="16"/>
              </w:rPr>
            </w:pPr>
            <w:r w:rsidRPr="00506A56">
              <w:rPr>
                <w:sz w:val="16"/>
              </w:rPr>
              <w:t xml:space="preserve">Test script of scope item 1KA, see section </w:t>
            </w:r>
            <w:r w:rsidRPr="00506A56">
              <w:rPr>
                <w:rStyle w:val="italic"/>
                <w:sz w:val="16"/>
              </w:rPr>
              <w:t>Monitor Archiving Jobs</w:t>
            </w:r>
            <w:r w:rsidRPr="00506A56">
              <w:rPr>
                <w:sz w:val="16"/>
              </w:rPr>
              <w:t>.</w:t>
            </w:r>
          </w:p>
        </w:tc>
      </w:tr>
      <w:tr w:rsidR="00C6253F" w:rsidRPr="00506A56" w14:paraId="624DC978" w14:textId="77777777" w:rsidTr="00506A56">
        <w:tc>
          <w:tcPr>
            <w:tcW w:w="0" w:type="auto"/>
          </w:tcPr>
          <w:p w14:paraId="0454AECC" w14:textId="77777777" w:rsidR="00C6253F" w:rsidRPr="00506A56" w:rsidRDefault="004C39EB">
            <w:pPr>
              <w:rPr>
                <w:sz w:val="16"/>
              </w:rPr>
            </w:pPr>
            <w:r w:rsidRPr="00506A56">
              <w:rPr>
                <w:sz w:val="16"/>
              </w:rPr>
              <w:t>6</w:t>
            </w:r>
          </w:p>
        </w:tc>
        <w:tc>
          <w:tcPr>
            <w:tcW w:w="0" w:type="auto"/>
          </w:tcPr>
          <w:p w14:paraId="3FC27D89" w14:textId="77777777" w:rsidR="00C6253F" w:rsidRPr="00506A56" w:rsidRDefault="004C39EB">
            <w:pPr>
              <w:rPr>
                <w:sz w:val="16"/>
              </w:rPr>
            </w:pPr>
            <w:r w:rsidRPr="00506A56">
              <w:rPr>
                <w:rStyle w:val="bold"/>
                <w:sz w:val="16"/>
              </w:rPr>
              <w:t>Destroy Business Partner Master Data</w:t>
            </w:r>
          </w:p>
        </w:tc>
        <w:tc>
          <w:tcPr>
            <w:tcW w:w="0" w:type="auto"/>
          </w:tcPr>
          <w:p w14:paraId="44DEE28E" w14:textId="77777777" w:rsidR="00506A56" w:rsidRPr="00506A56" w:rsidRDefault="004C39EB">
            <w:pPr>
              <w:rPr>
                <w:sz w:val="16"/>
              </w:rPr>
            </w:pPr>
            <w:r w:rsidRPr="00506A56">
              <w:rPr>
                <w:sz w:val="16"/>
              </w:rPr>
              <w:t xml:space="preserve">Repeat the steps to destroy the related business partner using the archiving object </w:t>
            </w:r>
            <w:r w:rsidRPr="00506A56">
              <w:rPr>
                <w:rStyle w:val="CourierNew"/>
                <w:sz w:val="16"/>
              </w:rPr>
              <w:t>CA_BUPA</w:t>
            </w:r>
            <w:r w:rsidRPr="00506A56">
              <w:rPr>
                <w:sz w:val="16"/>
              </w:rPr>
              <w:t xml:space="preserve"> with the following condition fields:</w:t>
            </w:r>
          </w:p>
          <w:p w14:paraId="444E4143" w14:textId="77777777" w:rsidR="00506A56" w:rsidRPr="00506A56" w:rsidRDefault="004C39EB">
            <w:pPr>
              <w:rPr>
                <w:sz w:val="16"/>
              </w:rPr>
            </w:pPr>
            <w:r w:rsidRPr="00506A56">
              <w:rPr>
                <w:rStyle w:val="screenelement"/>
                <w:sz w:val="16"/>
              </w:rPr>
              <w:t>Name</w:t>
            </w:r>
            <w:r w:rsidRPr="00506A56">
              <w:rPr>
                <w:sz w:val="16"/>
              </w:rPr>
              <w:t xml:space="preserve">: </w:t>
            </w:r>
            <w:r w:rsidRPr="00506A56">
              <w:rPr>
                <w:rStyle w:val="userinput"/>
                <w:sz w:val="16"/>
              </w:rPr>
              <w:t>&lt;Z_BP_CUS01&gt;</w:t>
            </w:r>
          </w:p>
          <w:p w14:paraId="3F59EB7F" w14:textId="77777777" w:rsidR="00506A56" w:rsidRPr="00506A56" w:rsidRDefault="004C39EB">
            <w:pPr>
              <w:rPr>
                <w:sz w:val="16"/>
              </w:rPr>
            </w:pPr>
            <w:r w:rsidRPr="00506A56">
              <w:rPr>
                <w:rStyle w:val="screenelement"/>
                <w:sz w:val="16"/>
              </w:rPr>
              <w:t>Description</w:t>
            </w:r>
            <w:r w:rsidRPr="00506A56">
              <w:rPr>
                <w:sz w:val="16"/>
              </w:rPr>
              <w:t xml:space="preserve">: </w:t>
            </w:r>
            <w:r w:rsidRPr="00506A56">
              <w:rPr>
                <w:rStyle w:val="userinput"/>
                <w:sz w:val="16"/>
              </w:rPr>
              <w:t>&lt;Destroying BP Related to CUS01&gt;</w:t>
            </w:r>
          </w:p>
          <w:p w14:paraId="2306CDDF" w14:textId="77777777" w:rsidR="00506A56" w:rsidRPr="00506A56" w:rsidRDefault="004C39EB">
            <w:pPr>
              <w:rPr>
                <w:sz w:val="16"/>
              </w:rPr>
            </w:pPr>
            <w:r w:rsidRPr="00506A56">
              <w:rPr>
                <w:rStyle w:val="screenelement"/>
                <w:sz w:val="16"/>
              </w:rPr>
              <w:t>Variant Type</w:t>
            </w:r>
            <w:r w:rsidRPr="00506A56">
              <w:rPr>
                <w:sz w:val="16"/>
              </w:rPr>
              <w:t xml:space="preserve">: </w:t>
            </w:r>
            <w:r w:rsidRPr="00506A56">
              <w:rPr>
                <w:rStyle w:val="userinput"/>
                <w:sz w:val="16"/>
              </w:rPr>
              <w:t>Write</w:t>
            </w:r>
          </w:p>
          <w:p w14:paraId="4C3825C1" w14:textId="77777777" w:rsidR="00506A56" w:rsidRPr="00506A56" w:rsidRDefault="004C39EB">
            <w:pPr>
              <w:rPr>
                <w:sz w:val="16"/>
              </w:rPr>
            </w:pPr>
            <w:r w:rsidRPr="00506A56">
              <w:rPr>
                <w:rStyle w:val="screenelement"/>
                <w:sz w:val="16"/>
              </w:rPr>
              <w:t>Action</w:t>
            </w:r>
            <w:r w:rsidRPr="00506A56">
              <w:rPr>
                <w:sz w:val="16"/>
              </w:rPr>
              <w:t xml:space="preserve">: </w:t>
            </w:r>
            <w:r w:rsidRPr="00506A56">
              <w:rPr>
                <w:rStyle w:val="userinput"/>
                <w:sz w:val="16"/>
              </w:rPr>
              <w:t>Destruction</w:t>
            </w:r>
          </w:p>
          <w:p w14:paraId="13527CB2" w14:textId="77777777" w:rsidR="00506A56" w:rsidRPr="00506A56" w:rsidRDefault="004C39EB">
            <w:pPr>
              <w:rPr>
                <w:sz w:val="16"/>
              </w:rPr>
            </w:pPr>
            <w:r w:rsidRPr="00506A56">
              <w:rPr>
                <w:sz w:val="16"/>
              </w:rPr>
              <w:t>Use the following selection parameters:</w:t>
            </w:r>
          </w:p>
          <w:p w14:paraId="65D2B40B" w14:textId="77777777" w:rsidR="00506A56" w:rsidRPr="00506A56" w:rsidRDefault="004C39EB">
            <w:pPr>
              <w:rPr>
                <w:sz w:val="16"/>
              </w:rPr>
            </w:pPr>
            <w:r w:rsidRPr="00506A56">
              <w:rPr>
                <w:rStyle w:val="screenelement"/>
                <w:sz w:val="16"/>
              </w:rPr>
              <w:t>Business Partner</w:t>
            </w:r>
            <w:r w:rsidRPr="00506A56">
              <w:rPr>
                <w:sz w:val="16"/>
              </w:rPr>
              <w:t xml:space="preserve">: ID of business partner </w:t>
            </w:r>
            <w:r w:rsidRPr="00506A56">
              <w:rPr>
                <w:sz w:val="16"/>
              </w:rPr>
              <w:t xml:space="preserve">created with </w:t>
            </w:r>
            <w:r w:rsidRPr="00506A56">
              <w:rPr>
                <w:rStyle w:val="userinput"/>
                <w:sz w:val="16"/>
              </w:rPr>
              <w:t>&lt;CUS01&gt;</w:t>
            </w:r>
          </w:p>
          <w:p w14:paraId="1835C8E4" w14:textId="5E866B64" w:rsidR="00C6253F" w:rsidRPr="00506A56" w:rsidRDefault="004C39EB">
            <w:pPr>
              <w:rPr>
                <w:sz w:val="16"/>
              </w:rPr>
            </w:pPr>
            <w:r w:rsidRPr="00506A56">
              <w:rPr>
                <w:sz w:val="16"/>
              </w:rPr>
              <w:t xml:space="preserve">Choose </w:t>
            </w:r>
            <w:r w:rsidRPr="00506A56">
              <w:rPr>
                <w:rStyle w:val="screenelement"/>
                <w:sz w:val="16"/>
              </w:rPr>
              <w:t>Save</w:t>
            </w:r>
            <w:r w:rsidRPr="00506A56">
              <w:rPr>
                <w:sz w:val="16"/>
              </w:rPr>
              <w:t>. A success message is displayed.</w:t>
            </w:r>
          </w:p>
        </w:tc>
        <w:tc>
          <w:tcPr>
            <w:tcW w:w="0" w:type="auto"/>
          </w:tcPr>
          <w:p w14:paraId="62689CA1" w14:textId="77777777" w:rsidR="00C6253F" w:rsidRPr="00506A56" w:rsidRDefault="00C6253F">
            <w:pPr>
              <w:rPr>
                <w:sz w:val="16"/>
              </w:rPr>
            </w:pPr>
          </w:p>
        </w:tc>
      </w:tr>
    </w:tbl>
    <w:p w14:paraId="5D36D988" w14:textId="77777777" w:rsidR="00C6253F" w:rsidRDefault="004C39EB">
      <w:pPr>
        <w:pStyle w:val="Heading2"/>
      </w:pPr>
      <w:bookmarkStart w:id="62" w:name="d2e4537"/>
      <w:bookmarkStart w:id="63" w:name="_Toc232857424"/>
      <w:r>
        <w:t>Information Retrieval</w:t>
      </w:r>
      <w:bookmarkEnd w:id="62"/>
      <w:bookmarkEnd w:id="63"/>
    </w:p>
    <w:p w14:paraId="1C44278D" w14:textId="77777777" w:rsidR="00C6253F" w:rsidRDefault="004C39EB">
      <w:pPr>
        <w:pStyle w:val="Heading3"/>
      </w:pPr>
      <w:bookmarkStart w:id="64" w:name="unique_23"/>
      <w:bookmarkStart w:id="65" w:name="_Toc232857425"/>
      <w:r>
        <w:t>Trigger a Search for Personal Data</w:t>
      </w:r>
      <w:bookmarkEnd w:id="64"/>
      <w:bookmarkEnd w:id="65"/>
    </w:p>
    <w:p w14:paraId="7DAE0A56" w14:textId="77777777" w:rsidR="00C6253F" w:rsidRDefault="004C39EB">
      <w:pPr>
        <w:pStyle w:val="sectiontitle"/>
      </w:pPr>
      <w:r>
        <w:t>Test Administration</w:t>
      </w:r>
    </w:p>
    <w:p w14:paraId="18CF7556" w14:textId="77777777" w:rsidR="00C6253F" w:rsidRDefault="004C39EB">
      <w:r>
        <w:t>Customer project: Fill in the project-specific parts.</w:t>
      </w:r>
    </w:p>
    <w:p w14:paraId="69D533E4"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0250662D"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348EE4" w14:textId="77777777" w:rsidR="00C6253F" w:rsidRPr="00506A56" w:rsidRDefault="004C39EB">
            <w:pPr>
              <w:rPr>
                <w:sz w:val="12"/>
              </w:rPr>
            </w:pPr>
            <w:r w:rsidRPr="00506A5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A8B3C"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C3E6F"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406AA" w14:textId="77777777" w:rsidR="004C39EB" w:rsidRPr="00506A56" w:rsidRDefault="004C39EB">
            <w:pPr>
              <w:rPr>
                <w:sz w:val="12"/>
              </w:rPr>
            </w:pPr>
          </w:p>
        </w:tc>
      </w:tr>
      <w:tr w:rsidR="00C6253F" w:rsidRPr="00506A56" w14:paraId="4C4BA053"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C8B96"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33DF06"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FB862"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513ADA" w14:textId="77777777" w:rsidR="004C39EB" w:rsidRPr="00506A56" w:rsidRDefault="004C39EB">
            <w:pPr>
              <w:rPr>
                <w:sz w:val="12"/>
              </w:rPr>
            </w:pPr>
          </w:p>
        </w:tc>
      </w:tr>
      <w:tr w:rsidR="00C6253F" w:rsidRPr="00506A56" w14:paraId="04E7CCBD"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275E9"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21262"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80FEB"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78DCD"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4BA62B47" w14:textId="77777777" w:rsidR="00C6253F" w:rsidRDefault="004C39EB">
      <w:pPr>
        <w:pStyle w:val="sectiontitle"/>
      </w:pPr>
      <w:r>
        <w:t>Purpose</w:t>
      </w:r>
    </w:p>
    <w:p w14:paraId="40D71A9C" w14:textId="77777777" w:rsidR="00C6253F" w:rsidRDefault="004C39EB">
      <w:r>
        <w:t xml:space="preserve">In this process step, you trigger a cross-application search for all personal data of a specified data subject, on the </w:t>
      </w:r>
      <w:r>
        <w:t>database as well as in archive files.</w:t>
      </w:r>
    </w:p>
    <w:p w14:paraId="1724A805" w14:textId="77777777" w:rsidR="00C6253F" w:rsidRDefault="00C6253F"/>
    <w:tbl>
      <w:tblPr>
        <w:tblStyle w:val="SAPStandardTable"/>
        <w:tblW w:w="5000" w:type="pct"/>
        <w:tblInd w:w="0" w:type="dxa"/>
        <w:tblLook w:val="0620" w:firstRow="1" w:lastRow="0" w:firstColumn="0" w:lastColumn="0" w:noHBand="1" w:noVBand="1"/>
      </w:tblPr>
      <w:tblGrid>
        <w:gridCol w:w="14304"/>
      </w:tblGrid>
      <w:tr w:rsidR="00C6253F" w:rsidRPr="00506A56" w14:paraId="0138E54B"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744E7705" w14:textId="77777777" w:rsidR="00C6253F" w:rsidRPr="00506A56" w:rsidRDefault="004C39EB">
            <w:pPr>
              <w:rPr>
                <w:sz w:val="16"/>
              </w:rPr>
            </w:pPr>
            <w:r w:rsidRPr="00506A56">
              <w:rPr>
                <w:rStyle w:val="bold"/>
                <w:sz w:val="16"/>
              </w:rPr>
              <w:t xml:space="preserve">Tip </w:t>
            </w:r>
            <w:r w:rsidRPr="00506A56">
              <w:rPr>
                <w:sz w:val="16"/>
              </w:rPr>
              <w:t>You can further configure the retrieval of personal data according to your needs with the help of profiles. Profiles allow you to store personalized settings that influence the collection, display, and download of personal data. If you want to start your data collection with a specific profile, please refer to the set-up instructions guide of scope item 5LE first to get more information on how to create profiles in your SAP S/4HANA Cloud Public Edition system.</w:t>
            </w:r>
          </w:p>
        </w:tc>
      </w:tr>
    </w:tbl>
    <w:p w14:paraId="7EC12610"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628"/>
        <w:gridCol w:w="1704"/>
        <w:gridCol w:w="8114"/>
        <w:gridCol w:w="2837"/>
        <w:gridCol w:w="1021"/>
      </w:tblGrid>
      <w:tr w:rsidR="00C6253F" w:rsidRPr="00506A56" w14:paraId="48AA9AF7"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52DE4061" w14:textId="77777777" w:rsidR="00C6253F" w:rsidRPr="00506A56" w:rsidRDefault="004C39EB">
            <w:pPr>
              <w:pStyle w:val="boldparagraph"/>
              <w:rPr>
                <w:sz w:val="16"/>
              </w:rPr>
            </w:pPr>
            <w:r w:rsidRPr="00506A56">
              <w:rPr>
                <w:rStyle w:val="bold"/>
                <w:sz w:val="16"/>
              </w:rPr>
              <w:t>Test Step #</w:t>
            </w:r>
          </w:p>
        </w:tc>
        <w:tc>
          <w:tcPr>
            <w:tcW w:w="0" w:type="auto"/>
          </w:tcPr>
          <w:p w14:paraId="3358A554" w14:textId="77777777" w:rsidR="00C6253F" w:rsidRPr="00506A56" w:rsidRDefault="004C39EB">
            <w:pPr>
              <w:pStyle w:val="boldparagraph"/>
              <w:rPr>
                <w:sz w:val="16"/>
              </w:rPr>
            </w:pPr>
            <w:r w:rsidRPr="00506A56">
              <w:rPr>
                <w:rStyle w:val="bold"/>
                <w:sz w:val="16"/>
              </w:rPr>
              <w:t>Test Step Name</w:t>
            </w:r>
          </w:p>
        </w:tc>
        <w:tc>
          <w:tcPr>
            <w:tcW w:w="0" w:type="auto"/>
          </w:tcPr>
          <w:p w14:paraId="6ACB440E" w14:textId="77777777" w:rsidR="00C6253F" w:rsidRPr="00506A56" w:rsidRDefault="004C39EB">
            <w:pPr>
              <w:pStyle w:val="boldparagraph"/>
              <w:rPr>
                <w:sz w:val="16"/>
              </w:rPr>
            </w:pPr>
            <w:r w:rsidRPr="00506A56">
              <w:rPr>
                <w:rStyle w:val="bold"/>
                <w:sz w:val="16"/>
              </w:rPr>
              <w:t>Instruction</w:t>
            </w:r>
          </w:p>
        </w:tc>
        <w:tc>
          <w:tcPr>
            <w:tcW w:w="0" w:type="auto"/>
          </w:tcPr>
          <w:p w14:paraId="12FEC44D" w14:textId="77777777" w:rsidR="00C6253F" w:rsidRPr="00506A56" w:rsidRDefault="004C39EB">
            <w:pPr>
              <w:pStyle w:val="boldparagraph"/>
              <w:rPr>
                <w:sz w:val="16"/>
              </w:rPr>
            </w:pPr>
            <w:r w:rsidRPr="00506A56">
              <w:rPr>
                <w:rStyle w:val="bold"/>
                <w:sz w:val="16"/>
              </w:rPr>
              <w:t>Expected Result</w:t>
            </w:r>
          </w:p>
        </w:tc>
        <w:tc>
          <w:tcPr>
            <w:tcW w:w="0" w:type="auto"/>
          </w:tcPr>
          <w:p w14:paraId="52BD7126" w14:textId="77777777" w:rsidR="00C6253F" w:rsidRPr="00506A56" w:rsidRDefault="004C39EB">
            <w:pPr>
              <w:pStyle w:val="boldparagraph"/>
              <w:rPr>
                <w:sz w:val="16"/>
              </w:rPr>
            </w:pPr>
            <w:r w:rsidRPr="00506A56">
              <w:rPr>
                <w:rStyle w:val="bold"/>
                <w:sz w:val="16"/>
              </w:rPr>
              <w:t>Pass / Fail / Comment</w:t>
            </w:r>
          </w:p>
        </w:tc>
      </w:tr>
      <w:tr w:rsidR="00C6253F" w:rsidRPr="00506A56" w14:paraId="11C404E4" w14:textId="77777777" w:rsidTr="00506A56">
        <w:tc>
          <w:tcPr>
            <w:tcW w:w="0" w:type="auto"/>
          </w:tcPr>
          <w:p w14:paraId="5407DF9A" w14:textId="77777777" w:rsidR="00C6253F" w:rsidRPr="00506A56" w:rsidRDefault="004C39EB">
            <w:pPr>
              <w:rPr>
                <w:sz w:val="16"/>
              </w:rPr>
            </w:pPr>
            <w:r w:rsidRPr="00506A56">
              <w:rPr>
                <w:sz w:val="16"/>
              </w:rPr>
              <w:t>1</w:t>
            </w:r>
          </w:p>
        </w:tc>
        <w:tc>
          <w:tcPr>
            <w:tcW w:w="0" w:type="auto"/>
          </w:tcPr>
          <w:p w14:paraId="4D1A0A09" w14:textId="77777777" w:rsidR="00C6253F" w:rsidRPr="00506A56" w:rsidRDefault="004C39EB">
            <w:pPr>
              <w:rPr>
                <w:sz w:val="16"/>
              </w:rPr>
            </w:pPr>
            <w:r w:rsidRPr="00506A56">
              <w:rPr>
                <w:rStyle w:val="bold"/>
                <w:sz w:val="16"/>
              </w:rPr>
              <w:t>Log On</w:t>
            </w:r>
          </w:p>
        </w:tc>
        <w:tc>
          <w:tcPr>
            <w:tcW w:w="0" w:type="auto"/>
          </w:tcPr>
          <w:p w14:paraId="7AFFD51B" w14:textId="77777777" w:rsidR="00C6253F" w:rsidRPr="00506A56" w:rsidRDefault="004C39EB">
            <w:pPr>
              <w:rPr>
                <w:sz w:val="16"/>
              </w:rPr>
            </w:pPr>
            <w:r w:rsidRPr="00506A56">
              <w:rPr>
                <w:sz w:val="16"/>
              </w:rPr>
              <w:t>Log on to the SAP Fiori launchpad as a Data Privacy Specialist.</w:t>
            </w:r>
          </w:p>
        </w:tc>
        <w:tc>
          <w:tcPr>
            <w:tcW w:w="0" w:type="auto"/>
          </w:tcPr>
          <w:p w14:paraId="439F64D8" w14:textId="77777777" w:rsidR="00C6253F" w:rsidRPr="00506A56" w:rsidRDefault="00C6253F">
            <w:pPr>
              <w:rPr>
                <w:sz w:val="16"/>
              </w:rPr>
            </w:pPr>
          </w:p>
        </w:tc>
        <w:tc>
          <w:tcPr>
            <w:tcW w:w="0" w:type="auto"/>
          </w:tcPr>
          <w:p w14:paraId="54EC8C02" w14:textId="77777777" w:rsidR="004C39EB" w:rsidRPr="00506A56" w:rsidRDefault="004C39EB">
            <w:pPr>
              <w:rPr>
                <w:sz w:val="16"/>
              </w:rPr>
            </w:pPr>
          </w:p>
        </w:tc>
      </w:tr>
      <w:tr w:rsidR="00C6253F" w:rsidRPr="00506A56" w14:paraId="72E55D44" w14:textId="77777777" w:rsidTr="00506A56">
        <w:tc>
          <w:tcPr>
            <w:tcW w:w="0" w:type="auto"/>
          </w:tcPr>
          <w:p w14:paraId="27FC6257" w14:textId="77777777" w:rsidR="00C6253F" w:rsidRPr="00506A56" w:rsidRDefault="004C39EB">
            <w:pPr>
              <w:rPr>
                <w:sz w:val="16"/>
              </w:rPr>
            </w:pPr>
            <w:r w:rsidRPr="00506A56">
              <w:rPr>
                <w:sz w:val="16"/>
              </w:rPr>
              <w:t>2</w:t>
            </w:r>
          </w:p>
        </w:tc>
        <w:tc>
          <w:tcPr>
            <w:tcW w:w="0" w:type="auto"/>
          </w:tcPr>
          <w:p w14:paraId="18557056" w14:textId="77777777" w:rsidR="00C6253F" w:rsidRPr="00506A56" w:rsidRDefault="004C39EB">
            <w:pPr>
              <w:rPr>
                <w:sz w:val="16"/>
              </w:rPr>
            </w:pPr>
            <w:r w:rsidRPr="00506A56">
              <w:rPr>
                <w:rStyle w:val="bold"/>
                <w:sz w:val="16"/>
              </w:rPr>
              <w:t>Access the App</w:t>
            </w:r>
          </w:p>
        </w:tc>
        <w:tc>
          <w:tcPr>
            <w:tcW w:w="0" w:type="auto"/>
          </w:tcPr>
          <w:p w14:paraId="20C346B8" w14:textId="77777777" w:rsidR="00C6253F" w:rsidRPr="00506A56" w:rsidRDefault="004C39EB">
            <w:pPr>
              <w:rPr>
                <w:sz w:val="16"/>
              </w:rPr>
            </w:pPr>
            <w:r w:rsidRPr="00506A56">
              <w:rPr>
                <w:sz w:val="16"/>
              </w:rPr>
              <w:t xml:space="preserve">Open the </w:t>
            </w:r>
            <w:r w:rsidRPr="00506A56">
              <w:rPr>
                <w:rStyle w:val="screenelement"/>
                <w:sz w:val="16"/>
              </w:rPr>
              <w:t>Start Data Collection</w:t>
            </w:r>
            <w:r w:rsidRPr="00506A56">
              <w:rPr>
                <w:sz w:val="16"/>
              </w:rPr>
              <w:t xml:space="preserve"> </w:t>
            </w:r>
            <w:r w:rsidRPr="00506A56">
              <w:rPr>
                <w:rStyle w:val="CourierNew"/>
                <w:sz w:val="16"/>
              </w:rPr>
              <w:t>(DTINF_START_COLL)</w:t>
            </w:r>
            <w:r w:rsidRPr="00506A56">
              <w:rPr>
                <w:sz w:val="16"/>
              </w:rPr>
              <w:t>app.</w:t>
            </w:r>
          </w:p>
        </w:tc>
        <w:tc>
          <w:tcPr>
            <w:tcW w:w="0" w:type="auto"/>
          </w:tcPr>
          <w:p w14:paraId="7E7CD283" w14:textId="77777777" w:rsidR="00C6253F" w:rsidRPr="00506A56" w:rsidRDefault="00C6253F">
            <w:pPr>
              <w:rPr>
                <w:sz w:val="16"/>
              </w:rPr>
            </w:pPr>
          </w:p>
        </w:tc>
        <w:tc>
          <w:tcPr>
            <w:tcW w:w="0" w:type="auto"/>
          </w:tcPr>
          <w:p w14:paraId="15A4EB58" w14:textId="77777777" w:rsidR="004C39EB" w:rsidRPr="00506A56" w:rsidRDefault="004C39EB">
            <w:pPr>
              <w:rPr>
                <w:sz w:val="16"/>
              </w:rPr>
            </w:pPr>
          </w:p>
        </w:tc>
      </w:tr>
      <w:tr w:rsidR="00C6253F" w:rsidRPr="00506A56" w14:paraId="032F9E23" w14:textId="77777777" w:rsidTr="00506A56">
        <w:tc>
          <w:tcPr>
            <w:tcW w:w="0" w:type="auto"/>
          </w:tcPr>
          <w:p w14:paraId="6437F2C9" w14:textId="77777777" w:rsidR="00C6253F" w:rsidRPr="00506A56" w:rsidRDefault="004C39EB">
            <w:pPr>
              <w:rPr>
                <w:sz w:val="16"/>
              </w:rPr>
            </w:pPr>
            <w:r w:rsidRPr="00506A56">
              <w:rPr>
                <w:sz w:val="16"/>
              </w:rPr>
              <w:t>3</w:t>
            </w:r>
          </w:p>
        </w:tc>
        <w:tc>
          <w:tcPr>
            <w:tcW w:w="0" w:type="auto"/>
          </w:tcPr>
          <w:p w14:paraId="5169F73D" w14:textId="77777777" w:rsidR="00C6253F" w:rsidRPr="00506A56" w:rsidRDefault="004C39EB">
            <w:pPr>
              <w:rPr>
                <w:sz w:val="16"/>
              </w:rPr>
            </w:pPr>
            <w:r w:rsidRPr="00506A56">
              <w:rPr>
                <w:rStyle w:val="bold"/>
                <w:sz w:val="16"/>
              </w:rPr>
              <w:t>Enter Details for the Data Collection Run</w:t>
            </w:r>
          </w:p>
        </w:tc>
        <w:tc>
          <w:tcPr>
            <w:tcW w:w="0" w:type="auto"/>
          </w:tcPr>
          <w:p w14:paraId="63FA5646" w14:textId="77777777" w:rsidR="00506A56" w:rsidRPr="00506A56" w:rsidRDefault="004C39EB">
            <w:pPr>
              <w:rPr>
                <w:sz w:val="16"/>
              </w:rPr>
            </w:pPr>
            <w:r w:rsidRPr="00506A56">
              <w:rPr>
                <w:sz w:val="16"/>
              </w:rPr>
              <w:t>On the next screen, fill out the following fields:</w:t>
            </w:r>
          </w:p>
          <w:p w14:paraId="67B1E544" w14:textId="77777777" w:rsidR="00506A56" w:rsidRPr="00506A56" w:rsidRDefault="004C39EB">
            <w:pPr>
              <w:rPr>
                <w:sz w:val="16"/>
              </w:rPr>
            </w:pPr>
            <w:r w:rsidRPr="00506A56">
              <w:rPr>
                <w:rStyle w:val="screenelement"/>
                <w:sz w:val="16"/>
              </w:rPr>
              <w:t>Data Subject ID Type</w:t>
            </w:r>
            <w:r w:rsidRPr="00506A56">
              <w:rPr>
                <w:sz w:val="16"/>
              </w:rPr>
              <w:t xml:space="preserve">: </w:t>
            </w:r>
            <w:r w:rsidRPr="00506A56">
              <w:rPr>
                <w:rStyle w:val="userinput"/>
                <w:sz w:val="16"/>
              </w:rPr>
              <w:t xml:space="preserve">&lt;choose either </w:t>
            </w:r>
            <w:r w:rsidRPr="00506A56">
              <w:rPr>
                <w:rStyle w:val="screenelement"/>
                <w:sz w:val="16"/>
              </w:rPr>
              <w:t>Business Partner Number</w:t>
            </w:r>
            <w:r w:rsidRPr="00506A56">
              <w:rPr>
                <w:rStyle w:val="userinput"/>
                <w:sz w:val="16"/>
              </w:rPr>
              <w:t xml:space="preserve"> or </w:t>
            </w:r>
            <w:r w:rsidRPr="00506A56">
              <w:rPr>
                <w:rStyle w:val="screenelement"/>
                <w:sz w:val="16"/>
              </w:rPr>
              <w:t>User Name</w:t>
            </w:r>
            <w:r w:rsidRPr="00506A56">
              <w:rPr>
                <w:rStyle w:val="userinput"/>
                <w:sz w:val="16"/>
              </w:rPr>
              <w:t>&gt;</w:t>
            </w:r>
          </w:p>
          <w:p w14:paraId="7DB96720" w14:textId="77777777" w:rsidR="00506A56" w:rsidRPr="00506A56" w:rsidRDefault="004C39EB">
            <w:pPr>
              <w:rPr>
                <w:sz w:val="16"/>
              </w:rPr>
            </w:pPr>
            <w:r w:rsidRPr="00506A56">
              <w:rPr>
                <w:rStyle w:val="screenelement"/>
                <w:sz w:val="16"/>
              </w:rPr>
              <w:t>Data Subject ID</w:t>
            </w:r>
            <w:r w:rsidRPr="00506A56">
              <w:rPr>
                <w:sz w:val="16"/>
              </w:rPr>
              <w:t xml:space="preserve">: </w:t>
            </w:r>
            <w:r w:rsidRPr="00506A56">
              <w:rPr>
                <w:rStyle w:val="userinput"/>
                <w:sz w:val="16"/>
              </w:rPr>
              <w:t>&lt;enter a business partner number or user name&gt;</w:t>
            </w:r>
          </w:p>
          <w:p w14:paraId="03EC8594" w14:textId="77777777" w:rsidR="00506A56" w:rsidRPr="00506A56" w:rsidRDefault="004C39EB">
            <w:pPr>
              <w:rPr>
                <w:sz w:val="16"/>
              </w:rPr>
            </w:pPr>
            <w:r w:rsidRPr="00506A56">
              <w:rPr>
                <w:rStyle w:val="screenelement"/>
                <w:sz w:val="16"/>
              </w:rPr>
              <w:t>Language</w:t>
            </w:r>
            <w:r w:rsidRPr="00506A56">
              <w:rPr>
                <w:sz w:val="16"/>
              </w:rPr>
              <w:t>: &lt;select a language from the list&gt;</w:t>
            </w:r>
          </w:p>
          <w:p w14:paraId="2AAFA690" w14:textId="4CB62D16" w:rsidR="00C6253F" w:rsidRPr="00506A56" w:rsidRDefault="004C39EB">
            <w:pPr>
              <w:rPr>
                <w:sz w:val="16"/>
              </w:rPr>
            </w:pPr>
            <w:r w:rsidRPr="00506A56">
              <w:rPr>
                <w:rStyle w:val="screenelement"/>
                <w:sz w:val="16"/>
              </w:rPr>
              <w:t>Purpose</w:t>
            </w:r>
            <w:r w:rsidRPr="00506A56">
              <w:rPr>
                <w:sz w:val="16"/>
              </w:rPr>
              <w:t>: &lt;select a purpose from the list&gt;</w:t>
            </w:r>
          </w:p>
          <w:tbl>
            <w:tblPr>
              <w:tblW w:w="4975" w:type="pct"/>
              <w:tblCellMar>
                <w:left w:w="10" w:type="dxa"/>
                <w:right w:w="10" w:type="dxa"/>
              </w:tblCellMar>
              <w:tblLook w:val="0000" w:firstRow="0" w:lastRow="0" w:firstColumn="0" w:lastColumn="0" w:noHBand="0" w:noVBand="0"/>
            </w:tblPr>
            <w:tblGrid>
              <w:gridCol w:w="7912"/>
            </w:tblGrid>
            <w:tr w:rsidR="00C6253F" w:rsidRPr="00506A56" w14:paraId="1A2A0657"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5A00E" w14:textId="671CD258" w:rsidR="00C6253F" w:rsidRPr="00506A56" w:rsidRDefault="004C39EB">
                  <w:pPr>
                    <w:rPr>
                      <w:sz w:val="16"/>
                    </w:rPr>
                  </w:pPr>
                  <w:r w:rsidRPr="00506A56">
                    <w:rPr>
                      <w:rStyle w:val="bold"/>
                      <w:sz w:val="16"/>
                    </w:rPr>
                    <w:t xml:space="preserve">Note </w:t>
                  </w:r>
                  <w:r w:rsidRPr="00506A56">
                    <w:rPr>
                      <w:sz w:val="16"/>
                    </w:rPr>
                    <w:t>The purposes available in this list are based on settings made in the Information Lifecycle Management (ILM) apps. For more information on how to define purposes, see</w:t>
                  </w:r>
                  <w:hyperlink r:id="rId36" w:history="1">
                    <w:r w:rsidRPr="00506A56">
                      <w:rPr>
                        <w:sz w:val="16"/>
                      </w:rPr>
                      <w:t>Business Conditions</w:t>
                    </w:r>
                  </w:hyperlink>
                  <w:r w:rsidRPr="00506A56">
                    <w:rPr>
                      <w:sz w:val="16"/>
                    </w:rPr>
                    <w:t xml:space="preserve">  [page ] </w:t>
                  </w:r>
                  <w:r w:rsidRPr="00506A56">
                    <w:rPr>
                      <w:sz w:val="16"/>
                    </w:rPr>
                    <w:fldChar w:fldCharType="begin"/>
                  </w:r>
                  <w:r w:rsidRPr="00506A56">
                    <w:rPr>
                      <w:sz w:val="16"/>
                    </w:rPr>
                    <w:instrText xml:space="preserve"> PAGEREF unique_6 </w:instrText>
                  </w:r>
                  <w:r w:rsidRPr="00506A56">
                    <w:rPr>
                      <w:sz w:val="16"/>
                    </w:rPr>
                    <w:fldChar w:fldCharType="separate"/>
                  </w:r>
                  <w:r w:rsidR="00506A56">
                    <w:rPr>
                      <w:noProof/>
                      <w:sz w:val="16"/>
                    </w:rPr>
                    <w:t>5</w:t>
                  </w:r>
                  <w:r w:rsidRPr="00506A56">
                    <w:rPr>
                      <w:sz w:val="16"/>
                    </w:rPr>
                    <w:fldChar w:fldCharType="end"/>
                  </w:r>
                  <w:r w:rsidRPr="00506A56">
                    <w:rPr>
                      <w:sz w:val="16"/>
                    </w:rPr>
                    <w:t>.</w:t>
                  </w:r>
                </w:p>
              </w:tc>
            </w:tr>
          </w:tbl>
          <w:p w14:paraId="5941F57F" w14:textId="77777777" w:rsidR="00C6253F" w:rsidRPr="00506A56" w:rsidRDefault="00C6253F">
            <w:pPr>
              <w:rPr>
                <w:sz w:val="16"/>
              </w:rPr>
            </w:pPr>
          </w:p>
          <w:p w14:paraId="5273E453" w14:textId="77777777" w:rsidR="00C6253F" w:rsidRPr="00506A56" w:rsidRDefault="004C39EB">
            <w:pPr>
              <w:rPr>
                <w:sz w:val="16"/>
              </w:rPr>
            </w:pPr>
            <w:r w:rsidRPr="00506A56">
              <w:rPr>
                <w:rStyle w:val="screenelement"/>
                <w:sz w:val="16"/>
              </w:rPr>
              <w:t>Profile</w:t>
            </w:r>
            <w:r w:rsidRPr="00506A56">
              <w:rPr>
                <w:sz w:val="16"/>
              </w:rPr>
              <w:t xml:space="preserve">: </w:t>
            </w:r>
            <w:r w:rsidRPr="00506A56">
              <w:rPr>
                <w:rStyle w:val="userinput"/>
                <w:sz w:val="16"/>
              </w:rPr>
              <w:t>&lt;optional&gt;</w:t>
            </w:r>
          </w:p>
        </w:tc>
        <w:tc>
          <w:tcPr>
            <w:tcW w:w="0" w:type="auto"/>
          </w:tcPr>
          <w:p w14:paraId="430B202A" w14:textId="77777777" w:rsidR="004C39EB" w:rsidRPr="00506A56" w:rsidRDefault="004C39EB">
            <w:pPr>
              <w:rPr>
                <w:sz w:val="16"/>
              </w:rPr>
            </w:pPr>
          </w:p>
        </w:tc>
        <w:tc>
          <w:tcPr>
            <w:tcW w:w="0" w:type="auto"/>
          </w:tcPr>
          <w:p w14:paraId="1CDDC733" w14:textId="77777777" w:rsidR="004C39EB" w:rsidRPr="00506A56" w:rsidRDefault="004C39EB">
            <w:pPr>
              <w:rPr>
                <w:sz w:val="16"/>
              </w:rPr>
            </w:pPr>
          </w:p>
        </w:tc>
      </w:tr>
      <w:tr w:rsidR="00C6253F" w:rsidRPr="00506A56" w14:paraId="5FAF278D" w14:textId="77777777" w:rsidTr="00506A56">
        <w:tc>
          <w:tcPr>
            <w:tcW w:w="0" w:type="auto"/>
          </w:tcPr>
          <w:p w14:paraId="54D25771" w14:textId="77777777" w:rsidR="00C6253F" w:rsidRPr="00506A56" w:rsidRDefault="004C39EB">
            <w:pPr>
              <w:rPr>
                <w:sz w:val="16"/>
              </w:rPr>
            </w:pPr>
            <w:r w:rsidRPr="00506A56">
              <w:rPr>
                <w:sz w:val="16"/>
              </w:rPr>
              <w:t>4</w:t>
            </w:r>
          </w:p>
        </w:tc>
        <w:tc>
          <w:tcPr>
            <w:tcW w:w="0" w:type="auto"/>
          </w:tcPr>
          <w:p w14:paraId="247162C5" w14:textId="77777777" w:rsidR="00C6253F" w:rsidRPr="00506A56" w:rsidRDefault="004C39EB">
            <w:pPr>
              <w:rPr>
                <w:sz w:val="16"/>
              </w:rPr>
            </w:pPr>
            <w:r w:rsidRPr="00506A56">
              <w:rPr>
                <w:rStyle w:val="bold"/>
                <w:sz w:val="16"/>
              </w:rPr>
              <w:t>Start the Data Collection Run</w:t>
            </w:r>
          </w:p>
        </w:tc>
        <w:tc>
          <w:tcPr>
            <w:tcW w:w="0" w:type="auto"/>
          </w:tcPr>
          <w:p w14:paraId="2CE6EC72" w14:textId="77777777" w:rsidR="00C6253F" w:rsidRPr="00506A56" w:rsidRDefault="004C39EB">
            <w:pPr>
              <w:rPr>
                <w:sz w:val="16"/>
              </w:rPr>
            </w:pPr>
            <w:r w:rsidRPr="00506A56">
              <w:rPr>
                <w:sz w:val="16"/>
              </w:rPr>
              <w:t xml:space="preserve">Choose </w:t>
            </w:r>
            <w:r w:rsidRPr="00506A56">
              <w:rPr>
                <w:rStyle w:val="screenelement"/>
                <w:sz w:val="16"/>
              </w:rPr>
              <w:t>Execute</w:t>
            </w:r>
            <w:r w:rsidRPr="00506A56">
              <w:rPr>
                <w:sz w:val="16"/>
              </w:rPr>
              <w:t xml:space="preserve"> to start a search for personal data.</w:t>
            </w:r>
          </w:p>
        </w:tc>
        <w:tc>
          <w:tcPr>
            <w:tcW w:w="0" w:type="auto"/>
          </w:tcPr>
          <w:p w14:paraId="320992D4" w14:textId="77777777" w:rsidR="00C6253F" w:rsidRPr="00506A56" w:rsidRDefault="004C39EB">
            <w:pPr>
              <w:rPr>
                <w:sz w:val="16"/>
              </w:rPr>
            </w:pPr>
            <w:r w:rsidRPr="00506A56">
              <w:rPr>
                <w:sz w:val="16"/>
              </w:rPr>
              <w:t>You have started the data collection for a specific business partner/ user..</w:t>
            </w:r>
          </w:p>
        </w:tc>
        <w:tc>
          <w:tcPr>
            <w:tcW w:w="0" w:type="auto"/>
          </w:tcPr>
          <w:p w14:paraId="34529872" w14:textId="77777777" w:rsidR="004C39EB" w:rsidRPr="00506A56" w:rsidRDefault="004C39EB">
            <w:pPr>
              <w:rPr>
                <w:sz w:val="16"/>
              </w:rPr>
            </w:pPr>
          </w:p>
        </w:tc>
      </w:tr>
    </w:tbl>
    <w:p w14:paraId="5D8D39C4" w14:textId="77777777" w:rsidR="00C6253F" w:rsidRDefault="004C39EB">
      <w:pPr>
        <w:pStyle w:val="Heading3"/>
      </w:pPr>
      <w:bookmarkStart w:id="66" w:name="unique_24"/>
      <w:bookmarkStart w:id="67" w:name="_Toc232857426"/>
      <w:r>
        <w:lastRenderedPageBreak/>
        <w:t>View the Search Results</w:t>
      </w:r>
      <w:bookmarkEnd w:id="66"/>
      <w:bookmarkEnd w:id="67"/>
    </w:p>
    <w:p w14:paraId="0DEE037A" w14:textId="77777777" w:rsidR="00C6253F" w:rsidRDefault="004C39EB">
      <w:pPr>
        <w:pStyle w:val="sectiontitle"/>
      </w:pPr>
      <w:r>
        <w:t>Test Administration</w:t>
      </w:r>
    </w:p>
    <w:p w14:paraId="7F0808AD" w14:textId="77777777" w:rsidR="00C6253F" w:rsidRDefault="004C39EB">
      <w:r>
        <w:t>Customer project: Fill in the project-specific parts.</w:t>
      </w:r>
    </w:p>
    <w:p w14:paraId="7241DF3D"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18E030A2"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E13E1"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D8E27"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37231"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09DBD" w14:textId="77777777" w:rsidR="004C39EB" w:rsidRPr="00506A56" w:rsidRDefault="004C39EB">
            <w:pPr>
              <w:rPr>
                <w:sz w:val="12"/>
              </w:rPr>
            </w:pPr>
          </w:p>
        </w:tc>
      </w:tr>
      <w:tr w:rsidR="00C6253F" w:rsidRPr="00506A56" w14:paraId="07407F97"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66993"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D2B7B"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9E9EC"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FCD36" w14:textId="77777777" w:rsidR="004C39EB" w:rsidRPr="00506A56" w:rsidRDefault="004C39EB">
            <w:pPr>
              <w:rPr>
                <w:sz w:val="12"/>
              </w:rPr>
            </w:pPr>
          </w:p>
        </w:tc>
      </w:tr>
      <w:tr w:rsidR="00C6253F" w:rsidRPr="00506A56" w14:paraId="335822F0"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B77B5"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DC28E7"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A1111"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0D8946"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5741293A" w14:textId="77777777" w:rsidR="00C6253F" w:rsidRDefault="004C39EB">
      <w:pPr>
        <w:pStyle w:val="sectiontitle"/>
      </w:pPr>
      <w:r>
        <w:t>Purpose</w:t>
      </w:r>
    </w:p>
    <w:p w14:paraId="79D78051" w14:textId="77777777" w:rsidR="00C6253F" w:rsidRDefault="004C39EB">
      <w:r>
        <w:t xml:space="preserve">In this process step, you display the search results of the data collection process triggered with the </w:t>
      </w:r>
      <w:r>
        <w:rPr>
          <w:rStyle w:val="screenelement"/>
        </w:rPr>
        <w:t>Start Data Collection</w:t>
      </w:r>
      <w:r>
        <w:t xml:space="preserve"> app.</w:t>
      </w:r>
    </w:p>
    <w:p w14:paraId="5B6292FE"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560"/>
        <w:gridCol w:w="1099"/>
        <w:gridCol w:w="5222"/>
        <w:gridCol w:w="6572"/>
        <w:gridCol w:w="851"/>
      </w:tblGrid>
      <w:tr w:rsidR="00C6253F" w:rsidRPr="00506A56" w14:paraId="1BE6EBE2"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6FAE05F1" w14:textId="77777777" w:rsidR="00C6253F" w:rsidRPr="00506A56" w:rsidRDefault="004C39EB">
            <w:pPr>
              <w:pStyle w:val="boldparagraph"/>
              <w:rPr>
                <w:sz w:val="16"/>
              </w:rPr>
            </w:pPr>
            <w:r w:rsidRPr="00506A56">
              <w:rPr>
                <w:rStyle w:val="bold"/>
                <w:sz w:val="16"/>
              </w:rPr>
              <w:t>Test Step #</w:t>
            </w:r>
          </w:p>
        </w:tc>
        <w:tc>
          <w:tcPr>
            <w:tcW w:w="0" w:type="auto"/>
          </w:tcPr>
          <w:p w14:paraId="0226EF6E" w14:textId="77777777" w:rsidR="00C6253F" w:rsidRPr="00506A56" w:rsidRDefault="004C39EB">
            <w:pPr>
              <w:pStyle w:val="boldparagraph"/>
              <w:rPr>
                <w:sz w:val="16"/>
              </w:rPr>
            </w:pPr>
            <w:r w:rsidRPr="00506A56">
              <w:rPr>
                <w:rStyle w:val="bold"/>
                <w:sz w:val="16"/>
              </w:rPr>
              <w:t>Test Step Name</w:t>
            </w:r>
          </w:p>
        </w:tc>
        <w:tc>
          <w:tcPr>
            <w:tcW w:w="0" w:type="auto"/>
          </w:tcPr>
          <w:p w14:paraId="2ABC129F" w14:textId="77777777" w:rsidR="00C6253F" w:rsidRPr="00506A56" w:rsidRDefault="004C39EB">
            <w:pPr>
              <w:pStyle w:val="boldparagraph"/>
              <w:rPr>
                <w:sz w:val="16"/>
              </w:rPr>
            </w:pPr>
            <w:r w:rsidRPr="00506A56">
              <w:rPr>
                <w:rStyle w:val="bold"/>
                <w:sz w:val="16"/>
              </w:rPr>
              <w:t>Instruction</w:t>
            </w:r>
          </w:p>
        </w:tc>
        <w:tc>
          <w:tcPr>
            <w:tcW w:w="0" w:type="auto"/>
          </w:tcPr>
          <w:p w14:paraId="0C23386E" w14:textId="77777777" w:rsidR="00C6253F" w:rsidRPr="00506A56" w:rsidRDefault="004C39EB">
            <w:pPr>
              <w:pStyle w:val="boldparagraph"/>
              <w:rPr>
                <w:sz w:val="16"/>
              </w:rPr>
            </w:pPr>
            <w:r w:rsidRPr="00506A56">
              <w:rPr>
                <w:rStyle w:val="bold"/>
                <w:sz w:val="16"/>
              </w:rPr>
              <w:t>Expected Result</w:t>
            </w:r>
          </w:p>
        </w:tc>
        <w:tc>
          <w:tcPr>
            <w:tcW w:w="0" w:type="auto"/>
          </w:tcPr>
          <w:p w14:paraId="3E389633" w14:textId="77777777" w:rsidR="00C6253F" w:rsidRPr="00506A56" w:rsidRDefault="004C39EB">
            <w:pPr>
              <w:pStyle w:val="boldparagraph"/>
              <w:rPr>
                <w:sz w:val="16"/>
              </w:rPr>
            </w:pPr>
            <w:r w:rsidRPr="00506A56">
              <w:rPr>
                <w:rStyle w:val="bold"/>
                <w:sz w:val="16"/>
              </w:rPr>
              <w:t>Pass / Fail / Comment</w:t>
            </w:r>
          </w:p>
        </w:tc>
      </w:tr>
      <w:tr w:rsidR="00C6253F" w:rsidRPr="00506A56" w14:paraId="516EEB72" w14:textId="77777777" w:rsidTr="00506A56">
        <w:tc>
          <w:tcPr>
            <w:tcW w:w="0" w:type="auto"/>
          </w:tcPr>
          <w:p w14:paraId="04F41047" w14:textId="77777777" w:rsidR="00C6253F" w:rsidRPr="00506A56" w:rsidRDefault="004C39EB">
            <w:pPr>
              <w:rPr>
                <w:sz w:val="16"/>
              </w:rPr>
            </w:pPr>
            <w:r w:rsidRPr="00506A56">
              <w:rPr>
                <w:sz w:val="16"/>
              </w:rPr>
              <w:t>1</w:t>
            </w:r>
          </w:p>
        </w:tc>
        <w:tc>
          <w:tcPr>
            <w:tcW w:w="0" w:type="auto"/>
          </w:tcPr>
          <w:p w14:paraId="222118BC" w14:textId="77777777" w:rsidR="00C6253F" w:rsidRPr="00506A56" w:rsidRDefault="004C39EB">
            <w:pPr>
              <w:rPr>
                <w:sz w:val="16"/>
              </w:rPr>
            </w:pPr>
            <w:r w:rsidRPr="00506A56">
              <w:rPr>
                <w:rStyle w:val="bold"/>
                <w:sz w:val="16"/>
              </w:rPr>
              <w:t>Log On</w:t>
            </w:r>
          </w:p>
        </w:tc>
        <w:tc>
          <w:tcPr>
            <w:tcW w:w="0" w:type="auto"/>
          </w:tcPr>
          <w:p w14:paraId="6ABEACD3" w14:textId="77777777" w:rsidR="00C6253F" w:rsidRPr="00506A56" w:rsidRDefault="004C39EB">
            <w:pPr>
              <w:rPr>
                <w:sz w:val="16"/>
              </w:rPr>
            </w:pPr>
            <w:r w:rsidRPr="00506A56">
              <w:rPr>
                <w:sz w:val="16"/>
              </w:rPr>
              <w:t>Log on to the SAP Fiori launchpad as a Data Privacy Specialist.</w:t>
            </w:r>
          </w:p>
        </w:tc>
        <w:tc>
          <w:tcPr>
            <w:tcW w:w="0" w:type="auto"/>
          </w:tcPr>
          <w:p w14:paraId="2FF91443" w14:textId="77777777" w:rsidR="00C6253F" w:rsidRPr="00506A56" w:rsidRDefault="00C6253F">
            <w:pPr>
              <w:rPr>
                <w:sz w:val="16"/>
              </w:rPr>
            </w:pPr>
          </w:p>
        </w:tc>
        <w:tc>
          <w:tcPr>
            <w:tcW w:w="0" w:type="auto"/>
          </w:tcPr>
          <w:p w14:paraId="018B209E" w14:textId="77777777" w:rsidR="004C39EB" w:rsidRPr="00506A56" w:rsidRDefault="004C39EB">
            <w:pPr>
              <w:rPr>
                <w:sz w:val="16"/>
              </w:rPr>
            </w:pPr>
          </w:p>
        </w:tc>
      </w:tr>
      <w:tr w:rsidR="00C6253F" w:rsidRPr="00506A56" w14:paraId="39B22967" w14:textId="77777777" w:rsidTr="00506A56">
        <w:tc>
          <w:tcPr>
            <w:tcW w:w="0" w:type="auto"/>
          </w:tcPr>
          <w:p w14:paraId="274B4809" w14:textId="77777777" w:rsidR="00C6253F" w:rsidRPr="00506A56" w:rsidRDefault="004C39EB">
            <w:pPr>
              <w:rPr>
                <w:sz w:val="16"/>
              </w:rPr>
            </w:pPr>
            <w:r w:rsidRPr="00506A56">
              <w:rPr>
                <w:sz w:val="16"/>
              </w:rPr>
              <w:t>2</w:t>
            </w:r>
          </w:p>
        </w:tc>
        <w:tc>
          <w:tcPr>
            <w:tcW w:w="0" w:type="auto"/>
          </w:tcPr>
          <w:p w14:paraId="0E175B7D" w14:textId="77777777" w:rsidR="00C6253F" w:rsidRPr="00506A56" w:rsidRDefault="004C39EB">
            <w:pPr>
              <w:rPr>
                <w:sz w:val="16"/>
              </w:rPr>
            </w:pPr>
            <w:r w:rsidRPr="00506A56">
              <w:rPr>
                <w:rStyle w:val="bold"/>
                <w:sz w:val="16"/>
              </w:rPr>
              <w:t>Access the App</w:t>
            </w:r>
          </w:p>
        </w:tc>
        <w:tc>
          <w:tcPr>
            <w:tcW w:w="0" w:type="auto"/>
          </w:tcPr>
          <w:p w14:paraId="311D7233" w14:textId="77777777" w:rsidR="00C6253F" w:rsidRPr="00506A56" w:rsidRDefault="004C39EB">
            <w:pPr>
              <w:rPr>
                <w:sz w:val="16"/>
              </w:rPr>
            </w:pPr>
            <w:r w:rsidRPr="00506A56">
              <w:rPr>
                <w:sz w:val="16"/>
              </w:rPr>
              <w:t xml:space="preserve">Open the </w:t>
            </w:r>
            <w:r w:rsidRPr="00506A56">
              <w:rPr>
                <w:rStyle w:val="screenelement"/>
                <w:sz w:val="16"/>
              </w:rPr>
              <w:t>Process Data Collection Results</w:t>
            </w:r>
            <w:r w:rsidRPr="00506A56">
              <w:rPr>
                <w:sz w:val="16"/>
              </w:rPr>
              <w:t xml:space="preserve"> </w:t>
            </w:r>
            <w:r w:rsidRPr="00506A56">
              <w:rPr>
                <w:rStyle w:val="CourierNew"/>
                <w:sz w:val="16"/>
              </w:rPr>
              <w:t>(DTINF_PROC_COLL)</w:t>
            </w:r>
            <w:r w:rsidRPr="00506A56">
              <w:rPr>
                <w:sz w:val="16"/>
              </w:rPr>
              <w:t>app.</w:t>
            </w:r>
          </w:p>
        </w:tc>
        <w:tc>
          <w:tcPr>
            <w:tcW w:w="0" w:type="auto"/>
          </w:tcPr>
          <w:p w14:paraId="51B2D350" w14:textId="77777777" w:rsidR="00C6253F" w:rsidRPr="00506A56" w:rsidRDefault="00C6253F">
            <w:pPr>
              <w:rPr>
                <w:sz w:val="16"/>
              </w:rPr>
            </w:pPr>
          </w:p>
        </w:tc>
        <w:tc>
          <w:tcPr>
            <w:tcW w:w="0" w:type="auto"/>
          </w:tcPr>
          <w:p w14:paraId="54617429" w14:textId="77777777" w:rsidR="004C39EB" w:rsidRPr="00506A56" w:rsidRDefault="004C39EB">
            <w:pPr>
              <w:rPr>
                <w:sz w:val="16"/>
              </w:rPr>
            </w:pPr>
          </w:p>
        </w:tc>
      </w:tr>
      <w:tr w:rsidR="00C6253F" w:rsidRPr="00506A56" w14:paraId="46EB66F2" w14:textId="77777777" w:rsidTr="00506A56">
        <w:tc>
          <w:tcPr>
            <w:tcW w:w="0" w:type="auto"/>
          </w:tcPr>
          <w:p w14:paraId="02EB2C76" w14:textId="77777777" w:rsidR="00C6253F" w:rsidRPr="00506A56" w:rsidRDefault="004C39EB">
            <w:pPr>
              <w:rPr>
                <w:sz w:val="16"/>
              </w:rPr>
            </w:pPr>
            <w:r w:rsidRPr="00506A56">
              <w:rPr>
                <w:sz w:val="16"/>
              </w:rPr>
              <w:t>3</w:t>
            </w:r>
          </w:p>
        </w:tc>
        <w:tc>
          <w:tcPr>
            <w:tcW w:w="0" w:type="auto"/>
          </w:tcPr>
          <w:p w14:paraId="13156EC1" w14:textId="77777777" w:rsidR="00C6253F" w:rsidRPr="00506A56" w:rsidRDefault="004C39EB">
            <w:pPr>
              <w:rPr>
                <w:sz w:val="16"/>
              </w:rPr>
            </w:pPr>
            <w:r w:rsidRPr="00506A56">
              <w:rPr>
                <w:rStyle w:val="bold"/>
                <w:sz w:val="16"/>
              </w:rPr>
              <w:t>Select Data Collection Request</w:t>
            </w:r>
          </w:p>
        </w:tc>
        <w:tc>
          <w:tcPr>
            <w:tcW w:w="0" w:type="auto"/>
          </w:tcPr>
          <w:p w14:paraId="12D39D46" w14:textId="77777777" w:rsidR="00506A56" w:rsidRPr="00506A56" w:rsidRDefault="004C39EB">
            <w:pPr>
              <w:rPr>
                <w:sz w:val="16"/>
              </w:rPr>
            </w:pPr>
            <w:r w:rsidRPr="00506A56">
              <w:rPr>
                <w:sz w:val="16"/>
              </w:rPr>
              <w:t>On the entry screen of the app, you get an overview of all existing data collection requests.</w:t>
            </w:r>
          </w:p>
          <w:p w14:paraId="1F8FE806" w14:textId="05CAD6C2" w:rsidR="00C6253F" w:rsidRPr="00506A56" w:rsidRDefault="004C39EB">
            <w:pPr>
              <w:rPr>
                <w:sz w:val="16"/>
              </w:rPr>
            </w:pPr>
            <w:r w:rsidRPr="00506A56">
              <w:rPr>
                <w:sz w:val="16"/>
              </w:rPr>
              <w:t xml:space="preserve">Select the request for which you triggered a data collection run in test step </w:t>
            </w:r>
            <w:hyperlink r:id="rId37" w:history="1">
              <w:r w:rsidRPr="00506A56">
                <w:rPr>
                  <w:sz w:val="16"/>
                </w:rPr>
                <w:t>Trigger a Search for Personal Data</w:t>
              </w:r>
            </w:hyperlink>
            <w:r w:rsidRPr="00506A56">
              <w:rPr>
                <w:sz w:val="16"/>
              </w:rPr>
              <w:t xml:space="preserve">  [page ] </w:t>
            </w:r>
            <w:r w:rsidRPr="00506A56">
              <w:rPr>
                <w:sz w:val="16"/>
              </w:rPr>
              <w:fldChar w:fldCharType="begin"/>
            </w:r>
            <w:r w:rsidRPr="00506A56">
              <w:rPr>
                <w:sz w:val="16"/>
              </w:rPr>
              <w:instrText xml:space="preserve"> PAGEREF unique_23 </w:instrText>
            </w:r>
            <w:r w:rsidRPr="00506A56">
              <w:rPr>
                <w:sz w:val="16"/>
              </w:rPr>
              <w:fldChar w:fldCharType="separate"/>
            </w:r>
            <w:r w:rsidR="00506A56">
              <w:rPr>
                <w:noProof/>
                <w:sz w:val="16"/>
              </w:rPr>
              <w:t>28</w:t>
            </w:r>
            <w:r w:rsidRPr="00506A56">
              <w:rPr>
                <w:sz w:val="16"/>
              </w:rPr>
              <w:fldChar w:fldCharType="end"/>
            </w:r>
            <w:r w:rsidRPr="00506A56">
              <w:rPr>
                <w:sz w:val="16"/>
              </w:rPr>
              <w:t xml:space="preserve"> and double-click it.</w:t>
            </w:r>
          </w:p>
        </w:tc>
        <w:tc>
          <w:tcPr>
            <w:tcW w:w="0" w:type="auto"/>
          </w:tcPr>
          <w:p w14:paraId="6EC4F6C8" w14:textId="77777777" w:rsidR="004C39EB" w:rsidRPr="00506A56" w:rsidRDefault="004C39EB">
            <w:pPr>
              <w:rPr>
                <w:sz w:val="16"/>
              </w:rPr>
            </w:pPr>
          </w:p>
        </w:tc>
        <w:tc>
          <w:tcPr>
            <w:tcW w:w="0" w:type="auto"/>
          </w:tcPr>
          <w:p w14:paraId="153C573C" w14:textId="77777777" w:rsidR="004C39EB" w:rsidRPr="00506A56" w:rsidRDefault="004C39EB">
            <w:pPr>
              <w:rPr>
                <w:sz w:val="16"/>
              </w:rPr>
            </w:pPr>
          </w:p>
        </w:tc>
      </w:tr>
      <w:tr w:rsidR="00C6253F" w:rsidRPr="00506A56" w14:paraId="2383E2D0" w14:textId="77777777" w:rsidTr="00506A56">
        <w:tc>
          <w:tcPr>
            <w:tcW w:w="0" w:type="auto"/>
          </w:tcPr>
          <w:p w14:paraId="4FD93D10" w14:textId="77777777" w:rsidR="00C6253F" w:rsidRPr="00506A56" w:rsidRDefault="004C39EB">
            <w:pPr>
              <w:rPr>
                <w:sz w:val="16"/>
              </w:rPr>
            </w:pPr>
            <w:r w:rsidRPr="00506A56">
              <w:rPr>
                <w:sz w:val="16"/>
              </w:rPr>
              <w:t>4</w:t>
            </w:r>
          </w:p>
        </w:tc>
        <w:tc>
          <w:tcPr>
            <w:tcW w:w="0" w:type="auto"/>
          </w:tcPr>
          <w:p w14:paraId="5C085EE9" w14:textId="77777777" w:rsidR="00C6253F" w:rsidRPr="00506A56" w:rsidRDefault="004C39EB">
            <w:pPr>
              <w:rPr>
                <w:sz w:val="16"/>
              </w:rPr>
            </w:pPr>
            <w:r w:rsidRPr="00506A56">
              <w:rPr>
                <w:rStyle w:val="bold"/>
                <w:sz w:val="16"/>
              </w:rPr>
              <w:t>Select a Purpose</w:t>
            </w:r>
          </w:p>
        </w:tc>
        <w:tc>
          <w:tcPr>
            <w:tcW w:w="0" w:type="auto"/>
          </w:tcPr>
          <w:p w14:paraId="482DF127" w14:textId="77777777" w:rsidR="00C6253F" w:rsidRPr="00506A56" w:rsidRDefault="004C39EB">
            <w:pPr>
              <w:rPr>
                <w:sz w:val="16"/>
              </w:rPr>
            </w:pPr>
            <w:r w:rsidRPr="00506A56">
              <w:rPr>
                <w:sz w:val="16"/>
              </w:rPr>
              <w:t xml:space="preserve">On the following screen, select a purpose from the </w:t>
            </w:r>
            <w:r w:rsidRPr="00506A56">
              <w:rPr>
                <w:rStyle w:val="screenelement"/>
                <w:sz w:val="16"/>
              </w:rPr>
              <w:t>Select Purpose</w:t>
            </w:r>
            <w:r w:rsidRPr="00506A56">
              <w:rPr>
                <w:sz w:val="16"/>
              </w:rPr>
              <w:t xml:space="preserve"> dropdown list and choose </w:t>
            </w:r>
            <w:r w:rsidRPr="00506A56">
              <w:rPr>
                <w:rStyle w:val="screenelement"/>
                <w:sz w:val="16"/>
              </w:rPr>
              <w:t>Go</w:t>
            </w:r>
            <w:r w:rsidRPr="00506A56">
              <w:rPr>
                <w:sz w:val="16"/>
              </w:rPr>
              <w:t xml:space="preserve"> to view all personal data that was collected for this specific purpose.</w:t>
            </w:r>
          </w:p>
        </w:tc>
        <w:tc>
          <w:tcPr>
            <w:tcW w:w="0" w:type="auto"/>
          </w:tcPr>
          <w:p w14:paraId="0D1B44CE" w14:textId="77777777" w:rsidR="00506A56" w:rsidRPr="00506A56" w:rsidRDefault="004C39EB">
            <w:pPr>
              <w:rPr>
                <w:sz w:val="16"/>
              </w:rPr>
            </w:pPr>
            <w:r w:rsidRPr="00506A56">
              <w:rPr>
                <w:sz w:val="16"/>
              </w:rPr>
              <w:t>The results are displayed hierarchically on the left-hand side of the subscreen.</w:t>
            </w:r>
          </w:p>
          <w:p w14:paraId="1AED08F3" w14:textId="77777777" w:rsidR="00506A56" w:rsidRPr="00506A56" w:rsidRDefault="004C39EB">
            <w:pPr>
              <w:rPr>
                <w:sz w:val="16"/>
              </w:rPr>
            </w:pPr>
            <w:r w:rsidRPr="00506A56">
              <w:rPr>
                <w:sz w:val="16"/>
              </w:rPr>
              <w:t>Double-click a node to get additional details on the data found for an entry, for example name, address, date of birth, employment, or creditworthiness data.</w:t>
            </w:r>
          </w:p>
          <w:p w14:paraId="6FE65C79" w14:textId="6A2B51C6" w:rsidR="00C6253F" w:rsidRPr="00506A56" w:rsidRDefault="004C39EB">
            <w:pPr>
              <w:rPr>
                <w:sz w:val="16"/>
              </w:rPr>
            </w:pPr>
            <w:r w:rsidRPr="00506A56">
              <w:rPr>
                <w:sz w:val="16"/>
              </w:rPr>
              <w:t xml:space="preserve">If the system finds attachments containing personal data of the data subject specified, the metadata (e.g. file name, file description) of these </w:t>
            </w:r>
            <w:r w:rsidRPr="00506A56">
              <w:rPr>
                <w:sz w:val="16"/>
              </w:rPr>
              <w:t>attachments is displayed in the tree view. To display the actual attachment, you must download the search results.</w:t>
            </w:r>
          </w:p>
        </w:tc>
        <w:tc>
          <w:tcPr>
            <w:tcW w:w="0" w:type="auto"/>
          </w:tcPr>
          <w:p w14:paraId="73767C1A" w14:textId="77777777" w:rsidR="004C39EB" w:rsidRPr="00506A56" w:rsidRDefault="004C39EB">
            <w:pPr>
              <w:rPr>
                <w:sz w:val="16"/>
              </w:rPr>
            </w:pPr>
          </w:p>
        </w:tc>
      </w:tr>
    </w:tbl>
    <w:p w14:paraId="15A118A9" w14:textId="77777777" w:rsidR="00C6253F" w:rsidRDefault="004C39EB">
      <w:pPr>
        <w:pStyle w:val="Heading2"/>
      </w:pPr>
      <w:bookmarkStart w:id="68" w:name="unique_32"/>
      <w:bookmarkStart w:id="69" w:name="_Toc232857427"/>
      <w:r>
        <w:lastRenderedPageBreak/>
        <w:t>Consent Administration</w:t>
      </w:r>
      <w:bookmarkEnd w:id="68"/>
      <w:bookmarkEnd w:id="69"/>
    </w:p>
    <w:p w14:paraId="603BCFBA" w14:textId="77777777" w:rsidR="00C6253F" w:rsidRDefault="004C39EB">
      <w:r>
        <w:t xml:space="preserve">In this section, you will conduct a test to upload consent data from your device to the SAP S/4HANA Cloud Public Edition system. Once uploaded, you will then use the </w:t>
      </w:r>
      <w:r>
        <w:rPr>
          <w:rStyle w:val="screenelement"/>
        </w:rPr>
        <w:t>Manage Consents</w:t>
      </w:r>
      <w:r>
        <w:t xml:space="preserve"> </w:t>
      </w:r>
      <w:r>
        <w:rPr>
          <w:rStyle w:val="CourierNew"/>
        </w:rPr>
        <w:t>(F3307)</w:t>
      </w:r>
      <w:r>
        <w:t xml:space="preserve"> app to search for and display the consent data.</w:t>
      </w:r>
    </w:p>
    <w:p w14:paraId="719D0595" w14:textId="77777777" w:rsidR="00C6253F" w:rsidRDefault="004C39EB">
      <w:pPr>
        <w:pStyle w:val="Heading3"/>
      </w:pPr>
      <w:bookmarkStart w:id="70" w:name="unique_25"/>
      <w:bookmarkStart w:id="71" w:name="_Toc232857428"/>
      <w:r>
        <w:t>Import Consent Data from File</w:t>
      </w:r>
      <w:bookmarkEnd w:id="70"/>
      <w:bookmarkEnd w:id="71"/>
    </w:p>
    <w:p w14:paraId="2FEC1E5D" w14:textId="77777777" w:rsidR="00C6253F" w:rsidRDefault="004C39EB">
      <w:pPr>
        <w:pStyle w:val="sectiontitle"/>
      </w:pPr>
      <w:r>
        <w:t>Test Administration</w:t>
      </w:r>
    </w:p>
    <w:p w14:paraId="1055ABBB" w14:textId="77777777" w:rsidR="00C6253F" w:rsidRDefault="004C39EB">
      <w:r>
        <w:t>Customer project: Fill in the project-specific parts.</w:t>
      </w:r>
    </w:p>
    <w:p w14:paraId="41A9E586"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20CC26D7"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D70F30"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E5F2F"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65122"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374FF" w14:textId="77777777" w:rsidR="004C39EB" w:rsidRPr="00506A56" w:rsidRDefault="004C39EB">
            <w:pPr>
              <w:rPr>
                <w:sz w:val="12"/>
              </w:rPr>
            </w:pPr>
          </w:p>
        </w:tc>
      </w:tr>
      <w:tr w:rsidR="00C6253F" w:rsidRPr="00506A56" w14:paraId="5D3050B8"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AD587"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DE8A8F"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68D15"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F1F4B" w14:textId="77777777" w:rsidR="004C39EB" w:rsidRPr="00506A56" w:rsidRDefault="004C39EB">
            <w:pPr>
              <w:rPr>
                <w:sz w:val="12"/>
              </w:rPr>
            </w:pPr>
          </w:p>
        </w:tc>
      </w:tr>
      <w:tr w:rsidR="00C6253F" w:rsidRPr="00506A56" w14:paraId="1C4FB7F1"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57FD5" w14:textId="77777777" w:rsidR="00C6253F" w:rsidRPr="00506A56" w:rsidRDefault="004C39EB">
            <w:pPr>
              <w:rPr>
                <w:sz w:val="12"/>
              </w:rPr>
            </w:pPr>
            <w:r w:rsidRPr="00506A5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55D1D0"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F04B0"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38B9C"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39504AFA" w14:textId="77777777" w:rsidR="00C6253F" w:rsidRDefault="004C39EB">
      <w:pPr>
        <w:pStyle w:val="sectiontitle"/>
      </w:pPr>
      <w:r>
        <w:t>Purpose</w:t>
      </w:r>
    </w:p>
    <w:p w14:paraId="58593C06" w14:textId="77777777" w:rsidR="00C6253F" w:rsidRDefault="004C39EB">
      <w:r>
        <w:t>In this process step, you manually upload consent data from a file that is stored on your device.</w:t>
      </w:r>
    </w:p>
    <w:p w14:paraId="72609EE6"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637"/>
        <w:gridCol w:w="1338"/>
        <w:gridCol w:w="8769"/>
        <w:gridCol w:w="2516"/>
        <w:gridCol w:w="1044"/>
      </w:tblGrid>
      <w:tr w:rsidR="00C6253F" w:rsidRPr="00506A56" w14:paraId="3C98EA99"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7FBCCCE5" w14:textId="77777777" w:rsidR="00C6253F" w:rsidRPr="00506A56" w:rsidRDefault="004C39EB">
            <w:pPr>
              <w:pStyle w:val="boldparagraph"/>
              <w:rPr>
                <w:sz w:val="16"/>
              </w:rPr>
            </w:pPr>
            <w:r w:rsidRPr="00506A56">
              <w:rPr>
                <w:rStyle w:val="bold"/>
                <w:sz w:val="16"/>
              </w:rPr>
              <w:t>Test Step #</w:t>
            </w:r>
          </w:p>
        </w:tc>
        <w:tc>
          <w:tcPr>
            <w:tcW w:w="0" w:type="auto"/>
          </w:tcPr>
          <w:p w14:paraId="090D6A66" w14:textId="77777777" w:rsidR="00C6253F" w:rsidRPr="00506A56" w:rsidRDefault="004C39EB">
            <w:pPr>
              <w:pStyle w:val="boldparagraph"/>
              <w:rPr>
                <w:sz w:val="16"/>
              </w:rPr>
            </w:pPr>
            <w:r w:rsidRPr="00506A56">
              <w:rPr>
                <w:rStyle w:val="bold"/>
                <w:sz w:val="16"/>
              </w:rPr>
              <w:t>Test Step Name</w:t>
            </w:r>
          </w:p>
        </w:tc>
        <w:tc>
          <w:tcPr>
            <w:tcW w:w="0" w:type="auto"/>
          </w:tcPr>
          <w:p w14:paraId="62B7929C" w14:textId="77777777" w:rsidR="00C6253F" w:rsidRPr="00506A56" w:rsidRDefault="004C39EB">
            <w:pPr>
              <w:pStyle w:val="boldparagraph"/>
              <w:rPr>
                <w:sz w:val="16"/>
              </w:rPr>
            </w:pPr>
            <w:r w:rsidRPr="00506A56">
              <w:rPr>
                <w:rStyle w:val="bold"/>
                <w:sz w:val="16"/>
              </w:rPr>
              <w:t>Instruction</w:t>
            </w:r>
          </w:p>
        </w:tc>
        <w:tc>
          <w:tcPr>
            <w:tcW w:w="0" w:type="auto"/>
          </w:tcPr>
          <w:p w14:paraId="3780566B" w14:textId="77777777" w:rsidR="00C6253F" w:rsidRPr="00506A56" w:rsidRDefault="004C39EB">
            <w:pPr>
              <w:pStyle w:val="boldparagraph"/>
              <w:rPr>
                <w:sz w:val="16"/>
              </w:rPr>
            </w:pPr>
            <w:r w:rsidRPr="00506A56">
              <w:rPr>
                <w:rStyle w:val="bold"/>
                <w:sz w:val="16"/>
              </w:rPr>
              <w:t>Expected Result</w:t>
            </w:r>
          </w:p>
        </w:tc>
        <w:tc>
          <w:tcPr>
            <w:tcW w:w="0" w:type="auto"/>
          </w:tcPr>
          <w:p w14:paraId="5180285A" w14:textId="77777777" w:rsidR="00C6253F" w:rsidRPr="00506A56" w:rsidRDefault="004C39EB">
            <w:pPr>
              <w:pStyle w:val="boldparagraph"/>
              <w:rPr>
                <w:sz w:val="16"/>
              </w:rPr>
            </w:pPr>
            <w:r w:rsidRPr="00506A56">
              <w:rPr>
                <w:rStyle w:val="bold"/>
                <w:sz w:val="16"/>
              </w:rPr>
              <w:t>Pass / Fail / Comment</w:t>
            </w:r>
          </w:p>
        </w:tc>
      </w:tr>
      <w:tr w:rsidR="00C6253F" w:rsidRPr="00506A56" w14:paraId="7CC9EC7D" w14:textId="77777777" w:rsidTr="00506A56">
        <w:tc>
          <w:tcPr>
            <w:tcW w:w="0" w:type="auto"/>
          </w:tcPr>
          <w:p w14:paraId="516CCA9F" w14:textId="77777777" w:rsidR="00C6253F" w:rsidRPr="00506A56" w:rsidRDefault="004C39EB">
            <w:pPr>
              <w:rPr>
                <w:sz w:val="16"/>
              </w:rPr>
            </w:pPr>
            <w:r w:rsidRPr="00506A56">
              <w:rPr>
                <w:sz w:val="16"/>
              </w:rPr>
              <w:t>1</w:t>
            </w:r>
          </w:p>
        </w:tc>
        <w:tc>
          <w:tcPr>
            <w:tcW w:w="0" w:type="auto"/>
          </w:tcPr>
          <w:p w14:paraId="55A603D6" w14:textId="77777777" w:rsidR="00C6253F" w:rsidRPr="00506A56" w:rsidRDefault="004C39EB">
            <w:pPr>
              <w:rPr>
                <w:sz w:val="16"/>
              </w:rPr>
            </w:pPr>
            <w:r w:rsidRPr="00506A56">
              <w:rPr>
                <w:rStyle w:val="bold"/>
                <w:sz w:val="16"/>
              </w:rPr>
              <w:t>Log On</w:t>
            </w:r>
          </w:p>
        </w:tc>
        <w:tc>
          <w:tcPr>
            <w:tcW w:w="0" w:type="auto"/>
          </w:tcPr>
          <w:p w14:paraId="5CEE0CEB" w14:textId="77777777" w:rsidR="00C6253F" w:rsidRPr="00506A56" w:rsidRDefault="004C39EB">
            <w:pPr>
              <w:rPr>
                <w:sz w:val="16"/>
              </w:rPr>
            </w:pPr>
            <w:r w:rsidRPr="00506A56">
              <w:rPr>
                <w:sz w:val="16"/>
              </w:rPr>
              <w:t>Log on to the SAP Fiori launchpad as a Data Privacy Specialist - Consent Management.</w:t>
            </w:r>
          </w:p>
        </w:tc>
        <w:tc>
          <w:tcPr>
            <w:tcW w:w="0" w:type="auto"/>
          </w:tcPr>
          <w:p w14:paraId="33728DF4" w14:textId="77777777" w:rsidR="00C6253F" w:rsidRPr="00506A56" w:rsidRDefault="00C6253F">
            <w:pPr>
              <w:rPr>
                <w:sz w:val="16"/>
              </w:rPr>
            </w:pPr>
          </w:p>
        </w:tc>
        <w:tc>
          <w:tcPr>
            <w:tcW w:w="0" w:type="auto"/>
          </w:tcPr>
          <w:p w14:paraId="4CBCA9C6" w14:textId="77777777" w:rsidR="004C39EB" w:rsidRPr="00506A56" w:rsidRDefault="004C39EB">
            <w:pPr>
              <w:rPr>
                <w:sz w:val="16"/>
              </w:rPr>
            </w:pPr>
          </w:p>
        </w:tc>
      </w:tr>
      <w:tr w:rsidR="00C6253F" w:rsidRPr="00506A56" w14:paraId="7422208D" w14:textId="77777777" w:rsidTr="00506A56">
        <w:tc>
          <w:tcPr>
            <w:tcW w:w="0" w:type="auto"/>
          </w:tcPr>
          <w:p w14:paraId="69827643" w14:textId="77777777" w:rsidR="00C6253F" w:rsidRPr="00506A56" w:rsidRDefault="004C39EB">
            <w:pPr>
              <w:rPr>
                <w:sz w:val="16"/>
              </w:rPr>
            </w:pPr>
            <w:r w:rsidRPr="00506A56">
              <w:rPr>
                <w:sz w:val="16"/>
              </w:rPr>
              <w:t>2</w:t>
            </w:r>
          </w:p>
        </w:tc>
        <w:tc>
          <w:tcPr>
            <w:tcW w:w="0" w:type="auto"/>
          </w:tcPr>
          <w:p w14:paraId="4CFFD61C" w14:textId="77777777" w:rsidR="00C6253F" w:rsidRPr="00506A56" w:rsidRDefault="004C39EB">
            <w:pPr>
              <w:rPr>
                <w:sz w:val="16"/>
              </w:rPr>
            </w:pPr>
            <w:r w:rsidRPr="00506A56">
              <w:rPr>
                <w:rStyle w:val="bold"/>
                <w:sz w:val="16"/>
              </w:rPr>
              <w:t>Access the App</w:t>
            </w:r>
          </w:p>
        </w:tc>
        <w:tc>
          <w:tcPr>
            <w:tcW w:w="0" w:type="auto"/>
          </w:tcPr>
          <w:p w14:paraId="0DC5CDFC" w14:textId="77777777" w:rsidR="00C6253F" w:rsidRPr="00506A56" w:rsidRDefault="004C39EB">
            <w:pPr>
              <w:rPr>
                <w:sz w:val="16"/>
              </w:rPr>
            </w:pPr>
            <w:r w:rsidRPr="00506A56">
              <w:rPr>
                <w:sz w:val="16"/>
              </w:rPr>
              <w:t xml:space="preserve">Open the </w:t>
            </w:r>
            <w:r w:rsidRPr="00506A56">
              <w:rPr>
                <w:rStyle w:val="screenelement"/>
                <w:sz w:val="16"/>
              </w:rPr>
              <w:t>Import Consents from File</w:t>
            </w:r>
            <w:r w:rsidRPr="00506A56">
              <w:rPr>
                <w:sz w:val="16"/>
              </w:rPr>
              <w:t xml:space="preserve"> </w:t>
            </w:r>
            <w:r w:rsidRPr="00506A56">
              <w:rPr>
                <w:rStyle w:val="CourierNew"/>
                <w:sz w:val="16"/>
              </w:rPr>
              <w:t>(F3306)</w:t>
            </w:r>
            <w:r w:rsidRPr="00506A56">
              <w:rPr>
                <w:sz w:val="16"/>
              </w:rPr>
              <w:t xml:space="preserve"> app.</w:t>
            </w:r>
          </w:p>
        </w:tc>
        <w:tc>
          <w:tcPr>
            <w:tcW w:w="0" w:type="auto"/>
          </w:tcPr>
          <w:p w14:paraId="787BFFE7" w14:textId="77777777" w:rsidR="00C6253F" w:rsidRPr="00506A56" w:rsidRDefault="00C6253F">
            <w:pPr>
              <w:rPr>
                <w:sz w:val="16"/>
              </w:rPr>
            </w:pPr>
          </w:p>
        </w:tc>
        <w:tc>
          <w:tcPr>
            <w:tcW w:w="0" w:type="auto"/>
          </w:tcPr>
          <w:p w14:paraId="48154C6F" w14:textId="77777777" w:rsidR="004C39EB" w:rsidRPr="00506A56" w:rsidRDefault="004C39EB">
            <w:pPr>
              <w:rPr>
                <w:sz w:val="16"/>
              </w:rPr>
            </w:pPr>
          </w:p>
        </w:tc>
      </w:tr>
      <w:tr w:rsidR="00C6253F" w:rsidRPr="00506A56" w14:paraId="72B42D8E" w14:textId="77777777" w:rsidTr="00506A56">
        <w:tc>
          <w:tcPr>
            <w:tcW w:w="0" w:type="auto"/>
          </w:tcPr>
          <w:p w14:paraId="5C47C672" w14:textId="77777777" w:rsidR="00C6253F" w:rsidRPr="00506A56" w:rsidRDefault="004C39EB">
            <w:pPr>
              <w:rPr>
                <w:sz w:val="16"/>
              </w:rPr>
            </w:pPr>
            <w:r w:rsidRPr="00506A56">
              <w:rPr>
                <w:sz w:val="16"/>
              </w:rPr>
              <w:t>3</w:t>
            </w:r>
          </w:p>
        </w:tc>
        <w:tc>
          <w:tcPr>
            <w:tcW w:w="0" w:type="auto"/>
          </w:tcPr>
          <w:p w14:paraId="4894DBC1" w14:textId="77777777" w:rsidR="00C6253F" w:rsidRPr="00506A56" w:rsidRDefault="004C39EB">
            <w:pPr>
              <w:rPr>
                <w:sz w:val="16"/>
              </w:rPr>
            </w:pPr>
            <w:r w:rsidRPr="00506A56">
              <w:rPr>
                <w:rStyle w:val="bold"/>
                <w:sz w:val="16"/>
              </w:rPr>
              <w:t>Select Parameters for Import</w:t>
            </w:r>
          </w:p>
        </w:tc>
        <w:tc>
          <w:tcPr>
            <w:tcW w:w="0" w:type="auto"/>
          </w:tcPr>
          <w:p w14:paraId="64800A2F" w14:textId="77777777" w:rsidR="00506A56" w:rsidRPr="00506A56" w:rsidRDefault="004C39EB">
            <w:pPr>
              <w:rPr>
                <w:sz w:val="16"/>
              </w:rPr>
            </w:pPr>
            <w:r w:rsidRPr="00506A56">
              <w:rPr>
                <w:sz w:val="16"/>
              </w:rPr>
              <w:t>On the entry screen of the app, fill out the following fields:</w:t>
            </w:r>
          </w:p>
          <w:p w14:paraId="348D11D1" w14:textId="127D1AF6" w:rsidR="00C6253F" w:rsidRPr="00506A56" w:rsidRDefault="004C39EB">
            <w:pPr>
              <w:rPr>
                <w:sz w:val="16"/>
              </w:rPr>
            </w:pPr>
            <w:r w:rsidRPr="00506A56">
              <w:rPr>
                <w:rStyle w:val="screenelement"/>
                <w:sz w:val="16"/>
              </w:rPr>
              <w:t>Source File</w:t>
            </w:r>
            <w:r w:rsidRPr="00506A56">
              <w:rPr>
                <w:sz w:val="16"/>
              </w:rPr>
              <w:t xml:space="preserve">: Select the file containing the consent data to be imported from your local desktop by clicking </w:t>
            </w:r>
            <w:r w:rsidRPr="00506A56">
              <w:rPr>
                <w:rStyle w:val="screenelement"/>
                <w:sz w:val="16"/>
              </w:rPr>
              <w:t>Browse</w:t>
            </w:r>
          </w:p>
          <w:tbl>
            <w:tblPr>
              <w:tblW w:w="4975" w:type="pct"/>
              <w:tblCellMar>
                <w:left w:w="10" w:type="dxa"/>
                <w:right w:w="10" w:type="dxa"/>
              </w:tblCellMar>
              <w:tblLook w:val="0000" w:firstRow="0" w:lastRow="0" w:firstColumn="0" w:lastColumn="0" w:noHBand="0" w:noVBand="0"/>
            </w:tblPr>
            <w:tblGrid>
              <w:gridCol w:w="8564"/>
            </w:tblGrid>
            <w:tr w:rsidR="00C6253F" w:rsidRPr="00506A56" w14:paraId="1CD94C0E" w14:textId="77777777" w:rsidTr="00506A5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F14463" w14:textId="2A2C84C2" w:rsidR="00C6253F" w:rsidRPr="00506A56" w:rsidRDefault="004C39EB">
                  <w:pPr>
                    <w:rPr>
                      <w:sz w:val="16"/>
                    </w:rPr>
                  </w:pPr>
                  <w:r w:rsidRPr="00506A56">
                    <w:rPr>
                      <w:rStyle w:val="bold"/>
                      <w:sz w:val="16"/>
                    </w:rPr>
                    <w:t xml:space="preserve">Note </w:t>
                  </w:r>
                  <w:r w:rsidRPr="00506A56">
                    <w:rPr>
                      <w:sz w:val="16"/>
                    </w:rPr>
                    <w:t xml:space="preserve">The file that you want to import must be available in JSON (Java Script Object Notation) format. For more information on the overall structure of a JSON file and the fields relevant to a consent record, refer to SAP Note </w:t>
                  </w:r>
                  <w:hyperlink r:id="rId38" w:history="1">
                    <w:r w:rsidRPr="00506A56">
                      <w:rPr>
                        <w:rStyle w:val="underline"/>
                        <w:sz w:val="16"/>
                      </w:rPr>
                      <w:t>2607792</w:t>
                    </w:r>
                  </w:hyperlink>
                  <w:r w:rsidRPr="00506A56">
                    <w:rPr>
                      <w:sz w:val="16"/>
                    </w:rPr>
                    <w:t>.</w:t>
                  </w:r>
                </w:p>
              </w:tc>
            </w:tr>
          </w:tbl>
          <w:p w14:paraId="57477081" w14:textId="77777777" w:rsidR="00C6253F" w:rsidRPr="00506A56" w:rsidRDefault="00C6253F">
            <w:pPr>
              <w:rPr>
                <w:sz w:val="16"/>
              </w:rPr>
            </w:pPr>
          </w:p>
          <w:p w14:paraId="4E8CC9C1" w14:textId="77777777" w:rsidR="00506A56" w:rsidRPr="00506A56" w:rsidRDefault="004C39EB">
            <w:pPr>
              <w:rPr>
                <w:sz w:val="16"/>
              </w:rPr>
            </w:pPr>
            <w:r w:rsidRPr="00506A56">
              <w:rPr>
                <w:rStyle w:val="screenelement"/>
                <w:sz w:val="16"/>
              </w:rPr>
              <w:t xml:space="preserve">Import Log Detail Level: </w:t>
            </w:r>
            <w:r w:rsidRPr="00506A56">
              <w:rPr>
                <w:sz w:val="16"/>
              </w:rPr>
              <w:t xml:space="preserve">Use the dropdown list to select the level of detail for the import log. You can find more information on the detail level by calling up the field help </w:t>
            </w:r>
            <w:r w:rsidRPr="00506A56">
              <w:rPr>
                <w:sz w:val="16"/>
              </w:rPr>
              <w:t>(F1) in the app.</w:t>
            </w:r>
          </w:p>
          <w:p w14:paraId="3E8DFB34" w14:textId="77777777" w:rsidR="00506A56" w:rsidRPr="00506A56" w:rsidRDefault="004C39EB">
            <w:pPr>
              <w:rPr>
                <w:sz w:val="16"/>
              </w:rPr>
            </w:pPr>
            <w:r w:rsidRPr="00506A56">
              <w:rPr>
                <w:rStyle w:val="screenelement"/>
                <w:sz w:val="16"/>
              </w:rPr>
              <w:t>External Reference ID</w:t>
            </w:r>
            <w:r w:rsidRPr="00506A56">
              <w:rPr>
                <w:sz w:val="16"/>
              </w:rPr>
              <w:t>: Enter a reference ID, if required.</w:t>
            </w:r>
          </w:p>
          <w:p w14:paraId="37793667" w14:textId="0A24BDB2" w:rsidR="00C6253F" w:rsidRPr="00506A56" w:rsidRDefault="004C39EB">
            <w:pPr>
              <w:rPr>
                <w:sz w:val="16"/>
              </w:rPr>
            </w:pPr>
            <w:r w:rsidRPr="00506A56">
              <w:rPr>
                <w:rStyle w:val="screenelement"/>
                <w:sz w:val="16"/>
              </w:rPr>
              <w:lastRenderedPageBreak/>
              <w:t>Import Parameters</w:t>
            </w:r>
            <w:r w:rsidRPr="00506A56">
              <w:rPr>
                <w:sz w:val="16"/>
              </w:rPr>
              <w:t>: Define if you want to skip expired consents/ if you want to run the import in test mode first.</w:t>
            </w:r>
          </w:p>
        </w:tc>
        <w:tc>
          <w:tcPr>
            <w:tcW w:w="0" w:type="auto"/>
          </w:tcPr>
          <w:p w14:paraId="4028CEAE" w14:textId="77777777" w:rsidR="004C39EB" w:rsidRPr="00506A56" w:rsidRDefault="004C39EB">
            <w:pPr>
              <w:rPr>
                <w:sz w:val="16"/>
              </w:rPr>
            </w:pPr>
          </w:p>
        </w:tc>
        <w:tc>
          <w:tcPr>
            <w:tcW w:w="0" w:type="auto"/>
          </w:tcPr>
          <w:p w14:paraId="788DCB10" w14:textId="77777777" w:rsidR="004C39EB" w:rsidRPr="00506A56" w:rsidRDefault="004C39EB">
            <w:pPr>
              <w:rPr>
                <w:sz w:val="16"/>
              </w:rPr>
            </w:pPr>
          </w:p>
        </w:tc>
      </w:tr>
      <w:tr w:rsidR="00C6253F" w:rsidRPr="00506A56" w14:paraId="46D69185" w14:textId="77777777" w:rsidTr="00506A56">
        <w:tc>
          <w:tcPr>
            <w:tcW w:w="0" w:type="auto"/>
          </w:tcPr>
          <w:p w14:paraId="05448D76" w14:textId="77777777" w:rsidR="00C6253F" w:rsidRPr="00506A56" w:rsidRDefault="004C39EB">
            <w:pPr>
              <w:rPr>
                <w:sz w:val="16"/>
              </w:rPr>
            </w:pPr>
            <w:r w:rsidRPr="00506A56">
              <w:rPr>
                <w:sz w:val="16"/>
              </w:rPr>
              <w:t>4</w:t>
            </w:r>
          </w:p>
        </w:tc>
        <w:tc>
          <w:tcPr>
            <w:tcW w:w="0" w:type="auto"/>
          </w:tcPr>
          <w:p w14:paraId="31F3987F" w14:textId="77777777" w:rsidR="00C6253F" w:rsidRPr="00506A56" w:rsidRDefault="004C39EB">
            <w:pPr>
              <w:rPr>
                <w:sz w:val="16"/>
              </w:rPr>
            </w:pPr>
            <w:r w:rsidRPr="00506A56">
              <w:rPr>
                <w:rStyle w:val="bold"/>
                <w:sz w:val="16"/>
              </w:rPr>
              <w:t>Import</w:t>
            </w:r>
          </w:p>
        </w:tc>
        <w:tc>
          <w:tcPr>
            <w:tcW w:w="0" w:type="auto"/>
          </w:tcPr>
          <w:p w14:paraId="692E158E" w14:textId="77777777" w:rsidR="00C6253F" w:rsidRPr="00506A56" w:rsidRDefault="004C39EB">
            <w:pPr>
              <w:rPr>
                <w:sz w:val="16"/>
              </w:rPr>
            </w:pPr>
            <w:r w:rsidRPr="00506A56">
              <w:rPr>
                <w:sz w:val="16"/>
              </w:rPr>
              <w:t xml:space="preserve">Choose </w:t>
            </w:r>
            <w:r w:rsidRPr="00506A56">
              <w:rPr>
                <w:rStyle w:val="screenelement"/>
                <w:sz w:val="16"/>
              </w:rPr>
              <w:t>Import</w:t>
            </w:r>
          </w:p>
        </w:tc>
        <w:tc>
          <w:tcPr>
            <w:tcW w:w="0" w:type="auto"/>
          </w:tcPr>
          <w:p w14:paraId="27FDC520" w14:textId="77777777" w:rsidR="00C6253F" w:rsidRPr="00506A56" w:rsidRDefault="004C39EB">
            <w:pPr>
              <w:rPr>
                <w:sz w:val="16"/>
              </w:rPr>
            </w:pPr>
            <w:r w:rsidRPr="00506A56">
              <w:rPr>
                <w:sz w:val="16"/>
              </w:rPr>
              <w:t>A message is displayed indicating that the import has started.</w:t>
            </w:r>
          </w:p>
        </w:tc>
        <w:tc>
          <w:tcPr>
            <w:tcW w:w="0" w:type="auto"/>
          </w:tcPr>
          <w:p w14:paraId="4D801C9D" w14:textId="77777777" w:rsidR="004C39EB" w:rsidRPr="00506A56" w:rsidRDefault="004C39EB">
            <w:pPr>
              <w:rPr>
                <w:sz w:val="16"/>
              </w:rPr>
            </w:pPr>
          </w:p>
        </w:tc>
      </w:tr>
    </w:tbl>
    <w:p w14:paraId="30997708" w14:textId="77777777" w:rsidR="00C6253F" w:rsidRDefault="004C39EB">
      <w:pPr>
        <w:pStyle w:val="Heading3"/>
      </w:pPr>
      <w:bookmarkStart w:id="72" w:name="unique_26"/>
      <w:bookmarkStart w:id="73" w:name="_Toc232857429"/>
      <w:r>
        <w:t>Manage Consents</w:t>
      </w:r>
      <w:bookmarkEnd w:id="72"/>
      <w:bookmarkEnd w:id="73"/>
    </w:p>
    <w:p w14:paraId="0A782DF9" w14:textId="77777777" w:rsidR="00C6253F" w:rsidRDefault="004C39EB">
      <w:pPr>
        <w:pStyle w:val="sectiontitle"/>
      </w:pPr>
      <w:r>
        <w:t>Test Administration</w:t>
      </w:r>
    </w:p>
    <w:p w14:paraId="3F88688C" w14:textId="77777777" w:rsidR="00C6253F" w:rsidRDefault="004C39EB">
      <w:r>
        <w:t>Customer project: Fill in the project-specific parts.</w:t>
      </w:r>
    </w:p>
    <w:p w14:paraId="6F1F9A73" w14:textId="77777777" w:rsidR="00C6253F" w:rsidRDefault="00C625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6253F" w:rsidRPr="00506A56" w14:paraId="6D61A386" w14:textId="77777777" w:rsidTr="00506A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751495" w14:textId="77777777" w:rsidR="00C6253F" w:rsidRPr="00506A56" w:rsidRDefault="004C39EB">
            <w:pPr>
              <w:rPr>
                <w:sz w:val="12"/>
              </w:rPr>
            </w:pPr>
            <w:r w:rsidRPr="00506A5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353B2" w14:textId="77777777" w:rsidR="00C6253F" w:rsidRPr="00506A56" w:rsidRDefault="004C39EB">
            <w:pPr>
              <w:rPr>
                <w:sz w:val="12"/>
              </w:rPr>
            </w:pPr>
            <w:r w:rsidRPr="00506A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EBD03" w14:textId="77777777" w:rsidR="00C6253F" w:rsidRPr="00506A56" w:rsidRDefault="004C39EB">
            <w:pPr>
              <w:rPr>
                <w:sz w:val="12"/>
              </w:rPr>
            </w:pPr>
            <w:r w:rsidRPr="00506A5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604C5" w14:textId="77777777" w:rsidR="004C39EB" w:rsidRPr="00506A56" w:rsidRDefault="004C39EB">
            <w:pPr>
              <w:rPr>
                <w:sz w:val="12"/>
              </w:rPr>
            </w:pPr>
          </w:p>
        </w:tc>
      </w:tr>
      <w:tr w:rsidR="00C6253F" w:rsidRPr="00506A56" w14:paraId="4E203952"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B4118" w14:textId="77777777" w:rsidR="00C6253F" w:rsidRPr="00506A56" w:rsidRDefault="004C39EB">
            <w:pPr>
              <w:rPr>
                <w:sz w:val="12"/>
              </w:rPr>
            </w:pPr>
            <w:r w:rsidRPr="00506A5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8D1866"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DE35C" w14:textId="77777777" w:rsidR="00C6253F" w:rsidRPr="00506A56" w:rsidRDefault="004C39EB">
            <w:pPr>
              <w:rPr>
                <w:sz w:val="12"/>
              </w:rPr>
            </w:pPr>
            <w:r w:rsidRPr="00506A5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8263F" w14:textId="77777777" w:rsidR="004C39EB" w:rsidRPr="00506A56" w:rsidRDefault="004C39EB">
            <w:pPr>
              <w:rPr>
                <w:sz w:val="12"/>
              </w:rPr>
            </w:pPr>
          </w:p>
        </w:tc>
      </w:tr>
      <w:tr w:rsidR="00C6253F" w:rsidRPr="00506A56" w14:paraId="516B2180" w14:textId="77777777" w:rsidTr="00506A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3D0FC" w14:textId="77777777" w:rsidR="00C6253F" w:rsidRPr="00506A56" w:rsidRDefault="004C39EB">
            <w:pPr>
              <w:rPr>
                <w:sz w:val="12"/>
              </w:rPr>
            </w:pPr>
            <w:r w:rsidRPr="00506A56">
              <w:rPr>
                <w:sz w:val="12"/>
              </w:rPr>
              <w:t xml:space="preserve">Business </w:t>
            </w:r>
            <w:r w:rsidRPr="00506A5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5B5375A" w14:textId="77777777" w:rsidR="004C39EB" w:rsidRPr="00506A56" w:rsidRDefault="004C39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94F70" w14:textId="77777777" w:rsidR="00C6253F" w:rsidRPr="00506A56" w:rsidRDefault="004C39EB">
            <w:pPr>
              <w:rPr>
                <w:sz w:val="12"/>
              </w:rPr>
            </w:pPr>
            <w:r w:rsidRPr="00506A5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094A0F" w14:textId="77777777" w:rsidR="00C6253F" w:rsidRPr="00506A56" w:rsidRDefault="004C39EB">
            <w:pPr>
              <w:rPr>
                <w:sz w:val="12"/>
              </w:rPr>
            </w:pPr>
            <w:r w:rsidRPr="00506A56">
              <w:rPr>
                <w:rStyle w:val="userinput"/>
                <w:sz w:val="12"/>
              </w:rPr>
              <w:t>&lt;State the Service Provider, Customer or Joint Service Provider and Customer&gt;</w:t>
            </w:r>
          </w:p>
        </w:tc>
      </w:tr>
    </w:tbl>
    <w:p w14:paraId="15F115AD" w14:textId="77777777" w:rsidR="00C6253F" w:rsidRDefault="004C39EB">
      <w:pPr>
        <w:pStyle w:val="sectiontitle"/>
      </w:pPr>
      <w:r>
        <w:t>Purpose</w:t>
      </w:r>
    </w:p>
    <w:p w14:paraId="5CD95015" w14:textId="2479E6B1" w:rsidR="00C6253F" w:rsidRDefault="004C39EB">
      <w:r>
        <w:t xml:space="preserve">In this step, you view the consent data that you imported from file as described in step </w:t>
      </w:r>
      <w:hyperlink r:id="rId39" w:history="1">
        <w:r>
          <w:t>Import Consent Data from File</w:t>
        </w:r>
      </w:hyperlink>
      <w:r>
        <w:t xml:space="preserve">  [page ] </w:t>
      </w:r>
      <w:r>
        <w:fldChar w:fldCharType="begin"/>
      </w:r>
      <w:r>
        <w:instrText xml:space="preserve"> PAGEREF unique_25 </w:instrText>
      </w:r>
      <w:r>
        <w:fldChar w:fldCharType="separate"/>
      </w:r>
      <w:r w:rsidR="00506A56">
        <w:rPr>
          <w:noProof/>
        </w:rPr>
        <w:t>31</w:t>
      </w:r>
      <w:r>
        <w:fldChar w:fldCharType="end"/>
      </w:r>
      <w:r>
        <w:t>.</w:t>
      </w:r>
    </w:p>
    <w:p w14:paraId="17E2255A" w14:textId="77777777" w:rsidR="00C6253F" w:rsidRDefault="004C39EB">
      <w:pPr>
        <w:pStyle w:val="sectiontitle"/>
      </w:pPr>
      <w:r>
        <w:t>Procedure</w:t>
      </w:r>
    </w:p>
    <w:tbl>
      <w:tblPr>
        <w:tblStyle w:val="SAPStandardTable"/>
        <w:tblW w:w="5000" w:type="pct"/>
        <w:tblInd w:w="3" w:type="dxa"/>
        <w:tblLook w:val="0620" w:firstRow="1" w:lastRow="0" w:firstColumn="0" w:lastColumn="0" w:noHBand="1" w:noVBand="1"/>
      </w:tblPr>
      <w:tblGrid>
        <w:gridCol w:w="691"/>
        <w:gridCol w:w="1639"/>
        <w:gridCol w:w="8460"/>
        <w:gridCol w:w="2336"/>
        <w:gridCol w:w="1178"/>
      </w:tblGrid>
      <w:tr w:rsidR="00C6253F" w:rsidRPr="00506A56" w14:paraId="3A7B3811" w14:textId="77777777" w:rsidTr="00506A56">
        <w:trPr>
          <w:cnfStyle w:val="100000000000" w:firstRow="1" w:lastRow="0" w:firstColumn="0" w:lastColumn="0" w:oddVBand="0" w:evenVBand="0" w:oddHBand="0" w:evenHBand="0" w:firstRowFirstColumn="0" w:firstRowLastColumn="0" w:lastRowFirstColumn="0" w:lastRowLastColumn="0"/>
        </w:trPr>
        <w:tc>
          <w:tcPr>
            <w:tcW w:w="0" w:type="auto"/>
          </w:tcPr>
          <w:p w14:paraId="59BF9A80" w14:textId="77777777" w:rsidR="00C6253F" w:rsidRPr="00506A56" w:rsidRDefault="004C39EB">
            <w:pPr>
              <w:pStyle w:val="boldparagraph"/>
              <w:rPr>
                <w:sz w:val="16"/>
              </w:rPr>
            </w:pPr>
            <w:r w:rsidRPr="00506A56">
              <w:rPr>
                <w:rStyle w:val="bold"/>
                <w:sz w:val="16"/>
              </w:rPr>
              <w:t>Test Step #</w:t>
            </w:r>
          </w:p>
        </w:tc>
        <w:tc>
          <w:tcPr>
            <w:tcW w:w="0" w:type="auto"/>
          </w:tcPr>
          <w:p w14:paraId="2697122B" w14:textId="77777777" w:rsidR="00C6253F" w:rsidRPr="00506A56" w:rsidRDefault="004C39EB">
            <w:pPr>
              <w:pStyle w:val="boldparagraph"/>
              <w:rPr>
                <w:sz w:val="16"/>
              </w:rPr>
            </w:pPr>
            <w:r w:rsidRPr="00506A56">
              <w:rPr>
                <w:rStyle w:val="bold"/>
                <w:sz w:val="16"/>
              </w:rPr>
              <w:t>Test Step Name</w:t>
            </w:r>
          </w:p>
        </w:tc>
        <w:tc>
          <w:tcPr>
            <w:tcW w:w="0" w:type="auto"/>
          </w:tcPr>
          <w:p w14:paraId="0CA0C428" w14:textId="77777777" w:rsidR="00C6253F" w:rsidRPr="00506A56" w:rsidRDefault="004C39EB">
            <w:pPr>
              <w:pStyle w:val="boldparagraph"/>
              <w:rPr>
                <w:sz w:val="16"/>
              </w:rPr>
            </w:pPr>
            <w:r w:rsidRPr="00506A56">
              <w:rPr>
                <w:rStyle w:val="bold"/>
                <w:sz w:val="16"/>
              </w:rPr>
              <w:t>Instruction</w:t>
            </w:r>
          </w:p>
        </w:tc>
        <w:tc>
          <w:tcPr>
            <w:tcW w:w="0" w:type="auto"/>
          </w:tcPr>
          <w:p w14:paraId="0E91DF6B" w14:textId="77777777" w:rsidR="00C6253F" w:rsidRPr="00506A56" w:rsidRDefault="004C39EB">
            <w:pPr>
              <w:pStyle w:val="boldparagraph"/>
              <w:rPr>
                <w:sz w:val="16"/>
              </w:rPr>
            </w:pPr>
            <w:r w:rsidRPr="00506A56">
              <w:rPr>
                <w:rStyle w:val="bold"/>
                <w:sz w:val="16"/>
              </w:rPr>
              <w:t>Expected Result</w:t>
            </w:r>
          </w:p>
        </w:tc>
        <w:tc>
          <w:tcPr>
            <w:tcW w:w="0" w:type="auto"/>
          </w:tcPr>
          <w:p w14:paraId="0D34B7C8" w14:textId="77777777" w:rsidR="00C6253F" w:rsidRPr="00506A56" w:rsidRDefault="004C39EB">
            <w:pPr>
              <w:pStyle w:val="boldparagraph"/>
              <w:rPr>
                <w:sz w:val="16"/>
              </w:rPr>
            </w:pPr>
            <w:r w:rsidRPr="00506A56">
              <w:rPr>
                <w:rStyle w:val="bold"/>
                <w:sz w:val="16"/>
              </w:rPr>
              <w:t>Pass / Fail / Comment</w:t>
            </w:r>
          </w:p>
        </w:tc>
      </w:tr>
      <w:tr w:rsidR="00C6253F" w:rsidRPr="00506A56" w14:paraId="06A3FD6C" w14:textId="77777777" w:rsidTr="00506A56">
        <w:tc>
          <w:tcPr>
            <w:tcW w:w="0" w:type="auto"/>
          </w:tcPr>
          <w:p w14:paraId="2422B7CC" w14:textId="77777777" w:rsidR="00C6253F" w:rsidRPr="00506A56" w:rsidRDefault="004C39EB">
            <w:pPr>
              <w:rPr>
                <w:sz w:val="16"/>
              </w:rPr>
            </w:pPr>
            <w:r w:rsidRPr="00506A56">
              <w:rPr>
                <w:sz w:val="16"/>
              </w:rPr>
              <w:t>1</w:t>
            </w:r>
          </w:p>
        </w:tc>
        <w:tc>
          <w:tcPr>
            <w:tcW w:w="0" w:type="auto"/>
          </w:tcPr>
          <w:p w14:paraId="62F1DBDB" w14:textId="77777777" w:rsidR="00C6253F" w:rsidRPr="00506A56" w:rsidRDefault="004C39EB">
            <w:pPr>
              <w:rPr>
                <w:sz w:val="16"/>
              </w:rPr>
            </w:pPr>
            <w:r w:rsidRPr="00506A56">
              <w:rPr>
                <w:rStyle w:val="bold"/>
                <w:sz w:val="16"/>
              </w:rPr>
              <w:t>Log On</w:t>
            </w:r>
          </w:p>
        </w:tc>
        <w:tc>
          <w:tcPr>
            <w:tcW w:w="0" w:type="auto"/>
          </w:tcPr>
          <w:p w14:paraId="738C5D16" w14:textId="77777777" w:rsidR="00C6253F" w:rsidRPr="00506A56" w:rsidRDefault="004C39EB">
            <w:pPr>
              <w:rPr>
                <w:sz w:val="16"/>
              </w:rPr>
            </w:pPr>
            <w:r w:rsidRPr="00506A56">
              <w:rPr>
                <w:sz w:val="16"/>
              </w:rPr>
              <w:t>Log on to the SAP Fiori launchpad as a Data Privacy Specialist - Consent Management.</w:t>
            </w:r>
          </w:p>
        </w:tc>
        <w:tc>
          <w:tcPr>
            <w:tcW w:w="0" w:type="auto"/>
          </w:tcPr>
          <w:p w14:paraId="6ADC10D9" w14:textId="77777777" w:rsidR="00C6253F" w:rsidRPr="00506A56" w:rsidRDefault="00C6253F">
            <w:pPr>
              <w:rPr>
                <w:sz w:val="16"/>
              </w:rPr>
            </w:pPr>
          </w:p>
        </w:tc>
        <w:tc>
          <w:tcPr>
            <w:tcW w:w="0" w:type="auto"/>
          </w:tcPr>
          <w:p w14:paraId="177F386A" w14:textId="77777777" w:rsidR="004C39EB" w:rsidRPr="00506A56" w:rsidRDefault="004C39EB">
            <w:pPr>
              <w:rPr>
                <w:sz w:val="16"/>
              </w:rPr>
            </w:pPr>
          </w:p>
        </w:tc>
      </w:tr>
      <w:tr w:rsidR="00C6253F" w:rsidRPr="00506A56" w14:paraId="01D0A5AD" w14:textId="77777777" w:rsidTr="00506A56">
        <w:tc>
          <w:tcPr>
            <w:tcW w:w="0" w:type="auto"/>
          </w:tcPr>
          <w:p w14:paraId="5C3DD394" w14:textId="77777777" w:rsidR="00C6253F" w:rsidRPr="00506A56" w:rsidRDefault="004C39EB">
            <w:pPr>
              <w:rPr>
                <w:sz w:val="16"/>
              </w:rPr>
            </w:pPr>
            <w:r w:rsidRPr="00506A56">
              <w:rPr>
                <w:sz w:val="16"/>
              </w:rPr>
              <w:t>2</w:t>
            </w:r>
          </w:p>
        </w:tc>
        <w:tc>
          <w:tcPr>
            <w:tcW w:w="0" w:type="auto"/>
          </w:tcPr>
          <w:p w14:paraId="4AEAA936" w14:textId="77777777" w:rsidR="00C6253F" w:rsidRPr="00506A56" w:rsidRDefault="004C39EB">
            <w:pPr>
              <w:rPr>
                <w:sz w:val="16"/>
              </w:rPr>
            </w:pPr>
            <w:r w:rsidRPr="00506A56">
              <w:rPr>
                <w:rStyle w:val="bold"/>
                <w:sz w:val="16"/>
              </w:rPr>
              <w:t>Access the App</w:t>
            </w:r>
          </w:p>
        </w:tc>
        <w:tc>
          <w:tcPr>
            <w:tcW w:w="0" w:type="auto"/>
          </w:tcPr>
          <w:p w14:paraId="276A4B4B" w14:textId="77777777" w:rsidR="00C6253F" w:rsidRPr="00506A56" w:rsidRDefault="004C39EB">
            <w:pPr>
              <w:rPr>
                <w:sz w:val="16"/>
              </w:rPr>
            </w:pPr>
            <w:r w:rsidRPr="00506A56">
              <w:rPr>
                <w:sz w:val="16"/>
              </w:rPr>
              <w:t xml:space="preserve">Open the </w:t>
            </w:r>
            <w:r w:rsidRPr="00506A56">
              <w:rPr>
                <w:rStyle w:val="screenelement"/>
                <w:sz w:val="16"/>
              </w:rPr>
              <w:t>Manage Consents</w:t>
            </w:r>
            <w:r w:rsidRPr="00506A56">
              <w:rPr>
                <w:sz w:val="16"/>
              </w:rPr>
              <w:t xml:space="preserve"> </w:t>
            </w:r>
            <w:r w:rsidRPr="00506A56">
              <w:rPr>
                <w:rStyle w:val="CourierNew"/>
                <w:sz w:val="16"/>
              </w:rPr>
              <w:t>(F3307)</w:t>
            </w:r>
            <w:r w:rsidRPr="00506A56">
              <w:rPr>
                <w:sz w:val="16"/>
              </w:rPr>
              <w:t xml:space="preserve"> app.</w:t>
            </w:r>
          </w:p>
        </w:tc>
        <w:tc>
          <w:tcPr>
            <w:tcW w:w="0" w:type="auto"/>
          </w:tcPr>
          <w:p w14:paraId="33D74B72" w14:textId="77777777" w:rsidR="00C6253F" w:rsidRPr="00506A56" w:rsidRDefault="00C6253F">
            <w:pPr>
              <w:rPr>
                <w:sz w:val="16"/>
              </w:rPr>
            </w:pPr>
          </w:p>
        </w:tc>
        <w:tc>
          <w:tcPr>
            <w:tcW w:w="0" w:type="auto"/>
          </w:tcPr>
          <w:p w14:paraId="65762E07" w14:textId="77777777" w:rsidR="004C39EB" w:rsidRPr="00506A56" w:rsidRDefault="004C39EB">
            <w:pPr>
              <w:rPr>
                <w:sz w:val="16"/>
              </w:rPr>
            </w:pPr>
          </w:p>
        </w:tc>
      </w:tr>
      <w:tr w:rsidR="00C6253F" w:rsidRPr="00506A56" w14:paraId="787BF9AB" w14:textId="77777777" w:rsidTr="00506A56">
        <w:tc>
          <w:tcPr>
            <w:tcW w:w="0" w:type="auto"/>
          </w:tcPr>
          <w:p w14:paraId="3C709D3D" w14:textId="77777777" w:rsidR="00C6253F" w:rsidRPr="00506A56" w:rsidRDefault="004C39EB">
            <w:pPr>
              <w:rPr>
                <w:sz w:val="16"/>
              </w:rPr>
            </w:pPr>
            <w:r w:rsidRPr="00506A56">
              <w:rPr>
                <w:sz w:val="16"/>
              </w:rPr>
              <w:t>3</w:t>
            </w:r>
          </w:p>
        </w:tc>
        <w:tc>
          <w:tcPr>
            <w:tcW w:w="0" w:type="auto"/>
          </w:tcPr>
          <w:p w14:paraId="474CFA43" w14:textId="77777777" w:rsidR="00C6253F" w:rsidRPr="00506A56" w:rsidRDefault="004C39EB">
            <w:pPr>
              <w:rPr>
                <w:sz w:val="16"/>
              </w:rPr>
            </w:pPr>
            <w:r w:rsidRPr="00506A56">
              <w:rPr>
                <w:rStyle w:val="bold"/>
                <w:sz w:val="16"/>
              </w:rPr>
              <w:t>Search for Consent Record</w:t>
            </w:r>
          </w:p>
        </w:tc>
        <w:tc>
          <w:tcPr>
            <w:tcW w:w="0" w:type="auto"/>
          </w:tcPr>
          <w:p w14:paraId="36CC5E7A" w14:textId="77777777" w:rsidR="00506A56" w:rsidRPr="00506A56" w:rsidRDefault="004C39EB">
            <w:pPr>
              <w:rPr>
                <w:sz w:val="16"/>
              </w:rPr>
            </w:pPr>
            <w:r w:rsidRPr="00506A56">
              <w:rPr>
                <w:sz w:val="16"/>
              </w:rPr>
              <w:t xml:space="preserve">On the entry screen of the app, use the </w:t>
            </w:r>
            <w:r w:rsidRPr="00506A56">
              <w:rPr>
                <w:rStyle w:val="screenelement"/>
                <w:sz w:val="16"/>
              </w:rPr>
              <w:t>End of Validity</w:t>
            </w:r>
            <w:r w:rsidRPr="00506A56">
              <w:rPr>
                <w:sz w:val="16"/>
              </w:rPr>
              <w:t xml:space="preserve"> field (mandatory) to specifiy a time period that corresponds to the consent data stored in the file you uploaded in the precious step.</w:t>
            </w:r>
          </w:p>
          <w:p w14:paraId="3AEA18B7" w14:textId="67EAD3CD" w:rsidR="00C6253F" w:rsidRPr="00506A56" w:rsidRDefault="004C39EB">
            <w:pPr>
              <w:rPr>
                <w:sz w:val="16"/>
              </w:rPr>
            </w:pPr>
            <w:r w:rsidRPr="00506A56">
              <w:rPr>
                <w:sz w:val="16"/>
              </w:rPr>
              <w:t xml:space="preserve">Choose </w:t>
            </w:r>
            <w:r w:rsidRPr="00506A56">
              <w:rPr>
                <w:rStyle w:val="screenelement"/>
                <w:sz w:val="16"/>
              </w:rPr>
              <w:t>Go</w:t>
            </w:r>
            <w:r w:rsidRPr="00506A56">
              <w:rPr>
                <w:sz w:val="16"/>
              </w:rPr>
              <w:t>.</w:t>
            </w:r>
          </w:p>
        </w:tc>
        <w:tc>
          <w:tcPr>
            <w:tcW w:w="0" w:type="auto"/>
          </w:tcPr>
          <w:p w14:paraId="41C2EEF6" w14:textId="77777777" w:rsidR="004C39EB" w:rsidRPr="00506A56" w:rsidRDefault="004C39EB">
            <w:pPr>
              <w:rPr>
                <w:sz w:val="16"/>
              </w:rPr>
            </w:pPr>
          </w:p>
        </w:tc>
        <w:tc>
          <w:tcPr>
            <w:tcW w:w="0" w:type="auto"/>
          </w:tcPr>
          <w:p w14:paraId="6E561BF8" w14:textId="77777777" w:rsidR="004C39EB" w:rsidRPr="00506A56" w:rsidRDefault="004C39EB">
            <w:pPr>
              <w:rPr>
                <w:sz w:val="16"/>
              </w:rPr>
            </w:pPr>
          </w:p>
        </w:tc>
      </w:tr>
      <w:tr w:rsidR="00C6253F" w:rsidRPr="00506A56" w14:paraId="2D00B8CF" w14:textId="77777777" w:rsidTr="00506A56">
        <w:tc>
          <w:tcPr>
            <w:tcW w:w="0" w:type="auto"/>
          </w:tcPr>
          <w:p w14:paraId="472609A2" w14:textId="77777777" w:rsidR="00C6253F" w:rsidRPr="00506A56" w:rsidRDefault="004C39EB">
            <w:pPr>
              <w:rPr>
                <w:sz w:val="16"/>
              </w:rPr>
            </w:pPr>
            <w:r w:rsidRPr="00506A56">
              <w:rPr>
                <w:sz w:val="16"/>
              </w:rPr>
              <w:t>4</w:t>
            </w:r>
          </w:p>
        </w:tc>
        <w:tc>
          <w:tcPr>
            <w:tcW w:w="0" w:type="auto"/>
          </w:tcPr>
          <w:p w14:paraId="194C7714" w14:textId="77777777" w:rsidR="00C6253F" w:rsidRPr="00506A56" w:rsidRDefault="004C39EB">
            <w:pPr>
              <w:rPr>
                <w:sz w:val="16"/>
              </w:rPr>
            </w:pPr>
            <w:r w:rsidRPr="00506A56">
              <w:rPr>
                <w:rStyle w:val="bold"/>
                <w:sz w:val="16"/>
              </w:rPr>
              <w:t>Display Consent Record Details</w:t>
            </w:r>
          </w:p>
        </w:tc>
        <w:tc>
          <w:tcPr>
            <w:tcW w:w="0" w:type="auto"/>
          </w:tcPr>
          <w:p w14:paraId="2580EAF9" w14:textId="77777777" w:rsidR="00C6253F" w:rsidRPr="00506A56" w:rsidRDefault="004C39EB">
            <w:pPr>
              <w:rPr>
                <w:sz w:val="16"/>
              </w:rPr>
            </w:pPr>
            <w:r w:rsidRPr="00506A56">
              <w:rPr>
                <w:sz w:val="16"/>
              </w:rPr>
              <w:t xml:space="preserve">To navigate to the details of a consent, click on the </w:t>
            </w:r>
            <w:r w:rsidRPr="00506A56">
              <w:rPr>
                <w:rStyle w:val="screenelement"/>
                <w:sz w:val="16"/>
              </w:rPr>
              <w:t>Row Item</w:t>
            </w:r>
            <w:r w:rsidRPr="00506A56">
              <w:rPr>
                <w:sz w:val="16"/>
              </w:rPr>
              <w:t xml:space="preserve"> in the consent table, whose details you want to check.</w:t>
            </w:r>
          </w:p>
        </w:tc>
        <w:tc>
          <w:tcPr>
            <w:tcW w:w="0" w:type="auto"/>
          </w:tcPr>
          <w:p w14:paraId="5DC3087B" w14:textId="77777777" w:rsidR="00C6253F" w:rsidRPr="00506A56" w:rsidRDefault="004C39EB">
            <w:pPr>
              <w:rPr>
                <w:sz w:val="16"/>
              </w:rPr>
            </w:pPr>
            <w:r w:rsidRPr="00506A56">
              <w:rPr>
                <w:sz w:val="16"/>
              </w:rPr>
              <w:t>The details of the consent record are displayed.</w:t>
            </w:r>
          </w:p>
        </w:tc>
        <w:tc>
          <w:tcPr>
            <w:tcW w:w="0" w:type="auto"/>
          </w:tcPr>
          <w:p w14:paraId="1E292F1A" w14:textId="77777777" w:rsidR="004C39EB" w:rsidRPr="00506A56" w:rsidRDefault="004C39EB">
            <w:pPr>
              <w:rPr>
                <w:sz w:val="16"/>
              </w:rPr>
            </w:pPr>
          </w:p>
        </w:tc>
      </w:tr>
    </w:tbl>
    <w:p w14:paraId="0FBEB82A" w14:textId="77777777" w:rsidR="00C6253F" w:rsidRDefault="004C39EB">
      <w:pPr>
        <w:pStyle w:val="Heading2"/>
      </w:pPr>
      <w:bookmarkStart w:id="74" w:name="unique_27"/>
      <w:bookmarkStart w:id="75" w:name="_Toc232857430"/>
      <w:r>
        <w:lastRenderedPageBreak/>
        <w:t>Read Access Logging</w:t>
      </w:r>
      <w:bookmarkEnd w:id="74"/>
      <w:bookmarkEnd w:id="75"/>
    </w:p>
    <w:p w14:paraId="22ABEA5E" w14:textId="77777777" w:rsidR="00C6253F" w:rsidRDefault="004C39EB">
      <w:r>
        <w:t xml:space="preserve">You can </w:t>
      </w:r>
      <w:r>
        <w:t>use Read Access Logging (RAL) to monitor and log access to personal data. The information provided may include, for example, which business users accessed business partner personal data, and in which time frame. With the RAL application, you have the ability to enable Read Access Logging, adapt the RAL configurations (mention what to log) and view logs using the Read Access Logging monitor.</w:t>
      </w:r>
    </w:p>
    <w:p w14:paraId="384ADA16" w14:textId="7214575C" w:rsidR="00C6253F" w:rsidRDefault="004C39EB">
      <w:r>
        <w:t>The test steps that explain how to configure Read Access Logging by using the predelivered configurations and recordings in SAP S/4HANA Cloud Public Edition are described in the set-up instructions of the Data Protection and Privacy (5LE) scope item. You find this document on the SAP Signavio Process Navigator:</w:t>
      </w:r>
      <w:hyperlink r:id="rId40" w:history="1">
        <w:r>
          <w:rPr>
            <w:rStyle w:val="underline"/>
          </w:rPr>
          <w:t>https://me.sap.com/processnavigator/SolP/5LE</w:t>
        </w:r>
      </w:hyperlink>
      <w:r>
        <w:t>.</w:t>
      </w:r>
    </w:p>
    <w:p w14:paraId="2A9D51D7" w14:textId="6A7C3BCE" w:rsidR="00C6253F" w:rsidRDefault="004C39EB">
      <w:r>
        <w:t xml:space="preserve">The Display Static System Audit App allow the external auditors to get an overview of static system information. Please see the on the SAP Help portal for more details: </w:t>
      </w:r>
      <w:hyperlink r:id="rId41" w:history="1">
        <w:r>
          <w:rPr>
            <w:rStyle w:val="underline"/>
          </w:rPr>
          <w:t>Display Static System Audit</w:t>
        </w:r>
      </w:hyperlink>
      <w:r>
        <w:t>.</w:t>
      </w:r>
    </w:p>
    <w:p w14:paraId="098A2E60" w14:textId="77777777" w:rsidR="00506A56" w:rsidRDefault="00506A56"/>
    <w:p w14:paraId="38A8EA2E" w14:textId="77777777" w:rsidR="00506A56" w:rsidRDefault="00506A5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06A56" w14:paraId="3D9EB40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32CBB74" w14:textId="77777777" w:rsidR="00506A56" w:rsidRDefault="00506A56" w:rsidP="00B9099E">
            <w:r>
              <w:t>Type Style</w:t>
            </w:r>
          </w:p>
        </w:tc>
        <w:tc>
          <w:tcPr>
            <w:tcW w:w="11598" w:type="dxa"/>
          </w:tcPr>
          <w:p w14:paraId="26203BB1" w14:textId="77777777" w:rsidR="00506A56" w:rsidRDefault="00506A56" w:rsidP="00B9099E">
            <w:r>
              <w:t>Description</w:t>
            </w:r>
          </w:p>
        </w:tc>
      </w:tr>
      <w:tr w:rsidR="00506A56" w:rsidRPr="001B5034" w14:paraId="4B625B8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C6CD892" w14:textId="77777777" w:rsidR="00506A56" w:rsidRPr="001B5034" w:rsidRDefault="00506A56" w:rsidP="00B9099E">
            <w:r w:rsidRPr="00601DC2">
              <w:rPr>
                <w:rStyle w:val="SAPScreenElement"/>
              </w:rPr>
              <w:t>Example</w:t>
            </w:r>
          </w:p>
        </w:tc>
        <w:tc>
          <w:tcPr>
            <w:tcW w:w="11598" w:type="dxa"/>
          </w:tcPr>
          <w:p w14:paraId="46BD07B8" w14:textId="77777777" w:rsidR="00506A56" w:rsidRDefault="00506A56" w:rsidP="00B9099E">
            <w:r w:rsidRPr="001B5034">
              <w:t>Words or characters quoted from the screen. These include field names, screen titles, pushbuttons labels, menu names, menu paths, and menu options.</w:t>
            </w:r>
          </w:p>
          <w:p w14:paraId="5CDDFDE6" w14:textId="77777777" w:rsidR="00506A56" w:rsidRPr="001B5034" w:rsidRDefault="00506A56" w:rsidP="00B9099E">
            <w:r>
              <w:t>Textual c</w:t>
            </w:r>
            <w:r w:rsidRPr="001B5034">
              <w:t xml:space="preserve">ross-references to other </w:t>
            </w:r>
            <w:r>
              <w:t>documents</w:t>
            </w:r>
            <w:r w:rsidRPr="001B5034">
              <w:t>.</w:t>
            </w:r>
          </w:p>
        </w:tc>
      </w:tr>
      <w:tr w:rsidR="00506A56" w:rsidRPr="001B5034" w14:paraId="1BB8C13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75D8D34" w14:textId="77777777" w:rsidR="00506A56" w:rsidRPr="005A5AB7" w:rsidRDefault="00506A56" w:rsidP="00B9099E">
            <w:pPr>
              <w:rPr>
                <w:rStyle w:val="SAPEmphasis"/>
              </w:rPr>
            </w:pPr>
            <w:r w:rsidRPr="00D61EBC">
              <w:rPr>
                <w:rStyle w:val="SAPEmphasis"/>
              </w:rPr>
              <w:t>Example</w:t>
            </w:r>
          </w:p>
        </w:tc>
        <w:tc>
          <w:tcPr>
            <w:tcW w:w="11598" w:type="dxa"/>
          </w:tcPr>
          <w:p w14:paraId="7AFECAD8" w14:textId="77777777" w:rsidR="00506A56" w:rsidRPr="001B5034" w:rsidRDefault="00506A56" w:rsidP="00B9099E">
            <w:r w:rsidRPr="001B5034">
              <w:t xml:space="preserve">Emphasized words or </w:t>
            </w:r>
            <w:r>
              <w:t>expressions.</w:t>
            </w:r>
          </w:p>
        </w:tc>
      </w:tr>
      <w:tr w:rsidR="00506A56" w:rsidRPr="001B5034" w14:paraId="08B6642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9D87767" w14:textId="77777777" w:rsidR="00506A56" w:rsidRPr="001B5034" w:rsidRDefault="00506A56" w:rsidP="00B9099E">
            <w:r w:rsidRPr="009A20CD">
              <w:rPr>
                <w:rStyle w:val="SAPMonospace"/>
              </w:rPr>
              <w:t>EXAMPLE</w:t>
            </w:r>
          </w:p>
        </w:tc>
        <w:tc>
          <w:tcPr>
            <w:tcW w:w="11598" w:type="dxa"/>
          </w:tcPr>
          <w:p w14:paraId="206974E6" w14:textId="77777777" w:rsidR="00506A56" w:rsidRPr="001B5034" w:rsidRDefault="00506A5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06A56" w:rsidRPr="001B5034" w14:paraId="15235FF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82D531B" w14:textId="77777777" w:rsidR="00506A56" w:rsidRPr="005411A0" w:rsidRDefault="00506A56" w:rsidP="00B9099E">
            <w:pPr>
              <w:rPr>
                <w:rStyle w:val="SAPMonospace"/>
              </w:rPr>
            </w:pPr>
            <w:r w:rsidRPr="005411A0">
              <w:rPr>
                <w:rStyle w:val="SAPMonospace"/>
              </w:rPr>
              <w:t>Example</w:t>
            </w:r>
          </w:p>
        </w:tc>
        <w:tc>
          <w:tcPr>
            <w:tcW w:w="11598" w:type="dxa"/>
          </w:tcPr>
          <w:p w14:paraId="5DDA2752" w14:textId="77777777" w:rsidR="00506A56" w:rsidRPr="001B5034" w:rsidRDefault="00506A56" w:rsidP="00B9099E">
            <w:r w:rsidRPr="001B5034">
              <w:t>Output on the screen. This includes file and directory names and their paths, messages, names of variables and parameters, source text, and names of installation, upgrade and database tools.</w:t>
            </w:r>
          </w:p>
        </w:tc>
      </w:tr>
      <w:tr w:rsidR="00506A56" w:rsidRPr="001B5034" w14:paraId="29DAEB9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9244A4A" w14:textId="77777777" w:rsidR="00506A56" w:rsidRPr="005A5AB7" w:rsidRDefault="00506A56" w:rsidP="00B9099E">
            <w:pPr>
              <w:rPr>
                <w:rStyle w:val="SAPEmphasis"/>
              </w:rPr>
            </w:pPr>
            <w:r w:rsidRPr="006F3BFA">
              <w:rPr>
                <w:rStyle w:val="SAPUserEntry"/>
              </w:rPr>
              <w:t>Example</w:t>
            </w:r>
          </w:p>
        </w:tc>
        <w:tc>
          <w:tcPr>
            <w:tcW w:w="11598" w:type="dxa"/>
          </w:tcPr>
          <w:p w14:paraId="5042B307" w14:textId="77777777" w:rsidR="00506A56" w:rsidRPr="001B5034" w:rsidRDefault="00506A56" w:rsidP="00B9099E">
            <w:r w:rsidRPr="001B5034">
              <w:t>Exact user entry. These are words or characters that you enter in the system exactly as they appear in the documentation.</w:t>
            </w:r>
          </w:p>
        </w:tc>
      </w:tr>
      <w:tr w:rsidR="00506A56" w:rsidRPr="001B5034" w14:paraId="2186E9A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E8C9D60" w14:textId="77777777" w:rsidR="00506A56" w:rsidRPr="006F3BFA" w:rsidRDefault="00506A56" w:rsidP="00B9099E">
            <w:pPr>
              <w:rPr>
                <w:rStyle w:val="SAPUserEntry"/>
              </w:rPr>
            </w:pPr>
            <w:r w:rsidRPr="006F3BFA">
              <w:rPr>
                <w:rStyle w:val="SAPUserEntry"/>
              </w:rPr>
              <w:t>&lt;Example&gt;</w:t>
            </w:r>
          </w:p>
        </w:tc>
        <w:tc>
          <w:tcPr>
            <w:tcW w:w="11598" w:type="dxa"/>
          </w:tcPr>
          <w:p w14:paraId="037E5B72" w14:textId="77777777" w:rsidR="00506A56" w:rsidRPr="001B5034" w:rsidRDefault="00506A56" w:rsidP="00B9099E">
            <w:r w:rsidRPr="001B5034">
              <w:t>Variable user entry. Angle brackets indicate that you replace these words and characters with appropriate entries to make entries in the system.</w:t>
            </w:r>
          </w:p>
        </w:tc>
      </w:tr>
      <w:tr w:rsidR="00506A56" w:rsidRPr="001B5034" w14:paraId="050BD31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FBE58D9" w14:textId="77777777" w:rsidR="00506A56" w:rsidRPr="00601DC2" w:rsidRDefault="00506A56" w:rsidP="00B9099E">
            <w:pPr>
              <w:rPr>
                <w:rStyle w:val="SAPKeyboard"/>
              </w:rPr>
            </w:pPr>
            <w:r w:rsidRPr="005E595C">
              <w:rPr>
                <w:rStyle w:val="SAPKeyboard"/>
              </w:rPr>
              <w:t>EXAMPLE</w:t>
            </w:r>
          </w:p>
        </w:tc>
        <w:tc>
          <w:tcPr>
            <w:tcW w:w="11598" w:type="dxa"/>
          </w:tcPr>
          <w:p w14:paraId="54636AFA" w14:textId="77777777" w:rsidR="00506A56" w:rsidRPr="001B5034" w:rsidRDefault="00506A5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1AEAE4B" w14:textId="77777777" w:rsidR="00506A56" w:rsidRDefault="00506A56" w:rsidP="00B2114D"/>
    <w:p w14:paraId="156133EA" w14:textId="77777777" w:rsidR="00506A56" w:rsidRPr="00416A0C" w:rsidRDefault="00506A56" w:rsidP="00B2114D">
      <w:pPr>
        <w:sectPr w:rsidR="00506A56" w:rsidRPr="00416A0C" w:rsidSect="00506A56">
          <w:headerReference w:type="even" r:id="rId42"/>
          <w:headerReference w:type="default" r:id="rId43"/>
          <w:footerReference w:type="even" r:id="rId44"/>
          <w:footerReference w:type="default" r:id="rId45"/>
          <w:headerReference w:type="first" r:id="rId46"/>
          <w:footerReference w:type="first" r:id="rId4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06A56" w14:paraId="2A2255E3" w14:textId="77777777" w:rsidTr="00B9099E">
        <w:trPr>
          <w:trHeight w:hRule="exact" w:val="227"/>
        </w:trPr>
        <w:tc>
          <w:tcPr>
            <w:tcW w:w="3969" w:type="dxa"/>
            <w:tcMar>
              <w:top w:w="0" w:type="dxa"/>
              <w:bottom w:w="0" w:type="dxa"/>
            </w:tcMar>
          </w:tcPr>
          <w:p w14:paraId="4D11421E" w14:textId="77777777" w:rsidR="00506A56" w:rsidRDefault="00506A56" w:rsidP="00B9099E"/>
        </w:tc>
      </w:tr>
      <w:tr w:rsidR="00506A56" w14:paraId="456D6BAD" w14:textId="77777777" w:rsidTr="00B9099E">
        <w:trPr>
          <w:trHeight w:hRule="exact" w:val="1134"/>
        </w:trPr>
        <w:tc>
          <w:tcPr>
            <w:tcW w:w="3969" w:type="dxa"/>
            <w:shd w:val="clear" w:color="auto" w:fill="FFFFFF" w:themeFill="background1"/>
          </w:tcPr>
          <w:p w14:paraId="0245A8E8" w14:textId="77777777" w:rsidR="00506A56" w:rsidRDefault="00506A56" w:rsidP="00B9099E">
            <w:pPr>
              <w:pStyle w:val="SAPLastPageGray"/>
            </w:pPr>
            <w:r w:rsidRPr="00447440">
              <w:rPr>
                <w:color w:val="auto"/>
              </w:rPr>
              <w:t>www.sap.com</w:t>
            </w:r>
            <w:r>
              <w:t>/contactsap</w:t>
            </w:r>
          </w:p>
        </w:tc>
      </w:tr>
      <w:tr w:rsidR="00506A56" w14:paraId="7CC7AB1B" w14:textId="77777777" w:rsidTr="00B9099E">
        <w:trPr>
          <w:trHeight w:val="8120"/>
        </w:trPr>
        <w:tc>
          <w:tcPr>
            <w:tcW w:w="3969" w:type="dxa"/>
            <w:shd w:val="clear" w:color="auto" w:fill="FFFFFF" w:themeFill="background1"/>
            <w:vAlign w:val="bottom"/>
          </w:tcPr>
          <w:p w14:paraId="11C8A9D0" w14:textId="77777777" w:rsidR="00506A56" w:rsidRPr="00CD309F" w:rsidRDefault="00506A56" w:rsidP="00B9099E">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5A275280" w14:textId="77777777" w:rsidR="00506A56" w:rsidRDefault="00506A56" w:rsidP="00B9099E">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194CC59" w14:textId="77777777" w:rsidR="00506A56" w:rsidRPr="00F42CDC" w:rsidRDefault="00506A5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4702FA0" w14:textId="77777777" w:rsidR="00506A56" w:rsidRPr="00F42CDC" w:rsidRDefault="00506A5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DFD6EE" w14:textId="77777777" w:rsidR="00506A56" w:rsidRPr="00F42CDC" w:rsidRDefault="00506A5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453F13" w14:textId="5196F0D1" w:rsidR="00506A56" w:rsidRDefault="00506A56" w:rsidP="00B9099E">
            <w:pPr>
              <w:pStyle w:val="SAPLastPageNormal"/>
              <w:rPr>
                <w:lang w:val="en-US"/>
              </w:rPr>
            </w:pPr>
            <w:r w:rsidRPr="00F42CDC">
              <w:rPr>
                <w:lang w:val="en-US"/>
              </w:rPr>
              <w:t xml:space="preserve">See </w:t>
            </w:r>
            <w:hyperlink r:id="rId4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0791BB36" w14:textId="77777777" w:rsidR="00506A56" w:rsidRPr="00907380" w:rsidRDefault="00506A56" w:rsidP="00B9099E">
            <w:pPr>
              <w:pStyle w:val="SAPMaterialNumber"/>
            </w:pPr>
          </w:p>
        </w:tc>
      </w:tr>
    </w:tbl>
    <w:p w14:paraId="12FC1642" w14:textId="77777777" w:rsidR="00506A56" w:rsidRPr="00B2114D" w:rsidRDefault="00506A56" w:rsidP="00B2114D">
      <w:pPr>
        <w:pStyle w:val="SAPLastPageNormal"/>
        <w:rPr>
          <w:lang w:val="en-US"/>
        </w:rPr>
      </w:pPr>
      <w:r>
        <w:rPr>
          <w:noProof/>
        </w:rPr>
        <w:drawing>
          <wp:anchor distT="0" distB="0" distL="114300" distR="114300" simplePos="0" relativeHeight="251662336" behindDoc="1" locked="0" layoutInCell="1" allowOverlap="1" wp14:anchorId="6BEEA7BC" wp14:editId="3DA5B54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06A56" w:rsidRPr="00B2114D" w:rsidSect="00506A56">
      <w:footerReference w:type="even" r:id="rId49"/>
      <w:footerReference w:type="default" r:id="rId50"/>
      <w:footerReference w:type="first" r:id="rId5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E99B" w14:textId="77777777" w:rsidR="004C39EB" w:rsidRDefault="004C39EB">
      <w:pPr>
        <w:spacing w:before="0" w:after="0" w:line="240" w:lineRule="auto"/>
      </w:pPr>
      <w:r>
        <w:separator/>
      </w:r>
    </w:p>
  </w:endnote>
  <w:endnote w:type="continuationSeparator" w:id="0">
    <w:p w14:paraId="5FAE8187" w14:textId="77777777" w:rsidR="004C39EB" w:rsidRDefault="004C39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CB93" w14:textId="77777777" w:rsidR="00506A56" w:rsidRDefault="00506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06A56" w:rsidRPr="005D1853" w14:paraId="13385B6C" w14:textId="77777777" w:rsidTr="00B00168">
      <w:tc>
        <w:tcPr>
          <w:tcW w:w="5245" w:type="dxa"/>
          <w:vAlign w:val="bottom"/>
        </w:tcPr>
        <w:p w14:paraId="40A63240" w14:textId="1388CA02" w:rsidR="00506A56" w:rsidRDefault="00506A56" w:rsidP="00B00168">
          <w:pPr>
            <w:pStyle w:val="SAPFooterleft"/>
          </w:pPr>
          <w:fldSimple w:instr=" REF maintitle \* MERGEFORMAT ">
            <w:r w:rsidRPr="00506A56">
              <w:t>Data Protection and Privacy (</w:t>
            </w:r>
            <w:r>
              <w:rPr>
                <w:u w:color="000000" w:themeColor="text1"/>
              </w:rPr>
              <w:t>5LE_AE)</w:t>
            </w:r>
          </w:fldSimple>
        </w:p>
        <w:p w14:paraId="42E28F66" w14:textId="3733D713" w:rsidR="00506A56" w:rsidRPr="001B2C66" w:rsidRDefault="00506A5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8A42735" w14:textId="4975D22E" w:rsidR="00506A56" w:rsidRPr="00860C35" w:rsidRDefault="00506A5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80C5FE" w14:textId="77777777" w:rsidR="00506A56" w:rsidRPr="004319A4" w:rsidRDefault="00506A5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17EFE9" w14:textId="77777777" w:rsidR="00506A56" w:rsidRDefault="00506A56" w:rsidP="00EF1BD8">
    <w:pPr>
      <w:pStyle w:val="Footer"/>
    </w:pPr>
  </w:p>
  <w:p w14:paraId="0D2F8966" w14:textId="77777777" w:rsidR="00506A56" w:rsidRPr="00E63F4C" w:rsidRDefault="00506A5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8445" w14:textId="77777777" w:rsidR="00506A56" w:rsidRDefault="00506A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80C1" w14:textId="77777777" w:rsidR="00506A56" w:rsidRPr="00506A56" w:rsidRDefault="00506A56" w:rsidP="00506A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5C0E" w14:textId="77777777" w:rsidR="00506A56" w:rsidRPr="00506A56" w:rsidRDefault="00506A56" w:rsidP="00506A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410A" w14:textId="77777777" w:rsidR="00506A56" w:rsidRPr="00506A56" w:rsidRDefault="00506A56" w:rsidP="00506A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4D25" w14:textId="77777777" w:rsidR="004C39EB" w:rsidRDefault="004C39EB">
      <w:pPr>
        <w:spacing w:before="0" w:after="0" w:line="240" w:lineRule="auto"/>
      </w:pPr>
      <w:r>
        <w:rPr>
          <w:color w:val="000000"/>
        </w:rPr>
        <w:separator/>
      </w:r>
    </w:p>
  </w:footnote>
  <w:footnote w:type="continuationSeparator" w:id="0">
    <w:p w14:paraId="323630A5" w14:textId="77777777" w:rsidR="004C39EB" w:rsidRDefault="004C39E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5E32" w14:textId="77777777" w:rsidR="00506A56" w:rsidRDefault="00506A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1647" w14:textId="77777777" w:rsidR="00506A56" w:rsidRDefault="00506A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61F6" w14:textId="77777777" w:rsidR="00506A56" w:rsidRDefault="0050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9248C"/>
    <w:multiLevelType w:val="multilevel"/>
    <w:tmpl w:val="8A2E81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CFB2E65"/>
    <w:multiLevelType w:val="multilevel"/>
    <w:tmpl w:val="1E808A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22248E2"/>
    <w:multiLevelType w:val="multilevel"/>
    <w:tmpl w:val="975E7F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F4F58DF"/>
    <w:multiLevelType w:val="multilevel"/>
    <w:tmpl w:val="6920926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17475348">
    <w:abstractNumId w:val="25"/>
  </w:num>
  <w:num w:numId="2" w16cid:durableId="464004282">
    <w:abstractNumId w:val="18"/>
  </w:num>
  <w:num w:numId="3" w16cid:durableId="9920060">
    <w:abstractNumId w:val="17"/>
  </w:num>
  <w:num w:numId="4" w16cid:durableId="90585004">
    <w:abstractNumId w:val="24"/>
  </w:num>
  <w:num w:numId="5" w16cid:durableId="247928454">
    <w:abstractNumId w:val="17"/>
    <w:lvlOverride w:ilvl="0"/>
  </w:num>
  <w:num w:numId="6" w16cid:durableId="1427313305">
    <w:abstractNumId w:val="17"/>
    <w:lvlOverride w:ilvl="0"/>
  </w:num>
  <w:num w:numId="7" w16cid:durableId="1744526431">
    <w:abstractNumId w:val="9"/>
  </w:num>
  <w:num w:numId="8" w16cid:durableId="337316134">
    <w:abstractNumId w:val="7"/>
  </w:num>
  <w:num w:numId="9" w16cid:durableId="841311434">
    <w:abstractNumId w:val="6"/>
  </w:num>
  <w:num w:numId="10" w16cid:durableId="1108232374">
    <w:abstractNumId w:val="8"/>
  </w:num>
  <w:num w:numId="11" w16cid:durableId="1171026747">
    <w:abstractNumId w:val="3"/>
  </w:num>
  <w:num w:numId="12" w16cid:durableId="29838231">
    <w:abstractNumId w:val="2"/>
  </w:num>
  <w:num w:numId="13" w16cid:durableId="1616016948">
    <w:abstractNumId w:val="10"/>
  </w:num>
  <w:num w:numId="14" w16cid:durableId="1124273782">
    <w:abstractNumId w:val="19"/>
  </w:num>
  <w:num w:numId="15" w16cid:durableId="1156804669">
    <w:abstractNumId w:val="22"/>
  </w:num>
  <w:num w:numId="16" w16cid:durableId="146552791">
    <w:abstractNumId w:val="5"/>
  </w:num>
  <w:num w:numId="17" w16cid:durableId="2116092990">
    <w:abstractNumId w:val="4"/>
  </w:num>
  <w:num w:numId="18" w16cid:durableId="399794602">
    <w:abstractNumId w:val="1"/>
  </w:num>
  <w:num w:numId="19" w16cid:durableId="1721663423">
    <w:abstractNumId w:val="0"/>
  </w:num>
  <w:num w:numId="20" w16cid:durableId="2068215332">
    <w:abstractNumId w:val="14"/>
  </w:num>
  <w:num w:numId="21" w16cid:durableId="1962221691">
    <w:abstractNumId w:val="12"/>
  </w:num>
  <w:num w:numId="22" w16cid:durableId="740448222">
    <w:abstractNumId w:val="16"/>
  </w:num>
  <w:num w:numId="23" w16cid:durableId="167255081">
    <w:abstractNumId w:val="21"/>
  </w:num>
  <w:num w:numId="24" w16cid:durableId="271980215">
    <w:abstractNumId w:val="13"/>
  </w:num>
  <w:num w:numId="25" w16cid:durableId="1265189181">
    <w:abstractNumId w:val="20"/>
  </w:num>
  <w:num w:numId="26" w16cid:durableId="1368986046">
    <w:abstractNumId w:val="8"/>
    <w:lvlOverride w:ilvl="0">
      <w:startOverride w:val="1"/>
    </w:lvlOverride>
  </w:num>
  <w:num w:numId="27" w16cid:durableId="1198734151">
    <w:abstractNumId w:val="8"/>
    <w:lvlOverride w:ilvl="0">
      <w:startOverride w:val="1"/>
    </w:lvlOverride>
  </w:num>
  <w:num w:numId="28" w16cid:durableId="474107007">
    <w:abstractNumId w:val="11"/>
  </w:num>
  <w:num w:numId="29" w16cid:durableId="276300390">
    <w:abstractNumId w:val="23"/>
  </w:num>
  <w:num w:numId="30" w16cid:durableId="116143111">
    <w:abstractNumId w:val="15"/>
  </w:num>
  <w:num w:numId="31" w16cid:durableId="20907296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024099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253F"/>
    <w:rsid w:val="004C39EB"/>
    <w:rsid w:val="00506A56"/>
    <w:rsid w:val="00C6253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D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A5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06A56"/>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06A5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06A56"/>
    <w:pPr>
      <w:numPr>
        <w:ilvl w:val="2"/>
      </w:numPr>
      <w:ind w:left="1134" w:hanging="1134"/>
      <w:outlineLvl w:val="2"/>
    </w:pPr>
    <w:rPr>
      <w:bCs/>
    </w:rPr>
  </w:style>
  <w:style w:type="paragraph" w:styleId="Heading4">
    <w:name w:val="heading 4"/>
    <w:basedOn w:val="Heading2"/>
    <w:next w:val="Normal"/>
    <w:link w:val="Heading4Char"/>
    <w:unhideWhenUsed/>
    <w:qFormat/>
    <w:rsid w:val="00506A56"/>
    <w:pPr>
      <w:numPr>
        <w:ilvl w:val="3"/>
      </w:numPr>
      <w:ind w:left="1418" w:hanging="1418"/>
      <w:outlineLvl w:val="3"/>
    </w:pPr>
    <w:rPr>
      <w:bCs/>
      <w:iCs/>
    </w:rPr>
  </w:style>
  <w:style w:type="paragraph" w:styleId="Heading5">
    <w:name w:val="heading 5"/>
    <w:basedOn w:val="Heading2"/>
    <w:next w:val="Normal"/>
    <w:link w:val="Heading5Char"/>
    <w:unhideWhenUsed/>
    <w:qFormat/>
    <w:rsid w:val="00506A56"/>
    <w:pPr>
      <w:numPr>
        <w:ilvl w:val="4"/>
      </w:numPr>
      <w:ind w:left="1701" w:hanging="1701"/>
      <w:outlineLvl w:val="4"/>
    </w:pPr>
  </w:style>
  <w:style w:type="paragraph" w:styleId="Heading6">
    <w:name w:val="heading 6"/>
    <w:basedOn w:val="Heading2"/>
    <w:next w:val="Normal"/>
    <w:link w:val="Heading6Char"/>
    <w:uiPriority w:val="9"/>
    <w:unhideWhenUsed/>
    <w:rsid w:val="00506A56"/>
    <w:pPr>
      <w:numPr>
        <w:ilvl w:val="5"/>
      </w:numPr>
      <w:ind w:left="1871" w:hanging="1871"/>
      <w:outlineLvl w:val="5"/>
    </w:pPr>
    <w:rPr>
      <w:iCs/>
    </w:rPr>
  </w:style>
  <w:style w:type="paragraph" w:styleId="Heading7">
    <w:name w:val="heading 7"/>
    <w:basedOn w:val="Heading2"/>
    <w:next w:val="Normal"/>
    <w:link w:val="Heading7Char"/>
    <w:uiPriority w:val="9"/>
    <w:unhideWhenUsed/>
    <w:rsid w:val="00506A56"/>
    <w:pPr>
      <w:numPr>
        <w:ilvl w:val="6"/>
      </w:numPr>
      <w:ind w:left="1985" w:hanging="1985"/>
      <w:outlineLvl w:val="6"/>
    </w:pPr>
    <w:rPr>
      <w:iCs/>
    </w:rPr>
  </w:style>
  <w:style w:type="paragraph" w:styleId="Heading8">
    <w:name w:val="heading 8"/>
    <w:basedOn w:val="Heading2"/>
    <w:next w:val="Normal"/>
    <w:link w:val="Heading8Char"/>
    <w:uiPriority w:val="9"/>
    <w:unhideWhenUsed/>
    <w:rsid w:val="00506A5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06A56"/>
    <w:pPr>
      <w:numPr>
        <w:ilvl w:val="8"/>
      </w:numPr>
      <w:ind w:left="2495" w:hanging="2495"/>
      <w:outlineLvl w:val="8"/>
    </w:pPr>
    <w:rPr>
      <w:iCs/>
      <w:szCs w:val="20"/>
    </w:rPr>
  </w:style>
  <w:style w:type="character" w:default="1" w:styleId="DefaultParagraphFont">
    <w:name w:val="Default Paragraph Font"/>
    <w:uiPriority w:val="1"/>
    <w:semiHidden/>
    <w:unhideWhenUsed/>
    <w:rsid w:val="00506A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A5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06A5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506A5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06A5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06A5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06A5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06A5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06A5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06A5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06A5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506A56"/>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506A56"/>
    <w:rPr>
      <w:rFonts w:ascii="BentonSans Medium" w:hAnsi="BentonSans Medium"/>
      <w:sz w:val="20"/>
    </w:rPr>
  </w:style>
  <w:style w:type="paragraph" w:customStyle="1" w:styleId="SAPMainTitle">
    <w:name w:val="SAP_MainTitle"/>
    <w:basedOn w:val="Normal"/>
    <w:next w:val="SAPSubTitle"/>
    <w:rsid w:val="00506A5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06A56"/>
    <w:pPr>
      <w:spacing w:before="120"/>
    </w:pPr>
    <w:rPr>
      <w:color w:val="000000" w:themeColor="text1"/>
      <w:sz w:val="28"/>
    </w:rPr>
  </w:style>
  <w:style w:type="paragraph" w:customStyle="1" w:styleId="SAPSecurityLevel">
    <w:name w:val="SAP_SecurityLevel"/>
    <w:basedOn w:val="SAPMainTitle"/>
    <w:locked/>
    <w:rsid w:val="00506A5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06A5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06A5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06A5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06A5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A5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06A56"/>
    <w:pPr>
      <w:spacing w:before="1080"/>
    </w:pPr>
    <w:rPr>
      <w:b/>
      <w:color w:val="999999"/>
      <w:sz w:val="20"/>
    </w:rPr>
  </w:style>
  <w:style w:type="paragraph" w:customStyle="1" w:styleId="SAPTargetAudience">
    <w:name w:val="SAP_TargetAudience"/>
    <w:basedOn w:val="Normal"/>
    <w:locked/>
    <w:rsid w:val="00506A56"/>
    <w:pPr>
      <w:ind w:left="170" w:right="170"/>
    </w:pPr>
  </w:style>
  <w:style w:type="paragraph" w:customStyle="1" w:styleId="SAPHeading1NoNumber">
    <w:name w:val="SAP_Heading1NoNumber"/>
    <w:basedOn w:val="Heading1"/>
    <w:next w:val="Normal"/>
    <w:locked/>
    <w:rsid w:val="00506A56"/>
    <w:pPr>
      <w:numPr>
        <w:numId w:val="0"/>
      </w:numPr>
      <w:outlineLvl w:val="9"/>
    </w:pPr>
  </w:style>
  <w:style w:type="table" w:customStyle="1" w:styleId="LightShading1">
    <w:name w:val="Light Shading1"/>
    <w:basedOn w:val="TableNormal"/>
    <w:uiPriority w:val="60"/>
    <w:locked/>
    <w:rsid w:val="00506A5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06A5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06A5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06A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06A5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06A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06A5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06A5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06A56"/>
    <w:pPr>
      <w:keepNext w:val="0"/>
      <w:spacing w:before="0"/>
    </w:pPr>
  </w:style>
  <w:style w:type="paragraph" w:styleId="TOC1">
    <w:name w:val="toc 1"/>
    <w:basedOn w:val="Normal"/>
    <w:autoRedefine/>
    <w:uiPriority w:val="39"/>
    <w:unhideWhenUsed/>
    <w:rsid w:val="00506A5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06A56"/>
    <w:pPr>
      <w:keepNext w:val="0"/>
      <w:tabs>
        <w:tab w:val="left" w:pos="1418"/>
      </w:tabs>
      <w:spacing w:before="0"/>
      <w:ind w:left="1418" w:hanging="794"/>
    </w:pPr>
  </w:style>
  <w:style w:type="paragraph" w:styleId="TOC4">
    <w:name w:val="toc 4"/>
    <w:basedOn w:val="TOC3"/>
    <w:next w:val="Normal"/>
    <w:autoRedefine/>
    <w:uiPriority w:val="39"/>
    <w:unhideWhenUsed/>
    <w:rsid w:val="00506A56"/>
    <w:pPr>
      <w:tabs>
        <w:tab w:val="left" w:pos="1985"/>
      </w:tabs>
      <w:ind w:right="851"/>
    </w:pPr>
  </w:style>
  <w:style w:type="paragraph" w:styleId="TOC5">
    <w:name w:val="toc 5"/>
    <w:basedOn w:val="TOC4"/>
    <w:next w:val="Normal"/>
    <w:autoRedefine/>
    <w:uiPriority w:val="39"/>
    <w:unhideWhenUsed/>
    <w:rsid w:val="00506A56"/>
  </w:style>
  <w:style w:type="paragraph" w:customStyle="1" w:styleId="SAPKeyblockTitle">
    <w:name w:val="SAP_KeyblockTitle"/>
    <w:basedOn w:val="Normal"/>
    <w:next w:val="Normal"/>
    <w:qFormat/>
    <w:rsid w:val="00506A5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06A56"/>
    <w:pPr>
      <w:ind w:left="680"/>
    </w:pPr>
  </w:style>
  <w:style w:type="paragraph" w:styleId="ListContinue">
    <w:name w:val="List Continue"/>
    <w:basedOn w:val="Normal"/>
    <w:uiPriority w:val="99"/>
    <w:qFormat/>
    <w:rsid w:val="00506A56"/>
    <w:pPr>
      <w:ind w:left="340"/>
    </w:pPr>
  </w:style>
  <w:style w:type="paragraph" w:styleId="ListContinue2">
    <w:name w:val="List Continue 2"/>
    <w:basedOn w:val="Normal"/>
    <w:uiPriority w:val="99"/>
    <w:qFormat/>
    <w:rsid w:val="00506A56"/>
    <w:pPr>
      <w:ind w:left="680"/>
    </w:pPr>
  </w:style>
  <w:style w:type="paragraph" w:styleId="ListContinue3">
    <w:name w:val="List Continue 3"/>
    <w:basedOn w:val="Normal"/>
    <w:uiPriority w:val="99"/>
    <w:qFormat/>
    <w:rsid w:val="00506A56"/>
    <w:pPr>
      <w:ind w:left="1021"/>
    </w:pPr>
  </w:style>
  <w:style w:type="character" w:styleId="Hyperlink">
    <w:name w:val="Hyperlink"/>
    <w:basedOn w:val="DefaultParagraphFont"/>
    <w:uiPriority w:val="99"/>
    <w:unhideWhenUsed/>
    <w:rsid w:val="00506A5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06A5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06A5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06A56"/>
    <w:rPr>
      <w:rFonts w:ascii="Courier New" w:hAnsi="Courier New" w:cs="Times New Roman"/>
      <w:sz w:val="18"/>
    </w:rPr>
  </w:style>
  <w:style w:type="paragraph" w:styleId="Header">
    <w:name w:val="header"/>
    <w:basedOn w:val="Normal"/>
    <w:link w:val="HeaderChar"/>
    <w:uiPriority w:val="99"/>
    <w:unhideWhenUsed/>
    <w:rsid w:val="00506A5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06A5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06A5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06A56"/>
    <w:pPr>
      <w:tabs>
        <w:tab w:val="clear" w:pos="4703"/>
        <w:tab w:val="clear" w:pos="9406"/>
      </w:tabs>
      <w:spacing w:line="180" w:lineRule="exact"/>
    </w:pPr>
    <w:rPr>
      <w:sz w:val="12"/>
    </w:rPr>
  </w:style>
  <w:style w:type="character" w:customStyle="1" w:styleId="SAPUserEntry">
    <w:name w:val="SAP_UserEntry"/>
    <w:basedOn w:val="SAPMonospace"/>
    <w:uiPriority w:val="1"/>
    <w:qFormat/>
    <w:rsid w:val="00506A56"/>
    <w:rPr>
      <w:rFonts w:ascii="Courier New" w:hAnsi="Courier New" w:cs="Times New Roman"/>
      <w:b/>
      <w:color w:val="45157E"/>
      <w:sz w:val="18"/>
    </w:rPr>
  </w:style>
  <w:style w:type="character" w:customStyle="1" w:styleId="SAPScreenElement">
    <w:name w:val="SAP_ScreenElement"/>
    <w:basedOn w:val="DefaultParagraphFont"/>
    <w:uiPriority w:val="1"/>
    <w:qFormat/>
    <w:rsid w:val="00506A56"/>
    <w:rPr>
      <w:rFonts w:ascii="BentonSans Book Italic" w:hAnsi="BentonSans Book Italic" w:cs="Times New Roman"/>
      <w:color w:val="003283"/>
    </w:rPr>
  </w:style>
  <w:style w:type="character" w:customStyle="1" w:styleId="SAPEmphasis">
    <w:name w:val="SAP_Emphasis"/>
    <w:basedOn w:val="DefaultParagraphFont"/>
    <w:uiPriority w:val="1"/>
    <w:qFormat/>
    <w:rsid w:val="00506A56"/>
    <w:rPr>
      <w:rFonts w:ascii="BentonSans Medium" w:hAnsi="BentonSans Medium" w:cs="Times New Roman"/>
      <w:sz w:val="18"/>
    </w:rPr>
  </w:style>
  <w:style w:type="character" w:customStyle="1" w:styleId="SAPKeyboard">
    <w:name w:val="SAP_Keyboard"/>
    <w:basedOn w:val="SAPMonospace"/>
    <w:uiPriority w:val="1"/>
    <w:qFormat/>
    <w:rsid w:val="00506A5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06A5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06A56"/>
    <w:rPr>
      <w:rFonts w:ascii="BentonSans Bold" w:hAnsi="BentonSans Bold" w:cs="Times New Roman"/>
    </w:rPr>
  </w:style>
  <w:style w:type="character" w:customStyle="1" w:styleId="SAPFooterSecurityLevel">
    <w:name w:val="SAP_Footer_SecurityLevel"/>
    <w:basedOn w:val="DefaultParagraphFont"/>
    <w:uiPriority w:val="1"/>
    <w:locked/>
    <w:rsid w:val="00506A56"/>
    <w:rPr>
      <w:rFonts w:cs="Times New Roman"/>
      <w:caps/>
      <w:spacing w:val="6"/>
    </w:rPr>
  </w:style>
  <w:style w:type="character" w:styleId="PlaceholderText">
    <w:name w:val="Placeholder Text"/>
    <w:basedOn w:val="DefaultParagraphFont"/>
    <w:uiPriority w:val="99"/>
    <w:semiHidden/>
    <w:rsid w:val="00506A56"/>
    <w:rPr>
      <w:rFonts w:cs="Times New Roman"/>
      <w:color w:val="808080"/>
    </w:rPr>
  </w:style>
  <w:style w:type="paragraph" w:customStyle="1" w:styleId="SAPGraphicParagraph">
    <w:name w:val="SAP_GraphicParagraph"/>
    <w:basedOn w:val="Normal"/>
    <w:next w:val="Normal"/>
    <w:rsid w:val="00506A5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06A56"/>
    <w:rPr>
      <w:rFonts w:cs="Times New Roman"/>
      <w:color w:val="96607D" w:themeColor="followedHyperlink"/>
      <w:u w:val="single"/>
    </w:rPr>
  </w:style>
  <w:style w:type="character" w:styleId="SubtleEmphasis">
    <w:name w:val="Subtle Emphasis"/>
    <w:basedOn w:val="DefaultParagraphFont"/>
    <w:uiPriority w:val="19"/>
    <w:rsid w:val="00506A56"/>
    <w:rPr>
      <w:rFonts w:cs="Times New Roman"/>
      <w:i/>
      <w:iCs/>
      <w:color w:val="808080" w:themeColor="text1" w:themeTint="7F"/>
    </w:rPr>
  </w:style>
  <w:style w:type="character" w:styleId="Strong">
    <w:name w:val="Strong"/>
    <w:basedOn w:val="DefaultParagraphFont"/>
    <w:uiPriority w:val="22"/>
    <w:rsid w:val="00506A56"/>
    <w:rPr>
      <w:rFonts w:cs="Times New Roman"/>
      <w:b/>
      <w:bCs/>
    </w:rPr>
  </w:style>
  <w:style w:type="paragraph" w:customStyle="1" w:styleId="SAPCopyrightShort">
    <w:name w:val="SAP_CopyrightShort"/>
    <w:basedOn w:val="Normal"/>
    <w:locked/>
    <w:rsid w:val="00506A56"/>
    <w:pPr>
      <w:spacing w:before="11760" w:after="0" w:line="220" w:lineRule="exact"/>
      <w:ind w:left="-1418" w:right="-567"/>
    </w:pPr>
  </w:style>
  <w:style w:type="paragraph" w:customStyle="1" w:styleId="SAPLastPageGray">
    <w:name w:val="SAP_LastPage_Gray"/>
    <w:basedOn w:val="Normal"/>
    <w:locked/>
    <w:rsid w:val="00506A5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06A5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06A56"/>
  </w:style>
  <w:style w:type="paragraph" w:styleId="List">
    <w:name w:val="List"/>
    <w:basedOn w:val="Normal"/>
    <w:uiPriority w:val="99"/>
    <w:unhideWhenUsed/>
    <w:rsid w:val="00506A56"/>
    <w:pPr>
      <w:ind w:left="340" w:hanging="340"/>
      <w:contextualSpacing/>
    </w:pPr>
  </w:style>
  <w:style w:type="paragraph" w:styleId="ListBullet">
    <w:name w:val="List Bullet"/>
    <w:basedOn w:val="Normal"/>
    <w:uiPriority w:val="99"/>
    <w:qFormat/>
    <w:rsid w:val="00506A56"/>
    <w:pPr>
      <w:numPr>
        <w:numId w:val="7"/>
      </w:numPr>
      <w:ind w:left="341" w:hanging="284"/>
    </w:pPr>
  </w:style>
  <w:style w:type="paragraph" w:styleId="ListBullet2">
    <w:name w:val="List Bullet 2"/>
    <w:basedOn w:val="Normal"/>
    <w:uiPriority w:val="99"/>
    <w:qFormat/>
    <w:rsid w:val="00506A56"/>
    <w:pPr>
      <w:numPr>
        <w:numId w:val="8"/>
      </w:numPr>
      <w:ind w:left="681" w:hanging="284"/>
    </w:pPr>
  </w:style>
  <w:style w:type="paragraph" w:styleId="ListBullet3">
    <w:name w:val="List Bullet 3"/>
    <w:basedOn w:val="Normal"/>
    <w:uiPriority w:val="99"/>
    <w:qFormat/>
    <w:rsid w:val="00506A56"/>
    <w:pPr>
      <w:numPr>
        <w:numId w:val="9"/>
      </w:numPr>
      <w:ind w:left="1021" w:hanging="284"/>
    </w:pPr>
  </w:style>
  <w:style w:type="paragraph" w:styleId="ListNumber">
    <w:name w:val="List Number"/>
    <w:basedOn w:val="Normal"/>
    <w:uiPriority w:val="99"/>
    <w:qFormat/>
    <w:rsid w:val="00506A56"/>
    <w:pPr>
      <w:numPr>
        <w:numId w:val="32"/>
      </w:numPr>
    </w:pPr>
  </w:style>
  <w:style w:type="paragraph" w:styleId="ListNumber2">
    <w:name w:val="List Number 2"/>
    <w:basedOn w:val="Normal"/>
    <w:uiPriority w:val="99"/>
    <w:qFormat/>
    <w:rsid w:val="00506A56"/>
    <w:pPr>
      <w:numPr>
        <w:ilvl w:val="1"/>
        <w:numId w:val="32"/>
      </w:numPr>
    </w:pPr>
  </w:style>
  <w:style w:type="paragraph" w:styleId="ListNumber3">
    <w:name w:val="List Number 3"/>
    <w:basedOn w:val="Normal"/>
    <w:uiPriority w:val="99"/>
    <w:qFormat/>
    <w:rsid w:val="00506A56"/>
    <w:pPr>
      <w:numPr>
        <w:ilvl w:val="2"/>
        <w:numId w:val="32"/>
      </w:numPr>
    </w:pPr>
  </w:style>
  <w:style w:type="paragraph" w:styleId="List2">
    <w:name w:val="List 2"/>
    <w:basedOn w:val="Normal"/>
    <w:uiPriority w:val="99"/>
    <w:unhideWhenUsed/>
    <w:rsid w:val="00506A56"/>
    <w:pPr>
      <w:ind w:left="680" w:hanging="340"/>
      <w:contextualSpacing/>
    </w:pPr>
  </w:style>
  <w:style w:type="paragraph" w:styleId="List3">
    <w:name w:val="List 3"/>
    <w:basedOn w:val="Normal"/>
    <w:uiPriority w:val="99"/>
    <w:unhideWhenUsed/>
    <w:rsid w:val="00506A56"/>
    <w:pPr>
      <w:ind w:left="1020" w:hanging="340"/>
      <w:contextualSpacing/>
    </w:pPr>
  </w:style>
  <w:style w:type="paragraph" w:styleId="DocumentMap">
    <w:name w:val="Document Map"/>
    <w:basedOn w:val="Normal"/>
    <w:link w:val="DocumentMapChar"/>
    <w:uiPriority w:val="99"/>
    <w:semiHidden/>
    <w:unhideWhenUsed/>
    <w:rsid w:val="00506A5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06A56"/>
    <w:rPr>
      <w:rFonts w:ascii="Tahoma" w:eastAsia="MS Mincho" w:hAnsi="Tahoma"/>
      <w:color w:val="000000" w:themeColor="text1"/>
      <w:kern w:val="0"/>
      <w:sz w:val="16"/>
      <w:szCs w:val="16"/>
      <w:lang w:eastAsia="en-US"/>
    </w:rPr>
  </w:style>
  <w:style w:type="paragraph" w:styleId="NoSpacing">
    <w:name w:val="No Spacing"/>
    <w:link w:val="NoSpacingChar"/>
    <w:uiPriority w:val="1"/>
    <w:rsid w:val="00506A5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06A5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06A56"/>
    <w:pPr>
      <w:jc w:val="right"/>
    </w:pPr>
    <w:rPr>
      <w:noProof/>
    </w:rPr>
  </w:style>
  <w:style w:type="character" w:styleId="Emphasis">
    <w:name w:val="Emphasis"/>
    <w:basedOn w:val="DefaultParagraphFont"/>
    <w:uiPriority w:val="20"/>
    <w:rsid w:val="00506A56"/>
    <w:rPr>
      <w:rFonts w:cs="Times New Roman"/>
      <w:i/>
      <w:iCs/>
    </w:rPr>
  </w:style>
  <w:style w:type="paragraph" w:styleId="Quote">
    <w:name w:val="Quote"/>
    <w:basedOn w:val="Normal"/>
    <w:next w:val="Normal"/>
    <w:link w:val="QuoteChar"/>
    <w:uiPriority w:val="29"/>
    <w:rsid w:val="00506A56"/>
    <w:rPr>
      <w:i/>
      <w:iCs/>
    </w:rPr>
  </w:style>
  <w:style w:type="character" w:customStyle="1" w:styleId="QuoteChar">
    <w:name w:val="Quote Char"/>
    <w:basedOn w:val="DefaultParagraphFont"/>
    <w:link w:val="Quote"/>
    <w:uiPriority w:val="29"/>
    <w:rsid w:val="00506A5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06A56"/>
    <w:rPr>
      <w:rFonts w:cs="Times New Roman"/>
      <w:smallCaps/>
      <w:color w:val="E97132" w:themeColor="accent2"/>
      <w:u w:val="single"/>
    </w:rPr>
  </w:style>
  <w:style w:type="paragraph" w:styleId="IntenseQuote">
    <w:name w:val="Intense Quote"/>
    <w:basedOn w:val="Normal"/>
    <w:next w:val="Normal"/>
    <w:link w:val="IntenseQuoteChar"/>
    <w:uiPriority w:val="30"/>
    <w:rsid w:val="00506A5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06A5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06A56"/>
    <w:rPr>
      <w:rFonts w:cs="Times New Roman"/>
      <w:b/>
      <w:bCs/>
      <w:smallCaps/>
      <w:color w:val="E97132" w:themeColor="accent2"/>
      <w:spacing w:val="5"/>
      <w:u w:val="single"/>
    </w:rPr>
  </w:style>
  <w:style w:type="character" w:styleId="IntenseEmphasis">
    <w:name w:val="Intense Emphasis"/>
    <w:basedOn w:val="DefaultParagraphFont"/>
    <w:uiPriority w:val="21"/>
    <w:rsid w:val="00506A56"/>
    <w:rPr>
      <w:rFonts w:cs="Times New Roman"/>
      <w:b/>
      <w:bCs/>
      <w:i/>
      <w:iCs/>
      <w:color w:val="156082" w:themeColor="accent1"/>
    </w:rPr>
  </w:style>
  <w:style w:type="paragraph" w:styleId="ListParagraph">
    <w:name w:val="List Paragraph"/>
    <w:basedOn w:val="Normal"/>
    <w:uiPriority w:val="34"/>
    <w:rsid w:val="00506A56"/>
    <w:pPr>
      <w:ind w:left="720"/>
      <w:contextualSpacing/>
    </w:pPr>
  </w:style>
  <w:style w:type="character" w:styleId="BookTitle">
    <w:name w:val="Book Title"/>
    <w:basedOn w:val="DefaultParagraphFont"/>
    <w:uiPriority w:val="33"/>
    <w:rsid w:val="00506A56"/>
    <w:rPr>
      <w:rFonts w:cs="Times New Roman"/>
      <w:b/>
      <w:bCs/>
      <w:smallCaps/>
      <w:spacing w:val="5"/>
    </w:rPr>
  </w:style>
  <w:style w:type="character" w:customStyle="1" w:styleId="SAPTextReference">
    <w:name w:val="SAP_TextReference"/>
    <w:basedOn w:val="SAPScreenElement"/>
    <w:uiPriority w:val="1"/>
    <w:qFormat/>
    <w:rsid w:val="00506A5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06A5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06A56"/>
    <w:rPr>
      <w:rFonts w:ascii="BentonSans Bold" w:hAnsi="BentonSans Bold"/>
    </w:rPr>
  </w:style>
  <w:style w:type="paragraph" w:customStyle="1" w:styleId="SAPFooterCurrentTopicLeft">
    <w:name w:val="SAP_Footer_CurrentTopicLeft"/>
    <w:basedOn w:val="SAPFooterleft"/>
    <w:qFormat/>
    <w:locked/>
    <w:rsid w:val="00506A56"/>
    <w:rPr>
      <w:rFonts w:ascii="BentonSans Bold" w:hAnsi="BentonSans Bold"/>
    </w:rPr>
  </w:style>
  <w:style w:type="character" w:customStyle="1" w:styleId="Superscript">
    <w:name w:val="Superscript"/>
    <w:basedOn w:val="DefaultParagraphFont"/>
    <w:uiPriority w:val="1"/>
    <w:rsid w:val="00506A56"/>
    <w:rPr>
      <w:rFonts w:cs="Times New Roman"/>
      <w:vertAlign w:val="superscript"/>
    </w:rPr>
  </w:style>
  <w:style w:type="character" w:customStyle="1" w:styleId="SAPGreenTextNotPrintedChar">
    <w:name w:val="SAP_GreenText_(NotPrinted) Char"/>
    <w:basedOn w:val="DefaultParagraphFont"/>
    <w:link w:val="SAPGreenTextNotPrinted"/>
    <w:rsid w:val="00506A5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06A5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06A5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06A5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06A56"/>
    <w:pPr>
      <w:spacing w:before="0" w:after="200" w:line="240" w:lineRule="auto"/>
    </w:pPr>
    <w:rPr>
      <w:i/>
      <w:iCs/>
      <w:color w:val="0E2841" w:themeColor="text2"/>
      <w:szCs w:val="18"/>
    </w:rPr>
  </w:style>
  <w:style w:type="paragraph" w:customStyle="1" w:styleId="SAPXMLCodeblock">
    <w:name w:val="SAP_XML_Codeblock"/>
    <w:basedOn w:val="Normal"/>
    <w:qFormat/>
    <w:rsid w:val="00506A56"/>
    <w:rPr>
      <w:rFonts w:ascii="Courier New" w:eastAsiaTheme="majorEastAsia" w:hAnsi="Courier New"/>
      <w:szCs w:val="26"/>
    </w:rPr>
  </w:style>
  <w:style w:type="character" w:customStyle="1" w:styleId="SAPIcon">
    <w:name w:val="SAP_Icon"/>
    <w:basedOn w:val="SAPTextReference"/>
    <w:uiPriority w:val="1"/>
    <w:qFormat/>
    <w:rsid w:val="00506A56"/>
    <w:rPr>
      <w:rFonts w:ascii="SAP-icons" w:hAnsi="SAP-icons" w:cs="Times New Roman"/>
      <w:color w:val="7F7F7F" w:themeColor="text1" w:themeTint="80"/>
      <w:sz w:val="18"/>
    </w:rPr>
  </w:style>
  <w:style w:type="table" w:customStyle="1" w:styleId="SAPNote">
    <w:name w:val="SAP_Note"/>
    <w:basedOn w:val="TableGrid"/>
    <w:uiPriority w:val="99"/>
    <w:rsid w:val="00506A5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06A5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https://help.sap.com/docs/SAP_S4HANA_CLOUD/55a7cb346519450cb9e6d21c1ecd6ec1/5604718fdc70485fb62a13f347d92cd3.html" TargetMode="External"/><Relationship Id="rId26" Type="http://schemas.openxmlformats.org/officeDocument/2006/relationships/hyperlink" Target="#unique_24" TargetMode="External"/><Relationship Id="rId39" Type="http://schemas.openxmlformats.org/officeDocument/2006/relationships/hyperlink" Target="#unique_25" TargetMode="External"/><Relationship Id="rId21" Type="http://schemas.openxmlformats.org/officeDocument/2006/relationships/hyperlink" Target="#unique_19" TargetMode="External"/><Relationship Id="rId34" Type="http://schemas.openxmlformats.org/officeDocument/2006/relationships/hyperlink" Target="#unique_8"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docs/SAP_S4HANA_CLOUD/a630d57fc5004c6383e7a81efee7a8bb/c926d691d7144f7dba16f8e12ad81d28.html" TargetMode="External"/><Relationship Id="rId29" Type="http://schemas.openxmlformats.org/officeDocument/2006/relationships/hyperlink" Target="#unique_27" TargetMode="External"/><Relationship Id="rId11" Type="http://schemas.openxmlformats.org/officeDocument/2006/relationships/hyperlink" Target="https://me.sap.com/processnavigator/SolS/SolS-013/2608/SolP/1KA" TargetMode="External"/><Relationship Id="rId24" Type="http://schemas.openxmlformats.org/officeDocument/2006/relationships/hyperlink" Target="#unique_22" TargetMode="External"/><Relationship Id="rId32" Type="http://schemas.openxmlformats.org/officeDocument/2006/relationships/hyperlink" Target="#unique_18" TargetMode="External"/><Relationship Id="rId37" Type="http://schemas.openxmlformats.org/officeDocument/2006/relationships/hyperlink" Target="#unique_23" TargetMode="External"/><Relationship Id="rId40" Type="http://schemas.openxmlformats.org/officeDocument/2006/relationships/hyperlink" Target="https://me.sap.com/processnavigator/SolP/5LE" TargetMode="External"/><Relationship Id="rId45" Type="http://schemas.openxmlformats.org/officeDocument/2006/relationships/footer" Target="footer2.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help.sap.com/docs/SAP_S4HANA_BEST_PRACTICES/30f62cf23b08fcd6660c33c24dba774f" TargetMode="External"/><Relationship Id="rId19" Type="http://schemas.openxmlformats.org/officeDocument/2006/relationships/hyperlink" Target="https://me.sap.com/notes/2434549" TargetMode="External"/><Relationship Id="rId31" Type="http://schemas.openxmlformats.org/officeDocument/2006/relationships/hyperlink" Target="#unique_30"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 TargetMode="External"/><Relationship Id="rId35" Type="http://schemas.openxmlformats.org/officeDocument/2006/relationships/hyperlink" Target="https://help.sap.com/docs/SAP_S4HANA_CLOUD/55a7cb346519450cb9e6d21c1ecd6ec1/26fd06583ac69144e10000000a4450e5.html" TargetMode="External"/><Relationship Id="rId43" Type="http://schemas.openxmlformats.org/officeDocument/2006/relationships/header" Target="header2.xml"/><Relationship Id="rId48"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4" TargetMode="External"/><Relationship Id="rId25" Type="http://schemas.openxmlformats.org/officeDocument/2006/relationships/hyperlink" Target="#unique_23" TargetMode="External"/><Relationship Id="rId33" Type="http://schemas.openxmlformats.org/officeDocument/2006/relationships/hyperlink" Target="#unique_10" TargetMode="External"/><Relationship Id="rId38" Type="http://schemas.openxmlformats.org/officeDocument/2006/relationships/hyperlink" Target="https://me.sap.com/notes/2607792" TargetMode="External"/><Relationship Id="rId46" Type="http://schemas.openxmlformats.org/officeDocument/2006/relationships/header" Target="header3.xml"/><Relationship Id="rId20" Type="http://schemas.openxmlformats.org/officeDocument/2006/relationships/hyperlink" Target="#unique_18" TargetMode="External"/><Relationship Id="rId41" Type="http://schemas.openxmlformats.org/officeDocument/2006/relationships/hyperlink" Target="https://help.sap.com/viewer/DRAFT/a630d57fc5004c6383e7a81efee7a8bb/2105.500/en-US/236eeb2ae7544d31bf3b672d26dc0452.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6"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9304</Words>
  <Characters>53036</Characters>
  <Application>Microsoft Office Word</Application>
  <DocSecurity>4</DocSecurity>
  <Lines>441</Lines>
  <Paragraphs>124</Paragraphs>
  <ScaleCrop>false</ScaleCrop>
  <Company/>
  <LinksUpToDate>false</LinksUpToDate>
  <CharactersWithSpaces>62216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2026-06-20T06:00:00Z</dcterms:created>
  <dcterms:modified xsi:type="dcterms:W3CDTF">2026-06-20T06:00:00Z</dcterms:modified>
</cp:coreProperties>
</file>