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5E31EA" w14:paraId="4270EDF1" w14:textId="77777777" w:rsidTr="00BA68EB">
        <w:trPr>
          <w:trHeight w:val="636"/>
        </w:trPr>
        <w:tc>
          <w:tcPr>
            <w:tcW w:w="3227" w:type="dxa"/>
          </w:tcPr>
          <w:p w14:paraId="0244A927" w14:textId="77777777" w:rsidR="005E31EA" w:rsidRPr="006A4D17" w:rsidRDefault="005E31EA" w:rsidP="00BA68EB">
            <w:bookmarkStart w:id="0" w:name="unique_1"/>
            <w:bookmarkStart w:id="1" w:name="_Hlk107001998"/>
            <w:r w:rsidRPr="006A4D17">
              <w:rPr>
                <w:noProof/>
              </w:rPr>
              <w:drawing>
                <wp:anchor distT="0" distB="0" distL="114300" distR="114300" simplePos="0" relativeHeight="251659264" behindDoc="1" locked="0" layoutInCell="1" allowOverlap="1" wp14:anchorId="52C9ABA3" wp14:editId="1DCA7CAF">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42E6A7F5" w14:textId="7B8340A3" w:rsidR="005E31EA" w:rsidRPr="00E540A2" w:rsidRDefault="005E31EA" w:rsidP="005E31EA">
            <w:pPr>
              <w:pStyle w:val="SAPCollateralType"/>
            </w:pPr>
            <w:r>
              <w:t>Test Script</w:t>
            </w:r>
          </w:p>
          <w:p w14:paraId="25C645CF" w14:textId="27F11F72" w:rsidR="005E31EA" w:rsidRPr="00CF3F1C" w:rsidRDefault="005E31EA" w:rsidP="005E31EA">
            <w:pPr>
              <w:pStyle w:val="SAPDocumentVersion"/>
            </w:pPr>
            <w:r>
              <w:t>SAP S/4HANA Cloud Public Edition - 19-06-26</w:t>
            </w:r>
          </w:p>
        </w:tc>
      </w:tr>
      <w:tr w:rsidR="005E31EA" w14:paraId="4209830D" w14:textId="77777777" w:rsidTr="00BA68EB">
        <w:trPr>
          <w:trHeight w:hRule="exact" w:val="1656"/>
        </w:trPr>
        <w:tc>
          <w:tcPr>
            <w:tcW w:w="3227" w:type="dxa"/>
          </w:tcPr>
          <w:p w14:paraId="016504EE" w14:textId="77777777" w:rsidR="005E31EA" w:rsidRPr="006A4D17" w:rsidRDefault="005E31EA" w:rsidP="00BA68EB"/>
        </w:tc>
        <w:tc>
          <w:tcPr>
            <w:tcW w:w="11340" w:type="dxa"/>
          </w:tcPr>
          <w:p w14:paraId="51CEF61E" w14:textId="68501BC6" w:rsidR="005E31EA" w:rsidRDefault="005E31EA" w:rsidP="005E31EA">
            <w:pPr>
              <w:pStyle w:val="SAPMainTitle"/>
            </w:pPr>
            <w:bookmarkStart w:id="2" w:name="maintitle"/>
            <w:r>
              <w:t>Basic Business Process Scheduling (6JM_AE)</w:t>
            </w:r>
            <w:bookmarkEnd w:id="2"/>
            <w:r w:rsidRPr="00585F3D">
              <w:t xml:space="preserve"> </w:t>
            </w:r>
          </w:p>
          <w:p w14:paraId="0BC4CA09" w14:textId="77777777" w:rsidR="005E31EA" w:rsidRDefault="005E31EA" w:rsidP="00BA68EB"/>
          <w:p w14:paraId="17877112" w14:textId="77777777" w:rsidR="005E31EA" w:rsidRPr="00585F3D" w:rsidRDefault="005E31EA" w:rsidP="00BA68EB">
            <w:r w:rsidRPr="00DE3655">
              <w:rPr>
                <w:b/>
                <w:bCs/>
                <w:noProof/>
                <w:szCs w:val="28"/>
              </w:rPr>
              <w:drawing>
                <wp:anchor distT="0" distB="0" distL="114300" distR="114300" simplePos="0" relativeHeight="251660288" behindDoc="1" locked="0" layoutInCell="1" allowOverlap="1" wp14:anchorId="7C1E11B3" wp14:editId="2899EED9">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5E31EA" w14:paraId="404EA613" w14:textId="77777777" w:rsidTr="00BA68EB">
        <w:trPr>
          <w:trHeight w:hRule="exact" w:val="481"/>
        </w:trPr>
        <w:tc>
          <w:tcPr>
            <w:tcW w:w="3227" w:type="dxa"/>
          </w:tcPr>
          <w:p w14:paraId="01F55674" w14:textId="77777777" w:rsidR="005E31EA" w:rsidRDefault="005E31EA" w:rsidP="00BA68EB"/>
        </w:tc>
        <w:tc>
          <w:tcPr>
            <w:tcW w:w="11340" w:type="dxa"/>
          </w:tcPr>
          <w:p w14:paraId="3C02539E" w14:textId="77777777" w:rsidR="005E31EA" w:rsidRDefault="005E31EA" w:rsidP="00BA68EB">
            <w:pPr>
              <w:pStyle w:val="SAPSecurityLevel"/>
              <w:jc w:val="left"/>
            </w:pPr>
            <w:r>
              <w:t>PUBLIC</w:t>
            </w:r>
          </w:p>
        </w:tc>
      </w:tr>
    </w:tbl>
    <w:p w14:paraId="2445F0EF" w14:textId="77777777" w:rsidR="005E31EA" w:rsidRPr="009B6859" w:rsidRDefault="005E31EA" w:rsidP="00943314">
      <w:pPr>
        <w:pStyle w:val="SAPKeyblockTitle"/>
      </w:pPr>
      <w:r w:rsidRPr="009B6859">
        <w:t>Table of Contents</w:t>
      </w:r>
      <w:r w:rsidRPr="00BE29C5">
        <w:rPr>
          <w:rFonts w:ascii="BentonSans Book" w:hAnsi="BentonSans Book"/>
          <w:noProof/>
          <w:color w:val="000000" w:themeColor="text1"/>
          <w:sz w:val="18"/>
        </w:rPr>
        <w:t xml:space="preserve"> </w:t>
      </w:r>
    </w:p>
    <w:p w14:paraId="78EDCE70" w14:textId="7D841F30" w:rsidR="005E31EA" w:rsidRDefault="005E31EA">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58790" w:history="1">
        <w:r w:rsidRPr="004B135D">
          <w:rPr>
            <w:rStyle w:val="Hyperlink"/>
            <w:noProof/>
          </w:rPr>
          <w:t>1</w:t>
        </w:r>
        <w:r>
          <w:rPr>
            <w:rFonts w:asciiTheme="minorHAnsi" w:eastAsiaTheme="minorEastAsia" w:hAnsiTheme="minorHAnsi" w:cstheme="minorBidi"/>
            <w:noProof/>
            <w:color w:val="auto"/>
            <w:kern w:val="2"/>
            <w:sz w:val="24"/>
            <w:lang/>
            <w14:ligatures w14:val="standardContextual"/>
          </w:rPr>
          <w:tab/>
        </w:r>
        <w:r w:rsidRPr="004B135D">
          <w:rPr>
            <w:rStyle w:val="Hyperlink"/>
            <w:noProof/>
          </w:rPr>
          <w:t>Purpose</w:t>
        </w:r>
        <w:r>
          <w:rPr>
            <w:noProof/>
            <w:webHidden/>
          </w:rPr>
          <w:tab/>
        </w:r>
        <w:r>
          <w:rPr>
            <w:noProof/>
            <w:webHidden/>
          </w:rPr>
          <w:fldChar w:fldCharType="begin"/>
        </w:r>
        <w:r>
          <w:rPr>
            <w:noProof/>
            <w:webHidden/>
          </w:rPr>
          <w:instrText xml:space="preserve"> PAGEREF _Toc232858790 \h </w:instrText>
        </w:r>
        <w:r>
          <w:rPr>
            <w:noProof/>
            <w:webHidden/>
          </w:rPr>
        </w:r>
        <w:r>
          <w:rPr>
            <w:noProof/>
            <w:webHidden/>
          </w:rPr>
          <w:fldChar w:fldCharType="separate"/>
        </w:r>
        <w:r>
          <w:rPr>
            <w:noProof/>
            <w:webHidden/>
          </w:rPr>
          <w:t>2</w:t>
        </w:r>
        <w:r>
          <w:rPr>
            <w:noProof/>
            <w:webHidden/>
          </w:rPr>
          <w:fldChar w:fldCharType="end"/>
        </w:r>
      </w:hyperlink>
    </w:p>
    <w:p w14:paraId="56158809" w14:textId="2A605DBE" w:rsidR="005E31EA" w:rsidRDefault="005E31EA">
      <w:pPr>
        <w:pStyle w:val="TOC1"/>
        <w:rPr>
          <w:rFonts w:asciiTheme="minorHAnsi" w:eastAsiaTheme="minorEastAsia" w:hAnsiTheme="minorHAnsi" w:cstheme="minorBidi"/>
          <w:noProof/>
          <w:color w:val="auto"/>
          <w:kern w:val="2"/>
          <w:sz w:val="24"/>
          <w:lang/>
          <w14:ligatures w14:val="standardContextual"/>
        </w:rPr>
      </w:pPr>
      <w:hyperlink w:anchor="_Toc232858791" w:history="1">
        <w:r w:rsidRPr="004B135D">
          <w:rPr>
            <w:rStyle w:val="Hyperlink"/>
            <w:noProof/>
          </w:rPr>
          <w:t>2</w:t>
        </w:r>
        <w:r>
          <w:rPr>
            <w:rFonts w:asciiTheme="minorHAnsi" w:eastAsiaTheme="minorEastAsia" w:hAnsiTheme="minorHAnsi" w:cstheme="minorBidi"/>
            <w:noProof/>
            <w:color w:val="auto"/>
            <w:kern w:val="2"/>
            <w:sz w:val="24"/>
            <w:lang/>
            <w14:ligatures w14:val="standardContextual"/>
          </w:rPr>
          <w:tab/>
        </w:r>
        <w:r w:rsidRPr="004B135D">
          <w:rPr>
            <w:rStyle w:val="Hyperlink"/>
            <w:noProof/>
          </w:rPr>
          <w:t>Prerequisites</w:t>
        </w:r>
        <w:r>
          <w:rPr>
            <w:noProof/>
            <w:webHidden/>
          </w:rPr>
          <w:tab/>
        </w:r>
        <w:r>
          <w:rPr>
            <w:noProof/>
            <w:webHidden/>
          </w:rPr>
          <w:fldChar w:fldCharType="begin"/>
        </w:r>
        <w:r>
          <w:rPr>
            <w:noProof/>
            <w:webHidden/>
          </w:rPr>
          <w:instrText xml:space="preserve"> PAGEREF _Toc232858791 \h </w:instrText>
        </w:r>
        <w:r>
          <w:rPr>
            <w:noProof/>
            <w:webHidden/>
          </w:rPr>
        </w:r>
        <w:r>
          <w:rPr>
            <w:noProof/>
            <w:webHidden/>
          </w:rPr>
          <w:fldChar w:fldCharType="separate"/>
        </w:r>
        <w:r>
          <w:rPr>
            <w:noProof/>
            <w:webHidden/>
          </w:rPr>
          <w:t>3</w:t>
        </w:r>
        <w:r>
          <w:rPr>
            <w:noProof/>
            <w:webHidden/>
          </w:rPr>
          <w:fldChar w:fldCharType="end"/>
        </w:r>
      </w:hyperlink>
    </w:p>
    <w:p w14:paraId="1310AA19" w14:textId="656484D9" w:rsidR="005E31EA" w:rsidRDefault="005E31EA">
      <w:pPr>
        <w:pStyle w:val="TOC2"/>
        <w:rPr>
          <w:rFonts w:asciiTheme="minorHAnsi" w:eastAsiaTheme="minorEastAsia" w:hAnsiTheme="minorHAnsi" w:cstheme="minorBidi"/>
          <w:noProof/>
          <w:color w:val="auto"/>
          <w:kern w:val="2"/>
          <w:sz w:val="24"/>
          <w:lang/>
          <w14:ligatures w14:val="standardContextual"/>
        </w:rPr>
      </w:pPr>
      <w:hyperlink w:anchor="_Toc232858792" w:history="1">
        <w:r w:rsidRPr="004B135D">
          <w:rPr>
            <w:rStyle w:val="Hyperlink"/>
            <w:noProof/>
          </w:rPr>
          <w:t>2.1</w:t>
        </w:r>
        <w:r>
          <w:rPr>
            <w:rFonts w:asciiTheme="minorHAnsi" w:eastAsiaTheme="minorEastAsia" w:hAnsiTheme="minorHAnsi" w:cstheme="minorBidi"/>
            <w:noProof/>
            <w:color w:val="auto"/>
            <w:kern w:val="2"/>
            <w:sz w:val="24"/>
            <w:lang/>
            <w14:ligatures w14:val="standardContextual"/>
          </w:rPr>
          <w:tab/>
        </w:r>
        <w:r w:rsidRPr="004B135D">
          <w:rPr>
            <w:rStyle w:val="Hyperlink"/>
            <w:noProof/>
          </w:rPr>
          <w:t>System Access</w:t>
        </w:r>
        <w:r>
          <w:rPr>
            <w:noProof/>
            <w:webHidden/>
          </w:rPr>
          <w:tab/>
        </w:r>
        <w:r>
          <w:rPr>
            <w:noProof/>
            <w:webHidden/>
          </w:rPr>
          <w:fldChar w:fldCharType="begin"/>
        </w:r>
        <w:r>
          <w:rPr>
            <w:noProof/>
            <w:webHidden/>
          </w:rPr>
          <w:instrText xml:space="preserve"> PAGEREF _Toc232858792 \h </w:instrText>
        </w:r>
        <w:r>
          <w:rPr>
            <w:noProof/>
            <w:webHidden/>
          </w:rPr>
        </w:r>
        <w:r>
          <w:rPr>
            <w:noProof/>
            <w:webHidden/>
          </w:rPr>
          <w:fldChar w:fldCharType="separate"/>
        </w:r>
        <w:r>
          <w:rPr>
            <w:noProof/>
            <w:webHidden/>
          </w:rPr>
          <w:t>3</w:t>
        </w:r>
        <w:r>
          <w:rPr>
            <w:noProof/>
            <w:webHidden/>
          </w:rPr>
          <w:fldChar w:fldCharType="end"/>
        </w:r>
      </w:hyperlink>
    </w:p>
    <w:p w14:paraId="015A38FC" w14:textId="069EA383" w:rsidR="005E31EA" w:rsidRDefault="005E31EA">
      <w:pPr>
        <w:pStyle w:val="TOC2"/>
        <w:rPr>
          <w:rFonts w:asciiTheme="minorHAnsi" w:eastAsiaTheme="minorEastAsia" w:hAnsiTheme="minorHAnsi" w:cstheme="minorBidi"/>
          <w:noProof/>
          <w:color w:val="auto"/>
          <w:kern w:val="2"/>
          <w:sz w:val="24"/>
          <w:lang/>
          <w14:ligatures w14:val="standardContextual"/>
        </w:rPr>
      </w:pPr>
      <w:hyperlink w:anchor="_Toc232858793" w:history="1">
        <w:r w:rsidRPr="004B135D">
          <w:rPr>
            <w:rStyle w:val="Hyperlink"/>
            <w:noProof/>
          </w:rPr>
          <w:t>2.2</w:t>
        </w:r>
        <w:r>
          <w:rPr>
            <w:rFonts w:asciiTheme="minorHAnsi" w:eastAsiaTheme="minorEastAsia" w:hAnsiTheme="minorHAnsi" w:cstheme="minorBidi"/>
            <w:noProof/>
            <w:color w:val="auto"/>
            <w:kern w:val="2"/>
            <w:sz w:val="24"/>
            <w:lang/>
            <w14:ligatures w14:val="standardContextual"/>
          </w:rPr>
          <w:tab/>
        </w:r>
        <w:r w:rsidRPr="004B135D">
          <w:rPr>
            <w:rStyle w:val="Hyperlink"/>
            <w:noProof/>
          </w:rPr>
          <w:t>Roles</w:t>
        </w:r>
        <w:r>
          <w:rPr>
            <w:noProof/>
            <w:webHidden/>
          </w:rPr>
          <w:tab/>
        </w:r>
        <w:r>
          <w:rPr>
            <w:noProof/>
            <w:webHidden/>
          </w:rPr>
          <w:fldChar w:fldCharType="begin"/>
        </w:r>
        <w:r>
          <w:rPr>
            <w:noProof/>
            <w:webHidden/>
          </w:rPr>
          <w:instrText xml:space="preserve"> PAGEREF _Toc232858793 \h </w:instrText>
        </w:r>
        <w:r>
          <w:rPr>
            <w:noProof/>
            <w:webHidden/>
          </w:rPr>
        </w:r>
        <w:r>
          <w:rPr>
            <w:noProof/>
            <w:webHidden/>
          </w:rPr>
          <w:fldChar w:fldCharType="separate"/>
        </w:r>
        <w:r>
          <w:rPr>
            <w:noProof/>
            <w:webHidden/>
          </w:rPr>
          <w:t>3</w:t>
        </w:r>
        <w:r>
          <w:rPr>
            <w:noProof/>
            <w:webHidden/>
          </w:rPr>
          <w:fldChar w:fldCharType="end"/>
        </w:r>
      </w:hyperlink>
    </w:p>
    <w:p w14:paraId="7D48BBFD" w14:textId="2D9C7904" w:rsidR="005E31EA" w:rsidRDefault="005E31EA">
      <w:pPr>
        <w:pStyle w:val="TOC2"/>
        <w:rPr>
          <w:rFonts w:asciiTheme="minorHAnsi" w:eastAsiaTheme="minorEastAsia" w:hAnsiTheme="minorHAnsi" w:cstheme="minorBidi"/>
          <w:noProof/>
          <w:color w:val="auto"/>
          <w:kern w:val="2"/>
          <w:sz w:val="24"/>
          <w:lang/>
          <w14:ligatures w14:val="standardContextual"/>
        </w:rPr>
      </w:pPr>
      <w:hyperlink w:anchor="_Toc232858794" w:history="1">
        <w:r w:rsidRPr="004B135D">
          <w:rPr>
            <w:rStyle w:val="Hyperlink"/>
            <w:noProof/>
          </w:rPr>
          <w:t>2.3</w:t>
        </w:r>
        <w:r>
          <w:rPr>
            <w:rFonts w:asciiTheme="minorHAnsi" w:eastAsiaTheme="minorEastAsia" w:hAnsiTheme="minorHAnsi" w:cstheme="minorBidi"/>
            <w:noProof/>
            <w:color w:val="auto"/>
            <w:kern w:val="2"/>
            <w:sz w:val="24"/>
            <w:lang/>
            <w14:ligatures w14:val="standardContextual"/>
          </w:rPr>
          <w:tab/>
        </w:r>
        <w:r w:rsidRPr="004B135D">
          <w:rPr>
            <w:rStyle w:val="Hyperlink"/>
            <w:noProof/>
          </w:rPr>
          <w:t>Master Data, Organizational Data, and Other Data</w:t>
        </w:r>
        <w:r>
          <w:rPr>
            <w:noProof/>
            <w:webHidden/>
          </w:rPr>
          <w:tab/>
        </w:r>
        <w:r>
          <w:rPr>
            <w:noProof/>
            <w:webHidden/>
          </w:rPr>
          <w:fldChar w:fldCharType="begin"/>
        </w:r>
        <w:r>
          <w:rPr>
            <w:noProof/>
            <w:webHidden/>
          </w:rPr>
          <w:instrText xml:space="preserve"> PAGEREF _Toc232858794 \h </w:instrText>
        </w:r>
        <w:r>
          <w:rPr>
            <w:noProof/>
            <w:webHidden/>
          </w:rPr>
        </w:r>
        <w:r>
          <w:rPr>
            <w:noProof/>
            <w:webHidden/>
          </w:rPr>
          <w:fldChar w:fldCharType="separate"/>
        </w:r>
        <w:r>
          <w:rPr>
            <w:noProof/>
            <w:webHidden/>
          </w:rPr>
          <w:t>4</w:t>
        </w:r>
        <w:r>
          <w:rPr>
            <w:noProof/>
            <w:webHidden/>
          </w:rPr>
          <w:fldChar w:fldCharType="end"/>
        </w:r>
      </w:hyperlink>
    </w:p>
    <w:p w14:paraId="6A60CBB3" w14:textId="0987BF12" w:rsidR="005E31EA" w:rsidRDefault="005E31EA">
      <w:pPr>
        <w:pStyle w:val="TOC2"/>
        <w:rPr>
          <w:rFonts w:asciiTheme="minorHAnsi" w:eastAsiaTheme="minorEastAsia" w:hAnsiTheme="minorHAnsi" w:cstheme="minorBidi"/>
          <w:noProof/>
          <w:color w:val="auto"/>
          <w:kern w:val="2"/>
          <w:sz w:val="24"/>
          <w:lang/>
          <w14:ligatures w14:val="standardContextual"/>
        </w:rPr>
      </w:pPr>
      <w:hyperlink w:anchor="_Toc232858795" w:history="1">
        <w:r w:rsidRPr="004B135D">
          <w:rPr>
            <w:rStyle w:val="Hyperlink"/>
            <w:noProof/>
          </w:rPr>
          <w:t>2.4</w:t>
        </w:r>
        <w:r>
          <w:rPr>
            <w:rFonts w:asciiTheme="minorHAnsi" w:eastAsiaTheme="minorEastAsia" w:hAnsiTheme="minorHAnsi" w:cstheme="minorBidi"/>
            <w:noProof/>
            <w:color w:val="auto"/>
            <w:kern w:val="2"/>
            <w:sz w:val="24"/>
            <w:lang/>
            <w14:ligatures w14:val="standardContextual"/>
          </w:rPr>
          <w:tab/>
        </w:r>
        <w:r w:rsidRPr="004B135D">
          <w:rPr>
            <w:rStyle w:val="Hyperlink"/>
            <w:noProof/>
          </w:rPr>
          <w:t>Business Conditions</w:t>
        </w:r>
        <w:r>
          <w:rPr>
            <w:noProof/>
            <w:webHidden/>
          </w:rPr>
          <w:tab/>
        </w:r>
        <w:r>
          <w:rPr>
            <w:noProof/>
            <w:webHidden/>
          </w:rPr>
          <w:fldChar w:fldCharType="begin"/>
        </w:r>
        <w:r>
          <w:rPr>
            <w:noProof/>
            <w:webHidden/>
          </w:rPr>
          <w:instrText xml:space="preserve"> PAGEREF _Toc232858795 \h </w:instrText>
        </w:r>
        <w:r>
          <w:rPr>
            <w:noProof/>
            <w:webHidden/>
          </w:rPr>
        </w:r>
        <w:r>
          <w:rPr>
            <w:noProof/>
            <w:webHidden/>
          </w:rPr>
          <w:fldChar w:fldCharType="separate"/>
        </w:r>
        <w:r>
          <w:rPr>
            <w:noProof/>
            <w:webHidden/>
          </w:rPr>
          <w:t>5</w:t>
        </w:r>
        <w:r>
          <w:rPr>
            <w:noProof/>
            <w:webHidden/>
          </w:rPr>
          <w:fldChar w:fldCharType="end"/>
        </w:r>
      </w:hyperlink>
    </w:p>
    <w:p w14:paraId="1E7381E6" w14:textId="6BFA204A" w:rsidR="005E31EA" w:rsidRDefault="005E31EA">
      <w:pPr>
        <w:pStyle w:val="TOC2"/>
        <w:rPr>
          <w:rFonts w:asciiTheme="minorHAnsi" w:eastAsiaTheme="minorEastAsia" w:hAnsiTheme="minorHAnsi" w:cstheme="minorBidi"/>
          <w:noProof/>
          <w:color w:val="auto"/>
          <w:kern w:val="2"/>
          <w:sz w:val="24"/>
          <w:lang/>
          <w14:ligatures w14:val="standardContextual"/>
        </w:rPr>
      </w:pPr>
      <w:hyperlink w:anchor="_Toc232858796" w:history="1">
        <w:r w:rsidRPr="004B135D">
          <w:rPr>
            <w:rStyle w:val="Hyperlink"/>
            <w:noProof/>
          </w:rPr>
          <w:t>2.5</w:t>
        </w:r>
        <w:r>
          <w:rPr>
            <w:rFonts w:asciiTheme="minorHAnsi" w:eastAsiaTheme="minorEastAsia" w:hAnsiTheme="minorHAnsi" w:cstheme="minorBidi"/>
            <w:noProof/>
            <w:color w:val="auto"/>
            <w:kern w:val="2"/>
            <w:sz w:val="24"/>
            <w:lang/>
            <w14:ligatures w14:val="standardContextual"/>
          </w:rPr>
          <w:tab/>
        </w:r>
        <w:r w:rsidRPr="004B135D">
          <w:rPr>
            <w:rStyle w:val="Hyperlink"/>
            <w:noProof/>
          </w:rPr>
          <w:t>Preliminary Steps</w:t>
        </w:r>
        <w:r>
          <w:rPr>
            <w:noProof/>
            <w:webHidden/>
          </w:rPr>
          <w:tab/>
        </w:r>
        <w:r>
          <w:rPr>
            <w:noProof/>
            <w:webHidden/>
          </w:rPr>
          <w:fldChar w:fldCharType="begin"/>
        </w:r>
        <w:r>
          <w:rPr>
            <w:noProof/>
            <w:webHidden/>
          </w:rPr>
          <w:instrText xml:space="preserve"> PAGEREF _Toc232858796 \h </w:instrText>
        </w:r>
        <w:r>
          <w:rPr>
            <w:noProof/>
            <w:webHidden/>
          </w:rPr>
        </w:r>
        <w:r>
          <w:rPr>
            <w:noProof/>
            <w:webHidden/>
          </w:rPr>
          <w:fldChar w:fldCharType="separate"/>
        </w:r>
        <w:r>
          <w:rPr>
            <w:noProof/>
            <w:webHidden/>
          </w:rPr>
          <w:t>5</w:t>
        </w:r>
        <w:r>
          <w:rPr>
            <w:noProof/>
            <w:webHidden/>
          </w:rPr>
          <w:fldChar w:fldCharType="end"/>
        </w:r>
      </w:hyperlink>
    </w:p>
    <w:p w14:paraId="504B0F4C" w14:textId="53E21F55" w:rsidR="005E31EA" w:rsidRDefault="005E31EA">
      <w:pPr>
        <w:pStyle w:val="TOC3"/>
        <w:rPr>
          <w:rFonts w:asciiTheme="minorHAnsi" w:eastAsiaTheme="minorEastAsia" w:hAnsiTheme="minorHAnsi" w:cstheme="minorBidi"/>
          <w:noProof/>
          <w:color w:val="auto"/>
          <w:kern w:val="2"/>
          <w:sz w:val="24"/>
          <w:lang/>
          <w14:ligatures w14:val="standardContextual"/>
        </w:rPr>
      </w:pPr>
      <w:hyperlink w:anchor="_Toc232858797" w:history="1">
        <w:r w:rsidRPr="004B135D">
          <w:rPr>
            <w:rStyle w:val="Hyperlink"/>
            <w:noProof/>
          </w:rPr>
          <w:t>2.5.1</w:t>
        </w:r>
        <w:r>
          <w:rPr>
            <w:rFonts w:asciiTheme="minorHAnsi" w:eastAsiaTheme="minorEastAsia" w:hAnsiTheme="minorHAnsi" w:cstheme="minorBidi"/>
            <w:noProof/>
            <w:color w:val="auto"/>
            <w:kern w:val="2"/>
            <w:sz w:val="24"/>
            <w:lang/>
            <w14:ligatures w14:val="standardContextual"/>
          </w:rPr>
          <w:tab/>
        </w:r>
        <w:r w:rsidRPr="004B135D">
          <w:rPr>
            <w:rStyle w:val="Hyperlink"/>
            <w:noProof/>
          </w:rPr>
          <w:t>Self-Service Configuration to Activate Business Process Scheduling</w:t>
        </w:r>
        <w:r>
          <w:rPr>
            <w:noProof/>
            <w:webHidden/>
          </w:rPr>
          <w:tab/>
        </w:r>
        <w:r>
          <w:rPr>
            <w:noProof/>
            <w:webHidden/>
          </w:rPr>
          <w:fldChar w:fldCharType="begin"/>
        </w:r>
        <w:r>
          <w:rPr>
            <w:noProof/>
            <w:webHidden/>
          </w:rPr>
          <w:instrText xml:space="preserve"> PAGEREF _Toc232858797 \h </w:instrText>
        </w:r>
        <w:r>
          <w:rPr>
            <w:noProof/>
            <w:webHidden/>
          </w:rPr>
        </w:r>
        <w:r>
          <w:rPr>
            <w:noProof/>
            <w:webHidden/>
          </w:rPr>
          <w:fldChar w:fldCharType="separate"/>
        </w:r>
        <w:r>
          <w:rPr>
            <w:noProof/>
            <w:webHidden/>
          </w:rPr>
          <w:t>5</w:t>
        </w:r>
        <w:r>
          <w:rPr>
            <w:noProof/>
            <w:webHidden/>
          </w:rPr>
          <w:fldChar w:fldCharType="end"/>
        </w:r>
      </w:hyperlink>
    </w:p>
    <w:p w14:paraId="6A96C008" w14:textId="2EC63246" w:rsidR="005E31EA" w:rsidRDefault="005E31EA">
      <w:pPr>
        <w:pStyle w:val="TOC1"/>
        <w:rPr>
          <w:rFonts w:asciiTheme="minorHAnsi" w:eastAsiaTheme="minorEastAsia" w:hAnsiTheme="minorHAnsi" w:cstheme="minorBidi"/>
          <w:noProof/>
          <w:color w:val="auto"/>
          <w:kern w:val="2"/>
          <w:sz w:val="24"/>
          <w:lang/>
          <w14:ligatures w14:val="standardContextual"/>
        </w:rPr>
      </w:pPr>
      <w:hyperlink w:anchor="_Toc232858798" w:history="1">
        <w:r w:rsidRPr="004B135D">
          <w:rPr>
            <w:rStyle w:val="Hyperlink"/>
            <w:noProof/>
          </w:rPr>
          <w:t>3</w:t>
        </w:r>
        <w:r>
          <w:rPr>
            <w:rFonts w:asciiTheme="minorHAnsi" w:eastAsiaTheme="minorEastAsia" w:hAnsiTheme="minorHAnsi" w:cstheme="minorBidi"/>
            <w:noProof/>
            <w:color w:val="auto"/>
            <w:kern w:val="2"/>
            <w:sz w:val="24"/>
            <w:lang/>
            <w14:ligatures w14:val="standardContextual"/>
          </w:rPr>
          <w:tab/>
        </w:r>
        <w:r w:rsidRPr="004B135D">
          <w:rPr>
            <w:rStyle w:val="Hyperlink"/>
            <w:noProof/>
          </w:rPr>
          <w:t>Overview Table</w:t>
        </w:r>
        <w:r>
          <w:rPr>
            <w:noProof/>
            <w:webHidden/>
          </w:rPr>
          <w:tab/>
        </w:r>
        <w:r>
          <w:rPr>
            <w:noProof/>
            <w:webHidden/>
          </w:rPr>
          <w:fldChar w:fldCharType="begin"/>
        </w:r>
        <w:r>
          <w:rPr>
            <w:noProof/>
            <w:webHidden/>
          </w:rPr>
          <w:instrText xml:space="preserve"> PAGEREF _Toc232858798 \h </w:instrText>
        </w:r>
        <w:r>
          <w:rPr>
            <w:noProof/>
            <w:webHidden/>
          </w:rPr>
        </w:r>
        <w:r>
          <w:rPr>
            <w:noProof/>
            <w:webHidden/>
          </w:rPr>
          <w:fldChar w:fldCharType="separate"/>
        </w:r>
        <w:r>
          <w:rPr>
            <w:noProof/>
            <w:webHidden/>
          </w:rPr>
          <w:t>8</w:t>
        </w:r>
        <w:r>
          <w:rPr>
            <w:noProof/>
            <w:webHidden/>
          </w:rPr>
          <w:fldChar w:fldCharType="end"/>
        </w:r>
      </w:hyperlink>
    </w:p>
    <w:p w14:paraId="3451E28D" w14:textId="43DAC78D" w:rsidR="005E31EA" w:rsidRDefault="005E31EA">
      <w:pPr>
        <w:pStyle w:val="TOC1"/>
        <w:rPr>
          <w:rFonts w:asciiTheme="minorHAnsi" w:eastAsiaTheme="minorEastAsia" w:hAnsiTheme="minorHAnsi" w:cstheme="minorBidi"/>
          <w:noProof/>
          <w:color w:val="auto"/>
          <w:kern w:val="2"/>
          <w:sz w:val="24"/>
          <w:lang/>
          <w14:ligatures w14:val="standardContextual"/>
        </w:rPr>
      </w:pPr>
      <w:hyperlink w:anchor="_Toc232858799" w:history="1">
        <w:r w:rsidRPr="004B135D">
          <w:rPr>
            <w:rStyle w:val="Hyperlink"/>
            <w:noProof/>
          </w:rPr>
          <w:t>4</w:t>
        </w:r>
        <w:r>
          <w:rPr>
            <w:rFonts w:asciiTheme="minorHAnsi" w:eastAsiaTheme="minorEastAsia" w:hAnsiTheme="minorHAnsi" w:cstheme="minorBidi"/>
            <w:noProof/>
            <w:color w:val="auto"/>
            <w:kern w:val="2"/>
            <w:sz w:val="24"/>
            <w:lang/>
            <w14:ligatures w14:val="standardContextual"/>
          </w:rPr>
          <w:tab/>
        </w:r>
        <w:r w:rsidRPr="004B135D">
          <w:rPr>
            <w:rStyle w:val="Hyperlink"/>
            <w:noProof/>
          </w:rPr>
          <w:t>Test Procedures</w:t>
        </w:r>
        <w:r>
          <w:rPr>
            <w:noProof/>
            <w:webHidden/>
          </w:rPr>
          <w:tab/>
        </w:r>
        <w:r>
          <w:rPr>
            <w:noProof/>
            <w:webHidden/>
          </w:rPr>
          <w:fldChar w:fldCharType="begin"/>
        </w:r>
        <w:r>
          <w:rPr>
            <w:noProof/>
            <w:webHidden/>
          </w:rPr>
          <w:instrText xml:space="preserve"> PAGEREF _Toc232858799 \h </w:instrText>
        </w:r>
        <w:r>
          <w:rPr>
            <w:noProof/>
            <w:webHidden/>
          </w:rPr>
        </w:r>
        <w:r>
          <w:rPr>
            <w:noProof/>
            <w:webHidden/>
          </w:rPr>
          <w:fldChar w:fldCharType="separate"/>
        </w:r>
        <w:r>
          <w:rPr>
            <w:noProof/>
            <w:webHidden/>
          </w:rPr>
          <w:t>9</w:t>
        </w:r>
        <w:r>
          <w:rPr>
            <w:noProof/>
            <w:webHidden/>
          </w:rPr>
          <w:fldChar w:fldCharType="end"/>
        </w:r>
      </w:hyperlink>
    </w:p>
    <w:p w14:paraId="446D076D" w14:textId="436F471C" w:rsidR="005E31EA" w:rsidRDefault="005E31EA">
      <w:pPr>
        <w:pStyle w:val="TOC2"/>
        <w:rPr>
          <w:rFonts w:asciiTheme="minorHAnsi" w:eastAsiaTheme="minorEastAsia" w:hAnsiTheme="minorHAnsi" w:cstheme="minorBidi"/>
          <w:noProof/>
          <w:color w:val="auto"/>
          <w:kern w:val="2"/>
          <w:sz w:val="24"/>
          <w:lang/>
          <w14:ligatures w14:val="standardContextual"/>
        </w:rPr>
      </w:pPr>
      <w:hyperlink w:anchor="_Toc232858800" w:history="1">
        <w:r w:rsidRPr="004B135D">
          <w:rPr>
            <w:rStyle w:val="Hyperlink"/>
            <w:noProof/>
          </w:rPr>
          <w:t>4.1</w:t>
        </w:r>
        <w:r>
          <w:rPr>
            <w:rFonts w:asciiTheme="minorHAnsi" w:eastAsiaTheme="minorEastAsia" w:hAnsiTheme="minorHAnsi" w:cstheme="minorBidi"/>
            <w:noProof/>
            <w:color w:val="auto"/>
            <w:kern w:val="2"/>
            <w:sz w:val="24"/>
            <w:lang/>
            <w14:ligatures w14:val="standardContextual"/>
          </w:rPr>
          <w:tab/>
        </w:r>
        <w:r w:rsidRPr="004B135D">
          <w:rPr>
            <w:rStyle w:val="Hyperlink"/>
            <w:noProof/>
          </w:rPr>
          <w:t>Business Process Scheduling</w:t>
        </w:r>
        <w:r>
          <w:rPr>
            <w:noProof/>
            <w:webHidden/>
          </w:rPr>
          <w:tab/>
        </w:r>
        <w:r>
          <w:rPr>
            <w:noProof/>
            <w:webHidden/>
          </w:rPr>
          <w:fldChar w:fldCharType="begin"/>
        </w:r>
        <w:r>
          <w:rPr>
            <w:noProof/>
            <w:webHidden/>
          </w:rPr>
          <w:instrText xml:space="preserve"> PAGEREF _Toc232858800 \h </w:instrText>
        </w:r>
        <w:r>
          <w:rPr>
            <w:noProof/>
            <w:webHidden/>
          </w:rPr>
        </w:r>
        <w:r>
          <w:rPr>
            <w:noProof/>
            <w:webHidden/>
          </w:rPr>
          <w:fldChar w:fldCharType="separate"/>
        </w:r>
        <w:r>
          <w:rPr>
            <w:noProof/>
            <w:webHidden/>
          </w:rPr>
          <w:t>9</w:t>
        </w:r>
        <w:r>
          <w:rPr>
            <w:noProof/>
            <w:webHidden/>
          </w:rPr>
          <w:fldChar w:fldCharType="end"/>
        </w:r>
      </w:hyperlink>
    </w:p>
    <w:p w14:paraId="25C2B006" w14:textId="0A57A532" w:rsidR="005E31EA" w:rsidRDefault="005E31EA">
      <w:pPr>
        <w:pStyle w:val="TOC3"/>
        <w:rPr>
          <w:rFonts w:asciiTheme="minorHAnsi" w:eastAsiaTheme="minorEastAsia" w:hAnsiTheme="minorHAnsi" w:cstheme="minorBidi"/>
          <w:noProof/>
          <w:color w:val="auto"/>
          <w:kern w:val="2"/>
          <w:sz w:val="24"/>
          <w:lang/>
          <w14:ligatures w14:val="standardContextual"/>
        </w:rPr>
      </w:pPr>
      <w:hyperlink w:anchor="_Toc232858801" w:history="1">
        <w:r w:rsidRPr="004B135D">
          <w:rPr>
            <w:rStyle w:val="Hyperlink"/>
            <w:noProof/>
          </w:rPr>
          <w:t>4.1.1</w:t>
        </w:r>
        <w:r>
          <w:rPr>
            <w:rFonts w:asciiTheme="minorHAnsi" w:eastAsiaTheme="minorEastAsia" w:hAnsiTheme="minorHAnsi" w:cstheme="minorBidi"/>
            <w:noProof/>
            <w:color w:val="auto"/>
            <w:kern w:val="2"/>
            <w:sz w:val="24"/>
            <w:lang/>
            <w14:ligatures w14:val="standardContextual"/>
          </w:rPr>
          <w:tab/>
        </w:r>
        <w:r w:rsidRPr="004B135D">
          <w:rPr>
            <w:rStyle w:val="Hyperlink"/>
            <w:noProof/>
          </w:rPr>
          <w:t>Create/Change Sales Order with Business Process Scheduling (Days Granularity)</w:t>
        </w:r>
        <w:r>
          <w:rPr>
            <w:noProof/>
            <w:webHidden/>
          </w:rPr>
          <w:tab/>
        </w:r>
        <w:r>
          <w:rPr>
            <w:noProof/>
            <w:webHidden/>
          </w:rPr>
          <w:fldChar w:fldCharType="begin"/>
        </w:r>
        <w:r>
          <w:rPr>
            <w:noProof/>
            <w:webHidden/>
          </w:rPr>
          <w:instrText xml:space="preserve"> PAGEREF _Toc232858801 \h </w:instrText>
        </w:r>
        <w:r>
          <w:rPr>
            <w:noProof/>
            <w:webHidden/>
          </w:rPr>
        </w:r>
        <w:r>
          <w:rPr>
            <w:noProof/>
            <w:webHidden/>
          </w:rPr>
          <w:fldChar w:fldCharType="separate"/>
        </w:r>
        <w:r>
          <w:rPr>
            <w:noProof/>
            <w:webHidden/>
          </w:rPr>
          <w:t>9</w:t>
        </w:r>
        <w:r>
          <w:rPr>
            <w:noProof/>
            <w:webHidden/>
          </w:rPr>
          <w:fldChar w:fldCharType="end"/>
        </w:r>
      </w:hyperlink>
    </w:p>
    <w:p w14:paraId="38E79E56" w14:textId="62429E24" w:rsidR="005E31EA" w:rsidRDefault="005E31EA">
      <w:pPr>
        <w:pStyle w:val="TOC1"/>
        <w:rPr>
          <w:rFonts w:asciiTheme="minorHAnsi" w:eastAsiaTheme="minorEastAsia" w:hAnsiTheme="minorHAnsi" w:cstheme="minorBidi"/>
          <w:noProof/>
          <w:color w:val="auto"/>
          <w:kern w:val="2"/>
          <w:sz w:val="24"/>
          <w:lang/>
          <w14:ligatures w14:val="standardContextual"/>
        </w:rPr>
      </w:pPr>
      <w:hyperlink w:anchor="_Toc232858802" w:history="1">
        <w:r w:rsidRPr="004B135D">
          <w:rPr>
            <w:rStyle w:val="Hyperlink"/>
            <w:noProof/>
          </w:rPr>
          <w:t>5</w:t>
        </w:r>
        <w:r>
          <w:rPr>
            <w:rFonts w:asciiTheme="minorHAnsi" w:eastAsiaTheme="minorEastAsia" w:hAnsiTheme="minorHAnsi" w:cstheme="minorBidi"/>
            <w:noProof/>
            <w:color w:val="auto"/>
            <w:kern w:val="2"/>
            <w:sz w:val="24"/>
            <w:lang/>
            <w14:ligatures w14:val="standardContextual"/>
          </w:rPr>
          <w:tab/>
        </w:r>
        <w:r w:rsidRPr="004B135D">
          <w:rPr>
            <w:rStyle w:val="Hyperlink"/>
            <w:noProof/>
          </w:rPr>
          <w:t>Appendix</w:t>
        </w:r>
        <w:r>
          <w:rPr>
            <w:noProof/>
            <w:webHidden/>
          </w:rPr>
          <w:tab/>
        </w:r>
        <w:r>
          <w:rPr>
            <w:noProof/>
            <w:webHidden/>
          </w:rPr>
          <w:fldChar w:fldCharType="begin"/>
        </w:r>
        <w:r>
          <w:rPr>
            <w:noProof/>
            <w:webHidden/>
          </w:rPr>
          <w:instrText xml:space="preserve"> PAGEREF _Toc232858802 \h </w:instrText>
        </w:r>
        <w:r>
          <w:rPr>
            <w:noProof/>
            <w:webHidden/>
          </w:rPr>
        </w:r>
        <w:r>
          <w:rPr>
            <w:noProof/>
            <w:webHidden/>
          </w:rPr>
          <w:fldChar w:fldCharType="separate"/>
        </w:r>
        <w:r>
          <w:rPr>
            <w:noProof/>
            <w:webHidden/>
          </w:rPr>
          <w:t>12</w:t>
        </w:r>
        <w:r>
          <w:rPr>
            <w:noProof/>
            <w:webHidden/>
          </w:rPr>
          <w:fldChar w:fldCharType="end"/>
        </w:r>
      </w:hyperlink>
    </w:p>
    <w:p w14:paraId="28B22003" w14:textId="5FC73CB6" w:rsidR="005E31EA" w:rsidRDefault="005E31EA">
      <w:pPr>
        <w:pStyle w:val="TOC2"/>
        <w:rPr>
          <w:rFonts w:asciiTheme="minorHAnsi" w:eastAsiaTheme="minorEastAsia" w:hAnsiTheme="minorHAnsi" w:cstheme="minorBidi"/>
          <w:noProof/>
          <w:color w:val="auto"/>
          <w:kern w:val="2"/>
          <w:sz w:val="24"/>
          <w:lang/>
          <w14:ligatures w14:val="standardContextual"/>
        </w:rPr>
      </w:pPr>
      <w:hyperlink w:anchor="_Toc232858803" w:history="1">
        <w:r w:rsidRPr="004B135D">
          <w:rPr>
            <w:rStyle w:val="Hyperlink"/>
            <w:noProof/>
          </w:rPr>
          <w:t>5.1</w:t>
        </w:r>
        <w:r>
          <w:rPr>
            <w:rFonts w:asciiTheme="minorHAnsi" w:eastAsiaTheme="minorEastAsia" w:hAnsiTheme="minorHAnsi" w:cstheme="minorBidi"/>
            <w:noProof/>
            <w:color w:val="auto"/>
            <w:kern w:val="2"/>
            <w:sz w:val="24"/>
            <w:lang/>
            <w14:ligatures w14:val="standardContextual"/>
          </w:rPr>
          <w:tab/>
        </w:r>
        <w:r w:rsidRPr="004B135D">
          <w:rPr>
            <w:rStyle w:val="Hyperlink"/>
            <w:noProof/>
          </w:rPr>
          <w:t>Process Integration</w:t>
        </w:r>
        <w:r>
          <w:rPr>
            <w:noProof/>
            <w:webHidden/>
          </w:rPr>
          <w:tab/>
        </w:r>
        <w:r>
          <w:rPr>
            <w:noProof/>
            <w:webHidden/>
          </w:rPr>
          <w:fldChar w:fldCharType="begin"/>
        </w:r>
        <w:r>
          <w:rPr>
            <w:noProof/>
            <w:webHidden/>
          </w:rPr>
          <w:instrText xml:space="preserve"> PAGEREF _Toc232858803 \h </w:instrText>
        </w:r>
        <w:r>
          <w:rPr>
            <w:noProof/>
            <w:webHidden/>
          </w:rPr>
        </w:r>
        <w:r>
          <w:rPr>
            <w:noProof/>
            <w:webHidden/>
          </w:rPr>
          <w:fldChar w:fldCharType="separate"/>
        </w:r>
        <w:r>
          <w:rPr>
            <w:noProof/>
            <w:webHidden/>
          </w:rPr>
          <w:t>12</w:t>
        </w:r>
        <w:r>
          <w:rPr>
            <w:noProof/>
            <w:webHidden/>
          </w:rPr>
          <w:fldChar w:fldCharType="end"/>
        </w:r>
      </w:hyperlink>
    </w:p>
    <w:p w14:paraId="47208C8D" w14:textId="5482D39A" w:rsidR="005E31EA" w:rsidRPr="00FE477D" w:rsidRDefault="005E31EA" w:rsidP="00943314">
      <w:r>
        <w:fldChar w:fldCharType="end"/>
      </w:r>
    </w:p>
    <w:p w14:paraId="46BCD63D" w14:textId="77777777" w:rsidR="005E31EA" w:rsidRDefault="005E31EA" w:rsidP="00943314"/>
    <w:bookmarkEnd w:id="1"/>
    <w:p w14:paraId="5573B3E8" w14:textId="77777777" w:rsidR="005E31EA" w:rsidRDefault="005E31EA"/>
    <w:p w14:paraId="15DFD907" w14:textId="77777777" w:rsidR="0094114C" w:rsidRDefault="00FA619C">
      <w:pPr>
        <w:pStyle w:val="Heading1"/>
      </w:pPr>
      <w:bookmarkStart w:id="3" w:name="_Toc232858790"/>
      <w:r>
        <w:lastRenderedPageBreak/>
        <w:t>Purpose</w:t>
      </w:r>
      <w:bookmarkEnd w:id="0"/>
      <w:bookmarkEnd w:id="3"/>
    </w:p>
    <w:p w14:paraId="4795AE92" w14:textId="77777777" w:rsidR="0094114C" w:rsidRDefault="00FA619C">
      <w:pPr>
        <w:pStyle w:val="sectiontitle"/>
      </w:pPr>
      <w:r>
        <w:t>Overview</w:t>
      </w:r>
    </w:p>
    <w:p w14:paraId="5456E663" w14:textId="77777777" w:rsidR="0094114C" w:rsidRDefault="00FA619C">
      <w:r>
        <w:t>Before you can execute business process scheduling, you must perform configuration to activate business process scheduling.</w:t>
      </w:r>
    </w:p>
    <w:p w14:paraId="24D14B85" w14:textId="77777777" w:rsidR="0094114C" w:rsidRDefault="00FA619C">
      <w:r>
        <w:t>First, you create or change a business document, such as a sales order, with the business process scheduling functionality activated. You can schedule logistically relevant date types that are available at the schedule line level in the sales order (for example, material availability date, delivery date) with the new Business Process Scheduling (BPS) solution using days as the time granularity. BPS is used through the creation or change of a sales document (for example, a sales order).</w:t>
      </w:r>
    </w:p>
    <w:tbl>
      <w:tblPr>
        <w:tblStyle w:val="SAPNote"/>
        <w:tblW w:w="4975" w:type="pct"/>
        <w:tblLook w:val="0600" w:firstRow="0" w:lastRow="0" w:firstColumn="0" w:lastColumn="0" w:noHBand="1" w:noVBand="1"/>
      </w:tblPr>
      <w:tblGrid>
        <w:gridCol w:w="14195"/>
      </w:tblGrid>
      <w:tr w:rsidR="0094114C" w14:paraId="2FC6DB9C" w14:textId="77777777" w:rsidTr="005E31EA">
        <w:tc>
          <w:tcPr>
            <w:tcW w:w="0" w:type="auto"/>
          </w:tcPr>
          <w:p w14:paraId="0C4AE1D8" w14:textId="77777777" w:rsidR="0094114C" w:rsidRDefault="00FA619C">
            <w:r>
              <w:rPr>
                <w:rStyle w:val="bold"/>
              </w:rPr>
              <w:t xml:space="preserve">Note </w:t>
            </w:r>
            <w:r>
              <w:t xml:space="preserve">With the </w:t>
            </w:r>
            <w:r>
              <w:rPr>
                <w:rStyle w:val="screenelement"/>
              </w:rPr>
              <w:t>Configure Activity Attributes</w:t>
            </w:r>
            <w:r>
              <w:t xml:space="preserve"> </w:t>
            </w:r>
            <w:r>
              <w:rPr>
                <w:rStyle w:val="CourierNew"/>
              </w:rPr>
              <w:t>(F6439)</w:t>
            </w:r>
            <w:r>
              <w:t xml:space="preserve"> app, you can even more granularly maintain durations and working times for logistical activities for certain characteristic combinations based on the document attributes. This is an addition to Basic Business Process Scheduling (6JM) and is available as part of Advanced Available-to-Promise Processing (1JW).</w:t>
            </w:r>
          </w:p>
        </w:tc>
      </w:tr>
    </w:tbl>
    <w:p w14:paraId="7AE3B5BA" w14:textId="77777777" w:rsidR="0094114C" w:rsidRDefault="00FA619C">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0CBF9A68" w14:textId="77777777" w:rsidR="0094114C" w:rsidRDefault="0094114C"/>
    <w:tbl>
      <w:tblPr>
        <w:tblStyle w:val="SAPNote"/>
        <w:tblW w:w="4975" w:type="pct"/>
        <w:tblLook w:val="0600" w:firstRow="0" w:lastRow="0" w:firstColumn="0" w:lastColumn="0" w:noHBand="1" w:noVBand="1"/>
      </w:tblPr>
      <w:tblGrid>
        <w:gridCol w:w="14195"/>
      </w:tblGrid>
      <w:tr w:rsidR="0094114C" w14:paraId="065A8D60" w14:textId="77777777" w:rsidTr="005E31EA">
        <w:tc>
          <w:tcPr>
            <w:tcW w:w="0" w:type="auto"/>
          </w:tcPr>
          <w:p w14:paraId="2D9348BF" w14:textId="77777777" w:rsidR="0094114C" w:rsidRDefault="00FA619C">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5AEE4203" w14:textId="77777777" w:rsidR="0094114C" w:rsidRDefault="00FA619C">
      <w:pPr>
        <w:pStyle w:val="Heading1"/>
      </w:pPr>
      <w:bookmarkStart w:id="4" w:name="unique_2"/>
      <w:bookmarkStart w:id="5" w:name="_Toc232858791"/>
      <w:r>
        <w:lastRenderedPageBreak/>
        <w:t>Prerequisites</w:t>
      </w:r>
      <w:bookmarkEnd w:id="4"/>
      <w:bookmarkEnd w:id="5"/>
    </w:p>
    <w:p w14:paraId="01675864" w14:textId="77777777" w:rsidR="0094114C" w:rsidRDefault="00FA619C">
      <w:r>
        <w:t>This section summarizes all the prerequisites for conducting the test in terms of systems, users, master data, organizational data, other test data and business conditions.</w:t>
      </w:r>
    </w:p>
    <w:p w14:paraId="74B6ABFF" w14:textId="77777777" w:rsidR="0094114C" w:rsidRDefault="00FA619C">
      <w:pPr>
        <w:pStyle w:val="Heading2"/>
      </w:pPr>
      <w:bookmarkStart w:id="6" w:name="unique_3"/>
      <w:bookmarkStart w:id="7" w:name="_Toc232858792"/>
      <w:r>
        <w:t>System Access</w:t>
      </w:r>
      <w:bookmarkEnd w:id="6"/>
      <w:bookmarkEnd w:id="7"/>
    </w:p>
    <w:tbl>
      <w:tblPr>
        <w:tblStyle w:val="SAPStandardTable"/>
        <w:tblW w:w="5000" w:type="pct"/>
        <w:tblInd w:w="3" w:type="dxa"/>
        <w:tblLook w:val="0620" w:firstRow="1" w:lastRow="0" w:firstColumn="0" w:lastColumn="0" w:noHBand="1" w:noVBand="1"/>
      </w:tblPr>
      <w:tblGrid>
        <w:gridCol w:w="885"/>
        <w:gridCol w:w="13419"/>
      </w:tblGrid>
      <w:tr w:rsidR="0094114C" w:rsidRPr="005E31EA" w14:paraId="020DAA11" w14:textId="77777777" w:rsidTr="005E31EA">
        <w:trPr>
          <w:cnfStyle w:val="100000000000" w:firstRow="1" w:lastRow="0" w:firstColumn="0" w:lastColumn="0" w:oddVBand="0" w:evenVBand="0" w:oddHBand="0" w:evenHBand="0" w:firstRowFirstColumn="0" w:firstRowLastColumn="0" w:lastRowFirstColumn="0" w:lastRowLastColumn="0"/>
        </w:trPr>
        <w:tc>
          <w:tcPr>
            <w:tcW w:w="0" w:type="auto"/>
          </w:tcPr>
          <w:p w14:paraId="1EF15445" w14:textId="77777777" w:rsidR="0094114C" w:rsidRPr="005E31EA" w:rsidRDefault="00FA619C">
            <w:pPr>
              <w:pStyle w:val="boldparagraph"/>
              <w:rPr>
                <w:sz w:val="16"/>
              </w:rPr>
            </w:pPr>
            <w:r w:rsidRPr="005E31EA">
              <w:rPr>
                <w:sz w:val="16"/>
              </w:rPr>
              <w:t>System</w:t>
            </w:r>
          </w:p>
        </w:tc>
        <w:tc>
          <w:tcPr>
            <w:tcW w:w="0" w:type="auto"/>
          </w:tcPr>
          <w:p w14:paraId="2B3A9909" w14:textId="77777777" w:rsidR="0094114C" w:rsidRPr="005E31EA" w:rsidRDefault="00FA619C">
            <w:pPr>
              <w:pStyle w:val="boldparagraph"/>
              <w:rPr>
                <w:sz w:val="16"/>
              </w:rPr>
            </w:pPr>
            <w:r w:rsidRPr="005E31EA">
              <w:rPr>
                <w:sz w:val="16"/>
              </w:rPr>
              <w:t>Details</w:t>
            </w:r>
          </w:p>
        </w:tc>
      </w:tr>
      <w:tr w:rsidR="0094114C" w:rsidRPr="005E31EA" w14:paraId="395279D7" w14:textId="77777777" w:rsidTr="005E31EA">
        <w:tc>
          <w:tcPr>
            <w:tcW w:w="0" w:type="auto"/>
          </w:tcPr>
          <w:p w14:paraId="6141FFB4" w14:textId="77777777" w:rsidR="0094114C" w:rsidRPr="005E31EA" w:rsidRDefault="00FA619C">
            <w:pPr>
              <w:rPr>
                <w:sz w:val="16"/>
              </w:rPr>
            </w:pPr>
            <w:r w:rsidRPr="005E31EA">
              <w:rPr>
                <w:sz w:val="16"/>
              </w:rPr>
              <w:t>System</w:t>
            </w:r>
          </w:p>
        </w:tc>
        <w:tc>
          <w:tcPr>
            <w:tcW w:w="0" w:type="auto"/>
          </w:tcPr>
          <w:p w14:paraId="3BFB78B5" w14:textId="77777777" w:rsidR="0094114C" w:rsidRPr="005E31EA" w:rsidRDefault="00FA619C">
            <w:pPr>
              <w:rPr>
                <w:sz w:val="16"/>
              </w:rPr>
            </w:pPr>
            <w:r w:rsidRPr="005E31EA">
              <w:rPr>
                <w:sz w:val="16"/>
              </w:rPr>
              <w:t xml:space="preserve">Accessible via SAP Fiori launchpad. Your system </w:t>
            </w:r>
            <w:r w:rsidRPr="005E31EA">
              <w:rPr>
                <w:sz w:val="16"/>
              </w:rPr>
              <w:t>administrator provides you with the URL to access the various apps assigned to your role.</w:t>
            </w:r>
          </w:p>
        </w:tc>
      </w:tr>
    </w:tbl>
    <w:p w14:paraId="2C190EE3" w14:textId="77777777" w:rsidR="0094114C" w:rsidRDefault="00FA619C">
      <w:pPr>
        <w:pStyle w:val="Heading2"/>
      </w:pPr>
      <w:bookmarkStart w:id="8" w:name="unique_4"/>
      <w:bookmarkStart w:id="9" w:name="_Toc232858793"/>
      <w:r>
        <w:t>Roles</w:t>
      </w:r>
      <w:bookmarkEnd w:id="8"/>
      <w:bookmarkEnd w:id="9"/>
    </w:p>
    <w:p w14:paraId="348D9449" w14:textId="77777777" w:rsidR="005E31EA" w:rsidRDefault="00FA619C">
      <w:r>
        <w:t>Create business roles using the following business role templates delivered by SAP and assign them to your individual test users.</w:t>
      </w:r>
    </w:p>
    <w:p w14:paraId="2C2E9EE0" w14:textId="77777777" w:rsidR="005E31EA" w:rsidRDefault="00FA619C">
      <w:r>
        <w:t>Alternatively, if available, you can use the following spaces delivered by SAP. You create a space with pages containing predefined essential apps and assign it to the business role. You then assign this business role to your individual users.</w:t>
      </w:r>
    </w:p>
    <w:p w14:paraId="3674DAA1" w14:textId="193A985F" w:rsidR="0094114C" w:rsidRDefault="00FA619C">
      <w:r>
        <w:t xml:space="preserve">For more information, refer to </w:t>
      </w:r>
      <w:r>
        <w:rPr>
          <w:rStyle w:val="italic"/>
        </w:rPr>
        <w:t xml:space="preserve">How to </w:t>
      </w:r>
      <w:r>
        <w:rPr>
          <w:rStyle w:val="italic"/>
        </w:rPr>
        <w:t>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1059"/>
        <w:gridCol w:w="2707"/>
        <w:gridCol w:w="4399"/>
        <w:gridCol w:w="5757"/>
        <w:gridCol w:w="382"/>
      </w:tblGrid>
      <w:tr w:rsidR="0094114C" w:rsidRPr="005E31EA" w14:paraId="4F542F1F" w14:textId="77777777" w:rsidTr="005E31EA">
        <w:trPr>
          <w:cnfStyle w:val="100000000000" w:firstRow="1" w:lastRow="0" w:firstColumn="0" w:lastColumn="0" w:oddVBand="0" w:evenVBand="0" w:oddHBand="0" w:evenHBand="0" w:firstRowFirstColumn="0" w:firstRowLastColumn="0" w:lastRowFirstColumn="0" w:lastRowLastColumn="0"/>
        </w:trPr>
        <w:tc>
          <w:tcPr>
            <w:tcW w:w="0" w:type="auto"/>
          </w:tcPr>
          <w:p w14:paraId="3BF42270" w14:textId="77777777" w:rsidR="0094114C" w:rsidRPr="005E31EA" w:rsidRDefault="00FA619C">
            <w:pPr>
              <w:pStyle w:val="boldparagraph"/>
              <w:rPr>
                <w:sz w:val="16"/>
              </w:rPr>
            </w:pPr>
            <w:r w:rsidRPr="005E31EA">
              <w:rPr>
                <w:sz w:val="16"/>
              </w:rPr>
              <w:t>Name (Role Template)</w:t>
            </w:r>
          </w:p>
        </w:tc>
        <w:tc>
          <w:tcPr>
            <w:tcW w:w="0" w:type="auto"/>
          </w:tcPr>
          <w:p w14:paraId="1FD9F543" w14:textId="77777777" w:rsidR="0094114C" w:rsidRPr="005E31EA" w:rsidRDefault="00FA619C">
            <w:pPr>
              <w:pStyle w:val="boldparagraph"/>
              <w:rPr>
                <w:sz w:val="16"/>
              </w:rPr>
            </w:pPr>
            <w:r w:rsidRPr="005E31EA">
              <w:rPr>
                <w:sz w:val="16"/>
              </w:rPr>
              <w:t>ID (Role Template)</w:t>
            </w:r>
          </w:p>
        </w:tc>
        <w:tc>
          <w:tcPr>
            <w:tcW w:w="0" w:type="auto"/>
          </w:tcPr>
          <w:p w14:paraId="07A2C543" w14:textId="77777777" w:rsidR="0094114C" w:rsidRPr="005E31EA" w:rsidRDefault="00FA619C">
            <w:pPr>
              <w:pStyle w:val="boldparagraph"/>
              <w:rPr>
                <w:sz w:val="16"/>
              </w:rPr>
            </w:pPr>
            <w:r w:rsidRPr="005E31EA">
              <w:rPr>
                <w:sz w:val="16"/>
              </w:rPr>
              <w:t>Name (Launchpad Space)</w:t>
            </w:r>
          </w:p>
        </w:tc>
        <w:tc>
          <w:tcPr>
            <w:tcW w:w="0" w:type="auto"/>
          </w:tcPr>
          <w:p w14:paraId="0A765E7B" w14:textId="77777777" w:rsidR="0094114C" w:rsidRPr="005E31EA" w:rsidRDefault="00FA619C">
            <w:pPr>
              <w:pStyle w:val="boldparagraph"/>
              <w:rPr>
                <w:sz w:val="16"/>
              </w:rPr>
            </w:pPr>
            <w:r w:rsidRPr="005E31EA">
              <w:rPr>
                <w:sz w:val="16"/>
              </w:rPr>
              <w:t>ID (Launchpad Space)</w:t>
            </w:r>
          </w:p>
        </w:tc>
        <w:tc>
          <w:tcPr>
            <w:tcW w:w="0" w:type="auto"/>
          </w:tcPr>
          <w:p w14:paraId="7A133E91" w14:textId="77777777" w:rsidR="0094114C" w:rsidRPr="005E31EA" w:rsidRDefault="00FA619C">
            <w:pPr>
              <w:pStyle w:val="boldparagraph"/>
              <w:rPr>
                <w:sz w:val="16"/>
              </w:rPr>
            </w:pPr>
            <w:r w:rsidRPr="005E31EA">
              <w:rPr>
                <w:sz w:val="16"/>
              </w:rPr>
              <w:t>Log On</w:t>
            </w:r>
          </w:p>
        </w:tc>
      </w:tr>
      <w:tr w:rsidR="0094114C" w:rsidRPr="005E31EA" w14:paraId="05D86FD6" w14:textId="77777777" w:rsidTr="005E31EA">
        <w:tc>
          <w:tcPr>
            <w:tcW w:w="0" w:type="auto"/>
          </w:tcPr>
          <w:p w14:paraId="6BA08835" w14:textId="77777777" w:rsidR="0094114C" w:rsidRPr="005E31EA" w:rsidRDefault="00FA619C">
            <w:pPr>
              <w:rPr>
                <w:sz w:val="16"/>
              </w:rPr>
            </w:pPr>
            <w:r w:rsidRPr="005E31EA">
              <w:rPr>
                <w:sz w:val="16"/>
              </w:rPr>
              <w:t>Internal Sales Representative</w:t>
            </w:r>
          </w:p>
        </w:tc>
        <w:tc>
          <w:tcPr>
            <w:tcW w:w="0" w:type="auto"/>
          </w:tcPr>
          <w:p w14:paraId="08965231" w14:textId="77777777" w:rsidR="0094114C" w:rsidRPr="005E31EA" w:rsidRDefault="00FA619C">
            <w:pPr>
              <w:rPr>
                <w:sz w:val="16"/>
              </w:rPr>
            </w:pPr>
            <w:r w:rsidRPr="005E31EA">
              <w:rPr>
                <w:rStyle w:val="CourierNew"/>
                <w:sz w:val="16"/>
              </w:rPr>
              <w:t>SAP_BR_INTERNAL_SALES_REP</w:t>
            </w:r>
          </w:p>
        </w:tc>
        <w:tc>
          <w:tcPr>
            <w:tcW w:w="0" w:type="auto"/>
          </w:tcPr>
          <w:p w14:paraId="09DBDBE0" w14:textId="77777777" w:rsidR="0094114C" w:rsidRPr="005E31EA" w:rsidRDefault="00FA619C">
            <w:pPr>
              <w:rPr>
                <w:sz w:val="16"/>
              </w:rPr>
            </w:pPr>
            <w:r w:rsidRPr="005E31EA">
              <w:rPr>
                <w:sz w:val="16"/>
              </w:rPr>
              <w:t>Internal Sales / Customer Returns / Billing</w:t>
            </w:r>
          </w:p>
        </w:tc>
        <w:tc>
          <w:tcPr>
            <w:tcW w:w="0" w:type="auto"/>
          </w:tcPr>
          <w:p w14:paraId="528ECB15" w14:textId="77777777" w:rsidR="0094114C" w:rsidRPr="005E31EA" w:rsidRDefault="00FA619C">
            <w:pPr>
              <w:rPr>
                <w:sz w:val="16"/>
              </w:rPr>
            </w:pPr>
            <w:r w:rsidRPr="005E31EA">
              <w:rPr>
                <w:rStyle w:val="CourierNew"/>
                <w:sz w:val="16"/>
              </w:rPr>
              <w:t>SAP_BR_INTERNAL_SALES_REP / SAP_SD_SPT_RETURNS_INT_SALES_PC / SAP_SD_SPT_BILLING_INT_SALES_PC</w:t>
            </w:r>
          </w:p>
        </w:tc>
        <w:tc>
          <w:tcPr>
            <w:tcW w:w="0" w:type="auto"/>
          </w:tcPr>
          <w:p w14:paraId="4B11D2FF" w14:textId="77777777" w:rsidR="00FA619C" w:rsidRPr="005E31EA" w:rsidRDefault="00FA619C">
            <w:pPr>
              <w:rPr>
                <w:sz w:val="16"/>
              </w:rPr>
            </w:pPr>
          </w:p>
        </w:tc>
      </w:tr>
      <w:tr w:rsidR="0094114C" w:rsidRPr="005E31EA" w14:paraId="46F2EA2E" w14:textId="77777777" w:rsidTr="005E31EA">
        <w:tc>
          <w:tcPr>
            <w:tcW w:w="0" w:type="auto"/>
          </w:tcPr>
          <w:p w14:paraId="5B470722" w14:textId="77777777" w:rsidR="0094114C" w:rsidRPr="005E31EA" w:rsidRDefault="00FA619C">
            <w:pPr>
              <w:rPr>
                <w:sz w:val="16"/>
              </w:rPr>
            </w:pPr>
            <w:r w:rsidRPr="005E31EA">
              <w:rPr>
                <w:sz w:val="16"/>
              </w:rPr>
              <w:t>Configuration Expert - Business Process Configuration</w:t>
            </w:r>
          </w:p>
        </w:tc>
        <w:tc>
          <w:tcPr>
            <w:tcW w:w="0" w:type="auto"/>
          </w:tcPr>
          <w:p w14:paraId="4EE98B80" w14:textId="77777777" w:rsidR="0094114C" w:rsidRPr="005E31EA" w:rsidRDefault="00FA619C">
            <w:pPr>
              <w:rPr>
                <w:sz w:val="16"/>
              </w:rPr>
            </w:pPr>
            <w:r w:rsidRPr="005E31EA">
              <w:rPr>
                <w:rStyle w:val="CourierNew"/>
                <w:sz w:val="16"/>
              </w:rPr>
              <w:t>SAP_BR_BPC_EXPERT</w:t>
            </w:r>
          </w:p>
        </w:tc>
        <w:tc>
          <w:tcPr>
            <w:tcW w:w="0" w:type="auto"/>
          </w:tcPr>
          <w:p w14:paraId="709999C5" w14:textId="77777777" w:rsidR="0094114C" w:rsidRPr="005E31EA" w:rsidRDefault="00FA619C">
            <w:pPr>
              <w:rPr>
                <w:sz w:val="16"/>
              </w:rPr>
            </w:pPr>
            <w:r w:rsidRPr="005E31EA">
              <w:rPr>
                <w:sz w:val="16"/>
              </w:rPr>
              <w:t>Business Process Configuration / Business Process Configuration - Finance / Business Process Configuration - Procurement / Manage your Solution / Business Process Configuration - Workflow / Business Configuration - Feature Management / Business Process Configuration - Extensibility Explorer / Business Configuration - Transportation</w:t>
            </w:r>
          </w:p>
        </w:tc>
        <w:tc>
          <w:tcPr>
            <w:tcW w:w="0" w:type="auto"/>
          </w:tcPr>
          <w:p w14:paraId="4FAD0676" w14:textId="77777777" w:rsidR="0094114C" w:rsidRPr="005E31EA" w:rsidRDefault="00FA619C">
            <w:pPr>
              <w:rPr>
                <w:sz w:val="16"/>
              </w:rPr>
            </w:pPr>
            <w:r w:rsidRPr="005E31EA">
              <w:rPr>
                <w:rStyle w:val="CourierNew"/>
                <w:sz w:val="16"/>
              </w:rPr>
              <w:t>SAP_BR_BPC_EXPERT / SAP_FIN_SPT_BPC_EXPERT_PC / SAP_MM_SPT_BIZ_PROC_CONFIGN_PC / SAP_CA_SPT_IC_LND_BASE_PC / SAP_CA_SPT_BPC_WORKFLOW_PC / SAP_CA_SPT_BPC_FM_PC / SAP_EI_SPT_BPC_EXT_PC / SAP_TM_SPT_TRANSPCFG_PC</w:t>
            </w:r>
          </w:p>
        </w:tc>
        <w:tc>
          <w:tcPr>
            <w:tcW w:w="0" w:type="auto"/>
          </w:tcPr>
          <w:p w14:paraId="3BDDCC49" w14:textId="77777777" w:rsidR="00FA619C" w:rsidRPr="005E31EA" w:rsidRDefault="00FA619C">
            <w:pPr>
              <w:rPr>
                <w:sz w:val="16"/>
              </w:rPr>
            </w:pPr>
          </w:p>
        </w:tc>
      </w:tr>
      <w:tr w:rsidR="0094114C" w:rsidRPr="005E31EA" w14:paraId="795C5B51" w14:textId="77777777" w:rsidTr="005E31EA">
        <w:tc>
          <w:tcPr>
            <w:tcW w:w="0" w:type="auto"/>
          </w:tcPr>
          <w:p w14:paraId="700EC27F" w14:textId="77777777" w:rsidR="0094114C" w:rsidRPr="005E31EA" w:rsidRDefault="00FA619C">
            <w:pPr>
              <w:rPr>
                <w:sz w:val="16"/>
              </w:rPr>
            </w:pPr>
            <w:r w:rsidRPr="005E31EA">
              <w:rPr>
                <w:sz w:val="16"/>
              </w:rPr>
              <w:t>Order Fulfillment Manager - Scheduling</w:t>
            </w:r>
          </w:p>
        </w:tc>
        <w:tc>
          <w:tcPr>
            <w:tcW w:w="0" w:type="auto"/>
          </w:tcPr>
          <w:p w14:paraId="01486F89" w14:textId="77777777" w:rsidR="0094114C" w:rsidRPr="005E31EA" w:rsidRDefault="00FA619C">
            <w:pPr>
              <w:rPr>
                <w:sz w:val="16"/>
              </w:rPr>
            </w:pPr>
            <w:r w:rsidRPr="005E31EA">
              <w:rPr>
                <w:rStyle w:val="CourierNew"/>
                <w:sz w:val="16"/>
              </w:rPr>
              <w:t>SAP_BR_ORD_FLFMT_MNGR_SCHDG</w:t>
            </w:r>
          </w:p>
        </w:tc>
        <w:tc>
          <w:tcPr>
            <w:tcW w:w="0" w:type="auto"/>
          </w:tcPr>
          <w:p w14:paraId="52EB95BD" w14:textId="77777777" w:rsidR="0094114C" w:rsidRPr="005E31EA" w:rsidRDefault="00FA619C">
            <w:pPr>
              <w:rPr>
                <w:sz w:val="16"/>
              </w:rPr>
            </w:pPr>
            <w:r w:rsidRPr="005E31EA">
              <w:rPr>
                <w:sz w:val="16"/>
              </w:rPr>
              <w:t>Business Process Scheduling</w:t>
            </w:r>
          </w:p>
        </w:tc>
        <w:tc>
          <w:tcPr>
            <w:tcW w:w="0" w:type="auto"/>
          </w:tcPr>
          <w:p w14:paraId="32DC4BA1" w14:textId="77777777" w:rsidR="0094114C" w:rsidRPr="005E31EA" w:rsidRDefault="00FA619C">
            <w:pPr>
              <w:rPr>
                <w:sz w:val="16"/>
              </w:rPr>
            </w:pPr>
            <w:r w:rsidRPr="005E31EA">
              <w:rPr>
                <w:rStyle w:val="CourierNew"/>
                <w:sz w:val="16"/>
              </w:rPr>
              <w:t>SAP_SCM_SPT_BUS_PROC_SCHDG_PC</w:t>
            </w:r>
          </w:p>
        </w:tc>
        <w:tc>
          <w:tcPr>
            <w:tcW w:w="0" w:type="auto"/>
          </w:tcPr>
          <w:p w14:paraId="484E27DE" w14:textId="77777777" w:rsidR="00FA619C" w:rsidRPr="005E31EA" w:rsidRDefault="00FA619C">
            <w:pPr>
              <w:rPr>
                <w:sz w:val="16"/>
              </w:rPr>
            </w:pPr>
          </w:p>
        </w:tc>
      </w:tr>
    </w:tbl>
    <w:p w14:paraId="6728334D" w14:textId="77777777" w:rsidR="0094114C" w:rsidRDefault="00FA619C">
      <w:pPr>
        <w:pStyle w:val="Heading2"/>
      </w:pPr>
      <w:bookmarkStart w:id="10" w:name="unique_5"/>
      <w:bookmarkStart w:id="11" w:name="_Toc232858794"/>
      <w:r>
        <w:lastRenderedPageBreak/>
        <w:t>Master Data, Organizational Data, and Other Data</w:t>
      </w:r>
      <w:bookmarkEnd w:id="10"/>
      <w:bookmarkEnd w:id="11"/>
    </w:p>
    <w:p w14:paraId="0C44FB00" w14:textId="77777777" w:rsidR="0094114C" w:rsidRDefault="00FA619C">
      <w:r>
        <w:t>The organizational structure and master data of your company has been created in your system during activation. The organizational structure reflects the structure of your company. The master data represents materials, customers, and vendors, for example, depending on the operational focus of your company.</w:t>
      </w:r>
    </w:p>
    <w:tbl>
      <w:tblPr>
        <w:tblStyle w:val="SAPCaution"/>
        <w:tblW w:w="4975" w:type="pct"/>
        <w:tblLook w:val="0600" w:firstRow="0" w:lastRow="0" w:firstColumn="0" w:lastColumn="0" w:noHBand="1" w:noVBand="1"/>
      </w:tblPr>
      <w:tblGrid>
        <w:gridCol w:w="14195"/>
      </w:tblGrid>
      <w:tr w:rsidR="0094114C" w14:paraId="2F8025D9" w14:textId="77777777" w:rsidTr="005E31EA">
        <w:tc>
          <w:tcPr>
            <w:tcW w:w="0" w:type="auto"/>
          </w:tcPr>
          <w:p w14:paraId="5C2AFB9E" w14:textId="77777777" w:rsidR="005E31EA" w:rsidRDefault="00FA619C">
            <w:r>
              <w:rPr>
                <w:rStyle w:val="bold"/>
              </w:rPr>
              <w:t>Caution Update Behavior of Predelivered Demo Data</w:t>
            </w:r>
          </w:p>
          <w:p w14:paraId="4230CB4C" w14:textId="77777777" w:rsidR="005E31EA" w:rsidRDefault="00FA619C">
            <w:r>
              <w:t>In non-productive environments (such as starter systems, sandbox systems, or partner demo systems), SAP initially deploys demo data for your selected scope. You can use this data to test and evaluate business processes.</w:t>
            </w:r>
          </w:p>
          <w:p w14:paraId="7E93202C" w14:textId="77777777" w:rsidR="005E31EA" w:rsidRDefault="00FA619C">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14:paraId="1B8DF1C0" w14:textId="64F3F88D" w:rsidR="0094114C" w:rsidRDefault="00FA619C">
            <w:r>
              <w:t xml:space="preserve">In partner systems, you can use the demo data deployed with the initial activation. No additional demo </w:t>
            </w:r>
            <w:r>
              <w:t>data will be deployed in the system with scope enhancements. You can only create additional demo data manually.</w:t>
            </w:r>
          </w:p>
        </w:tc>
      </w:tr>
    </w:tbl>
    <w:p w14:paraId="6238BA2A" w14:textId="77777777" w:rsidR="0094114C" w:rsidRDefault="00FA619C">
      <w:r>
        <w:t>Use your own master data or the following sample data to go through the test procedure.</w:t>
      </w:r>
    </w:p>
    <w:tbl>
      <w:tblPr>
        <w:tblStyle w:val="SAPStandardTable"/>
        <w:tblW w:w="5000" w:type="pct"/>
        <w:tblInd w:w="3" w:type="dxa"/>
        <w:tblLook w:val="0620" w:firstRow="1" w:lastRow="0" w:firstColumn="0" w:lastColumn="0" w:noHBand="1" w:noVBand="1"/>
      </w:tblPr>
      <w:tblGrid>
        <w:gridCol w:w="2767"/>
        <w:gridCol w:w="1683"/>
        <w:gridCol w:w="8270"/>
        <w:gridCol w:w="1584"/>
      </w:tblGrid>
      <w:tr w:rsidR="0094114C" w:rsidRPr="005E31EA" w14:paraId="2CB98518" w14:textId="77777777" w:rsidTr="005E31EA">
        <w:trPr>
          <w:cnfStyle w:val="100000000000" w:firstRow="1" w:lastRow="0" w:firstColumn="0" w:lastColumn="0" w:oddVBand="0" w:evenVBand="0" w:oddHBand="0" w:evenHBand="0" w:firstRowFirstColumn="0" w:firstRowLastColumn="0" w:lastRowFirstColumn="0" w:lastRowLastColumn="0"/>
        </w:trPr>
        <w:tc>
          <w:tcPr>
            <w:tcW w:w="0" w:type="auto"/>
          </w:tcPr>
          <w:p w14:paraId="354AD046" w14:textId="77777777" w:rsidR="0094114C" w:rsidRPr="005E31EA" w:rsidRDefault="00FA619C">
            <w:pPr>
              <w:pStyle w:val="boldparagraph"/>
              <w:rPr>
                <w:sz w:val="16"/>
              </w:rPr>
            </w:pPr>
            <w:r w:rsidRPr="005E31EA">
              <w:rPr>
                <w:sz w:val="16"/>
              </w:rPr>
              <w:t>Master</w:t>
            </w:r>
          </w:p>
        </w:tc>
        <w:tc>
          <w:tcPr>
            <w:tcW w:w="0" w:type="auto"/>
          </w:tcPr>
          <w:p w14:paraId="1224E04E" w14:textId="77777777" w:rsidR="0094114C" w:rsidRPr="005E31EA" w:rsidRDefault="00FA619C">
            <w:pPr>
              <w:pStyle w:val="boldparagraph"/>
              <w:rPr>
                <w:sz w:val="16"/>
              </w:rPr>
            </w:pPr>
            <w:r w:rsidRPr="005E31EA">
              <w:rPr>
                <w:sz w:val="16"/>
              </w:rPr>
              <w:t>Value</w:t>
            </w:r>
          </w:p>
        </w:tc>
        <w:tc>
          <w:tcPr>
            <w:tcW w:w="0" w:type="auto"/>
          </w:tcPr>
          <w:p w14:paraId="2BBDBFC4" w14:textId="77777777" w:rsidR="0094114C" w:rsidRPr="005E31EA" w:rsidRDefault="00FA619C">
            <w:pPr>
              <w:pStyle w:val="boldparagraph"/>
              <w:rPr>
                <w:sz w:val="16"/>
              </w:rPr>
            </w:pPr>
            <w:r w:rsidRPr="005E31EA">
              <w:rPr>
                <w:sz w:val="16"/>
              </w:rPr>
              <w:t>Details</w:t>
            </w:r>
          </w:p>
        </w:tc>
        <w:tc>
          <w:tcPr>
            <w:tcW w:w="0" w:type="auto"/>
          </w:tcPr>
          <w:p w14:paraId="29729B38" w14:textId="77777777" w:rsidR="0094114C" w:rsidRPr="005E31EA" w:rsidRDefault="00FA619C">
            <w:pPr>
              <w:pStyle w:val="boldparagraph"/>
              <w:rPr>
                <w:sz w:val="16"/>
              </w:rPr>
            </w:pPr>
            <w:r w:rsidRPr="005E31EA">
              <w:rPr>
                <w:sz w:val="16"/>
              </w:rPr>
              <w:t>Comments</w:t>
            </w:r>
          </w:p>
        </w:tc>
      </w:tr>
      <w:tr w:rsidR="0094114C" w:rsidRPr="005E31EA" w14:paraId="3B9D4F91" w14:textId="77777777" w:rsidTr="005E31EA">
        <w:tc>
          <w:tcPr>
            <w:tcW w:w="0" w:type="auto"/>
          </w:tcPr>
          <w:p w14:paraId="6433A3B6" w14:textId="77777777" w:rsidR="0094114C" w:rsidRPr="005E31EA" w:rsidRDefault="00FA619C">
            <w:pPr>
              <w:rPr>
                <w:sz w:val="16"/>
              </w:rPr>
            </w:pPr>
            <w:r w:rsidRPr="005E31EA">
              <w:rPr>
                <w:sz w:val="16"/>
              </w:rPr>
              <w:t>Material</w:t>
            </w:r>
          </w:p>
        </w:tc>
        <w:tc>
          <w:tcPr>
            <w:tcW w:w="0" w:type="auto"/>
          </w:tcPr>
          <w:p w14:paraId="2C1C6D96" w14:textId="77777777" w:rsidR="0094114C" w:rsidRPr="005E31EA" w:rsidRDefault="00FA619C">
            <w:pPr>
              <w:rPr>
                <w:sz w:val="16"/>
              </w:rPr>
            </w:pPr>
            <w:r w:rsidRPr="005E31EA">
              <w:rPr>
                <w:rStyle w:val="userinput"/>
                <w:sz w:val="16"/>
              </w:rPr>
              <w:t>TG11</w:t>
            </w:r>
          </w:p>
        </w:tc>
        <w:tc>
          <w:tcPr>
            <w:tcW w:w="0" w:type="auto"/>
          </w:tcPr>
          <w:p w14:paraId="3773B761" w14:textId="77777777" w:rsidR="005E31EA" w:rsidRPr="005E31EA" w:rsidRDefault="00FA619C">
            <w:pPr>
              <w:rPr>
                <w:sz w:val="16"/>
              </w:rPr>
            </w:pPr>
            <w:r w:rsidRPr="005E31EA">
              <w:rPr>
                <w:rStyle w:val="userinput"/>
                <w:sz w:val="16"/>
              </w:rPr>
              <w:t>Trading Good for Reg. Trading (MRP planning)</w:t>
            </w:r>
          </w:p>
          <w:p w14:paraId="629FF39E" w14:textId="6D4627DA" w:rsidR="0094114C" w:rsidRPr="005E31EA" w:rsidRDefault="00FA619C">
            <w:pPr>
              <w:rPr>
                <w:sz w:val="16"/>
              </w:rPr>
            </w:pPr>
            <w:r w:rsidRPr="005E31EA">
              <w:rPr>
                <w:sz w:val="16"/>
              </w:rPr>
              <w:t>No serial number, no batch</w:t>
            </w:r>
          </w:p>
        </w:tc>
        <w:tc>
          <w:tcPr>
            <w:tcW w:w="0" w:type="auto"/>
          </w:tcPr>
          <w:p w14:paraId="2D51F128" w14:textId="77777777" w:rsidR="00FA619C" w:rsidRPr="005E31EA" w:rsidRDefault="00FA619C">
            <w:pPr>
              <w:rPr>
                <w:sz w:val="16"/>
              </w:rPr>
            </w:pPr>
          </w:p>
        </w:tc>
      </w:tr>
      <w:tr w:rsidR="0094114C" w:rsidRPr="005E31EA" w14:paraId="5DDB640C" w14:textId="77777777" w:rsidTr="005E31EA">
        <w:tc>
          <w:tcPr>
            <w:tcW w:w="0" w:type="auto"/>
          </w:tcPr>
          <w:p w14:paraId="1D0244D2" w14:textId="77777777" w:rsidR="0094114C" w:rsidRPr="005E31EA" w:rsidRDefault="00FA619C">
            <w:pPr>
              <w:rPr>
                <w:sz w:val="16"/>
              </w:rPr>
            </w:pPr>
            <w:r w:rsidRPr="005E31EA">
              <w:rPr>
                <w:sz w:val="16"/>
              </w:rPr>
              <w:t>Material</w:t>
            </w:r>
          </w:p>
        </w:tc>
        <w:tc>
          <w:tcPr>
            <w:tcW w:w="0" w:type="auto"/>
          </w:tcPr>
          <w:p w14:paraId="7B16E947" w14:textId="77777777" w:rsidR="0094114C" w:rsidRPr="005E31EA" w:rsidRDefault="00FA619C">
            <w:pPr>
              <w:rPr>
                <w:sz w:val="16"/>
              </w:rPr>
            </w:pPr>
            <w:r w:rsidRPr="005E31EA">
              <w:rPr>
                <w:rStyle w:val="userinput"/>
                <w:sz w:val="16"/>
              </w:rPr>
              <w:t>TG12</w:t>
            </w:r>
          </w:p>
        </w:tc>
        <w:tc>
          <w:tcPr>
            <w:tcW w:w="0" w:type="auto"/>
          </w:tcPr>
          <w:p w14:paraId="39004374" w14:textId="77777777" w:rsidR="0094114C" w:rsidRPr="005E31EA" w:rsidRDefault="00FA619C">
            <w:pPr>
              <w:rPr>
                <w:sz w:val="16"/>
              </w:rPr>
            </w:pPr>
            <w:r w:rsidRPr="005E31EA">
              <w:rPr>
                <w:rStyle w:val="userinput"/>
                <w:sz w:val="16"/>
              </w:rPr>
              <w:t>Trad.Good 12,Reorder Point,Reg.Trad.</w:t>
            </w:r>
          </w:p>
        </w:tc>
        <w:tc>
          <w:tcPr>
            <w:tcW w:w="0" w:type="auto"/>
          </w:tcPr>
          <w:p w14:paraId="5A2879F4" w14:textId="77777777" w:rsidR="00FA619C" w:rsidRPr="005E31EA" w:rsidRDefault="00FA619C">
            <w:pPr>
              <w:rPr>
                <w:sz w:val="16"/>
              </w:rPr>
            </w:pPr>
          </w:p>
        </w:tc>
      </w:tr>
      <w:tr w:rsidR="0094114C" w:rsidRPr="005E31EA" w14:paraId="3C899F2B" w14:textId="77777777" w:rsidTr="005E31EA">
        <w:tc>
          <w:tcPr>
            <w:tcW w:w="0" w:type="auto"/>
          </w:tcPr>
          <w:p w14:paraId="449A1B77" w14:textId="77777777" w:rsidR="0094114C" w:rsidRPr="005E31EA" w:rsidRDefault="00FA619C">
            <w:pPr>
              <w:rPr>
                <w:sz w:val="16"/>
              </w:rPr>
            </w:pPr>
            <w:r w:rsidRPr="005E31EA">
              <w:rPr>
                <w:sz w:val="16"/>
              </w:rPr>
              <w:t>Sold-to Party</w:t>
            </w:r>
          </w:p>
        </w:tc>
        <w:tc>
          <w:tcPr>
            <w:tcW w:w="0" w:type="auto"/>
          </w:tcPr>
          <w:p w14:paraId="671C8EC7" w14:textId="77777777" w:rsidR="0094114C" w:rsidRPr="005E31EA" w:rsidRDefault="00FA619C">
            <w:pPr>
              <w:rPr>
                <w:sz w:val="16"/>
              </w:rPr>
            </w:pPr>
            <w:r w:rsidRPr="005E31EA">
              <w:rPr>
                <w:rStyle w:val="userinput"/>
                <w:sz w:val="16"/>
              </w:rPr>
              <w:t>33100003</w:t>
            </w:r>
          </w:p>
        </w:tc>
        <w:tc>
          <w:tcPr>
            <w:tcW w:w="0" w:type="auto"/>
          </w:tcPr>
          <w:p w14:paraId="4D9E4D5F" w14:textId="77777777" w:rsidR="0094114C" w:rsidRPr="005E31EA" w:rsidRDefault="00FA619C">
            <w:pPr>
              <w:rPr>
                <w:sz w:val="16"/>
              </w:rPr>
            </w:pPr>
            <w:r w:rsidRPr="005E31EA">
              <w:rPr>
                <w:rStyle w:val="userinput"/>
                <w:sz w:val="16"/>
              </w:rPr>
              <w:t>Domestic UAE Customer 3</w:t>
            </w:r>
          </w:p>
        </w:tc>
        <w:tc>
          <w:tcPr>
            <w:tcW w:w="0" w:type="auto"/>
          </w:tcPr>
          <w:p w14:paraId="4D0B10A0" w14:textId="77777777" w:rsidR="00FA619C" w:rsidRPr="005E31EA" w:rsidRDefault="00FA619C">
            <w:pPr>
              <w:rPr>
                <w:sz w:val="16"/>
              </w:rPr>
            </w:pPr>
          </w:p>
        </w:tc>
      </w:tr>
      <w:tr w:rsidR="0094114C" w:rsidRPr="005E31EA" w14:paraId="0C836ABD" w14:textId="77777777" w:rsidTr="005E31EA">
        <w:tc>
          <w:tcPr>
            <w:tcW w:w="0" w:type="auto"/>
          </w:tcPr>
          <w:p w14:paraId="06AC14AF" w14:textId="77777777" w:rsidR="0094114C" w:rsidRPr="005E31EA" w:rsidRDefault="00FA619C">
            <w:pPr>
              <w:rPr>
                <w:sz w:val="16"/>
              </w:rPr>
            </w:pPr>
            <w:r w:rsidRPr="005E31EA">
              <w:rPr>
                <w:sz w:val="16"/>
              </w:rPr>
              <w:t>Ship-to Party</w:t>
            </w:r>
          </w:p>
        </w:tc>
        <w:tc>
          <w:tcPr>
            <w:tcW w:w="0" w:type="auto"/>
          </w:tcPr>
          <w:p w14:paraId="12A22BCF" w14:textId="77777777" w:rsidR="0094114C" w:rsidRPr="005E31EA" w:rsidRDefault="00FA619C">
            <w:pPr>
              <w:rPr>
                <w:sz w:val="16"/>
              </w:rPr>
            </w:pPr>
            <w:r w:rsidRPr="005E31EA">
              <w:rPr>
                <w:rStyle w:val="userinput"/>
                <w:sz w:val="16"/>
              </w:rPr>
              <w:t>33100003</w:t>
            </w:r>
          </w:p>
        </w:tc>
        <w:tc>
          <w:tcPr>
            <w:tcW w:w="0" w:type="auto"/>
          </w:tcPr>
          <w:p w14:paraId="72775A72" w14:textId="77777777" w:rsidR="0094114C" w:rsidRPr="005E31EA" w:rsidRDefault="00FA619C">
            <w:pPr>
              <w:rPr>
                <w:sz w:val="16"/>
              </w:rPr>
            </w:pPr>
            <w:r w:rsidRPr="005E31EA">
              <w:rPr>
                <w:rStyle w:val="userinput"/>
                <w:sz w:val="16"/>
              </w:rPr>
              <w:t>Domestic UAE Customer 3</w:t>
            </w:r>
          </w:p>
        </w:tc>
        <w:tc>
          <w:tcPr>
            <w:tcW w:w="0" w:type="auto"/>
          </w:tcPr>
          <w:p w14:paraId="67D5B4BB" w14:textId="77777777" w:rsidR="00FA619C" w:rsidRPr="005E31EA" w:rsidRDefault="00FA619C">
            <w:pPr>
              <w:rPr>
                <w:sz w:val="16"/>
              </w:rPr>
            </w:pPr>
          </w:p>
        </w:tc>
      </w:tr>
      <w:tr w:rsidR="0094114C" w:rsidRPr="005E31EA" w14:paraId="3EF302BC" w14:textId="77777777" w:rsidTr="005E31EA">
        <w:tc>
          <w:tcPr>
            <w:tcW w:w="0" w:type="auto"/>
          </w:tcPr>
          <w:p w14:paraId="28A2915B" w14:textId="77777777" w:rsidR="0094114C" w:rsidRPr="005E31EA" w:rsidRDefault="00FA619C">
            <w:pPr>
              <w:rPr>
                <w:sz w:val="16"/>
              </w:rPr>
            </w:pPr>
            <w:r w:rsidRPr="005E31EA">
              <w:rPr>
                <w:sz w:val="16"/>
              </w:rPr>
              <w:t>Plant</w:t>
            </w:r>
          </w:p>
        </w:tc>
        <w:tc>
          <w:tcPr>
            <w:tcW w:w="0" w:type="auto"/>
          </w:tcPr>
          <w:p w14:paraId="7FAF087A" w14:textId="77777777" w:rsidR="0094114C" w:rsidRPr="005E31EA" w:rsidRDefault="00FA619C">
            <w:pPr>
              <w:rPr>
                <w:sz w:val="16"/>
              </w:rPr>
            </w:pPr>
            <w:r w:rsidRPr="005E31EA">
              <w:rPr>
                <w:rStyle w:val="userinput"/>
                <w:sz w:val="16"/>
              </w:rPr>
              <w:t>3310</w:t>
            </w:r>
          </w:p>
        </w:tc>
        <w:tc>
          <w:tcPr>
            <w:tcW w:w="0" w:type="auto"/>
          </w:tcPr>
          <w:p w14:paraId="78E527E7" w14:textId="77777777" w:rsidR="0094114C" w:rsidRPr="005E31EA" w:rsidRDefault="00FA619C">
            <w:pPr>
              <w:rPr>
                <w:sz w:val="16"/>
              </w:rPr>
            </w:pPr>
            <w:r w:rsidRPr="005E31EA">
              <w:rPr>
                <w:rStyle w:val="userinput"/>
                <w:sz w:val="16"/>
              </w:rPr>
              <w:t>Plant 1 AE</w:t>
            </w:r>
          </w:p>
        </w:tc>
        <w:tc>
          <w:tcPr>
            <w:tcW w:w="0" w:type="auto"/>
          </w:tcPr>
          <w:p w14:paraId="0A38C53A" w14:textId="77777777" w:rsidR="00FA619C" w:rsidRPr="005E31EA" w:rsidRDefault="00FA619C">
            <w:pPr>
              <w:rPr>
                <w:sz w:val="16"/>
              </w:rPr>
            </w:pPr>
          </w:p>
        </w:tc>
      </w:tr>
      <w:tr w:rsidR="0094114C" w:rsidRPr="005E31EA" w14:paraId="48121726" w14:textId="77777777" w:rsidTr="005E31EA">
        <w:tc>
          <w:tcPr>
            <w:tcW w:w="0" w:type="auto"/>
          </w:tcPr>
          <w:p w14:paraId="0BBCB6C6" w14:textId="77777777" w:rsidR="0094114C" w:rsidRPr="005E31EA" w:rsidRDefault="00FA619C">
            <w:pPr>
              <w:rPr>
                <w:sz w:val="16"/>
              </w:rPr>
            </w:pPr>
            <w:r w:rsidRPr="005E31EA">
              <w:rPr>
                <w:sz w:val="16"/>
              </w:rPr>
              <w:t>Shipping Point</w:t>
            </w:r>
          </w:p>
        </w:tc>
        <w:tc>
          <w:tcPr>
            <w:tcW w:w="0" w:type="auto"/>
          </w:tcPr>
          <w:p w14:paraId="61BC808D" w14:textId="77777777" w:rsidR="0094114C" w:rsidRPr="005E31EA" w:rsidRDefault="00FA619C">
            <w:pPr>
              <w:rPr>
                <w:sz w:val="16"/>
              </w:rPr>
            </w:pPr>
            <w:r w:rsidRPr="005E31EA">
              <w:rPr>
                <w:rStyle w:val="userinput"/>
                <w:sz w:val="16"/>
              </w:rPr>
              <w:t>3310</w:t>
            </w:r>
          </w:p>
        </w:tc>
        <w:tc>
          <w:tcPr>
            <w:tcW w:w="0" w:type="auto"/>
          </w:tcPr>
          <w:p w14:paraId="179C8B06" w14:textId="77777777" w:rsidR="0094114C" w:rsidRPr="005E31EA" w:rsidRDefault="00FA619C">
            <w:pPr>
              <w:rPr>
                <w:sz w:val="16"/>
              </w:rPr>
            </w:pPr>
            <w:r w:rsidRPr="005E31EA">
              <w:rPr>
                <w:rStyle w:val="userinput"/>
                <w:sz w:val="16"/>
              </w:rPr>
              <w:t>Shipping Point 3310</w:t>
            </w:r>
          </w:p>
        </w:tc>
        <w:tc>
          <w:tcPr>
            <w:tcW w:w="0" w:type="auto"/>
          </w:tcPr>
          <w:p w14:paraId="6B8E2AF0" w14:textId="77777777" w:rsidR="00FA619C" w:rsidRPr="005E31EA" w:rsidRDefault="00FA619C">
            <w:pPr>
              <w:rPr>
                <w:sz w:val="16"/>
              </w:rPr>
            </w:pPr>
          </w:p>
        </w:tc>
      </w:tr>
      <w:tr w:rsidR="0094114C" w:rsidRPr="005E31EA" w14:paraId="09999903" w14:textId="77777777" w:rsidTr="005E31EA">
        <w:tc>
          <w:tcPr>
            <w:tcW w:w="0" w:type="auto"/>
          </w:tcPr>
          <w:p w14:paraId="790EDE40" w14:textId="77777777" w:rsidR="0094114C" w:rsidRPr="005E31EA" w:rsidRDefault="00FA619C">
            <w:pPr>
              <w:rPr>
                <w:sz w:val="16"/>
              </w:rPr>
            </w:pPr>
            <w:r w:rsidRPr="005E31EA">
              <w:rPr>
                <w:sz w:val="16"/>
              </w:rPr>
              <w:t>Sales Organization</w:t>
            </w:r>
          </w:p>
        </w:tc>
        <w:tc>
          <w:tcPr>
            <w:tcW w:w="0" w:type="auto"/>
          </w:tcPr>
          <w:p w14:paraId="4A712819" w14:textId="77777777" w:rsidR="0094114C" w:rsidRPr="005E31EA" w:rsidRDefault="00FA619C">
            <w:pPr>
              <w:rPr>
                <w:sz w:val="16"/>
              </w:rPr>
            </w:pPr>
            <w:r w:rsidRPr="005E31EA">
              <w:rPr>
                <w:rStyle w:val="userinput"/>
                <w:sz w:val="16"/>
              </w:rPr>
              <w:t>3310</w:t>
            </w:r>
          </w:p>
        </w:tc>
        <w:tc>
          <w:tcPr>
            <w:tcW w:w="0" w:type="auto"/>
          </w:tcPr>
          <w:p w14:paraId="721C21D1" w14:textId="77777777" w:rsidR="0094114C" w:rsidRPr="005E31EA" w:rsidRDefault="00FA619C">
            <w:pPr>
              <w:rPr>
                <w:sz w:val="16"/>
              </w:rPr>
            </w:pPr>
            <w:r w:rsidRPr="005E31EA">
              <w:rPr>
                <w:rStyle w:val="userinput"/>
                <w:sz w:val="16"/>
              </w:rPr>
              <w:t>Dom. Sales Org</w:t>
            </w:r>
          </w:p>
        </w:tc>
        <w:tc>
          <w:tcPr>
            <w:tcW w:w="0" w:type="auto"/>
          </w:tcPr>
          <w:p w14:paraId="3C4A4DDB" w14:textId="77777777" w:rsidR="00FA619C" w:rsidRPr="005E31EA" w:rsidRDefault="00FA619C">
            <w:pPr>
              <w:rPr>
                <w:sz w:val="16"/>
              </w:rPr>
            </w:pPr>
          </w:p>
        </w:tc>
      </w:tr>
      <w:tr w:rsidR="0094114C" w:rsidRPr="005E31EA" w14:paraId="3BF055A8" w14:textId="77777777" w:rsidTr="005E31EA">
        <w:tc>
          <w:tcPr>
            <w:tcW w:w="0" w:type="auto"/>
          </w:tcPr>
          <w:p w14:paraId="648FC262" w14:textId="77777777" w:rsidR="0094114C" w:rsidRPr="005E31EA" w:rsidRDefault="00FA619C">
            <w:pPr>
              <w:rPr>
                <w:sz w:val="16"/>
              </w:rPr>
            </w:pPr>
            <w:r w:rsidRPr="005E31EA">
              <w:rPr>
                <w:sz w:val="16"/>
              </w:rPr>
              <w:t>Distribution Channel</w:t>
            </w:r>
          </w:p>
        </w:tc>
        <w:tc>
          <w:tcPr>
            <w:tcW w:w="0" w:type="auto"/>
          </w:tcPr>
          <w:p w14:paraId="7A210F93" w14:textId="77777777" w:rsidR="0094114C" w:rsidRPr="005E31EA" w:rsidRDefault="00FA619C">
            <w:pPr>
              <w:rPr>
                <w:sz w:val="16"/>
              </w:rPr>
            </w:pPr>
            <w:r w:rsidRPr="005E31EA">
              <w:rPr>
                <w:rStyle w:val="userinput"/>
                <w:sz w:val="16"/>
              </w:rPr>
              <w:t>10</w:t>
            </w:r>
          </w:p>
        </w:tc>
        <w:tc>
          <w:tcPr>
            <w:tcW w:w="0" w:type="auto"/>
          </w:tcPr>
          <w:p w14:paraId="615F82C5" w14:textId="77777777" w:rsidR="0094114C" w:rsidRPr="005E31EA" w:rsidRDefault="00FA619C">
            <w:pPr>
              <w:rPr>
                <w:sz w:val="16"/>
              </w:rPr>
            </w:pPr>
            <w:r w:rsidRPr="005E31EA">
              <w:rPr>
                <w:rStyle w:val="userinput"/>
                <w:sz w:val="16"/>
              </w:rPr>
              <w:t>Direct Sales</w:t>
            </w:r>
          </w:p>
        </w:tc>
        <w:tc>
          <w:tcPr>
            <w:tcW w:w="0" w:type="auto"/>
          </w:tcPr>
          <w:p w14:paraId="2828AFE3" w14:textId="77777777" w:rsidR="00FA619C" w:rsidRPr="005E31EA" w:rsidRDefault="00FA619C">
            <w:pPr>
              <w:rPr>
                <w:sz w:val="16"/>
              </w:rPr>
            </w:pPr>
          </w:p>
        </w:tc>
      </w:tr>
      <w:tr w:rsidR="0094114C" w:rsidRPr="005E31EA" w14:paraId="63C7B1BD" w14:textId="77777777" w:rsidTr="005E31EA">
        <w:tc>
          <w:tcPr>
            <w:tcW w:w="0" w:type="auto"/>
          </w:tcPr>
          <w:p w14:paraId="0E12DEBB" w14:textId="77777777" w:rsidR="0094114C" w:rsidRPr="005E31EA" w:rsidRDefault="00FA619C">
            <w:pPr>
              <w:rPr>
                <w:sz w:val="16"/>
              </w:rPr>
            </w:pPr>
            <w:r w:rsidRPr="005E31EA">
              <w:rPr>
                <w:sz w:val="16"/>
              </w:rPr>
              <w:t>Division</w:t>
            </w:r>
          </w:p>
        </w:tc>
        <w:tc>
          <w:tcPr>
            <w:tcW w:w="0" w:type="auto"/>
          </w:tcPr>
          <w:p w14:paraId="04F77777" w14:textId="77777777" w:rsidR="0094114C" w:rsidRPr="005E31EA" w:rsidRDefault="00FA619C">
            <w:pPr>
              <w:rPr>
                <w:sz w:val="16"/>
              </w:rPr>
            </w:pPr>
            <w:r w:rsidRPr="005E31EA">
              <w:rPr>
                <w:rStyle w:val="userinput"/>
                <w:sz w:val="16"/>
              </w:rPr>
              <w:t>00</w:t>
            </w:r>
          </w:p>
        </w:tc>
        <w:tc>
          <w:tcPr>
            <w:tcW w:w="0" w:type="auto"/>
          </w:tcPr>
          <w:p w14:paraId="24AEC74E" w14:textId="77777777" w:rsidR="0094114C" w:rsidRPr="005E31EA" w:rsidRDefault="00FA619C">
            <w:pPr>
              <w:rPr>
                <w:sz w:val="16"/>
              </w:rPr>
            </w:pPr>
            <w:r w:rsidRPr="005E31EA">
              <w:rPr>
                <w:rStyle w:val="userinput"/>
                <w:sz w:val="16"/>
              </w:rPr>
              <w:t>Product Division 00</w:t>
            </w:r>
          </w:p>
        </w:tc>
        <w:tc>
          <w:tcPr>
            <w:tcW w:w="0" w:type="auto"/>
          </w:tcPr>
          <w:p w14:paraId="6020C237" w14:textId="77777777" w:rsidR="00FA619C" w:rsidRPr="005E31EA" w:rsidRDefault="00FA619C">
            <w:pPr>
              <w:rPr>
                <w:sz w:val="16"/>
              </w:rPr>
            </w:pPr>
          </w:p>
        </w:tc>
      </w:tr>
    </w:tbl>
    <w:p w14:paraId="7EFA7FDD" w14:textId="6C4D2AFA" w:rsidR="0094114C" w:rsidRDefault="00FA619C">
      <w:r>
        <w:t xml:space="preserve">You can find general information on how to create master data objects in the following </w:t>
      </w:r>
      <w:hyperlink r:id="rId10" w:history="1">
        <w:r>
          <w:rPr>
            <w:rStyle w:val="underline"/>
          </w:rPr>
          <w:t>Master Data Scripts (MDS)</w:t>
        </w:r>
      </w:hyperlink>
      <w:r>
        <w:t xml:space="preserve"> :</w:t>
      </w:r>
    </w:p>
    <w:p w14:paraId="6B084A2D" w14:textId="77777777" w:rsidR="0094114C" w:rsidRDefault="00FA619C">
      <w:pPr>
        <w:pStyle w:val="tabletitle"/>
      </w:pPr>
      <w:r>
        <w:rPr>
          <w:rStyle w:val="bold"/>
        </w:rPr>
        <w:lastRenderedPageBreak/>
        <w:t>Table 1: Master Data Script Reference</w:t>
      </w:r>
    </w:p>
    <w:tbl>
      <w:tblPr>
        <w:tblStyle w:val="SAPStandardTable"/>
        <w:tblW w:w="5000" w:type="pct"/>
        <w:tblInd w:w="3" w:type="dxa"/>
        <w:tblLook w:val="0620" w:firstRow="1" w:lastRow="0" w:firstColumn="0" w:lastColumn="0" w:noHBand="1" w:noVBand="1"/>
      </w:tblPr>
      <w:tblGrid>
        <w:gridCol w:w="3363"/>
        <w:gridCol w:w="10941"/>
      </w:tblGrid>
      <w:tr w:rsidR="0094114C" w:rsidRPr="005E31EA" w14:paraId="2364CC53" w14:textId="77777777" w:rsidTr="005E31EA">
        <w:trPr>
          <w:cnfStyle w:val="100000000000" w:firstRow="1" w:lastRow="0" w:firstColumn="0" w:lastColumn="0" w:oddVBand="0" w:evenVBand="0" w:oddHBand="0" w:evenHBand="0" w:firstRowFirstColumn="0" w:firstRowLastColumn="0" w:lastRowFirstColumn="0" w:lastRowLastColumn="0"/>
        </w:trPr>
        <w:tc>
          <w:tcPr>
            <w:tcW w:w="0" w:type="auto"/>
          </w:tcPr>
          <w:p w14:paraId="38129B28" w14:textId="77777777" w:rsidR="0094114C" w:rsidRPr="005E31EA" w:rsidRDefault="00FA619C">
            <w:pPr>
              <w:pStyle w:val="boldparagraph"/>
              <w:rPr>
                <w:sz w:val="16"/>
              </w:rPr>
            </w:pPr>
            <w:r w:rsidRPr="005E31EA">
              <w:rPr>
                <w:rStyle w:val="bold"/>
                <w:sz w:val="16"/>
              </w:rPr>
              <w:t>Master Data ID</w:t>
            </w:r>
          </w:p>
        </w:tc>
        <w:tc>
          <w:tcPr>
            <w:tcW w:w="0" w:type="auto"/>
          </w:tcPr>
          <w:p w14:paraId="3CD71C48" w14:textId="77777777" w:rsidR="0094114C" w:rsidRPr="005E31EA" w:rsidRDefault="00FA619C">
            <w:pPr>
              <w:pStyle w:val="boldparagraph"/>
              <w:rPr>
                <w:sz w:val="16"/>
              </w:rPr>
            </w:pPr>
            <w:r w:rsidRPr="005E31EA">
              <w:rPr>
                <w:rStyle w:val="bold"/>
                <w:sz w:val="16"/>
              </w:rPr>
              <w:t>Description</w:t>
            </w:r>
          </w:p>
        </w:tc>
      </w:tr>
      <w:tr w:rsidR="0094114C" w:rsidRPr="005E31EA" w14:paraId="0B3629A6" w14:textId="77777777" w:rsidTr="005E31EA">
        <w:tc>
          <w:tcPr>
            <w:tcW w:w="0" w:type="auto"/>
          </w:tcPr>
          <w:p w14:paraId="6CFF61A5" w14:textId="77777777" w:rsidR="0094114C" w:rsidRPr="005E31EA" w:rsidRDefault="00FA619C">
            <w:pPr>
              <w:rPr>
                <w:sz w:val="16"/>
              </w:rPr>
            </w:pPr>
            <w:r w:rsidRPr="005E31EA">
              <w:rPr>
                <w:sz w:val="16"/>
              </w:rPr>
              <w:t>BNF</w:t>
            </w:r>
          </w:p>
        </w:tc>
        <w:tc>
          <w:tcPr>
            <w:tcW w:w="0" w:type="auto"/>
          </w:tcPr>
          <w:p w14:paraId="1C51DA73" w14:textId="77777777" w:rsidR="0094114C" w:rsidRPr="005E31EA" w:rsidRDefault="00FA619C">
            <w:pPr>
              <w:rPr>
                <w:sz w:val="16"/>
              </w:rPr>
            </w:pPr>
            <w:r w:rsidRPr="005E31EA">
              <w:rPr>
                <w:sz w:val="16"/>
              </w:rPr>
              <w:t>Create Product Master of type "Trading Good" - MDS</w:t>
            </w:r>
          </w:p>
        </w:tc>
      </w:tr>
      <w:tr w:rsidR="0094114C" w:rsidRPr="005E31EA" w14:paraId="3E2CC094" w14:textId="77777777" w:rsidTr="005E31EA">
        <w:tc>
          <w:tcPr>
            <w:tcW w:w="0" w:type="auto"/>
          </w:tcPr>
          <w:p w14:paraId="37E87DCD" w14:textId="77777777" w:rsidR="0094114C" w:rsidRPr="005E31EA" w:rsidRDefault="00FA619C">
            <w:pPr>
              <w:rPr>
                <w:sz w:val="16"/>
              </w:rPr>
            </w:pPr>
            <w:r w:rsidRPr="005E31EA">
              <w:rPr>
                <w:sz w:val="16"/>
              </w:rPr>
              <w:t>BND</w:t>
            </w:r>
          </w:p>
        </w:tc>
        <w:tc>
          <w:tcPr>
            <w:tcW w:w="0" w:type="auto"/>
          </w:tcPr>
          <w:p w14:paraId="6D2EF9A9" w14:textId="77777777" w:rsidR="0094114C" w:rsidRPr="005E31EA" w:rsidRDefault="00FA619C">
            <w:pPr>
              <w:rPr>
                <w:sz w:val="16"/>
              </w:rPr>
            </w:pPr>
            <w:r w:rsidRPr="005E31EA">
              <w:rPr>
                <w:sz w:val="16"/>
              </w:rPr>
              <w:t>Create Customer Master - MDS</w:t>
            </w:r>
          </w:p>
        </w:tc>
      </w:tr>
      <w:tr w:rsidR="0094114C" w:rsidRPr="005E31EA" w14:paraId="2AFA28E5" w14:textId="77777777" w:rsidTr="005E31EA">
        <w:tc>
          <w:tcPr>
            <w:tcW w:w="0" w:type="auto"/>
          </w:tcPr>
          <w:p w14:paraId="55E4D517" w14:textId="77777777" w:rsidR="0094114C" w:rsidRPr="005E31EA" w:rsidRDefault="00FA619C">
            <w:pPr>
              <w:rPr>
                <w:sz w:val="16"/>
              </w:rPr>
            </w:pPr>
            <w:r w:rsidRPr="005E31EA">
              <w:rPr>
                <w:sz w:val="16"/>
              </w:rPr>
              <w:t>2YX</w:t>
            </w:r>
          </w:p>
        </w:tc>
        <w:tc>
          <w:tcPr>
            <w:tcW w:w="0" w:type="auto"/>
          </w:tcPr>
          <w:p w14:paraId="46CFBFB4" w14:textId="77777777" w:rsidR="0094114C" w:rsidRPr="005E31EA" w:rsidRDefault="00FA619C">
            <w:pPr>
              <w:rPr>
                <w:sz w:val="16"/>
              </w:rPr>
            </w:pPr>
            <w:r w:rsidRPr="005E31EA">
              <w:rPr>
                <w:sz w:val="16"/>
              </w:rPr>
              <w:t>Create Supplier Master - MDS</w:t>
            </w:r>
          </w:p>
        </w:tc>
      </w:tr>
    </w:tbl>
    <w:p w14:paraId="59FF9E20" w14:textId="77777777" w:rsidR="0094114C" w:rsidRDefault="00FA619C">
      <w:pPr>
        <w:pStyle w:val="Heading2"/>
      </w:pPr>
      <w:bookmarkStart w:id="12" w:name="unique_6"/>
      <w:bookmarkStart w:id="13" w:name="_Toc232858795"/>
      <w:r>
        <w:t>Business Conditions</w:t>
      </w:r>
      <w:bookmarkEnd w:id="12"/>
      <w:bookmarkEnd w:id="13"/>
    </w:p>
    <w:p w14:paraId="3E620FA9" w14:textId="77777777" w:rsidR="0094114C" w:rsidRDefault="00FA619C">
      <w:r>
        <w:t>The business process described in this test script is part of a bigger chain of integrated business processes or scope items. As a consequence, you must have completed the following processes and fulfilled the following business conditions before you can go through this scope item:</w:t>
      </w:r>
    </w:p>
    <w:tbl>
      <w:tblPr>
        <w:tblStyle w:val="SAPStandardTable"/>
        <w:tblW w:w="5000" w:type="pct"/>
        <w:tblInd w:w="3" w:type="dxa"/>
        <w:tblLook w:val="0620" w:firstRow="1" w:lastRow="0" w:firstColumn="0" w:lastColumn="0" w:noHBand="1" w:noVBand="1"/>
      </w:tblPr>
      <w:tblGrid>
        <w:gridCol w:w="3300"/>
        <w:gridCol w:w="11004"/>
      </w:tblGrid>
      <w:tr w:rsidR="0094114C" w:rsidRPr="005E31EA" w14:paraId="66D2F847" w14:textId="77777777" w:rsidTr="005E31EA">
        <w:trPr>
          <w:cnfStyle w:val="100000000000" w:firstRow="1" w:lastRow="0" w:firstColumn="0" w:lastColumn="0" w:oddVBand="0" w:evenVBand="0" w:oddHBand="0" w:evenHBand="0" w:firstRowFirstColumn="0" w:firstRowLastColumn="0" w:lastRowFirstColumn="0" w:lastRowLastColumn="0"/>
        </w:trPr>
        <w:tc>
          <w:tcPr>
            <w:tcW w:w="0" w:type="auto"/>
          </w:tcPr>
          <w:p w14:paraId="52FF9EA9" w14:textId="77777777" w:rsidR="0094114C" w:rsidRPr="005E31EA" w:rsidRDefault="00FA619C">
            <w:pPr>
              <w:pStyle w:val="boldparagraph"/>
              <w:rPr>
                <w:sz w:val="16"/>
              </w:rPr>
            </w:pPr>
            <w:r w:rsidRPr="005E31EA">
              <w:rPr>
                <w:sz w:val="16"/>
              </w:rPr>
              <w:t>Scope Item</w:t>
            </w:r>
          </w:p>
        </w:tc>
        <w:tc>
          <w:tcPr>
            <w:tcW w:w="0" w:type="auto"/>
          </w:tcPr>
          <w:p w14:paraId="33769230" w14:textId="77777777" w:rsidR="0094114C" w:rsidRPr="005E31EA" w:rsidRDefault="00FA619C">
            <w:pPr>
              <w:pStyle w:val="boldparagraph"/>
              <w:rPr>
                <w:sz w:val="16"/>
              </w:rPr>
            </w:pPr>
            <w:r w:rsidRPr="005E31EA">
              <w:rPr>
                <w:sz w:val="16"/>
              </w:rPr>
              <w:t>Business Condition</w:t>
            </w:r>
          </w:p>
        </w:tc>
      </w:tr>
      <w:tr w:rsidR="0094114C" w:rsidRPr="005E31EA" w14:paraId="3784BA4C" w14:textId="77777777" w:rsidTr="005E31EA">
        <w:tc>
          <w:tcPr>
            <w:tcW w:w="0" w:type="auto"/>
          </w:tcPr>
          <w:p w14:paraId="468BA884" w14:textId="77777777" w:rsidR="0094114C" w:rsidRPr="005E31EA" w:rsidRDefault="00FA619C">
            <w:pPr>
              <w:rPr>
                <w:sz w:val="16"/>
              </w:rPr>
            </w:pPr>
            <w:r w:rsidRPr="005E31EA">
              <w:rPr>
                <w:sz w:val="16"/>
              </w:rPr>
              <w:t>BD9 - Sell from Stock</w:t>
            </w:r>
          </w:p>
        </w:tc>
        <w:tc>
          <w:tcPr>
            <w:tcW w:w="0" w:type="auto"/>
          </w:tcPr>
          <w:p w14:paraId="034ED21A" w14:textId="77777777" w:rsidR="005E31EA" w:rsidRPr="005E31EA" w:rsidRDefault="00FA619C">
            <w:pPr>
              <w:rPr>
                <w:sz w:val="16"/>
              </w:rPr>
            </w:pPr>
            <w:r w:rsidRPr="005E31EA">
              <w:rPr>
                <w:sz w:val="16"/>
              </w:rPr>
              <w:t>Create sales orders to find the Business Process Scheduling setup applied.</w:t>
            </w:r>
          </w:p>
          <w:p w14:paraId="6F72AAEF" w14:textId="6D4ECE57" w:rsidR="0094114C" w:rsidRPr="005E31EA" w:rsidRDefault="00FA619C">
            <w:pPr>
              <w:pStyle w:val="listpara1"/>
              <w:numPr>
                <w:ilvl w:val="0"/>
                <w:numId w:val="5"/>
              </w:numPr>
              <w:rPr>
                <w:sz w:val="16"/>
              </w:rPr>
            </w:pPr>
            <w:r w:rsidRPr="005E31EA">
              <w:rPr>
                <w:sz w:val="16"/>
              </w:rPr>
              <w:t>Create Sales Order</w:t>
            </w:r>
          </w:p>
          <w:p w14:paraId="1D1486D1" w14:textId="77777777" w:rsidR="0094114C" w:rsidRPr="005E31EA" w:rsidRDefault="00FA619C">
            <w:pPr>
              <w:pStyle w:val="listpara1"/>
              <w:numPr>
                <w:ilvl w:val="0"/>
                <w:numId w:val="3"/>
              </w:numPr>
              <w:rPr>
                <w:sz w:val="16"/>
              </w:rPr>
            </w:pPr>
            <w:r w:rsidRPr="005E31EA">
              <w:rPr>
                <w:sz w:val="16"/>
              </w:rPr>
              <w:t>Create Delivery</w:t>
            </w:r>
          </w:p>
        </w:tc>
      </w:tr>
    </w:tbl>
    <w:p w14:paraId="79EBBC30" w14:textId="77777777" w:rsidR="0094114C" w:rsidRDefault="00FA619C">
      <w:pPr>
        <w:pStyle w:val="Heading2"/>
      </w:pPr>
      <w:bookmarkStart w:id="14" w:name="d2e1434"/>
      <w:bookmarkStart w:id="15" w:name="_Toc232858796"/>
      <w:r>
        <w:t>Preliminary Steps</w:t>
      </w:r>
      <w:bookmarkEnd w:id="14"/>
      <w:bookmarkEnd w:id="15"/>
    </w:p>
    <w:p w14:paraId="639F81AF" w14:textId="77777777" w:rsidR="0094114C" w:rsidRDefault="00FA619C">
      <w:pPr>
        <w:pStyle w:val="Heading3"/>
      </w:pPr>
      <w:bookmarkStart w:id="16" w:name="unique_7"/>
      <w:bookmarkStart w:id="17" w:name="_Toc232858797"/>
      <w:r>
        <w:t>Self-Service Configuration to Activate Business Process Scheduling</w:t>
      </w:r>
      <w:bookmarkEnd w:id="16"/>
      <w:bookmarkEnd w:id="17"/>
    </w:p>
    <w:p w14:paraId="793F0757" w14:textId="77777777" w:rsidR="0094114C" w:rsidRDefault="00FA619C">
      <w:pPr>
        <w:pStyle w:val="sectiontitle"/>
      </w:pPr>
      <w:r>
        <w:t>Purpose</w:t>
      </w:r>
    </w:p>
    <w:p w14:paraId="02097C9C" w14:textId="77777777" w:rsidR="0094114C" w:rsidRDefault="00FA619C">
      <w:r>
        <w:t>This process step shows you how to enable scheduling with Business Process Scheduling for sales orders.</w:t>
      </w:r>
    </w:p>
    <w:p w14:paraId="40FE24A5" w14:textId="77777777" w:rsidR="0094114C" w:rsidRDefault="00FA619C">
      <w:pPr>
        <w:pStyle w:val="sectiontitle"/>
      </w:pPr>
      <w:r>
        <w:t>Procedure</w:t>
      </w:r>
    </w:p>
    <w:p w14:paraId="5C196769" w14:textId="77777777" w:rsidR="005E31EA" w:rsidRDefault="00FA619C">
      <w:r>
        <w:t>Depending on your configuration environment for SAP S/4HANA Cloud Public Edition, choose one of the following options:</w:t>
      </w:r>
    </w:p>
    <w:p w14:paraId="34E8D0CE" w14:textId="01DED18B" w:rsidR="0094114C" w:rsidRDefault="00FA619C">
      <w:r>
        <w:rPr>
          <w:rStyle w:val="bold"/>
        </w:rPr>
        <w:t>Configure Your Solution:</w:t>
      </w:r>
    </w:p>
    <w:p w14:paraId="629F4E4B" w14:textId="77777777" w:rsidR="0094114C" w:rsidRDefault="0094114C"/>
    <w:tbl>
      <w:tblPr>
        <w:tblStyle w:val="SAPStandardTable"/>
        <w:tblW w:w="5000" w:type="pct"/>
        <w:tblInd w:w="3" w:type="dxa"/>
        <w:tblLook w:val="0620" w:firstRow="1" w:lastRow="0" w:firstColumn="0" w:lastColumn="0" w:noHBand="1" w:noVBand="1"/>
      </w:tblPr>
      <w:tblGrid>
        <w:gridCol w:w="755"/>
        <w:gridCol w:w="1026"/>
        <w:gridCol w:w="8312"/>
        <w:gridCol w:w="3441"/>
        <w:gridCol w:w="770"/>
      </w:tblGrid>
      <w:tr w:rsidR="0094114C" w:rsidRPr="005E31EA" w14:paraId="6562FCB9" w14:textId="77777777" w:rsidTr="005E31EA">
        <w:trPr>
          <w:cnfStyle w:val="100000000000" w:firstRow="1" w:lastRow="0" w:firstColumn="0" w:lastColumn="0" w:oddVBand="0" w:evenVBand="0" w:oddHBand="0" w:evenHBand="0" w:firstRowFirstColumn="0" w:firstRowLastColumn="0" w:lastRowFirstColumn="0" w:lastRowLastColumn="0"/>
        </w:trPr>
        <w:tc>
          <w:tcPr>
            <w:tcW w:w="0" w:type="auto"/>
          </w:tcPr>
          <w:p w14:paraId="148B7CD3" w14:textId="77777777" w:rsidR="0094114C" w:rsidRPr="005E31EA" w:rsidRDefault="00FA619C">
            <w:pPr>
              <w:pStyle w:val="boldparagraph"/>
              <w:rPr>
                <w:sz w:val="16"/>
              </w:rPr>
            </w:pPr>
            <w:r w:rsidRPr="005E31EA">
              <w:rPr>
                <w:sz w:val="16"/>
              </w:rPr>
              <w:lastRenderedPageBreak/>
              <w:t>Test Step #</w:t>
            </w:r>
          </w:p>
        </w:tc>
        <w:tc>
          <w:tcPr>
            <w:tcW w:w="0" w:type="auto"/>
          </w:tcPr>
          <w:p w14:paraId="46405B81" w14:textId="77777777" w:rsidR="0094114C" w:rsidRPr="005E31EA" w:rsidRDefault="00FA619C">
            <w:pPr>
              <w:pStyle w:val="boldparagraph"/>
              <w:rPr>
                <w:sz w:val="16"/>
              </w:rPr>
            </w:pPr>
            <w:r w:rsidRPr="005E31EA">
              <w:rPr>
                <w:sz w:val="16"/>
              </w:rPr>
              <w:t>Test Step Name</w:t>
            </w:r>
          </w:p>
        </w:tc>
        <w:tc>
          <w:tcPr>
            <w:tcW w:w="0" w:type="auto"/>
          </w:tcPr>
          <w:p w14:paraId="2E034E30" w14:textId="77777777" w:rsidR="0094114C" w:rsidRPr="005E31EA" w:rsidRDefault="00FA619C">
            <w:pPr>
              <w:pStyle w:val="boldparagraph"/>
              <w:rPr>
                <w:sz w:val="16"/>
              </w:rPr>
            </w:pPr>
            <w:r w:rsidRPr="005E31EA">
              <w:rPr>
                <w:sz w:val="16"/>
              </w:rPr>
              <w:t>Instruction</w:t>
            </w:r>
          </w:p>
        </w:tc>
        <w:tc>
          <w:tcPr>
            <w:tcW w:w="0" w:type="auto"/>
          </w:tcPr>
          <w:p w14:paraId="4FDB579C" w14:textId="77777777" w:rsidR="0094114C" w:rsidRPr="005E31EA" w:rsidRDefault="00FA619C">
            <w:pPr>
              <w:pStyle w:val="boldparagraph"/>
              <w:rPr>
                <w:sz w:val="16"/>
              </w:rPr>
            </w:pPr>
            <w:r w:rsidRPr="005E31EA">
              <w:rPr>
                <w:sz w:val="16"/>
              </w:rPr>
              <w:t>Expected Result</w:t>
            </w:r>
          </w:p>
        </w:tc>
        <w:tc>
          <w:tcPr>
            <w:tcW w:w="0" w:type="auto"/>
          </w:tcPr>
          <w:p w14:paraId="2CBCE326" w14:textId="77777777" w:rsidR="0094114C" w:rsidRPr="005E31EA" w:rsidRDefault="00FA619C">
            <w:pPr>
              <w:pStyle w:val="boldparagraph"/>
              <w:rPr>
                <w:sz w:val="16"/>
              </w:rPr>
            </w:pPr>
            <w:r w:rsidRPr="005E31EA">
              <w:rPr>
                <w:sz w:val="16"/>
              </w:rPr>
              <w:t>Comments</w:t>
            </w:r>
          </w:p>
        </w:tc>
      </w:tr>
      <w:tr w:rsidR="0094114C" w:rsidRPr="005E31EA" w14:paraId="64F60E28" w14:textId="77777777" w:rsidTr="005E31EA">
        <w:tc>
          <w:tcPr>
            <w:tcW w:w="0" w:type="auto"/>
          </w:tcPr>
          <w:p w14:paraId="21862FD5" w14:textId="77777777" w:rsidR="0094114C" w:rsidRPr="005E31EA" w:rsidRDefault="00FA619C">
            <w:pPr>
              <w:rPr>
                <w:sz w:val="16"/>
              </w:rPr>
            </w:pPr>
            <w:r w:rsidRPr="005E31EA">
              <w:rPr>
                <w:sz w:val="16"/>
              </w:rPr>
              <w:t>1</w:t>
            </w:r>
          </w:p>
        </w:tc>
        <w:tc>
          <w:tcPr>
            <w:tcW w:w="0" w:type="auto"/>
          </w:tcPr>
          <w:p w14:paraId="33E5C410" w14:textId="77777777" w:rsidR="0094114C" w:rsidRPr="005E31EA" w:rsidRDefault="00FA619C">
            <w:pPr>
              <w:rPr>
                <w:sz w:val="16"/>
              </w:rPr>
            </w:pPr>
            <w:r w:rsidRPr="005E31EA">
              <w:rPr>
                <w:rStyle w:val="bold"/>
                <w:sz w:val="16"/>
              </w:rPr>
              <w:t>Log On</w:t>
            </w:r>
          </w:p>
        </w:tc>
        <w:tc>
          <w:tcPr>
            <w:tcW w:w="0" w:type="auto"/>
          </w:tcPr>
          <w:p w14:paraId="109F70CF" w14:textId="77777777" w:rsidR="0094114C" w:rsidRPr="005E31EA" w:rsidRDefault="00FA619C">
            <w:pPr>
              <w:rPr>
                <w:sz w:val="16"/>
              </w:rPr>
            </w:pPr>
            <w:r w:rsidRPr="005E31EA">
              <w:rPr>
                <w:sz w:val="16"/>
              </w:rPr>
              <w:t>Log on to the SAP Fiori launchpad as a Configuration Expert - Business Process Configuration.</w:t>
            </w:r>
          </w:p>
        </w:tc>
        <w:tc>
          <w:tcPr>
            <w:tcW w:w="0" w:type="auto"/>
          </w:tcPr>
          <w:p w14:paraId="4FB76441" w14:textId="77777777" w:rsidR="00FA619C" w:rsidRPr="005E31EA" w:rsidRDefault="00FA619C">
            <w:pPr>
              <w:rPr>
                <w:sz w:val="16"/>
              </w:rPr>
            </w:pPr>
          </w:p>
        </w:tc>
        <w:tc>
          <w:tcPr>
            <w:tcW w:w="0" w:type="auto"/>
          </w:tcPr>
          <w:p w14:paraId="498DEE26" w14:textId="77777777" w:rsidR="00FA619C" w:rsidRPr="005E31EA" w:rsidRDefault="00FA619C">
            <w:pPr>
              <w:rPr>
                <w:sz w:val="16"/>
              </w:rPr>
            </w:pPr>
          </w:p>
        </w:tc>
      </w:tr>
      <w:tr w:rsidR="0094114C" w:rsidRPr="005E31EA" w14:paraId="701BED6E" w14:textId="77777777" w:rsidTr="005E31EA">
        <w:tc>
          <w:tcPr>
            <w:tcW w:w="0" w:type="auto"/>
          </w:tcPr>
          <w:p w14:paraId="4E89F304" w14:textId="77777777" w:rsidR="0094114C" w:rsidRPr="005E31EA" w:rsidRDefault="00FA619C">
            <w:pPr>
              <w:rPr>
                <w:sz w:val="16"/>
              </w:rPr>
            </w:pPr>
            <w:r w:rsidRPr="005E31EA">
              <w:rPr>
                <w:sz w:val="16"/>
              </w:rPr>
              <w:t>2</w:t>
            </w:r>
          </w:p>
        </w:tc>
        <w:tc>
          <w:tcPr>
            <w:tcW w:w="0" w:type="auto"/>
          </w:tcPr>
          <w:p w14:paraId="1D3CBC2B" w14:textId="77777777" w:rsidR="0094114C" w:rsidRPr="005E31EA" w:rsidRDefault="00FA619C">
            <w:pPr>
              <w:rPr>
                <w:sz w:val="16"/>
              </w:rPr>
            </w:pPr>
            <w:r w:rsidRPr="005E31EA">
              <w:rPr>
                <w:rStyle w:val="bold"/>
                <w:sz w:val="16"/>
              </w:rPr>
              <w:t>Access the App</w:t>
            </w:r>
          </w:p>
        </w:tc>
        <w:tc>
          <w:tcPr>
            <w:tcW w:w="0" w:type="auto"/>
          </w:tcPr>
          <w:p w14:paraId="1F9DA576" w14:textId="77777777" w:rsidR="005E31EA" w:rsidRPr="005E31EA" w:rsidRDefault="00FA619C">
            <w:pPr>
              <w:rPr>
                <w:sz w:val="16"/>
              </w:rPr>
            </w:pPr>
            <w:r w:rsidRPr="005E31EA">
              <w:rPr>
                <w:sz w:val="16"/>
              </w:rPr>
              <w:t xml:space="preserve">Open </w:t>
            </w:r>
            <w:r w:rsidRPr="005E31EA">
              <w:rPr>
                <w:rStyle w:val="screenelement"/>
                <w:sz w:val="16"/>
              </w:rPr>
              <w:t>Manage Your Solution</w:t>
            </w:r>
            <w:r w:rsidRPr="005E31EA">
              <w:rPr>
                <w:sz w:val="16"/>
              </w:rPr>
              <w:t xml:space="preserve"> </w:t>
            </w:r>
            <w:r w:rsidRPr="005E31EA">
              <w:rPr>
                <w:rStyle w:val="CourierNew"/>
                <w:sz w:val="16"/>
              </w:rPr>
              <w:t>(F1241)</w:t>
            </w:r>
            <w:r w:rsidRPr="005E31EA">
              <w:rPr>
                <w:sz w:val="16"/>
              </w:rPr>
              <w:t>.</w:t>
            </w:r>
          </w:p>
          <w:p w14:paraId="3C2C4C22" w14:textId="55A11489" w:rsidR="0094114C" w:rsidRPr="005E31EA" w:rsidRDefault="00FA619C">
            <w:pPr>
              <w:rPr>
                <w:sz w:val="16"/>
              </w:rPr>
            </w:pPr>
            <w:r w:rsidRPr="005E31EA">
              <w:rPr>
                <w:sz w:val="16"/>
              </w:rPr>
              <w:t xml:space="preserve">Go to </w:t>
            </w:r>
            <w:r w:rsidRPr="005E31EA">
              <w:rPr>
                <w:rStyle w:val="screenelement"/>
                <w:sz w:val="16"/>
              </w:rPr>
              <w:t>Configure Your Solution</w:t>
            </w:r>
            <w:r w:rsidRPr="005E31EA">
              <w:rPr>
                <w:sz w:val="16"/>
              </w:rPr>
              <w:t xml:space="preserve"> and search for </w:t>
            </w:r>
            <w:r w:rsidRPr="005E31EA">
              <w:rPr>
                <w:rStyle w:val="screenelement"/>
                <w:sz w:val="16"/>
              </w:rPr>
              <w:t>Business Process Scheduling</w:t>
            </w:r>
            <w:r w:rsidRPr="005E31EA">
              <w:rPr>
                <w:sz w:val="16"/>
              </w:rPr>
              <w:t xml:space="preserve">. Go to configuration step </w:t>
            </w:r>
            <w:r w:rsidRPr="005E31EA">
              <w:rPr>
                <w:rStyle w:val="screenelement"/>
                <w:sz w:val="16"/>
              </w:rPr>
              <w:t>Activate BPS for Sales Documents</w:t>
            </w:r>
            <w:r w:rsidRPr="005E31EA">
              <w:rPr>
                <w:sz w:val="16"/>
              </w:rPr>
              <w:t>.</w:t>
            </w:r>
          </w:p>
        </w:tc>
        <w:tc>
          <w:tcPr>
            <w:tcW w:w="0" w:type="auto"/>
          </w:tcPr>
          <w:p w14:paraId="0A719B28" w14:textId="77777777" w:rsidR="0094114C" w:rsidRPr="005E31EA" w:rsidRDefault="00FA619C">
            <w:pPr>
              <w:rPr>
                <w:sz w:val="16"/>
              </w:rPr>
            </w:pPr>
            <w:r w:rsidRPr="005E31EA">
              <w:rPr>
                <w:sz w:val="16"/>
              </w:rPr>
              <w:t xml:space="preserve">The </w:t>
            </w:r>
            <w:r w:rsidRPr="005E31EA">
              <w:rPr>
                <w:rStyle w:val="screenelement"/>
                <w:sz w:val="16"/>
              </w:rPr>
              <w:t>Activate BPS for Sales Documents</w:t>
            </w:r>
            <w:r w:rsidRPr="005E31EA">
              <w:rPr>
                <w:sz w:val="16"/>
              </w:rPr>
              <w:t xml:space="preserve"> screen displays.</w:t>
            </w:r>
          </w:p>
        </w:tc>
        <w:tc>
          <w:tcPr>
            <w:tcW w:w="0" w:type="auto"/>
          </w:tcPr>
          <w:p w14:paraId="435A0919" w14:textId="77777777" w:rsidR="00FA619C" w:rsidRPr="005E31EA" w:rsidRDefault="00FA619C">
            <w:pPr>
              <w:rPr>
                <w:sz w:val="16"/>
              </w:rPr>
            </w:pPr>
          </w:p>
        </w:tc>
      </w:tr>
      <w:tr w:rsidR="0094114C" w:rsidRPr="005E31EA" w14:paraId="78FB2050" w14:textId="77777777" w:rsidTr="005E31EA">
        <w:tc>
          <w:tcPr>
            <w:tcW w:w="0" w:type="auto"/>
          </w:tcPr>
          <w:p w14:paraId="7A707DA2" w14:textId="77777777" w:rsidR="0094114C" w:rsidRPr="005E31EA" w:rsidRDefault="00FA619C">
            <w:pPr>
              <w:rPr>
                <w:sz w:val="16"/>
              </w:rPr>
            </w:pPr>
            <w:r w:rsidRPr="005E31EA">
              <w:rPr>
                <w:sz w:val="16"/>
              </w:rPr>
              <w:t>3</w:t>
            </w:r>
          </w:p>
        </w:tc>
        <w:tc>
          <w:tcPr>
            <w:tcW w:w="0" w:type="auto"/>
          </w:tcPr>
          <w:p w14:paraId="4890A69D" w14:textId="77777777" w:rsidR="0094114C" w:rsidRPr="005E31EA" w:rsidRDefault="00FA619C">
            <w:pPr>
              <w:rPr>
                <w:sz w:val="16"/>
              </w:rPr>
            </w:pPr>
            <w:r w:rsidRPr="005E31EA">
              <w:rPr>
                <w:rStyle w:val="bold"/>
                <w:sz w:val="16"/>
              </w:rPr>
              <w:t>Check Data</w:t>
            </w:r>
          </w:p>
        </w:tc>
        <w:tc>
          <w:tcPr>
            <w:tcW w:w="0" w:type="auto"/>
          </w:tcPr>
          <w:p w14:paraId="4AB6EC94" w14:textId="77777777" w:rsidR="005E31EA" w:rsidRPr="005E31EA" w:rsidRDefault="00FA619C">
            <w:pPr>
              <w:rPr>
                <w:sz w:val="16"/>
              </w:rPr>
            </w:pPr>
            <w:r w:rsidRPr="005E31EA">
              <w:rPr>
                <w:sz w:val="16"/>
              </w:rPr>
              <w:t xml:space="preserve">On the </w:t>
            </w:r>
            <w:r w:rsidRPr="005E31EA">
              <w:rPr>
                <w:rStyle w:val="screenelement"/>
                <w:sz w:val="16"/>
              </w:rPr>
              <w:t>Activate BPS for Sales Documents</w:t>
            </w:r>
            <w:r w:rsidRPr="005E31EA">
              <w:rPr>
                <w:sz w:val="16"/>
              </w:rPr>
              <w:t xml:space="preserve"> screen, make the following entries if not available and choose </w:t>
            </w:r>
            <w:r w:rsidRPr="005E31EA">
              <w:rPr>
                <w:rStyle w:val="screenelement"/>
                <w:sz w:val="16"/>
              </w:rPr>
              <w:t>Save</w:t>
            </w:r>
            <w:r w:rsidRPr="005E31EA">
              <w:rPr>
                <w:sz w:val="16"/>
              </w:rPr>
              <w:t>:</w:t>
            </w:r>
          </w:p>
          <w:p w14:paraId="5CCC8C37" w14:textId="7DE16399" w:rsidR="0094114C" w:rsidRPr="005E31EA" w:rsidRDefault="00FA619C">
            <w:pPr>
              <w:pStyle w:val="listpara1"/>
              <w:numPr>
                <w:ilvl w:val="0"/>
                <w:numId w:val="6"/>
              </w:numPr>
              <w:rPr>
                <w:sz w:val="16"/>
              </w:rPr>
            </w:pPr>
            <w:r w:rsidRPr="005E31EA">
              <w:rPr>
                <w:rStyle w:val="screenelement"/>
                <w:sz w:val="16"/>
              </w:rPr>
              <w:t>Sales Document Type</w:t>
            </w:r>
            <w:r w:rsidRPr="005E31EA">
              <w:rPr>
                <w:sz w:val="16"/>
              </w:rPr>
              <w:t xml:space="preserve">: </w:t>
            </w:r>
            <w:r w:rsidRPr="005E31EA">
              <w:rPr>
                <w:rStyle w:val="userinput"/>
                <w:sz w:val="16"/>
              </w:rPr>
              <w:t>OR</w:t>
            </w:r>
          </w:p>
          <w:p w14:paraId="2E2BFBEA" w14:textId="77777777" w:rsidR="0094114C" w:rsidRPr="005E31EA" w:rsidRDefault="00FA619C">
            <w:pPr>
              <w:pStyle w:val="listpara1"/>
              <w:numPr>
                <w:ilvl w:val="0"/>
                <w:numId w:val="3"/>
              </w:numPr>
              <w:rPr>
                <w:sz w:val="16"/>
              </w:rPr>
            </w:pPr>
            <w:r w:rsidRPr="005E31EA">
              <w:rPr>
                <w:rStyle w:val="screenelement"/>
                <w:sz w:val="16"/>
              </w:rPr>
              <w:t>Item Category</w:t>
            </w:r>
            <w:r w:rsidRPr="005E31EA">
              <w:rPr>
                <w:sz w:val="16"/>
              </w:rPr>
              <w:t xml:space="preserve">: </w:t>
            </w:r>
            <w:r w:rsidRPr="005E31EA">
              <w:rPr>
                <w:rStyle w:val="userinput"/>
                <w:sz w:val="16"/>
              </w:rPr>
              <w:t>TAN</w:t>
            </w:r>
          </w:p>
          <w:p w14:paraId="686C02FE" w14:textId="77777777" w:rsidR="0094114C" w:rsidRPr="005E31EA" w:rsidRDefault="00FA619C">
            <w:pPr>
              <w:pStyle w:val="listpara1"/>
              <w:numPr>
                <w:ilvl w:val="0"/>
                <w:numId w:val="3"/>
              </w:numPr>
              <w:rPr>
                <w:sz w:val="16"/>
              </w:rPr>
            </w:pPr>
            <w:r w:rsidRPr="005E31EA">
              <w:rPr>
                <w:rStyle w:val="screenelement"/>
                <w:sz w:val="16"/>
              </w:rPr>
              <w:t>Shipping Point</w:t>
            </w:r>
            <w:r w:rsidRPr="005E31EA">
              <w:rPr>
                <w:sz w:val="16"/>
              </w:rPr>
              <w:t xml:space="preserve">: </w:t>
            </w:r>
            <w:r w:rsidRPr="005E31EA">
              <w:rPr>
                <w:rStyle w:val="userinput"/>
                <w:sz w:val="16"/>
              </w:rPr>
              <w:t>3310</w:t>
            </w:r>
          </w:p>
          <w:p w14:paraId="12BBB2F4" w14:textId="77777777" w:rsidR="0094114C" w:rsidRPr="005E31EA" w:rsidRDefault="00FA619C">
            <w:pPr>
              <w:pStyle w:val="listpara1"/>
              <w:numPr>
                <w:ilvl w:val="0"/>
                <w:numId w:val="3"/>
              </w:numPr>
              <w:rPr>
                <w:sz w:val="16"/>
              </w:rPr>
            </w:pPr>
            <w:r w:rsidRPr="005E31EA">
              <w:rPr>
                <w:rStyle w:val="screenelement"/>
                <w:sz w:val="16"/>
              </w:rPr>
              <w:t>Schema</w:t>
            </w:r>
            <w:r w:rsidRPr="005E31EA">
              <w:rPr>
                <w:sz w:val="16"/>
              </w:rPr>
              <w:t xml:space="preserve">: </w:t>
            </w:r>
            <w:r w:rsidRPr="005E31EA">
              <w:rPr>
                <w:rStyle w:val="userinput"/>
                <w:sz w:val="16"/>
              </w:rPr>
              <w:t>SALES_DAYS</w:t>
            </w:r>
          </w:p>
        </w:tc>
        <w:tc>
          <w:tcPr>
            <w:tcW w:w="0" w:type="auto"/>
          </w:tcPr>
          <w:p w14:paraId="45CCE49A" w14:textId="77777777" w:rsidR="00FA619C" w:rsidRPr="005E31EA" w:rsidRDefault="00FA619C">
            <w:pPr>
              <w:rPr>
                <w:sz w:val="16"/>
              </w:rPr>
            </w:pPr>
          </w:p>
        </w:tc>
        <w:tc>
          <w:tcPr>
            <w:tcW w:w="0" w:type="auto"/>
          </w:tcPr>
          <w:p w14:paraId="606AB6FE" w14:textId="77777777" w:rsidR="00FA619C" w:rsidRPr="005E31EA" w:rsidRDefault="00FA619C">
            <w:pPr>
              <w:rPr>
                <w:sz w:val="16"/>
              </w:rPr>
            </w:pPr>
          </w:p>
        </w:tc>
      </w:tr>
      <w:tr w:rsidR="0094114C" w:rsidRPr="005E31EA" w14:paraId="3CB2BB2B" w14:textId="77777777" w:rsidTr="005E31EA">
        <w:tc>
          <w:tcPr>
            <w:tcW w:w="0" w:type="auto"/>
          </w:tcPr>
          <w:p w14:paraId="5513886F" w14:textId="77777777" w:rsidR="0094114C" w:rsidRPr="005E31EA" w:rsidRDefault="00FA619C">
            <w:pPr>
              <w:rPr>
                <w:sz w:val="16"/>
              </w:rPr>
            </w:pPr>
            <w:r w:rsidRPr="005E31EA">
              <w:rPr>
                <w:sz w:val="16"/>
              </w:rPr>
              <w:t>4</w:t>
            </w:r>
          </w:p>
        </w:tc>
        <w:tc>
          <w:tcPr>
            <w:tcW w:w="0" w:type="auto"/>
          </w:tcPr>
          <w:p w14:paraId="6965EF66" w14:textId="77777777" w:rsidR="0094114C" w:rsidRPr="005E31EA" w:rsidRDefault="00FA619C">
            <w:pPr>
              <w:rPr>
                <w:sz w:val="16"/>
              </w:rPr>
            </w:pPr>
            <w:r w:rsidRPr="005E31EA">
              <w:rPr>
                <w:rStyle w:val="bold"/>
                <w:sz w:val="16"/>
              </w:rPr>
              <w:t>Access the App</w:t>
            </w:r>
          </w:p>
        </w:tc>
        <w:tc>
          <w:tcPr>
            <w:tcW w:w="0" w:type="auto"/>
          </w:tcPr>
          <w:p w14:paraId="71EB7830" w14:textId="77777777" w:rsidR="005E31EA" w:rsidRPr="005E31EA" w:rsidRDefault="00FA619C">
            <w:pPr>
              <w:rPr>
                <w:sz w:val="16"/>
              </w:rPr>
            </w:pPr>
            <w:r w:rsidRPr="005E31EA">
              <w:rPr>
                <w:sz w:val="16"/>
              </w:rPr>
              <w:t xml:space="preserve">Open </w:t>
            </w:r>
            <w:r w:rsidRPr="005E31EA">
              <w:rPr>
                <w:rStyle w:val="screenelement"/>
                <w:sz w:val="16"/>
              </w:rPr>
              <w:t>Manage Your Solution</w:t>
            </w:r>
            <w:r w:rsidRPr="005E31EA">
              <w:rPr>
                <w:sz w:val="16"/>
              </w:rPr>
              <w:t xml:space="preserve"> </w:t>
            </w:r>
            <w:r w:rsidRPr="005E31EA">
              <w:rPr>
                <w:rStyle w:val="CourierNew"/>
                <w:sz w:val="16"/>
              </w:rPr>
              <w:t>(F1241)</w:t>
            </w:r>
            <w:r w:rsidRPr="005E31EA">
              <w:rPr>
                <w:sz w:val="16"/>
              </w:rPr>
              <w:t>.</w:t>
            </w:r>
          </w:p>
          <w:p w14:paraId="74C07ED5" w14:textId="669EB750" w:rsidR="0094114C" w:rsidRPr="005E31EA" w:rsidRDefault="00FA619C">
            <w:pPr>
              <w:rPr>
                <w:sz w:val="16"/>
              </w:rPr>
            </w:pPr>
            <w:r w:rsidRPr="005E31EA">
              <w:rPr>
                <w:sz w:val="16"/>
              </w:rPr>
              <w:t xml:space="preserve">Go to </w:t>
            </w:r>
            <w:r w:rsidRPr="005E31EA">
              <w:rPr>
                <w:rStyle w:val="screenelement"/>
                <w:sz w:val="16"/>
              </w:rPr>
              <w:t>Configure Your Solution</w:t>
            </w:r>
            <w:r w:rsidRPr="005E31EA">
              <w:rPr>
                <w:sz w:val="16"/>
              </w:rPr>
              <w:t xml:space="preserve"> and search for </w:t>
            </w:r>
            <w:r w:rsidRPr="005E31EA">
              <w:rPr>
                <w:rStyle w:val="screenelement"/>
                <w:sz w:val="16"/>
              </w:rPr>
              <w:t>Delivery and Transportation Scheduling</w:t>
            </w:r>
            <w:r w:rsidRPr="005E31EA">
              <w:rPr>
                <w:sz w:val="16"/>
              </w:rPr>
              <w:t xml:space="preserve">. Go to configuration step </w:t>
            </w:r>
            <w:r w:rsidRPr="005E31EA">
              <w:rPr>
                <w:rStyle w:val="screenelement"/>
                <w:sz w:val="16"/>
              </w:rPr>
              <w:t>Define Scheduling By Sales Document Type</w:t>
            </w:r>
            <w:r w:rsidRPr="005E31EA">
              <w:rPr>
                <w:sz w:val="16"/>
              </w:rPr>
              <w:t>.</w:t>
            </w:r>
          </w:p>
        </w:tc>
        <w:tc>
          <w:tcPr>
            <w:tcW w:w="0" w:type="auto"/>
          </w:tcPr>
          <w:p w14:paraId="17CEAC7D" w14:textId="77777777" w:rsidR="0094114C" w:rsidRPr="005E31EA" w:rsidRDefault="00FA619C">
            <w:pPr>
              <w:rPr>
                <w:sz w:val="16"/>
              </w:rPr>
            </w:pPr>
            <w:r w:rsidRPr="005E31EA">
              <w:rPr>
                <w:sz w:val="16"/>
              </w:rPr>
              <w:t xml:space="preserve">The </w:t>
            </w:r>
            <w:r w:rsidRPr="005E31EA">
              <w:rPr>
                <w:rStyle w:val="screenelement"/>
                <w:sz w:val="16"/>
              </w:rPr>
              <w:t>Define Scheduling By Sales Document Type</w:t>
            </w:r>
            <w:r w:rsidRPr="005E31EA">
              <w:rPr>
                <w:sz w:val="16"/>
              </w:rPr>
              <w:t xml:space="preserve"> screen displays</w:t>
            </w:r>
          </w:p>
        </w:tc>
        <w:tc>
          <w:tcPr>
            <w:tcW w:w="0" w:type="auto"/>
          </w:tcPr>
          <w:p w14:paraId="6EBBFBAB" w14:textId="77777777" w:rsidR="00FA619C" w:rsidRPr="005E31EA" w:rsidRDefault="00FA619C">
            <w:pPr>
              <w:rPr>
                <w:sz w:val="16"/>
              </w:rPr>
            </w:pPr>
          </w:p>
        </w:tc>
      </w:tr>
      <w:tr w:rsidR="0094114C" w:rsidRPr="005E31EA" w14:paraId="7CE5EF54" w14:textId="77777777" w:rsidTr="005E31EA">
        <w:tc>
          <w:tcPr>
            <w:tcW w:w="0" w:type="auto"/>
          </w:tcPr>
          <w:p w14:paraId="2FC337C4" w14:textId="77777777" w:rsidR="0094114C" w:rsidRPr="005E31EA" w:rsidRDefault="00FA619C">
            <w:pPr>
              <w:rPr>
                <w:sz w:val="16"/>
              </w:rPr>
            </w:pPr>
            <w:r w:rsidRPr="005E31EA">
              <w:rPr>
                <w:sz w:val="16"/>
              </w:rPr>
              <w:t>5</w:t>
            </w:r>
          </w:p>
        </w:tc>
        <w:tc>
          <w:tcPr>
            <w:tcW w:w="0" w:type="auto"/>
          </w:tcPr>
          <w:p w14:paraId="6F3F1731" w14:textId="77777777" w:rsidR="0094114C" w:rsidRPr="005E31EA" w:rsidRDefault="00FA619C">
            <w:pPr>
              <w:rPr>
                <w:sz w:val="16"/>
              </w:rPr>
            </w:pPr>
            <w:r w:rsidRPr="005E31EA">
              <w:rPr>
                <w:rStyle w:val="bold"/>
                <w:sz w:val="16"/>
              </w:rPr>
              <w:t>Check Data</w:t>
            </w:r>
          </w:p>
        </w:tc>
        <w:tc>
          <w:tcPr>
            <w:tcW w:w="0" w:type="auto"/>
          </w:tcPr>
          <w:p w14:paraId="3FF5C473" w14:textId="77777777" w:rsidR="005E31EA" w:rsidRPr="005E31EA" w:rsidRDefault="00FA619C">
            <w:pPr>
              <w:rPr>
                <w:sz w:val="16"/>
              </w:rPr>
            </w:pPr>
            <w:r w:rsidRPr="005E31EA">
              <w:rPr>
                <w:sz w:val="16"/>
              </w:rPr>
              <w:t xml:space="preserve">Check if the following entries are made. If not, make the following entries and choose </w:t>
            </w:r>
            <w:r w:rsidRPr="005E31EA">
              <w:rPr>
                <w:rStyle w:val="screenelement"/>
                <w:sz w:val="16"/>
              </w:rPr>
              <w:t>Save</w:t>
            </w:r>
            <w:r w:rsidRPr="005E31EA">
              <w:rPr>
                <w:sz w:val="16"/>
              </w:rPr>
              <w:t>:</w:t>
            </w:r>
          </w:p>
          <w:p w14:paraId="5661199F" w14:textId="716EBA80" w:rsidR="0094114C" w:rsidRPr="005E31EA" w:rsidRDefault="00FA619C">
            <w:pPr>
              <w:pStyle w:val="listpara1"/>
              <w:numPr>
                <w:ilvl w:val="0"/>
                <w:numId w:val="7"/>
              </w:numPr>
              <w:rPr>
                <w:sz w:val="16"/>
              </w:rPr>
            </w:pPr>
            <w:r w:rsidRPr="005E31EA">
              <w:rPr>
                <w:rStyle w:val="screenelement"/>
                <w:sz w:val="16"/>
              </w:rPr>
              <w:t>Sales Document Type</w:t>
            </w:r>
            <w:r w:rsidRPr="005E31EA">
              <w:rPr>
                <w:sz w:val="16"/>
              </w:rPr>
              <w:t xml:space="preserve">: </w:t>
            </w:r>
            <w:r w:rsidRPr="005E31EA">
              <w:rPr>
                <w:rStyle w:val="userinput"/>
                <w:sz w:val="16"/>
              </w:rPr>
              <w:t>OR</w:t>
            </w:r>
          </w:p>
          <w:p w14:paraId="6620BD81" w14:textId="77777777" w:rsidR="0094114C" w:rsidRPr="005E31EA" w:rsidRDefault="00FA619C">
            <w:pPr>
              <w:pStyle w:val="listpara1"/>
              <w:numPr>
                <w:ilvl w:val="0"/>
                <w:numId w:val="3"/>
              </w:numPr>
              <w:rPr>
                <w:sz w:val="16"/>
              </w:rPr>
            </w:pPr>
            <w:r w:rsidRPr="005E31EA">
              <w:rPr>
                <w:rStyle w:val="screenelement"/>
                <w:sz w:val="16"/>
              </w:rPr>
              <w:t>Delivery Scheduling</w:t>
            </w:r>
            <w:r w:rsidRPr="005E31EA">
              <w:rPr>
                <w:sz w:val="16"/>
              </w:rPr>
              <w:t xml:space="preserve">: </w:t>
            </w:r>
            <w:r w:rsidRPr="005E31EA">
              <w:rPr>
                <w:rStyle w:val="userinput"/>
                <w:sz w:val="16"/>
              </w:rPr>
              <w:t>X (selected)</w:t>
            </w:r>
          </w:p>
          <w:p w14:paraId="1112E86A" w14:textId="77777777" w:rsidR="0094114C" w:rsidRPr="005E31EA" w:rsidRDefault="00FA619C">
            <w:pPr>
              <w:pStyle w:val="listpara1"/>
              <w:numPr>
                <w:ilvl w:val="0"/>
                <w:numId w:val="3"/>
              </w:numPr>
              <w:rPr>
                <w:sz w:val="16"/>
              </w:rPr>
            </w:pPr>
            <w:r w:rsidRPr="005E31EA">
              <w:rPr>
                <w:rStyle w:val="screenelement"/>
                <w:sz w:val="16"/>
              </w:rPr>
              <w:t>Transportation Scheduling</w:t>
            </w:r>
            <w:r w:rsidRPr="005E31EA">
              <w:rPr>
                <w:sz w:val="16"/>
              </w:rPr>
              <w:t xml:space="preserve">: </w:t>
            </w:r>
            <w:r w:rsidRPr="005E31EA">
              <w:rPr>
                <w:rStyle w:val="userinput"/>
                <w:sz w:val="16"/>
              </w:rPr>
              <w:t>X (selected)</w:t>
            </w:r>
          </w:p>
        </w:tc>
        <w:tc>
          <w:tcPr>
            <w:tcW w:w="0" w:type="auto"/>
          </w:tcPr>
          <w:p w14:paraId="1D6AE93A" w14:textId="77777777" w:rsidR="00FA619C" w:rsidRPr="005E31EA" w:rsidRDefault="00FA619C">
            <w:pPr>
              <w:rPr>
                <w:sz w:val="16"/>
              </w:rPr>
            </w:pPr>
          </w:p>
        </w:tc>
        <w:tc>
          <w:tcPr>
            <w:tcW w:w="0" w:type="auto"/>
          </w:tcPr>
          <w:p w14:paraId="29820AD2" w14:textId="77777777" w:rsidR="00FA619C" w:rsidRPr="005E31EA" w:rsidRDefault="00FA619C">
            <w:pPr>
              <w:rPr>
                <w:sz w:val="16"/>
              </w:rPr>
            </w:pPr>
          </w:p>
        </w:tc>
      </w:tr>
    </w:tbl>
    <w:p w14:paraId="1C1B6FF1" w14:textId="77777777" w:rsidR="0094114C" w:rsidRDefault="0094114C"/>
    <w:p w14:paraId="63A21EEE" w14:textId="77777777" w:rsidR="0094114C" w:rsidRDefault="00FA619C">
      <w:r>
        <w:rPr>
          <w:rStyle w:val="bold"/>
        </w:rPr>
        <w:t>SAP Central Business Configuration:</w:t>
      </w:r>
    </w:p>
    <w:p w14:paraId="5D897B02" w14:textId="77777777" w:rsidR="0094114C" w:rsidRDefault="0094114C"/>
    <w:tbl>
      <w:tblPr>
        <w:tblStyle w:val="SAPStandardTable"/>
        <w:tblW w:w="5000" w:type="pct"/>
        <w:tblInd w:w="3" w:type="dxa"/>
        <w:tblLook w:val="0620" w:firstRow="1" w:lastRow="0" w:firstColumn="0" w:lastColumn="0" w:noHBand="1" w:noVBand="1"/>
      </w:tblPr>
      <w:tblGrid>
        <w:gridCol w:w="743"/>
        <w:gridCol w:w="2477"/>
        <w:gridCol w:w="9290"/>
        <w:gridCol w:w="1033"/>
        <w:gridCol w:w="761"/>
      </w:tblGrid>
      <w:tr w:rsidR="0094114C" w:rsidRPr="005E31EA" w14:paraId="41B15C36" w14:textId="77777777" w:rsidTr="005E31EA">
        <w:trPr>
          <w:cnfStyle w:val="100000000000" w:firstRow="1" w:lastRow="0" w:firstColumn="0" w:lastColumn="0" w:oddVBand="0" w:evenVBand="0" w:oddHBand="0" w:evenHBand="0" w:firstRowFirstColumn="0" w:firstRowLastColumn="0" w:lastRowFirstColumn="0" w:lastRowLastColumn="0"/>
        </w:trPr>
        <w:tc>
          <w:tcPr>
            <w:tcW w:w="0" w:type="auto"/>
          </w:tcPr>
          <w:p w14:paraId="7E40E0CD" w14:textId="77777777" w:rsidR="0094114C" w:rsidRPr="005E31EA" w:rsidRDefault="00FA619C">
            <w:pPr>
              <w:pStyle w:val="boldparagraph"/>
              <w:rPr>
                <w:sz w:val="16"/>
              </w:rPr>
            </w:pPr>
            <w:r w:rsidRPr="005E31EA">
              <w:rPr>
                <w:sz w:val="16"/>
              </w:rPr>
              <w:t>Test Step #</w:t>
            </w:r>
          </w:p>
        </w:tc>
        <w:tc>
          <w:tcPr>
            <w:tcW w:w="0" w:type="auto"/>
          </w:tcPr>
          <w:p w14:paraId="19FD19F4" w14:textId="77777777" w:rsidR="0094114C" w:rsidRPr="005E31EA" w:rsidRDefault="00FA619C">
            <w:pPr>
              <w:pStyle w:val="boldparagraph"/>
              <w:rPr>
                <w:sz w:val="16"/>
              </w:rPr>
            </w:pPr>
            <w:r w:rsidRPr="005E31EA">
              <w:rPr>
                <w:sz w:val="16"/>
              </w:rPr>
              <w:t>Test Step Name</w:t>
            </w:r>
          </w:p>
        </w:tc>
        <w:tc>
          <w:tcPr>
            <w:tcW w:w="0" w:type="auto"/>
          </w:tcPr>
          <w:p w14:paraId="1DD95453" w14:textId="77777777" w:rsidR="0094114C" w:rsidRPr="005E31EA" w:rsidRDefault="00FA619C">
            <w:pPr>
              <w:pStyle w:val="boldparagraph"/>
              <w:rPr>
                <w:sz w:val="16"/>
              </w:rPr>
            </w:pPr>
            <w:r w:rsidRPr="005E31EA">
              <w:rPr>
                <w:sz w:val="16"/>
              </w:rPr>
              <w:t>Instruction</w:t>
            </w:r>
          </w:p>
        </w:tc>
        <w:tc>
          <w:tcPr>
            <w:tcW w:w="0" w:type="auto"/>
          </w:tcPr>
          <w:p w14:paraId="3584ADD9" w14:textId="77777777" w:rsidR="0094114C" w:rsidRPr="005E31EA" w:rsidRDefault="00FA619C">
            <w:pPr>
              <w:pStyle w:val="boldparagraph"/>
              <w:rPr>
                <w:sz w:val="16"/>
              </w:rPr>
            </w:pPr>
            <w:r w:rsidRPr="005E31EA">
              <w:rPr>
                <w:sz w:val="16"/>
              </w:rPr>
              <w:t>Expected Result</w:t>
            </w:r>
          </w:p>
        </w:tc>
        <w:tc>
          <w:tcPr>
            <w:tcW w:w="0" w:type="auto"/>
          </w:tcPr>
          <w:p w14:paraId="3E0E326D" w14:textId="77777777" w:rsidR="0094114C" w:rsidRPr="005E31EA" w:rsidRDefault="00FA619C">
            <w:pPr>
              <w:pStyle w:val="boldparagraph"/>
              <w:rPr>
                <w:sz w:val="16"/>
              </w:rPr>
            </w:pPr>
            <w:r w:rsidRPr="005E31EA">
              <w:rPr>
                <w:sz w:val="16"/>
              </w:rPr>
              <w:t>Comments</w:t>
            </w:r>
          </w:p>
        </w:tc>
      </w:tr>
      <w:tr w:rsidR="0094114C" w:rsidRPr="005E31EA" w14:paraId="2FFF89F9" w14:textId="77777777" w:rsidTr="005E31EA">
        <w:tc>
          <w:tcPr>
            <w:tcW w:w="0" w:type="auto"/>
          </w:tcPr>
          <w:p w14:paraId="4C2B4A93" w14:textId="77777777" w:rsidR="0094114C" w:rsidRPr="005E31EA" w:rsidRDefault="00FA619C">
            <w:pPr>
              <w:rPr>
                <w:sz w:val="16"/>
              </w:rPr>
            </w:pPr>
            <w:r w:rsidRPr="005E31EA">
              <w:rPr>
                <w:sz w:val="16"/>
              </w:rPr>
              <w:t>1</w:t>
            </w:r>
          </w:p>
        </w:tc>
        <w:tc>
          <w:tcPr>
            <w:tcW w:w="0" w:type="auto"/>
          </w:tcPr>
          <w:p w14:paraId="33D8C3C4" w14:textId="77777777" w:rsidR="0094114C" w:rsidRPr="005E31EA" w:rsidRDefault="00FA619C">
            <w:pPr>
              <w:rPr>
                <w:sz w:val="16"/>
              </w:rPr>
            </w:pPr>
            <w:r w:rsidRPr="005E31EA">
              <w:rPr>
                <w:rStyle w:val="bold"/>
                <w:sz w:val="16"/>
              </w:rPr>
              <w:t>Log on</w:t>
            </w:r>
          </w:p>
        </w:tc>
        <w:tc>
          <w:tcPr>
            <w:tcW w:w="0" w:type="auto"/>
          </w:tcPr>
          <w:p w14:paraId="1DDB124B" w14:textId="77777777" w:rsidR="0094114C" w:rsidRPr="005E31EA" w:rsidRDefault="00FA619C">
            <w:pPr>
              <w:rPr>
                <w:sz w:val="16"/>
              </w:rPr>
            </w:pPr>
            <w:r w:rsidRPr="005E31EA">
              <w:rPr>
                <w:sz w:val="16"/>
              </w:rPr>
              <w:t>Log on to the project experience in SAP Central Business Configuration.</w:t>
            </w:r>
          </w:p>
        </w:tc>
        <w:tc>
          <w:tcPr>
            <w:tcW w:w="0" w:type="auto"/>
          </w:tcPr>
          <w:p w14:paraId="785983C9" w14:textId="77777777" w:rsidR="00FA619C" w:rsidRPr="005E31EA" w:rsidRDefault="00FA619C">
            <w:pPr>
              <w:rPr>
                <w:sz w:val="16"/>
              </w:rPr>
            </w:pPr>
          </w:p>
        </w:tc>
        <w:tc>
          <w:tcPr>
            <w:tcW w:w="0" w:type="auto"/>
          </w:tcPr>
          <w:p w14:paraId="1D21AD3C" w14:textId="77777777" w:rsidR="0094114C" w:rsidRPr="005E31EA" w:rsidRDefault="0094114C">
            <w:pPr>
              <w:rPr>
                <w:sz w:val="16"/>
              </w:rPr>
            </w:pPr>
          </w:p>
        </w:tc>
      </w:tr>
      <w:tr w:rsidR="0094114C" w:rsidRPr="005E31EA" w14:paraId="1B7F5E00" w14:textId="77777777" w:rsidTr="005E31EA">
        <w:tc>
          <w:tcPr>
            <w:tcW w:w="0" w:type="auto"/>
          </w:tcPr>
          <w:p w14:paraId="795CF19E" w14:textId="77777777" w:rsidR="0094114C" w:rsidRPr="005E31EA" w:rsidRDefault="00FA619C">
            <w:pPr>
              <w:rPr>
                <w:sz w:val="16"/>
              </w:rPr>
            </w:pPr>
            <w:r w:rsidRPr="005E31EA">
              <w:rPr>
                <w:sz w:val="16"/>
              </w:rPr>
              <w:t>2</w:t>
            </w:r>
          </w:p>
        </w:tc>
        <w:tc>
          <w:tcPr>
            <w:tcW w:w="0" w:type="auto"/>
          </w:tcPr>
          <w:p w14:paraId="7DAE2445" w14:textId="77777777" w:rsidR="0094114C" w:rsidRPr="005E31EA" w:rsidRDefault="00FA619C">
            <w:pPr>
              <w:rPr>
                <w:sz w:val="16"/>
              </w:rPr>
            </w:pPr>
            <w:r w:rsidRPr="005E31EA">
              <w:rPr>
                <w:rStyle w:val="bold"/>
                <w:sz w:val="16"/>
              </w:rPr>
              <w:t>Access the BPS Configuration Activity</w:t>
            </w:r>
          </w:p>
        </w:tc>
        <w:tc>
          <w:tcPr>
            <w:tcW w:w="0" w:type="auto"/>
          </w:tcPr>
          <w:p w14:paraId="511D4C9B" w14:textId="77777777" w:rsidR="005E31EA" w:rsidRPr="005E31EA" w:rsidRDefault="00FA619C">
            <w:pPr>
              <w:rPr>
                <w:sz w:val="16"/>
              </w:rPr>
            </w:pPr>
            <w:r w:rsidRPr="005E31EA">
              <w:rPr>
                <w:sz w:val="16"/>
              </w:rPr>
              <w:t xml:space="preserve">Go to the </w:t>
            </w:r>
            <w:r w:rsidRPr="005E31EA">
              <w:rPr>
                <w:rStyle w:val="screenelement"/>
                <w:sz w:val="16"/>
              </w:rPr>
              <w:t>Business Processes Configuration</w:t>
            </w:r>
            <w:r w:rsidRPr="005E31EA">
              <w:rPr>
                <w:sz w:val="16"/>
              </w:rPr>
              <w:t xml:space="preserve"> app. To locate the activity in the tree view, search for the following activity: </w:t>
            </w:r>
            <w:r w:rsidRPr="005E31EA">
              <w:rPr>
                <w:rStyle w:val="screenelement"/>
                <w:sz w:val="16"/>
              </w:rPr>
              <w:t>Activate BPS for Sales Documents</w:t>
            </w:r>
            <w:r w:rsidRPr="005E31EA">
              <w:rPr>
                <w:sz w:val="16"/>
              </w:rPr>
              <w:t>.</w:t>
            </w:r>
          </w:p>
          <w:p w14:paraId="57B56E4D" w14:textId="77777777" w:rsidR="005E31EA" w:rsidRPr="005E31EA" w:rsidRDefault="00FA619C">
            <w:pPr>
              <w:rPr>
                <w:sz w:val="16"/>
              </w:rPr>
            </w:pPr>
            <w:r w:rsidRPr="005E31EA">
              <w:rPr>
                <w:sz w:val="16"/>
              </w:rPr>
              <w:t xml:space="preserve">Choose </w:t>
            </w:r>
            <w:r w:rsidRPr="005E31EA">
              <w:rPr>
                <w:rStyle w:val="screenelement"/>
                <w:sz w:val="16"/>
              </w:rPr>
              <w:t>Open Documentation</w:t>
            </w:r>
            <w:r w:rsidRPr="005E31EA">
              <w:rPr>
                <w:sz w:val="16"/>
              </w:rPr>
              <w:t xml:space="preserve"> for the found line item to see more details about this configuration activity.</w:t>
            </w:r>
          </w:p>
          <w:p w14:paraId="5C40AA05" w14:textId="6C10B324" w:rsidR="0094114C" w:rsidRPr="005E31EA" w:rsidRDefault="00FA619C">
            <w:pPr>
              <w:rPr>
                <w:sz w:val="16"/>
              </w:rPr>
            </w:pPr>
            <w:r w:rsidRPr="005E31EA">
              <w:rPr>
                <w:sz w:val="16"/>
              </w:rPr>
              <w:t>Choose the link to navigate directly to the SAP S/4HANA Cloud Public Edition system. Log on to the SAP Fiori launchpad as a Configuration Expert - Business Process Configuration.</w:t>
            </w:r>
          </w:p>
        </w:tc>
        <w:tc>
          <w:tcPr>
            <w:tcW w:w="0" w:type="auto"/>
          </w:tcPr>
          <w:p w14:paraId="37C769DB" w14:textId="77777777" w:rsidR="0094114C" w:rsidRPr="005E31EA" w:rsidRDefault="0094114C">
            <w:pPr>
              <w:rPr>
                <w:sz w:val="16"/>
              </w:rPr>
            </w:pPr>
          </w:p>
        </w:tc>
        <w:tc>
          <w:tcPr>
            <w:tcW w:w="0" w:type="auto"/>
          </w:tcPr>
          <w:p w14:paraId="7834C53B" w14:textId="77777777" w:rsidR="00FA619C" w:rsidRPr="005E31EA" w:rsidRDefault="00FA619C">
            <w:pPr>
              <w:rPr>
                <w:sz w:val="16"/>
              </w:rPr>
            </w:pPr>
          </w:p>
        </w:tc>
      </w:tr>
      <w:tr w:rsidR="0094114C" w:rsidRPr="005E31EA" w14:paraId="468A4FB9" w14:textId="77777777" w:rsidTr="005E31EA">
        <w:tc>
          <w:tcPr>
            <w:tcW w:w="0" w:type="auto"/>
          </w:tcPr>
          <w:p w14:paraId="0045D955" w14:textId="77777777" w:rsidR="0094114C" w:rsidRPr="005E31EA" w:rsidRDefault="00FA619C">
            <w:pPr>
              <w:rPr>
                <w:sz w:val="16"/>
              </w:rPr>
            </w:pPr>
            <w:r w:rsidRPr="005E31EA">
              <w:rPr>
                <w:sz w:val="16"/>
              </w:rPr>
              <w:t>3</w:t>
            </w:r>
          </w:p>
        </w:tc>
        <w:tc>
          <w:tcPr>
            <w:tcW w:w="0" w:type="auto"/>
          </w:tcPr>
          <w:p w14:paraId="12AF2F41" w14:textId="77777777" w:rsidR="0094114C" w:rsidRPr="005E31EA" w:rsidRDefault="00FA619C">
            <w:pPr>
              <w:rPr>
                <w:sz w:val="16"/>
              </w:rPr>
            </w:pPr>
            <w:r w:rsidRPr="005E31EA">
              <w:rPr>
                <w:rStyle w:val="bold"/>
                <w:sz w:val="16"/>
              </w:rPr>
              <w:t>Check Data</w:t>
            </w:r>
          </w:p>
        </w:tc>
        <w:tc>
          <w:tcPr>
            <w:tcW w:w="0" w:type="auto"/>
          </w:tcPr>
          <w:p w14:paraId="7762A431" w14:textId="77777777" w:rsidR="005E31EA" w:rsidRPr="005E31EA" w:rsidRDefault="00FA619C">
            <w:pPr>
              <w:rPr>
                <w:sz w:val="16"/>
              </w:rPr>
            </w:pPr>
            <w:r w:rsidRPr="005E31EA">
              <w:rPr>
                <w:sz w:val="16"/>
              </w:rPr>
              <w:t xml:space="preserve">On the </w:t>
            </w:r>
            <w:r w:rsidRPr="005E31EA">
              <w:rPr>
                <w:rStyle w:val="screenelement"/>
                <w:sz w:val="16"/>
              </w:rPr>
              <w:t>Activate BPS for Sales Documents</w:t>
            </w:r>
            <w:r w:rsidRPr="005E31EA">
              <w:rPr>
                <w:sz w:val="16"/>
              </w:rPr>
              <w:t xml:space="preserve"> screen, make the following entries if not available and choose </w:t>
            </w:r>
            <w:r w:rsidRPr="005E31EA">
              <w:rPr>
                <w:rStyle w:val="screenelement"/>
                <w:sz w:val="16"/>
              </w:rPr>
              <w:t>Save</w:t>
            </w:r>
            <w:r w:rsidRPr="005E31EA">
              <w:rPr>
                <w:sz w:val="16"/>
              </w:rPr>
              <w:t>:</w:t>
            </w:r>
          </w:p>
          <w:p w14:paraId="450071C8" w14:textId="6655747C" w:rsidR="0094114C" w:rsidRPr="005E31EA" w:rsidRDefault="00FA619C">
            <w:pPr>
              <w:pStyle w:val="listpara1"/>
              <w:numPr>
                <w:ilvl w:val="0"/>
                <w:numId w:val="8"/>
              </w:numPr>
              <w:rPr>
                <w:sz w:val="16"/>
              </w:rPr>
            </w:pPr>
            <w:r w:rsidRPr="005E31EA">
              <w:rPr>
                <w:rStyle w:val="screenelement"/>
                <w:sz w:val="16"/>
              </w:rPr>
              <w:lastRenderedPageBreak/>
              <w:t>Sales Document Type</w:t>
            </w:r>
            <w:r w:rsidRPr="005E31EA">
              <w:rPr>
                <w:sz w:val="16"/>
              </w:rPr>
              <w:t xml:space="preserve">: </w:t>
            </w:r>
            <w:r w:rsidRPr="005E31EA">
              <w:rPr>
                <w:rStyle w:val="userinput"/>
                <w:sz w:val="16"/>
              </w:rPr>
              <w:t>OR</w:t>
            </w:r>
          </w:p>
          <w:p w14:paraId="3D19E5A4" w14:textId="77777777" w:rsidR="0094114C" w:rsidRPr="005E31EA" w:rsidRDefault="00FA619C">
            <w:pPr>
              <w:pStyle w:val="listpara1"/>
              <w:numPr>
                <w:ilvl w:val="0"/>
                <w:numId w:val="3"/>
              </w:numPr>
              <w:rPr>
                <w:sz w:val="16"/>
              </w:rPr>
            </w:pPr>
            <w:r w:rsidRPr="005E31EA">
              <w:rPr>
                <w:rStyle w:val="screenelement"/>
                <w:sz w:val="16"/>
              </w:rPr>
              <w:t>Item Category</w:t>
            </w:r>
            <w:r w:rsidRPr="005E31EA">
              <w:rPr>
                <w:sz w:val="16"/>
              </w:rPr>
              <w:t xml:space="preserve">: </w:t>
            </w:r>
            <w:r w:rsidRPr="005E31EA">
              <w:rPr>
                <w:rStyle w:val="userinput"/>
                <w:sz w:val="16"/>
              </w:rPr>
              <w:t>TAN</w:t>
            </w:r>
          </w:p>
          <w:p w14:paraId="258B9235" w14:textId="77777777" w:rsidR="0094114C" w:rsidRPr="005E31EA" w:rsidRDefault="00FA619C">
            <w:pPr>
              <w:pStyle w:val="listpara1"/>
              <w:numPr>
                <w:ilvl w:val="0"/>
                <w:numId w:val="3"/>
              </w:numPr>
              <w:rPr>
                <w:sz w:val="16"/>
              </w:rPr>
            </w:pPr>
            <w:r w:rsidRPr="005E31EA">
              <w:rPr>
                <w:rStyle w:val="screenelement"/>
                <w:sz w:val="16"/>
              </w:rPr>
              <w:t>Shipping Point</w:t>
            </w:r>
            <w:r w:rsidRPr="005E31EA">
              <w:rPr>
                <w:sz w:val="16"/>
              </w:rPr>
              <w:t xml:space="preserve">: </w:t>
            </w:r>
            <w:r w:rsidRPr="005E31EA">
              <w:rPr>
                <w:rStyle w:val="userinput"/>
                <w:sz w:val="16"/>
              </w:rPr>
              <w:t>3310</w:t>
            </w:r>
          </w:p>
          <w:p w14:paraId="7674B59F" w14:textId="77777777" w:rsidR="0094114C" w:rsidRPr="005E31EA" w:rsidRDefault="00FA619C">
            <w:pPr>
              <w:pStyle w:val="listpara1"/>
              <w:numPr>
                <w:ilvl w:val="0"/>
                <w:numId w:val="3"/>
              </w:numPr>
              <w:rPr>
                <w:sz w:val="16"/>
              </w:rPr>
            </w:pPr>
            <w:r w:rsidRPr="005E31EA">
              <w:rPr>
                <w:rStyle w:val="screenelement"/>
                <w:sz w:val="16"/>
              </w:rPr>
              <w:t>Schema</w:t>
            </w:r>
            <w:r w:rsidRPr="005E31EA">
              <w:rPr>
                <w:sz w:val="16"/>
              </w:rPr>
              <w:t xml:space="preserve">: </w:t>
            </w:r>
            <w:r w:rsidRPr="005E31EA">
              <w:rPr>
                <w:rStyle w:val="userinput"/>
                <w:sz w:val="16"/>
              </w:rPr>
              <w:t>SALES_DAYS</w:t>
            </w:r>
          </w:p>
        </w:tc>
        <w:tc>
          <w:tcPr>
            <w:tcW w:w="0" w:type="auto"/>
          </w:tcPr>
          <w:p w14:paraId="766881B4" w14:textId="77777777" w:rsidR="00FA619C" w:rsidRPr="005E31EA" w:rsidRDefault="00FA619C">
            <w:pPr>
              <w:rPr>
                <w:sz w:val="16"/>
              </w:rPr>
            </w:pPr>
          </w:p>
        </w:tc>
        <w:tc>
          <w:tcPr>
            <w:tcW w:w="0" w:type="auto"/>
          </w:tcPr>
          <w:p w14:paraId="2244DACB" w14:textId="77777777" w:rsidR="00FA619C" w:rsidRPr="005E31EA" w:rsidRDefault="00FA619C">
            <w:pPr>
              <w:rPr>
                <w:sz w:val="16"/>
              </w:rPr>
            </w:pPr>
          </w:p>
        </w:tc>
      </w:tr>
      <w:tr w:rsidR="0094114C" w:rsidRPr="005E31EA" w14:paraId="691B449C" w14:textId="77777777" w:rsidTr="005E31EA">
        <w:tc>
          <w:tcPr>
            <w:tcW w:w="0" w:type="auto"/>
          </w:tcPr>
          <w:p w14:paraId="43214BF7" w14:textId="77777777" w:rsidR="0094114C" w:rsidRPr="005E31EA" w:rsidRDefault="00FA619C">
            <w:pPr>
              <w:rPr>
                <w:sz w:val="16"/>
              </w:rPr>
            </w:pPr>
            <w:r w:rsidRPr="005E31EA">
              <w:rPr>
                <w:sz w:val="16"/>
              </w:rPr>
              <w:t>4</w:t>
            </w:r>
          </w:p>
        </w:tc>
        <w:tc>
          <w:tcPr>
            <w:tcW w:w="0" w:type="auto"/>
          </w:tcPr>
          <w:p w14:paraId="6F6C21D0" w14:textId="77777777" w:rsidR="0094114C" w:rsidRPr="005E31EA" w:rsidRDefault="00FA619C">
            <w:pPr>
              <w:rPr>
                <w:sz w:val="16"/>
              </w:rPr>
            </w:pPr>
            <w:r w:rsidRPr="005E31EA">
              <w:rPr>
                <w:rStyle w:val="bold"/>
                <w:sz w:val="16"/>
              </w:rPr>
              <w:t>Access the Scheduling Configuration Activity</w:t>
            </w:r>
          </w:p>
        </w:tc>
        <w:tc>
          <w:tcPr>
            <w:tcW w:w="0" w:type="auto"/>
          </w:tcPr>
          <w:p w14:paraId="609204EC" w14:textId="77777777" w:rsidR="005E31EA" w:rsidRPr="005E31EA" w:rsidRDefault="00FA619C">
            <w:pPr>
              <w:rPr>
                <w:sz w:val="16"/>
              </w:rPr>
            </w:pPr>
            <w:r w:rsidRPr="005E31EA">
              <w:rPr>
                <w:sz w:val="16"/>
              </w:rPr>
              <w:t xml:space="preserve">Go to the </w:t>
            </w:r>
            <w:r w:rsidRPr="005E31EA">
              <w:rPr>
                <w:rStyle w:val="screenelement"/>
                <w:sz w:val="16"/>
              </w:rPr>
              <w:t>Business Processes Configuration</w:t>
            </w:r>
            <w:r w:rsidRPr="005E31EA">
              <w:rPr>
                <w:sz w:val="16"/>
              </w:rPr>
              <w:t xml:space="preserve"> app. To locate the activity in the tree view, search for the following activity: </w:t>
            </w:r>
            <w:r w:rsidRPr="005E31EA">
              <w:rPr>
                <w:rStyle w:val="screenelement"/>
                <w:sz w:val="16"/>
              </w:rPr>
              <w:t>Define Scheduling By Sales Document Type</w:t>
            </w:r>
            <w:r w:rsidRPr="005E31EA">
              <w:rPr>
                <w:sz w:val="16"/>
              </w:rPr>
              <w:t>.</w:t>
            </w:r>
          </w:p>
          <w:p w14:paraId="40304F27" w14:textId="77777777" w:rsidR="005E31EA" w:rsidRPr="005E31EA" w:rsidRDefault="00FA619C">
            <w:pPr>
              <w:rPr>
                <w:sz w:val="16"/>
              </w:rPr>
            </w:pPr>
            <w:r w:rsidRPr="005E31EA">
              <w:rPr>
                <w:sz w:val="16"/>
              </w:rPr>
              <w:t xml:space="preserve">Choose </w:t>
            </w:r>
            <w:r w:rsidRPr="005E31EA">
              <w:rPr>
                <w:rStyle w:val="screenelement"/>
                <w:sz w:val="16"/>
              </w:rPr>
              <w:t>Open Documentation</w:t>
            </w:r>
            <w:r w:rsidRPr="005E31EA">
              <w:rPr>
                <w:sz w:val="16"/>
              </w:rPr>
              <w:t xml:space="preserve"> for the found line item to see more details about this configuration activity.</w:t>
            </w:r>
          </w:p>
          <w:p w14:paraId="32A5AB5D" w14:textId="5CD3B0BE" w:rsidR="0094114C" w:rsidRPr="005E31EA" w:rsidRDefault="00FA619C">
            <w:pPr>
              <w:rPr>
                <w:sz w:val="16"/>
              </w:rPr>
            </w:pPr>
            <w:r w:rsidRPr="005E31EA">
              <w:rPr>
                <w:sz w:val="16"/>
              </w:rPr>
              <w:t>Choose the link to navigate directly to the SAP S/4HANA Cloud Public Edition system. Log on to the SAP Fiori launchpad as a Configuration Expert - Business Process Configuration.</w:t>
            </w:r>
          </w:p>
        </w:tc>
        <w:tc>
          <w:tcPr>
            <w:tcW w:w="0" w:type="auto"/>
          </w:tcPr>
          <w:p w14:paraId="18ABD140" w14:textId="77777777" w:rsidR="0094114C" w:rsidRPr="005E31EA" w:rsidRDefault="0094114C">
            <w:pPr>
              <w:rPr>
                <w:sz w:val="16"/>
              </w:rPr>
            </w:pPr>
          </w:p>
        </w:tc>
        <w:tc>
          <w:tcPr>
            <w:tcW w:w="0" w:type="auto"/>
          </w:tcPr>
          <w:p w14:paraId="12873C26" w14:textId="77777777" w:rsidR="00FA619C" w:rsidRPr="005E31EA" w:rsidRDefault="00FA619C">
            <w:pPr>
              <w:rPr>
                <w:sz w:val="16"/>
              </w:rPr>
            </w:pPr>
          </w:p>
        </w:tc>
      </w:tr>
      <w:tr w:rsidR="0094114C" w:rsidRPr="005E31EA" w14:paraId="4D77CFDC" w14:textId="77777777" w:rsidTr="005E31EA">
        <w:tc>
          <w:tcPr>
            <w:tcW w:w="0" w:type="auto"/>
          </w:tcPr>
          <w:p w14:paraId="56240776" w14:textId="77777777" w:rsidR="0094114C" w:rsidRPr="005E31EA" w:rsidRDefault="00FA619C">
            <w:pPr>
              <w:rPr>
                <w:sz w:val="16"/>
              </w:rPr>
            </w:pPr>
            <w:r w:rsidRPr="005E31EA">
              <w:rPr>
                <w:sz w:val="16"/>
              </w:rPr>
              <w:t>5</w:t>
            </w:r>
          </w:p>
        </w:tc>
        <w:tc>
          <w:tcPr>
            <w:tcW w:w="0" w:type="auto"/>
          </w:tcPr>
          <w:p w14:paraId="3F3F1E32" w14:textId="77777777" w:rsidR="0094114C" w:rsidRPr="005E31EA" w:rsidRDefault="00FA619C">
            <w:pPr>
              <w:rPr>
                <w:sz w:val="16"/>
              </w:rPr>
            </w:pPr>
            <w:r w:rsidRPr="005E31EA">
              <w:rPr>
                <w:rStyle w:val="bold"/>
                <w:sz w:val="16"/>
              </w:rPr>
              <w:t>Check Data</w:t>
            </w:r>
          </w:p>
        </w:tc>
        <w:tc>
          <w:tcPr>
            <w:tcW w:w="0" w:type="auto"/>
          </w:tcPr>
          <w:p w14:paraId="36150B77" w14:textId="77777777" w:rsidR="005E31EA" w:rsidRPr="005E31EA" w:rsidRDefault="00FA619C">
            <w:pPr>
              <w:rPr>
                <w:sz w:val="16"/>
              </w:rPr>
            </w:pPr>
            <w:r w:rsidRPr="005E31EA">
              <w:rPr>
                <w:sz w:val="16"/>
              </w:rPr>
              <w:t xml:space="preserve">Check if the following entries are made. If not, make the following entries and choose </w:t>
            </w:r>
            <w:r w:rsidRPr="005E31EA">
              <w:rPr>
                <w:rStyle w:val="screenelement"/>
                <w:sz w:val="16"/>
              </w:rPr>
              <w:t>Save</w:t>
            </w:r>
            <w:r w:rsidRPr="005E31EA">
              <w:rPr>
                <w:sz w:val="16"/>
              </w:rPr>
              <w:t>:</w:t>
            </w:r>
          </w:p>
          <w:p w14:paraId="61B8E299" w14:textId="185954C0" w:rsidR="0094114C" w:rsidRPr="005E31EA" w:rsidRDefault="00FA619C">
            <w:pPr>
              <w:pStyle w:val="listpara1"/>
              <w:numPr>
                <w:ilvl w:val="0"/>
                <w:numId w:val="9"/>
              </w:numPr>
              <w:rPr>
                <w:sz w:val="16"/>
              </w:rPr>
            </w:pPr>
            <w:r w:rsidRPr="005E31EA">
              <w:rPr>
                <w:rStyle w:val="screenelement"/>
                <w:sz w:val="16"/>
              </w:rPr>
              <w:t>Sales Document Type</w:t>
            </w:r>
            <w:r w:rsidRPr="005E31EA">
              <w:rPr>
                <w:sz w:val="16"/>
              </w:rPr>
              <w:t xml:space="preserve">: </w:t>
            </w:r>
            <w:r w:rsidRPr="005E31EA">
              <w:rPr>
                <w:rStyle w:val="userinput"/>
                <w:sz w:val="16"/>
              </w:rPr>
              <w:t>OR</w:t>
            </w:r>
          </w:p>
          <w:p w14:paraId="0CD9E000" w14:textId="77777777" w:rsidR="0094114C" w:rsidRPr="005E31EA" w:rsidRDefault="00FA619C">
            <w:pPr>
              <w:pStyle w:val="listpara1"/>
              <w:numPr>
                <w:ilvl w:val="0"/>
                <w:numId w:val="3"/>
              </w:numPr>
              <w:rPr>
                <w:sz w:val="16"/>
              </w:rPr>
            </w:pPr>
            <w:r w:rsidRPr="005E31EA">
              <w:rPr>
                <w:rStyle w:val="screenelement"/>
                <w:sz w:val="16"/>
              </w:rPr>
              <w:t>Delivery Scheduling</w:t>
            </w:r>
            <w:r w:rsidRPr="005E31EA">
              <w:rPr>
                <w:sz w:val="16"/>
              </w:rPr>
              <w:t xml:space="preserve">: </w:t>
            </w:r>
            <w:r w:rsidRPr="005E31EA">
              <w:rPr>
                <w:rStyle w:val="userinput"/>
                <w:sz w:val="16"/>
              </w:rPr>
              <w:t>X (selected)</w:t>
            </w:r>
          </w:p>
          <w:p w14:paraId="1D73205E" w14:textId="77777777" w:rsidR="0094114C" w:rsidRPr="005E31EA" w:rsidRDefault="00FA619C">
            <w:pPr>
              <w:pStyle w:val="listpara1"/>
              <w:numPr>
                <w:ilvl w:val="0"/>
                <w:numId w:val="3"/>
              </w:numPr>
              <w:rPr>
                <w:sz w:val="16"/>
              </w:rPr>
            </w:pPr>
            <w:r w:rsidRPr="005E31EA">
              <w:rPr>
                <w:rStyle w:val="screenelement"/>
                <w:sz w:val="16"/>
              </w:rPr>
              <w:t>Transportation Scheduling</w:t>
            </w:r>
            <w:r w:rsidRPr="005E31EA">
              <w:rPr>
                <w:sz w:val="16"/>
              </w:rPr>
              <w:t xml:space="preserve">: </w:t>
            </w:r>
            <w:r w:rsidRPr="005E31EA">
              <w:rPr>
                <w:rStyle w:val="userinput"/>
                <w:sz w:val="16"/>
              </w:rPr>
              <w:t>X (selected)</w:t>
            </w:r>
          </w:p>
        </w:tc>
        <w:tc>
          <w:tcPr>
            <w:tcW w:w="0" w:type="auto"/>
          </w:tcPr>
          <w:p w14:paraId="64AD6ABF" w14:textId="77777777" w:rsidR="00FA619C" w:rsidRPr="005E31EA" w:rsidRDefault="00FA619C">
            <w:pPr>
              <w:rPr>
                <w:sz w:val="16"/>
              </w:rPr>
            </w:pPr>
          </w:p>
        </w:tc>
        <w:tc>
          <w:tcPr>
            <w:tcW w:w="0" w:type="auto"/>
          </w:tcPr>
          <w:p w14:paraId="6BE50EDB" w14:textId="77777777" w:rsidR="00FA619C" w:rsidRPr="005E31EA" w:rsidRDefault="00FA619C">
            <w:pPr>
              <w:rPr>
                <w:sz w:val="16"/>
              </w:rPr>
            </w:pPr>
          </w:p>
        </w:tc>
      </w:tr>
    </w:tbl>
    <w:p w14:paraId="086DFEC5" w14:textId="77777777" w:rsidR="0094114C" w:rsidRDefault="00FA619C">
      <w:pPr>
        <w:pStyle w:val="Heading1"/>
      </w:pPr>
      <w:bookmarkStart w:id="18" w:name="unique_8"/>
      <w:bookmarkStart w:id="19" w:name="_Toc232858798"/>
      <w:r>
        <w:lastRenderedPageBreak/>
        <w:t>Overview Table</w:t>
      </w:r>
      <w:bookmarkEnd w:id="18"/>
      <w:bookmarkEnd w:id="19"/>
    </w:p>
    <w:p w14:paraId="7ED388DB" w14:textId="77777777" w:rsidR="0094114C" w:rsidRDefault="00FA619C">
      <w:r>
        <w:t xml:space="preserve">This scope item consists of </w:t>
      </w:r>
      <w:r>
        <w:t>several process steps that are listed in the following table:</w:t>
      </w:r>
    </w:p>
    <w:tbl>
      <w:tblPr>
        <w:tblStyle w:val="SAPNote"/>
        <w:tblW w:w="4975" w:type="pct"/>
        <w:tblLook w:val="0600" w:firstRow="0" w:lastRow="0" w:firstColumn="0" w:lastColumn="0" w:noHBand="1" w:noVBand="1"/>
      </w:tblPr>
      <w:tblGrid>
        <w:gridCol w:w="14195"/>
      </w:tblGrid>
      <w:tr w:rsidR="0094114C" w14:paraId="2CAC6BCB" w14:textId="77777777" w:rsidTr="005E31EA">
        <w:tc>
          <w:tcPr>
            <w:tcW w:w="0" w:type="auto"/>
          </w:tcPr>
          <w:p w14:paraId="33CBC8A4" w14:textId="77777777" w:rsidR="005E31EA" w:rsidRDefault="00FA619C">
            <w:r>
              <w:rPr>
                <w:rStyle w:val="bold"/>
              </w:rPr>
              <w:t xml:space="preserve">Note </w:t>
            </w:r>
            <w:r>
              <w:t>If your system administrator has enabled spaces and pages on the SAP Fiori launchpad, the homepage will only contain the essential apps for performing the typical tasks of a business role.</w:t>
            </w:r>
          </w:p>
          <w:p w14:paraId="58F93928" w14:textId="4E9404B9" w:rsidR="005E31EA" w:rsidRDefault="00FA619C">
            <w:r>
              <w:t>You can find all other (searchable) apps not included on the homepage using the search bar (</w:t>
            </w:r>
            <w:hyperlink r:id="rId11" w:history="1">
              <w:r>
                <w:rPr>
                  <w:rStyle w:val="underline"/>
                </w:rPr>
                <w:t>2434549</w:t>
              </w:r>
            </w:hyperlink>
            <w:r>
              <w:t>).</w:t>
            </w:r>
          </w:p>
          <w:p w14:paraId="4C8F3336" w14:textId="2BDD0443" w:rsidR="0094114C" w:rsidRDefault="00FA619C">
            <w:r>
              <w:t xml:space="preserve">If you want to personalize the homepage and include the hidden apps, navigate to your user profile and choose </w:t>
            </w:r>
            <w:r>
              <w:rPr>
                <w:rStyle w:val="screenelement"/>
              </w:rPr>
              <w:t>App Finder</w:t>
            </w:r>
            <w:r>
              <w:t>.</w:t>
            </w:r>
          </w:p>
        </w:tc>
      </w:tr>
    </w:tbl>
    <w:p w14:paraId="6DB02808" w14:textId="77777777" w:rsidR="00FA619C" w:rsidRDefault="00FA619C">
      <w:pPr>
        <w:spacing w:before="0" w:after="0"/>
        <w:rPr>
          <w:vanish/>
        </w:rPr>
      </w:pPr>
    </w:p>
    <w:tbl>
      <w:tblPr>
        <w:tblStyle w:val="SAPStandardTable"/>
        <w:tblW w:w="5000" w:type="pct"/>
        <w:tblInd w:w="3" w:type="dxa"/>
        <w:tblLook w:val="0620" w:firstRow="1" w:lastRow="0" w:firstColumn="0" w:lastColumn="0" w:noHBand="1" w:noVBand="1"/>
      </w:tblPr>
      <w:tblGrid>
        <w:gridCol w:w="7024"/>
        <w:gridCol w:w="2386"/>
        <w:gridCol w:w="2917"/>
        <w:gridCol w:w="1977"/>
      </w:tblGrid>
      <w:tr w:rsidR="0094114C" w:rsidRPr="005E31EA" w14:paraId="3AA00192" w14:textId="77777777" w:rsidTr="005E31EA">
        <w:trPr>
          <w:cnfStyle w:val="100000000000" w:firstRow="1" w:lastRow="0" w:firstColumn="0" w:lastColumn="0" w:oddVBand="0" w:evenVBand="0" w:oddHBand="0" w:evenHBand="0" w:firstRowFirstColumn="0" w:firstRowLastColumn="0" w:lastRowFirstColumn="0" w:lastRowLastColumn="0"/>
        </w:trPr>
        <w:tc>
          <w:tcPr>
            <w:tcW w:w="0" w:type="auto"/>
          </w:tcPr>
          <w:p w14:paraId="19FC9A38" w14:textId="77777777" w:rsidR="0094114C" w:rsidRPr="005E31EA" w:rsidRDefault="00FA619C">
            <w:pPr>
              <w:pStyle w:val="boldparagraph"/>
              <w:rPr>
                <w:sz w:val="16"/>
              </w:rPr>
            </w:pPr>
            <w:r w:rsidRPr="005E31EA">
              <w:rPr>
                <w:sz w:val="16"/>
              </w:rPr>
              <w:t>Process Step</w:t>
            </w:r>
          </w:p>
        </w:tc>
        <w:tc>
          <w:tcPr>
            <w:tcW w:w="0" w:type="auto"/>
          </w:tcPr>
          <w:p w14:paraId="0AB50B9F" w14:textId="77777777" w:rsidR="0094114C" w:rsidRPr="005E31EA" w:rsidRDefault="00FA619C">
            <w:pPr>
              <w:pStyle w:val="boldparagraph"/>
              <w:rPr>
                <w:sz w:val="16"/>
              </w:rPr>
            </w:pPr>
            <w:r w:rsidRPr="005E31EA">
              <w:rPr>
                <w:sz w:val="16"/>
              </w:rPr>
              <w:t>Business Role</w:t>
            </w:r>
          </w:p>
        </w:tc>
        <w:tc>
          <w:tcPr>
            <w:tcW w:w="0" w:type="auto"/>
          </w:tcPr>
          <w:p w14:paraId="5E8B8BDB" w14:textId="77777777" w:rsidR="0094114C" w:rsidRPr="005E31EA" w:rsidRDefault="00FA619C">
            <w:pPr>
              <w:pStyle w:val="boldparagraph"/>
              <w:rPr>
                <w:sz w:val="16"/>
              </w:rPr>
            </w:pPr>
            <w:r w:rsidRPr="005E31EA">
              <w:rPr>
                <w:sz w:val="16"/>
              </w:rPr>
              <w:t>Transaction/App Name</w:t>
            </w:r>
          </w:p>
        </w:tc>
        <w:tc>
          <w:tcPr>
            <w:tcW w:w="0" w:type="auto"/>
          </w:tcPr>
          <w:p w14:paraId="2A813A22" w14:textId="77777777" w:rsidR="0094114C" w:rsidRPr="005E31EA" w:rsidRDefault="00FA619C">
            <w:pPr>
              <w:pStyle w:val="boldparagraph"/>
              <w:rPr>
                <w:sz w:val="16"/>
              </w:rPr>
            </w:pPr>
            <w:r w:rsidRPr="005E31EA">
              <w:rPr>
                <w:sz w:val="16"/>
              </w:rPr>
              <w:t>Expected Results</w:t>
            </w:r>
          </w:p>
        </w:tc>
      </w:tr>
      <w:tr w:rsidR="0094114C" w:rsidRPr="005E31EA" w14:paraId="0AE6C3A6" w14:textId="77777777" w:rsidTr="005E31EA">
        <w:tc>
          <w:tcPr>
            <w:tcW w:w="0" w:type="auto"/>
          </w:tcPr>
          <w:p w14:paraId="27690200" w14:textId="77777777" w:rsidR="0094114C" w:rsidRPr="005E31EA" w:rsidRDefault="00FA619C">
            <w:pPr>
              <w:rPr>
                <w:sz w:val="16"/>
              </w:rPr>
            </w:pPr>
            <w:r w:rsidRPr="005E31EA">
              <w:rPr>
                <w:sz w:val="16"/>
              </w:rPr>
              <w:t>Business Process Scheduling</w:t>
            </w:r>
          </w:p>
        </w:tc>
        <w:tc>
          <w:tcPr>
            <w:tcW w:w="0" w:type="auto"/>
          </w:tcPr>
          <w:p w14:paraId="027E8A2D" w14:textId="77777777" w:rsidR="0094114C" w:rsidRPr="005E31EA" w:rsidRDefault="0094114C">
            <w:pPr>
              <w:rPr>
                <w:sz w:val="16"/>
              </w:rPr>
            </w:pPr>
          </w:p>
        </w:tc>
        <w:tc>
          <w:tcPr>
            <w:tcW w:w="0" w:type="auto"/>
          </w:tcPr>
          <w:p w14:paraId="4B87A176" w14:textId="77777777" w:rsidR="0094114C" w:rsidRPr="005E31EA" w:rsidRDefault="0094114C">
            <w:pPr>
              <w:rPr>
                <w:sz w:val="16"/>
              </w:rPr>
            </w:pPr>
          </w:p>
        </w:tc>
        <w:tc>
          <w:tcPr>
            <w:tcW w:w="0" w:type="auto"/>
          </w:tcPr>
          <w:p w14:paraId="2D49FFCA" w14:textId="77777777" w:rsidR="0094114C" w:rsidRPr="005E31EA" w:rsidRDefault="0094114C">
            <w:pPr>
              <w:rPr>
                <w:sz w:val="16"/>
              </w:rPr>
            </w:pPr>
          </w:p>
        </w:tc>
      </w:tr>
      <w:tr w:rsidR="0094114C" w:rsidRPr="005E31EA" w14:paraId="46F776DE" w14:textId="77777777" w:rsidTr="005E31EA">
        <w:tc>
          <w:tcPr>
            <w:tcW w:w="0" w:type="auto"/>
          </w:tcPr>
          <w:p w14:paraId="51EC73EC" w14:textId="7CDC5EE1" w:rsidR="0094114C" w:rsidRPr="005E31EA" w:rsidRDefault="00FA619C">
            <w:pPr>
              <w:rPr>
                <w:sz w:val="16"/>
              </w:rPr>
            </w:pPr>
            <w:hyperlink r:id="rId12" w:history="1">
              <w:r w:rsidRPr="005E31EA">
                <w:rPr>
                  <w:sz w:val="16"/>
                </w:rPr>
                <w:t xml:space="preserve">Create/Change Sales Order with Business Process Scheduling (Days </w:t>
              </w:r>
              <w:r w:rsidRPr="005E31EA">
                <w:rPr>
                  <w:sz w:val="16"/>
                </w:rPr>
                <w:t>Granularity)</w:t>
              </w:r>
            </w:hyperlink>
            <w:r w:rsidRPr="005E31EA">
              <w:rPr>
                <w:sz w:val="16"/>
              </w:rPr>
              <w:t xml:space="preserve">  [page ] </w:t>
            </w:r>
            <w:r w:rsidRPr="005E31EA">
              <w:rPr>
                <w:sz w:val="16"/>
              </w:rPr>
              <w:fldChar w:fldCharType="begin"/>
            </w:r>
            <w:r w:rsidRPr="005E31EA">
              <w:rPr>
                <w:sz w:val="16"/>
              </w:rPr>
              <w:instrText xml:space="preserve"> PAGEREF unique_9 </w:instrText>
            </w:r>
            <w:r w:rsidRPr="005E31EA">
              <w:rPr>
                <w:sz w:val="16"/>
              </w:rPr>
              <w:fldChar w:fldCharType="separate"/>
            </w:r>
            <w:r w:rsidR="005E31EA">
              <w:rPr>
                <w:noProof/>
                <w:sz w:val="16"/>
              </w:rPr>
              <w:t>9</w:t>
            </w:r>
            <w:r w:rsidRPr="005E31EA">
              <w:rPr>
                <w:sz w:val="16"/>
              </w:rPr>
              <w:fldChar w:fldCharType="end"/>
            </w:r>
          </w:p>
        </w:tc>
        <w:tc>
          <w:tcPr>
            <w:tcW w:w="0" w:type="auto"/>
          </w:tcPr>
          <w:p w14:paraId="7727FC8C" w14:textId="77777777" w:rsidR="0094114C" w:rsidRPr="005E31EA" w:rsidRDefault="00FA619C">
            <w:pPr>
              <w:rPr>
                <w:sz w:val="16"/>
              </w:rPr>
            </w:pPr>
            <w:r w:rsidRPr="005E31EA">
              <w:rPr>
                <w:sz w:val="16"/>
              </w:rPr>
              <w:t>Internal Sales Representative</w:t>
            </w:r>
          </w:p>
        </w:tc>
        <w:tc>
          <w:tcPr>
            <w:tcW w:w="0" w:type="auto"/>
          </w:tcPr>
          <w:p w14:paraId="54108291" w14:textId="77777777" w:rsidR="0094114C" w:rsidRPr="005E31EA" w:rsidRDefault="00FA619C">
            <w:pPr>
              <w:rPr>
                <w:sz w:val="16"/>
              </w:rPr>
            </w:pPr>
            <w:r w:rsidRPr="005E31EA">
              <w:rPr>
                <w:rStyle w:val="screenelement"/>
                <w:sz w:val="16"/>
              </w:rPr>
              <w:t>Create Sales Orders</w:t>
            </w:r>
            <w:r w:rsidRPr="005E31EA">
              <w:rPr>
                <w:sz w:val="16"/>
              </w:rPr>
              <w:t xml:space="preserve"> - </w:t>
            </w:r>
            <w:r w:rsidRPr="005E31EA">
              <w:rPr>
                <w:rStyle w:val="screenelement"/>
                <w:sz w:val="16"/>
              </w:rPr>
              <w:t>VA01</w:t>
            </w:r>
            <w:r w:rsidRPr="005E31EA">
              <w:rPr>
                <w:sz w:val="16"/>
              </w:rPr>
              <w:t xml:space="preserve"> </w:t>
            </w:r>
            <w:r w:rsidRPr="005E31EA">
              <w:rPr>
                <w:rStyle w:val="CourierNew"/>
                <w:sz w:val="16"/>
              </w:rPr>
              <w:t>(VA01)</w:t>
            </w:r>
          </w:p>
        </w:tc>
        <w:tc>
          <w:tcPr>
            <w:tcW w:w="0" w:type="auto"/>
          </w:tcPr>
          <w:p w14:paraId="186DCA52" w14:textId="77777777" w:rsidR="0094114C" w:rsidRPr="005E31EA" w:rsidRDefault="00FA619C">
            <w:pPr>
              <w:rPr>
                <w:sz w:val="16"/>
              </w:rPr>
            </w:pPr>
            <w:r w:rsidRPr="005E31EA">
              <w:rPr>
                <w:sz w:val="16"/>
              </w:rPr>
              <w:t>A sales order is created.</w:t>
            </w:r>
          </w:p>
        </w:tc>
      </w:tr>
    </w:tbl>
    <w:p w14:paraId="1E97FCA4" w14:textId="77777777" w:rsidR="0094114C" w:rsidRDefault="00FA619C">
      <w:pPr>
        <w:pStyle w:val="Heading1"/>
      </w:pPr>
      <w:bookmarkStart w:id="20" w:name="unique_10"/>
      <w:bookmarkStart w:id="21" w:name="_Toc232858799"/>
      <w:r>
        <w:lastRenderedPageBreak/>
        <w:t>Test Procedures</w:t>
      </w:r>
      <w:bookmarkEnd w:id="20"/>
      <w:bookmarkEnd w:id="21"/>
    </w:p>
    <w:p w14:paraId="47C3D8D3" w14:textId="77777777" w:rsidR="0094114C" w:rsidRDefault="00FA619C">
      <w:r>
        <w:t>This section describes test procedures for each process step that belongs to this scope item.</w:t>
      </w:r>
    </w:p>
    <w:tbl>
      <w:tblPr>
        <w:tblStyle w:val="SAPNote"/>
        <w:tblW w:w="4975" w:type="pct"/>
        <w:tblLook w:val="0600" w:firstRow="0" w:lastRow="0" w:firstColumn="0" w:lastColumn="0" w:noHBand="1" w:noVBand="1"/>
      </w:tblPr>
      <w:tblGrid>
        <w:gridCol w:w="14195"/>
      </w:tblGrid>
      <w:tr w:rsidR="0094114C" w14:paraId="2A067273" w14:textId="77777777" w:rsidTr="005E31EA">
        <w:tc>
          <w:tcPr>
            <w:tcW w:w="0" w:type="auto"/>
          </w:tcPr>
          <w:p w14:paraId="3F61E7CD" w14:textId="77777777" w:rsidR="0094114C" w:rsidRDefault="00FA619C">
            <w:r>
              <w:rPr>
                <w:rStyle w:val="bold"/>
              </w:rPr>
              <w:t xml:space="preserve">Note </w:t>
            </w:r>
            <w:r>
              <w:t>The Enterprise Search function provides a central entry point for finding business objects in your company from different sources using a single search request. You can search for objects such as: apps, fact sheets for business objects. From the data found, you can go directly to the respective apps and fact sheets to display, edit the data or find related objects.</w:t>
            </w:r>
          </w:p>
        </w:tc>
      </w:tr>
    </w:tbl>
    <w:p w14:paraId="54616A7C" w14:textId="77777777" w:rsidR="0094114C" w:rsidRDefault="00FA619C">
      <w:pPr>
        <w:pStyle w:val="Heading2"/>
      </w:pPr>
      <w:bookmarkStart w:id="22" w:name="d2e1902"/>
      <w:bookmarkStart w:id="23" w:name="_Toc232858800"/>
      <w:r>
        <w:t>Business Process Scheduling</w:t>
      </w:r>
      <w:bookmarkEnd w:id="22"/>
      <w:bookmarkEnd w:id="23"/>
    </w:p>
    <w:p w14:paraId="383F068A" w14:textId="77777777" w:rsidR="0094114C" w:rsidRDefault="00FA619C">
      <w:pPr>
        <w:pStyle w:val="Heading3"/>
      </w:pPr>
      <w:bookmarkStart w:id="24" w:name="unique_9"/>
      <w:bookmarkStart w:id="25" w:name="_Toc232858801"/>
      <w:r>
        <w:t xml:space="preserve">Create/Change Sales Order with Business Process Scheduling (Days </w:t>
      </w:r>
      <w:r>
        <w:t>Granularity)</w:t>
      </w:r>
      <w:bookmarkEnd w:id="24"/>
      <w:bookmarkEnd w:id="25"/>
    </w:p>
    <w:p w14:paraId="64EAC0C2" w14:textId="77777777" w:rsidR="0094114C" w:rsidRDefault="00FA619C">
      <w:pPr>
        <w:pStyle w:val="sectiontitle"/>
      </w:pPr>
      <w:r>
        <w:t>Test Administration</w:t>
      </w:r>
    </w:p>
    <w:p w14:paraId="1CF1D082" w14:textId="77777777" w:rsidR="0094114C" w:rsidRDefault="00FA619C">
      <w:r>
        <w:t>Customer project: Fill in the project-specific parts.</w:t>
      </w:r>
    </w:p>
    <w:p w14:paraId="03D8D2A3" w14:textId="77777777" w:rsidR="0094114C" w:rsidRDefault="0094114C"/>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94114C" w:rsidRPr="005E31EA" w14:paraId="25AA36C3" w14:textId="77777777" w:rsidTr="005E31E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0156EAA" w14:textId="77777777" w:rsidR="0094114C" w:rsidRPr="005E31EA" w:rsidRDefault="00FA619C">
            <w:pPr>
              <w:rPr>
                <w:sz w:val="12"/>
              </w:rPr>
            </w:pPr>
            <w:r w:rsidRPr="005E31E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143331E" w14:textId="77777777" w:rsidR="0094114C" w:rsidRPr="005E31EA" w:rsidRDefault="00FA619C">
            <w:pPr>
              <w:rPr>
                <w:sz w:val="12"/>
              </w:rPr>
            </w:pPr>
            <w:r w:rsidRPr="005E31E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A0CEB0D" w14:textId="77777777" w:rsidR="0094114C" w:rsidRPr="005E31EA" w:rsidRDefault="00FA619C">
            <w:pPr>
              <w:rPr>
                <w:sz w:val="12"/>
              </w:rPr>
            </w:pPr>
            <w:r w:rsidRPr="005E31E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CA233CD" w14:textId="77777777" w:rsidR="00FA619C" w:rsidRPr="005E31EA" w:rsidRDefault="00FA619C">
            <w:pPr>
              <w:rPr>
                <w:sz w:val="12"/>
              </w:rPr>
            </w:pPr>
          </w:p>
        </w:tc>
      </w:tr>
      <w:tr w:rsidR="0094114C" w:rsidRPr="005E31EA" w14:paraId="4FC8DA4C" w14:textId="77777777" w:rsidTr="005E31E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E0390EA" w14:textId="77777777" w:rsidR="0094114C" w:rsidRPr="005E31EA" w:rsidRDefault="00FA619C">
            <w:pPr>
              <w:rPr>
                <w:sz w:val="12"/>
              </w:rPr>
            </w:pPr>
            <w:r w:rsidRPr="005E31E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9DB0BB8" w14:textId="77777777" w:rsidR="00FA619C" w:rsidRPr="005E31EA" w:rsidRDefault="00FA619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35D59DA" w14:textId="77777777" w:rsidR="0094114C" w:rsidRPr="005E31EA" w:rsidRDefault="00FA619C">
            <w:pPr>
              <w:rPr>
                <w:sz w:val="12"/>
              </w:rPr>
            </w:pPr>
            <w:r w:rsidRPr="005E31E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F4CC906" w14:textId="77777777" w:rsidR="00FA619C" w:rsidRPr="005E31EA" w:rsidRDefault="00FA619C">
            <w:pPr>
              <w:rPr>
                <w:sz w:val="12"/>
              </w:rPr>
            </w:pPr>
          </w:p>
        </w:tc>
      </w:tr>
      <w:tr w:rsidR="0094114C" w:rsidRPr="005E31EA" w14:paraId="2AC24010" w14:textId="77777777" w:rsidTr="005E31E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76B7DC2" w14:textId="77777777" w:rsidR="0094114C" w:rsidRPr="005E31EA" w:rsidRDefault="00FA619C">
            <w:pPr>
              <w:rPr>
                <w:sz w:val="12"/>
              </w:rPr>
            </w:pPr>
            <w:r w:rsidRPr="005E31E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1C467C0" w14:textId="77777777" w:rsidR="00FA619C" w:rsidRPr="005E31EA" w:rsidRDefault="00FA619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6CCF64A" w14:textId="77777777" w:rsidR="0094114C" w:rsidRPr="005E31EA" w:rsidRDefault="00FA619C">
            <w:pPr>
              <w:rPr>
                <w:sz w:val="12"/>
              </w:rPr>
            </w:pPr>
            <w:r w:rsidRPr="005E31E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0111794" w14:textId="77777777" w:rsidR="0094114C" w:rsidRPr="005E31EA" w:rsidRDefault="00FA619C">
            <w:pPr>
              <w:rPr>
                <w:sz w:val="12"/>
              </w:rPr>
            </w:pPr>
            <w:r w:rsidRPr="005E31EA">
              <w:rPr>
                <w:rStyle w:val="userinput"/>
                <w:sz w:val="12"/>
              </w:rPr>
              <w:t xml:space="preserve">&lt;State the Service Provider, Customer or Joint Service Provider and </w:t>
            </w:r>
            <w:r w:rsidRPr="005E31EA">
              <w:rPr>
                <w:rStyle w:val="userinput"/>
                <w:sz w:val="12"/>
              </w:rPr>
              <w:t>Customer&gt;</w:t>
            </w:r>
          </w:p>
        </w:tc>
      </w:tr>
    </w:tbl>
    <w:p w14:paraId="79208199" w14:textId="77777777" w:rsidR="0094114C" w:rsidRDefault="00FA619C">
      <w:pPr>
        <w:pStyle w:val="sectiontitle"/>
      </w:pPr>
      <w:r>
        <w:t>Purpose</w:t>
      </w:r>
    </w:p>
    <w:p w14:paraId="6F18C59D" w14:textId="77777777" w:rsidR="0094114C" w:rsidRDefault="00FA619C">
      <w:r>
        <w:t>This process step shows you how to schedule logistically relevant date types available at schedule line level in the sales order (for example, material availability date, delivery date) with the new scheduling solution Business Process Scheduling (BPS) with the time granularity ‘Days’. BPS is used through the creation or change of a sales document (here: sales order).</w:t>
      </w:r>
    </w:p>
    <w:p w14:paraId="2461FBC4" w14:textId="77777777" w:rsidR="0094114C" w:rsidRDefault="00FA619C">
      <w:pPr>
        <w:pStyle w:val="sectiontitle"/>
      </w:pPr>
      <w:r>
        <w:t>Procedure</w:t>
      </w:r>
    </w:p>
    <w:tbl>
      <w:tblPr>
        <w:tblStyle w:val="SAPStandardTable"/>
        <w:tblW w:w="5000" w:type="pct"/>
        <w:tblInd w:w="3" w:type="dxa"/>
        <w:tblLook w:val="0620" w:firstRow="1" w:lastRow="0" w:firstColumn="0" w:lastColumn="0" w:noHBand="1" w:noVBand="1"/>
      </w:tblPr>
      <w:tblGrid>
        <w:gridCol w:w="560"/>
        <w:gridCol w:w="1148"/>
        <w:gridCol w:w="7207"/>
        <w:gridCol w:w="4540"/>
        <w:gridCol w:w="849"/>
      </w:tblGrid>
      <w:tr w:rsidR="0094114C" w:rsidRPr="005E31EA" w14:paraId="3662FE6B" w14:textId="77777777" w:rsidTr="005E31EA">
        <w:trPr>
          <w:cnfStyle w:val="100000000000" w:firstRow="1" w:lastRow="0" w:firstColumn="0" w:lastColumn="0" w:oddVBand="0" w:evenVBand="0" w:oddHBand="0" w:evenHBand="0" w:firstRowFirstColumn="0" w:firstRowLastColumn="0" w:lastRowFirstColumn="0" w:lastRowLastColumn="0"/>
        </w:trPr>
        <w:tc>
          <w:tcPr>
            <w:tcW w:w="0" w:type="auto"/>
          </w:tcPr>
          <w:p w14:paraId="5E045F0D" w14:textId="77777777" w:rsidR="0094114C" w:rsidRPr="005E31EA" w:rsidRDefault="00FA619C">
            <w:pPr>
              <w:pStyle w:val="boldparagraph"/>
              <w:rPr>
                <w:sz w:val="16"/>
              </w:rPr>
            </w:pPr>
            <w:r w:rsidRPr="005E31EA">
              <w:rPr>
                <w:rStyle w:val="bold"/>
                <w:sz w:val="16"/>
              </w:rPr>
              <w:t>Test Step #</w:t>
            </w:r>
          </w:p>
        </w:tc>
        <w:tc>
          <w:tcPr>
            <w:tcW w:w="0" w:type="auto"/>
          </w:tcPr>
          <w:p w14:paraId="68BF4F2F" w14:textId="77777777" w:rsidR="0094114C" w:rsidRPr="005E31EA" w:rsidRDefault="00FA619C">
            <w:pPr>
              <w:pStyle w:val="boldparagraph"/>
              <w:rPr>
                <w:sz w:val="16"/>
              </w:rPr>
            </w:pPr>
            <w:r w:rsidRPr="005E31EA">
              <w:rPr>
                <w:rStyle w:val="bold"/>
                <w:sz w:val="16"/>
              </w:rPr>
              <w:t>Test Step Name</w:t>
            </w:r>
          </w:p>
        </w:tc>
        <w:tc>
          <w:tcPr>
            <w:tcW w:w="0" w:type="auto"/>
          </w:tcPr>
          <w:p w14:paraId="0E4DB9A2" w14:textId="77777777" w:rsidR="0094114C" w:rsidRPr="005E31EA" w:rsidRDefault="00FA619C">
            <w:pPr>
              <w:pStyle w:val="boldparagraph"/>
              <w:rPr>
                <w:sz w:val="16"/>
              </w:rPr>
            </w:pPr>
            <w:r w:rsidRPr="005E31EA">
              <w:rPr>
                <w:rStyle w:val="bold"/>
                <w:sz w:val="16"/>
              </w:rPr>
              <w:t>Instruction</w:t>
            </w:r>
          </w:p>
        </w:tc>
        <w:tc>
          <w:tcPr>
            <w:tcW w:w="0" w:type="auto"/>
          </w:tcPr>
          <w:p w14:paraId="56D7437B" w14:textId="77777777" w:rsidR="0094114C" w:rsidRPr="005E31EA" w:rsidRDefault="00FA619C">
            <w:pPr>
              <w:pStyle w:val="boldparagraph"/>
              <w:rPr>
                <w:sz w:val="16"/>
              </w:rPr>
            </w:pPr>
            <w:r w:rsidRPr="005E31EA">
              <w:rPr>
                <w:rStyle w:val="bold"/>
                <w:sz w:val="16"/>
              </w:rPr>
              <w:t>Expected Result</w:t>
            </w:r>
          </w:p>
        </w:tc>
        <w:tc>
          <w:tcPr>
            <w:tcW w:w="0" w:type="auto"/>
          </w:tcPr>
          <w:p w14:paraId="1B44B867" w14:textId="77777777" w:rsidR="0094114C" w:rsidRPr="005E31EA" w:rsidRDefault="00FA619C">
            <w:pPr>
              <w:pStyle w:val="boldparagraph"/>
              <w:rPr>
                <w:sz w:val="16"/>
              </w:rPr>
            </w:pPr>
            <w:r w:rsidRPr="005E31EA">
              <w:rPr>
                <w:rStyle w:val="bold"/>
                <w:sz w:val="16"/>
              </w:rPr>
              <w:t>Pass / Fail / Comment</w:t>
            </w:r>
          </w:p>
        </w:tc>
      </w:tr>
      <w:tr w:rsidR="0094114C" w:rsidRPr="005E31EA" w14:paraId="551FDFDE" w14:textId="77777777" w:rsidTr="005E31EA">
        <w:tc>
          <w:tcPr>
            <w:tcW w:w="0" w:type="auto"/>
          </w:tcPr>
          <w:p w14:paraId="0EC70ECA" w14:textId="77777777" w:rsidR="0094114C" w:rsidRPr="005E31EA" w:rsidRDefault="00FA619C">
            <w:pPr>
              <w:rPr>
                <w:sz w:val="16"/>
              </w:rPr>
            </w:pPr>
            <w:r w:rsidRPr="005E31EA">
              <w:rPr>
                <w:sz w:val="16"/>
              </w:rPr>
              <w:t>1</w:t>
            </w:r>
          </w:p>
        </w:tc>
        <w:tc>
          <w:tcPr>
            <w:tcW w:w="0" w:type="auto"/>
          </w:tcPr>
          <w:p w14:paraId="058F0C8A" w14:textId="77777777" w:rsidR="0094114C" w:rsidRPr="005E31EA" w:rsidRDefault="00FA619C">
            <w:pPr>
              <w:rPr>
                <w:sz w:val="16"/>
              </w:rPr>
            </w:pPr>
            <w:r w:rsidRPr="005E31EA">
              <w:rPr>
                <w:rStyle w:val="bold"/>
                <w:sz w:val="16"/>
              </w:rPr>
              <w:t>Log On</w:t>
            </w:r>
          </w:p>
        </w:tc>
        <w:tc>
          <w:tcPr>
            <w:tcW w:w="0" w:type="auto"/>
          </w:tcPr>
          <w:p w14:paraId="5BE0C39A" w14:textId="77777777" w:rsidR="0094114C" w:rsidRPr="005E31EA" w:rsidRDefault="00FA619C">
            <w:pPr>
              <w:rPr>
                <w:sz w:val="16"/>
              </w:rPr>
            </w:pPr>
            <w:r w:rsidRPr="005E31EA">
              <w:rPr>
                <w:sz w:val="16"/>
              </w:rPr>
              <w:t>Log on to the SAP Fiori launchpad as an Internal Sales Representative.</w:t>
            </w:r>
          </w:p>
        </w:tc>
        <w:tc>
          <w:tcPr>
            <w:tcW w:w="0" w:type="auto"/>
          </w:tcPr>
          <w:p w14:paraId="58BCD0FF" w14:textId="77777777" w:rsidR="0094114C" w:rsidRPr="005E31EA" w:rsidRDefault="00FA619C">
            <w:pPr>
              <w:rPr>
                <w:sz w:val="16"/>
              </w:rPr>
            </w:pPr>
            <w:r w:rsidRPr="005E31EA">
              <w:rPr>
                <w:sz w:val="16"/>
              </w:rPr>
              <w:t>The SAP Fiori launchpad displays.</w:t>
            </w:r>
          </w:p>
        </w:tc>
        <w:tc>
          <w:tcPr>
            <w:tcW w:w="0" w:type="auto"/>
          </w:tcPr>
          <w:p w14:paraId="5EAAAF9C" w14:textId="77777777" w:rsidR="00FA619C" w:rsidRPr="005E31EA" w:rsidRDefault="00FA619C">
            <w:pPr>
              <w:rPr>
                <w:sz w:val="16"/>
              </w:rPr>
            </w:pPr>
          </w:p>
        </w:tc>
      </w:tr>
      <w:tr w:rsidR="0094114C" w:rsidRPr="005E31EA" w14:paraId="46D36FF5" w14:textId="77777777" w:rsidTr="005E31EA">
        <w:tc>
          <w:tcPr>
            <w:tcW w:w="0" w:type="auto"/>
          </w:tcPr>
          <w:p w14:paraId="42DC2C94" w14:textId="77777777" w:rsidR="0094114C" w:rsidRPr="005E31EA" w:rsidRDefault="00FA619C">
            <w:pPr>
              <w:rPr>
                <w:sz w:val="16"/>
              </w:rPr>
            </w:pPr>
            <w:r w:rsidRPr="005E31EA">
              <w:rPr>
                <w:sz w:val="16"/>
              </w:rPr>
              <w:t>2</w:t>
            </w:r>
          </w:p>
        </w:tc>
        <w:tc>
          <w:tcPr>
            <w:tcW w:w="0" w:type="auto"/>
          </w:tcPr>
          <w:p w14:paraId="13A6F6F2" w14:textId="77777777" w:rsidR="0094114C" w:rsidRPr="005E31EA" w:rsidRDefault="00FA619C">
            <w:pPr>
              <w:rPr>
                <w:sz w:val="16"/>
              </w:rPr>
            </w:pPr>
            <w:r w:rsidRPr="005E31EA">
              <w:rPr>
                <w:rStyle w:val="bold"/>
                <w:sz w:val="16"/>
              </w:rPr>
              <w:t>Access the App</w:t>
            </w:r>
          </w:p>
        </w:tc>
        <w:tc>
          <w:tcPr>
            <w:tcW w:w="0" w:type="auto"/>
          </w:tcPr>
          <w:p w14:paraId="075C58D7" w14:textId="77777777" w:rsidR="0094114C" w:rsidRPr="005E31EA" w:rsidRDefault="00FA619C">
            <w:pPr>
              <w:rPr>
                <w:sz w:val="16"/>
              </w:rPr>
            </w:pPr>
            <w:r w:rsidRPr="005E31EA">
              <w:rPr>
                <w:sz w:val="16"/>
              </w:rPr>
              <w:t xml:space="preserve">Open </w:t>
            </w:r>
            <w:r w:rsidRPr="005E31EA">
              <w:rPr>
                <w:rStyle w:val="screenelement"/>
                <w:sz w:val="16"/>
              </w:rPr>
              <w:t>Create Sales Orders</w:t>
            </w:r>
            <w:r w:rsidRPr="005E31EA">
              <w:rPr>
                <w:sz w:val="16"/>
              </w:rPr>
              <w:t xml:space="preserve"> - </w:t>
            </w:r>
            <w:r w:rsidRPr="005E31EA">
              <w:rPr>
                <w:rStyle w:val="screenelement"/>
                <w:sz w:val="16"/>
              </w:rPr>
              <w:t>VA01</w:t>
            </w:r>
            <w:r w:rsidRPr="005E31EA">
              <w:rPr>
                <w:sz w:val="16"/>
              </w:rPr>
              <w:t xml:space="preserve"> </w:t>
            </w:r>
            <w:r w:rsidRPr="005E31EA">
              <w:rPr>
                <w:rStyle w:val="CourierNew"/>
                <w:sz w:val="16"/>
              </w:rPr>
              <w:t>(VA01)</w:t>
            </w:r>
            <w:r w:rsidRPr="005E31EA">
              <w:rPr>
                <w:sz w:val="16"/>
              </w:rPr>
              <w:t xml:space="preserve"> from SAP Fiori launchpad.</w:t>
            </w:r>
          </w:p>
        </w:tc>
        <w:tc>
          <w:tcPr>
            <w:tcW w:w="0" w:type="auto"/>
          </w:tcPr>
          <w:p w14:paraId="7CC8E90C" w14:textId="77777777" w:rsidR="0094114C" w:rsidRPr="005E31EA" w:rsidRDefault="00FA619C">
            <w:pPr>
              <w:rPr>
                <w:sz w:val="16"/>
              </w:rPr>
            </w:pPr>
            <w:r w:rsidRPr="005E31EA">
              <w:rPr>
                <w:sz w:val="16"/>
              </w:rPr>
              <w:t xml:space="preserve">The </w:t>
            </w:r>
            <w:r w:rsidRPr="005E31EA">
              <w:rPr>
                <w:rStyle w:val="screenelement"/>
                <w:sz w:val="16"/>
              </w:rPr>
              <w:t>Create Sales Orders</w:t>
            </w:r>
            <w:r w:rsidRPr="005E31EA">
              <w:rPr>
                <w:sz w:val="16"/>
              </w:rPr>
              <w:t xml:space="preserve"> screen displays.</w:t>
            </w:r>
          </w:p>
        </w:tc>
        <w:tc>
          <w:tcPr>
            <w:tcW w:w="0" w:type="auto"/>
          </w:tcPr>
          <w:p w14:paraId="42A1735C" w14:textId="77777777" w:rsidR="00FA619C" w:rsidRPr="005E31EA" w:rsidRDefault="00FA619C">
            <w:pPr>
              <w:rPr>
                <w:sz w:val="16"/>
              </w:rPr>
            </w:pPr>
          </w:p>
        </w:tc>
      </w:tr>
      <w:tr w:rsidR="0094114C" w:rsidRPr="005E31EA" w14:paraId="79B327AD" w14:textId="77777777" w:rsidTr="005E31EA">
        <w:tc>
          <w:tcPr>
            <w:tcW w:w="0" w:type="auto"/>
          </w:tcPr>
          <w:p w14:paraId="387AD42F" w14:textId="77777777" w:rsidR="0094114C" w:rsidRPr="005E31EA" w:rsidRDefault="00FA619C">
            <w:pPr>
              <w:rPr>
                <w:sz w:val="16"/>
              </w:rPr>
            </w:pPr>
            <w:r w:rsidRPr="005E31EA">
              <w:rPr>
                <w:sz w:val="16"/>
              </w:rPr>
              <w:lastRenderedPageBreak/>
              <w:t>3</w:t>
            </w:r>
          </w:p>
        </w:tc>
        <w:tc>
          <w:tcPr>
            <w:tcW w:w="0" w:type="auto"/>
          </w:tcPr>
          <w:p w14:paraId="5B2AE22B" w14:textId="77777777" w:rsidR="0094114C" w:rsidRPr="005E31EA" w:rsidRDefault="00FA619C">
            <w:pPr>
              <w:rPr>
                <w:sz w:val="16"/>
              </w:rPr>
            </w:pPr>
            <w:r w:rsidRPr="005E31EA">
              <w:rPr>
                <w:rStyle w:val="bold"/>
                <w:sz w:val="16"/>
              </w:rPr>
              <w:t>Create a Sales Order</w:t>
            </w:r>
          </w:p>
        </w:tc>
        <w:tc>
          <w:tcPr>
            <w:tcW w:w="0" w:type="auto"/>
          </w:tcPr>
          <w:p w14:paraId="22278042" w14:textId="77777777" w:rsidR="005E31EA" w:rsidRPr="005E31EA" w:rsidRDefault="00FA619C">
            <w:pPr>
              <w:rPr>
                <w:sz w:val="16"/>
              </w:rPr>
            </w:pPr>
            <w:r w:rsidRPr="005E31EA">
              <w:rPr>
                <w:sz w:val="16"/>
              </w:rPr>
              <w:t>Make the following entries:</w:t>
            </w:r>
          </w:p>
          <w:p w14:paraId="6C0465EB" w14:textId="6C12A3EC" w:rsidR="0094114C" w:rsidRPr="005E31EA" w:rsidRDefault="00FA619C">
            <w:pPr>
              <w:pStyle w:val="listpara1"/>
              <w:numPr>
                <w:ilvl w:val="0"/>
                <w:numId w:val="10"/>
              </w:numPr>
              <w:rPr>
                <w:sz w:val="16"/>
              </w:rPr>
            </w:pPr>
            <w:r w:rsidRPr="005E31EA">
              <w:rPr>
                <w:rStyle w:val="screenelement"/>
                <w:sz w:val="16"/>
              </w:rPr>
              <w:t>Order Type</w:t>
            </w:r>
            <w:r w:rsidRPr="005E31EA">
              <w:rPr>
                <w:sz w:val="16"/>
              </w:rPr>
              <w:t xml:space="preserve">: </w:t>
            </w:r>
            <w:r w:rsidRPr="005E31EA">
              <w:rPr>
                <w:rStyle w:val="userinput"/>
                <w:sz w:val="16"/>
              </w:rPr>
              <w:t>OR</w:t>
            </w:r>
          </w:p>
          <w:p w14:paraId="7FC6E486" w14:textId="77777777" w:rsidR="0094114C" w:rsidRPr="005E31EA" w:rsidRDefault="00FA619C">
            <w:pPr>
              <w:pStyle w:val="listpara1"/>
              <w:numPr>
                <w:ilvl w:val="0"/>
                <w:numId w:val="3"/>
              </w:numPr>
              <w:rPr>
                <w:sz w:val="16"/>
              </w:rPr>
            </w:pPr>
            <w:r w:rsidRPr="005E31EA">
              <w:rPr>
                <w:rStyle w:val="screenelement"/>
                <w:sz w:val="16"/>
              </w:rPr>
              <w:t>Sales Organization</w:t>
            </w:r>
            <w:r w:rsidRPr="005E31EA">
              <w:rPr>
                <w:sz w:val="16"/>
              </w:rPr>
              <w:t xml:space="preserve">: </w:t>
            </w:r>
            <w:r w:rsidRPr="005E31EA">
              <w:rPr>
                <w:rStyle w:val="userinput"/>
                <w:sz w:val="16"/>
              </w:rPr>
              <w:t>3310</w:t>
            </w:r>
          </w:p>
          <w:p w14:paraId="0C39E823" w14:textId="77777777" w:rsidR="0094114C" w:rsidRPr="005E31EA" w:rsidRDefault="00FA619C">
            <w:pPr>
              <w:pStyle w:val="listpara1"/>
              <w:numPr>
                <w:ilvl w:val="0"/>
                <w:numId w:val="3"/>
              </w:numPr>
              <w:rPr>
                <w:sz w:val="16"/>
              </w:rPr>
            </w:pPr>
            <w:r w:rsidRPr="005E31EA">
              <w:rPr>
                <w:rStyle w:val="screenelement"/>
                <w:sz w:val="16"/>
              </w:rPr>
              <w:t>Distribution Channel</w:t>
            </w:r>
            <w:r w:rsidRPr="005E31EA">
              <w:rPr>
                <w:sz w:val="16"/>
              </w:rPr>
              <w:t xml:space="preserve">: </w:t>
            </w:r>
            <w:r w:rsidRPr="005E31EA">
              <w:rPr>
                <w:rStyle w:val="userinput"/>
                <w:sz w:val="16"/>
              </w:rPr>
              <w:t>10</w:t>
            </w:r>
          </w:p>
          <w:p w14:paraId="4B06635C" w14:textId="77777777" w:rsidR="005E31EA" w:rsidRPr="005E31EA" w:rsidRDefault="00FA619C">
            <w:pPr>
              <w:pStyle w:val="listpara1"/>
              <w:numPr>
                <w:ilvl w:val="0"/>
                <w:numId w:val="3"/>
              </w:numPr>
              <w:rPr>
                <w:sz w:val="16"/>
              </w:rPr>
            </w:pPr>
            <w:r w:rsidRPr="005E31EA">
              <w:rPr>
                <w:rStyle w:val="screenelement"/>
                <w:sz w:val="16"/>
              </w:rPr>
              <w:t>Division</w:t>
            </w:r>
            <w:r w:rsidRPr="005E31EA">
              <w:rPr>
                <w:sz w:val="16"/>
              </w:rPr>
              <w:t xml:space="preserve">: </w:t>
            </w:r>
            <w:r w:rsidRPr="005E31EA">
              <w:rPr>
                <w:rStyle w:val="userinput"/>
                <w:sz w:val="16"/>
              </w:rPr>
              <w:t>00</w:t>
            </w:r>
          </w:p>
          <w:p w14:paraId="28D09FE1" w14:textId="607030A0" w:rsidR="0094114C" w:rsidRPr="005E31EA" w:rsidRDefault="00FA619C">
            <w:pPr>
              <w:rPr>
                <w:sz w:val="16"/>
              </w:rPr>
            </w:pPr>
            <w:r w:rsidRPr="005E31EA">
              <w:rPr>
                <w:sz w:val="16"/>
              </w:rPr>
              <w:t xml:space="preserve">Press </w:t>
            </w:r>
            <w:r w:rsidRPr="005E31EA">
              <w:rPr>
                <w:rStyle w:val="CourierNew"/>
                <w:sz w:val="16"/>
              </w:rPr>
              <w:t>Enter</w:t>
            </w:r>
            <w:r w:rsidRPr="005E31EA">
              <w:rPr>
                <w:sz w:val="16"/>
              </w:rPr>
              <w:t>.</w:t>
            </w:r>
          </w:p>
        </w:tc>
        <w:tc>
          <w:tcPr>
            <w:tcW w:w="0" w:type="auto"/>
          </w:tcPr>
          <w:p w14:paraId="669243B7" w14:textId="77777777" w:rsidR="00FA619C" w:rsidRPr="005E31EA" w:rsidRDefault="00FA619C">
            <w:pPr>
              <w:rPr>
                <w:sz w:val="16"/>
              </w:rPr>
            </w:pPr>
          </w:p>
        </w:tc>
        <w:tc>
          <w:tcPr>
            <w:tcW w:w="0" w:type="auto"/>
          </w:tcPr>
          <w:p w14:paraId="143CC08A" w14:textId="77777777" w:rsidR="00FA619C" w:rsidRPr="005E31EA" w:rsidRDefault="00FA619C">
            <w:pPr>
              <w:rPr>
                <w:sz w:val="16"/>
              </w:rPr>
            </w:pPr>
          </w:p>
        </w:tc>
      </w:tr>
      <w:tr w:rsidR="0094114C" w:rsidRPr="005E31EA" w14:paraId="44283C42" w14:textId="77777777" w:rsidTr="005E31EA">
        <w:tc>
          <w:tcPr>
            <w:tcW w:w="0" w:type="auto"/>
          </w:tcPr>
          <w:p w14:paraId="690604DE" w14:textId="77777777" w:rsidR="0094114C" w:rsidRPr="005E31EA" w:rsidRDefault="00FA619C">
            <w:pPr>
              <w:rPr>
                <w:sz w:val="16"/>
              </w:rPr>
            </w:pPr>
            <w:r w:rsidRPr="005E31EA">
              <w:rPr>
                <w:sz w:val="16"/>
              </w:rPr>
              <w:t>4</w:t>
            </w:r>
          </w:p>
        </w:tc>
        <w:tc>
          <w:tcPr>
            <w:tcW w:w="0" w:type="auto"/>
          </w:tcPr>
          <w:p w14:paraId="26F59D94" w14:textId="77777777" w:rsidR="0094114C" w:rsidRPr="005E31EA" w:rsidRDefault="00FA619C">
            <w:pPr>
              <w:rPr>
                <w:sz w:val="16"/>
              </w:rPr>
            </w:pPr>
            <w:r w:rsidRPr="005E31EA">
              <w:rPr>
                <w:rStyle w:val="bold"/>
                <w:sz w:val="16"/>
              </w:rPr>
              <w:t>Create Order Data</w:t>
            </w:r>
          </w:p>
        </w:tc>
        <w:tc>
          <w:tcPr>
            <w:tcW w:w="0" w:type="auto"/>
          </w:tcPr>
          <w:p w14:paraId="637594FE" w14:textId="77777777" w:rsidR="005E31EA" w:rsidRPr="005E31EA" w:rsidRDefault="00FA619C">
            <w:pPr>
              <w:rPr>
                <w:sz w:val="16"/>
              </w:rPr>
            </w:pPr>
            <w:r w:rsidRPr="005E31EA">
              <w:rPr>
                <w:sz w:val="16"/>
              </w:rPr>
              <w:t xml:space="preserve">On the </w:t>
            </w:r>
            <w:r w:rsidRPr="005E31EA">
              <w:rPr>
                <w:rStyle w:val="screenelement"/>
                <w:sz w:val="16"/>
              </w:rPr>
              <w:t>Create Standard Order: Overview</w:t>
            </w:r>
            <w:r w:rsidRPr="005E31EA">
              <w:rPr>
                <w:sz w:val="16"/>
              </w:rPr>
              <w:t xml:space="preserve"> screen, make the following entries:</w:t>
            </w:r>
          </w:p>
          <w:p w14:paraId="74901E0C" w14:textId="4F1E9637" w:rsidR="0094114C" w:rsidRPr="005E31EA" w:rsidRDefault="00FA619C">
            <w:pPr>
              <w:pStyle w:val="listpara1"/>
              <w:numPr>
                <w:ilvl w:val="0"/>
                <w:numId w:val="11"/>
              </w:numPr>
              <w:rPr>
                <w:sz w:val="16"/>
              </w:rPr>
            </w:pPr>
            <w:r w:rsidRPr="005E31EA">
              <w:rPr>
                <w:rStyle w:val="screenelement"/>
                <w:sz w:val="16"/>
              </w:rPr>
              <w:t>Sold-to Party</w:t>
            </w:r>
            <w:r w:rsidRPr="005E31EA">
              <w:rPr>
                <w:sz w:val="16"/>
              </w:rPr>
              <w:t xml:space="preserve">: </w:t>
            </w:r>
            <w:r w:rsidRPr="005E31EA">
              <w:rPr>
                <w:rStyle w:val="userinput"/>
                <w:sz w:val="16"/>
              </w:rPr>
              <w:t>33100003</w:t>
            </w:r>
          </w:p>
          <w:p w14:paraId="57DDB45C" w14:textId="77777777" w:rsidR="0094114C" w:rsidRPr="005E31EA" w:rsidRDefault="00FA619C">
            <w:pPr>
              <w:pStyle w:val="listpara1"/>
              <w:numPr>
                <w:ilvl w:val="0"/>
                <w:numId w:val="3"/>
              </w:numPr>
              <w:rPr>
                <w:sz w:val="16"/>
              </w:rPr>
            </w:pPr>
            <w:r w:rsidRPr="005E31EA">
              <w:rPr>
                <w:rStyle w:val="screenelement"/>
                <w:sz w:val="16"/>
              </w:rPr>
              <w:t>Ship-to Party</w:t>
            </w:r>
            <w:r w:rsidRPr="005E31EA">
              <w:rPr>
                <w:sz w:val="16"/>
              </w:rPr>
              <w:t xml:space="preserve">: </w:t>
            </w:r>
            <w:r w:rsidRPr="005E31EA">
              <w:rPr>
                <w:rStyle w:val="userinput"/>
                <w:sz w:val="16"/>
              </w:rPr>
              <w:t>33100003</w:t>
            </w:r>
          </w:p>
          <w:p w14:paraId="6F5D0CF4" w14:textId="77777777" w:rsidR="0094114C" w:rsidRPr="005E31EA" w:rsidRDefault="00FA619C">
            <w:pPr>
              <w:pStyle w:val="listpara1"/>
              <w:numPr>
                <w:ilvl w:val="0"/>
                <w:numId w:val="3"/>
              </w:numPr>
              <w:rPr>
                <w:sz w:val="16"/>
              </w:rPr>
            </w:pPr>
            <w:r w:rsidRPr="005E31EA">
              <w:rPr>
                <w:rStyle w:val="screenelement"/>
                <w:sz w:val="16"/>
              </w:rPr>
              <w:t>Cust.Reference</w:t>
            </w:r>
            <w:r w:rsidRPr="005E31EA">
              <w:rPr>
                <w:sz w:val="16"/>
              </w:rPr>
              <w:t xml:space="preserve">: </w:t>
            </w:r>
            <w:r w:rsidRPr="005E31EA">
              <w:rPr>
                <w:rStyle w:val="userinput"/>
                <w:sz w:val="16"/>
              </w:rPr>
              <w:t>&lt;Customer Reference&gt;</w:t>
            </w:r>
          </w:p>
          <w:p w14:paraId="5FC6DD2E" w14:textId="77777777" w:rsidR="0094114C" w:rsidRPr="005E31EA" w:rsidRDefault="00FA619C">
            <w:pPr>
              <w:pStyle w:val="listpara1"/>
              <w:numPr>
                <w:ilvl w:val="0"/>
                <w:numId w:val="3"/>
              </w:numPr>
              <w:rPr>
                <w:sz w:val="16"/>
              </w:rPr>
            </w:pPr>
            <w:r w:rsidRPr="005E31EA">
              <w:rPr>
                <w:rStyle w:val="screenelement"/>
                <w:sz w:val="16"/>
              </w:rPr>
              <w:t>Material</w:t>
            </w:r>
            <w:r w:rsidRPr="005E31EA">
              <w:rPr>
                <w:sz w:val="16"/>
              </w:rPr>
              <w:t xml:space="preserve">: </w:t>
            </w:r>
            <w:r w:rsidRPr="005E31EA">
              <w:rPr>
                <w:rStyle w:val="userinput"/>
                <w:sz w:val="16"/>
              </w:rPr>
              <w:t>TG11</w:t>
            </w:r>
            <w:r w:rsidRPr="005E31EA">
              <w:rPr>
                <w:sz w:val="16"/>
              </w:rPr>
              <w:t xml:space="preserve">, </w:t>
            </w:r>
            <w:r w:rsidRPr="005E31EA">
              <w:rPr>
                <w:rStyle w:val="screenelement"/>
                <w:sz w:val="16"/>
              </w:rPr>
              <w:t>Order Quantity</w:t>
            </w:r>
            <w:r w:rsidRPr="005E31EA">
              <w:rPr>
                <w:sz w:val="16"/>
              </w:rPr>
              <w:t xml:space="preserve">: </w:t>
            </w:r>
            <w:r w:rsidRPr="005E31EA">
              <w:rPr>
                <w:rStyle w:val="userinput"/>
                <w:sz w:val="16"/>
              </w:rPr>
              <w:t>&lt;50&gt;</w:t>
            </w:r>
          </w:p>
          <w:p w14:paraId="6B202751" w14:textId="77777777" w:rsidR="0094114C" w:rsidRPr="005E31EA" w:rsidRDefault="00FA619C">
            <w:pPr>
              <w:pStyle w:val="listpara1"/>
              <w:numPr>
                <w:ilvl w:val="0"/>
                <w:numId w:val="3"/>
              </w:numPr>
              <w:rPr>
                <w:sz w:val="16"/>
              </w:rPr>
            </w:pPr>
            <w:r w:rsidRPr="005E31EA">
              <w:rPr>
                <w:rStyle w:val="screenelement"/>
                <w:sz w:val="16"/>
              </w:rPr>
              <w:t>Material</w:t>
            </w:r>
            <w:r w:rsidRPr="005E31EA">
              <w:rPr>
                <w:sz w:val="16"/>
              </w:rPr>
              <w:t xml:space="preserve">: </w:t>
            </w:r>
            <w:r w:rsidRPr="005E31EA">
              <w:rPr>
                <w:rStyle w:val="userinput"/>
                <w:sz w:val="16"/>
              </w:rPr>
              <w:t>TG12</w:t>
            </w:r>
            <w:r w:rsidRPr="005E31EA">
              <w:rPr>
                <w:sz w:val="16"/>
              </w:rPr>
              <w:t xml:space="preserve">, </w:t>
            </w:r>
            <w:r w:rsidRPr="005E31EA">
              <w:rPr>
                <w:rStyle w:val="screenelement"/>
                <w:sz w:val="16"/>
              </w:rPr>
              <w:t>Order Quantity</w:t>
            </w:r>
            <w:r w:rsidRPr="005E31EA">
              <w:rPr>
                <w:sz w:val="16"/>
              </w:rPr>
              <w:t xml:space="preserve">: </w:t>
            </w:r>
            <w:r w:rsidRPr="005E31EA">
              <w:rPr>
                <w:rStyle w:val="userinput"/>
                <w:sz w:val="16"/>
              </w:rPr>
              <w:t>&lt;100&gt;</w:t>
            </w:r>
          </w:p>
          <w:p w14:paraId="4B91470F" w14:textId="77777777" w:rsidR="0094114C" w:rsidRPr="005E31EA" w:rsidRDefault="0094114C">
            <w:pPr>
              <w:pStyle w:val="listpara1"/>
              <w:rPr>
                <w:sz w:val="16"/>
              </w:rPr>
            </w:pPr>
          </w:p>
          <w:tbl>
            <w:tblPr>
              <w:tblW w:w="4975" w:type="pct"/>
              <w:tblInd w:w="283" w:type="dxa"/>
              <w:tblCellMar>
                <w:left w:w="10" w:type="dxa"/>
                <w:right w:w="10" w:type="dxa"/>
              </w:tblCellMar>
              <w:tblLook w:val="04A0" w:firstRow="1" w:lastRow="0" w:firstColumn="1" w:lastColumn="0" w:noHBand="0" w:noVBand="1"/>
            </w:tblPr>
            <w:tblGrid>
              <w:gridCol w:w="7010"/>
            </w:tblGrid>
            <w:tr w:rsidR="0094114C" w:rsidRPr="005E31EA" w14:paraId="3F551F12" w14:textId="77777777" w:rsidTr="005E31E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F5FF560" w14:textId="77777777" w:rsidR="0094114C" w:rsidRPr="005E31EA" w:rsidRDefault="00FA619C">
                  <w:pPr>
                    <w:pStyle w:val="listpara1"/>
                    <w:rPr>
                      <w:sz w:val="16"/>
                    </w:rPr>
                  </w:pPr>
                  <w:r w:rsidRPr="005E31EA">
                    <w:rPr>
                      <w:rStyle w:val="bold"/>
                      <w:sz w:val="16"/>
                    </w:rPr>
                    <w:t xml:space="preserve">Note </w:t>
                  </w:r>
                  <w:r w:rsidRPr="005E31EA">
                    <w:rPr>
                      <w:sz w:val="16"/>
                    </w:rPr>
                    <w:t>The system proposes the current date as the requested delivery date at header level (which is derived for all items automatically).</w:t>
                  </w:r>
                </w:p>
              </w:tc>
            </w:tr>
          </w:tbl>
          <w:p w14:paraId="3F95BC0C" w14:textId="77777777" w:rsidR="0094114C" w:rsidRPr="005E31EA" w:rsidRDefault="0094114C">
            <w:pPr>
              <w:rPr>
                <w:sz w:val="16"/>
              </w:rPr>
            </w:pPr>
          </w:p>
        </w:tc>
        <w:tc>
          <w:tcPr>
            <w:tcW w:w="0" w:type="auto"/>
          </w:tcPr>
          <w:p w14:paraId="6E5BEF46" w14:textId="77777777" w:rsidR="00FA619C" w:rsidRPr="005E31EA" w:rsidRDefault="00FA619C">
            <w:pPr>
              <w:rPr>
                <w:sz w:val="16"/>
              </w:rPr>
            </w:pPr>
          </w:p>
        </w:tc>
        <w:tc>
          <w:tcPr>
            <w:tcW w:w="0" w:type="auto"/>
          </w:tcPr>
          <w:p w14:paraId="57F7453E" w14:textId="77777777" w:rsidR="00FA619C" w:rsidRPr="005E31EA" w:rsidRDefault="00FA619C">
            <w:pPr>
              <w:rPr>
                <w:sz w:val="16"/>
              </w:rPr>
            </w:pPr>
          </w:p>
        </w:tc>
      </w:tr>
      <w:tr w:rsidR="0094114C" w:rsidRPr="005E31EA" w14:paraId="5A34D9FB" w14:textId="77777777" w:rsidTr="005E31EA">
        <w:tc>
          <w:tcPr>
            <w:tcW w:w="0" w:type="auto"/>
          </w:tcPr>
          <w:p w14:paraId="569C768F" w14:textId="77777777" w:rsidR="0094114C" w:rsidRPr="005E31EA" w:rsidRDefault="00FA619C">
            <w:pPr>
              <w:rPr>
                <w:sz w:val="16"/>
              </w:rPr>
            </w:pPr>
            <w:r w:rsidRPr="005E31EA">
              <w:rPr>
                <w:sz w:val="16"/>
              </w:rPr>
              <w:t>5</w:t>
            </w:r>
          </w:p>
        </w:tc>
        <w:tc>
          <w:tcPr>
            <w:tcW w:w="0" w:type="auto"/>
          </w:tcPr>
          <w:p w14:paraId="4B7D29D6" w14:textId="77777777" w:rsidR="0094114C" w:rsidRPr="005E31EA" w:rsidRDefault="00FA619C">
            <w:pPr>
              <w:rPr>
                <w:sz w:val="16"/>
              </w:rPr>
            </w:pPr>
            <w:r w:rsidRPr="005E31EA">
              <w:rPr>
                <w:rStyle w:val="bold"/>
                <w:sz w:val="16"/>
              </w:rPr>
              <w:t>Maintain Order Shipping Data</w:t>
            </w:r>
          </w:p>
        </w:tc>
        <w:tc>
          <w:tcPr>
            <w:tcW w:w="0" w:type="auto"/>
          </w:tcPr>
          <w:p w14:paraId="616AABF5" w14:textId="77777777" w:rsidR="005E31EA" w:rsidRPr="005E31EA" w:rsidRDefault="00FA619C">
            <w:pPr>
              <w:rPr>
                <w:sz w:val="16"/>
              </w:rPr>
            </w:pPr>
            <w:r w:rsidRPr="005E31EA">
              <w:rPr>
                <w:sz w:val="16"/>
              </w:rPr>
              <w:t xml:space="preserve">On the overview screen, go to the tab </w:t>
            </w:r>
            <w:r w:rsidRPr="005E31EA">
              <w:rPr>
                <w:rStyle w:val="screenelement"/>
                <w:sz w:val="16"/>
              </w:rPr>
              <w:t>Shipping</w:t>
            </w:r>
            <w:r w:rsidRPr="005E31EA">
              <w:rPr>
                <w:sz w:val="16"/>
              </w:rPr>
              <w:t xml:space="preserve"> and make the following entries:</w:t>
            </w:r>
          </w:p>
          <w:p w14:paraId="64BBB37E" w14:textId="30E1CC62" w:rsidR="0094114C" w:rsidRPr="005E31EA" w:rsidRDefault="00FA619C">
            <w:pPr>
              <w:pStyle w:val="listpara1"/>
              <w:numPr>
                <w:ilvl w:val="0"/>
                <w:numId w:val="12"/>
              </w:numPr>
              <w:rPr>
                <w:sz w:val="16"/>
              </w:rPr>
            </w:pPr>
            <w:r w:rsidRPr="005E31EA">
              <w:rPr>
                <w:rStyle w:val="screenelement"/>
                <w:sz w:val="16"/>
              </w:rPr>
              <w:t>Route for item 10</w:t>
            </w:r>
            <w:r w:rsidRPr="005E31EA">
              <w:rPr>
                <w:sz w:val="16"/>
              </w:rPr>
              <w:t xml:space="preserve">: </w:t>
            </w:r>
            <w:r w:rsidRPr="005E31EA">
              <w:rPr>
                <w:rStyle w:val="userinput"/>
                <w:sz w:val="16"/>
              </w:rPr>
              <w:t>TR0102</w:t>
            </w:r>
          </w:p>
          <w:p w14:paraId="2CF1DC16" w14:textId="77777777" w:rsidR="005E31EA" w:rsidRPr="005E31EA" w:rsidRDefault="00FA619C">
            <w:pPr>
              <w:pStyle w:val="listpara1"/>
              <w:numPr>
                <w:ilvl w:val="0"/>
                <w:numId w:val="3"/>
              </w:numPr>
              <w:rPr>
                <w:sz w:val="16"/>
              </w:rPr>
            </w:pPr>
            <w:r w:rsidRPr="005E31EA">
              <w:rPr>
                <w:rStyle w:val="screenelement"/>
                <w:sz w:val="16"/>
              </w:rPr>
              <w:t>Route for item 20</w:t>
            </w:r>
            <w:r w:rsidRPr="005E31EA">
              <w:rPr>
                <w:sz w:val="16"/>
              </w:rPr>
              <w:t xml:space="preserve">: </w:t>
            </w:r>
            <w:r w:rsidRPr="005E31EA">
              <w:rPr>
                <w:rStyle w:val="userinput"/>
                <w:sz w:val="16"/>
              </w:rPr>
              <w:t>TR0101</w:t>
            </w:r>
          </w:p>
          <w:p w14:paraId="4A126150" w14:textId="5453C678" w:rsidR="0094114C" w:rsidRPr="005E31EA" w:rsidRDefault="00FA619C">
            <w:pPr>
              <w:rPr>
                <w:sz w:val="16"/>
              </w:rPr>
            </w:pPr>
            <w:r w:rsidRPr="005E31EA">
              <w:rPr>
                <w:sz w:val="16"/>
              </w:rPr>
              <w:t xml:space="preserve">Press </w:t>
            </w:r>
            <w:r w:rsidRPr="005E31EA">
              <w:rPr>
                <w:rStyle w:val="CourierNew"/>
                <w:sz w:val="16"/>
              </w:rPr>
              <w:t>Enter</w:t>
            </w:r>
            <w:r w:rsidRPr="005E31EA">
              <w:rPr>
                <w:sz w:val="16"/>
              </w:rPr>
              <w:t>.</w:t>
            </w:r>
          </w:p>
        </w:tc>
        <w:tc>
          <w:tcPr>
            <w:tcW w:w="0" w:type="auto"/>
          </w:tcPr>
          <w:p w14:paraId="3E2C16D3" w14:textId="77777777" w:rsidR="00FA619C" w:rsidRPr="005E31EA" w:rsidRDefault="00FA619C">
            <w:pPr>
              <w:rPr>
                <w:sz w:val="16"/>
              </w:rPr>
            </w:pPr>
          </w:p>
        </w:tc>
        <w:tc>
          <w:tcPr>
            <w:tcW w:w="0" w:type="auto"/>
          </w:tcPr>
          <w:p w14:paraId="3C74718C" w14:textId="77777777" w:rsidR="00FA619C" w:rsidRPr="005E31EA" w:rsidRDefault="00FA619C">
            <w:pPr>
              <w:rPr>
                <w:sz w:val="16"/>
              </w:rPr>
            </w:pPr>
          </w:p>
        </w:tc>
      </w:tr>
      <w:tr w:rsidR="0094114C" w:rsidRPr="005E31EA" w14:paraId="536B7392" w14:textId="77777777" w:rsidTr="005E31EA">
        <w:tc>
          <w:tcPr>
            <w:tcW w:w="0" w:type="auto"/>
          </w:tcPr>
          <w:p w14:paraId="389B4F05" w14:textId="77777777" w:rsidR="0094114C" w:rsidRPr="005E31EA" w:rsidRDefault="00FA619C">
            <w:pPr>
              <w:rPr>
                <w:sz w:val="16"/>
              </w:rPr>
            </w:pPr>
            <w:r w:rsidRPr="005E31EA">
              <w:rPr>
                <w:sz w:val="16"/>
              </w:rPr>
              <w:t>6</w:t>
            </w:r>
          </w:p>
        </w:tc>
        <w:tc>
          <w:tcPr>
            <w:tcW w:w="0" w:type="auto"/>
          </w:tcPr>
          <w:p w14:paraId="39334EAE" w14:textId="77777777" w:rsidR="0094114C" w:rsidRPr="005E31EA" w:rsidRDefault="00FA619C">
            <w:pPr>
              <w:rPr>
                <w:sz w:val="16"/>
              </w:rPr>
            </w:pPr>
            <w:r w:rsidRPr="005E31EA">
              <w:rPr>
                <w:rStyle w:val="bold"/>
                <w:sz w:val="16"/>
              </w:rPr>
              <w:t>Check Results</w:t>
            </w:r>
          </w:p>
        </w:tc>
        <w:tc>
          <w:tcPr>
            <w:tcW w:w="0" w:type="auto"/>
          </w:tcPr>
          <w:p w14:paraId="503F080E" w14:textId="77777777" w:rsidR="005E31EA" w:rsidRPr="005E31EA" w:rsidRDefault="00FA619C">
            <w:pPr>
              <w:rPr>
                <w:sz w:val="16"/>
              </w:rPr>
            </w:pPr>
            <w:r w:rsidRPr="005E31EA">
              <w:rPr>
                <w:sz w:val="16"/>
              </w:rPr>
              <w:t xml:space="preserve">Select item </w:t>
            </w:r>
            <w:r w:rsidRPr="005E31EA">
              <w:rPr>
                <w:rStyle w:val="screenelement"/>
                <w:sz w:val="16"/>
              </w:rPr>
              <w:t>10</w:t>
            </w:r>
            <w:r w:rsidRPr="005E31EA">
              <w:rPr>
                <w:sz w:val="16"/>
              </w:rPr>
              <w:t xml:space="preserve"> and choose </w:t>
            </w:r>
            <w:r w:rsidRPr="005E31EA">
              <w:rPr>
                <w:rStyle w:val="screenelement"/>
                <w:sz w:val="16"/>
              </w:rPr>
              <w:t>Schedules Lines for Item</w:t>
            </w:r>
            <w:r w:rsidRPr="005E31EA">
              <w:rPr>
                <w:sz w:val="16"/>
              </w:rPr>
              <w:t>.</w:t>
            </w:r>
          </w:p>
          <w:p w14:paraId="6F95705B" w14:textId="55950072" w:rsidR="0094114C" w:rsidRPr="005E31EA" w:rsidRDefault="00FA619C">
            <w:pPr>
              <w:rPr>
                <w:sz w:val="16"/>
              </w:rPr>
            </w:pPr>
            <w:r w:rsidRPr="005E31EA">
              <w:rPr>
                <w:sz w:val="16"/>
              </w:rPr>
              <w:t xml:space="preserve">Select the confirmed schedule line and click on the tab </w:t>
            </w:r>
            <w:r w:rsidRPr="005E31EA">
              <w:rPr>
                <w:rStyle w:val="screenelement"/>
                <w:sz w:val="16"/>
              </w:rPr>
              <w:t>Shipping</w:t>
            </w:r>
            <w:r w:rsidRPr="005E31EA">
              <w:rPr>
                <w:sz w:val="16"/>
              </w:rPr>
              <w:t>.</w:t>
            </w:r>
          </w:p>
        </w:tc>
        <w:tc>
          <w:tcPr>
            <w:tcW w:w="0" w:type="auto"/>
          </w:tcPr>
          <w:p w14:paraId="53044134" w14:textId="77777777" w:rsidR="0094114C" w:rsidRPr="005E31EA" w:rsidRDefault="00FA619C">
            <w:pPr>
              <w:rPr>
                <w:sz w:val="16"/>
              </w:rPr>
            </w:pPr>
            <w:r w:rsidRPr="005E31EA">
              <w:rPr>
                <w:sz w:val="16"/>
              </w:rPr>
              <w:t>The scheduled date types (delivery date, goods issue date, etcetera) are displayed.</w:t>
            </w:r>
          </w:p>
        </w:tc>
        <w:tc>
          <w:tcPr>
            <w:tcW w:w="0" w:type="auto"/>
          </w:tcPr>
          <w:p w14:paraId="65464254" w14:textId="77777777" w:rsidR="00FA619C" w:rsidRPr="005E31EA" w:rsidRDefault="00FA619C">
            <w:pPr>
              <w:rPr>
                <w:sz w:val="16"/>
              </w:rPr>
            </w:pPr>
          </w:p>
        </w:tc>
      </w:tr>
      <w:tr w:rsidR="0094114C" w:rsidRPr="005E31EA" w14:paraId="274765BB" w14:textId="77777777" w:rsidTr="005E31EA">
        <w:tc>
          <w:tcPr>
            <w:tcW w:w="0" w:type="auto"/>
          </w:tcPr>
          <w:p w14:paraId="5C3D86D2" w14:textId="77777777" w:rsidR="0094114C" w:rsidRPr="005E31EA" w:rsidRDefault="00FA619C">
            <w:pPr>
              <w:rPr>
                <w:sz w:val="16"/>
              </w:rPr>
            </w:pPr>
            <w:r w:rsidRPr="005E31EA">
              <w:rPr>
                <w:sz w:val="16"/>
              </w:rPr>
              <w:t>7</w:t>
            </w:r>
          </w:p>
        </w:tc>
        <w:tc>
          <w:tcPr>
            <w:tcW w:w="0" w:type="auto"/>
          </w:tcPr>
          <w:p w14:paraId="3F6A1DE0" w14:textId="77777777" w:rsidR="0094114C" w:rsidRPr="005E31EA" w:rsidRDefault="00FA619C">
            <w:pPr>
              <w:rPr>
                <w:sz w:val="16"/>
              </w:rPr>
            </w:pPr>
            <w:r w:rsidRPr="005E31EA">
              <w:rPr>
                <w:rStyle w:val="bold"/>
                <w:sz w:val="16"/>
              </w:rPr>
              <w:t>Verify Results (Optional)</w:t>
            </w:r>
          </w:p>
        </w:tc>
        <w:tc>
          <w:tcPr>
            <w:tcW w:w="0" w:type="auto"/>
          </w:tcPr>
          <w:p w14:paraId="296B4DB8" w14:textId="77777777" w:rsidR="005E31EA" w:rsidRPr="005E31EA" w:rsidRDefault="00FA619C">
            <w:pPr>
              <w:rPr>
                <w:sz w:val="16"/>
              </w:rPr>
            </w:pPr>
            <w:r w:rsidRPr="005E31EA">
              <w:rPr>
                <w:sz w:val="16"/>
              </w:rPr>
              <w:t xml:space="preserve">To verify and </w:t>
            </w:r>
            <w:r w:rsidRPr="005E31EA">
              <w:rPr>
                <w:sz w:val="16"/>
              </w:rPr>
              <w:t xml:space="preserve">understand the retrieved scheduling result, you can compare the duration of activities maintained in the </w:t>
            </w:r>
            <w:r w:rsidRPr="005E31EA">
              <w:rPr>
                <w:rStyle w:val="screenelement"/>
                <w:sz w:val="16"/>
              </w:rPr>
              <w:t>Delivery and Transportation Scheduling</w:t>
            </w:r>
            <w:r w:rsidRPr="005E31EA">
              <w:rPr>
                <w:sz w:val="16"/>
              </w:rPr>
              <w:t xml:space="preserve"> configuration as described below.</w:t>
            </w:r>
          </w:p>
          <w:p w14:paraId="27E464BF" w14:textId="1D24D77B" w:rsidR="0094114C" w:rsidRPr="005E31EA" w:rsidRDefault="00FA619C">
            <w:pPr>
              <w:rPr>
                <w:sz w:val="16"/>
              </w:rPr>
            </w:pPr>
            <w:r w:rsidRPr="005E31EA">
              <w:rPr>
                <w:sz w:val="16"/>
              </w:rPr>
              <w:t xml:space="preserve">Log on to the SAP Fiori launchpad as a Configuration Expert - Business Process Configuration, and open </w:t>
            </w:r>
            <w:r w:rsidRPr="005E31EA">
              <w:rPr>
                <w:rStyle w:val="screenelement"/>
                <w:sz w:val="16"/>
              </w:rPr>
              <w:t>Manage Your Solution</w:t>
            </w:r>
            <w:r w:rsidRPr="005E31EA">
              <w:rPr>
                <w:sz w:val="16"/>
              </w:rPr>
              <w:t xml:space="preserve"> </w:t>
            </w:r>
            <w:r w:rsidRPr="005E31EA">
              <w:rPr>
                <w:rStyle w:val="CourierNew"/>
                <w:sz w:val="16"/>
              </w:rPr>
              <w:t>(F1241)</w:t>
            </w:r>
            <w:r w:rsidRPr="005E31EA">
              <w:rPr>
                <w:sz w:val="16"/>
              </w:rPr>
              <w:t xml:space="preserve">. Go to </w:t>
            </w:r>
            <w:r w:rsidRPr="005E31EA">
              <w:rPr>
                <w:rStyle w:val="screenelement"/>
                <w:sz w:val="16"/>
              </w:rPr>
              <w:t>Configure Your Solution</w:t>
            </w:r>
            <w:r w:rsidRPr="005E31EA">
              <w:rPr>
                <w:sz w:val="16"/>
              </w:rPr>
              <w:t xml:space="preserve"> and search for </w:t>
            </w:r>
            <w:r w:rsidRPr="005E31EA">
              <w:rPr>
                <w:rStyle w:val="screenelement"/>
                <w:sz w:val="16"/>
              </w:rPr>
              <w:t>Delivery and Transportation Scheduling</w:t>
            </w:r>
            <w:r w:rsidRPr="005E31EA">
              <w:rPr>
                <w:sz w:val="16"/>
              </w:rPr>
              <w:t xml:space="preserve">. Select configuration step </w:t>
            </w:r>
            <w:r w:rsidRPr="005E31EA">
              <w:rPr>
                <w:rStyle w:val="screenelement"/>
                <w:sz w:val="16"/>
              </w:rPr>
              <w:t>Maintain Duration</w:t>
            </w:r>
            <w:r w:rsidRPr="005E31EA">
              <w:rPr>
                <w:sz w:val="16"/>
              </w:rPr>
              <w:t>.</w:t>
            </w:r>
          </w:p>
          <w:tbl>
            <w:tblPr>
              <w:tblW w:w="4975" w:type="pct"/>
              <w:tblCellMar>
                <w:left w:w="10" w:type="dxa"/>
                <w:right w:w="10" w:type="dxa"/>
              </w:tblCellMar>
              <w:tblLook w:val="04A0" w:firstRow="1" w:lastRow="0" w:firstColumn="1" w:lastColumn="0" w:noHBand="0" w:noVBand="1"/>
            </w:tblPr>
            <w:tblGrid>
              <w:gridCol w:w="7010"/>
            </w:tblGrid>
            <w:tr w:rsidR="0094114C" w:rsidRPr="005E31EA" w14:paraId="289A116A" w14:textId="77777777" w:rsidTr="005E31E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FF9AE20" w14:textId="77777777" w:rsidR="0094114C" w:rsidRPr="005E31EA" w:rsidRDefault="00FA619C">
                  <w:pPr>
                    <w:rPr>
                      <w:sz w:val="16"/>
                    </w:rPr>
                  </w:pPr>
                  <w:r w:rsidRPr="005E31EA">
                    <w:rPr>
                      <w:rStyle w:val="bold"/>
                      <w:sz w:val="16"/>
                    </w:rPr>
                    <w:t xml:space="preserve">Note </w:t>
                  </w:r>
                  <w:r w:rsidRPr="005E31EA">
                    <w:rPr>
                      <w:sz w:val="16"/>
                    </w:rPr>
                    <w:t xml:space="preserve">Depending on your configuration environment, configuration steps can be accessed under </w:t>
                  </w:r>
                  <w:r w:rsidRPr="005E31EA">
                    <w:rPr>
                      <w:rStyle w:val="screenelement"/>
                      <w:sz w:val="16"/>
                    </w:rPr>
                    <w:t>Configure Your Solution</w:t>
                  </w:r>
                  <w:r w:rsidRPr="005E31EA">
                    <w:rPr>
                      <w:sz w:val="16"/>
                    </w:rPr>
                    <w:t xml:space="preserve"> in the SAP Fiori launchpad or in the </w:t>
                  </w:r>
                  <w:r w:rsidRPr="005E31EA">
                    <w:rPr>
                      <w:rStyle w:val="screenelement"/>
                      <w:sz w:val="16"/>
                    </w:rPr>
                    <w:t>Business Processes Configuration</w:t>
                  </w:r>
                  <w:r w:rsidRPr="005E31EA">
                    <w:rPr>
                      <w:sz w:val="16"/>
                    </w:rPr>
                    <w:t xml:space="preserve"> app in the project experience of SAP Central Business Configuration.</w:t>
                  </w:r>
                </w:p>
              </w:tc>
            </w:tr>
          </w:tbl>
          <w:p w14:paraId="399AD8DD" w14:textId="77777777" w:rsidR="00FA619C" w:rsidRPr="005E31EA" w:rsidRDefault="00FA619C">
            <w:pPr>
              <w:rPr>
                <w:sz w:val="16"/>
              </w:rPr>
            </w:pPr>
          </w:p>
        </w:tc>
        <w:tc>
          <w:tcPr>
            <w:tcW w:w="0" w:type="auto"/>
          </w:tcPr>
          <w:p w14:paraId="047E6976" w14:textId="77777777" w:rsidR="00FA619C" w:rsidRPr="005E31EA" w:rsidRDefault="00FA619C">
            <w:pPr>
              <w:rPr>
                <w:sz w:val="16"/>
              </w:rPr>
            </w:pPr>
          </w:p>
        </w:tc>
        <w:tc>
          <w:tcPr>
            <w:tcW w:w="0" w:type="auto"/>
          </w:tcPr>
          <w:p w14:paraId="00A078D0" w14:textId="77777777" w:rsidR="00FA619C" w:rsidRPr="005E31EA" w:rsidRDefault="00FA619C">
            <w:pPr>
              <w:rPr>
                <w:sz w:val="16"/>
              </w:rPr>
            </w:pPr>
          </w:p>
        </w:tc>
      </w:tr>
      <w:tr w:rsidR="0094114C" w:rsidRPr="005E31EA" w14:paraId="02D8E71A" w14:textId="77777777" w:rsidTr="005E31EA">
        <w:tc>
          <w:tcPr>
            <w:tcW w:w="0" w:type="auto"/>
          </w:tcPr>
          <w:p w14:paraId="79168A2D" w14:textId="77777777" w:rsidR="0094114C" w:rsidRPr="005E31EA" w:rsidRDefault="00FA619C">
            <w:pPr>
              <w:rPr>
                <w:sz w:val="16"/>
              </w:rPr>
            </w:pPr>
            <w:r w:rsidRPr="005E31EA">
              <w:rPr>
                <w:sz w:val="16"/>
              </w:rPr>
              <w:lastRenderedPageBreak/>
              <w:t>8</w:t>
            </w:r>
          </w:p>
        </w:tc>
        <w:tc>
          <w:tcPr>
            <w:tcW w:w="0" w:type="auto"/>
          </w:tcPr>
          <w:p w14:paraId="70BFE47B" w14:textId="77777777" w:rsidR="0094114C" w:rsidRPr="005E31EA" w:rsidRDefault="00FA619C">
            <w:pPr>
              <w:rPr>
                <w:sz w:val="16"/>
              </w:rPr>
            </w:pPr>
            <w:r w:rsidRPr="005E31EA">
              <w:rPr>
                <w:rStyle w:val="bold"/>
                <w:sz w:val="16"/>
              </w:rPr>
              <w:t>Check Results</w:t>
            </w:r>
          </w:p>
        </w:tc>
        <w:tc>
          <w:tcPr>
            <w:tcW w:w="0" w:type="auto"/>
          </w:tcPr>
          <w:p w14:paraId="288F40E7" w14:textId="77777777" w:rsidR="005E31EA" w:rsidRPr="005E31EA" w:rsidRDefault="00FA619C">
            <w:pPr>
              <w:rPr>
                <w:sz w:val="16"/>
              </w:rPr>
            </w:pPr>
            <w:r w:rsidRPr="005E31EA">
              <w:rPr>
                <w:sz w:val="16"/>
              </w:rPr>
              <w:t xml:space="preserve">Return to the overview screen. Select item </w:t>
            </w:r>
            <w:r w:rsidRPr="005E31EA">
              <w:rPr>
                <w:rStyle w:val="screenelement"/>
                <w:sz w:val="16"/>
              </w:rPr>
              <w:t>20</w:t>
            </w:r>
            <w:r w:rsidRPr="005E31EA">
              <w:rPr>
                <w:sz w:val="16"/>
              </w:rPr>
              <w:t xml:space="preserve"> and choose </w:t>
            </w:r>
            <w:r w:rsidRPr="005E31EA">
              <w:rPr>
                <w:rStyle w:val="screenelement"/>
                <w:sz w:val="16"/>
              </w:rPr>
              <w:t>Schedules Lines for Item</w:t>
            </w:r>
            <w:r w:rsidRPr="005E31EA">
              <w:rPr>
                <w:sz w:val="16"/>
              </w:rPr>
              <w:t>.</w:t>
            </w:r>
          </w:p>
          <w:p w14:paraId="45DE4DD1" w14:textId="149162FD" w:rsidR="0094114C" w:rsidRPr="005E31EA" w:rsidRDefault="00FA619C">
            <w:pPr>
              <w:rPr>
                <w:sz w:val="16"/>
              </w:rPr>
            </w:pPr>
            <w:r w:rsidRPr="005E31EA">
              <w:rPr>
                <w:sz w:val="16"/>
              </w:rPr>
              <w:t xml:space="preserve">Select the confirmed schedule line and click on the tab </w:t>
            </w:r>
            <w:r w:rsidRPr="005E31EA">
              <w:rPr>
                <w:rStyle w:val="screenelement"/>
                <w:sz w:val="16"/>
              </w:rPr>
              <w:t>Shipping</w:t>
            </w:r>
            <w:r w:rsidRPr="005E31EA">
              <w:rPr>
                <w:sz w:val="16"/>
              </w:rPr>
              <w:t>.</w:t>
            </w:r>
          </w:p>
        </w:tc>
        <w:tc>
          <w:tcPr>
            <w:tcW w:w="0" w:type="auto"/>
          </w:tcPr>
          <w:p w14:paraId="7C5C19AC" w14:textId="77777777" w:rsidR="0094114C" w:rsidRPr="005E31EA" w:rsidRDefault="00FA619C">
            <w:pPr>
              <w:rPr>
                <w:sz w:val="16"/>
              </w:rPr>
            </w:pPr>
            <w:r w:rsidRPr="005E31EA">
              <w:rPr>
                <w:sz w:val="16"/>
              </w:rPr>
              <w:t>The scheduled date types (delivery date, goods issue date, etcetera) are displayed.</w:t>
            </w:r>
          </w:p>
        </w:tc>
        <w:tc>
          <w:tcPr>
            <w:tcW w:w="0" w:type="auto"/>
          </w:tcPr>
          <w:p w14:paraId="7451D803" w14:textId="77777777" w:rsidR="00FA619C" w:rsidRPr="005E31EA" w:rsidRDefault="00FA619C">
            <w:pPr>
              <w:rPr>
                <w:sz w:val="16"/>
              </w:rPr>
            </w:pPr>
          </w:p>
        </w:tc>
      </w:tr>
      <w:tr w:rsidR="0094114C" w:rsidRPr="005E31EA" w14:paraId="04865B14" w14:textId="77777777" w:rsidTr="005E31EA">
        <w:tc>
          <w:tcPr>
            <w:tcW w:w="0" w:type="auto"/>
          </w:tcPr>
          <w:p w14:paraId="5626753C" w14:textId="77777777" w:rsidR="0094114C" w:rsidRPr="005E31EA" w:rsidRDefault="00FA619C">
            <w:pPr>
              <w:rPr>
                <w:sz w:val="16"/>
              </w:rPr>
            </w:pPr>
            <w:r w:rsidRPr="005E31EA">
              <w:rPr>
                <w:sz w:val="16"/>
              </w:rPr>
              <w:t>9</w:t>
            </w:r>
          </w:p>
        </w:tc>
        <w:tc>
          <w:tcPr>
            <w:tcW w:w="0" w:type="auto"/>
          </w:tcPr>
          <w:p w14:paraId="1C6C5FC2" w14:textId="77777777" w:rsidR="0094114C" w:rsidRPr="005E31EA" w:rsidRDefault="00FA619C">
            <w:pPr>
              <w:rPr>
                <w:sz w:val="16"/>
              </w:rPr>
            </w:pPr>
            <w:r w:rsidRPr="005E31EA">
              <w:rPr>
                <w:rStyle w:val="bold"/>
                <w:sz w:val="16"/>
              </w:rPr>
              <w:t>Verify Results (Optional)</w:t>
            </w:r>
          </w:p>
        </w:tc>
        <w:tc>
          <w:tcPr>
            <w:tcW w:w="0" w:type="auto"/>
          </w:tcPr>
          <w:p w14:paraId="04A2619C" w14:textId="77777777" w:rsidR="0094114C" w:rsidRPr="005E31EA" w:rsidRDefault="00FA619C">
            <w:pPr>
              <w:rPr>
                <w:sz w:val="16"/>
              </w:rPr>
            </w:pPr>
            <w:r w:rsidRPr="005E31EA">
              <w:rPr>
                <w:sz w:val="16"/>
              </w:rPr>
              <w:t>See step 7.</w:t>
            </w:r>
          </w:p>
        </w:tc>
        <w:tc>
          <w:tcPr>
            <w:tcW w:w="0" w:type="auto"/>
          </w:tcPr>
          <w:p w14:paraId="64873FC3" w14:textId="77777777" w:rsidR="00FA619C" w:rsidRPr="005E31EA" w:rsidRDefault="00FA619C">
            <w:pPr>
              <w:rPr>
                <w:sz w:val="16"/>
              </w:rPr>
            </w:pPr>
          </w:p>
        </w:tc>
        <w:tc>
          <w:tcPr>
            <w:tcW w:w="0" w:type="auto"/>
          </w:tcPr>
          <w:p w14:paraId="33A60E7B" w14:textId="77777777" w:rsidR="00FA619C" w:rsidRPr="005E31EA" w:rsidRDefault="00FA619C">
            <w:pPr>
              <w:rPr>
                <w:sz w:val="16"/>
              </w:rPr>
            </w:pPr>
          </w:p>
        </w:tc>
      </w:tr>
      <w:tr w:rsidR="0094114C" w:rsidRPr="005E31EA" w14:paraId="0FA57C1A" w14:textId="77777777" w:rsidTr="005E31EA">
        <w:tc>
          <w:tcPr>
            <w:tcW w:w="0" w:type="auto"/>
          </w:tcPr>
          <w:p w14:paraId="3160D24D" w14:textId="77777777" w:rsidR="0094114C" w:rsidRPr="005E31EA" w:rsidRDefault="00FA619C">
            <w:pPr>
              <w:rPr>
                <w:sz w:val="16"/>
              </w:rPr>
            </w:pPr>
            <w:r w:rsidRPr="005E31EA">
              <w:rPr>
                <w:sz w:val="16"/>
              </w:rPr>
              <w:t>10</w:t>
            </w:r>
          </w:p>
        </w:tc>
        <w:tc>
          <w:tcPr>
            <w:tcW w:w="0" w:type="auto"/>
          </w:tcPr>
          <w:p w14:paraId="6A70AB1D" w14:textId="77777777" w:rsidR="0094114C" w:rsidRPr="005E31EA" w:rsidRDefault="00FA619C">
            <w:pPr>
              <w:rPr>
                <w:sz w:val="16"/>
              </w:rPr>
            </w:pPr>
            <w:r w:rsidRPr="005E31EA">
              <w:rPr>
                <w:rStyle w:val="bold"/>
                <w:sz w:val="16"/>
              </w:rPr>
              <w:t>Save Sales Order</w:t>
            </w:r>
          </w:p>
        </w:tc>
        <w:tc>
          <w:tcPr>
            <w:tcW w:w="0" w:type="auto"/>
          </w:tcPr>
          <w:p w14:paraId="7F615AE3" w14:textId="77777777" w:rsidR="0094114C" w:rsidRPr="005E31EA" w:rsidRDefault="00FA619C">
            <w:pPr>
              <w:rPr>
                <w:sz w:val="16"/>
              </w:rPr>
            </w:pPr>
            <w:r w:rsidRPr="005E31EA">
              <w:rPr>
                <w:sz w:val="16"/>
              </w:rPr>
              <w:t>Save the sales order.</w:t>
            </w:r>
          </w:p>
        </w:tc>
        <w:tc>
          <w:tcPr>
            <w:tcW w:w="0" w:type="auto"/>
          </w:tcPr>
          <w:p w14:paraId="54E8B11F" w14:textId="77777777" w:rsidR="00FA619C" w:rsidRPr="005E31EA" w:rsidRDefault="00FA619C">
            <w:pPr>
              <w:rPr>
                <w:sz w:val="16"/>
              </w:rPr>
            </w:pPr>
          </w:p>
        </w:tc>
        <w:tc>
          <w:tcPr>
            <w:tcW w:w="0" w:type="auto"/>
          </w:tcPr>
          <w:p w14:paraId="7DDFD96F" w14:textId="77777777" w:rsidR="00FA619C" w:rsidRPr="005E31EA" w:rsidRDefault="00FA619C">
            <w:pPr>
              <w:rPr>
                <w:sz w:val="16"/>
              </w:rPr>
            </w:pPr>
          </w:p>
        </w:tc>
      </w:tr>
      <w:tr w:rsidR="0094114C" w:rsidRPr="005E31EA" w14:paraId="252E2DDA" w14:textId="77777777" w:rsidTr="005E31EA">
        <w:tc>
          <w:tcPr>
            <w:tcW w:w="0" w:type="auto"/>
          </w:tcPr>
          <w:p w14:paraId="5A969FD3" w14:textId="77777777" w:rsidR="0094114C" w:rsidRPr="005E31EA" w:rsidRDefault="00FA619C">
            <w:pPr>
              <w:rPr>
                <w:sz w:val="16"/>
              </w:rPr>
            </w:pPr>
            <w:r w:rsidRPr="005E31EA">
              <w:rPr>
                <w:sz w:val="16"/>
              </w:rPr>
              <w:t>11</w:t>
            </w:r>
          </w:p>
        </w:tc>
        <w:tc>
          <w:tcPr>
            <w:tcW w:w="0" w:type="auto"/>
          </w:tcPr>
          <w:p w14:paraId="5F7E4C33" w14:textId="77777777" w:rsidR="0094114C" w:rsidRPr="005E31EA" w:rsidRDefault="00FA619C">
            <w:pPr>
              <w:rPr>
                <w:sz w:val="16"/>
              </w:rPr>
            </w:pPr>
            <w:r w:rsidRPr="005E31EA">
              <w:rPr>
                <w:rStyle w:val="bold"/>
                <w:sz w:val="16"/>
              </w:rPr>
              <w:t>Reopen Sales Order</w:t>
            </w:r>
          </w:p>
        </w:tc>
        <w:tc>
          <w:tcPr>
            <w:tcW w:w="0" w:type="auto"/>
          </w:tcPr>
          <w:p w14:paraId="0B3E259C" w14:textId="77777777" w:rsidR="0094114C" w:rsidRPr="005E31EA" w:rsidRDefault="00FA619C">
            <w:pPr>
              <w:rPr>
                <w:sz w:val="16"/>
              </w:rPr>
            </w:pPr>
            <w:r w:rsidRPr="005E31EA">
              <w:rPr>
                <w:sz w:val="16"/>
              </w:rPr>
              <w:t xml:space="preserve">Open the app </w:t>
            </w:r>
            <w:r w:rsidRPr="005E31EA">
              <w:rPr>
                <w:rStyle w:val="screenelement"/>
                <w:sz w:val="16"/>
              </w:rPr>
              <w:t>Change Sales Orders</w:t>
            </w:r>
            <w:r w:rsidRPr="005E31EA">
              <w:rPr>
                <w:sz w:val="16"/>
              </w:rPr>
              <w:t xml:space="preserve"> - </w:t>
            </w:r>
            <w:r w:rsidRPr="005E31EA">
              <w:rPr>
                <w:rStyle w:val="screenelement"/>
                <w:sz w:val="16"/>
              </w:rPr>
              <w:t>VA02</w:t>
            </w:r>
            <w:r w:rsidRPr="005E31EA">
              <w:rPr>
                <w:sz w:val="16"/>
              </w:rPr>
              <w:t xml:space="preserve"> </w:t>
            </w:r>
            <w:r w:rsidRPr="005E31EA">
              <w:rPr>
                <w:rStyle w:val="CourierNew"/>
                <w:sz w:val="16"/>
              </w:rPr>
              <w:t>(VA02)</w:t>
            </w:r>
            <w:r w:rsidRPr="005E31EA">
              <w:rPr>
                <w:sz w:val="16"/>
              </w:rPr>
              <w:t>. Reopen your sales order.</w:t>
            </w:r>
          </w:p>
        </w:tc>
        <w:tc>
          <w:tcPr>
            <w:tcW w:w="0" w:type="auto"/>
          </w:tcPr>
          <w:p w14:paraId="6A35866B" w14:textId="77777777" w:rsidR="0094114C" w:rsidRPr="005E31EA" w:rsidRDefault="00FA619C">
            <w:pPr>
              <w:rPr>
                <w:sz w:val="16"/>
              </w:rPr>
            </w:pPr>
            <w:r w:rsidRPr="005E31EA">
              <w:rPr>
                <w:sz w:val="16"/>
              </w:rPr>
              <w:t xml:space="preserve">The </w:t>
            </w:r>
            <w:r w:rsidRPr="005E31EA">
              <w:rPr>
                <w:rStyle w:val="screenelement"/>
                <w:sz w:val="16"/>
              </w:rPr>
              <w:t>Change Standard Order: Overview</w:t>
            </w:r>
            <w:r w:rsidRPr="005E31EA">
              <w:rPr>
                <w:sz w:val="16"/>
              </w:rPr>
              <w:t xml:space="preserve"> screen displays.</w:t>
            </w:r>
          </w:p>
        </w:tc>
        <w:tc>
          <w:tcPr>
            <w:tcW w:w="0" w:type="auto"/>
          </w:tcPr>
          <w:p w14:paraId="2272B248" w14:textId="77777777" w:rsidR="00FA619C" w:rsidRPr="005E31EA" w:rsidRDefault="00FA619C">
            <w:pPr>
              <w:rPr>
                <w:sz w:val="16"/>
              </w:rPr>
            </w:pPr>
          </w:p>
        </w:tc>
      </w:tr>
      <w:tr w:rsidR="0094114C" w:rsidRPr="005E31EA" w14:paraId="647293A0" w14:textId="77777777" w:rsidTr="005E31EA">
        <w:tc>
          <w:tcPr>
            <w:tcW w:w="0" w:type="auto"/>
          </w:tcPr>
          <w:p w14:paraId="77A1D8C9" w14:textId="77777777" w:rsidR="0094114C" w:rsidRPr="005E31EA" w:rsidRDefault="00FA619C">
            <w:pPr>
              <w:rPr>
                <w:sz w:val="16"/>
              </w:rPr>
            </w:pPr>
            <w:r w:rsidRPr="005E31EA">
              <w:rPr>
                <w:sz w:val="16"/>
              </w:rPr>
              <w:t>12</w:t>
            </w:r>
          </w:p>
        </w:tc>
        <w:tc>
          <w:tcPr>
            <w:tcW w:w="0" w:type="auto"/>
          </w:tcPr>
          <w:p w14:paraId="170699FF" w14:textId="77777777" w:rsidR="0094114C" w:rsidRPr="005E31EA" w:rsidRDefault="00FA619C">
            <w:pPr>
              <w:rPr>
                <w:sz w:val="16"/>
              </w:rPr>
            </w:pPr>
            <w:r w:rsidRPr="005E31EA">
              <w:rPr>
                <w:rStyle w:val="bold"/>
                <w:sz w:val="16"/>
              </w:rPr>
              <w:t>Change Sales Order</w:t>
            </w:r>
          </w:p>
        </w:tc>
        <w:tc>
          <w:tcPr>
            <w:tcW w:w="0" w:type="auto"/>
          </w:tcPr>
          <w:p w14:paraId="734E9297" w14:textId="77777777" w:rsidR="0094114C" w:rsidRPr="005E31EA" w:rsidRDefault="00FA619C">
            <w:pPr>
              <w:rPr>
                <w:sz w:val="16"/>
              </w:rPr>
            </w:pPr>
            <w:r w:rsidRPr="005E31EA">
              <w:rPr>
                <w:sz w:val="16"/>
              </w:rPr>
              <w:t xml:space="preserve">Change the quantity of both items and choose </w:t>
            </w:r>
            <w:r w:rsidRPr="005E31EA">
              <w:rPr>
                <w:rStyle w:val="screenelement"/>
                <w:sz w:val="16"/>
              </w:rPr>
              <w:t>Availability Check</w:t>
            </w:r>
            <w:r w:rsidRPr="005E31EA">
              <w:rPr>
                <w:sz w:val="16"/>
              </w:rPr>
              <w:t xml:space="preserve"> afterwards.</w:t>
            </w:r>
          </w:p>
        </w:tc>
        <w:tc>
          <w:tcPr>
            <w:tcW w:w="0" w:type="auto"/>
          </w:tcPr>
          <w:p w14:paraId="285AAB96" w14:textId="77777777" w:rsidR="00FA619C" w:rsidRPr="005E31EA" w:rsidRDefault="00FA619C">
            <w:pPr>
              <w:rPr>
                <w:sz w:val="16"/>
              </w:rPr>
            </w:pPr>
          </w:p>
        </w:tc>
        <w:tc>
          <w:tcPr>
            <w:tcW w:w="0" w:type="auto"/>
          </w:tcPr>
          <w:p w14:paraId="39754F5E" w14:textId="77777777" w:rsidR="00FA619C" w:rsidRPr="005E31EA" w:rsidRDefault="00FA619C">
            <w:pPr>
              <w:rPr>
                <w:sz w:val="16"/>
              </w:rPr>
            </w:pPr>
          </w:p>
        </w:tc>
      </w:tr>
      <w:tr w:rsidR="0094114C" w:rsidRPr="005E31EA" w14:paraId="1D780559" w14:textId="77777777" w:rsidTr="005E31EA">
        <w:tc>
          <w:tcPr>
            <w:tcW w:w="0" w:type="auto"/>
          </w:tcPr>
          <w:p w14:paraId="1A965019" w14:textId="77777777" w:rsidR="0094114C" w:rsidRPr="005E31EA" w:rsidRDefault="00FA619C">
            <w:pPr>
              <w:rPr>
                <w:sz w:val="16"/>
              </w:rPr>
            </w:pPr>
            <w:r w:rsidRPr="005E31EA">
              <w:rPr>
                <w:sz w:val="16"/>
              </w:rPr>
              <w:t>13</w:t>
            </w:r>
          </w:p>
        </w:tc>
        <w:tc>
          <w:tcPr>
            <w:tcW w:w="0" w:type="auto"/>
          </w:tcPr>
          <w:p w14:paraId="138B82EF" w14:textId="77777777" w:rsidR="0094114C" w:rsidRPr="005E31EA" w:rsidRDefault="00FA619C">
            <w:pPr>
              <w:rPr>
                <w:sz w:val="16"/>
              </w:rPr>
            </w:pPr>
            <w:r w:rsidRPr="005E31EA">
              <w:rPr>
                <w:rStyle w:val="bold"/>
                <w:sz w:val="16"/>
              </w:rPr>
              <w:t>Check Results</w:t>
            </w:r>
          </w:p>
        </w:tc>
        <w:tc>
          <w:tcPr>
            <w:tcW w:w="0" w:type="auto"/>
          </w:tcPr>
          <w:p w14:paraId="60F6A8B8" w14:textId="77777777" w:rsidR="005E31EA" w:rsidRPr="005E31EA" w:rsidRDefault="00FA619C">
            <w:pPr>
              <w:rPr>
                <w:sz w:val="16"/>
              </w:rPr>
            </w:pPr>
            <w:r w:rsidRPr="005E31EA">
              <w:rPr>
                <w:sz w:val="16"/>
              </w:rPr>
              <w:t xml:space="preserve">Select each item and choose </w:t>
            </w:r>
            <w:r w:rsidRPr="005E31EA">
              <w:rPr>
                <w:rStyle w:val="screenelement"/>
                <w:sz w:val="16"/>
              </w:rPr>
              <w:t>Schedules Lines for Item</w:t>
            </w:r>
            <w:r w:rsidRPr="005E31EA">
              <w:rPr>
                <w:sz w:val="16"/>
              </w:rPr>
              <w:t>.</w:t>
            </w:r>
          </w:p>
          <w:p w14:paraId="0C343363" w14:textId="77777777" w:rsidR="005E31EA" w:rsidRPr="005E31EA" w:rsidRDefault="00FA619C">
            <w:pPr>
              <w:rPr>
                <w:sz w:val="16"/>
              </w:rPr>
            </w:pPr>
            <w:r w:rsidRPr="005E31EA">
              <w:rPr>
                <w:sz w:val="16"/>
              </w:rPr>
              <w:t xml:space="preserve">Select the confirmed schedule line and click on the tab </w:t>
            </w:r>
            <w:r w:rsidRPr="005E31EA">
              <w:rPr>
                <w:rStyle w:val="screenelement"/>
                <w:sz w:val="16"/>
              </w:rPr>
              <w:t>Shipping</w:t>
            </w:r>
            <w:r w:rsidRPr="005E31EA">
              <w:rPr>
                <w:sz w:val="16"/>
              </w:rPr>
              <w:t>.</w:t>
            </w:r>
          </w:p>
          <w:p w14:paraId="5F9625EC" w14:textId="71B37248" w:rsidR="0094114C" w:rsidRPr="005E31EA" w:rsidRDefault="00FA619C">
            <w:pPr>
              <w:rPr>
                <w:sz w:val="16"/>
              </w:rPr>
            </w:pPr>
            <w:r w:rsidRPr="005E31EA">
              <w:rPr>
                <w:sz w:val="16"/>
              </w:rPr>
              <w:t>If the changed quantity could be confirmed by the availability check, verify that the scheduling results remain the same as before (as in steps 6 and 8).</w:t>
            </w:r>
          </w:p>
        </w:tc>
        <w:tc>
          <w:tcPr>
            <w:tcW w:w="0" w:type="auto"/>
          </w:tcPr>
          <w:p w14:paraId="1E39B8FC" w14:textId="77777777" w:rsidR="0094114C" w:rsidRPr="005E31EA" w:rsidRDefault="00FA619C">
            <w:pPr>
              <w:rPr>
                <w:sz w:val="16"/>
              </w:rPr>
            </w:pPr>
            <w:r w:rsidRPr="005E31EA">
              <w:rPr>
                <w:sz w:val="16"/>
              </w:rPr>
              <w:t>The date types are scheduled for the same dates as before.</w:t>
            </w:r>
          </w:p>
        </w:tc>
        <w:tc>
          <w:tcPr>
            <w:tcW w:w="0" w:type="auto"/>
          </w:tcPr>
          <w:p w14:paraId="277A64C1" w14:textId="77777777" w:rsidR="00FA619C" w:rsidRPr="005E31EA" w:rsidRDefault="00FA619C">
            <w:pPr>
              <w:rPr>
                <w:sz w:val="16"/>
              </w:rPr>
            </w:pPr>
          </w:p>
        </w:tc>
      </w:tr>
      <w:tr w:rsidR="0094114C" w:rsidRPr="005E31EA" w14:paraId="561D66AC" w14:textId="77777777" w:rsidTr="005E31EA">
        <w:tc>
          <w:tcPr>
            <w:tcW w:w="0" w:type="auto"/>
          </w:tcPr>
          <w:p w14:paraId="2071FAE1" w14:textId="77777777" w:rsidR="0094114C" w:rsidRPr="005E31EA" w:rsidRDefault="00FA619C">
            <w:pPr>
              <w:rPr>
                <w:sz w:val="16"/>
              </w:rPr>
            </w:pPr>
            <w:r w:rsidRPr="005E31EA">
              <w:rPr>
                <w:sz w:val="16"/>
              </w:rPr>
              <w:t>14</w:t>
            </w:r>
          </w:p>
        </w:tc>
        <w:tc>
          <w:tcPr>
            <w:tcW w:w="0" w:type="auto"/>
          </w:tcPr>
          <w:p w14:paraId="4FB25185" w14:textId="77777777" w:rsidR="0094114C" w:rsidRPr="005E31EA" w:rsidRDefault="00FA619C">
            <w:pPr>
              <w:rPr>
                <w:sz w:val="16"/>
              </w:rPr>
            </w:pPr>
            <w:r w:rsidRPr="005E31EA">
              <w:rPr>
                <w:rStyle w:val="bold"/>
                <w:sz w:val="16"/>
              </w:rPr>
              <w:t>Reopen Sales Order</w:t>
            </w:r>
          </w:p>
        </w:tc>
        <w:tc>
          <w:tcPr>
            <w:tcW w:w="0" w:type="auto"/>
          </w:tcPr>
          <w:p w14:paraId="06EE359C" w14:textId="77777777" w:rsidR="0094114C" w:rsidRPr="005E31EA" w:rsidRDefault="00FA619C">
            <w:pPr>
              <w:rPr>
                <w:sz w:val="16"/>
              </w:rPr>
            </w:pPr>
            <w:r w:rsidRPr="005E31EA">
              <w:rPr>
                <w:sz w:val="16"/>
              </w:rPr>
              <w:t>Reopen sales order as in step 11.</w:t>
            </w:r>
          </w:p>
        </w:tc>
        <w:tc>
          <w:tcPr>
            <w:tcW w:w="0" w:type="auto"/>
          </w:tcPr>
          <w:p w14:paraId="7B8B506C" w14:textId="77777777" w:rsidR="0094114C" w:rsidRPr="005E31EA" w:rsidRDefault="00FA619C">
            <w:pPr>
              <w:rPr>
                <w:sz w:val="16"/>
              </w:rPr>
            </w:pPr>
            <w:r w:rsidRPr="005E31EA">
              <w:rPr>
                <w:sz w:val="16"/>
              </w:rPr>
              <w:t xml:space="preserve">The </w:t>
            </w:r>
            <w:r w:rsidRPr="005E31EA">
              <w:rPr>
                <w:rStyle w:val="screenelement"/>
                <w:sz w:val="16"/>
              </w:rPr>
              <w:t>Change Standard Order: Overview</w:t>
            </w:r>
            <w:r w:rsidRPr="005E31EA">
              <w:rPr>
                <w:sz w:val="16"/>
              </w:rPr>
              <w:t xml:space="preserve"> screen displays.</w:t>
            </w:r>
          </w:p>
        </w:tc>
        <w:tc>
          <w:tcPr>
            <w:tcW w:w="0" w:type="auto"/>
          </w:tcPr>
          <w:p w14:paraId="2A994CA0" w14:textId="77777777" w:rsidR="00FA619C" w:rsidRPr="005E31EA" w:rsidRDefault="00FA619C">
            <w:pPr>
              <w:rPr>
                <w:sz w:val="16"/>
              </w:rPr>
            </w:pPr>
          </w:p>
        </w:tc>
      </w:tr>
      <w:tr w:rsidR="0094114C" w:rsidRPr="005E31EA" w14:paraId="60F19436" w14:textId="77777777" w:rsidTr="005E31EA">
        <w:tc>
          <w:tcPr>
            <w:tcW w:w="0" w:type="auto"/>
          </w:tcPr>
          <w:p w14:paraId="40F8B870" w14:textId="77777777" w:rsidR="0094114C" w:rsidRPr="005E31EA" w:rsidRDefault="00FA619C">
            <w:pPr>
              <w:rPr>
                <w:sz w:val="16"/>
              </w:rPr>
            </w:pPr>
            <w:r w:rsidRPr="005E31EA">
              <w:rPr>
                <w:sz w:val="16"/>
              </w:rPr>
              <w:t>15</w:t>
            </w:r>
          </w:p>
        </w:tc>
        <w:tc>
          <w:tcPr>
            <w:tcW w:w="0" w:type="auto"/>
          </w:tcPr>
          <w:p w14:paraId="20C8865E" w14:textId="77777777" w:rsidR="0094114C" w:rsidRPr="005E31EA" w:rsidRDefault="00FA619C">
            <w:pPr>
              <w:rPr>
                <w:sz w:val="16"/>
              </w:rPr>
            </w:pPr>
            <w:r w:rsidRPr="005E31EA">
              <w:rPr>
                <w:rStyle w:val="bold"/>
                <w:sz w:val="16"/>
              </w:rPr>
              <w:t>Change Sales Order</w:t>
            </w:r>
          </w:p>
        </w:tc>
        <w:tc>
          <w:tcPr>
            <w:tcW w:w="0" w:type="auto"/>
          </w:tcPr>
          <w:p w14:paraId="47D78A48" w14:textId="77777777" w:rsidR="0094114C" w:rsidRPr="005E31EA" w:rsidRDefault="00FA619C">
            <w:pPr>
              <w:rPr>
                <w:sz w:val="16"/>
              </w:rPr>
            </w:pPr>
            <w:r w:rsidRPr="005E31EA">
              <w:rPr>
                <w:sz w:val="16"/>
              </w:rPr>
              <w:t xml:space="preserve">Change the delivery date of both items to a weekday approximately two weeks ahead into the future. Then choose </w:t>
            </w:r>
            <w:r w:rsidRPr="005E31EA">
              <w:rPr>
                <w:rStyle w:val="screenelement"/>
                <w:sz w:val="16"/>
              </w:rPr>
              <w:t>Availability Check</w:t>
            </w:r>
            <w:r w:rsidRPr="005E31EA">
              <w:rPr>
                <w:sz w:val="16"/>
              </w:rPr>
              <w:t>.</w:t>
            </w:r>
          </w:p>
        </w:tc>
        <w:tc>
          <w:tcPr>
            <w:tcW w:w="0" w:type="auto"/>
          </w:tcPr>
          <w:p w14:paraId="32E0C699" w14:textId="77777777" w:rsidR="00FA619C" w:rsidRPr="005E31EA" w:rsidRDefault="00FA619C">
            <w:pPr>
              <w:rPr>
                <w:sz w:val="16"/>
              </w:rPr>
            </w:pPr>
          </w:p>
        </w:tc>
        <w:tc>
          <w:tcPr>
            <w:tcW w:w="0" w:type="auto"/>
          </w:tcPr>
          <w:p w14:paraId="742F9845" w14:textId="77777777" w:rsidR="00FA619C" w:rsidRPr="005E31EA" w:rsidRDefault="00FA619C">
            <w:pPr>
              <w:rPr>
                <w:sz w:val="16"/>
              </w:rPr>
            </w:pPr>
          </w:p>
        </w:tc>
      </w:tr>
      <w:tr w:rsidR="0094114C" w:rsidRPr="005E31EA" w14:paraId="09472174" w14:textId="77777777" w:rsidTr="005E31EA">
        <w:tc>
          <w:tcPr>
            <w:tcW w:w="0" w:type="auto"/>
          </w:tcPr>
          <w:p w14:paraId="2ECFD347" w14:textId="77777777" w:rsidR="0094114C" w:rsidRPr="005E31EA" w:rsidRDefault="00FA619C">
            <w:pPr>
              <w:rPr>
                <w:sz w:val="16"/>
              </w:rPr>
            </w:pPr>
            <w:r w:rsidRPr="005E31EA">
              <w:rPr>
                <w:sz w:val="16"/>
              </w:rPr>
              <w:t>16</w:t>
            </w:r>
          </w:p>
        </w:tc>
        <w:tc>
          <w:tcPr>
            <w:tcW w:w="0" w:type="auto"/>
          </w:tcPr>
          <w:p w14:paraId="75E927B3" w14:textId="77777777" w:rsidR="0094114C" w:rsidRPr="005E31EA" w:rsidRDefault="00FA619C">
            <w:pPr>
              <w:rPr>
                <w:sz w:val="16"/>
              </w:rPr>
            </w:pPr>
            <w:r w:rsidRPr="005E31EA">
              <w:rPr>
                <w:rStyle w:val="bold"/>
                <w:sz w:val="16"/>
              </w:rPr>
              <w:t>Check Results</w:t>
            </w:r>
          </w:p>
        </w:tc>
        <w:tc>
          <w:tcPr>
            <w:tcW w:w="0" w:type="auto"/>
          </w:tcPr>
          <w:p w14:paraId="388FF446" w14:textId="77777777" w:rsidR="005E31EA" w:rsidRPr="005E31EA" w:rsidRDefault="00FA619C">
            <w:pPr>
              <w:rPr>
                <w:sz w:val="16"/>
              </w:rPr>
            </w:pPr>
            <w:r w:rsidRPr="005E31EA">
              <w:rPr>
                <w:sz w:val="16"/>
              </w:rPr>
              <w:t xml:space="preserve">Select each item and choose </w:t>
            </w:r>
            <w:r w:rsidRPr="005E31EA">
              <w:rPr>
                <w:rStyle w:val="screenelement"/>
                <w:sz w:val="16"/>
              </w:rPr>
              <w:t>Schedules Lines for Item</w:t>
            </w:r>
            <w:r w:rsidRPr="005E31EA">
              <w:rPr>
                <w:sz w:val="16"/>
              </w:rPr>
              <w:t>.</w:t>
            </w:r>
          </w:p>
          <w:p w14:paraId="191B3AF3" w14:textId="49A420ED" w:rsidR="0094114C" w:rsidRPr="005E31EA" w:rsidRDefault="00FA619C">
            <w:pPr>
              <w:rPr>
                <w:sz w:val="16"/>
              </w:rPr>
            </w:pPr>
            <w:r w:rsidRPr="005E31EA">
              <w:rPr>
                <w:sz w:val="16"/>
              </w:rPr>
              <w:t xml:space="preserve">Select the confirmed schedule line and click on the tab </w:t>
            </w:r>
            <w:r w:rsidRPr="005E31EA">
              <w:rPr>
                <w:rStyle w:val="screenelement"/>
                <w:sz w:val="16"/>
              </w:rPr>
              <w:t>Shipping</w:t>
            </w:r>
            <w:r w:rsidRPr="005E31EA">
              <w:rPr>
                <w:sz w:val="16"/>
              </w:rPr>
              <w:t>.</w:t>
            </w:r>
          </w:p>
        </w:tc>
        <w:tc>
          <w:tcPr>
            <w:tcW w:w="0" w:type="auto"/>
          </w:tcPr>
          <w:p w14:paraId="44B14CFA" w14:textId="77777777" w:rsidR="0094114C" w:rsidRPr="005E31EA" w:rsidRDefault="00FA619C">
            <w:pPr>
              <w:pStyle w:val="listpara1"/>
              <w:numPr>
                <w:ilvl w:val="0"/>
                <w:numId w:val="13"/>
              </w:numPr>
              <w:rPr>
                <w:sz w:val="16"/>
              </w:rPr>
            </w:pPr>
            <w:r w:rsidRPr="005E31EA">
              <w:rPr>
                <w:sz w:val="16"/>
              </w:rPr>
              <w:t>Only one schedule line per item is displayed (as the delivery date is set further into the future than the initial date, which was set to the current date by the system).</w:t>
            </w:r>
          </w:p>
          <w:p w14:paraId="60E2DE59" w14:textId="77777777" w:rsidR="0094114C" w:rsidRPr="005E31EA" w:rsidRDefault="00FA619C">
            <w:pPr>
              <w:pStyle w:val="listpara1"/>
              <w:numPr>
                <w:ilvl w:val="0"/>
                <w:numId w:val="3"/>
              </w:numPr>
              <w:rPr>
                <w:sz w:val="16"/>
              </w:rPr>
            </w:pPr>
            <w:r w:rsidRPr="005E31EA">
              <w:rPr>
                <w:sz w:val="16"/>
              </w:rPr>
              <w:t>All date types are rescheduled correctly, considering durations and factory calendars for each logistical activity (see step 9).</w:t>
            </w:r>
          </w:p>
        </w:tc>
        <w:tc>
          <w:tcPr>
            <w:tcW w:w="0" w:type="auto"/>
          </w:tcPr>
          <w:p w14:paraId="7A78D9C4" w14:textId="77777777" w:rsidR="00FA619C" w:rsidRPr="005E31EA" w:rsidRDefault="00FA619C">
            <w:pPr>
              <w:rPr>
                <w:sz w:val="16"/>
              </w:rPr>
            </w:pPr>
          </w:p>
        </w:tc>
      </w:tr>
      <w:tr w:rsidR="0094114C" w:rsidRPr="005E31EA" w14:paraId="75AE4522" w14:textId="77777777" w:rsidTr="005E31EA">
        <w:tc>
          <w:tcPr>
            <w:tcW w:w="0" w:type="auto"/>
          </w:tcPr>
          <w:p w14:paraId="08DB0C53" w14:textId="77777777" w:rsidR="0094114C" w:rsidRPr="005E31EA" w:rsidRDefault="00FA619C">
            <w:pPr>
              <w:rPr>
                <w:sz w:val="16"/>
              </w:rPr>
            </w:pPr>
            <w:r w:rsidRPr="005E31EA">
              <w:rPr>
                <w:sz w:val="16"/>
              </w:rPr>
              <w:t>17</w:t>
            </w:r>
          </w:p>
        </w:tc>
        <w:tc>
          <w:tcPr>
            <w:tcW w:w="0" w:type="auto"/>
          </w:tcPr>
          <w:p w14:paraId="567493EF" w14:textId="77777777" w:rsidR="0094114C" w:rsidRPr="005E31EA" w:rsidRDefault="00FA619C">
            <w:pPr>
              <w:rPr>
                <w:sz w:val="16"/>
              </w:rPr>
            </w:pPr>
            <w:r w:rsidRPr="005E31EA">
              <w:rPr>
                <w:rStyle w:val="bold"/>
                <w:sz w:val="16"/>
              </w:rPr>
              <w:t>Save Sales Order</w:t>
            </w:r>
          </w:p>
        </w:tc>
        <w:tc>
          <w:tcPr>
            <w:tcW w:w="0" w:type="auto"/>
          </w:tcPr>
          <w:p w14:paraId="515C121D" w14:textId="77777777" w:rsidR="0094114C" w:rsidRPr="005E31EA" w:rsidRDefault="00FA619C">
            <w:pPr>
              <w:rPr>
                <w:sz w:val="16"/>
              </w:rPr>
            </w:pPr>
            <w:r w:rsidRPr="005E31EA">
              <w:rPr>
                <w:sz w:val="16"/>
              </w:rPr>
              <w:t>Save the sales order.</w:t>
            </w:r>
          </w:p>
        </w:tc>
        <w:tc>
          <w:tcPr>
            <w:tcW w:w="0" w:type="auto"/>
          </w:tcPr>
          <w:p w14:paraId="542FB7A7" w14:textId="77777777" w:rsidR="00FA619C" w:rsidRPr="005E31EA" w:rsidRDefault="00FA619C">
            <w:pPr>
              <w:rPr>
                <w:sz w:val="16"/>
              </w:rPr>
            </w:pPr>
          </w:p>
        </w:tc>
        <w:tc>
          <w:tcPr>
            <w:tcW w:w="0" w:type="auto"/>
          </w:tcPr>
          <w:p w14:paraId="45A568B2" w14:textId="77777777" w:rsidR="00FA619C" w:rsidRPr="005E31EA" w:rsidRDefault="00FA619C">
            <w:pPr>
              <w:rPr>
                <w:sz w:val="16"/>
              </w:rPr>
            </w:pPr>
          </w:p>
        </w:tc>
      </w:tr>
    </w:tbl>
    <w:p w14:paraId="399F2CB4" w14:textId="77777777" w:rsidR="0094114C" w:rsidRDefault="0094114C"/>
    <w:p w14:paraId="2A82B8E7" w14:textId="77777777" w:rsidR="0094114C" w:rsidRDefault="00FA619C">
      <w:pPr>
        <w:pStyle w:val="Heading1"/>
      </w:pPr>
      <w:bookmarkStart w:id="26" w:name="d2e2059"/>
      <w:bookmarkStart w:id="27" w:name="_Toc232858802"/>
      <w:r>
        <w:lastRenderedPageBreak/>
        <w:t>Appendix</w:t>
      </w:r>
      <w:bookmarkEnd w:id="26"/>
      <w:bookmarkEnd w:id="27"/>
    </w:p>
    <w:p w14:paraId="73FC42A4" w14:textId="77777777" w:rsidR="0094114C" w:rsidRDefault="00FA619C">
      <w:pPr>
        <w:pStyle w:val="Heading2"/>
      </w:pPr>
      <w:bookmarkStart w:id="28" w:name="unique_11"/>
      <w:bookmarkStart w:id="29" w:name="_Toc232858803"/>
      <w:r>
        <w:t>Process Integration</w:t>
      </w:r>
      <w:bookmarkEnd w:id="28"/>
      <w:bookmarkEnd w:id="29"/>
    </w:p>
    <w:p w14:paraId="2F958DC8" w14:textId="77777777" w:rsidR="0094114C" w:rsidRDefault="00FA619C">
      <w:r>
        <w:t>The process to be tested in this test script is part of a chain of integrated processes.</w:t>
      </w:r>
    </w:p>
    <w:p w14:paraId="7AE0E7B5" w14:textId="77777777" w:rsidR="005E31EA" w:rsidRDefault="005E31EA"/>
    <w:p w14:paraId="4EE40113" w14:textId="77777777" w:rsidR="005E31EA" w:rsidRDefault="005E31EA" w:rsidP="00B2114D">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5E31EA" w14:paraId="5B06E480" w14:textId="77777777" w:rsidTr="00B9099E">
        <w:trPr>
          <w:cnfStyle w:val="100000000000" w:firstRow="1" w:lastRow="0" w:firstColumn="0" w:lastColumn="0" w:oddVBand="0" w:evenVBand="0" w:oddHBand="0" w:evenHBand="0" w:firstRowFirstColumn="0" w:firstRowLastColumn="0" w:lastRowFirstColumn="0" w:lastRowLastColumn="0"/>
        </w:trPr>
        <w:tc>
          <w:tcPr>
            <w:tcW w:w="1554" w:type="dxa"/>
          </w:tcPr>
          <w:p w14:paraId="1C0A276C" w14:textId="77777777" w:rsidR="005E31EA" w:rsidRDefault="005E31EA" w:rsidP="00B9099E">
            <w:r>
              <w:t>Type Style</w:t>
            </w:r>
          </w:p>
        </w:tc>
        <w:tc>
          <w:tcPr>
            <w:tcW w:w="11598" w:type="dxa"/>
          </w:tcPr>
          <w:p w14:paraId="4C9714D4" w14:textId="77777777" w:rsidR="005E31EA" w:rsidRDefault="005E31EA" w:rsidP="00B9099E">
            <w:r>
              <w:t>Description</w:t>
            </w:r>
          </w:p>
        </w:tc>
      </w:tr>
      <w:tr w:rsidR="005E31EA" w:rsidRPr="001B5034" w14:paraId="18EC229D"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3278FA63" w14:textId="77777777" w:rsidR="005E31EA" w:rsidRPr="001B5034" w:rsidRDefault="005E31EA" w:rsidP="00B9099E">
            <w:r w:rsidRPr="00601DC2">
              <w:rPr>
                <w:rStyle w:val="SAPScreenElement"/>
              </w:rPr>
              <w:t>Example</w:t>
            </w:r>
          </w:p>
        </w:tc>
        <w:tc>
          <w:tcPr>
            <w:tcW w:w="11598" w:type="dxa"/>
          </w:tcPr>
          <w:p w14:paraId="662A736A" w14:textId="77777777" w:rsidR="005E31EA" w:rsidRDefault="005E31EA" w:rsidP="00B9099E">
            <w:r w:rsidRPr="001B5034">
              <w:t>Words or characters quoted from the screen. These include field names, screen titles, pushbuttons labels, menu names, menu paths, and menu options.</w:t>
            </w:r>
          </w:p>
          <w:p w14:paraId="059AA658" w14:textId="77777777" w:rsidR="005E31EA" w:rsidRPr="001B5034" w:rsidRDefault="005E31EA" w:rsidP="00B9099E">
            <w:r>
              <w:t>Textual c</w:t>
            </w:r>
            <w:r w:rsidRPr="001B5034">
              <w:t xml:space="preserve">ross-references to other </w:t>
            </w:r>
            <w:r>
              <w:t>documents</w:t>
            </w:r>
            <w:r w:rsidRPr="001B5034">
              <w:t>.</w:t>
            </w:r>
          </w:p>
        </w:tc>
      </w:tr>
      <w:tr w:rsidR="005E31EA" w:rsidRPr="001B5034" w14:paraId="655B3AAD" w14:textId="77777777" w:rsidTr="00B9099E">
        <w:trPr>
          <w:cnfStyle w:val="000000010000" w:firstRow="0" w:lastRow="0" w:firstColumn="0" w:lastColumn="0" w:oddVBand="0" w:evenVBand="0" w:oddHBand="0" w:evenHBand="1" w:firstRowFirstColumn="0" w:firstRowLastColumn="0" w:lastRowFirstColumn="0" w:lastRowLastColumn="0"/>
        </w:trPr>
        <w:tc>
          <w:tcPr>
            <w:tcW w:w="1554" w:type="dxa"/>
          </w:tcPr>
          <w:p w14:paraId="35F88DB2" w14:textId="77777777" w:rsidR="005E31EA" w:rsidRPr="005A5AB7" w:rsidRDefault="005E31EA" w:rsidP="00B9099E">
            <w:pPr>
              <w:rPr>
                <w:rStyle w:val="SAPEmphasis"/>
              </w:rPr>
            </w:pPr>
            <w:r w:rsidRPr="00D61EBC">
              <w:rPr>
                <w:rStyle w:val="SAPEmphasis"/>
              </w:rPr>
              <w:t>Example</w:t>
            </w:r>
          </w:p>
        </w:tc>
        <w:tc>
          <w:tcPr>
            <w:tcW w:w="11598" w:type="dxa"/>
          </w:tcPr>
          <w:p w14:paraId="1B60A308" w14:textId="77777777" w:rsidR="005E31EA" w:rsidRPr="001B5034" w:rsidRDefault="005E31EA" w:rsidP="00B9099E">
            <w:r w:rsidRPr="001B5034">
              <w:t xml:space="preserve">Emphasized words or </w:t>
            </w:r>
            <w:r>
              <w:t>expressions.</w:t>
            </w:r>
          </w:p>
        </w:tc>
      </w:tr>
      <w:tr w:rsidR="005E31EA" w:rsidRPr="001B5034" w14:paraId="593DDDCB"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77E6F7B4" w14:textId="77777777" w:rsidR="005E31EA" w:rsidRPr="001B5034" w:rsidRDefault="005E31EA" w:rsidP="00B9099E">
            <w:r w:rsidRPr="009A20CD">
              <w:rPr>
                <w:rStyle w:val="SAPMonospace"/>
              </w:rPr>
              <w:t>EXAMPLE</w:t>
            </w:r>
          </w:p>
        </w:tc>
        <w:tc>
          <w:tcPr>
            <w:tcW w:w="11598" w:type="dxa"/>
          </w:tcPr>
          <w:p w14:paraId="72B9B411" w14:textId="77777777" w:rsidR="005E31EA" w:rsidRPr="001B5034" w:rsidRDefault="005E31EA" w:rsidP="00B9099E">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5E31EA" w:rsidRPr="001B5034" w14:paraId="607A6D19" w14:textId="77777777" w:rsidTr="00B9099E">
        <w:trPr>
          <w:cnfStyle w:val="000000010000" w:firstRow="0" w:lastRow="0" w:firstColumn="0" w:lastColumn="0" w:oddVBand="0" w:evenVBand="0" w:oddHBand="0" w:evenHBand="1" w:firstRowFirstColumn="0" w:firstRowLastColumn="0" w:lastRowFirstColumn="0" w:lastRowLastColumn="0"/>
        </w:trPr>
        <w:tc>
          <w:tcPr>
            <w:tcW w:w="1554" w:type="dxa"/>
          </w:tcPr>
          <w:p w14:paraId="3572AB0F" w14:textId="77777777" w:rsidR="005E31EA" w:rsidRPr="005411A0" w:rsidRDefault="005E31EA" w:rsidP="00B9099E">
            <w:pPr>
              <w:rPr>
                <w:rStyle w:val="SAPMonospace"/>
              </w:rPr>
            </w:pPr>
            <w:r w:rsidRPr="005411A0">
              <w:rPr>
                <w:rStyle w:val="SAPMonospace"/>
              </w:rPr>
              <w:t>Example</w:t>
            </w:r>
          </w:p>
        </w:tc>
        <w:tc>
          <w:tcPr>
            <w:tcW w:w="11598" w:type="dxa"/>
          </w:tcPr>
          <w:p w14:paraId="0B193106" w14:textId="77777777" w:rsidR="005E31EA" w:rsidRPr="001B5034" w:rsidRDefault="005E31EA" w:rsidP="00B9099E">
            <w:r w:rsidRPr="001B5034">
              <w:t>Output on the screen. This includes file and directory names and their paths, messages, names of variables and parameters, source text, and names of installation, upgrade and database tools.</w:t>
            </w:r>
          </w:p>
        </w:tc>
      </w:tr>
      <w:tr w:rsidR="005E31EA" w:rsidRPr="001B5034" w14:paraId="70DF6E51"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53B84195" w14:textId="77777777" w:rsidR="005E31EA" w:rsidRPr="005A5AB7" w:rsidRDefault="005E31EA" w:rsidP="00B9099E">
            <w:pPr>
              <w:rPr>
                <w:rStyle w:val="SAPEmphasis"/>
              </w:rPr>
            </w:pPr>
            <w:r w:rsidRPr="006F3BFA">
              <w:rPr>
                <w:rStyle w:val="SAPUserEntry"/>
              </w:rPr>
              <w:t>Example</w:t>
            </w:r>
          </w:p>
        </w:tc>
        <w:tc>
          <w:tcPr>
            <w:tcW w:w="11598" w:type="dxa"/>
          </w:tcPr>
          <w:p w14:paraId="5EB8C160" w14:textId="77777777" w:rsidR="005E31EA" w:rsidRPr="001B5034" w:rsidRDefault="005E31EA" w:rsidP="00B9099E">
            <w:r w:rsidRPr="001B5034">
              <w:t>Exact user entry. These are words or characters that you enter in the system exactly as they appear in the documentation.</w:t>
            </w:r>
          </w:p>
        </w:tc>
      </w:tr>
      <w:tr w:rsidR="005E31EA" w:rsidRPr="001B5034" w14:paraId="1972FBCF" w14:textId="77777777" w:rsidTr="00B9099E">
        <w:trPr>
          <w:cnfStyle w:val="000000010000" w:firstRow="0" w:lastRow="0" w:firstColumn="0" w:lastColumn="0" w:oddVBand="0" w:evenVBand="0" w:oddHBand="0" w:evenHBand="1" w:firstRowFirstColumn="0" w:firstRowLastColumn="0" w:lastRowFirstColumn="0" w:lastRowLastColumn="0"/>
        </w:trPr>
        <w:tc>
          <w:tcPr>
            <w:tcW w:w="1554" w:type="dxa"/>
          </w:tcPr>
          <w:p w14:paraId="46980F96" w14:textId="77777777" w:rsidR="005E31EA" w:rsidRPr="006F3BFA" w:rsidRDefault="005E31EA" w:rsidP="00B9099E">
            <w:pPr>
              <w:rPr>
                <w:rStyle w:val="SAPUserEntry"/>
              </w:rPr>
            </w:pPr>
            <w:r w:rsidRPr="006F3BFA">
              <w:rPr>
                <w:rStyle w:val="SAPUserEntry"/>
              </w:rPr>
              <w:t>&lt;Example&gt;</w:t>
            </w:r>
          </w:p>
        </w:tc>
        <w:tc>
          <w:tcPr>
            <w:tcW w:w="11598" w:type="dxa"/>
          </w:tcPr>
          <w:p w14:paraId="529AD890" w14:textId="77777777" w:rsidR="005E31EA" w:rsidRPr="001B5034" w:rsidRDefault="005E31EA" w:rsidP="00B9099E">
            <w:r w:rsidRPr="001B5034">
              <w:t>Variable user entry. Angle brackets indicate that you replace these words and characters with appropriate entries to make entries in the system.</w:t>
            </w:r>
          </w:p>
        </w:tc>
      </w:tr>
      <w:tr w:rsidR="005E31EA" w:rsidRPr="001B5034" w14:paraId="5885BD1C"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6B32F276" w14:textId="77777777" w:rsidR="005E31EA" w:rsidRPr="00601DC2" w:rsidRDefault="005E31EA" w:rsidP="00B9099E">
            <w:pPr>
              <w:rPr>
                <w:rStyle w:val="SAPKeyboard"/>
              </w:rPr>
            </w:pPr>
            <w:r w:rsidRPr="005E595C">
              <w:rPr>
                <w:rStyle w:val="SAPKeyboard"/>
              </w:rPr>
              <w:t>EXAMPLE</w:t>
            </w:r>
          </w:p>
        </w:tc>
        <w:tc>
          <w:tcPr>
            <w:tcW w:w="11598" w:type="dxa"/>
          </w:tcPr>
          <w:p w14:paraId="1C8C96E6" w14:textId="77777777" w:rsidR="005E31EA" w:rsidRPr="001B5034" w:rsidRDefault="005E31EA" w:rsidP="00B9099E">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1DB4C6EC" w14:textId="77777777" w:rsidR="005E31EA" w:rsidRDefault="005E31EA" w:rsidP="00B2114D"/>
    <w:p w14:paraId="3B4006DA" w14:textId="77777777" w:rsidR="005E31EA" w:rsidRPr="00416A0C" w:rsidRDefault="005E31EA" w:rsidP="00B2114D">
      <w:pPr>
        <w:sectPr w:rsidR="005E31EA" w:rsidRPr="00416A0C" w:rsidSect="005E31EA">
          <w:headerReference w:type="even" r:id="rId13"/>
          <w:headerReference w:type="default" r:id="rId14"/>
          <w:footerReference w:type="even" r:id="rId15"/>
          <w:footerReference w:type="default" r:id="rId16"/>
          <w:headerReference w:type="first" r:id="rId17"/>
          <w:footerReference w:type="first" r:id="rId18"/>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5E31EA" w14:paraId="01D6FD20" w14:textId="77777777" w:rsidTr="00B9099E">
        <w:trPr>
          <w:trHeight w:hRule="exact" w:val="227"/>
        </w:trPr>
        <w:tc>
          <w:tcPr>
            <w:tcW w:w="3969" w:type="dxa"/>
            <w:tcMar>
              <w:top w:w="0" w:type="dxa"/>
              <w:bottom w:w="0" w:type="dxa"/>
            </w:tcMar>
          </w:tcPr>
          <w:p w14:paraId="2253BF1A" w14:textId="77777777" w:rsidR="005E31EA" w:rsidRDefault="005E31EA" w:rsidP="00B9099E"/>
        </w:tc>
      </w:tr>
      <w:tr w:rsidR="005E31EA" w14:paraId="7518336C" w14:textId="77777777" w:rsidTr="00B9099E">
        <w:trPr>
          <w:trHeight w:hRule="exact" w:val="1134"/>
        </w:trPr>
        <w:tc>
          <w:tcPr>
            <w:tcW w:w="3969" w:type="dxa"/>
            <w:shd w:val="clear" w:color="auto" w:fill="FFFFFF" w:themeFill="background1"/>
          </w:tcPr>
          <w:p w14:paraId="2FB95C57" w14:textId="77777777" w:rsidR="005E31EA" w:rsidRDefault="005E31EA" w:rsidP="00B9099E">
            <w:pPr>
              <w:pStyle w:val="SAPLastPageGray"/>
            </w:pPr>
            <w:r w:rsidRPr="00447440">
              <w:rPr>
                <w:color w:val="auto"/>
              </w:rPr>
              <w:t>www.sap.com</w:t>
            </w:r>
            <w:r>
              <w:t>/contactsap</w:t>
            </w:r>
          </w:p>
        </w:tc>
      </w:tr>
      <w:tr w:rsidR="005E31EA" w14:paraId="69285247" w14:textId="77777777" w:rsidTr="00B9099E">
        <w:trPr>
          <w:trHeight w:val="8120"/>
        </w:trPr>
        <w:tc>
          <w:tcPr>
            <w:tcW w:w="3969" w:type="dxa"/>
            <w:shd w:val="clear" w:color="auto" w:fill="FFFFFF" w:themeFill="background1"/>
            <w:vAlign w:val="bottom"/>
          </w:tcPr>
          <w:p w14:paraId="3C79A175" w14:textId="77777777" w:rsidR="005E31EA" w:rsidRPr="00CD309F" w:rsidRDefault="005E31EA" w:rsidP="00B9099E">
            <w:pPr>
              <w:pStyle w:val="SAPLastPageNormal"/>
              <w:rPr>
                <w:lang w:val="en-US"/>
              </w:rPr>
            </w:pPr>
            <w:bookmarkStart w:id="30"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30"/>
          </w:p>
          <w:p w14:paraId="2133DCA6" w14:textId="77777777" w:rsidR="005E31EA" w:rsidRDefault="005E31EA" w:rsidP="00B9099E">
            <w:pPr>
              <w:rPr>
                <w:rFonts w:cs="Arial"/>
                <w:sz w:val="12"/>
                <w:szCs w:val="18"/>
              </w:rPr>
            </w:pPr>
            <w:bookmarkStart w:id="31"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5DA4894B" w14:textId="77777777" w:rsidR="005E31EA" w:rsidRPr="00F42CDC" w:rsidRDefault="005E31EA" w:rsidP="00B9099E">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0C33FCE8" w14:textId="77777777" w:rsidR="005E31EA" w:rsidRPr="00F42CDC" w:rsidRDefault="005E31EA" w:rsidP="00B9099E">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417A1105" w14:textId="77777777" w:rsidR="005E31EA" w:rsidRPr="00F42CDC" w:rsidRDefault="005E31EA" w:rsidP="00B9099E">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02EBC443" w14:textId="765A2051" w:rsidR="005E31EA" w:rsidRDefault="005E31EA" w:rsidP="00B9099E">
            <w:pPr>
              <w:pStyle w:val="SAPLastPageNormal"/>
              <w:rPr>
                <w:lang w:val="en-US"/>
              </w:rPr>
            </w:pPr>
            <w:r w:rsidRPr="00F42CDC">
              <w:rPr>
                <w:lang w:val="en-US"/>
              </w:rPr>
              <w:t xml:space="preserve">See </w:t>
            </w:r>
            <w:hyperlink r:id="rId19"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31"/>
          </w:p>
          <w:p w14:paraId="29D4F0D8" w14:textId="77777777" w:rsidR="005E31EA" w:rsidRPr="00907380" w:rsidRDefault="005E31EA" w:rsidP="00B9099E">
            <w:pPr>
              <w:pStyle w:val="SAPMaterialNumber"/>
            </w:pPr>
          </w:p>
        </w:tc>
      </w:tr>
    </w:tbl>
    <w:p w14:paraId="4AE96D65" w14:textId="77777777" w:rsidR="005E31EA" w:rsidRPr="00B2114D" w:rsidRDefault="005E31EA" w:rsidP="00B2114D">
      <w:pPr>
        <w:pStyle w:val="SAPLastPageNormal"/>
        <w:rPr>
          <w:lang w:val="en-US"/>
        </w:rPr>
      </w:pPr>
      <w:r>
        <w:rPr>
          <w:noProof/>
        </w:rPr>
        <w:drawing>
          <wp:anchor distT="0" distB="0" distL="114300" distR="114300" simplePos="0" relativeHeight="251662336" behindDoc="1" locked="0" layoutInCell="1" allowOverlap="1" wp14:anchorId="7816A257" wp14:editId="175EDDF7">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5E31EA" w:rsidRPr="00B2114D" w:rsidSect="005E31EA">
      <w:footerReference w:type="even" r:id="rId20"/>
      <w:footerReference w:type="default" r:id="rId21"/>
      <w:footerReference w:type="first" r:id="rId22"/>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8C1FB3" w14:textId="77777777" w:rsidR="00FA619C" w:rsidRDefault="00FA619C">
      <w:pPr>
        <w:spacing w:before="0" w:after="0" w:line="240" w:lineRule="auto"/>
      </w:pPr>
      <w:r>
        <w:separator/>
      </w:r>
    </w:p>
  </w:endnote>
  <w:endnote w:type="continuationSeparator" w:id="0">
    <w:p w14:paraId="66EE0F8B" w14:textId="77777777" w:rsidR="00FA619C" w:rsidRDefault="00FA619C">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062B05" w14:textId="77777777" w:rsidR="005E31EA" w:rsidRDefault="005E31E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5E31EA" w:rsidRPr="005D1853" w14:paraId="6551600A" w14:textId="77777777" w:rsidTr="00B00168">
      <w:tc>
        <w:tcPr>
          <w:tcW w:w="5245" w:type="dxa"/>
          <w:vAlign w:val="bottom"/>
        </w:tcPr>
        <w:p w14:paraId="074A407D" w14:textId="2A8D4ADD" w:rsidR="005E31EA" w:rsidRDefault="005E31EA" w:rsidP="00B00168">
          <w:pPr>
            <w:pStyle w:val="SAPFooterleft"/>
          </w:pPr>
          <w:fldSimple w:instr=" REF maintitle \* MERGEFORMAT ">
            <w:r w:rsidRPr="005E31EA">
              <w:t>Basic Business Process Scheduling (</w:t>
            </w:r>
            <w:r>
              <w:rPr>
                <w:u w:color="000000" w:themeColor="text1"/>
              </w:rPr>
              <w:t>6JM_AE)</w:t>
            </w:r>
          </w:fldSimple>
        </w:p>
        <w:p w14:paraId="4698A9B7" w14:textId="08238C92" w:rsidR="005E31EA" w:rsidRPr="001B2C66" w:rsidRDefault="005E31EA" w:rsidP="00B00168">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Appendix</w:t>
          </w:r>
          <w:r>
            <w:rPr>
              <w:noProof/>
            </w:rPr>
            <w:fldChar w:fldCharType="end"/>
          </w:r>
        </w:p>
      </w:tc>
      <w:tc>
        <w:tcPr>
          <w:tcW w:w="3544" w:type="dxa"/>
          <w:vAlign w:val="bottom"/>
        </w:tcPr>
        <w:p w14:paraId="69B3B50F" w14:textId="2EFBA8FB" w:rsidR="005E31EA" w:rsidRPr="00860C35" w:rsidRDefault="005E31EA" w:rsidP="00B00168">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2E35E9A6" w14:textId="77777777" w:rsidR="005E31EA" w:rsidRPr="004319A4" w:rsidRDefault="005E31EA" w:rsidP="00B00168">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7DDE5E8F" w14:textId="77777777" w:rsidR="005E31EA" w:rsidRDefault="005E31EA" w:rsidP="00EF1BD8">
    <w:pPr>
      <w:pStyle w:val="Footer"/>
    </w:pPr>
  </w:p>
  <w:p w14:paraId="74FEE1FA" w14:textId="77777777" w:rsidR="005E31EA" w:rsidRPr="00E63F4C" w:rsidRDefault="005E31EA"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A50792" w14:textId="77777777" w:rsidR="005E31EA" w:rsidRDefault="005E31EA">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1DA8E" w14:textId="77777777" w:rsidR="005E31EA" w:rsidRPr="005E31EA" w:rsidRDefault="005E31EA" w:rsidP="005E31EA">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03C02D" w14:textId="77777777" w:rsidR="005E31EA" w:rsidRPr="005E31EA" w:rsidRDefault="005E31EA" w:rsidP="005E31EA">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0CE3AD" w14:textId="77777777" w:rsidR="005E31EA" w:rsidRPr="005E31EA" w:rsidRDefault="005E31EA" w:rsidP="005E31E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C6CD5C" w14:textId="77777777" w:rsidR="00FA619C" w:rsidRDefault="00FA619C">
      <w:pPr>
        <w:spacing w:before="0" w:after="0" w:line="240" w:lineRule="auto"/>
      </w:pPr>
      <w:r>
        <w:rPr>
          <w:color w:val="000000"/>
        </w:rPr>
        <w:separator/>
      </w:r>
    </w:p>
  </w:footnote>
  <w:footnote w:type="continuationSeparator" w:id="0">
    <w:p w14:paraId="42AA8287" w14:textId="77777777" w:rsidR="00FA619C" w:rsidRDefault="00FA619C">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FF4372" w14:textId="77777777" w:rsidR="005E31EA" w:rsidRDefault="005E31E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08EEB1" w14:textId="77777777" w:rsidR="005E31EA" w:rsidRDefault="005E31E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BBB56A" w14:textId="77777777" w:rsidR="005E31EA" w:rsidRDefault="005E31E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0C53E13"/>
    <w:multiLevelType w:val="multilevel"/>
    <w:tmpl w:val="648E0928"/>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2"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3"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55D6ED0"/>
    <w:multiLevelType w:val="multilevel"/>
    <w:tmpl w:val="FE581DD8"/>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5" w15:restartNumberingAfterBreak="0">
    <w:nsid w:val="0A0232ED"/>
    <w:multiLevelType w:val="multilevel"/>
    <w:tmpl w:val="CFF8E6DE"/>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16"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7"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9"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2"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3"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4"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5" w15:restartNumberingAfterBreak="0">
    <w:nsid w:val="63D36CB8"/>
    <w:multiLevelType w:val="multilevel"/>
    <w:tmpl w:val="1DFC8C5E"/>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num w:numId="1" w16cid:durableId="1524368887">
    <w:abstractNumId w:val="11"/>
  </w:num>
  <w:num w:numId="2" w16cid:durableId="1262956106">
    <w:abstractNumId w:val="15"/>
  </w:num>
  <w:num w:numId="3" w16cid:durableId="373047642">
    <w:abstractNumId w:val="14"/>
  </w:num>
  <w:num w:numId="4" w16cid:durableId="1056464928">
    <w:abstractNumId w:val="25"/>
  </w:num>
  <w:num w:numId="5" w16cid:durableId="1415012538">
    <w:abstractNumId w:val="14"/>
    <w:lvlOverride w:ilvl="0"/>
  </w:num>
  <w:num w:numId="6" w16cid:durableId="1981841081">
    <w:abstractNumId w:val="14"/>
    <w:lvlOverride w:ilvl="0"/>
  </w:num>
  <w:num w:numId="7" w16cid:durableId="1500122833">
    <w:abstractNumId w:val="14"/>
    <w:lvlOverride w:ilvl="0"/>
  </w:num>
  <w:num w:numId="8" w16cid:durableId="1087843500">
    <w:abstractNumId w:val="14"/>
    <w:lvlOverride w:ilvl="0"/>
  </w:num>
  <w:num w:numId="9" w16cid:durableId="111288333">
    <w:abstractNumId w:val="14"/>
    <w:lvlOverride w:ilvl="0"/>
  </w:num>
  <w:num w:numId="10" w16cid:durableId="1548448186">
    <w:abstractNumId w:val="14"/>
    <w:lvlOverride w:ilvl="0"/>
  </w:num>
  <w:num w:numId="11" w16cid:durableId="274874755">
    <w:abstractNumId w:val="14"/>
    <w:lvlOverride w:ilvl="0"/>
  </w:num>
  <w:num w:numId="12" w16cid:durableId="924219398">
    <w:abstractNumId w:val="14"/>
    <w:lvlOverride w:ilvl="0"/>
  </w:num>
  <w:num w:numId="13" w16cid:durableId="59063053">
    <w:abstractNumId w:val="14"/>
    <w:lvlOverride w:ilvl="0"/>
  </w:num>
  <w:num w:numId="14" w16cid:durableId="1215657981">
    <w:abstractNumId w:val="9"/>
  </w:num>
  <w:num w:numId="15" w16cid:durableId="1895433257">
    <w:abstractNumId w:val="7"/>
  </w:num>
  <w:num w:numId="16" w16cid:durableId="1552889472">
    <w:abstractNumId w:val="6"/>
  </w:num>
  <w:num w:numId="17" w16cid:durableId="1929802375">
    <w:abstractNumId w:val="8"/>
  </w:num>
  <w:num w:numId="18" w16cid:durableId="587732504">
    <w:abstractNumId w:val="3"/>
  </w:num>
  <w:num w:numId="19" w16cid:durableId="239142475">
    <w:abstractNumId w:val="2"/>
  </w:num>
  <w:num w:numId="20" w16cid:durableId="1192381267">
    <w:abstractNumId w:val="10"/>
  </w:num>
  <w:num w:numId="21" w16cid:durableId="582305037">
    <w:abstractNumId w:val="20"/>
  </w:num>
  <w:num w:numId="22" w16cid:durableId="1450121223">
    <w:abstractNumId w:val="23"/>
  </w:num>
  <w:num w:numId="23" w16cid:durableId="1590582597">
    <w:abstractNumId w:val="5"/>
  </w:num>
  <w:num w:numId="24" w16cid:durableId="1015112929">
    <w:abstractNumId w:val="4"/>
  </w:num>
  <w:num w:numId="25" w16cid:durableId="1744329656">
    <w:abstractNumId w:val="1"/>
  </w:num>
  <w:num w:numId="26" w16cid:durableId="1642996338">
    <w:abstractNumId w:val="0"/>
  </w:num>
  <w:num w:numId="27" w16cid:durableId="899946995">
    <w:abstractNumId w:val="17"/>
  </w:num>
  <w:num w:numId="28" w16cid:durableId="44719740">
    <w:abstractNumId w:val="13"/>
  </w:num>
  <w:num w:numId="29" w16cid:durableId="57676552">
    <w:abstractNumId w:val="19"/>
  </w:num>
  <w:num w:numId="30" w16cid:durableId="1733457828">
    <w:abstractNumId w:val="22"/>
  </w:num>
  <w:num w:numId="31" w16cid:durableId="1902708517">
    <w:abstractNumId w:val="16"/>
  </w:num>
  <w:num w:numId="32" w16cid:durableId="1918244035">
    <w:abstractNumId w:val="21"/>
  </w:num>
  <w:num w:numId="33" w16cid:durableId="1276719748">
    <w:abstractNumId w:val="8"/>
    <w:lvlOverride w:ilvl="0">
      <w:startOverride w:val="1"/>
    </w:lvlOverride>
  </w:num>
  <w:num w:numId="34" w16cid:durableId="100995561">
    <w:abstractNumId w:val="8"/>
    <w:lvlOverride w:ilvl="0">
      <w:startOverride w:val="1"/>
    </w:lvlOverride>
  </w:num>
  <w:num w:numId="35" w16cid:durableId="1882789125">
    <w:abstractNumId w:val="12"/>
  </w:num>
  <w:num w:numId="36" w16cid:durableId="319651239">
    <w:abstractNumId w:val="24"/>
  </w:num>
  <w:num w:numId="37" w16cid:durableId="913661071">
    <w:abstractNumId w:val="18"/>
  </w:num>
  <w:num w:numId="38" w16cid:durableId="19380700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71923708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94114C"/>
    <w:rsid w:val="005E31EA"/>
    <w:rsid w:val="0094114C"/>
    <w:rsid w:val="00F34801"/>
    <w:rsid w:val="00FA619C"/>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0D45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31EA"/>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5E31EA"/>
    <w:pPr>
      <w:keepNext/>
      <w:keepLines/>
      <w:pageBreakBefore/>
      <w:numPr>
        <w:numId w:val="20"/>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5E31EA"/>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5E31EA"/>
    <w:pPr>
      <w:numPr>
        <w:ilvl w:val="2"/>
      </w:numPr>
      <w:ind w:left="1134" w:hanging="1134"/>
      <w:outlineLvl w:val="2"/>
    </w:pPr>
    <w:rPr>
      <w:bCs/>
    </w:rPr>
  </w:style>
  <w:style w:type="paragraph" w:styleId="Heading4">
    <w:name w:val="heading 4"/>
    <w:basedOn w:val="Heading2"/>
    <w:next w:val="Normal"/>
    <w:link w:val="Heading4Char"/>
    <w:unhideWhenUsed/>
    <w:qFormat/>
    <w:rsid w:val="005E31EA"/>
    <w:pPr>
      <w:numPr>
        <w:ilvl w:val="3"/>
      </w:numPr>
      <w:ind w:left="1418" w:hanging="1418"/>
      <w:outlineLvl w:val="3"/>
    </w:pPr>
    <w:rPr>
      <w:bCs/>
      <w:iCs/>
    </w:rPr>
  </w:style>
  <w:style w:type="paragraph" w:styleId="Heading5">
    <w:name w:val="heading 5"/>
    <w:basedOn w:val="Heading2"/>
    <w:next w:val="Normal"/>
    <w:link w:val="Heading5Char"/>
    <w:unhideWhenUsed/>
    <w:qFormat/>
    <w:rsid w:val="005E31EA"/>
    <w:pPr>
      <w:numPr>
        <w:ilvl w:val="4"/>
      </w:numPr>
      <w:ind w:left="1701" w:hanging="1701"/>
      <w:outlineLvl w:val="4"/>
    </w:pPr>
  </w:style>
  <w:style w:type="paragraph" w:styleId="Heading6">
    <w:name w:val="heading 6"/>
    <w:basedOn w:val="Heading2"/>
    <w:next w:val="Normal"/>
    <w:link w:val="Heading6Char"/>
    <w:uiPriority w:val="9"/>
    <w:unhideWhenUsed/>
    <w:rsid w:val="005E31EA"/>
    <w:pPr>
      <w:numPr>
        <w:ilvl w:val="5"/>
      </w:numPr>
      <w:ind w:left="1871" w:hanging="1871"/>
      <w:outlineLvl w:val="5"/>
    </w:pPr>
    <w:rPr>
      <w:iCs/>
    </w:rPr>
  </w:style>
  <w:style w:type="paragraph" w:styleId="Heading7">
    <w:name w:val="heading 7"/>
    <w:basedOn w:val="Heading2"/>
    <w:next w:val="Normal"/>
    <w:link w:val="Heading7Char"/>
    <w:uiPriority w:val="9"/>
    <w:unhideWhenUsed/>
    <w:rsid w:val="005E31EA"/>
    <w:pPr>
      <w:numPr>
        <w:ilvl w:val="6"/>
      </w:numPr>
      <w:ind w:left="1985" w:hanging="1985"/>
      <w:outlineLvl w:val="6"/>
    </w:pPr>
    <w:rPr>
      <w:iCs/>
    </w:rPr>
  </w:style>
  <w:style w:type="paragraph" w:styleId="Heading8">
    <w:name w:val="heading 8"/>
    <w:basedOn w:val="Heading2"/>
    <w:next w:val="Normal"/>
    <w:link w:val="Heading8Char"/>
    <w:uiPriority w:val="9"/>
    <w:unhideWhenUsed/>
    <w:rsid w:val="005E31EA"/>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5E31EA"/>
    <w:pPr>
      <w:numPr>
        <w:ilvl w:val="8"/>
      </w:numPr>
      <w:ind w:left="2495" w:hanging="2495"/>
      <w:outlineLvl w:val="8"/>
    </w:pPr>
    <w:rPr>
      <w:iCs/>
      <w:szCs w:val="20"/>
    </w:rPr>
  </w:style>
  <w:style w:type="character" w:default="1" w:styleId="DefaultParagraphFont">
    <w:name w:val="Default Paragraph Font"/>
    <w:uiPriority w:val="1"/>
    <w:semiHidden/>
    <w:unhideWhenUsed/>
    <w:rsid w:val="005E31E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E31EA"/>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5E31EA"/>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5Char">
    <w:name w:val="Heading 5 Char"/>
    <w:basedOn w:val="DefaultParagraphFont"/>
    <w:link w:val="Heading5"/>
    <w:rsid w:val="005E31EA"/>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5E31EA"/>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5E31EA"/>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5E31EA"/>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5E31EA"/>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5E31EA"/>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5E31EA"/>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5E31EA"/>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5E31EA"/>
    <w:rPr>
      <w:rFonts w:ascii="BentonSans Bold" w:eastAsiaTheme="majorEastAsia" w:hAnsi="BentonSans Bold" w:cs="Times New Roman"/>
      <w:bCs/>
      <w:iCs/>
      <w:color w:val="000000" w:themeColor="text1"/>
      <w:kern w:val="0"/>
      <w:sz w:val="30"/>
      <w:szCs w:val="26"/>
      <w:lang w:eastAsia="en-US"/>
    </w:rPr>
  </w:style>
  <w:style w:type="paragraph" w:customStyle="1" w:styleId="SAPCollateralType">
    <w:name w:val="SAP_CollateralType"/>
    <w:basedOn w:val="SAPMainTitle"/>
    <w:locked/>
    <w:rsid w:val="005E31EA"/>
    <w:rPr>
      <w:rFonts w:ascii="BentonSans Medium" w:hAnsi="BentonSans Medium"/>
      <w:sz w:val="20"/>
    </w:rPr>
  </w:style>
  <w:style w:type="paragraph" w:customStyle="1" w:styleId="SAPMainTitle">
    <w:name w:val="SAP_MainTitle"/>
    <w:basedOn w:val="Normal"/>
    <w:next w:val="SAPSubTitle"/>
    <w:rsid w:val="005E31EA"/>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5E31EA"/>
    <w:pPr>
      <w:spacing w:before="120"/>
    </w:pPr>
    <w:rPr>
      <w:color w:val="000000" w:themeColor="text1"/>
      <w:sz w:val="28"/>
    </w:rPr>
  </w:style>
  <w:style w:type="paragraph" w:customStyle="1" w:styleId="SAPSecurityLevel">
    <w:name w:val="SAP_SecurityLevel"/>
    <w:basedOn w:val="SAPMainTitle"/>
    <w:locked/>
    <w:rsid w:val="005E31EA"/>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5E31EA"/>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5E31EA"/>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5E31EA"/>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5E31EA"/>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E31EA"/>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5E31EA"/>
    <w:pPr>
      <w:spacing w:before="1080"/>
    </w:pPr>
    <w:rPr>
      <w:b/>
      <w:color w:val="999999"/>
      <w:sz w:val="20"/>
    </w:rPr>
  </w:style>
  <w:style w:type="paragraph" w:customStyle="1" w:styleId="SAPTargetAudience">
    <w:name w:val="SAP_TargetAudience"/>
    <w:basedOn w:val="Normal"/>
    <w:locked/>
    <w:rsid w:val="005E31EA"/>
    <w:pPr>
      <w:ind w:left="170" w:right="170"/>
    </w:pPr>
  </w:style>
  <w:style w:type="paragraph" w:customStyle="1" w:styleId="SAPHeading1NoNumber">
    <w:name w:val="SAP_Heading1NoNumber"/>
    <w:basedOn w:val="Heading1"/>
    <w:next w:val="Normal"/>
    <w:locked/>
    <w:rsid w:val="005E31EA"/>
    <w:pPr>
      <w:numPr>
        <w:numId w:val="0"/>
      </w:numPr>
      <w:outlineLvl w:val="9"/>
    </w:pPr>
  </w:style>
  <w:style w:type="table" w:customStyle="1" w:styleId="LightShading1">
    <w:name w:val="Light Shading1"/>
    <w:basedOn w:val="TableNormal"/>
    <w:uiPriority w:val="60"/>
    <w:locked/>
    <w:rsid w:val="005E31EA"/>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5E31EA"/>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5E31EA"/>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5E31EA"/>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5E31EA"/>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5E31EA"/>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5E31EA"/>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5E31EA"/>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5E31EA"/>
    <w:pPr>
      <w:keepNext w:val="0"/>
      <w:spacing w:before="0"/>
    </w:pPr>
  </w:style>
  <w:style w:type="paragraph" w:styleId="TOC1">
    <w:name w:val="toc 1"/>
    <w:basedOn w:val="Normal"/>
    <w:autoRedefine/>
    <w:uiPriority w:val="39"/>
    <w:unhideWhenUsed/>
    <w:rsid w:val="005E31EA"/>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5E31EA"/>
    <w:pPr>
      <w:keepNext w:val="0"/>
      <w:tabs>
        <w:tab w:val="left" w:pos="1418"/>
      </w:tabs>
      <w:spacing w:before="0"/>
      <w:ind w:left="1418" w:hanging="794"/>
    </w:pPr>
  </w:style>
  <w:style w:type="paragraph" w:styleId="TOC4">
    <w:name w:val="toc 4"/>
    <w:basedOn w:val="TOC3"/>
    <w:next w:val="Normal"/>
    <w:autoRedefine/>
    <w:uiPriority w:val="39"/>
    <w:unhideWhenUsed/>
    <w:rsid w:val="005E31EA"/>
    <w:pPr>
      <w:tabs>
        <w:tab w:val="left" w:pos="1985"/>
      </w:tabs>
      <w:ind w:right="851"/>
    </w:pPr>
  </w:style>
  <w:style w:type="paragraph" w:styleId="TOC5">
    <w:name w:val="toc 5"/>
    <w:basedOn w:val="TOC4"/>
    <w:next w:val="Normal"/>
    <w:autoRedefine/>
    <w:uiPriority w:val="39"/>
    <w:unhideWhenUsed/>
    <w:rsid w:val="005E31EA"/>
  </w:style>
  <w:style w:type="paragraph" w:customStyle="1" w:styleId="SAPKeyblockTitle">
    <w:name w:val="SAP_KeyblockTitle"/>
    <w:basedOn w:val="Normal"/>
    <w:next w:val="Normal"/>
    <w:qFormat/>
    <w:rsid w:val="005E31EA"/>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5E31EA"/>
    <w:pPr>
      <w:ind w:left="680"/>
    </w:pPr>
  </w:style>
  <w:style w:type="paragraph" w:styleId="ListContinue">
    <w:name w:val="List Continue"/>
    <w:basedOn w:val="Normal"/>
    <w:uiPriority w:val="99"/>
    <w:qFormat/>
    <w:rsid w:val="005E31EA"/>
    <w:pPr>
      <w:ind w:left="340"/>
    </w:pPr>
  </w:style>
  <w:style w:type="paragraph" w:styleId="ListContinue2">
    <w:name w:val="List Continue 2"/>
    <w:basedOn w:val="Normal"/>
    <w:uiPriority w:val="99"/>
    <w:qFormat/>
    <w:rsid w:val="005E31EA"/>
    <w:pPr>
      <w:ind w:left="680"/>
    </w:pPr>
  </w:style>
  <w:style w:type="paragraph" w:styleId="ListContinue3">
    <w:name w:val="List Continue 3"/>
    <w:basedOn w:val="Normal"/>
    <w:uiPriority w:val="99"/>
    <w:qFormat/>
    <w:rsid w:val="005E31EA"/>
    <w:pPr>
      <w:ind w:left="1021"/>
    </w:pPr>
  </w:style>
  <w:style w:type="character" w:styleId="Hyperlink">
    <w:name w:val="Hyperlink"/>
    <w:basedOn w:val="DefaultParagraphFont"/>
    <w:uiPriority w:val="99"/>
    <w:unhideWhenUsed/>
    <w:rsid w:val="005E31EA"/>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5E31EA"/>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5E31EA"/>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5E31EA"/>
    <w:rPr>
      <w:rFonts w:ascii="Courier New" w:hAnsi="Courier New" w:cs="Times New Roman"/>
      <w:sz w:val="18"/>
    </w:rPr>
  </w:style>
  <w:style w:type="paragraph" w:styleId="Header">
    <w:name w:val="header"/>
    <w:basedOn w:val="Normal"/>
    <w:link w:val="HeaderChar"/>
    <w:uiPriority w:val="99"/>
    <w:unhideWhenUsed/>
    <w:rsid w:val="005E31EA"/>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5E31EA"/>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5E31EA"/>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5E31EA"/>
    <w:pPr>
      <w:tabs>
        <w:tab w:val="clear" w:pos="4703"/>
        <w:tab w:val="clear" w:pos="9406"/>
      </w:tabs>
      <w:spacing w:line="180" w:lineRule="exact"/>
    </w:pPr>
    <w:rPr>
      <w:sz w:val="12"/>
    </w:rPr>
  </w:style>
  <w:style w:type="character" w:customStyle="1" w:styleId="SAPUserEntry">
    <w:name w:val="SAP_UserEntry"/>
    <w:basedOn w:val="SAPMonospace"/>
    <w:uiPriority w:val="1"/>
    <w:qFormat/>
    <w:rsid w:val="005E31EA"/>
    <w:rPr>
      <w:rFonts w:ascii="Courier New" w:hAnsi="Courier New" w:cs="Times New Roman"/>
      <w:b/>
      <w:color w:val="45157E"/>
      <w:sz w:val="18"/>
    </w:rPr>
  </w:style>
  <w:style w:type="character" w:customStyle="1" w:styleId="SAPScreenElement">
    <w:name w:val="SAP_ScreenElement"/>
    <w:basedOn w:val="DefaultParagraphFont"/>
    <w:uiPriority w:val="1"/>
    <w:qFormat/>
    <w:rsid w:val="005E31EA"/>
    <w:rPr>
      <w:rFonts w:ascii="BentonSans Book Italic" w:hAnsi="BentonSans Book Italic" w:cs="Times New Roman"/>
      <w:color w:val="003283"/>
    </w:rPr>
  </w:style>
  <w:style w:type="character" w:customStyle="1" w:styleId="SAPEmphasis">
    <w:name w:val="SAP_Emphasis"/>
    <w:basedOn w:val="DefaultParagraphFont"/>
    <w:uiPriority w:val="1"/>
    <w:qFormat/>
    <w:rsid w:val="005E31EA"/>
    <w:rPr>
      <w:rFonts w:ascii="BentonSans Medium" w:hAnsi="BentonSans Medium" w:cs="Times New Roman"/>
      <w:sz w:val="18"/>
    </w:rPr>
  </w:style>
  <w:style w:type="character" w:customStyle="1" w:styleId="SAPKeyboard">
    <w:name w:val="SAP_Keyboard"/>
    <w:basedOn w:val="SAPMonospace"/>
    <w:uiPriority w:val="1"/>
    <w:qFormat/>
    <w:rsid w:val="005E31EA"/>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5E31EA"/>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5E31EA"/>
    <w:rPr>
      <w:rFonts w:ascii="BentonSans Bold" w:hAnsi="BentonSans Bold" w:cs="Times New Roman"/>
    </w:rPr>
  </w:style>
  <w:style w:type="character" w:customStyle="1" w:styleId="SAPFooterSecurityLevel">
    <w:name w:val="SAP_Footer_SecurityLevel"/>
    <w:basedOn w:val="DefaultParagraphFont"/>
    <w:uiPriority w:val="1"/>
    <w:locked/>
    <w:rsid w:val="005E31EA"/>
    <w:rPr>
      <w:rFonts w:cs="Times New Roman"/>
      <w:caps/>
      <w:spacing w:val="6"/>
    </w:rPr>
  </w:style>
  <w:style w:type="character" w:styleId="PlaceholderText">
    <w:name w:val="Placeholder Text"/>
    <w:basedOn w:val="DefaultParagraphFont"/>
    <w:uiPriority w:val="99"/>
    <w:semiHidden/>
    <w:rsid w:val="005E31EA"/>
    <w:rPr>
      <w:rFonts w:cs="Times New Roman"/>
      <w:color w:val="808080"/>
    </w:rPr>
  </w:style>
  <w:style w:type="paragraph" w:customStyle="1" w:styleId="SAPGraphicParagraph">
    <w:name w:val="SAP_GraphicParagraph"/>
    <w:basedOn w:val="Normal"/>
    <w:next w:val="Normal"/>
    <w:rsid w:val="005E31EA"/>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5E31EA"/>
    <w:rPr>
      <w:rFonts w:cs="Times New Roman"/>
      <w:color w:val="96607D" w:themeColor="followedHyperlink"/>
      <w:u w:val="single"/>
    </w:rPr>
  </w:style>
  <w:style w:type="character" w:styleId="SubtleEmphasis">
    <w:name w:val="Subtle Emphasis"/>
    <w:basedOn w:val="DefaultParagraphFont"/>
    <w:uiPriority w:val="19"/>
    <w:rsid w:val="005E31EA"/>
    <w:rPr>
      <w:rFonts w:cs="Times New Roman"/>
      <w:i/>
      <w:iCs/>
      <w:color w:val="808080" w:themeColor="text1" w:themeTint="7F"/>
    </w:rPr>
  </w:style>
  <w:style w:type="character" w:styleId="Strong">
    <w:name w:val="Strong"/>
    <w:basedOn w:val="DefaultParagraphFont"/>
    <w:uiPriority w:val="22"/>
    <w:rsid w:val="005E31EA"/>
    <w:rPr>
      <w:rFonts w:cs="Times New Roman"/>
      <w:b/>
      <w:bCs/>
    </w:rPr>
  </w:style>
  <w:style w:type="paragraph" w:customStyle="1" w:styleId="SAPCopyrightShort">
    <w:name w:val="SAP_CopyrightShort"/>
    <w:basedOn w:val="Normal"/>
    <w:locked/>
    <w:rsid w:val="005E31EA"/>
    <w:pPr>
      <w:spacing w:before="11760" w:after="0" w:line="220" w:lineRule="exact"/>
      <w:ind w:left="-1418" w:right="-567"/>
    </w:pPr>
  </w:style>
  <w:style w:type="paragraph" w:customStyle="1" w:styleId="SAPLastPageGray">
    <w:name w:val="SAP_LastPage_Gray"/>
    <w:basedOn w:val="Normal"/>
    <w:locked/>
    <w:rsid w:val="005E31EA"/>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5E31EA"/>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5E31EA"/>
  </w:style>
  <w:style w:type="paragraph" w:styleId="List">
    <w:name w:val="List"/>
    <w:basedOn w:val="Normal"/>
    <w:uiPriority w:val="99"/>
    <w:unhideWhenUsed/>
    <w:rsid w:val="005E31EA"/>
    <w:pPr>
      <w:ind w:left="340" w:hanging="340"/>
      <w:contextualSpacing/>
    </w:pPr>
  </w:style>
  <w:style w:type="paragraph" w:styleId="ListBullet">
    <w:name w:val="List Bullet"/>
    <w:basedOn w:val="Normal"/>
    <w:uiPriority w:val="99"/>
    <w:qFormat/>
    <w:rsid w:val="005E31EA"/>
    <w:pPr>
      <w:numPr>
        <w:numId w:val="14"/>
      </w:numPr>
      <w:ind w:left="341" w:hanging="284"/>
    </w:pPr>
  </w:style>
  <w:style w:type="paragraph" w:styleId="ListBullet2">
    <w:name w:val="List Bullet 2"/>
    <w:basedOn w:val="Normal"/>
    <w:uiPriority w:val="99"/>
    <w:qFormat/>
    <w:rsid w:val="005E31EA"/>
    <w:pPr>
      <w:numPr>
        <w:numId w:val="15"/>
      </w:numPr>
      <w:ind w:left="681" w:hanging="284"/>
    </w:pPr>
  </w:style>
  <w:style w:type="paragraph" w:styleId="ListBullet3">
    <w:name w:val="List Bullet 3"/>
    <w:basedOn w:val="Normal"/>
    <w:uiPriority w:val="99"/>
    <w:qFormat/>
    <w:rsid w:val="005E31EA"/>
    <w:pPr>
      <w:numPr>
        <w:numId w:val="16"/>
      </w:numPr>
      <w:ind w:left="1021" w:hanging="284"/>
    </w:pPr>
  </w:style>
  <w:style w:type="paragraph" w:styleId="ListNumber">
    <w:name w:val="List Number"/>
    <w:basedOn w:val="Normal"/>
    <w:uiPriority w:val="99"/>
    <w:qFormat/>
    <w:rsid w:val="005E31EA"/>
    <w:pPr>
      <w:numPr>
        <w:numId w:val="39"/>
      </w:numPr>
    </w:pPr>
  </w:style>
  <w:style w:type="paragraph" w:styleId="ListNumber2">
    <w:name w:val="List Number 2"/>
    <w:basedOn w:val="Normal"/>
    <w:uiPriority w:val="99"/>
    <w:qFormat/>
    <w:rsid w:val="005E31EA"/>
    <w:pPr>
      <w:numPr>
        <w:ilvl w:val="1"/>
        <w:numId w:val="39"/>
      </w:numPr>
    </w:pPr>
  </w:style>
  <w:style w:type="paragraph" w:styleId="ListNumber3">
    <w:name w:val="List Number 3"/>
    <w:basedOn w:val="Normal"/>
    <w:uiPriority w:val="99"/>
    <w:qFormat/>
    <w:rsid w:val="005E31EA"/>
    <w:pPr>
      <w:numPr>
        <w:ilvl w:val="2"/>
        <w:numId w:val="39"/>
      </w:numPr>
    </w:pPr>
  </w:style>
  <w:style w:type="paragraph" w:styleId="List2">
    <w:name w:val="List 2"/>
    <w:basedOn w:val="Normal"/>
    <w:uiPriority w:val="99"/>
    <w:unhideWhenUsed/>
    <w:rsid w:val="005E31EA"/>
    <w:pPr>
      <w:ind w:left="680" w:hanging="340"/>
      <w:contextualSpacing/>
    </w:pPr>
  </w:style>
  <w:style w:type="paragraph" w:styleId="List3">
    <w:name w:val="List 3"/>
    <w:basedOn w:val="Normal"/>
    <w:uiPriority w:val="99"/>
    <w:unhideWhenUsed/>
    <w:rsid w:val="005E31EA"/>
    <w:pPr>
      <w:ind w:left="1020" w:hanging="340"/>
      <w:contextualSpacing/>
    </w:pPr>
  </w:style>
  <w:style w:type="paragraph" w:styleId="DocumentMap">
    <w:name w:val="Document Map"/>
    <w:basedOn w:val="Normal"/>
    <w:link w:val="DocumentMapChar"/>
    <w:uiPriority w:val="99"/>
    <w:semiHidden/>
    <w:unhideWhenUsed/>
    <w:rsid w:val="005E31EA"/>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5E31EA"/>
    <w:rPr>
      <w:rFonts w:ascii="Tahoma" w:eastAsia="MS Mincho" w:hAnsi="Tahoma"/>
      <w:color w:val="000000" w:themeColor="text1"/>
      <w:kern w:val="0"/>
      <w:sz w:val="16"/>
      <w:szCs w:val="16"/>
      <w:lang w:eastAsia="en-US"/>
    </w:rPr>
  </w:style>
  <w:style w:type="paragraph" w:styleId="NoSpacing">
    <w:name w:val="No Spacing"/>
    <w:link w:val="NoSpacingChar"/>
    <w:uiPriority w:val="1"/>
    <w:rsid w:val="005E31EA"/>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5E31EA"/>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5E31EA"/>
    <w:pPr>
      <w:jc w:val="right"/>
    </w:pPr>
    <w:rPr>
      <w:noProof/>
    </w:rPr>
  </w:style>
  <w:style w:type="character" w:styleId="Emphasis">
    <w:name w:val="Emphasis"/>
    <w:basedOn w:val="DefaultParagraphFont"/>
    <w:uiPriority w:val="20"/>
    <w:rsid w:val="005E31EA"/>
    <w:rPr>
      <w:rFonts w:cs="Times New Roman"/>
      <w:i/>
      <w:iCs/>
    </w:rPr>
  </w:style>
  <w:style w:type="paragraph" w:styleId="Quote">
    <w:name w:val="Quote"/>
    <w:basedOn w:val="Normal"/>
    <w:next w:val="Normal"/>
    <w:link w:val="QuoteChar"/>
    <w:uiPriority w:val="29"/>
    <w:rsid w:val="005E31EA"/>
    <w:rPr>
      <w:i/>
      <w:iCs/>
    </w:rPr>
  </w:style>
  <w:style w:type="character" w:customStyle="1" w:styleId="QuoteChar">
    <w:name w:val="Quote Char"/>
    <w:basedOn w:val="DefaultParagraphFont"/>
    <w:link w:val="Quote"/>
    <w:uiPriority w:val="29"/>
    <w:rsid w:val="005E31EA"/>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5E31EA"/>
    <w:rPr>
      <w:rFonts w:cs="Times New Roman"/>
      <w:smallCaps/>
      <w:color w:val="E97132" w:themeColor="accent2"/>
      <w:u w:val="single"/>
    </w:rPr>
  </w:style>
  <w:style w:type="paragraph" w:styleId="IntenseQuote">
    <w:name w:val="Intense Quote"/>
    <w:basedOn w:val="Normal"/>
    <w:next w:val="Normal"/>
    <w:link w:val="IntenseQuoteChar"/>
    <w:uiPriority w:val="30"/>
    <w:rsid w:val="005E31EA"/>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5E31EA"/>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5E31EA"/>
    <w:rPr>
      <w:rFonts w:cs="Times New Roman"/>
      <w:b/>
      <w:bCs/>
      <w:smallCaps/>
      <w:color w:val="E97132" w:themeColor="accent2"/>
      <w:spacing w:val="5"/>
      <w:u w:val="single"/>
    </w:rPr>
  </w:style>
  <w:style w:type="character" w:styleId="IntenseEmphasis">
    <w:name w:val="Intense Emphasis"/>
    <w:basedOn w:val="DefaultParagraphFont"/>
    <w:uiPriority w:val="21"/>
    <w:rsid w:val="005E31EA"/>
    <w:rPr>
      <w:rFonts w:cs="Times New Roman"/>
      <w:b/>
      <w:bCs/>
      <w:i/>
      <w:iCs/>
      <w:color w:val="156082" w:themeColor="accent1"/>
    </w:rPr>
  </w:style>
  <w:style w:type="paragraph" w:styleId="ListParagraph">
    <w:name w:val="List Paragraph"/>
    <w:basedOn w:val="Normal"/>
    <w:uiPriority w:val="34"/>
    <w:rsid w:val="005E31EA"/>
    <w:pPr>
      <w:ind w:left="720"/>
      <w:contextualSpacing/>
    </w:pPr>
  </w:style>
  <w:style w:type="character" w:styleId="BookTitle">
    <w:name w:val="Book Title"/>
    <w:basedOn w:val="DefaultParagraphFont"/>
    <w:uiPriority w:val="33"/>
    <w:rsid w:val="005E31EA"/>
    <w:rPr>
      <w:rFonts w:cs="Times New Roman"/>
      <w:b/>
      <w:bCs/>
      <w:smallCaps/>
      <w:spacing w:val="5"/>
    </w:rPr>
  </w:style>
  <w:style w:type="character" w:customStyle="1" w:styleId="SAPTextReference">
    <w:name w:val="SAP_TextReference"/>
    <w:basedOn w:val="SAPScreenElement"/>
    <w:uiPriority w:val="1"/>
    <w:qFormat/>
    <w:rsid w:val="005E31EA"/>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5E31EA"/>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5E31EA"/>
    <w:rPr>
      <w:rFonts w:ascii="BentonSans Bold" w:hAnsi="BentonSans Bold"/>
    </w:rPr>
  </w:style>
  <w:style w:type="paragraph" w:customStyle="1" w:styleId="SAPFooterCurrentTopicLeft">
    <w:name w:val="SAP_Footer_CurrentTopicLeft"/>
    <w:basedOn w:val="SAPFooterleft"/>
    <w:qFormat/>
    <w:locked/>
    <w:rsid w:val="005E31EA"/>
    <w:rPr>
      <w:rFonts w:ascii="BentonSans Bold" w:hAnsi="BentonSans Bold"/>
    </w:rPr>
  </w:style>
  <w:style w:type="character" w:customStyle="1" w:styleId="Superscript">
    <w:name w:val="Superscript"/>
    <w:basedOn w:val="DefaultParagraphFont"/>
    <w:uiPriority w:val="1"/>
    <w:rsid w:val="005E31EA"/>
    <w:rPr>
      <w:rFonts w:cs="Times New Roman"/>
      <w:vertAlign w:val="superscript"/>
    </w:rPr>
  </w:style>
  <w:style w:type="character" w:customStyle="1" w:styleId="SAPGreenTextNotPrintedChar">
    <w:name w:val="SAP_GreenText_(NotPrinted) Char"/>
    <w:basedOn w:val="DefaultParagraphFont"/>
    <w:link w:val="SAPGreenTextNotPrinted"/>
    <w:rsid w:val="005E31EA"/>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5E31EA"/>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5E31EA"/>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5E31EA"/>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5E31EA"/>
    <w:pPr>
      <w:spacing w:before="0" w:after="200" w:line="240" w:lineRule="auto"/>
    </w:pPr>
    <w:rPr>
      <w:i/>
      <w:iCs/>
      <w:color w:val="0E2841" w:themeColor="text2"/>
      <w:szCs w:val="18"/>
    </w:rPr>
  </w:style>
  <w:style w:type="paragraph" w:customStyle="1" w:styleId="SAPXMLCodeblock">
    <w:name w:val="SAP_XML_Codeblock"/>
    <w:basedOn w:val="Normal"/>
    <w:qFormat/>
    <w:rsid w:val="005E31EA"/>
    <w:rPr>
      <w:rFonts w:ascii="Courier New" w:eastAsiaTheme="majorEastAsia" w:hAnsi="Courier New"/>
      <w:szCs w:val="26"/>
    </w:rPr>
  </w:style>
  <w:style w:type="character" w:customStyle="1" w:styleId="SAPIcon">
    <w:name w:val="SAP_Icon"/>
    <w:basedOn w:val="SAPTextReference"/>
    <w:uiPriority w:val="1"/>
    <w:qFormat/>
    <w:rsid w:val="005E31EA"/>
    <w:rPr>
      <w:rFonts w:ascii="SAP-icons" w:hAnsi="SAP-icons" w:cs="Times New Roman"/>
      <w:color w:val="7F7F7F" w:themeColor="text1" w:themeTint="80"/>
      <w:sz w:val="18"/>
    </w:rPr>
  </w:style>
  <w:style w:type="table" w:customStyle="1" w:styleId="SAPNote">
    <w:name w:val="SAP_Note"/>
    <w:basedOn w:val="TableGrid"/>
    <w:uiPriority w:val="99"/>
    <w:rsid w:val="005E31EA"/>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5E31EA"/>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ettings" Target="settings.xml"/><Relationship Id="rId21" Type="http://schemas.openxmlformats.org/officeDocument/2006/relationships/footer" Target="footer5.xml"/><Relationship Id="rId7" Type="http://schemas.openxmlformats.org/officeDocument/2006/relationships/image" Target="media/image1.png"/><Relationship Id="rId12" Type="http://schemas.openxmlformats.org/officeDocument/2006/relationships/hyperlink" Target="#unique_9" TargetMode="External"/><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me.sap.com/notes/2434549" TargetMode="Externa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footer" Target="footer1.xml"/><Relationship Id="rId23" Type="http://schemas.openxmlformats.org/officeDocument/2006/relationships/fontTable" Target="fontTable.xml"/><Relationship Id="rId10" Type="http://schemas.openxmlformats.org/officeDocument/2006/relationships/hyperlink" Target="https://help.sap.com/docs/s4hana-best-practices/s4cld2608-master-data" TargetMode="External"/><Relationship Id="rId19" Type="http://schemas.openxmlformats.org/officeDocument/2006/relationships/hyperlink" Target="http://www.sap.com/copyright" TargetMode="Externa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eader" Target="header2.xml"/><Relationship Id="rId22"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2911</Words>
  <Characters>16599</Characters>
  <Application>Microsoft Office Word</Application>
  <DocSecurity>4</DocSecurity>
  <Lines>138</Lines>
  <Paragraphs>38</Paragraphs>
  <ScaleCrop>false</ScaleCrop>
  <Company/>
  <LinksUpToDate>false</LinksUpToDate>
  <CharactersWithSpaces>19472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2026-06-20T06:23:00Z</dcterms:created>
  <dcterms:modified xsi:type="dcterms:W3CDTF">2026-06-20T06:23:00Z</dcterms:modified>
</cp:coreProperties>
</file>