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64A96" w14:paraId="6F8CE5F1" w14:textId="77777777" w:rsidTr="001850CA">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64A96" w:rsidRPr="005D1853" w14:paraId="4EAF5AE0" w14:textId="77777777" w:rsidTr="00571689">
              <w:tc>
                <w:tcPr>
                  <w:tcW w:w="5245" w:type="dxa"/>
                  <w:vAlign w:val="bottom"/>
                </w:tcPr>
                <w:bookmarkStart w:id="0" w:name="unique_1"/>
                <w:bookmarkStart w:id="1" w:name="_Hlk107001998"/>
                <w:p w14:paraId="5B562A7D" w14:textId="79DB4B30" w:rsidR="00C64A96" w:rsidRDefault="00C64A96" w:rsidP="00571689">
                  <w:pPr>
                    <w:pStyle w:val="SAPFooterleft"/>
                    <w:framePr w:hSpace="141" w:wrap="around" w:vAnchor="page" w:hAnchor="margin" w:y="590"/>
                  </w:pPr>
                  <w:r>
                    <w:fldChar w:fldCharType="begin"/>
                  </w:r>
                  <w:r>
                    <w:instrText xml:space="preserve"> REF maintitle \* MERGEFORMAT </w:instrText>
                  </w:r>
                  <w:r>
                    <w:fldChar w:fldCharType="separate"/>
                  </w:r>
                  <w:r w:rsidRPr="00C64A96">
                    <w:t>Integration to Icertis for Contract</w:t>
                  </w:r>
                  <w:r>
                    <w:rPr>
                      <w:u w:color="000000" w:themeColor="text1"/>
                    </w:rPr>
                    <w:t xml:space="preserve"> Assembly (6V2)</w:t>
                  </w:r>
                  <w:r>
                    <w:fldChar w:fldCharType="end"/>
                  </w:r>
                </w:p>
                <w:p w14:paraId="13A8F2FA" w14:textId="7679B5E9" w:rsidR="00C64A96" w:rsidRPr="001B2C66" w:rsidRDefault="00C64A96" w:rsidP="00571689">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Introduction</w:t>
                  </w:r>
                  <w:r>
                    <w:rPr>
                      <w:noProof/>
                    </w:rPr>
                    <w:fldChar w:fldCharType="end"/>
                  </w:r>
                </w:p>
              </w:tc>
              <w:tc>
                <w:tcPr>
                  <w:tcW w:w="3544" w:type="dxa"/>
                  <w:vAlign w:val="bottom"/>
                </w:tcPr>
                <w:p w14:paraId="537E1412" w14:textId="04E5E58C" w:rsidR="00C64A96" w:rsidRPr="00860C35" w:rsidRDefault="00C64A96" w:rsidP="00571689">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6D4D9AC" w14:textId="07C9BFAC" w:rsidR="00C64A96" w:rsidRPr="004319A4" w:rsidRDefault="00C64A96" w:rsidP="00571689">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83E107A" w14:textId="77777777" w:rsidR="00C64A96" w:rsidRDefault="00C64A96" w:rsidP="00EE1383">
            <w:pPr>
              <w:pStyle w:val="Footer"/>
            </w:pPr>
          </w:p>
          <w:p w14:paraId="71C0F561" w14:textId="77777777" w:rsidR="00C64A96" w:rsidRPr="006A4D17" w:rsidRDefault="00C64A96" w:rsidP="001850CA">
            <w:r w:rsidRPr="006A4D17">
              <w:rPr>
                <w:noProof/>
              </w:rPr>
              <w:drawing>
                <wp:anchor distT="0" distB="0" distL="114300" distR="114300" simplePos="0" relativeHeight="251659264" behindDoc="1" locked="0" layoutInCell="1" allowOverlap="1" wp14:anchorId="44C74DB7" wp14:editId="2CFD47F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8F5D853" w14:textId="37CF5DFF" w:rsidR="00C64A96" w:rsidRPr="00E540A2" w:rsidRDefault="00C64A96" w:rsidP="00C64A96">
            <w:pPr>
              <w:pStyle w:val="SAPCollateralType"/>
            </w:pPr>
            <w:r>
              <w:t>Test Script</w:t>
            </w:r>
          </w:p>
          <w:p w14:paraId="2A7898DB" w14:textId="5DC42C25" w:rsidR="00C64A96" w:rsidRPr="00CF3F1C" w:rsidRDefault="00C64A96" w:rsidP="00C64A96">
            <w:pPr>
              <w:pStyle w:val="SAPDocumentVersion"/>
            </w:pPr>
            <w:r>
              <w:t>SAP S/4HANA Cloud Public Edition - 19-06-26</w:t>
            </w:r>
          </w:p>
        </w:tc>
      </w:tr>
      <w:tr w:rsidR="00C64A96" w14:paraId="4E17A275" w14:textId="77777777" w:rsidTr="001850CA">
        <w:trPr>
          <w:trHeight w:hRule="exact" w:val="1656"/>
        </w:trPr>
        <w:tc>
          <w:tcPr>
            <w:tcW w:w="3227" w:type="dxa"/>
          </w:tcPr>
          <w:p w14:paraId="0B5E4D55" w14:textId="77777777" w:rsidR="00C64A96" w:rsidRPr="006A4D17" w:rsidRDefault="00C64A96" w:rsidP="001850CA"/>
        </w:tc>
        <w:tc>
          <w:tcPr>
            <w:tcW w:w="11340" w:type="dxa"/>
          </w:tcPr>
          <w:p w14:paraId="3ACA037D" w14:textId="49DE7942" w:rsidR="00C64A96" w:rsidRDefault="00C64A96" w:rsidP="00C64A96">
            <w:pPr>
              <w:pStyle w:val="SAPMainTitle"/>
            </w:pPr>
            <w:bookmarkStart w:id="2" w:name="maintitle"/>
            <w:r>
              <w:t>Integration to Icertis for Contract Assembly (6V2)</w:t>
            </w:r>
            <w:bookmarkEnd w:id="2"/>
            <w:r w:rsidRPr="00585F3D">
              <w:t xml:space="preserve"> </w:t>
            </w:r>
          </w:p>
          <w:p w14:paraId="72F49984" w14:textId="77777777" w:rsidR="00C64A96" w:rsidRDefault="00C64A96" w:rsidP="001850CA"/>
          <w:p w14:paraId="2CB24541" w14:textId="77777777" w:rsidR="00C64A96" w:rsidRPr="00585F3D" w:rsidRDefault="00C64A96" w:rsidP="001850CA">
            <w:r w:rsidRPr="00DE3655">
              <w:rPr>
                <w:b/>
                <w:bCs/>
                <w:noProof/>
                <w:szCs w:val="28"/>
              </w:rPr>
              <w:drawing>
                <wp:anchor distT="0" distB="0" distL="114300" distR="114300" simplePos="0" relativeHeight="251660288" behindDoc="1" locked="0" layoutInCell="1" allowOverlap="1" wp14:anchorId="0BBD8F98" wp14:editId="023A5FB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64A96" w14:paraId="180115B9" w14:textId="77777777" w:rsidTr="001850CA">
        <w:trPr>
          <w:trHeight w:hRule="exact" w:val="481"/>
        </w:trPr>
        <w:tc>
          <w:tcPr>
            <w:tcW w:w="3227" w:type="dxa"/>
          </w:tcPr>
          <w:p w14:paraId="7BC04628" w14:textId="77777777" w:rsidR="00C64A96" w:rsidRDefault="00C64A96" w:rsidP="001850CA"/>
        </w:tc>
        <w:tc>
          <w:tcPr>
            <w:tcW w:w="11340" w:type="dxa"/>
          </w:tcPr>
          <w:p w14:paraId="1A505CB4" w14:textId="77777777" w:rsidR="00C64A96" w:rsidRDefault="00C64A96" w:rsidP="001850CA">
            <w:pPr>
              <w:pStyle w:val="SAPSecurityLevel"/>
              <w:jc w:val="left"/>
            </w:pPr>
            <w:r>
              <w:t>PUBLIC</w:t>
            </w:r>
          </w:p>
        </w:tc>
      </w:tr>
    </w:tbl>
    <w:p w14:paraId="7CAB13C0" w14:textId="77777777" w:rsidR="00C64A96" w:rsidRPr="009B6859" w:rsidRDefault="00C64A96" w:rsidP="0027173D">
      <w:pPr>
        <w:pStyle w:val="SAPKeyblockTitle"/>
      </w:pPr>
      <w:r w:rsidRPr="009B6859">
        <w:t>Table of Contents</w:t>
      </w:r>
      <w:r w:rsidRPr="00BE29C5">
        <w:rPr>
          <w:rFonts w:ascii="BentonSans Book" w:hAnsi="BentonSans Book"/>
          <w:noProof/>
          <w:color w:val="000000" w:themeColor="text1"/>
          <w:sz w:val="18"/>
        </w:rPr>
        <w:t xml:space="preserve"> </w:t>
      </w:r>
    </w:p>
    <w:p w14:paraId="344A0D61" w14:textId="68064026" w:rsidR="00C64A96" w:rsidRDefault="00C64A9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706" w:history="1">
        <w:r w:rsidRPr="005D11BC">
          <w:rPr>
            <w:rStyle w:val="Hyperlink"/>
            <w:noProof/>
          </w:rPr>
          <w:t>1</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Introduction</w:t>
        </w:r>
        <w:r>
          <w:rPr>
            <w:noProof/>
            <w:webHidden/>
          </w:rPr>
          <w:tab/>
        </w:r>
        <w:r>
          <w:rPr>
            <w:noProof/>
            <w:webHidden/>
          </w:rPr>
          <w:fldChar w:fldCharType="begin"/>
        </w:r>
        <w:r>
          <w:rPr>
            <w:noProof/>
            <w:webHidden/>
          </w:rPr>
          <w:instrText xml:space="preserve"> PAGEREF _Toc232841706 \h </w:instrText>
        </w:r>
        <w:r>
          <w:rPr>
            <w:noProof/>
            <w:webHidden/>
          </w:rPr>
        </w:r>
        <w:r>
          <w:rPr>
            <w:noProof/>
            <w:webHidden/>
          </w:rPr>
          <w:fldChar w:fldCharType="separate"/>
        </w:r>
        <w:r>
          <w:rPr>
            <w:noProof/>
            <w:webHidden/>
          </w:rPr>
          <w:t>2</w:t>
        </w:r>
        <w:r>
          <w:rPr>
            <w:noProof/>
            <w:webHidden/>
          </w:rPr>
          <w:fldChar w:fldCharType="end"/>
        </w:r>
      </w:hyperlink>
    </w:p>
    <w:p w14:paraId="17F01BB5" w14:textId="3F32E201" w:rsidR="00C64A96" w:rsidRDefault="00C64A96">
      <w:pPr>
        <w:pStyle w:val="TOC1"/>
        <w:rPr>
          <w:rFonts w:asciiTheme="minorHAnsi" w:eastAsiaTheme="minorEastAsia" w:hAnsiTheme="minorHAnsi" w:cstheme="minorBidi"/>
          <w:noProof/>
          <w:color w:val="auto"/>
          <w:kern w:val="2"/>
          <w:sz w:val="24"/>
          <w:lang/>
          <w14:ligatures w14:val="standardContextual"/>
        </w:rPr>
      </w:pPr>
      <w:hyperlink w:anchor="_Toc232841707" w:history="1">
        <w:r w:rsidRPr="005D11BC">
          <w:rPr>
            <w:rStyle w:val="Hyperlink"/>
            <w:noProof/>
          </w:rPr>
          <w:t>2</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Purpose</w:t>
        </w:r>
        <w:r>
          <w:rPr>
            <w:noProof/>
            <w:webHidden/>
          </w:rPr>
          <w:tab/>
        </w:r>
        <w:r>
          <w:rPr>
            <w:noProof/>
            <w:webHidden/>
          </w:rPr>
          <w:fldChar w:fldCharType="begin"/>
        </w:r>
        <w:r>
          <w:rPr>
            <w:noProof/>
            <w:webHidden/>
          </w:rPr>
          <w:instrText xml:space="preserve"> PAGEREF _Toc232841707 \h </w:instrText>
        </w:r>
        <w:r>
          <w:rPr>
            <w:noProof/>
            <w:webHidden/>
          </w:rPr>
        </w:r>
        <w:r>
          <w:rPr>
            <w:noProof/>
            <w:webHidden/>
          </w:rPr>
          <w:fldChar w:fldCharType="separate"/>
        </w:r>
        <w:r>
          <w:rPr>
            <w:noProof/>
            <w:webHidden/>
          </w:rPr>
          <w:t>3</w:t>
        </w:r>
        <w:r>
          <w:rPr>
            <w:noProof/>
            <w:webHidden/>
          </w:rPr>
          <w:fldChar w:fldCharType="end"/>
        </w:r>
      </w:hyperlink>
    </w:p>
    <w:p w14:paraId="71639D95" w14:textId="2C167D7E" w:rsidR="00C64A96" w:rsidRDefault="00C64A96">
      <w:pPr>
        <w:pStyle w:val="TOC1"/>
        <w:rPr>
          <w:rFonts w:asciiTheme="minorHAnsi" w:eastAsiaTheme="minorEastAsia" w:hAnsiTheme="minorHAnsi" w:cstheme="minorBidi"/>
          <w:noProof/>
          <w:color w:val="auto"/>
          <w:kern w:val="2"/>
          <w:sz w:val="24"/>
          <w:lang/>
          <w14:ligatures w14:val="standardContextual"/>
        </w:rPr>
      </w:pPr>
      <w:hyperlink w:anchor="_Toc232841708" w:history="1">
        <w:r w:rsidRPr="005D11BC">
          <w:rPr>
            <w:rStyle w:val="Hyperlink"/>
            <w:noProof/>
          </w:rPr>
          <w:t>3</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Prerequisites</w:t>
        </w:r>
        <w:r>
          <w:rPr>
            <w:noProof/>
            <w:webHidden/>
          </w:rPr>
          <w:tab/>
        </w:r>
        <w:r>
          <w:rPr>
            <w:noProof/>
            <w:webHidden/>
          </w:rPr>
          <w:fldChar w:fldCharType="begin"/>
        </w:r>
        <w:r>
          <w:rPr>
            <w:noProof/>
            <w:webHidden/>
          </w:rPr>
          <w:instrText xml:space="preserve"> PAGEREF _Toc232841708 \h </w:instrText>
        </w:r>
        <w:r>
          <w:rPr>
            <w:noProof/>
            <w:webHidden/>
          </w:rPr>
        </w:r>
        <w:r>
          <w:rPr>
            <w:noProof/>
            <w:webHidden/>
          </w:rPr>
          <w:fldChar w:fldCharType="separate"/>
        </w:r>
        <w:r>
          <w:rPr>
            <w:noProof/>
            <w:webHidden/>
          </w:rPr>
          <w:t>4</w:t>
        </w:r>
        <w:r>
          <w:rPr>
            <w:noProof/>
            <w:webHidden/>
          </w:rPr>
          <w:fldChar w:fldCharType="end"/>
        </w:r>
      </w:hyperlink>
    </w:p>
    <w:p w14:paraId="15A14B20" w14:textId="2544B962" w:rsidR="00C64A96" w:rsidRDefault="00C64A96">
      <w:pPr>
        <w:pStyle w:val="TOC2"/>
        <w:rPr>
          <w:rFonts w:asciiTheme="minorHAnsi" w:eastAsiaTheme="minorEastAsia" w:hAnsiTheme="minorHAnsi" w:cstheme="minorBidi"/>
          <w:noProof/>
          <w:color w:val="auto"/>
          <w:kern w:val="2"/>
          <w:sz w:val="24"/>
          <w:lang/>
          <w14:ligatures w14:val="standardContextual"/>
        </w:rPr>
      </w:pPr>
      <w:hyperlink w:anchor="_Toc232841709" w:history="1">
        <w:r w:rsidRPr="005D11BC">
          <w:rPr>
            <w:rStyle w:val="Hyperlink"/>
            <w:noProof/>
          </w:rPr>
          <w:t>3.1</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System Access</w:t>
        </w:r>
        <w:r>
          <w:rPr>
            <w:noProof/>
            <w:webHidden/>
          </w:rPr>
          <w:tab/>
        </w:r>
        <w:r>
          <w:rPr>
            <w:noProof/>
            <w:webHidden/>
          </w:rPr>
          <w:fldChar w:fldCharType="begin"/>
        </w:r>
        <w:r>
          <w:rPr>
            <w:noProof/>
            <w:webHidden/>
          </w:rPr>
          <w:instrText xml:space="preserve"> PAGEREF _Toc232841709 \h </w:instrText>
        </w:r>
        <w:r>
          <w:rPr>
            <w:noProof/>
            <w:webHidden/>
          </w:rPr>
        </w:r>
        <w:r>
          <w:rPr>
            <w:noProof/>
            <w:webHidden/>
          </w:rPr>
          <w:fldChar w:fldCharType="separate"/>
        </w:r>
        <w:r>
          <w:rPr>
            <w:noProof/>
            <w:webHidden/>
          </w:rPr>
          <w:t>4</w:t>
        </w:r>
        <w:r>
          <w:rPr>
            <w:noProof/>
            <w:webHidden/>
          </w:rPr>
          <w:fldChar w:fldCharType="end"/>
        </w:r>
      </w:hyperlink>
    </w:p>
    <w:p w14:paraId="67CBD6FA" w14:textId="0E35E6CC" w:rsidR="00C64A96" w:rsidRDefault="00C64A96">
      <w:pPr>
        <w:pStyle w:val="TOC2"/>
        <w:rPr>
          <w:rFonts w:asciiTheme="minorHAnsi" w:eastAsiaTheme="minorEastAsia" w:hAnsiTheme="minorHAnsi" w:cstheme="minorBidi"/>
          <w:noProof/>
          <w:color w:val="auto"/>
          <w:kern w:val="2"/>
          <w:sz w:val="24"/>
          <w:lang/>
          <w14:ligatures w14:val="standardContextual"/>
        </w:rPr>
      </w:pPr>
      <w:hyperlink w:anchor="_Toc232841710" w:history="1">
        <w:r w:rsidRPr="005D11BC">
          <w:rPr>
            <w:rStyle w:val="Hyperlink"/>
            <w:noProof/>
          </w:rPr>
          <w:t>3.2</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Roles</w:t>
        </w:r>
        <w:r>
          <w:rPr>
            <w:noProof/>
            <w:webHidden/>
          </w:rPr>
          <w:tab/>
        </w:r>
        <w:r>
          <w:rPr>
            <w:noProof/>
            <w:webHidden/>
          </w:rPr>
          <w:fldChar w:fldCharType="begin"/>
        </w:r>
        <w:r>
          <w:rPr>
            <w:noProof/>
            <w:webHidden/>
          </w:rPr>
          <w:instrText xml:space="preserve"> PAGEREF _Toc232841710 \h </w:instrText>
        </w:r>
        <w:r>
          <w:rPr>
            <w:noProof/>
            <w:webHidden/>
          </w:rPr>
        </w:r>
        <w:r>
          <w:rPr>
            <w:noProof/>
            <w:webHidden/>
          </w:rPr>
          <w:fldChar w:fldCharType="separate"/>
        </w:r>
        <w:r>
          <w:rPr>
            <w:noProof/>
            <w:webHidden/>
          </w:rPr>
          <w:t>4</w:t>
        </w:r>
        <w:r>
          <w:rPr>
            <w:noProof/>
            <w:webHidden/>
          </w:rPr>
          <w:fldChar w:fldCharType="end"/>
        </w:r>
      </w:hyperlink>
    </w:p>
    <w:p w14:paraId="1203122F" w14:textId="76D68985" w:rsidR="00C64A96" w:rsidRDefault="00C64A96">
      <w:pPr>
        <w:pStyle w:val="TOC2"/>
        <w:rPr>
          <w:rFonts w:asciiTheme="minorHAnsi" w:eastAsiaTheme="minorEastAsia" w:hAnsiTheme="minorHAnsi" w:cstheme="minorBidi"/>
          <w:noProof/>
          <w:color w:val="auto"/>
          <w:kern w:val="2"/>
          <w:sz w:val="24"/>
          <w:lang/>
          <w14:ligatures w14:val="standardContextual"/>
        </w:rPr>
      </w:pPr>
      <w:hyperlink w:anchor="_Toc232841711" w:history="1">
        <w:r w:rsidRPr="005D11BC">
          <w:rPr>
            <w:rStyle w:val="Hyperlink"/>
            <w:noProof/>
          </w:rPr>
          <w:t>3.3</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Additional Manual Configuration</w:t>
        </w:r>
        <w:r>
          <w:rPr>
            <w:noProof/>
            <w:webHidden/>
          </w:rPr>
          <w:tab/>
        </w:r>
        <w:r>
          <w:rPr>
            <w:noProof/>
            <w:webHidden/>
          </w:rPr>
          <w:fldChar w:fldCharType="begin"/>
        </w:r>
        <w:r>
          <w:rPr>
            <w:noProof/>
            <w:webHidden/>
          </w:rPr>
          <w:instrText xml:space="preserve"> PAGEREF _Toc232841711 \h </w:instrText>
        </w:r>
        <w:r>
          <w:rPr>
            <w:noProof/>
            <w:webHidden/>
          </w:rPr>
        </w:r>
        <w:r>
          <w:rPr>
            <w:noProof/>
            <w:webHidden/>
          </w:rPr>
          <w:fldChar w:fldCharType="separate"/>
        </w:r>
        <w:r>
          <w:rPr>
            <w:noProof/>
            <w:webHidden/>
          </w:rPr>
          <w:t>5</w:t>
        </w:r>
        <w:r>
          <w:rPr>
            <w:noProof/>
            <w:webHidden/>
          </w:rPr>
          <w:fldChar w:fldCharType="end"/>
        </w:r>
      </w:hyperlink>
    </w:p>
    <w:p w14:paraId="1ADD54FE" w14:textId="3E8C6EE5" w:rsidR="00C64A96" w:rsidRDefault="00C64A96">
      <w:pPr>
        <w:pStyle w:val="TOC2"/>
        <w:rPr>
          <w:rFonts w:asciiTheme="minorHAnsi" w:eastAsiaTheme="minorEastAsia" w:hAnsiTheme="minorHAnsi" w:cstheme="minorBidi"/>
          <w:noProof/>
          <w:color w:val="auto"/>
          <w:kern w:val="2"/>
          <w:sz w:val="24"/>
          <w:lang/>
          <w14:ligatures w14:val="standardContextual"/>
        </w:rPr>
      </w:pPr>
      <w:hyperlink w:anchor="_Toc232841712" w:history="1">
        <w:r w:rsidRPr="005D11BC">
          <w:rPr>
            <w:rStyle w:val="Hyperlink"/>
            <w:noProof/>
          </w:rPr>
          <w:t>3.4</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Business Conditions</w:t>
        </w:r>
        <w:r>
          <w:rPr>
            <w:noProof/>
            <w:webHidden/>
          </w:rPr>
          <w:tab/>
        </w:r>
        <w:r>
          <w:rPr>
            <w:noProof/>
            <w:webHidden/>
          </w:rPr>
          <w:fldChar w:fldCharType="begin"/>
        </w:r>
        <w:r>
          <w:rPr>
            <w:noProof/>
            <w:webHidden/>
          </w:rPr>
          <w:instrText xml:space="preserve"> PAGEREF _Toc232841712 \h </w:instrText>
        </w:r>
        <w:r>
          <w:rPr>
            <w:noProof/>
            <w:webHidden/>
          </w:rPr>
        </w:r>
        <w:r>
          <w:rPr>
            <w:noProof/>
            <w:webHidden/>
          </w:rPr>
          <w:fldChar w:fldCharType="separate"/>
        </w:r>
        <w:r>
          <w:rPr>
            <w:noProof/>
            <w:webHidden/>
          </w:rPr>
          <w:t>5</w:t>
        </w:r>
        <w:r>
          <w:rPr>
            <w:noProof/>
            <w:webHidden/>
          </w:rPr>
          <w:fldChar w:fldCharType="end"/>
        </w:r>
      </w:hyperlink>
    </w:p>
    <w:p w14:paraId="3812456D" w14:textId="588390A3" w:rsidR="00C64A96" w:rsidRDefault="00C64A96">
      <w:pPr>
        <w:pStyle w:val="TOC2"/>
        <w:rPr>
          <w:rFonts w:asciiTheme="minorHAnsi" w:eastAsiaTheme="minorEastAsia" w:hAnsiTheme="minorHAnsi" w:cstheme="minorBidi"/>
          <w:noProof/>
          <w:color w:val="auto"/>
          <w:kern w:val="2"/>
          <w:sz w:val="24"/>
          <w:lang/>
          <w14:ligatures w14:val="standardContextual"/>
        </w:rPr>
      </w:pPr>
      <w:hyperlink w:anchor="_Toc232841713" w:history="1">
        <w:r w:rsidRPr="005D11BC">
          <w:rPr>
            <w:rStyle w:val="Hyperlink"/>
            <w:noProof/>
          </w:rPr>
          <w:t>3.5</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Preliminary Steps</w:t>
        </w:r>
        <w:r>
          <w:rPr>
            <w:noProof/>
            <w:webHidden/>
          </w:rPr>
          <w:tab/>
        </w:r>
        <w:r>
          <w:rPr>
            <w:noProof/>
            <w:webHidden/>
          </w:rPr>
          <w:fldChar w:fldCharType="begin"/>
        </w:r>
        <w:r>
          <w:rPr>
            <w:noProof/>
            <w:webHidden/>
          </w:rPr>
          <w:instrText xml:space="preserve"> PAGEREF _Toc232841713 \h </w:instrText>
        </w:r>
        <w:r>
          <w:rPr>
            <w:noProof/>
            <w:webHidden/>
          </w:rPr>
        </w:r>
        <w:r>
          <w:rPr>
            <w:noProof/>
            <w:webHidden/>
          </w:rPr>
          <w:fldChar w:fldCharType="separate"/>
        </w:r>
        <w:r>
          <w:rPr>
            <w:noProof/>
            <w:webHidden/>
          </w:rPr>
          <w:t>5</w:t>
        </w:r>
        <w:r>
          <w:rPr>
            <w:noProof/>
            <w:webHidden/>
          </w:rPr>
          <w:fldChar w:fldCharType="end"/>
        </w:r>
      </w:hyperlink>
    </w:p>
    <w:p w14:paraId="2FFE466F" w14:textId="10442B52" w:rsidR="00C64A96" w:rsidRDefault="00C64A96">
      <w:pPr>
        <w:pStyle w:val="TOC3"/>
        <w:rPr>
          <w:rFonts w:asciiTheme="minorHAnsi" w:eastAsiaTheme="minorEastAsia" w:hAnsiTheme="minorHAnsi" w:cstheme="minorBidi"/>
          <w:noProof/>
          <w:color w:val="auto"/>
          <w:kern w:val="2"/>
          <w:sz w:val="24"/>
          <w:lang/>
          <w14:ligatures w14:val="standardContextual"/>
        </w:rPr>
      </w:pPr>
      <w:hyperlink w:anchor="_Toc232841714" w:history="1">
        <w:r w:rsidRPr="005D11BC">
          <w:rPr>
            <w:rStyle w:val="Hyperlink"/>
            <w:noProof/>
          </w:rPr>
          <w:t>3.5.1</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Configure Self-Service Configuration UIs/ Configuration Activities</w:t>
        </w:r>
        <w:r>
          <w:rPr>
            <w:noProof/>
            <w:webHidden/>
          </w:rPr>
          <w:tab/>
        </w:r>
        <w:r>
          <w:rPr>
            <w:noProof/>
            <w:webHidden/>
          </w:rPr>
          <w:fldChar w:fldCharType="begin"/>
        </w:r>
        <w:r>
          <w:rPr>
            <w:noProof/>
            <w:webHidden/>
          </w:rPr>
          <w:instrText xml:space="preserve"> PAGEREF _Toc232841714 \h </w:instrText>
        </w:r>
        <w:r>
          <w:rPr>
            <w:noProof/>
            <w:webHidden/>
          </w:rPr>
        </w:r>
        <w:r>
          <w:rPr>
            <w:noProof/>
            <w:webHidden/>
          </w:rPr>
          <w:fldChar w:fldCharType="separate"/>
        </w:r>
        <w:r>
          <w:rPr>
            <w:noProof/>
            <w:webHidden/>
          </w:rPr>
          <w:t>5</w:t>
        </w:r>
        <w:r>
          <w:rPr>
            <w:noProof/>
            <w:webHidden/>
          </w:rPr>
          <w:fldChar w:fldCharType="end"/>
        </w:r>
      </w:hyperlink>
    </w:p>
    <w:p w14:paraId="48E0D003" w14:textId="5A7BA627" w:rsidR="00C64A96" w:rsidRDefault="00C64A96">
      <w:pPr>
        <w:pStyle w:val="TOC1"/>
        <w:rPr>
          <w:rFonts w:asciiTheme="minorHAnsi" w:eastAsiaTheme="minorEastAsia" w:hAnsiTheme="minorHAnsi" w:cstheme="minorBidi"/>
          <w:noProof/>
          <w:color w:val="auto"/>
          <w:kern w:val="2"/>
          <w:sz w:val="24"/>
          <w:lang/>
          <w14:ligatures w14:val="standardContextual"/>
        </w:rPr>
      </w:pPr>
      <w:hyperlink w:anchor="_Toc232841715" w:history="1">
        <w:r w:rsidRPr="005D11BC">
          <w:rPr>
            <w:rStyle w:val="Hyperlink"/>
            <w:noProof/>
          </w:rPr>
          <w:t>4</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Overview Table</w:t>
        </w:r>
        <w:r>
          <w:rPr>
            <w:noProof/>
            <w:webHidden/>
          </w:rPr>
          <w:tab/>
        </w:r>
        <w:r>
          <w:rPr>
            <w:noProof/>
            <w:webHidden/>
          </w:rPr>
          <w:fldChar w:fldCharType="begin"/>
        </w:r>
        <w:r>
          <w:rPr>
            <w:noProof/>
            <w:webHidden/>
          </w:rPr>
          <w:instrText xml:space="preserve"> PAGEREF _Toc232841715 \h </w:instrText>
        </w:r>
        <w:r>
          <w:rPr>
            <w:noProof/>
            <w:webHidden/>
          </w:rPr>
        </w:r>
        <w:r>
          <w:rPr>
            <w:noProof/>
            <w:webHidden/>
          </w:rPr>
          <w:fldChar w:fldCharType="separate"/>
        </w:r>
        <w:r>
          <w:rPr>
            <w:noProof/>
            <w:webHidden/>
          </w:rPr>
          <w:t>11</w:t>
        </w:r>
        <w:r>
          <w:rPr>
            <w:noProof/>
            <w:webHidden/>
          </w:rPr>
          <w:fldChar w:fldCharType="end"/>
        </w:r>
      </w:hyperlink>
    </w:p>
    <w:p w14:paraId="7398EC10" w14:textId="693CD7FD" w:rsidR="00C64A96" w:rsidRDefault="00C64A96">
      <w:pPr>
        <w:pStyle w:val="TOC1"/>
        <w:rPr>
          <w:rFonts w:asciiTheme="minorHAnsi" w:eastAsiaTheme="minorEastAsia" w:hAnsiTheme="minorHAnsi" w:cstheme="minorBidi"/>
          <w:noProof/>
          <w:color w:val="auto"/>
          <w:kern w:val="2"/>
          <w:sz w:val="24"/>
          <w:lang/>
          <w14:ligatures w14:val="standardContextual"/>
        </w:rPr>
      </w:pPr>
      <w:hyperlink w:anchor="_Toc232841716" w:history="1">
        <w:r w:rsidRPr="005D11BC">
          <w:rPr>
            <w:rStyle w:val="Hyperlink"/>
            <w:noProof/>
          </w:rPr>
          <w:t>5</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Test Procedure</w:t>
        </w:r>
        <w:r>
          <w:rPr>
            <w:noProof/>
            <w:webHidden/>
          </w:rPr>
          <w:tab/>
        </w:r>
        <w:r>
          <w:rPr>
            <w:noProof/>
            <w:webHidden/>
          </w:rPr>
          <w:fldChar w:fldCharType="begin"/>
        </w:r>
        <w:r>
          <w:rPr>
            <w:noProof/>
            <w:webHidden/>
          </w:rPr>
          <w:instrText xml:space="preserve"> PAGEREF _Toc232841716 \h </w:instrText>
        </w:r>
        <w:r>
          <w:rPr>
            <w:noProof/>
            <w:webHidden/>
          </w:rPr>
        </w:r>
        <w:r>
          <w:rPr>
            <w:noProof/>
            <w:webHidden/>
          </w:rPr>
          <w:fldChar w:fldCharType="separate"/>
        </w:r>
        <w:r>
          <w:rPr>
            <w:noProof/>
            <w:webHidden/>
          </w:rPr>
          <w:t>12</w:t>
        </w:r>
        <w:r>
          <w:rPr>
            <w:noProof/>
            <w:webHidden/>
          </w:rPr>
          <w:fldChar w:fldCharType="end"/>
        </w:r>
      </w:hyperlink>
    </w:p>
    <w:p w14:paraId="4CA50E02" w14:textId="7A87D7DC" w:rsidR="00C64A96" w:rsidRDefault="00C64A96">
      <w:pPr>
        <w:pStyle w:val="TOC2"/>
        <w:rPr>
          <w:rFonts w:asciiTheme="minorHAnsi" w:eastAsiaTheme="minorEastAsia" w:hAnsiTheme="minorHAnsi" w:cstheme="minorBidi"/>
          <w:noProof/>
          <w:color w:val="auto"/>
          <w:kern w:val="2"/>
          <w:sz w:val="24"/>
          <w:lang/>
          <w14:ligatures w14:val="standardContextual"/>
        </w:rPr>
      </w:pPr>
      <w:hyperlink w:anchor="_Toc232841717" w:history="1">
        <w:r w:rsidRPr="005D11BC">
          <w:rPr>
            <w:rStyle w:val="Hyperlink"/>
            <w:noProof/>
          </w:rPr>
          <w:t>5.1</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Create Legal Documents</w:t>
        </w:r>
        <w:r>
          <w:rPr>
            <w:noProof/>
            <w:webHidden/>
          </w:rPr>
          <w:tab/>
        </w:r>
        <w:r>
          <w:rPr>
            <w:noProof/>
            <w:webHidden/>
          </w:rPr>
          <w:fldChar w:fldCharType="begin"/>
        </w:r>
        <w:r>
          <w:rPr>
            <w:noProof/>
            <w:webHidden/>
          </w:rPr>
          <w:instrText xml:space="preserve"> PAGEREF _Toc232841717 \h </w:instrText>
        </w:r>
        <w:r>
          <w:rPr>
            <w:noProof/>
            <w:webHidden/>
          </w:rPr>
        </w:r>
        <w:r>
          <w:rPr>
            <w:noProof/>
            <w:webHidden/>
          </w:rPr>
          <w:fldChar w:fldCharType="separate"/>
        </w:r>
        <w:r>
          <w:rPr>
            <w:noProof/>
            <w:webHidden/>
          </w:rPr>
          <w:t>12</w:t>
        </w:r>
        <w:r>
          <w:rPr>
            <w:noProof/>
            <w:webHidden/>
          </w:rPr>
          <w:fldChar w:fldCharType="end"/>
        </w:r>
      </w:hyperlink>
    </w:p>
    <w:p w14:paraId="731747A7" w14:textId="31570E12" w:rsidR="00C64A96" w:rsidRDefault="00C64A96">
      <w:pPr>
        <w:pStyle w:val="TOC2"/>
        <w:rPr>
          <w:rFonts w:asciiTheme="minorHAnsi" w:eastAsiaTheme="minorEastAsia" w:hAnsiTheme="minorHAnsi" w:cstheme="minorBidi"/>
          <w:noProof/>
          <w:color w:val="auto"/>
          <w:kern w:val="2"/>
          <w:sz w:val="24"/>
          <w:lang/>
          <w14:ligatures w14:val="standardContextual"/>
        </w:rPr>
      </w:pPr>
      <w:hyperlink w:anchor="_Toc232841718" w:history="1">
        <w:r w:rsidRPr="005D11BC">
          <w:rPr>
            <w:rStyle w:val="Hyperlink"/>
            <w:noProof/>
          </w:rPr>
          <w:t>5.2</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Manage Legal Documents</w:t>
        </w:r>
        <w:r>
          <w:rPr>
            <w:noProof/>
            <w:webHidden/>
          </w:rPr>
          <w:tab/>
        </w:r>
        <w:r>
          <w:rPr>
            <w:noProof/>
            <w:webHidden/>
          </w:rPr>
          <w:fldChar w:fldCharType="begin"/>
        </w:r>
        <w:r>
          <w:rPr>
            <w:noProof/>
            <w:webHidden/>
          </w:rPr>
          <w:instrText xml:space="preserve"> PAGEREF _Toc232841718 \h </w:instrText>
        </w:r>
        <w:r>
          <w:rPr>
            <w:noProof/>
            <w:webHidden/>
          </w:rPr>
        </w:r>
        <w:r>
          <w:rPr>
            <w:noProof/>
            <w:webHidden/>
          </w:rPr>
          <w:fldChar w:fldCharType="separate"/>
        </w:r>
        <w:r>
          <w:rPr>
            <w:noProof/>
            <w:webHidden/>
          </w:rPr>
          <w:t>14</w:t>
        </w:r>
        <w:r>
          <w:rPr>
            <w:noProof/>
            <w:webHidden/>
          </w:rPr>
          <w:fldChar w:fldCharType="end"/>
        </w:r>
      </w:hyperlink>
    </w:p>
    <w:p w14:paraId="5F24C535" w14:textId="316A69BC" w:rsidR="00C64A96" w:rsidRDefault="00C64A96">
      <w:pPr>
        <w:pStyle w:val="TOC2"/>
        <w:rPr>
          <w:rFonts w:asciiTheme="minorHAnsi" w:eastAsiaTheme="minorEastAsia" w:hAnsiTheme="minorHAnsi" w:cstheme="minorBidi"/>
          <w:noProof/>
          <w:color w:val="auto"/>
          <w:kern w:val="2"/>
          <w:sz w:val="24"/>
          <w:lang/>
          <w14:ligatures w14:val="standardContextual"/>
        </w:rPr>
      </w:pPr>
      <w:hyperlink w:anchor="_Toc232841719" w:history="1">
        <w:r w:rsidRPr="005D11BC">
          <w:rPr>
            <w:rStyle w:val="Hyperlink"/>
            <w:noProof/>
          </w:rPr>
          <w:t>5.3</w:t>
        </w:r>
        <w:r>
          <w:rPr>
            <w:rFonts w:asciiTheme="minorHAnsi" w:eastAsiaTheme="minorEastAsia" w:hAnsiTheme="minorHAnsi" w:cstheme="minorBidi"/>
            <w:noProof/>
            <w:color w:val="auto"/>
            <w:kern w:val="2"/>
            <w:sz w:val="24"/>
            <w:lang/>
            <w14:ligatures w14:val="standardContextual"/>
          </w:rPr>
          <w:tab/>
        </w:r>
        <w:r w:rsidRPr="005D11BC">
          <w:rPr>
            <w:rStyle w:val="Hyperlink"/>
            <w:noProof/>
          </w:rPr>
          <w:t>Send Legal Document for Signature</w:t>
        </w:r>
        <w:r>
          <w:rPr>
            <w:noProof/>
            <w:webHidden/>
          </w:rPr>
          <w:tab/>
        </w:r>
        <w:r>
          <w:rPr>
            <w:noProof/>
            <w:webHidden/>
          </w:rPr>
          <w:fldChar w:fldCharType="begin"/>
        </w:r>
        <w:r>
          <w:rPr>
            <w:noProof/>
            <w:webHidden/>
          </w:rPr>
          <w:instrText xml:space="preserve"> PAGEREF _Toc232841719 \h </w:instrText>
        </w:r>
        <w:r>
          <w:rPr>
            <w:noProof/>
            <w:webHidden/>
          </w:rPr>
        </w:r>
        <w:r>
          <w:rPr>
            <w:noProof/>
            <w:webHidden/>
          </w:rPr>
          <w:fldChar w:fldCharType="separate"/>
        </w:r>
        <w:r>
          <w:rPr>
            <w:noProof/>
            <w:webHidden/>
          </w:rPr>
          <w:t>17</w:t>
        </w:r>
        <w:r>
          <w:rPr>
            <w:noProof/>
            <w:webHidden/>
          </w:rPr>
          <w:fldChar w:fldCharType="end"/>
        </w:r>
      </w:hyperlink>
    </w:p>
    <w:p w14:paraId="1974A131" w14:textId="20AE5FB1" w:rsidR="00C64A96" w:rsidRPr="00FE477D" w:rsidRDefault="00C64A96" w:rsidP="0027173D">
      <w:r>
        <w:fldChar w:fldCharType="end"/>
      </w:r>
    </w:p>
    <w:p w14:paraId="2A588C53" w14:textId="77777777" w:rsidR="00C64A96" w:rsidRDefault="00C64A96" w:rsidP="0027173D"/>
    <w:bookmarkEnd w:id="1"/>
    <w:p w14:paraId="220C167C" w14:textId="77777777" w:rsidR="00C64A96" w:rsidRDefault="00C64A96"/>
    <w:p w14:paraId="726807D3" w14:textId="77777777" w:rsidR="00226E62" w:rsidRDefault="009966B6">
      <w:pPr>
        <w:pStyle w:val="Heading1"/>
      </w:pPr>
      <w:bookmarkStart w:id="3" w:name="_Toc232841706"/>
      <w:r>
        <w:lastRenderedPageBreak/>
        <w:t>Introduction</w:t>
      </w:r>
      <w:bookmarkEnd w:id="0"/>
      <w:bookmarkEnd w:id="3"/>
    </w:p>
    <w:p w14:paraId="1C010E95" w14:textId="77777777" w:rsidR="00226E62" w:rsidRDefault="009966B6">
      <w:r>
        <w:t xml:space="preserve">SAP S/4HANA for Enterprise Contract Management provides a suite of applications designed for the creation and management of legal contracts in enterprises. SAP partners with Icertis to transform the source-to-contract process. This integration unites best-of-breed technologies, providing businesses with easy access to critical information, and enabling better decisions within the SAP application environment. Icertis brings contract intelligence, a new approach to contract lifecycle management that provides </w:t>
      </w:r>
      <w:r>
        <w:t>companies the ability to dynamically analyze contracts in the context of the systems and processes that drive the business forward. Integration of SAP S/4HANA for Enterprise Contract Management with Icertis enables intelligent, buy-side, sell-side, and organization-wide contracting.</w:t>
      </w:r>
    </w:p>
    <w:p w14:paraId="6F993761" w14:textId="77777777" w:rsidR="00226E62" w:rsidRDefault="009966B6">
      <w:r>
        <w:t>This integration scenario is supported for SAP S/4HANA and includes the following scope items:</w:t>
      </w:r>
    </w:p>
    <w:p w14:paraId="53E683AC" w14:textId="77777777" w:rsidR="00C64A96" w:rsidRDefault="009966B6">
      <w:pPr>
        <w:pStyle w:val="listpara1"/>
        <w:numPr>
          <w:ilvl w:val="0"/>
          <w:numId w:val="5"/>
        </w:numPr>
      </w:pPr>
      <w:r>
        <w:t>1XV - SAP S/4HANA for Enterprise Contract Management: This is the main system of this integration scenario where the Legal Counsel manages the lifecycle of your legal content by maintaining:</w:t>
      </w:r>
    </w:p>
    <w:p w14:paraId="3C9E6D1F" w14:textId="37EB2B3D" w:rsidR="00226E62" w:rsidRDefault="009966B6">
      <w:pPr>
        <w:pStyle w:val="listpara2"/>
        <w:numPr>
          <w:ilvl w:val="1"/>
          <w:numId w:val="3"/>
        </w:numPr>
      </w:pPr>
      <w:r>
        <w:t>Business related information (legal entities, internal contacts)</w:t>
      </w:r>
    </w:p>
    <w:p w14:paraId="24CD11F5" w14:textId="77777777" w:rsidR="00226E62" w:rsidRDefault="009966B6">
      <w:pPr>
        <w:pStyle w:val="listpara2"/>
        <w:numPr>
          <w:ilvl w:val="1"/>
          <w:numId w:val="3"/>
        </w:numPr>
      </w:pPr>
      <w:r>
        <w:t>Configuration (general configuration, legal context, categories)</w:t>
      </w:r>
    </w:p>
    <w:p w14:paraId="6A36B9B8" w14:textId="77777777" w:rsidR="00226E62" w:rsidRDefault="009966B6">
      <w:pPr>
        <w:pStyle w:val="listpara2"/>
        <w:numPr>
          <w:ilvl w:val="1"/>
          <w:numId w:val="3"/>
        </w:numPr>
      </w:pPr>
      <w:r>
        <w:t>Operational information (legal content lifecycle, tasks)</w:t>
      </w:r>
    </w:p>
    <w:p w14:paraId="01D702D5" w14:textId="77777777" w:rsidR="00C64A96" w:rsidRDefault="009966B6">
      <w:pPr>
        <w:pStyle w:val="listpara1"/>
        <w:numPr>
          <w:ilvl w:val="0"/>
          <w:numId w:val="3"/>
        </w:numPr>
      </w:pPr>
      <w:r>
        <w:t>6V2 - Integration to Icertis for Contract Assembly: This system enables the legal counsel to author and assemble the legal content by using:</w:t>
      </w:r>
    </w:p>
    <w:p w14:paraId="113275AB" w14:textId="4D564662" w:rsidR="00226E62" w:rsidRDefault="009966B6">
      <w:pPr>
        <w:pStyle w:val="listpara2"/>
        <w:numPr>
          <w:ilvl w:val="1"/>
          <w:numId w:val="3"/>
        </w:numPr>
      </w:pPr>
      <w:r>
        <w:t>Templates and text blocks as elements to reuse content</w:t>
      </w:r>
    </w:p>
    <w:p w14:paraId="57D8EEBF" w14:textId="77777777" w:rsidR="00226E62" w:rsidRDefault="009966B6">
      <w:pPr>
        <w:pStyle w:val="listpara2"/>
        <w:numPr>
          <w:ilvl w:val="1"/>
          <w:numId w:val="3"/>
        </w:numPr>
      </w:pPr>
      <w:r>
        <w:t>Legal documents created from the assembly of a template, based on a specific business context</w:t>
      </w:r>
    </w:p>
    <w:p w14:paraId="384BF61F" w14:textId="77777777" w:rsidR="00226E62" w:rsidRDefault="009966B6">
      <w:pPr>
        <w:pStyle w:val="Heading1"/>
      </w:pPr>
      <w:bookmarkStart w:id="4" w:name="unique_2"/>
      <w:bookmarkStart w:id="5" w:name="_Toc232841707"/>
      <w:r>
        <w:lastRenderedPageBreak/>
        <w:t>Purpose</w:t>
      </w:r>
      <w:bookmarkEnd w:id="4"/>
      <w:bookmarkEnd w:id="5"/>
    </w:p>
    <w:p w14:paraId="552DC9D8" w14:textId="77777777" w:rsidR="00226E62" w:rsidRDefault="009966B6">
      <w:pPr>
        <w:pStyle w:val="sectiontitle"/>
      </w:pPr>
      <w:r>
        <w:t>Overview</w:t>
      </w:r>
    </w:p>
    <w:p w14:paraId="58A5415A" w14:textId="77777777" w:rsidR="00226E62" w:rsidRDefault="009966B6">
      <w:r>
        <w:t>With Enterprise Contract Management, you can integrate SAP S/4HANA Cloud Public Edition system with external contract assembly product Icertis Contract Intelligence. This integration enables users to create and manage legal content that is generated out of various business scenarios in a company, such as procurement processes, sales, policies, or intercompany agreements. The users can further collaborate on the document until it's agreed on by all the internal and external stakeholders and ready for executi</w:t>
      </w:r>
      <w:r>
        <w:t>on through signature.</w:t>
      </w:r>
    </w:p>
    <w:p w14:paraId="56C90A63" w14:textId="77777777" w:rsidR="00226E62" w:rsidRDefault="009966B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9A058FE" w14:textId="77777777" w:rsidR="00226E62" w:rsidRDefault="00226E62"/>
    <w:tbl>
      <w:tblPr>
        <w:tblStyle w:val="SAPNote"/>
        <w:tblW w:w="4975" w:type="pct"/>
        <w:tblLook w:val="0600" w:firstRow="0" w:lastRow="0" w:firstColumn="0" w:lastColumn="0" w:noHBand="1" w:noVBand="1"/>
      </w:tblPr>
      <w:tblGrid>
        <w:gridCol w:w="14195"/>
      </w:tblGrid>
      <w:tr w:rsidR="00226E62" w14:paraId="1A339346" w14:textId="77777777" w:rsidTr="00C64A96">
        <w:tc>
          <w:tcPr>
            <w:tcW w:w="0" w:type="auto"/>
          </w:tcPr>
          <w:p w14:paraId="17831118" w14:textId="77777777" w:rsidR="00226E62" w:rsidRDefault="009966B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7A597D5" w14:textId="77777777" w:rsidR="00226E62" w:rsidRDefault="009966B6">
      <w:pPr>
        <w:pStyle w:val="Heading1"/>
      </w:pPr>
      <w:bookmarkStart w:id="6" w:name="unique_3"/>
      <w:bookmarkStart w:id="7" w:name="_Toc232841708"/>
      <w:r>
        <w:lastRenderedPageBreak/>
        <w:t>Prerequisites</w:t>
      </w:r>
      <w:bookmarkEnd w:id="6"/>
      <w:bookmarkEnd w:id="7"/>
    </w:p>
    <w:p w14:paraId="36BE9115" w14:textId="77777777" w:rsidR="00226E62" w:rsidRDefault="009966B6">
      <w:r>
        <w:t xml:space="preserve">This section summarizes all the prerequisites for conducting the test in terms of systems, users, master data, organizational data, other test data </w:t>
      </w:r>
      <w:r>
        <w:t>and business conditions.</w:t>
      </w:r>
    </w:p>
    <w:p w14:paraId="47D0B024" w14:textId="77777777" w:rsidR="00226E62" w:rsidRDefault="009966B6">
      <w:pPr>
        <w:pStyle w:val="Heading2"/>
      </w:pPr>
      <w:bookmarkStart w:id="8" w:name="unique_4"/>
      <w:bookmarkStart w:id="9" w:name="_Toc232841709"/>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226E62" w:rsidRPr="00C64A96" w14:paraId="2C81B3E2" w14:textId="77777777" w:rsidTr="00C64A96">
        <w:trPr>
          <w:cnfStyle w:val="100000000000" w:firstRow="1" w:lastRow="0" w:firstColumn="0" w:lastColumn="0" w:oddVBand="0" w:evenVBand="0" w:oddHBand="0" w:evenHBand="0" w:firstRowFirstColumn="0" w:firstRowLastColumn="0" w:lastRowFirstColumn="0" w:lastRowLastColumn="0"/>
        </w:trPr>
        <w:tc>
          <w:tcPr>
            <w:tcW w:w="0" w:type="auto"/>
          </w:tcPr>
          <w:p w14:paraId="2C0222EE" w14:textId="77777777" w:rsidR="00226E62" w:rsidRPr="00C64A96" w:rsidRDefault="009966B6">
            <w:pPr>
              <w:pStyle w:val="boldparagraph"/>
              <w:rPr>
                <w:sz w:val="16"/>
              </w:rPr>
            </w:pPr>
            <w:r w:rsidRPr="00C64A96">
              <w:rPr>
                <w:sz w:val="16"/>
              </w:rPr>
              <w:t>System</w:t>
            </w:r>
          </w:p>
        </w:tc>
        <w:tc>
          <w:tcPr>
            <w:tcW w:w="0" w:type="auto"/>
          </w:tcPr>
          <w:p w14:paraId="6902D3BC" w14:textId="77777777" w:rsidR="00226E62" w:rsidRPr="00C64A96" w:rsidRDefault="009966B6">
            <w:pPr>
              <w:pStyle w:val="boldparagraph"/>
              <w:rPr>
                <w:sz w:val="16"/>
              </w:rPr>
            </w:pPr>
            <w:r w:rsidRPr="00C64A96">
              <w:rPr>
                <w:sz w:val="16"/>
              </w:rPr>
              <w:t>Details</w:t>
            </w:r>
          </w:p>
        </w:tc>
      </w:tr>
      <w:tr w:rsidR="00226E62" w:rsidRPr="00C64A96" w14:paraId="04A62789" w14:textId="77777777" w:rsidTr="00C64A96">
        <w:tc>
          <w:tcPr>
            <w:tcW w:w="0" w:type="auto"/>
          </w:tcPr>
          <w:p w14:paraId="06DE9DC0" w14:textId="77777777" w:rsidR="00226E62" w:rsidRPr="00C64A96" w:rsidRDefault="009966B6">
            <w:pPr>
              <w:rPr>
                <w:sz w:val="16"/>
              </w:rPr>
            </w:pPr>
            <w:r w:rsidRPr="00C64A96">
              <w:rPr>
                <w:sz w:val="16"/>
              </w:rPr>
              <w:t>System</w:t>
            </w:r>
          </w:p>
        </w:tc>
        <w:tc>
          <w:tcPr>
            <w:tcW w:w="0" w:type="auto"/>
          </w:tcPr>
          <w:p w14:paraId="25568E84" w14:textId="77777777" w:rsidR="00226E62" w:rsidRPr="00C64A96" w:rsidRDefault="009966B6">
            <w:pPr>
              <w:rPr>
                <w:sz w:val="16"/>
              </w:rPr>
            </w:pPr>
            <w:r w:rsidRPr="00C64A96">
              <w:rPr>
                <w:sz w:val="16"/>
              </w:rPr>
              <w:t>Accessible via SAP Fiori launchpad. Your system administrator provides you with the URL to access the various apps assigned to your role.</w:t>
            </w:r>
          </w:p>
        </w:tc>
      </w:tr>
    </w:tbl>
    <w:p w14:paraId="7547747B" w14:textId="77777777" w:rsidR="00226E62" w:rsidRDefault="009966B6">
      <w:pPr>
        <w:pStyle w:val="Heading2"/>
      </w:pPr>
      <w:bookmarkStart w:id="10" w:name="unique_5"/>
      <w:bookmarkStart w:id="11" w:name="_Toc232841710"/>
      <w:r>
        <w:t>Roles</w:t>
      </w:r>
      <w:bookmarkEnd w:id="10"/>
      <w:bookmarkEnd w:id="11"/>
    </w:p>
    <w:p w14:paraId="486920FB" w14:textId="77777777" w:rsidR="00C64A96" w:rsidRDefault="009966B6">
      <w:r>
        <w:t xml:space="preserve">Create business roles using the </w:t>
      </w:r>
      <w:r>
        <w:t>following business role templates delivered by SAP and assign them to your individual test users.</w:t>
      </w:r>
    </w:p>
    <w:p w14:paraId="4FF52156" w14:textId="77777777" w:rsidR="00C64A96" w:rsidRDefault="009966B6">
      <w:r>
        <w:t>Alternatively, if available, you can use the following spaces delivered by SAP. You create a space with pages containing predefined essential apps and assign it to the business role. You then assign this business role to your individual users.</w:t>
      </w:r>
    </w:p>
    <w:p w14:paraId="1949494C" w14:textId="527EBA3F" w:rsidR="00226E62" w:rsidRDefault="009966B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22"/>
        <w:gridCol w:w="1554"/>
        <w:gridCol w:w="4386"/>
        <w:gridCol w:w="5426"/>
        <w:gridCol w:w="1916"/>
      </w:tblGrid>
      <w:tr w:rsidR="00226E62" w:rsidRPr="00C64A96" w14:paraId="6BA4F579" w14:textId="77777777" w:rsidTr="00C64A96">
        <w:trPr>
          <w:cnfStyle w:val="100000000000" w:firstRow="1" w:lastRow="0" w:firstColumn="0" w:lastColumn="0" w:oddVBand="0" w:evenVBand="0" w:oddHBand="0" w:evenHBand="0" w:firstRowFirstColumn="0" w:firstRowLastColumn="0" w:lastRowFirstColumn="0" w:lastRowLastColumn="0"/>
        </w:trPr>
        <w:tc>
          <w:tcPr>
            <w:tcW w:w="0" w:type="auto"/>
          </w:tcPr>
          <w:p w14:paraId="2B8DA587" w14:textId="77777777" w:rsidR="00226E62" w:rsidRPr="00C64A96" w:rsidRDefault="009966B6">
            <w:pPr>
              <w:pStyle w:val="boldparagraph"/>
              <w:rPr>
                <w:sz w:val="16"/>
              </w:rPr>
            </w:pPr>
            <w:r w:rsidRPr="00C64A96">
              <w:rPr>
                <w:sz w:val="16"/>
              </w:rPr>
              <w:t>Name (Role Template)</w:t>
            </w:r>
          </w:p>
        </w:tc>
        <w:tc>
          <w:tcPr>
            <w:tcW w:w="0" w:type="auto"/>
          </w:tcPr>
          <w:p w14:paraId="7413F95E" w14:textId="77777777" w:rsidR="00226E62" w:rsidRPr="00C64A96" w:rsidRDefault="009966B6">
            <w:pPr>
              <w:pStyle w:val="boldparagraph"/>
              <w:rPr>
                <w:sz w:val="16"/>
              </w:rPr>
            </w:pPr>
            <w:r w:rsidRPr="00C64A96">
              <w:rPr>
                <w:sz w:val="16"/>
              </w:rPr>
              <w:t>ID (Role Template)</w:t>
            </w:r>
          </w:p>
        </w:tc>
        <w:tc>
          <w:tcPr>
            <w:tcW w:w="0" w:type="auto"/>
          </w:tcPr>
          <w:p w14:paraId="3D52765F" w14:textId="77777777" w:rsidR="00226E62" w:rsidRPr="00C64A96" w:rsidRDefault="009966B6">
            <w:pPr>
              <w:pStyle w:val="boldparagraph"/>
              <w:rPr>
                <w:sz w:val="16"/>
              </w:rPr>
            </w:pPr>
            <w:r w:rsidRPr="00C64A96">
              <w:rPr>
                <w:sz w:val="16"/>
              </w:rPr>
              <w:t>Name (Launchpad Space)</w:t>
            </w:r>
          </w:p>
        </w:tc>
        <w:tc>
          <w:tcPr>
            <w:tcW w:w="0" w:type="auto"/>
          </w:tcPr>
          <w:p w14:paraId="1F93F1A8" w14:textId="77777777" w:rsidR="00226E62" w:rsidRPr="00C64A96" w:rsidRDefault="009966B6">
            <w:pPr>
              <w:pStyle w:val="boldparagraph"/>
              <w:rPr>
                <w:sz w:val="16"/>
              </w:rPr>
            </w:pPr>
            <w:r w:rsidRPr="00C64A96">
              <w:rPr>
                <w:sz w:val="16"/>
              </w:rPr>
              <w:t>ID (Launchpad Space)</w:t>
            </w:r>
          </w:p>
        </w:tc>
        <w:tc>
          <w:tcPr>
            <w:tcW w:w="0" w:type="auto"/>
          </w:tcPr>
          <w:p w14:paraId="09AA7707" w14:textId="77777777" w:rsidR="00226E62" w:rsidRPr="00C64A96" w:rsidRDefault="009966B6">
            <w:pPr>
              <w:pStyle w:val="boldparagraph"/>
              <w:rPr>
                <w:sz w:val="16"/>
              </w:rPr>
            </w:pPr>
            <w:r w:rsidRPr="00C64A96">
              <w:rPr>
                <w:rStyle w:val="bold"/>
                <w:sz w:val="16"/>
              </w:rPr>
              <w:t>Log On</w:t>
            </w:r>
          </w:p>
        </w:tc>
      </w:tr>
      <w:tr w:rsidR="00226E62" w:rsidRPr="00C64A96" w14:paraId="1190B6CE" w14:textId="77777777" w:rsidTr="00C64A96">
        <w:tc>
          <w:tcPr>
            <w:tcW w:w="0" w:type="auto"/>
          </w:tcPr>
          <w:p w14:paraId="326A0A0F" w14:textId="77777777" w:rsidR="00226E62" w:rsidRPr="00C64A96" w:rsidRDefault="009966B6">
            <w:pPr>
              <w:rPr>
                <w:sz w:val="16"/>
              </w:rPr>
            </w:pPr>
            <w:r w:rsidRPr="00C64A96">
              <w:rPr>
                <w:sz w:val="16"/>
              </w:rPr>
              <w:t>Configuration Expert - Business Process Configuration</w:t>
            </w:r>
          </w:p>
        </w:tc>
        <w:tc>
          <w:tcPr>
            <w:tcW w:w="0" w:type="auto"/>
          </w:tcPr>
          <w:p w14:paraId="2910B8E4" w14:textId="77777777" w:rsidR="00226E62" w:rsidRPr="00C64A96" w:rsidRDefault="009966B6">
            <w:pPr>
              <w:rPr>
                <w:sz w:val="16"/>
              </w:rPr>
            </w:pPr>
            <w:r w:rsidRPr="00C64A96">
              <w:rPr>
                <w:rStyle w:val="CourierNew"/>
                <w:sz w:val="16"/>
              </w:rPr>
              <w:t>SAP_BR_BPC_EXPERT</w:t>
            </w:r>
          </w:p>
        </w:tc>
        <w:tc>
          <w:tcPr>
            <w:tcW w:w="0" w:type="auto"/>
          </w:tcPr>
          <w:p w14:paraId="0191DBB2" w14:textId="77777777" w:rsidR="00226E62" w:rsidRPr="00C64A96" w:rsidRDefault="009966B6">
            <w:pPr>
              <w:rPr>
                <w:sz w:val="16"/>
              </w:rPr>
            </w:pPr>
            <w:r w:rsidRPr="00C64A96">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3A5FF79" w14:textId="77777777" w:rsidR="00226E62" w:rsidRPr="00C64A96" w:rsidRDefault="009966B6">
            <w:pPr>
              <w:rPr>
                <w:sz w:val="16"/>
              </w:rPr>
            </w:pPr>
            <w:r w:rsidRPr="00C64A96">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5684802" w14:textId="77777777" w:rsidR="00C64A96" w:rsidRPr="00C64A96" w:rsidRDefault="009966B6">
            <w:pPr>
              <w:rPr>
                <w:sz w:val="16"/>
              </w:rPr>
            </w:pPr>
            <w:r w:rsidRPr="00C64A96">
              <w:rPr>
                <w:sz w:val="16"/>
              </w:rPr>
              <w:t xml:space="preserve">Suggested sample User: </w:t>
            </w:r>
            <w:r w:rsidRPr="00C64A96">
              <w:rPr>
                <w:rStyle w:val="userinput"/>
                <w:sz w:val="16"/>
              </w:rPr>
              <w:t>&lt;user&gt;</w:t>
            </w:r>
            <w:r w:rsidRPr="00C64A96">
              <w:rPr>
                <w:sz w:val="16"/>
              </w:rPr>
              <w:t>, representing the business role Configuration Expert - Business Process Configuration.</w:t>
            </w:r>
          </w:p>
          <w:p w14:paraId="369F1FB8" w14:textId="0A0CBAD6" w:rsidR="00226E62" w:rsidRPr="00C64A96" w:rsidRDefault="009966B6">
            <w:pPr>
              <w:rPr>
                <w:sz w:val="16"/>
              </w:rPr>
            </w:pPr>
            <w:r w:rsidRPr="00C64A96">
              <w:rPr>
                <w:sz w:val="16"/>
              </w:rPr>
              <w:t xml:space="preserve">Password: </w:t>
            </w:r>
            <w:r w:rsidRPr="00C64A96">
              <w:rPr>
                <w:rStyle w:val="userinput"/>
                <w:sz w:val="16"/>
              </w:rPr>
              <w:t>&lt;password&gt;</w:t>
            </w:r>
          </w:p>
        </w:tc>
      </w:tr>
      <w:tr w:rsidR="00226E62" w:rsidRPr="00C64A96" w14:paraId="642DD0AE" w14:textId="77777777" w:rsidTr="00C64A96">
        <w:tc>
          <w:tcPr>
            <w:tcW w:w="0" w:type="auto"/>
          </w:tcPr>
          <w:p w14:paraId="77C1B1F5" w14:textId="77777777" w:rsidR="00226E62" w:rsidRPr="00C64A96" w:rsidRDefault="009966B6">
            <w:pPr>
              <w:rPr>
                <w:sz w:val="16"/>
              </w:rPr>
            </w:pPr>
            <w:r w:rsidRPr="00C64A96">
              <w:rPr>
                <w:sz w:val="16"/>
              </w:rPr>
              <w:t>Legal Counsel</w:t>
            </w:r>
          </w:p>
        </w:tc>
        <w:tc>
          <w:tcPr>
            <w:tcW w:w="0" w:type="auto"/>
          </w:tcPr>
          <w:p w14:paraId="5CD4FBE3" w14:textId="77777777" w:rsidR="00226E62" w:rsidRPr="00C64A96" w:rsidRDefault="009966B6">
            <w:pPr>
              <w:rPr>
                <w:sz w:val="16"/>
              </w:rPr>
            </w:pPr>
            <w:r w:rsidRPr="00C64A96">
              <w:rPr>
                <w:rStyle w:val="CourierNew"/>
                <w:sz w:val="16"/>
              </w:rPr>
              <w:t>SAP_BR_LEGAL_COUNSEL</w:t>
            </w:r>
          </w:p>
        </w:tc>
        <w:tc>
          <w:tcPr>
            <w:tcW w:w="0" w:type="auto"/>
          </w:tcPr>
          <w:p w14:paraId="71D02547" w14:textId="77777777" w:rsidR="00226E62" w:rsidRPr="00C64A96" w:rsidRDefault="009966B6">
            <w:pPr>
              <w:rPr>
                <w:sz w:val="16"/>
              </w:rPr>
            </w:pPr>
            <w:r w:rsidRPr="00C64A96">
              <w:rPr>
                <w:sz w:val="16"/>
              </w:rPr>
              <w:t>Legal Counsel - Enterprise Contract Management</w:t>
            </w:r>
          </w:p>
        </w:tc>
        <w:tc>
          <w:tcPr>
            <w:tcW w:w="0" w:type="auto"/>
          </w:tcPr>
          <w:p w14:paraId="5933119F" w14:textId="77777777" w:rsidR="00226E62" w:rsidRPr="00C64A96" w:rsidRDefault="009966B6">
            <w:pPr>
              <w:rPr>
                <w:sz w:val="16"/>
              </w:rPr>
            </w:pPr>
            <w:r w:rsidRPr="00C64A96">
              <w:rPr>
                <w:rStyle w:val="CourierNew"/>
                <w:sz w:val="16"/>
              </w:rPr>
              <w:t>SAP_BR_LEGAL_COUNSEL</w:t>
            </w:r>
          </w:p>
        </w:tc>
        <w:tc>
          <w:tcPr>
            <w:tcW w:w="0" w:type="auto"/>
          </w:tcPr>
          <w:p w14:paraId="76176809" w14:textId="77777777" w:rsidR="00C64A96" w:rsidRPr="00C64A96" w:rsidRDefault="009966B6">
            <w:pPr>
              <w:rPr>
                <w:sz w:val="16"/>
              </w:rPr>
            </w:pPr>
            <w:r w:rsidRPr="00C64A96">
              <w:rPr>
                <w:sz w:val="16"/>
              </w:rPr>
              <w:t xml:space="preserve">Suggested sample User: </w:t>
            </w:r>
            <w:r w:rsidRPr="00C64A96">
              <w:rPr>
                <w:rStyle w:val="userinput"/>
                <w:sz w:val="16"/>
              </w:rPr>
              <w:t>&lt;user&gt;</w:t>
            </w:r>
            <w:r w:rsidRPr="00C64A96">
              <w:rPr>
                <w:sz w:val="16"/>
              </w:rPr>
              <w:t>, representing the business role: Legal Counsel</w:t>
            </w:r>
          </w:p>
          <w:p w14:paraId="06E3973E" w14:textId="2C9F4B45" w:rsidR="00226E62" w:rsidRPr="00C64A96" w:rsidRDefault="009966B6">
            <w:pPr>
              <w:rPr>
                <w:sz w:val="16"/>
              </w:rPr>
            </w:pPr>
            <w:r w:rsidRPr="00C64A96">
              <w:rPr>
                <w:sz w:val="16"/>
              </w:rPr>
              <w:t xml:space="preserve">Password: </w:t>
            </w:r>
            <w:r w:rsidRPr="00C64A96">
              <w:rPr>
                <w:rStyle w:val="userinput"/>
                <w:sz w:val="16"/>
              </w:rPr>
              <w:t>&lt;password&gt;</w:t>
            </w:r>
          </w:p>
        </w:tc>
      </w:tr>
    </w:tbl>
    <w:p w14:paraId="4CAB9507" w14:textId="77777777" w:rsidR="00226E62" w:rsidRDefault="009966B6">
      <w:pPr>
        <w:pStyle w:val="Heading2"/>
      </w:pPr>
      <w:bookmarkStart w:id="12" w:name="unique_6"/>
      <w:bookmarkStart w:id="13" w:name="_Toc232841711"/>
      <w:r>
        <w:lastRenderedPageBreak/>
        <w:t>Additional Manual Configuration</w:t>
      </w:r>
      <w:bookmarkEnd w:id="12"/>
      <w:bookmarkEnd w:id="13"/>
    </w:p>
    <w:p w14:paraId="6D810402" w14:textId="77777777" w:rsidR="00226E62" w:rsidRDefault="009966B6">
      <w:r>
        <w:t xml:space="preserve">Before you can test </w:t>
      </w:r>
      <w:r>
        <w:t xml:space="preserve">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983B219" w14:textId="5C5D4823" w:rsidR="00226E62" w:rsidRDefault="009966B6">
      <w:hyperlink r:id="rId10" w:history="1">
        <w:r>
          <w:rPr>
            <w:rStyle w:val="underline"/>
          </w:rPr>
          <w:t>Link to Set-Up Instructions</w:t>
        </w:r>
      </w:hyperlink>
    </w:p>
    <w:p w14:paraId="1C5415D1" w14:textId="77777777" w:rsidR="00226E62" w:rsidRDefault="009966B6">
      <w:pPr>
        <w:pStyle w:val="Heading2"/>
      </w:pPr>
      <w:bookmarkStart w:id="14" w:name="unique_7"/>
      <w:bookmarkStart w:id="15" w:name="_Toc232841712"/>
      <w:r>
        <w:t>Business Conditions</w:t>
      </w:r>
      <w:bookmarkEnd w:id="14"/>
      <w:bookmarkEnd w:id="15"/>
    </w:p>
    <w:p w14:paraId="60D5B742" w14:textId="77777777" w:rsidR="00226E62" w:rsidRDefault="009966B6">
      <w:r>
        <w:rPr>
          <w:rStyle w:val="screenelement"/>
        </w:rP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4796"/>
        <w:gridCol w:w="9508"/>
      </w:tblGrid>
      <w:tr w:rsidR="00226E62" w:rsidRPr="00C64A96" w14:paraId="0551713E" w14:textId="77777777" w:rsidTr="00C64A96">
        <w:trPr>
          <w:cnfStyle w:val="100000000000" w:firstRow="1" w:lastRow="0" w:firstColumn="0" w:lastColumn="0" w:oddVBand="0" w:evenVBand="0" w:oddHBand="0" w:evenHBand="0" w:firstRowFirstColumn="0" w:firstRowLastColumn="0" w:lastRowFirstColumn="0" w:lastRowLastColumn="0"/>
        </w:trPr>
        <w:tc>
          <w:tcPr>
            <w:tcW w:w="0" w:type="auto"/>
          </w:tcPr>
          <w:p w14:paraId="01E451FF" w14:textId="77777777" w:rsidR="00226E62" w:rsidRPr="00C64A96" w:rsidRDefault="009966B6">
            <w:pPr>
              <w:pStyle w:val="boldparagraph"/>
              <w:rPr>
                <w:sz w:val="16"/>
              </w:rPr>
            </w:pPr>
            <w:r w:rsidRPr="00C64A96">
              <w:rPr>
                <w:rStyle w:val="bold"/>
                <w:sz w:val="16"/>
              </w:rPr>
              <w:t>Scope Item</w:t>
            </w:r>
          </w:p>
        </w:tc>
        <w:tc>
          <w:tcPr>
            <w:tcW w:w="0" w:type="auto"/>
          </w:tcPr>
          <w:p w14:paraId="2F2A5025" w14:textId="77777777" w:rsidR="00226E62" w:rsidRPr="00C64A96" w:rsidRDefault="009966B6">
            <w:pPr>
              <w:pStyle w:val="boldparagraph"/>
              <w:rPr>
                <w:sz w:val="16"/>
              </w:rPr>
            </w:pPr>
            <w:r w:rsidRPr="00C64A96">
              <w:rPr>
                <w:rStyle w:val="bold"/>
                <w:sz w:val="16"/>
              </w:rPr>
              <w:t>Business Condition</w:t>
            </w:r>
          </w:p>
        </w:tc>
      </w:tr>
      <w:tr w:rsidR="00226E62" w:rsidRPr="00C64A96" w14:paraId="53A9CB18" w14:textId="77777777" w:rsidTr="00C64A96">
        <w:tc>
          <w:tcPr>
            <w:tcW w:w="0" w:type="auto"/>
          </w:tcPr>
          <w:p w14:paraId="2071FAD1" w14:textId="77777777" w:rsidR="00226E62" w:rsidRPr="00C64A96" w:rsidRDefault="009966B6">
            <w:pPr>
              <w:rPr>
                <w:sz w:val="16"/>
              </w:rPr>
            </w:pPr>
            <w:r w:rsidRPr="00C64A96">
              <w:rPr>
                <w:sz w:val="16"/>
              </w:rPr>
              <w:t>1XV - SAP S/4HANA for Enterprise Contract Management</w:t>
            </w:r>
          </w:p>
        </w:tc>
        <w:tc>
          <w:tcPr>
            <w:tcW w:w="0" w:type="auto"/>
          </w:tcPr>
          <w:p w14:paraId="27104396" w14:textId="77777777" w:rsidR="00C64A96" w:rsidRPr="00C64A96" w:rsidRDefault="009966B6">
            <w:pPr>
              <w:rPr>
                <w:sz w:val="16"/>
              </w:rPr>
            </w:pPr>
            <w:r w:rsidRPr="00C64A96">
              <w:rPr>
                <w:sz w:val="16"/>
              </w:rPr>
              <w:t>The following steps of 1XV - SAP S/4HANA for Enterprise Contract Management</w:t>
            </w:r>
            <w:r w:rsidRPr="00C64A96">
              <w:rPr>
                <w:sz w:val="16"/>
              </w:rPr>
              <w:t xml:space="preserve"> are mandatory for this scope item:</w:t>
            </w:r>
          </w:p>
          <w:p w14:paraId="5ECDF71F" w14:textId="77777777" w:rsidR="00C64A96" w:rsidRPr="00C64A96" w:rsidRDefault="009966B6">
            <w:pPr>
              <w:rPr>
                <w:sz w:val="16"/>
              </w:rPr>
            </w:pPr>
            <w:r w:rsidRPr="00C64A96">
              <w:rPr>
                <w:rStyle w:val="italic"/>
                <w:sz w:val="16"/>
              </w:rPr>
              <w:t>Prerequisite Settings</w:t>
            </w:r>
          </w:p>
          <w:p w14:paraId="50FBCD41" w14:textId="77777777" w:rsidR="00C64A96" w:rsidRPr="00C64A96" w:rsidRDefault="009966B6">
            <w:pPr>
              <w:rPr>
                <w:sz w:val="16"/>
              </w:rPr>
            </w:pPr>
            <w:r w:rsidRPr="00C64A96">
              <w:rPr>
                <w:rStyle w:val="italic"/>
                <w:sz w:val="16"/>
              </w:rPr>
              <w:t>Manage Contexts</w:t>
            </w:r>
          </w:p>
          <w:p w14:paraId="5F762D04" w14:textId="1E8E37B5" w:rsidR="00226E62" w:rsidRPr="00C64A96" w:rsidRDefault="009966B6">
            <w:pPr>
              <w:rPr>
                <w:sz w:val="16"/>
              </w:rPr>
            </w:pPr>
            <w:r w:rsidRPr="00C64A96">
              <w:rPr>
                <w:rStyle w:val="italic"/>
                <w:sz w:val="16"/>
              </w:rPr>
              <w:t>Request Legal Content</w:t>
            </w:r>
          </w:p>
        </w:tc>
      </w:tr>
    </w:tbl>
    <w:p w14:paraId="33E12CFD" w14:textId="77777777" w:rsidR="00226E62" w:rsidRDefault="009966B6">
      <w:pPr>
        <w:pStyle w:val="Heading2"/>
      </w:pPr>
      <w:bookmarkStart w:id="16" w:name="d2e269"/>
      <w:bookmarkStart w:id="17" w:name="_Toc232841713"/>
      <w:r>
        <w:t>Preliminary Steps</w:t>
      </w:r>
      <w:bookmarkEnd w:id="16"/>
      <w:bookmarkEnd w:id="17"/>
    </w:p>
    <w:p w14:paraId="6087B482" w14:textId="77777777" w:rsidR="00226E62" w:rsidRDefault="009966B6">
      <w:pPr>
        <w:pStyle w:val="Heading3"/>
      </w:pPr>
      <w:bookmarkStart w:id="18" w:name="unique_8"/>
      <w:bookmarkStart w:id="19" w:name="_Toc232841714"/>
      <w:r>
        <w:t>Configure Self-Service Configuration UIs/ Configuration Activities</w:t>
      </w:r>
      <w:bookmarkEnd w:id="18"/>
      <w:bookmarkEnd w:id="19"/>
    </w:p>
    <w:p w14:paraId="5124CDD2" w14:textId="77777777" w:rsidR="00226E62" w:rsidRDefault="009966B6">
      <w:r>
        <w:t xml:space="preserve">Depending on your configuration environment for SAP S/4HANA Cloud </w:t>
      </w:r>
      <w:r>
        <w:t>Public Edition, choose one of the following options:</w:t>
      </w:r>
    </w:p>
    <w:p w14:paraId="0BF8CF07" w14:textId="77777777" w:rsidR="00226E62" w:rsidRDefault="009966B6">
      <w:r>
        <w:rPr>
          <w:rStyle w:val="bold"/>
        </w:rPr>
        <w:t>Configure Your Solution:</w:t>
      </w:r>
    </w:p>
    <w:p w14:paraId="632AFBEF" w14:textId="77777777" w:rsidR="00226E62" w:rsidRDefault="009966B6">
      <w:pPr>
        <w:pStyle w:val="sectiontitle"/>
      </w:pPr>
      <w:r>
        <w:t>Purpose</w:t>
      </w:r>
    </w:p>
    <w:p w14:paraId="3E3CA79F" w14:textId="77777777" w:rsidR="00C64A96" w:rsidRDefault="009966B6">
      <w:r>
        <w:t>You can use self-service configuration UIs to tailor the pre-configured processes to your business requirements. Proceed with the configuration in the suggested sequence.</w:t>
      </w:r>
    </w:p>
    <w:p w14:paraId="24967A12" w14:textId="77777777" w:rsidR="00C64A96" w:rsidRDefault="009966B6">
      <w:r>
        <w:t>List of the available self-service configuration UIs for Icertis integation:</w:t>
      </w:r>
    </w:p>
    <w:p w14:paraId="53F82ECC" w14:textId="37F7481E" w:rsidR="00226E62" w:rsidRDefault="00226E62"/>
    <w:tbl>
      <w:tblPr>
        <w:tblStyle w:val="SAPStandardTable"/>
        <w:tblW w:w="5000" w:type="pct"/>
        <w:tblInd w:w="3" w:type="dxa"/>
        <w:tblLook w:val="0620" w:firstRow="1" w:lastRow="0" w:firstColumn="0" w:lastColumn="0" w:noHBand="1" w:noVBand="1"/>
      </w:tblPr>
      <w:tblGrid>
        <w:gridCol w:w="688"/>
        <w:gridCol w:w="2731"/>
        <w:gridCol w:w="10885"/>
      </w:tblGrid>
      <w:tr w:rsidR="00226E62" w:rsidRPr="00C64A96" w14:paraId="6A2CFEB5" w14:textId="77777777" w:rsidTr="00C64A96">
        <w:trPr>
          <w:cnfStyle w:val="100000000000" w:firstRow="1" w:lastRow="0" w:firstColumn="0" w:lastColumn="0" w:oddVBand="0" w:evenVBand="0" w:oddHBand="0" w:evenHBand="0" w:firstRowFirstColumn="0" w:firstRowLastColumn="0" w:lastRowFirstColumn="0" w:lastRowLastColumn="0"/>
        </w:trPr>
        <w:tc>
          <w:tcPr>
            <w:tcW w:w="0" w:type="auto"/>
          </w:tcPr>
          <w:p w14:paraId="7328228C" w14:textId="77777777" w:rsidR="00226E62" w:rsidRPr="00C64A96" w:rsidRDefault="009966B6">
            <w:pPr>
              <w:pStyle w:val="boldparagraph"/>
              <w:rPr>
                <w:sz w:val="16"/>
              </w:rPr>
            </w:pPr>
            <w:r w:rsidRPr="00C64A96">
              <w:rPr>
                <w:rStyle w:val="bold"/>
                <w:sz w:val="16"/>
              </w:rPr>
              <w:lastRenderedPageBreak/>
              <w:t>Sequence</w:t>
            </w:r>
          </w:p>
        </w:tc>
        <w:tc>
          <w:tcPr>
            <w:tcW w:w="0" w:type="auto"/>
          </w:tcPr>
          <w:p w14:paraId="65C237EA" w14:textId="77777777" w:rsidR="00226E62" w:rsidRPr="00C64A96" w:rsidRDefault="009966B6">
            <w:pPr>
              <w:pStyle w:val="boldparagraph"/>
              <w:rPr>
                <w:sz w:val="16"/>
              </w:rPr>
            </w:pPr>
            <w:r w:rsidRPr="00C64A96">
              <w:rPr>
                <w:rStyle w:val="bold"/>
                <w:sz w:val="16"/>
              </w:rPr>
              <w:t>Configuration UI</w:t>
            </w:r>
          </w:p>
        </w:tc>
        <w:tc>
          <w:tcPr>
            <w:tcW w:w="0" w:type="auto"/>
          </w:tcPr>
          <w:p w14:paraId="66E7EAF1" w14:textId="77777777" w:rsidR="00226E62" w:rsidRPr="00C64A96" w:rsidRDefault="009966B6">
            <w:pPr>
              <w:pStyle w:val="boldparagraph"/>
              <w:rPr>
                <w:sz w:val="16"/>
              </w:rPr>
            </w:pPr>
            <w:r w:rsidRPr="00C64A96">
              <w:rPr>
                <w:rStyle w:val="bold"/>
                <w:sz w:val="16"/>
              </w:rPr>
              <w:t>Description</w:t>
            </w:r>
          </w:p>
        </w:tc>
      </w:tr>
      <w:tr w:rsidR="00226E62" w:rsidRPr="00C64A96" w14:paraId="7C7EE089" w14:textId="77777777" w:rsidTr="00C64A96">
        <w:tc>
          <w:tcPr>
            <w:tcW w:w="0" w:type="auto"/>
          </w:tcPr>
          <w:p w14:paraId="5B3459D1" w14:textId="77777777" w:rsidR="00226E62" w:rsidRPr="00C64A96" w:rsidRDefault="009966B6">
            <w:pPr>
              <w:rPr>
                <w:sz w:val="16"/>
              </w:rPr>
            </w:pPr>
            <w:r w:rsidRPr="00C64A96">
              <w:rPr>
                <w:sz w:val="16"/>
              </w:rPr>
              <w:t>1</w:t>
            </w:r>
          </w:p>
        </w:tc>
        <w:tc>
          <w:tcPr>
            <w:tcW w:w="0" w:type="auto"/>
          </w:tcPr>
          <w:p w14:paraId="02668EA1" w14:textId="77777777" w:rsidR="00226E62" w:rsidRPr="00C64A96" w:rsidRDefault="009966B6">
            <w:pPr>
              <w:rPr>
                <w:sz w:val="16"/>
              </w:rPr>
            </w:pPr>
            <w:r w:rsidRPr="00C64A96">
              <w:rPr>
                <w:rStyle w:val="bold"/>
                <w:sz w:val="16"/>
              </w:rPr>
              <w:t>Enable Switch for Icertis Contract Intelligence</w:t>
            </w:r>
          </w:p>
        </w:tc>
        <w:tc>
          <w:tcPr>
            <w:tcW w:w="0" w:type="auto"/>
          </w:tcPr>
          <w:p w14:paraId="337A78F3" w14:textId="77777777" w:rsidR="00226E62" w:rsidRPr="00C64A96" w:rsidRDefault="009966B6">
            <w:pPr>
              <w:rPr>
                <w:sz w:val="16"/>
              </w:rPr>
            </w:pPr>
            <w:r w:rsidRPr="00C64A96">
              <w:rPr>
                <w:sz w:val="16"/>
              </w:rPr>
              <w:t>Activate or deactivate the business function switch for integration with Icertis Contract Intelligence. Once the switch is enabled, we can create an agreement via a legal document.</w:t>
            </w:r>
          </w:p>
        </w:tc>
      </w:tr>
      <w:tr w:rsidR="00226E62" w:rsidRPr="00C64A96" w14:paraId="2CCBE65D" w14:textId="77777777" w:rsidTr="00C64A96">
        <w:tc>
          <w:tcPr>
            <w:tcW w:w="0" w:type="auto"/>
          </w:tcPr>
          <w:p w14:paraId="2A78EBF2" w14:textId="77777777" w:rsidR="00226E62" w:rsidRPr="00C64A96" w:rsidRDefault="009966B6">
            <w:pPr>
              <w:rPr>
                <w:sz w:val="16"/>
              </w:rPr>
            </w:pPr>
            <w:r w:rsidRPr="00C64A96">
              <w:rPr>
                <w:sz w:val="16"/>
              </w:rPr>
              <w:t>2</w:t>
            </w:r>
          </w:p>
        </w:tc>
        <w:tc>
          <w:tcPr>
            <w:tcW w:w="0" w:type="auto"/>
          </w:tcPr>
          <w:p w14:paraId="7C006645" w14:textId="77777777" w:rsidR="00226E62" w:rsidRPr="00C64A96" w:rsidRDefault="009966B6">
            <w:pPr>
              <w:rPr>
                <w:sz w:val="16"/>
              </w:rPr>
            </w:pPr>
            <w:r w:rsidRPr="00C64A96">
              <w:rPr>
                <w:rStyle w:val="bold"/>
                <w:sz w:val="16"/>
              </w:rPr>
              <w:t>Maintain Icertis Contract Types</w:t>
            </w:r>
          </w:p>
        </w:tc>
        <w:tc>
          <w:tcPr>
            <w:tcW w:w="0" w:type="auto"/>
          </w:tcPr>
          <w:p w14:paraId="36607095" w14:textId="77777777" w:rsidR="00226E62" w:rsidRPr="00C64A96" w:rsidRDefault="009966B6">
            <w:pPr>
              <w:rPr>
                <w:sz w:val="16"/>
              </w:rPr>
            </w:pPr>
            <w:r w:rsidRPr="00C64A96">
              <w:rPr>
                <w:sz w:val="16"/>
              </w:rPr>
              <w:t>Maintain the Icertis contract types that must be mapped to the content type in the Enterprise Contract Management system.</w:t>
            </w:r>
          </w:p>
        </w:tc>
      </w:tr>
      <w:tr w:rsidR="00226E62" w:rsidRPr="00C64A96" w14:paraId="1A71877F" w14:textId="77777777" w:rsidTr="00C64A96">
        <w:tc>
          <w:tcPr>
            <w:tcW w:w="0" w:type="auto"/>
          </w:tcPr>
          <w:p w14:paraId="25513648" w14:textId="77777777" w:rsidR="00226E62" w:rsidRPr="00C64A96" w:rsidRDefault="009966B6">
            <w:pPr>
              <w:rPr>
                <w:sz w:val="16"/>
              </w:rPr>
            </w:pPr>
            <w:r w:rsidRPr="00C64A96">
              <w:rPr>
                <w:sz w:val="16"/>
              </w:rPr>
              <w:t>3</w:t>
            </w:r>
          </w:p>
        </w:tc>
        <w:tc>
          <w:tcPr>
            <w:tcW w:w="0" w:type="auto"/>
          </w:tcPr>
          <w:p w14:paraId="379C4059" w14:textId="77777777" w:rsidR="00226E62" w:rsidRPr="00C64A96" w:rsidRDefault="009966B6">
            <w:pPr>
              <w:rPr>
                <w:sz w:val="16"/>
              </w:rPr>
            </w:pPr>
            <w:r w:rsidRPr="00C64A96">
              <w:rPr>
                <w:rStyle w:val="bold"/>
                <w:sz w:val="16"/>
              </w:rPr>
              <w:t>Define Document Variables</w:t>
            </w:r>
          </w:p>
        </w:tc>
        <w:tc>
          <w:tcPr>
            <w:tcW w:w="0" w:type="auto"/>
          </w:tcPr>
          <w:p w14:paraId="005D6828" w14:textId="77777777" w:rsidR="00226E62" w:rsidRPr="00C64A96" w:rsidRDefault="009966B6">
            <w:pPr>
              <w:rPr>
                <w:sz w:val="16"/>
              </w:rPr>
            </w:pPr>
            <w:r w:rsidRPr="00C64A96">
              <w:rPr>
                <w:sz w:val="16"/>
              </w:rPr>
              <w:t>Define the variable mapping, source CDS Views, and aliases for the document variables.</w:t>
            </w:r>
          </w:p>
        </w:tc>
      </w:tr>
      <w:tr w:rsidR="00226E62" w:rsidRPr="00C64A96" w14:paraId="12A4F74E" w14:textId="77777777" w:rsidTr="00C64A96">
        <w:tc>
          <w:tcPr>
            <w:tcW w:w="0" w:type="auto"/>
          </w:tcPr>
          <w:p w14:paraId="1067D920" w14:textId="77777777" w:rsidR="00226E62" w:rsidRPr="00C64A96" w:rsidRDefault="009966B6">
            <w:pPr>
              <w:rPr>
                <w:sz w:val="16"/>
              </w:rPr>
            </w:pPr>
            <w:r w:rsidRPr="00C64A96">
              <w:rPr>
                <w:sz w:val="16"/>
              </w:rPr>
              <w:t>4</w:t>
            </w:r>
          </w:p>
        </w:tc>
        <w:tc>
          <w:tcPr>
            <w:tcW w:w="0" w:type="auto"/>
          </w:tcPr>
          <w:p w14:paraId="7B015521" w14:textId="77777777" w:rsidR="00226E62" w:rsidRPr="00C64A96" w:rsidRDefault="009966B6">
            <w:pPr>
              <w:rPr>
                <w:sz w:val="16"/>
              </w:rPr>
            </w:pPr>
            <w:r w:rsidRPr="00C64A96">
              <w:rPr>
                <w:rStyle w:val="bold"/>
                <w:sz w:val="16"/>
              </w:rPr>
              <w:t>Maintain Agreement Business Statuses</w:t>
            </w:r>
          </w:p>
        </w:tc>
        <w:tc>
          <w:tcPr>
            <w:tcW w:w="0" w:type="auto"/>
          </w:tcPr>
          <w:p w14:paraId="7D2BC156" w14:textId="77777777" w:rsidR="00226E62" w:rsidRPr="00C64A96" w:rsidRDefault="009966B6">
            <w:pPr>
              <w:rPr>
                <w:sz w:val="16"/>
              </w:rPr>
            </w:pPr>
            <w:r w:rsidRPr="00C64A96">
              <w:rPr>
                <w:sz w:val="16"/>
              </w:rPr>
              <w:t>Maintain various business statuses for agreements that are received from the Icertis system.</w:t>
            </w:r>
          </w:p>
        </w:tc>
      </w:tr>
      <w:tr w:rsidR="00226E62" w:rsidRPr="00C64A96" w14:paraId="0E1D36F5" w14:textId="77777777" w:rsidTr="00C64A96">
        <w:tc>
          <w:tcPr>
            <w:tcW w:w="0" w:type="auto"/>
          </w:tcPr>
          <w:p w14:paraId="5DB036F0" w14:textId="77777777" w:rsidR="00226E62" w:rsidRPr="00C64A96" w:rsidRDefault="009966B6">
            <w:pPr>
              <w:rPr>
                <w:sz w:val="16"/>
              </w:rPr>
            </w:pPr>
            <w:r w:rsidRPr="00C64A96">
              <w:rPr>
                <w:sz w:val="16"/>
              </w:rPr>
              <w:t>5</w:t>
            </w:r>
          </w:p>
        </w:tc>
        <w:tc>
          <w:tcPr>
            <w:tcW w:w="0" w:type="auto"/>
          </w:tcPr>
          <w:p w14:paraId="4C387997" w14:textId="77777777" w:rsidR="00226E62" w:rsidRPr="00C64A96" w:rsidRDefault="009966B6">
            <w:pPr>
              <w:rPr>
                <w:sz w:val="16"/>
              </w:rPr>
            </w:pPr>
            <w:r w:rsidRPr="00C64A96">
              <w:rPr>
                <w:rStyle w:val="bold"/>
                <w:sz w:val="16"/>
              </w:rPr>
              <w:t>Maintain Mapping between Contact Types and Icertis Roles</w:t>
            </w:r>
          </w:p>
        </w:tc>
        <w:tc>
          <w:tcPr>
            <w:tcW w:w="0" w:type="auto"/>
          </w:tcPr>
          <w:p w14:paraId="2D9D7EFB" w14:textId="77777777" w:rsidR="00226E62" w:rsidRPr="00C64A96" w:rsidRDefault="009966B6">
            <w:pPr>
              <w:rPr>
                <w:sz w:val="16"/>
              </w:rPr>
            </w:pPr>
            <w:r w:rsidRPr="00C64A96">
              <w:rPr>
                <w:sz w:val="16"/>
              </w:rPr>
              <w:t>Maintain the mapping between the contact types from Enterprise Contract Management system and roles from the Icertis Intelligence system. With this configuration, you can propagate the details from enterprise contract management to Icertis in the agreement.</w:t>
            </w:r>
          </w:p>
        </w:tc>
      </w:tr>
      <w:tr w:rsidR="00226E62" w:rsidRPr="00C64A96" w14:paraId="049C65B6" w14:textId="77777777" w:rsidTr="00C64A96">
        <w:tc>
          <w:tcPr>
            <w:tcW w:w="0" w:type="auto"/>
          </w:tcPr>
          <w:p w14:paraId="11D20B54" w14:textId="77777777" w:rsidR="00226E62" w:rsidRPr="00C64A96" w:rsidRDefault="009966B6">
            <w:pPr>
              <w:rPr>
                <w:sz w:val="16"/>
              </w:rPr>
            </w:pPr>
            <w:r w:rsidRPr="00C64A96">
              <w:rPr>
                <w:sz w:val="16"/>
              </w:rPr>
              <w:t>6</w:t>
            </w:r>
          </w:p>
        </w:tc>
        <w:tc>
          <w:tcPr>
            <w:tcW w:w="0" w:type="auto"/>
          </w:tcPr>
          <w:p w14:paraId="42096371" w14:textId="77777777" w:rsidR="00226E62" w:rsidRPr="00C64A96" w:rsidRDefault="009966B6">
            <w:pPr>
              <w:rPr>
                <w:sz w:val="16"/>
              </w:rPr>
            </w:pPr>
            <w:r w:rsidRPr="00C64A96">
              <w:rPr>
                <w:rStyle w:val="bold"/>
                <w:sz w:val="16"/>
              </w:rPr>
              <w:t>Maintain Contract Type Groups for Supporting Documents</w:t>
            </w:r>
          </w:p>
        </w:tc>
        <w:tc>
          <w:tcPr>
            <w:tcW w:w="0" w:type="auto"/>
          </w:tcPr>
          <w:p w14:paraId="7D38BC4A" w14:textId="77777777" w:rsidR="00226E62" w:rsidRPr="00C64A96" w:rsidRDefault="009966B6">
            <w:pPr>
              <w:rPr>
                <w:sz w:val="16"/>
              </w:rPr>
            </w:pPr>
            <w:r w:rsidRPr="00C64A96">
              <w:rPr>
                <w:sz w:val="16"/>
              </w:rPr>
              <w:t>Maintain the group name for supporting documents and a name for the associated contract type.</w:t>
            </w:r>
          </w:p>
        </w:tc>
      </w:tr>
      <w:tr w:rsidR="00226E62" w:rsidRPr="00C64A96" w14:paraId="3C3ADFB9" w14:textId="77777777" w:rsidTr="00C64A96">
        <w:tc>
          <w:tcPr>
            <w:tcW w:w="0" w:type="auto"/>
          </w:tcPr>
          <w:p w14:paraId="7EF6B049" w14:textId="77777777" w:rsidR="00226E62" w:rsidRPr="00C64A96" w:rsidRDefault="009966B6">
            <w:pPr>
              <w:rPr>
                <w:sz w:val="16"/>
              </w:rPr>
            </w:pPr>
            <w:r w:rsidRPr="00C64A96">
              <w:rPr>
                <w:sz w:val="16"/>
              </w:rPr>
              <w:t>7</w:t>
            </w:r>
          </w:p>
        </w:tc>
        <w:tc>
          <w:tcPr>
            <w:tcW w:w="0" w:type="auto"/>
          </w:tcPr>
          <w:p w14:paraId="58D5D110" w14:textId="77777777" w:rsidR="00226E62" w:rsidRPr="00C64A96" w:rsidRDefault="009966B6">
            <w:pPr>
              <w:rPr>
                <w:sz w:val="16"/>
              </w:rPr>
            </w:pPr>
            <w:r w:rsidRPr="00C64A96">
              <w:rPr>
                <w:rStyle w:val="bold"/>
                <w:sz w:val="16"/>
              </w:rPr>
              <w:t>Disable Signature Process</w:t>
            </w:r>
          </w:p>
        </w:tc>
        <w:tc>
          <w:tcPr>
            <w:tcW w:w="0" w:type="auto"/>
          </w:tcPr>
          <w:p w14:paraId="1DC2260F" w14:textId="77777777" w:rsidR="00226E62" w:rsidRPr="00C64A96" w:rsidRDefault="009966B6">
            <w:pPr>
              <w:rPr>
                <w:sz w:val="16"/>
              </w:rPr>
            </w:pPr>
            <w:r w:rsidRPr="00C64A96">
              <w:rPr>
                <w:sz w:val="16"/>
              </w:rPr>
              <w:t>Disable the signature process in the Enterprise Contract Management system.</w:t>
            </w:r>
          </w:p>
        </w:tc>
      </w:tr>
    </w:tbl>
    <w:p w14:paraId="39A5809E" w14:textId="77777777" w:rsidR="00226E62" w:rsidRDefault="009966B6">
      <w:pPr>
        <w:pStyle w:val="sectiontitle"/>
      </w:pPr>
      <w:r>
        <w:t>Procedure</w:t>
      </w:r>
    </w:p>
    <w:tbl>
      <w:tblPr>
        <w:tblStyle w:val="SAPStandardTable"/>
        <w:tblW w:w="5000" w:type="pct"/>
        <w:tblInd w:w="3" w:type="dxa"/>
        <w:tblLook w:val="0620" w:firstRow="1" w:lastRow="0" w:firstColumn="0" w:lastColumn="0" w:noHBand="1" w:noVBand="1"/>
      </w:tblPr>
      <w:tblGrid>
        <w:gridCol w:w="605"/>
        <w:gridCol w:w="2621"/>
        <w:gridCol w:w="7330"/>
        <w:gridCol w:w="3148"/>
        <w:gridCol w:w="600"/>
      </w:tblGrid>
      <w:tr w:rsidR="00226E62" w:rsidRPr="00C64A96" w14:paraId="59F5C33E" w14:textId="77777777" w:rsidTr="00C64A96">
        <w:trPr>
          <w:cnfStyle w:val="100000000000" w:firstRow="1" w:lastRow="0" w:firstColumn="0" w:lastColumn="0" w:oddVBand="0" w:evenVBand="0" w:oddHBand="0" w:evenHBand="0" w:firstRowFirstColumn="0" w:firstRowLastColumn="0" w:lastRowFirstColumn="0" w:lastRowLastColumn="0"/>
        </w:trPr>
        <w:tc>
          <w:tcPr>
            <w:tcW w:w="0" w:type="auto"/>
          </w:tcPr>
          <w:p w14:paraId="1D440105" w14:textId="77777777" w:rsidR="00226E62" w:rsidRPr="00C64A96" w:rsidRDefault="009966B6">
            <w:pPr>
              <w:pStyle w:val="boldparagraph"/>
              <w:rPr>
                <w:sz w:val="16"/>
              </w:rPr>
            </w:pPr>
            <w:r w:rsidRPr="00C64A96">
              <w:rPr>
                <w:rStyle w:val="bold"/>
                <w:sz w:val="16"/>
              </w:rPr>
              <w:t>Test Step #</w:t>
            </w:r>
          </w:p>
        </w:tc>
        <w:tc>
          <w:tcPr>
            <w:tcW w:w="0" w:type="auto"/>
          </w:tcPr>
          <w:p w14:paraId="54E7EB91" w14:textId="77777777" w:rsidR="00226E62" w:rsidRPr="00C64A96" w:rsidRDefault="009966B6">
            <w:pPr>
              <w:pStyle w:val="boldparagraph"/>
              <w:rPr>
                <w:sz w:val="16"/>
              </w:rPr>
            </w:pPr>
            <w:r w:rsidRPr="00C64A96">
              <w:rPr>
                <w:rStyle w:val="bold"/>
                <w:sz w:val="16"/>
              </w:rPr>
              <w:t>Test Step Name</w:t>
            </w:r>
          </w:p>
        </w:tc>
        <w:tc>
          <w:tcPr>
            <w:tcW w:w="0" w:type="auto"/>
          </w:tcPr>
          <w:p w14:paraId="6044EFD7" w14:textId="77777777" w:rsidR="00226E62" w:rsidRPr="00C64A96" w:rsidRDefault="009966B6">
            <w:pPr>
              <w:pStyle w:val="boldparagraph"/>
              <w:rPr>
                <w:sz w:val="16"/>
              </w:rPr>
            </w:pPr>
            <w:r w:rsidRPr="00C64A96">
              <w:rPr>
                <w:rStyle w:val="bold"/>
                <w:sz w:val="16"/>
              </w:rPr>
              <w:t>Instruction</w:t>
            </w:r>
          </w:p>
        </w:tc>
        <w:tc>
          <w:tcPr>
            <w:tcW w:w="0" w:type="auto"/>
          </w:tcPr>
          <w:p w14:paraId="4FB206F6" w14:textId="77777777" w:rsidR="00226E62" w:rsidRPr="00C64A96" w:rsidRDefault="009966B6">
            <w:pPr>
              <w:pStyle w:val="boldparagraph"/>
              <w:rPr>
                <w:sz w:val="16"/>
              </w:rPr>
            </w:pPr>
            <w:r w:rsidRPr="00C64A96">
              <w:rPr>
                <w:rStyle w:val="bold"/>
                <w:sz w:val="16"/>
              </w:rPr>
              <w:t>Expected Result</w:t>
            </w:r>
          </w:p>
        </w:tc>
        <w:tc>
          <w:tcPr>
            <w:tcW w:w="0" w:type="auto"/>
          </w:tcPr>
          <w:p w14:paraId="7BC1EEDE" w14:textId="77777777" w:rsidR="00226E62" w:rsidRPr="00C64A96" w:rsidRDefault="009966B6">
            <w:pPr>
              <w:pStyle w:val="boldparagraph"/>
              <w:rPr>
                <w:sz w:val="16"/>
              </w:rPr>
            </w:pPr>
            <w:r w:rsidRPr="00C64A96">
              <w:rPr>
                <w:rStyle w:val="bold"/>
                <w:sz w:val="16"/>
              </w:rPr>
              <w:t>Comment</w:t>
            </w:r>
          </w:p>
        </w:tc>
      </w:tr>
      <w:tr w:rsidR="00226E62" w:rsidRPr="00C64A96" w14:paraId="095FBBBE" w14:textId="77777777" w:rsidTr="00C64A96">
        <w:tc>
          <w:tcPr>
            <w:tcW w:w="0" w:type="auto"/>
          </w:tcPr>
          <w:p w14:paraId="44500075" w14:textId="77777777" w:rsidR="00226E62" w:rsidRPr="00C64A96" w:rsidRDefault="009966B6">
            <w:pPr>
              <w:rPr>
                <w:sz w:val="16"/>
              </w:rPr>
            </w:pPr>
            <w:r w:rsidRPr="00C64A96">
              <w:rPr>
                <w:sz w:val="16"/>
              </w:rPr>
              <w:t>1</w:t>
            </w:r>
          </w:p>
        </w:tc>
        <w:tc>
          <w:tcPr>
            <w:tcW w:w="0" w:type="auto"/>
          </w:tcPr>
          <w:p w14:paraId="4C2E67AA" w14:textId="77777777" w:rsidR="00226E62" w:rsidRPr="00C64A96" w:rsidRDefault="009966B6">
            <w:pPr>
              <w:rPr>
                <w:sz w:val="16"/>
              </w:rPr>
            </w:pPr>
            <w:r w:rsidRPr="00C64A96">
              <w:rPr>
                <w:rStyle w:val="bold"/>
                <w:sz w:val="16"/>
              </w:rPr>
              <w:t>Log on</w:t>
            </w:r>
          </w:p>
        </w:tc>
        <w:tc>
          <w:tcPr>
            <w:tcW w:w="0" w:type="auto"/>
          </w:tcPr>
          <w:p w14:paraId="2B4BB276" w14:textId="77777777" w:rsidR="00226E62" w:rsidRPr="00C64A96" w:rsidRDefault="009966B6">
            <w:pPr>
              <w:rPr>
                <w:sz w:val="16"/>
              </w:rPr>
            </w:pPr>
            <w:r w:rsidRPr="00C64A96">
              <w:rPr>
                <w:sz w:val="16"/>
              </w:rPr>
              <w:t>Log on to the SAP Fiori launchpad as a Configuration Expert.</w:t>
            </w:r>
          </w:p>
        </w:tc>
        <w:tc>
          <w:tcPr>
            <w:tcW w:w="0" w:type="auto"/>
          </w:tcPr>
          <w:p w14:paraId="120A1A35" w14:textId="77777777" w:rsidR="00226E62" w:rsidRPr="00C64A96" w:rsidRDefault="009966B6">
            <w:pPr>
              <w:rPr>
                <w:sz w:val="16"/>
              </w:rPr>
            </w:pPr>
            <w:r w:rsidRPr="00C64A96">
              <w:rPr>
                <w:sz w:val="16"/>
              </w:rPr>
              <w:t>The SAP Fiori Launchpad is displayed.</w:t>
            </w:r>
          </w:p>
        </w:tc>
        <w:tc>
          <w:tcPr>
            <w:tcW w:w="0" w:type="auto"/>
          </w:tcPr>
          <w:p w14:paraId="289C25B8" w14:textId="77777777" w:rsidR="009966B6" w:rsidRPr="00C64A96" w:rsidRDefault="009966B6">
            <w:pPr>
              <w:rPr>
                <w:sz w:val="16"/>
              </w:rPr>
            </w:pPr>
          </w:p>
        </w:tc>
      </w:tr>
      <w:tr w:rsidR="00226E62" w:rsidRPr="00C64A96" w14:paraId="4E86981B" w14:textId="77777777" w:rsidTr="00C64A96">
        <w:tc>
          <w:tcPr>
            <w:tcW w:w="0" w:type="auto"/>
          </w:tcPr>
          <w:p w14:paraId="38B22ED5" w14:textId="77777777" w:rsidR="00226E62" w:rsidRPr="00C64A96" w:rsidRDefault="009966B6">
            <w:pPr>
              <w:rPr>
                <w:sz w:val="16"/>
              </w:rPr>
            </w:pPr>
            <w:r w:rsidRPr="00C64A96">
              <w:rPr>
                <w:sz w:val="16"/>
              </w:rPr>
              <w:t>2</w:t>
            </w:r>
          </w:p>
        </w:tc>
        <w:tc>
          <w:tcPr>
            <w:tcW w:w="0" w:type="auto"/>
          </w:tcPr>
          <w:p w14:paraId="26BB6DCF" w14:textId="77777777" w:rsidR="00226E62" w:rsidRPr="00C64A96" w:rsidRDefault="009966B6">
            <w:pPr>
              <w:rPr>
                <w:sz w:val="16"/>
              </w:rPr>
            </w:pPr>
            <w:r w:rsidRPr="00C64A96">
              <w:rPr>
                <w:rStyle w:val="bold"/>
                <w:sz w:val="16"/>
              </w:rPr>
              <w:t>Access the app</w:t>
            </w:r>
          </w:p>
        </w:tc>
        <w:tc>
          <w:tcPr>
            <w:tcW w:w="0" w:type="auto"/>
          </w:tcPr>
          <w:p w14:paraId="7F705C29" w14:textId="77777777" w:rsidR="00226E62" w:rsidRPr="00C64A96" w:rsidRDefault="009966B6">
            <w:pPr>
              <w:rPr>
                <w:sz w:val="16"/>
              </w:rPr>
            </w:pPr>
            <w:r w:rsidRPr="00C64A96">
              <w:rPr>
                <w:sz w:val="16"/>
              </w:rPr>
              <w:t xml:space="preserve">Open </w:t>
            </w:r>
            <w:r w:rsidRPr="00C64A96">
              <w:rPr>
                <w:rStyle w:val="screenelement"/>
                <w:sz w:val="16"/>
              </w:rPr>
              <w:t>Manage Your Solution</w:t>
            </w:r>
            <w:r w:rsidRPr="00C64A96">
              <w:rPr>
                <w:sz w:val="16"/>
              </w:rPr>
              <w:t>.</w:t>
            </w:r>
          </w:p>
        </w:tc>
        <w:tc>
          <w:tcPr>
            <w:tcW w:w="0" w:type="auto"/>
          </w:tcPr>
          <w:p w14:paraId="148C996B" w14:textId="77777777" w:rsidR="00226E62" w:rsidRPr="00C64A96" w:rsidRDefault="009966B6">
            <w:pPr>
              <w:rPr>
                <w:sz w:val="16"/>
              </w:rPr>
            </w:pPr>
            <w:r w:rsidRPr="00C64A96">
              <w:rPr>
                <w:sz w:val="16"/>
              </w:rPr>
              <w:t xml:space="preserve">The </w:t>
            </w:r>
            <w:r w:rsidRPr="00C64A96">
              <w:rPr>
                <w:rStyle w:val="screenelement"/>
                <w:sz w:val="16"/>
              </w:rPr>
              <w:t>Manage Your Solution</w:t>
            </w:r>
            <w:r w:rsidRPr="00C64A96">
              <w:rPr>
                <w:sz w:val="16"/>
              </w:rPr>
              <w:t xml:space="preserve"> screen is displayed.</w:t>
            </w:r>
          </w:p>
        </w:tc>
        <w:tc>
          <w:tcPr>
            <w:tcW w:w="0" w:type="auto"/>
          </w:tcPr>
          <w:p w14:paraId="70E64F8C" w14:textId="77777777" w:rsidR="009966B6" w:rsidRPr="00C64A96" w:rsidRDefault="009966B6">
            <w:pPr>
              <w:rPr>
                <w:sz w:val="16"/>
              </w:rPr>
            </w:pPr>
          </w:p>
        </w:tc>
      </w:tr>
      <w:tr w:rsidR="00226E62" w:rsidRPr="00C64A96" w14:paraId="59396027" w14:textId="77777777" w:rsidTr="00C64A96">
        <w:tc>
          <w:tcPr>
            <w:tcW w:w="0" w:type="auto"/>
          </w:tcPr>
          <w:p w14:paraId="1C863387" w14:textId="77777777" w:rsidR="00226E62" w:rsidRPr="00C64A96" w:rsidRDefault="009966B6">
            <w:pPr>
              <w:rPr>
                <w:sz w:val="16"/>
              </w:rPr>
            </w:pPr>
            <w:r w:rsidRPr="00C64A96">
              <w:rPr>
                <w:sz w:val="16"/>
              </w:rPr>
              <w:t>3</w:t>
            </w:r>
          </w:p>
        </w:tc>
        <w:tc>
          <w:tcPr>
            <w:tcW w:w="0" w:type="auto"/>
          </w:tcPr>
          <w:p w14:paraId="63739536" w14:textId="77777777" w:rsidR="00226E62" w:rsidRPr="00C64A96" w:rsidRDefault="009966B6">
            <w:pPr>
              <w:rPr>
                <w:sz w:val="16"/>
              </w:rPr>
            </w:pPr>
            <w:r w:rsidRPr="00C64A96">
              <w:rPr>
                <w:rStyle w:val="bold"/>
                <w:sz w:val="16"/>
              </w:rPr>
              <w:t>Filter the Configuration UIs of ECMA</w:t>
            </w:r>
          </w:p>
        </w:tc>
        <w:tc>
          <w:tcPr>
            <w:tcW w:w="0" w:type="auto"/>
          </w:tcPr>
          <w:p w14:paraId="14935A01" w14:textId="77777777" w:rsidR="00C64A96" w:rsidRPr="00C64A96" w:rsidRDefault="009966B6">
            <w:pPr>
              <w:rPr>
                <w:sz w:val="16"/>
              </w:rPr>
            </w:pPr>
            <w:r w:rsidRPr="00C64A96">
              <w:rPr>
                <w:sz w:val="16"/>
              </w:rPr>
              <w:t xml:space="preserve">On the </w:t>
            </w:r>
            <w:r w:rsidRPr="00C64A96">
              <w:rPr>
                <w:rStyle w:val="screenelement"/>
                <w:sz w:val="16"/>
              </w:rPr>
              <w:t>Manage Your Solution</w:t>
            </w:r>
            <w:r w:rsidRPr="00C64A96">
              <w:rPr>
                <w:sz w:val="16"/>
              </w:rPr>
              <w:t xml:space="preserve"> screen, choose </w:t>
            </w:r>
            <w:r w:rsidRPr="00C64A96">
              <w:rPr>
                <w:rStyle w:val="screenelement"/>
                <w:sz w:val="16"/>
              </w:rPr>
              <w:t>Configure Your Solution</w:t>
            </w:r>
            <w:r w:rsidRPr="00C64A96">
              <w:rPr>
                <w:sz w:val="16"/>
              </w:rPr>
              <w:t>.</w:t>
            </w:r>
          </w:p>
          <w:p w14:paraId="6D349428" w14:textId="77777777" w:rsidR="00C64A96" w:rsidRPr="00C64A96" w:rsidRDefault="009966B6">
            <w:pPr>
              <w:rPr>
                <w:sz w:val="16"/>
              </w:rPr>
            </w:pPr>
            <w:r w:rsidRPr="00C64A96">
              <w:rPr>
                <w:sz w:val="16"/>
              </w:rPr>
              <w:t xml:space="preserve">On the </w:t>
            </w:r>
            <w:r w:rsidRPr="00C64A96">
              <w:rPr>
                <w:rStyle w:val="screenelement"/>
                <w:sz w:val="16"/>
              </w:rPr>
              <w:t>Configure Your Solution</w:t>
            </w:r>
            <w:r w:rsidRPr="00C64A96">
              <w:rPr>
                <w:sz w:val="16"/>
              </w:rPr>
              <w:t xml:space="preserve"> screen, set the filters in the search bar:</w:t>
            </w:r>
          </w:p>
          <w:p w14:paraId="3B1F1CC6" w14:textId="77777777" w:rsidR="00C64A96" w:rsidRPr="00C64A96" w:rsidRDefault="009966B6">
            <w:pPr>
              <w:rPr>
                <w:sz w:val="16"/>
              </w:rPr>
            </w:pPr>
            <w:r w:rsidRPr="00C64A96">
              <w:rPr>
                <w:rStyle w:val="screenelement"/>
                <w:sz w:val="16"/>
              </w:rPr>
              <w:t>Application Area</w:t>
            </w:r>
            <w:r w:rsidRPr="00C64A96">
              <w:rPr>
                <w:sz w:val="16"/>
              </w:rPr>
              <w:t xml:space="preserve">: </w:t>
            </w:r>
            <w:r w:rsidRPr="00C64A96">
              <w:rPr>
                <w:rStyle w:val="userinput"/>
                <w:sz w:val="16"/>
              </w:rPr>
              <w:t>Application Platform and Infrastructure</w:t>
            </w:r>
          </w:p>
          <w:p w14:paraId="0E995995" w14:textId="77777777" w:rsidR="00C64A96" w:rsidRPr="00C64A96" w:rsidRDefault="009966B6">
            <w:pPr>
              <w:rPr>
                <w:sz w:val="16"/>
              </w:rPr>
            </w:pPr>
            <w:r w:rsidRPr="00C64A96">
              <w:rPr>
                <w:rStyle w:val="screenelement"/>
                <w:sz w:val="16"/>
              </w:rPr>
              <w:t>Sub Application Area</w:t>
            </w:r>
            <w:r w:rsidRPr="00C64A96">
              <w:rPr>
                <w:sz w:val="16"/>
              </w:rPr>
              <w:t xml:space="preserve">: </w:t>
            </w:r>
            <w:r w:rsidRPr="00C64A96">
              <w:rPr>
                <w:rStyle w:val="userinput"/>
                <w:sz w:val="16"/>
              </w:rPr>
              <w:t>Enterprise Contract Management and Assembly</w:t>
            </w:r>
          </w:p>
          <w:p w14:paraId="58EB8BB7" w14:textId="339FA568" w:rsidR="00226E62" w:rsidRPr="00C64A96" w:rsidRDefault="009966B6">
            <w:pPr>
              <w:rPr>
                <w:sz w:val="16"/>
              </w:rPr>
            </w:pPr>
            <w:r w:rsidRPr="00C64A96">
              <w:rPr>
                <w:sz w:val="16"/>
              </w:rPr>
              <w:t>Choose one of the entries and the configuration UIs are displayed.</w:t>
            </w:r>
          </w:p>
        </w:tc>
        <w:tc>
          <w:tcPr>
            <w:tcW w:w="0" w:type="auto"/>
          </w:tcPr>
          <w:p w14:paraId="5F5BCEFC" w14:textId="77777777" w:rsidR="00226E62" w:rsidRPr="00C64A96" w:rsidRDefault="009966B6">
            <w:pPr>
              <w:rPr>
                <w:sz w:val="16"/>
              </w:rPr>
            </w:pPr>
            <w:r w:rsidRPr="00C64A96">
              <w:rPr>
                <w:sz w:val="16"/>
              </w:rPr>
              <w:t>The list of self-service configuration UIs are displayed.</w:t>
            </w:r>
          </w:p>
        </w:tc>
        <w:tc>
          <w:tcPr>
            <w:tcW w:w="0" w:type="auto"/>
          </w:tcPr>
          <w:p w14:paraId="60207BC7" w14:textId="77777777" w:rsidR="009966B6" w:rsidRPr="00C64A96" w:rsidRDefault="009966B6">
            <w:pPr>
              <w:rPr>
                <w:sz w:val="16"/>
              </w:rPr>
            </w:pPr>
          </w:p>
        </w:tc>
      </w:tr>
      <w:tr w:rsidR="00226E62" w:rsidRPr="00C64A96" w14:paraId="2AB89A60" w14:textId="77777777" w:rsidTr="00C64A96">
        <w:tc>
          <w:tcPr>
            <w:tcW w:w="0" w:type="auto"/>
          </w:tcPr>
          <w:p w14:paraId="092A905D" w14:textId="77777777" w:rsidR="00226E62" w:rsidRPr="00C64A96" w:rsidRDefault="009966B6">
            <w:pPr>
              <w:rPr>
                <w:sz w:val="16"/>
              </w:rPr>
            </w:pPr>
            <w:r w:rsidRPr="00C64A96">
              <w:rPr>
                <w:sz w:val="16"/>
              </w:rPr>
              <w:t>4</w:t>
            </w:r>
          </w:p>
        </w:tc>
        <w:tc>
          <w:tcPr>
            <w:tcW w:w="0" w:type="auto"/>
          </w:tcPr>
          <w:p w14:paraId="40F0EB3E" w14:textId="77777777" w:rsidR="00226E62" w:rsidRPr="00C64A96" w:rsidRDefault="009966B6">
            <w:pPr>
              <w:rPr>
                <w:sz w:val="16"/>
              </w:rPr>
            </w:pPr>
            <w:r w:rsidRPr="00C64A96">
              <w:rPr>
                <w:rStyle w:val="bold"/>
                <w:sz w:val="16"/>
              </w:rPr>
              <w:t>Enable Switch for Icertis Contract Intelligence (Recommended)</w:t>
            </w:r>
          </w:p>
        </w:tc>
        <w:tc>
          <w:tcPr>
            <w:tcW w:w="0" w:type="auto"/>
          </w:tcPr>
          <w:p w14:paraId="3C5CEAFE" w14:textId="77777777" w:rsidR="00C64A96" w:rsidRPr="00C64A96" w:rsidRDefault="009966B6">
            <w:pPr>
              <w:rPr>
                <w:sz w:val="16"/>
              </w:rPr>
            </w:pPr>
            <w:r w:rsidRPr="00C64A96">
              <w:rPr>
                <w:sz w:val="16"/>
              </w:rPr>
              <w:t xml:space="preserve">On the </w:t>
            </w:r>
            <w:r w:rsidRPr="00C64A96">
              <w:rPr>
                <w:rStyle w:val="screenelement"/>
                <w:sz w:val="16"/>
              </w:rPr>
              <w:t>Configure Your Solution</w:t>
            </w:r>
            <w:r w:rsidRPr="00C64A96">
              <w:rPr>
                <w:sz w:val="16"/>
              </w:rPr>
              <w:t xml:space="preserve"> screen, choose the item name </w:t>
            </w:r>
            <w:r w:rsidRPr="00C64A96">
              <w:rPr>
                <w:rStyle w:val="screenelement"/>
                <w:sz w:val="16"/>
              </w:rPr>
              <w:t>Integration with Icertis Contract Intelligence</w:t>
            </w:r>
            <w:r w:rsidRPr="00C64A96">
              <w:rPr>
                <w:sz w:val="16"/>
              </w:rPr>
              <w:t>. The configuration UIs for Icertis integration are displayed.</w:t>
            </w:r>
          </w:p>
          <w:p w14:paraId="1DBD14D3" w14:textId="77777777" w:rsidR="00C64A96" w:rsidRPr="00C64A96" w:rsidRDefault="009966B6">
            <w:pPr>
              <w:rPr>
                <w:sz w:val="16"/>
              </w:rPr>
            </w:pPr>
            <w:r w:rsidRPr="00C64A96">
              <w:rPr>
                <w:sz w:val="16"/>
              </w:rPr>
              <w:t xml:space="preserve">Navigate to the step name </w:t>
            </w:r>
            <w:r w:rsidRPr="00C64A96">
              <w:rPr>
                <w:rStyle w:val="screenelement"/>
                <w:sz w:val="16"/>
              </w:rPr>
              <w:t>Enable Switch for Icertis Contract Intelligence</w:t>
            </w:r>
            <w:r w:rsidRPr="00C64A96">
              <w:rPr>
                <w:sz w:val="16"/>
              </w:rPr>
              <w:t xml:space="preserve"> on the right part of the screen and choose </w:t>
            </w:r>
            <w:r w:rsidRPr="00C64A96">
              <w:rPr>
                <w:rStyle w:val="screenelement"/>
                <w:sz w:val="16"/>
              </w:rPr>
              <w:t>Configure</w:t>
            </w:r>
            <w:r w:rsidRPr="00C64A96">
              <w:rPr>
                <w:sz w:val="16"/>
              </w:rPr>
              <w:t>.</w:t>
            </w:r>
          </w:p>
          <w:p w14:paraId="636E1AB1" w14:textId="53AFE3A5" w:rsidR="00226E62" w:rsidRPr="00C64A96" w:rsidRDefault="009966B6">
            <w:pPr>
              <w:rPr>
                <w:sz w:val="16"/>
              </w:rPr>
            </w:pPr>
            <w:r w:rsidRPr="00C64A96">
              <w:rPr>
                <w:sz w:val="16"/>
              </w:rPr>
              <w:t xml:space="preserve">On the </w:t>
            </w:r>
            <w:r w:rsidRPr="00C64A96">
              <w:rPr>
                <w:rStyle w:val="screenelement"/>
                <w:sz w:val="16"/>
              </w:rPr>
              <w:t xml:space="preserve">Display/Change State of Business Function </w:t>
            </w:r>
            <w:r w:rsidRPr="00C64A96">
              <w:rPr>
                <w:sz w:val="16"/>
              </w:rPr>
              <w:t xml:space="preserve">screen, choose </w:t>
            </w:r>
            <w:r w:rsidRPr="00C64A96">
              <w:rPr>
                <w:rStyle w:val="screenelement"/>
                <w:sz w:val="16"/>
              </w:rPr>
              <w:t xml:space="preserve">Change State </w:t>
            </w:r>
            <w:r w:rsidRPr="00C64A96">
              <w:rPr>
                <w:sz w:val="16"/>
              </w:rPr>
              <w:t>to activate the integration scenario.</w:t>
            </w:r>
          </w:p>
        </w:tc>
        <w:tc>
          <w:tcPr>
            <w:tcW w:w="0" w:type="auto"/>
          </w:tcPr>
          <w:p w14:paraId="1202F390" w14:textId="77777777" w:rsidR="00226E62" w:rsidRPr="00C64A96" w:rsidRDefault="009966B6">
            <w:pPr>
              <w:rPr>
                <w:sz w:val="16"/>
              </w:rPr>
            </w:pPr>
            <w:r w:rsidRPr="00C64A96">
              <w:rPr>
                <w:sz w:val="16"/>
              </w:rPr>
              <w:t>Integration with Icertis Contract Intelligence is enabled.</w:t>
            </w:r>
          </w:p>
        </w:tc>
        <w:tc>
          <w:tcPr>
            <w:tcW w:w="0" w:type="auto"/>
          </w:tcPr>
          <w:p w14:paraId="16468713" w14:textId="77777777" w:rsidR="009966B6" w:rsidRPr="00C64A96" w:rsidRDefault="009966B6">
            <w:pPr>
              <w:rPr>
                <w:sz w:val="16"/>
              </w:rPr>
            </w:pPr>
          </w:p>
        </w:tc>
      </w:tr>
      <w:tr w:rsidR="00226E62" w:rsidRPr="00C64A96" w14:paraId="2E7434B7" w14:textId="77777777" w:rsidTr="00C64A96">
        <w:tc>
          <w:tcPr>
            <w:tcW w:w="0" w:type="auto"/>
          </w:tcPr>
          <w:p w14:paraId="070730BE" w14:textId="77777777" w:rsidR="00226E62" w:rsidRPr="00C64A96" w:rsidRDefault="009966B6">
            <w:pPr>
              <w:rPr>
                <w:sz w:val="16"/>
              </w:rPr>
            </w:pPr>
            <w:r w:rsidRPr="00C64A96">
              <w:rPr>
                <w:sz w:val="16"/>
              </w:rPr>
              <w:lastRenderedPageBreak/>
              <w:t>5</w:t>
            </w:r>
          </w:p>
        </w:tc>
        <w:tc>
          <w:tcPr>
            <w:tcW w:w="0" w:type="auto"/>
          </w:tcPr>
          <w:p w14:paraId="39E590A9" w14:textId="77777777" w:rsidR="00226E62" w:rsidRPr="00C64A96" w:rsidRDefault="009966B6">
            <w:pPr>
              <w:rPr>
                <w:sz w:val="16"/>
              </w:rPr>
            </w:pPr>
            <w:r w:rsidRPr="00C64A96">
              <w:rPr>
                <w:rStyle w:val="bold"/>
                <w:sz w:val="16"/>
              </w:rPr>
              <w:t>Maintain Icertis Contract Types (Recommended)</w:t>
            </w:r>
          </w:p>
        </w:tc>
        <w:tc>
          <w:tcPr>
            <w:tcW w:w="0" w:type="auto"/>
          </w:tcPr>
          <w:p w14:paraId="6C4B1940" w14:textId="77777777" w:rsidR="00C64A96" w:rsidRPr="00C64A96" w:rsidRDefault="009966B6">
            <w:pPr>
              <w:rPr>
                <w:sz w:val="16"/>
              </w:rPr>
            </w:pPr>
            <w:r w:rsidRPr="00C64A96">
              <w:rPr>
                <w:sz w:val="16"/>
              </w:rPr>
              <w:t xml:space="preserve">Navigate to the step name </w:t>
            </w:r>
            <w:r w:rsidRPr="00C64A96">
              <w:rPr>
                <w:rStyle w:val="screenelement"/>
                <w:sz w:val="16"/>
              </w:rPr>
              <w:t>Maintain Icertis Contract Types</w:t>
            </w:r>
            <w:r w:rsidRPr="00C64A96">
              <w:rPr>
                <w:sz w:val="16"/>
              </w:rPr>
              <w:t xml:space="preserve"> on the right part of the screen. Choose </w:t>
            </w:r>
            <w:r w:rsidRPr="00C64A96">
              <w:rPr>
                <w:rStyle w:val="screenelement"/>
                <w:sz w:val="16"/>
              </w:rPr>
              <w:t>Configure</w:t>
            </w:r>
            <w:r w:rsidRPr="00C64A96">
              <w:rPr>
                <w:sz w:val="16"/>
              </w:rPr>
              <w:t>.</w:t>
            </w:r>
          </w:p>
          <w:p w14:paraId="6C342F5E" w14:textId="77777777" w:rsidR="00C64A96" w:rsidRPr="00C64A96" w:rsidRDefault="009966B6">
            <w:pPr>
              <w:rPr>
                <w:sz w:val="16"/>
              </w:rPr>
            </w:pPr>
            <w:r w:rsidRPr="00C64A96">
              <w:rPr>
                <w:sz w:val="16"/>
              </w:rPr>
              <w:t xml:space="preserve">On the </w:t>
            </w:r>
            <w:r w:rsidRPr="00C64A96">
              <w:rPr>
                <w:rStyle w:val="screenelement"/>
                <w:sz w:val="16"/>
              </w:rPr>
              <w:t xml:space="preserve">Change View "Maintain Icertis Contract Types": Ovewview </w:t>
            </w:r>
            <w:r w:rsidRPr="00C64A96">
              <w:rPr>
                <w:sz w:val="16"/>
              </w:rPr>
              <w:t xml:space="preserve">screen, choose </w:t>
            </w:r>
            <w:r w:rsidRPr="00C64A96">
              <w:rPr>
                <w:rStyle w:val="screenelement"/>
                <w:sz w:val="16"/>
              </w:rPr>
              <w:t>New Entries</w:t>
            </w:r>
            <w:r w:rsidRPr="00C64A96">
              <w:rPr>
                <w:sz w:val="16"/>
              </w:rPr>
              <w:t xml:space="preserve"> and make the following entries:</w:t>
            </w:r>
          </w:p>
          <w:p w14:paraId="0462E4B9" w14:textId="77777777" w:rsidR="00C64A96" w:rsidRPr="00C64A96" w:rsidRDefault="009966B6">
            <w:pPr>
              <w:rPr>
                <w:sz w:val="16"/>
              </w:rPr>
            </w:pPr>
            <w:r w:rsidRPr="00C64A96">
              <w:rPr>
                <w:rStyle w:val="screenelement"/>
                <w:sz w:val="16"/>
              </w:rPr>
              <w:t>Cont. Type</w:t>
            </w:r>
            <w:r w:rsidRPr="00C64A96">
              <w:rPr>
                <w:sz w:val="16"/>
              </w:rPr>
              <w:t xml:space="preserve">: </w:t>
            </w:r>
            <w:r w:rsidRPr="00C64A96">
              <w:rPr>
                <w:rStyle w:val="userinput"/>
                <w:sz w:val="16"/>
              </w:rPr>
              <w:t>&lt;enter a valid content type ID or choose from the search help&gt;</w:t>
            </w:r>
          </w:p>
          <w:p w14:paraId="06C3832D" w14:textId="77777777" w:rsidR="00C64A96" w:rsidRPr="00C64A96" w:rsidRDefault="009966B6">
            <w:pPr>
              <w:rPr>
                <w:sz w:val="16"/>
              </w:rPr>
            </w:pPr>
            <w:r w:rsidRPr="00C64A96">
              <w:rPr>
                <w:rStyle w:val="screenelement"/>
                <w:sz w:val="16"/>
              </w:rPr>
              <w:t>Contract Type</w:t>
            </w:r>
            <w:r w:rsidRPr="00C64A96">
              <w:rPr>
                <w:sz w:val="16"/>
              </w:rPr>
              <w:t xml:space="preserve">: </w:t>
            </w:r>
            <w:r w:rsidRPr="00C64A96">
              <w:rPr>
                <w:rStyle w:val="userinput"/>
                <w:sz w:val="16"/>
              </w:rPr>
              <w:t>&lt;enter the mapping contract type which is valid in Icertis&gt;</w:t>
            </w:r>
          </w:p>
          <w:p w14:paraId="376F4182" w14:textId="77777777" w:rsidR="00C64A96" w:rsidRPr="00C64A96" w:rsidRDefault="009966B6">
            <w:pPr>
              <w:rPr>
                <w:sz w:val="16"/>
              </w:rPr>
            </w:pPr>
            <w:r w:rsidRPr="00C64A96">
              <w:rPr>
                <w:sz w:val="16"/>
              </w:rPr>
              <w:t xml:space="preserve">Choose </w:t>
            </w:r>
            <w:r w:rsidRPr="00C64A96">
              <w:rPr>
                <w:rStyle w:val="screenelement"/>
                <w:sz w:val="16"/>
              </w:rPr>
              <w:t>Save</w:t>
            </w:r>
            <w:r w:rsidRPr="00C64A96">
              <w:rPr>
                <w:sz w:val="16"/>
              </w:rPr>
              <w:t>.</w:t>
            </w:r>
          </w:p>
          <w:p w14:paraId="0EC041BA" w14:textId="158C0382"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7132"/>
            </w:tblGrid>
            <w:tr w:rsidR="00226E62" w:rsidRPr="00C64A96" w14:paraId="01FE5480"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A62C4E" w14:textId="77777777" w:rsidR="00226E62" w:rsidRPr="00C64A96" w:rsidRDefault="009966B6">
                  <w:pPr>
                    <w:rPr>
                      <w:sz w:val="16"/>
                    </w:rPr>
                  </w:pPr>
                  <w:r w:rsidRPr="00C64A96">
                    <w:rPr>
                      <w:rStyle w:val="bold"/>
                      <w:sz w:val="16"/>
                    </w:rPr>
                    <w:t xml:space="preserve">Note </w:t>
                  </w:r>
                  <w:r w:rsidRPr="00C64A96">
                    <w:rPr>
                      <w:sz w:val="16"/>
                    </w:rPr>
                    <w:t xml:space="preserve">You could maintain the content type via the self-service configuration UI / Configuration Activities – </w:t>
                  </w:r>
                  <w:r w:rsidRPr="00C64A96">
                    <w:rPr>
                      <w:rStyle w:val="screenelement"/>
                      <w:sz w:val="16"/>
                    </w:rPr>
                    <w:t>Define Content Types</w:t>
                  </w:r>
                  <w:r w:rsidRPr="00C64A96">
                    <w:rPr>
                      <w:sz w:val="16"/>
                    </w:rPr>
                    <w:t xml:space="preserve"> (ID: 101058) in another item </w:t>
                  </w:r>
                  <w:r w:rsidRPr="00C64A96">
                    <w:rPr>
                      <w:rStyle w:val="screenelement"/>
                      <w:sz w:val="16"/>
                    </w:rPr>
                    <w:t>Legal Documents</w:t>
                  </w:r>
                  <w:r w:rsidRPr="00C64A96">
                    <w:rPr>
                      <w:sz w:val="16"/>
                    </w:rPr>
                    <w:t>.</w:t>
                  </w:r>
                </w:p>
              </w:tc>
            </w:tr>
          </w:tbl>
          <w:p w14:paraId="14FC73C4" w14:textId="77777777" w:rsidR="009966B6" w:rsidRPr="00C64A96" w:rsidRDefault="009966B6">
            <w:pPr>
              <w:rPr>
                <w:sz w:val="16"/>
              </w:rPr>
            </w:pPr>
          </w:p>
        </w:tc>
        <w:tc>
          <w:tcPr>
            <w:tcW w:w="0" w:type="auto"/>
          </w:tcPr>
          <w:p w14:paraId="33F1ED32" w14:textId="77777777" w:rsidR="00226E62" w:rsidRPr="00C64A96" w:rsidRDefault="009966B6">
            <w:pPr>
              <w:rPr>
                <w:sz w:val="16"/>
              </w:rPr>
            </w:pPr>
            <w:r w:rsidRPr="00C64A96">
              <w:rPr>
                <w:sz w:val="16"/>
              </w:rPr>
              <w:t>The mapping between content types (ECM) and contract types (Icertis) are maintained.</w:t>
            </w:r>
          </w:p>
        </w:tc>
        <w:tc>
          <w:tcPr>
            <w:tcW w:w="0" w:type="auto"/>
          </w:tcPr>
          <w:p w14:paraId="63257130" w14:textId="77777777" w:rsidR="009966B6" w:rsidRPr="00C64A96" w:rsidRDefault="009966B6">
            <w:pPr>
              <w:rPr>
                <w:sz w:val="16"/>
              </w:rPr>
            </w:pPr>
          </w:p>
        </w:tc>
      </w:tr>
      <w:tr w:rsidR="00226E62" w:rsidRPr="00C64A96" w14:paraId="33BBFE6D" w14:textId="77777777" w:rsidTr="00C64A96">
        <w:tc>
          <w:tcPr>
            <w:tcW w:w="0" w:type="auto"/>
          </w:tcPr>
          <w:p w14:paraId="3B170C6C" w14:textId="77777777" w:rsidR="00226E62" w:rsidRPr="00C64A96" w:rsidRDefault="009966B6">
            <w:pPr>
              <w:rPr>
                <w:sz w:val="16"/>
              </w:rPr>
            </w:pPr>
            <w:r w:rsidRPr="00C64A96">
              <w:rPr>
                <w:sz w:val="16"/>
              </w:rPr>
              <w:t>6</w:t>
            </w:r>
          </w:p>
        </w:tc>
        <w:tc>
          <w:tcPr>
            <w:tcW w:w="0" w:type="auto"/>
          </w:tcPr>
          <w:p w14:paraId="7E44710F" w14:textId="77777777" w:rsidR="00226E62" w:rsidRPr="00C64A96" w:rsidRDefault="009966B6">
            <w:pPr>
              <w:rPr>
                <w:sz w:val="16"/>
              </w:rPr>
            </w:pPr>
            <w:r w:rsidRPr="00C64A96">
              <w:rPr>
                <w:rStyle w:val="bold"/>
                <w:sz w:val="16"/>
              </w:rPr>
              <w:t>Define Document Variables (Optional)</w:t>
            </w:r>
          </w:p>
        </w:tc>
        <w:tc>
          <w:tcPr>
            <w:tcW w:w="0" w:type="auto"/>
          </w:tcPr>
          <w:p w14:paraId="688D0153" w14:textId="77777777" w:rsidR="00C64A96" w:rsidRPr="00C64A96" w:rsidRDefault="009966B6">
            <w:pPr>
              <w:rPr>
                <w:sz w:val="16"/>
              </w:rPr>
            </w:pPr>
            <w:r w:rsidRPr="00C64A96">
              <w:rPr>
                <w:sz w:val="16"/>
              </w:rPr>
              <w:t xml:space="preserve">Navigate to the step name </w:t>
            </w:r>
            <w:r w:rsidRPr="00C64A96">
              <w:rPr>
                <w:rStyle w:val="screenelement"/>
                <w:sz w:val="16"/>
              </w:rPr>
              <w:t xml:space="preserve">Define Document Variables </w:t>
            </w:r>
            <w:r w:rsidRPr="00C64A96">
              <w:rPr>
                <w:sz w:val="16"/>
              </w:rPr>
              <w:t xml:space="preserve">on the right part of the screen. Choose </w:t>
            </w:r>
            <w:r w:rsidRPr="00C64A96">
              <w:rPr>
                <w:rStyle w:val="screenelement"/>
                <w:sz w:val="16"/>
              </w:rPr>
              <w:t>Configure</w:t>
            </w:r>
            <w:r w:rsidRPr="00C64A96">
              <w:rPr>
                <w:sz w:val="16"/>
              </w:rPr>
              <w:t>.</w:t>
            </w:r>
          </w:p>
          <w:p w14:paraId="7EDAED27" w14:textId="4230E34E" w:rsidR="00226E62" w:rsidRPr="00C64A96" w:rsidRDefault="009966B6">
            <w:pPr>
              <w:rPr>
                <w:sz w:val="16"/>
              </w:rPr>
            </w:pPr>
            <w:r w:rsidRPr="00C64A96">
              <w:rPr>
                <w:sz w:val="16"/>
              </w:rPr>
              <w:t xml:space="preserve">For details please refer to the </w:t>
            </w:r>
            <w:r w:rsidRPr="00C64A96">
              <w:rPr>
                <w:rStyle w:val="screenelement"/>
                <w:sz w:val="16"/>
              </w:rPr>
              <w:t>Set-Up Instructions</w:t>
            </w:r>
            <w:r w:rsidRPr="00C64A96">
              <w:rPr>
                <w:sz w:val="16"/>
              </w:rPr>
              <w:t xml:space="preserve"> for this scope item.</w:t>
            </w:r>
          </w:p>
        </w:tc>
        <w:tc>
          <w:tcPr>
            <w:tcW w:w="0" w:type="auto"/>
          </w:tcPr>
          <w:p w14:paraId="2FC8E708" w14:textId="77777777" w:rsidR="00226E62" w:rsidRPr="00C64A96" w:rsidRDefault="009966B6">
            <w:pPr>
              <w:rPr>
                <w:sz w:val="16"/>
              </w:rPr>
            </w:pPr>
            <w:r w:rsidRPr="00C64A96">
              <w:rPr>
                <w:sz w:val="16"/>
              </w:rPr>
              <w:t>Document variables are defined.</w:t>
            </w:r>
          </w:p>
        </w:tc>
        <w:tc>
          <w:tcPr>
            <w:tcW w:w="0" w:type="auto"/>
          </w:tcPr>
          <w:p w14:paraId="4953ED1B" w14:textId="77777777" w:rsidR="009966B6" w:rsidRPr="00C64A96" w:rsidRDefault="009966B6">
            <w:pPr>
              <w:rPr>
                <w:sz w:val="16"/>
              </w:rPr>
            </w:pPr>
          </w:p>
        </w:tc>
      </w:tr>
      <w:tr w:rsidR="00226E62" w:rsidRPr="00C64A96" w14:paraId="15430D8E" w14:textId="77777777" w:rsidTr="00C64A96">
        <w:tc>
          <w:tcPr>
            <w:tcW w:w="0" w:type="auto"/>
          </w:tcPr>
          <w:p w14:paraId="4E1C585D" w14:textId="77777777" w:rsidR="00226E62" w:rsidRPr="00C64A96" w:rsidRDefault="009966B6">
            <w:pPr>
              <w:rPr>
                <w:sz w:val="16"/>
              </w:rPr>
            </w:pPr>
            <w:r w:rsidRPr="00C64A96">
              <w:rPr>
                <w:sz w:val="16"/>
              </w:rPr>
              <w:t>7</w:t>
            </w:r>
          </w:p>
        </w:tc>
        <w:tc>
          <w:tcPr>
            <w:tcW w:w="0" w:type="auto"/>
          </w:tcPr>
          <w:p w14:paraId="3076CD8A" w14:textId="77777777" w:rsidR="00226E62" w:rsidRPr="00C64A96" w:rsidRDefault="009966B6">
            <w:pPr>
              <w:rPr>
                <w:sz w:val="16"/>
              </w:rPr>
            </w:pPr>
            <w:r w:rsidRPr="00C64A96">
              <w:rPr>
                <w:rStyle w:val="bold"/>
                <w:sz w:val="16"/>
              </w:rPr>
              <w:t>Maintain Agreement Business Statuses (Recommended)</w:t>
            </w:r>
          </w:p>
        </w:tc>
        <w:tc>
          <w:tcPr>
            <w:tcW w:w="0" w:type="auto"/>
          </w:tcPr>
          <w:p w14:paraId="248885FD" w14:textId="77777777" w:rsidR="00C64A96" w:rsidRPr="00C64A96" w:rsidRDefault="009966B6">
            <w:pPr>
              <w:rPr>
                <w:sz w:val="16"/>
              </w:rPr>
            </w:pPr>
            <w:r w:rsidRPr="00C64A96">
              <w:rPr>
                <w:sz w:val="16"/>
              </w:rPr>
              <w:t xml:space="preserve">Navigate to the step name </w:t>
            </w:r>
            <w:r w:rsidRPr="00C64A96">
              <w:rPr>
                <w:rStyle w:val="screenelement"/>
                <w:sz w:val="16"/>
              </w:rPr>
              <w:t xml:space="preserve">Maintain Agreement Business Statuses </w:t>
            </w:r>
            <w:r w:rsidRPr="00C64A96">
              <w:rPr>
                <w:sz w:val="16"/>
              </w:rPr>
              <w:t xml:space="preserve">on the right part of the screen. Choose </w:t>
            </w:r>
            <w:r w:rsidRPr="00C64A96">
              <w:rPr>
                <w:rStyle w:val="screenelement"/>
                <w:sz w:val="16"/>
              </w:rPr>
              <w:t>Configure</w:t>
            </w:r>
            <w:r w:rsidRPr="00C64A96">
              <w:rPr>
                <w:sz w:val="16"/>
              </w:rPr>
              <w:t>.</w:t>
            </w:r>
          </w:p>
          <w:p w14:paraId="384D0E2D" w14:textId="77777777" w:rsidR="00C64A96" w:rsidRPr="00C64A96" w:rsidRDefault="009966B6">
            <w:pPr>
              <w:rPr>
                <w:sz w:val="16"/>
              </w:rPr>
            </w:pPr>
            <w:r w:rsidRPr="00C64A96">
              <w:rPr>
                <w:sz w:val="16"/>
              </w:rPr>
              <w:t xml:space="preserve">On the </w:t>
            </w:r>
            <w:r w:rsidRPr="00C64A96">
              <w:rPr>
                <w:rStyle w:val="screenelement"/>
                <w:sz w:val="16"/>
              </w:rPr>
              <w:t xml:space="preserve">Maintain Agreement Business Statuses: Change </w:t>
            </w:r>
            <w:r w:rsidRPr="00C64A96">
              <w:rPr>
                <w:sz w:val="16"/>
              </w:rPr>
              <w:t xml:space="preserve">screen, choose </w:t>
            </w:r>
            <w:r w:rsidRPr="00C64A96">
              <w:rPr>
                <w:rStyle w:val="screenelement"/>
                <w:sz w:val="16"/>
              </w:rPr>
              <w:t>New Entries</w:t>
            </w:r>
            <w:r w:rsidRPr="00C64A96">
              <w:rPr>
                <w:sz w:val="16"/>
              </w:rPr>
              <w:t xml:space="preserve"> and make the following entries:</w:t>
            </w:r>
          </w:p>
          <w:p w14:paraId="611735F3" w14:textId="77777777" w:rsidR="00C64A96" w:rsidRPr="00C64A96" w:rsidRDefault="009966B6">
            <w:pPr>
              <w:rPr>
                <w:sz w:val="16"/>
              </w:rPr>
            </w:pPr>
            <w:r w:rsidRPr="00C64A96">
              <w:rPr>
                <w:rStyle w:val="screenelement"/>
                <w:sz w:val="16"/>
              </w:rPr>
              <w:t>Agreement Business Status</w:t>
            </w:r>
            <w:r w:rsidRPr="00C64A96">
              <w:rPr>
                <w:sz w:val="16"/>
              </w:rPr>
              <w:t xml:space="preserve">: </w:t>
            </w:r>
            <w:r w:rsidRPr="00C64A96">
              <w:rPr>
                <w:rStyle w:val="userinput"/>
                <w:sz w:val="16"/>
              </w:rPr>
              <w:t>&lt;enter a status ID&gt;</w:t>
            </w:r>
          </w:p>
          <w:p w14:paraId="34182531" w14:textId="77777777" w:rsidR="00C64A96" w:rsidRPr="00C64A96" w:rsidRDefault="009966B6">
            <w:pPr>
              <w:rPr>
                <w:sz w:val="16"/>
              </w:rPr>
            </w:pPr>
            <w:r w:rsidRPr="00C64A96">
              <w:rPr>
                <w:rStyle w:val="screenelement"/>
                <w:sz w:val="16"/>
              </w:rPr>
              <w:t>Agreement Business Status Text</w:t>
            </w:r>
            <w:r w:rsidRPr="00C64A96">
              <w:rPr>
                <w:sz w:val="16"/>
              </w:rPr>
              <w:t xml:space="preserve">: </w:t>
            </w:r>
            <w:r w:rsidRPr="00C64A96">
              <w:rPr>
                <w:rStyle w:val="userinput"/>
                <w:sz w:val="16"/>
              </w:rPr>
              <w:t>&lt;enter a description&gt;</w:t>
            </w:r>
          </w:p>
          <w:p w14:paraId="4A78BF43" w14:textId="527D8304" w:rsidR="00226E62" w:rsidRPr="00C64A96" w:rsidRDefault="009966B6">
            <w:pPr>
              <w:rPr>
                <w:sz w:val="16"/>
              </w:rPr>
            </w:pPr>
            <w:r w:rsidRPr="00C64A96">
              <w:rPr>
                <w:sz w:val="16"/>
              </w:rPr>
              <w:t xml:space="preserve">Choose </w:t>
            </w:r>
            <w:r w:rsidRPr="00C64A96">
              <w:rPr>
                <w:rStyle w:val="screenelement"/>
                <w:sz w:val="16"/>
              </w:rPr>
              <w:t>Save</w:t>
            </w:r>
            <w:r w:rsidRPr="00C64A96">
              <w:rPr>
                <w:sz w:val="16"/>
              </w:rPr>
              <w:t>.</w:t>
            </w:r>
          </w:p>
        </w:tc>
        <w:tc>
          <w:tcPr>
            <w:tcW w:w="0" w:type="auto"/>
          </w:tcPr>
          <w:p w14:paraId="154E477B" w14:textId="77777777" w:rsidR="00226E62" w:rsidRPr="00C64A96" w:rsidRDefault="009966B6">
            <w:pPr>
              <w:rPr>
                <w:sz w:val="16"/>
              </w:rPr>
            </w:pPr>
            <w:r w:rsidRPr="00C64A96">
              <w:rPr>
                <w:sz w:val="16"/>
              </w:rPr>
              <w:t>Agreement business statuses are maintained.</w:t>
            </w:r>
          </w:p>
        </w:tc>
        <w:tc>
          <w:tcPr>
            <w:tcW w:w="0" w:type="auto"/>
          </w:tcPr>
          <w:p w14:paraId="771900DD" w14:textId="77777777" w:rsidR="009966B6" w:rsidRPr="00C64A96" w:rsidRDefault="009966B6">
            <w:pPr>
              <w:rPr>
                <w:sz w:val="16"/>
              </w:rPr>
            </w:pPr>
          </w:p>
        </w:tc>
      </w:tr>
      <w:tr w:rsidR="00226E62" w:rsidRPr="00C64A96" w14:paraId="3EE6164F" w14:textId="77777777" w:rsidTr="00C64A96">
        <w:tc>
          <w:tcPr>
            <w:tcW w:w="0" w:type="auto"/>
          </w:tcPr>
          <w:p w14:paraId="486BD062" w14:textId="77777777" w:rsidR="00226E62" w:rsidRPr="00C64A96" w:rsidRDefault="009966B6">
            <w:pPr>
              <w:rPr>
                <w:sz w:val="16"/>
              </w:rPr>
            </w:pPr>
            <w:r w:rsidRPr="00C64A96">
              <w:rPr>
                <w:sz w:val="16"/>
              </w:rPr>
              <w:t>8</w:t>
            </w:r>
          </w:p>
        </w:tc>
        <w:tc>
          <w:tcPr>
            <w:tcW w:w="0" w:type="auto"/>
          </w:tcPr>
          <w:p w14:paraId="6B262A99" w14:textId="77777777" w:rsidR="00226E62" w:rsidRPr="00C64A96" w:rsidRDefault="009966B6">
            <w:pPr>
              <w:rPr>
                <w:sz w:val="16"/>
              </w:rPr>
            </w:pPr>
            <w:r w:rsidRPr="00C64A96">
              <w:rPr>
                <w:rStyle w:val="bold"/>
                <w:sz w:val="16"/>
              </w:rPr>
              <w:t>Maintain Mapping between Contact Types and Icertis Roles (Optional)</w:t>
            </w:r>
          </w:p>
        </w:tc>
        <w:tc>
          <w:tcPr>
            <w:tcW w:w="0" w:type="auto"/>
          </w:tcPr>
          <w:p w14:paraId="46017F82" w14:textId="77777777" w:rsidR="00C64A96" w:rsidRPr="00C64A96" w:rsidRDefault="009966B6">
            <w:pPr>
              <w:rPr>
                <w:sz w:val="16"/>
              </w:rPr>
            </w:pPr>
            <w:r w:rsidRPr="00C64A96">
              <w:rPr>
                <w:sz w:val="16"/>
              </w:rPr>
              <w:t xml:space="preserve">Navigate to the step name </w:t>
            </w:r>
            <w:r w:rsidRPr="00C64A96">
              <w:rPr>
                <w:rStyle w:val="screenelement"/>
                <w:sz w:val="16"/>
              </w:rPr>
              <w:t xml:space="preserve">Maintain Mapping between Contact Types and Icertis Roles </w:t>
            </w:r>
            <w:r w:rsidRPr="00C64A96">
              <w:rPr>
                <w:sz w:val="16"/>
              </w:rPr>
              <w:t xml:space="preserve">on the right part of the screen. Choose </w:t>
            </w:r>
            <w:r w:rsidRPr="00C64A96">
              <w:rPr>
                <w:rStyle w:val="screenelement"/>
                <w:sz w:val="16"/>
              </w:rPr>
              <w:t>Configure</w:t>
            </w:r>
            <w:r w:rsidRPr="00C64A96">
              <w:rPr>
                <w:sz w:val="16"/>
              </w:rPr>
              <w:t>.</w:t>
            </w:r>
          </w:p>
          <w:p w14:paraId="1686E867" w14:textId="77777777" w:rsidR="00C64A96" w:rsidRPr="00C64A96" w:rsidRDefault="009966B6">
            <w:pPr>
              <w:rPr>
                <w:sz w:val="16"/>
              </w:rPr>
            </w:pPr>
            <w:r w:rsidRPr="00C64A96">
              <w:rPr>
                <w:sz w:val="16"/>
              </w:rPr>
              <w:t xml:space="preserve">On the </w:t>
            </w:r>
            <w:r w:rsidRPr="00C64A96">
              <w:rPr>
                <w:rStyle w:val="screenelement"/>
                <w:sz w:val="16"/>
              </w:rPr>
              <w:t xml:space="preserve">Maintain Mapping between Contract Types and Icertis Roles: Change </w:t>
            </w:r>
            <w:r w:rsidRPr="00C64A96">
              <w:rPr>
                <w:sz w:val="16"/>
              </w:rPr>
              <w:t xml:space="preserve">screen, choose </w:t>
            </w:r>
            <w:r w:rsidRPr="00C64A96">
              <w:rPr>
                <w:rStyle w:val="screenelement"/>
                <w:sz w:val="16"/>
              </w:rPr>
              <w:t>New Entries</w:t>
            </w:r>
            <w:r w:rsidRPr="00C64A96">
              <w:rPr>
                <w:sz w:val="16"/>
              </w:rPr>
              <w:t xml:space="preserve"> and make the following entry:</w:t>
            </w:r>
          </w:p>
          <w:p w14:paraId="01997106" w14:textId="77777777" w:rsidR="00C64A96" w:rsidRPr="00C64A96" w:rsidRDefault="009966B6">
            <w:pPr>
              <w:rPr>
                <w:sz w:val="16"/>
              </w:rPr>
            </w:pPr>
            <w:r w:rsidRPr="00C64A96">
              <w:rPr>
                <w:rStyle w:val="screenelement"/>
                <w:sz w:val="16"/>
              </w:rPr>
              <w:t>Icertis Team Role</w:t>
            </w:r>
            <w:r w:rsidRPr="00C64A96">
              <w:rPr>
                <w:sz w:val="16"/>
              </w:rPr>
              <w:t xml:space="preserve">: </w:t>
            </w:r>
            <w:r w:rsidRPr="00C64A96">
              <w:rPr>
                <w:rStyle w:val="userinput"/>
                <w:sz w:val="16"/>
              </w:rPr>
              <w:t>&lt;enter a role ID&gt;</w:t>
            </w:r>
          </w:p>
          <w:p w14:paraId="4D31C703" w14:textId="77777777" w:rsidR="00C64A96" w:rsidRPr="00C64A96" w:rsidRDefault="009966B6">
            <w:pPr>
              <w:rPr>
                <w:sz w:val="16"/>
              </w:rPr>
            </w:pPr>
            <w:r w:rsidRPr="00C64A96">
              <w:rPr>
                <w:sz w:val="16"/>
              </w:rPr>
              <w:t xml:space="preserve">Select the new entry and choose </w:t>
            </w:r>
            <w:r w:rsidRPr="00C64A96">
              <w:rPr>
                <w:rStyle w:val="screenelement"/>
                <w:sz w:val="16"/>
              </w:rPr>
              <w:t xml:space="preserve">Maintainance view for Icrts Roles with Contact Typ </w:t>
            </w:r>
            <w:r w:rsidRPr="00C64A96">
              <w:rPr>
                <w:sz w:val="16"/>
              </w:rPr>
              <w:t xml:space="preserve">on the left, choose </w:t>
            </w:r>
            <w:r w:rsidRPr="00C64A96">
              <w:rPr>
                <w:rStyle w:val="screenelement"/>
                <w:sz w:val="16"/>
              </w:rPr>
              <w:t>New Entries</w:t>
            </w:r>
            <w:r w:rsidRPr="00C64A96">
              <w:rPr>
                <w:sz w:val="16"/>
              </w:rPr>
              <w:t xml:space="preserve"> and make the following entries:</w:t>
            </w:r>
          </w:p>
          <w:p w14:paraId="408931E3" w14:textId="77777777" w:rsidR="00C64A96" w:rsidRPr="00C64A96" w:rsidRDefault="009966B6">
            <w:pPr>
              <w:rPr>
                <w:sz w:val="16"/>
              </w:rPr>
            </w:pPr>
            <w:r w:rsidRPr="00C64A96">
              <w:rPr>
                <w:rStyle w:val="screenelement"/>
                <w:sz w:val="16"/>
              </w:rPr>
              <w:t>Ctct Type</w:t>
            </w:r>
            <w:r w:rsidRPr="00C64A96">
              <w:rPr>
                <w:sz w:val="16"/>
              </w:rPr>
              <w:t xml:space="preserve">: </w:t>
            </w:r>
            <w:r w:rsidRPr="00C64A96">
              <w:rPr>
                <w:rStyle w:val="userinput"/>
                <w:sz w:val="16"/>
              </w:rPr>
              <w:t>&lt;choose the contact type (internal or external) from the dropdown list&gt;</w:t>
            </w:r>
          </w:p>
          <w:p w14:paraId="74425DA4" w14:textId="77777777" w:rsidR="00C64A96" w:rsidRPr="00C64A96" w:rsidRDefault="009966B6">
            <w:pPr>
              <w:rPr>
                <w:sz w:val="16"/>
              </w:rPr>
            </w:pPr>
            <w:r w:rsidRPr="00C64A96">
              <w:rPr>
                <w:rStyle w:val="screenelement"/>
                <w:sz w:val="16"/>
              </w:rPr>
              <w:t>Indicator</w:t>
            </w:r>
            <w:r w:rsidRPr="00C64A96">
              <w:rPr>
                <w:sz w:val="16"/>
              </w:rPr>
              <w:t xml:space="preserve">: </w:t>
            </w:r>
            <w:r w:rsidRPr="00C64A96">
              <w:rPr>
                <w:rStyle w:val="userinput"/>
                <w:sz w:val="16"/>
              </w:rPr>
              <w:t>&lt;enter a valid contract type ID or choose from the search help&gt;</w:t>
            </w:r>
          </w:p>
          <w:p w14:paraId="3686A979" w14:textId="77777777" w:rsidR="00C64A96" w:rsidRPr="00C64A96" w:rsidRDefault="009966B6">
            <w:pPr>
              <w:rPr>
                <w:sz w:val="16"/>
              </w:rPr>
            </w:pPr>
            <w:r w:rsidRPr="00C64A96">
              <w:rPr>
                <w:sz w:val="16"/>
              </w:rPr>
              <w:t xml:space="preserve">Choose </w:t>
            </w:r>
            <w:r w:rsidRPr="00C64A96">
              <w:rPr>
                <w:rStyle w:val="screenelement"/>
                <w:sz w:val="16"/>
              </w:rPr>
              <w:t>Save</w:t>
            </w:r>
            <w:r w:rsidRPr="00C64A96">
              <w:rPr>
                <w:sz w:val="16"/>
              </w:rPr>
              <w:t>.</w:t>
            </w:r>
          </w:p>
          <w:p w14:paraId="2A07B7CE" w14:textId="310F6446"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7132"/>
            </w:tblGrid>
            <w:tr w:rsidR="00226E62" w:rsidRPr="00C64A96" w14:paraId="2E0D18DD"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2315EF" w14:textId="77777777" w:rsidR="00226E62" w:rsidRPr="00C64A96" w:rsidRDefault="009966B6">
                  <w:pPr>
                    <w:rPr>
                      <w:sz w:val="16"/>
                    </w:rPr>
                  </w:pPr>
                  <w:r w:rsidRPr="00C64A96">
                    <w:rPr>
                      <w:rStyle w:val="bold"/>
                      <w:sz w:val="16"/>
                    </w:rPr>
                    <w:t xml:space="preserve">Note </w:t>
                  </w:r>
                  <w:r w:rsidRPr="00C64A96">
                    <w:rPr>
                      <w:sz w:val="16"/>
                    </w:rPr>
                    <w:t xml:space="preserve">You could maintain the contact type via the self-service configuration UI / configuration activities – </w:t>
                  </w:r>
                  <w:r w:rsidRPr="00C64A96">
                    <w:rPr>
                      <w:rStyle w:val="screenelement"/>
                      <w:sz w:val="16"/>
                    </w:rPr>
                    <w:t xml:space="preserve">Define External Contacts </w:t>
                  </w:r>
                  <w:r w:rsidRPr="00C64A96">
                    <w:rPr>
                      <w:sz w:val="16"/>
                    </w:rPr>
                    <w:t xml:space="preserve">(ID: 101061) and </w:t>
                  </w:r>
                  <w:r w:rsidRPr="00C64A96">
                    <w:rPr>
                      <w:rStyle w:val="screenelement"/>
                      <w:sz w:val="16"/>
                    </w:rPr>
                    <w:t>Define Internal Contacts</w:t>
                  </w:r>
                  <w:r w:rsidRPr="00C64A96">
                    <w:rPr>
                      <w:sz w:val="16"/>
                    </w:rPr>
                    <w:t xml:space="preserve"> (ID: 101062) in another item </w:t>
                  </w:r>
                  <w:r w:rsidRPr="00C64A96">
                    <w:rPr>
                      <w:rStyle w:val="screenelement"/>
                      <w:sz w:val="16"/>
                    </w:rPr>
                    <w:t>Legal Transactions</w:t>
                  </w:r>
                  <w:r w:rsidRPr="00C64A96">
                    <w:rPr>
                      <w:sz w:val="16"/>
                    </w:rPr>
                    <w:t>.</w:t>
                  </w:r>
                </w:p>
              </w:tc>
            </w:tr>
          </w:tbl>
          <w:p w14:paraId="477FA21D" w14:textId="77777777" w:rsidR="009966B6" w:rsidRPr="00C64A96" w:rsidRDefault="009966B6">
            <w:pPr>
              <w:rPr>
                <w:sz w:val="16"/>
              </w:rPr>
            </w:pPr>
          </w:p>
        </w:tc>
        <w:tc>
          <w:tcPr>
            <w:tcW w:w="0" w:type="auto"/>
          </w:tcPr>
          <w:p w14:paraId="067B057C" w14:textId="77777777" w:rsidR="00226E62" w:rsidRPr="00C64A96" w:rsidRDefault="009966B6">
            <w:pPr>
              <w:rPr>
                <w:sz w:val="16"/>
              </w:rPr>
            </w:pPr>
            <w:r w:rsidRPr="00C64A96">
              <w:rPr>
                <w:sz w:val="16"/>
              </w:rPr>
              <w:t>The mapping between contract types and Icertis roles are maintained.</w:t>
            </w:r>
          </w:p>
        </w:tc>
        <w:tc>
          <w:tcPr>
            <w:tcW w:w="0" w:type="auto"/>
          </w:tcPr>
          <w:p w14:paraId="388E1C72" w14:textId="77777777" w:rsidR="009966B6" w:rsidRPr="00C64A96" w:rsidRDefault="009966B6">
            <w:pPr>
              <w:rPr>
                <w:sz w:val="16"/>
              </w:rPr>
            </w:pPr>
          </w:p>
        </w:tc>
      </w:tr>
      <w:tr w:rsidR="00226E62" w:rsidRPr="00C64A96" w14:paraId="6A16A8CC" w14:textId="77777777" w:rsidTr="00C64A96">
        <w:tc>
          <w:tcPr>
            <w:tcW w:w="0" w:type="auto"/>
          </w:tcPr>
          <w:p w14:paraId="1BF2A6D3" w14:textId="77777777" w:rsidR="00226E62" w:rsidRPr="00C64A96" w:rsidRDefault="009966B6">
            <w:pPr>
              <w:rPr>
                <w:sz w:val="16"/>
              </w:rPr>
            </w:pPr>
            <w:r w:rsidRPr="00C64A96">
              <w:rPr>
                <w:sz w:val="16"/>
              </w:rPr>
              <w:lastRenderedPageBreak/>
              <w:t>9</w:t>
            </w:r>
          </w:p>
        </w:tc>
        <w:tc>
          <w:tcPr>
            <w:tcW w:w="0" w:type="auto"/>
          </w:tcPr>
          <w:p w14:paraId="46F6A320" w14:textId="77777777" w:rsidR="00226E62" w:rsidRPr="00C64A96" w:rsidRDefault="009966B6">
            <w:pPr>
              <w:rPr>
                <w:sz w:val="16"/>
              </w:rPr>
            </w:pPr>
            <w:r w:rsidRPr="00C64A96">
              <w:rPr>
                <w:rStyle w:val="bold"/>
                <w:sz w:val="16"/>
              </w:rPr>
              <w:t>Maintain Contract Type Groups for Supporting Documents (Optional)</w:t>
            </w:r>
          </w:p>
        </w:tc>
        <w:tc>
          <w:tcPr>
            <w:tcW w:w="0" w:type="auto"/>
          </w:tcPr>
          <w:p w14:paraId="5CE409AC" w14:textId="77777777" w:rsidR="00C64A96" w:rsidRPr="00C64A96" w:rsidRDefault="009966B6">
            <w:pPr>
              <w:rPr>
                <w:sz w:val="16"/>
              </w:rPr>
            </w:pPr>
            <w:r w:rsidRPr="00C64A96">
              <w:rPr>
                <w:sz w:val="16"/>
              </w:rPr>
              <w:t xml:space="preserve">Navigate to the step name </w:t>
            </w:r>
            <w:r w:rsidRPr="00C64A96">
              <w:rPr>
                <w:rStyle w:val="screenelement"/>
                <w:sz w:val="16"/>
              </w:rPr>
              <w:t>Maintain Contract Type Groups for Supporting Documents</w:t>
            </w:r>
            <w:r w:rsidRPr="00C64A96">
              <w:rPr>
                <w:sz w:val="16"/>
              </w:rPr>
              <w:t xml:space="preserve"> on the right part of the screen. Choose </w:t>
            </w:r>
            <w:r w:rsidRPr="00C64A96">
              <w:rPr>
                <w:rStyle w:val="screenelement"/>
                <w:sz w:val="16"/>
              </w:rPr>
              <w:t>Configure</w:t>
            </w:r>
            <w:r w:rsidRPr="00C64A96">
              <w:rPr>
                <w:sz w:val="16"/>
              </w:rPr>
              <w:t>.</w:t>
            </w:r>
          </w:p>
          <w:p w14:paraId="373AB42D" w14:textId="77777777" w:rsidR="00C64A96" w:rsidRPr="00C64A96" w:rsidRDefault="009966B6">
            <w:pPr>
              <w:rPr>
                <w:sz w:val="16"/>
              </w:rPr>
            </w:pPr>
            <w:r w:rsidRPr="00C64A96">
              <w:rPr>
                <w:sz w:val="16"/>
              </w:rPr>
              <w:t xml:space="preserve">On the </w:t>
            </w:r>
            <w:r w:rsidRPr="00C64A96">
              <w:rPr>
                <w:rStyle w:val="screenelement"/>
                <w:sz w:val="16"/>
              </w:rPr>
              <w:t>Maintain Contract Type Groups for Supporting Documents: Change</w:t>
            </w:r>
            <w:r w:rsidRPr="00C64A96">
              <w:rPr>
                <w:sz w:val="16"/>
              </w:rPr>
              <w:t xml:space="preserve"> screen, choose </w:t>
            </w:r>
            <w:r w:rsidRPr="00C64A96">
              <w:rPr>
                <w:rStyle w:val="screenelement"/>
                <w:sz w:val="16"/>
              </w:rPr>
              <w:t>New Entries</w:t>
            </w:r>
            <w:r w:rsidRPr="00C64A96">
              <w:rPr>
                <w:sz w:val="16"/>
              </w:rPr>
              <w:t xml:space="preserve"> and make the following entry:</w:t>
            </w:r>
          </w:p>
          <w:p w14:paraId="5708CE47" w14:textId="77777777" w:rsidR="00C64A96" w:rsidRPr="00C64A96" w:rsidRDefault="009966B6">
            <w:pPr>
              <w:rPr>
                <w:sz w:val="16"/>
              </w:rPr>
            </w:pPr>
            <w:r w:rsidRPr="00C64A96">
              <w:rPr>
                <w:rStyle w:val="screenelement"/>
                <w:sz w:val="16"/>
              </w:rPr>
              <w:t>Group Name</w:t>
            </w:r>
            <w:r w:rsidRPr="00C64A96">
              <w:rPr>
                <w:sz w:val="16"/>
              </w:rPr>
              <w:t xml:space="preserve">: </w:t>
            </w:r>
            <w:r w:rsidRPr="00C64A96">
              <w:rPr>
                <w:rStyle w:val="userinput"/>
                <w:sz w:val="16"/>
              </w:rPr>
              <w:t>&lt;empty or supporting documents&gt;</w:t>
            </w:r>
          </w:p>
          <w:p w14:paraId="768627AB" w14:textId="77777777" w:rsidR="00C64A96" w:rsidRPr="00C64A96" w:rsidRDefault="009966B6">
            <w:pPr>
              <w:rPr>
                <w:sz w:val="16"/>
              </w:rPr>
            </w:pPr>
            <w:r w:rsidRPr="00C64A96">
              <w:rPr>
                <w:sz w:val="16"/>
              </w:rPr>
              <w:t xml:space="preserve">Select the new entry and choose </w:t>
            </w:r>
            <w:r w:rsidRPr="00C64A96">
              <w:rPr>
                <w:rStyle w:val="screenelement"/>
                <w:sz w:val="16"/>
              </w:rPr>
              <w:t>Content typs of Supporting Documents</w:t>
            </w:r>
            <w:r w:rsidRPr="00C64A96">
              <w:rPr>
                <w:sz w:val="16"/>
              </w:rPr>
              <w:t xml:space="preserve"> on the left, choose </w:t>
            </w:r>
            <w:r w:rsidRPr="00C64A96">
              <w:rPr>
                <w:rStyle w:val="screenelement"/>
                <w:sz w:val="16"/>
              </w:rPr>
              <w:t>New Entries</w:t>
            </w:r>
            <w:r w:rsidRPr="00C64A96">
              <w:rPr>
                <w:sz w:val="16"/>
              </w:rPr>
              <w:t xml:space="preserve"> and make the following entry:</w:t>
            </w:r>
          </w:p>
          <w:p w14:paraId="6599B123" w14:textId="77777777" w:rsidR="00C64A96" w:rsidRPr="00C64A96" w:rsidRDefault="009966B6">
            <w:pPr>
              <w:rPr>
                <w:sz w:val="16"/>
              </w:rPr>
            </w:pPr>
            <w:r w:rsidRPr="00C64A96">
              <w:rPr>
                <w:rStyle w:val="screenelement"/>
                <w:sz w:val="16"/>
              </w:rPr>
              <w:t>Cont. Type</w:t>
            </w:r>
            <w:r w:rsidRPr="00C64A96">
              <w:rPr>
                <w:sz w:val="16"/>
              </w:rPr>
              <w:t xml:space="preserve">: </w:t>
            </w:r>
            <w:r w:rsidRPr="00C64A96">
              <w:rPr>
                <w:rStyle w:val="userinput"/>
                <w:sz w:val="16"/>
              </w:rPr>
              <w:t>&lt;enter a valid content type from the search help&gt;</w:t>
            </w:r>
          </w:p>
          <w:p w14:paraId="4B78A5AB" w14:textId="13ACC1F6" w:rsidR="00226E62" w:rsidRPr="00C64A96" w:rsidRDefault="009966B6">
            <w:pPr>
              <w:rPr>
                <w:sz w:val="16"/>
              </w:rPr>
            </w:pPr>
            <w:r w:rsidRPr="00C64A96">
              <w:rPr>
                <w:sz w:val="16"/>
              </w:rPr>
              <w:t xml:space="preserve">Choose </w:t>
            </w:r>
            <w:r w:rsidRPr="00C64A96">
              <w:rPr>
                <w:rStyle w:val="screenelement"/>
                <w:sz w:val="16"/>
              </w:rPr>
              <w:t>Save</w:t>
            </w:r>
            <w:r w:rsidRPr="00C64A96">
              <w:rPr>
                <w:sz w:val="16"/>
              </w:rPr>
              <w:t>.</w:t>
            </w:r>
          </w:p>
          <w:p w14:paraId="6E786869" w14:textId="77777777"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7132"/>
            </w:tblGrid>
            <w:tr w:rsidR="00226E62" w:rsidRPr="00C64A96" w14:paraId="6F8815BD"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4A7570" w14:textId="77777777" w:rsidR="00226E62" w:rsidRPr="00C64A96" w:rsidRDefault="009966B6">
                  <w:pPr>
                    <w:rPr>
                      <w:sz w:val="16"/>
                    </w:rPr>
                  </w:pPr>
                  <w:r w:rsidRPr="00C64A96">
                    <w:rPr>
                      <w:rStyle w:val="bold"/>
                      <w:sz w:val="16"/>
                    </w:rPr>
                    <w:t xml:space="preserve">Note </w:t>
                  </w:r>
                  <w:r w:rsidRPr="00C64A96">
                    <w:rPr>
                      <w:sz w:val="16"/>
                    </w:rPr>
                    <w:t xml:space="preserve">You could maintain the content type via the self-service configuration UI </w:t>
                  </w:r>
                  <w:r w:rsidRPr="00C64A96">
                    <w:rPr>
                      <w:rStyle w:val="screenelement"/>
                      <w:sz w:val="16"/>
                    </w:rPr>
                    <w:t>Define Content Types</w:t>
                  </w:r>
                  <w:r w:rsidRPr="00C64A96">
                    <w:rPr>
                      <w:sz w:val="16"/>
                    </w:rPr>
                    <w:t xml:space="preserve"> (ID: 101058) in another item </w:t>
                  </w:r>
                  <w:r w:rsidRPr="00C64A96">
                    <w:rPr>
                      <w:rStyle w:val="screenelement"/>
                      <w:sz w:val="16"/>
                    </w:rPr>
                    <w:t>Legal Documents</w:t>
                  </w:r>
                  <w:r w:rsidRPr="00C64A96">
                    <w:rPr>
                      <w:sz w:val="16"/>
                    </w:rPr>
                    <w:t>.</w:t>
                  </w:r>
                </w:p>
              </w:tc>
            </w:tr>
          </w:tbl>
          <w:p w14:paraId="52B6DB83" w14:textId="77777777" w:rsidR="009966B6" w:rsidRPr="00C64A96" w:rsidRDefault="009966B6">
            <w:pPr>
              <w:rPr>
                <w:sz w:val="16"/>
              </w:rPr>
            </w:pPr>
          </w:p>
        </w:tc>
        <w:tc>
          <w:tcPr>
            <w:tcW w:w="0" w:type="auto"/>
          </w:tcPr>
          <w:p w14:paraId="4C100123" w14:textId="77777777" w:rsidR="00226E62" w:rsidRPr="00C64A96" w:rsidRDefault="009966B6">
            <w:pPr>
              <w:rPr>
                <w:sz w:val="16"/>
              </w:rPr>
            </w:pPr>
            <w:r w:rsidRPr="00C64A96">
              <w:rPr>
                <w:sz w:val="16"/>
              </w:rPr>
              <w:t xml:space="preserve">The content type groups for </w:t>
            </w:r>
            <w:r w:rsidRPr="00C64A96">
              <w:rPr>
                <w:sz w:val="16"/>
              </w:rPr>
              <w:t>supporting documents are maintained.</w:t>
            </w:r>
          </w:p>
        </w:tc>
        <w:tc>
          <w:tcPr>
            <w:tcW w:w="0" w:type="auto"/>
          </w:tcPr>
          <w:p w14:paraId="1D087FAC" w14:textId="77777777" w:rsidR="00226E62" w:rsidRPr="00C64A96" w:rsidRDefault="00226E62">
            <w:pPr>
              <w:rPr>
                <w:sz w:val="16"/>
              </w:rPr>
            </w:pPr>
          </w:p>
        </w:tc>
      </w:tr>
      <w:tr w:rsidR="00226E62" w:rsidRPr="00C64A96" w14:paraId="216CD268" w14:textId="77777777" w:rsidTr="00C64A96">
        <w:tc>
          <w:tcPr>
            <w:tcW w:w="0" w:type="auto"/>
          </w:tcPr>
          <w:p w14:paraId="0256869C" w14:textId="77777777" w:rsidR="00226E62" w:rsidRPr="00C64A96" w:rsidRDefault="009966B6">
            <w:pPr>
              <w:rPr>
                <w:sz w:val="16"/>
              </w:rPr>
            </w:pPr>
            <w:r w:rsidRPr="00C64A96">
              <w:rPr>
                <w:sz w:val="16"/>
              </w:rPr>
              <w:t>10</w:t>
            </w:r>
          </w:p>
        </w:tc>
        <w:tc>
          <w:tcPr>
            <w:tcW w:w="0" w:type="auto"/>
          </w:tcPr>
          <w:p w14:paraId="4C76C2BF" w14:textId="77777777" w:rsidR="00226E62" w:rsidRPr="00C64A96" w:rsidRDefault="009966B6">
            <w:pPr>
              <w:rPr>
                <w:sz w:val="16"/>
              </w:rPr>
            </w:pPr>
            <w:r w:rsidRPr="00C64A96">
              <w:rPr>
                <w:rStyle w:val="bold"/>
                <w:sz w:val="16"/>
              </w:rPr>
              <w:t>Disable Signature Process (Optional)</w:t>
            </w:r>
          </w:p>
        </w:tc>
        <w:tc>
          <w:tcPr>
            <w:tcW w:w="0" w:type="auto"/>
          </w:tcPr>
          <w:p w14:paraId="7118B6A7" w14:textId="77777777" w:rsidR="00C64A96" w:rsidRPr="00C64A96" w:rsidRDefault="009966B6">
            <w:pPr>
              <w:rPr>
                <w:sz w:val="16"/>
              </w:rPr>
            </w:pPr>
            <w:r w:rsidRPr="00C64A96">
              <w:rPr>
                <w:sz w:val="16"/>
              </w:rPr>
              <w:t xml:space="preserve">Navigate to the step name </w:t>
            </w:r>
            <w:r w:rsidRPr="00C64A96">
              <w:rPr>
                <w:rStyle w:val="screenelement"/>
                <w:sz w:val="16"/>
              </w:rPr>
              <w:t>Disable Signature Process</w:t>
            </w:r>
            <w:r w:rsidRPr="00C64A96">
              <w:rPr>
                <w:sz w:val="16"/>
              </w:rPr>
              <w:t xml:space="preserve"> on the right part of the screen. Choose </w:t>
            </w:r>
            <w:r w:rsidRPr="00C64A96">
              <w:rPr>
                <w:rStyle w:val="screenelement"/>
                <w:sz w:val="16"/>
              </w:rPr>
              <w:t>Configure</w:t>
            </w:r>
            <w:r w:rsidRPr="00C64A96">
              <w:rPr>
                <w:sz w:val="16"/>
              </w:rPr>
              <w:t>.</w:t>
            </w:r>
          </w:p>
          <w:p w14:paraId="72622846" w14:textId="77777777" w:rsidR="00C64A96" w:rsidRPr="00C64A96" w:rsidRDefault="009966B6">
            <w:pPr>
              <w:rPr>
                <w:sz w:val="16"/>
              </w:rPr>
            </w:pPr>
            <w:r w:rsidRPr="00C64A96">
              <w:rPr>
                <w:sz w:val="16"/>
              </w:rPr>
              <w:t xml:space="preserve">On the </w:t>
            </w:r>
            <w:r w:rsidRPr="00C64A96">
              <w:rPr>
                <w:rStyle w:val="screenelement"/>
                <w:sz w:val="16"/>
              </w:rPr>
              <w:t>Disable Signature Process: Change: Details</w:t>
            </w:r>
            <w:r w:rsidRPr="00C64A96">
              <w:rPr>
                <w:sz w:val="16"/>
              </w:rPr>
              <w:t xml:space="preserve"> screen, check the flag </w:t>
            </w:r>
            <w:r w:rsidRPr="00C64A96">
              <w:rPr>
                <w:rStyle w:val="screenelement"/>
                <w:sz w:val="16"/>
              </w:rPr>
              <w:t>Disable Signature</w:t>
            </w:r>
            <w:r w:rsidRPr="00C64A96">
              <w:rPr>
                <w:sz w:val="16"/>
              </w:rPr>
              <w:t>.</w:t>
            </w:r>
          </w:p>
          <w:p w14:paraId="34DE57FC" w14:textId="5C2429BD" w:rsidR="00226E62" w:rsidRPr="00C64A96" w:rsidRDefault="009966B6">
            <w:pPr>
              <w:rPr>
                <w:sz w:val="16"/>
              </w:rPr>
            </w:pPr>
            <w:r w:rsidRPr="00C64A96">
              <w:rPr>
                <w:sz w:val="16"/>
              </w:rPr>
              <w:t xml:space="preserve">Choose </w:t>
            </w:r>
            <w:r w:rsidRPr="00C64A96">
              <w:rPr>
                <w:rStyle w:val="screenelement"/>
                <w:sz w:val="16"/>
              </w:rPr>
              <w:t>Save</w:t>
            </w:r>
            <w:r w:rsidRPr="00C64A96">
              <w:rPr>
                <w:sz w:val="16"/>
              </w:rPr>
              <w:t>.</w:t>
            </w:r>
          </w:p>
        </w:tc>
        <w:tc>
          <w:tcPr>
            <w:tcW w:w="0" w:type="auto"/>
          </w:tcPr>
          <w:p w14:paraId="50E221E8" w14:textId="77777777" w:rsidR="00226E62" w:rsidRPr="00C64A96" w:rsidRDefault="009966B6">
            <w:pPr>
              <w:rPr>
                <w:sz w:val="16"/>
              </w:rPr>
            </w:pPr>
            <w:r w:rsidRPr="00C64A96">
              <w:rPr>
                <w:sz w:val="16"/>
              </w:rPr>
              <w:t>The signature process is disabled in ECM system.</w:t>
            </w:r>
          </w:p>
        </w:tc>
        <w:tc>
          <w:tcPr>
            <w:tcW w:w="0" w:type="auto"/>
          </w:tcPr>
          <w:p w14:paraId="0E3BA670" w14:textId="77777777" w:rsidR="00226E62" w:rsidRPr="00C64A96" w:rsidRDefault="00226E62">
            <w:pPr>
              <w:rPr>
                <w:sz w:val="16"/>
              </w:rPr>
            </w:pPr>
          </w:p>
        </w:tc>
      </w:tr>
    </w:tbl>
    <w:p w14:paraId="66D0B0B4" w14:textId="77777777" w:rsidR="00226E62" w:rsidRDefault="00226E62"/>
    <w:p w14:paraId="6F17C9D2" w14:textId="77777777" w:rsidR="00226E62" w:rsidRDefault="009966B6">
      <w:r>
        <w:rPr>
          <w:rStyle w:val="bold"/>
        </w:rPr>
        <w:t>SAP Central Business Configuration</w:t>
      </w:r>
    </w:p>
    <w:p w14:paraId="7EA674B9" w14:textId="77777777" w:rsidR="00226E62" w:rsidRDefault="009966B6">
      <w:pPr>
        <w:pStyle w:val="sectiontitle"/>
      </w:pPr>
      <w:r>
        <w:t>Purpose</w:t>
      </w:r>
    </w:p>
    <w:p w14:paraId="0DDD894A" w14:textId="77777777" w:rsidR="00C64A96" w:rsidRDefault="009966B6">
      <w:r>
        <w:t>You can use these configuration activities to tailor the pre-configured processes to your business requirements. Proceed with the configuration in the suggested sequence.</w:t>
      </w:r>
    </w:p>
    <w:p w14:paraId="13012AFE" w14:textId="3AB005DC" w:rsidR="00226E62" w:rsidRDefault="009966B6">
      <w:r>
        <w:t>List of the available configuration activities:</w:t>
      </w:r>
    </w:p>
    <w:p w14:paraId="2EDB10B1" w14:textId="77777777" w:rsidR="00226E62" w:rsidRDefault="00226E62"/>
    <w:tbl>
      <w:tblPr>
        <w:tblStyle w:val="SAPStandardTable"/>
        <w:tblW w:w="5000" w:type="pct"/>
        <w:tblInd w:w="3" w:type="dxa"/>
        <w:tblLook w:val="0620" w:firstRow="1" w:lastRow="0" w:firstColumn="0" w:lastColumn="0" w:noHBand="1" w:noVBand="1"/>
      </w:tblPr>
      <w:tblGrid>
        <w:gridCol w:w="687"/>
        <w:gridCol w:w="2746"/>
        <w:gridCol w:w="10871"/>
      </w:tblGrid>
      <w:tr w:rsidR="00226E62" w:rsidRPr="00C64A96" w14:paraId="602F1452" w14:textId="77777777" w:rsidTr="00C64A96">
        <w:trPr>
          <w:cnfStyle w:val="100000000000" w:firstRow="1" w:lastRow="0" w:firstColumn="0" w:lastColumn="0" w:oddVBand="0" w:evenVBand="0" w:oddHBand="0" w:evenHBand="0" w:firstRowFirstColumn="0" w:firstRowLastColumn="0" w:lastRowFirstColumn="0" w:lastRowLastColumn="0"/>
        </w:trPr>
        <w:tc>
          <w:tcPr>
            <w:tcW w:w="0" w:type="auto"/>
          </w:tcPr>
          <w:p w14:paraId="251C158B" w14:textId="77777777" w:rsidR="00226E62" w:rsidRPr="00C64A96" w:rsidRDefault="009966B6">
            <w:pPr>
              <w:pStyle w:val="boldparagraph"/>
              <w:rPr>
                <w:sz w:val="16"/>
              </w:rPr>
            </w:pPr>
            <w:r w:rsidRPr="00C64A96">
              <w:rPr>
                <w:rStyle w:val="bold"/>
                <w:sz w:val="16"/>
              </w:rPr>
              <w:t>Sequence</w:t>
            </w:r>
          </w:p>
        </w:tc>
        <w:tc>
          <w:tcPr>
            <w:tcW w:w="0" w:type="auto"/>
          </w:tcPr>
          <w:p w14:paraId="417334A9" w14:textId="77777777" w:rsidR="00226E62" w:rsidRPr="00C64A96" w:rsidRDefault="009966B6">
            <w:pPr>
              <w:pStyle w:val="boldparagraph"/>
              <w:rPr>
                <w:sz w:val="16"/>
              </w:rPr>
            </w:pPr>
            <w:r w:rsidRPr="00C64A96">
              <w:rPr>
                <w:rStyle w:val="bold"/>
                <w:sz w:val="16"/>
              </w:rPr>
              <w:t>Configuration Activities in SAP Central Business Configuration</w:t>
            </w:r>
          </w:p>
        </w:tc>
        <w:tc>
          <w:tcPr>
            <w:tcW w:w="0" w:type="auto"/>
          </w:tcPr>
          <w:p w14:paraId="7BB815F3" w14:textId="77777777" w:rsidR="00226E62" w:rsidRPr="00C64A96" w:rsidRDefault="009966B6">
            <w:pPr>
              <w:pStyle w:val="boldparagraph"/>
              <w:rPr>
                <w:sz w:val="16"/>
              </w:rPr>
            </w:pPr>
            <w:r w:rsidRPr="00C64A96">
              <w:rPr>
                <w:rStyle w:val="bold"/>
                <w:sz w:val="16"/>
              </w:rPr>
              <w:t>Description</w:t>
            </w:r>
          </w:p>
        </w:tc>
      </w:tr>
      <w:tr w:rsidR="00226E62" w:rsidRPr="00C64A96" w14:paraId="5AAAC0DC" w14:textId="77777777" w:rsidTr="00C64A96">
        <w:tc>
          <w:tcPr>
            <w:tcW w:w="0" w:type="auto"/>
          </w:tcPr>
          <w:p w14:paraId="092B702C" w14:textId="77777777" w:rsidR="00226E62" w:rsidRPr="00C64A96" w:rsidRDefault="009966B6">
            <w:pPr>
              <w:rPr>
                <w:sz w:val="16"/>
              </w:rPr>
            </w:pPr>
            <w:r w:rsidRPr="00C64A96">
              <w:rPr>
                <w:sz w:val="16"/>
              </w:rPr>
              <w:t>1</w:t>
            </w:r>
          </w:p>
        </w:tc>
        <w:tc>
          <w:tcPr>
            <w:tcW w:w="0" w:type="auto"/>
          </w:tcPr>
          <w:p w14:paraId="627B0E6A" w14:textId="77777777" w:rsidR="00226E62" w:rsidRPr="00C64A96" w:rsidRDefault="009966B6">
            <w:pPr>
              <w:rPr>
                <w:sz w:val="16"/>
              </w:rPr>
            </w:pPr>
            <w:r w:rsidRPr="00C64A96">
              <w:rPr>
                <w:rStyle w:val="bold"/>
                <w:sz w:val="16"/>
              </w:rPr>
              <w:t>Enable Switch for Icertis Contract Intelligence</w:t>
            </w:r>
          </w:p>
        </w:tc>
        <w:tc>
          <w:tcPr>
            <w:tcW w:w="0" w:type="auto"/>
          </w:tcPr>
          <w:p w14:paraId="25E4EED2" w14:textId="77777777" w:rsidR="00226E62" w:rsidRPr="00C64A96" w:rsidRDefault="009966B6">
            <w:pPr>
              <w:rPr>
                <w:sz w:val="16"/>
              </w:rPr>
            </w:pPr>
            <w:r w:rsidRPr="00C64A96">
              <w:rPr>
                <w:sz w:val="16"/>
              </w:rPr>
              <w:t>Activate or deactivate the business function switch for integration with Icertis Contract Intelligence. Once the switch is enabled, we can create agreements via legal documents.</w:t>
            </w:r>
          </w:p>
        </w:tc>
      </w:tr>
      <w:tr w:rsidR="00226E62" w:rsidRPr="00C64A96" w14:paraId="05F55DDA" w14:textId="77777777" w:rsidTr="00C64A96">
        <w:tc>
          <w:tcPr>
            <w:tcW w:w="0" w:type="auto"/>
          </w:tcPr>
          <w:p w14:paraId="63B59834" w14:textId="77777777" w:rsidR="00226E62" w:rsidRPr="00C64A96" w:rsidRDefault="009966B6">
            <w:pPr>
              <w:rPr>
                <w:sz w:val="16"/>
              </w:rPr>
            </w:pPr>
            <w:r w:rsidRPr="00C64A96">
              <w:rPr>
                <w:sz w:val="16"/>
              </w:rPr>
              <w:t>2</w:t>
            </w:r>
          </w:p>
        </w:tc>
        <w:tc>
          <w:tcPr>
            <w:tcW w:w="0" w:type="auto"/>
          </w:tcPr>
          <w:p w14:paraId="489CEC64" w14:textId="77777777" w:rsidR="00226E62" w:rsidRPr="00C64A96" w:rsidRDefault="009966B6">
            <w:pPr>
              <w:rPr>
                <w:sz w:val="16"/>
              </w:rPr>
            </w:pPr>
            <w:r w:rsidRPr="00C64A96">
              <w:rPr>
                <w:rStyle w:val="bold"/>
                <w:sz w:val="16"/>
              </w:rPr>
              <w:t>Maintain Icertis Contract Types</w:t>
            </w:r>
          </w:p>
        </w:tc>
        <w:tc>
          <w:tcPr>
            <w:tcW w:w="0" w:type="auto"/>
          </w:tcPr>
          <w:p w14:paraId="47258894" w14:textId="77777777" w:rsidR="00226E62" w:rsidRPr="00C64A96" w:rsidRDefault="009966B6">
            <w:pPr>
              <w:rPr>
                <w:sz w:val="16"/>
              </w:rPr>
            </w:pPr>
            <w:r w:rsidRPr="00C64A96">
              <w:rPr>
                <w:sz w:val="16"/>
              </w:rPr>
              <w:t>Maintain the Icertis contract types that must be mapped to the content type in the Enterprise Contract Management system.</w:t>
            </w:r>
          </w:p>
        </w:tc>
      </w:tr>
      <w:tr w:rsidR="00226E62" w:rsidRPr="00C64A96" w14:paraId="639466DD" w14:textId="77777777" w:rsidTr="00C64A96">
        <w:tc>
          <w:tcPr>
            <w:tcW w:w="0" w:type="auto"/>
          </w:tcPr>
          <w:p w14:paraId="311E1DA2" w14:textId="77777777" w:rsidR="00226E62" w:rsidRPr="00C64A96" w:rsidRDefault="009966B6">
            <w:pPr>
              <w:rPr>
                <w:sz w:val="16"/>
              </w:rPr>
            </w:pPr>
            <w:r w:rsidRPr="00C64A96">
              <w:rPr>
                <w:sz w:val="16"/>
              </w:rPr>
              <w:t>3</w:t>
            </w:r>
          </w:p>
        </w:tc>
        <w:tc>
          <w:tcPr>
            <w:tcW w:w="0" w:type="auto"/>
          </w:tcPr>
          <w:p w14:paraId="6B63947C" w14:textId="77777777" w:rsidR="00226E62" w:rsidRPr="00C64A96" w:rsidRDefault="009966B6">
            <w:pPr>
              <w:rPr>
                <w:sz w:val="16"/>
              </w:rPr>
            </w:pPr>
            <w:r w:rsidRPr="00C64A96">
              <w:rPr>
                <w:rStyle w:val="bold"/>
                <w:sz w:val="16"/>
              </w:rPr>
              <w:t>Define Document Variables</w:t>
            </w:r>
          </w:p>
        </w:tc>
        <w:tc>
          <w:tcPr>
            <w:tcW w:w="0" w:type="auto"/>
          </w:tcPr>
          <w:p w14:paraId="66444192" w14:textId="77777777" w:rsidR="00226E62" w:rsidRPr="00C64A96" w:rsidRDefault="009966B6">
            <w:pPr>
              <w:rPr>
                <w:sz w:val="16"/>
              </w:rPr>
            </w:pPr>
            <w:r w:rsidRPr="00C64A96">
              <w:rPr>
                <w:sz w:val="16"/>
              </w:rPr>
              <w:t>Define the variable mapping, source CDS Views, and aliases for the document variables.</w:t>
            </w:r>
          </w:p>
        </w:tc>
      </w:tr>
      <w:tr w:rsidR="00226E62" w:rsidRPr="00C64A96" w14:paraId="4E13D630" w14:textId="77777777" w:rsidTr="00C64A96">
        <w:tc>
          <w:tcPr>
            <w:tcW w:w="0" w:type="auto"/>
          </w:tcPr>
          <w:p w14:paraId="4F3B0A8B" w14:textId="77777777" w:rsidR="00226E62" w:rsidRPr="00C64A96" w:rsidRDefault="009966B6">
            <w:pPr>
              <w:rPr>
                <w:sz w:val="16"/>
              </w:rPr>
            </w:pPr>
            <w:r w:rsidRPr="00C64A96">
              <w:rPr>
                <w:sz w:val="16"/>
              </w:rPr>
              <w:t>4</w:t>
            </w:r>
          </w:p>
        </w:tc>
        <w:tc>
          <w:tcPr>
            <w:tcW w:w="0" w:type="auto"/>
          </w:tcPr>
          <w:p w14:paraId="271063AB" w14:textId="77777777" w:rsidR="00226E62" w:rsidRPr="00C64A96" w:rsidRDefault="009966B6">
            <w:pPr>
              <w:rPr>
                <w:sz w:val="16"/>
              </w:rPr>
            </w:pPr>
            <w:r w:rsidRPr="00C64A96">
              <w:rPr>
                <w:rStyle w:val="bold"/>
                <w:sz w:val="16"/>
              </w:rPr>
              <w:t>Maintain Agreement Business Statuses</w:t>
            </w:r>
          </w:p>
        </w:tc>
        <w:tc>
          <w:tcPr>
            <w:tcW w:w="0" w:type="auto"/>
          </w:tcPr>
          <w:p w14:paraId="3ACC638C" w14:textId="77777777" w:rsidR="00226E62" w:rsidRPr="00C64A96" w:rsidRDefault="009966B6">
            <w:pPr>
              <w:rPr>
                <w:sz w:val="16"/>
              </w:rPr>
            </w:pPr>
            <w:r w:rsidRPr="00C64A96">
              <w:rPr>
                <w:sz w:val="16"/>
              </w:rPr>
              <w:t>Maintain various business statuses for agreements that are received from the Icertis system.</w:t>
            </w:r>
          </w:p>
        </w:tc>
      </w:tr>
      <w:tr w:rsidR="00226E62" w:rsidRPr="00C64A96" w14:paraId="0D48687F" w14:textId="77777777" w:rsidTr="00C64A96">
        <w:tc>
          <w:tcPr>
            <w:tcW w:w="0" w:type="auto"/>
          </w:tcPr>
          <w:p w14:paraId="6A0CD197" w14:textId="77777777" w:rsidR="00226E62" w:rsidRPr="00C64A96" w:rsidRDefault="009966B6">
            <w:pPr>
              <w:rPr>
                <w:sz w:val="16"/>
              </w:rPr>
            </w:pPr>
            <w:r w:rsidRPr="00C64A96">
              <w:rPr>
                <w:sz w:val="16"/>
              </w:rPr>
              <w:lastRenderedPageBreak/>
              <w:t>5</w:t>
            </w:r>
          </w:p>
        </w:tc>
        <w:tc>
          <w:tcPr>
            <w:tcW w:w="0" w:type="auto"/>
          </w:tcPr>
          <w:p w14:paraId="08D18C1D" w14:textId="77777777" w:rsidR="00226E62" w:rsidRPr="00C64A96" w:rsidRDefault="009966B6">
            <w:pPr>
              <w:rPr>
                <w:sz w:val="16"/>
              </w:rPr>
            </w:pPr>
            <w:r w:rsidRPr="00C64A96">
              <w:rPr>
                <w:rStyle w:val="bold"/>
                <w:sz w:val="16"/>
              </w:rPr>
              <w:t>Maintain Mapping between Contact Types and Icertis Roles</w:t>
            </w:r>
          </w:p>
        </w:tc>
        <w:tc>
          <w:tcPr>
            <w:tcW w:w="0" w:type="auto"/>
          </w:tcPr>
          <w:p w14:paraId="69F8EA7B" w14:textId="77777777" w:rsidR="00226E62" w:rsidRPr="00C64A96" w:rsidRDefault="009966B6">
            <w:pPr>
              <w:rPr>
                <w:sz w:val="16"/>
              </w:rPr>
            </w:pPr>
            <w:r w:rsidRPr="00C64A96">
              <w:rPr>
                <w:sz w:val="16"/>
              </w:rPr>
              <w:t>Maintain the mapping between the contact types from Enterprise Contract Management system and roles from the Icertis Intelligence system. With this configuration, you can propagate the details from enterprise contract management to Icertis in the agreement..</w:t>
            </w:r>
          </w:p>
        </w:tc>
      </w:tr>
      <w:tr w:rsidR="00226E62" w:rsidRPr="00C64A96" w14:paraId="0D6593B3" w14:textId="77777777" w:rsidTr="00C64A96">
        <w:tc>
          <w:tcPr>
            <w:tcW w:w="0" w:type="auto"/>
          </w:tcPr>
          <w:p w14:paraId="2DDD949F" w14:textId="77777777" w:rsidR="00226E62" w:rsidRPr="00C64A96" w:rsidRDefault="009966B6">
            <w:pPr>
              <w:rPr>
                <w:sz w:val="16"/>
              </w:rPr>
            </w:pPr>
            <w:r w:rsidRPr="00C64A96">
              <w:rPr>
                <w:sz w:val="16"/>
              </w:rPr>
              <w:t>6</w:t>
            </w:r>
          </w:p>
        </w:tc>
        <w:tc>
          <w:tcPr>
            <w:tcW w:w="0" w:type="auto"/>
          </w:tcPr>
          <w:p w14:paraId="289B725A" w14:textId="77777777" w:rsidR="00226E62" w:rsidRPr="00C64A96" w:rsidRDefault="009966B6">
            <w:pPr>
              <w:rPr>
                <w:sz w:val="16"/>
              </w:rPr>
            </w:pPr>
            <w:r w:rsidRPr="00C64A96">
              <w:rPr>
                <w:rStyle w:val="bold"/>
                <w:sz w:val="16"/>
              </w:rPr>
              <w:t>Maintain Contract Type Groups for Supporting Documents</w:t>
            </w:r>
          </w:p>
        </w:tc>
        <w:tc>
          <w:tcPr>
            <w:tcW w:w="0" w:type="auto"/>
          </w:tcPr>
          <w:p w14:paraId="6E7EB152" w14:textId="77777777" w:rsidR="00226E62" w:rsidRPr="00C64A96" w:rsidRDefault="009966B6">
            <w:pPr>
              <w:rPr>
                <w:sz w:val="16"/>
              </w:rPr>
            </w:pPr>
            <w:r w:rsidRPr="00C64A96">
              <w:rPr>
                <w:sz w:val="16"/>
              </w:rPr>
              <w:t>Maintain the group name for the supporting documents and the name of the associated contract type.</w:t>
            </w:r>
          </w:p>
        </w:tc>
      </w:tr>
      <w:tr w:rsidR="00226E62" w:rsidRPr="00C64A96" w14:paraId="7E6C1207" w14:textId="77777777" w:rsidTr="00C64A96">
        <w:tc>
          <w:tcPr>
            <w:tcW w:w="0" w:type="auto"/>
          </w:tcPr>
          <w:p w14:paraId="0CDFE5B7" w14:textId="77777777" w:rsidR="00226E62" w:rsidRPr="00C64A96" w:rsidRDefault="009966B6">
            <w:pPr>
              <w:rPr>
                <w:sz w:val="16"/>
              </w:rPr>
            </w:pPr>
            <w:r w:rsidRPr="00C64A96">
              <w:rPr>
                <w:sz w:val="16"/>
              </w:rPr>
              <w:t>7</w:t>
            </w:r>
          </w:p>
        </w:tc>
        <w:tc>
          <w:tcPr>
            <w:tcW w:w="0" w:type="auto"/>
          </w:tcPr>
          <w:p w14:paraId="047C4CFD" w14:textId="77777777" w:rsidR="00226E62" w:rsidRPr="00C64A96" w:rsidRDefault="009966B6">
            <w:pPr>
              <w:rPr>
                <w:sz w:val="16"/>
              </w:rPr>
            </w:pPr>
            <w:r w:rsidRPr="00C64A96">
              <w:rPr>
                <w:rStyle w:val="bold"/>
                <w:sz w:val="16"/>
              </w:rPr>
              <w:t>Disable Signature Process</w:t>
            </w:r>
          </w:p>
        </w:tc>
        <w:tc>
          <w:tcPr>
            <w:tcW w:w="0" w:type="auto"/>
          </w:tcPr>
          <w:p w14:paraId="2FA23F88" w14:textId="77777777" w:rsidR="00226E62" w:rsidRPr="00C64A96" w:rsidRDefault="009966B6">
            <w:pPr>
              <w:rPr>
                <w:sz w:val="16"/>
              </w:rPr>
            </w:pPr>
            <w:r w:rsidRPr="00C64A96">
              <w:rPr>
                <w:sz w:val="16"/>
              </w:rPr>
              <w:t>Disable the signature process in the Enterprise Contract Management system.</w:t>
            </w:r>
          </w:p>
        </w:tc>
      </w:tr>
    </w:tbl>
    <w:p w14:paraId="12FC9DA4" w14:textId="77777777" w:rsidR="00226E62" w:rsidRDefault="00226E62"/>
    <w:p w14:paraId="22FBAC28" w14:textId="77777777" w:rsidR="00C64A96" w:rsidRDefault="009966B6">
      <w:r>
        <w:t>Log on to the project experience in SAP Central Business Configuration.</w:t>
      </w:r>
    </w:p>
    <w:p w14:paraId="5C01A1E0" w14:textId="06E8907C" w:rsidR="00226E62" w:rsidRDefault="009966B6">
      <w:r>
        <w:t xml:space="preserve">Go to the </w:t>
      </w:r>
      <w:r>
        <w:rPr>
          <w:rStyle w:val="screenelement"/>
        </w:rPr>
        <w:t>Configuration</w:t>
      </w:r>
      <w:r>
        <w:t xml:space="preserve"> app. Search for the following configuration activities and choose the link to navigate directly to the SAP S/4HANA Cloud Public Edition system. Log on to the SAP Fiori launchpad as a Configuration Expert - Business Process Configuration.</w:t>
      </w:r>
    </w:p>
    <w:p w14:paraId="45ABFE26" w14:textId="77777777" w:rsidR="00226E62" w:rsidRDefault="00226E62"/>
    <w:tbl>
      <w:tblPr>
        <w:tblStyle w:val="SAPStandardTable"/>
        <w:tblW w:w="5000" w:type="pct"/>
        <w:tblInd w:w="3" w:type="dxa"/>
        <w:tblLook w:val="0620" w:firstRow="1" w:lastRow="0" w:firstColumn="0" w:lastColumn="0" w:noHBand="1" w:noVBand="1"/>
      </w:tblPr>
      <w:tblGrid>
        <w:gridCol w:w="607"/>
        <w:gridCol w:w="2644"/>
        <w:gridCol w:w="7408"/>
        <w:gridCol w:w="3043"/>
        <w:gridCol w:w="602"/>
      </w:tblGrid>
      <w:tr w:rsidR="00226E62" w:rsidRPr="00C64A96" w14:paraId="343D03D7" w14:textId="77777777" w:rsidTr="00C64A96">
        <w:trPr>
          <w:cnfStyle w:val="100000000000" w:firstRow="1" w:lastRow="0" w:firstColumn="0" w:lastColumn="0" w:oddVBand="0" w:evenVBand="0" w:oddHBand="0" w:evenHBand="0" w:firstRowFirstColumn="0" w:firstRowLastColumn="0" w:lastRowFirstColumn="0" w:lastRowLastColumn="0"/>
        </w:trPr>
        <w:tc>
          <w:tcPr>
            <w:tcW w:w="0" w:type="auto"/>
          </w:tcPr>
          <w:p w14:paraId="7241D9CF" w14:textId="77777777" w:rsidR="00226E62" w:rsidRPr="00C64A96" w:rsidRDefault="009966B6">
            <w:pPr>
              <w:pStyle w:val="boldparagraph"/>
              <w:rPr>
                <w:sz w:val="16"/>
              </w:rPr>
            </w:pPr>
            <w:r w:rsidRPr="00C64A96">
              <w:rPr>
                <w:rStyle w:val="bold"/>
                <w:sz w:val="16"/>
              </w:rPr>
              <w:t>Test Step #</w:t>
            </w:r>
          </w:p>
        </w:tc>
        <w:tc>
          <w:tcPr>
            <w:tcW w:w="0" w:type="auto"/>
          </w:tcPr>
          <w:p w14:paraId="634DCA84" w14:textId="77777777" w:rsidR="00226E62" w:rsidRPr="00C64A96" w:rsidRDefault="009966B6">
            <w:pPr>
              <w:pStyle w:val="boldparagraph"/>
              <w:rPr>
                <w:sz w:val="16"/>
              </w:rPr>
            </w:pPr>
            <w:r w:rsidRPr="00C64A96">
              <w:rPr>
                <w:rStyle w:val="bold"/>
                <w:sz w:val="16"/>
              </w:rPr>
              <w:t>Configuratiion Activity Steps</w:t>
            </w:r>
          </w:p>
        </w:tc>
        <w:tc>
          <w:tcPr>
            <w:tcW w:w="0" w:type="auto"/>
          </w:tcPr>
          <w:p w14:paraId="3A5F0E95" w14:textId="77777777" w:rsidR="00226E62" w:rsidRPr="00C64A96" w:rsidRDefault="009966B6">
            <w:pPr>
              <w:pStyle w:val="boldparagraph"/>
              <w:rPr>
                <w:sz w:val="16"/>
              </w:rPr>
            </w:pPr>
            <w:r w:rsidRPr="00C64A96">
              <w:rPr>
                <w:rStyle w:val="bold"/>
                <w:sz w:val="16"/>
              </w:rPr>
              <w:t>Instruction</w:t>
            </w:r>
          </w:p>
        </w:tc>
        <w:tc>
          <w:tcPr>
            <w:tcW w:w="0" w:type="auto"/>
          </w:tcPr>
          <w:p w14:paraId="6BBF41CB" w14:textId="77777777" w:rsidR="00226E62" w:rsidRPr="00C64A96" w:rsidRDefault="009966B6">
            <w:pPr>
              <w:pStyle w:val="boldparagraph"/>
              <w:rPr>
                <w:sz w:val="16"/>
              </w:rPr>
            </w:pPr>
            <w:r w:rsidRPr="00C64A96">
              <w:rPr>
                <w:rStyle w:val="bold"/>
                <w:sz w:val="16"/>
              </w:rPr>
              <w:t>Expected Result</w:t>
            </w:r>
          </w:p>
        </w:tc>
        <w:tc>
          <w:tcPr>
            <w:tcW w:w="0" w:type="auto"/>
          </w:tcPr>
          <w:p w14:paraId="234BF685" w14:textId="77777777" w:rsidR="00226E62" w:rsidRPr="00C64A96" w:rsidRDefault="009966B6">
            <w:pPr>
              <w:pStyle w:val="boldparagraph"/>
              <w:rPr>
                <w:sz w:val="16"/>
              </w:rPr>
            </w:pPr>
            <w:r w:rsidRPr="00C64A96">
              <w:rPr>
                <w:rStyle w:val="bold"/>
                <w:sz w:val="16"/>
              </w:rPr>
              <w:t>Comment</w:t>
            </w:r>
          </w:p>
        </w:tc>
      </w:tr>
      <w:tr w:rsidR="00226E62" w:rsidRPr="00C64A96" w14:paraId="73A812E9" w14:textId="77777777" w:rsidTr="00C64A96">
        <w:tc>
          <w:tcPr>
            <w:tcW w:w="0" w:type="auto"/>
          </w:tcPr>
          <w:p w14:paraId="23C91970" w14:textId="77777777" w:rsidR="00226E62" w:rsidRPr="00C64A96" w:rsidRDefault="009966B6">
            <w:pPr>
              <w:rPr>
                <w:sz w:val="16"/>
              </w:rPr>
            </w:pPr>
            <w:r w:rsidRPr="00C64A96">
              <w:rPr>
                <w:sz w:val="16"/>
              </w:rPr>
              <w:t>1</w:t>
            </w:r>
          </w:p>
        </w:tc>
        <w:tc>
          <w:tcPr>
            <w:tcW w:w="0" w:type="auto"/>
          </w:tcPr>
          <w:p w14:paraId="74E1985A" w14:textId="77777777" w:rsidR="00226E62" w:rsidRPr="00C64A96" w:rsidRDefault="009966B6">
            <w:pPr>
              <w:rPr>
                <w:sz w:val="16"/>
              </w:rPr>
            </w:pPr>
            <w:r w:rsidRPr="00C64A96">
              <w:rPr>
                <w:rStyle w:val="bold"/>
                <w:sz w:val="16"/>
              </w:rPr>
              <w:t>Enable Switch for Icertis Contract Intelligence (Recommended)</w:t>
            </w:r>
          </w:p>
        </w:tc>
        <w:tc>
          <w:tcPr>
            <w:tcW w:w="0" w:type="auto"/>
          </w:tcPr>
          <w:p w14:paraId="53049B70" w14:textId="77777777" w:rsidR="00C64A96" w:rsidRPr="00C64A96" w:rsidRDefault="009966B6">
            <w:pPr>
              <w:rPr>
                <w:sz w:val="16"/>
              </w:rPr>
            </w:pPr>
            <w:r w:rsidRPr="00C64A96">
              <w:rPr>
                <w:sz w:val="16"/>
              </w:rPr>
              <w:t xml:space="preserve">Search the step </w:t>
            </w:r>
            <w:r w:rsidRPr="00C64A96">
              <w:rPr>
                <w:rStyle w:val="screenelement"/>
                <w:sz w:val="16"/>
              </w:rPr>
              <w:t>Enable Switch for Icertis Contract Intelligence</w:t>
            </w:r>
            <w:r w:rsidRPr="00C64A96">
              <w:rPr>
                <w:sz w:val="16"/>
              </w:rPr>
              <w:t xml:space="preserve"> and choose </w:t>
            </w:r>
            <w:r w:rsidRPr="00C64A96">
              <w:rPr>
                <w:rStyle w:val="screenelement"/>
                <w:sz w:val="16"/>
              </w:rPr>
              <w:t>Configure</w:t>
            </w:r>
            <w:r w:rsidRPr="00C64A96">
              <w:rPr>
                <w:sz w:val="16"/>
              </w:rPr>
              <w:t>.</w:t>
            </w:r>
          </w:p>
          <w:p w14:paraId="323FB4A1" w14:textId="2C083C78" w:rsidR="00226E62" w:rsidRPr="00C64A96" w:rsidRDefault="009966B6">
            <w:pPr>
              <w:rPr>
                <w:sz w:val="16"/>
              </w:rPr>
            </w:pPr>
            <w:r w:rsidRPr="00C64A96">
              <w:rPr>
                <w:sz w:val="16"/>
              </w:rPr>
              <w:t xml:space="preserve">On the </w:t>
            </w:r>
            <w:r w:rsidRPr="00C64A96">
              <w:rPr>
                <w:rStyle w:val="screenelement"/>
                <w:sz w:val="16"/>
              </w:rPr>
              <w:t xml:space="preserve">Display/Change State of Business Function </w:t>
            </w:r>
            <w:r w:rsidRPr="00C64A96">
              <w:rPr>
                <w:sz w:val="16"/>
              </w:rPr>
              <w:t xml:space="preserve">screen, choose </w:t>
            </w:r>
            <w:r w:rsidRPr="00C64A96">
              <w:rPr>
                <w:rStyle w:val="screenelement"/>
                <w:sz w:val="16"/>
              </w:rPr>
              <w:t xml:space="preserve">Change State </w:t>
            </w:r>
            <w:r w:rsidRPr="00C64A96">
              <w:rPr>
                <w:sz w:val="16"/>
              </w:rPr>
              <w:t>to activate the integration scenario.</w:t>
            </w:r>
          </w:p>
        </w:tc>
        <w:tc>
          <w:tcPr>
            <w:tcW w:w="0" w:type="auto"/>
          </w:tcPr>
          <w:p w14:paraId="51014F31" w14:textId="77777777" w:rsidR="00226E62" w:rsidRPr="00C64A96" w:rsidRDefault="009966B6">
            <w:pPr>
              <w:rPr>
                <w:sz w:val="16"/>
              </w:rPr>
            </w:pPr>
            <w:r w:rsidRPr="00C64A96">
              <w:rPr>
                <w:sz w:val="16"/>
              </w:rPr>
              <w:t>Integration with Icertis Contract Intelligence is enabled.</w:t>
            </w:r>
          </w:p>
        </w:tc>
        <w:tc>
          <w:tcPr>
            <w:tcW w:w="0" w:type="auto"/>
          </w:tcPr>
          <w:p w14:paraId="3A47E850" w14:textId="77777777" w:rsidR="009966B6" w:rsidRPr="00C64A96" w:rsidRDefault="009966B6">
            <w:pPr>
              <w:rPr>
                <w:sz w:val="16"/>
              </w:rPr>
            </w:pPr>
          </w:p>
        </w:tc>
      </w:tr>
      <w:tr w:rsidR="00226E62" w:rsidRPr="00C64A96" w14:paraId="2CEDD61B" w14:textId="77777777" w:rsidTr="00C64A96">
        <w:tc>
          <w:tcPr>
            <w:tcW w:w="0" w:type="auto"/>
          </w:tcPr>
          <w:p w14:paraId="11EA6A49" w14:textId="77777777" w:rsidR="00226E62" w:rsidRPr="00C64A96" w:rsidRDefault="009966B6">
            <w:pPr>
              <w:rPr>
                <w:sz w:val="16"/>
              </w:rPr>
            </w:pPr>
            <w:r w:rsidRPr="00C64A96">
              <w:rPr>
                <w:sz w:val="16"/>
              </w:rPr>
              <w:t>2</w:t>
            </w:r>
          </w:p>
        </w:tc>
        <w:tc>
          <w:tcPr>
            <w:tcW w:w="0" w:type="auto"/>
          </w:tcPr>
          <w:p w14:paraId="68FC2CE3" w14:textId="77777777" w:rsidR="00226E62" w:rsidRPr="00C64A96" w:rsidRDefault="009966B6">
            <w:pPr>
              <w:rPr>
                <w:sz w:val="16"/>
              </w:rPr>
            </w:pPr>
            <w:r w:rsidRPr="00C64A96">
              <w:rPr>
                <w:rStyle w:val="bold"/>
                <w:sz w:val="16"/>
              </w:rPr>
              <w:t>Maintain Icertis Contract Types (Recommended)</w:t>
            </w:r>
          </w:p>
        </w:tc>
        <w:tc>
          <w:tcPr>
            <w:tcW w:w="0" w:type="auto"/>
          </w:tcPr>
          <w:p w14:paraId="167628C7" w14:textId="77777777" w:rsidR="00C64A96" w:rsidRPr="00C64A96" w:rsidRDefault="009966B6">
            <w:pPr>
              <w:rPr>
                <w:sz w:val="16"/>
              </w:rPr>
            </w:pPr>
            <w:r w:rsidRPr="00C64A96">
              <w:rPr>
                <w:sz w:val="16"/>
              </w:rPr>
              <w:t xml:space="preserve">Search the step name </w:t>
            </w:r>
            <w:r w:rsidRPr="00C64A96">
              <w:rPr>
                <w:rStyle w:val="screenelement"/>
                <w:sz w:val="16"/>
              </w:rPr>
              <w:t>Maintain Icertis Contract Types s</w:t>
            </w:r>
            <w:r w:rsidRPr="00C64A96">
              <w:rPr>
                <w:sz w:val="16"/>
              </w:rPr>
              <w:t xml:space="preserve">. Choose </w:t>
            </w:r>
            <w:r w:rsidRPr="00C64A96">
              <w:rPr>
                <w:rStyle w:val="screenelement"/>
                <w:sz w:val="16"/>
              </w:rPr>
              <w:t>Configure</w:t>
            </w:r>
            <w:r w:rsidRPr="00C64A96">
              <w:rPr>
                <w:sz w:val="16"/>
              </w:rPr>
              <w:t>.</w:t>
            </w:r>
          </w:p>
          <w:p w14:paraId="7F2F55AB" w14:textId="77777777" w:rsidR="00C64A96" w:rsidRPr="00C64A96" w:rsidRDefault="009966B6">
            <w:pPr>
              <w:rPr>
                <w:sz w:val="16"/>
              </w:rPr>
            </w:pPr>
            <w:r w:rsidRPr="00C64A96">
              <w:rPr>
                <w:sz w:val="16"/>
              </w:rPr>
              <w:t xml:space="preserve">On the </w:t>
            </w:r>
            <w:r w:rsidRPr="00C64A96">
              <w:rPr>
                <w:rStyle w:val="screenelement"/>
                <w:sz w:val="16"/>
              </w:rPr>
              <w:t xml:space="preserve">Change View "Maintain Icertis Contract Types": Ovewview </w:t>
            </w:r>
            <w:r w:rsidRPr="00C64A96">
              <w:rPr>
                <w:sz w:val="16"/>
              </w:rPr>
              <w:t xml:space="preserve">screen, choose </w:t>
            </w:r>
            <w:r w:rsidRPr="00C64A96">
              <w:rPr>
                <w:rStyle w:val="screenelement"/>
                <w:sz w:val="16"/>
              </w:rPr>
              <w:t>New Entries</w:t>
            </w:r>
            <w:r w:rsidRPr="00C64A96">
              <w:rPr>
                <w:sz w:val="16"/>
              </w:rPr>
              <w:t xml:space="preserve"> and make the following entries:</w:t>
            </w:r>
          </w:p>
          <w:p w14:paraId="69EC4001" w14:textId="77777777" w:rsidR="00C64A96" w:rsidRPr="00C64A96" w:rsidRDefault="009966B6">
            <w:pPr>
              <w:rPr>
                <w:sz w:val="16"/>
              </w:rPr>
            </w:pPr>
            <w:r w:rsidRPr="00C64A96">
              <w:rPr>
                <w:rStyle w:val="screenelement"/>
                <w:sz w:val="16"/>
              </w:rPr>
              <w:t>Cont. Type</w:t>
            </w:r>
            <w:r w:rsidRPr="00C64A96">
              <w:rPr>
                <w:sz w:val="16"/>
              </w:rPr>
              <w:t xml:space="preserve">: </w:t>
            </w:r>
            <w:r w:rsidRPr="00C64A96">
              <w:rPr>
                <w:rStyle w:val="userinput"/>
                <w:sz w:val="16"/>
              </w:rPr>
              <w:t>&lt;enter a valid content type ID or choose from the search help&gt;</w:t>
            </w:r>
          </w:p>
          <w:p w14:paraId="3665D034" w14:textId="77777777" w:rsidR="00C64A96" w:rsidRPr="00C64A96" w:rsidRDefault="009966B6">
            <w:pPr>
              <w:rPr>
                <w:sz w:val="16"/>
              </w:rPr>
            </w:pPr>
            <w:r w:rsidRPr="00C64A96">
              <w:rPr>
                <w:rStyle w:val="screenelement"/>
                <w:sz w:val="16"/>
              </w:rPr>
              <w:t>Contract Type</w:t>
            </w:r>
            <w:r w:rsidRPr="00C64A96">
              <w:rPr>
                <w:sz w:val="16"/>
              </w:rPr>
              <w:t xml:space="preserve">: </w:t>
            </w:r>
            <w:r w:rsidRPr="00C64A96">
              <w:rPr>
                <w:rStyle w:val="userinput"/>
                <w:sz w:val="16"/>
              </w:rPr>
              <w:t>&lt;enter the mapping contract type which is valid in Icertis&gt;</w:t>
            </w:r>
          </w:p>
          <w:p w14:paraId="1352922B" w14:textId="77777777" w:rsidR="00C64A96" w:rsidRPr="00C64A96" w:rsidRDefault="009966B6">
            <w:pPr>
              <w:rPr>
                <w:sz w:val="16"/>
              </w:rPr>
            </w:pPr>
            <w:r w:rsidRPr="00C64A96">
              <w:rPr>
                <w:sz w:val="16"/>
              </w:rPr>
              <w:t xml:space="preserve">Choose </w:t>
            </w:r>
            <w:r w:rsidRPr="00C64A96">
              <w:rPr>
                <w:rStyle w:val="screenelement"/>
                <w:sz w:val="16"/>
              </w:rPr>
              <w:t>Save</w:t>
            </w:r>
            <w:r w:rsidRPr="00C64A96">
              <w:rPr>
                <w:sz w:val="16"/>
              </w:rPr>
              <w:t>.</w:t>
            </w:r>
          </w:p>
          <w:p w14:paraId="054C8779" w14:textId="7AF13A32"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7210"/>
            </w:tblGrid>
            <w:tr w:rsidR="00226E62" w:rsidRPr="00C64A96" w14:paraId="6C2E22CB"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F5EA65" w14:textId="77777777" w:rsidR="00226E62" w:rsidRPr="00C64A96" w:rsidRDefault="009966B6">
                  <w:pPr>
                    <w:rPr>
                      <w:sz w:val="16"/>
                    </w:rPr>
                  </w:pPr>
                  <w:r w:rsidRPr="00C64A96">
                    <w:rPr>
                      <w:rStyle w:val="bold"/>
                      <w:sz w:val="16"/>
                    </w:rPr>
                    <w:t xml:space="preserve">Note </w:t>
                  </w:r>
                  <w:r w:rsidRPr="00C64A96">
                    <w:rPr>
                      <w:sz w:val="16"/>
                    </w:rPr>
                    <w:t xml:space="preserve">You could maintain the content type via the self-service configuration UI / configuration activities – </w:t>
                  </w:r>
                  <w:r w:rsidRPr="00C64A96">
                    <w:rPr>
                      <w:rStyle w:val="screenelement"/>
                      <w:sz w:val="16"/>
                    </w:rPr>
                    <w:t>Define Content Types</w:t>
                  </w:r>
                  <w:r w:rsidRPr="00C64A96">
                    <w:rPr>
                      <w:sz w:val="16"/>
                    </w:rPr>
                    <w:t xml:space="preserve"> (ID: 101058) in another item </w:t>
                  </w:r>
                  <w:r w:rsidRPr="00C64A96">
                    <w:rPr>
                      <w:rStyle w:val="screenelement"/>
                      <w:sz w:val="16"/>
                    </w:rPr>
                    <w:t>Legal Documents</w:t>
                  </w:r>
                  <w:r w:rsidRPr="00C64A96">
                    <w:rPr>
                      <w:sz w:val="16"/>
                    </w:rPr>
                    <w:t>.</w:t>
                  </w:r>
                </w:p>
              </w:tc>
            </w:tr>
          </w:tbl>
          <w:p w14:paraId="40F9BA7C" w14:textId="77777777" w:rsidR="009966B6" w:rsidRPr="00C64A96" w:rsidRDefault="009966B6">
            <w:pPr>
              <w:rPr>
                <w:sz w:val="16"/>
              </w:rPr>
            </w:pPr>
          </w:p>
        </w:tc>
        <w:tc>
          <w:tcPr>
            <w:tcW w:w="0" w:type="auto"/>
          </w:tcPr>
          <w:p w14:paraId="477400E3" w14:textId="77777777" w:rsidR="00226E62" w:rsidRPr="00C64A96" w:rsidRDefault="009966B6">
            <w:pPr>
              <w:rPr>
                <w:sz w:val="16"/>
              </w:rPr>
            </w:pPr>
            <w:r w:rsidRPr="00C64A96">
              <w:rPr>
                <w:sz w:val="16"/>
              </w:rPr>
              <w:t>The mapping between content types (ECM) and contract types (Icertis) are maintained.</w:t>
            </w:r>
          </w:p>
        </w:tc>
        <w:tc>
          <w:tcPr>
            <w:tcW w:w="0" w:type="auto"/>
          </w:tcPr>
          <w:p w14:paraId="4852D623" w14:textId="77777777" w:rsidR="009966B6" w:rsidRPr="00C64A96" w:rsidRDefault="009966B6">
            <w:pPr>
              <w:rPr>
                <w:sz w:val="16"/>
              </w:rPr>
            </w:pPr>
          </w:p>
        </w:tc>
      </w:tr>
      <w:tr w:rsidR="00226E62" w:rsidRPr="00C64A96" w14:paraId="24651FE3" w14:textId="77777777" w:rsidTr="00C64A96">
        <w:tc>
          <w:tcPr>
            <w:tcW w:w="0" w:type="auto"/>
          </w:tcPr>
          <w:p w14:paraId="3B3B9809" w14:textId="77777777" w:rsidR="00226E62" w:rsidRPr="00C64A96" w:rsidRDefault="009966B6">
            <w:pPr>
              <w:rPr>
                <w:sz w:val="16"/>
              </w:rPr>
            </w:pPr>
            <w:r w:rsidRPr="00C64A96">
              <w:rPr>
                <w:sz w:val="16"/>
              </w:rPr>
              <w:t>3</w:t>
            </w:r>
          </w:p>
        </w:tc>
        <w:tc>
          <w:tcPr>
            <w:tcW w:w="0" w:type="auto"/>
          </w:tcPr>
          <w:p w14:paraId="78445D05" w14:textId="77777777" w:rsidR="00226E62" w:rsidRPr="00C64A96" w:rsidRDefault="009966B6">
            <w:pPr>
              <w:rPr>
                <w:sz w:val="16"/>
              </w:rPr>
            </w:pPr>
            <w:r w:rsidRPr="00C64A96">
              <w:rPr>
                <w:rStyle w:val="bold"/>
                <w:sz w:val="16"/>
              </w:rPr>
              <w:t>Define Document Variables (Optional)</w:t>
            </w:r>
          </w:p>
        </w:tc>
        <w:tc>
          <w:tcPr>
            <w:tcW w:w="0" w:type="auto"/>
          </w:tcPr>
          <w:p w14:paraId="58FC19ED" w14:textId="77777777" w:rsidR="00C64A96" w:rsidRPr="00C64A96" w:rsidRDefault="009966B6">
            <w:pPr>
              <w:rPr>
                <w:sz w:val="16"/>
              </w:rPr>
            </w:pPr>
            <w:r w:rsidRPr="00C64A96">
              <w:rPr>
                <w:sz w:val="16"/>
              </w:rPr>
              <w:t xml:space="preserve">Search the step name </w:t>
            </w:r>
            <w:r w:rsidRPr="00C64A96">
              <w:rPr>
                <w:rStyle w:val="screenelement"/>
                <w:sz w:val="16"/>
              </w:rPr>
              <w:t xml:space="preserve">Define Document Variables </w:t>
            </w:r>
            <w:r w:rsidRPr="00C64A96">
              <w:rPr>
                <w:sz w:val="16"/>
              </w:rPr>
              <w:t xml:space="preserve">. Choose </w:t>
            </w:r>
            <w:r w:rsidRPr="00C64A96">
              <w:rPr>
                <w:rStyle w:val="screenelement"/>
                <w:sz w:val="16"/>
              </w:rPr>
              <w:t>Configure</w:t>
            </w:r>
            <w:r w:rsidRPr="00C64A96">
              <w:rPr>
                <w:sz w:val="16"/>
              </w:rPr>
              <w:t>.</w:t>
            </w:r>
          </w:p>
          <w:p w14:paraId="4F400CD8" w14:textId="61BE34CA" w:rsidR="00226E62" w:rsidRPr="00C64A96" w:rsidRDefault="009966B6">
            <w:pPr>
              <w:rPr>
                <w:sz w:val="16"/>
              </w:rPr>
            </w:pPr>
            <w:r w:rsidRPr="00C64A96">
              <w:rPr>
                <w:sz w:val="16"/>
              </w:rPr>
              <w:t xml:space="preserve">For details please refer to the </w:t>
            </w:r>
            <w:r w:rsidRPr="00C64A96">
              <w:rPr>
                <w:rStyle w:val="screenelement"/>
                <w:sz w:val="16"/>
              </w:rPr>
              <w:t>Set-Up Instructions</w:t>
            </w:r>
            <w:r w:rsidRPr="00C64A96">
              <w:rPr>
                <w:sz w:val="16"/>
              </w:rPr>
              <w:t xml:space="preserve"> for this scope item.</w:t>
            </w:r>
          </w:p>
        </w:tc>
        <w:tc>
          <w:tcPr>
            <w:tcW w:w="0" w:type="auto"/>
          </w:tcPr>
          <w:p w14:paraId="67398ED6" w14:textId="77777777" w:rsidR="00226E62" w:rsidRPr="00C64A96" w:rsidRDefault="009966B6">
            <w:pPr>
              <w:rPr>
                <w:sz w:val="16"/>
              </w:rPr>
            </w:pPr>
            <w:r w:rsidRPr="00C64A96">
              <w:rPr>
                <w:sz w:val="16"/>
              </w:rPr>
              <w:t>Document variables are defined.</w:t>
            </w:r>
          </w:p>
        </w:tc>
        <w:tc>
          <w:tcPr>
            <w:tcW w:w="0" w:type="auto"/>
          </w:tcPr>
          <w:p w14:paraId="262995D0" w14:textId="77777777" w:rsidR="009966B6" w:rsidRPr="00C64A96" w:rsidRDefault="009966B6">
            <w:pPr>
              <w:rPr>
                <w:sz w:val="16"/>
              </w:rPr>
            </w:pPr>
          </w:p>
        </w:tc>
      </w:tr>
      <w:tr w:rsidR="00226E62" w:rsidRPr="00C64A96" w14:paraId="5CE0ED5E" w14:textId="77777777" w:rsidTr="00C64A96">
        <w:tc>
          <w:tcPr>
            <w:tcW w:w="0" w:type="auto"/>
          </w:tcPr>
          <w:p w14:paraId="5684FA57" w14:textId="77777777" w:rsidR="00226E62" w:rsidRPr="00C64A96" w:rsidRDefault="009966B6">
            <w:pPr>
              <w:rPr>
                <w:sz w:val="16"/>
              </w:rPr>
            </w:pPr>
            <w:r w:rsidRPr="00C64A96">
              <w:rPr>
                <w:sz w:val="16"/>
              </w:rPr>
              <w:t>4</w:t>
            </w:r>
          </w:p>
        </w:tc>
        <w:tc>
          <w:tcPr>
            <w:tcW w:w="0" w:type="auto"/>
          </w:tcPr>
          <w:p w14:paraId="4684C242" w14:textId="77777777" w:rsidR="00226E62" w:rsidRPr="00C64A96" w:rsidRDefault="009966B6">
            <w:pPr>
              <w:rPr>
                <w:sz w:val="16"/>
              </w:rPr>
            </w:pPr>
            <w:r w:rsidRPr="00C64A96">
              <w:rPr>
                <w:rStyle w:val="bold"/>
                <w:sz w:val="16"/>
              </w:rPr>
              <w:t>Maintain Agreement Business Statuses (Recommended)</w:t>
            </w:r>
          </w:p>
        </w:tc>
        <w:tc>
          <w:tcPr>
            <w:tcW w:w="0" w:type="auto"/>
          </w:tcPr>
          <w:p w14:paraId="4BF27E80" w14:textId="77777777" w:rsidR="00C64A96" w:rsidRPr="00C64A96" w:rsidRDefault="009966B6">
            <w:pPr>
              <w:rPr>
                <w:sz w:val="16"/>
              </w:rPr>
            </w:pPr>
            <w:r w:rsidRPr="00C64A96">
              <w:rPr>
                <w:sz w:val="16"/>
              </w:rPr>
              <w:t xml:space="preserve">Search the step name </w:t>
            </w:r>
            <w:r w:rsidRPr="00C64A96">
              <w:rPr>
                <w:rStyle w:val="screenelement"/>
                <w:sz w:val="16"/>
              </w:rPr>
              <w:t xml:space="preserve">Maintain Agreement Business Statuses </w:t>
            </w:r>
            <w:r w:rsidRPr="00C64A96">
              <w:rPr>
                <w:sz w:val="16"/>
              </w:rPr>
              <w:t xml:space="preserve">. Choose </w:t>
            </w:r>
            <w:r w:rsidRPr="00C64A96">
              <w:rPr>
                <w:rStyle w:val="screenelement"/>
                <w:sz w:val="16"/>
              </w:rPr>
              <w:t>Configure</w:t>
            </w:r>
            <w:r w:rsidRPr="00C64A96">
              <w:rPr>
                <w:sz w:val="16"/>
              </w:rPr>
              <w:t>.</w:t>
            </w:r>
          </w:p>
          <w:p w14:paraId="5F5DC809" w14:textId="77777777" w:rsidR="00C64A96" w:rsidRPr="00C64A96" w:rsidRDefault="009966B6">
            <w:pPr>
              <w:rPr>
                <w:sz w:val="16"/>
              </w:rPr>
            </w:pPr>
            <w:r w:rsidRPr="00C64A96">
              <w:rPr>
                <w:sz w:val="16"/>
              </w:rPr>
              <w:t xml:space="preserve">On the </w:t>
            </w:r>
            <w:r w:rsidRPr="00C64A96">
              <w:rPr>
                <w:rStyle w:val="screenelement"/>
                <w:sz w:val="16"/>
              </w:rPr>
              <w:t xml:space="preserve">Maintain Agreement Business Statuses: Change </w:t>
            </w:r>
            <w:r w:rsidRPr="00C64A96">
              <w:rPr>
                <w:sz w:val="16"/>
              </w:rPr>
              <w:t xml:space="preserve">screen, choose </w:t>
            </w:r>
            <w:r w:rsidRPr="00C64A96">
              <w:rPr>
                <w:rStyle w:val="screenelement"/>
                <w:sz w:val="16"/>
              </w:rPr>
              <w:t>New Entries</w:t>
            </w:r>
            <w:r w:rsidRPr="00C64A96">
              <w:rPr>
                <w:sz w:val="16"/>
              </w:rPr>
              <w:t xml:space="preserve"> and make the following entries:</w:t>
            </w:r>
          </w:p>
          <w:p w14:paraId="653A179C" w14:textId="77777777" w:rsidR="00C64A96" w:rsidRPr="00C64A96" w:rsidRDefault="009966B6">
            <w:pPr>
              <w:rPr>
                <w:sz w:val="16"/>
              </w:rPr>
            </w:pPr>
            <w:r w:rsidRPr="00C64A96">
              <w:rPr>
                <w:rStyle w:val="screenelement"/>
                <w:sz w:val="16"/>
              </w:rPr>
              <w:lastRenderedPageBreak/>
              <w:t>Agreement Business Status</w:t>
            </w:r>
            <w:r w:rsidRPr="00C64A96">
              <w:rPr>
                <w:sz w:val="16"/>
              </w:rPr>
              <w:t xml:space="preserve">: </w:t>
            </w:r>
            <w:r w:rsidRPr="00C64A96">
              <w:rPr>
                <w:rStyle w:val="userinput"/>
                <w:sz w:val="16"/>
              </w:rPr>
              <w:t>&lt;enter a status ID&gt;</w:t>
            </w:r>
          </w:p>
          <w:p w14:paraId="6305E003" w14:textId="77777777" w:rsidR="00C64A96" w:rsidRPr="00C64A96" w:rsidRDefault="009966B6">
            <w:pPr>
              <w:rPr>
                <w:sz w:val="16"/>
              </w:rPr>
            </w:pPr>
            <w:r w:rsidRPr="00C64A96">
              <w:rPr>
                <w:rStyle w:val="screenelement"/>
                <w:sz w:val="16"/>
              </w:rPr>
              <w:t>Agreement Business Status Text</w:t>
            </w:r>
            <w:r w:rsidRPr="00C64A96">
              <w:rPr>
                <w:sz w:val="16"/>
              </w:rPr>
              <w:t xml:space="preserve">: </w:t>
            </w:r>
            <w:r w:rsidRPr="00C64A96">
              <w:rPr>
                <w:rStyle w:val="userinput"/>
                <w:sz w:val="16"/>
              </w:rPr>
              <w:t>&lt;enter a description&gt;</w:t>
            </w:r>
          </w:p>
          <w:p w14:paraId="6EE54CE8" w14:textId="00A8B3C9" w:rsidR="00226E62" w:rsidRPr="00C64A96" w:rsidRDefault="009966B6">
            <w:pPr>
              <w:rPr>
                <w:sz w:val="16"/>
              </w:rPr>
            </w:pPr>
            <w:r w:rsidRPr="00C64A96">
              <w:rPr>
                <w:sz w:val="16"/>
              </w:rPr>
              <w:t xml:space="preserve">Choose </w:t>
            </w:r>
            <w:r w:rsidRPr="00C64A96">
              <w:rPr>
                <w:rStyle w:val="screenelement"/>
                <w:sz w:val="16"/>
              </w:rPr>
              <w:t>Save</w:t>
            </w:r>
            <w:r w:rsidRPr="00C64A96">
              <w:rPr>
                <w:sz w:val="16"/>
              </w:rPr>
              <w:t>.</w:t>
            </w:r>
          </w:p>
        </w:tc>
        <w:tc>
          <w:tcPr>
            <w:tcW w:w="0" w:type="auto"/>
          </w:tcPr>
          <w:p w14:paraId="6DC463C7" w14:textId="77777777" w:rsidR="00226E62" w:rsidRPr="00C64A96" w:rsidRDefault="009966B6">
            <w:pPr>
              <w:rPr>
                <w:sz w:val="16"/>
              </w:rPr>
            </w:pPr>
            <w:r w:rsidRPr="00C64A96">
              <w:rPr>
                <w:sz w:val="16"/>
              </w:rPr>
              <w:lastRenderedPageBreak/>
              <w:t>Agreement business statuses are maintained.</w:t>
            </w:r>
          </w:p>
        </w:tc>
        <w:tc>
          <w:tcPr>
            <w:tcW w:w="0" w:type="auto"/>
          </w:tcPr>
          <w:p w14:paraId="2234C11B" w14:textId="77777777" w:rsidR="009966B6" w:rsidRPr="00C64A96" w:rsidRDefault="009966B6">
            <w:pPr>
              <w:rPr>
                <w:sz w:val="16"/>
              </w:rPr>
            </w:pPr>
          </w:p>
        </w:tc>
      </w:tr>
      <w:tr w:rsidR="00226E62" w:rsidRPr="00C64A96" w14:paraId="7DBD0F60" w14:textId="77777777" w:rsidTr="00C64A96">
        <w:tc>
          <w:tcPr>
            <w:tcW w:w="0" w:type="auto"/>
          </w:tcPr>
          <w:p w14:paraId="3BFF10B5" w14:textId="77777777" w:rsidR="00226E62" w:rsidRPr="00C64A96" w:rsidRDefault="009966B6">
            <w:pPr>
              <w:rPr>
                <w:sz w:val="16"/>
              </w:rPr>
            </w:pPr>
            <w:r w:rsidRPr="00C64A96">
              <w:rPr>
                <w:sz w:val="16"/>
              </w:rPr>
              <w:t>5</w:t>
            </w:r>
          </w:p>
        </w:tc>
        <w:tc>
          <w:tcPr>
            <w:tcW w:w="0" w:type="auto"/>
          </w:tcPr>
          <w:p w14:paraId="4330B643" w14:textId="77777777" w:rsidR="00226E62" w:rsidRPr="00C64A96" w:rsidRDefault="009966B6">
            <w:pPr>
              <w:rPr>
                <w:sz w:val="16"/>
              </w:rPr>
            </w:pPr>
            <w:r w:rsidRPr="00C64A96">
              <w:rPr>
                <w:rStyle w:val="bold"/>
                <w:sz w:val="16"/>
              </w:rPr>
              <w:t>Maintain Mapping between Contact Types and Icertis Roles (Optional)</w:t>
            </w:r>
          </w:p>
        </w:tc>
        <w:tc>
          <w:tcPr>
            <w:tcW w:w="0" w:type="auto"/>
          </w:tcPr>
          <w:p w14:paraId="21AE1C8B" w14:textId="77777777" w:rsidR="00C64A96" w:rsidRPr="00C64A96" w:rsidRDefault="009966B6">
            <w:pPr>
              <w:rPr>
                <w:sz w:val="16"/>
              </w:rPr>
            </w:pPr>
            <w:r w:rsidRPr="00C64A96">
              <w:rPr>
                <w:sz w:val="16"/>
              </w:rPr>
              <w:t xml:space="preserve">Search the step name </w:t>
            </w:r>
            <w:r w:rsidRPr="00C64A96">
              <w:rPr>
                <w:rStyle w:val="screenelement"/>
                <w:sz w:val="16"/>
              </w:rPr>
              <w:t xml:space="preserve">Maintain Mapping between Contact Types and Icertis Roles </w:t>
            </w:r>
            <w:r w:rsidRPr="00C64A96">
              <w:rPr>
                <w:sz w:val="16"/>
              </w:rPr>
              <w:t xml:space="preserve">. Choose </w:t>
            </w:r>
            <w:r w:rsidRPr="00C64A96">
              <w:rPr>
                <w:rStyle w:val="screenelement"/>
                <w:sz w:val="16"/>
              </w:rPr>
              <w:t>Configure</w:t>
            </w:r>
            <w:r w:rsidRPr="00C64A96">
              <w:rPr>
                <w:sz w:val="16"/>
              </w:rPr>
              <w:t>.</w:t>
            </w:r>
          </w:p>
          <w:p w14:paraId="52BE52A0" w14:textId="77777777" w:rsidR="00C64A96" w:rsidRPr="00C64A96" w:rsidRDefault="009966B6">
            <w:pPr>
              <w:rPr>
                <w:sz w:val="16"/>
              </w:rPr>
            </w:pPr>
            <w:r w:rsidRPr="00C64A96">
              <w:rPr>
                <w:sz w:val="16"/>
              </w:rPr>
              <w:t xml:space="preserve">On the </w:t>
            </w:r>
            <w:r w:rsidRPr="00C64A96">
              <w:rPr>
                <w:rStyle w:val="screenelement"/>
                <w:sz w:val="16"/>
              </w:rPr>
              <w:t xml:space="preserve">Maintain Mapping between Contract Types and Icertis Roles: Change </w:t>
            </w:r>
            <w:r w:rsidRPr="00C64A96">
              <w:rPr>
                <w:sz w:val="16"/>
              </w:rPr>
              <w:t xml:space="preserve">screen, choose </w:t>
            </w:r>
            <w:r w:rsidRPr="00C64A96">
              <w:rPr>
                <w:rStyle w:val="screenelement"/>
                <w:sz w:val="16"/>
              </w:rPr>
              <w:t>New Entries</w:t>
            </w:r>
            <w:r w:rsidRPr="00C64A96">
              <w:rPr>
                <w:sz w:val="16"/>
              </w:rPr>
              <w:t xml:space="preserve"> and make the following entry:</w:t>
            </w:r>
          </w:p>
          <w:p w14:paraId="1891CABF" w14:textId="77777777" w:rsidR="00C64A96" w:rsidRPr="00C64A96" w:rsidRDefault="009966B6">
            <w:pPr>
              <w:rPr>
                <w:sz w:val="16"/>
              </w:rPr>
            </w:pPr>
            <w:r w:rsidRPr="00C64A96">
              <w:rPr>
                <w:rStyle w:val="screenelement"/>
                <w:sz w:val="16"/>
              </w:rPr>
              <w:t>Icertis Team Role</w:t>
            </w:r>
            <w:r w:rsidRPr="00C64A96">
              <w:rPr>
                <w:sz w:val="16"/>
              </w:rPr>
              <w:t xml:space="preserve">: </w:t>
            </w:r>
            <w:r w:rsidRPr="00C64A96">
              <w:rPr>
                <w:rStyle w:val="userinput"/>
                <w:sz w:val="16"/>
              </w:rPr>
              <w:t>&lt;enter a role ID&gt;</w:t>
            </w:r>
          </w:p>
          <w:p w14:paraId="41C1E83F" w14:textId="77777777" w:rsidR="00C64A96" w:rsidRPr="00C64A96" w:rsidRDefault="009966B6">
            <w:pPr>
              <w:rPr>
                <w:sz w:val="16"/>
              </w:rPr>
            </w:pPr>
            <w:r w:rsidRPr="00C64A96">
              <w:rPr>
                <w:sz w:val="16"/>
              </w:rPr>
              <w:t xml:space="preserve">Select the new entry and choose </w:t>
            </w:r>
            <w:r w:rsidRPr="00C64A96">
              <w:rPr>
                <w:rStyle w:val="screenelement"/>
                <w:sz w:val="16"/>
              </w:rPr>
              <w:t xml:space="preserve">Maintainance view for Icrts Roles with Contact Typ </w:t>
            </w:r>
            <w:r w:rsidRPr="00C64A96">
              <w:rPr>
                <w:sz w:val="16"/>
              </w:rPr>
              <w:t xml:space="preserve">on the left, choose </w:t>
            </w:r>
            <w:r w:rsidRPr="00C64A96">
              <w:rPr>
                <w:rStyle w:val="screenelement"/>
                <w:sz w:val="16"/>
              </w:rPr>
              <w:t>New Entries</w:t>
            </w:r>
            <w:r w:rsidRPr="00C64A96">
              <w:rPr>
                <w:sz w:val="16"/>
              </w:rPr>
              <w:t xml:space="preserve"> and make the following entries:</w:t>
            </w:r>
          </w:p>
          <w:p w14:paraId="20ED5074" w14:textId="77777777" w:rsidR="00C64A96" w:rsidRPr="00C64A96" w:rsidRDefault="009966B6">
            <w:pPr>
              <w:rPr>
                <w:sz w:val="16"/>
              </w:rPr>
            </w:pPr>
            <w:r w:rsidRPr="00C64A96">
              <w:rPr>
                <w:rStyle w:val="screenelement"/>
                <w:sz w:val="16"/>
              </w:rPr>
              <w:t>Ctct Type</w:t>
            </w:r>
            <w:r w:rsidRPr="00C64A96">
              <w:rPr>
                <w:sz w:val="16"/>
              </w:rPr>
              <w:t xml:space="preserve">: </w:t>
            </w:r>
            <w:r w:rsidRPr="00C64A96">
              <w:rPr>
                <w:rStyle w:val="userinput"/>
                <w:sz w:val="16"/>
              </w:rPr>
              <w:t>&lt;choose the contact type (internal or external) from the dropdown list&gt;</w:t>
            </w:r>
          </w:p>
          <w:p w14:paraId="2E0F07FB" w14:textId="77777777" w:rsidR="00C64A96" w:rsidRPr="00C64A96" w:rsidRDefault="009966B6">
            <w:pPr>
              <w:rPr>
                <w:sz w:val="16"/>
              </w:rPr>
            </w:pPr>
            <w:r w:rsidRPr="00C64A96">
              <w:rPr>
                <w:rStyle w:val="screenelement"/>
                <w:sz w:val="16"/>
              </w:rPr>
              <w:t>Indicator</w:t>
            </w:r>
            <w:r w:rsidRPr="00C64A96">
              <w:rPr>
                <w:sz w:val="16"/>
              </w:rPr>
              <w:t xml:space="preserve">: </w:t>
            </w:r>
            <w:r w:rsidRPr="00C64A96">
              <w:rPr>
                <w:rStyle w:val="userinput"/>
                <w:sz w:val="16"/>
              </w:rPr>
              <w:t>&lt;enter a valid contract type ID or choose from the search help&gt;</w:t>
            </w:r>
          </w:p>
          <w:p w14:paraId="7338868A" w14:textId="77777777" w:rsidR="00C64A96" w:rsidRPr="00C64A96" w:rsidRDefault="009966B6">
            <w:pPr>
              <w:rPr>
                <w:sz w:val="16"/>
              </w:rPr>
            </w:pPr>
            <w:r w:rsidRPr="00C64A96">
              <w:rPr>
                <w:sz w:val="16"/>
              </w:rPr>
              <w:t xml:space="preserve">Choose </w:t>
            </w:r>
            <w:r w:rsidRPr="00C64A96">
              <w:rPr>
                <w:rStyle w:val="screenelement"/>
                <w:sz w:val="16"/>
              </w:rPr>
              <w:t>Save</w:t>
            </w:r>
            <w:r w:rsidRPr="00C64A96">
              <w:rPr>
                <w:sz w:val="16"/>
              </w:rPr>
              <w:t>.</w:t>
            </w:r>
          </w:p>
          <w:p w14:paraId="09D09968" w14:textId="11B1F60A"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7210"/>
            </w:tblGrid>
            <w:tr w:rsidR="00226E62" w:rsidRPr="00C64A96" w14:paraId="0706D816"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99F2DD" w14:textId="77777777" w:rsidR="00226E62" w:rsidRPr="00C64A96" w:rsidRDefault="009966B6">
                  <w:pPr>
                    <w:rPr>
                      <w:sz w:val="16"/>
                    </w:rPr>
                  </w:pPr>
                  <w:r w:rsidRPr="00C64A96">
                    <w:rPr>
                      <w:rStyle w:val="bold"/>
                      <w:sz w:val="16"/>
                    </w:rPr>
                    <w:t xml:space="preserve">Note </w:t>
                  </w:r>
                  <w:r w:rsidRPr="00C64A96">
                    <w:rPr>
                      <w:sz w:val="16"/>
                    </w:rPr>
                    <w:t xml:space="preserve">You could maintain the contact type via the self-service configuration UI / configuration activities – </w:t>
                  </w:r>
                  <w:r w:rsidRPr="00C64A96">
                    <w:rPr>
                      <w:rStyle w:val="screenelement"/>
                      <w:sz w:val="16"/>
                    </w:rPr>
                    <w:t xml:space="preserve">Define External Contacts </w:t>
                  </w:r>
                  <w:r w:rsidRPr="00C64A96">
                    <w:rPr>
                      <w:sz w:val="16"/>
                    </w:rPr>
                    <w:t xml:space="preserve">(ID: 101061) and </w:t>
                  </w:r>
                  <w:r w:rsidRPr="00C64A96">
                    <w:rPr>
                      <w:rStyle w:val="screenelement"/>
                      <w:sz w:val="16"/>
                    </w:rPr>
                    <w:t>Define Internal Contacts</w:t>
                  </w:r>
                  <w:r w:rsidRPr="00C64A96">
                    <w:rPr>
                      <w:sz w:val="16"/>
                    </w:rPr>
                    <w:t xml:space="preserve"> (ID: 101062) in another item </w:t>
                  </w:r>
                  <w:r w:rsidRPr="00C64A96">
                    <w:rPr>
                      <w:rStyle w:val="screenelement"/>
                      <w:sz w:val="16"/>
                    </w:rPr>
                    <w:t>Legal Transactions</w:t>
                  </w:r>
                  <w:r w:rsidRPr="00C64A96">
                    <w:rPr>
                      <w:sz w:val="16"/>
                    </w:rPr>
                    <w:t>.</w:t>
                  </w:r>
                </w:p>
              </w:tc>
            </w:tr>
          </w:tbl>
          <w:p w14:paraId="2C9C88A1" w14:textId="77777777" w:rsidR="009966B6" w:rsidRPr="00C64A96" w:rsidRDefault="009966B6">
            <w:pPr>
              <w:rPr>
                <w:sz w:val="16"/>
              </w:rPr>
            </w:pPr>
          </w:p>
        </w:tc>
        <w:tc>
          <w:tcPr>
            <w:tcW w:w="0" w:type="auto"/>
          </w:tcPr>
          <w:p w14:paraId="0C324AA7" w14:textId="77777777" w:rsidR="00226E62" w:rsidRPr="00C64A96" w:rsidRDefault="009966B6">
            <w:pPr>
              <w:rPr>
                <w:sz w:val="16"/>
              </w:rPr>
            </w:pPr>
            <w:r w:rsidRPr="00C64A96">
              <w:rPr>
                <w:sz w:val="16"/>
              </w:rPr>
              <w:t>The mapping between contract types and Icertis roles are maintained.</w:t>
            </w:r>
          </w:p>
        </w:tc>
        <w:tc>
          <w:tcPr>
            <w:tcW w:w="0" w:type="auto"/>
          </w:tcPr>
          <w:p w14:paraId="0066AB0F" w14:textId="77777777" w:rsidR="009966B6" w:rsidRPr="00C64A96" w:rsidRDefault="009966B6">
            <w:pPr>
              <w:rPr>
                <w:sz w:val="16"/>
              </w:rPr>
            </w:pPr>
          </w:p>
        </w:tc>
      </w:tr>
      <w:tr w:rsidR="00226E62" w:rsidRPr="00C64A96" w14:paraId="3614FFE7" w14:textId="77777777" w:rsidTr="00C64A96">
        <w:tc>
          <w:tcPr>
            <w:tcW w:w="0" w:type="auto"/>
          </w:tcPr>
          <w:p w14:paraId="5903C72B" w14:textId="77777777" w:rsidR="00226E62" w:rsidRPr="00C64A96" w:rsidRDefault="009966B6">
            <w:pPr>
              <w:rPr>
                <w:sz w:val="16"/>
              </w:rPr>
            </w:pPr>
            <w:r w:rsidRPr="00C64A96">
              <w:rPr>
                <w:sz w:val="16"/>
              </w:rPr>
              <w:t>6</w:t>
            </w:r>
          </w:p>
        </w:tc>
        <w:tc>
          <w:tcPr>
            <w:tcW w:w="0" w:type="auto"/>
          </w:tcPr>
          <w:p w14:paraId="00FC9710" w14:textId="77777777" w:rsidR="00226E62" w:rsidRPr="00C64A96" w:rsidRDefault="009966B6">
            <w:pPr>
              <w:rPr>
                <w:sz w:val="16"/>
              </w:rPr>
            </w:pPr>
            <w:r w:rsidRPr="00C64A96">
              <w:rPr>
                <w:rStyle w:val="bold"/>
                <w:sz w:val="16"/>
              </w:rPr>
              <w:t>Maintain Contract Type Groups for Supporting Documents (Optional)</w:t>
            </w:r>
          </w:p>
        </w:tc>
        <w:tc>
          <w:tcPr>
            <w:tcW w:w="0" w:type="auto"/>
          </w:tcPr>
          <w:p w14:paraId="237BD55A" w14:textId="77777777" w:rsidR="00C64A96" w:rsidRPr="00C64A96" w:rsidRDefault="009966B6">
            <w:pPr>
              <w:rPr>
                <w:sz w:val="16"/>
              </w:rPr>
            </w:pPr>
            <w:r w:rsidRPr="00C64A96">
              <w:rPr>
                <w:sz w:val="16"/>
              </w:rPr>
              <w:t xml:space="preserve">Search the step name </w:t>
            </w:r>
            <w:r w:rsidRPr="00C64A96">
              <w:rPr>
                <w:rStyle w:val="screenelement"/>
                <w:sz w:val="16"/>
              </w:rPr>
              <w:t xml:space="preserve">Maintain Contract Type Groups for Supporting Documents </w:t>
            </w:r>
            <w:r w:rsidRPr="00C64A96">
              <w:rPr>
                <w:sz w:val="16"/>
              </w:rPr>
              <w:t xml:space="preserve">. Choose </w:t>
            </w:r>
            <w:r w:rsidRPr="00C64A96">
              <w:rPr>
                <w:rStyle w:val="screenelement"/>
                <w:sz w:val="16"/>
              </w:rPr>
              <w:t>Configure</w:t>
            </w:r>
            <w:r w:rsidRPr="00C64A96">
              <w:rPr>
                <w:sz w:val="16"/>
              </w:rPr>
              <w:t>.</w:t>
            </w:r>
          </w:p>
          <w:p w14:paraId="0D14D56C" w14:textId="77777777" w:rsidR="00C64A96" w:rsidRPr="00C64A96" w:rsidRDefault="009966B6">
            <w:pPr>
              <w:rPr>
                <w:sz w:val="16"/>
              </w:rPr>
            </w:pPr>
            <w:r w:rsidRPr="00C64A96">
              <w:rPr>
                <w:sz w:val="16"/>
              </w:rPr>
              <w:t xml:space="preserve">On the </w:t>
            </w:r>
            <w:r w:rsidRPr="00C64A96">
              <w:rPr>
                <w:rStyle w:val="screenelement"/>
                <w:sz w:val="16"/>
              </w:rPr>
              <w:t xml:space="preserve">Maintain Contract Type Groups for Supporting Documents: Change </w:t>
            </w:r>
            <w:r w:rsidRPr="00C64A96">
              <w:rPr>
                <w:sz w:val="16"/>
              </w:rPr>
              <w:t xml:space="preserve">screen, choose </w:t>
            </w:r>
            <w:r w:rsidRPr="00C64A96">
              <w:rPr>
                <w:rStyle w:val="screenelement"/>
                <w:sz w:val="16"/>
              </w:rPr>
              <w:t>New Entries</w:t>
            </w:r>
            <w:r w:rsidRPr="00C64A96">
              <w:rPr>
                <w:sz w:val="16"/>
              </w:rPr>
              <w:t xml:space="preserve"> and make the following entry:</w:t>
            </w:r>
          </w:p>
          <w:p w14:paraId="51FEF592" w14:textId="77777777" w:rsidR="00C64A96" w:rsidRPr="00C64A96" w:rsidRDefault="009966B6">
            <w:pPr>
              <w:rPr>
                <w:sz w:val="16"/>
              </w:rPr>
            </w:pPr>
            <w:r w:rsidRPr="00C64A96">
              <w:rPr>
                <w:rStyle w:val="screenelement"/>
                <w:sz w:val="16"/>
              </w:rPr>
              <w:t>Group Name:</w:t>
            </w:r>
            <w:r w:rsidRPr="00C64A96">
              <w:rPr>
                <w:sz w:val="16"/>
              </w:rPr>
              <w:t xml:space="preserve"> </w:t>
            </w:r>
            <w:r w:rsidRPr="00C64A96">
              <w:rPr>
                <w:rStyle w:val="userinput"/>
                <w:sz w:val="16"/>
              </w:rPr>
              <w:t>&lt;empty or Supporting Documents&gt;</w:t>
            </w:r>
          </w:p>
          <w:p w14:paraId="05B6B592" w14:textId="77777777" w:rsidR="00C64A96" w:rsidRPr="00C64A96" w:rsidRDefault="009966B6">
            <w:pPr>
              <w:rPr>
                <w:sz w:val="16"/>
              </w:rPr>
            </w:pPr>
            <w:r w:rsidRPr="00C64A96">
              <w:rPr>
                <w:sz w:val="16"/>
              </w:rPr>
              <w:t xml:space="preserve">Select the new entry and choose </w:t>
            </w:r>
            <w:r w:rsidRPr="00C64A96">
              <w:rPr>
                <w:rStyle w:val="screenelement"/>
                <w:sz w:val="16"/>
              </w:rPr>
              <w:t xml:space="preserve">Content typs of Supporting Documents </w:t>
            </w:r>
            <w:r w:rsidRPr="00C64A96">
              <w:rPr>
                <w:sz w:val="16"/>
              </w:rPr>
              <w:t xml:space="preserve">on the left, choose </w:t>
            </w:r>
            <w:r w:rsidRPr="00C64A96">
              <w:rPr>
                <w:rStyle w:val="screenelement"/>
                <w:sz w:val="16"/>
              </w:rPr>
              <w:t>New Entries</w:t>
            </w:r>
            <w:r w:rsidRPr="00C64A96">
              <w:rPr>
                <w:sz w:val="16"/>
              </w:rPr>
              <w:t xml:space="preserve"> and make the following entry:</w:t>
            </w:r>
          </w:p>
          <w:p w14:paraId="01959376" w14:textId="77777777" w:rsidR="00C64A96" w:rsidRPr="00C64A96" w:rsidRDefault="009966B6">
            <w:pPr>
              <w:rPr>
                <w:sz w:val="16"/>
              </w:rPr>
            </w:pPr>
            <w:r w:rsidRPr="00C64A96">
              <w:rPr>
                <w:rStyle w:val="screenelement"/>
                <w:sz w:val="16"/>
              </w:rPr>
              <w:t>Cont. Type</w:t>
            </w:r>
            <w:r w:rsidRPr="00C64A96">
              <w:rPr>
                <w:sz w:val="16"/>
              </w:rPr>
              <w:t xml:space="preserve">: </w:t>
            </w:r>
            <w:r w:rsidRPr="00C64A96">
              <w:rPr>
                <w:rStyle w:val="userinput"/>
                <w:sz w:val="16"/>
              </w:rPr>
              <w:t>&lt;enter a valid content type from the search help&gt;</w:t>
            </w:r>
          </w:p>
          <w:p w14:paraId="4E6DE03F" w14:textId="77777777" w:rsidR="00C64A96" w:rsidRPr="00C64A96" w:rsidRDefault="009966B6">
            <w:pPr>
              <w:rPr>
                <w:sz w:val="16"/>
              </w:rPr>
            </w:pPr>
            <w:r w:rsidRPr="00C64A96">
              <w:rPr>
                <w:sz w:val="16"/>
              </w:rPr>
              <w:t xml:space="preserve">Choose </w:t>
            </w:r>
            <w:r w:rsidRPr="00C64A96">
              <w:rPr>
                <w:rStyle w:val="screenelement"/>
                <w:sz w:val="16"/>
              </w:rPr>
              <w:t>Save</w:t>
            </w:r>
            <w:r w:rsidRPr="00C64A96">
              <w:rPr>
                <w:sz w:val="16"/>
              </w:rPr>
              <w:t>.</w:t>
            </w:r>
          </w:p>
          <w:p w14:paraId="79A0B741" w14:textId="6246BA81"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7210"/>
            </w:tblGrid>
            <w:tr w:rsidR="00226E62" w:rsidRPr="00C64A96" w14:paraId="0203D8E3"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A33A64" w14:textId="77777777" w:rsidR="00226E62" w:rsidRPr="00C64A96" w:rsidRDefault="009966B6">
                  <w:pPr>
                    <w:rPr>
                      <w:sz w:val="16"/>
                    </w:rPr>
                  </w:pPr>
                  <w:r w:rsidRPr="00C64A96">
                    <w:rPr>
                      <w:rStyle w:val="bold"/>
                      <w:sz w:val="16"/>
                    </w:rPr>
                    <w:t xml:space="preserve">Note </w:t>
                  </w:r>
                  <w:r w:rsidRPr="00C64A96">
                    <w:rPr>
                      <w:sz w:val="16"/>
                    </w:rPr>
                    <w:t xml:space="preserve">You could maintain the content type via the self-service configuration UI / configuration activities – </w:t>
                  </w:r>
                  <w:r w:rsidRPr="00C64A96">
                    <w:rPr>
                      <w:rStyle w:val="screenelement"/>
                      <w:sz w:val="16"/>
                    </w:rPr>
                    <w:t>Define Content Types</w:t>
                  </w:r>
                  <w:r w:rsidRPr="00C64A96">
                    <w:rPr>
                      <w:sz w:val="16"/>
                    </w:rPr>
                    <w:t xml:space="preserve"> (ID: 101058) in another item </w:t>
                  </w:r>
                  <w:r w:rsidRPr="00C64A96">
                    <w:rPr>
                      <w:rStyle w:val="screenelement"/>
                      <w:sz w:val="16"/>
                    </w:rPr>
                    <w:t>Legal Documents</w:t>
                  </w:r>
                  <w:r w:rsidRPr="00C64A96">
                    <w:rPr>
                      <w:sz w:val="16"/>
                    </w:rPr>
                    <w:t>.</w:t>
                  </w:r>
                </w:p>
              </w:tc>
            </w:tr>
          </w:tbl>
          <w:p w14:paraId="68A425AC" w14:textId="77777777" w:rsidR="009966B6" w:rsidRPr="00C64A96" w:rsidRDefault="009966B6">
            <w:pPr>
              <w:rPr>
                <w:sz w:val="16"/>
              </w:rPr>
            </w:pPr>
          </w:p>
        </w:tc>
        <w:tc>
          <w:tcPr>
            <w:tcW w:w="0" w:type="auto"/>
          </w:tcPr>
          <w:p w14:paraId="7C4633F0" w14:textId="77777777" w:rsidR="00226E62" w:rsidRPr="00C64A96" w:rsidRDefault="009966B6">
            <w:pPr>
              <w:rPr>
                <w:sz w:val="16"/>
              </w:rPr>
            </w:pPr>
            <w:r w:rsidRPr="00C64A96">
              <w:rPr>
                <w:sz w:val="16"/>
              </w:rPr>
              <w:t>The content type groups for supporting documents are maintained.</w:t>
            </w:r>
          </w:p>
        </w:tc>
        <w:tc>
          <w:tcPr>
            <w:tcW w:w="0" w:type="auto"/>
          </w:tcPr>
          <w:p w14:paraId="2C438A15" w14:textId="77777777" w:rsidR="009966B6" w:rsidRPr="00C64A96" w:rsidRDefault="009966B6">
            <w:pPr>
              <w:rPr>
                <w:sz w:val="16"/>
              </w:rPr>
            </w:pPr>
          </w:p>
        </w:tc>
      </w:tr>
      <w:tr w:rsidR="00226E62" w:rsidRPr="00C64A96" w14:paraId="4DBACB56" w14:textId="77777777" w:rsidTr="00C64A96">
        <w:tc>
          <w:tcPr>
            <w:tcW w:w="0" w:type="auto"/>
          </w:tcPr>
          <w:p w14:paraId="5EAA0434" w14:textId="77777777" w:rsidR="00226E62" w:rsidRPr="00C64A96" w:rsidRDefault="009966B6">
            <w:pPr>
              <w:rPr>
                <w:sz w:val="16"/>
              </w:rPr>
            </w:pPr>
            <w:r w:rsidRPr="00C64A96">
              <w:rPr>
                <w:sz w:val="16"/>
              </w:rPr>
              <w:t>7</w:t>
            </w:r>
          </w:p>
        </w:tc>
        <w:tc>
          <w:tcPr>
            <w:tcW w:w="0" w:type="auto"/>
          </w:tcPr>
          <w:p w14:paraId="3B701D13" w14:textId="77777777" w:rsidR="00226E62" w:rsidRPr="00C64A96" w:rsidRDefault="009966B6">
            <w:pPr>
              <w:rPr>
                <w:sz w:val="16"/>
              </w:rPr>
            </w:pPr>
            <w:r w:rsidRPr="00C64A96">
              <w:rPr>
                <w:rStyle w:val="bold"/>
                <w:sz w:val="16"/>
              </w:rPr>
              <w:t>Disable Signature Process (Optional)</w:t>
            </w:r>
          </w:p>
        </w:tc>
        <w:tc>
          <w:tcPr>
            <w:tcW w:w="0" w:type="auto"/>
          </w:tcPr>
          <w:p w14:paraId="1715AE63" w14:textId="77777777" w:rsidR="00C64A96" w:rsidRPr="00C64A96" w:rsidRDefault="009966B6">
            <w:pPr>
              <w:rPr>
                <w:sz w:val="16"/>
              </w:rPr>
            </w:pPr>
            <w:r w:rsidRPr="00C64A96">
              <w:rPr>
                <w:sz w:val="16"/>
              </w:rPr>
              <w:t xml:space="preserve">On the </w:t>
            </w:r>
            <w:r w:rsidRPr="00C64A96">
              <w:rPr>
                <w:rStyle w:val="screenelement"/>
                <w:sz w:val="16"/>
              </w:rPr>
              <w:t>Disable Signature Process: Change: Details</w:t>
            </w:r>
            <w:r w:rsidRPr="00C64A96">
              <w:rPr>
                <w:sz w:val="16"/>
              </w:rPr>
              <w:t xml:space="preserve"> screen, choose </w:t>
            </w:r>
            <w:r w:rsidRPr="00C64A96">
              <w:rPr>
                <w:rStyle w:val="screenelement"/>
                <w:sz w:val="16"/>
              </w:rPr>
              <w:t>New Entries</w:t>
            </w:r>
            <w:r w:rsidRPr="00C64A96">
              <w:rPr>
                <w:sz w:val="16"/>
              </w:rPr>
              <w:t xml:space="preserve"> and check the flag </w:t>
            </w:r>
            <w:r w:rsidRPr="00C64A96">
              <w:rPr>
                <w:rStyle w:val="screenelement"/>
                <w:sz w:val="16"/>
              </w:rPr>
              <w:t>Disable Signature</w:t>
            </w:r>
            <w:r w:rsidRPr="00C64A96">
              <w:rPr>
                <w:sz w:val="16"/>
              </w:rPr>
              <w:t>.</w:t>
            </w:r>
          </w:p>
          <w:p w14:paraId="781AFB03" w14:textId="6840C014" w:rsidR="00226E62" w:rsidRPr="00C64A96" w:rsidRDefault="009966B6">
            <w:pPr>
              <w:rPr>
                <w:sz w:val="16"/>
              </w:rPr>
            </w:pPr>
            <w:r w:rsidRPr="00C64A96">
              <w:rPr>
                <w:sz w:val="16"/>
              </w:rPr>
              <w:t xml:space="preserve">Choose </w:t>
            </w:r>
            <w:r w:rsidRPr="00C64A96">
              <w:rPr>
                <w:rStyle w:val="screenelement"/>
                <w:sz w:val="16"/>
              </w:rPr>
              <w:t>Save</w:t>
            </w:r>
            <w:r w:rsidRPr="00C64A96">
              <w:rPr>
                <w:sz w:val="16"/>
              </w:rPr>
              <w:t>.</w:t>
            </w:r>
          </w:p>
        </w:tc>
        <w:tc>
          <w:tcPr>
            <w:tcW w:w="0" w:type="auto"/>
          </w:tcPr>
          <w:p w14:paraId="3E1C87C5" w14:textId="77777777" w:rsidR="00226E62" w:rsidRPr="00C64A96" w:rsidRDefault="009966B6">
            <w:pPr>
              <w:rPr>
                <w:sz w:val="16"/>
              </w:rPr>
            </w:pPr>
            <w:r w:rsidRPr="00C64A96">
              <w:rPr>
                <w:sz w:val="16"/>
              </w:rPr>
              <w:t>The signature process is disabled in ECM system.</w:t>
            </w:r>
          </w:p>
        </w:tc>
        <w:tc>
          <w:tcPr>
            <w:tcW w:w="0" w:type="auto"/>
          </w:tcPr>
          <w:p w14:paraId="679156C6" w14:textId="77777777" w:rsidR="00226E62" w:rsidRPr="00C64A96" w:rsidRDefault="00226E62">
            <w:pPr>
              <w:rPr>
                <w:sz w:val="16"/>
              </w:rPr>
            </w:pPr>
          </w:p>
        </w:tc>
      </w:tr>
    </w:tbl>
    <w:p w14:paraId="1217812E" w14:textId="77777777" w:rsidR="00226E62" w:rsidRDefault="009966B6">
      <w:pPr>
        <w:pStyle w:val="Heading1"/>
      </w:pPr>
      <w:bookmarkStart w:id="20" w:name="unique_9"/>
      <w:bookmarkStart w:id="21" w:name="_Toc232841715"/>
      <w:r>
        <w:lastRenderedPageBreak/>
        <w:t>Overview Table</w:t>
      </w:r>
      <w:bookmarkEnd w:id="20"/>
      <w:bookmarkEnd w:id="21"/>
    </w:p>
    <w:p w14:paraId="2AC37A82" w14:textId="77777777" w:rsidR="00226E62" w:rsidRDefault="009966B6">
      <w:r>
        <w:t xml:space="preserve">This scope item </w:t>
      </w:r>
      <w:r>
        <w:t>consists of several process steps provided in the following table.</w:t>
      </w:r>
    </w:p>
    <w:tbl>
      <w:tblPr>
        <w:tblStyle w:val="SAPNote"/>
        <w:tblW w:w="4975" w:type="pct"/>
        <w:tblLook w:val="0600" w:firstRow="0" w:lastRow="0" w:firstColumn="0" w:lastColumn="0" w:noHBand="1" w:noVBand="1"/>
      </w:tblPr>
      <w:tblGrid>
        <w:gridCol w:w="14195"/>
      </w:tblGrid>
      <w:tr w:rsidR="00226E62" w14:paraId="6CD1C4E6" w14:textId="77777777" w:rsidTr="00C64A96">
        <w:tc>
          <w:tcPr>
            <w:tcW w:w="0" w:type="auto"/>
          </w:tcPr>
          <w:p w14:paraId="00152B07" w14:textId="77777777" w:rsidR="00C64A96" w:rsidRDefault="009966B6">
            <w:r>
              <w:rPr>
                <w:rStyle w:val="bold"/>
              </w:rPr>
              <w:t xml:space="preserve">Note </w:t>
            </w:r>
            <w:r>
              <w:t>If your system administrator has enabled spaces and pages on the SAP Fiori launchpad, the homepage will only contain the essential apps for performing the typical tasks of a business role.</w:t>
            </w:r>
          </w:p>
          <w:p w14:paraId="3CDF178A" w14:textId="3B73BBB7" w:rsidR="00C64A96" w:rsidRDefault="009966B6">
            <w:r>
              <w:t>You can find all other (searchable) apps not included on the homepage using the search bar (</w:t>
            </w:r>
            <w:hyperlink r:id="rId11" w:history="1">
              <w:r>
                <w:rPr>
                  <w:rStyle w:val="underline"/>
                </w:rPr>
                <w:t>2434549</w:t>
              </w:r>
            </w:hyperlink>
            <w:r>
              <w:t>).</w:t>
            </w:r>
          </w:p>
          <w:p w14:paraId="695B40CC" w14:textId="47204AB7" w:rsidR="00226E62" w:rsidRDefault="009966B6">
            <w:r>
              <w:t xml:space="preserve">If you want to personalize the homepage and include the hidden apps, navigate to your user profile and choose </w:t>
            </w:r>
            <w:r>
              <w:rPr>
                <w:rStyle w:val="screenelement"/>
              </w:rPr>
              <w:t>App Finder</w:t>
            </w:r>
            <w:r>
              <w:t>.</w:t>
            </w:r>
          </w:p>
        </w:tc>
      </w:tr>
    </w:tbl>
    <w:p w14:paraId="467B8FE2" w14:textId="77777777" w:rsidR="009966B6" w:rsidRDefault="009966B6">
      <w:pPr>
        <w:spacing w:before="0" w:after="0"/>
        <w:rPr>
          <w:vanish/>
        </w:rPr>
      </w:pPr>
    </w:p>
    <w:tbl>
      <w:tblPr>
        <w:tblStyle w:val="SAPStandardTable"/>
        <w:tblW w:w="5000" w:type="pct"/>
        <w:tblInd w:w="3" w:type="dxa"/>
        <w:tblLook w:val="0620" w:firstRow="1" w:lastRow="0" w:firstColumn="0" w:lastColumn="0" w:noHBand="1" w:noVBand="1"/>
      </w:tblPr>
      <w:tblGrid>
        <w:gridCol w:w="3945"/>
        <w:gridCol w:w="1573"/>
        <w:gridCol w:w="4091"/>
        <w:gridCol w:w="4695"/>
      </w:tblGrid>
      <w:tr w:rsidR="00226E62" w:rsidRPr="00C64A96" w14:paraId="41E00DC8" w14:textId="77777777" w:rsidTr="00C64A96">
        <w:trPr>
          <w:cnfStyle w:val="100000000000" w:firstRow="1" w:lastRow="0" w:firstColumn="0" w:lastColumn="0" w:oddVBand="0" w:evenVBand="0" w:oddHBand="0" w:evenHBand="0" w:firstRowFirstColumn="0" w:firstRowLastColumn="0" w:lastRowFirstColumn="0" w:lastRowLastColumn="0"/>
        </w:trPr>
        <w:tc>
          <w:tcPr>
            <w:tcW w:w="0" w:type="auto"/>
          </w:tcPr>
          <w:p w14:paraId="0D4BB356" w14:textId="77777777" w:rsidR="00226E62" w:rsidRPr="00C64A96" w:rsidRDefault="009966B6">
            <w:pPr>
              <w:pStyle w:val="boldparagraph"/>
              <w:rPr>
                <w:sz w:val="16"/>
              </w:rPr>
            </w:pPr>
            <w:r w:rsidRPr="00C64A96">
              <w:rPr>
                <w:rStyle w:val="bold"/>
                <w:sz w:val="16"/>
              </w:rPr>
              <w:t>Process Step, Report, or Item</w:t>
            </w:r>
          </w:p>
        </w:tc>
        <w:tc>
          <w:tcPr>
            <w:tcW w:w="0" w:type="auto"/>
          </w:tcPr>
          <w:p w14:paraId="2C2BA2BD" w14:textId="77777777" w:rsidR="00226E62" w:rsidRPr="00C64A96" w:rsidRDefault="009966B6">
            <w:pPr>
              <w:pStyle w:val="boldparagraph"/>
              <w:rPr>
                <w:sz w:val="16"/>
              </w:rPr>
            </w:pPr>
            <w:r w:rsidRPr="00C64A96">
              <w:rPr>
                <w:rStyle w:val="bold"/>
                <w:sz w:val="16"/>
              </w:rPr>
              <w:t>Business Role</w:t>
            </w:r>
          </w:p>
        </w:tc>
        <w:tc>
          <w:tcPr>
            <w:tcW w:w="0" w:type="auto"/>
          </w:tcPr>
          <w:p w14:paraId="210F04DA" w14:textId="77777777" w:rsidR="00226E62" w:rsidRPr="00C64A96" w:rsidRDefault="009966B6">
            <w:pPr>
              <w:pStyle w:val="boldparagraph"/>
              <w:rPr>
                <w:sz w:val="16"/>
              </w:rPr>
            </w:pPr>
            <w:r w:rsidRPr="00C64A96">
              <w:rPr>
                <w:rStyle w:val="bold"/>
                <w:sz w:val="16"/>
              </w:rPr>
              <w:t>App/Transaction</w:t>
            </w:r>
          </w:p>
        </w:tc>
        <w:tc>
          <w:tcPr>
            <w:tcW w:w="0" w:type="auto"/>
          </w:tcPr>
          <w:p w14:paraId="5839F104" w14:textId="77777777" w:rsidR="00226E62" w:rsidRPr="00C64A96" w:rsidRDefault="009966B6">
            <w:pPr>
              <w:pStyle w:val="boldparagraph"/>
              <w:rPr>
                <w:sz w:val="16"/>
              </w:rPr>
            </w:pPr>
            <w:r w:rsidRPr="00C64A96">
              <w:rPr>
                <w:rStyle w:val="bold"/>
                <w:sz w:val="16"/>
              </w:rPr>
              <w:t>Expected Results</w:t>
            </w:r>
          </w:p>
        </w:tc>
      </w:tr>
      <w:tr w:rsidR="00226E62" w:rsidRPr="00C64A96" w14:paraId="7FD45998" w14:textId="77777777" w:rsidTr="00C64A96">
        <w:tc>
          <w:tcPr>
            <w:tcW w:w="0" w:type="auto"/>
          </w:tcPr>
          <w:p w14:paraId="4B7D77A4" w14:textId="3ED29EB8" w:rsidR="00226E62" w:rsidRPr="00C64A96" w:rsidRDefault="009966B6">
            <w:pPr>
              <w:rPr>
                <w:sz w:val="16"/>
              </w:rPr>
            </w:pPr>
            <w:hyperlink r:id="rId12" w:history="1">
              <w:r w:rsidRPr="00C64A96">
                <w:rPr>
                  <w:sz w:val="16"/>
                </w:rPr>
                <w:t>Create Legal Documents</w:t>
              </w:r>
            </w:hyperlink>
            <w:r w:rsidRPr="00C64A96">
              <w:rPr>
                <w:sz w:val="16"/>
              </w:rPr>
              <w:t xml:space="preserve">  [page ] </w:t>
            </w:r>
            <w:r w:rsidRPr="00C64A96">
              <w:rPr>
                <w:sz w:val="16"/>
              </w:rPr>
              <w:fldChar w:fldCharType="begin"/>
            </w:r>
            <w:r w:rsidRPr="00C64A96">
              <w:rPr>
                <w:sz w:val="16"/>
              </w:rPr>
              <w:instrText xml:space="preserve"> PAGEREF unique_10 </w:instrText>
            </w:r>
            <w:r w:rsidRPr="00C64A96">
              <w:rPr>
                <w:sz w:val="16"/>
              </w:rPr>
              <w:fldChar w:fldCharType="separate"/>
            </w:r>
            <w:r w:rsidR="00C64A96">
              <w:rPr>
                <w:noProof/>
                <w:sz w:val="16"/>
              </w:rPr>
              <w:t>12</w:t>
            </w:r>
            <w:r w:rsidRPr="00C64A96">
              <w:rPr>
                <w:sz w:val="16"/>
              </w:rPr>
              <w:fldChar w:fldCharType="end"/>
            </w:r>
          </w:p>
        </w:tc>
        <w:tc>
          <w:tcPr>
            <w:tcW w:w="0" w:type="auto"/>
          </w:tcPr>
          <w:p w14:paraId="27639B15" w14:textId="77777777" w:rsidR="00226E62" w:rsidRPr="00C64A96" w:rsidRDefault="009966B6">
            <w:pPr>
              <w:rPr>
                <w:sz w:val="16"/>
              </w:rPr>
            </w:pPr>
            <w:r w:rsidRPr="00C64A96">
              <w:rPr>
                <w:sz w:val="16"/>
              </w:rPr>
              <w:t>Legal Counsel</w:t>
            </w:r>
          </w:p>
        </w:tc>
        <w:tc>
          <w:tcPr>
            <w:tcW w:w="0" w:type="auto"/>
          </w:tcPr>
          <w:p w14:paraId="33413990" w14:textId="77777777" w:rsidR="00226E62" w:rsidRPr="00C64A96" w:rsidRDefault="009966B6">
            <w:pPr>
              <w:rPr>
                <w:sz w:val="16"/>
              </w:rPr>
            </w:pPr>
            <w:r w:rsidRPr="00C64A96">
              <w:rPr>
                <w:rStyle w:val="screenelement"/>
                <w:sz w:val="16"/>
              </w:rPr>
              <w:t>Manage Legal Transactions</w:t>
            </w:r>
            <w:r w:rsidRPr="00C64A96">
              <w:rPr>
                <w:sz w:val="16"/>
              </w:rPr>
              <w:t xml:space="preserve"> </w:t>
            </w:r>
            <w:r w:rsidRPr="00C64A96">
              <w:rPr>
                <w:rStyle w:val="CourierNew"/>
                <w:sz w:val="16"/>
              </w:rPr>
              <w:t>(F2310)</w:t>
            </w:r>
          </w:p>
        </w:tc>
        <w:tc>
          <w:tcPr>
            <w:tcW w:w="0" w:type="auto"/>
          </w:tcPr>
          <w:p w14:paraId="684A2758" w14:textId="77777777" w:rsidR="00226E62" w:rsidRPr="00C64A96" w:rsidRDefault="009966B6">
            <w:pPr>
              <w:rPr>
                <w:sz w:val="16"/>
              </w:rPr>
            </w:pPr>
            <w:r w:rsidRPr="00C64A96">
              <w:rPr>
                <w:sz w:val="16"/>
              </w:rPr>
              <w:t>User is able to create the legal documents.</w:t>
            </w:r>
          </w:p>
        </w:tc>
      </w:tr>
      <w:tr w:rsidR="00226E62" w:rsidRPr="00C64A96" w14:paraId="5EB97FE8" w14:textId="77777777" w:rsidTr="00C64A96">
        <w:tc>
          <w:tcPr>
            <w:tcW w:w="0" w:type="auto"/>
          </w:tcPr>
          <w:p w14:paraId="107E1B60" w14:textId="2EA2C113" w:rsidR="00226E62" w:rsidRPr="00C64A96" w:rsidRDefault="009966B6">
            <w:pPr>
              <w:rPr>
                <w:sz w:val="16"/>
              </w:rPr>
            </w:pPr>
            <w:hyperlink r:id="rId13" w:history="1">
              <w:r w:rsidRPr="00C64A96">
                <w:rPr>
                  <w:sz w:val="16"/>
                </w:rPr>
                <w:t>Manage Legal Documents</w:t>
              </w:r>
            </w:hyperlink>
            <w:r w:rsidRPr="00C64A96">
              <w:rPr>
                <w:sz w:val="16"/>
              </w:rPr>
              <w:t xml:space="preserve">  [page ] </w:t>
            </w:r>
            <w:r w:rsidRPr="00C64A96">
              <w:rPr>
                <w:sz w:val="16"/>
              </w:rPr>
              <w:fldChar w:fldCharType="begin"/>
            </w:r>
            <w:r w:rsidRPr="00C64A96">
              <w:rPr>
                <w:sz w:val="16"/>
              </w:rPr>
              <w:instrText xml:space="preserve"> PAGEREF unique_11 </w:instrText>
            </w:r>
            <w:r w:rsidRPr="00C64A96">
              <w:rPr>
                <w:sz w:val="16"/>
              </w:rPr>
              <w:fldChar w:fldCharType="separate"/>
            </w:r>
            <w:r w:rsidR="00C64A96">
              <w:rPr>
                <w:noProof/>
                <w:sz w:val="16"/>
              </w:rPr>
              <w:t>14</w:t>
            </w:r>
            <w:r w:rsidRPr="00C64A96">
              <w:rPr>
                <w:sz w:val="16"/>
              </w:rPr>
              <w:fldChar w:fldCharType="end"/>
            </w:r>
          </w:p>
        </w:tc>
        <w:tc>
          <w:tcPr>
            <w:tcW w:w="0" w:type="auto"/>
          </w:tcPr>
          <w:p w14:paraId="50ECEECA" w14:textId="77777777" w:rsidR="00226E62" w:rsidRPr="00C64A96" w:rsidRDefault="009966B6">
            <w:pPr>
              <w:rPr>
                <w:sz w:val="16"/>
              </w:rPr>
            </w:pPr>
            <w:r w:rsidRPr="00C64A96">
              <w:rPr>
                <w:sz w:val="16"/>
              </w:rPr>
              <w:t>Legal Counsel</w:t>
            </w:r>
          </w:p>
        </w:tc>
        <w:tc>
          <w:tcPr>
            <w:tcW w:w="0" w:type="auto"/>
          </w:tcPr>
          <w:p w14:paraId="2C91AF13" w14:textId="77777777" w:rsidR="00226E62" w:rsidRPr="00C64A96" w:rsidRDefault="009966B6">
            <w:pPr>
              <w:rPr>
                <w:sz w:val="16"/>
              </w:rPr>
            </w:pPr>
            <w:r w:rsidRPr="00C64A96">
              <w:rPr>
                <w:rStyle w:val="screenelement"/>
                <w:sz w:val="16"/>
              </w:rPr>
              <w:t>Manage Legal Documents</w:t>
            </w:r>
            <w:r w:rsidRPr="00C64A96">
              <w:rPr>
                <w:sz w:val="16"/>
              </w:rPr>
              <w:t xml:space="preserve"> </w:t>
            </w:r>
            <w:r w:rsidRPr="00C64A96">
              <w:rPr>
                <w:rStyle w:val="CourierNew"/>
                <w:sz w:val="16"/>
              </w:rPr>
              <w:t>(F2453)</w:t>
            </w:r>
          </w:p>
        </w:tc>
        <w:tc>
          <w:tcPr>
            <w:tcW w:w="0" w:type="auto"/>
          </w:tcPr>
          <w:p w14:paraId="6BF630C2" w14:textId="77777777" w:rsidR="00226E62" w:rsidRPr="00C64A96" w:rsidRDefault="009966B6">
            <w:pPr>
              <w:rPr>
                <w:sz w:val="16"/>
              </w:rPr>
            </w:pPr>
            <w:r w:rsidRPr="00C64A96">
              <w:rPr>
                <w:sz w:val="16"/>
              </w:rPr>
              <w:t>User is able to manage the legal documents.</w:t>
            </w:r>
          </w:p>
        </w:tc>
      </w:tr>
    </w:tbl>
    <w:p w14:paraId="0D6CC3D2" w14:textId="77777777" w:rsidR="00226E62" w:rsidRDefault="009966B6">
      <w:pPr>
        <w:pStyle w:val="Heading1"/>
      </w:pPr>
      <w:bookmarkStart w:id="22" w:name="unique_12"/>
      <w:bookmarkStart w:id="23" w:name="_Toc232841716"/>
      <w:r>
        <w:lastRenderedPageBreak/>
        <w:t>Test Procedure</w:t>
      </w:r>
      <w:bookmarkEnd w:id="22"/>
      <w:bookmarkEnd w:id="23"/>
    </w:p>
    <w:p w14:paraId="20A10F48" w14:textId="77777777" w:rsidR="00226E62" w:rsidRDefault="009966B6">
      <w:r>
        <w:t>This section describes test procedures for each process step that belongs to this scope item.</w:t>
      </w:r>
    </w:p>
    <w:p w14:paraId="5DD3F547" w14:textId="77777777" w:rsidR="00226E62" w:rsidRDefault="009966B6">
      <w:pPr>
        <w:pStyle w:val="Heading2"/>
      </w:pPr>
      <w:bookmarkStart w:id="24" w:name="unique_10"/>
      <w:bookmarkStart w:id="25" w:name="_Toc232841717"/>
      <w:r>
        <w:t>Create Legal Documents</w:t>
      </w:r>
      <w:bookmarkEnd w:id="24"/>
      <w:bookmarkEnd w:id="25"/>
    </w:p>
    <w:p w14:paraId="27758082" w14:textId="77777777" w:rsidR="00226E62" w:rsidRDefault="009966B6">
      <w:pPr>
        <w:pStyle w:val="sectiontitle"/>
      </w:pPr>
      <w:r>
        <w:t>Test Administration</w:t>
      </w:r>
    </w:p>
    <w:p w14:paraId="61CFBB4A" w14:textId="77777777" w:rsidR="00226E62" w:rsidRDefault="009966B6">
      <w:r>
        <w:t>Customer project: Fill in the project-specific parts.</w:t>
      </w:r>
    </w:p>
    <w:p w14:paraId="7950EB55" w14:textId="77777777" w:rsidR="00226E62" w:rsidRDefault="00226E6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26E62" w:rsidRPr="00C64A96" w14:paraId="737BC20C" w14:textId="77777777" w:rsidTr="00C64A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6119D6" w14:textId="77777777" w:rsidR="00226E62" w:rsidRPr="00C64A96" w:rsidRDefault="009966B6">
            <w:pPr>
              <w:rPr>
                <w:sz w:val="12"/>
              </w:rPr>
            </w:pPr>
            <w:r w:rsidRPr="00C64A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8E742" w14:textId="77777777" w:rsidR="00226E62" w:rsidRPr="00C64A96" w:rsidRDefault="009966B6">
            <w:pPr>
              <w:rPr>
                <w:sz w:val="12"/>
              </w:rPr>
            </w:pPr>
            <w:r w:rsidRPr="00C64A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C9183" w14:textId="77777777" w:rsidR="00226E62" w:rsidRPr="00C64A96" w:rsidRDefault="009966B6">
            <w:pPr>
              <w:rPr>
                <w:sz w:val="12"/>
              </w:rPr>
            </w:pPr>
            <w:r w:rsidRPr="00C64A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733D1" w14:textId="77777777" w:rsidR="009966B6" w:rsidRPr="00C64A96" w:rsidRDefault="009966B6">
            <w:pPr>
              <w:rPr>
                <w:sz w:val="12"/>
              </w:rPr>
            </w:pPr>
          </w:p>
        </w:tc>
      </w:tr>
      <w:tr w:rsidR="00226E62" w:rsidRPr="00C64A96" w14:paraId="09BCBFAC" w14:textId="77777777" w:rsidTr="00C64A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0407D" w14:textId="77777777" w:rsidR="00226E62" w:rsidRPr="00C64A96" w:rsidRDefault="009966B6">
            <w:pPr>
              <w:rPr>
                <w:sz w:val="12"/>
              </w:rPr>
            </w:pPr>
            <w:r w:rsidRPr="00C64A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46FE9B" w14:textId="77777777" w:rsidR="009966B6" w:rsidRPr="00C64A96" w:rsidRDefault="009966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A2829B" w14:textId="77777777" w:rsidR="00226E62" w:rsidRPr="00C64A96" w:rsidRDefault="009966B6">
            <w:pPr>
              <w:rPr>
                <w:sz w:val="12"/>
              </w:rPr>
            </w:pPr>
            <w:r w:rsidRPr="00C64A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796FA3" w14:textId="77777777" w:rsidR="009966B6" w:rsidRPr="00C64A96" w:rsidRDefault="009966B6">
            <w:pPr>
              <w:rPr>
                <w:sz w:val="12"/>
              </w:rPr>
            </w:pPr>
          </w:p>
        </w:tc>
      </w:tr>
      <w:tr w:rsidR="00226E62" w:rsidRPr="00C64A96" w14:paraId="24C4E65F" w14:textId="77777777" w:rsidTr="00C64A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1DBEA" w14:textId="77777777" w:rsidR="00226E62" w:rsidRPr="00C64A96" w:rsidRDefault="009966B6">
            <w:pPr>
              <w:rPr>
                <w:sz w:val="12"/>
              </w:rPr>
            </w:pPr>
            <w:r w:rsidRPr="00C64A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2E5CDA" w14:textId="77777777" w:rsidR="009966B6" w:rsidRPr="00C64A96" w:rsidRDefault="009966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ACDD8D" w14:textId="77777777" w:rsidR="00226E62" w:rsidRPr="00C64A96" w:rsidRDefault="009966B6">
            <w:pPr>
              <w:rPr>
                <w:sz w:val="12"/>
              </w:rPr>
            </w:pPr>
            <w:r w:rsidRPr="00C64A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BC5992" w14:textId="77777777" w:rsidR="00226E62" w:rsidRPr="00C64A96" w:rsidRDefault="009966B6">
            <w:pPr>
              <w:rPr>
                <w:sz w:val="12"/>
              </w:rPr>
            </w:pPr>
            <w:r w:rsidRPr="00C64A96">
              <w:rPr>
                <w:rStyle w:val="userinput"/>
                <w:sz w:val="12"/>
              </w:rPr>
              <w:t>&lt;State the Service Provider, Customer or Joint Service Provider and Customer&gt;</w:t>
            </w:r>
          </w:p>
        </w:tc>
      </w:tr>
    </w:tbl>
    <w:p w14:paraId="30C6840F" w14:textId="77777777" w:rsidR="00226E62" w:rsidRDefault="009966B6">
      <w:pPr>
        <w:pStyle w:val="sectiontitle"/>
      </w:pPr>
      <w:r>
        <w:t>Purpose</w:t>
      </w:r>
    </w:p>
    <w:p w14:paraId="4AC4FA1B" w14:textId="77777777" w:rsidR="00226E62" w:rsidRDefault="009966B6">
      <w:r>
        <w:t>In this step, you can upload your document as an attachment, or create legal documents from the template for legal transaction based on the integration between SAP S/4HANA for Enterprise Contract Management and Icertis Contract Intelligence.</w:t>
      </w:r>
    </w:p>
    <w:p w14:paraId="01BBC2AB" w14:textId="77777777" w:rsidR="00226E62" w:rsidRDefault="009966B6">
      <w:pPr>
        <w:pStyle w:val="sectiontitle"/>
      </w:pPr>
      <w:r>
        <w:t>Procedure</w:t>
      </w:r>
    </w:p>
    <w:tbl>
      <w:tblPr>
        <w:tblStyle w:val="SAPStandardTable"/>
        <w:tblW w:w="5000" w:type="pct"/>
        <w:tblInd w:w="3" w:type="dxa"/>
        <w:tblLook w:val="0620" w:firstRow="1" w:lastRow="0" w:firstColumn="0" w:lastColumn="0" w:noHBand="1" w:noVBand="1"/>
      </w:tblPr>
      <w:tblGrid>
        <w:gridCol w:w="531"/>
        <w:gridCol w:w="1484"/>
        <w:gridCol w:w="8042"/>
        <w:gridCol w:w="3469"/>
        <w:gridCol w:w="778"/>
      </w:tblGrid>
      <w:tr w:rsidR="00226E62" w:rsidRPr="00C64A96" w14:paraId="2F0B5C6A" w14:textId="77777777" w:rsidTr="00C64A96">
        <w:trPr>
          <w:cnfStyle w:val="100000000000" w:firstRow="1" w:lastRow="0" w:firstColumn="0" w:lastColumn="0" w:oddVBand="0" w:evenVBand="0" w:oddHBand="0" w:evenHBand="0" w:firstRowFirstColumn="0" w:firstRowLastColumn="0" w:lastRowFirstColumn="0" w:lastRowLastColumn="0"/>
        </w:trPr>
        <w:tc>
          <w:tcPr>
            <w:tcW w:w="0" w:type="auto"/>
          </w:tcPr>
          <w:p w14:paraId="1B27B9F8" w14:textId="77777777" w:rsidR="00226E62" w:rsidRPr="00C64A96" w:rsidRDefault="009966B6">
            <w:pPr>
              <w:pStyle w:val="boldparagraph"/>
              <w:rPr>
                <w:sz w:val="16"/>
              </w:rPr>
            </w:pPr>
            <w:r w:rsidRPr="00C64A96">
              <w:rPr>
                <w:rStyle w:val="bold"/>
                <w:sz w:val="16"/>
              </w:rPr>
              <w:t>Test Step #</w:t>
            </w:r>
          </w:p>
        </w:tc>
        <w:tc>
          <w:tcPr>
            <w:tcW w:w="0" w:type="auto"/>
          </w:tcPr>
          <w:p w14:paraId="5E161A23" w14:textId="77777777" w:rsidR="00226E62" w:rsidRPr="00C64A96" w:rsidRDefault="009966B6">
            <w:pPr>
              <w:pStyle w:val="boldparagraph"/>
              <w:rPr>
                <w:sz w:val="16"/>
              </w:rPr>
            </w:pPr>
            <w:r w:rsidRPr="00C64A96">
              <w:rPr>
                <w:rStyle w:val="bold"/>
                <w:sz w:val="16"/>
              </w:rPr>
              <w:t>Test Step Name</w:t>
            </w:r>
          </w:p>
        </w:tc>
        <w:tc>
          <w:tcPr>
            <w:tcW w:w="0" w:type="auto"/>
          </w:tcPr>
          <w:p w14:paraId="10F5A6A8" w14:textId="77777777" w:rsidR="00226E62" w:rsidRPr="00C64A96" w:rsidRDefault="009966B6">
            <w:pPr>
              <w:pStyle w:val="boldparagraph"/>
              <w:rPr>
                <w:sz w:val="16"/>
              </w:rPr>
            </w:pPr>
            <w:r w:rsidRPr="00C64A96">
              <w:rPr>
                <w:rStyle w:val="bold"/>
                <w:sz w:val="16"/>
              </w:rPr>
              <w:t>Instruction</w:t>
            </w:r>
          </w:p>
        </w:tc>
        <w:tc>
          <w:tcPr>
            <w:tcW w:w="0" w:type="auto"/>
          </w:tcPr>
          <w:p w14:paraId="3B072AC3" w14:textId="77777777" w:rsidR="00226E62" w:rsidRPr="00C64A96" w:rsidRDefault="009966B6">
            <w:pPr>
              <w:pStyle w:val="boldparagraph"/>
              <w:rPr>
                <w:sz w:val="16"/>
              </w:rPr>
            </w:pPr>
            <w:r w:rsidRPr="00C64A96">
              <w:rPr>
                <w:rStyle w:val="bold"/>
                <w:sz w:val="16"/>
              </w:rPr>
              <w:t>Expected Result</w:t>
            </w:r>
          </w:p>
        </w:tc>
        <w:tc>
          <w:tcPr>
            <w:tcW w:w="0" w:type="auto"/>
          </w:tcPr>
          <w:p w14:paraId="1D00495E" w14:textId="77777777" w:rsidR="00226E62" w:rsidRPr="00C64A96" w:rsidRDefault="009966B6">
            <w:pPr>
              <w:pStyle w:val="boldparagraph"/>
              <w:rPr>
                <w:sz w:val="16"/>
              </w:rPr>
            </w:pPr>
            <w:r w:rsidRPr="00C64A96">
              <w:rPr>
                <w:rStyle w:val="bold"/>
                <w:sz w:val="16"/>
              </w:rPr>
              <w:t>Pass / Fail / Comment</w:t>
            </w:r>
          </w:p>
        </w:tc>
      </w:tr>
      <w:tr w:rsidR="00226E62" w:rsidRPr="00C64A96" w14:paraId="43D9D271" w14:textId="77777777" w:rsidTr="00C64A96">
        <w:tc>
          <w:tcPr>
            <w:tcW w:w="0" w:type="auto"/>
          </w:tcPr>
          <w:p w14:paraId="61E50A00" w14:textId="77777777" w:rsidR="00226E62" w:rsidRPr="00C64A96" w:rsidRDefault="009966B6">
            <w:pPr>
              <w:rPr>
                <w:sz w:val="16"/>
              </w:rPr>
            </w:pPr>
            <w:r w:rsidRPr="00C64A96">
              <w:rPr>
                <w:sz w:val="16"/>
              </w:rPr>
              <w:t>1</w:t>
            </w:r>
          </w:p>
        </w:tc>
        <w:tc>
          <w:tcPr>
            <w:tcW w:w="0" w:type="auto"/>
          </w:tcPr>
          <w:p w14:paraId="2ABD8462" w14:textId="77777777" w:rsidR="00226E62" w:rsidRPr="00C64A96" w:rsidRDefault="009966B6">
            <w:pPr>
              <w:rPr>
                <w:sz w:val="16"/>
              </w:rPr>
            </w:pPr>
            <w:r w:rsidRPr="00C64A96">
              <w:rPr>
                <w:rStyle w:val="bold"/>
                <w:sz w:val="16"/>
              </w:rPr>
              <w:t>Log on</w:t>
            </w:r>
          </w:p>
        </w:tc>
        <w:tc>
          <w:tcPr>
            <w:tcW w:w="0" w:type="auto"/>
          </w:tcPr>
          <w:p w14:paraId="438C6A09" w14:textId="77777777" w:rsidR="00226E62" w:rsidRPr="00C64A96" w:rsidRDefault="009966B6">
            <w:pPr>
              <w:rPr>
                <w:sz w:val="16"/>
              </w:rPr>
            </w:pPr>
            <w:r w:rsidRPr="00C64A96">
              <w:rPr>
                <w:sz w:val="16"/>
              </w:rPr>
              <w:t>Log on to the SAP Fiori launchpad using business role Legal Counsel.</w:t>
            </w:r>
          </w:p>
        </w:tc>
        <w:tc>
          <w:tcPr>
            <w:tcW w:w="0" w:type="auto"/>
          </w:tcPr>
          <w:p w14:paraId="7CCCAB37" w14:textId="77777777" w:rsidR="00226E62" w:rsidRPr="00C64A96" w:rsidRDefault="009966B6">
            <w:pPr>
              <w:rPr>
                <w:sz w:val="16"/>
              </w:rPr>
            </w:pPr>
            <w:r w:rsidRPr="00C64A96">
              <w:rPr>
                <w:sz w:val="16"/>
              </w:rPr>
              <w:t>The SAP Fiori Launchpad is displayed.</w:t>
            </w:r>
          </w:p>
        </w:tc>
        <w:tc>
          <w:tcPr>
            <w:tcW w:w="0" w:type="auto"/>
          </w:tcPr>
          <w:p w14:paraId="52D155EA" w14:textId="77777777" w:rsidR="009966B6" w:rsidRPr="00C64A96" w:rsidRDefault="009966B6">
            <w:pPr>
              <w:rPr>
                <w:sz w:val="16"/>
              </w:rPr>
            </w:pPr>
          </w:p>
        </w:tc>
      </w:tr>
      <w:tr w:rsidR="00226E62" w:rsidRPr="00C64A96" w14:paraId="64974E07" w14:textId="77777777" w:rsidTr="00C64A96">
        <w:tc>
          <w:tcPr>
            <w:tcW w:w="0" w:type="auto"/>
          </w:tcPr>
          <w:p w14:paraId="166B0A20" w14:textId="77777777" w:rsidR="00226E62" w:rsidRPr="00C64A96" w:rsidRDefault="009966B6">
            <w:pPr>
              <w:rPr>
                <w:sz w:val="16"/>
              </w:rPr>
            </w:pPr>
            <w:r w:rsidRPr="00C64A96">
              <w:rPr>
                <w:sz w:val="16"/>
              </w:rPr>
              <w:t>2</w:t>
            </w:r>
          </w:p>
        </w:tc>
        <w:tc>
          <w:tcPr>
            <w:tcW w:w="0" w:type="auto"/>
          </w:tcPr>
          <w:p w14:paraId="237035A2" w14:textId="77777777" w:rsidR="00226E62" w:rsidRPr="00C64A96" w:rsidRDefault="009966B6">
            <w:pPr>
              <w:rPr>
                <w:sz w:val="16"/>
              </w:rPr>
            </w:pPr>
            <w:r w:rsidRPr="00C64A96">
              <w:rPr>
                <w:rStyle w:val="bold"/>
                <w:sz w:val="16"/>
              </w:rPr>
              <w:t>Access the App</w:t>
            </w:r>
          </w:p>
        </w:tc>
        <w:tc>
          <w:tcPr>
            <w:tcW w:w="0" w:type="auto"/>
          </w:tcPr>
          <w:p w14:paraId="22C650AF" w14:textId="77777777" w:rsidR="00226E62" w:rsidRPr="00C64A96" w:rsidRDefault="009966B6">
            <w:pPr>
              <w:rPr>
                <w:sz w:val="16"/>
              </w:rPr>
            </w:pPr>
            <w:r w:rsidRPr="00C64A96">
              <w:rPr>
                <w:sz w:val="16"/>
              </w:rPr>
              <w:t xml:space="preserve">Open </w:t>
            </w:r>
            <w:r w:rsidRPr="00C64A96">
              <w:rPr>
                <w:rStyle w:val="screenelement"/>
                <w:sz w:val="16"/>
              </w:rPr>
              <w:t xml:space="preserve">Manage Legal </w:t>
            </w:r>
            <w:r w:rsidRPr="00C64A96">
              <w:rPr>
                <w:rStyle w:val="screenelement"/>
                <w:sz w:val="16"/>
              </w:rPr>
              <w:t>Transactions</w:t>
            </w:r>
            <w:r w:rsidRPr="00C64A96">
              <w:rPr>
                <w:sz w:val="16"/>
              </w:rPr>
              <w:t xml:space="preserve"> </w:t>
            </w:r>
            <w:r w:rsidRPr="00C64A96">
              <w:rPr>
                <w:rStyle w:val="CourierNew"/>
                <w:sz w:val="16"/>
              </w:rPr>
              <w:t>(F2310)</w:t>
            </w:r>
          </w:p>
        </w:tc>
        <w:tc>
          <w:tcPr>
            <w:tcW w:w="0" w:type="auto"/>
          </w:tcPr>
          <w:p w14:paraId="2D121255" w14:textId="77777777" w:rsidR="00226E62" w:rsidRPr="00C64A96" w:rsidRDefault="009966B6">
            <w:pPr>
              <w:rPr>
                <w:sz w:val="16"/>
              </w:rPr>
            </w:pPr>
            <w:r w:rsidRPr="00C64A96">
              <w:rPr>
                <w:sz w:val="16"/>
              </w:rPr>
              <w:t xml:space="preserve">The </w:t>
            </w:r>
            <w:r w:rsidRPr="00C64A96">
              <w:rPr>
                <w:rStyle w:val="screenelement"/>
                <w:sz w:val="16"/>
              </w:rPr>
              <w:t>Manage Legal Transactions</w:t>
            </w:r>
            <w:r w:rsidRPr="00C64A96">
              <w:rPr>
                <w:sz w:val="16"/>
              </w:rPr>
              <w:t xml:space="preserve"> screen is displayed.</w:t>
            </w:r>
          </w:p>
        </w:tc>
        <w:tc>
          <w:tcPr>
            <w:tcW w:w="0" w:type="auto"/>
          </w:tcPr>
          <w:p w14:paraId="295608AB" w14:textId="77777777" w:rsidR="009966B6" w:rsidRPr="00C64A96" w:rsidRDefault="009966B6">
            <w:pPr>
              <w:rPr>
                <w:sz w:val="16"/>
              </w:rPr>
            </w:pPr>
          </w:p>
        </w:tc>
      </w:tr>
      <w:tr w:rsidR="00226E62" w:rsidRPr="00C64A96" w14:paraId="0771D030" w14:textId="77777777" w:rsidTr="00C64A96">
        <w:tc>
          <w:tcPr>
            <w:tcW w:w="0" w:type="auto"/>
          </w:tcPr>
          <w:p w14:paraId="1B994E71" w14:textId="77777777" w:rsidR="00226E62" w:rsidRPr="00C64A96" w:rsidRDefault="009966B6">
            <w:pPr>
              <w:rPr>
                <w:sz w:val="16"/>
              </w:rPr>
            </w:pPr>
            <w:r w:rsidRPr="00C64A96">
              <w:rPr>
                <w:sz w:val="16"/>
              </w:rPr>
              <w:t>3</w:t>
            </w:r>
          </w:p>
        </w:tc>
        <w:tc>
          <w:tcPr>
            <w:tcW w:w="0" w:type="auto"/>
          </w:tcPr>
          <w:p w14:paraId="63630E1B" w14:textId="77777777" w:rsidR="00226E62" w:rsidRPr="00C64A96" w:rsidRDefault="009966B6">
            <w:pPr>
              <w:rPr>
                <w:sz w:val="16"/>
              </w:rPr>
            </w:pPr>
            <w:r w:rsidRPr="00C64A96">
              <w:rPr>
                <w:rStyle w:val="bold"/>
                <w:sz w:val="16"/>
              </w:rPr>
              <w:t>Manage Legal Transactions</w:t>
            </w:r>
          </w:p>
        </w:tc>
        <w:tc>
          <w:tcPr>
            <w:tcW w:w="0" w:type="auto"/>
          </w:tcPr>
          <w:p w14:paraId="6A20FF77" w14:textId="77777777" w:rsidR="00226E62" w:rsidRPr="00C64A96" w:rsidRDefault="009966B6">
            <w:pPr>
              <w:rPr>
                <w:sz w:val="16"/>
              </w:rPr>
            </w:pPr>
            <w:r w:rsidRPr="00C64A96">
              <w:rPr>
                <w:sz w:val="16"/>
              </w:rPr>
              <w:t xml:space="preserve">On the </w:t>
            </w:r>
            <w:r w:rsidRPr="00C64A96">
              <w:rPr>
                <w:rStyle w:val="screenelement"/>
                <w:sz w:val="16"/>
              </w:rPr>
              <w:t>Manage Legal Transactions</w:t>
            </w:r>
            <w:r w:rsidRPr="00C64A96">
              <w:rPr>
                <w:sz w:val="16"/>
              </w:rPr>
              <w:t xml:space="preserve"> page, choose a legal transaction from the list.</w:t>
            </w:r>
          </w:p>
        </w:tc>
        <w:tc>
          <w:tcPr>
            <w:tcW w:w="0" w:type="auto"/>
          </w:tcPr>
          <w:p w14:paraId="0EF57A62" w14:textId="77777777" w:rsidR="00226E62" w:rsidRPr="00C64A96" w:rsidRDefault="009966B6">
            <w:pPr>
              <w:rPr>
                <w:sz w:val="16"/>
              </w:rPr>
            </w:pPr>
            <w:r w:rsidRPr="00C64A96">
              <w:rPr>
                <w:sz w:val="16"/>
              </w:rPr>
              <w:t xml:space="preserve">The </w:t>
            </w:r>
            <w:r w:rsidRPr="00C64A96">
              <w:rPr>
                <w:rStyle w:val="screenelement"/>
                <w:sz w:val="16"/>
              </w:rPr>
              <w:t>Legal Transaction</w:t>
            </w:r>
            <w:r w:rsidRPr="00C64A96">
              <w:rPr>
                <w:sz w:val="16"/>
              </w:rPr>
              <w:t xml:space="preserve"> screen is displayed.</w:t>
            </w:r>
          </w:p>
        </w:tc>
        <w:tc>
          <w:tcPr>
            <w:tcW w:w="0" w:type="auto"/>
          </w:tcPr>
          <w:p w14:paraId="7A64C8A1" w14:textId="77777777" w:rsidR="009966B6" w:rsidRPr="00C64A96" w:rsidRDefault="009966B6">
            <w:pPr>
              <w:rPr>
                <w:sz w:val="16"/>
              </w:rPr>
            </w:pPr>
          </w:p>
        </w:tc>
      </w:tr>
      <w:tr w:rsidR="00226E62" w:rsidRPr="00C64A96" w14:paraId="199C5E43" w14:textId="77777777" w:rsidTr="00C64A96">
        <w:tc>
          <w:tcPr>
            <w:tcW w:w="0" w:type="auto"/>
          </w:tcPr>
          <w:p w14:paraId="344C731E" w14:textId="77777777" w:rsidR="00226E62" w:rsidRPr="00C64A96" w:rsidRDefault="009966B6">
            <w:pPr>
              <w:rPr>
                <w:sz w:val="16"/>
              </w:rPr>
            </w:pPr>
            <w:r w:rsidRPr="00C64A96">
              <w:rPr>
                <w:sz w:val="16"/>
              </w:rPr>
              <w:t>4</w:t>
            </w:r>
          </w:p>
        </w:tc>
        <w:tc>
          <w:tcPr>
            <w:tcW w:w="0" w:type="auto"/>
          </w:tcPr>
          <w:p w14:paraId="73E909C8" w14:textId="77777777" w:rsidR="00226E62" w:rsidRPr="00C64A96" w:rsidRDefault="009966B6">
            <w:pPr>
              <w:rPr>
                <w:sz w:val="16"/>
              </w:rPr>
            </w:pPr>
            <w:r w:rsidRPr="00C64A96">
              <w:rPr>
                <w:rStyle w:val="bold"/>
                <w:sz w:val="16"/>
              </w:rPr>
              <w:t>Create Legal Document for Mandatory Document</w:t>
            </w:r>
          </w:p>
        </w:tc>
        <w:tc>
          <w:tcPr>
            <w:tcW w:w="0" w:type="auto"/>
          </w:tcPr>
          <w:p w14:paraId="156C4037" w14:textId="77777777" w:rsidR="00C64A96" w:rsidRPr="00C64A96" w:rsidRDefault="009966B6">
            <w:pPr>
              <w:rPr>
                <w:sz w:val="16"/>
              </w:rPr>
            </w:pPr>
            <w:r w:rsidRPr="00C64A96">
              <w:rPr>
                <w:sz w:val="16"/>
              </w:rPr>
              <w:t xml:space="preserve">In the </w:t>
            </w:r>
            <w:r w:rsidRPr="00C64A96">
              <w:rPr>
                <w:rStyle w:val="screenelement"/>
                <w:sz w:val="16"/>
              </w:rPr>
              <w:t>Documents</w:t>
            </w:r>
            <w:r w:rsidRPr="00C64A96">
              <w:rPr>
                <w:sz w:val="16"/>
              </w:rPr>
              <w:t xml:space="preserve"> section, if an entry already exists, it means it is a mandatory document (the </w:t>
            </w:r>
            <w:r w:rsidRPr="00C64A96">
              <w:rPr>
                <w:rStyle w:val="screenelement"/>
                <w:sz w:val="16"/>
              </w:rPr>
              <w:t>Required</w:t>
            </w:r>
            <w:r w:rsidRPr="00C64A96">
              <w:rPr>
                <w:sz w:val="16"/>
              </w:rPr>
              <w:t xml:space="preserve"> field is </w:t>
            </w:r>
            <w:r w:rsidRPr="00C64A96">
              <w:rPr>
                <w:rStyle w:val="userinput"/>
                <w:sz w:val="16"/>
              </w:rPr>
              <w:t>Yes</w:t>
            </w:r>
            <w:r w:rsidRPr="00C64A96">
              <w:rPr>
                <w:sz w:val="16"/>
              </w:rPr>
              <w:t>) that is created automatically from the context.</w:t>
            </w:r>
          </w:p>
          <w:p w14:paraId="0A81C9E5" w14:textId="77777777" w:rsidR="00C64A96" w:rsidRPr="00C64A96" w:rsidRDefault="009966B6">
            <w:pPr>
              <w:rPr>
                <w:sz w:val="16"/>
              </w:rPr>
            </w:pPr>
            <w:r w:rsidRPr="00C64A96">
              <w:rPr>
                <w:sz w:val="16"/>
              </w:rPr>
              <w:lastRenderedPageBreak/>
              <w:t xml:space="preserve">To add a new document for the mandatory document, choose </w:t>
            </w:r>
            <w:r w:rsidRPr="00C64A96">
              <w:rPr>
                <w:rStyle w:val="screenelement"/>
                <w:sz w:val="16"/>
              </w:rPr>
              <w:t>Add</w:t>
            </w:r>
            <w:r w:rsidRPr="00C64A96">
              <w:rPr>
                <w:sz w:val="16"/>
              </w:rPr>
              <w:t xml:space="preserve"> on the right. The </w:t>
            </w:r>
            <w:r w:rsidRPr="00C64A96">
              <w:rPr>
                <w:rStyle w:val="screenelement"/>
                <w:sz w:val="16"/>
              </w:rPr>
              <w:t>Select Creation Method</w:t>
            </w:r>
            <w:r w:rsidRPr="00C64A96">
              <w:rPr>
                <w:sz w:val="16"/>
              </w:rPr>
              <w:t xml:space="preserve"> screen is displayed.</w:t>
            </w:r>
          </w:p>
          <w:p w14:paraId="7F88E67F" w14:textId="77777777" w:rsidR="00C64A96" w:rsidRPr="00C64A96" w:rsidRDefault="009966B6">
            <w:pPr>
              <w:rPr>
                <w:sz w:val="16"/>
              </w:rPr>
            </w:pPr>
            <w:r w:rsidRPr="00C64A96">
              <w:rPr>
                <w:sz w:val="16"/>
              </w:rPr>
              <w:t xml:space="preserve">On the </w:t>
            </w:r>
            <w:r w:rsidRPr="00C64A96">
              <w:rPr>
                <w:rStyle w:val="screenelement"/>
                <w:sz w:val="16"/>
              </w:rPr>
              <w:t>Select Creation Method</w:t>
            </w:r>
            <w:r w:rsidRPr="00C64A96">
              <w:rPr>
                <w:sz w:val="16"/>
              </w:rPr>
              <w:t xml:space="preserve"> screen, two options are both possible:</w:t>
            </w:r>
          </w:p>
          <w:p w14:paraId="02127D91" w14:textId="77777777" w:rsidR="00C64A96" w:rsidRPr="00C64A96" w:rsidRDefault="009966B6">
            <w:pPr>
              <w:pStyle w:val="listpara1"/>
              <w:numPr>
                <w:ilvl w:val="0"/>
                <w:numId w:val="6"/>
              </w:numPr>
              <w:rPr>
                <w:sz w:val="16"/>
              </w:rPr>
            </w:pPr>
            <w:r w:rsidRPr="00C64A96">
              <w:rPr>
                <w:sz w:val="16"/>
              </w:rPr>
              <w:t xml:space="preserve">Choose </w:t>
            </w:r>
            <w:r w:rsidRPr="00C64A96">
              <w:rPr>
                <w:rStyle w:val="screenelement"/>
                <w:sz w:val="16"/>
              </w:rPr>
              <w:t xml:space="preserve">Upload File </w:t>
            </w:r>
            <w:r w:rsidRPr="00C64A96">
              <w:rPr>
                <w:sz w:val="16"/>
              </w:rPr>
              <w:t xml:space="preserve">and then choose </w:t>
            </w:r>
            <w:r w:rsidRPr="00C64A96">
              <w:rPr>
                <w:rStyle w:val="screenelement"/>
                <w:sz w:val="16"/>
              </w:rPr>
              <w:t>Continue</w:t>
            </w:r>
            <w:r w:rsidRPr="00C64A96">
              <w:rPr>
                <w:sz w:val="16"/>
              </w:rPr>
              <w:t>, and make the following entries:</w:t>
            </w:r>
          </w:p>
          <w:p w14:paraId="1E22D46C" w14:textId="77777777" w:rsidR="00C64A96" w:rsidRPr="00C64A96" w:rsidRDefault="009966B6">
            <w:pPr>
              <w:pStyle w:val="listpara1"/>
              <w:rPr>
                <w:sz w:val="16"/>
              </w:rPr>
            </w:pPr>
            <w:r w:rsidRPr="00C64A96">
              <w:rPr>
                <w:rStyle w:val="screenelement"/>
                <w:sz w:val="16"/>
              </w:rPr>
              <w:t>Content Type</w:t>
            </w:r>
            <w:r w:rsidRPr="00C64A96">
              <w:rPr>
                <w:sz w:val="16"/>
              </w:rPr>
              <w:t>: &lt;read-only and inherited from the context&gt;</w:t>
            </w:r>
          </w:p>
          <w:p w14:paraId="49BE2969" w14:textId="77777777" w:rsidR="00C64A96" w:rsidRPr="00C64A96" w:rsidRDefault="009966B6">
            <w:pPr>
              <w:pStyle w:val="listpara1"/>
              <w:rPr>
                <w:sz w:val="16"/>
              </w:rPr>
            </w:pPr>
            <w:r w:rsidRPr="00C64A96">
              <w:rPr>
                <w:rStyle w:val="screenelement"/>
                <w:sz w:val="16"/>
              </w:rPr>
              <w:t>Access Level</w:t>
            </w:r>
            <w:r w:rsidRPr="00C64A96">
              <w:rPr>
                <w:sz w:val="16"/>
              </w:rPr>
              <w:t xml:space="preserve"> (optional): for example, </w:t>
            </w:r>
            <w:r w:rsidRPr="00C64A96">
              <w:rPr>
                <w:rStyle w:val="userinput"/>
                <w:sz w:val="16"/>
              </w:rPr>
              <w:t>Public</w:t>
            </w:r>
          </w:p>
          <w:p w14:paraId="1440277B" w14:textId="77777777" w:rsidR="00C64A96" w:rsidRPr="00C64A96" w:rsidRDefault="009966B6">
            <w:pPr>
              <w:pStyle w:val="listpara1"/>
              <w:rPr>
                <w:sz w:val="16"/>
              </w:rPr>
            </w:pPr>
            <w:r w:rsidRPr="00C64A96">
              <w:rPr>
                <w:rStyle w:val="screenelement"/>
                <w:sz w:val="16"/>
              </w:rPr>
              <w:t>Document Name</w:t>
            </w:r>
            <w:r w:rsidRPr="00C64A96">
              <w:rPr>
                <w:sz w:val="16"/>
              </w:rPr>
              <w:t xml:space="preserve"> (optional): for example, </w:t>
            </w:r>
            <w:r w:rsidRPr="00C64A96">
              <w:rPr>
                <w:rStyle w:val="userinput"/>
                <w:sz w:val="16"/>
              </w:rPr>
              <w:t>Legal document #1 of contract</w:t>
            </w:r>
          </w:p>
          <w:p w14:paraId="71C2E21D" w14:textId="77777777" w:rsidR="00C64A96" w:rsidRPr="00C64A96" w:rsidRDefault="009966B6">
            <w:pPr>
              <w:pStyle w:val="listpara1"/>
              <w:rPr>
                <w:sz w:val="16"/>
              </w:rPr>
            </w:pPr>
            <w:r w:rsidRPr="00C64A96">
              <w:rPr>
                <w:rStyle w:val="screenelement"/>
                <w:sz w:val="16"/>
              </w:rPr>
              <w:t>Language</w:t>
            </w:r>
            <w:r w:rsidRPr="00C64A96">
              <w:rPr>
                <w:sz w:val="16"/>
              </w:rPr>
              <w:t xml:space="preserve">: for example, </w:t>
            </w:r>
            <w:r w:rsidRPr="00C64A96">
              <w:rPr>
                <w:rStyle w:val="userinput"/>
                <w:sz w:val="16"/>
              </w:rPr>
              <w:t>English (EN)</w:t>
            </w:r>
          </w:p>
          <w:p w14:paraId="535B1A4E" w14:textId="77777777" w:rsidR="00C64A96" w:rsidRPr="00C64A96" w:rsidRDefault="009966B6">
            <w:pPr>
              <w:pStyle w:val="listpara1"/>
              <w:rPr>
                <w:sz w:val="16"/>
              </w:rPr>
            </w:pPr>
            <w:r w:rsidRPr="00C64A96">
              <w:rPr>
                <w:rStyle w:val="screenelement"/>
                <w:sz w:val="16"/>
              </w:rPr>
              <w:t>Governing Law</w:t>
            </w:r>
            <w:r w:rsidRPr="00C64A96">
              <w:rPr>
                <w:sz w:val="16"/>
              </w:rPr>
              <w:t>: &lt;read-only and inherited from the legal transaction&gt;</w:t>
            </w:r>
          </w:p>
          <w:p w14:paraId="3280B887" w14:textId="77777777" w:rsidR="00C64A96" w:rsidRPr="00C64A96" w:rsidRDefault="009966B6">
            <w:pPr>
              <w:pStyle w:val="listpara1"/>
              <w:rPr>
                <w:sz w:val="16"/>
              </w:rPr>
            </w:pPr>
            <w:r w:rsidRPr="00C64A96">
              <w:rPr>
                <w:rStyle w:val="screenelement"/>
                <w:sz w:val="16"/>
              </w:rPr>
              <w:t>Main Linked Object Type Status</w:t>
            </w:r>
            <w:r w:rsidRPr="00C64A96">
              <w:rPr>
                <w:sz w:val="16"/>
              </w:rPr>
              <w:t xml:space="preserve">: </w:t>
            </w:r>
            <w:r w:rsidRPr="00C64A96">
              <w:rPr>
                <w:rStyle w:val="userinput"/>
                <w:sz w:val="16"/>
              </w:rPr>
              <w:t>&lt;choose the valid linked object type&gt;</w:t>
            </w:r>
          </w:p>
          <w:p w14:paraId="5694C5F4" w14:textId="77777777" w:rsidR="00C64A96" w:rsidRPr="00C64A96" w:rsidRDefault="009966B6">
            <w:pPr>
              <w:pStyle w:val="listpara1"/>
              <w:rPr>
                <w:sz w:val="16"/>
              </w:rPr>
            </w:pPr>
            <w:r w:rsidRPr="00C64A96">
              <w:rPr>
                <w:rStyle w:val="screenelement"/>
                <w:sz w:val="16"/>
              </w:rPr>
              <w:t>Language</w:t>
            </w:r>
            <w:r w:rsidRPr="00C64A96">
              <w:rPr>
                <w:sz w:val="16"/>
              </w:rPr>
              <w:t xml:space="preserve">: for example, </w:t>
            </w:r>
            <w:r w:rsidRPr="00C64A96">
              <w:rPr>
                <w:rStyle w:val="userinput"/>
                <w:sz w:val="16"/>
              </w:rPr>
              <w:t>English (EN)</w:t>
            </w:r>
          </w:p>
          <w:p w14:paraId="1DF18524" w14:textId="77777777" w:rsidR="00C64A96" w:rsidRPr="00C64A96" w:rsidRDefault="009966B6">
            <w:pPr>
              <w:pStyle w:val="listpara1"/>
              <w:rPr>
                <w:sz w:val="16"/>
              </w:rPr>
            </w:pPr>
            <w:r w:rsidRPr="00C64A96">
              <w:rPr>
                <w:rStyle w:val="screenelement"/>
                <w:sz w:val="16"/>
              </w:rPr>
              <w:t>File</w:t>
            </w:r>
            <w:r w:rsidRPr="00C64A96">
              <w:rPr>
                <w:sz w:val="16"/>
              </w:rPr>
              <w:t xml:space="preserve">: choose </w:t>
            </w:r>
            <w:r w:rsidRPr="00C64A96">
              <w:rPr>
                <w:rStyle w:val="screenelement"/>
                <w:sz w:val="16"/>
              </w:rPr>
              <w:t>Browse</w:t>
            </w:r>
            <w:r w:rsidRPr="00C64A96">
              <w:rPr>
                <w:sz w:val="16"/>
              </w:rPr>
              <w:t xml:space="preserve"> and upload a file from local (supported file formats: .DOCX, .DOC, .PDF, .PPT, .PPTX)</w:t>
            </w:r>
          </w:p>
          <w:p w14:paraId="56C1B7A2" w14:textId="247B0167" w:rsidR="00226E62" w:rsidRPr="00C64A96" w:rsidRDefault="009966B6">
            <w:pPr>
              <w:pStyle w:val="listpara1"/>
              <w:rPr>
                <w:sz w:val="16"/>
              </w:rPr>
            </w:pPr>
            <w:r w:rsidRPr="00C64A96">
              <w:rPr>
                <w:sz w:val="16"/>
              </w:rPr>
              <w:t xml:space="preserve">Choose </w:t>
            </w:r>
            <w:r w:rsidRPr="00C64A96">
              <w:rPr>
                <w:rStyle w:val="screenelement"/>
                <w:sz w:val="16"/>
              </w:rPr>
              <w:t>Upload</w:t>
            </w:r>
            <w:r w:rsidRPr="00C64A96">
              <w:rPr>
                <w:sz w:val="16"/>
              </w:rPr>
              <w:t>.</w:t>
            </w:r>
          </w:p>
          <w:p w14:paraId="2FF9FD06" w14:textId="77777777" w:rsidR="00C64A96" w:rsidRPr="00C64A96" w:rsidRDefault="009966B6">
            <w:pPr>
              <w:pStyle w:val="listpara1"/>
              <w:numPr>
                <w:ilvl w:val="0"/>
                <w:numId w:val="2"/>
              </w:numPr>
              <w:rPr>
                <w:sz w:val="16"/>
              </w:rPr>
            </w:pPr>
            <w:r w:rsidRPr="00C64A96">
              <w:rPr>
                <w:sz w:val="16"/>
              </w:rPr>
              <w:t xml:space="preserve">Choose </w:t>
            </w:r>
            <w:r w:rsidRPr="00C64A96">
              <w:rPr>
                <w:rStyle w:val="screenelement"/>
                <w:sz w:val="16"/>
              </w:rPr>
              <w:t>Create from Template</w:t>
            </w:r>
            <w:r w:rsidRPr="00C64A96">
              <w:rPr>
                <w:sz w:val="16"/>
              </w:rPr>
              <w:t xml:space="preserve"> and </w:t>
            </w:r>
            <w:r w:rsidRPr="00C64A96">
              <w:rPr>
                <w:rStyle w:val="screenelement"/>
                <w:sz w:val="16"/>
              </w:rPr>
              <w:t>Continue</w:t>
            </w:r>
            <w:r w:rsidRPr="00C64A96">
              <w:rPr>
                <w:sz w:val="16"/>
              </w:rPr>
              <w:t>, and make the following entries:</w:t>
            </w:r>
          </w:p>
          <w:p w14:paraId="740DBF7B" w14:textId="77777777" w:rsidR="00C64A96" w:rsidRPr="00C64A96" w:rsidRDefault="009966B6">
            <w:pPr>
              <w:pStyle w:val="listpara1"/>
              <w:rPr>
                <w:sz w:val="16"/>
              </w:rPr>
            </w:pPr>
            <w:r w:rsidRPr="00C64A96">
              <w:rPr>
                <w:rStyle w:val="screenelement"/>
                <w:sz w:val="16"/>
              </w:rPr>
              <w:t>Content Type</w:t>
            </w:r>
            <w:r w:rsidRPr="00C64A96">
              <w:rPr>
                <w:sz w:val="16"/>
              </w:rPr>
              <w:t>: &lt;read-only and inherited from the context&gt;</w:t>
            </w:r>
          </w:p>
          <w:p w14:paraId="65F8206B" w14:textId="77777777" w:rsidR="00C64A96" w:rsidRPr="00C64A96" w:rsidRDefault="009966B6">
            <w:pPr>
              <w:pStyle w:val="listpara1"/>
              <w:rPr>
                <w:sz w:val="16"/>
              </w:rPr>
            </w:pPr>
            <w:r w:rsidRPr="00C64A96">
              <w:rPr>
                <w:rStyle w:val="screenelement"/>
                <w:sz w:val="16"/>
              </w:rPr>
              <w:t>Access Level</w:t>
            </w:r>
            <w:r w:rsidRPr="00C64A96">
              <w:rPr>
                <w:sz w:val="16"/>
              </w:rPr>
              <w:t xml:space="preserve"> (optional): for example, </w:t>
            </w:r>
            <w:r w:rsidRPr="00C64A96">
              <w:rPr>
                <w:rStyle w:val="userinput"/>
                <w:sz w:val="16"/>
              </w:rPr>
              <w:t>Private</w:t>
            </w:r>
          </w:p>
          <w:p w14:paraId="61D9414A" w14:textId="77777777" w:rsidR="00C64A96" w:rsidRPr="00C64A96" w:rsidRDefault="009966B6">
            <w:pPr>
              <w:pStyle w:val="listpara1"/>
              <w:rPr>
                <w:sz w:val="16"/>
              </w:rPr>
            </w:pPr>
            <w:r w:rsidRPr="00C64A96">
              <w:rPr>
                <w:rStyle w:val="screenelement"/>
                <w:sz w:val="16"/>
              </w:rPr>
              <w:t>Document Name</w:t>
            </w:r>
            <w:r w:rsidRPr="00C64A96">
              <w:rPr>
                <w:sz w:val="16"/>
              </w:rPr>
              <w:t xml:space="preserve"> (optional): for example, </w:t>
            </w:r>
            <w:r w:rsidRPr="00C64A96">
              <w:rPr>
                <w:rStyle w:val="userinput"/>
                <w:sz w:val="16"/>
              </w:rPr>
              <w:t>Legal document #1 of contract</w:t>
            </w:r>
          </w:p>
          <w:p w14:paraId="3C1C5510" w14:textId="77777777" w:rsidR="00C64A96" w:rsidRPr="00C64A96" w:rsidRDefault="009966B6">
            <w:pPr>
              <w:pStyle w:val="listpara1"/>
              <w:rPr>
                <w:sz w:val="16"/>
              </w:rPr>
            </w:pPr>
            <w:r w:rsidRPr="00C64A96">
              <w:rPr>
                <w:rStyle w:val="screenelement"/>
                <w:sz w:val="16"/>
              </w:rPr>
              <w:t>Language</w:t>
            </w:r>
            <w:r w:rsidRPr="00C64A96">
              <w:rPr>
                <w:sz w:val="16"/>
              </w:rPr>
              <w:t xml:space="preserve">: for example, </w:t>
            </w:r>
            <w:r w:rsidRPr="00C64A96">
              <w:rPr>
                <w:rStyle w:val="userinput"/>
                <w:sz w:val="16"/>
              </w:rPr>
              <w:t>English (EN)</w:t>
            </w:r>
          </w:p>
          <w:p w14:paraId="3B9EF19E" w14:textId="77777777" w:rsidR="00C64A96" w:rsidRPr="00C64A96" w:rsidRDefault="009966B6">
            <w:pPr>
              <w:pStyle w:val="listpara1"/>
              <w:rPr>
                <w:sz w:val="16"/>
              </w:rPr>
            </w:pPr>
            <w:r w:rsidRPr="00C64A96">
              <w:rPr>
                <w:rStyle w:val="screenelement"/>
                <w:sz w:val="16"/>
              </w:rPr>
              <w:t>Governing Law</w:t>
            </w:r>
            <w:r w:rsidRPr="00C64A96">
              <w:rPr>
                <w:sz w:val="16"/>
              </w:rPr>
              <w:t xml:space="preserve">: </w:t>
            </w:r>
            <w:r w:rsidRPr="00C64A96">
              <w:rPr>
                <w:rStyle w:val="userinput"/>
                <w:sz w:val="16"/>
              </w:rPr>
              <w:t>&lt;read-only and inherited from the legal transaction&gt;</w:t>
            </w:r>
          </w:p>
          <w:p w14:paraId="56ADA168" w14:textId="77777777" w:rsidR="00C64A96" w:rsidRPr="00C64A96" w:rsidRDefault="009966B6">
            <w:pPr>
              <w:pStyle w:val="listpara1"/>
              <w:rPr>
                <w:sz w:val="16"/>
              </w:rPr>
            </w:pPr>
            <w:r w:rsidRPr="00C64A96">
              <w:rPr>
                <w:rStyle w:val="screenelement"/>
                <w:sz w:val="16"/>
              </w:rPr>
              <w:t xml:space="preserve">Main Linked Object Type </w:t>
            </w:r>
            <w:r w:rsidRPr="00C64A96">
              <w:rPr>
                <w:sz w:val="16"/>
              </w:rPr>
              <w:t xml:space="preserve">(optional): </w:t>
            </w:r>
            <w:r w:rsidRPr="00C64A96">
              <w:rPr>
                <w:rStyle w:val="userinput"/>
                <w:sz w:val="16"/>
              </w:rPr>
              <w:t>&lt;choose the valid linked object type&gt;</w:t>
            </w:r>
          </w:p>
          <w:p w14:paraId="09546AC0" w14:textId="77777777" w:rsidR="00C64A96" w:rsidRPr="00C64A96" w:rsidRDefault="009966B6">
            <w:pPr>
              <w:pStyle w:val="listpara1"/>
              <w:rPr>
                <w:sz w:val="16"/>
              </w:rPr>
            </w:pPr>
            <w:r w:rsidRPr="00C64A96">
              <w:rPr>
                <w:sz w:val="16"/>
              </w:rPr>
              <w:t xml:space="preserve">Choose </w:t>
            </w:r>
            <w:r w:rsidRPr="00C64A96">
              <w:rPr>
                <w:rStyle w:val="screenelement"/>
                <w:sz w:val="16"/>
              </w:rPr>
              <w:t>Continue</w:t>
            </w:r>
            <w:r w:rsidRPr="00C64A96">
              <w:rPr>
                <w:sz w:val="16"/>
              </w:rPr>
              <w:t>.</w:t>
            </w:r>
          </w:p>
          <w:p w14:paraId="36B018D0" w14:textId="5E15E739" w:rsidR="00226E62" w:rsidRPr="00C64A96" w:rsidRDefault="009966B6">
            <w:pPr>
              <w:pStyle w:val="listpara1"/>
              <w:rPr>
                <w:sz w:val="16"/>
              </w:rPr>
            </w:pPr>
            <w:r w:rsidRPr="00C64A96">
              <w:rPr>
                <w:sz w:val="16"/>
              </w:rPr>
              <w:t xml:space="preserve">On the </w:t>
            </w:r>
            <w:r w:rsidRPr="00C64A96">
              <w:rPr>
                <w:rStyle w:val="screenelement"/>
                <w:sz w:val="16"/>
              </w:rPr>
              <w:t>Create from Template</w:t>
            </w:r>
            <w:r w:rsidRPr="00C64A96">
              <w:rPr>
                <w:sz w:val="16"/>
              </w:rPr>
              <w:t xml:space="preserve"> screen, choose a template from the list, which is replicated from Icertis Contract Intelligence via the integration scenario.</w:t>
            </w:r>
          </w:p>
        </w:tc>
        <w:tc>
          <w:tcPr>
            <w:tcW w:w="0" w:type="auto"/>
          </w:tcPr>
          <w:p w14:paraId="5B0D841B" w14:textId="77777777" w:rsidR="00C64A96" w:rsidRPr="00C64A96" w:rsidRDefault="009966B6">
            <w:pPr>
              <w:rPr>
                <w:sz w:val="16"/>
              </w:rPr>
            </w:pPr>
            <w:r w:rsidRPr="00C64A96">
              <w:rPr>
                <w:sz w:val="16"/>
              </w:rPr>
              <w:lastRenderedPageBreak/>
              <w:t xml:space="preserve">The legal document is created for the legal </w:t>
            </w:r>
            <w:r w:rsidRPr="00C64A96">
              <w:rPr>
                <w:sz w:val="16"/>
              </w:rPr>
              <w:t>transaction.</w:t>
            </w:r>
          </w:p>
          <w:p w14:paraId="67BBF6F0" w14:textId="77777777" w:rsidR="00C64A96" w:rsidRPr="00C64A96" w:rsidRDefault="009966B6">
            <w:pPr>
              <w:rPr>
                <w:sz w:val="16"/>
              </w:rPr>
            </w:pPr>
            <w:r w:rsidRPr="00C64A96">
              <w:rPr>
                <w:sz w:val="16"/>
              </w:rPr>
              <w:lastRenderedPageBreak/>
              <w:t xml:space="preserve">The </w:t>
            </w:r>
            <w:r w:rsidRPr="00C64A96">
              <w:rPr>
                <w:rStyle w:val="screenelement"/>
                <w:sz w:val="16"/>
              </w:rPr>
              <w:t>External Contract Status</w:t>
            </w:r>
            <w:r w:rsidRPr="00C64A96">
              <w:rPr>
                <w:sz w:val="16"/>
              </w:rPr>
              <w:t xml:space="preserve"> of this document is changed to </w:t>
            </w:r>
            <w:r w:rsidRPr="00C64A96">
              <w:rPr>
                <w:rStyle w:val="userinput"/>
                <w:sz w:val="16"/>
              </w:rPr>
              <w:t>Creation Initiated</w:t>
            </w:r>
            <w:r w:rsidRPr="00C64A96">
              <w:rPr>
                <w:sz w:val="16"/>
              </w:rPr>
              <w:t xml:space="preserve">, and the </w:t>
            </w:r>
            <w:r w:rsidRPr="00C64A96">
              <w:rPr>
                <w:rStyle w:val="screenelement"/>
                <w:sz w:val="16"/>
              </w:rPr>
              <w:t>Status</w:t>
            </w:r>
            <w:r w:rsidRPr="00C64A96">
              <w:rPr>
                <w:sz w:val="16"/>
              </w:rPr>
              <w:t xml:space="preserve"> is changed to </w:t>
            </w:r>
            <w:r w:rsidRPr="00C64A96">
              <w:rPr>
                <w:rStyle w:val="userinput"/>
                <w:sz w:val="16"/>
              </w:rPr>
              <w:t>New</w:t>
            </w:r>
            <w:r w:rsidRPr="00C64A96">
              <w:rPr>
                <w:sz w:val="16"/>
              </w:rPr>
              <w:t>.</w:t>
            </w:r>
          </w:p>
          <w:p w14:paraId="528764DA" w14:textId="3091E2F1" w:rsidR="00226E62" w:rsidRPr="00C64A96" w:rsidRDefault="009966B6">
            <w:pPr>
              <w:rPr>
                <w:sz w:val="16"/>
              </w:rPr>
            </w:pPr>
            <w:r w:rsidRPr="00C64A96">
              <w:rPr>
                <w:sz w:val="16"/>
              </w:rPr>
              <w:t xml:space="preserve">After the document is successfully created, the </w:t>
            </w:r>
            <w:r w:rsidRPr="00C64A96">
              <w:rPr>
                <w:rStyle w:val="screenelement"/>
                <w:sz w:val="16"/>
              </w:rPr>
              <w:t>External Contract Status</w:t>
            </w:r>
            <w:r w:rsidRPr="00C64A96">
              <w:rPr>
                <w:sz w:val="16"/>
              </w:rPr>
              <w:t xml:space="preserve"> will be changed to </w:t>
            </w:r>
            <w:r w:rsidRPr="00C64A96">
              <w:rPr>
                <w:rStyle w:val="userinput"/>
                <w:sz w:val="16"/>
              </w:rPr>
              <w:t>Draft</w:t>
            </w:r>
            <w:r w:rsidRPr="00C64A96">
              <w:rPr>
                <w:sz w:val="16"/>
              </w:rPr>
              <w:t xml:space="preserve">, and </w:t>
            </w:r>
            <w:r w:rsidRPr="00C64A96">
              <w:rPr>
                <w:rStyle w:val="screenelement"/>
                <w:sz w:val="16"/>
              </w:rPr>
              <w:t>Status</w:t>
            </w:r>
            <w:r w:rsidRPr="00C64A96">
              <w:rPr>
                <w:sz w:val="16"/>
              </w:rPr>
              <w:t xml:space="preserve"> will be changed to </w:t>
            </w:r>
            <w:r w:rsidRPr="00C64A96">
              <w:rPr>
                <w:rStyle w:val="userinput"/>
                <w:sz w:val="16"/>
              </w:rPr>
              <w:t>In Process</w:t>
            </w:r>
            <w:r w:rsidRPr="00C64A96">
              <w:rPr>
                <w:sz w:val="16"/>
              </w:rPr>
              <w:t>.</w:t>
            </w:r>
          </w:p>
        </w:tc>
        <w:tc>
          <w:tcPr>
            <w:tcW w:w="0" w:type="auto"/>
          </w:tcPr>
          <w:p w14:paraId="2F34DA02" w14:textId="77777777" w:rsidR="00226E62" w:rsidRPr="00C64A96" w:rsidRDefault="00226E62">
            <w:pPr>
              <w:rPr>
                <w:sz w:val="16"/>
              </w:rPr>
            </w:pPr>
          </w:p>
        </w:tc>
      </w:tr>
      <w:tr w:rsidR="00226E62" w:rsidRPr="00C64A96" w14:paraId="043B16A7" w14:textId="77777777" w:rsidTr="00C64A96">
        <w:tc>
          <w:tcPr>
            <w:tcW w:w="0" w:type="auto"/>
          </w:tcPr>
          <w:p w14:paraId="1ED8FA85" w14:textId="77777777" w:rsidR="00226E62" w:rsidRPr="00C64A96" w:rsidRDefault="009966B6">
            <w:pPr>
              <w:rPr>
                <w:sz w:val="16"/>
              </w:rPr>
            </w:pPr>
            <w:r w:rsidRPr="00C64A96">
              <w:rPr>
                <w:sz w:val="16"/>
              </w:rPr>
              <w:t>5</w:t>
            </w:r>
          </w:p>
        </w:tc>
        <w:tc>
          <w:tcPr>
            <w:tcW w:w="0" w:type="auto"/>
          </w:tcPr>
          <w:p w14:paraId="050F936A" w14:textId="77777777" w:rsidR="00226E62" w:rsidRPr="00C64A96" w:rsidRDefault="009966B6">
            <w:pPr>
              <w:rPr>
                <w:sz w:val="16"/>
              </w:rPr>
            </w:pPr>
            <w:r w:rsidRPr="00C64A96">
              <w:rPr>
                <w:rStyle w:val="bold"/>
                <w:sz w:val="16"/>
              </w:rPr>
              <w:t>Create Legal Document for Non-mandatory Document</w:t>
            </w:r>
          </w:p>
        </w:tc>
        <w:tc>
          <w:tcPr>
            <w:tcW w:w="0" w:type="auto"/>
          </w:tcPr>
          <w:p w14:paraId="7FD904FB" w14:textId="77777777" w:rsidR="00C64A96" w:rsidRPr="00C64A96" w:rsidRDefault="009966B6">
            <w:pPr>
              <w:rPr>
                <w:sz w:val="16"/>
              </w:rPr>
            </w:pPr>
            <w:r w:rsidRPr="00C64A96">
              <w:rPr>
                <w:sz w:val="16"/>
              </w:rPr>
              <w:t xml:space="preserve">In the </w:t>
            </w:r>
            <w:r w:rsidRPr="00C64A96">
              <w:rPr>
                <w:rStyle w:val="screenelement"/>
                <w:sz w:val="16"/>
              </w:rPr>
              <w:t>Documents</w:t>
            </w:r>
            <w:r w:rsidRPr="00C64A96">
              <w:rPr>
                <w:sz w:val="16"/>
              </w:rPr>
              <w:t xml:space="preserve"> section, there are two options to create the non-mandatory document, which is upload a file from local, or create from template:</w:t>
            </w:r>
          </w:p>
          <w:p w14:paraId="1694C429" w14:textId="77777777" w:rsidR="00C64A96" w:rsidRPr="00C64A96" w:rsidRDefault="009966B6">
            <w:pPr>
              <w:pStyle w:val="listpara1"/>
              <w:numPr>
                <w:ilvl w:val="0"/>
                <w:numId w:val="7"/>
              </w:numPr>
              <w:rPr>
                <w:sz w:val="16"/>
              </w:rPr>
            </w:pPr>
            <w:r w:rsidRPr="00C64A96">
              <w:rPr>
                <w:sz w:val="16"/>
              </w:rPr>
              <w:t xml:space="preserve">Choose </w:t>
            </w:r>
            <w:r w:rsidRPr="00C64A96">
              <w:rPr>
                <w:rStyle w:val="screenelement"/>
                <w:sz w:val="16"/>
              </w:rPr>
              <w:t xml:space="preserve">Upload File </w:t>
            </w:r>
            <w:r w:rsidRPr="00C64A96">
              <w:rPr>
                <w:sz w:val="16"/>
              </w:rPr>
              <w:t xml:space="preserve">and </w:t>
            </w:r>
            <w:r w:rsidRPr="00C64A96">
              <w:rPr>
                <w:rStyle w:val="screenelement"/>
                <w:sz w:val="16"/>
              </w:rPr>
              <w:t>Continue</w:t>
            </w:r>
            <w:r w:rsidRPr="00C64A96">
              <w:rPr>
                <w:sz w:val="16"/>
              </w:rPr>
              <w:t>, and make the following entry:</w:t>
            </w:r>
          </w:p>
          <w:p w14:paraId="0AEF6E62" w14:textId="77777777" w:rsidR="00C64A96" w:rsidRPr="00C64A96" w:rsidRDefault="009966B6">
            <w:pPr>
              <w:pStyle w:val="listpara1"/>
              <w:rPr>
                <w:sz w:val="16"/>
              </w:rPr>
            </w:pPr>
            <w:r w:rsidRPr="00C64A96">
              <w:rPr>
                <w:rStyle w:val="screenelement"/>
                <w:sz w:val="16"/>
              </w:rPr>
              <w:t>Content Type</w:t>
            </w:r>
            <w:r w:rsidRPr="00C64A96">
              <w:rPr>
                <w:sz w:val="16"/>
              </w:rPr>
              <w:t xml:space="preserve">: for example, </w:t>
            </w:r>
            <w:r w:rsidRPr="00C64A96">
              <w:rPr>
                <w:rStyle w:val="userinput"/>
                <w:sz w:val="16"/>
              </w:rPr>
              <w:t>Master Contract</w:t>
            </w:r>
          </w:p>
          <w:p w14:paraId="2D475FAF" w14:textId="64361C7A" w:rsidR="00226E62" w:rsidRPr="00C64A96" w:rsidRDefault="00226E62">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841"/>
            </w:tblGrid>
            <w:tr w:rsidR="00226E62" w:rsidRPr="00C64A96" w14:paraId="62FCE14F"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2E8DA6" w14:textId="77777777" w:rsidR="00226E62" w:rsidRPr="00C64A96" w:rsidRDefault="009966B6">
                  <w:pPr>
                    <w:pStyle w:val="listpara1"/>
                    <w:rPr>
                      <w:sz w:val="16"/>
                    </w:rPr>
                  </w:pPr>
                  <w:r w:rsidRPr="00C64A96">
                    <w:rPr>
                      <w:rStyle w:val="bold"/>
                      <w:sz w:val="16"/>
                    </w:rPr>
                    <w:t xml:space="preserve">Note </w:t>
                  </w:r>
                  <w:r w:rsidRPr="00C64A96">
                    <w:rPr>
                      <w:sz w:val="16"/>
                    </w:rPr>
                    <w:t xml:space="preserve">The content type without a mapped contract type in the list cannot be selected, otherwise the error message </w:t>
                  </w:r>
                  <w:r w:rsidRPr="00C64A96">
                    <w:rPr>
                      <w:rStyle w:val="CourierNew"/>
                      <w:sz w:val="16"/>
                    </w:rPr>
                    <w:t>Select the content type that is mapped to the contract type</w:t>
                  </w:r>
                  <w:r w:rsidRPr="00C64A96">
                    <w:rPr>
                      <w:sz w:val="16"/>
                    </w:rPr>
                    <w:t xml:space="preserve"> will be displayed. The mapping relationship can be maintained via Self-Service Configuration UI / Configuration Activity </w:t>
                  </w:r>
                  <w:r w:rsidRPr="00C64A96">
                    <w:rPr>
                      <w:rStyle w:val="bold"/>
                      <w:sz w:val="16"/>
                    </w:rPr>
                    <w:t>Maintain Icertis Contract Types</w:t>
                  </w:r>
                  <w:r w:rsidRPr="00C64A96">
                    <w:rPr>
                      <w:sz w:val="16"/>
                    </w:rPr>
                    <w:t>.</w:t>
                  </w:r>
                </w:p>
              </w:tc>
            </w:tr>
          </w:tbl>
          <w:p w14:paraId="1E6A54F5" w14:textId="77777777" w:rsidR="00C64A96" w:rsidRPr="00C64A96" w:rsidRDefault="00C64A96">
            <w:pPr>
              <w:pStyle w:val="listpara1"/>
              <w:rPr>
                <w:sz w:val="16"/>
              </w:rPr>
            </w:pPr>
          </w:p>
          <w:p w14:paraId="63E38197" w14:textId="77777777" w:rsidR="00C64A96" w:rsidRPr="00C64A96" w:rsidRDefault="009966B6">
            <w:pPr>
              <w:pStyle w:val="listpara1"/>
              <w:rPr>
                <w:sz w:val="16"/>
              </w:rPr>
            </w:pPr>
            <w:r w:rsidRPr="00C64A96">
              <w:rPr>
                <w:rStyle w:val="screenelement"/>
                <w:sz w:val="16"/>
              </w:rPr>
              <w:lastRenderedPageBreak/>
              <w:t>Access Level</w:t>
            </w:r>
            <w:r w:rsidRPr="00C64A96">
              <w:rPr>
                <w:sz w:val="16"/>
              </w:rPr>
              <w:t xml:space="preserve"> (optional): for example, </w:t>
            </w:r>
            <w:r w:rsidRPr="00C64A96">
              <w:rPr>
                <w:rStyle w:val="userinput"/>
                <w:sz w:val="16"/>
              </w:rPr>
              <w:t>Public</w:t>
            </w:r>
          </w:p>
          <w:p w14:paraId="5EF58E79" w14:textId="77777777" w:rsidR="00C64A96" w:rsidRPr="00C64A96" w:rsidRDefault="009966B6">
            <w:pPr>
              <w:pStyle w:val="listpara1"/>
              <w:rPr>
                <w:sz w:val="16"/>
              </w:rPr>
            </w:pPr>
            <w:r w:rsidRPr="00C64A96">
              <w:rPr>
                <w:rStyle w:val="screenelement"/>
                <w:sz w:val="16"/>
              </w:rPr>
              <w:t>Document Name</w:t>
            </w:r>
            <w:r w:rsidRPr="00C64A96">
              <w:rPr>
                <w:sz w:val="16"/>
              </w:rPr>
              <w:t xml:space="preserve"> (optional): for example, </w:t>
            </w:r>
            <w:r w:rsidRPr="00C64A96">
              <w:rPr>
                <w:rStyle w:val="userinput"/>
                <w:sz w:val="16"/>
              </w:rPr>
              <w:t>Legal document #2 of contract</w:t>
            </w:r>
          </w:p>
          <w:p w14:paraId="591D531C" w14:textId="77777777" w:rsidR="00C64A96" w:rsidRPr="00C64A96" w:rsidRDefault="009966B6">
            <w:pPr>
              <w:pStyle w:val="listpara1"/>
              <w:rPr>
                <w:sz w:val="16"/>
              </w:rPr>
            </w:pPr>
            <w:r w:rsidRPr="00C64A96">
              <w:rPr>
                <w:rStyle w:val="screenelement"/>
                <w:sz w:val="16"/>
              </w:rPr>
              <w:t>Language</w:t>
            </w:r>
            <w:r w:rsidRPr="00C64A96">
              <w:rPr>
                <w:sz w:val="16"/>
              </w:rPr>
              <w:t xml:space="preserve">: for example, </w:t>
            </w:r>
            <w:r w:rsidRPr="00C64A96">
              <w:rPr>
                <w:rStyle w:val="userinput"/>
                <w:sz w:val="16"/>
              </w:rPr>
              <w:t>English(EN)</w:t>
            </w:r>
          </w:p>
          <w:p w14:paraId="02E0D0F0" w14:textId="77777777" w:rsidR="00C64A96" w:rsidRPr="00C64A96" w:rsidRDefault="009966B6">
            <w:pPr>
              <w:pStyle w:val="listpara1"/>
              <w:rPr>
                <w:sz w:val="16"/>
              </w:rPr>
            </w:pPr>
            <w:r w:rsidRPr="00C64A96">
              <w:rPr>
                <w:rStyle w:val="screenelement"/>
                <w:sz w:val="16"/>
              </w:rPr>
              <w:t>Governing Law</w:t>
            </w:r>
            <w:r w:rsidRPr="00C64A96">
              <w:rPr>
                <w:sz w:val="16"/>
              </w:rPr>
              <w:t>: &lt;read-only and inherited from the legal transaction&gt;</w:t>
            </w:r>
          </w:p>
          <w:p w14:paraId="22C70A8D" w14:textId="77777777" w:rsidR="00C64A96" w:rsidRPr="00C64A96" w:rsidRDefault="009966B6">
            <w:pPr>
              <w:pStyle w:val="listpara1"/>
              <w:rPr>
                <w:sz w:val="16"/>
              </w:rPr>
            </w:pPr>
            <w:r w:rsidRPr="00C64A96">
              <w:rPr>
                <w:rStyle w:val="screenelement"/>
                <w:sz w:val="16"/>
              </w:rPr>
              <w:t xml:space="preserve">Main Linked Object Type </w:t>
            </w:r>
            <w:r w:rsidRPr="00C64A96">
              <w:rPr>
                <w:sz w:val="16"/>
              </w:rPr>
              <w:t xml:space="preserve">(optional): </w:t>
            </w:r>
            <w:r w:rsidRPr="00C64A96">
              <w:rPr>
                <w:rStyle w:val="userinput"/>
                <w:sz w:val="16"/>
              </w:rPr>
              <w:t>&lt;choose the valid linked object type&gt;</w:t>
            </w:r>
          </w:p>
          <w:p w14:paraId="37C50AD9" w14:textId="77777777" w:rsidR="00C64A96" w:rsidRPr="00C64A96" w:rsidRDefault="009966B6">
            <w:pPr>
              <w:pStyle w:val="listpara1"/>
              <w:rPr>
                <w:sz w:val="16"/>
              </w:rPr>
            </w:pPr>
            <w:r w:rsidRPr="00C64A96">
              <w:rPr>
                <w:rStyle w:val="screenelement"/>
                <w:sz w:val="16"/>
              </w:rPr>
              <w:t>Language</w:t>
            </w:r>
            <w:r w:rsidRPr="00C64A96">
              <w:rPr>
                <w:sz w:val="16"/>
              </w:rPr>
              <w:t xml:space="preserve">: for example, </w:t>
            </w:r>
            <w:r w:rsidRPr="00C64A96">
              <w:rPr>
                <w:rStyle w:val="userinput"/>
                <w:sz w:val="16"/>
              </w:rPr>
              <w:t>English(EN)</w:t>
            </w:r>
          </w:p>
          <w:p w14:paraId="6D734640" w14:textId="77777777" w:rsidR="00C64A96" w:rsidRPr="00C64A96" w:rsidRDefault="009966B6">
            <w:pPr>
              <w:pStyle w:val="listpara1"/>
              <w:rPr>
                <w:sz w:val="16"/>
              </w:rPr>
            </w:pPr>
            <w:r w:rsidRPr="00C64A96">
              <w:rPr>
                <w:rStyle w:val="screenelement"/>
                <w:sz w:val="16"/>
              </w:rPr>
              <w:t>File</w:t>
            </w:r>
            <w:r w:rsidRPr="00C64A96">
              <w:rPr>
                <w:sz w:val="16"/>
              </w:rPr>
              <w:t xml:space="preserve">: choose </w:t>
            </w:r>
            <w:r w:rsidRPr="00C64A96">
              <w:rPr>
                <w:rStyle w:val="screenelement"/>
                <w:sz w:val="16"/>
              </w:rPr>
              <w:t>Browse</w:t>
            </w:r>
            <w:r w:rsidRPr="00C64A96">
              <w:rPr>
                <w:sz w:val="16"/>
              </w:rPr>
              <w:t xml:space="preserve"> and upload a file from local computer (supported file formats: .DOCX, .DOC, .PDF, .PPT, .PPTX)</w:t>
            </w:r>
          </w:p>
          <w:p w14:paraId="173F4E3F" w14:textId="1D3DF882" w:rsidR="00226E62" w:rsidRPr="00C64A96" w:rsidRDefault="009966B6">
            <w:pPr>
              <w:pStyle w:val="listpara1"/>
              <w:rPr>
                <w:sz w:val="16"/>
              </w:rPr>
            </w:pPr>
            <w:r w:rsidRPr="00C64A96">
              <w:rPr>
                <w:sz w:val="16"/>
              </w:rPr>
              <w:t xml:space="preserve">Choose </w:t>
            </w:r>
            <w:r w:rsidRPr="00C64A96">
              <w:rPr>
                <w:rStyle w:val="screenelement"/>
                <w:sz w:val="16"/>
              </w:rPr>
              <w:t>Upload</w:t>
            </w:r>
            <w:r w:rsidRPr="00C64A96">
              <w:rPr>
                <w:sz w:val="16"/>
              </w:rPr>
              <w:t>.</w:t>
            </w:r>
          </w:p>
          <w:p w14:paraId="0F2F78DC" w14:textId="77777777" w:rsidR="00C64A96" w:rsidRPr="00C64A96" w:rsidRDefault="009966B6">
            <w:pPr>
              <w:pStyle w:val="listpara1"/>
              <w:numPr>
                <w:ilvl w:val="0"/>
                <w:numId w:val="2"/>
              </w:numPr>
              <w:rPr>
                <w:sz w:val="16"/>
              </w:rPr>
            </w:pPr>
            <w:r w:rsidRPr="00C64A96">
              <w:rPr>
                <w:sz w:val="16"/>
              </w:rPr>
              <w:t xml:space="preserve">Choose </w:t>
            </w:r>
            <w:r w:rsidRPr="00C64A96">
              <w:rPr>
                <w:rStyle w:val="screenelement"/>
                <w:sz w:val="16"/>
              </w:rPr>
              <w:t>Create from Template</w:t>
            </w:r>
            <w:r w:rsidRPr="00C64A96">
              <w:rPr>
                <w:sz w:val="16"/>
              </w:rPr>
              <w:t xml:space="preserve"> and </w:t>
            </w:r>
            <w:r w:rsidRPr="00C64A96">
              <w:rPr>
                <w:rStyle w:val="screenelement"/>
                <w:sz w:val="16"/>
              </w:rPr>
              <w:t>Continue</w:t>
            </w:r>
            <w:r w:rsidRPr="00C64A96">
              <w:rPr>
                <w:sz w:val="16"/>
              </w:rPr>
              <w:t>, and make the following entries:</w:t>
            </w:r>
          </w:p>
          <w:p w14:paraId="45A1474F" w14:textId="77777777" w:rsidR="00C64A96" w:rsidRPr="00C64A96" w:rsidRDefault="009966B6">
            <w:pPr>
              <w:pStyle w:val="listpara1"/>
              <w:rPr>
                <w:sz w:val="16"/>
              </w:rPr>
            </w:pPr>
            <w:r w:rsidRPr="00C64A96">
              <w:rPr>
                <w:rStyle w:val="screenelement"/>
                <w:sz w:val="16"/>
              </w:rPr>
              <w:t>Content Type</w:t>
            </w:r>
            <w:r w:rsidRPr="00C64A96">
              <w:rPr>
                <w:sz w:val="16"/>
              </w:rPr>
              <w:t xml:space="preserve">: for example, </w:t>
            </w:r>
            <w:r w:rsidRPr="00C64A96">
              <w:rPr>
                <w:rStyle w:val="userinput"/>
                <w:sz w:val="16"/>
              </w:rPr>
              <w:t>Master Contract</w:t>
            </w:r>
          </w:p>
          <w:p w14:paraId="51DAFF19" w14:textId="77777777" w:rsidR="00C64A96" w:rsidRPr="00C64A96" w:rsidRDefault="009966B6">
            <w:pPr>
              <w:pStyle w:val="listpara1"/>
              <w:rPr>
                <w:sz w:val="16"/>
              </w:rPr>
            </w:pPr>
            <w:r w:rsidRPr="00C64A96">
              <w:rPr>
                <w:rStyle w:val="screenelement"/>
                <w:sz w:val="16"/>
              </w:rPr>
              <w:t>Access Level</w:t>
            </w:r>
            <w:r w:rsidRPr="00C64A96">
              <w:rPr>
                <w:sz w:val="16"/>
              </w:rPr>
              <w:t xml:space="preserve"> (optinal): for example, </w:t>
            </w:r>
            <w:r w:rsidRPr="00C64A96">
              <w:rPr>
                <w:rStyle w:val="userinput"/>
                <w:sz w:val="16"/>
              </w:rPr>
              <w:t>Private</w:t>
            </w:r>
          </w:p>
          <w:p w14:paraId="1DFEFBC0" w14:textId="77777777" w:rsidR="00C64A96" w:rsidRPr="00C64A96" w:rsidRDefault="009966B6">
            <w:pPr>
              <w:pStyle w:val="listpara1"/>
              <w:rPr>
                <w:sz w:val="16"/>
              </w:rPr>
            </w:pPr>
            <w:r w:rsidRPr="00C64A96">
              <w:rPr>
                <w:rStyle w:val="screenelement"/>
                <w:sz w:val="16"/>
              </w:rPr>
              <w:t>Document Name</w:t>
            </w:r>
            <w:r w:rsidRPr="00C64A96">
              <w:rPr>
                <w:sz w:val="16"/>
              </w:rPr>
              <w:t xml:space="preserve"> (optional): for example, </w:t>
            </w:r>
            <w:r w:rsidRPr="00C64A96">
              <w:rPr>
                <w:rStyle w:val="userinput"/>
                <w:sz w:val="16"/>
              </w:rPr>
              <w:t>Legal document #2 of contract</w:t>
            </w:r>
          </w:p>
          <w:p w14:paraId="33C3BD8D" w14:textId="77777777" w:rsidR="00C64A96" w:rsidRPr="00C64A96" w:rsidRDefault="009966B6">
            <w:pPr>
              <w:pStyle w:val="listpara1"/>
              <w:rPr>
                <w:sz w:val="16"/>
              </w:rPr>
            </w:pPr>
            <w:r w:rsidRPr="00C64A96">
              <w:rPr>
                <w:rStyle w:val="screenelement"/>
                <w:sz w:val="16"/>
              </w:rPr>
              <w:t>Language</w:t>
            </w:r>
            <w:r w:rsidRPr="00C64A96">
              <w:rPr>
                <w:sz w:val="16"/>
              </w:rPr>
              <w:t xml:space="preserve">: for example, </w:t>
            </w:r>
            <w:r w:rsidRPr="00C64A96">
              <w:rPr>
                <w:rStyle w:val="userinput"/>
                <w:sz w:val="16"/>
              </w:rPr>
              <w:t>English(EN)</w:t>
            </w:r>
          </w:p>
          <w:p w14:paraId="2C0FC96B" w14:textId="77777777" w:rsidR="00C64A96" w:rsidRPr="00C64A96" w:rsidRDefault="009966B6">
            <w:pPr>
              <w:pStyle w:val="listpara1"/>
              <w:rPr>
                <w:sz w:val="16"/>
              </w:rPr>
            </w:pPr>
            <w:r w:rsidRPr="00C64A96">
              <w:rPr>
                <w:rStyle w:val="screenelement"/>
                <w:sz w:val="16"/>
              </w:rPr>
              <w:t>Governing Law</w:t>
            </w:r>
            <w:r w:rsidRPr="00C64A96">
              <w:rPr>
                <w:sz w:val="16"/>
              </w:rPr>
              <w:t xml:space="preserve">: for example, </w:t>
            </w:r>
            <w:r w:rsidRPr="00C64A96">
              <w:rPr>
                <w:rStyle w:val="userinput"/>
                <w:sz w:val="16"/>
              </w:rPr>
              <w:t>India</w:t>
            </w:r>
          </w:p>
          <w:p w14:paraId="70CEB2E5" w14:textId="77777777" w:rsidR="00C64A96" w:rsidRPr="00C64A96" w:rsidRDefault="009966B6">
            <w:pPr>
              <w:pStyle w:val="listpara1"/>
              <w:rPr>
                <w:sz w:val="16"/>
              </w:rPr>
            </w:pPr>
            <w:r w:rsidRPr="00C64A96">
              <w:rPr>
                <w:rStyle w:val="screenelement"/>
                <w:sz w:val="16"/>
              </w:rPr>
              <w:t xml:space="preserve">Main Linked Object Type </w:t>
            </w:r>
            <w:r w:rsidRPr="00C64A96">
              <w:rPr>
                <w:sz w:val="16"/>
              </w:rPr>
              <w:t xml:space="preserve">(optional): </w:t>
            </w:r>
            <w:r w:rsidRPr="00C64A96">
              <w:rPr>
                <w:rStyle w:val="userinput"/>
                <w:sz w:val="16"/>
              </w:rPr>
              <w:t>&lt;choose the valid linked object type&gt;</w:t>
            </w:r>
          </w:p>
          <w:p w14:paraId="7AC1268A" w14:textId="77777777" w:rsidR="00C64A96" w:rsidRPr="00C64A96" w:rsidRDefault="009966B6">
            <w:pPr>
              <w:pStyle w:val="listpara1"/>
              <w:rPr>
                <w:sz w:val="16"/>
              </w:rPr>
            </w:pPr>
            <w:r w:rsidRPr="00C64A96">
              <w:rPr>
                <w:sz w:val="16"/>
              </w:rPr>
              <w:t xml:space="preserve">Choose </w:t>
            </w:r>
            <w:r w:rsidRPr="00C64A96">
              <w:rPr>
                <w:rStyle w:val="screenelement"/>
                <w:sz w:val="16"/>
              </w:rPr>
              <w:t>Continue</w:t>
            </w:r>
            <w:r w:rsidRPr="00C64A96">
              <w:rPr>
                <w:sz w:val="16"/>
              </w:rPr>
              <w:t>.</w:t>
            </w:r>
          </w:p>
          <w:p w14:paraId="51A92EAB" w14:textId="44B1F998" w:rsidR="00226E62" w:rsidRPr="00C64A96" w:rsidRDefault="009966B6">
            <w:pPr>
              <w:pStyle w:val="listpara1"/>
              <w:rPr>
                <w:sz w:val="16"/>
              </w:rPr>
            </w:pPr>
            <w:r w:rsidRPr="00C64A96">
              <w:rPr>
                <w:sz w:val="16"/>
              </w:rPr>
              <w:t xml:space="preserve">On the next </w:t>
            </w:r>
            <w:r w:rsidRPr="00C64A96">
              <w:rPr>
                <w:rStyle w:val="screenelement"/>
                <w:sz w:val="16"/>
              </w:rPr>
              <w:t>Create from Template</w:t>
            </w:r>
            <w:r w:rsidRPr="00C64A96">
              <w:rPr>
                <w:sz w:val="16"/>
              </w:rPr>
              <w:t xml:space="preserve"> screen, choose a template from the list, which is replicated from Icertis Contract Intelligence via the integration scenario.</w:t>
            </w:r>
          </w:p>
        </w:tc>
        <w:tc>
          <w:tcPr>
            <w:tcW w:w="0" w:type="auto"/>
          </w:tcPr>
          <w:p w14:paraId="496BF1BF" w14:textId="77777777" w:rsidR="00C64A96" w:rsidRPr="00C64A96" w:rsidRDefault="009966B6">
            <w:pPr>
              <w:rPr>
                <w:sz w:val="16"/>
              </w:rPr>
            </w:pPr>
            <w:r w:rsidRPr="00C64A96">
              <w:rPr>
                <w:sz w:val="16"/>
              </w:rPr>
              <w:lastRenderedPageBreak/>
              <w:t>The legal document is created for the legal transaction.</w:t>
            </w:r>
          </w:p>
          <w:p w14:paraId="47FD42E7" w14:textId="77777777" w:rsidR="00C64A96" w:rsidRPr="00C64A96" w:rsidRDefault="009966B6">
            <w:pPr>
              <w:rPr>
                <w:sz w:val="16"/>
              </w:rPr>
            </w:pPr>
            <w:r w:rsidRPr="00C64A96">
              <w:rPr>
                <w:sz w:val="16"/>
              </w:rPr>
              <w:t xml:space="preserve">The </w:t>
            </w:r>
            <w:r w:rsidRPr="00C64A96">
              <w:rPr>
                <w:rStyle w:val="screenelement"/>
                <w:sz w:val="16"/>
              </w:rPr>
              <w:t>External Contract Status</w:t>
            </w:r>
            <w:r w:rsidRPr="00C64A96">
              <w:rPr>
                <w:sz w:val="16"/>
              </w:rPr>
              <w:t xml:space="preserve"> of this document is changed to </w:t>
            </w:r>
            <w:r w:rsidRPr="00C64A96">
              <w:rPr>
                <w:rStyle w:val="userinput"/>
                <w:sz w:val="16"/>
              </w:rPr>
              <w:t>Creation Initiated</w:t>
            </w:r>
            <w:r w:rsidRPr="00C64A96">
              <w:rPr>
                <w:sz w:val="16"/>
              </w:rPr>
              <w:t xml:space="preserve">, and the status is changed to </w:t>
            </w:r>
            <w:r w:rsidRPr="00C64A96">
              <w:rPr>
                <w:rStyle w:val="CourierNew"/>
                <w:sz w:val="16"/>
              </w:rPr>
              <w:t>New</w:t>
            </w:r>
            <w:r w:rsidRPr="00C64A96">
              <w:rPr>
                <w:sz w:val="16"/>
              </w:rPr>
              <w:t>.</w:t>
            </w:r>
          </w:p>
          <w:p w14:paraId="5E6AAC14" w14:textId="4D260E3E" w:rsidR="00226E62" w:rsidRPr="00C64A96" w:rsidRDefault="009966B6">
            <w:pPr>
              <w:rPr>
                <w:sz w:val="16"/>
              </w:rPr>
            </w:pPr>
            <w:r w:rsidRPr="00C64A96">
              <w:rPr>
                <w:sz w:val="16"/>
              </w:rPr>
              <w:t xml:space="preserve">After the document is successfully created, the </w:t>
            </w:r>
            <w:r w:rsidRPr="00C64A96">
              <w:rPr>
                <w:rStyle w:val="screenelement"/>
                <w:sz w:val="16"/>
              </w:rPr>
              <w:t>External Contract Status</w:t>
            </w:r>
            <w:r w:rsidRPr="00C64A96">
              <w:rPr>
                <w:sz w:val="16"/>
              </w:rPr>
              <w:t xml:space="preserve"> will be changed to </w:t>
            </w:r>
            <w:r w:rsidRPr="00C64A96">
              <w:rPr>
                <w:rStyle w:val="userinput"/>
                <w:sz w:val="16"/>
              </w:rPr>
              <w:t>Draft</w:t>
            </w:r>
            <w:r w:rsidRPr="00C64A96">
              <w:rPr>
                <w:sz w:val="16"/>
              </w:rPr>
              <w:t xml:space="preserve">, and the status will be changed to </w:t>
            </w:r>
            <w:r w:rsidRPr="00C64A96">
              <w:rPr>
                <w:rStyle w:val="userinput"/>
                <w:sz w:val="16"/>
              </w:rPr>
              <w:t>In Process</w:t>
            </w:r>
            <w:r w:rsidRPr="00C64A96">
              <w:rPr>
                <w:sz w:val="16"/>
              </w:rPr>
              <w:t>.</w:t>
            </w:r>
          </w:p>
        </w:tc>
        <w:tc>
          <w:tcPr>
            <w:tcW w:w="0" w:type="auto"/>
          </w:tcPr>
          <w:p w14:paraId="3D586C2F" w14:textId="77777777" w:rsidR="009966B6" w:rsidRPr="00C64A96" w:rsidRDefault="009966B6">
            <w:pPr>
              <w:rPr>
                <w:sz w:val="16"/>
              </w:rPr>
            </w:pPr>
          </w:p>
        </w:tc>
      </w:tr>
      <w:tr w:rsidR="00226E62" w:rsidRPr="00C64A96" w14:paraId="7FAEFBC7" w14:textId="77777777" w:rsidTr="00C64A96">
        <w:tc>
          <w:tcPr>
            <w:tcW w:w="0" w:type="auto"/>
          </w:tcPr>
          <w:p w14:paraId="69E0B465" w14:textId="77777777" w:rsidR="00226E62" w:rsidRPr="00C64A96" w:rsidRDefault="009966B6">
            <w:pPr>
              <w:rPr>
                <w:sz w:val="16"/>
              </w:rPr>
            </w:pPr>
            <w:r w:rsidRPr="00C64A96">
              <w:rPr>
                <w:sz w:val="16"/>
              </w:rPr>
              <w:t>6</w:t>
            </w:r>
          </w:p>
        </w:tc>
        <w:tc>
          <w:tcPr>
            <w:tcW w:w="0" w:type="auto"/>
          </w:tcPr>
          <w:p w14:paraId="6C757B94" w14:textId="77777777" w:rsidR="00226E62" w:rsidRPr="00C64A96" w:rsidRDefault="009966B6">
            <w:pPr>
              <w:rPr>
                <w:sz w:val="16"/>
              </w:rPr>
            </w:pPr>
            <w:r w:rsidRPr="00C64A96">
              <w:rPr>
                <w:rStyle w:val="bold"/>
                <w:sz w:val="16"/>
              </w:rPr>
              <w:t>Create Basic Structure of Legal Documents (Optional)</w:t>
            </w:r>
          </w:p>
        </w:tc>
        <w:tc>
          <w:tcPr>
            <w:tcW w:w="0" w:type="auto"/>
          </w:tcPr>
          <w:p w14:paraId="477C306E" w14:textId="77777777" w:rsidR="00C64A96" w:rsidRPr="00C64A96" w:rsidRDefault="009966B6">
            <w:pPr>
              <w:rPr>
                <w:sz w:val="16"/>
              </w:rPr>
            </w:pPr>
            <w:r w:rsidRPr="00C64A96">
              <w:rPr>
                <w:sz w:val="16"/>
              </w:rPr>
              <w:t xml:space="preserve">If you only want to create legal documents with basic structures and limited information, go to the </w:t>
            </w:r>
            <w:r w:rsidRPr="00C64A96">
              <w:rPr>
                <w:rStyle w:val="screenelement"/>
                <w:sz w:val="16"/>
              </w:rPr>
              <w:t>Document</w:t>
            </w:r>
            <w:r w:rsidRPr="00C64A96">
              <w:rPr>
                <w:sz w:val="16"/>
              </w:rPr>
              <w:t xml:space="preserve"> section, choose </w:t>
            </w:r>
            <w:r w:rsidRPr="00C64A96">
              <w:rPr>
                <w:rStyle w:val="screenelement"/>
                <w:sz w:val="16"/>
              </w:rPr>
              <w:t>Create Document</w:t>
            </w:r>
            <w:r w:rsidRPr="00C64A96">
              <w:rPr>
                <w:sz w:val="16"/>
              </w:rPr>
              <w:t>, and make the following entries:</w:t>
            </w:r>
          </w:p>
          <w:p w14:paraId="3E9A5767" w14:textId="59FC84B6" w:rsidR="00226E62" w:rsidRPr="00C64A96" w:rsidRDefault="009966B6">
            <w:pPr>
              <w:pStyle w:val="listpara1"/>
              <w:numPr>
                <w:ilvl w:val="0"/>
                <w:numId w:val="8"/>
              </w:numPr>
              <w:rPr>
                <w:sz w:val="16"/>
              </w:rPr>
            </w:pPr>
            <w:r w:rsidRPr="00C64A96">
              <w:rPr>
                <w:rStyle w:val="screenelement"/>
                <w:sz w:val="16"/>
              </w:rPr>
              <w:t>Content Type</w:t>
            </w:r>
            <w:r w:rsidRPr="00C64A96">
              <w:rPr>
                <w:sz w:val="16"/>
              </w:rPr>
              <w:t>: select an appropriate value from the dropdown list, for example,</w:t>
            </w:r>
            <w:r w:rsidRPr="00C64A96">
              <w:rPr>
                <w:rStyle w:val="userinput"/>
                <w:sz w:val="16"/>
              </w:rPr>
              <w:t xml:space="preserve"> Master Contract</w:t>
            </w:r>
            <w:r w:rsidRPr="00C64A96">
              <w:rPr>
                <w:sz w:val="16"/>
              </w:rPr>
              <w:t>.</w:t>
            </w:r>
          </w:p>
          <w:p w14:paraId="6E4C47B0" w14:textId="77777777" w:rsidR="00C64A96" w:rsidRPr="00C64A96" w:rsidRDefault="009966B6">
            <w:pPr>
              <w:pStyle w:val="listpara1"/>
              <w:numPr>
                <w:ilvl w:val="0"/>
                <w:numId w:val="3"/>
              </w:numPr>
              <w:rPr>
                <w:sz w:val="16"/>
              </w:rPr>
            </w:pPr>
            <w:r w:rsidRPr="00C64A96">
              <w:rPr>
                <w:rStyle w:val="screenelement"/>
                <w:sz w:val="16"/>
              </w:rPr>
              <w:t>Language</w:t>
            </w:r>
            <w:r w:rsidRPr="00C64A96">
              <w:rPr>
                <w:sz w:val="16"/>
              </w:rPr>
              <w:t xml:space="preserve">: select an appropriate value from the dropdown list, for example, </w:t>
            </w:r>
            <w:r w:rsidRPr="00C64A96">
              <w:rPr>
                <w:rStyle w:val="userinput"/>
                <w:sz w:val="16"/>
              </w:rPr>
              <w:t>English</w:t>
            </w:r>
            <w:r w:rsidRPr="00C64A96">
              <w:rPr>
                <w:sz w:val="16"/>
              </w:rPr>
              <w:t>.</w:t>
            </w:r>
          </w:p>
          <w:p w14:paraId="429014DC" w14:textId="025ABE89" w:rsidR="00226E62" w:rsidRPr="00C64A96" w:rsidRDefault="009966B6">
            <w:pPr>
              <w:rPr>
                <w:sz w:val="16"/>
              </w:rPr>
            </w:pPr>
            <w:r w:rsidRPr="00C64A96">
              <w:rPr>
                <w:sz w:val="16"/>
              </w:rPr>
              <w:t xml:space="preserve">Choose </w:t>
            </w:r>
            <w:r w:rsidRPr="00C64A96">
              <w:rPr>
                <w:rStyle w:val="screenelement"/>
                <w:sz w:val="16"/>
              </w:rPr>
              <w:t>Create</w:t>
            </w:r>
            <w:r w:rsidRPr="00C64A96">
              <w:rPr>
                <w:sz w:val="16"/>
              </w:rPr>
              <w:t>.</w:t>
            </w:r>
          </w:p>
        </w:tc>
        <w:tc>
          <w:tcPr>
            <w:tcW w:w="0" w:type="auto"/>
          </w:tcPr>
          <w:p w14:paraId="2C7D0414" w14:textId="77777777" w:rsidR="00226E62" w:rsidRPr="00C64A96" w:rsidRDefault="009966B6">
            <w:pPr>
              <w:rPr>
                <w:sz w:val="16"/>
              </w:rPr>
            </w:pPr>
            <w:r w:rsidRPr="00C64A96">
              <w:rPr>
                <w:sz w:val="16"/>
              </w:rPr>
              <w:t>A legal document with basic structure is created. You can add concrete information later by following the steps described above.</w:t>
            </w:r>
          </w:p>
        </w:tc>
        <w:tc>
          <w:tcPr>
            <w:tcW w:w="0" w:type="auto"/>
          </w:tcPr>
          <w:p w14:paraId="53124A08" w14:textId="77777777" w:rsidR="00226E62" w:rsidRPr="00C64A96" w:rsidRDefault="00226E62">
            <w:pPr>
              <w:rPr>
                <w:sz w:val="16"/>
              </w:rPr>
            </w:pPr>
          </w:p>
        </w:tc>
      </w:tr>
    </w:tbl>
    <w:p w14:paraId="76FE108E" w14:textId="77777777" w:rsidR="00226E62" w:rsidRDefault="009966B6">
      <w:pPr>
        <w:pStyle w:val="Heading2"/>
      </w:pPr>
      <w:bookmarkStart w:id="26" w:name="unique_11"/>
      <w:bookmarkStart w:id="27" w:name="_Toc232841718"/>
      <w:r>
        <w:t>Manage Legal Documents</w:t>
      </w:r>
      <w:bookmarkEnd w:id="26"/>
      <w:bookmarkEnd w:id="27"/>
    </w:p>
    <w:p w14:paraId="0BCDFCD1" w14:textId="77777777" w:rsidR="00226E62" w:rsidRDefault="009966B6">
      <w:pPr>
        <w:pStyle w:val="sectiontitle"/>
      </w:pPr>
      <w:r>
        <w:t>Test Administration</w:t>
      </w:r>
    </w:p>
    <w:p w14:paraId="7868A0AF" w14:textId="77777777" w:rsidR="00226E62" w:rsidRDefault="009966B6">
      <w:r>
        <w:t>Customer project: Fill in the project-specific parts.</w:t>
      </w:r>
    </w:p>
    <w:p w14:paraId="60E953B5" w14:textId="77777777" w:rsidR="00226E62" w:rsidRDefault="00226E6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26E62" w:rsidRPr="00C64A96" w14:paraId="01078D56" w14:textId="77777777" w:rsidTr="00C64A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3D2396" w14:textId="77777777" w:rsidR="00226E62" w:rsidRPr="00C64A96" w:rsidRDefault="009966B6">
            <w:pPr>
              <w:rPr>
                <w:sz w:val="12"/>
              </w:rPr>
            </w:pPr>
            <w:r w:rsidRPr="00C64A96">
              <w:rPr>
                <w:sz w:val="12"/>
              </w:rPr>
              <w:t xml:space="preserve">Test </w:t>
            </w:r>
            <w:r w:rsidRPr="00C64A96">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B33B8" w14:textId="77777777" w:rsidR="00226E62" w:rsidRPr="00C64A96" w:rsidRDefault="009966B6">
            <w:pPr>
              <w:rPr>
                <w:sz w:val="12"/>
              </w:rPr>
            </w:pPr>
            <w:r w:rsidRPr="00C64A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BE7FF" w14:textId="77777777" w:rsidR="00226E62" w:rsidRPr="00C64A96" w:rsidRDefault="009966B6">
            <w:pPr>
              <w:rPr>
                <w:sz w:val="12"/>
              </w:rPr>
            </w:pPr>
            <w:r w:rsidRPr="00C64A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FE66C" w14:textId="77777777" w:rsidR="009966B6" w:rsidRPr="00C64A96" w:rsidRDefault="009966B6">
            <w:pPr>
              <w:rPr>
                <w:sz w:val="12"/>
              </w:rPr>
            </w:pPr>
          </w:p>
        </w:tc>
      </w:tr>
      <w:tr w:rsidR="00226E62" w:rsidRPr="00C64A96" w14:paraId="4187DA0A" w14:textId="77777777" w:rsidTr="00C64A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5D664" w14:textId="77777777" w:rsidR="00226E62" w:rsidRPr="00C64A96" w:rsidRDefault="009966B6">
            <w:pPr>
              <w:rPr>
                <w:sz w:val="12"/>
              </w:rPr>
            </w:pPr>
            <w:r w:rsidRPr="00C64A9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BE6C01" w14:textId="77777777" w:rsidR="009966B6" w:rsidRPr="00C64A96" w:rsidRDefault="009966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2581E" w14:textId="77777777" w:rsidR="00226E62" w:rsidRPr="00C64A96" w:rsidRDefault="009966B6">
            <w:pPr>
              <w:rPr>
                <w:sz w:val="12"/>
              </w:rPr>
            </w:pPr>
            <w:r w:rsidRPr="00C64A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3B285A" w14:textId="77777777" w:rsidR="009966B6" w:rsidRPr="00C64A96" w:rsidRDefault="009966B6">
            <w:pPr>
              <w:rPr>
                <w:sz w:val="12"/>
              </w:rPr>
            </w:pPr>
          </w:p>
        </w:tc>
      </w:tr>
      <w:tr w:rsidR="00226E62" w:rsidRPr="00C64A96" w14:paraId="61B7E773" w14:textId="77777777" w:rsidTr="00C64A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C48734" w14:textId="77777777" w:rsidR="00226E62" w:rsidRPr="00C64A96" w:rsidRDefault="009966B6">
            <w:pPr>
              <w:rPr>
                <w:sz w:val="12"/>
              </w:rPr>
            </w:pPr>
            <w:r w:rsidRPr="00C64A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8399FF" w14:textId="77777777" w:rsidR="009966B6" w:rsidRPr="00C64A96" w:rsidRDefault="009966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B7D01C" w14:textId="77777777" w:rsidR="00226E62" w:rsidRPr="00C64A96" w:rsidRDefault="009966B6">
            <w:pPr>
              <w:rPr>
                <w:sz w:val="12"/>
              </w:rPr>
            </w:pPr>
            <w:r w:rsidRPr="00C64A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B7A168" w14:textId="77777777" w:rsidR="00226E62" w:rsidRPr="00C64A96" w:rsidRDefault="009966B6">
            <w:pPr>
              <w:rPr>
                <w:sz w:val="12"/>
              </w:rPr>
            </w:pPr>
            <w:r w:rsidRPr="00C64A96">
              <w:rPr>
                <w:rStyle w:val="userinput"/>
                <w:sz w:val="12"/>
              </w:rPr>
              <w:t>&lt;State the Service Provider, Customer or Joint Service Provider and Customer&gt;</w:t>
            </w:r>
          </w:p>
        </w:tc>
      </w:tr>
    </w:tbl>
    <w:p w14:paraId="67370A5B" w14:textId="77777777" w:rsidR="00226E62" w:rsidRDefault="009966B6">
      <w:pPr>
        <w:pStyle w:val="sectiontitle"/>
      </w:pPr>
      <w:r>
        <w:t>Purpose</w:t>
      </w:r>
    </w:p>
    <w:p w14:paraId="45952E42" w14:textId="77777777" w:rsidR="00226E62" w:rsidRDefault="009966B6">
      <w:r>
        <w:t>In this step, you can manage the legal documents with Icertis Contract Intelligence.</w:t>
      </w:r>
    </w:p>
    <w:p w14:paraId="071C74B8" w14:textId="77777777" w:rsidR="00226E62" w:rsidRDefault="009966B6">
      <w:pPr>
        <w:pStyle w:val="sectiontitle"/>
      </w:pPr>
      <w:r>
        <w:t>Procedure</w:t>
      </w:r>
    </w:p>
    <w:tbl>
      <w:tblPr>
        <w:tblStyle w:val="SAPStandardTable"/>
        <w:tblW w:w="5000" w:type="pct"/>
        <w:tblInd w:w="3" w:type="dxa"/>
        <w:tblLook w:val="0620" w:firstRow="1" w:lastRow="0" w:firstColumn="0" w:lastColumn="0" w:noHBand="1" w:noVBand="1"/>
      </w:tblPr>
      <w:tblGrid>
        <w:gridCol w:w="520"/>
        <w:gridCol w:w="1378"/>
        <w:gridCol w:w="6646"/>
        <w:gridCol w:w="5008"/>
        <w:gridCol w:w="752"/>
      </w:tblGrid>
      <w:tr w:rsidR="00226E62" w:rsidRPr="00C64A96" w14:paraId="78422982" w14:textId="77777777" w:rsidTr="00C64A96">
        <w:trPr>
          <w:cnfStyle w:val="100000000000" w:firstRow="1" w:lastRow="0" w:firstColumn="0" w:lastColumn="0" w:oddVBand="0" w:evenVBand="0" w:oddHBand="0" w:evenHBand="0" w:firstRowFirstColumn="0" w:firstRowLastColumn="0" w:lastRowFirstColumn="0" w:lastRowLastColumn="0"/>
        </w:trPr>
        <w:tc>
          <w:tcPr>
            <w:tcW w:w="0" w:type="auto"/>
          </w:tcPr>
          <w:p w14:paraId="69B6690B" w14:textId="77777777" w:rsidR="00226E62" w:rsidRPr="00C64A96" w:rsidRDefault="009966B6">
            <w:pPr>
              <w:pStyle w:val="boldparagraph"/>
              <w:rPr>
                <w:sz w:val="16"/>
              </w:rPr>
            </w:pPr>
            <w:r w:rsidRPr="00C64A96">
              <w:rPr>
                <w:rStyle w:val="bold"/>
                <w:sz w:val="16"/>
              </w:rPr>
              <w:t>Test Step #</w:t>
            </w:r>
          </w:p>
        </w:tc>
        <w:tc>
          <w:tcPr>
            <w:tcW w:w="0" w:type="auto"/>
          </w:tcPr>
          <w:p w14:paraId="15E8BFAA" w14:textId="77777777" w:rsidR="00226E62" w:rsidRPr="00C64A96" w:rsidRDefault="009966B6">
            <w:pPr>
              <w:pStyle w:val="boldparagraph"/>
              <w:rPr>
                <w:sz w:val="16"/>
              </w:rPr>
            </w:pPr>
            <w:r w:rsidRPr="00C64A96">
              <w:rPr>
                <w:rStyle w:val="bold"/>
                <w:sz w:val="16"/>
              </w:rPr>
              <w:t>Test Step Name</w:t>
            </w:r>
          </w:p>
        </w:tc>
        <w:tc>
          <w:tcPr>
            <w:tcW w:w="0" w:type="auto"/>
          </w:tcPr>
          <w:p w14:paraId="1D0D891E" w14:textId="77777777" w:rsidR="00226E62" w:rsidRPr="00C64A96" w:rsidRDefault="009966B6">
            <w:pPr>
              <w:pStyle w:val="boldparagraph"/>
              <w:rPr>
                <w:sz w:val="16"/>
              </w:rPr>
            </w:pPr>
            <w:r w:rsidRPr="00C64A96">
              <w:rPr>
                <w:rStyle w:val="bold"/>
                <w:sz w:val="16"/>
              </w:rPr>
              <w:t>Instruction</w:t>
            </w:r>
          </w:p>
        </w:tc>
        <w:tc>
          <w:tcPr>
            <w:tcW w:w="0" w:type="auto"/>
          </w:tcPr>
          <w:p w14:paraId="2B520BC2" w14:textId="77777777" w:rsidR="00226E62" w:rsidRPr="00C64A96" w:rsidRDefault="009966B6">
            <w:pPr>
              <w:pStyle w:val="boldparagraph"/>
              <w:rPr>
                <w:sz w:val="16"/>
              </w:rPr>
            </w:pPr>
            <w:r w:rsidRPr="00C64A96">
              <w:rPr>
                <w:rStyle w:val="bold"/>
                <w:sz w:val="16"/>
              </w:rPr>
              <w:t>Expected Result</w:t>
            </w:r>
          </w:p>
        </w:tc>
        <w:tc>
          <w:tcPr>
            <w:tcW w:w="0" w:type="auto"/>
          </w:tcPr>
          <w:p w14:paraId="0599CC60" w14:textId="77777777" w:rsidR="00226E62" w:rsidRPr="00C64A96" w:rsidRDefault="009966B6">
            <w:pPr>
              <w:pStyle w:val="boldparagraph"/>
              <w:rPr>
                <w:sz w:val="16"/>
              </w:rPr>
            </w:pPr>
            <w:r w:rsidRPr="00C64A96">
              <w:rPr>
                <w:rStyle w:val="bold"/>
                <w:sz w:val="16"/>
              </w:rPr>
              <w:t>Pass / Fail / Comment</w:t>
            </w:r>
          </w:p>
        </w:tc>
      </w:tr>
      <w:tr w:rsidR="00226E62" w:rsidRPr="00C64A96" w14:paraId="586480CF" w14:textId="77777777" w:rsidTr="00C64A96">
        <w:tc>
          <w:tcPr>
            <w:tcW w:w="0" w:type="auto"/>
          </w:tcPr>
          <w:p w14:paraId="1D3F47A1" w14:textId="77777777" w:rsidR="00226E62" w:rsidRPr="00C64A96" w:rsidRDefault="009966B6">
            <w:pPr>
              <w:rPr>
                <w:sz w:val="16"/>
              </w:rPr>
            </w:pPr>
            <w:r w:rsidRPr="00C64A96">
              <w:rPr>
                <w:sz w:val="16"/>
              </w:rPr>
              <w:t>1</w:t>
            </w:r>
          </w:p>
        </w:tc>
        <w:tc>
          <w:tcPr>
            <w:tcW w:w="0" w:type="auto"/>
          </w:tcPr>
          <w:p w14:paraId="1FABB871" w14:textId="77777777" w:rsidR="00226E62" w:rsidRPr="00C64A96" w:rsidRDefault="009966B6">
            <w:pPr>
              <w:rPr>
                <w:sz w:val="16"/>
              </w:rPr>
            </w:pPr>
            <w:r w:rsidRPr="00C64A96">
              <w:rPr>
                <w:rStyle w:val="bold"/>
                <w:sz w:val="16"/>
              </w:rPr>
              <w:t>Log on</w:t>
            </w:r>
          </w:p>
        </w:tc>
        <w:tc>
          <w:tcPr>
            <w:tcW w:w="0" w:type="auto"/>
          </w:tcPr>
          <w:p w14:paraId="19CF8F6F" w14:textId="77777777" w:rsidR="00226E62" w:rsidRPr="00C64A96" w:rsidRDefault="009966B6">
            <w:pPr>
              <w:rPr>
                <w:sz w:val="16"/>
              </w:rPr>
            </w:pPr>
            <w:r w:rsidRPr="00C64A96">
              <w:rPr>
                <w:sz w:val="16"/>
              </w:rPr>
              <w:t>Log on to the SAP Fiori launchpad using business role Legal Counsel.</w:t>
            </w:r>
          </w:p>
        </w:tc>
        <w:tc>
          <w:tcPr>
            <w:tcW w:w="0" w:type="auto"/>
          </w:tcPr>
          <w:p w14:paraId="4ABE5AA2" w14:textId="77777777" w:rsidR="00226E62" w:rsidRPr="00C64A96" w:rsidRDefault="009966B6">
            <w:pPr>
              <w:rPr>
                <w:sz w:val="16"/>
              </w:rPr>
            </w:pPr>
            <w:r w:rsidRPr="00C64A96">
              <w:rPr>
                <w:sz w:val="16"/>
              </w:rPr>
              <w:t>The SAP Fiori launchpad displays.</w:t>
            </w:r>
          </w:p>
        </w:tc>
        <w:tc>
          <w:tcPr>
            <w:tcW w:w="0" w:type="auto"/>
          </w:tcPr>
          <w:p w14:paraId="03A7D35E" w14:textId="77777777" w:rsidR="009966B6" w:rsidRPr="00C64A96" w:rsidRDefault="009966B6">
            <w:pPr>
              <w:rPr>
                <w:sz w:val="16"/>
              </w:rPr>
            </w:pPr>
          </w:p>
        </w:tc>
      </w:tr>
      <w:tr w:rsidR="00226E62" w:rsidRPr="00C64A96" w14:paraId="45C6293C" w14:textId="77777777" w:rsidTr="00C64A96">
        <w:tc>
          <w:tcPr>
            <w:tcW w:w="0" w:type="auto"/>
          </w:tcPr>
          <w:p w14:paraId="22AE5FDD" w14:textId="77777777" w:rsidR="00226E62" w:rsidRPr="00C64A96" w:rsidRDefault="009966B6">
            <w:pPr>
              <w:rPr>
                <w:sz w:val="16"/>
              </w:rPr>
            </w:pPr>
            <w:r w:rsidRPr="00C64A96">
              <w:rPr>
                <w:sz w:val="16"/>
              </w:rPr>
              <w:t>2</w:t>
            </w:r>
          </w:p>
        </w:tc>
        <w:tc>
          <w:tcPr>
            <w:tcW w:w="0" w:type="auto"/>
          </w:tcPr>
          <w:p w14:paraId="16A072E3" w14:textId="77777777" w:rsidR="00226E62" w:rsidRPr="00C64A96" w:rsidRDefault="009966B6">
            <w:pPr>
              <w:rPr>
                <w:sz w:val="16"/>
              </w:rPr>
            </w:pPr>
            <w:r w:rsidRPr="00C64A96">
              <w:rPr>
                <w:rStyle w:val="bold"/>
                <w:sz w:val="16"/>
              </w:rPr>
              <w:t>Access the App</w:t>
            </w:r>
          </w:p>
        </w:tc>
        <w:tc>
          <w:tcPr>
            <w:tcW w:w="0" w:type="auto"/>
          </w:tcPr>
          <w:p w14:paraId="24641A86" w14:textId="77777777" w:rsidR="00226E62" w:rsidRPr="00C64A96" w:rsidRDefault="009966B6">
            <w:pPr>
              <w:rPr>
                <w:sz w:val="16"/>
              </w:rPr>
            </w:pPr>
            <w:r w:rsidRPr="00C64A96">
              <w:rPr>
                <w:sz w:val="16"/>
              </w:rPr>
              <w:t xml:space="preserve">Open </w:t>
            </w:r>
            <w:r w:rsidRPr="00C64A96">
              <w:rPr>
                <w:rStyle w:val="screenelement"/>
                <w:sz w:val="16"/>
              </w:rPr>
              <w:t>Manage Legal Documents</w:t>
            </w:r>
            <w:r w:rsidRPr="00C64A96">
              <w:rPr>
                <w:sz w:val="16"/>
              </w:rPr>
              <w:t xml:space="preserve"> </w:t>
            </w:r>
            <w:r w:rsidRPr="00C64A96">
              <w:rPr>
                <w:rStyle w:val="CourierNew"/>
                <w:sz w:val="16"/>
              </w:rPr>
              <w:t>(F2453)</w:t>
            </w:r>
          </w:p>
        </w:tc>
        <w:tc>
          <w:tcPr>
            <w:tcW w:w="0" w:type="auto"/>
          </w:tcPr>
          <w:p w14:paraId="2F5A5907" w14:textId="77777777" w:rsidR="00226E62" w:rsidRPr="00C64A96" w:rsidRDefault="009966B6">
            <w:pPr>
              <w:rPr>
                <w:sz w:val="16"/>
              </w:rPr>
            </w:pPr>
            <w:r w:rsidRPr="00C64A96">
              <w:rPr>
                <w:sz w:val="16"/>
              </w:rPr>
              <w:t xml:space="preserve">The </w:t>
            </w:r>
            <w:r w:rsidRPr="00C64A96">
              <w:rPr>
                <w:rStyle w:val="screenelement"/>
                <w:sz w:val="16"/>
              </w:rPr>
              <w:t>Manage Legal Documents</w:t>
            </w:r>
            <w:r w:rsidRPr="00C64A96">
              <w:rPr>
                <w:sz w:val="16"/>
              </w:rPr>
              <w:t xml:space="preserve"> screen is displayed.</w:t>
            </w:r>
          </w:p>
        </w:tc>
        <w:tc>
          <w:tcPr>
            <w:tcW w:w="0" w:type="auto"/>
          </w:tcPr>
          <w:p w14:paraId="38162CEC" w14:textId="77777777" w:rsidR="009966B6" w:rsidRPr="00C64A96" w:rsidRDefault="009966B6">
            <w:pPr>
              <w:rPr>
                <w:sz w:val="16"/>
              </w:rPr>
            </w:pPr>
          </w:p>
        </w:tc>
      </w:tr>
      <w:tr w:rsidR="00226E62" w:rsidRPr="00C64A96" w14:paraId="28B1685C" w14:textId="77777777" w:rsidTr="00C64A96">
        <w:tc>
          <w:tcPr>
            <w:tcW w:w="0" w:type="auto"/>
          </w:tcPr>
          <w:p w14:paraId="5E28B1EB" w14:textId="77777777" w:rsidR="00226E62" w:rsidRPr="00C64A96" w:rsidRDefault="009966B6">
            <w:pPr>
              <w:rPr>
                <w:sz w:val="16"/>
              </w:rPr>
            </w:pPr>
            <w:r w:rsidRPr="00C64A96">
              <w:rPr>
                <w:sz w:val="16"/>
              </w:rPr>
              <w:t>3</w:t>
            </w:r>
          </w:p>
        </w:tc>
        <w:tc>
          <w:tcPr>
            <w:tcW w:w="0" w:type="auto"/>
          </w:tcPr>
          <w:p w14:paraId="5A3E7D61" w14:textId="77777777" w:rsidR="00226E62" w:rsidRPr="00C64A96" w:rsidRDefault="009966B6">
            <w:pPr>
              <w:rPr>
                <w:sz w:val="16"/>
              </w:rPr>
            </w:pPr>
            <w:r w:rsidRPr="00C64A96">
              <w:rPr>
                <w:rStyle w:val="bold"/>
                <w:sz w:val="16"/>
              </w:rPr>
              <w:t>Manage Legal Documents</w:t>
            </w:r>
          </w:p>
        </w:tc>
        <w:tc>
          <w:tcPr>
            <w:tcW w:w="0" w:type="auto"/>
          </w:tcPr>
          <w:p w14:paraId="3087F404" w14:textId="77777777" w:rsidR="00C64A96" w:rsidRPr="00C64A96" w:rsidRDefault="009966B6">
            <w:pPr>
              <w:rPr>
                <w:sz w:val="16"/>
              </w:rPr>
            </w:pPr>
            <w:r w:rsidRPr="00C64A96">
              <w:rPr>
                <w:sz w:val="16"/>
              </w:rPr>
              <w:t xml:space="preserve">Choose the legal document with status </w:t>
            </w:r>
            <w:r w:rsidRPr="00C64A96">
              <w:rPr>
                <w:rStyle w:val="screenelement"/>
                <w:sz w:val="16"/>
              </w:rPr>
              <w:t>In Process</w:t>
            </w:r>
            <w:r w:rsidRPr="00C64A96">
              <w:rPr>
                <w:sz w:val="16"/>
              </w:rPr>
              <w:t>.</w:t>
            </w:r>
          </w:p>
          <w:p w14:paraId="5D839701" w14:textId="7F67146F" w:rsidR="00226E62" w:rsidRPr="00C64A96" w:rsidRDefault="009966B6">
            <w:pPr>
              <w:rPr>
                <w:sz w:val="16"/>
              </w:rPr>
            </w:pPr>
            <w:r w:rsidRPr="00C64A96">
              <w:rPr>
                <w:sz w:val="16"/>
              </w:rPr>
              <w:t xml:space="preserve">To edit legal document, choose </w:t>
            </w:r>
            <w:r w:rsidRPr="00C64A96">
              <w:rPr>
                <w:rStyle w:val="screenelement"/>
                <w:sz w:val="16"/>
              </w:rPr>
              <w:t>Edit</w:t>
            </w:r>
            <w:r w:rsidRPr="00C64A96">
              <w:rPr>
                <w:sz w:val="16"/>
              </w:rPr>
              <w:t xml:space="preserve"> on the upper right corner.</w:t>
            </w:r>
          </w:p>
          <w:p w14:paraId="1C44EC4A" w14:textId="77777777"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6452"/>
            </w:tblGrid>
            <w:tr w:rsidR="00226E62" w:rsidRPr="00C64A96" w14:paraId="307D0049"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F88C0F" w14:textId="77777777" w:rsidR="00C64A96" w:rsidRPr="00C64A96" w:rsidRDefault="009966B6">
                  <w:pPr>
                    <w:rPr>
                      <w:sz w:val="16"/>
                    </w:rPr>
                  </w:pPr>
                  <w:r w:rsidRPr="00C64A96">
                    <w:rPr>
                      <w:rStyle w:val="bold"/>
                      <w:sz w:val="16"/>
                    </w:rPr>
                    <w:t xml:space="preserve">Note </w:t>
                  </w:r>
                  <w:r w:rsidRPr="00C64A96">
                    <w:rPr>
                      <w:sz w:val="16"/>
                    </w:rPr>
                    <w:t xml:space="preserve">The </w:t>
                  </w:r>
                  <w:r w:rsidRPr="00C64A96">
                    <w:rPr>
                      <w:rStyle w:val="screenelement"/>
                      <w:sz w:val="16"/>
                    </w:rPr>
                    <w:t>Add</w:t>
                  </w:r>
                  <w:r w:rsidRPr="00C64A96">
                    <w:rPr>
                      <w:sz w:val="16"/>
                    </w:rPr>
                    <w:t xml:space="preserve"> button is visible for a legal document when it is in status </w:t>
                  </w:r>
                  <w:r w:rsidRPr="00C64A96">
                    <w:rPr>
                      <w:rStyle w:val="userinput"/>
                      <w:sz w:val="16"/>
                    </w:rPr>
                    <w:t>New</w:t>
                  </w:r>
                  <w:r w:rsidRPr="00C64A96">
                    <w:rPr>
                      <w:sz w:val="16"/>
                    </w:rPr>
                    <w:t>. You can create a legal document by creating from templates or uploading a file.</w:t>
                  </w:r>
                </w:p>
                <w:p w14:paraId="3A9991D9" w14:textId="6AA90382" w:rsidR="00226E62" w:rsidRPr="00C64A96" w:rsidRDefault="009966B6">
                  <w:pPr>
                    <w:rPr>
                      <w:sz w:val="16"/>
                    </w:rPr>
                  </w:pPr>
                  <w:r w:rsidRPr="00C64A96">
                    <w:rPr>
                      <w:sz w:val="16"/>
                    </w:rPr>
                    <w:t xml:space="preserve">The </w:t>
                  </w:r>
                  <w:r w:rsidRPr="00C64A96">
                    <w:rPr>
                      <w:rStyle w:val="screenelement"/>
                      <w:sz w:val="16"/>
                    </w:rPr>
                    <w:t>Edit</w:t>
                  </w:r>
                  <w:r w:rsidRPr="00C64A96">
                    <w:rPr>
                      <w:sz w:val="16"/>
                    </w:rPr>
                    <w:t xml:space="preserve"> button will not be visible for a legal document until the document status is changed from </w:t>
                  </w:r>
                  <w:r w:rsidRPr="00C64A96">
                    <w:rPr>
                      <w:rStyle w:val="userinput"/>
                      <w:sz w:val="16"/>
                    </w:rPr>
                    <w:t>New</w:t>
                  </w:r>
                  <w:r w:rsidRPr="00C64A96">
                    <w:rPr>
                      <w:sz w:val="16"/>
                    </w:rPr>
                    <w:t xml:space="preserve"> to </w:t>
                  </w:r>
                  <w:r w:rsidRPr="00C64A96">
                    <w:rPr>
                      <w:rStyle w:val="userinput"/>
                      <w:sz w:val="16"/>
                    </w:rPr>
                    <w:t>In process</w:t>
                  </w:r>
                  <w:r w:rsidRPr="00C64A96">
                    <w:rPr>
                      <w:sz w:val="16"/>
                    </w:rPr>
                    <w:t>.</w:t>
                  </w:r>
                </w:p>
              </w:tc>
            </w:tr>
          </w:tbl>
          <w:p w14:paraId="4680AAD0" w14:textId="77777777" w:rsidR="00226E62" w:rsidRPr="00C64A96" w:rsidRDefault="00226E62">
            <w:pPr>
              <w:rPr>
                <w:sz w:val="16"/>
              </w:rPr>
            </w:pPr>
          </w:p>
          <w:p w14:paraId="55CB929C" w14:textId="77777777" w:rsidR="00C64A96" w:rsidRPr="00C64A96" w:rsidRDefault="009966B6">
            <w:pPr>
              <w:rPr>
                <w:sz w:val="16"/>
              </w:rPr>
            </w:pPr>
            <w:r w:rsidRPr="00C64A96">
              <w:rPr>
                <w:sz w:val="16"/>
              </w:rPr>
              <w:t>You can also use the enterprise search functionality to search your legal documents by following the below steps:</w:t>
            </w:r>
          </w:p>
          <w:p w14:paraId="021D2A09" w14:textId="0A2202A1" w:rsidR="00226E62" w:rsidRPr="00C64A96" w:rsidRDefault="009966B6">
            <w:pPr>
              <w:pStyle w:val="listpara1"/>
              <w:numPr>
                <w:ilvl w:val="0"/>
                <w:numId w:val="9"/>
              </w:numPr>
              <w:rPr>
                <w:sz w:val="16"/>
              </w:rPr>
            </w:pPr>
            <w:r w:rsidRPr="00C64A96">
              <w:rPr>
                <w:sz w:val="16"/>
              </w:rPr>
              <w:t xml:space="preserve">Choose </w:t>
            </w:r>
            <w:r w:rsidRPr="00C64A96">
              <w:rPr>
                <w:rStyle w:val="screenelement"/>
                <w:sz w:val="16"/>
              </w:rPr>
              <w:t>Search</w:t>
            </w:r>
            <w:r w:rsidRPr="00C64A96">
              <w:rPr>
                <w:sz w:val="16"/>
              </w:rPr>
              <w:t xml:space="preserve"> in the upper right area of the launchpad.</w:t>
            </w:r>
          </w:p>
          <w:p w14:paraId="33E25976" w14:textId="77777777" w:rsidR="00226E62" w:rsidRPr="00C64A96" w:rsidRDefault="009966B6">
            <w:pPr>
              <w:pStyle w:val="listpara1"/>
              <w:numPr>
                <w:ilvl w:val="0"/>
                <w:numId w:val="3"/>
              </w:numPr>
              <w:rPr>
                <w:sz w:val="16"/>
              </w:rPr>
            </w:pPr>
            <w:r w:rsidRPr="00C64A96">
              <w:rPr>
                <w:sz w:val="16"/>
              </w:rPr>
              <w:t xml:space="preserve">From the dropdown list, choose: </w:t>
            </w:r>
            <w:r w:rsidRPr="00C64A96">
              <w:rPr>
                <w:rStyle w:val="screenelement"/>
                <w:sz w:val="16"/>
              </w:rPr>
              <w:t>Legal Documents</w:t>
            </w:r>
            <w:r w:rsidRPr="00C64A96">
              <w:rPr>
                <w:sz w:val="16"/>
              </w:rPr>
              <w:t xml:space="preserve"> and input </w:t>
            </w:r>
            <w:r w:rsidRPr="00C64A96">
              <w:rPr>
                <w:rStyle w:val="userinput"/>
                <w:sz w:val="16"/>
              </w:rPr>
              <w:t>Document Number</w:t>
            </w:r>
            <w:r w:rsidRPr="00C64A96">
              <w:rPr>
                <w:sz w:val="16"/>
              </w:rPr>
              <w:t xml:space="preserve"> from previous section.</w:t>
            </w:r>
          </w:p>
        </w:tc>
        <w:tc>
          <w:tcPr>
            <w:tcW w:w="0" w:type="auto"/>
          </w:tcPr>
          <w:p w14:paraId="6DCD0407" w14:textId="77777777" w:rsidR="00C64A96" w:rsidRPr="00C64A96" w:rsidRDefault="009966B6">
            <w:pPr>
              <w:rPr>
                <w:sz w:val="16"/>
              </w:rPr>
            </w:pPr>
            <w:r w:rsidRPr="00C64A96">
              <w:rPr>
                <w:sz w:val="16"/>
              </w:rPr>
              <w:t xml:space="preserve">Now you can edit </w:t>
            </w:r>
            <w:r w:rsidRPr="00C64A96">
              <w:rPr>
                <w:rStyle w:val="screenelement"/>
                <w:sz w:val="16"/>
              </w:rPr>
              <w:t>Legal Document</w:t>
            </w:r>
            <w:r w:rsidRPr="00C64A96">
              <w:rPr>
                <w:sz w:val="16"/>
              </w:rPr>
              <w:t>.</w:t>
            </w:r>
          </w:p>
          <w:p w14:paraId="0EF89F2D" w14:textId="77777777" w:rsidR="00C64A96" w:rsidRPr="00C64A96" w:rsidRDefault="009966B6">
            <w:pPr>
              <w:rPr>
                <w:sz w:val="16"/>
              </w:rPr>
            </w:pPr>
            <w:r w:rsidRPr="00C64A96">
              <w:rPr>
                <w:sz w:val="16"/>
              </w:rPr>
              <w:t>The details of legal documents will be displayed.</w:t>
            </w:r>
          </w:p>
          <w:p w14:paraId="0228ADB4" w14:textId="6D206612" w:rsidR="00226E62" w:rsidRPr="00C64A96" w:rsidRDefault="009966B6">
            <w:pPr>
              <w:rPr>
                <w:sz w:val="16"/>
              </w:rPr>
            </w:pPr>
            <w:r w:rsidRPr="00C64A96">
              <w:rPr>
                <w:sz w:val="16"/>
              </w:rPr>
              <w:t>The details of legal documents will be displayed.</w:t>
            </w:r>
          </w:p>
        </w:tc>
        <w:tc>
          <w:tcPr>
            <w:tcW w:w="0" w:type="auto"/>
          </w:tcPr>
          <w:p w14:paraId="6D9C8544" w14:textId="77777777" w:rsidR="009966B6" w:rsidRPr="00C64A96" w:rsidRDefault="009966B6">
            <w:pPr>
              <w:rPr>
                <w:sz w:val="16"/>
              </w:rPr>
            </w:pPr>
          </w:p>
        </w:tc>
      </w:tr>
      <w:tr w:rsidR="00226E62" w:rsidRPr="00C64A96" w14:paraId="1B74D0A2" w14:textId="77777777" w:rsidTr="00C64A96">
        <w:tc>
          <w:tcPr>
            <w:tcW w:w="0" w:type="auto"/>
          </w:tcPr>
          <w:p w14:paraId="38FD5622" w14:textId="77777777" w:rsidR="00226E62" w:rsidRPr="00C64A96" w:rsidRDefault="009966B6">
            <w:pPr>
              <w:rPr>
                <w:sz w:val="16"/>
              </w:rPr>
            </w:pPr>
            <w:r w:rsidRPr="00C64A96">
              <w:rPr>
                <w:sz w:val="16"/>
              </w:rPr>
              <w:t>4</w:t>
            </w:r>
          </w:p>
        </w:tc>
        <w:tc>
          <w:tcPr>
            <w:tcW w:w="0" w:type="auto"/>
          </w:tcPr>
          <w:p w14:paraId="69DE1F7B" w14:textId="77777777" w:rsidR="00226E62" w:rsidRPr="00C64A96" w:rsidRDefault="009966B6">
            <w:pPr>
              <w:rPr>
                <w:sz w:val="16"/>
              </w:rPr>
            </w:pPr>
            <w:r w:rsidRPr="00C64A96">
              <w:rPr>
                <w:rStyle w:val="bold"/>
                <w:sz w:val="16"/>
              </w:rPr>
              <w:t>Stamps (Optional)</w:t>
            </w:r>
          </w:p>
        </w:tc>
        <w:tc>
          <w:tcPr>
            <w:tcW w:w="0" w:type="auto"/>
          </w:tcPr>
          <w:p w14:paraId="45FBB8E8" w14:textId="77777777" w:rsidR="00C64A96" w:rsidRPr="00C64A96" w:rsidRDefault="009966B6">
            <w:pPr>
              <w:rPr>
                <w:sz w:val="16"/>
              </w:rPr>
            </w:pPr>
            <w:r w:rsidRPr="00C64A96">
              <w:rPr>
                <w:sz w:val="16"/>
              </w:rPr>
              <w:t xml:space="preserve">In </w:t>
            </w:r>
            <w:r w:rsidRPr="00C64A96">
              <w:rPr>
                <w:rStyle w:val="screenelement"/>
                <w:sz w:val="16"/>
              </w:rPr>
              <w:t>Stamps</w:t>
            </w:r>
            <w:r w:rsidRPr="00C64A96">
              <w:rPr>
                <w:sz w:val="16"/>
              </w:rPr>
              <w:t xml:space="preserve"> section, make the following entries and choose </w:t>
            </w:r>
            <w:r w:rsidRPr="00C64A96">
              <w:rPr>
                <w:rStyle w:val="screenelement"/>
                <w:sz w:val="16"/>
              </w:rPr>
              <w:t>Create</w:t>
            </w:r>
            <w:r w:rsidRPr="00C64A96">
              <w:rPr>
                <w:sz w:val="16"/>
              </w:rPr>
              <w:t>.</w:t>
            </w:r>
          </w:p>
          <w:p w14:paraId="1F8F4674" w14:textId="77777777" w:rsidR="00C64A96" w:rsidRPr="00C64A96" w:rsidRDefault="009966B6">
            <w:pPr>
              <w:rPr>
                <w:sz w:val="16"/>
              </w:rPr>
            </w:pPr>
            <w:r w:rsidRPr="00C64A96">
              <w:rPr>
                <w:rStyle w:val="screenelement"/>
                <w:sz w:val="16"/>
              </w:rPr>
              <w:t>Stamp Name</w:t>
            </w:r>
            <w:r w:rsidRPr="00C64A96">
              <w:rPr>
                <w:sz w:val="16"/>
              </w:rPr>
              <w:t xml:space="preserve">: select the appropriate stamp name from the dropdown list, for example, </w:t>
            </w:r>
            <w:r w:rsidRPr="00C64A96">
              <w:rPr>
                <w:rStyle w:val="userinput"/>
                <w:sz w:val="16"/>
              </w:rPr>
              <w:t>Approved</w:t>
            </w:r>
            <w:r w:rsidRPr="00C64A96">
              <w:rPr>
                <w:sz w:val="16"/>
              </w:rPr>
              <w:t>.</w:t>
            </w:r>
          </w:p>
          <w:p w14:paraId="341CD8EB" w14:textId="77777777" w:rsidR="00C64A96" w:rsidRPr="00C64A96" w:rsidRDefault="009966B6">
            <w:pPr>
              <w:rPr>
                <w:sz w:val="16"/>
              </w:rPr>
            </w:pPr>
            <w:r w:rsidRPr="00C64A96">
              <w:rPr>
                <w:rStyle w:val="screenelement"/>
                <w:sz w:val="16"/>
              </w:rPr>
              <w:t>Date, Time</w:t>
            </w:r>
            <w:r w:rsidRPr="00C64A96">
              <w:rPr>
                <w:sz w:val="16"/>
              </w:rPr>
              <w:t>: Set to default</w:t>
            </w:r>
          </w:p>
          <w:p w14:paraId="78745939" w14:textId="77777777" w:rsidR="00C64A96" w:rsidRPr="00C64A96" w:rsidRDefault="009966B6">
            <w:pPr>
              <w:rPr>
                <w:sz w:val="16"/>
              </w:rPr>
            </w:pPr>
            <w:r w:rsidRPr="00C64A96">
              <w:rPr>
                <w:rStyle w:val="screenelement"/>
                <w:sz w:val="16"/>
              </w:rPr>
              <w:t>Added By</w:t>
            </w:r>
            <w:r w:rsidRPr="00C64A96">
              <w:rPr>
                <w:sz w:val="16"/>
              </w:rPr>
              <w:t>: Set to default</w:t>
            </w:r>
          </w:p>
          <w:p w14:paraId="2F9CD696" w14:textId="51BA7055" w:rsidR="00226E62" w:rsidRPr="00C64A96" w:rsidRDefault="009966B6">
            <w:pPr>
              <w:rPr>
                <w:sz w:val="16"/>
              </w:rPr>
            </w:pPr>
            <w:r w:rsidRPr="00C64A96">
              <w:rPr>
                <w:sz w:val="16"/>
              </w:rPr>
              <w:t xml:space="preserve">Choose </w:t>
            </w:r>
            <w:r w:rsidRPr="00C64A96">
              <w:rPr>
                <w:rStyle w:val="screenelement"/>
                <w:sz w:val="16"/>
              </w:rPr>
              <w:t>Save</w:t>
            </w:r>
            <w:r w:rsidRPr="00C64A96">
              <w:rPr>
                <w:sz w:val="16"/>
              </w:rPr>
              <w:t>.</w:t>
            </w:r>
          </w:p>
        </w:tc>
        <w:tc>
          <w:tcPr>
            <w:tcW w:w="0" w:type="auto"/>
          </w:tcPr>
          <w:p w14:paraId="2EE109A4" w14:textId="77777777" w:rsidR="00226E62" w:rsidRPr="00C64A96" w:rsidRDefault="009966B6">
            <w:pPr>
              <w:rPr>
                <w:sz w:val="16"/>
              </w:rPr>
            </w:pPr>
            <w:r w:rsidRPr="00C64A96">
              <w:rPr>
                <w:sz w:val="16"/>
              </w:rPr>
              <w:t xml:space="preserve">The </w:t>
            </w:r>
            <w:r w:rsidRPr="00C64A96">
              <w:rPr>
                <w:sz w:val="16"/>
              </w:rPr>
              <w:t>stamps are added.</w:t>
            </w:r>
          </w:p>
          <w:p w14:paraId="0A3BA78E" w14:textId="77777777"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4822"/>
            </w:tblGrid>
            <w:tr w:rsidR="00226E62" w:rsidRPr="00C64A96" w14:paraId="305FA7BE"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97B74C" w14:textId="77777777" w:rsidR="00226E62" w:rsidRPr="00C64A96" w:rsidRDefault="009966B6">
                  <w:pPr>
                    <w:rPr>
                      <w:sz w:val="16"/>
                    </w:rPr>
                  </w:pPr>
                  <w:r w:rsidRPr="00C64A96">
                    <w:rPr>
                      <w:rStyle w:val="bold"/>
                      <w:sz w:val="16"/>
                    </w:rPr>
                    <w:t xml:space="preserve">Note </w:t>
                  </w:r>
                  <w:r w:rsidRPr="00C64A96">
                    <w:rPr>
                      <w:sz w:val="16"/>
                    </w:rPr>
                    <w:t xml:space="preserve">Stamps can be added to a legal document in status </w:t>
                  </w:r>
                  <w:r w:rsidRPr="00C64A96">
                    <w:rPr>
                      <w:rStyle w:val="userinput"/>
                      <w:sz w:val="16"/>
                    </w:rPr>
                    <w:t>In process</w:t>
                  </w:r>
                  <w:r w:rsidRPr="00C64A96">
                    <w:rPr>
                      <w:sz w:val="16"/>
                    </w:rPr>
                    <w:t>.</w:t>
                  </w:r>
                </w:p>
              </w:tc>
            </w:tr>
          </w:tbl>
          <w:p w14:paraId="60B2E24A" w14:textId="77777777" w:rsidR="009966B6" w:rsidRPr="00C64A96" w:rsidRDefault="009966B6">
            <w:pPr>
              <w:rPr>
                <w:sz w:val="16"/>
              </w:rPr>
            </w:pPr>
          </w:p>
        </w:tc>
        <w:tc>
          <w:tcPr>
            <w:tcW w:w="0" w:type="auto"/>
          </w:tcPr>
          <w:p w14:paraId="49A0088C" w14:textId="77777777" w:rsidR="009966B6" w:rsidRPr="00C64A96" w:rsidRDefault="009966B6">
            <w:pPr>
              <w:rPr>
                <w:sz w:val="16"/>
              </w:rPr>
            </w:pPr>
          </w:p>
        </w:tc>
      </w:tr>
      <w:tr w:rsidR="00226E62" w:rsidRPr="00C64A96" w14:paraId="750C943F" w14:textId="77777777" w:rsidTr="00C64A96">
        <w:tc>
          <w:tcPr>
            <w:tcW w:w="0" w:type="auto"/>
          </w:tcPr>
          <w:p w14:paraId="6B748E4C" w14:textId="77777777" w:rsidR="00226E62" w:rsidRPr="00C64A96" w:rsidRDefault="009966B6">
            <w:pPr>
              <w:rPr>
                <w:sz w:val="16"/>
              </w:rPr>
            </w:pPr>
            <w:r w:rsidRPr="00C64A96">
              <w:rPr>
                <w:sz w:val="16"/>
              </w:rPr>
              <w:t>5</w:t>
            </w:r>
          </w:p>
        </w:tc>
        <w:tc>
          <w:tcPr>
            <w:tcW w:w="0" w:type="auto"/>
          </w:tcPr>
          <w:p w14:paraId="7183E355" w14:textId="77777777" w:rsidR="00226E62" w:rsidRPr="00C64A96" w:rsidRDefault="009966B6">
            <w:pPr>
              <w:rPr>
                <w:sz w:val="16"/>
              </w:rPr>
            </w:pPr>
            <w:r w:rsidRPr="00C64A96">
              <w:rPr>
                <w:rStyle w:val="bold"/>
                <w:sz w:val="16"/>
              </w:rPr>
              <w:t>Edit the Document</w:t>
            </w:r>
          </w:p>
        </w:tc>
        <w:tc>
          <w:tcPr>
            <w:tcW w:w="0" w:type="auto"/>
          </w:tcPr>
          <w:p w14:paraId="028E166A" w14:textId="77777777" w:rsidR="00C64A96" w:rsidRPr="00C64A96" w:rsidRDefault="009966B6">
            <w:pPr>
              <w:rPr>
                <w:sz w:val="16"/>
              </w:rPr>
            </w:pPr>
            <w:r w:rsidRPr="00C64A96">
              <w:rPr>
                <w:sz w:val="16"/>
              </w:rPr>
              <w:t xml:space="preserve">To change the attributes of the document, choose </w:t>
            </w:r>
            <w:r w:rsidRPr="00C64A96">
              <w:rPr>
                <w:rStyle w:val="screenelement"/>
                <w:sz w:val="16"/>
              </w:rPr>
              <w:t>Edit</w:t>
            </w:r>
            <w:r w:rsidRPr="00C64A96">
              <w:rPr>
                <w:sz w:val="16"/>
              </w:rPr>
              <w:t xml:space="preserve"> on the upper right corner.</w:t>
            </w:r>
          </w:p>
          <w:p w14:paraId="062C48F5" w14:textId="77777777" w:rsidR="00C64A96" w:rsidRPr="00C64A96" w:rsidRDefault="009966B6">
            <w:pPr>
              <w:rPr>
                <w:sz w:val="16"/>
              </w:rPr>
            </w:pPr>
            <w:r w:rsidRPr="00C64A96">
              <w:rPr>
                <w:sz w:val="16"/>
              </w:rPr>
              <w:lastRenderedPageBreak/>
              <w:t xml:space="preserve">Update the attributes mentioned above and choose </w:t>
            </w:r>
            <w:r w:rsidRPr="00C64A96">
              <w:rPr>
                <w:rStyle w:val="screenelement"/>
                <w:sz w:val="16"/>
              </w:rPr>
              <w:t>Save</w:t>
            </w:r>
            <w:r w:rsidRPr="00C64A96">
              <w:rPr>
                <w:sz w:val="16"/>
              </w:rPr>
              <w:t>.</w:t>
            </w:r>
          </w:p>
          <w:p w14:paraId="11542609" w14:textId="77777777" w:rsidR="00C64A96" w:rsidRPr="00C64A96" w:rsidRDefault="009966B6">
            <w:pPr>
              <w:rPr>
                <w:sz w:val="16"/>
              </w:rPr>
            </w:pPr>
            <w:r w:rsidRPr="00C64A96">
              <w:rPr>
                <w:sz w:val="16"/>
              </w:rPr>
              <w:t xml:space="preserve">To change the content of the document, click on the hypelink of the file name under field </w:t>
            </w:r>
            <w:r w:rsidRPr="00C64A96">
              <w:rPr>
                <w:rStyle w:val="screenelement"/>
                <w:sz w:val="16"/>
              </w:rPr>
              <w:t>External Contract Name</w:t>
            </w:r>
            <w:r w:rsidRPr="00C64A96">
              <w:rPr>
                <w:sz w:val="16"/>
              </w:rPr>
              <w:t>.</w:t>
            </w:r>
          </w:p>
          <w:p w14:paraId="1A09249D" w14:textId="77777777" w:rsidR="00C64A96" w:rsidRPr="00C64A96" w:rsidRDefault="009966B6">
            <w:pPr>
              <w:rPr>
                <w:sz w:val="16"/>
              </w:rPr>
            </w:pPr>
            <w:r w:rsidRPr="00C64A96">
              <w:rPr>
                <w:sz w:val="16"/>
              </w:rPr>
              <w:t xml:space="preserve">This action will direct you to the </w:t>
            </w:r>
            <w:r w:rsidRPr="00C64A96">
              <w:rPr>
                <w:rStyle w:val="screenelement"/>
                <w:sz w:val="16"/>
              </w:rPr>
              <w:t>Agreements</w:t>
            </w:r>
            <w:r w:rsidRPr="00C64A96">
              <w:rPr>
                <w:sz w:val="16"/>
              </w:rPr>
              <w:t xml:space="preserve"> app in integrated Icertis Contract Intelligence tenant with corresponding authentication method. The content can be updated.</w:t>
            </w:r>
          </w:p>
          <w:p w14:paraId="663EF6E5" w14:textId="77777777" w:rsidR="00C64A96" w:rsidRPr="00C64A96" w:rsidRDefault="009966B6">
            <w:pPr>
              <w:rPr>
                <w:sz w:val="16"/>
              </w:rPr>
            </w:pPr>
            <w:r w:rsidRPr="00C64A96">
              <w:rPr>
                <w:sz w:val="16"/>
              </w:rPr>
              <w:t>Some follow-up actions might be avaliable on Icertis Contract Intelligence for the legal doucment.</w:t>
            </w:r>
          </w:p>
          <w:p w14:paraId="726DF24A" w14:textId="6BCE5926" w:rsidR="00226E62" w:rsidRPr="00C64A96" w:rsidRDefault="009966B6">
            <w:pPr>
              <w:pStyle w:val="listpara1"/>
              <w:numPr>
                <w:ilvl w:val="0"/>
                <w:numId w:val="10"/>
              </w:numPr>
              <w:rPr>
                <w:sz w:val="16"/>
              </w:rPr>
            </w:pPr>
            <w:r w:rsidRPr="00C64A96">
              <w:rPr>
                <w:rStyle w:val="bold"/>
                <w:sz w:val="16"/>
              </w:rPr>
              <w:t>Download</w:t>
            </w:r>
            <w:r w:rsidRPr="00C64A96">
              <w:rPr>
                <w:sz w:val="16"/>
              </w:rPr>
              <w:t>: You can download the file. This function is the same as the function in SAP S/4HANA Cloud Public Edition.</w:t>
            </w:r>
          </w:p>
          <w:p w14:paraId="7EF5050E" w14:textId="77777777" w:rsidR="00226E62" w:rsidRPr="00C64A96" w:rsidRDefault="009966B6">
            <w:pPr>
              <w:pStyle w:val="listpara1"/>
              <w:numPr>
                <w:ilvl w:val="0"/>
                <w:numId w:val="3"/>
              </w:numPr>
              <w:rPr>
                <w:sz w:val="16"/>
              </w:rPr>
            </w:pPr>
            <w:r w:rsidRPr="00C64A96">
              <w:rPr>
                <w:rStyle w:val="bold"/>
                <w:sz w:val="16"/>
              </w:rPr>
              <w:t>Upload Document</w:t>
            </w:r>
            <w:r w:rsidRPr="00C64A96">
              <w:rPr>
                <w:sz w:val="16"/>
              </w:rPr>
              <w:t>: You can upload an additional file to this legal document. A version 2 document will be created.</w:t>
            </w:r>
          </w:p>
          <w:p w14:paraId="18CFD3D0" w14:textId="77777777" w:rsidR="00226E62" w:rsidRPr="00C64A96" w:rsidRDefault="009966B6">
            <w:pPr>
              <w:pStyle w:val="listpara1"/>
              <w:numPr>
                <w:ilvl w:val="0"/>
                <w:numId w:val="3"/>
              </w:numPr>
              <w:rPr>
                <w:sz w:val="16"/>
              </w:rPr>
            </w:pPr>
            <w:r w:rsidRPr="00C64A96">
              <w:rPr>
                <w:rStyle w:val="bold"/>
                <w:sz w:val="16"/>
              </w:rPr>
              <w:t>Edit</w:t>
            </w:r>
            <w:r w:rsidRPr="00C64A96">
              <w:rPr>
                <w:sz w:val="16"/>
              </w:rPr>
              <w:t>: You can edit the attributes of the legal document.</w:t>
            </w:r>
          </w:p>
          <w:p w14:paraId="77FD916D" w14:textId="77777777" w:rsidR="00226E62" w:rsidRPr="00C64A96" w:rsidRDefault="009966B6">
            <w:pPr>
              <w:pStyle w:val="listpara1"/>
              <w:numPr>
                <w:ilvl w:val="0"/>
                <w:numId w:val="3"/>
              </w:numPr>
              <w:rPr>
                <w:sz w:val="16"/>
              </w:rPr>
            </w:pPr>
            <w:r w:rsidRPr="00C64A96">
              <w:rPr>
                <w:rStyle w:val="bold"/>
                <w:sz w:val="16"/>
              </w:rPr>
              <w:t>Send for Approval</w:t>
            </w:r>
            <w:r w:rsidRPr="00C64A96">
              <w:rPr>
                <w:sz w:val="16"/>
              </w:rPr>
              <w:t xml:space="preserve">: Send the document for approval, then the status will be changed to </w:t>
            </w:r>
            <w:r w:rsidRPr="00C64A96">
              <w:rPr>
                <w:rStyle w:val="screenelement"/>
                <w:sz w:val="16"/>
              </w:rPr>
              <w:t>Waiting For Internal Signature</w:t>
            </w:r>
            <w:r w:rsidRPr="00C64A96">
              <w:rPr>
                <w:sz w:val="16"/>
              </w:rPr>
              <w:t xml:space="preserve">. After it is signed off, the status will be changed to </w:t>
            </w:r>
            <w:r w:rsidRPr="00C64A96">
              <w:rPr>
                <w:rStyle w:val="screenelement"/>
                <w:sz w:val="16"/>
              </w:rPr>
              <w:t>Executed</w:t>
            </w:r>
            <w:r w:rsidRPr="00C64A96">
              <w:rPr>
                <w:sz w:val="16"/>
              </w:rPr>
              <w:t xml:space="preserve">. The same status will also be synchronized to the field </w:t>
            </w:r>
            <w:r w:rsidRPr="00C64A96">
              <w:rPr>
                <w:rStyle w:val="screenelement"/>
                <w:sz w:val="16"/>
              </w:rPr>
              <w:t>External Contract Status</w:t>
            </w:r>
            <w:r w:rsidRPr="00C64A96">
              <w:rPr>
                <w:sz w:val="16"/>
              </w:rPr>
              <w:t xml:space="preserve"> of legal documents in SAP S/4HANA Cloud Public Edition.</w:t>
            </w:r>
          </w:p>
          <w:p w14:paraId="4CD898F3" w14:textId="77777777" w:rsidR="00C64A96" w:rsidRPr="00C64A96" w:rsidRDefault="009966B6">
            <w:pPr>
              <w:pStyle w:val="listpara1"/>
              <w:numPr>
                <w:ilvl w:val="0"/>
                <w:numId w:val="3"/>
              </w:numPr>
              <w:rPr>
                <w:sz w:val="16"/>
              </w:rPr>
            </w:pPr>
            <w:r w:rsidRPr="00C64A96">
              <w:rPr>
                <w:rStyle w:val="bold"/>
                <w:sz w:val="16"/>
              </w:rPr>
              <w:t>Cancel</w:t>
            </w:r>
            <w:r w:rsidRPr="00C64A96">
              <w:rPr>
                <w:sz w:val="16"/>
              </w:rPr>
              <w:t>: You can cancel legal documents. A pop-up message</w:t>
            </w:r>
            <w:r w:rsidRPr="00C64A96">
              <w:rPr>
                <w:rStyle w:val="CourierNew"/>
                <w:sz w:val="16"/>
              </w:rPr>
              <w:t xml:space="preserve"> Please Confirm: With this action the agreement would be in Draft state having Cancelled status. Are you sure you want to continue?</w:t>
            </w:r>
            <w:r w:rsidRPr="00C64A96">
              <w:rPr>
                <w:sz w:val="16"/>
              </w:rPr>
              <w:t xml:space="preserve"> will be displayed. Click on </w:t>
            </w:r>
            <w:r w:rsidRPr="00C64A96">
              <w:rPr>
                <w:rStyle w:val="screenelement"/>
                <w:sz w:val="16"/>
              </w:rPr>
              <w:t>Yes</w:t>
            </w:r>
            <w:r w:rsidRPr="00C64A96">
              <w:rPr>
                <w:sz w:val="16"/>
              </w:rPr>
              <w:t xml:space="preserve"> to confirm.</w:t>
            </w:r>
          </w:p>
          <w:p w14:paraId="266C085C" w14:textId="1892A535" w:rsidR="00226E62" w:rsidRPr="00C64A96" w:rsidRDefault="009966B6">
            <w:pPr>
              <w:rPr>
                <w:sz w:val="16"/>
              </w:rPr>
            </w:pPr>
            <w:r w:rsidRPr="00C64A96">
              <w:rPr>
                <w:sz w:val="16"/>
              </w:rPr>
              <w:t xml:space="preserve">In addition, the </w:t>
            </w:r>
            <w:r w:rsidRPr="00C64A96">
              <w:rPr>
                <w:rStyle w:val="screenelement"/>
                <w:sz w:val="16"/>
              </w:rPr>
              <w:t>Templates</w:t>
            </w:r>
            <w:r w:rsidRPr="00C64A96">
              <w:rPr>
                <w:sz w:val="16"/>
              </w:rPr>
              <w:t xml:space="preserve"> app in Icertis Contract Intelligence can define the templates used to create legal document in SAP S/4HANA Cloud Public Edition. The </w:t>
            </w:r>
            <w:r w:rsidRPr="00C64A96">
              <w:rPr>
                <w:rStyle w:val="screenelement"/>
                <w:sz w:val="16"/>
              </w:rPr>
              <w:t>Clauses</w:t>
            </w:r>
            <w:r w:rsidRPr="00C64A96">
              <w:rPr>
                <w:sz w:val="16"/>
              </w:rPr>
              <w:t xml:space="preserve"> app can define the clauses of the legal document.</w:t>
            </w:r>
          </w:p>
          <w:p w14:paraId="198976BC" w14:textId="77777777"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6452"/>
            </w:tblGrid>
            <w:tr w:rsidR="00226E62" w:rsidRPr="00C64A96" w14:paraId="1D430571"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9CBE72" w14:textId="77777777" w:rsidR="00226E62" w:rsidRPr="00C64A96" w:rsidRDefault="009966B6">
                  <w:pPr>
                    <w:rPr>
                      <w:sz w:val="16"/>
                    </w:rPr>
                  </w:pPr>
                  <w:r w:rsidRPr="00C64A96">
                    <w:rPr>
                      <w:rStyle w:val="bold"/>
                      <w:sz w:val="16"/>
                    </w:rPr>
                    <w:t xml:space="preserve">Note </w:t>
                  </w:r>
                  <w:r w:rsidRPr="00C64A96">
                    <w:rPr>
                      <w:sz w:val="16"/>
                    </w:rPr>
                    <w:t xml:space="preserve">For more information about Icertis Contract Intelligence, you could click on the </w:t>
                  </w:r>
                  <w:r w:rsidRPr="00C64A96">
                    <w:rPr>
                      <w:rStyle w:val="screenelement"/>
                      <w:sz w:val="16"/>
                    </w:rPr>
                    <w:t>Help</w:t>
                  </w:r>
                  <w:r w:rsidRPr="00C64A96">
                    <w:rPr>
                      <w:sz w:val="16"/>
                    </w:rPr>
                    <w:t xml:space="preserve"> icon on the upper right corner of this application.</w:t>
                  </w:r>
                </w:p>
              </w:tc>
            </w:tr>
          </w:tbl>
          <w:p w14:paraId="2F34745A" w14:textId="77777777" w:rsidR="00226E62" w:rsidRPr="00C64A96" w:rsidRDefault="00226E62">
            <w:pPr>
              <w:rPr>
                <w:sz w:val="16"/>
              </w:rPr>
            </w:pPr>
          </w:p>
          <w:p w14:paraId="0A60724C" w14:textId="77777777" w:rsidR="00226E62" w:rsidRPr="00C64A96" w:rsidRDefault="009966B6">
            <w:pPr>
              <w:rPr>
                <w:sz w:val="16"/>
              </w:rPr>
            </w:pPr>
            <w:r w:rsidRPr="00C64A96">
              <w:rPr>
                <w:sz w:val="16"/>
              </w:rPr>
              <w:t xml:space="preserve">Switch back to the </w:t>
            </w:r>
            <w:r w:rsidRPr="00C64A96">
              <w:rPr>
                <w:rStyle w:val="screenelement"/>
                <w:sz w:val="16"/>
              </w:rPr>
              <w:t xml:space="preserve">Manage Legal </w:t>
            </w:r>
            <w:r w:rsidRPr="00C64A96">
              <w:rPr>
                <w:rStyle w:val="screenelement"/>
                <w:sz w:val="16"/>
              </w:rPr>
              <w:t>Documents</w:t>
            </w:r>
            <w:r w:rsidRPr="00C64A96">
              <w:rPr>
                <w:sz w:val="16"/>
              </w:rPr>
              <w:t xml:space="preserve"> app in SAP S/4HANA Cloud Public Edition for the following steps.</w:t>
            </w:r>
          </w:p>
        </w:tc>
        <w:tc>
          <w:tcPr>
            <w:tcW w:w="0" w:type="auto"/>
          </w:tcPr>
          <w:p w14:paraId="310D79AB" w14:textId="77777777" w:rsidR="00226E62" w:rsidRPr="00C64A96" w:rsidRDefault="009966B6">
            <w:pPr>
              <w:rPr>
                <w:sz w:val="16"/>
              </w:rPr>
            </w:pPr>
            <w:r w:rsidRPr="00C64A96">
              <w:rPr>
                <w:sz w:val="16"/>
              </w:rPr>
              <w:lastRenderedPageBreak/>
              <w:t>The legal document is modified.</w:t>
            </w:r>
          </w:p>
          <w:p w14:paraId="6D016777" w14:textId="77777777"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4822"/>
            </w:tblGrid>
            <w:tr w:rsidR="00226E62" w:rsidRPr="00C64A96" w14:paraId="7EE8ED1A"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EB31F8" w14:textId="77777777" w:rsidR="00226E62" w:rsidRPr="00C64A96" w:rsidRDefault="009966B6">
                  <w:pPr>
                    <w:rPr>
                      <w:sz w:val="16"/>
                    </w:rPr>
                  </w:pPr>
                  <w:r w:rsidRPr="00C64A96">
                    <w:rPr>
                      <w:rStyle w:val="bold"/>
                      <w:sz w:val="16"/>
                    </w:rPr>
                    <w:t xml:space="preserve">Note </w:t>
                  </w:r>
                  <w:r w:rsidRPr="00C64A96">
                    <w:rPr>
                      <w:sz w:val="16"/>
                    </w:rPr>
                    <w:t xml:space="preserve">If the content or status of legal documents is changed on Icertis Contract Intelligence, an older version will be created under </w:t>
                  </w:r>
                  <w:r w:rsidRPr="00C64A96">
                    <w:rPr>
                      <w:rStyle w:val="screenelement"/>
                      <w:sz w:val="16"/>
                    </w:rPr>
                    <w:t>Versions</w:t>
                  </w:r>
                  <w:r w:rsidRPr="00C64A96">
                    <w:rPr>
                      <w:sz w:val="16"/>
                    </w:rPr>
                    <w:t xml:space="preserve"> </w:t>
                  </w:r>
                  <w:r w:rsidRPr="00C64A96">
                    <w:rPr>
                      <w:sz w:val="16"/>
                    </w:rPr>
                    <w:t xml:space="preserve">tab, and be synchronized to </w:t>
                  </w:r>
                  <w:r w:rsidRPr="00C64A96">
                    <w:rPr>
                      <w:rStyle w:val="screenelement"/>
                      <w:sz w:val="16"/>
                    </w:rPr>
                    <w:t>Version History</w:t>
                  </w:r>
                  <w:r w:rsidRPr="00C64A96">
                    <w:rPr>
                      <w:sz w:val="16"/>
                    </w:rPr>
                    <w:t xml:space="preserve"> of the legal document on SAP S/4HANA Cloud Public Edition.</w:t>
                  </w:r>
                </w:p>
              </w:tc>
            </w:tr>
          </w:tbl>
          <w:p w14:paraId="48DD01DF" w14:textId="77777777" w:rsidR="009966B6" w:rsidRPr="00C64A96" w:rsidRDefault="009966B6">
            <w:pPr>
              <w:rPr>
                <w:sz w:val="16"/>
              </w:rPr>
            </w:pPr>
          </w:p>
        </w:tc>
        <w:tc>
          <w:tcPr>
            <w:tcW w:w="0" w:type="auto"/>
          </w:tcPr>
          <w:p w14:paraId="619D9290" w14:textId="77777777" w:rsidR="009966B6" w:rsidRPr="00C64A96" w:rsidRDefault="009966B6">
            <w:pPr>
              <w:rPr>
                <w:sz w:val="16"/>
              </w:rPr>
            </w:pPr>
          </w:p>
        </w:tc>
      </w:tr>
      <w:tr w:rsidR="00226E62" w:rsidRPr="00C64A96" w14:paraId="1140158D" w14:textId="77777777" w:rsidTr="00C64A96">
        <w:tc>
          <w:tcPr>
            <w:tcW w:w="0" w:type="auto"/>
          </w:tcPr>
          <w:p w14:paraId="7EA03157" w14:textId="77777777" w:rsidR="00226E62" w:rsidRPr="00C64A96" w:rsidRDefault="009966B6">
            <w:pPr>
              <w:rPr>
                <w:sz w:val="16"/>
              </w:rPr>
            </w:pPr>
            <w:r w:rsidRPr="00C64A96">
              <w:rPr>
                <w:sz w:val="16"/>
              </w:rPr>
              <w:t>6</w:t>
            </w:r>
          </w:p>
        </w:tc>
        <w:tc>
          <w:tcPr>
            <w:tcW w:w="0" w:type="auto"/>
          </w:tcPr>
          <w:p w14:paraId="6291CB91" w14:textId="77777777" w:rsidR="00226E62" w:rsidRPr="00C64A96" w:rsidRDefault="009966B6">
            <w:pPr>
              <w:rPr>
                <w:sz w:val="16"/>
              </w:rPr>
            </w:pPr>
            <w:r w:rsidRPr="00C64A96">
              <w:rPr>
                <w:rStyle w:val="bold"/>
                <w:sz w:val="16"/>
              </w:rPr>
              <w:t>Download the Document</w:t>
            </w:r>
          </w:p>
        </w:tc>
        <w:tc>
          <w:tcPr>
            <w:tcW w:w="0" w:type="auto"/>
          </w:tcPr>
          <w:p w14:paraId="0E3B6859" w14:textId="77777777" w:rsidR="00226E62" w:rsidRPr="00C64A96" w:rsidRDefault="009966B6">
            <w:pPr>
              <w:rPr>
                <w:sz w:val="16"/>
              </w:rPr>
            </w:pPr>
            <w:r w:rsidRPr="00C64A96">
              <w:rPr>
                <w:sz w:val="16"/>
              </w:rPr>
              <w:t xml:space="preserve">To download the document, choose </w:t>
            </w:r>
            <w:r w:rsidRPr="00C64A96">
              <w:rPr>
                <w:rStyle w:val="screenelement"/>
                <w:sz w:val="16"/>
              </w:rPr>
              <w:t>Download</w:t>
            </w:r>
            <w:r w:rsidRPr="00C64A96">
              <w:rPr>
                <w:sz w:val="16"/>
              </w:rPr>
              <w:t xml:space="preserve"> on the upper right corner and then choose </w:t>
            </w:r>
            <w:r w:rsidRPr="00C64A96">
              <w:rPr>
                <w:rStyle w:val="screenelement"/>
                <w:sz w:val="16"/>
              </w:rPr>
              <w:t>Save</w:t>
            </w:r>
            <w:r w:rsidRPr="00C64A96">
              <w:rPr>
                <w:sz w:val="16"/>
              </w:rPr>
              <w:t>.</w:t>
            </w:r>
          </w:p>
        </w:tc>
        <w:tc>
          <w:tcPr>
            <w:tcW w:w="0" w:type="auto"/>
          </w:tcPr>
          <w:p w14:paraId="181EDCAD" w14:textId="77777777" w:rsidR="00226E62" w:rsidRPr="00C64A96" w:rsidRDefault="009966B6">
            <w:pPr>
              <w:rPr>
                <w:sz w:val="16"/>
              </w:rPr>
            </w:pPr>
            <w:r w:rsidRPr="00C64A96">
              <w:rPr>
                <w:sz w:val="16"/>
              </w:rPr>
              <w:t>The legal document file is downloaded.</w:t>
            </w:r>
          </w:p>
        </w:tc>
        <w:tc>
          <w:tcPr>
            <w:tcW w:w="0" w:type="auto"/>
          </w:tcPr>
          <w:p w14:paraId="7304911E" w14:textId="77777777" w:rsidR="009966B6" w:rsidRPr="00C64A96" w:rsidRDefault="009966B6">
            <w:pPr>
              <w:rPr>
                <w:sz w:val="16"/>
              </w:rPr>
            </w:pPr>
          </w:p>
        </w:tc>
      </w:tr>
      <w:tr w:rsidR="00226E62" w:rsidRPr="00C64A96" w14:paraId="7D478666" w14:textId="77777777" w:rsidTr="00C64A96">
        <w:tc>
          <w:tcPr>
            <w:tcW w:w="0" w:type="auto"/>
          </w:tcPr>
          <w:p w14:paraId="62877A31" w14:textId="77777777" w:rsidR="00226E62" w:rsidRPr="00C64A96" w:rsidRDefault="009966B6">
            <w:pPr>
              <w:rPr>
                <w:sz w:val="16"/>
              </w:rPr>
            </w:pPr>
            <w:r w:rsidRPr="00C64A96">
              <w:rPr>
                <w:sz w:val="16"/>
              </w:rPr>
              <w:t>7</w:t>
            </w:r>
          </w:p>
        </w:tc>
        <w:tc>
          <w:tcPr>
            <w:tcW w:w="0" w:type="auto"/>
          </w:tcPr>
          <w:p w14:paraId="02679DF2" w14:textId="77777777" w:rsidR="00226E62" w:rsidRPr="00C64A96" w:rsidRDefault="009966B6">
            <w:pPr>
              <w:rPr>
                <w:sz w:val="16"/>
              </w:rPr>
            </w:pPr>
            <w:r w:rsidRPr="00C64A96">
              <w:rPr>
                <w:rStyle w:val="bold"/>
                <w:sz w:val="16"/>
              </w:rPr>
              <w:t>Display the Change Log</w:t>
            </w:r>
          </w:p>
        </w:tc>
        <w:tc>
          <w:tcPr>
            <w:tcW w:w="0" w:type="auto"/>
          </w:tcPr>
          <w:p w14:paraId="5C22EEDB" w14:textId="77777777" w:rsidR="00226E62" w:rsidRPr="00C64A96" w:rsidRDefault="009966B6">
            <w:pPr>
              <w:rPr>
                <w:sz w:val="16"/>
              </w:rPr>
            </w:pPr>
            <w:r w:rsidRPr="00C64A96">
              <w:rPr>
                <w:sz w:val="16"/>
              </w:rPr>
              <w:t xml:space="preserve">To display the change log, choose </w:t>
            </w:r>
            <w:r w:rsidRPr="00C64A96">
              <w:rPr>
                <w:rStyle w:val="screenelement"/>
                <w:sz w:val="16"/>
              </w:rPr>
              <w:t>Display Logs</w:t>
            </w:r>
            <w:r w:rsidRPr="00C64A96">
              <w:rPr>
                <w:sz w:val="16"/>
              </w:rPr>
              <w:t xml:space="preserve"> on the upper right corner.</w:t>
            </w:r>
          </w:p>
        </w:tc>
        <w:tc>
          <w:tcPr>
            <w:tcW w:w="0" w:type="auto"/>
          </w:tcPr>
          <w:p w14:paraId="43322C44" w14:textId="77777777" w:rsidR="00226E62" w:rsidRPr="00C64A96" w:rsidRDefault="009966B6">
            <w:pPr>
              <w:rPr>
                <w:sz w:val="16"/>
              </w:rPr>
            </w:pPr>
            <w:r w:rsidRPr="00C64A96">
              <w:rPr>
                <w:sz w:val="16"/>
              </w:rPr>
              <w:t>The change log is displayed.</w:t>
            </w:r>
          </w:p>
        </w:tc>
        <w:tc>
          <w:tcPr>
            <w:tcW w:w="0" w:type="auto"/>
          </w:tcPr>
          <w:p w14:paraId="76D8FBF9" w14:textId="77777777" w:rsidR="00226E62" w:rsidRPr="00C64A96" w:rsidRDefault="00226E62">
            <w:pPr>
              <w:rPr>
                <w:sz w:val="16"/>
              </w:rPr>
            </w:pPr>
          </w:p>
        </w:tc>
      </w:tr>
      <w:tr w:rsidR="00226E62" w:rsidRPr="00C64A96" w14:paraId="12A777EE" w14:textId="77777777" w:rsidTr="00C64A96">
        <w:tc>
          <w:tcPr>
            <w:tcW w:w="0" w:type="auto"/>
          </w:tcPr>
          <w:p w14:paraId="3BFBFC81" w14:textId="77777777" w:rsidR="00226E62" w:rsidRPr="00C64A96" w:rsidRDefault="009966B6">
            <w:pPr>
              <w:rPr>
                <w:sz w:val="16"/>
              </w:rPr>
            </w:pPr>
            <w:r w:rsidRPr="00C64A96">
              <w:rPr>
                <w:sz w:val="16"/>
              </w:rPr>
              <w:lastRenderedPageBreak/>
              <w:t>8</w:t>
            </w:r>
          </w:p>
        </w:tc>
        <w:tc>
          <w:tcPr>
            <w:tcW w:w="0" w:type="auto"/>
          </w:tcPr>
          <w:p w14:paraId="4D12A7AC" w14:textId="77777777" w:rsidR="00226E62" w:rsidRPr="00C64A96" w:rsidRDefault="009966B6">
            <w:pPr>
              <w:rPr>
                <w:sz w:val="16"/>
              </w:rPr>
            </w:pPr>
            <w:r w:rsidRPr="00C64A96">
              <w:rPr>
                <w:rStyle w:val="bold"/>
                <w:sz w:val="16"/>
              </w:rPr>
              <w:t>Create Supporting Document (Optional)</w:t>
            </w:r>
          </w:p>
        </w:tc>
        <w:tc>
          <w:tcPr>
            <w:tcW w:w="0" w:type="auto"/>
          </w:tcPr>
          <w:p w14:paraId="5FB73DE9" w14:textId="77777777" w:rsidR="00226E62" w:rsidRPr="00C64A96" w:rsidRDefault="009966B6">
            <w:pPr>
              <w:rPr>
                <w:sz w:val="16"/>
              </w:rPr>
            </w:pPr>
            <w:r w:rsidRPr="00C64A96">
              <w:rPr>
                <w:sz w:val="16"/>
              </w:rPr>
              <w:t xml:space="preserve">To create the additional supporting document, choose </w:t>
            </w:r>
            <w:r w:rsidRPr="00C64A96">
              <w:rPr>
                <w:rStyle w:val="screenelement"/>
                <w:sz w:val="16"/>
              </w:rPr>
              <w:t>Create</w:t>
            </w:r>
            <w:r w:rsidRPr="00C64A96">
              <w:rPr>
                <w:sz w:val="16"/>
              </w:rPr>
              <w:t xml:space="preserve">, then choose </w:t>
            </w:r>
            <w:r w:rsidRPr="00C64A96">
              <w:rPr>
                <w:rStyle w:val="screenelement"/>
                <w:sz w:val="16"/>
              </w:rPr>
              <w:t>Supporting Document</w:t>
            </w:r>
            <w:r w:rsidRPr="00C64A96">
              <w:rPr>
                <w:sz w:val="16"/>
              </w:rPr>
              <w:t xml:space="preserve"> on the upper right corner, fill in the required fields and upload a file from local storage location.</w:t>
            </w:r>
          </w:p>
        </w:tc>
        <w:tc>
          <w:tcPr>
            <w:tcW w:w="0" w:type="auto"/>
          </w:tcPr>
          <w:p w14:paraId="13CEF7FA" w14:textId="77777777" w:rsidR="00226E62" w:rsidRPr="00C64A96" w:rsidRDefault="009966B6">
            <w:pPr>
              <w:rPr>
                <w:sz w:val="16"/>
              </w:rPr>
            </w:pPr>
            <w:r w:rsidRPr="00C64A96">
              <w:rPr>
                <w:sz w:val="16"/>
              </w:rPr>
              <w:t>A supporting document is created.</w:t>
            </w:r>
          </w:p>
        </w:tc>
        <w:tc>
          <w:tcPr>
            <w:tcW w:w="0" w:type="auto"/>
          </w:tcPr>
          <w:p w14:paraId="060BED9E" w14:textId="77777777" w:rsidR="00226E62" w:rsidRPr="00C64A96" w:rsidRDefault="00226E62">
            <w:pPr>
              <w:rPr>
                <w:sz w:val="16"/>
              </w:rPr>
            </w:pPr>
          </w:p>
        </w:tc>
      </w:tr>
      <w:tr w:rsidR="00226E62" w:rsidRPr="00C64A96" w14:paraId="21E8264F" w14:textId="77777777" w:rsidTr="00C64A96">
        <w:tc>
          <w:tcPr>
            <w:tcW w:w="0" w:type="auto"/>
          </w:tcPr>
          <w:p w14:paraId="3DB09B69" w14:textId="77777777" w:rsidR="00226E62" w:rsidRPr="00C64A96" w:rsidRDefault="009966B6">
            <w:pPr>
              <w:rPr>
                <w:sz w:val="16"/>
              </w:rPr>
            </w:pPr>
            <w:r w:rsidRPr="00C64A96">
              <w:rPr>
                <w:sz w:val="16"/>
              </w:rPr>
              <w:t>9</w:t>
            </w:r>
          </w:p>
        </w:tc>
        <w:tc>
          <w:tcPr>
            <w:tcW w:w="0" w:type="auto"/>
          </w:tcPr>
          <w:p w14:paraId="3B46DC98" w14:textId="77777777" w:rsidR="00226E62" w:rsidRPr="00C64A96" w:rsidRDefault="009966B6">
            <w:pPr>
              <w:rPr>
                <w:sz w:val="16"/>
              </w:rPr>
            </w:pPr>
            <w:r w:rsidRPr="00C64A96">
              <w:rPr>
                <w:rStyle w:val="bold"/>
                <w:sz w:val="16"/>
              </w:rPr>
              <w:t>Create Amendment for Main Contract (Optional)</w:t>
            </w:r>
          </w:p>
        </w:tc>
        <w:tc>
          <w:tcPr>
            <w:tcW w:w="0" w:type="auto"/>
          </w:tcPr>
          <w:p w14:paraId="75C5F4FE" w14:textId="77777777" w:rsidR="00C64A96" w:rsidRPr="00C64A96" w:rsidRDefault="009966B6">
            <w:pPr>
              <w:rPr>
                <w:sz w:val="16"/>
              </w:rPr>
            </w:pPr>
            <w:r w:rsidRPr="00C64A96">
              <w:rPr>
                <w:sz w:val="16"/>
              </w:rPr>
              <w:t xml:space="preserve">If the </w:t>
            </w:r>
            <w:r w:rsidRPr="00C64A96">
              <w:rPr>
                <w:rStyle w:val="screenelement"/>
                <w:sz w:val="16"/>
              </w:rPr>
              <w:t>Document Kind</w:t>
            </w:r>
            <w:r w:rsidRPr="00C64A96">
              <w:rPr>
                <w:sz w:val="16"/>
              </w:rPr>
              <w:t xml:space="preserve"> of your legal document is </w:t>
            </w:r>
            <w:r w:rsidRPr="00C64A96">
              <w:rPr>
                <w:rStyle w:val="screenelement"/>
                <w:sz w:val="16"/>
              </w:rPr>
              <w:t>Main Document</w:t>
            </w:r>
            <w:r w:rsidRPr="00C64A96">
              <w:rPr>
                <w:sz w:val="16"/>
              </w:rPr>
              <w:t>, you can choose to create amendments for main contract.</w:t>
            </w:r>
          </w:p>
          <w:p w14:paraId="3B48F64F" w14:textId="77777777" w:rsidR="00C64A96" w:rsidRPr="00C64A96" w:rsidRDefault="009966B6">
            <w:pPr>
              <w:rPr>
                <w:sz w:val="16"/>
              </w:rPr>
            </w:pPr>
            <w:r w:rsidRPr="00C64A96">
              <w:rPr>
                <w:sz w:val="16"/>
              </w:rPr>
              <w:t xml:space="preserve">Choose </w:t>
            </w:r>
            <w:r w:rsidRPr="00C64A96">
              <w:rPr>
                <w:rStyle w:val="screenelement"/>
                <w:sz w:val="16"/>
              </w:rPr>
              <w:t>Create</w:t>
            </w:r>
            <w:r w:rsidRPr="00C64A96">
              <w:rPr>
                <w:sz w:val="16"/>
              </w:rPr>
              <w:t xml:space="preserve">, and then choose </w:t>
            </w:r>
            <w:r w:rsidRPr="00C64A96">
              <w:rPr>
                <w:rStyle w:val="screenelement"/>
                <w:sz w:val="16"/>
              </w:rPr>
              <w:t>Amendment</w:t>
            </w:r>
            <w:r w:rsidRPr="00C64A96">
              <w:rPr>
                <w:sz w:val="16"/>
              </w:rPr>
              <w:t xml:space="preserve">. Two options are avaliable: </w:t>
            </w:r>
            <w:r w:rsidRPr="00C64A96">
              <w:rPr>
                <w:rStyle w:val="screenelement"/>
                <w:sz w:val="16"/>
              </w:rPr>
              <w:t>Upload a File</w:t>
            </w:r>
            <w:r w:rsidRPr="00C64A96">
              <w:rPr>
                <w:sz w:val="16"/>
              </w:rPr>
              <w:t xml:space="preserve"> and </w:t>
            </w:r>
            <w:r w:rsidRPr="00C64A96">
              <w:rPr>
                <w:rStyle w:val="screenelement"/>
                <w:sz w:val="16"/>
              </w:rPr>
              <w:t>Create Document</w:t>
            </w:r>
            <w:r w:rsidRPr="00C64A96">
              <w:rPr>
                <w:sz w:val="16"/>
              </w:rPr>
              <w:t>.</w:t>
            </w:r>
          </w:p>
          <w:p w14:paraId="0F8B480B" w14:textId="77777777" w:rsidR="00C64A96" w:rsidRPr="00C64A96" w:rsidRDefault="009966B6">
            <w:pPr>
              <w:rPr>
                <w:sz w:val="16"/>
              </w:rPr>
            </w:pPr>
            <w:r w:rsidRPr="00C64A96">
              <w:rPr>
                <w:sz w:val="16"/>
              </w:rPr>
              <w:t xml:space="preserve">If you choose the option </w:t>
            </w:r>
            <w:r w:rsidRPr="00C64A96">
              <w:rPr>
                <w:rStyle w:val="screenelement"/>
                <w:sz w:val="16"/>
              </w:rPr>
              <w:t>Upload a File</w:t>
            </w:r>
            <w:r w:rsidRPr="00C64A96">
              <w:rPr>
                <w:sz w:val="16"/>
              </w:rPr>
              <w:t>, your new amendment will inherit information of parent document, content type, language and governing law from the main document. These pieces of information can not be changed.</w:t>
            </w:r>
          </w:p>
          <w:p w14:paraId="08D57C96" w14:textId="791E03F8" w:rsidR="00226E62" w:rsidRPr="00C64A96" w:rsidRDefault="009966B6">
            <w:pPr>
              <w:rPr>
                <w:sz w:val="16"/>
              </w:rPr>
            </w:pPr>
            <w:r w:rsidRPr="00C64A96">
              <w:rPr>
                <w:sz w:val="16"/>
              </w:rPr>
              <w:t xml:space="preserve">If you choose the option </w:t>
            </w:r>
            <w:r w:rsidRPr="00C64A96">
              <w:rPr>
                <w:rStyle w:val="screenelement"/>
                <w:sz w:val="16"/>
              </w:rPr>
              <w:t>Create Document</w:t>
            </w:r>
            <w:r w:rsidRPr="00C64A96">
              <w:rPr>
                <w:sz w:val="16"/>
              </w:rPr>
              <w:t xml:space="preserve">, your new amendment will inherit information of parent document, content type and language from the main document. These pieces of information can not be changed. You can also copy header or obligation information by selecting the </w:t>
            </w:r>
            <w:r w:rsidRPr="00C64A96">
              <w:rPr>
                <w:rStyle w:val="screenelement"/>
                <w:sz w:val="16"/>
              </w:rPr>
              <w:t>Header</w:t>
            </w:r>
            <w:r w:rsidRPr="00C64A96">
              <w:rPr>
                <w:sz w:val="16"/>
              </w:rPr>
              <w:t xml:space="preserve"> or/and </w:t>
            </w:r>
            <w:r w:rsidRPr="00C64A96">
              <w:rPr>
                <w:rStyle w:val="screenelement"/>
                <w:sz w:val="16"/>
              </w:rPr>
              <w:t>Obligations</w:t>
            </w:r>
            <w:r w:rsidRPr="00C64A96">
              <w:rPr>
                <w:sz w:val="16"/>
              </w:rPr>
              <w:t xml:space="preserve"> attributes or facets.</w:t>
            </w:r>
          </w:p>
        </w:tc>
        <w:tc>
          <w:tcPr>
            <w:tcW w:w="0" w:type="auto"/>
          </w:tcPr>
          <w:p w14:paraId="01192DD5" w14:textId="77777777" w:rsidR="00226E62" w:rsidRPr="00C64A96" w:rsidRDefault="009966B6">
            <w:pPr>
              <w:rPr>
                <w:sz w:val="16"/>
              </w:rPr>
            </w:pPr>
            <w:r w:rsidRPr="00C64A96">
              <w:rPr>
                <w:sz w:val="16"/>
              </w:rPr>
              <w:t>A new amendment is created for your main document.</w:t>
            </w:r>
          </w:p>
        </w:tc>
        <w:tc>
          <w:tcPr>
            <w:tcW w:w="0" w:type="auto"/>
          </w:tcPr>
          <w:p w14:paraId="3E0005B8" w14:textId="77777777" w:rsidR="00226E62" w:rsidRPr="00C64A96" w:rsidRDefault="00226E62">
            <w:pPr>
              <w:rPr>
                <w:sz w:val="16"/>
              </w:rPr>
            </w:pPr>
          </w:p>
        </w:tc>
      </w:tr>
      <w:tr w:rsidR="00226E62" w:rsidRPr="00C64A96" w14:paraId="13372F98" w14:textId="77777777" w:rsidTr="00C64A96">
        <w:tc>
          <w:tcPr>
            <w:tcW w:w="0" w:type="auto"/>
          </w:tcPr>
          <w:p w14:paraId="6212680F" w14:textId="77777777" w:rsidR="00226E62" w:rsidRPr="00C64A96" w:rsidRDefault="009966B6">
            <w:pPr>
              <w:rPr>
                <w:sz w:val="16"/>
              </w:rPr>
            </w:pPr>
            <w:r w:rsidRPr="00C64A96">
              <w:rPr>
                <w:sz w:val="16"/>
              </w:rPr>
              <w:t>10</w:t>
            </w:r>
          </w:p>
        </w:tc>
        <w:tc>
          <w:tcPr>
            <w:tcW w:w="0" w:type="auto"/>
          </w:tcPr>
          <w:p w14:paraId="772EEC99" w14:textId="77777777" w:rsidR="00226E62" w:rsidRPr="00C64A96" w:rsidRDefault="009966B6">
            <w:pPr>
              <w:rPr>
                <w:sz w:val="16"/>
              </w:rPr>
            </w:pPr>
            <w:r w:rsidRPr="00C64A96">
              <w:rPr>
                <w:rStyle w:val="bold"/>
                <w:sz w:val="16"/>
              </w:rPr>
              <w:t>Delete Document (Optional)</w:t>
            </w:r>
          </w:p>
        </w:tc>
        <w:tc>
          <w:tcPr>
            <w:tcW w:w="0" w:type="auto"/>
          </w:tcPr>
          <w:p w14:paraId="5E37B206" w14:textId="77777777" w:rsidR="00226E62" w:rsidRPr="00C64A96" w:rsidRDefault="009966B6">
            <w:pPr>
              <w:rPr>
                <w:sz w:val="16"/>
              </w:rPr>
            </w:pPr>
            <w:r w:rsidRPr="00C64A96">
              <w:rPr>
                <w:sz w:val="16"/>
              </w:rPr>
              <w:t xml:space="preserve">To delete the document, choose </w:t>
            </w:r>
            <w:r w:rsidRPr="00C64A96">
              <w:rPr>
                <w:rStyle w:val="screenelement"/>
                <w:sz w:val="16"/>
              </w:rPr>
              <w:t>Discard Content</w:t>
            </w:r>
            <w:r w:rsidRPr="00C64A96">
              <w:rPr>
                <w:sz w:val="16"/>
              </w:rPr>
              <w:t xml:space="preserve"> on the upper right corner. Pop-up message </w:t>
            </w:r>
            <w:r w:rsidRPr="00C64A96">
              <w:rPr>
                <w:rStyle w:val="CourierNew"/>
                <w:sz w:val="16"/>
              </w:rPr>
              <w:t>Deleting this document will de-lete all the content and its associated data. Are you sure you want to continue?</w:t>
            </w:r>
            <w:r w:rsidRPr="00C64A96">
              <w:rPr>
                <w:sz w:val="16"/>
              </w:rPr>
              <w:t xml:space="preserve"> will be displayed. Choose </w:t>
            </w:r>
            <w:r w:rsidRPr="00C64A96">
              <w:rPr>
                <w:rStyle w:val="screenelement"/>
                <w:sz w:val="16"/>
              </w:rPr>
              <w:t>Continue</w:t>
            </w:r>
            <w:r w:rsidRPr="00C64A96">
              <w:rPr>
                <w:sz w:val="16"/>
              </w:rPr>
              <w:t>.</w:t>
            </w:r>
          </w:p>
          <w:p w14:paraId="19B5878B" w14:textId="77777777"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6452"/>
            </w:tblGrid>
            <w:tr w:rsidR="00226E62" w:rsidRPr="00C64A96" w14:paraId="5FA474B8"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1DA088" w14:textId="77777777" w:rsidR="00226E62" w:rsidRPr="00C64A96" w:rsidRDefault="009966B6">
                  <w:pPr>
                    <w:rPr>
                      <w:sz w:val="16"/>
                    </w:rPr>
                  </w:pPr>
                  <w:r w:rsidRPr="00C64A96">
                    <w:rPr>
                      <w:rStyle w:val="bold"/>
                      <w:sz w:val="16"/>
                    </w:rPr>
                    <w:t xml:space="preserve">Note </w:t>
                  </w:r>
                  <w:r w:rsidRPr="00C64A96">
                    <w:rPr>
                      <w:sz w:val="16"/>
                    </w:rPr>
                    <w:t xml:space="preserve">Document deletion will not be possible if the document status is changed to </w:t>
                  </w:r>
                  <w:r w:rsidRPr="00C64A96">
                    <w:rPr>
                      <w:rStyle w:val="screenelement"/>
                      <w:sz w:val="16"/>
                    </w:rPr>
                    <w:t>Accepted</w:t>
                  </w:r>
                  <w:r w:rsidRPr="00C64A96">
                    <w:rPr>
                      <w:sz w:val="16"/>
                    </w:rPr>
                    <w:t xml:space="preserve"> or </w:t>
                  </w:r>
                  <w:r w:rsidRPr="00C64A96">
                    <w:rPr>
                      <w:rStyle w:val="screenelement"/>
                      <w:sz w:val="16"/>
                    </w:rPr>
                    <w:t>To Be Archived</w:t>
                  </w:r>
                  <w:r w:rsidRPr="00C64A96">
                    <w:rPr>
                      <w:sz w:val="16"/>
                    </w:rPr>
                    <w:t>.</w:t>
                  </w:r>
                </w:p>
              </w:tc>
            </w:tr>
          </w:tbl>
          <w:p w14:paraId="431EA597" w14:textId="77777777" w:rsidR="009966B6" w:rsidRPr="00C64A96" w:rsidRDefault="009966B6">
            <w:pPr>
              <w:rPr>
                <w:sz w:val="16"/>
              </w:rPr>
            </w:pPr>
          </w:p>
        </w:tc>
        <w:tc>
          <w:tcPr>
            <w:tcW w:w="0" w:type="auto"/>
          </w:tcPr>
          <w:p w14:paraId="09C3572B" w14:textId="77777777" w:rsidR="00226E62" w:rsidRPr="00C64A96" w:rsidRDefault="009966B6">
            <w:pPr>
              <w:rPr>
                <w:sz w:val="16"/>
              </w:rPr>
            </w:pPr>
            <w:r w:rsidRPr="00C64A96">
              <w:rPr>
                <w:sz w:val="16"/>
              </w:rPr>
              <w:t>The legal document is deleted.</w:t>
            </w:r>
          </w:p>
        </w:tc>
        <w:tc>
          <w:tcPr>
            <w:tcW w:w="0" w:type="auto"/>
          </w:tcPr>
          <w:p w14:paraId="25F3C0C6" w14:textId="77777777" w:rsidR="00226E62" w:rsidRPr="00C64A96" w:rsidRDefault="00226E62">
            <w:pPr>
              <w:rPr>
                <w:sz w:val="16"/>
              </w:rPr>
            </w:pPr>
          </w:p>
        </w:tc>
      </w:tr>
    </w:tbl>
    <w:p w14:paraId="47298E85" w14:textId="77777777" w:rsidR="00226E62" w:rsidRDefault="009966B6">
      <w:pPr>
        <w:pStyle w:val="Heading2"/>
      </w:pPr>
      <w:bookmarkStart w:id="28" w:name="unique_13"/>
      <w:bookmarkStart w:id="29" w:name="_Toc232841719"/>
      <w:r>
        <w:t>Send Legal Document for Signature</w:t>
      </w:r>
      <w:bookmarkEnd w:id="28"/>
      <w:bookmarkEnd w:id="29"/>
    </w:p>
    <w:p w14:paraId="204D55EA" w14:textId="77777777" w:rsidR="00226E62" w:rsidRDefault="009966B6">
      <w:pPr>
        <w:pStyle w:val="sectiontitle"/>
      </w:pPr>
      <w:r>
        <w:t>Test Administration</w:t>
      </w:r>
    </w:p>
    <w:p w14:paraId="51E5C46E" w14:textId="77777777" w:rsidR="00226E62" w:rsidRDefault="009966B6">
      <w:r>
        <w:t xml:space="preserve">Customer </w:t>
      </w:r>
      <w:r>
        <w:t>project: Fill in the project-specific parts.</w:t>
      </w:r>
    </w:p>
    <w:p w14:paraId="76AD824E" w14:textId="77777777" w:rsidR="00226E62" w:rsidRDefault="00226E6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26E62" w:rsidRPr="00C64A96" w14:paraId="1079FB72" w14:textId="77777777" w:rsidTr="00C64A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6CDC13" w14:textId="77777777" w:rsidR="00226E62" w:rsidRPr="00C64A96" w:rsidRDefault="009966B6">
            <w:pPr>
              <w:rPr>
                <w:sz w:val="12"/>
              </w:rPr>
            </w:pPr>
            <w:r w:rsidRPr="00C64A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3BAEA" w14:textId="77777777" w:rsidR="00226E62" w:rsidRPr="00C64A96" w:rsidRDefault="009966B6">
            <w:pPr>
              <w:rPr>
                <w:sz w:val="12"/>
              </w:rPr>
            </w:pPr>
            <w:r w:rsidRPr="00C64A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68025" w14:textId="77777777" w:rsidR="00226E62" w:rsidRPr="00C64A96" w:rsidRDefault="009966B6">
            <w:pPr>
              <w:rPr>
                <w:sz w:val="12"/>
              </w:rPr>
            </w:pPr>
            <w:r w:rsidRPr="00C64A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4EDCD0" w14:textId="77777777" w:rsidR="009966B6" w:rsidRPr="00C64A96" w:rsidRDefault="009966B6">
            <w:pPr>
              <w:rPr>
                <w:sz w:val="12"/>
              </w:rPr>
            </w:pPr>
          </w:p>
        </w:tc>
      </w:tr>
      <w:tr w:rsidR="00226E62" w:rsidRPr="00C64A96" w14:paraId="52B1F231" w14:textId="77777777" w:rsidTr="00C64A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FFCD6" w14:textId="77777777" w:rsidR="00226E62" w:rsidRPr="00C64A96" w:rsidRDefault="009966B6">
            <w:pPr>
              <w:rPr>
                <w:sz w:val="12"/>
              </w:rPr>
            </w:pPr>
            <w:r w:rsidRPr="00C64A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836EF7" w14:textId="77777777" w:rsidR="009966B6" w:rsidRPr="00C64A96" w:rsidRDefault="009966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44CFAC" w14:textId="77777777" w:rsidR="00226E62" w:rsidRPr="00C64A96" w:rsidRDefault="009966B6">
            <w:pPr>
              <w:rPr>
                <w:sz w:val="12"/>
              </w:rPr>
            </w:pPr>
            <w:r w:rsidRPr="00C64A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DFE070" w14:textId="77777777" w:rsidR="009966B6" w:rsidRPr="00C64A96" w:rsidRDefault="009966B6">
            <w:pPr>
              <w:rPr>
                <w:sz w:val="12"/>
              </w:rPr>
            </w:pPr>
          </w:p>
        </w:tc>
      </w:tr>
      <w:tr w:rsidR="00226E62" w:rsidRPr="00C64A96" w14:paraId="7DB07661" w14:textId="77777777" w:rsidTr="00C64A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A522E9" w14:textId="77777777" w:rsidR="00226E62" w:rsidRPr="00C64A96" w:rsidRDefault="009966B6">
            <w:pPr>
              <w:rPr>
                <w:sz w:val="12"/>
              </w:rPr>
            </w:pPr>
            <w:r w:rsidRPr="00C64A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3907B4" w14:textId="77777777" w:rsidR="009966B6" w:rsidRPr="00C64A96" w:rsidRDefault="009966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97409" w14:textId="77777777" w:rsidR="00226E62" w:rsidRPr="00C64A96" w:rsidRDefault="009966B6">
            <w:pPr>
              <w:rPr>
                <w:sz w:val="12"/>
              </w:rPr>
            </w:pPr>
            <w:r w:rsidRPr="00C64A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154978" w14:textId="77777777" w:rsidR="00226E62" w:rsidRPr="00C64A96" w:rsidRDefault="009966B6">
            <w:pPr>
              <w:rPr>
                <w:sz w:val="12"/>
              </w:rPr>
            </w:pPr>
            <w:r w:rsidRPr="00C64A96">
              <w:rPr>
                <w:rStyle w:val="userinput"/>
                <w:sz w:val="12"/>
              </w:rPr>
              <w:t>&lt;State the Service Provider, Customer or Joint Service Provider and Customer&gt;</w:t>
            </w:r>
          </w:p>
        </w:tc>
      </w:tr>
    </w:tbl>
    <w:p w14:paraId="75BA55C1" w14:textId="77777777" w:rsidR="00226E62" w:rsidRDefault="009966B6">
      <w:pPr>
        <w:pStyle w:val="sectiontitle"/>
      </w:pPr>
      <w:r>
        <w:lastRenderedPageBreak/>
        <w:t>Purpose</w:t>
      </w:r>
    </w:p>
    <w:p w14:paraId="0878CA52" w14:textId="77777777" w:rsidR="00226E62" w:rsidRDefault="009966B6">
      <w:r>
        <w:t>In this step, you can send the legal document that meets signature.</w:t>
      </w:r>
    </w:p>
    <w:p w14:paraId="1CF67359" w14:textId="77777777" w:rsidR="00226E62" w:rsidRDefault="009966B6">
      <w:pPr>
        <w:pStyle w:val="sectiontitle"/>
      </w:pPr>
      <w:r>
        <w:t>Procedure</w:t>
      </w:r>
    </w:p>
    <w:tbl>
      <w:tblPr>
        <w:tblStyle w:val="SAPStandardTable"/>
        <w:tblW w:w="5000" w:type="pct"/>
        <w:tblInd w:w="3" w:type="dxa"/>
        <w:tblLook w:val="0620" w:firstRow="1" w:lastRow="0" w:firstColumn="0" w:lastColumn="0" w:noHBand="1" w:noVBand="1"/>
      </w:tblPr>
      <w:tblGrid>
        <w:gridCol w:w="592"/>
        <w:gridCol w:w="1268"/>
        <w:gridCol w:w="7647"/>
        <w:gridCol w:w="3865"/>
        <w:gridCol w:w="932"/>
      </w:tblGrid>
      <w:tr w:rsidR="00226E62" w:rsidRPr="00C64A96" w14:paraId="3556BF48" w14:textId="77777777" w:rsidTr="00C64A96">
        <w:trPr>
          <w:cnfStyle w:val="100000000000" w:firstRow="1" w:lastRow="0" w:firstColumn="0" w:lastColumn="0" w:oddVBand="0" w:evenVBand="0" w:oddHBand="0" w:evenHBand="0" w:firstRowFirstColumn="0" w:firstRowLastColumn="0" w:lastRowFirstColumn="0" w:lastRowLastColumn="0"/>
        </w:trPr>
        <w:tc>
          <w:tcPr>
            <w:tcW w:w="0" w:type="auto"/>
          </w:tcPr>
          <w:p w14:paraId="35B3E2B7" w14:textId="77777777" w:rsidR="00226E62" w:rsidRPr="00C64A96" w:rsidRDefault="009966B6">
            <w:pPr>
              <w:pStyle w:val="boldparagraph"/>
              <w:rPr>
                <w:sz w:val="16"/>
              </w:rPr>
            </w:pPr>
            <w:r w:rsidRPr="00C64A96">
              <w:rPr>
                <w:rStyle w:val="bold"/>
                <w:sz w:val="16"/>
              </w:rPr>
              <w:t>Test Step #</w:t>
            </w:r>
          </w:p>
        </w:tc>
        <w:tc>
          <w:tcPr>
            <w:tcW w:w="0" w:type="auto"/>
          </w:tcPr>
          <w:p w14:paraId="510D67F6" w14:textId="77777777" w:rsidR="00226E62" w:rsidRPr="00C64A96" w:rsidRDefault="009966B6">
            <w:pPr>
              <w:pStyle w:val="boldparagraph"/>
              <w:rPr>
                <w:sz w:val="16"/>
              </w:rPr>
            </w:pPr>
            <w:r w:rsidRPr="00C64A96">
              <w:rPr>
                <w:rStyle w:val="bold"/>
                <w:sz w:val="16"/>
              </w:rPr>
              <w:t>Test Step Name</w:t>
            </w:r>
          </w:p>
        </w:tc>
        <w:tc>
          <w:tcPr>
            <w:tcW w:w="0" w:type="auto"/>
          </w:tcPr>
          <w:p w14:paraId="0A5A2E46" w14:textId="77777777" w:rsidR="00226E62" w:rsidRPr="00C64A96" w:rsidRDefault="009966B6">
            <w:pPr>
              <w:pStyle w:val="boldparagraph"/>
              <w:rPr>
                <w:sz w:val="16"/>
              </w:rPr>
            </w:pPr>
            <w:r w:rsidRPr="00C64A96">
              <w:rPr>
                <w:rStyle w:val="bold"/>
                <w:sz w:val="16"/>
              </w:rPr>
              <w:t>Instruction</w:t>
            </w:r>
          </w:p>
        </w:tc>
        <w:tc>
          <w:tcPr>
            <w:tcW w:w="0" w:type="auto"/>
          </w:tcPr>
          <w:p w14:paraId="40ADE81B" w14:textId="77777777" w:rsidR="00226E62" w:rsidRPr="00C64A96" w:rsidRDefault="009966B6">
            <w:pPr>
              <w:pStyle w:val="boldparagraph"/>
              <w:rPr>
                <w:sz w:val="16"/>
              </w:rPr>
            </w:pPr>
            <w:r w:rsidRPr="00C64A96">
              <w:rPr>
                <w:rStyle w:val="bold"/>
                <w:sz w:val="16"/>
              </w:rPr>
              <w:t>Expected Result</w:t>
            </w:r>
          </w:p>
        </w:tc>
        <w:tc>
          <w:tcPr>
            <w:tcW w:w="0" w:type="auto"/>
          </w:tcPr>
          <w:p w14:paraId="6AAE21E2" w14:textId="77777777" w:rsidR="00226E62" w:rsidRPr="00C64A96" w:rsidRDefault="009966B6">
            <w:pPr>
              <w:pStyle w:val="boldparagraph"/>
              <w:rPr>
                <w:sz w:val="16"/>
              </w:rPr>
            </w:pPr>
            <w:r w:rsidRPr="00C64A96">
              <w:rPr>
                <w:rStyle w:val="bold"/>
                <w:sz w:val="16"/>
              </w:rPr>
              <w:t>Pass / Fail / Comment</w:t>
            </w:r>
          </w:p>
        </w:tc>
      </w:tr>
      <w:tr w:rsidR="00226E62" w:rsidRPr="00C64A96" w14:paraId="3AB31919" w14:textId="77777777" w:rsidTr="00C64A96">
        <w:tc>
          <w:tcPr>
            <w:tcW w:w="0" w:type="auto"/>
          </w:tcPr>
          <w:p w14:paraId="5BF50160" w14:textId="77777777" w:rsidR="00226E62" w:rsidRPr="00C64A96" w:rsidRDefault="009966B6">
            <w:pPr>
              <w:rPr>
                <w:sz w:val="16"/>
              </w:rPr>
            </w:pPr>
            <w:r w:rsidRPr="00C64A96">
              <w:rPr>
                <w:sz w:val="16"/>
              </w:rPr>
              <w:t>1</w:t>
            </w:r>
          </w:p>
        </w:tc>
        <w:tc>
          <w:tcPr>
            <w:tcW w:w="0" w:type="auto"/>
          </w:tcPr>
          <w:p w14:paraId="6142A002" w14:textId="77777777" w:rsidR="00226E62" w:rsidRPr="00C64A96" w:rsidRDefault="009966B6">
            <w:pPr>
              <w:rPr>
                <w:sz w:val="16"/>
              </w:rPr>
            </w:pPr>
            <w:r w:rsidRPr="00C64A96">
              <w:rPr>
                <w:rStyle w:val="bold"/>
                <w:sz w:val="16"/>
              </w:rPr>
              <w:t>Log on</w:t>
            </w:r>
          </w:p>
        </w:tc>
        <w:tc>
          <w:tcPr>
            <w:tcW w:w="0" w:type="auto"/>
          </w:tcPr>
          <w:p w14:paraId="5401484A" w14:textId="77777777" w:rsidR="00226E62" w:rsidRPr="00C64A96" w:rsidRDefault="009966B6">
            <w:pPr>
              <w:rPr>
                <w:sz w:val="16"/>
              </w:rPr>
            </w:pPr>
            <w:r w:rsidRPr="00C64A96">
              <w:rPr>
                <w:sz w:val="16"/>
              </w:rPr>
              <w:t>Log on to the SAP Fiori launchpad with business role Legal Counsel.</w:t>
            </w:r>
          </w:p>
        </w:tc>
        <w:tc>
          <w:tcPr>
            <w:tcW w:w="0" w:type="auto"/>
          </w:tcPr>
          <w:p w14:paraId="503F175F" w14:textId="77777777" w:rsidR="00226E62" w:rsidRPr="00C64A96" w:rsidRDefault="009966B6">
            <w:pPr>
              <w:rPr>
                <w:sz w:val="16"/>
              </w:rPr>
            </w:pPr>
            <w:r w:rsidRPr="00C64A96">
              <w:rPr>
                <w:sz w:val="16"/>
              </w:rPr>
              <w:t>The SAP Fiori launchpad is displayed.</w:t>
            </w:r>
          </w:p>
        </w:tc>
        <w:tc>
          <w:tcPr>
            <w:tcW w:w="0" w:type="auto"/>
          </w:tcPr>
          <w:p w14:paraId="1F708536" w14:textId="77777777" w:rsidR="009966B6" w:rsidRPr="00C64A96" w:rsidRDefault="009966B6">
            <w:pPr>
              <w:rPr>
                <w:sz w:val="16"/>
              </w:rPr>
            </w:pPr>
          </w:p>
        </w:tc>
      </w:tr>
      <w:tr w:rsidR="00226E62" w:rsidRPr="00C64A96" w14:paraId="6B5E4069" w14:textId="77777777" w:rsidTr="00C64A96">
        <w:tc>
          <w:tcPr>
            <w:tcW w:w="0" w:type="auto"/>
          </w:tcPr>
          <w:p w14:paraId="03D69B91" w14:textId="77777777" w:rsidR="00226E62" w:rsidRPr="00C64A96" w:rsidRDefault="009966B6">
            <w:pPr>
              <w:rPr>
                <w:sz w:val="16"/>
              </w:rPr>
            </w:pPr>
            <w:r w:rsidRPr="00C64A96">
              <w:rPr>
                <w:sz w:val="16"/>
              </w:rPr>
              <w:t>2</w:t>
            </w:r>
          </w:p>
        </w:tc>
        <w:tc>
          <w:tcPr>
            <w:tcW w:w="0" w:type="auto"/>
          </w:tcPr>
          <w:p w14:paraId="5B1AC817" w14:textId="77777777" w:rsidR="00226E62" w:rsidRPr="00C64A96" w:rsidRDefault="009966B6">
            <w:pPr>
              <w:rPr>
                <w:sz w:val="16"/>
              </w:rPr>
            </w:pPr>
            <w:r w:rsidRPr="00C64A96">
              <w:rPr>
                <w:rStyle w:val="bold"/>
                <w:sz w:val="16"/>
              </w:rPr>
              <w:t>Access the App</w:t>
            </w:r>
          </w:p>
        </w:tc>
        <w:tc>
          <w:tcPr>
            <w:tcW w:w="0" w:type="auto"/>
          </w:tcPr>
          <w:p w14:paraId="2D7AFFF6" w14:textId="77777777" w:rsidR="00226E62" w:rsidRPr="00C64A96" w:rsidRDefault="009966B6">
            <w:pPr>
              <w:rPr>
                <w:sz w:val="16"/>
              </w:rPr>
            </w:pPr>
            <w:r w:rsidRPr="00C64A96">
              <w:rPr>
                <w:sz w:val="16"/>
              </w:rPr>
              <w:t xml:space="preserve">Open </w:t>
            </w:r>
            <w:r w:rsidRPr="00C64A96">
              <w:rPr>
                <w:rStyle w:val="screenelement"/>
                <w:sz w:val="16"/>
              </w:rPr>
              <w:t>Manage Legal Transactions</w:t>
            </w:r>
            <w:r w:rsidRPr="00C64A96">
              <w:rPr>
                <w:sz w:val="16"/>
              </w:rPr>
              <w:t xml:space="preserve"> </w:t>
            </w:r>
            <w:r w:rsidRPr="00C64A96">
              <w:rPr>
                <w:rStyle w:val="CourierNew"/>
                <w:sz w:val="16"/>
              </w:rPr>
              <w:t>(F2310)</w:t>
            </w:r>
            <w:r w:rsidRPr="00C64A96">
              <w:rPr>
                <w:sz w:val="16"/>
              </w:rPr>
              <w:t>.</w:t>
            </w:r>
          </w:p>
        </w:tc>
        <w:tc>
          <w:tcPr>
            <w:tcW w:w="0" w:type="auto"/>
          </w:tcPr>
          <w:p w14:paraId="62BA3F88" w14:textId="77777777" w:rsidR="00226E62" w:rsidRPr="00C64A96" w:rsidRDefault="009966B6">
            <w:pPr>
              <w:rPr>
                <w:sz w:val="16"/>
              </w:rPr>
            </w:pPr>
            <w:r w:rsidRPr="00C64A96">
              <w:rPr>
                <w:sz w:val="16"/>
              </w:rPr>
              <w:t xml:space="preserve">The </w:t>
            </w:r>
            <w:r w:rsidRPr="00C64A96">
              <w:rPr>
                <w:rStyle w:val="screenelement"/>
                <w:sz w:val="16"/>
              </w:rPr>
              <w:t>Manage Legal Transactions</w:t>
            </w:r>
            <w:r w:rsidRPr="00C64A96">
              <w:rPr>
                <w:sz w:val="16"/>
              </w:rPr>
              <w:t xml:space="preserve"> screen is displayed.</w:t>
            </w:r>
          </w:p>
        </w:tc>
        <w:tc>
          <w:tcPr>
            <w:tcW w:w="0" w:type="auto"/>
          </w:tcPr>
          <w:p w14:paraId="1E2422F8" w14:textId="77777777" w:rsidR="009966B6" w:rsidRPr="00C64A96" w:rsidRDefault="009966B6">
            <w:pPr>
              <w:rPr>
                <w:sz w:val="16"/>
              </w:rPr>
            </w:pPr>
          </w:p>
        </w:tc>
      </w:tr>
      <w:tr w:rsidR="00226E62" w:rsidRPr="00C64A96" w14:paraId="41B4E630" w14:textId="77777777" w:rsidTr="00C64A96">
        <w:tc>
          <w:tcPr>
            <w:tcW w:w="0" w:type="auto"/>
          </w:tcPr>
          <w:p w14:paraId="19D9DE74" w14:textId="77777777" w:rsidR="00226E62" w:rsidRPr="00C64A96" w:rsidRDefault="009966B6">
            <w:pPr>
              <w:rPr>
                <w:sz w:val="16"/>
              </w:rPr>
            </w:pPr>
            <w:r w:rsidRPr="00C64A96">
              <w:rPr>
                <w:sz w:val="16"/>
              </w:rPr>
              <w:t>3</w:t>
            </w:r>
          </w:p>
        </w:tc>
        <w:tc>
          <w:tcPr>
            <w:tcW w:w="0" w:type="auto"/>
          </w:tcPr>
          <w:p w14:paraId="5637C79B" w14:textId="77777777" w:rsidR="00226E62" w:rsidRPr="00C64A96" w:rsidRDefault="009966B6">
            <w:pPr>
              <w:rPr>
                <w:sz w:val="16"/>
              </w:rPr>
            </w:pPr>
            <w:r w:rsidRPr="00C64A96">
              <w:rPr>
                <w:rStyle w:val="bold"/>
                <w:sz w:val="16"/>
              </w:rPr>
              <w:t>Manage Legal Transactions</w:t>
            </w:r>
          </w:p>
        </w:tc>
        <w:tc>
          <w:tcPr>
            <w:tcW w:w="0" w:type="auto"/>
          </w:tcPr>
          <w:p w14:paraId="34F15961" w14:textId="77777777" w:rsidR="00226E62" w:rsidRPr="00C64A96" w:rsidRDefault="009966B6">
            <w:pPr>
              <w:rPr>
                <w:sz w:val="16"/>
              </w:rPr>
            </w:pPr>
            <w:r w:rsidRPr="00C64A96">
              <w:rPr>
                <w:sz w:val="16"/>
              </w:rPr>
              <w:t xml:space="preserve">Choose the legal transaction with status </w:t>
            </w:r>
            <w:r w:rsidRPr="00C64A96">
              <w:rPr>
                <w:rStyle w:val="screenelement"/>
                <w:sz w:val="16"/>
              </w:rPr>
              <w:t>On Track</w:t>
            </w:r>
            <w:r w:rsidRPr="00C64A96">
              <w:rPr>
                <w:sz w:val="16"/>
              </w:rPr>
              <w:t xml:space="preserve"> or </w:t>
            </w:r>
            <w:r w:rsidRPr="00C64A96">
              <w:rPr>
                <w:rStyle w:val="screenelement"/>
                <w:sz w:val="16"/>
              </w:rPr>
              <w:t>Open Issues</w:t>
            </w:r>
            <w:r w:rsidRPr="00C64A96">
              <w:rPr>
                <w:sz w:val="16"/>
              </w:rPr>
              <w:t>.</w:t>
            </w:r>
          </w:p>
          <w:p w14:paraId="29FEB070" w14:textId="77777777"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7448"/>
            </w:tblGrid>
            <w:tr w:rsidR="00226E62" w:rsidRPr="00C64A96" w14:paraId="2797A7BB"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C37621" w14:textId="77777777" w:rsidR="00226E62" w:rsidRPr="00C64A96" w:rsidRDefault="009966B6">
                  <w:pPr>
                    <w:rPr>
                      <w:sz w:val="16"/>
                    </w:rPr>
                  </w:pPr>
                  <w:r w:rsidRPr="00C64A96">
                    <w:rPr>
                      <w:rStyle w:val="bold"/>
                      <w:sz w:val="16"/>
                    </w:rPr>
                    <w:t xml:space="preserve">Note </w:t>
                  </w:r>
                  <w:r w:rsidRPr="00C64A96">
                    <w:rPr>
                      <w:sz w:val="16"/>
                    </w:rPr>
                    <w:t xml:space="preserve">You can disable the signature function in ECM via the SSCUI - </w:t>
                  </w:r>
                  <w:r w:rsidRPr="00C64A96">
                    <w:rPr>
                      <w:rStyle w:val="screenelement"/>
                      <w:sz w:val="16"/>
                    </w:rPr>
                    <w:t xml:space="preserve">Disable Signature Process </w:t>
                  </w:r>
                  <w:r w:rsidRPr="00C64A96">
                    <w:rPr>
                      <w:sz w:val="16"/>
                    </w:rPr>
                    <w:t xml:space="preserve">as introduced in the </w:t>
                  </w:r>
                  <w:r w:rsidRPr="00C64A96">
                    <w:rPr>
                      <w:rStyle w:val="screenelement"/>
                      <w:sz w:val="16"/>
                    </w:rPr>
                    <w:t>Preliminary Steps</w:t>
                  </w:r>
                  <w:r w:rsidRPr="00C64A96">
                    <w:rPr>
                      <w:sz w:val="16"/>
                    </w:rPr>
                    <w:t xml:space="preserve"> section above. If the signature functionality is disabled, the following steps for signature could be ignored.</w:t>
                  </w:r>
                </w:p>
              </w:tc>
            </w:tr>
          </w:tbl>
          <w:p w14:paraId="000A7F50" w14:textId="77777777" w:rsidR="009966B6" w:rsidRPr="00C64A96" w:rsidRDefault="009966B6">
            <w:pPr>
              <w:rPr>
                <w:sz w:val="16"/>
              </w:rPr>
            </w:pPr>
          </w:p>
        </w:tc>
        <w:tc>
          <w:tcPr>
            <w:tcW w:w="0" w:type="auto"/>
          </w:tcPr>
          <w:p w14:paraId="51D80793" w14:textId="77777777" w:rsidR="00C64A96" w:rsidRPr="00C64A96" w:rsidRDefault="009966B6">
            <w:pPr>
              <w:rPr>
                <w:sz w:val="16"/>
              </w:rPr>
            </w:pPr>
            <w:r w:rsidRPr="00C64A96">
              <w:rPr>
                <w:sz w:val="16"/>
              </w:rPr>
              <w:t xml:space="preserve">You are in the </w:t>
            </w:r>
            <w:r w:rsidRPr="00C64A96">
              <w:rPr>
                <w:rStyle w:val="screenelement"/>
                <w:sz w:val="16"/>
              </w:rPr>
              <w:t>Legal Transaction</w:t>
            </w:r>
            <w:r w:rsidRPr="00C64A96">
              <w:rPr>
                <w:sz w:val="16"/>
              </w:rPr>
              <w:t xml:space="preserve"> page now.</w:t>
            </w:r>
          </w:p>
          <w:p w14:paraId="1FA23929" w14:textId="77777777" w:rsidR="00C64A96" w:rsidRPr="00C64A96" w:rsidRDefault="009966B6">
            <w:pPr>
              <w:rPr>
                <w:sz w:val="16"/>
              </w:rPr>
            </w:pPr>
            <w:r w:rsidRPr="00C64A96">
              <w:rPr>
                <w:sz w:val="16"/>
              </w:rPr>
              <w:t>You can also use the enterprise search function to search your legal transaction by following the steps below:</w:t>
            </w:r>
          </w:p>
          <w:p w14:paraId="5E8D21B9" w14:textId="67A77E39" w:rsidR="00226E62" w:rsidRPr="00C64A96" w:rsidRDefault="009966B6">
            <w:pPr>
              <w:pStyle w:val="listpara1"/>
              <w:numPr>
                <w:ilvl w:val="0"/>
                <w:numId w:val="11"/>
              </w:numPr>
              <w:rPr>
                <w:sz w:val="16"/>
              </w:rPr>
            </w:pPr>
            <w:r w:rsidRPr="00C64A96">
              <w:rPr>
                <w:sz w:val="16"/>
              </w:rPr>
              <w:t xml:space="preserve">Choose </w:t>
            </w:r>
            <w:r w:rsidRPr="00C64A96">
              <w:rPr>
                <w:rStyle w:val="screenelement"/>
                <w:sz w:val="16"/>
              </w:rPr>
              <w:t>Search</w:t>
            </w:r>
            <w:r w:rsidRPr="00C64A96">
              <w:rPr>
                <w:sz w:val="16"/>
              </w:rPr>
              <w:t xml:space="preserve"> in the upper right corner.</w:t>
            </w:r>
          </w:p>
          <w:p w14:paraId="5FA7F979" w14:textId="77777777" w:rsidR="00C64A96" w:rsidRPr="00C64A96" w:rsidRDefault="009966B6">
            <w:pPr>
              <w:pStyle w:val="listpara1"/>
              <w:numPr>
                <w:ilvl w:val="0"/>
                <w:numId w:val="3"/>
              </w:numPr>
              <w:rPr>
                <w:sz w:val="16"/>
              </w:rPr>
            </w:pPr>
            <w:r w:rsidRPr="00C64A96">
              <w:rPr>
                <w:sz w:val="16"/>
              </w:rPr>
              <w:t xml:space="preserve">In the dropdown list, choose </w:t>
            </w:r>
            <w:r w:rsidRPr="00C64A96">
              <w:rPr>
                <w:rStyle w:val="screenelement"/>
                <w:sz w:val="16"/>
              </w:rPr>
              <w:t>Legal Transactions</w:t>
            </w:r>
            <w:r w:rsidRPr="00C64A96">
              <w:rPr>
                <w:sz w:val="16"/>
              </w:rPr>
              <w:t xml:space="preserve"> and enter </w:t>
            </w:r>
            <w:r w:rsidRPr="00C64A96">
              <w:rPr>
                <w:rStyle w:val="userinput"/>
                <w:sz w:val="16"/>
              </w:rPr>
              <w:t>Transaction Number</w:t>
            </w:r>
            <w:r w:rsidRPr="00C64A96">
              <w:rPr>
                <w:sz w:val="16"/>
              </w:rPr>
              <w:t xml:space="preserve"> from previous section.</w:t>
            </w:r>
          </w:p>
          <w:p w14:paraId="7BC754D9" w14:textId="2D779550" w:rsidR="00226E62" w:rsidRPr="00C64A96" w:rsidRDefault="009966B6">
            <w:pPr>
              <w:rPr>
                <w:sz w:val="16"/>
              </w:rPr>
            </w:pPr>
            <w:r w:rsidRPr="00C64A96">
              <w:rPr>
                <w:sz w:val="16"/>
              </w:rPr>
              <w:t>The details of legal transaction will be displayed.</w:t>
            </w:r>
          </w:p>
        </w:tc>
        <w:tc>
          <w:tcPr>
            <w:tcW w:w="0" w:type="auto"/>
          </w:tcPr>
          <w:p w14:paraId="290F0EBB" w14:textId="77777777" w:rsidR="009966B6" w:rsidRPr="00C64A96" w:rsidRDefault="009966B6">
            <w:pPr>
              <w:rPr>
                <w:sz w:val="16"/>
              </w:rPr>
            </w:pPr>
          </w:p>
        </w:tc>
      </w:tr>
      <w:tr w:rsidR="00226E62" w:rsidRPr="00C64A96" w14:paraId="12469FCA" w14:textId="77777777" w:rsidTr="00C64A96">
        <w:tc>
          <w:tcPr>
            <w:tcW w:w="0" w:type="auto"/>
          </w:tcPr>
          <w:p w14:paraId="53EF9980" w14:textId="77777777" w:rsidR="00226E62" w:rsidRPr="00C64A96" w:rsidRDefault="009966B6">
            <w:pPr>
              <w:rPr>
                <w:sz w:val="16"/>
              </w:rPr>
            </w:pPr>
            <w:r w:rsidRPr="00C64A96">
              <w:rPr>
                <w:sz w:val="16"/>
              </w:rPr>
              <w:t>4</w:t>
            </w:r>
          </w:p>
        </w:tc>
        <w:tc>
          <w:tcPr>
            <w:tcW w:w="0" w:type="auto"/>
          </w:tcPr>
          <w:p w14:paraId="29E0AA14" w14:textId="77777777" w:rsidR="00226E62" w:rsidRPr="00C64A96" w:rsidRDefault="009966B6">
            <w:pPr>
              <w:rPr>
                <w:sz w:val="16"/>
              </w:rPr>
            </w:pPr>
            <w:r w:rsidRPr="00C64A96">
              <w:rPr>
                <w:rStyle w:val="bold"/>
                <w:sz w:val="16"/>
              </w:rPr>
              <w:t>Send for E-Signature (Optional)</w:t>
            </w:r>
          </w:p>
        </w:tc>
        <w:tc>
          <w:tcPr>
            <w:tcW w:w="0" w:type="auto"/>
          </w:tcPr>
          <w:p w14:paraId="76DB6BF2" w14:textId="77777777" w:rsidR="00C64A96" w:rsidRPr="00C64A96" w:rsidRDefault="009966B6">
            <w:pPr>
              <w:rPr>
                <w:sz w:val="16"/>
              </w:rPr>
            </w:pPr>
            <w:r w:rsidRPr="00C64A96">
              <w:rPr>
                <w:sz w:val="16"/>
              </w:rPr>
              <w:t xml:space="preserve">In </w:t>
            </w:r>
            <w:r w:rsidRPr="00C64A96">
              <w:rPr>
                <w:rStyle w:val="screenelement"/>
                <w:sz w:val="16"/>
              </w:rPr>
              <w:t>Documents</w:t>
            </w:r>
            <w:r w:rsidRPr="00C64A96">
              <w:rPr>
                <w:sz w:val="16"/>
              </w:rPr>
              <w:t xml:space="preserve"> section, choose the legal document with a valid document and choose </w:t>
            </w:r>
            <w:r w:rsidRPr="00C64A96">
              <w:rPr>
                <w:rStyle w:val="screenelement"/>
                <w:sz w:val="16"/>
              </w:rPr>
              <w:t>Signature &gt; Send for e-Signature</w:t>
            </w:r>
            <w:r w:rsidRPr="00C64A96">
              <w:rPr>
                <w:sz w:val="16"/>
              </w:rPr>
              <w:t xml:space="preserve"> .</w:t>
            </w:r>
          </w:p>
          <w:p w14:paraId="70C54E1C" w14:textId="77777777" w:rsidR="00C64A96" w:rsidRPr="00C64A96" w:rsidRDefault="009966B6">
            <w:pPr>
              <w:rPr>
                <w:sz w:val="16"/>
              </w:rPr>
            </w:pPr>
            <w:r w:rsidRPr="00C64A96">
              <w:rPr>
                <w:sz w:val="16"/>
              </w:rPr>
              <w:t xml:space="preserve">On the </w:t>
            </w:r>
            <w:r w:rsidRPr="00C64A96">
              <w:rPr>
                <w:rStyle w:val="screenelement"/>
                <w:sz w:val="16"/>
              </w:rPr>
              <w:t>Select Template</w:t>
            </w:r>
            <w:r w:rsidRPr="00C64A96">
              <w:rPr>
                <w:sz w:val="16"/>
              </w:rPr>
              <w:t xml:space="preserve"> screen, choose a valid DocuSign template, and choose </w:t>
            </w:r>
            <w:r w:rsidRPr="00C64A96">
              <w:rPr>
                <w:rStyle w:val="screenelement"/>
                <w:sz w:val="16"/>
              </w:rPr>
              <w:t>Next</w:t>
            </w:r>
            <w:r w:rsidRPr="00C64A96">
              <w:rPr>
                <w:sz w:val="16"/>
              </w:rPr>
              <w:t>.</w:t>
            </w:r>
          </w:p>
          <w:p w14:paraId="62A31AF0" w14:textId="77777777" w:rsidR="00C64A96" w:rsidRPr="00C64A96" w:rsidRDefault="009966B6">
            <w:pPr>
              <w:rPr>
                <w:sz w:val="16"/>
              </w:rPr>
            </w:pPr>
            <w:r w:rsidRPr="00C64A96">
              <w:rPr>
                <w:sz w:val="16"/>
              </w:rPr>
              <w:t xml:space="preserve">Select the valid recipient and choose </w:t>
            </w:r>
            <w:r w:rsidRPr="00C64A96">
              <w:rPr>
                <w:rStyle w:val="screenelement"/>
                <w:sz w:val="16"/>
              </w:rPr>
              <w:t>Send</w:t>
            </w:r>
            <w:r w:rsidRPr="00C64A96">
              <w:rPr>
                <w:sz w:val="16"/>
              </w:rPr>
              <w:t xml:space="preserve">. The </w:t>
            </w:r>
            <w:r w:rsidRPr="00C64A96">
              <w:rPr>
                <w:rStyle w:val="screenelement"/>
                <w:sz w:val="16"/>
              </w:rPr>
              <w:t>Signature Status</w:t>
            </w:r>
            <w:r w:rsidRPr="00C64A96">
              <w:rPr>
                <w:sz w:val="16"/>
              </w:rPr>
              <w:t xml:space="preserve"> of the legal document will change to </w:t>
            </w:r>
            <w:r w:rsidRPr="00C64A96">
              <w:rPr>
                <w:rStyle w:val="screenelement"/>
                <w:sz w:val="16"/>
              </w:rPr>
              <w:t>Sent for e-Signature</w:t>
            </w:r>
            <w:r w:rsidRPr="00C64A96">
              <w:rPr>
                <w:sz w:val="16"/>
              </w:rPr>
              <w:t>.</w:t>
            </w:r>
          </w:p>
          <w:p w14:paraId="7E6745D2" w14:textId="77777777" w:rsidR="00C64A96" w:rsidRPr="00C64A96" w:rsidRDefault="009966B6">
            <w:pPr>
              <w:rPr>
                <w:sz w:val="16"/>
              </w:rPr>
            </w:pPr>
            <w:r w:rsidRPr="00C64A96">
              <w:rPr>
                <w:sz w:val="16"/>
              </w:rPr>
              <w:t xml:space="preserve">New entry will be automatically generated in the </w:t>
            </w:r>
            <w:r w:rsidRPr="00C64A96">
              <w:rPr>
                <w:rStyle w:val="screenelement"/>
                <w:sz w:val="16"/>
              </w:rPr>
              <w:t>e-Signature Envelopes</w:t>
            </w:r>
            <w:r w:rsidRPr="00C64A96">
              <w:rPr>
                <w:sz w:val="16"/>
              </w:rPr>
              <w:t xml:space="preserve"> section. Click the hyperlink of the </w:t>
            </w:r>
            <w:r w:rsidRPr="00C64A96">
              <w:rPr>
                <w:rStyle w:val="screenelement"/>
                <w:sz w:val="16"/>
              </w:rPr>
              <w:t>Envelope ID</w:t>
            </w:r>
            <w:r w:rsidRPr="00C64A96">
              <w:rPr>
                <w:sz w:val="16"/>
              </w:rPr>
              <w:t xml:space="preserve"> and log in with DocuSign tenant.</w:t>
            </w:r>
          </w:p>
          <w:p w14:paraId="0D4B4ADF" w14:textId="77777777" w:rsidR="00C64A96" w:rsidRPr="00C64A96" w:rsidRDefault="009966B6">
            <w:pPr>
              <w:rPr>
                <w:sz w:val="16"/>
              </w:rPr>
            </w:pPr>
            <w:r w:rsidRPr="00C64A96">
              <w:rPr>
                <w:sz w:val="16"/>
              </w:rPr>
              <w:t xml:space="preserve">Choose </w:t>
            </w:r>
            <w:r w:rsidRPr="00C64A96">
              <w:rPr>
                <w:rStyle w:val="screenelement"/>
                <w:sz w:val="16"/>
              </w:rPr>
              <w:t>SIGN</w:t>
            </w:r>
            <w:r w:rsidRPr="00C64A96">
              <w:rPr>
                <w:sz w:val="16"/>
              </w:rPr>
              <w:t xml:space="preserve"> for the envelope, review the document and choose </w:t>
            </w:r>
            <w:r w:rsidRPr="00C64A96">
              <w:rPr>
                <w:rStyle w:val="screenelement"/>
                <w:sz w:val="16"/>
              </w:rPr>
              <w:t>CONTINUE</w:t>
            </w:r>
            <w:r w:rsidRPr="00C64A96">
              <w:rPr>
                <w:sz w:val="16"/>
              </w:rPr>
              <w:t xml:space="preserve">, click on the </w:t>
            </w:r>
            <w:r w:rsidRPr="00C64A96">
              <w:rPr>
                <w:rStyle w:val="screenelement"/>
                <w:sz w:val="16"/>
              </w:rPr>
              <w:t>Sign</w:t>
            </w:r>
            <w:r w:rsidRPr="00C64A96">
              <w:rPr>
                <w:sz w:val="16"/>
              </w:rPr>
              <w:t xml:space="preserve"> button on the document. Choose </w:t>
            </w:r>
            <w:r w:rsidRPr="00C64A96">
              <w:rPr>
                <w:rStyle w:val="screenelement"/>
                <w:sz w:val="16"/>
              </w:rPr>
              <w:t>FINISH</w:t>
            </w:r>
            <w:r w:rsidRPr="00C64A96">
              <w:rPr>
                <w:sz w:val="16"/>
              </w:rPr>
              <w:t>.</w:t>
            </w:r>
          </w:p>
          <w:p w14:paraId="6A6A15EF" w14:textId="5AEE915C" w:rsidR="00226E62" w:rsidRPr="00C64A96" w:rsidRDefault="009966B6">
            <w:pPr>
              <w:rPr>
                <w:sz w:val="16"/>
              </w:rPr>
            </w:pPr>
            <w:r w:rsidRPr="00C64A96">
              <w:rPr>
                <w:sz w:val="16"/>
              </w:rPr>
              <w:t xml:space="preserve">After the envelope status is updated, the value of </w:t>
            </w:r>
            <w:r w:rsidRPr="00C64A96">
              <w:rPr>
                <w:rStyle w:val="screenelement"/>
                <w:sz w:val="16"/>
              </w:rPr>
              <w:t>Signature Status</w:t>
            </w:r>
            <w:r w:rsidRPr="00C64A96">
              <w:rPr>
                <w:sz w:val="16"/>
              </w:rPr>
              <w:t xml:space="preserve"> field of legal document will change to </w:t>
            </w:r>
            <w:r w:rsidRPr="00C64A96">
              <w:rPr>
                <w:rStyle w:val="userinput"/>
                <w:sz w:val="16"/>
              </w:rPr>
              <w:t>e-Signed</w:t>
            </w:r>
            <w:r w:rsidRPr="00C64A96">
              <w:rPr>
                <w:sz w:val="16"/>
              </w:rPr>
              <w:t xml:space="preserve"> and the </w:t>
            </w:r>
            <w:r w:rsidRPr="00C64A96">
              <w:rPr>
                <w:rStyle w:val="screenelement"/>
                <w:sz w:val="16"/>
              </w:rPr>
              <w:t>Status</w:t>
            </w:r>
            <w:r w:rsidRPr="00C64A96">
              <w:rPr>
                <w:sz w:val="16"/>
              </w:rPr>
              <w:t xml:space="preserve"> will change to </w:t>
            </w:r>
            <w:r w:rsidRPr="00C64A96">
              <w:rPr>
                <w:rStyle w:val="userinput"/>
                <w:sz w:val="16"/>
              </w:rPr>
              <w:t>Accepted</w:t>
            </w:r>
            <w:r w:rsidRPr="00C64A96">
              <w:rPr>
                <w:sz w:val="16"/>
              </w:rPr>
              <w:t>.</w:t>
            </w:r>
          </w:p>
          <w:p w14:paraId="02D85DE0" w14:textId="77777777"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7448"/>
            </w:tblGrid>
            <w:tr w:rsidR="00226E62" w:rsidRPr="00C64A96" w14:paraId="01BA6174"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67405B" w14:textId="77777777" w:rsidR="00C64A96" w:rsidRPr="00C64A96" w:rsidRDefault="009966B6">
                  <w:pPr>
                    <w:rPr>
                      <w:sz w:val="16"/>
                    </w:rPr>
                  </w:pPr>
                  <w:r w:rsidRPr="00C64A96">
                    <w:rPr>
                      <w:rStyle w:val="bold"/>
                      <w:sz w:val="16"/>
                    </w:rPr>
                    <w:t xml:space="preserve">Note </w:t>
                  </w:r>
                  <w:r w:rsidRPr="00C64A96">
                    <w:rPr>
                      <w:sz w:val="16"/>
                    </w:rPr>
                    <w:t>The integration scenario SAP_COM_0518 must be configured according to the setup instructions of scope item 1XV, then the legal document can be sent for e-Signature.</w:t>
                  </w:r>
                </w:p>
                <w:p w14:paraId="5611BE32" w14:textId="1C83F553" w:rsidR="00226E62" w:rsidRPr="00C64A96" w:rsidRDefault="009966B6">
                  <w:pPr>
                    <w:rPr>
                      <w:sz w:val="16"/>
                    </w:rPr>
                  </w:pPr>
                  <w:r w:rsidRPr="00C64A96">
                    <w:rPr>
                      <w:sz w:val="16"/>
                    </w:rPr>
                    <w:t xml:space="preserve">If your legal document does not have a valid document, </w:t>
                  </w:r>
                  <w:r w:rsidRPr="00C64A96">
                    <w:rPr>
                      <w:rStyle w:val="screenelement"/>
                      <w:sz w:val="16"/>
                    </w:rPr>
                    <w:t>Send for e-Signature</w:t>
                  </w:r>
                  <w:r w:rsidRPr="00C64A96">
                    <w:rPr>
                      <w:sz w:val="16"/>
                    </w:rPr>
                    <w:t xml:space="preserve"> will not work, and the error message </w:t>
                  </w:r>
                  <w:r w:rsidRPr="00C64A96">
                    <w:rPr>
                      <w:rStyle w:val="CourierNew"/>
                      <w:sz w:val="16"/>
                    </w:rPr>
                    <w:t>"There is no valid document to be sent for e-Sign"</w:t>
                  </w:r>
                  <w:r w:rsidRPr="00C64A96">
                    <w:rPr>
                      <w:sz w:val="16"/>
                    </w:rPr>
                    <w:t xml:space="preserve"> will be displayed.</w:t>
                  </w:r>
                </w:p>
              </w:tc>
            </w:tr>
          </w:tbl>
          <w:p w14:paraId="66395816" w14:textId="77777777" w:rsidR="009966B6" w:rsidRPr="00C64A96" w:rsidRDefault="009966B6">
            <w:pPr>
              <w:rPr>
                <w:sz w:val="16"/>
              </w:rPr>
            </w:pPr>
          </w:p>
        </w:tc>
        <w:tc>
          <w:tcPr>
            <w:tcW w:w="0" w:type="auto"/>
          </w:tcPr>
          <w:p w14:paraId="40F51FA2" w14:textId="77777777" w:rsidR="00226E62" w:rsidRPr="00C64A96" w:rsidRDefault="009966B6">
            <w:pPr>
              <w:rPr>
                <w:sz w:val="16"/>
              </w:rPr>
            </w:pPr>
            <w:r w:rsidRPr="00C64A96">
              <w:rPr>
                <w:sz w:val="16"/>
              </w:rPr>
              <w:t>The legal document is signed with DocuSign e-Signature and is accepted.</w:t>
            </w:r>
          </w:p>
        </w:tc>
        <w:tc>
          <w:tcPr>
            <w:tcW w:w="0" w:type="auto"/>
          </w:tcPr>
          <w:p w14:paraId="16CB59F4" w14:textId="77777777" w:rsidR="009966B6" w:rsidRPr="00C64A96" w:rsidRDefault="009966B6">
            <w:pPr>
              <w:rPr>
                <w:sz w:val="16"/>
              </w:rPr>
            </w:pPr>
          </w:p>
        </w:tc>
      </w:tr>
      <w:tr w:rsidR="00226E62" w:rsidRPr="00C64A96" w14:paraId="48A9517B" w14:textId="77777777" w:rsidTr="00C64A96">
        <w:tc>
          <w:tcPr>
            <w:tcW w:w="0" w:type="auto"/>
          </w:tcPr>
          <w:p w14:paraId="3A6CBA10" w14:textId="77777777" w:rsidR="00226E62" w:rsidRPr="00C64A96" w:rsidRDefault="009966B6">
            <w:pPr>
              <w:rPr>
                <w:sz w:val="16"/>
              </w:rPr>
            </w:pPr>
            <w:r w:rsidRPr="00C64A96">
              <w:rPr>
                <w:sz w:val="16"/>
              </w:rPr>
              <w:t>5</w:t>
            </w:r>
          </w:p>
        </w:tc>
        <w:tc>
          <w:tcPr>
            <w:tcW w:w="0" w:type="auto"/>
          </w:tcPr>
          <w:p w14:paraId="782ABBB2" w14:textId="77777777" w:rsidR="00226E62" w:rsidRPr="00C64A96" w:rsidRDefault="009966B6">
            <w:pPr>
              <w:rPr>
                <w:sz w:val="16"/>
              </w:rPr>
            </w:pPr>
            <w:r w:rsidRPr="00C64A96">
              <w:rPr>
                <w:rStyle w:val="bold"/>
                <w:sz w:val="16"/>
              </w:rPr>
              <w:t>Start Manual Signature</w:t>
            </w:r>
          </w:p>
        </w:tc>
        <w:tc>
          <w:tcPr>
            <w:tcW w:w="0" w:type="auto"/>
          </w:tcPr>
          <w:p w14:paraId="5CBF37D4" w14:textId="77777777" w:rsidR="00C64A96" w:rsidRPr="00C64A96" w:rsidRDefault="009966B6">
            <w:pPr>
              <w:rPr>
                <w:sz w:val="16"/>
              </w:rPr>
            </w:pPr>
            <w:r w:rsidRPr="00C64A96">
              <w:rPr>
                <w:sz w:val="16"/>
              </w:rPr>
              <w:t xml:space="preserve">In </w:t>
            </w:r>
            <w:r w:rsidRPr="00C64A96">
              <w:rPr>
                <w:rStyle w:val="screenelement"/>
                <w:sz w:val="16"/>
              </w:rPr>
              <w:t>Documents</w:t>
            </w:r>
            <w:r w:rsidRPr="00C64A96">
              <w:rPr>
                <w:sz w:val="16"/>
              </w:rPr>
              <w:t xml:space="preserve"> section, choose the legal document with a valid document and choose </w:t>
            </w:r>
            <w:r w:rsidRPr="00C64A96">
              <w:rPr>
                <w:rStyle w:val="screenelement"/>
                <w:sz w:val="16"/>
              </w:rPr>
              <w:t>Signature &gt; Start Manual Signature</w:t>
            </w:r>
            <w:r w:rsidRPr="00C64A96">
              <w:rPr>
                <w:sz w:val="16"/>
              </w:rPr>
              <w:t xml:space="preserve"> . The signature status of legal document will change to </w:t>
            </w:r>
            <w:r w:rsidRPr="00C64A96">
              <w:rPr>
                <w:rStyle w:val="screenelement"/>
                <w:sz w:val="16"/>
              </w:rPr>
              <w:t>Sent for Manual Signature</w:t>
            </w:r>
            <w:r w:rsidRPr="00C64A96">
              <w:rPr>
                <w:sz w:val="16"/>
              </w:rPr>
              <w:t>.</w:t>
            </w:r>
          </w:p>
          <w:p w14:paraId="225D43AB" w14:textId="77777777" w:rsidR="00C64A96" w:rsidRPr="00C64A96" w:rsidRDefault="009966B6">
            <w:pPr>
              <w:rPr>
                <w:sz w:val="16"/>
              </w:rPr>
            </w:pPr>
            <w:r w:rsidRPr="00C64A96">
              <w:rPr>
                <w:sz w:val="16"/>
              </w:rPr>
              <w:lastRenderedPageBreak/>
              <w:t xml:space="preserve">After your downloaded file is signed manually, choose </w:t>
            </w:r>
            <w:r w:rsidRPr="00C64A96">
              <w:rPr>
                <w:rStyle w:val="screenelement"/>
                <w:sz w:val="16"/>
              </w:rPr>
              <w:t>Upload Signed File</w:t>
            </w:r>
            <w:r w:rsidRPr="00C64A96">
              <w:rPr>
                <w:sz w:val="16"/>
              </w:rPr>
              <w:t xml:space="preserve"> to upload the signed document from local address. For the legal document, the following status will change:</w:t>
            </w:r>
          </w:p>
          <w:p w14:paraId="004B251F" w14:textId="77777777" w:rsidR="00C64A96" w:rsidRPr="00C64A96" w:rsidRDefault="009966B6">
            <w:pPr>
              <w:rPr>
                <w:sz w:val="16"/>
              </w:rPr>
            </w:pPr>
            <w:r w:rsidRPr="00C64A96">
              <w:rPr>
                <w:rStyle w:val="screenelement"/>
                <w:sz w:val="16"/>
              </w:rPr>
              <w:t>Signiture Status</w:t>
            </w:r>
            <w:r w:rsidRPr="00C64A96">
              <w:rPr>
                <w:sz w:val="16"/>
              </w:rPr>
              <w:t xml:space="preserve">: </w:t>
            </w:r>
            <w:r w:rsidRPr="00C64A96">
              <w:rPr>
                <w:rStyle w:val="userinput"/>
                <w:sz w:val="16"/>
              </w:rPr>
              <w:t>Manually Signed</w:t>
            </w:r>
          </w:p>
          <w:p w14:paraId="4C648B4E" w14:textId="6EF9CD70" w:rsidR="00226E62" w:rsidRPr="00C64A96" w:rsidRDefault="009966B6">
            <w:pPr>
              <w:rPr>
                <w:sz w:val="16"/>
              </w:rPr>
            </w:pPr>
            <w:r w:rsidRPr="00C64A96">
              <w:rPr>
                <w:rStyle w:val="screenelement"/>
                <w:sz w:val="16"/>
              </w:rPr>
              <w:t>Status</w:t>
            </w:r>
            <w:r w:rsidRPr="00C64A96">
              <w:rPr>
                <w:sz w:val="16"/>
              </w:rPr>
              <w:t xml:space="preserve">: </w:t>
            </w:r>
            <w:r w:rsidRPr="00C64A96">
              <w:rPr>
                <w:rStyle w:val="userinput"/>
                <w:sz w:val="16"/>
              </w:rPr>
              <w:t>Accepted</w:t>
            </w:r>
          </w:p>
          <w:p w14:paraId="4840FDEF" w14:textId="77777777" w:rsidR="00226E62" w:rsidRPr="00C64A96" w:rsidRDefault="00226E62">
            <w:pPr>
              <w:rPr>
                <w:sz w:val="16"/>
              </w:rPr>
            </w:pPr>
          </w:p>
          <w:tbl>
            <w:tblPr>
              <w:tblW w:w="4975" w:type="pct"/>
              <w:tblCellMar>
                <w:left w:w="10" w:type="dxa"/>
                <w:right w:w="10" w:type="dxa"/>
              </w:tblCellMar>
              <w:tblLook w:val="04A0" w:firstRow="1" w:lastRow="0" w:firstColumn="1" w:lastColumn="0" w:noHBand="0" w:noVBand="1"/>
            </w:tblPr>
            <w:tblGrid>
              <w:gridCol w:w="7448"/>
            </w:tblGrid>
            <w:tr w:rsidR="00226E62" w:rsidRPr="00C64A96" w14:paraId="30FBEE9C" w14:textId="77777777" w:rsidTr="00C64A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5AA86C" w14:textId="77777777" w:rsidR="00226E62" w:rsidRPr="00C64A96" w:rsidRDefault="009966B6">
                  <w:pPr>
                    <w:rPr>
                      <w:sz w:val="16"/>
                    </w:rPr>
                  </w:pPr>
                  <w:r w:rsidRPr="00C64A96">
                    <w:rPr>
                      <w:rStyle w:val="bold"/>
                      <w:sz w:val="16"/>
                    </w:rPr>
                    <w:t xml:space="preserve">Note </w:t>
                  </w:r>
                  <w:r w:rsidRPr="00C64A96">
                    <w:rPr>
                      <w:sz w:val="16"/>
                    </w:rPr>
                    <w:t xml:space="preserve">If your legal document does not have a valid document, then the </w:t>
                  </w:r>
                  <w:r w:rsidRPr="00C64A96">
                    <w:rPr>
                      <w:sz w:val="16"/>
                    </w:rPr>
                    <w:t xml:space="preserve">button </w:t>
                  </w:r>
                  <w:r w:rsidRPr="00C64A96">
                    <w:rPr>
                      <w:rStyle w:val="screenelement"/>
                      <w:sz w:val="16"/>
                    </w:rPr>
                    <w:t>Start Manual Signature</w:t>
                  </w:r>
                  <w:r w:rsidRPr="00C64A96">
                    <w:rPr>
                      <w:sz w:val="16"/>
                    </w:rPr>
                    <w:t xml:space="preserve"> will not work, and a piece of error message “</w:t>
                  </w:r>
                  <w:r w:rsidRPr="00C64A96">
                    <w:rPr>
                      <w:rStyle w:val="CourierNew"/>
                      <w:sz w:val="16"/>
                    </w:rPr>
                    <w:t>Document cannot be sent for manual signature</w:t>
                  </w:r>
                  <w:r w:rsidRPr="00C64A96">
                    <w:rPr>
                      <w:sz w:val="16"/>
                    </w:rPr>
                    <w:t>” will be displayed.</w:t>
                  </w:r>
                </w:p>
              </w:tc>
            </w:tr>
          </w:tbl>
          <w:p w14:paraId="4BFD9311" w14:textId="77777777" w:rsidR="009966B6" w:rsidRPr="00C64A96" w:rsidRDefault="009966B6">
            <w:pPr>
              <w:rPr>
                <w:sz w:val="16"/>
              </w:rPr>
            </w:pPr>
          </w:p>
        </w:tc>
        <w:tc>
          <w:tcPr>
            <w:tcW w:w="0" w:type="auto"/>
          </w:tcPr>
          <w:p w14:paraId="59FFC479" w14:textId="77777777" w:rsidR="00226E62" w:rsidRPr="00C64A96" w:rsidRDefault="009966B6">
            <w:pPr>
              <w:rPr>
                <w:sz w:val="16"/>
              </w:rPr>
            </w:pPr>
            <w:r w:rsidRPr="00C64A96">
              <w:rPr>
                <w:sz w:val="16"/>
              </w:rPr>
              <w:lastRenderedPageBreak/>
              <w:t>The legal document is manually signed and accepted.</w:t>
            </w:r>
          </w:p>
        </w:tc>
        <w:tc>
          <w:tcPr>
            <w:tcW w:w="0" w:type="auto"/>
          </w:tcPr>
          <w:p w14:paraId="442132DE" w14:textId="77777777" w:rsidR="009966B6" w:rsidRPr="00C64A96" w:rsidRDefault="009966B6">
            <w:pPr>
              <w:rPr>
                <w:sz w:val="16"/>
              </w:rPr>
            </w:pPr>
          </w:p>
        </w:tc>
      </w:tr>
    </w:tbl>
    <w:p w14:paraId="22A7A591" w14:textId="77777777" w:rsidR="009966B6" w:rsidRDefault="009966B6"/>
    <w:p w14:paraId="57FD736B" w14:textId="77777777" w:rsidR="00C64A96" w:rsidRDefault="00C64A96"/>
    <w:p w14:paraId="7A0D9AEB" w14:textId="77777777" w:rsidR="00C64A96" w:rsidRDefault="00C64A96" w:rsidP="002700E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64A96" w14:paraId="5355840F" w14:textId="77777777" w:rsidTr="00B61A2A">
        <w:trPr>
          <w:cnfStyle w:val="100000000000" w:firstRow="1" w:lastRow="0" w:firstColumn="0" w:lastColumn="0" w:oddVBand="0" w:evenVBand="0" w:oddHBand="0" w:evenHBand="0" w:firstRowFirstColumn="0" w:firstRowLastColumn="0" w:lastRowFirstColumn="0" w:lastRowLastColumn="0"/>
        </w:trPr>
        <w:tc>
          <w:tcPr>
            <w:tcW w:w="1554" w:type="dxa"/>
          </w:tcPr>
          <w:p w14:paraId="76FD17F6" w14:textId="77777777" w:rsidR="00C64A96" w:rsidRDefault="00C64A96" w:rsidP="00B61A2A">
            <w:r>
              <w:t>Type Style</w:t>
            </w:r>
          </w:p>
        </w:tc>
        <w:tc>
          <w:tcPr>
            <w:tcW w:w="11598" w:type="dxa"/>
          </w:tcPr>
          <w:p w14:paraId="668D3C77" w14:textId="77777777" w:rsidR="00C64A96" w:rsidRDefault="00C64A96" w:rsidP="00B61A2A">
            <w:r>
              <w:t>Description</w:t>
            </w:r>
          </w:p>
        </w:tc>
      </w:tr>
      <w:tr w:rsidR="00C64A96" w:rsidRPr="001B5034" w14:paraId="4446FAAC"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12B823B2" w14:textId="77777777" w:rsidR="00C64A96" w:rsidRPr="001B5034" w:rsidRDefault="00C64A96" w:rsidP="00B61A2A">
            <w:r w:rsidRPr="00601DC2">
              <w:rPr>
                <w:rStyle w:val="SAPScreenElement"/>
              </w:rPr>
              <w:t>Example</w:t>
            </w:r>
          </w:p>
        </w:tc>
        <w:tc>
          <w:tcPr>
            <w:tcW w:w="11598" w:type="dxa"/>
          </w:tcPr>
          <w:p w14:paraId="3D3E1AE3" w14:textId="77777777" w:rsidR="00C64A96" w:rsidRDefault="00C64A96" w:rsidP="00B61A2A">
            <w:r w:rsidRPr="001B5034">
              <w:t>Words or characters quoted from the screen. These include field names, screen titles, pushbuttons labels, menu names, menu paths, and menu options.</w:t>
            </w:r>
          </w:p>
          <w:p w14:paraId="129A4B49" w14:textId="77777777" w:rsidR="00C64A96" w:rsidRPr="001B5034" w:rsidRDefault="00C64A96" w:rsidP="00B61A2A">
            <w:r>
              <w:t>Textual c</w:t>
            </w:r>
            <w:r w:rsidRPr="001B5034">
              <w:t xml:space="preserve">ross-references to other </w:t>
            </w:r>
            <w:r>
              <w:t>documents</w:t>
            </w:r>
            <w:r w:rsidRPr="001B5034">
              <w:t>.</w:t>
            </w:r>
          </w:p>
        </w:tc>
      </w:tr>
      <w:tr w:rsidR="00C64A96" w:rsidRPr="001B5034" w14:paraId="2B46E2BB"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720B7970" w14:textId="77777777" w:rsidR="00C64A96" w:rsidRPr="005A5AB7" w:rsidRDefault="00C64A96" w:rsidP="00B61A2A">
            <w:pPr>
              <w:rPr>
                <w:rStyle w:val="SAPEmphasis"/>
              </w:rPr>
            </w:pPr>
            <w:r w:rsidRPr="00D61EBC">
              <w:rPr>
                <w:rStyle w:val="SAPEmphasis"/>
              </w:rPr>
              <w:t>Example</w:t>
            </w:r>
          </w:p>
        </w:tc>
        <w:tc>
          <w:tcPr>
            <w:tcW w:w="11598" w:type="dxa"/>
          </w:tcPr>
          <w:p w14:paraId="3D3EBF8A" w14:textId="77777777" w:rsidR="00C64A96" w:rsidRPr="001B5034" w:rsidRDefault="00C64A96" w:rsidP="00B61A2A">
            <w:r w:rsidRPr="001B5034">
              <w:t xml:space="preserve">Emphasized words or </w:t>
            </w:r>
            <w:r>
              <w:t>expressions.</w:t>
            </w:r>
          </w:p>
        </w:tc>
      </w:tr>
      <w:tr w:rsidR="00C64A96" w:rsidRPr="001B5034" w14:paraId="0292E42A"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5974F25A" w14:textId="77777777" w:rsidR="00C64A96" w:rsidRPr="001B5034" w:rsidRDefault="00C64A96" w:rsidP="00B61A2A">
            <w:r w:rsidRPr="009A20CD">
              <w:rPr>
                <w:rStyle w:val="SAPMonospace"/>
              </w:rPr>
              <w:t>EXAMPLE</w:t>
            </w:r>
          </w:p>
        </w:tc>
        <w:tc>
          <w:tcPr>
            <w:tcW w:w="11598" w:type="dxa"/>
          </w:tcPr>
          <w:p w14:paraId="76825F67" w14:textId="77777777" w:rsidR="00C64A96" w:rsidRPr="001B5034" w:rsidRDefault="00C64A96" w:rsidP="00B61A2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64A96" w:rsidRPr="001B5034" w14:paraId="7DA9A45A"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5847C88B" w14:textId="77777777" w:rsidR="00C64A96" w:rsidRPr="005411A0" w:rsidRDefault="00C64A96" w:rsidP="00B61A2A">
            <w:pPr>
              <w:rPr>
                <w:rStyle w:val="SAPMonospace"/>
              </w:rPr>
            </w:pPr>
            <w:r w:rsidRPr="005411A0">
              <w:rPr>
                <w:rStyle w:val="SAPMonospace"/>
              </w:rPr>
              <w:t>Example</w:t>
            </w:r>
          </w:p>
        </w:tc>
        <w:tc>
          <w:tcPr>
            <w:tcW w:w="11598" w:type="dxa"/>
          </w:tcPr>
          <w:p w14:paraId="54E5598F" w14:textId="77777777" w:rsidR="00C64A96" w:rsidRPr="001B5034" w:rsidRDefault="00C64A96" w:rsidP="00B61A2A">
            <w:r w:rsidRPr="001B5034">
              <w:t>Output on the screen. This includes file and directory names and their paths, messages, names of variables and parameters, source text, and names of installation, upgrade and database tools.</w:t>
            </w:r>
          </w:p>
        </w:tc>
      </w:tr>
      <w:tr w:rsidR="00C64A96" w:rsidRPr="001B5034" w14:paraId="4C979FF8"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701315FD" w14:textId="77777777" w:rsidR="00C64A96" w:rsidRPr="005A5AB7" w:rsidRDefault="00C64A96" w:rsidP="00B61A2A">
            <w:pPr>
              <w:rPr>
                <w:rStyle w:val="SAPEmphasis"/>
              </w:rPr>
            </w:pPr>
            <w:r w:rsidRPr="006F3BFA">
              <w:rPr>
                <w:rStyle w:val="SAPUserEntry"/>
              </w:rPr>
              <w:t>Example</w:t>
            </w:r>
          </w:p>
        </w:tc>
        <w:tc>
          <w:tcPr>
            <w:tcW w:w="11598" w:type="dxa"/>
          </w:tcPr>
          <w:p w14:paraId="273F9082" w14:textId="77777777" w:rsidR="00C64A96" w:rsidRPr="001B5034" w:rsidRDefault="00C64A96" w:rsidP="00B61A2A">
            <w:r w:rsidRPr="001B5034">
              <w:t>Exact user entry. These are words or characters that you enter in the system exactly as they appear in the documentation.</w:t>
            </w:r>
          </w:p>
        </w:tc>
      </w:tr>
      <w:tr w:rsidR="00C64A96" w:rsidRPr="001B5034" w14:paraId="46D66F38"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6FE0D7A4" w14:textId="77777777" w:rsidR="00C64A96" w:rsidRPr="006F3BFA" w:rsidRDefault="00C64A96" w:rsidP="00B61A2A">
            <w:pPr>
              <w:rPr>
                <w:rStyle w:val="SAPUserEntry"/>
              </w:rPr>
            </w:pPr>
            <w:r w:rsidRPr="006F3BFA">
              <w:rPr>
                <w:rStyle w:val="SAPUserEntry"/>
              </w:rPr>
              <w:t>&lt;Example&gt;</w:t>
            </w:r>
          </w:p>
        </w:tc>
        <w:tc>
          <w:tcPr>
            <w:tcW w:w="11598" w:type="dxa"/>
          </w:tcPr>
          <w:p w14:paraId="1FBD93A9" w14:textId="77777777" w:rsidR="00C64A96" w:rsidRPr="001B5034" w:rsidRDefault="00C64A96" w:rsidP="00B61A2A">
            <w:r w:rsidRPr="001B5034">
              <w:t>Variable user entry. Angle brackets indicate that you replace these words and characters with appropriate entries to make entries in the system.</w:t>
            </w:r>
          </w:p>
        </w:tc>
      </w:tr>
      <w:tr w:rsidR="00C64A96" w:rsidRPr="001B5034" w14:paraId="7C5E3C9A"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2B75935B" w14:textId="77777777" w:rsidR="00C64A96" w:rsidRPr="00601DC2" w:rsidRDefault="00C64A96" w:rsidP="00B61A2A">
            <w:pPr>
              <w:rPr>
                <w:rStyle w:val="SAPKeyboard"/>
              </w:rPr>
            </w:pPr>
            <w:r w:rsidRPr="005E595C">
              <w:rPr>
                <w:rStyle w:val="SAPKeyboard"/>
              </w:rPr>
              <w:t>EXAMPLE</w:t>
            </w:r>
          </w:p>
        </w:tc>
        <w:tc>
          <w:tcPr>
            <w:tcW w:w="11598" w:type="dxa"/>
          </w:tcPr>
          <w:p w14:paraId="58A2E5FF" w14:textId="77777777" w:rsidR="00C64A96" w:rsidRPr="001B5034" w:rsidRDefault="00C64A96" w:rsidP="00B61A2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647DF66" w14:textId="77777777" w:rsidR="00C64A96" w:rsidRDefault="00C64A96" w:rsidP="002700E0"/>
    <w:p w14:paraId="4E5224D8" w14:textId="77777777" w:rsidR="00C64A96" w:rsidRPr="00416A0C" w:rsidRDefault="00C64A96" w:rsidP="002700E0">
      <w:pPr>
        <w:sectPr w:rsidR="00C64A96" w:rsidRPr="00416A0C" w:rsidSect="00C64A96">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64A96" w14:paraId="314F9435" w14:textId="77777777" w:rsidTr="00B61A2A">
        <w:trPr>
          <w:trHeight w:hRule="exact" w:val="227"/>
        </w:trPr>
        <w:tc>
          <w:tcPr>
            <w:tcW w:w="3969" w:type="dxa"/>
            <w:tcMar>
              <w:top w:w="0" w:type="dxa"/>
              <w:bottom w:w="0" w:type="dxa"/>
            </w:tcMar>
          </w:tcPr>
          <w:p w14:paraId="405C55AD" w14:textId="77777777" w:rsidR="00C64A96" w:rsidRDefault="00C64A96" w:rsidP="00B61A2A"/>
        </w:tc>
      </w:tr>
      <w:tr w:rsidR="00C64A96" w14:paraId="68F89A7D" w14:textId="77777777" w:rsidTr="00B61A2A">
        <w:trPr>
          <w:trHeight w:hRule="exact" w:val="1134"/>
        </w:trPr>
        <w:tc>
          <w:tcPr>
            <w:tcW w:w="3969" w:type="dxa"/>
            <w:shd w:val="clear" w:color="auto" w:fill="FFFFFF" w:themeFill="background1"/>
          </w:tcPr>
          <w:p w14:paraId="54F57E3C" w14:textId="77777777" w:rsidR="00C64A96" w:rsidRDefault="00C64A96" w:rsidP="00B61A2A">
            <w:pPr>
              <w:pStyle w:val="SAPLastPageGray"/>
            </w:pPr>
            <w:r w:rsidRPr="00447440">
              <w:rPr>
                <w:color w:val="auto"/>
              </w:rPr>
              <w:t>www.sap.com</w:t>
            </w:r>
            <w:r>
              <w:t>/contactsap</w:t>
            </w:r>
          </w:p>
        </w:tc>
      </w:tr>
      <w:tr w:rsidR="00C64A96" w14:paraId="7D18437C" w14:textId="77777777" w:rsidTr="00B61A2A">
        <w:trPr>
          <w:trHeight w:val="8120"/>
        </w:trPr>
        <w:tc>
          <w:tcPr>
            <w:tcW w:w="3969" w:type="dxa"/>
            <w:shd w:val="clear" w:color="auto" w:fill="FFFFFF" w:themeFill="background1"/>
            <w:vAlign w:val="bottom"/>
          </w:tcPr>
          <w:p w14:paraId="244B8D52" w14:textId="77777777" w:rsidR="00C64A96" w:rsidRPr="00CD309F" w:rsidRDefault="00C64A96" w:rsidP="00B61A2A">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01794973" w14:textId="77777777" w:rsidR="00C64A96" w:rsidRDefault="00C64A96" w:rsidP="00B61A2A">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5037F45" w14:textId="77777777" w:rsidR="00C64A96" w:rsidRPr="00F42CDC" w:rsidRDefault="00C64A96" w:rsidP="00B61A2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2364047" w14:textId="77777777" w:rsidR="00C64A96" w:rsidRPr="00F42CDC" w:rsidRDefault="00C64A96" w:rsidP="00B61A2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64CAA57" w14:textId="77777777" w:rsidR="00C64A96" w:rsidRPr="00F42CDC" w:rsidRDefault="00C64A96" w:rsidP="00B61A2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62F92D4" w14:textId="4ED3D49C" w:rsidR="00C64A96" w:rsidRDefault="00C64A96" w:rsidP="00B61A2A">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6A208842" w14:textId="77777777" w:rsidR="00C64A96" w:rsidRPr="00907380" w:rsidRDefault="00C64A96" w:rsidP="00B61A2A">
            <w:pPr>
              <w:pStyle w:val="SAPMaterialNumber"/>
            </w:pPr>
          </w:p>
        </w:tc>
      </w:tr>
    </w:tbl>
    <w:p w14:paraId="26E1E163" w14:textId="77777777" w:rsidR="00C64A96" w:rsidRPr="002700E0" w:rsidRDefault="00C64A96" w:rsidP="002700E0">
      <w:pPr>
        <w:pStyle w:val="SAPLastPageNormal"/>
        <w:rPr>
          <w:lang w:val="en-US"/>
        </w:rPr>
      </w:pPr>
      <w:r>
        <w:rPr>
          <w:noProof/>
        </w:rPr>
        <w:drawing>
          <wp:anchor distT="0" distB="0" distL="114300" distR="114300" simplePos="0" relativeHeight="251662336" behindDoc="1" locked="0" layoutInCell="1" allowOverlap="1" wp14:anchorId="429057D3" wp14:editId="368610B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64A96" w:rsidRPr="002700E0" w:rsidSect="00C64A96">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0A988" w14:textId="77777777" w:rsidR="009966B6" w:rsidRDefault="009966B6">
      <w:pPr>
        <w:spacing w:before="0" w:after="0" w:line="240" w:lineRule="auto"/>
      </w:pPr>
      <w:r>
        <w:separator/>
      </w:r>
    </w:p>
  </w:endnote>
  <w:endnote w:type="continuationSeparator" w:id="0">
    <w:p w14:paraId="10DAC41E" w14:textId="77777777" w:rsidR="009966B6" w:rsidRDefault="009966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F084" w14:textId="77777777" w:rsidR="00C64A96" w:rsidRDefault="00C64A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64A96" w:rsidRPr="005D1853" w14:paraId="1EEE8088" w14:textId="77777777" w:rsidTr="00571689">
      <w:tc>
        <w:tcPr>
          <w:tcW w:w="5245" w:type="dxa"/>
          <w:vAlign w:val="bottom"/>
        </w:tcPr>
        <w:p w14:paraId="33A9D8B4" w14:textId="326E5EA6" w:rsidR="00C64A96" w:rsidRDefault="00C64A96" w:rsidP="00571689">
          <w:pPr>
            <w:pStyle w:val="SAPFooterleft"/>
          </w:pPr>
          <w:fldSimple w:instr=" REF maintitle \* MERGEFORMAT ">
            <w:r w:rsidRPr="00C64A96">
              <w:t>Integration to Icertis for Contract</w:t>
            </w:r>
            <w:r>
              <w:rPr>
                <w:u w:color="000000" w:themeColor="text1"/>
              </w:rPr>
              <w:t xml:space="preserve"> Assembly (6V2)</w:t>
            </w:r>
          </w:fldSimple>
        </w:p>
        <w:p w14:paraId="15EB411E" w14:textId="61DBB319" w:rsidR="00C64A96" w:rsidRPr="001B2C66" w:rsidRDefault="00C64A96" w:rsidP="00571689">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w:t>
          </w:r>
          <w:r>
            <w:rPr>
              <w:noProof/>
            </w:rPr>
            <w:fldChar w:fldCharType="end"/>
          </w:r>
        </w:p>
      </w:tc>
      <w:tc>
        <w:tcPr>
          <w:tcW w:w="3544" w:type="dxa"/>
          <w:vAlign w:val="bottom"/>
        </w:tcPr>
        <w:p w14:paraId="7D2DD990" w14:textId="7CB2EF4D" w:rsidR="00C64A96" w:rsidRPr="00860C35" w:rsidRDefault="00C64A96" w:rsidP="0057168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0055F5" w14:textId="77777777" w:rsidR="00C64A96" w:rsidRPr="004319A4" w:rsidRDefault="00C64A96" w:rsidP="0057168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EC5A3CB" w14:textId="77777777" w:rsidR="00C64A96" w:rsidRDefault="00C64A96" w:rsidP="00EE1383">
    <w:pPr>
      <w:pStyle w:val="Footer"/>
    </w:pPr>
  </w:p>
  <w:p w14:paraId="55642A4F" w14:textId="77777777" w:rsidR="00C64A96" w:rsidRPr="00E63F4C" w:rsidRDefault="00C64A9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7F46" w14:textId="77777777" w:rsidR="00C64A96" w:rsidRDefault="00C64A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0A345" w14:textId="77777777" w:rsidR="00C64A96" w:rsidRPr="00C64A96" w:rsidRDefault="00C64A96" w:rsidP="00C64A9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013E" w14:textId="297CB6D9" w:rsidR="009966B6" w:rsidRPr="00C64A96" w:rsidRDefault="009966B6" w:rsidP="00C64A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1844" w14:textId="77777777" w:rsidR="00C64A96" w:rsidRPr="00C64A96" w:rsidRDefault="00C64A96" w:rsidP="00C64A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DFEB7" w14:textId="77777777" w:rsidR="009966B6" w:rsidRDefault="009966B6">
      <w:pPr>
        <w:spacing w:before="0" w:after="0" w:line="240" w:lineRule="auto"/>
      </w:pPr>
      <w:r>
        <w:rPr>
          <w:color w:val="000000"/>
        </w:rPr>
        <w:separator/>
      </w:r>
    </w:p>
  </w:footnote>
  <w:footnote w:type="continuationSeparator" w:id="0">
    <w:p w14:paraId="2E9A6012" w14:textId="77777777" w:rsidR="009966B6" w:rsidRDefault="009966B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31833" w14:textId="77777777" w:rsidR="00C64A96" w:rsidRDefault="00C64A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D59A" w14:textId="77777777" w:rsidR="00C64A96" w:rsidRDefault="00C64A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82B4" w14:textId="77777777" w:rsidR="00C64A96" w:rsidRDefault="00C64A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783BE3"/>
    <w:multiLevelType w:val="multilevel"/>
    <w:tmpl w:val="509E2D2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403419"/>
    <w:multiLevelType w:val="multilevel"/>
    <w:tmpl w:val="CDFCC4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5BC4FEC"/>
    <w:multiLevelType w:val="multilevel"/>
    <w:tmpl w:val="C2D4CC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2274FC"/>
    <w:multiLevelType w:val="multilevel"/>
    <w:tmpl w:val="627EF3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771006698">
    <w:abstractNumId w:val="13"/>
  </w:num>
  <w:num w:numId="2" w16cid:durableId="1543789522">
    <w:abstractNumId w:val="21"/>
  </w:num>
  <w:num w:numId="3" w16cid:durableId="2015451162">
    <w:abstractNumId w:val="22"/>
  </w:num>
  <w:num w:numId="4" w16cid:durableId="1209955275">
    <w:abstractNumId w:val="16"/>
  </w:num>
  <w:num w:numId="5" w16cid:durableId="1423405840">
    <w:abstractNumId w:val="22"/>
    <w:lvlOverride w:ilvl="0"/>
  </w:num>
  <w:num w:numId="6" w16cid:durableId="1913657297">
    <w:abstractNumId w:val="21"/>
    <w:lvlOverride w:ilvl="0">
      <w:startOverride w:val="1"/>
    </w:lvlOverride>
  </w:num>
  <w:num w:numId="7" w16cid:durableId="1399787617">
    <w:abstractNumId w:val="21"/>
    <w:lvlOverride w:ilvl="0">
      <w:startOverride w:val="1"/>
    </w:lvlOverride>
  </w:num>
  <w:num w:numId="8" w16cid:durableId="1171797427">
    <w:abstractNumId w:val="22"/>
    <w:lvlOverride w:ilvl="0"/>
  </w:num>
  <w:num w:numId="9" w16cid:durableId="1921451536">
    <w:abstractNumId w:val="22"/>
    <w:lvlOverride w:ilvl="0"/>
  </w:num>
  <w:num w:numId="10" w16cid:durableId="1733842811">
    <w:abstractNumId w:val="22"/>
    <w:lvlOverride w:ilvl="0"/>
  </w:num>
  <w:num w:numId="11" w16cid:durableId="539518131">
    <w:abstractNumId w:val="22"/>
    <w:lvlOverride w:ilvl="0"/>
  </w:num>
  <w:num w:numId="12" w16cid:durableId="264388107">
    <w:abstractNumId w:val="9"/>
  </w:num>
  <w:num w:numId="13" w16cid:durableId="663321633">
    <w:abstractNumId w:val="7"/>
  </w:num>
  <w:num w:numId="14" w16cid:durableId="945885450">
    <w:abstractNumId w:val="6"/>
  </w:num>
  <w:num w:numId="15" w16cid:durableId="545340753">
    <w:abstractNumId w:val="8"/>
  </w:num>
  <w:num w:numId="16" w16cid:durableId="714504553">
    <w:abstractNumId w:val="3"/>
  </w:num>
  <w:num w:numId="17" w16cid:durableId="400180944">
    <w:abstractNumId w:val="2"/>
  </w:num>
  <w:num w:numId="18" w16cid:durableId="268051734">
    <w:abstractNumId w:val="10"/>
  </w:num>
  <w:num w:numId="19" w16cid:durableId="1951276331">
    <w:abstractNumId w:val="19"/>
  </w:num>
  <w:num w:numId="20" w16cid:durableId="1303386517">
    <w:abstractNumId w:val="24"/>
  </w:num>
  <w:num w:numId="21" w16cid:durableId="292978385">
    <w:abstractNumId w:val="5"/>
  </w:num>
  <w:num w:numId="22" w16cid:durableId="1941991373">
    <w:abstractNumId w:val="4"/>
  </w:num>
  <w:num w:numId="23" w16cid:durableId="1594361499">
    <w:abstractNumId w:val="1"/>
  </w:num>
  <w:num w:numId="24" w16cid:durableId="1394741833">
    <w:abstractNumId w:val="0"/>
  </w:num>
  <w:num w:numId="25" w16cid:durableId="257718845">
    <w:abstractNumId w:val="15"/>
  </w:num>
  <w:num w:numId="26" w16cid:durableId="1041125699">
    <w:abstractNumId w:val="12"/>
  </w:num>
  <w:num w:numId="27" w16cid:durableId="530261383">
    <w:abstractNumId w:val="18"/>
  </w:num>
  <w:num w:numId="28" w16cid:durableId="1644770627">
    <w:abstractNumId w:val="23"/>
  </w:num>
  <w:num w:numId="29" w16cid:durableId="1339504563">
    <w:abstractNumId w:val="14"/>
  </w:num>
  <w:num w:numId="30" w16cid:durableId="509754156">
    <w:abstractNumId w:val="20"/>
  </w:num>
  <w:num w:numId="31" w16cid:durableId="129252302">
    <w:abstractNumId w:val="8"/>
    <w:lvlOverride w:ilvl="0">
      <w:startOverride w:val="1"/>
    </w:lvlOverride>
  </w:num>
  <w:num w:numId="32" w16cid:durableId="1212963175">
    <w:abstractNumId w:val="8"/>
    <w:lvlOverride w:ilvl="0">
      <w:startOverride w:val="1"/>
    </w:lvlOverride>
  </w:num>
  <w:num w:numId="33" w16cid:durableId="760563870">
    <w:abstractNumId w:val="11"/>
  </w:num>
  <w:num w:numId="34" w16cid:durableId="1589804618">
    <w:abstractNumId w:val="25"/>
  </w:num>
  <w:num w:numId="35" w16cid:durableId="2053117190">
    <w:abstractNumId w:val="17"/>
  </w:num>
  <w:num w:numId="36" w16cid:durableId="7679659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035738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26E62"/>
    <w:rsid w:val="001A333C"/>
    <w:rsid w:val="00226E62"/>
    <w:rsid w:val="009966B6"/>
    <w:rsid w:val="00C64A9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D6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A9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64A96"/>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64A9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64A96"/>
    <w:pPr>
      <w:numPr>
        <w:ilvl w:val="2"/>
      </w:numPr>
      <w:ind w:left="1134" w:hanging="1134"/>
      <w:outlineLvl w:val="2"/>
    </w:pPr>
    <w:rPr>
      <w:bCs/>
    </w:rPr>
  </w:style>
  <w:style w:type="paragraph" w:styleId="Heading4">
    <w:name w:val="heading 4"/>
    <w:basedOn w:val="Heading2"/>
    <w:next w:val="Normal"/>
    <w:link w:val="Heading4Char"/>
    <w:unhideWhenUsed/>
    <w:qFormat/>
    <w:rsid w:val="00C64A96"/>
    <w:pPr>
      <w:numPr>
        <w:ilvl w:val="3"/>
      </w:numPr>
      <w:ind w:left="1418" w:hanging="1418"/>
      <w:outlineLvl w:val="3"/>
    </w:pPr>
    <w:rPr>
      <w:bCs/>
      <w:iCs/>
    </w:rPr>
  </w:style>
  <w:style w:type="paragraph" w:styleId="Heading5">
    <w:name w:val="heading 5"/>
    <w:basedOn w:val="Heading2"/>
    <w:next w:val="Normal"/>
    <w:link w:val="Heading5Char"/>
    <w:unhideWhenUsed/>
    <w:qFormat/>
    <w:rsid w:val="00C64A96"/>
    <w:pPr>
      <w:numPr>
        <w:ilvl w:val="4"/>
      </w:numPr>
      <w:ind w:left="1701" w:hanging="1701"/>
      <w:outlineLvl w:val="4"/>
    </w:pPr>
  </w:style>
  <w:style w:type="paragraph" w:styleId="Heading6">
    <w:name w:val="heading 6"/>
    <w:basedOn w:val="Heading2"/>
    <w:next w:val="Normal"/>
    <w:link w:val="Heading6Char"/>
    <w:uiPriority w:val="9"/>
    <w:unhideWhenUsed/>
    <w:rsid w:val="00C64A96"/>
    <w:pPr>
      <w:numPr>
        <w:ilvl w:val="5"/>
      </w:numPr>
      <w:ind w:left="1871" w:hanging="1871"/>
      <w:outlineLvl w:val="5"/>
    </w:pPr>
    <w:rPr>
      <w:iCs/>
    </w:rPr>
  </w:style>
  <w:style w:type="paragraph" w:styleId="Heading7">
    <w:name w:val="heading 7"/>
    <w:basedOn w:val="Heading2"/>
    <w:next w:val="Normal"/>
    <w:link w:val="Heading7Char"/>
    <w:uiPriority w:val="9"/>
    <w:unhideWhenUsed/>
    <w:rsid w:val="00C64A96"/>
    <w:pPr>
      <w:numPr>
        <w:ilvl w:val="6"/>
      </w:numPr>
      <w:ind w:left="1985" w:hanging="1985"/>
      <w:outlineLvl w:val="6"/>
    </w:pPr>
    <w:rPr>
      <w:iCs/>
    </w:rPr>
  </w:style>
  <w:style w:type="paragraph" w:styleId="Heading8">
    <w:name w:val="heading 8"/>
    <w:basedOn w:val="Heading2"/>
    <w:next w:val="Normal"/>
    <w:link w:val="Heading8Char"/>
    <w:uiPriority w:val="9"/>
    <w:unhideWhenUsed/>
    <w:rsid w:val="00C64A9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64A96"/>
    <w:pPr>
      <w:numPr>
        <w:ilvl w:val="8"/>
      </w:numPr>
      <w:ind w:left="2495" w:hanging="2495"/>
      <w:outlineLvl w:val="8"/>
    </w:pPr>
    <w:rPr>
      <w:iCs/>
      <w:szCs w:val="20"/>
    </w:rPr>
  </w:style>
  <w:style w:type="character" w:default="1" w:styleId="DefaultParagraphFont">
    <w:name w:val="Default Paragraph Font"/>
    <w:uiPriority w:val="1"/>
    <w:semiHidden/>
    <w:unhideWhenUsed/>
    <w:rsid w:val="00C64A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4A9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64A9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64A9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64A9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64A9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64A9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64A9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64A9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64A9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64A9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64A9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64A96"/>
    <w:rPr>
      <w:rFonts w:ascii="BentonSans Medium" w:hAnsi="BentonSans Medium"/>
      <w:sz w:val="20"/>
    </w:rPr>
  </w:style>
  <w:style w:type="paragraph" w:customStyle="1" w:styleId="SAPMainTitle">
    <w:name w:val="SAP_MainTitle"/>
    <w:basedOn w:val="Normal"/>
    <w:next w:val="SAPSubTitle"/>
    <w:rsid w:val="00C64A9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64A96"/>
    <w:pPr>
      <w:spacing w:before="120"/>
    </w:pPr>
    <w:rPr>
      <w:color w:val="000000" w:themeColor="text1"/>
      <w:sz w:val="28"/>
    </w:rPr>
  </w:style>
  <w:style w:type="paragraph" w:customStyle="1" w:styleId="SAPSecurityLevel">
    <w:name w:val="SAP_SecurityLevel"/>
    <w:basedOn w:val="SAPMainTitle"/>
    <w:locked/>
    <w:rsid w:val="00C64A9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64A9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64A9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64A9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64A9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4A9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64A96"/>
    <w:pPr>
      <w:spacing w:before="1080"/>
    </w:pPr>
    <w:rPr>
      <w:b/>
      <w:color w:val="999999"/>
      <w:sz w:val="20"/>
    </w:rPr>
  </w:style>
  <w:style w:type="paragraph" w:customStyle="1" w:styleId="SAPTargetAudience">
    <w:name w:val="SAP_TargetAudience"/>
    <w:basedOn w:val="Normal"/>
    <w:locked/>
    <w:rsid w:val="00C64A96"/>
    <w:pPr>
      <w:ind w:left="170" w:right="170"/>
    </w:pPr>
  </w:style>
  <w:style w:type="paragraph" w:customStyle="1" w:styleId="SAPHeading1NoNumber">
    <w:name w:val="SAP_Heading1NoNumber"/>
    <w:basedOn w:val="Heading1"/>
    <w:next w:val="Normal"/>
    <w:locked/>
    <w:rsid w:val="00C64A96"/>
    <w:pPr>
      <w:numPr>
        <w:numId w:val="0"/>
      </w:numPr>
      <w:outlineLvl w:val="9"/>
    </w:pPr>
  </w:style>
  <w:style w:type="table" w:customStyle="1" w:styleId="LightShading1">
    <w:name w:val="Light Shading1"/>
    <w:basedOn w:val="TableNormal"/>
    <w:uiPriority w:val="60"/>
    <w:locked/>
    <w:rsid w:val="00C64A9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64A9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64A9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64A9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64A9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64A9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64A9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64A9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64A96"/>
    <w:pPr>
      <w:keepNext w:val="0"/>
      <w:spacing w:before="0"/>
    </w:pPr>
  </w:style>
  <w:style w:type="paragraph" w:styleId="TOC1">
    <w:name w:val="toc 1"/>
    <w:basedOn w:val="Normal"/>
    <w:autoRedefine/>
    <w:uiPriority w:val="39"/>
    <w:unhideWhenUsed/>
    <w:rsid w:val="00C64A9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64A96"/>
    <w:pPr>
      <w:keepNext w:val="0"/>
      <w:tabs>
        <w:tab w:val="left" w:pos="1418"/>
      </w:tabs>
      <w:spacing w:before="0"/>
      <w:ind w:left="1418" w:hanging="794"/>
    </w:pPr>
  </w:style>
  <w:style w:type="paragraph" w:styleId="TOC4">
    <w:name w:val="toc 4"/>
    <w:basedOn w:val="TOC3"/>
    <w:next w:val="Normal"/>
    <w:autoRedefine/>
    <w:uiPriority w:val="39"/>
    <w:unhideWhenUsed/>
    <w:rsid w:val="00C64A96"/>
    <w:pPr>
      <w:tabs>
        <w:tab w:val="left" w:pos="1985"/>
      </w:tabs>
      <w:ind w:right="851"/>
    </w:pPr>
  </w:style>
  <w:style w:type="paragraph" w:styleId="TOC5">
    <w:name w:val="toc 5"/>
    <w:basedOn w:val="TOC4"/>
    <w:next w:val="Normal"/>
    <w:autoRedefine/>
    <w:uiPriority w:val="39"/>
    <w:unhideWhenUsed/>
    <w:rsid w:val="00C64A96"/>
  </w:style>
  <w:style w:type="paragraph" w:customStyle="1" w:styleId="SAPKeyblockTitle">
    <w:name w:val="SAP_KeyblockTitle"/>
    <w:basedOn w:val="Normal"/>
    <w:next w:val="Normal"/>
    <w:qFormat/>
    <w:rsid w:val="00C64A9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64A96"/>
    <w:pPr>
      <w:ind w:left="680"/>
    </w:pPr>
  </w:style>
  <w:style w:type="paragraph" w:styleId="ListContinue">
    <w:name w:val="List Continue"/>
    <w:basedOn w:val="Normal"/>
    <w:uiPriority w:val="99"/>
    <w:qFormat/>
    <w:rsid w:val="00C64A96"/>
    <w:pPr>
      <w:ind w:left="340"/>
    </w:pPr>
  </w:style>
  <w:style w:type="paragraph" w:styleId="ListContinue2">
    <w:name w:val="List Continue 2"/>
    <w:basedOn w:val="Normal"/>
    <w:uiPriority w:val="99"/>
    <w:qFormat/>
    <w:rsid w:val="00C64A96"/>
    <w:pPr>
      <w:ind w:left="680"/>
    </w:pPr>
  </w:style>
  <w:style w:type="paragraph" w:styleId="ListContinue3">
    <w:name w:val="List Continue 3"/>
    <w:basedOn w:val="Normal"/>
    <w:uiPriority w:val="99"/>
    <w:qFormat/>
    <w:rsid w:val="00C64A96"/>
    <w:pPr>
      <w:ind w:left="1021"/>
    </w:pPr>
  </w:style>
  <w:style w:type="character" w:styleId="Hyperlink">
    <w:name w:val="Hyperlink"/>
    <w:basedOn w:val="DefaultParagraphFont"/>
    <w:uiPriority w:val="99"/>
    <w:unhideWhenUsed/>
    <w:rsid w:val="00C64A9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64A9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64A9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64A96"/>
    <w:rPr>
      <w:rFonts w:ascii="Courier New" w:hAnsi="Courier New" w:cs="Times New Roman"/>
      <w:sz w:val="18"/>
    </w:rPr>
  </w:style>
  <w:style w:type="paragraph" w:styleId="Header">
    <w:name w:val="header"/>
    <w:basedOn w:val="Normal"/>
    <w:link w:val="HeaderChar"/>
    <w:uiPriority w:val="99"/>
    <w:unhideWhenUsed/>
    <w:rsid w:val="00C64A9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64A9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64A9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64A96"/>
    <w:pPr>
      <w:tabs>
        <w:tab w:val="clear" w:pos="4703"/>
        <w:tab w:val="clear" w:pos="9406"/>
      </w:tabs>
      <w:spacing w:line="180" w:lineRule="exact"/>
    </w:pPr>
    <w:rPr>
      <w:sz w:val="12"/>
    </w:rPr>
  </w:style>
  <w:style w:type="character" w:customStyle="1" w:styleId="SAPUserEntry">
    <w:name w:val="SAP_UserEntry"/>
    <w:basedOn w:val="SAPMonospace"/>
    <w:uiPriority w:val="1"/>
    <w:qFormat/>
    <w:rsid w:val="00C64A96"/>
    <w:rPr>
      <w:rFonts w:ascii="Courier New" w:hAnsi="Courier New" w:cs="Times New Roman"/>
      <w:b/>
      <w:color w:val="45157E"/>
      <w:sz w:val="18"/>
    </w:rPr>
  </w:style>
  <w:style w:type="character" w:customStyle="1" w:styleId="SAPScreenElement">
    <w:name w:val="SAP_ScreenElement"/>
    <w:basedOn w:val="DefaultParagraphFont"/>
    <w:uiPriority w:val="1"/>
    <w:qFormat/>
    <w:rsid w:val="00C64A96"/>
    <w:rPr>
      <w:rFonts w:ascii="BentonSans Book Italic" w:hAnsi="BentonSans Book Italic" w:cs="Times New Roman"/>
      <w:color w:val="003283"/>
    </w:rPr>
  </w:style>
  <w:style w:type="character" w:customStyle="1" w:styleId="SAPEmphasis">
    <w:name w:val="SAP_Emphasis"/>
    <w:basedOn w:val="DefaultParagraphFont"/>
    <w:uiPriority w:val="1"/>
    <w:qFormat/>
    <w:rsid w:val="00C64A96"/>
    <w:rPr>
      <w:rFonts w:ascii="BentonSans Medium" w:hAnsi="BentonSans Medium" w:cs="Times New Roman"/>
      <w:sz w:val="18"/>
    </w:rPr>
  </w:style>
  <w:style w:type="character" w:customStyle="1" w:styleId="SAPKeyboard">
    <w:name w:val="SAP_Keyboard"/>
    <w:basedOn w:val="SAPMonospace"/>
    <w:uiPriority w:val="1"/>
    <w:qFormat/>
    <w:rsid w:val="00C64A9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64A9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64A96"/>
    <w:rPr>
      <w:rFonts w:ascii="BentonSans Bold" w:hAnsi="BentonSans Bold" w:cs="Times New Roman"/>
    </w:rPr>
  </w:style>
  <w:style w:type="character" w:customStyle="1" w:styleId="SAPFooterSecurityLevel">
    <w:name w:val="SAP_Footer_SecurityLevel"/>
    <w:basedOn w:val="DefaultParagraphFont"/>
    <w:uiPriority w:val="1"/>
    <w:locked/>
    <w:rsid w:val="00C64A96"/>
    <w:rPr>
      <w:rFonts w:cs="Times New Roman"/>
      <w:caps/>
      <w:spacing w:val="6"/>
    </w:rPr>
  </w:style>
  <w:style w:type="character" w:styleId="PlaceholderText">
    <w:name w:val="Placeholder Text"/>
    <w:basedOn w:val="DefaultParagraphFont"/>
    <w:uiPriority w:val="99"/>
    <w:semiHidden/>
    <w:rsid w:val="00C64A96"/>
    <w:rPr>
      <w:rFonts w:cs="Times New Roman"/>
      <w:color w:val="808080"/>
    </w:rPr>
  </w:style>
  <w:style w:type="paragraph" w:customStyle="1" w:styleId="SAPGraphicParagraph">
    <w:name w:val="SAP_GraphicParagraph"/>
    <w:basedOn w:val="Normal"/>
    <w:next w:val="Normal"/>
    <w:rsid w:val="00C64A9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64A96"/>
    <w:rPr>
      <w:rFonts w:cs="Times New Roman"/>
      <w:color w:val="96607D" w:themeColor="followedHyperlink"/>
      <w:u w:val="single"/>
    </w:rPr>
  </w:style>
  <w:style w:type="character" w:styleId="SubtleEmphasis">
    <w:name w:val="Subtle Emphasis"/>
    <w:basedOn w:val="DefaultParagraphFont"/>
    <w:uiPriority w:val="19"/>
    <w:rsid w:val="00C64A96"/>
    <w:rPr>
      <w:rFonts w:cs="Times New Roman"/>
      <w:i/>
      <w:iCs/>
      <w:color w:val="808080" w:themeColor="text1" w:themeTint="7F"/>
    </w:rPr>
  </w:style>
  <w:style w:type="character" w:styleId="Strong">
    <w:name w:val="Strong"/>
    <w:basedOn w:val="DefaultParagraphFont"/>
    <w:uiPriority w:val="22"/>
    <w:rsid w:val="00C64A96"/>
    <w:rPr>
      <w:rFonts w:cs="Times New Roman"/>
      <w:b/>
      <w:bCs/>
    </w:rPr>
  </w:style>
  <w:style w:type="paragraph" w:customStyle="1" w:styleId="SAPCopyrightShort">
    <w:name w:val="SAP_CopyrightShort"/>
    <w:basedOn w:val="Normal"/>
    <w:locked/>
    <w:rsid w:val="00C64A96"/>
    <w:pPr>
      <w:spacing w:before="11760" w:after="0" w:line="220" w:lineRule="exact"/>
      <w:ind w:left="-1418" w:right="-567"/>
    </w:pPr>
  </w:style>
  <w:style w:type="paragraph" w:customStyle="1" w:styleId="SAPLastPageGray">
    <w:name w:val="SAP_LastPage_Gray"/>
    <w:basedOn w:val="Normal"/>
    <w:locked/>
    <w:rsid w:val="00C64A9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64A9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64A96"/>
  </w:style>
  <w:style w:type="paragraph" w:styleId="List">
    <w:name w:val="List"/>
    <w:basedOn w:val="Normal"/>
    <w:uiPriority w:val="99"/>
    <w:unhideWhenUsed/>
    <w:rsid w:val="00C64A96"/>
    <w:pPr>
      <w:ind w:left="340" w:hanging="340"/>
      <w:contextualSpacing/>
    </w:pPr>
  </w:style>
  <w:style w:type="paragraph" w:styleId="ListBullet">
    <w:name w:val="List Bullet"/>
    <w:basedOn w:val="Normal"/>
    <w:uiPriority w:val="99"/>
    <w:qFormat/>
    <w:rsid w:val="00C64A96"/>
    <w:pPr>
      <w:numPr>
        <w:numId w:val="12"/>
      </w:numPr>
      <w:ind w:left="341" w:hanging="284"/>
    </w:pPr>
  </w:style>
  <w:style w:type="paragraph" w:styleId="ListBullet2">
    <w:name w:val="List Bullet 2"/>
    <w:basedOn w:val="Normal"/>
    <w:uiPriority w:val="99"/>
    <w:qFormat/>
    <w:rsid w:val="00C64A96"/>
    <w:pPr>
      <w:numPr>
        <w:numId w:val="13"/>
      </w:numPr>
      <w:ind w:left="681" w:hanging="284"/>
    </w:pPr>
  </w:style>
  <w:style w:type="paragraph" w:styleId="ListBullet3">
    <w:name w:val="List Bullet 3"/>
    <w:basedOn w:val="Normal"/>
    <w:uiPriority w:val="99"/>
    <w:qFormat/>
    <w:rsid w:val="00C64A96"/>
    <w:pPr>
      <w:numPr>
        <w:numId w:val="14"/>
      </w:numPr>
      <w:ind w:left="1021" w:hanging="284"/>
    </w:pPr>
  </w:style>
  <w:style w:type="paragraph" w:styleId="ListNumber">
    <w:name w:val="List Number"/>
    <w:basedOn w:val="Normal"/>
    <w:uiPriority w:val="99"/>
    <w:qFormat/>
    <w:rsid w:val="00C64A96"/>
    <w:pPr>
      <w:numPr>
        <w:numId w:val="37"/>
      </w:numPr>
    </w:pPr>
  </w:style>
  <w:style w:type="paragraph" w:styleId="ListNumber2">
    <w:name w:val="List Number 2"/>
    <w:basedOn w:val="Normal"/>
    <w:uiPriority w:val="99"/>
    <w:qFormat/>
    <w:rsid w:val="00C64A96"/>
    <w:pPr>
      <w:numPr>
        <w:ilvl w:val="1"/>
        <w:numId w:val="37"/>
      </w:numPr>
    </w:pPr>
  </w:style>
  <w:style w:type="paragraph" w:styleId="ListNumber3">
    <w:name w:val="List Number 3"/>
    <w:basedOn w:val="Normal"/>
    <w:uiPriority w:val="99"/>
    <w:qFormat/>
    <w:rsid w:val="00C64A96"/>
    <w:pPr>
      <w:numPr>
        <w:ilvl w:val="2"/>
        <w:numId w:val="37"/>
      </w:numPr>
    </w:pPr>
  </w:style>
  <w:style w:type="paragraph" w:styleId="List2">
    <w:name w:val="List 2"/>
    <w:basedOn w:val="Normal"/>
    <w:uiPriority w:val="99"/>
    <w:unhideWhenUsed/>
    <w:rsid w:val="00C64A96"/>
    <w:pPr>
      <w:ind w:left="680" w:hanging="340"/>
      <w:contextualSpacing/>
    </w:pPr>
  </w:style>
  <w:style w:type="paragraph" w:styleId="List3">
    <w:name w:val="List 3"/>
    <w:basedOn w:val="Normal"/>
    <w:uiPriority w:val="99"/>
    <w:unhideWhenUsed/>
    <w:rsid w:val="00C64A96"/>
    <w:pPr>
      <w:ind w:left="1020" w:hanging="340"/>
      <w:contextualSpacing/>
    </w:pPr>
  </w:style>
  <w:style w:type="paragraph" w:styleId="DocumentMap">
    <w:name w:val="Document Map"/>
    <w:basedOn w:val="Normal"/>
    <w:link w:val="DocumentMapChar"/>
    <w:uiPriority w:val="99"/>
    <w:semiHidden/>
    <w:unhideWhenUsed/>
    <w:rsid w:val="00C64A9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64A96"/>
    <w:rPr>
      <w:rFonts w:ascii="Tahoma" w:eastAsia="MS Mincho" w:hAnsi="Tahoma"/>
      <w:color w:val="000000" w:themeColor="text1"/>
      <w:kern w:val="0"/>
      <w:sz w:val="16"/>
      <w:szCs w:val="16"/>
      <w:lang w:eastAsia="en-US"/>
    </w:rPr>
  </w:style>
  <w:style w:type="paragraph" w:styleId="NoSpacing">
    <w:name w:val="No Spacing"/>
    <w:link w:val="NoSpacingChar"/>
    <w:uiPriority w:val="1"/>
    <w:rsid w:val="00C64A9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64A9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64A96"/>
    <w:pPr>
      <w:jc w:val="right"/>
    </w:pPr>
    <w:rPr>
      <w:noProof/>
    </w:rPr>
  </w:style>
  <w:style w:type="character" w:styleId="Emphasis">
    <w:name w:val="Emphasis"/>
    <w:basedOn w:val="DefaultParagraphFont"/>
    <w:uiPriority w:val="20"/>
    <w:rsid w:val="00C64A96"/>
    <w:rPr>
      <w:rFonts w:cs="Times New Roman"/>
      <w:i/>
      <w:iCs/>
    </w:rPr>
  </w:style>
  <w:style w:type="paragraph" w:styleId="Quote">
    <w:name w:val="Quote"/>
    <w:basedOn w:val="Normal"/>
    <w:next w:val="Normal"/>
    <w:link w:val="QuoteChar"/>
    <w:uiPriority w:val="29"/>
    <w:rsid w:val="00C64A96"/>
    <w:rPr>
      <w:i/>
      <w:iCs/>
    </w:rPr>
  </w:style>
  <w:style w:type="character" w:customStyle="1" w:styleId="QuoteChar">
    <w:name w:val="Quote Char"/>
    <w:basedOn w:val="DefaultParagraphFont"/>
    <w:link w:val="Quote"/>
    <w:uiPriority w:val="29"/>
    <w:rsid w:val="00C64A9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64A96"/>
    <w:rPr>
      <w:rFonts w:cs="Times New Roman"/>
      <w:smallCaps/>
      <w:color w:val="E97132" w:themeColor="accent2"/>
      <w:u w:val="single"/>
    </w:rPr>
  </w:style>
  <w:style w:type="paragraph" w:styleId="IntenseQuote">
    <w:name w:val="Intense Quote"/>
    <w:basedOn w:val="Normal"/>
    <w:next w:val="Normal"/>
    <w:link w:val="IntenseQuoteChar"/>
    <w:uiPriority w:val="30"/>
    <w:rsid w:val="00C64A9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64A9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64A96"/>
    <w:rPr>
      <w:rFonts w:cs="Times New Roman"/>
      <w:b/>
      <w:bCs/>
      <w:smallCaps/>
      <w:color w:val="E97132" w:themeColor="accent2"/>
      <w:spacing w:val="5"/>
      <w:u w:val="single"/>
    </w:rPr>
  </w:style>
  <w:style w:type="character" w:styleId="IntenseEmphasis">
    <w:name w:val="Intense Emphasis"/>
    <w:basedOn w:val="DefaultParagraphFont"/>
    <w:uiPriority w:val="21"/>
    <w:rsid w:val="00C64A96"/>
    <w:rPr>
      <w:rFonts w:cs="Times New Roman"/>
      <w:b/>
      <w:bCs/>
      <w:i/>
      <w:iCs/>
      <w:color w:val="156082" w:themeColor="accent1"/>
    </w:rPr>
  </w:style>
  <w:style w:type="paragraph" w:styleId="ListParagraph">
    <w:name w:val="List Paragraph"/>
    <w:basedOn w:val="Normal"/>
    <w:uiPriority w:val="34"/>
    <w:rsid w:val="00C64A96"/>
    <w:pPr>
      <w:ind w:left="720"/>
      <w:contextualSpacing/>
    </w:pPr>
  </w:style>
  <w:style w:type="character" w:styleId="BookTitle">
    <w:name w:val="Book Title"/>
    <w:basedOn w:val="DefaultParagraphFont"/>
    <w:uiPriority w:val="33"/>
    <w:rsid w:val="00C64A96"/>
    <w:rPr>
      <w:rFonts w:cs="Times New Roman"/>
      <w:b/>
      <w:bCs/>
      <w:smallCaps/>
      <w:spacing w:val="5"/>
    </w:rPr>
  </w:style>
  <w:style w:type="character" w:customStyle="1" w:styleId="SAPTextReference">
    <w:name w:val="SAP_TextReference"/>
    <w:basedOn w:val="SAPScreenElement"/>
    <w:uiPriority w:val="1"/>
    <w:qFormat/>
    <w:rsid w:val="00C64A9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64A9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64A96"/>
    <w:rPr>
      <w:rFonts w:ascii="BentonSans Bold" w:hAnsi="BentonSans Bold"/>
    </w:rPr>
  </w:style>
  <w:style w:type="paragraph" w:customStyle="1" w:styleId="SAPFooterCurrentTopicLeft">
    <w:name w:val="SAP_Footer_CurrentTopicLeft"/>
    <w:basedOn w:val="SAPFooterleft"/>
    <w:qFormat/>
    <w:locked/>
    <w:rsid w:val="00C64A96"/>
    <w:rPr>
      <w:rFonts w:ascii="BentonSans Bold" w:hAnsi="BentonSans Bold"/>
    </w:rPr>
  </w:style>
  <w:style w:type="character" w:customStyle="1" w:styleId="Superscript">
    <w:name w:val="Superscript"/>
    <w:basedOn w:val="DefaultParagraphFont"/>
    <w:uiPriority w:val="1"/>
    <w:rsid w:val="00C64A96"/>
    <w:rPr>
      <w:rFonts w:cs="Times New Roman"/>
      <w:vertAlign w:val="superscript"/>
    </w:rPr>
  </w:style>
  <w:style w:type="character" w:customStyle="1" w:styleId="SAPGreenTextNotPrintedChar">
    <w:name w:val="SAP_GreenText_(NotPrinted) Char"/>
    <w:basedOn w:val="DefaultParagraphFont"/>
    <w:link w:val="SAPGreenTextNotPrinted"/>
    <w:rsid w:val="00C64A9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64A9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64A9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64A9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64A96"/>
    <w:pPr>
      <w:spacing w:before="0" w:after="200" w:line="240" w:lineRule="auto"/>
    </w:pPr>
    <w:rPr>
      <w:i/>
      <w:iCs/>
      <w:color w:val="0E2841" w:themeColor="text2"/>
      <w:szCs w:val="18"/>
    </w:rPr>
  </w:style>
  <w:style w:type="paragraph" w:customStyle="1" w:styleId="SAPXMLCodeblock">
    <w:name w:val="SAP_XML_Codeblock"/>
    <w:basedOn w:val="Normal"/>
    <w:qFormat/>
    <w:rsid w:val="00C64A96"/>
    <w:rPr>
      <w:rFonts w:ascii="Courier New" w:eastAsiaTheme="majorEastAsia" w:hAnsi="Courier New"/>
      <w:szCs w:val="26"/>
    </w:rPr>
  </w:style>
  <w:style w:type="character" w:customStyle="1" w:styleId="SAPIcon">
    <w:name w:val="SAP_Icon"/>
    <w:basedOn w:val="SAPTextReference"/>
    <w:uiPriority w:val="1"/>
    <w:qFormat/>
    <w:rsid w:val="00C64A96"/>
    <w:rPr>
      <w:rFonts w:ascii="SAP-icons" w:hAnsi="SAP-icons" w:cs="Times New Roman"/>
      <w:color w:val="7F7F7F" w:themeColor="text1" w:themeTint="80"/>
      <w:sz w:val="18"/>
    </w:rPr>
  </w:style>
  <w:style w:type="table" w:customStyle="1" w:styleId="SAPNote">
    <w:name w:val="SAP_Note"/>
    <w:basedOn w:val="TableGrid"/>
    <w:uiPriority w:val="99"/>
    <w:rsid w:val="00C64A9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64A9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help.sap.com/docs/SAP_S4HANA_BEST_PRACTICES/d499f7bf26cbf3377b15177a1001d8c6"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5598</Words>
  <Characters>31914</Characters>
  <Application>Microsoft Office Word</Application>
  <DocSecurity>4</DocSecurity>
  <Lines>265</Lines>
  <Paragraphs>74</Paragraphs>
  <ScaleCrop>false</ScaleCrop>
  <Company/>
  <LinksUpToDate>false</LinksUpToDate>
  <CharactersWithSpaces>37438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2026-06-20T01:52:00Z</dcterms:created>
  <dcterms:modified xsi:type="dcterms:W3CDTF">2026-06-20T01:52:00Z</dcterms:modified>
</cp:coreProperties>
</file>