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7323F" w14:paraId="1538204B" w14:textId="77777777" w:rsidTr="00ED3C13">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7323F" w:rsidRPr="005D1853" w14:paraId="225DF66B" w14:textId="77777777" w:rsidTr="00B61125">
              <w:tc>
                <w:tcPr>
                  <w:tcW w:w="5245" w:type="dxa"/>
                  <w:vAlign w:val="bottom"/>
                </w:tcPr>
                <w:bookmarkStart w:id="0" w:name="unique_1"/>
                <w:bookmarkStart w:id="1" w:name="_Hlk107001998"/>
                <w:p w14:paraId="741D76B4" w14:textId="732B180E" w:rsidR="00A7323F" w:rsidRDefault="00A7323F" w:rsidP="00B61125">
                  <w:pPr>
                    <w:pStyle w:val="SAPFooterleft"/>
                    <w:framePr w:hSpace="141" w:wrap="around" w:vAnchor="page" w:hAnchor="margin" w:y="590"/>
                  </w:pPr>
                  <w:r>
                    <w:fldChar w:fldCharType="begin"/>
                  </w:r>
                  <w:r>
                    <w:instrText xml:space="preserve"> REF maintitle \* MERGEFORMAT </w:instrText>
                  </w:r>
                  <w:r>
                    <w:fldChar w:fldCharType="separate"/>
                  </w:r>
                  <w:r w:rsidRPr="00A7323F">
                    <w:t>Product-Related Carbon Emission Quantities (</w:t>
                  </w:r>
                  <w:r>
                    <w:rPr>
                      <w:u w:color="000000" w:themeColor="text1"/>
                    </w:rPr>
                    <w:t>6VN_AE)</w:t>
                  </w:r>
                  <w:r>
                    <w:fldChar w:fldCharType="end"/>
                  </w:r>
                </w:p>
                <w:p w14:paraId="295FD379" w14:textId="503733E4" w:rsidR="00A7323F" w:rsidRPr="001B2C66" w:rsidRDefault="00A7323F" w:rsidP="00B61125">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5C409B01" w14:textId="40943C7D" w:rsidR="00A7323F" w:rsidRPr="00860C35" w:rsidRDefault="00A7323F" w:rsidP="00B61125">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5874B3B" w14:textId="3E622ED4" w:rsidR="00A7323F" w:rsidRPr="004319A4" w:rsidRDefault="00A7323F" w:rsidP="00B61125">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9C33480" w14:textId="77777777" w:rsidR="00A7323F" w:rsidRDefault="00A7323F" w:rsidP="00716D0D">
            <w:pPr>
              <w:pStyle w:val="Footer"/>
            </w:pPr>
          </w:p>
          <w:p w14:paraId="1D2E803B" w14:textId="77777777" w:rsidR="00A7323F" w:rsidRPr="006A4D17" w:rsidRDefault="00A7323F" w:rsidP="00ED3C13">
            <w:r w:rsidRPr="006A4D17">
              <w:rPr>
                <w:noProof/>
              </w:rPr>
              <w:drawing>
                <wp:anchor distT="0" distB="0" distL="114300" distR="114300" simplePos="0" relativeHeight="251659264" behindDoc="1" locked="0" layoutInCell="1" allowOverlap="1" wp14:anchorId="1AB927A4" wp14:editId="4C327799">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580DBC9" w14:textId="7F9D0C1D" w:rsidR="00A7323F" w:rsidRPr="00E540A2" w:rsidRDefault="00A7323F" w:rsidP="00A7323F">
            <w:pPr>
              <w:pStyle w:val="SAPCollateralType"/>
            </w:pPr>
            <w:r>
              <w:t>Test Script</w:t>
            </w:r>
          </w:p>
          <w:p w14:paraId="1B7C93A0" w14:textId="1B8B2A2A" w:rsidR="00A7323F" w:rsidRPr="00CF3F1C" w:rsidRDefault="00A7323F" w:rsidP="00A7323F">
            <w:pPr>
              <w:pStyle w:val="SAPDocumentVersion"/>
            </w:pPr>
            <w:r>
              <w:t>SAP S/4HANA Cloud Public Edition - 19-06-26</w:t>
            </w:r>
          </w:p>
        </w:tc>
      </w:tr>
      <w:tr w:rsidR="00A7323F" w14:paraId="3BB14361" w14:textId="77777777" w:rsidTr="00ED3C13">
        <w:trPr>
          <w:trHeight w:hRule="exact" w:val="1656"/>
        </w:trPr>
        <w:tc>
          <w:tcPr>
            <w:tcW w:w="3227" w:type="dxa"/>
          </w:tcPr>
          <w:p w14:paraId="253B9572" w14:textId="77777777" w:rsidR="00A7323F" w:rsidRPr="006A4D17" w:rsidRDefault="00A7323F" w:rsidP="00ED3C13"/>
        </w:tc>
        <w:tc>
          <w:tcPr>
            <w:tcW w:w="11340" w:type="dxa"/>
          </w:tcPr>
          <w:p w14:paraId="45CCD23D" w14:textId="44DD5D6E" w:rsidR="00A7323F" w:rsidRDefault="00A7323F" w:rsidP="00A7323F">
            <w:pPr>
              <w:pStyle w:val="SAPMainTitle"/>
            </w:pPr>
            <w:bookmarkStart w:id="2" w:name="maintitle"/>
            <w:r>
              <w:t>Product-Related Carbon Emission Quantities (6VN_AE)</w:t>
            </w:r>
            <w:bookmarkEnd w:id="2"/>
            <w:r w:rsidRPr="00585F3D">
              <w:t xml:space="preserve"> </w:t>
            </w:r>
          </w:p>
          <w:p w14:paraId="5DAA53FC" w14:textId="77777777" w:rsidR="00A7323F" w:rsidRDefault="00A7323F" w:rsidP="00ED3C13"/>
          <w:p w14:paraId="6A64E4FA" w14:textId="77777777" w:rsidR="00A7323F" w:rsidRPr="00585F3D" w:rsidRDefault="00A7323F" w:rsidP="00ED3C13">
            <w:r w:rsidRPr="00DE3655">
              <w:rPr>
                <w:b/>
                <w:bCs/>
                <w:noProof/>
                <w:szCs w:val="28"/>
              </w:rPr>
              <w:drawing>
                <wp:anchor distT="0" distB="0" distL="114300" distR="114300" simplePos="0" relativeHeight="251660288" behindDoc="1" locked="0" layoutInCell="1" allowOverlap="1" wp14:anchorId="47230B30" wp14:editId="26710BC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7323F" w14:paraId="50CA6E09" w14:textId="77777777" w:rsidTr="00ED3C13">
        <w:trPr>
          <w:trHeight w:hRule="exact" w:val="481"/>
        </w:trPr>
        <w:tc>
          <w:tcPr>
            <w:tcW w:w="3227" w:type="dxa"/>
          </w:tcPr>
          <w:p w14:paraId="1A72C40C" w14:textId="77777777" w:rsidR="00A7323F" w:rsidRDefault="00A7323F" w:rsidP="00ED3C13"/>
        </w:tc>
        <w:tc>
          <w:tcPr>
            <w:tcW w:w="11340" w:type="dxa"/>
          </w:tcPr>
          <w:p w14:paraId="3FD7B1BD" w14:textId="77777777" w:rsidR="00A7323F" w:rsidRDefault="00A7323F" w:rsidP="00ED3C13">
            <w:pPr>
              <w:pStyle w:val="SAPSecurityLevel"/>
              <w:jc w:val="left"/>
            </w:pPr>
            <w:r>
              <w:t>PUBLIC</w:t>
            </w:r>
          </w:p>
        </w:tc>
      </w:tr>
    </w:tbl>
    <w:p w14:paraId="00EC28F6" w14:textId="77777777" w:rsidR="00A7323F" w:rsidRPr="009B6859" w:rsidRDefault="00A7323F" w:rsidP="004F5904">
      <w:pPr>
        <w:pStyle w:val="SAPKeyblockTitle"/>
      </w:pPr>
      <w:r w:rsidRPr="009B6859">
        <w:t>Table of Contents</w:t>
      </w:r>
      <w:r w:rsidRPr="00BE29C5">
        <w:rPr>
          <w:rFonts w:ascii="BentonSans Book" w:hAnsi="BentonSans Book"/>
          <w:noProof/>
          <w:color w:val="000000" w:themeColor="text1"/>
          <w:sz w:val="18"/>
        </w:rPr>
        <w:t xml:space="preserve"> </w:t>
      </w:r>
    </w:p>
    <w:p w14:paraId="020B61C4" w14:textId="759D2AF5" w:rsidR="00A7323F" w:rsidRDefault="00A7323F">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9157" w:history="1">
        <w:r w:rsidRPr="00D843A2">
          <w:rPr>
            <w:rStyle w:val="Hyperlink"/>
            <w:noProof/>
          </w:rPr>
          <w:t>1</w:t>
        </w:r>
        <w:r>
          <w:rPr>
            <w:rFonts w:asciiTheme="minorHAnsi" w:eastAsiaTheme="minorEastAsia" w:hAnsiTheme="minorHAnsi" w:cstheme="minorBidi"/>
            <w:noProof/>
            <w:color w:val="auto"/>
            <w:kern w:val="2"/>
            <w:sz w:val="24"/>
            <w:lang/>
            <w14:ligatures w14:val="standardContextual"/>
          </w:rPr>
          <w:tab/>
        </w:r>
        <w:r w:rsidRPr="00D843A2">
          <w:rPr>
            <w:rStyle w:val="Hyperlink"/>
            <w:noProof/>
          </w:rPr>
          <w:t>Purpose</w:t>
        </w:r>
        <w:r>
          <w:rPr>
            <w:noProof/>
            <w:webHidden/>
          </w:rPr>
          <w:tab/>
        </w:r>
        <w:r>
          <w:rPr>
            <w:noProof/>
            <w:webHidden/>
          </w:rPr>
          <w:fldChar w:fldCharType="begin"/>
        </w:r>
        <w:r>
          <w:rPr>
            <w:noProof/>
            <w:webHidden/>
          </w:rPr>
          <w:instrText xml:space="preserve"> PAGEREF _Toc232859157 \h </w:instrText>
        </w:r>
        <w:r>
          <w:rPr>
            <w:noProof/>
            <w:webHidden/>
          </w:rPr>
        </w:r>
        <w:r>
          <w:rPr>
            <w:noProof/>
            <w:webHidden/>
          </w:rPr>
          <w:fldChar w:fldCharType="separate"/>
        </w:r>
        <w:r>
          <w:rPr>
            <w:noProof/>
            <w:webHidden/>
          </w:rPr>
          <w:t>2</w:t>
        </w:r>
        <w:r>
          <w:rPr>
            <w:noProof/>
            <w:webHidden/>
          </w:rPr>
          <w:fldChar w:fldCharType="end"/>
        </w:r>
      </w:hyperlink>
    </w:p>
    <w:p w14:paraId="09B254A1" w14:textId="123AC913" w:rsidR="00A7323F" w:rsidRDefault="00A7323F">
      <w:pPr>
        <w:pStyle w:val="TOC1"/>
        <w:rPr>
          <w:rFonts w:asciiTheme="minorHAnsi" w:eastAsiaTheme="minorEastAsia" w:hAnsiTheme="minorHAnsi" w:cstheme="minorBidi"/>
          <w:noProof/>
          <w:color w:val="auto"/>
          <w:kern w:val="2"/>
          <w:sz w:val="24"/>
          <w:lang/>
          <w14:ligatures w14:val="standardContextual"/>
        </w:rPr>
      </w:pPr>
      <w:hyperlink w:anchor="_Toc232859158" w:history="1">
        <w:r w:rsidRPr="00D843A2">
          <w:rPr>
            <w:rStyle w:val="Hyperlink"/>
            <w:noProof/>
          </w:rPr>
          <w:t>2</w:t>
        </w:r>
        <w:r>
          <w:rPr>
            <w:rFonts w:asciiTheme="minorHAnsi" w:eastAsiaTheme="minorEastAsia" w:hAnsiTheme="minorHAnsi" w:cstheme="minorBidi"/>
            <w:noProof/>
            <w:color w:val="auto"/>
            <w:kern w:val="2"/>
            <w:sz w:val="24"/>
            <w:lang/>
            <w14:ligatures w14:val="standardContextual"/>
          </w:rPr>
          <w:tab/>
        </w:r>
        <w:r w:rsidRPr="00D843A2">
          <w:rPr>
            <w:rStyle w:val="Hyperlink"/>
            <w:noProof/>
          </w:rPr>
          <w:t>Prerequisites</w:t>
        </w:r>
        <w:r>
          <w:rPr>
            <w:noProof/>
            <w:webHidden/>
          </w:rPr>
          <w:tab/>
        </w:r>
        <w:r>
          <w:rPr>
            <w:noProof/>
            <w:webHidden/>
          </w:rPr>
          <w:fldChar w:fldCharType="begin"/>
        </w:r>
        <w:r>
          <w:rPr>
            <w:noProof/>
            <w:webHidden/>
          </w:rPr>
          <w:instrText xml:space="preserve"> PAGEREF _Toc232859158 \h </w:instrText>
        </w:r>
        <w:r>
          <w:rPr>
            <w:noProof/>
            <w:webHidden/>
          </w:rPr>
        </w:r>
        <w:r>
          <w:rPr>
            <w:noProof/>
            <w:webHidden/>
          </w:rPr>
          <w:fldChar w:fldCharType="separate"/>
        </w:r>
        <w:r>
          <w:rPr>
            <w:noProof/>
            <w:webHidden/>
          </w:rPr>
          <w:t>3</w:t>
        </w:r>
        <w:r>
          <w:rPr>
            <w:noProof/>
            <w:webHidden/>
          </w:rPr>
          <w:fldChar w:fldCharType="end"/>
        </w:r>
      </w:hyperlink>
    </w:p>
    <w:p w14:paraId="19654F5A" w14:textId="6E1890C2" w:rsidR="00A7323F" w:rsidRDefault="00A7323F">
      <w:pPr>
        <w:pStyle w:val="TOC2"/>
        <w:rPr>
          <w:rFonts w:asciiTheme="minorHAnsi" w:eastAsiaTheme="minorEastAsia" w:hAnsiTheme="minorHAnsi" w:cstheme="minorBidi"/>
          <w:noProof/>
          <w:color w:val="auto"/>
          <w:kern w:val="2"/>
          <w:sz w:val="24"/>
          <w:lang/>
          <w14:ligatures w14:val="standardContextual"/>
        </w:rPr>
      </w:pPr>
      <w:hyperlink w:anchor="_Toc232859159" w:history="1">
        <w:r w:rsidRPr="00D843A2">
          <w:rPr>
            <w:rStyle w:val="Hyperlink"/>
            <w:noProof/>
          </w:rPr>
          <w:t>2.1</w:t>
        </w:r>
        <w:r>
          <w:rPr>
            <w:rFonts w:asciiTheme="minorHAnsi" w:eastAsiaTheme="minorEastAsia" w:hAnsiTheme="minorHAnsi" w:cstheme="minorBidi"/>
            <w:noProof/>
            <w:color w:val="auto"/>
            <w:kern w:val="2"/>
            <w:sz w:val="24"/>
            <w:lang/>
            <w14:ligatures w14:val="standardContextual"/>
          </w:rPr>
          <w:tab/>
        </w:r>
        <w:r w:rsidRPr="00D843A2">
          <w:rPr>
            <w:rStyle w:val="Hyperlink"/>
            <w:noProof/>
          </w:rPr>
          <w:t>System Access</w:t>
        </w:r>
        <w:r>
          <w:rPr>
            <w:noProof/>
            <w:webHidden/>
          </w:rPr>
          <w:tab/>
        </w:r>
        <w:r>
          <w:rPr>
            <w:noProof/>
            <w:webHidden/>
          </w:rPr>
          <w:fldChar w:fldCharType="begin"/>
        </w:r>
        <w:r>
          <w:rPr>
            <w:noProof/>
            <w:webHidden/>
          </w:rPr>
          <w:instrText xml:space="preserve"> PAGEREF _Toc232859159 \h </w:instrText>
        </w:r>
        <w:r>
          <w:rPr>
            <w:noProof/>
            <w:webHidden/>
          </w:rPr>
        </w:r>
        <w:r>
          <w:rPr>
            <w:noProof/>
            <w:webHidden/>
          </w:rPr>
          <w:fldChar w:fldCharType="separate"/>
        </w:r>
        <w:r>
          <w:rPr>
            <w:noProof/>
            <w:webHidden/>
          </w:rPr>
          <w:t>3</w:t>
        </w:r>
        <w:r>
          <w:rPr>
            <w:noProof/>
            <w:webHidden/>
          </w:rPr>
          <w:fldChar w:fldCharType="end"/>
        </w:r>
      </w:hyperlink>
    </w:p>
    <w:p w14:paraId="5EA1F644" w14:textId="3A55CEBC" w:rsidR="00A7323F" w:rsidRDefault="00A7323F">
      <w:pPr>
        <w:pStyle w:val="TOC2"/>
        <w:rPr>
          <w:rFonts w:asciiTheme="minorHAnsi" w:eastAsiaTheme="minorEastAsia" w:hAnsiTheme="minorHAnsi" w:cstheme="minorBidi"/>
          <w:noProof/>
          <w:color w:val="auto"/>
          <w:kern w:val="2"/>
          <w:sz w:val="24"/>
          <w:lang/>
          <w14:ligatures w14:val="standardContextual"/>
        </w:rPr>
      </w:pPr>
      <w:hyperlink w:anchor="_Toc232859160" w:history="1">
        <w:r w:rsidRPr="00D843A2">
          <w:rPr>
            <w:rStyle w:val="Hyperlink"/>
            <w:noProof/>
          </w:rPr>
          <w:t>2.2</w:t>
        </w:r>
        <w:r>
          <w:rPr>
            <w:rFonts w:asciiTheme="minorHAnsi" w:eastAsiaTheme="minorEastAsia" w:hAnsiTheme="minorHAnsi" w:cstheme="minorBidi"/>
            <w:noProof/>
            <w:color w:val="auto"/>
            <w:kern w:val="2"/>
            <w:sz w:val="24"/>
            <w:lang/>
            <w14:ligatures w14:val="standardContextual"/>
          </w:rPr>
          <w:tab/>
        </w:r>
        <w:r w:rsidRPr="00D843A2">
          <w:rPr>
            <w:rStyle w:val="Hyperlink"/>
            <w:noProof/>
          </w:rPr>
          <w:t>Roles</w:t>
        </w:r>
        <w:r>
          <w:rPr>
            <w:noProof/>
            <w:webHidden/>
          </w:rPr>
          <w:tab/>
        </w:r>
        <w:r>
          <w:rPr>
            <w:noProof/>
            <w:webHidden/>
          </w:rPr>
          <w:fldChar w:fldCharType="begin"/>
        </w:r>
        <w:r>
          <w:rPr>
            <w:noProof/>
            <w:webHidden/>
          </w:rPr>
          <w:instrText xml:space="preserve"> PAGEREF _Toc232859160 \h </w:instrText>
        </w:r>
        <w:r>
          <w:rPr>
            <w:noProof/>
            <w:webHidden/>
          </w:rPr>
        </w:r>
        <w:r>
          <w:rPr>
            <w:noProof/>
            <w:webHidden/>
          </w:rPr>
          <w:fldChar w:fldCharType="separate"/>
        </w:r>
        <w:r>
          <w:rPr>
            <w:noProof/>
            <w:webHidden/>
          </w:rPr>
          <w:t>3</w:t>
        </w:r>
        <w:r>
          <w:rPr>
            <w:noProof/>
            <w:webHidden/>
          </w:rPr>
          <w:fldChar w:fldCharType="end"/>
        </w:r>
      </w:hyperlink>
    </w:p>
    <w:p w14:paraId="067183B5" w14:textId="69E74A26" w:rsidR="00A7323F" w:rsidRDefault="00A7323F">
      <w:pPr>
        <w:pStyle w:val="TOC2"/>
        <w:rPr>
          <w:rFonts w:asciiTheme="minorHAnsi" w:eastAsiaTheme="minorEastAsia" w:hAnsiTheme="minorHAnsi" w:cstheme="minorBidi"/>
          <w:noProof/>
          <w:color w:val="auto"/>
          <w:kern w:val="2"/>
          <w:sz w:val="24"/>
          <w:lang/>
          <w14:ligatures w14:val="standardContextual"/>
        </w:rPr>
      </w:pPr>
      <w:hyperlink w:anchor="_Toc232859161" w:history="1">
        <w:r w:rsidRPr="00D843A2">
          <w:rPr>
            <w:rStyle w:val="Hyperlink"/>
            <w:noProof/>
          </w:rPr>
          <w:t>2.3</w:t>
        </w:r>
        <w:r>
          <w:rPr>
            <w:rFonts w:asciiTheme="minorHAnsi" w:eastAsiaTheme="minorEastAsia" w:hAnsiTheme="minorHAnsi" w:cstheme="minorBidi"/>
            <w:noProof/>
            <w:color w:val="auto"/>
            <w:kern w:val="2"/>
            <w:sz w:val="24"/>
            <w:lang/>
            <w14:ligatures w14:val="standardContextual"/>
          </w:rPr>
          <w:tab/>
        </w:r>
        <w:r w:rsidRPr="00D843A2">
          <w:rPr>
            <w:rStyle w:val="Hyperlink"/>
            <w:noProof/>
          </w:rPr>
          <w:t>Master Data, Organizational Data, and Other Data</w:t>
        </w:r>
        <w:r>
          <w:rPr>
            <w:noProof/>
            <w:webHidden/>
          </w:rPr>
          <w:tab/>
        </w:r>
        <w:r>
          <w:rPr>
            <w:noProof/>
            <w:webHidden/>
          </w:rPr>
          <w:fldChar w:fldCharType="begin"/>
        </w:r>
        <w:r>
          <w:rPr>
            <w:noProof/>
            <w:webHidden/>
          </w:rPr>
          <w:instrText xml:space="preserve"> PAGEREF _Toc232859161 \h </w:instrText>
        </w:r>
        <w:r>
          <w:rPr>
            <w:noProof/>
            <w:webHidden/>
          </w:rPr>
        </w:r>
        <w:r>
          <w:rPr>
            <w:noProof/>
            <w:webHidden/>
          </w:rPr>
          <w:fldChar w:fldCharType="separate"/>
        </w:r>
        <w:r>
          <w:rPr>
            <w:noProof/>
            <w:webHidden/>
          </w:rPr>
          <w:t>3</w:t>
        </w:r>
        <w:r>
          <w:rPr>
            <w:noProof/>
            <w:webHidden/>
          </w:rPr>
          <w:fldChar w:fldCharType="end"/>
        </w:r>
      </w:hyperlink>
    </w:p>
    <w:p w14:paraId="4BD66F40" w14:textId="54960CDF" w:rsidR="00A7323F" w:rsidRDefault="00A7323F">
      <w:pPr>
        <w:pStyle w:val="TOC2"/>
        <w:rPr>
          <w:rFonts w:asciiTheme="minorHAnsi" w:eastAsiaTheme="minorEastAsia" w:hAnsiTheme="minorHAnsi" w:cstheme="minorBidi"/>
          <w:noProof/>
          <w:color w:val="auto"/>
          <w:kern w:val="2"/>
          <w:sz w:val="24"/>
          <w:lang/>
          <w14:ligatures w14:val="standardContextual"/>
        </w:rPr>
      </w:pPr>
      <w:hyperlink w:anchor="_Toc232859162" w:history="1">
        <w:r w:rsidRPr="00D843A2">
          <w:rPr>
            <w:rStyle w:val="Hyperlink"/>
            <w:noProof/>
          </w:rPr>
          <w:t>2.4</w:t>
        </w:r>
        <w:r>
          <w:rPr>
            <w:rFonts w:asciiTheme="minorHAnsi" w:eastAsiaTheme="minorEastAsia" w:hAnsiTheme="minorHAnsi" w:cstheme="minorBidi"/>
            <w:noProof/>
            <w:color w:val="auto"/>
            <w:kern w:val="2"/>
            <w:sz w:val="24"/>
            <w:lang/>
            <w14:ligatures w14:val="standardContextual"/>
          </w:rPr>
          <w:tab/>
        </w:r>
        <w:r w:rsidRPr="00D843A2">
          <w:rPr>
            <w:rStyle w:val="Hyperlink"/>
            <w:noProof/>
          </w:rPr>
          <w:t>Business Conditions</w:t>
        </w:r>
        <w:r>
          <w:rPr>
            <w:noProof/>
            <w:webHidden/>
          </w:rPr>
          <w:tab/>
        </w:r>
        <w:r>
          <w:rPr>
            <w:noProof/>
            <w:webHidden/>
          </w:rPr>
          <w:fldChar w:fldCharType="begin"/>
        </w:r>
        <w:r>
          <w:rPr>
            <w:noProof/>
            <w:webHidden/>
          </w:rPr>
          <w:instrText xml:space="preserve"> PAGEREF _Toc232859162 \h </w:instrText>
        </w:r>
        <w:r>
          <w:rPr>
            <w:noProof/>
            <w:webHidden/>
          </w:rPr>
        </w:r>
        <w:r>
          <w:rPr>
            <w:noProof/>
            <w:webHidden/>
          </w:rPr>
          <w:fldChar w:fldCharType="separate"/>
        </w:r>
        <w:r>
          <w:rPr>
            <w:noProof/>
            <w:webHidden/>
          </w:rPr>
          <w:t>4</w:t>
        </w:r>
        <w:r>
          <w:rPr>
            <w:noProof/>
            <w:webHidden/>
          </w:rPr>
          <w:fldChar w:fldCharType="end"/>
        </w:r>
      </w:hyperlink>
    </w:p>
    <w:p w14:paraId="7C76C270" w14:textId="01B64F38" w:rsidR="00A7323F" w:rsidRDefault="00A7323F">
      <w:pPr>
        <w:pStyle w:val="TOC2"/>
        <w:rPr>
          <w:rFonts w:asciiTheme="minorHAnsi" w:eastAsiaTheme="minorEastAsia" w:hAnsiTheme="minorHAnsi" w:cstheme="minorBidi"/>
          <w:noProof/>
          <w:color w:val="auto"/>
          <w:kern w:val="2"/>
          <w:sz w:val="24"/>
          <w:lang/>
          <w14:ligatures w14:val="standardContextual"/>
        </w:rPr>
      </w:pPr>
      <w:hyperlink w:anchor="_Toc232859163" w:history="1">
        <w:r w:rsidRPr="00D843A2">
          <w:rPr>
            <w:rStyle w:val="Hyperlink"/>
            <w:noProof/>
          </w:rPr>
          <w:t>2.5</w:t>
        </w:r>
        <w:r>
          <w:rPr>
            <w:rFonts w:asciiTheme="minorHAnsi" w:eastAsiaTheme="minorEastAsia" w:hAnsiTheme="minorHAnsi" w:cstheme="minorBidi"/>
            <w:noProof/>
            <w:color w:val="auto"/>
            <w:kern w:val="2"/>
            <w:sz w:val="24"/>
            <w:lang/>
            <w14:ligatures w14:val="standardContextual"/>
          </w:rPr>
          <w:tab/>
        </w:r>
        <w:r w:rsidRPr="00D843A2">
          <w:rPr>
            <w:rStyle w:val="Hyperlink"/>
            <w:noProof/>
          </w:rPr>
          <w:t>Preliminary Steps</w:t>
        </w:r>
        <w:r>
          <w:rPr>
            <w:noProof/>
            <w:webHidden/>
          </w:rPr>
          <w:tab/>
        </w:r>
        <w:r>
          <w:rPr>
            <w:noProof/>
            <w:webHidden/>
          </w:rPr>
          <w:fldChar w:fldCharType="begin"/>
        </w:r>
        <w:r>
          <w:rPr>
            <w:noProof/>
            <w:webHidden/>
          </w:rPr>
          <w:instrText xml:space="preserve"> PAGEREF _Toc232859163 \h </w:instrText>
        </w:r>
        <w:r>
          <w:rPr>
            <w:noProof/>
            <w:webHidden/>
          </w:rPr>
        </w:r>
        <w:r>
          <w:rPr>
            <w:noProof/>
            <w:webHidden/>
          </w:rPr>
          <w:fldChar w:fldCharType="separate"/>
        </w:r>
        <w:r>
          <w:rPr>
            <w:noProof/>
            <w:webHidden/>
          </w:rPr>
          <w:t>5</w:t>
        </w:r>
        <w:r>
          <w:rPr>
            <w:noProof/>
            <w:webHidden/>
          </w:rPr>
          <w:fldChar w:fldCharType="end"/>
        </w:r>
      </w:hyperlink>
    </w:p>
    <w:p w14:paraId="730E3ADF" w14:textId="751B476F" w:rsidR="00A7323F" w:rsidRDefault="00A7323F">
      <w:pPr>
        <w:pStyle w:val="TOC3"/>
        <w:rPr>
          <w:rFonts w:asciiTheme="minorHAnsi" w:eastAsiaTheme="minorEastAsia" w:hAnsiTheme="minorHAnsi" w:cstheme="minorBidi"/>
          <w:noProof/>
          <w:color w:val="auto"/>
          <w:kern w:val="2"/>
          <w:sz w:val="24"/>
          <w:lang/>
          <w14:ligatures w14:val="standardContextual"/>
        </w:rPr>
      </w:pPr>
      <w:hyperlink w:anchor="_Toc232859164" w:history="1">
        <w:r w:rsidRPr="00D843A2">
          <w:rPr>
            <w:rStyle w:val="Hyperlink"/>
            <w:noProof/>
          </w:rPr>
          <w:t>2.5.1</w:t>
        </w:r>
        <w:r>
          <w:rPr>
            <w:rFonts w:asciiTheme="minorHAnsi" w:eastAsiaTheme="minorEastAsia" w:hAnsiTheme="minorHAnsi" w:cstheme="minorBidi"/>
            <w:noProof/>
            <w:color w:val="auto"/>
            <w:kern w:val="2"/>
            <w:sz w:val="24"/>
            <w:lang/>
            <w14:ligatures w14:val="standardContextual"/>
          </w:rPr>
          <w:tab/>
        </w:r>
        <w:r w:rsidRPr="00D843A2">
          <w:rPr>
            <w:rStyle w:val="Hyperlink"/>
            <w:noProof/>
          </w:rPr>
          <w:t>Display Activity Price with CO2e Emission Quantities</w:t>
        </w:r>
        <w:r>
          <w:rPr>
            <w:noProof/>
            <w:webHidden/>
          </w:rPr>
          <w:tab/>
        </w:r>
        <w:r>
          <w:rPr>
            <w:noProof/>
            <w:webHidden/>
          </w:rPr>
          <w:fldChar w:fldCharType="begin"/>
        </w:r>
        <w:r>
          <w:rPr>
            <w:noProof/>
            <w:webHidden/>
          </w:rPr>
          <w:instrText xml:space="preserve"> PAGEREF _Toc232859164 \h </w:instrText>
        </w:r>
        <w:r>
          <w:rPr>
            <w:noProof/>
            <w:webHidden/>
          </w:rPr>
        </w:r>
        <w:r>
          <w:rPr>
            <w:noProof/>
            <w:webHidden/>
          </w:rPr>
          <w:fldChar w:fldCharType="separate"/>
        </w:r>
        <w:r>
          <w:rPr>
            <w:noProof/>
            <w:webHidden/>
          </w:rPr>
          <w:t>5</w:t>
        </w:r>
        <w:r>
          <w:rPr>
            <w:noProof/>
            <w:webHidden/>
          </w:rPr>
          <w:fldChar w:fldCharType="end"/>
        </w:r>
      </w:hyperlink>
    </w:p>
    <w:p w14:paraId="03F56458" w14:textId="68C9B12B" w:rsidR="00A7323F" w:rsidRDefault="00A7323F">
      <w:pPr>
        <w:pStyle w:val="TOC3"/>
        <w:rPr>
          <w:rFonts w:asciiTheme="minorHAnsi" w:eastAsiaTheme="minorEastAsia" w:hAnsiTheme="minorHAnsi" w:cstheme="minorBidi"/>
          <w:noProof/>
          <w:color w:val="auto"/>
          <w:kern w:val="2"/>
          <w:sz w:val="24"/>
          <w:lang/>
          <w14:ligatures w14:val="standardContextual"/>
        </w:rPr>
      </w:pPr>
      <w:hyperlink w:anchor="_Toc232859165" w:history="1">
        <w:r w:rsidRPr="00D843A2">
          <w:rPr>
            <w:rStyle w:val="Hyperlink"/>
            <w:noProof/>
          </w:rPr>
          <w:t>2.5.2</w:t>
        </w:r>
        <w:r>
          <w:rPr>
            <w:rFonts w:asciiTheme="minorHAnsi" w:eastAsiaTheme="minorEastAsia" w:hAnsiTheme="minorHAnsi" w:cstheme="minorBidi"/>
            <w:noProof/>
            <w:color w:val="auto"/>
            <w:kern w:val="2"/>
            <w:sz w:val="24"/>
            <w:lang/>
            <w14:ligatures w14:val="standardContextual"/>
          </w:rPr>
          <w:tab/>
        </w:r>
        <w:r w:rsidRPr="00D843A2">
          <w:rPr>
            <w:rStyle w:val="Hyperlink"/>
            <w:noProof/>
          </w:rPr>
          <w:t>Display Raw Material Price with CO2e Emission Quantities</w:t>
        </w:r>
        <w:r>
          <w:rPr>
            <w:noProof/>
            <w:webHidden/>
          </w:rPr>
          <w:tab/>
        </w:r>
        <w:r>
          <w:rPr>
            <w:noProof/>
            <w:webHidden/>
          </w:rPr>
          <w:fldChar w:fldCharType="begin"/>
        </w:r>
        <w:r>
          <w:rPr>
            <w:noProof/>
            <w:webHidden/>
          </w:rPr>
          <w:instrText xml:space="preserve"> PAGEREF _Toc232859165 \h </w:instrText>
        </w:r>
        <w:r>
          <w:rPr>
            <w:noProof/>
            <w:webHidden/>
          </w:rPr>
        </w:r>
        <w:r>
          <w:rPr>
            <w:noProof/>
            <w:webHidden/>
          </w:rPr>
          <w:fldChar w:fldCharType="separate"/>
        </w:r>
        <w:r>
          <w:rPr>
            <w:noProof/>
            <w:webHidden/>
          </w:rPr>
          <w:t>6</w:t>
        </w:r>
        <w:r>
          <w:rPr>
            <w:noProof/>
            <w:webHidden/>
          </w:rPr>
          <w:fldChar w:fldCharType="end"/>
        </w:r>
      </w:hyperlink>
    </w:p>
    <w:p w14:paraId="781723A9" w14:textId="0EE0AF4A" w:rsidR="00A7323F" w:rsidRDefault="00A7323F">
      <w:pPr>
        <w:pStyle w:val="TOC1"/>
        <w:rPr>
          <w:rFonts w:asciiTheme="minorHAnsi" w:eastAsiaTheme="minorEastAsia" w:hAnsiTheme="minorHAnsi" w:cstheme="minorBidi"/>
          <w:noProof/>
          <w:color w:val="auto"/>
          <w:kern w:val="2"/>
          <w:sz w:val="24"/>
          <w:lang/>
          <w14:ligatures w14:val="standardContextual"/>
        </w:rPr>
      </w:pPr>
      <w:hyperlink w:anchor="_Toc232859166" w:history="1">
        <w:r w:rsidRPr="00D843A2">
          <w:rPr>
            <w:rStyle w:val="Hyperlink"/>
            <w:noProof/>
          </w:rPr>
          <w:t>3</w:t>
        </w:r>
        <w:r>
          <w:rPr>
            <w:rFonts w:asciiTheme="minorHAnsi" w:eastAsiaTheme="minorEastAsia" w:hAnsiTheme="minorHAnsi" w:cstheme="minorBidi"/>
            <w:noProof/>
            <w:color w:val="auto"/>
            <w:kern w:val="2"/>
            <w:sz w:val="24"/>
            <w:lang/>
            <w14:ligatures w14:val="standardContextual"/>
          </w:rPr>
          <w:tab/>
        </w:r>
        <w:r w:rsidRPr="00D843A2">
          <w:rPr>
            <w:rStyle w:val="Hyperlink"/>
            <w:noProof/>
          </w:rPr>
          <w:t>Overview Table</w:t>
        </w:r>
        <w:r>
          <w:rPr>
            <w:noProof/>
            <w:webHidden/>
          </w:rPr>
          <w:tab/>
        </w:r>
        <w:r>
          <w:rPr>
            <w:noProof/>
            <w:webHidden/>
          </w:rPr>
          <w:fldChar w:fldCharType="begin"/>
        </w:r>
        <w:r>
          <w:rPr>
            <w:noProof/>
            <w:webHidden/>
          </w:rPr>
          <w:instrText xml:space="preserve"> PAGEREF _Toc232859166 \h </w:instrText>
        </w:r>
        <w:r>
          <w:rPr>
            <w:noProof/>
            <w:webHidden/>
          </w:rPr>
        </w:r>
        <w:r>
          <w:rPr>
            <w:noProof/>
            <w:webHidden/>
          </w:rPr>
          <w:fldChar w:fldCharType="separate"/>
        </w:r>
        <w:r>
          <w:rPr>
            <w:noProof/>
            <w:webHidden/>
          </w:rPr>
          <w:t>8</w:t>
        </w:r>
        <w:r>
          <w:rPr>
            <w:noProof/>
            <w:webHidden/>
          </w:rPr>
          <w:fldChar w:fldCharType="end"/>
        </w:r>
      </w:hyperlink>
    </w:p>
    <w:p w14:paraId="2AC0043B" w14:textId="19BC5697" w:rsidR="00A7323F" w:rsidRDefault="00A7323F">
      <w:pPr>
        <w:pStyle w:val="TOC1"/>
        <w:rPr>
          <w:rFonts w:asciiTheme="minorHAnsi" w:eastAsiaTheme="minorEastAsia" w:hAnsiTheme="minorHAnsi" w:cstheme="minorBidi"/>
          <w:noProof/>
          <w:color w:val="auto"/>
          <w:kern w:val="2"/>
          <w:sz w:val="24"/>
          <w:lang/>
          <w14:ligatures w14:val="standardContextual"/>
        </w:rPr>
      </w:pPr>
      <w:hyperlink w:anchor="_Toc232859167" w:history="1">
        <w:r w:rsidRPr="00D843A2">
          <w:rPr>
            <w:rStyle w:val="Hyperlink"/>
            <w:noProof/>
          </w:rPr>
          <w:t>4</w:t>
        </w:r>
        <w:r>
          <w:rPr>
            <w:rFonts w:asciiTheme="minorHAnsi" w:eastAsiaTheme="minorEastAsia" w:hAnsiTheme="minorHAnsi" w:cstheme="minorBidi"/>
            <w:noProof/>
            <w:color w:val="auto"/>
            <w:kern w:val="2"/>
            <w:sz w:val="24"/>
            <w:lang/>
            <w14:ligatures w14:val="standardContextual"/>
          </w:rPr>
          <w:tab/>
        </w:r>
        <w:r w:rsidRPr="00D843A2">
          <w:rPr>
            <w:rStyle w:val="Hyperlink"/>
            <w:noProof/>
          </w:rPr>
          <w:t>Test Procedures</w:t>
        </w:r>
        <w:r>
          <w:rPr>
            <w:noProof/>
            <w:webHidden/>
          </w:rPr>
          <w:tab/>
        </w:r>
        <w:r>
          <w:rPr>
            <w:noProof/>
            <w:webHidden/>
          </w:rPr>
          <w:fldChar w:fldCharType="begin"/>
        </w:r>
        <w:r>
          <w:rPr>
            <w:noProof/>
            <w:webHidden/>
          </w:rPr>
          <w:instrText xml:space="preserve"> PAGEREF _Toc232859167 \h </w:instrText>
        </w:r>
        <w:r>
          <w:rPr>
            <w:noProof/>
            <w:webHidden/>
          </w:rPr>
        </w:r>
        <w:r>
          <w:rPr>
            <w:noProof/>
            <w:webHidden/>
          </w:rPr>
          <w:fldChar w:fldCharType="separate"/>
        </w:r>
        <w:r>
          <w:rPr>
            <w:noProof/>
            <w:webHidden/>
          </w:rPr>
          <w:t>9</w:t>
        </w:r>
        <w:r>
          <w:rPr>
            <w:noProof/>
            <w:webHidden/>
          </w:rPr>
          <w:fldChar w:fldCharType="end"/>
        </w:r>
      </w:hyperlink>
    </w:p>
    <w:p w14:paraId="236F0C66" w14:textId="21C72167" w:rsidR="00A7323F" w:rsidRDefault="00A7323F">
      <w:pPr>
        <w:pStyle w:val="TOC2"/>
        <w:rPr>
          <w:rFonts w:asciiTheme="minorHAnsi" w:eastAsiaTheme="minorEastAsia" w:hAnsiTheme="minorHAnsi" w:cstheme="minorBidi"/>
          <w:noProof/>
          <w:color w:val="auto"/>
          <w:kern w:val="2"/>
          <w:sz w:val="24"/>
          <w:lang/>
          <w14:ligatures w14:val="standardContextual"/>
        </w:rPr>
      </w:pPr>
      <w:hyperlink w:anchor="_Toc232859168" w:history="1">
        <w:r w:rsidRPr="00D843A2">
          <w:rPr>
            <w:rStyle w:val="Hyperlink"/>
            <w:noProof/>
          </w:rPr>
          <w:t>4.1</w:t>
        </w:r>
        <w:r>
          <w:rPr>
            <w:rFonts w:asciiTheme="minorHAnsi" w:eastAsiaTheme="minorEastAsia" w:hAnsiTheme="minorHAnsi" w:cstheme="minorBidi"/>
            <w:noProof/>
            <w:color w:val="auto"/>
            <w:kern w:val="2"/>
            <w:sz w:val="24"/>
            <w:lang/>
            <w14:ligatures w14:val="standardContextual"/>
          </w:rPr>
          <w:tab/>
        </w:r>
        <w:r w:rsidRPr="00D843A2">
          <w:rPr>
            <w:rStyle w:val="Hyperlink"/>
            <w:noProof/>
          </w:rPr>
          <w:t>Determine CO2e Emission Quantities for Manufactured Products</w:t>
        </w:r>
        <w:r>
          <w:rPr>
            <w:noProof/>
            <w:webHidden/>
          </w:rPr>
          <w:tab/>
        </w:r>
        <w:r>
          <w:rPr>
            <w:noProof/>
            <w:webHidden/>
          </w:rPr>
          <w:fldChar w:fldCharType="begin"/>
        </w:r>
        <w:r>
          <w:rPr>
            <w:noProof/>
            <w:webHidden/>
          </w:rPr>
          <w:instrText xml:space="preserve"> PAGEREF _Toc232859168 \h </w:instrText>
        </w:r>
        <w:r>
          <w:rPr>
            <w:noProof/>
            <w:webHidden/>
          </w:rPr>
        </w:r>
        <w:r>
          <w:rPr>
            <w:noProof/>
            <w:webHidden/>
          </w:rPr>
          <w:fldChar w:fldCharType="separate"/>
        </w:r>
        <w:r>
          <w:rPr>
            <w:noProof/>
            <w:webHidden/>
          </w:rPr>
          <w:t>9</w:t>
        </w:r>
        <w:r>
          <w:rPr>
            <w:noProof/>
            <w:webHidden/>
          </w:rPr>
          <w:fldChar w:fldCharType="end"/>
        </w:r>
      </w:hyperlink>
    </w:p>
    <w:p w14:paraId="763B6B09" w14:textId="4D87938E" w:rsidR="00A7323F" w:rsidRDefault="00A7323F">
      <w:pPr>
        <w:pStyle w:val="TOC2"/>
        <w:rPr>
          <w:rFonts w:asciiTheme="minorHAnsi" w:eastAsiaTheme="minorEastAsia" w:hAnsiTheme="minorHAnsi" w:cstheme="minorBidi"/>
          <w:noProof/>
          <w:color w:val="auto"/>
          <w:kern w:val="2"/>
          <w:sz w:val="24"/>
          <w:lang/>
          <w14:ligatures w14:val="standardContextual"/>
        </w:rPr>
      </w:pPr>
      <w:hyperlink w:anchor="_Toc232859169" w:history="1">
        <w:r w:rsidRPr="00D843A2">
          <w:rPr>
            <w:rStyle w:val="Hyperlink"/>
            <w:noProof/>
          </w:rPr>
          <w:t>4.2</w:t>
        </w:r>
        <w:r>
          <w:rPr>
            <w:rFonts w:asciiTheme="minorHAnsi" w:eastAsiaTheme="minorEastAsia" w:hAnsiTheme="minorHAnsi" w:cstheme="minorBidi"/>
            <w:noProof/>
            <w:color w:val="auto"/>
            <w:kern w:val="2"/>
            <w:sz w:val="24"/>
            <w:lang/>
            <w14:ligatures w14:val="standardContextual"/>
          </w:rPr>
          <w:tab/>
        </w:r>
        <w:r w:rsidRPr="00D843A2">
          <w:rPr>
            <w:rStyle w:val="Hyperlink"/>
            <w:noProof/>
          </w:rPr>
          <w:t>Display CO2e Emission Quantities for Manufactured Products</w:t>
        </w:r>
        <w:r>
          <w:rPr>
            <w:noProof/>
            <w:webHidden/>
          </w:rPr>
          <w:tab/>
        </w:r>
        <w:r>
          <w:rPr>
            <w:noProof/>
            <w:webHidden/>
          </w:rPr>
          <w:fldChar w:fldCharType="begin"/>
        </w:r>
        <w:r>
          <w:rPr>
            <w:noProof/>
            <w:webHidden/>
          </w:rPr>
          <w:instrText xml:space="preserve"> PAGEREF _Toc232859169 \h </w:instrText>
        </w:r>
        <w:r>
          <w:rPr>
            <w:noProof/>
            <w:webHidden/>
          </w:rPr>
        </w:r>
        <w:r>
          <w:rPr>
            <w:noProof/>
            <w:webHidden/>
          </w:rPr>
          <w:fldChar w:fldCharType="separate"/>
        </w:r>
        <w:r>
          <w:rPr>
            <w:noProof/>
            <w:webHidden/>
          </w:rPr>
          <w:t>11</w:t>
        </w:r>
        <w:r>
          <w:rPr>
            <w:noProof/>
            <w:webHidden/>
          </w:rPr>
          <w:fldChar w:fldCharType="end"/>
        </w:r>
      </w:hyperlink>
    </w:p>
    <w:p w14:paraId="60862B22" w14:textId="2C8D81D2" w:rsidR="00A7323F" w:rsidRDefault="00A7323F">
      <w:pPr>
        <w:pStyle w:val="TOC2"/>
        <w:rPr>
          <w:rFonts w:asciiTheme="minorHAnsi" w:eastAsiaTheme="minorEastAsia" w:hAnsiTheme="minorHAnsi" w:cstheme="minorBidi"/>
          <w:noProof/>
          <w:color w:val="auto"/>
          <w:kern w:val="2"/>
          <w:sz w:val="24"/>
          <w:lang/>
          <w14:ligatures w14:val="standardContextual"/>
        </w:rPr>
      </w:pPr>
      <w:hyperlink w:anchor="_Toc232859170" w:history="1">
        <w:r w:rsidRPr="00D843A2">
          <w:rPr>
            <w:rStyle w:val="Hyperlink"/>
            <w:noProof/>
          </w:rPr>
          <w:t>4.3</w:t>
        </w:r>
        <w:r>
          <w:rPr>
            <w:rFonts w:asciiTheme="minorHAnsi" w:eastAsiaTheme="minorEastAsia" w:hAnsiTheme="minorHAnsi" w:cstheme="minorBidi"/>
            <w:noProof/>
            <w:color w:val="auto"/>
            <w:kern w:val="2"/>
            <w:sz w:val="24"/>
            <w:lang/>
            <w14:ligatures w14:val="standardContextual"/>
          </w:rPr>
          <w:tab/>
        </w:r>
        <w:r w:rsidRPr="00D843A2">
          <w:rPr>
            <w:rStyle w:val="Hyperlink"/>
            <w:noProof/>
          </w:rPr>
          <w:t>Release of CO2e Emission Quantities for Manufactured Quantities</w:t>
        </w:r>
        <w:r>
          <w:rPr>
            <w:noProof/>
            <w:webHidden/>
          </w:rPr>
          <w:tab/>
        </w:r>
        <w:r>
          <w:rPr>
            <w:noProof/>
            <w:webHidden/>
          </w:rPr>
          <w:fldChar w:fldCharType="begin"/>
        </w:r>
        <w:r>
          <w:rPr>
            <w:noProof/>
            <w:webHidden/>
          </w:rPr>
          <w:instrText xml:space="preserve"> PAGEREF _Toc232859170 \h </w:instrText>
        </w:r>
        <w:r>
          <w:rPr>
            <w:noProof/>
            <w:webHidden/>
          </w:rPr>
        </w:r>
        <w:r>
          <w:rPr>
            <w:noProof/>
            <w:webHidden/>
          </w:rPr>
          <w:fldChar w:fldCharType="separate"/>
        </w:r>
        <w:r>
          <w:rPr>
            <w:noProof/>
            <w:webHidden/>
          </w:rPr>
          <w:t>12</w:t>
        </w:r>
        <w:r>
          <w:rPr>
            <w:noProof/>
            <w:webHidden/>
          </w:rPr>
          <w:fldChar w:fldCharType="end"/>
        </w:r>
      </w:hyperlink>
    </w:p>
    <w:p w14:paraId="12D36E08" w14:textId="1631A2BA" w:rsidR="00A7323F" w:rsidRPr="00FE477D" w:rsidRDefault="00A7323F" w:rsidP="004F5904">
      <w:r>
        <w:fldChar w:fldCharType="end"/>
      </w:r>
    </w:p>
    <w:p w14:paraId="5430E778" w14:textId="77777777" w:rsidR="00A7323F" w:rsidRDefault="00A7323F" w:rsidP="004F5904"/>
    <w:bookmarkEnd w:id="1"/>
    <w:p w14:paraId="732CDA21" w14:textId="77777777" w:rsidR="00A7323F" w:rsidRDefault="00A7323F"/>
    <w:p w14:paraId="389C9C29" w14:textId="77777777" w:rsidR="001723C7" w:rsidRDefault="00405B3B">
      <w:pPr>
        <w:pStyle w:val="Heading1"/>
      </w:pPr>
      <w:bookmarkStart w:id="3" w:name="_Toc232859157"/>
      <w:r>
        <w:lastRenderedPageBreak/>
        <w:t>Purpose</w:t>
      </w:r>
      <w:bookmarkEnd w:id="0"/>
      <w:bookmarkEnd w:id="3"/>
    </w:p>
    <w:p w14:paraId="6B1FA410" w14:textId="77777777" w:rsidR="001723C7" w:rsidRDefault="00405B3B">
      <w:pPr>
        <w:pStyle w:val="sectiontitle"/>
      </w:pPr>
      <w:r>
        <w:t>Overview</w:t>
      </w:r>
    </w:p>
    <w:p w14:paraId="37E5EB7B" w14:textId="77777777" w:rsidR="001723C7" w:rsidRDefault="00405B3B">
      <w:r>
        <w:t>This process enables you to post and analyze the quantity breakdown of greenhouse gas emissions (in carbon equivalents CO2e) for product-related scenarios. Emission quantities are allocated in alignment with the flow of costs throughout the company's value chain. You can gain insights into quantities of certain greenhouse gas emission scopes connected to financial attributes and values.</w:t>
      </w:r>
    </w:p>
    <w:p w14:paraId="0A87964B" w14:textId="77777777" w:rsidR="001723C7" w:rsidRDefault="00405B3B">
      <w:r>
        <w:t>This scope item runs only in combination with the following mandatory prerequisite scope items that must be activated:</w:t>
      </w:r>
    </w:p>
    <w:p w14:paraId="0E9D6F1A" w14:textId="77777777" w:rsidR="001723C7" w:rsidRDefault="00405B3B">
      <w:pPr>
        <w:pStyle w:val="listpara1"/>
        <w:numPr>
          <w:ilvl w:val="0"/>
          <w:numId w:val="5"/>
        </w:numPr>
      </w:pPr>
      <w:r>
        <w:t>Integrated Financial Planning (4RC)</w:t>
      </w:r>
    </w:p>
    <w:p w14:paraId="48BBE03B" w14:textId="77777777" w:rsidR="001723C7" w:rsidRDefault="00405B3B">
      <w:pPr>
        <w:pStyle w:val="listpara1"/>
        <w:numPr>
          <w:ilvl w:val="0"/>
          <w:numId w:val="3"/>
        </w:numPr>
      </w:pPr>
      <w:r>
        <w:t>Import Connection Setup with SAP Analytics Cloud (1YB)</w:t>
      </w:r>
    </w:p>
    <w:p w14:paraId="6A962294" w14:textId="77777777" w:rsidR="001723C7" w:rsidRDefault="00405B3B">
      <w:pPr>
        <w:pStyle w:val="listpara1"/>
        <w:numPr>
          <w:ilvl w:val="0"/>
          <w:numId w:val="3"/>
        </w:numPr>
      </w:pPr>
      <w:r>
        <w:t>Product Footprint Management (5IM)</w:t>
      </w:r>
    </w:p>
    <w:p w14:paraId="1CB97E3B" w14:textId="77777777" w:rsidR="001723C7" w:rsidRDefault="00405B3B">
      <w:r>
        <w:t>This scope covers the business requirement of tracking greenhouse gas emissions in the form of carbon equivalent (CO2e) allocated to products that are sold to customers. As a result, the Product Costing area must be enhanced. The determination of total CO2e quantities for semi-finished and finished products is rolled up from retrieved emission quantities in the same way standard costs are rolled up for for manufactured products with BOMs and routings. The breakdown of greenhouse gas emission quantities in p</w:t>
      </w:r>
      <w:r>
        <w:t>roduct costing applies to planning. The process must ensure quantity conversion - defining a quantity component for one base unit. This process enables you to post and analyze the quantity breakdown of greenhouse gas emissions (expressed in CO2e) for product-related scenarios. Emission quantities are allocated accordingly, following the flow of costs across a company's value chain. You can gain insight into the quantities of specific greenhouse gas emission scopes linked to financial attributes and values.</w:t>
      </w:r>
    </w:p>
    <w:p w14:paraId="05876881" w14:textId="77777777" w:rsidR="00A7323F" w:rsidRDefault="00405B3B">
      <w:r>
        <w:t>Before calculating CO2e emissions for semi-finished and finished products through Product Costing, the following prerequisites must be completed to retrieve the emission quantities associated with consumed materials from other tools such as SAP Sustainability Footprint Management and SAP Analytics Cloud (SAC). Activity rates, with CO2e emission quantities and other greenhouse gas attributes, are computed and transferred as a result of cost center planning in SAC.  </w:t>
      </w:r>
    </w:p>
    <w:p w14:paraId="5CADE915" w14:textId="26AE3DD9" w:rsidR="001723C7" w:rsidRDefault="00405B3B">
      <w:pPr>
        <w:pStyle w:val="listpara1"/>
        <w:numPr>
          <w:ilvl w:val="0"/>
          <w:numId w:val="6"/>
        </w:numPr>
      </w:pPr>
      <w:r>
        <w:t>Raw material C02e emission quantities </w:t>
      </w:r>
    </w:p>
    <w:p w14:paraId="16D3BA33" w14:textId="77777777" w:rsidR="001723C7" w:rsidRDefault="00405B3B">
      <w:pPr>
        <w:pStyle w:val="listpara1"/>
        <w:numPr>
          <w:ilvl w:val="0"/>
          <w:numId w:val="3"/>
        </w:numPr>
      </w:pPr>
      <w:r>
        <w:t>Cost center planned activity rate C02e emission quantities</w:t>
      </w:r>
    </w:p>
    <w:p w14:paraId="539AFBC3" w14:textId="0B94C4F5" w:rsidR="001723C7" w:rsidRDefault="00405B3B">
      <w:r>
        <w:t xml:space="preserve">During the calculation of material cost estimates, the CO2e emission quantities of finished and semi-finished goods are also factored into the cost. For details, see </w:t>
      </w:r>
      <w:hyperlink r:id="rId9" w:history="1">
        <w:r>
          <w:rPr>
            <w:rStyle w:val="underline"/>
          </w:rPr>
          <w:t>https://me.sap.com/notes/3408777</w:t>
        </w:r>
      </w:hyperlink>
      <w:r>
        <w:t>.</w:t>
      </w:r>
    </w:p>
    <w:p w14:paraId="1F4FFC68" w14:textId="7B1CBD2C" w:rsidR="00A7323F" w:rsidRDefault="00405B3B">
      <w:r>
        <w:t xml:space="preserve">In the long term, the Universal Component Breakdown is the proposed solution to fulfill Transactional Carbon Accounting requirements, utilizing a bottom-up approach. For more information, see </w:t>
      </w:r>
      <w:hyperlink r:id="rId10" w:history="1">
        <w:r>
          <w:rPr>
            <w:rStyle w:val="underline"/>
          </w:rPr>
          <w:t>https://help.sap.com/docs/SAP_S4HANA_CLOUD/6b39bd1d0e5e4099a5b65d835c29c696/71a6d231c4fd404ca73b6b8d320aad25.html?version=2402.500</w:t>
        </w:r>
      </w:hyperlink>
      <w:r>
        <w:t>.</w:t>
      </w:r>
    </w:p>
    <w:p w14:paraId="777DD5D2" w14:textId="36C0D8F5" w:rsidR="001723C7" w:rsidRDefault="00405B3B">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180E2B5" w14:textId="77777777" w:rsidR="001723C7" w:rsidRDefault="001723C7"/>
    <w:tbl>
      <w:tblPr>
        <w:tblStyle w:val="SAPNote"/>
        <w:tblW w:w="4975" w:type="pct"/>
        <w:tblLook w:val="0600" w:firstRow="0" w:lastRow="0" w:firstColumn="0" w:lastColumn="0" w:noHBand="1" w:noVBand="1"/>
      </w:tblPr>
      <w:tblGrid>
        <w:gridCol w:w="14195"/>
      </w:tblGrid>
      <w:tr w:rsidR="001723C7" w14:paraId="0B6DF71A" w14:textId="77777777" w:rsidTr="00A7323F">
        <w:tc>
          <w:tcPr>
            <w:tcW w:w="0" w:type="auto"/>
          </w:tcPr>
          <w:p w14:paraId="388618B0" w14:textId="77777777" w:rsidR="001723C7" w:rsidRDefault="00405B3B">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4AD47C9" w14:textId="77777777" w:rsidR="001723C7" w:rsidRDefault="00405B3B">
      <w:pPr>
        <w:pStyle w:val="Heading1"/>
      </w:pPr>
      <w:bookmarkStart w:id="4" w:name="unique_2"/>
      <w:bookmarkStart w:id="5" w:name="_Toc232859158"/>
      <w:r>
        <w:lastRenderedPageBreak/>
        <w:t>Prerequisites</w:t>
      </w:r>
      <w:bookmarkEnd w:id="4"/>
      <w:bookmarkEnd w:id="5"/>
    </w:p>
    <w:p w14:paraId="56A7AB5B" w14:textId="77777777" w:rsidR="001723C7" w:rsidRDefault="00405B3B">
      <w:r>
        <w:t xml:space="preserve">This section summarizes all the prerequisites for conducting the test in </w:t>
      </w:r>
      <w:r>
        <w:t>terms of systems, users, master data, organizational data, other test data and business conditions.</w:t>
      </w:r>
    </w:p>
    <w:p w14:paraId="7965AAE1" w14:textId="77777777" w:rsidR="001723C7" w:rsidRDefault="00405B3B">
      <w:pPr>
        <w:pStyle w:val="Heading2"/>
      </w:pPr>
      <w:bookmarkStart w:id="6" w:name="unique_3"/>
      <w:bookmarkStart w:id="7" w:name="_Toc232859159"/>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1723C7" w:rsidRPr="00A7323F" w14:paraId="712B5F62" w14:textId="77777777" w:rsidTr="00A7323F">
        <w:trPr>
          <w:cnfStyle w:val="100000000000" w:firstRow="1" w:lastRow="0" w:firstColumn="0" w:lastColumn="0" w:oddVBand="0" w:evenVBand="0" w:oddHBand="0" w:evenHBand="0" w:firstRowFirstColumn="0" w:firstRowLastColumn="0" w:lastRowFirstColumn="0" w:lastRowLastColumn="0"/>
        </w:trPr>
        <w:tc>
          <w:tcPr>
            <w:tcW w:w="0" w:type="auto"/>
          </w:tcPr>
          <w:p w14:paraId="4C597E5C" w14:textId="77777777" w:rsidR="001723C7" w:rsidRPr="00A7323F" w:rsidRDefault="00405B3B">
            <w:pPr>
              <w:pStyle w:val="boldparagraph"/>
              <w:rPr>
                <w:sz w:val="16"/>
              </w:rPr>
            </w:pPr>
            <w:r w:rsidRPr="00A7323F">
              <w:rPr>
                <w:sz w:val="16"/>
              </w:rPr>
              <w:t>System</w:t>
            </w:r>
          </w:p>
        </w:tc>
        <w:tc>
          <w:tcPr>
            <w:tcW w:w="0" w:type="auto"/>
          </w:tcPr>
          <w:p w14:paraId="20517CBF" w14:textId="77777777" w:rsidR="001723C7" w:rsidRPr="00A7323F" w:rsidRDefault="00405B3B">
            <w:pPr>
              <w:pStyle w:val="boldparagraph"/>
              <w:rPr>
                <w:sz w:val="16"/>
              </w:rPr>
            </w:pPr>
            <w:r w:rsidRPr="00A7323F">
              <w:rPr>
                <w:sz w:val="16"/>
              </w:rPr>
              <w:t>Details</w:t>
            </w:r>
          </w:p>
        </w:tc>
      </w:tr>
      <w:tr w:rsidR="001723C7" w:rsidRPr="00A7323F" w14:paraId="1162CF36" w14:textId="77777777" w:rsidTr="00A7323F">
        <w:tc>
          <w:tcPr>
            <w:tcW w:w="0" w:type="auto"/>
          </w:tcPr>
          <w:p w14:paraId="27F7350E" w14:textId="77777777" w:rsidR="001723C7" w:rsidRPr="00A7323F" w:rsidRDefault="00405B3B">
            <w:pPr>
              <w:rPr>
                <w:sz w:val="16"/>
              </w:rPr>
            </w:pPr>
            <w:r w:rsidRPr="00A7323F">
              <w:rPr>
                <w:sz w:val="16"/>
              </w:rPr>
              <w:t>System</w:t>
            </w:r>
          </w:p>
        </w:tc>
        <w:tc>
          <w:tcPr>
            <w:tcW w:w="0" w:type="auto"/>
          </w:tcPr>
          <w:p w14:paraId="51BB16B4" w14:textId="77777777" w:rsidR="001723C7" w:rsidRPr="00A7323F" w:rsidRDefault="00405B3B">
            <w:pPr>
              <w:rPr>
                <w:sz w:val="16"/>
              </w:rPr>
            </w:pPr>
            <w:r w:rsidRPr="00A7323F">
              <w:rPr>
                <w:sz w:val="16"/>
              </w:rPr>
              <w:t>Accessible via SAP Fiori launchpad. Your system administrator provides you with the URL to access the various apps assigned to your role.</w:t>
            </w:r>
          </w:p>
        </w:tc>
      </w:tr>
    </w:tbl>
    <w:p w14:paraId="16B3F99A" w14:textId="77777777" w:rsidR="001723C7" w:rsidRDefault="00405B3B">
      <w:pPr>
        <w:pStyle w:val="Heading2"/>
      </w:pPr>
      <w:bookmarkStart w:id="8" w:name="unique_4"/>
      <w:bookmarkStart w:id="9" w:name="_Toc232859160"/>
      <w:r>
        <w:t>Roles</w:t>
      </w:r>
      <w:bookmarkEnd w:id="8"/>
      <w:bookmarkEnd w:id="9"/>
    </w:p>
    <w:p w14:paraId="51B24C9E" w14:textId="77777777" w:rsidR="00A7323F" w:rsidRDefault="00405B3B">
      <w:r>
        <w:t>Create business roles using the following business role templates delivered by SAP and assign them to your individual test users.</w:t>
      </w:r>
    </w:p>
    <w:p w14:paraId="5EEEC7C9" w14:textId="77777777" w:rsidR="00A7323F" w:rsidRDefault="00405B3B">
      <w:r>
        <w:t xml:space="preserve">Alternatively, if available, you can use the following spaces delivered by SAP. You create a </w:t>
      </w:r>
      <w:r>
        <w:t>space with pages containing predefined essential apps and assign it to the business role. You then assign this business role to your individual users.</w:t>
      </w:r>
    </w:p>
    <w:p w14:paraId="64F022D6" w14:textId="3A2FAA66" w:rsidR="001723C7" w:rsidRDefault="00405B3B">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4033"/>
        <w:gridCol w:w="3403"/>
        <w:gridCol w:w="2744"/>
        <w:gridCol w:w="3403"/>
        <w:gridCol w:w="721"/>
      </w:tblGrid>
      <w:tr w:rsidR="001723C7" w:rsidRPr="00A7323F" w14:paraId="5C3AC5C8" w14:textId="77777777" w:rsidTr="00A7323F">
        <w:trPr>
          <w:cnfStyle w:val="100000000000" w:firstRow="1" w:lastRow="0" w:firstColumn="0" w:lastColumn="0" w:oddVBand="0" w:evenVBand="0" w:oddHBand="0" w:evenHBand="0" w:firstRowFirstColumn="0" w:firstRowLastColumn="0" w:lastRowFirstColumn="0" w:lastRowLastColumn="0"/>
        </w:trPr>
        <w:tc>
          <w:tcPr>
            <w:tcW w:w="0" w:type="auto"/>
          </w:tcPr>
          <w:p w14:paraId="6B754F52" w14:textId="77777777" w:rsidR="001723C7" w:rsidRPr="00A7323F" w:rsidRDefault="00405B3B">
            <w:pPr>
              <w:pStyle w:val="boldparagraph"/>
              <w:rPr>
                <w:sz w:val="16"/>
              </w:rPr>
            </w:pPr>
            <w:r w:rsidRPr="00A7323F">
              <w:rPr>
                <w:sz w:val="16"/>
              </w:rPr>
              <w:t>Name (Role Template)</w:t>
            </w:r>
          </w:p>
        </w:tc>
        <w:tc>
          <w:tcPr>
            <w:tcW w:w="0" w:type="auto"/>
          </w:tcPr>
          <w:p w14:paraId="0E70E5FE" w14:textId="77777777" w:rsidR="001723C7" w:rsidRPr="00A7323F" w:rsidRDefault="00405B3B">
            <w:pPr>
              <w:pStyle w:val="boldparagraph"/>
              <w:rPr>
                <w:sz w:val="16"/>
              </w:rPr>
            </w:pPr>
            <w:r w:rsidRPr="00A7323F">
              <w:rPr>
                <w:sz w:val="16"/>
              </w:rPr>
              <w:t>ID (Role Template)</w:t>
            </w:r>
          </w:p>
        </w:tc>
        <w:tc>
          <w:tcPr>
            <w:tcW w:w="0" w:type="auto"/>
          </w:tcPr>
          <w:p w14:paraId="1C33F5A7" w14:textId="77777777" w:rsidR="001723C7" w:rsidRPr="00A7323F" w:rsidRDefault="00405B3B">
            <w:pPr>
              <w:pStyle w:val="boldparagraph"/>
              <w:rPr>
                <w:sz w:val="16"/>
              </w:rPr>
            </w:pPr>
            <w:r w:rsidRPr="00A7323F">
              <w:rPr>
                <w:sz w:val="16"/>
              </w:rPr>
              <w:t>Name (Launchpad Space)</w:t>
            </w:r>
          </w:p>
        </w:tc>
        <w:tc>
          <w:tcPr>
            <w:tcW w:w="0" w:type="auto"/>
          </w:tcPr>
          <w:p w14:paraId="1063B9E0" w14:textId="77777777" w:rsidR="001723C7" w:rsidRPr="00A7323F" w:rsidRDefault="00405B3B">
            <w:pPr>
              <w:pStyle w:val="boldparagraph"/>
              <w:rPr>
                <w:sz w:val="16"/>
              </w:rPr>
            </w:pPr>
            <w:r w:rsidRPr="00A7323F">
              <w:rPr>
                <w:sz w:val="16"/>
              </w:rPr>
              <w:t>ID (Launchpad Space)</w:t>
            </w:r>
          </w:p>
        </w:tc>
        <w:tc>
          <w:tcPr>
            <w:tcW w:w="0" w:type="auto"/>
          </w:tcPr>
          <w:p w14:paraId="5CDE6E4F" w14:textId="77777777" w:rsidR="001723C7" w:rsidRPr="00A7323F" w:rsidRDefault="00405B3B">
            <w:pPr>
              <w:pStyle w:val="boldparagraph"/>
              <w:rPr>
                <w:sz w:val="16"/>
              </w:rPr>
            </w:pPr>
            <w:r w:rsidRPr="00A7323F">
              <w:rPr>
                <w:sz w:val="16"/>
              </w:rPr>
              <w:t>Log On</w:t>
            </w:r>
          </w:p>
        </w:tc>
      </w:tr>
      <w:tr w:rsidR="001723C7" w:rsidRPr="00A7323F" w14:paraId="4F5C6C21" w14:textId="77777777" w:rsidTr="00A7323F">
        <w:tc>
          <w:tcPr>
            <w:tcW w:w="0" w:type="auto"/>
          </w:tcPr>
          <w:p w14:paraId="55C277E0" w14:textId="77777777" w:rsidR="001723C7" w:rsidRPr="00A7323F" w:rsidRDefault="00405B3B">
            <w:pPr>
              <w:rPr>
                <w:sz w:val="16"/>
              </w:rPr>
            </w:pPr>
            <w:r w:rsidRPr="00A7323F">
              <w:rPr>
                <w:sz w:val="16"/>
              </w:rPr>
              <w:t>Administrator - Product Footprint Management</w:t>
            </w:r>
          </w:p>
        </w:tc>
        <w:tc>
          <w:tcPr>
            <w:tcW w:w="0" w:type="auto"/>
          </w:tcPr>
          <w:p w14:paraId="207DADA2" w14:textId="77777777" w:rsidR="001723C7" w:rsidRPr="00A7323F" w:rsidRDefault="00405B3B">
            <w:pPr>
              <w:rPr>
                <w:sz w:val="16"/>
              </w:rPr>
            </w:pPr>
            <w:r w:rsidRPr="00A7323F">
              <w:rPr>
                <w:rStyle w:val="CourierNew"/>
                <w:sz w:val="16"/>
              </w:rPr>
              <w:t>SAP_BR_ADMIN_SUS_PFM</w:t>
            </w:r>
          </w:p>
        </w:tc>
        <w:tc>
          <w:tcPr>
            <w:tcW w:w="0" w:type="auto"/>
          </w:tcPr>
          <w:p w14:paraId="107AF0DA" w14:textId="77777777" w:rsidR="001723C7" w:rsidRPr="00A7323F" w:rsidRDefault="00405B3B">
            <w:pPr>
              <w:rPr>
                <w:sz w:val="16"/>
              </w:rPr>
            </w:pPr>
            <w:r w:rsidRPr="00A7323F">
              <w:rPr>
                <w:sz w:val="16"/>
              </w:rPr>
              <w:t>Product Footprint Management</w:t>
            </w:r>
          </w:p>
        </w:tc>
        <w:tc>
          <w:tcPr>
            <w:tcW w:w="0" w:type="auto"/>
          </w:tcPr>
          <w:p w14:paraId="57769C3B" w14:textId="77777777" w:rsidR="001723C7" w:rsidRPr="00A7323F" w:rsidRDefault="00405B3B">
            <w:pPr>
              <w:rPr>
                <w:sz w:val="16"/>
              </w:rPr>
            </w:pPr>
            <w:r w:rsidRPr="00A7323F">
              <w:rPr>
                <w:rStyle w:val="CourierNew"/>
                <w:sz w:val="16"/>
              </w:rPr>
              <w:t>SAP_BR_ADMIN_SUS_PFM</w:t>
            </w:r>
          </w:p>
        </w:tc>
        <w:tc>
          <w:tcPr>
            <w:tcW w:w="0" w:type="auto"/>
          </w:tcPr>
          <w:p w14:paraId="7C5476BF" w14:textId="77777777" w:rsidR="001723C7" w:rsidRPr="00A7323F" w:rsidRDefault="001723C7">
            <w:pPr>
              <w:rPr>
                <w:sz w:val="16"/>
              </w:rPr>
            </w:pPr>
          </w:p>
        </w:tc>
      </w:tr>
      <w:tr w:rsidR="001723C7" w:rsidRPr="00A7323F" w14:paraId="30429DD1" w14:textId="77777777" w:rsidTr="00A7323F">
        <w:tc>
          <w:tcPr>
            <w:tcW w:w="0" w:type="auto"/>
          </w:tcPr>
          <w:p w14:paraId="27AD19D0" w14:textId="77777777" w:rsidR="001723C7" w:rsidRPr="00A7323F" w:rsidRDefault="00405B3B">
            <w:pPr>
              <w:rPr>
                <w:sz w:val="16"/>
              </w:rPr>
            </w:pPr>
            <w:r w:rsidRPr="00A7323F">
              <w:rPr>
                <w:sz w:val="16"/>
              </w:rPr>
              <w:t>Cost Accountant - Inventory</w:t>
            </w:r>
          </w:p>
        </w:tc>
        <w:tc>
          <w:tcPr>
            <w:tcW w:w="0" w:type="auto"/>
          </w:tcPr>
          <w:p w14:paraId="36C402A6" w14:textId="77777777" w:rsidR="001723C7" w:rsidRPr="00A7323F" w:rsidRDefault="00405B3B">
            <w:pPr>
              <w:rPr>
                <w:sz w:val="16"/>
              </w:rPr>
            </w:pPr>
            <w:r w:rsidRPr="00A7323F">
              <w:rPr>
                <w:rStyle w:val="CourierNew"/>
                <w:sz w:val="16"/>
              </w:rPr>
              <w:t>SAP_BR_INVENTORY_ACCOUNTANT</w:t>
            </w:r>
          </w:p>
        </w:tc>
        <w:tc>
          <w:tcPr>
            <w:tcW w:w="0" w:type="auto"/>
          </w:tcPr>
          <w:p w14:paraId="18A67C17" w14:textId="77777777" w:rsidR="001723C7" w:rsidRPr="00A7323F" w:rsidRDefault="00405B3B">
            <w:pPr>
              <w:rPr>
                <w:sz w:val="16"/>
              </w:rPr>
            </w:pPr>
            <w:r w:rsidRPr="00A7323F">
              <w:rPr>
                <w:sz w:val="16"/>
              </w:rPr>
              <w:t>Inventory Accounting</w:t>
            </w:r>
          </w:p>
        </w:tc>
        <w:tc>
          <w:tcPr>
            <w:tcW w:w="0" w:type="auto"/>
          </w:tcPr>
          <w:p w14:paraId="45F33368" w14:textId="77777777" w:rsidR="001723C7" w:rsidRPr="00A7323F" w:rsidRDefault="00405B3B">
            <w:pPr>
              <w:rPr>
                <w:sz w:val="16"/>
              </w:rPr>
            </w:pPr>
            <w:r w:rsidRPr="00A7323F">
              <w:rPr>
                <w:rStyle w:val="CourierNew"/>
                <w:sz w:val="16"/>
              </w:rPr>
              <w:t>SAP_BR_INVENTORY_ACCOUNTANT</w:t>
            </w:r>
          </w:p>
        </w:tc>
        <w:tc>
          <w:tcPr>
            <w:tcW w:w="0" w:type="auto"/>
          </w:tcPr>
          <w:p w14:paraId="1E07E756" w14:textId="77777777" w:rsidR="001723C7" w:rsidRPr="00A7323F" w:rsidRDefault="001723C7">
            <w:pPr>
              <w:rPr>
                <w:sz w:val="16"/>
              </w:rPr>
            </w:pPr>
          </w:p>
        </w:tc>
      </w:tr>
      <w:tr w:rsidR="001723C7" w:rsidRPr="00A7323F" w14:paraId="3BB4AD23" w14:textId="77777777" w:rsidTr="00A7323F">
        <w:tc>
          <w:tcPr>
            <w:tcW w:w="0" w:type="auto"/>
          </w:tcPr>
          <w:p w14:paraId="06AD3106" w14:textId="77777777" w:rsidR="001723C7" w:rsidRPr="00A7323F" w:rsidRDefault="00405B3B">
            <w:pPr>
              <w:rPr>
                <w:sz w:val="16"/>
              </w:rPr>
            </w:pPr>
            <w:r w:rsidRPr="00A7323F">
              <w:rPr>
                <w:sz w:val="16"/>
              </w:rPr>
              <w:t>Cost Accountant - Overhead</w:t>
            </w:r>
          </w:p>
        </w:tc>
        <w:tc>
          <w:tcPr>
            <w:tcW w:w="0" w:type="auto"/>
          </w:tcPr>
          <w:p w14:paraId="3D3E5B57" w14:textId="77777777" w:rsidR="001723C7" w:rsidRPr="00A7323F" w:rsidRDefault="00405B3B">
            <w:pPr>
              <w:rPr>
                <w:sz w:val="16"/>
              </w:rPr>
            </w:pPr>
            <w:r w:rsidRPr="00A7323F">
              <w:rPr>
                <w:rStyle w:val="CourierNew"/>
                <w:sz w:val="16"/>
              </w:rPr>
              <w:t>SAP_BR_OVERHEAD_ACCOUNTANT</w:t>
            </w:r>
          </w:p>
        </w:tc>
        <w:tc>
          <w:tcPr>
            <w:tcW w:w="0" w:type="auto"/>
          </w:tcPr>
          <w:p w14:paraId="1C43003C" w14:textId="77777777" w:rsidR="001723C7" w:rsidRPr="00A7323F" w:rsidRDefault="00405B3B">
            <w:pPr>
              <w:rPr>
                <w:sz w:val="16"/>
              </w:rPr>
            </w:pPr>
            <w:r w:rsidRPr="00A7323F">
              <w:rPr>
                <w:sz w:val="16"/>
              </w:rPr>
              <w:t>Overhead Accounting</w:t>
            </w:r>
          </w:p>
        </w:tc>
        <w:tc>
          <w:tcPr>
            <w:tcW w:w="0" w:type="auto"/>
          </w:tcPr>
          <w:p w14:paraId="516CB94A" w14:textId="77777777" w:rsidR="001723C7" w:rsidRPr="00A7323F" w:rsidRDefault="00405B3B">
            <w:pPr>
              <w:rPr>
                <w:sz w:val="16"/>
              </w:rPr>
            </w:pPr>
            <w:r w:rsidRPr="00A7323F">
              <w:rPr>
                <w:rStyle w:val="CourierNew"/>
                <w:sz w:val="16"/>
              </w:rPr>
              <w:t>SAP_BR_OVERHEAD_ACCOUNTANT</w:t>
            </w:r>
          </w:p>
        </w:tc>
        <w:tc>
          <w:tcPr>
            <w:tcW w:w="0" w:type="auto"/>
          </w:tcPr>
          <w:p w14:paraId="530D2E43" w14:textId="77777777" w:rsidR="001723C7" w:rsidRPr="00A7323F" w:rsidRDefault="001723C7">
            <w:pPr>
              <w:rPr>
                <w:sz w:val="16"/>
              </w:rPr>
            </w:pPr>
          </w:p>
        </w:tc>
      </w:tr>
    </w:tbl>
    <w:p w14:paraId="1D62E7AA" w14:textId="77777777" w:rsidR="001723C7" w:rsidRDefault="00405B3B">
      <w:pPr>
        <w:pStyle w:val="Heading2"/>
      </w:pPr>
      <w:bookmarkStart w:id="10" w:name="unique_5"/>
      <w:bookmarkStart w:id="11" w:name="_Toc232859161"/>
      <w:r>
        <w:t>Master Data, Organizational Data, and Other Data</w:t>
      </w:r>
      <w:bookmarkEnd w:id="10"/>
      <w:bookmarkEnd w:id="11"/>
    </w:p>
    <w:p w14:paraId="765E3753" w14:textId="77777777" w:rsidR="001723C7" w:rsidRDefault="00405B3B">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1723C7" w14:paraId="6E33E869" w14:textId="77777777" w:rsidTr="00A7323F">
        <w:tc>
          <w:tcPr>
            <w:tcW w:w="0" w:type="auto"/>
          </w:tcPr>
          <w:p w14:paraId="2A96CBB3" w14:textId="77777777" w:rsidR="00A7323F" w:rsidRDefault="00405B3B">
            <w:r>
              <w:rPr>
                <w:rStyle w:val="bold"/>
              </w:rPr>
              <w:t>Caution Update Behavior of Predelivered Demo Data</w:t>
            </w:r>
          </w:p>
          <w:p w14:paraId="15B191D5" w14:textId="77777777" w:rsidR="00A7323F" w:rsidRDefault="00405B3B">
            <w:r>
              <w:lastRenderedPageBreak/>
              <w:t xml:space="preserve">In non-productive environments (such as starter </w:t>
            </w:r>
            <w:r>
              <w:t>systems, sandbox systems, or partner demo systems), SAP initially deploys demo data for your selected scope. You can use this data to test and evaluate business processes.</w:t>
            </w:r>
          </w:p>
          <w:p w14:paraId="69D31C47" w14:textId="77777777" w:rsidR="00A7323F" w:rsidRDefault="00405B3B">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49F24452" w14:textId="58344F4D" w:rsidR="001723C7" w:rsidRDefault="00405B3B">
            <w:r>
              <w:t>In partner systems, you can use the demo data deployed with the initial activation. No additional demo data will be deployed in the system with scope enhancements. You can only create additional demo data manually.</w:t>
            </w:r>
          </w:p>
        </w:tc>
      </w:tr>
    </w:tbl>
    <w:p w14:paraId="5867F031" w14:textId="77777777" w:rsidR="001723C7" w:rsidRDefault="00405B3B">
      <w:r>
        <w:lastRenderedPageBreak/>
        <w:t xml:space="preserve">Use your own </w:t>
      </w:r>
      <w:r>
        <w:t>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672"/>
        <w:gridCol w:w="1461"/>
        <w:gridCol w:w="3060"/>
        <w:gridCol w:w="8111"/>
      </w:tblGrid>
      <w:tr w:rsidR="001723C7" w:rsidRPr="00A7323F" w14:paraId="2024B84F" w14:textId="77777777" w:rsidTr="00A7323F">
        <w:trPr>
          <w:cnfStyle w:val="100000000000" w:firstRow="1" w:lastRow="0" w:firstColumn="0" w:lastColumn="0" w:oddVBand="0" w:evenVBand="0" w:oddHBand="0" w:evenHBand="0" w:firstRowFirstColumn="0" w:firstRowLastColumn="0" w:lastRowFirstColumn="0" w:lastRowLastColumn="0"/>
        </w:trPr>
        <w:tc>
          <w:tcPr>
            <w:tcW w:w="0" w:type="auto"/>
          </w:tcPr>
          <w:p w14:paraId="26765EF2" w14:textId="77777777" w:rsidR="001723C7" w:rsidRPr="00A7323F" w:rsidRDefault="00405B3B">
            <w:pPr>
              <w:pStyle w:val="boldparagraph"/>
              <w:rPr>
                <w:sz w:val="16"/>
              </w:rPr>
            </w:pPr>
            <w:r w:rsidRPr="00A7323F">
              <w:rPr>
                <w:sz w:val="16"/>
              </w:rPr>
              <w:t>Data</w:t>
            </w:r>
          </w:p>
        </w:tc>
        <w:tc>
          <w:tcPr>
            <w:tcW w:w="0" w:type="auto"/>
          </w:tcPr>
          <w:p w14:paraId="262526E8" w14:textId="77777777" w:rsidR="001723C7" w:rsidRPr="00A7323F" w:rsidRDefault="00405B3B">
            <w:pPr>
              <w:pStyle w:val="boldparagraph"/>
              <w:rPr>
                <w:sz w:val="16"/>
              </w:rPr>
            </w:pPr>
            <w:r w:rsidRPr="00A7323F">
              <w:rPr>
                <w:sz w:val="16"/>
              </w:rPr>
              <w:t>Sample Value</w:t>
            </w:r>
          </w:p>
        </w:tc>
        <w:tc>
          <w:tcPr>
            <w:tcW w:w="0" w:type="auto"/>
          </w:tcPr>
          <w:p w14:paraId="7A526693" w14:textId="77777777" w:rsidR="001723C7" w:rsidRPr="00A7323F" w:rsidRDefault="00405B3B">
            <w:pPr>
              <w:pStyle w:val="boldparagraph"/>
              <w:rPr>
                <w:sz w:val="16"/>
              </w:rPr>
            </w:pPr>
            <w:r w:rsidRPr="00A7323F">
              <w:rPr>
                <w:sz w:val="16"/>
              </w:rPr>
              <w:t>Details</w:t>
            </w:r>
          </w:p>
        </w:tc>
        <w:tc>
          <w:tcPr>
            <w:tcW w:w="0" w:type="auto"/>
          </w:tcPr>
          <w:p w14:paraId="4635FC81" w14:textId="77777777" w:rsidR="001723C7" w:rsidRPr="00A7323F" w:rsidRDefault="00405B3B">
            <w:pPr>
              <w:pStyle w:val="boldparagraph"/>
              <w:rPr>
                <w:sz w:val="16"/>
              </w:rPr>
            </w:pPr>
            <w:r w:rsidRPr="00A7323F">
              <w:rPr>
                <w:sz w:val="16"/>
              </w:rPr>
              <w:t>Comments</w:t>
            </w:r>
          </w:p>
        </w:tc>
      </w:tr>
      <w:tr w:rsidR="001723C7" w:rsidRPr="00A7323F" w14:paraId="2608A0A4" w14:textId="77777777" w:rsidTr="00A7323F">
        <w:tc>
          <w:tcPr>
            <w:tcW w:w="0" w:type="auto"/>
          </w:tcPr>
          <w:p w14:paraId="3BBF6134" w14:textId="77777777" w:rsidR="001723C7" w:rsidRPr="00A7323F" w:rsidRDefault="00405B3B">
            <w:pPr>
              <w:rPr>
                <w:sz w:val="16"/>
              </w:rPr>
            </w:pPr>
            <w:r w:rsidRPr="00A7323F">
              <w:rPr>
                <w:sz w:val="16"/>
              </w:rPr>
              <w:t>Cost Center</w:t>
            </w:r>
          </w:p>
        </w:tc>
        <w:tc>
          <w:tcPr>
            <w:tcW w:w="0" w:type="auto"/>
          </w:tcPr>
          <w:p w14:paraId="3800CBB4" w14:textId="77777777" w:rsidR="001723C7" w:rsidRPr="00A7323F" w:rsidRDefault="00405B3B">
            <w:pPr>
              <w:rPr>
                <w:sz w:val="16"/>
              </w:rPr>
            </w:pPr>
            <w:r w:rsidRPr="00A7323F">
              <w:rPr>
                <w:sz w:val="16"/>
              </w:rPr>
              <w:t>*</w:t>
            </w:r>
          </w:p>
        </w:tc>
        <w:tc>
          <w:tcPr>
            <w:tcW w:w="0" w:type="auto"/>
          </w:tcPr>
          <w:p w14:paraId="11937AA1" w14:textId="77777777" w:rsidR="001723C7" w:rsidRPr="00A7323F" w:rsidRDefault="00405B3B">
            <w:pPr>
              <w:rPr>
                <w:sz w:val="16"/>
              </w:rPr>
            </w:pPr>
            <w:r w:rsidRPr="00A7323F">
              <w:rPr>
                <w:sz w:val="16"/>
              </w:rPr>
              <w:t>All cost centers</w:t>
            </w:r>
          </w:p>
        </w:tc>
        <w:tc>
          <w:tcPr>
            <w:tcW w:w="0" w:type="auto"/>
          </w:tcPr>
          <w:p w14:paraId="61D43BD7" w14:textId="77777777" w:rsidR="001723C7" w:rsidRPr="00A7323F" w:rsidRDefault="001723C7">
            <w:pPr>
              <w:rPr>
                <w:sz w:val="16"/>
              </w:rPr>
            </w:pPr>
          </w:p>
        </w:tc>
      </w:tr>
      <w:tr w:rsidR="001723C7" w:rsidRPr="00A7323F" w14:paraId="09619A79" w14:textId="77777777" w:rsidTr="00A7323F">
        <w:tc>
          <w:tcPr>
            <w:tcW w:w="0" w:type="auto"/>
          </w:tcPr>
          <w:p w14:paraId="34077EE2" w14:textId="77777777" w:rsidR="001723C7" w:rsidRPr="00A7323F" w:rsidRDefault="00405B3B">
            <w:pPr>
              <w:rPr>
                <w:sz w:val="16"/>
              </w:rPr>
            </w:pPr>
            <w:r w:rsidRPr="00A7323F">
              <w:rPr>
                <w:sz w:val="16"/>
              </w:rPr>
              <w:t>Activity Types</w:t>
            </w:r>
          </w:p>
        </w:tc>
        <w:tc>
          <w:tcPr>
            <w:tcW w:w="0" w:type="auto"/>
          </w:tcPr>
          <w:p w14:paraId="1E9B6CA2" w14:textId="77777777" w:rsidR="001723C7" w:rsidRPr="00A7323F" w:rsidRDefault="00405B3B">
            <w:pPr>
              <w:rPr>
                <w:sz w:val="16"/>
              </w:rPr>
            </w:pPr>
            <w:r w:rsidRPr="00A7323F">
              <w:rPr>
                <w:sz w:val="16"/>
              </w:rPr>
              <w:t>*</w:t>
            </w:r>
          </w:p>
        </w:tc>
        <w:tc>
          <w:tcPr>
            <w:tcW w:w="0" w:type="auto"/>
          </w:tcPr>
          <w:p w14:paraId="4BA35619" w14:textId="77777777" w:rsidR="001723C7" w:rsidRPr="00A7323F" w:rsidRDefault="00405B3B">
            <w:pPr>
              <w:rPr>
                <w:sz w:val="16"/>
              </w:rPr>
            </w:pPr>
            <w:r w:rsidRPr="00A7323F">
              <w:rPr>
                <w:sz w:val="16"/>
              </w:rPr>
              <w:t>All activity types</w:t>
            </w:r>
          </w:p>
        </w:tc>
        <w:tc>
          <w:tcPr>
            <w:tcW w:w="0" w:type="auto"/>
          </w:tcPr>
          <w:p w14:paraId="542ACF5A" w14:textId="77777777" w:rsidR="001723C7" w:rsidRPr="00A7323F" w:rsidRDefault="00405B3B">
            <w:pPr>
              <w:rPr>
                <w:sz w:val="16"/>
              </w:rPr>
            </w:pPr>
            <w:r w:rsidRPr="00A7323F">
              <w:rPr>
                <w:sz w:val="16"/>
              </w:rPr>
              <w:t xml:space="preserve">All activity types used in the routings / work centers of the </w:t>
            </w:r>
            <w:r w:rsidRPr="00A7323F">
              <w:rPr>
                <w:sz w:val="16"/>
              </w:rPr>
              <w:t>materials to be calculated.</w:t>
            </w:r>
          </w:p>
        </w:tc>
      </w:tr>
      <w:tr w:rsidR="001723C7" w:rsidRPr="00A7323F" w14:paraId="5DC5C1E7" w14:textId="77777777" w:rsidTr="00A7323F">
        <w:tc>
          <w:tcPr>
            <w:tcW w:w="0" w:type="auto"/>
          </w:tcPr>
          <w:p w14:paraId="006FC138" w14:textId="77777777" w:rsidR="001723C7" w:rsidRPr="00A7323F" w:rsidRDefault="00405B3B">
            <w:pPr>
              <w:rPr>
                <w:sz w:val="16"/>
              </w:rPr>
            </w:pPr>
            <w:r w:rsidRPr="00A7323F">
              <w:rPr>
                <w:sz w:val="16"/>
              </w:rPr>
              <w:t>Material Master</w:t>
            </w:r>
          </w:p>
        </w:tc>
        <w:tc>
          <w:tcPr>
            <w:tcW w:w="0" w:type="auto"/>
          </w:tcPr>
          <w:p w14:paraId="5A5429BB" w14:textId="77777777" w:rsidR="001723C7" w:rsidRPr="00A7323F" w:rsidRDefault="00405B3B">
            <w:pPr>
              <w:rPr>
                <w:sz w:val="16"/>
              </w:rPr>
            </w:pPr>
            <w:r w:rsidRPr="00A7323F">
              <w:rPr>
                <w:sz w:val="16"/>
              </w:rPr>
              <w:t>*</w:t>
            </w:r>
          </w:p>
        </w:tc>
        <w:tc>
          <w:tcPr>
            <w:tcW w:w="0" w:type="auto"/>
          </w:tcPr>
          <w:p w14:paraId="69D1C11A" w14:textId="77777777" w:rsidR="001723C7" w:rsidRPr="00A7323F" w:rsidRDefault="00405B3B">
            <w:pPr>
              <w:rPr>
                <w:sz w:val="16"/>
              </w:rPr>
            </w:pPr>
            <w:r w:rsidRPr="00A7323F">
              <w:rPr>
                <w:sz w:val="16"/>
              </w:rPr>
              <w:t>Material type FERT, HALB, ROH</w:t>
            </w:r>
          </w:p>
        </w:tc>
        <w:tc>
          <w:tcPr>
            <w:tcW w:w="0" w:type="auto"/>
          </w:tcPr>
          <w:p w14:paraId="2EE9E367" w14:textId="77777777" w:rsidR="001723C7" w:rsidRPr="00A7323F" w:rsidRDefault="00405B3B">
            <w:pPr>
              <w:rPr>
                <w:sz w:val="16"/>
              </w:rPr>
            </w:pPr>
            <w:r w:rsidRPr="00A7323F">
              <w:rPr>
                <w:sz w:val="16"/>
              </w:rPr>
              <w:t>Select all materials which belong to this material type.</w:t>
            </w:r>
          </w:p>
        </w:tc>
      </w:tr>
    </w:tbl>
    <w:p w14:paraId="06ACB2CF" w14:textId="580B8F3B" w:rsidR="001723C7" w:rsidRDefault="00405B3B">
      <w:r>
        <w:t xml:space="preserve">For more information on creating master data objects, see the following </w:t>
      </w:r>
      <w:hyperlink r:id="rId12" w:history="1">
        <w:r>
          <w:rPr>
            <w:rStyle w:val="underline"/>
          </w:rPr>
          <w:t>Master Data Scripts (MDS)</w:t>
        </w:r>
      </w:hyperlink>
    </w:p>
    <w:p w14:paraId="2A54544A" w14:textId="77777777" w:rsidR="001723C7" w:rsidRDefault="00405B3B">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385"/>
        <w:gridCol w:w="12919"/>
      </w:tblGrid>
      <w:tr w:rsidR="001723C7" w:rsidRPr="00A7323F" w14:paraId="0E452A0D" w14:textId="77777777" w:rsidTr="00A7323F">
        <w:trPr>
          <w:cnfStyle w:val="100000000000" w:firstRow="1" w:lastRow="0" w:firstColumn="0" w:lastColumn="0" w:oddVBand="0" w:evenVBand="0" w:oddHBand="0" w:evenHBand="0" w:firstRowFirstColumn="0" w:firstRowLastColumn="0" w:lastRowFirstColumn="0" w:lastRowLastColumn="0"/>
        </w:trPr>
        <w:tc>
          <w:tcPr>
            <w:tcW w:w="0" w:type="auto"/>
          </w:tcPr>
          <w:p w14:paraId="0032715B" w14:textId="77777777" w:rsidR="001723C7" w:rsidRPr="00A7323F" w:rsidRDefault="00405B3B">
            <w:pPr>
              <w:pStyle w:val="boldparagraph"/>
              <w:rPr>
                <w:sz w:val="16"/>
              </w:rPr>
            </w:pPr>
            <w:r w:rsidRPr="00A7323F">
              <w:rPr>
                <w:sz w:val="16"/>
              </w:rPr>
              <w:t>Master Data ID</w:t>
            </w:r>
          </w:p>
        </w:tc>
        <w:tc>
          <w:tcPr>
            <w:tcW w:w="0" w:type="auto"/>
          </w:tcPr>
          <w:p w14:paraId="2A3354B3" w14:textId="77777777" w:rsidR="001723C7" w:rsidRPr="00A7323F" w:rsidRDefault="00405B3B">
            <w:pPr>
              <w:pStyle w:val="boldparagraph"/>
              <w:rPr>
                <w:sz w:val="16"/>
              </w:rPr>
            </w:pPr>
            <w:r w:rsidRPr="00A7323F">
              <w:rPr>
                <w:sz w:val="16"/>
              </w:rPr>
              <w:t>Description</w:t>
            </w:r>
          </w:p>
        </w:tc>
      </w:tr>
      <w:tr w:rsidR="001723C7" w:rsidRPr="00A7323F" w14:paraId="635D887D" w14:textId="77777777" w:rsidTr="00A7323F">
        <w:tc>
          <w:tcPr>
            <w:tcW w:w="0" w:type="auto"/>
          </w:tcPr>
          <w:p w14:paraId="0E6B007A" w14:textId="77777777" w:rsidR="001723C7" w:rsidRPr="00A7323F" w:rsidRDefault="00405B3B">
            <w:pPr>
              <w:rPr>
                <w:sz w:val="16"/>
              </w:rPr>
            </w:pPr>
            <w:r w:rsidRPr="00A7323F">
              <w:rPr>
                <w:sz w:val="16"/>
              </w:rPr>
              <w:t>BNM</w:t>
            </w:r>
          </w:p>
        </w:tc>
        <w:tc>
          <w:tcPr>
            <w:tcW w:w="0" w:type="auto"/>
          </w:tcPr>
          <w:p w14:paraId="39FE144C" w14:textId="77777777" w:rsidR="001723C7" w:rsidRPr="00A7323F" w:rsidRDefault="00405B3B">
            <w:pPr>
              <w:rPr>
                <w:sz w:val="16"/>
              </w:rPr>
            </w:pPr>
            <w:r w:rsidRPr="00A7323F">
              <w:rPr>
                <w:sz w:val="16"/>
              </w:rPr>
              <w:t>Create Cost Center and Cost Center Group - MDS</w:t>
            </w:r>
          </w:p>
        </w:tc>
      </w:tr>
      <w:tr w:rsidR="001723C7" w:rsidRPr="00A7323F" w14:paraId="1FF10DE9" w14:textId="77777777" w:rsidTr="00A7323F">
        <w:tc>
          <w:tcPr>
            <w:tcW w:w="0" w:type="auto"/>
          </w:tcPr>
          <w:p w14:paraId="164A1E4C" w14:textId="77777777" w:rsidR="001723C7" w:rsidRPr="00A7323F" w:rsidRDefault="00405B3B">
            <w:pPr>
              <w:rPr>
                <w:sz w:val="16"/>
              </w:rPr>
            </w:pPr>
            <w:r w:rsidRPr="00A7323F">
              <w:rPr>
                <w:sz w:val="16"/>
              </w:rPr>
              <w:t>BNN</w:t>
            </w:r>
          </w:p>
        </w:tc>
        <w:tc>
          <w:tcPr>
            <w:tcW w:w="0" w:type="auto"/>
          </w:tcPr>
          <w:p w14:paraId="3478F8E4" w14:textId="77777777" w:rsidR="001723C7" w:rsidRPr="00A7323F" w:rsidRDefault="00405B3B">
            <w:pPr>
              <w:rPr>
                <w:sz w:val="16"/>
              </w:rPr>
            </w:pPr>
            <w:r w:rsidRPr="00A7323F">
              <w:rPr>
                <w:sz w:val="16"/>
              </w:rPr>
              <w:t>Create Activity Type and Activity Type Hierarchy - MDS</w:t>
            </w:r>
          </w:p>
        </w:tc>
      </w:tr>
      <w:tr w:rsidR="001723C7" w:rsidRPr="00A7323F" w14:paraId="6F7FAAFE" w14:textId="77777777" w:rsidTr="00A7323F">
        <w:tc>
          <w:tcPr>
            <w:tcW w:w="0" w:type="auto"/>
          </w:tcPr>
          <w:p w14:paraId="7DAF5744" w14:textId="77777777" w:rsidR="001723C7" w:rsidRPr="00A7323F" w:rsidRDefault="00405B3B">
            <w:pPr>
              <w:rPr>
                <w:sz w:val="16"/>
              </w:rPr>
            </w:pPr>
            <w:r w:rsidRPr="00A7323F">
              <w:rPr>
                <w:sz w:val="16"/>
              </w:rPr>
              <w:t>BNT</w:t>
            </w:r>
          </w:p>
        </w:tc>
        <w:tc>
          <w:tcPr>
            <w:tcW w:w="0" w:type="auto"/>
          </w:tcPr>
          <w:p w14:paraId="4AB3D1AD" w14:textId="77777777" w:rsidR="001723C7" w:rsidRPr="00A7323F" w:rsidRDefault="00405B3B">
            <w:pPr>
              <w:rPr>
                <w:sz w:val="16"/>
              </w:rPr>
            </w:pPr>
            <w:r w:rsidRPr="00A7323F">
              <w:rPr>
                <w:sz w:val="16"/>
              </w:rPr>
              <w:t>Create Product Master of type "Finished Good" - MDS</w:t>
            </w:r>
          </w:p>
        </w:tc>
      </w:tr>
      <w:tr w:rsidR="001723C7" w:rsidRPr="00A7323F" w14:paraId="238EA643" w14:textId="77777777" w:rsidTr="00A7323F">
        <w:tc>
          <w:tcPr>
            <w:tcW w:w="0" w:type="auto"/>
          </w:tcPr>
          <w:p w14:paraId="0FCFC79D" w14:textId="77777777" w:rsidR="001723C7" w:rsidRPr="00A7323F" w:rsidRDefault="00405B3B">
            <w:pPr>
              <w:rPr>
                <w:sz w:val="16"/>
              </w:rPr>
            </w:pPr>
            <w:r w:rsidRPr="00A7323F">
              <w:rPr>
                <w:sz w:val="16"/>
              </w:rPr>
              <w:t>BNS</w:t>
            </w:r>
          </w:p>
        </w:tc>
        <w:tc>
          <w:tcPr>
            <w:tcW w:w="0" w:type="auto"/>
          </w:tcPr>
          <w:p w14:paraId="312996E5" w14:textId="77777777" w:rsidR="001723C7" w:rsidRPr="00A7323F" w:rsidRDefault="00405B3B">
            <w:pPr>
              <w:rPr>
                <w:sz w:val="16"/>
              </w:rPr>
            </w:pPr>
            <w:r w:rsidRPr="00A7323F">
              <w:rPr>
                <w:sz w:val="16"/>
              </w:rPr>
              <w:t>Create Product Master of type "Semi-Finished Good" - MDS</w:t>
            </w:r>
          </w:p>
        </w:tc>
      </w:tr>
      <w:tr w:rsidR="001723C7" w:rsidRPr="00A7323F" w14:paraId="33953141" w14:textId="77777777" w:rsidTr="00A7323F">
        <w:tc>
          <w:tcPr>
            <w:tcW w:w="0" w:type="auto"/>
          </w:tcPr>
          <w:p w14:paraId="328D0E5D" w14:textId="77777777" w:rsidR="001723C7" w:rsidRPr="00A7323F" w:rsidRDefault="00405B3B">
            <w:pPr>
              <w:rPr>
                <w:sz w:val="16"/>
              </w:rPr>
            </w:pPr>
            <w:r w:rsidRPr="00A7323F">
              <w:rPr>
                <w:sz w:val="16"/>
              </w:rPr>
              <w:t>BNR</w:t>
            </w:r>
          </w:p>
        </w:tc>
        <w:tc>
          <w:tcPr>
            <w:tcW w:w="0" w:type="auto"/>
          </w:tcPr>
          <w:p w14:paraId="686CDE33" w14:textId="77777777" w:rsidR="001723C7" w:rsidRPr="00A7323F" w:rsidRDefault="00405B3B">
            <w:pPr>
              <w:rPr>
                <w:sz w:val="16"/>
              </w:rPr>
            </w:pPr>
            <w:r w:rsidRPr="00A7323F">
              <w:rPr>
                <w:sz w:val="16"/>
              </w:rPr>
              <w:t>Create Product Master of type "Raw Material" - MDS</w:t>
            </w:r>
          </w:p>
        </w:tc>
      </w:tr>
      <w:tr w:rsidR="001723C7" w:rsidRPr="00A7323F" w14:paraId="66BE0C47" w14:textId="77777777" w:rsidTr="00A7323F">
        <w:tc>
          <w:tcPr>
            <w:tcW w:w="0" w:type="auto"/>
          </w:tcPr>
          <w:p w14:paraId="7D8F6593" w14:textId="77777777" w:rsidR="001723C7" w:rsidRPr="00A7323F" w:rsidRDefault="00405B3B">
            <w:pPr>
              <w:rPr>
                <w:sz w:val="16"/>
              </w:rPr>
            </w:pPr>
            <w:r w:rsidRPr="00A7323F">
              <w:rPr>
                <w:sz w:val="16"/>
              </w:rPr>
              <w:t>3KW</w:t>
            </w:r>
          </w:p>
        </w:tc>
        <w:tc>
          <w:tcPr>
            <w:tcW w:w="0" w:type="auto"/>
          </w:tcPr>
          <w:p w14:paraId="0138A5E0" w14:textId="77777777" w:rsidR="001723C7" w:rsidRPr="00A7323F" w:rsidRDefault="00405B3B">
            <w:pPr>
              <w:rPr>
                <w:sz w:val="16"/>
              </w:rPr>
            </w:pPr>
            <w:r w:rsidRPr="00A7323F">
              <w:rPr>
                <w:sz w:val="16"/>
              </w:rPr>
              <w:t>Create CO Cost Rates</w:t>
            </w:r>
          </w:p>
          <w:tbl>
            <w:tblPr>
              <w:tblW w:w="4975" w:type="pct"/>
              <w:tblCellMar>
                <w:left w:w="10" w:type="dxa"/>
                <w:right w:w="10" w:type="dxa"/>
              </w:tblCellMar>
              <w:tblLook w:val="0000" w:firstRow="0" w:lastRow="0" w:firstColumn="0" w:lastColumn="0" w:noHBand="0" w:noVBand="0"/>
            </w:tblPr>
            <w:tblGrid>
              <w:gridCol w:w="12693"/>
            </w:tblGrid>
            <w:tr w:rsidR="001723C7" w:rsidRPr="00A7323F" w14:paraId="3D8C64C8" w14:textId="77777777" w:rsidTr="00A732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404462" w14:textId="77777777" w:rsidR="001723C7" w:rsidRPr="00A7323F" w:rsidRDefault="00405B3B">
                  <w:pPr>
                    <w:rPr>
                      <w:sz w:val="16"/>
                    </w:rPr>
                  </w:pPr>
                  <w:r w:rsidRPr="00A7323F">
                    <w:rPr>
                      <w:rStyle w:val="bold"/>
                      <w:sz w:val="16"/>
                    </w:rPr>
                    <w:t xml:space="preserve">Note </w:t>
                  </w:r>
                  <w:r w:rsidRPr="00A7323F">
                    <w:rPr>
                      <w:sz w:val="16"/>
                    </w:rPr>
                    <w:t>Ledger-specific material prices should be available (in 1ZT: Managing Material Price Changes and Inventory Values) if ledger-specific calculation is used.</w:t>
                  </w:r>
                </w:p>
              </w:tc>
            </w:tr>
          </w:tbl>
          <w:p w14:paraId="4E03115D" w14:textId="77777777" w:rsidR="00405B3B" w:rsidRPr="00A7323F" w:rsidRDefault="00405B3B">
            <w:pPr>
              <w:rPr>
                <w:sz w:val="16"/>
              </w:rPr>
            </w:pPr>
          </w:p>
        </w:tc>
      </w:tr>
    </w:tbl>
    <w:p w14:paraId="23E9E46C" w14:textId="77777777" w:rsidR="001723C7" w:rsidRDefault="00405B3B">
      <w:pPr>
        <w:pStyle w:val="Heading2"/>
      </w:pPr>
      <w:bookmarkStart w:id="12" w:name="unique_6"/>
      <w:bookmarkStart w:id="13" w:name="_Toc232859162"/>
      <w:r>
        <w:t>Business Conditions</w:t>
      </w:r>
      <w:bookmarkEnd w:id="12"/>
      <w:bookmarkEnd w:id="13"/>
    </w:p>
    <w:p w14:paraId="5EECDAE6" w14:textId="77777777" w:rsidR="001723C7" w:rsidRDefault="00405B3B">
      <w:r>
        <w:t xml:space="preserve">Before this scope item can be tested, the </w:t>
      </w:r>
      <w:r>
        <w:t>following business conditions must be met.</w:t>
      </w:r>
    </w:p>
    <w:tbl>
      <w:tblPr>
        <w:tblStyle w:val="SAPStandardTable"/>
        <w:tblW w:w="5000" w:type="pct"/>
        <w:tblInd w:w="3" w:type="dxa"/>
        <w:tblLook w:val="0620" w:firstRow="1" w:lastRow="0" w:firstColumn="0" w:lastColumn="0" w:noHBand="1" w:noVBand="1"/>
      </w:tblPr>
      <w:tblGrid>
        <w:gridCol w:w="2296"/>
        <w:gridCol w:w="12008"/>
      </w:tblGrid>
      <w:tr w:rsidR="001723C7" w:rsidRPr="00A7323F" w14:paraId="78884F16" w14:textId="77777777" w:rsidTr="00A7323F">
        <w:trPr>
          <w:cnfStyle w:val="100000000000" w:firstRow="1" w:lastRow="0" w:firstColumn="0" w:lastColumn="0" w:oddVBand="0" w:evenVBand="0" w:oddHBand="0" w:evenHBand="0" w:firstRowFirstColumn="0" w:firstRowLastColumn="0" w:lastRowFirstColumn="0" w:lastRowLastColumn="0"/>
        </w:trPr>
        <w:tc>
          <w:tcPr>
            <w:tcW w:w="0" w:type="auto"/>
          </w:tcPr>
          <w:p w14:paraId="3F969753" w14:textId="77777777" w:rsidR="001723C7" w:rsidRPr="00A7323F" w:rsidRDefault="00405B3B">
            <w:pPr>
              <w:pStyle w:val="boldparagraph"/>
              <w:rPr>
                <w:sz w:val="16"/>
              </w:rPr>
            </w:pPr>
            <w:r w:rsidRPr="00A7323F">
              <w:rPr>
                <w:sz w:val="16"/>
              </w:rPr>
              <w:lastRenderedPageBreak/>
              <w:t>Scope Item</w:t>
            </w:r>
          </w:p>
        </w:tc>
        <w:tc>
          <w:tcPr>
            <w:tcW w:w="0" w:type="auto"/>
          </w:tcPr>
          <w:p w14:paraId="0F3828F7" w14:textId="77777777" w:rsidR="001723C7" w:rsidRPr="00A7323F" w:rsidRDefault="00405B3B">
            <w:pPr>
              <w:pStyle w:val="boldparagraph"/>
              <w:rPr>
                <w:sz w:val="16"/>
              </w:rPr>
            </w:pPr>
            <w:r w:rsidRPr="00A7323F">
              <w:rPr>
                <w:sz w:val="16"/>
              </w:rPr>
              <w:t>Business Condition</w:t>
            </w:r>
          </w:p>
        </w:tc>
      </w:tr>
      <w:tr w:rsidR="001723C7" w:rsidRPr="00A7323F" w14:paraId="28F92F8F" w14:textId="77777777" w:rsidTr="00A7323F">
        <w:tc>
          <w:tcPr>
            <w:tcW w:w="0" w:type="auto"/>
          </w:tcPr>
          <w:p w14:paraId="204F0A83" w14:textId="77777777" w:rsidR="001723C7" w:rsidRPr="00A7323F" w:rsidRDefault="00405B3B">
            <w:pPr>
              <w:rPr>
                <w:sz w:val="16"/>
              </w:rPr>
            </w:pPr>
            <w:r w:rsidRPr="00A7323F">
              <w:rPr>
                <w:sz w:val="16"/>
              </w:rPr>
              <w:t>4RC - Integrated Financial Planning</w:t>
            </w:r>
          </w:p>
        </w:tc>
        <w:tc>
          <w:tcPr>
            <w:tcW w:w="0" w:type="auto"/>
          </w:tcPr>
          <w:p w14:paraId="4BAD3834" w14:textId="77777777" w:rsidR="00A7323F" w:rsidRPr="00A7323F" w:rsidRDefault="00405B3B">
            <w:pPr>
              <w:rPr>
                <w:sz w:val="16"/>
              </w:rPr>
            </w:pPr>
            <w:r w:rsidRPr="00A7323F">
              <w:rPr>
                <w:sz w:val="16"/>
              </w:rPr>
              <w:t xml:space="preserve">Financial Planning in SAP Analytics Cloud (SAC) has the CO2e emission quantities for activity cost rates for plan in measurement unit </w:t>
            </w:r>
            <w:r w:rsidRPr="00A7323F">
              <w:rPr>
                <w:rStyle w:val="bold"/>
                <w:sz w:val="16"/>
              </w:rPr>
              <w:t>kilogram</w:t>
            </w:r>
            <w:r w:rsidRPr="00A7323F">
              <w:rPr>
                <w:sz w:val="16"/>
              </w:rPr>
              <w:t>. This information is required as a basis for the business processes in SAP S/4HANA Cloud Public Edition to provide the CO2 Emission Quantity Breakdown.</w:t>
            </w:r>
          </w:p>
          <w:p w14:paraId="2BDD69FA" w14:textId="62F0D1CB" w:rsidR="001723C7" w:rsidRPr="00A7323F" w:rsidRDefault="00405B3B">
            <w:pPr>
              <w:rPr>
                <w:sz w:val="16"/>
              </w:rPr>
            </w:pPr>
            <w:r w:rsidRPr="00A7323F">
              <w:rPr>
                <w:sz w:val="16"/>
              </w:rPr>
              <w:t>Get (Push) CO2 emission quantities from SAC for activity cost rates and take it over into SAP S/4HANA Cloud Public Edition table ACCOSTRATE.</w:t>
            </w:r>
          </w:p>
          <w:p w14:paraId="68376DB7" w14:textId="77777777" w:rsidR="001723C7" w:rsidRPr="00A7323F" w:rsidRDefault="001723C7">
            <w:pPr>
              <w:rPr>
                <w:sz w:val="16"/>
              </w:rPr>
            </w:pPr>
          </w:p>
          <w:tbl>
            <w:tblPr>
              <w:tblW w:w="4975" w:type="pct"/>
              <w:tblCellMar>
                <w:left w:w="10" w:type="dxa"/>
                <w:right w:w="10" w:type="dxa"/>
              </w:tblCellMar>
              <w:tblLook w:val="0000" w:firstRow="0" w:lastRow="0" w:firstColumn="0" w:lastColumn="0" w:noHBand="0" w:noVBand="0"/>
            </w:tblPr>
            <w:tblGrid>
              <w:gridCol w:w="11787"/>
            </w:tblGrid>
            <w:tr w:rsidR="001723C7" w:rsidRPr="00A7323F" w14:paraId="082CDB29" w14:textId="77777777" w:rsidTr="00A732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78F3C7" w14:textId="77777777" w:rsidR="001723C7" w:rsidRPr="00A7323F" w:rsidRDefault="00405B3B">
                  <w:pPr>
                    <w:rPr>
                      <w:sz w:val="16"/>
                    </w:rPr>
                  </w:pPr>
                  <w:r w:rsidRPr="00A7323F">
                    <w:rPr>
                      <w:rStyle w:val="bold"/>
                      <w:sz w:val="16"/>
                    </w:rPr>
                    <w:t xml:space="preserve">Note </w:t>
                  </w:r>
                  <w:r w:rsidRPr="00A7323F">
                    <w:rPr>
                      <w:sz w:val="16"/>
                    </w:rPr>
                    <w:t xml:space="preserve">SAC story </w:t>
                  </w:r>
                  <w:r w:rsidRPr="00A7323F">
                    <w:rPr>
                      <w:rStyle w:val="screenelement"/>
                      <w:sz w:val="16"/>
                    </w:rPr>
                    <w:t>UCB_SAP_FI_IFP_IM_OPEX_ActivityCostRatePlanning_1</w:t>
                  </w:r>
                  <w:r w:rsidRPr="00A7323F">
                    <w:rPr>
                      <w:sz w:val="16"/>
                    </w:rPr>
                    <w:t xml:space="preserve"> is used for data download from SAC.</w:t>
                  </w:r>
                </w:p>
              </w:tc>
            </w:tr>
          </w:tbl>
          <w:p w14:paraId="3BE05A69" w14:textId="77777777" w:rsidR="00405B3B" w:rsidRPr="00A7323F" w:rsidRDefault="00405B3B">
            <w:pPr>
              <w:rPr>
                <w:sz w:val="16"/>
              </w:rPr>
            </w:pPr>
          </w:p>
        </w:tc>
      </w:tr>
      <w:tr w:rsidR="001723C7" w:rsidRPr="00A7323F" w14:paraId="3808F044" w14:textId="77777777" w:rsidTr="00A7323F">
        <w:tc>
          <w:tcPr>
            <w:tcW w:w="0" w:type="auto"/>
          </w:tcPr>
          <w:p w14:paraId="7AA24A60" w14:textId="77777777" w:rsidR="001723C7" w:rsidRPr="00A7323F" w:rsidRDefault="00405B3B">
            <w:pPr>
              <w:rPr>
                <w:sz w:val="16"/>
              </w:rPr>
            </w:pPr>
            <w:r w:rsidRPr="00A7323F">
              <w:rPr>
                <w:sz w:val="16"/>
              </w:rPr>
              <w:t>1YB - Import Connection Setup with SAP Analytics Cloud</w:t>
            </w:r>
          </w:p>
        </w:tc>
        <w:tc>
          <w:tcPr>
            <w:tcW w:w="0" w:type="auto"/>
          </w:tcPr>
          <w:p w14:paraId="19B50873" w14:textId="77777777" w:rsidR="00A7323F" w:rsidRPr="00A7323F" w:rsidRDefault="00405B3B">
            <w:pPr>
              <w:rPr>
                <w:sz w:val="16"/>
              </w:rPr>
            </w:pPr>
            <w:r w:rsidRPr="00A7323F">
              <w:rPr>
                <w:sz w:val="16"/>
              </w:rPr>
              <w:t xml:space="preserve">Financial Planning in SAP Analytics Cloud (SAC) has the CO2e emission quantities for activity cost rates for plan in measurement unit </w:t>
            </w:r>
            <w:r w:rsidRPr="00A7323F">
              <w:rPr>
                <w:rStyle w:val="bold"/>
                <w:sz w:val="16"/>
              </w:rPr>
              <w:t>kilogram</w:t>
            </w:r>
            <w:r w:rsidRPr="00A7323F">
              <w:rPr>
                <w:sz w:val="16"/>
              </w:rPr>
              <w:t xml:space="preserve">. This </w:t>
            </w:r>
            <w:r w:rsidRPr="00A7323F">
              <w:rPr>
                <w:sz w:val="16"/>
              </w:rPr>
              <w:t>information is required as a basis for the business processes in SAP S/4HANA Cloud Public Edition to provide the CO2 Emission Quantity Breakdown.</w:t>
            </w:r>
          </w:p>
          <w:p w14:paraId="0C7F1504" w14:textId="4F520C77" w:rsidR="001723C7" w:rsidRPr="00A7323F" w:rsidRDefault="00405B3B">
            <w:pPr>
              <w:rPr>
                <w:sz w:val="16"/>
              </w:rPr>
            </w:pPr>
            <w:r w:rsidRPr="00A7323F">
              <w:rPr>
                <w:sz w:val="16"/>
              </w:rPr>
              <w:t>Get (Push) CO2 emission quantities from SAC for activity cost rates and take it over into SAP S/4HANA Cloud Public Edition table ACCOSTRATE.</w:t>
            </w:r>
          </w:p>
          <w:p w14:paraId="0255DFB2" w14:textId="77777777" w:rsidR="001723C7" w:rsidRPr="00A7323F" w:rsidRDefault="001723C7">
            <w:pPr>
              <w:rPr>
                <w:sz w:val="16"/>
              </w:rPr>
            </w:pPr>
          </w:p>
          <w:tbl>
            <w:tblPr>
              <w:tblW w:w="4975" w:type="pct"/>
              <w:tblCellMar>
                <w:left w:w="10" w:type="dxa"/>
                <w:right w:w="10" w:type="dxa"/>
              </w:tblCellMar>
              <w:tblLook w:val="0000" w:firstRow="0" w:lastRow="0" w:firstColumn="0" w:lastColumn="0" w:noHBand="0" w:noVBand="0"/>
            </w:tblPr>
            <w:tblGrid>
              <w:gridCol w:w="11787"/>
            </w:tblGrid>
            <w:tr w:rsidR="001723C7" w:rsidRPr="00A7323F" w14:paraId="6E447B84" w14:textId="77777777" w:rsidTr="00A732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736DB5" w14:textId="77777777" w:rsidR="001723C7" w:rsidRPr="00A7323F" w:rsidRDefault="00405B3B">
                  <w:pPr>
                    <w:rPr>
                      <w:sz w:val="16"/>
                    </w:rPr>
                  </w:pPr>
                  <w:r w:rsidRPr="00A7323F">
                    <w:rPr>
                      <w:rStyle w:val="bold"/>
                      <w:sz w:val="16"/>
                    </w:rPr>
                    <w:t xml:space="preserve">Note </w:t>
                  </w:r>
                  <w:r w:rsidRPr="00A7323F">
                    <w:rPr>
                      <w:sz w:val="16"/>
                    </w:rPr>
                    <w:t xml:space="preserve">SAC story </w:t>
                  </w:r>
                  <w:r w:rsidRPr="00A7323F">
                    <w:rPr>
                      <w:rStyle w:val="screenelement"/>
                      <w:sz w:val="16"/>
                    </w:rPr>
                    <w:t>UCB_SAP_FI_IFP_IM_OPEX_ActivityCostRatePlanning_1</w:t>
                  </w:r>
                  <w:r w:rsidRPr="00A7323F">
                    <w:rPr>
                      <w:sz w:val="16"/>
                    </w:rPr>
                    <w:t xml:space="preserve"> is used for data download from SAC.</w:t>
                  </w:r>
                </w:p>
              </w:tc>
            </w:tr>
          </w:tbl>
          <w:p w14:paraId="544361BA" w14:textId="77777777" w:rsidR="00405B3B" w:rsidRPr="00A7323F" w:rsidRDefault="00405B3B">
            <w:pPr>
              <w:rPr>
                <w:sz w:val="16"/>
              </w:rPr>
            </w:pPr>
          </w:p>
        </w:tc>
      </w:tr>
      <w:tr w:rsidR="001723C7" w:rsidRPr="00A7323F" w14:paraId="4639C1E2" w14:textId="77777777" w:rsidTr="00A7323F">
        <w:tc>
          <w:tcPr>
            <w:tcW w:w="0" w:type="auto"/>
          </w:tcPr>
          <w:p w14:paraId="49F6366C" w14:textId="77777777" w:rsidR="001723C7" w:rsidRPr="00A7323F" w:rsidRDefault="00405B3B">
            <w:pPr>
              <w:rPr>
                <w:sz w:val="16"/>
              </w:rPr>
            </w:pPr>
            <w:r w:rsidRPr="00A7323F">
              <w:rPr>
                <w:sz w:val="16"/>
              </w:rPr>
              <w:t>5IM - Product Footprint Management</w:t>
            </w:r>
          </w:p>
        </w:tc>
        <w:tc>
          <w:tcPr>
            <w:tcW w:w="0" w:type="auto"/>
          </w:tcPr>
          <w:p w14:paraId="36F40DD6" w14:textId="77777777" w:rsidR="00A7323F" w:rsidRPr="00A7323F" w:rsidRDefault="00405B3B">
            <w:pPr>
              <w:rPr>
                <w:sz w:val="16"/>
              </w:rPr>
            </w:pPr>
            <w:r w:rsidRPr="00A7323F">
              <w:rPr>
                <w:sz w:val="16"/>
              </w:rPr>
              <w:t xml:space="preserve">The SAP SFM (Sustainability Footprint Management) has the CO2e emission </w:t>
            </w:r>
            <w:r w:rsidRPr="00A7323F">
              <w:rPr>
                <w:sz w:val="16"/>
              </w:rPr>
              <w:t xml:space="preserve">quantities for raw materials and trading goods in measurement unit </w:t>
            </w:r>
            <w:r w:rsidRPr="00A7323F">
              <w:rPr>
                <w:rStyle w:val="bold"/>
                <w:sz w:val="16"/>
              </w:rPr>
              <w:t>kilogram</w:t>
            </w:r>
            <w:r w:rsidRPr="00A7323F">
              <w:rPr>
                <w:sz w:val="16"/>
              </w:rPr>
              <w:t>. This information is required as a basis for the business processes in SAP S/4HANA Cloud Public Edition to provide the CO2 Emission Quantity Breakdown.</w:t>
            </w:r>
          </w:p>
          <w:p w14:paraId="34E4BD2A" w14:textId="5111E7BD" w:rsidR="001723C7" w:rsidRPr="00A7323F" w:rsidRDefault="00405B3B">
            <w:pPr>
              <w:rPr>
                <w:sz w:val="16"/>
              </w:rPr>
            </w:pPr>
            <w:r w:rsidRPr="00A7323F">
              <w:rPr>
                <w:sz w:val="16"/>
              </w:rPr>
              <w:t>Get (Push) CO2 emission quantities from SFM for raw materials and trading goods (request material number, plant, and supplier) and take it over into SAP S/4HANA Cloud Public Edition tables of Integration Component (for audit reasons or documentation of changes).</w:t>
            </w:r>
          </w:p>
        </w:tc>
      </w:tr>
    </w:tbl>
    <w:p w14:paraId="30CFDBD6" w14:textId="77777777" w:rsidR="00405B3B" w:rsidRDefault="00405B3B">
      <w:pPr>
        <w:spacing w:before="0" w:after="0"/>
        <w:rPr>
          <w:vanish/>
        </w:rPr>
      </w:pPr>
    </w:p>
    <w:tbl>
      <w:tblPr>
        <w:tblStyle w:val="SAPNote"/>
        <w:tblW w:w="4975" w:type="pct"/>
        <w:tblLook w:val="0600" w:firstRow="0" w:lastRow="0" w:firstColumn="0" w:lastColumn="0" w:noHBand="1" w:noVBand="1"/>
      </w:tblPr>
      <w:tblGrid>
        <w:gridCol w:w="14195"/>
      </w:tblGrid>
      <w:tr w:rsidR="001723C7" w14:paraId="4F55B909" w14:textId="77777777" w:rsidTr="00A7323F">
        <w:tc>
          <w:tcPr>
            <w:tcW w:w="0" w:type="auto"/>
          </w:tcPr>
          <w:p w14:paraId="31316753" w14:textId="77777777" w:rsidR="001723C7" w:rsidRDefault="00405B3B">
            <w:r>
              <w:rPr>
                <w:rStyle w:val="bold"/>
              </w:rPr>
              <w:t xml:space="preserve">Note </w:t>
            </w:r>
            <w:r>
              <w:t>If this scope 6VN - Product-Related Carbon Emission Quantities is activated with demo data, we supply CO2 demo data for cost rate and raw materials related to the finished product FG126. So, for testing purposes in SAP S/4HANA Cloud Public Edition with demo data, integration with 4RC/1YB and 5IM is not explicitly required, given that CO2 data is already updated as demo content.</w:t>
            </w:r>
          </w:p>
        </w:tc>
      </w:tr>
    </w:tbl>
    <w:p w14:paraId="26A87EF7" w14:textId="77777777" w:rsidR="001723C7" w:rsidRDefault="001723C7"/>
    <w:tbl>
      <w:tblPr>
        <w:tblStyle w:val="SAPNote"/>
        <w:tblW w:w="4975" w:type="pct"/>
        <w:tblLook w:val="0600" w:firstRow="0" w:lastRow="0" w:firstColumn="0" w:lastColumn="0" w:noHBand="1" w:noVBand="1"/>
      </w:tblPr>
      <w:tblGrid>
        <w:gridCol w:w="14195"/>
      </w:tblGrid>
      <w:tr w:rsidR="001723C7" w14:paraId="1FB31F83" w14:textId="77777777" w:rsidTr="00A7323F">
        <w:tc>
          <w:tcPr>
            <w:tcW w:w="0" w:type="auto"/>
          </w:tcPr>
          <w:p w14:paraId="291B8467" w14:textId="6707747D" w:rsidR="001723C7" w:rsidRDefault="00405B3B">
            <w:r>
              <w:rPr>
                <w:rStyle w:val="bold"/>
              </w:rPr>
              <w:t xml:space="preserve">Note </w:t>
            </w:r>
            <w:r>
              <w:t xml:space="preserve">For more information, see </w:t>
            </w:r>
            <w:hyperlink r:id="rId13" w:history="1">
              <w:r>
                <w:rPr>
                  <w:rStyle w:val="underline"/>
                </w:rPr>
                <w:t>https://me.sap.com/notes/3408777</w:t>
              </w:r>
            </w:hyperlink>
            <w:r>
              <w:t xml:space="preserve"> and </w:t>
            </w:r>
            <w:hyperlink r:id="rId14" w:history="1">
              <w:r>
                <w:rPr>
                  <w:rStyle w:val="underline"/>
                </w:rPr>
                <w:t>https://help.sap.com/docs/SAP_S4HANA_CLOUD/6b39bd1d0e5e4099a5b65d835c29c696/71a6d231c4fd404ca73b6b8d320aad25.html?version=2402.500</w:t>
              </w:r>
            </w:hyperlink>
            <w:r>
              <w:t>.</w:t>
            </w:r>
          </w:p>
        </w:tc>
      </w:tr>
    </w:tbl>
    <w:p w14:paraId="35CCB1FE" w14:textId="77777777" w:rsidR="001723C7" w:rsidRDefault="00405B3B">
      <w:pPr>
        <w:pStyle w:val="Heading2"/>
      </w:pPr>
      <w:bookmarkStart w:id="14" w:name="d2e1425"/>
      <w:bookmarkStart w:id="15" w:name="_Toc232859163"/>
      <w:r>
        <w:t>Preliminary Steps</w:t>
      </w:r>
      <w:bookmarkEnd w:id="14"/>
      <w:bookmarkEnd w:id="15"/>
    </w:p>
    <w:p w14:paraId="08D5291B" w14:textId="77777777" w:rsidR="001723C7" w:rsidRDefault="00405B3B">
      <w:pPr>
        <w:pStyle w:val="Heading3"/>
      </w:pPr>
      <w:bookmarkStart w:id="16" w:name="unique_7"/>
      <w:bookmarkStart w:id="17" w:name="_Toc232859164"/>
      <w:r>
        <w:t>Display Activity Price with CO2e Emission Quantities</w:t>
      </w:r>
      <w:bookmarkEnd w:id="16"/>
      <w:bookmarkEnd w:id="17"/>
    </w:p>
    <w:p w14:paraId="74969D63" w14:textId="77777777" w:rsidR="001723C7" w:rsidRDefault="00405B3B">
      <w:pPr>
        <w:pStyle w:val="sectiontitle"/>
      </w:pPr>
      <w:r>
        <w:t>Test Administration</w:t>
      </w:r>
    </w:p>
    <w:p w14:paraId="5120E217" w14:textId="77777777" w:rsidR="001723C7" w:rsidRDefault="00405B3B">
      <w:r>
        <w:t>Customer project: Fill in the project-specific parts.</w:t>
      </w:r>
    </w:p>
    <w:p w14:paraId="758E6165" w14:textId="77777777" w:rsidR="001723C7" w:rsidRDefault="001723C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723C7" w:rsidRPr="00A7323F" w14:paraId="488A7973" w14:textId="77777777" w:rsidTr="00A7323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3B661C" w14:textId="77777777" w:rsidR="001723C7" w:rsidRPr="00A7323F" w:rsidRDefault="00405B3B">
            <w:pPr>
              <w:rPr>
                <w:sz w:val="12"/>
              </w:rPr>
            </w:pPr>
            <w:r w:rsidRPr="00A7323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C93B47" w14:textId="77777777" w:rsidR="001723C7" w:rsidRPr="00A7323F" w:rsidRDefault="00405B3B">
            <w:pPr>
              <w:rPr>
                <w:sz w:val="12"/>
              </w:rPr>
            </w:pPr>
            <w:r w:rsidRPr="00A7323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F3FD6B" w14:textId="77777777" w:rsidR="001723C7" w:rsidRPr="00A7323F" w:rsidRDefault="00405B3B">
            <w:pPr>
              <w:rPr>
                <w:sz w:val="12"/>
              </w:rPr>
            </w:pPr>
            <w:r w:rsidRPr="00A7323F">
              <w:rPr>
                <w:sz w:val="12"/>
              </w:rPr>
              <w:t xml:space="preserve">Testing </w:t>
            </w:r>
            <w:r w:rsidRPr="00A7323F">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4DB7A2" w14:textId="77777777" w:rsidR="00405B3B" w:rsidRPr="00A7323F" w:rsidRDefault="00405B3B">
            <w:pPr>
              <w:rPr>
                <w:sz w:val="12"/>
              </w:rPr>
            </w:pPr>
          </w:p>
        </w:tc>
      </w:tr>
      <w:tr w:rsidR="001723C7" w:rsidRPr="00A7323F" w14:paraId="54C4A3A0" w14:textId="77777777" w:rsidTr="00A732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620214" w14:textId="77777777" w:rsidR="001723C7" w:rsidRPr="00A7323F" w:rsidRDefault="00405B3B">
            <w:pPr>
              <w:rPr>
                <w:sz w:val="12"/>
              </w:rPr>
            </w:pPr>
            <w:r w:rsidRPr="00A7323F">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F66FD0" w14:textId="77777777" w:rsidR="00405B3B" w:rsidRPr="00A7323F" w:rsidRDefault="00405B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2C6165" w14:textId="77777777" w:rsidR="001723C7" w:rsidRPr="00A7323F" w:rsidRDefault="00405B3B">
            <w:pPr>
              <w:rPr>
                <w:sz w:val="12"/>
              </w:rPr>
            </w:pPr>
            <w:r w:rsidRPr="00A7323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A12992" w14:textId="77777777" w:rsidR="00405B3B" w:rsidRPr="00A7323F" w:rsidRDefault="00405B3B">
            <w:pPr>
              <w:rPr>
                <w:sz w:val="12"/>
              </w:rPr>
            </w:pPr>
          </w:p>
        </w:tc>
      </w:tr>
      <w:tr w:rsidR="001723C7" w:rsidRPr="00A7323F" w14:paraId="2CB445A1" w14:textId="77777777" w:rsidTr="00A732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C605F2" w14:textId="77777777" w:rsidR="001723C7" w:rsidRPr="00A7323F" w:rsidRDefault="00405B3B">
            <w:pPr>
              <w:rPr>
                <w:sz w:val="12"/>
              </w:rPr>
            </w:pPr>
            <w:r w:rsidRPr="00A7323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DEE011" w14:textId="77777777" w:rsidR="00405B3B" w:rsidRPr="00A7323F" w:rsidRDefault="00405B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46CD23" w14:textId="77777777" w:rsidR="001723C7" w:rsidRPr="00A7323F" w:rsidRDefault="00405B3B">
            <w:pPr>
              <w:rPr>
                <w:sz w:val="12"/>
              </w:rPr>
            </w:pPr>
            <w:r w:rsidRPr="00A7323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386CD7" w14:textId="77777777" w:rsidR="001723C7" w:rsidRPr="00A7323F" w:rsidRDefault="00405B3B">
            <w:pPr>
              <w:rPr>
                <w:sz w:val="12"/>
              </w:rPr>
            </w:pPr>
            <w:r w:rsidRPr="00A7323F">
              <w:rPr>
                <w:rStyle w:val="userinput"/>
                <w:sz w:val="12"/>
              </w:rPr>
              <w:t>&lt;State the Service Provider, Customer or Joint Service Provider and Customer&gt;</w:t>
            </w:r>
          </w:p>
        </w:tc>
      </w:tr>
    </w:tbl>
    <w:p w14:paraId="1ADFFCF2" w14:textId="77777777" w:rsidR="001723C7" w:rsidRDefault="00405B3B">
      <w:pPr>
        <w:pStyle w:val="sectiontitle"/>
      </w:pPr>
      <w:r>
        <w:t>Context</w:t>
      </w:r>
    </w:p>
    <w:p w14:paraId="1DF78005" w14:textId="77777777" w:rsidR="001723C7" w:rsidRDefault="00405B3B">
      <w:r>
        <w:t>In this activity, you enter activity price.</w:t>
      </w:r>
    </w:p>
    <w:p w14:paraId="3AF70AD2" w14:textId="77777777" w:rsidR="001723C7" w:rsidRDefault="00405B3B">
      <w:pPr>
        <w:pStyle w:val="sectiontitle"/>
      </w:pPr>
      <w:r>
        <w:t>Procedure</w:t>
      </w:r>
    </w:p>
    <w:tbl>
      <w:tblPr>
        <w:tblStyle w:val="SAPStandardTable"/>
        <w:tblW w:w="5000" w:type="pct"/>
        <w:tblInd w:w="3" w:type="dxa"/>
        <w:tblLook w:val="0620" w:firstRow="1" w:lastRow="0" w:firstColumn="0" w:lastColumn="0" w:noHBand="1" w:noVBand="1"/>
      </w:tblPr>
      <w:tblGrid>
        <w:gridCol w:w="880"/>
        <w:gridCol w:w="1816"/>
        <w:gridCol w:w="6785"/>
        <w:gridCol w:w="3183"/>
        <w:gridCol w:w="1640"/>
      </w:tblGrid>
      <w:tr w:rsidR="001723C7" w:rsidRPr="00A7323F" w14:paraId="35087689" w14:textId="77777777" w:rsidTr="00A7323F">
        <w:trPr>
          <w:cnfStyle w:val="100000000000" w:firstRow="1" w:lastRow="0" w:firstColumn="0" w:lastColumn="0" w:oddVBand="0" w:evenVBand="0" w:oddHBand="0" w:evenHBand="0" w:firstRowFirstColumn="0" w:firstRowLastColumn="0" w:lastRowFirstColumn="0" w:lastRowLastColumn="0"/>
        </w:trPr>
        <w:tc>
          <w:tcPr>
            <w:tcW w:w="0" w:type="auto"/>
          </w:tcPr>
          <w:p w14:paraId="3266ED50" w14:textId="77777777" w:rsidR="001723C7" w:rsidRPr="00A7323F" w:rsidRDefault="00405B3B">
            <w:pPr>
              <w:pStyle w:val="boldparagraph"/>
              <w:rPr>
                <w:sz w:val="16"/>
              </w:rPr>
            </w:pPr>
            <w:r w:rsidRPr="00A7323F">
              <w:rPr>
                <w:sz w:val="16"/>
              </w:rPr>
              <w:t>Test Step #</w:t>
            </w:r>
          </w:p>
        </w:tc>
        <w:tc>
          <w:tcPr>
            <w:tcW w:w="0" w:type="auto"/>
          </w:tcPr>
          <w:p w14:paraId="31AAD36E" w14:textId="77777777" w:rsidR="001723C7" w:rsidRPr="00A7323F" w:rsidRDefault="00405B3B">
            <w:pPr>
              <w:pStyle w:val="boldparagraph"/>
              <w:rPr>
                <w:sz w:val="16"/>
              </w:rPr>
            </w:pPr>
            <w:r w:rsidRPr="00A7323F">
              <w:rPr>
                <w:sz w:val="16"/>
              </w:rPr>
              <w:t>Test Step Name</w:t>
            </w:r>
          </w:p>
        </w:tc>
        <w:tc>
          <w:tcPr>
            <w:tcW w:w="0" w:type="auto"/>
          </w:tcPr>
          <w:p w14:paraId="017DF3BD" w14:textId="77777777" w:rsidR="001723C7" w:rsidRPr="00A7323F" w:rsidRDefault="00405B3B">
            <w:pPr>
              <w:pStyle w:val="boldparagraph"/>
              <w:rPr>
                <w:sz w:val="16"/>
              </w:rPr>
            </w:pPr>
            <w:r w:rsidRPr="00A7323F">
              <w:rPr>
                <w:sz w:val="16"/>
              </w:rPr>
              <w:t>Instruction</w:t>
            </w:r>
          </w:p>
        </w:tc>
        <w:tc>
          <w:tcPr>
            <w:tcW w:w="0" w:type="auto"/>
          </w:tcPr>
          <w:p w14:paraId="57FC45CB" w14:textId="77777777" w:rsidR="001723C7" w:rsidRPr="00A7323F" w:rsidRDefault="00405B3B">
            <w:pPr>
              <w:pStyle w:val="boldparagraph"/>
              <w:rPr>
                <w:sz w:val="16"/>
              </w:rPr>
            </w:pPr>
            <w:r w:rsidRPr="00A7323F">
              <w:rPr>
                <w:sz w:val="16"/>
              </w:rPr>
              <w:t>Expected Result</w:t>
            </w:r>
          </w:p>
        </w:tc>
        <w:tc>
          <w:tcPr>
            <w:tcW w:w="0" w:type="auto"/>
          </w:tcPr>
          <w:p w14:paraId="040E5611" w14:textId="77777777" w:rsidR="001723C7" w:rsidRPr="00A7323F" w:rsidRDefault="00405B3B">
            <w:pPr>
              <w:pStyle w:val="boldparagraph"/>
              <w:rPr>
                <w:sz w:val="16"/>
              </w:rPr>
            </w:pPr>
            <w:r w:rsidRPr="00A7323F">
              <w:rPr>
                <w:sz w:val="16"/>
              </w:rPr>
              <w:t>Pass / Fail / Comment</w:t>
            </w:r>
          </w:p>
        </w:tc>
      </w:tr>
      <w:tr w:rsidR="001723C7" w:rsidRPr="00A7323F" w14:paraId="6ECEAEE1" w14:textId="77777777" w:rsidTr="00A7323F">
        <w:tc>
          <w:tcPr>
            <w:tcW w:w="0" w:type="auto"/>
          </w:tcPr>
          <w:p w14:paraId="20B82DA1" w14:textId="77777777" w:rsidR="001723C7" w:rsidRPr="00A7323F" w:rsidRDefault="00405B3B">
            <w:pPr>
              <w:rPr>
                <w:sz w:val="16"/>
              </w:rPr>
            </w:pPr>
            <w:r w:rsidRPr="00A7323F">
              <w:rPr>
                <w:sz w:val="16"/>
              </w:rPr>
              <w:t>1</w:t>
            </w:r>
          </w:p>
        </w:tc>
        <w:tc>
          <w:tcPr>
            <w:tcW w:w="0" w:type="auto"/>
          </w:tcPr>
          <w:p w14:paraId="54BB3462" w14:textId="77777777" w:rsidR="001723C7" w:rsidRPr="00A7323F" w:rsidRDefault="00405B3B">
            <w:pPr>
              <w:rPr>
                <w:sz w:val="16"/>
              </w:rPr>
            </w:pPr>
            <w:r w:rsidRPr="00A7323F">
              <w:rPr>
                <w:rStyle w:val="bold"/>
                <w:sz w:val="16"/>
              </w:rPr>
              <w:t>Log On</w:t>
            </w:r>
          </w:p>
        </w:tc>
        <w:tc>
          <w:tcPr>
            <w:tcW w:w="0" w:type="auto"/>
          </w:tcPr>
          <w:p w14:paraId="2CD5649A" w14:textId="77777777" w:rsidR="001723C7" w:rsidRPr="00A7323F" w:rsidRDefault="00405B3B">
            <w:pPr>
              <w:rPr>
                <w:sz w:val="16"/>
              </w:rPr>
            </w:pPr>
            <w:r w:rsidRPr="00A7323F">
              <w:rPr>
                <w:sz w:val="16"/>
              </w:rPr>
              <w:t>Log onto the SAP Fiori launchpad as a Cost Accountant - Overhead.</w:t>
            </w:r>
          </w:p>
        </w:tc>
        <w:tc>
          <w:tcPr>
            <w:tcW w:w="0" w:type="auto"/>
          </w:tcPr>
          <w:p w14:paraId="118128FC" w14:textId="77777777" w:rsidR="001723C7" w:rsidRPr="00A7323F" w:rsidRDefault="00405B3B">
            <w:pPr>
              <w:rPr>
                <w:sz w:val="16"/>
              </w:rPr>
            </w:pPr>
            <w:r w:rsidRPr="00A7323F">
              <w:rPr>
                <w:sz w:val="16"/>
              </w:rPr>
              <w:t xml:space="preserve">The SAP Fiori launchpad </w:t>
            </w:r>
            <w:r w:rsidRPr="00A7323F">
              <w:rPr>
                <w:sz w:val="16"/>
              </w:rPr>
              <w:t>displays.</w:t>
            </w:r>
          </w:p>
        </w:tc>
        <w:tc>
          <w:tcPr>
            <w:tcW w:w="0" w:type="auto"/>
          </w:tcPr>
          <w:p w14:paraId="230E1880" w14:textId="77777777" w:rsidR="001723C7" w:rsidRPr="00A7323F" w:rsidRDefault="001723C7">
            <w:pPr>
              <w:rPr>
                <w:sz w:val="16"/>
              </w:rPr>
            </w:pPr>
          </w:p>
        </w:tc>
      </w:tr>
      <w:tr w:rsidR="001723C7" w:rsidRPr="00A7323F" w14:paraId="3C3B741F" w14:textId="77777777" w:rsidTr="00A7323F">
        <w:tc>
          <w:tcPr>
            <w:tcW w:w="0" w:type="auto"/>
          </w:tcPr>
          <w:p w14:paraId="0A17D96A" w14:textId="77777777" w:rsidR="001723C7" w:rsidRPr="00A7323F" w:rsidRDefault="00405B3B">
            <w:pPr>
              <w:rPr>
                <w:sz w:val="16"/>
              </w:rPr>
            </w:pPr>
            <w:r w:rsidRPr="00A7323F">
              <w:rPr>
                <w:sz w:val="16"/>
              </w:rPr>
              <w:t>2</w:t>
            </w:r>
          </w:p>
        </w:tc>
        <w:tc>
          <w:tcPr>
            <w:tcW w:w="0" w:type="auto"/>
          </w:tcPr>
          <w:p w14:paraId="4FFC6BBB" w14:textId="77777777" w:rsidR="001723C7" w:rsidRPr="00A7323F" w:rsidRDefault="00405B3B">
            <w:pPr>
              <w:rPr>
                <w:sz w:val="16"/>
              </w:rPr>
            </w:pPr>
            <w:r w:rsidRPr="00A7323F">
              <w:rPr>
                <w:rStyle w:val="bold"/>
                <w:sz w:val="16"/>
              </w:rPr>
              <w:t>Access the SAP Fiori App</w:t>
            </w:r>
          </w:p>
        </w:tc>
        <w:tc>
          <w:tcPr>
            <w:tcW w:w="0" w:type="auto"/>
          </w:tcPr>
          <w:p w14:paraId="21BDD5ED" w14:textId="77777777" w:rsidR="001723C7" w:rsidRPr="00A7323F" w:rsidRDefault="00405B3B">
            <w:pPr>
              <w:rPr>
                <w:sz w:val="16"/>
              </w:rPr>
            </w:pPr>
            <w:r w:rsidRPr="00A7323F">
              <w:rPr>
                <w:sz w:val="16"/>
              </w:rPr>
              <w:t xml:space="preserve">Open </w:t>
            </w:r>
            <w:r w:rsidRPr="00A7323F">
              <w:rPr>
                <w:rStyle w:val="screenelement"/>
                <w:sz w:val="16"/>
              </w:rPr>
              <w:t>Manage Cost Rates</w:t>
            </w:r>
            <w:r w:rsidRPr="00A7323F">
              <w:rPr>
                <w:sz w:val="16"/>
              </w:rPr>
              <w:t xml:space="preserve"> - </w:t>
            </w:r>
            <w:r w:rsidRPr="00A7323F">
              <w:rPr>
                <w:rStyle w:val="screenelement"/>
                <w:sz w:val="16"/>
              </w:rPr>
              <w:t>Plan</w:t>
            </w:r>
            <w:r w:rsidRPr="00A7323F">
              <w:rPr>
                <w:sz w:val="16"/>
              </w:rPr>
              <w:t xml:space="preserve"> </w:t>
            </w:r>
            <w:r w:rsidRPr="00A7323F">
              <w:rPr>
                <w:rStyle w:val="CourierNew"/>
                <w:sz w:val="16"/>
              </w:rPr>
              <w:t>(F3162)</w:t>
            </w:r>
            <w:r w:rsidRPr="00A7323F">
              <w:rPr>
                <w:sz w:val="16"/>
              </w:rPr>
              <w:t>.</w:t>
            </w:r>
          </w:p>
        </w:tc>
        <w:tc>
          <w:tcPr>
            <w:tcW w:w="0" w:type="auto"/>
          </w:tcPr>
          <w:p w14:paraId="0AC4BBA5" w14:textId="77777777" w:rsidR="001723C7" w:rsidRPr="00A7323F" w:rsidRDefault="00405B3B">
            <w:pPr>
              <w:rPr>
                <w:sz w:val="16"/>
              </w:rPr>
            </w:pPr>
            <w:r w:rsidRPr="00A7323F">
              <w:rPr>
                <w:sz w:val="16"/>
              </w:rPr>
              <w:t xml:space="preserve">The </w:t>
            </w:r>
            <w:r w:rsidRPr="00A7323F">
              <w:rPr>
                <w:rStyle w:val="screenelement"/>
                <w:sz w:val="16"/>
              </w:rPr>
              <w:t>Manage Cost Rate - Plan</w:t>
            </w:r>
            <w:r w:rsidRPr="00A7323F">
              <w:rPr>
                <w:sz w:val="16"/>
              </w:rPr>
              <w:t xml:space="preserve"> screen displays.</w:t>
            </w:r>
          </w:p>
        </w:tc>
        <w:tc>
          <w:tcPr>
            <w:tcW w:w="0" w:type="auto"/>
          </w:tcPr>
          <w:p w14:paraId="385F548D" w14:textId="77777777" w:rsidR="001723C7" w:rsidRPr="00A7323F" w:rsidRDefault="001723C7">
            <w:pPr>
              <w:rPr>
                <w:sz w:val="16"/>
              </w:rPr>
            </w:pPr>
          </w:p>
        </w:tc>
      </w:tr>
      <w:tr w:rsidR="001723C7" w:rsidRPr="00A7323F" w14:paraId="02736F78" w14:textId="77777777" w:rsidTr="00A7323F">
        <w:tc>
          <w:tcPr>
            <w:tcW w:w="0" w:type="auto"/>
          </w:tcPr>
          <w:p w14:paraId="4FE2AD5E" w14:textId="77777777" w:rsidR="001723C7" w:rsidRPr="00A7323F" w:rsidRDefault="00405B3B">
            <w:pPr>
              <w:rPr>
                <w:sz w:val="16"/>
              </w:rPr>
            </w:pPr>
            <w:r w:rsidRPr="00A7323F">
              <w:rPr>
                <w:sz w:val="16"/>
              </w:rPr>
              <w:t>3</w:t>
            </w:r>
          </w:p>
        </w:tc>
        <w:tc>
          <w:tcPr>
            <w:tcW w:w="0" w:type="auto"/>
          </w:tcPr>
          <w:p w14:paraId="4621BC66" w14:textId="77777777" w:rsidR="001723C7" w:rsidRPr="00A7323F" w:rsidRDefault="00405B3B">
            <w:pPr>
              <w:rPr>
                <w:sz w:val="16"/>
              </w:rPr>
            </w:pPr>
            <w:r w:rsidRPr="00A7323F">
              <w:rPr>
                <w:rStyle w:val="bold"/>
                <w:sz w:val="16"/>
              </w:rPr>
              <w:t>Enter Variables</w:t>
            </w:r>
          </w:p>
        </w:tc>
        <w:tc>
          <w:tcPr>
            <w:tcW w:w="0" w:type="auto"/>
          </w:tcPr>
          <w:p w14:paraId="17457950" w14:textId="77777777" w:rsidR="001723C7" w:rsidRPr="00A7323F" w:rsidRDefault="00405B3B">
            <w:pPr>
              <w:rPr>
                <w:sz w:val="16"/>
              </w:rPr>
            </w:pPr>
            <w:r w:rsidRPr="00A7323F">
              <w:rPr>
                <w:sz w:val="16"/>
              </w:rPr>
              <w:t>Make the following entries :</w:t>
            </w:r>
          </w:p>
          <w:p w14:paraId="5F4BA6E3" w14:textId="77777777" w:rsidR="001723C7" w:rsidRPr="00A7323F" w:rsidRDefault="00405B3B">
            <w:pPr>
              <w:rPr>
                <w:sz w:val="16"/>
              </w:rPr>
            </w:pPr>
            <w:r w:rsidRPr="00A7323F">
              <w:rPr>
                <w:rStyle w:val="screenelement"/>
                <w:sz w:val="16"/>
              </w:rPr>
              <w:t>Cost Center</w:t>
            </w:r>
            <w:r w:rsidRPr="00A7323F">
              <w:rPr>
                <w:sz w:val="16"/>
              </w:rPr>
              <w:t xml:space="preserve">: </w:t>
            </w:r>
            <w:r w:rsidRPr="00A7323F">
              <w:rPr>
                <w:rStyle w:val="userinput"/>
                <w:sz w:val="16"/>
              </w:rPr>
              <w:t>33101301</w:t>
            </w:r>
          </w:p>
          <w:p w14:paraId="744E2E79" w14:textId="77777777" w:rsidR="001723C7" w:rsidRPr="00A7323F" w:rsidRDefault="00405B3B">
            <w:pPr>
              <w:rPr>
                <w:sz w:val="16"/>
              </w:rPr>
            </w:pPr>
            <w:r w:rsidRPr="00A7323F">
              <w:rPr>
                <w:rStyle w:val="screenelement"/>
                <w:sz w:val="16"/>
              </w:rPr>
              <w:t>Activity Type</w:t>
            </w:r>
            <w:r w:rsidRPr="00A7323F">
              <w:rPr>
                <w:sz w:val="16"/>
              </w:rPr>
              <w:t xml:space="preserve">: </w:t>
            </w:r>
            <w:r w:rsidRPr="00A7323F">
              <w:rPr>
                <w:rStyle w:val="userinput"/>
                <w:sz w:val="16"/>
              </w:rPr>
              <w:t>1</w:t>
            </w:r>
          </w:p>
          <w:p w14:paraId="7659DA41" w14:textId="77777777" w:rsidR="001723C7" w:rsidRPr="00A7323F" w:rsidRDefault="00405B3B">
            <w:pPr>
              <w:rPr>
                <w:sz w:val="16"/>
              </w:rPr>
            </w:pPr>
            <w:r w:rsidRPr="00A7323F">
              <w:rPr>
                <w:sz w:val="16"/>
              </w:rPr>
              <w:t xml:space="preserve">Choose </w:t>
            </w:r>
            <w:r w:rsidRPr="00A7323F">
              <w:rPr>
                <w:rStyle w:val="screenelement"/>
                <w:sz w:val="16"/>
              </w:rPr>
              <w:t>Go</w:t>
            </w:r>
          </w:p>
          <w:p w14:paraId="7016EB04" w14:textId="77777777" w:rsidR="001723C7" w:rsidRPr="00A7323F" w:rsidRDefault="00405B3B">
            <w:pPr>
              <w:rPr>
                <w:sz w:val="16"/>
              </w:rPr>
            </w:pPr>
            <w:r w:rsidRPr="00A7323F">
              <w:rPr>
                <w:sz w:val="16"/>
              </w:rPr>
              <w:t xml:space="preserve">Select the row and choose </w:t>
            </w:r>
            <w:r w:rsidRPr="00A7323F">
              <w:rPr>
                <w:rStyle w:val="screenelement"/>
                <w:sz w:val="16"/>
              </w:rPr>
              <w:t>Component Breakdown</w:t>
            </w:r>
            <w:r w:rsidRPr="00A7323F">
              <w:rPr>
                <w:sz w:val="16"/>
              </w:rPr>
              <w:t>.</w:t>
            </w:r>
          </w:p>
        </w:tc>
        <w:tc>
          <w:tcPr>
            <w:tcW w:w="0" w:type="auto"/>
          </w:tcPr>
          <w:p w14:paraId="3A42FEF3" w14:textId="77777777" w:rsidR="001723C7" w:rsidRPr="00A7323F" w:rsidRDefault="00405B3B">
            <w:pPr>
              <w:rPr>
                <w:sz w:val="16"/>
              </w:rPr>
            </w:pPr>
            <w:r w:rsidRPr="00A7323F">
              <w:rPr>
                <w:sz w:val="16"/>
              </w:rPr>
              <w:t xml:space="preserve">The </w:t>
            </w:r>
            <w:r w:rsidRPr="00A7323F">
              <w:rPr>
                <w:rStyle w:val="screenelement"/>
                <w:sz w:val="16"/>
              </w:rPr>
              <w:t>Edit Cost Rates</w:t>
            </w:r>
            <w:r w:rsidRPr="00A7323F">
              <w:rPr>
                <w:sz w:val="16"/>
              </w:rPr>
              <w:t xml:space="preserve"> screen displays.</w:t>
            </w:r>
          </w:p>
        </w:tc>
        <w:tc>
          <w:tcPr>
            <w:tcW w:w="0" w:type="auto"/>
          </w:tcPr>
          <w:p w14:paraId="373B8BEA" w14:textId="77777777" w:rsidR="001723C7" w:rsidRPr="00A7323F" w:rsidRDefault="001723C7">
            <w:pPr>
              <w:rPr>
                <w:sz w:val="16"/>
              </w:rPr>
            </w:pPr>
          </w:p>
        </w:tc>
      </w:tr>
      <w:tr w:rsidR="001723C7" w:rsidRPr="00A7323F" w14:paraId="78FDDBEB" w14:textId="77777777" w:rsidTr="00A7323F">
        <w:tc>
          <w:tcPr>
            <w:tcW w:w="0" w:type="auto"/>
          </w:tcPr>
          <w:p w14:paraId="218811CE" w14:textId="77777777" w:rsidR="001723C7" w:rsidRPr="00A7323F" w:rsidRDefault="00405B3B">
            <w:pPr>
              <w:rPr>
                <w:sz w:val="16"/>
              </w:rPr>
            </w:pPr>
            <w:r w:rsidRPr="00A7323F">
              <w:rPr>
                <w:sz w:val="16"/>
              </w:rPr>
              <w:t>4</w:t>
            </w:r>
          </w:p>
        </w:tc>
        <w:tc>
          <w:tcPr>
            <w:tcW w:w="0" w:type="auto"/>
          </w:tcPr>
          <w:p w14:paraId="7C1FE30D" w14:textId="77777777" w:rsidR="001723C7" w:rsidRPr="00A7323F" w:rsidRDefault="00405B3B">
            <w:pPr>
              <w:rPr>
                <w:sz w:val="16"/>
              </w:rPr>
            </w:pPr>
            <w:r w:rsidRPr="00A7323F">
              <w:rPr>
                <w:rStyle w:val="bold"/>
                <w:sz w:val="16"/>
              </w:rPr>
              <w:t>Make Price Changes</w:t>
            </w:r>
          </w:p>
        </w:tc>
        <w:tc>
          <w:tcPr>
            <w:tcW w:w="0" w:type="auto"/>
          </w:tcPr>
          <w:p w14:paraId="6E566B0C" w14:textId="77777777" w:rsidR="001723C7" w:rsidRPr="00A7323F" w:rsidRDefault="00405B3B">
            <w:pPr>
              <w:rPr>
                <w:sz w:val="16"/>
              </w:rPr>
            </w:pPr>
            <w:r w:rsidRPr="00A7323F">
              <w:rPr>
                <w:sz w:val="16"/>
              </w:rPr>
              <w:t>In the dialog box, you can display the CO2 emission quantity that was updated via SAC integration.</w:t>
            </w:r>
          </w:p>
        </w:tc>
        <w:tc>
          <w:tcPr>
            <w:tcW w:w="0" w:type="auto"/>
          </w:tcPr>
          <w:p w14:paraId="045598FC" w14:textId="77777777" w:rsidR="001723C7" w:rsidRPr="00A7323F" w:rsidRDefault="00405B3B">
            <w:pPr>
              <w:rPr>
                <w:sz w:val="16"/>
              </w:rPr>
            </w:pPr>
            <w:r w:rsidRPr="00A7323F">
              <w:rPr>
                <w:sz w:val="16"/>
              </w:rPr>
              <w:t>Activity prices are posted for the fiscal year.</w:t>
            </w:r>
          </w:p>
        </w:tc>
        <w:tc>
          <w:tcPr>
            <w:tcW w:w="0" w:type="auto"/>
          </w:tcPr>
          <w:p w14:paraId="62DAA521" w14:textId="77777777" w:rsidR="001723C7" w:rsidRPr="00A7323F" w:rsidRDefault="001723C7">
            <w:pPr>
              <w:rPr>
                <w:sz w:val="16"/>
              </w:rPr>
            </w:pPr>
          </w:p>
        </w:tc>
      </w:tr>
    </w:tbl>
    <w:p w14:paraId="3DEACD05" w14:textId="77777777" w:rsidR="001723C7" w:rsidRDefault="00405B3B">
      <w:pPr>
        <w:pStyle w:val="Heading3"/>
      </w:pPr>
      <w:bookmarkStart w:id="18" w:name="unique_8"/>
      <w:bookmarkStart w:id="19" w:name="_Toc232859165"/>
      <w:r>
        <w:t>Display Raw Material Price with CO2e Emission Quantities</w:t>
      </w:r>
      <w:bookmarkEnd w:id="18"/>
      <w:bookmarkEnd w:id="19"/>
    </w:p>
    <w:p w14:paraId="73C7FC06" w14:textId="77777777" w:rsidR="001723C7" w:rsidRDefault="00405B3B">
      <w:pPr>
        <w:pStyle w:val="sectiontitle"/>
      </w:pPr>
      <w:r>
        <w:t>Test Administration</w:t>
      </w:r>
    </w:p>
    <w:p w14:paraId="5A1C6FC2" w14:textId="77777777" w:rsidR="001723C7" w:rsidRDefault="00405B3B">
      <w:r>
        <w:t>Customer project: Fill in the project-specific parts.</w:t>
      </w:r>
    </w:p>
    <w:p w14:paraId="0FF84FCE" w14:textId="77777777" w:rsidR="001723C7" w:rsidRDefault="001723C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723C7" w:rsidRPr="00A7323F" w14:paraId="469D8E69" w14:textId="77777777" w:rsidTr="00A7323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1A3BA5" w14:textId="77777777" w:rsidR="001723C7" w:rsidRPr="00A7323F" w:rsidRDefault="00405B3B">
            <w:pPr>
              <w:rPr>
                <w:sz w:val="12"/>
              </w:rPr>
            </w:pPr>
            <w:r w:rsidRPr="00A7323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6F106B" w14:textId="77777777" w:rsidR="001723C7" w:rsidRPr="00A7323F" w:rsidRDefault="00405B3B">
            <w:pPr>
              <w:rPr>
                <w:sz w:val="12"/>
              </w:rPr>
            </w:pPr>
            <w:r w:rsidRPr="00A7323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D5ACCA" w14:textId="77777777" w:rsidR="001723C7" w:rsidRPr="00A7323F" w:rsidRDefault="00405B3B">
            <w:pPr>
              <w:rPr>
                <w:sz w:val="12"/>
              </w:rPr>
            </w:pPr>
            <w:r w:rsidRPr="00A7323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52AC01" w14:textId="77777777" w:rsidR="00405B3B" w:rsidRPr="00A7323F" w:rsidRDefault="00405B3B">
            <w:pPr>
              <w:rPr>
                <w:sz w:val="12"/>
              </w:rPr>
            </w:pPr>
          </w:p>
        </w:tc>
      </w:tr>
      <w:tr w:rsidR="001723C7" w:rsidRPr="00A7323F" w14:paraId="3CC7A369" w14:textId="77777777" w:rsidTr="00A732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6D2923" w14:textId="77777777" w:rsidR="001723C7" w:rsidRPr="00A7323F" w:rsidRDefault="00405B3B">
            <w:pPr>
              <w:rPr>
                <w:sz w:val="12"/>
              </w:rPr>
            </w:pPr>
            <w:r w:rsidRPr="00A7323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CFF922" w14:textId="77777777" w:rsidR="00405B3B" w:rsidRPr="00A7323F" w:rsidRDefault="00405B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9569E4" w14:textId="77777777" w:rsidR="001723C7" w:rsidRPr="00A7323F" w:rsidRDefault="00405B3B">
            <w:pPr>
              <w:rPr>
                <w:sz w:val="12"/>
              </w:rPr>
            </w:pPr>
            <w:r w:rsidRPr="00A7323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0C0FD0" w14:textId="77777777" w:rsidR="00405B3B" w:rsidRPr="00A7323F" w:rsidRDefault="00405B3B">
            <w:pPr>
              <w:rPr>
                <w:sz w:val="12"/>
              </w:rPr>
            </w:pPr>
          </w:p>
        </w:tc>
      </w:tr>
      <w:tr w:rsidR="001723C7" w:rsidRPr="00A7323F" w14:paraId="7761CBE5" w14:textId="77777777" w:rsidTr="00A732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D4CEEE" w14:textId="77777777" w:rsidR="001723C7" w:rsidRPr="00A7323F" w:rsidRDefault="00405B3B">
            <w:pPr>
              <w:rPr>
                <w:sz w:val="12"/>
              </w:rPr>
            </w:pPr>
            <w:r w:rsidRPr="00A7323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136DDB" w14:textId="77777777" w:rsidR="00405B3B" w:rsidRPr="00A7323F" w:rsidRDefault="00405B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6A4BE4" w14:textId="77777777" w:rsidR="001723C7" w:rsidRPr="00A7323F" w:rsidRDefault="00405B3B">
            <w:pPr>
              <w:rPr>
                <w:sz w:val="12"/>
              </w:rPr>
            </w:pPr>
            <w:r w:rsidRPr="00A7323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EE41DE" w14:textId="77777777" w:rsidR="001723C7" w:rsidRPr="00A7323F" w:rsidRDefault="00405B3B">
            <w:pPr>
              <w:rPr>
                <w:sz w:val="12"/>
              </w:rPr>
            </w:pPr>
            <w:r w:rsidRPr="00A7323F">
              <w:rPr>
                <w:rStyle w:val="userinput"/>
                <w:sz w:val="12"/>
              </w:rPr>
              <w:t xml:space="preserve">&lt;State the Service Provider, Customer or Joint </w:t>
            </w:r>
            <w:r w:rsidRPr="00A7323F">
              <w:rPr>
                <w:rStyle w:val="userinput"/>
                <w:sz w:val="12"/>
              </w:rPr>
              <w:t>Service Provider and Customer&gt;</w:t>
            </w:r>
          </w:p>
        </w:tc>
      </w:tr>
    </w:tbl>
    <w:p w14:paraId="7DD7FFC2" w14:textId="77777777" w:rsidR="001723C7" w:rsidRDefault="00405B3B">
      <w:pPr>
        <w:pStyle w:val="sectiontitle"/>
      </w:pPr>
      <w:r>
        <w:t>Context</w:t>
      </w:r>
    </w:p>
    <w:p w14:paraId="627BA126" w14:textId="77777777" w:rsidR="001723C7" w:rsidRDefault="00405B3B">
      <w:r>
        <w:t>This process step shows you how to search and view product footprints for a plant and product, or plant, product, and supplier.</w:t>
      </w:r>
    </w:p>
    <w:p w14:paraId="3BE20965" w14:textId="77777777" w:rsidR="001723C7" w:rsidRDefault="00405B3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75"/>
        <w:gridCol w:w="1940"/>
        <w:gridCol w:w="6680"/>
        <w:gridCol w:w="3866"/>
        <w:gridCol w:w="1143"/>
      </w:tblGrid>
      <w:tr w:rsidR="001723C7" w:rsidRPr="00A7323F" w14:paraId="747471E7" w14:textId="77777777" w:rsidTr="00A7323F">
        <w:trPr>
          <w:cnfStyle w:val="100000000000" w:firstRow="1" w:lastRow="0" w:firstColumn="0" w:lastColumn="0" w:oddVBand="0" w:evenVBand="0" w:oddHBand="0" w:evenHBand="0" w:firstRowFirstColumn="0" w:firstRowLastColumn="0" w:lastRowFirstColumn="0" w:lastRowLastColumn="0"/>
        </w:trPr>
        <w:tc>
          <w:tcPr>
            <w:tcW w:w="0" w:type="auto"/>
          </w:tcPr>
          <w:p w14:paraId="698F3251" w14:textId="77777777" w:rsidR="001723C7" w:rsidRPr="00A7323F" w:rsidRDefault="00405B3B">
            <w:pPr>
              <w:pStyle w:val="boldparagraph"/>
              <w:rPr>
                <w:sz w:val="16"/>
              </w:rPr>
            </w:pPr>
            <w:r w:rsidRPr="00A7323F">
              <w:rPr>
                <w:sz w:val="16"/>
              </w:rPr>
              <w:t>Test Step #</w:t>
            </w:r>
          </w:p>
        </w:tc>
        <w:tc>
          <w:tcPr>
            <w:tcW w:w="0" w:type="auto"/>
          </w:tcPr>
          <w:p w14:paraId="358A4A55" w14:textId="77777777" w:rsidR="001723C7" w:rsidRPr="00A7323F" w:rsidRDefault="00405B3B">
            <w:pPr>
              <w:pStyle w:val="boldparagraph"/>
              <w:rPr>
                <w:sz w:val="16"/>
              </w:rPr>
            </w:pPr>
            <w:r w:rsidRPr="00A7323F">
              <w:rPr>
                <w:sz w:val="16"/>
              </w:rPr>
              <w:t>Test Step Name</w:t>
            </w:r>
          </w:p>
        </w:tc>
        <w:tc>
          <w:tcPr>
            <w:tcW w:w="0" w:type="auto"/>
          </w:tcPr>
          <w:p w14:paraId="155270DA" w14:textId="77777777" w:rsidR="001723C7" w:rsidRPr="00A7323F" w:rsidRDefault="00405B3B">
            <w:pPr>
              <w:pStyle w:val="boldparagraph"/>
              <w:rPr>
                <w:sz w:val="16"/>
              </w:rPr>
            </w:pPr>
            <w:r w:rsidRPr="00A7323F">
              <w:rPr>
                <w:sz w:val="16"/>
              </w:rPr>
              <w:t>Instruction</w:t>
            </w:r>
          </w:p>
        </w:tc>
        <w:tc>
          <w:tcPr>
            <w:tcW w:w="0" w:type="auto"/>
          </w:tcPr>
          <w:p w14:paraId="16C02A19" w14:textId="77777777" w:rsidR="001723C7" w:rsidRPr="00A7323F" w:rsidRDefault="00405B3B">
            <w:pPr>
              <w:pStyle w:val="boldparagraph"/>
              <w:rPr>
                <w:sz w:val="16"/>
              </w:rPr>
            </w:pPr>
            <w:r w:rsidRPr="00A7323F">
              <w:rPr>
                <w:sz w:val="16"/>
              </w:rPr>
              <w:t>Expected Result</w:t>
            </w:r>
          </w:p>
        </w:tc>
        <w:tc>
          <w:tcPr>
            <w:tcW w:w="0" w:type="auto"/>
          </w:tcPr>
          <w:p w14:paraId="651BBED2" w14:textId="77777777" w:rsidR="001723C7" w:rsidRPr="00A7323F" w:rsidRDefault="00405B3B">
            <w:pPr>
              <w:pStyle w:val="boldparagraph"/>
              <w:rPr>
                <w:sz w:val="16"/>
              </w:rPr>
            </w:pPr>
            <w:r w:rsidRPr="00A7323F">
              <w:rPr>
                <w:sz w:val="16"/>
              </w:rPr>
              <w:t xml:space="preserve">Pass / Fail / </w:t>
            </w:r>
            <w:r w:rsidRPr="00A7323F">
              <w:rPr>
                <w:sz w:val="16"/>
              </w:rPr>
              <w:t>Comment</w:t>
            </w:r>
          </w:p>
        </w:tc>
      </w:tr>
      <w:tr w:rsidR="001723C7" w:rsidRPr="00A7323F" w14:paraId="19135758" w14:textId="77777777" w:rsidTr="00A7323F">
        <w:tc>
          <w:tcPr>
            <w:tcW w:w="0" w:type="auto"/>
          </w:tcPr>
          <w:p w14:paraId="32428F2C" w14:textId="77777777" w:rsidR="001723C7" w:rsidRPr="00A7323F" w:rsidRDefault="00405B3B">
            <w:pPr>
              <w:rPr>
                <w:sz w:val="16"/>
              </w:rPr>
            </w:pPr>
            <w:r w:rsidRPr="00A7323F">
              <w:rPr>
                <w:sz w:val="16"/>
              </w:rPr>
              <w:t>1</w:t>
            </w:r>
          </w:p>
        </w:tc>
        <w:tc>
          <w:tcPr>
            <w:tcW w:w="0" w:type="auto"/>
          </w:tcPr>
          <w:p w14:paraId="3E7B6653" w14:textId="77777777" w:rsidR="001723C7" w:rsidRPr="00A7323F" w:rsidRDefault="00405B3B">
            <w:pPr>
              <w:rPr>
                <w:sz w:val="16"/>
              </w:rPr>
            </w:pPr>
            <w:r w:rsidRPr="00A7323F">
              <w:rPr>
                <w:rStyle w:val="bold"/>
                <w:sz w:val="16"/>
              </w:rPr>
              <w:t>Log On</w:t>
            </w:r>
          </w:p>
        </w:tc>
        <w:tc>
          <w:tcPr>
            <w:tcW w:w="0" w:type="auto"/>
          </w:tcPr>
          <w:p w14:paraId="1F1141BD" w14:textId="77777777" w:rsidR="001723C7" w:rsidRPr="00A7323F" w:rsidRDefault="00405B3B">
            <w:pPr>
              <w:rPr>
                <w:sz w:val="16"/>
              </w:rPr>
            </w:pPr>
            <w:r w:rsidRPr="00A7323F">
              <w:rPr>
                <w:sz w:val="16"/>
              </w:rPr>
              <w:t>Log onto the SAP Fiori launchpad as a Administrator - Product Footprint Management.</w:t>
            </w:r>
          </w:p>
        </w:tc>
        <w:tc>
          <w:tcPr>
            <w:tcW w:w="0" w:type="auto"/>
          </w:tcPr>
          <w:p w14:paraId="7413C35A" w14:textId="77777777" w:rsidR="001723C7" w:rsidRPr="00A7323F" w:rsidRDefault="00405B3B">
            <w:pPr>
              <w:rPr>
                <w:sz w:val="16"/>
              </w:rPr>
            </w:pPr>
            <w:r w:rsidRPr="00A7323F">
              <w:rPr>
                <w:sz w:val="16"/>
              </w:rPr>
              <w:t>The SAP Fiori launchpad displays.</w:t>
            </w:r>
          </w:p>
        </w:tc>
        <w:tc>
          <w:tcPr>
            <w:tcW w:w="0" w:type="auto"/>
          </w:tcPr>
          <w:p w14:paraId="353A4FC7" w14:textId="77777777" w:rsidR="001723C7" w:rsidRPr="00A7323F" w:rsidRDefault="001723C7">
            <w:pPr>
              <w:rPr>
                <w:sz w:val="16"/>
              </w:rPr>
            </w:pPr>
          </w:p>
        </w:tc>
      </w:tr>
      <w:tr w:rsidR="001723C7" w:rsidRPr="00A7323F" w14:paraId="603EE280" w14:textId="77777777" w:rsidTr="00A7323F">
        <w:tc>
          <w:tcPr>
            <w:tcW w:w="0" w:type="auto"/>
          </w:tcPr>
          <w:p w14:paraId="160A7A7A" w14:textId="77777777" w:rsidR="001723C7" w:rsidRPr="00A7323F" w:rsidRDefault="00405B3B">
            <w:pPr>
              <w:rPr>
                <w:sz w:val="16"/>
              </w:rPr>
            </w:pPr>
            <w:r w:rsidRPr="00A7323F">
              <w:rPr>
                <w:sz w:val="16"/>
              </w:rPr>
              <w:t>2</w:t>
            </w:r>
          </w:p>
        </w:tc>
        <w:tc>
          <w:tcPr>
            <w:tcW w:w="0" w:type="auto"/>
          </w:tcPr>
          <w:p w14:paraId="2B0953F1" w14:textId="77777777" w:rsidR="001723C7" w:rsidRPr="00A7323F" w:rsidRDefault="00405B3B">
            <w:pPr>
              <w:rPr>
                <w:sz w:val="16"/>
              </w:rPr>
            </w:pPr>
            <w:r w:rsidRPr="00A7323F">
              <w:rPr>
                <w:rStyle w:val="bold"/>
                <w:sz w:val="16"/>
              </w:rPr>
              <w:t>Access the SAP Fiori App</w:t>
            </w:r>
          </w:p>
        </w:tc>
        <w:tc>
          <w:tcPr>
            <w:tcW w:w="0" w:type="auto"/>
          </w:tcPr>
          <w:p w14:paraId="1FE6122E" w14:textId="77777777" w:rsidR="001723C7" w:rsidRPr="00A7323F" w:rsidRDefault="00405B3B">
            <w:pPr>
              <w:rPr>
                <w:sz w:val="16"/>
              </w:rPr>
            </w:pPr>
            <w:r w:rsidRPr="00A7323F">
              <w:rPr>
                <w:sz w:val="16"/>
              </w:rPr>
              <w:t xml:space="preserve">Open </w:t>
            </w:r>
            <w:r w:rsidRPr="00A7323F">
              <w:rPr>
                <w:rStyle w:val="screenelement"/>
                <w:sz w:val="16"/>
              </w:rPr>
              <w:t>View Product Footprints</w:t>
            </w:r>
            <w:r w:rsidRPr="00A7323F">
              <w:rPr>
                <w:sz w:val="16"/>
              </w:rPr>
              <w:t xml:space="preserve"> </w:t>
            </w:r>
            <w:r w:rsidRPr="00A7323F">
              <w:rPr>
                <w:rStyle w:val="CourierNew"/>
                <w:sz w:val="16"/>
              </w:rPr>
              <w:t>(F5783)</w:t>
            </w:r>
            <w:r w:rsidRPr="00A7323F">
              <w:rPr>
                <w:sz w:val="16"/>
              </w:rPr>
              <w:t>.</w:t>
            </w:r>
          </w:p>
        </w:tc>
        <w:tc>
          <w:tcPr>
            <w:tcW w:w="0" w:type="auto"/>
          </w:tcPr>
          <w:p w14:paraId="58542914" w14:textId="77777777" w:rsidR="001723C7" w:rsidRPr="00A7323F" w:rsidRDefault="00405B3B">
            <w:pPr>
              <w:rPr>
                <w:sz w:val="16"/>
              </w:rPr>
            </w:pPr>
            <w:r w:rsidRPr="00A7323F">
              <w:rPr>
                <w:sz w:val="16"/>
              </w:rPr>
              <w:t xml:space="preserve">The </w:t>
            </w:r>
            <w:r w:rsidRPr="00A7323F">
              <w:rPr>
                <w:rStyle w:val="screenelement"/>
                <w:sz w:val="16"/>
              </w:rPr>
              <w:t>View Product Footprints</w:t>
            </w:r>
            <w:r w:rsidRPr="00A7323F">
              <w:rPr>
                <w:sz w:val="16"/>
              </w:rPr>
              <w:t xml:space="preserve"> screen displays.</w:t>
            </w:r>
          </w:p>
        </w:tc>
        <w:tc>
          <w:tcPr>
            <w:tcW w:w="0" w:type="auto"/>
          </w:tcPr>
          <w:p w14:paraId="2FB8D136" w14:textId="77777777" w:rsidR="001723C7" w:rsidRPr="00A7323F" w:rsidRDefault="001723C7">
            <w:pPr>
              <w:rPr>
                <w:sz w:val="16"/>
              </w:rPr>
            </w:pPr>
          </w:p>
        </w:tc>
      </w:tr>
      <w:tr w:rsidR="001723C7" w:rsidRPr="00A7323F" w14:paraId="6BDF5A02" w14:textId="77777777" w:rsidTr="00A7323F">
        <w:tc>
          <w:tcPr>
            <w:tcW w:w="0" w:type="auto"/>
          </w:tcPr>
          <w:p w14:paraId="67843931" w14:textId="77777777" w:rsidR="001723C7" w:rsidRPr="00A7323F" w:rsidRDefault="00405B3B">
            <w:pPr>
              <w:rPr>
                <w:sz w:val="16"/>
              </w:rPr>
            </w:pPr>
            <w:r w:rsidRPr="00A7323F">
              <w:rPr>
                <w:sz w:val="16"/>
              </w:rPr>
              <w:t>3</w:t>
            </w:r>
          </w:p>
        </w:tc>
        <w:tc>
          <w:tcPr>
            <w:tcW w:w="0" w:type="auto"/>
          </w:tcPr>
          <w:p w14:paraId="5692EDD5" w14:textId="77777777" w:rsidR="001723C7" w:rsidRPr="00A7323F" w:rsidRDefault="00405B3B">
            <w:pPr>
              <w:rPr>
                <w:sz w:val="16"/>
              </w:rPr>
            </w:pPr>
            <w:r w:rsidRPr="00A7323F">
              <w:rPr>
                <w:rStyle w:val="bold"/>
                <w:sz w:val="16"/>
              </w:rPr>
              <w:t>View Product Footprints by Product</w:t>
            </w:r>
          </w:p>
        </w:tc>
        <w:tc>
          <w:tcPr>
            <w:tcW w:w="0" w:type="auto"/>
          </w:tcPr>
          <w:p w14:paraId="5DBAE6D5" w14:textId="77777777" w:rsidR="001723C7" w:rsidRPr="00A7323F" w:rsidRDefault="00405B3B">
            <w:pPr>
              <w:rPr>
                <w:sz w:val="16"/>
              </w:rPr>
            </w:pPr>
            <w:r w:rsidRPr="00A7323F">
              <w:rPr>
                <w:sz w:val="16"/>
              </w:rPr>
              <w:t xml:space="preserve">On the entry screen, select a product for which a product footprint has been published to SAP S/4HANA Cloud Public Edition for at least one plant. Choose </w:t>
            </w:r>
            <w:r w:rsidRPr="00A7323F">
              <w:rPr>
                <w:rStyle w:val="screenelement"/>
                <w:sz w:val="16"/>
              </w:rPr>
              <w:t>Go</w:t>
            </w:r>
            <w:r w:rsidRPr="00A7323F">
              <w:rPr>
                <w:sz w:val="16"/>
              </w:rPr>
              <w:t>.</w:t>
            </w:r>
          </w:p>
        </w:tc>
        <w:tc>
          <w:tcPr>
            <w:tcW w:w="0" w:type="auto"/>
          </w:tcPr>
          <w:p w14:paraId="66366D24" w14:textId="77777777" w:rsidR="001723C7" w:rsidRPr="00A7323F" w:rsidRDefault="00405B3B">
            <w:pPr>
              <w:rPr>
                <w:sz w:val="16"/>
              </w:rPr>
            </w:pPr>
            <w:r w:rsidRPr="00A7323F">
              <w:rPr>
                <w:sz w:val="16"/>
              </w:rPr>
              <w:t>A list showing one or multiple product footprints for the selected product displays.</w:t>
            </w:r>
          </w:p>
        </w:tc>
        <w:tc>
          <w:tcPr>
            <w:tcW w:w="0" w:type="auto"/>
          </w:tcPr>
          <w:p w14:paraId="5105F045" w14:textId="77777777" w:rsidR="001723C7" w:rsidRPr="00A7323F" w:rsidRDefault="001723C7">
            <w:pPr>
              <w:rPr>
                <w:sz w:val="16"/>
              </w:rPr>
            </w:pPr>
          </w:p>
        </w:tc>
      </w:tr>
      <w:tr w:rsidR="001723C7" w:rsidRPr="00A7323F" w14:paraId="051FA426" w14:textId="77777777" w:rsidTr="00A7323F">
        <w:tc>
          <w:tcPr>
            <w:tcW w:w="0" w:type="auto"/>
          </w:tcPr>
          <w:p w14:paraId="728D01D9" w14:textId="77777777" w:rsidR="001723C7" w:rsidRPr="00A7323F" w:rsidRDefault="00405B3B">
            <w:pPr>
              <w:rPr>
                <w:sz w:val="16"/>
              </w:rPr>
            </w:pPr>
            <w:r w:rsidRPr="00A7323F">
              <w:rPr>
                <w:sz w:val="16"/>
              </w:rPr>
              <w:t>4</w:t>
            </w:r>
          </w:p>
        </w:tc>
        <w:tc>
          <w:tcPr>
            <w:tcW w:w="0" w:type="auto"/>
          </w:tcPr>
          <w:p w14:paraId="268CDD3E" w14:textId="77777777" w:rsidR="001723C7" w:rsidRPr="00A7323F" w:rsidRDefault="00405B3B">
            <w:pPr>
              <w:rPr>
                <w:sz w:val="16"/>
              </w:rPr>
            </w:pPr>
            <w:r w:rsidRPr="00A7323F">
              <w:rPr>
                <w:rStyle w:val="bold"/>
                <w:sz w:val="16"/>
              </w:rPr>
              <w:t>View Product Footprints by Plants</w:t>
            </w:r>
          </w:p>
        </w:tc>
        <w:tc>
          <w:tcPr>
            <w:tcW w:w="0" w:type="auto"/>
          </w:tcPr>
          <w:p w14:paraId="27D9247B" w14:textId="77777777" w:rsidR="00A7323F" w:rsidRPr="00A7323F" w:rsidRDefault="00405B3B">
            <w:pPr>
              <w:rPr>
                <w:sz w:val="16"/>
              </w:rPr>
            </w:pPr>
            <w:r w:rsidRPr="00A7323F">
              <w:rPr>
                <w:sz w:val="16"/>
              </w:rPr>
              <w:t>On the entry screen, select a plant that has products assigned for which a product footprint has been published to SAP S/4HANA Cloud Public Edition.</w:t>
            </w:r>
          </w:p>
          <w:p w14:paraId="7C220AB0" w14:textId="4BC38BDB" w:rsidR="001723C7" w:rsidRPr="00A7323F" w:rsidRDefault="00405B3B">
            <w:pPr>
              <w:rPr>
                <w:sz w:val="16"/>
              </w:rPr>
            </w:pPr>
            <w:r w:rsidRPr="00A7323F">
              <w:rPr>
                <w:sz w:val="16"/>
              </w:rPr>
              <w:t xml:space="preserve">Choose </w:t>
            </w:r>
            <w:r w:rsidRPr="00A7323F">
              <w:rPr>
                <w:rStyle w:val="screenelement"/>
                <w:sz w:val="16"/>
              </w:rPr>
              <w:t>Go</w:t>
            </w:r>
            <w:r w:rsidRPr="00A7323F">
              <w:rPr>
                <w:sz w:val="16"/>
              </w:rPr>
              <w:t>.</w:t>
            </w:r>
          </w:p>
        </w:tc>
        <w:tc>
          <w:tcPr>
            <w:tcW w:w="0" w:type="auto"/>
          </w:tcPr>
          <w:p w14:paraId="4100EFA2" w14:textId="77777777" w:rsidR="001723C7" w:rsidRPr="00A7323F" w:rsidRDefault="00405B3B">
            <w:pPr>
              <w:rPr>
                <w:sz w:val="16"/>
              </w:rPr>
            </w:pPr>
            <w:r w:rsidRPr="00A7323F">
              <w:rPr>
                <w:sz w:val="16"/>
              </w:rPr>
              <w:t>A list showing one or multiple product footprints for the selected plant displays.</w:t>
            </w:r>
          </w:p>
        </w:tc>
        <w:tc>
          <w:tcPr>
            <w:tcW w:w="0" w:type="auto"/>
          </w:tcPr>
          <w:p w14:paraId="5BF5F0B1" w14:textId="77777777" w:rsidR="001723C7" w:rsidRPr="00A7323F" w:rsidRDefault="001723C7">
            <w:pPr>
              <w:rPr>
                <w:sz w:val="16"/>
              </w:rPr>
            </w:pPr>
          </w:p>
        </w:tc>
      </w:tr>
      <w:tr w:rsidR="001723C7" w:rsidRPr="00A7323F" w14:paraId="0022C838" w14:textId="77777777" w:rsidTr="00A7323F">
        <w:tc>
          <w:tcPr>
            <w:tcW w:w="0" w:type="auto"/>
          </w:tcPr>
          <w:p w14:paraId="29E90439" w14:textId="77777777" w:rsidR="001723C7" w:rsidRPr="00A7323F" w:rsidRDefault="00405B3B">
            <w:pPr>
              <w:rPr>
                <w:sz w:val="16"/>
              </w:rPr>
            </w:pPr>
            <w:r w:rsidRPr="00A7323F">
              <w:rPr>
                <w:sz w:val="16"/>
              </w:rPr>
              <w:t>5</w:t>
            </w:r>
          </w:p>
        </w:tc>
        <w:tc>
          <w:tcPr>
            <w:tcW w:w="0" w:type="auto"/>
          </w:tcPr>
          <w:p w14:paraId="6B53BDF2" w14:textId="77777777" w:rsidR="001723C7" w:rsidRPr="00A7323F" w:rsidRDefault="00405B3B">
            <w:pPr>
              <w:rPr>
                <w:sz w:val="16"/>
              </w:rPr>
            </w:pPr>
            <w:r w:rsidRPr="00A7323F">
              <w:rPr>
                <w:rStyle w:val="bold"/>
                <w:sz w:val="16"/>
              </w:rPr>
              <w:t>View Product Footprints by Filter Criteria</w:t>
            </w:r>
          </w:p>
        </w:tc>
        <w:tc>
          <w:tcPr>
            <w:tcW w:w="0" w:type="auto"/>
          </w:tcPr>
          <w:p w14:paraId="0C03779A" w14:textId="77777777" w:rsidR="00A7323F" w:rsidRPr="00A7323F" w:rsidRDefault="00405B3B">
            <w:pPr>
              <w:rPr>
                <w:sz w:val="16"/>
              </w:rPr>
            </w:pPr>
            <w:r w:rsidRPr="00A7323F">
              <w:rPr>
                <w:sz w:val="16"/>
              </w:rPr>
              <w:t>On the entry screen, select different filter criteria and combinations of the following filter criteria:</w:t>
            </w:r>
          </w:p>
          <w:p w14:paraId="0CCC7FD3" w14:textId="77777777" w:rsidR="00A7323F" w:rsidRPr="00A7323F" w:rsidRDefault="00405B3B">
            <w:pPr>
              <w:rPr>
                <w:sz w:val="16"/>
              </w:rPr>
            </w:pPr>
            <w:r w:rsidRPr="00A7323F">
              <w:rPr>
                <w:sz w:val="16"/>
              </w:rPr>
              <w:t>● Product</w:t>
            </w:r>
          </w:p>
          <w:p w14:paraId="5611C001" w14:textId="77777777" w:rsidR="00A7323F" w:rsidRPr="00A7323F" w:rsidRDefault="00405B3B">
            <w:pPr>
              <w:rPr>
                <w:sz w:val="16"/>
              </w:rPr>
            </w:pPr>
            <w:r w:rsidRPr="00A7323F">
              <w:rPr>
                <w:sz w:val="16"/>
              </w:rPr>
              <w:t>● Product Group</w:t>
            </w:r>
          </w:p>
          <w:p w14:paraId="4C2F948B" w14:textId="77777777" w:rsidR="00A7323F" w:rsidRPr="00A7323F" w:rsidRDefault="00405B3B">
            <w:pPr>
              <w:rPr>
                <w:sz w:val="16"/>
              </w:rPr>
            </w:pPr>
            <w:r w:rsidRPr="00A7323F">
              <w:rPr>
                <w:sz w:val="16"/>
              </w:rPr>
              <w:t>● Plant</w:t>
            </w:r>
          </w:p>
          <w:p w14:paraId="55AC2030" w14:textId="77777777" w:rsidR="00A7323F" w:rsidRPr="00A7323F" w:rsidRDefault="00405B3B">
            <w:pPr>
              <w:rPr>
                <w:sz w:val="16"/>
              </w:rPr>
            </w:pPr>
            <w:r w:rsidRPr="00A7323F">
              <w:rPr>
                <w:sz w:val="16"/>
              </w:rPr>
              <w:t>● Supplier</w:t>
            </w:r>
          </w:p>
          <w:p w14:paraId="26D445C8" w14:textId="77777777" w:rsidR="00A7323F" w:rsidRPr="00A7323F" w:rsidRDefault="00405B3B">
            <w:pPr>
              <w:rPr>
                <w:sz w:val="16"/>
              </w:rPr>
            </w:pPr>
            <w:r w:rsidRPr="00A7323F">
              <w:rPr>
                <w:sz w:val="16"/>
              </w:rPr>
              <w:t>● Company Code</w:t>
            </w:r>
          </w:p>
          <w:p w14:paraId="7EE9252F" w14:textId="77777777" w:rsidR="00A7323F" w:rsidRPr="00A7323F" w:rsidRDefault="00405B3B">
            <w:pPr>
              <w:rPr>
                <w:sz w:val="16"/>
              </w:rPr>
            </w:pPr>
            <w:r w:rsidRPr="00A7323F">
              <w:rPr>
                <w:sz w:val="16"/>
              </w:rPr>
              <w:t>● Quantity</w:t>
            </w:r>
          </w:p>
          <w:p w14:paraId="487802F6" w14:textId="77777777" w:rsidR="00A7323F" w:rsidRPr="00A7323F" w:rsidRDefault="00405B3B">
            <w:pPr>
              <w:rPr>
                <w:sz w:val="16"/>
              </w:rPr>
            </w:pPr>
            <w:r w:rsidRPr="00A7323F">
              <w:rPr>
                <w:sz w:val="16"/>
              </w:rPr>
              <w:t>● Reference Basis</w:t>
            </w:r>
          </w:p>
          <w:p w14:paraId="5F7E4169" w14:textId="514468DF" w:rsidR="001723C7" w:rsidRPr="00A7323F" w:rsidRDefault="00405B3B">
            <w:pPr>
              <w:rPr>
                <w:sz w:val="16"/>
              </w:rPr>
            </w:pPr>
            <w:r w:rsidRPr="00A7323F">
              <w:rPr>
                <w:sz w:val="16"/>
              </w:rPr>
              <w:t xml:space="preserve">Choose </w:t>
            </w:r>
            <w:r w:rsidRPr="00A7323F">
              <w:rPr>
                <w:rStyle w:val="screenelement"/>
                <w:sz w:val="16"/>
              </w:rPr>
              <w:t>Go</w:t>
            </w:r>
            <w:r w:rsidRPr="00A7323F">
              <w:rPr>
                <w:sz w:val="16"/>
              </w:rPr>
              <w:t>.</w:t>
            </w:r>
          </w:p>
        </w:tc>
        <w:tc>
          <w:tcPr>
            <w:tcW w:w="0" w:type="auto"/>
          </w:tcPr>
          <w:p w14:paraId="09A04C03" w14:textId="77777777" w:rsidR="001723C7" w:rsidRPr="00A7323F" w:rsidRDefault="00405B3B">
            <w:pPr>
              <w:rPr>
                <w:sz w:val="16"/>
              </w:rPr>
            </w:pPr>
            <w:r w:rsidRPr="00A7323F">
              <w:rPr>
                <w:sz w:val="16"/>
              </w:rPr>
              <w:t>A list showing one or multiple product footprints according to the filter criteria displays.</w:t>
            </w:r>
          </w:p>
        </w:tc>
        <w:tc>
          <w:tcPr>
            <w:tcW w:w="0" w:type="auto"/>
          </w:tcPr>
          <w:p w14:paraId="6590D406" w14:textId="77777777" w:rsidR="001723C7" w:rsidRPr="00A7323F" w:rsidRDefault="001723C7">
            <w:pPr>
              <w:rPr>
                <w:sz w:val="16"/>
              </w:rPr>
            </w:pPr>
          </w:p>
        </w:tc>
      </w:tr>
    </w:tbl>
    <w:p w14:paraId="5167BE3F" w14:textId="77777777" w:rsidR="001723C7" w:rsidRDefault="00405B3B">
      <w:pPr>
        <w:pStyle w:val="Heading1"/>
      </w:pPr>
      <w:bookmarkStart w:id="20" w:name="unique_9"/>
      <w:bookmarkStart w:id="21" w:name="_Toc232859166"/>
      <w:r>
        <w:lastRenderedPageBreak/>
        <w:t>Overview Table</w:t>
      </w:r>
      <w:bookmarkEnd w:id="20"/>
      <w:bookmarkEnd w:id="21"/>
    </w:p>
    <w:p w14:paraId="13FA4FAE" w14:textId="77777777" w:rsidR="001723C7" w:rsidRDefault="00405B3B">
      <w:r>
        <w:t>This scope item consists of several process steps as provided in the table below:</w:t>
      </w:r>
    </w:p>
    <w:tbl>
      <w:tblPr>
        <w:tblStyle w:val="SAPNote"/>
        <w:tblW w:w="4975" w:type="pct"/>
        <w:tblLook w:val="0600" w:firstRow="0" w:lastRow="0" w:firstColumn="0" w:lastColumn="0" w:noHBand="1" w:noVBand="1"/>
      </w:tblPr>
      <w:tblGrid>
        <w:gridCol w:w="14195"/>
      </w:tblGrid>
      <w:tr w:rsidR="001723C7" w14:paraId="3B0DB649" w14:textId="77777777" w:rsidTr="00A7323F">
        <w:tc>
          <w:tcPr>
            <w:tcW w:w="0" w:type="auto"/>
          </w:tcPr>
          <w:p w14:paraId="59EAFC78" w14:textId="77777777" w:rsidR="00A7323F" w:rsidRDefault="00405B3B">
            <w:r>
              <w:rPr>
                <w:rStyle w:val="bold"/>
              </w:rPr>
              <w:t xml:space="preserve">Note </w:t>
            </w:r>
            <w:r>
              <w:t xml:space="preserve">If your system administrator has enabled spaces and </w:t>
            </w:r>
            <w:r>
              <w:t>pages on the SAP Fiori launchpad, the homepage will only contain the essential apps for performing the typical tasks of a business role.</w:t>
            </w:r>
          </w:p>
          <w:p w14:paraId="24D375F8" w14:textId="178A79A8" w:rsidR="00A7323F" w:rsidRDefault="00405B3B">
            <w:r>
              <w:t>You can find all other (searchable) apps not included on the homepage using the search bar (</w:t>
            </w:r>
            <w:hyperlink r:id="rId15" w:history="1">
              <w:r>
                <w:rPr>
                  <w:rStyle w:val="underline"/>
                </w:rPr>
                <w:t>2434549</w:t>
              </w:r>
            </w:hyperlink>
            <w:r>
              <w:t>).</w:t>
            </w:r>
          </w:p>
          <w:p w14:paraId="4AD7275B" w14:textId="26E47118" w:rsidR="001723C7" w:rsidRDefault="00405B3B">
            <w:r>
              <w:t xml:space="preserve">If you want to personalize the homepage and include the hidden apps, navigate to your user profile and choose </w:t>
            </w:r>
            <w:r>
              <w:rPr>
                <w:rStyle w:val="screenelement"/>
              </w:rPr>
              <w:t>App Finder</w:t>
            </w:r>
            <w:r>
              <w:t>.</w:t>
            </w:r>
          </w:p>
        </w:tc>
      </w:tr>
    </w:tbl>
    <w:p w14:paraId="1816DB66" w14:textId="77777777" w:rsidR="00405B3B" w:rsidRDefault="00405B3B">
      <w:pPr>
        <w:spacing w:before="0" w:after="0"/>
        <w:rPr>
          <w:vanish/>
        </w:rPr>
      </w:pPr>
    </w:p>
    <w:tbl>
      <w:tblPr>
        <w:tblStyle w:val="SAPStandardTable"/>
        <w:tblW w:w="5000" w:type="pct"/>
        <w:tblInd w:w="3" w:type="dxa"/>
        <w:tblLook w:val="0620" w:firstRow="1" w:lastRow="0" w:firstColumn="0" w:lastColumn="0" w:noHBand="1" w:noVBand="1"/>
      </w:tblPr>
      <w:tblGrid>
        <w:gridCol w:w="4089"/>
        <w:gridCol w:w="1620"/>
        <w:gridCol w:w="2805"/>
        <w:gridCol w:w="5790"/>
      </w:tblGrid>
      <w:tr w:rsidR="001723C7" w:rsidRPr="00A7323F" w14:paraId="5AA16B5C" w14:textId="77777777" w:rsidTr="00A7323F">
        <w:trPr>
          <w:cnfStyle w:val="100000000000" w:firstRow="1" w:lastRow="0" w:firstColumn="0" w:lastColumn="0" w:oddVBand="0" w:evenVBand="0" w:oddHBand="0" w:evenHBand="0" w:firstRowFirstColumn="0" w:firstRowLastColumn="0" w:lastRowFirstColumn="0" w:lastRowLastColumn="0"/>
        </w:trPr>
        <w:tc>
          <w:tcPr>
            <w:tcW w:w="0" w:type="auto"/>
          </w:tcPr>
          <w:p w14:paraId="3FEB9978" w14:textId="77777777" w:rsidR="001723C7" w:rsidRPr="00A7323F" w:rsidRDefault="00405B3B">
            <w:pPr>
              <w:pStyle w:val="boldparagraph"/>
              <w:rPr>
                <w:sz w:val="16"/>
              </w:rPr>
            </w:pPr>
            <w:r w:rsidRPr="00A7323F">
              <w:rPr>
                <w:sz w:val="16"/>
              </w:rPr>
              <w:t>Process Step</w:t>
            </w:r>
          </w:p>
        </w:tc>
        <w:tc>
          <w:tcPr>
            <w:tcW w:w="0" w:type="auto"/>
          </w:tcPr>
          <w:p w14:paraId="4C6B5A06" w14:textId="77777777" w:rsidR="001723C7" w:rsidRPr="00A7323F" w:rsidRDefault="00405B3B">
            <w:pPr>
              <w:pStyle w:val="boldparagraph"/>
              <w:rPr>
                <w:sz w:val="16"/>
              </w:rPr>
            </w:pPr>
            <w:r w:rsidRPr="00A7323F">
              <w:rPr>
                <w:sz w:val="16"/>
              </w:rPr>
              <w:t>Business Role</w:t>
            </w:r>
          </w:p>
        </w:tc>
        <w:tc>
          <w:tcPr>
            <w:tcW w:w="0" w:type="auto"/>
          </w:tcPr>
          <w:p w14:paraId="4D697251" w14:textId="77777777" w:rsidR="001723C7" w:rsidRPr="00A7323F" w:rsidRDefault="00405B3B">
            <w:pPr>
              <w:pStyle w:val="boldparagraph"/>
              <w:rPr>
                <w:sz w:val="16"/>
              </w:rPr>
            </w:pPr>
            <w:r w:rsidRPr="00A7323F">
              <w:rPr>
                <w:sz w:val="16"/>
              </w:rPr>
              <w:t>Transaction/App</w:t>
            </w:r>
          </w:p>
        </w:tc>
        <w:tc>
          <w:tcPr>
            <w:tcW w:w="0" w:type="auto"/>
          </w:tcPr>
          <w:p w14:paraId="61537AF8" w14:textId="77777777" w:rsidR="001723C7" w:rsidRPr="00A7323F" w:rsidRDefault="00405B3B">
            <w:pPr>
              <w:pStyle w:val="boldparagraph"/>
              <w:rPr>
                <w:sz w:val="16"/>
              </w:rPr>
            </w:pPr>
            <w:r w:rsidRPr="00A7323F">
              <w:rPr>
                <w:sz w:val="16"/>
              </w:rPr>
              <w:t xml:space="preserve">Expected </w:t>
            </w:r>
            <w:r w:rsidRPr="00A7323F">
              <w:rPr>
                <w:sz w:val="16"/>
              </w:rPr>
              <w:t>Results</w:t>
            </w:r>
          </w:p>
        </w:tc>
      </w:tr>
      <w:tr w:rsidR="001723C7" w:rsidRPr="00A7323F" w14:paraId="27CB3067" w14:textId="77777777" w:rsidTr="00A7323F">
        <w:tc>
          <w:tcPr>
            <w:tcW w:w="0" w:type="auto"/>
          </w:tcPr>
          <w:p w14:paraId="7DA09E81" w14:textId="3FA0A2D1" w:rsidR="001723C7" w:rsidRPr="00A7323F" w:rsidRDefault="00405B3B">
            <w:pPr>
              <w:rPr>
                <w:sz w:val="16"/>
              </w:rPr>
            </w:pPr>
            <w:hyperlink r:id="rId16" w:history="1">
              <w:r w:rsidRPr="00A7323F">
                <w:rPr>
                  <w:sz w:val="16"/>
                </w:rPr>
                <w:t>Determine CO2e Emission Quantities for Manufactured Products</w:t>
              </w:r>
            </w:hyperlink>
            <w:r w:rsidRPr="00A7323F">
              <w:rPr>
                <w:sz w:val="16"/>
              </w:rPr>
              <w:t xml:space="preserve">  [page ] </w:t>
            </w:r>
            <w:r w:rsidRPr="00A7323F">
              <w:rPr>
                <w:sz w:val="16"/>
              </w:rPr>
              <w:fldChar w:fldCharType="begin"/>
            </w:r>
            <w:r w:rsidRPr="00A7323F">
              <w:rPr>
                <w:sz w:val="16"/>
              </w:rPr>
              <w:instrText xml:space="preserve"> PAGEREF unique_10 </w:instrText>
            </w:r>
            <w:r w:rsidRPr="00A7323F">
              <w:rPr>
                <w:sz w:val="16"/>
              </w:rPr>
              <w:fldChar w:fldCharType="separate"/>
            </w:r>
            <w:r w:rsidR="00A7323F">
              <w:rPr>
                <w:noProof/>
                <w:sz w:val="16"/>
              </w:rPr>
              <w:t>9</w:t>
            </w:r>
            <w:r w:rsidRPr="00A7323F">
              <w:rPr>
                <w:sz w:val="16"/>
              </w:rPr>
              <w:fldChar w:fldCharType="end"/>
            </w:r>
          </w:p>
        </w:tc>
        <w:tc>
          <w:tcPr>
            <w:tcW w:w="0" w:type="auto"/>
          </w:tcPr>
          <w:p w14:paraId="15EDC542" w14:textId="77777777" w:rsidR="001723C7" w:rsidRPr="00A7323F" w:rsidRDefault="00405B3B">
            <w:pPr>
              <w:rPr>
                <w:sz w:val="16"/>
              </w:rPr>
            </w:pPr>
            <w:r w:rsidRPr="00A7323F">
              <w:rPr>
                <w:sz w:val="16"/>
              </w:rPr>
              <w:t>Cost Accountant - Inventory</w:t>
            </w:r>
          </w:p>
        </w:tc>
        <w:tc>
          <w:tcPr>
            <w:tcW w:w="0" w:type="auto"/>
          </w:tcPr>
          <w:p w14:paraId="5DB53B55" w14:textId="77777777" w:rsidR="001723C7" w:rsidRPr="00A7323F" w:rsidRDefault="00405B3B">
            <w:pPr>
              <w:rPr>
                <w:sz w:val="16"/>
              </w:rPr>
            </w:pPr>
            <w:r w:rsidRPr="00A7323F">
              <w:rPr>
                <w:rStyle w:val="screenelement"/>
                <w:sz w:val="16"/>
              </w:rPr>
              <w:t>Manage Costing Runs</w:t>
            </w:r>
            <w:r w:rsidRPr="00A7323F">
              <w:rPr>
                <w:sz w:val="16"/>
              </w:rPr>
              <w:t xml:space="preserve"> - </w:t>
            </w:r>
            <w:r w:rsidRPr="00A7323F">
              <w:rPr>
                <w:rStyle w:val="screenelement"/>
                <w:sz w:val="16"/>
              </w:rPr>
              <w:t>Estimated Costs</w:t>
            </w:r>
            <w:r w:rsidRPr="00A7323F">
              <w:rPr>
                <w:sz w:val="16"/>
              </w:rPr>
              <w:t xml:space="preserve"> </w:t>
            </w:r>
            <w:r w:rsidRPr="00A7323F">
              <w:rPr>
                <w:rStyle w:val="CourierNew"/>
                <w:sz w:val="16"/>
              </w:rPr>
              <w:t>(F1865)</w:t>
            </w:r>
          </w:p>
        </w:tc>
        <w:tc>
          <w:tcPr>
            <w:tcW w:w="0" w:type="auto"/>
          </w:tcPr>
          <w:p w14:paraId="0CB21B3A" w14:textId="77777777" w:rsidR="001723C7" w:rsidRPr="00A7323F" w:rsidRDefault="00405B3B">
            <w:pPr>
              <w:rPr>
                <w:sz w:val="16"/>
              </w:rPr>
            </w:pPr>
            <w:r w:rsidRPr="00A7323F">
              <w:rPr>
                <w:sz w:val="16"/>
              </w:rPr>
              <w:t xml:space="preserve">The </w:t>
            </w:r>
            <w:r w:rsidRPr="00A7323F">
              <w:rPr>
                <w:rStyle w:val="screenelement"/>
                <w:sz w:val="16"/>
              </w:rPr>
              <w:t>Manage Costing Runs Estimated Costs</w:t>
            </w:r>
            <w:r w:rsidRPr="00A7323F">
              <w:rPr>
                <w:sz w:val="16"/>
              </w:rPr>
              <w:t xml:space="preserve"> view displays and costing run is created.</w:t>
            </w:r>
          </w:p>
        </w:tc>
      </w:tr>
      <w:tr w:rsidR="001723C7" w:rsidRPr="00A7323F" w14:paraId="22B6838C" w14:textId="77777777" w:rsidTr="00A7323F">
        <w:tc>
          <w:tcPr>
            <w:tcW w:w="0" w:type="auto"/>
          </w:tcPr>
          <w:p w14:paraId="390C98F7" w14:textId="73CF7C2F" w:rsidR="001723C7" w:rsidRPr="00A7323F" w:rsidRDefault="00405B3B">
            <w:pPr>
              <w:rPr>
                <w:sz w:val="16"/>
              </w:rPr>
            </w:pPr>
            <w:hyperlink r:id="rId17" w:history="1">
              <w:r w:rsidRPr="00A7323F">
                <w:rPr>
                  <w:sz w:val="16"/>
                </w:rPr>
                <w:t xml:space="preserve">Display CO2e Emission Quantities for Manufactured Products </w:t>
              </w:r>
            </w:hyperlink>
            <w:r w:rsidRPr="00A7323F">
              <w:rPr>
                <w:sz w:val="16"/>
              </w:rPr>
              <w:t xml:space="preserve">  [page ] </w:t>
            </w:r>
            <w:r w:rsidRPr="00A7323F">
              <w:rPr>
                <w:sz w:val="16"/>
              </w:rPr>
              <w:fldChar w:fldCharType="begin"/>
            </w:r>
            <w:r w:rsidRPr="00A7323F">
              <w:rPr>
                <w:sz w:val="16"/>
              </w:rPr>
              <w:instrText xml:space="preserve"> PAGEREF unique_11 </w:instrText>
            </w:r>
            <w:r w:rsidRPr="00A7323F">
              <w:rPr>
                <w:sz w:val="16"/>
              </w:rPr>
              <w:fldChar w:fldCharType="separate"/>
            </w:r>
            <w:r w:rsidR="00A7323F">
              <w:rPr>
                <w:noProof/>
                <w:sz w:val="16"/>
              </w:rPr>
              <w:t>11</w:t>
            </w:r>
            <w:r w:rsidRPr="00A7323F">
              <w:rPr>
                <w:sz w:val="16"/>
              </w:rPr>
              <w:fldChar w:fldCharType="end"/>
            </w:r>
          </w:p>
        </w:tc>
        <w:tc>
          <w:tcPr>
            <w:tcW w:w="0" w:type="auto"/>
          </w:tcPr>
          <w:p w14:paraId="33550264" w14:textId="77777777" w:rsidR="001723C7" w:rsidRPr="00A7323F" w:rsidRDefault="00405B3B">
            <w:pPr>
              <w:rPr>
                <w:sz w:val="16"/>
              </w:rPr>
            </w:pPr>
            <w:r w:rsidRPr="00A7323F">
              <w:rPr>
                <w:sz w:val="16"/>
              </w:rPr>
              <w:t>Cost Accountant - Inventory</w:t>
            </w:r>
          </w:p>
        </w:tc>
        <w:tc>
          <w:tcPr>
            <w:tcW w:w="0" w:type="auto"/>
          </w:tcPr>
          <w:p w14:paraId="5F4974D1" w14:textId="77777777" w:rsidR="001723C7" w:rsidRPr="00A7323F" w:rsidRDefault="00405B3B">
            <w:pPr>
              <w:rPr>
                <w:sz w:val="16"/>
              </w:rPr>
            </w:pPr>
            <w:r w:rsidRPr="00A7323F">
              <w:rPr>
                <w:rStyle w:val="screenelement"/>
                <w:sz w:val="16"/>
              </w:rPr>
              <w:t>Display Material Cost Estimates</w:t>
            </w:r>
            <w:r w:rsidRPr="00A7323F">
              <w:rPr>
                <w:sz w:val="16"/>
              </w:rPr>
              <w:t xml:space="preserve"> </w:t>
            </w:r>
            <w:r w:rsidRPr="00A7323F">
              <w:rPr>
                <w:rStyle w:val="CourierNew"/>
                <w:sz w:val="16"/>
              </w:rPr>
              <w:t>(CK13N)</w:t>
            </w:r>
          </w:p>
        </w:tc>
        <w:tc>
          <w:tcPr>
            <w:tcW w:w="0" w:type="auto"/>
          </w:tcPr>
          <w:p w14:paraId="20136280" w14:textId="77777777" w:rsidR="001723C7" w:rsidRPr="00A7323F" w:rsidRDefault="00405B3B">
            <w:pPr>
              <w:rPr>
                <w:sz w:val="16"/>
              </w:rPr>
            </w:pPr>
            <w:r w:rsidRPr="00A7323F">
              <w:rPr>
                <w:sz w:val="16"/>
              </w:rPr>
              <w:t>The report presents itemization breakdown of product costs, and shows the CO2 quantity breakdown analysis.</w:t>
            </w:r>
          </w:p>
        </w:tc>
      </w:tr>
      <w:tr w:rsidR="001723C7" w:rsidRPr="00A7323F" w14:paraId="519CB900" w14:textId="77777777" w:rsidTr="00A7323F">
        <w:tc>
          <w:tcPr>
            <w:tcW w:w="0" w:type="auto"/>
          </w:tcPr>
          <w:p w14:paraId="4EE14A6E" w14:textId="0737416E" w:rsidR="001723C7" w:rsidRPr="00A7323F" w:rsidRDefault="00405B3B">
            <w:pPr>
              <w:rPr>
                <w:sz w:val="16"/>
              </w:rPr>
            </w:pPr>
            <w:hyperlink r:id="rId18" w:history="1">
              <w:r w:rsidRPr="00A7323F">
                <w:rPr>
                  <w:sz w:val="16"/>
                </w:rPr>
                <w:t>Release of CO2e Emission Quantities for Manufactured Quantities</w:t>
              </w:r>
            </w:hyperlink>
            <w:r w:rsidRPr="00A7323F">
              <w:rPr>
                <w:sz w:val="16"/>
              </w:rPr>
              <w:t xml:space="preserve">  [page ] </w:t>
            </w:r>
            <w:r w:rsidRPr="00A7323F">
              <w:rPr>
                <w:sz w:val="16"/>
              </w:rPr>
              <w:fldChar w:fldCharType="begin"/>
            </w:r>
            <w:r w:rsidRPr="00A7323F">
              <w:rPr>
                <w:sz w:val="16"/>
              </w:rPr>
              <w:instrText xml:space="preserve"> PAGEREF unique_12 </w:instrText>
            </w:r>
            <w:r w:rsidRPr="00A7323F">
              <w:rPr>
                <w:sz w:val="16"/>
              </w:rPr>
              <w:fldChar w:fldCharType="separate"/>
            </w:r>
            <w:r w:rsidR="00A7323F">
              <w:rPr>
                <w:noProof/>
                <w:sz w:val="16"/>
              </w:rPr>
              <w:t>12</w:t>
            </w:r>
            <w:r w:rsidRPr="00A7323F">
              <w:rPr>
                <w:sz w:val="16"/>
              </w:rPr>
              <w:fldChar w:fldCharType="end"/>
            </w:r>
          </w:p>
        </w:tc>
        <w:tc>
          <w:tcPr>
            <w:tcW w:w="0" w:type="auto"/>
          </w:tcPr>
          <w:p w14:paraId="33F13D1F" w14:textId="77777777" w:rsidR="001723C7" w:rsidRPr="00A7323F" w:rsidRDefault="00405B3B">
            <w:pPr>
              <w:rPr>
                <w:sz w:val="16"/>
              </w:rPr>
            </w:pPr>
            <w:r w:rsidRPr="00A7323F">
              <w:rPr>
                <w:sz w:val="16"/>
              </w:rPr>
              <w:t>Cost Accountant - Inventory</w:t>
            </w:r>
          </w:p>
        </w:tc>
        <w:tc>
          <w:tcPr>
            <w:tcW w:w="0" w:type="auto"/>
          </w:tcPr>
          <w:p w14:paraId="48C29BF6" w14:textId="77777777" w:rsidR="001723C7" w:rsidRPr="00A7323F" w:rsidRDefault="00405B3B">
            <w:pPr>
              <w:rPr>
                <w:sz w:val="16"/>
              </w:rPr>
            </w:pPr>
            <w:r w:rsidRPr="00A7323F">
              <w:rPr>
                <w:rStyle w:val="screenelement"/>
                <w:sz w:val="16"/>
              </w:rPr>
              <w:t>Manage Costing Runs</w:t>
            </w:r>
            <w:r w:rsidRPr="00A7323F">
              <w:rPr>
                <w:sz w:val="16"/>
              </w:rPr>
              <w:t xml:space="preserve"> - </w:t>
            </w:r>
            <w:r w:rsidRPr="00A7323F">
              <w:rPr>
                <w:rStyle w:val="screenelement"/>
                <w:sz w:val="16"/>
              </w:rPr>
              <w:t>Estimated Costs</w:t>
            </w:r>
            <w:r w:rsidRPr="00A7323F">
              <w:rPr>
                <w:sz w:val="16"/>
              </w:rPr>
              <w:t xml:space="preserve"> </w:t>
            </w:r>
            <w:r w:rsidRPr="00A7323F">
              <w:rPr>
                <w:rStyle w:val="CourierNew"/>
                <w:sz w:val="16"/>
              </w:rPr>
              <w:t>(F1865)</w:t>
            </w:r>
          </w:p>
        </w:tc>
        <w:tc>
          <w:tcPr>
            <w:tcW w:w="0" w:type="auto"/>
          </w:tcPr>
          <w:p w14:paraId="6CE61411" w14:textId="77777777" w:rsidR="001723C7" w:rsidRPr="00A7323F" w:rsidRDefault="00405B3B">
            <w:pPr>
              <w:rPr>
                <w:sz w:val="16"/>
              </w:rPr>
            </w:pPr>
            <w:r w:rsidRPr="00A7323F">
              <w:rPr>
                <w:sz w:val="16"/>
              </w:rPr>
              <w:t xml:space="preserve">The </w:t>
            </w:r>
            <w:r w:rsidRPr="00A7323F">
              <w:rPr>
                <w:rStyle w:val="screenelement"/>
                <w:sz w:val="16"/>
              </w:rPr>
              <w:t>Manage Costing Runs Estimated Costs</w:t>
            </w:r>
            <w:r w:rsidRPr="00A7323F">
              <w:rPr>
                <w:sz w:val="16"/>
              </w:rPr>
              <w:t xml:space="preserve"> view displays and costing run is executed.</w:t>
            </w:r>
          </w:p>
        </w:tc>
      </w:tr>
    </w:tbl>
    <w:p w14:paraId="04721357" w14:textId="77777777" w:rsidR="001723C7" w:rsidRDefault="00405B3B">
      <w:pPr>
        <w:pStyle w:val="Heading1"/>
      </w:pPr>
      <w:bookmarkStart w:id="22" w:name="unique_13"/>
      <w:bookmarkStart w:id="23" w:name="_Toc232859167"/>
      <w:r>
        <w:lastRenderedPageBreak/>
        <w:t>Test Procedures</w:t>
      </w:r>
      <w:bookmarkEnd w:id="22"/>
      <w:bookmarkEnd w:id="23"/>
    </w:p>
    <w:p w14:paraId="275C9805" w14:textId="77777777" w:rsidR="001723C7" w:rsidRDefault="00405B3B">
      <w:r>
        <w:t>This section describes test procedures for each process step that belongs to this scope item.</w:t>
      </w:r>
    </w:p>
    <w:p w14:paraId="2640C020" w14:textId="77777777" w:rsidR="001723C7" w:rsidRDefault="00405B3B">
      <w:pPr>
        <w:pStyle w:val="Heading2"/>
      </w:pPr>
      <w:bookmarkStart w:id="24" w:name="unique_10"/>
      <w:bookmarkStart w:id="25" w:name="_Toc232859168"/>
      <w:r>
        <w:t>Determine CO2e Emission Quantities for Manufactured Products</w:t>
      </w:r>
      <w:bookmarkEnd w:id="24"/>
      <w:bookmarkEnd w:id="25"/>
    </w:p>
    <w:p w14:paraId="1D1749F8" w14:textId="77777777" w:rsidR="001723C7" w:rsidRDefault="00405B3B">
      <w:pPr>
        <w:pStyle w:val="sectiontitle"/>
      </w:pPr>
      <w:r>
        <w:t>Test Administration</w:t>
      </w:r>
    </w:p>
    <w:p w14:paraId="217D675E" w14:textId="77777777" w:rsidR="001723C7" w:rsidRDefault="00405B3B">
      <w:r>
        <w:t>Customer project: Fill in the project-specific parts.</w:t>
      </w:r>
    </w:p>
    <w:p w14:paraId="62F3446F" w14:textId="77777777" w:rsidR="001723C7" w:rsidRDefault="001723C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723C7" w:rsidRPr="00A7323F" w14:paraId="24325264" w14:textId="77777777" w:rsidTr="00A7323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953483" w14:textId="77777777" w:rsidR="001723C7" w:rsidRPr="00A7323F" w:rsidRDefault="00405B3B">
            <w:pPr>
              <w:rPr>
                <w:sz w:val="12"/>
              </w:rPr>
            </w:pPr>
            <w:r w:rsidRPr="00A7323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0C456D" w14:textId="77777777" w:rsidR="001723C7" w:rsidRPr="00A7323F" w:rsidRDefault="00405B3B">
            <w:pPr>
              <w:rPr>
                <w:sz w:val="12"/>
              </w:rPr>
            </w:pPr>
            <w:r w:rsidRPr="00A7323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D05D82" w14:textId="77777777" w:rsidR="001723C7" w:rsidRPr="00A7323F" w:rsidRDefault="00405B3B">
            <w:pPr>
              <w:rPr>
                <w:sz w:val="12"/>
              </w:rPr>
            </w:pPr>
            <w:r w:rsidRPr="00A7323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A0282F" w14:textId="77777777" w:rsidR="00405B3B" w:rsidRPr="00A7323F" w:rsidRDefault="00405B3B">
            <w:pPr>
              <w:rPr>
                <w:sz w:val="12"/>
              </w:rPr>
            </w:pPr>
          </w:p>
        </w:tc>
      </w:tr>
      <w:tr w:rsidR="001723C7" w:rsidRPr="00A7323F" w14:paraId="3BAA1CC2" w14:textId="77777777" w:rsidTr="00A732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8F8C76" w14:textId="77777777" w:rsidR="001723C7" w:rsidRPr="00A7323F" w:rsidRDefault="00405B3B">
            <w:pPr>
              <w:rPr>
                <w:sz w:val="12"/>
              </w:rPr>
            </w:pPr>
            <w:r w:rsidRPr="00A7323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0C654E" w14:textId="77777777" w:rsidR="00405B3B" w:rsidRPr="00A7323F" w:rsidRDefault="00405B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974465" w14:textId="77777777" w:rsidR="001723C7" w:rsidRPr="00A7323F" w:rsidRDefault="00405B3B">
            <w:pPr>
              <w:rPr>
                <w:sz w:val="12"/>
              </w:rPr>
            </w:pPr>
            <w:r w:rsidRPr="00A7323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278F1D" w14:textId="77777777" w:rsidR="00405B3B" w:rsidRPr="00A7323F" w:rsidRDefault="00405B3B">
            <w:pPr>
              <w:rPr>
                <w:sz w:val="12"/>
              </w:rPr>
            </w:pPr>
          </w:p>
        </w:tc>
      </w:tr>
      <w:tr w:rsidR="001723C7" w:rsidRPr="00A7323F" w14:paraId="4EA300A3" w14:textId="77777777" w:rsidTr="00A732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1E146C" w14:textId="77777777" w:rsidR="001723C7" w:rsidRPr="00A7323F" w:rsidRDefault="00405B3B">
            <w:pPr>
              <w:rPr>
                <w:sz w:val="12"/>
              </w:rPr>
            </w:pPr>
            <w:r w:rsidRPr="00A7323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0233D4" w14:textId="77777777" w:rsidR="00405B3B" w:rsidRPr="00A7323F" w:rsidRDefault="00405B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8AEF28" w14:textId="77777777" w:rsidR="001723C7" w:rsidRPr="00A7323F" w:rsidRDefault="00405B3B">
            <w:pPr>
              <w:rPr>
                <w:sz w:val="12"/>
              </w:rPr>
            </w:pPr>
            <w:r w:rsidRPr="00A7323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05B2A4" w14:textId="77777777" w:rsidR="001723C7" w:rsidRPr="00A7323F" w:rsidRDefault="00405B3B">
            <w:pPr>
              <w:rPr>
                <w:sz w:val="12"/>
              </w:rPr>
            </w:pPr>
            <w:r w:rsidRPr="00A7323F">
              <w:rPr>
                <w:rStyle w:val="userinput"/>
                <w:sz w:val="12"/>
              </w:rPr>
              <w:t>&lt;State the Service Provider, Customer or Joint Service Provider and Customer&gt;</w:t>
            </w:r>
          </w:p>
        </w:tc>
      </w:tr>
    </w:tbl>
    <w:p w14:paraId="5E5C5CDB" w14:textId="77777777" w:rsidR="001723C7" w:rsidRDefault="00405B3B">
      <w:pPr>
        <w:pStyle w:val="sectiontitle"/>
      </w:pPr>
      <w:r>
        <w:t>Context</w:t>
      </w:r>
    </w:p>
    <w:p w14:paraId="388C5526" w14:textId="77777777" w:rsidR="00A7323F" w:rsidRDefault="00405B3B">
      <w:r>
        <w:t>In this activity, you create a costing run with CO2 emission quantity breakdown.</w:t>
      </w:r>
    </w:p>
    <w:p w14:paraId="3DC6B9E1" w14:textId="5F61732C" w:rsidR="001723C7" w:rsidRDefault="00405B3B">
      <w:r>
        <w:t xml:space="preserve">You can have separate standard </w:t>
      </w:r>
      <w:r>
        <w:t>product costing for each Ledger. The following table shows the combinations available in standard content:</w:t>
      </w:r>
    </w:p>
    <w:tbl>
      <w:tblPr>
        <w:tblStyle w:val="SAPNote"/>
        <w:tblW w:w="4975" w:type="pct"/>
        <w:tblLook w:val="0600" w:firstRow="0" w:lastRow="0" w:firstColumn="0" w:lastColumn="0" w:noHBand="1" w:noVBand="1"/>
      </w:tblPr>
      <w:tblGrid>
        <w:gridCol w:w="14195"/>
      </w:tblGrid>
      <w:tr w:rsidR="001723C7" w14:paraId="22BA12BE" w14:textId="77777777" w:rsidTr="00A7323F">
        <w:tc>
          <w:tcPr>
            <w:tcW w:w="0" w:type="auto"/>
          </w:tcPr>
          <w:p w14:paraId="0BD5C382" w14:textId="77777777" w:rsidR="001723C7" w:rsidRDefault="00405B3B">
            <w:r>
              <w:rPr>
                <w:rStyle w:val="bold"/>
              </w:rPr>
              <w:t xml:space="preserve">Note </w:t>
            </w:r>
            <w:r>
              <w:t xml:space="preserve">Ledger-specific prices can be maintained in the material master within creation mode or via the </w:t>
            </w:r>
            <w:r>
              <w:rPr>
                <w:rStyle w:val="screenelement"/>
              </w:rPr>
              <w:t>Manage Material Valuations</w:t>
            </w:r>
            <w:r>
              <w:t xml:space="preserve"> </w:t>
            </w:r>
            <w:r>
              <w:rPr>
                <w:rStyle w:val="CourierNew"/>
              </w:rPr>
              <w:t>(F2680)</w:t>
            </w:r>
            <w:r>
              <w:t xml:space="preserve"> app.</w:t>
            </w:r>
          </w:p>
        </w:tc>
      </w:tr>
    </w:tbl>
    <w:p w14:paraId="576DC58F" w14:textId="77777777" w:rsidR="00405B3B" w:rsidRDefault="00405B3B">
      <w:pPr>
        <w:spacing w:before="0" w:after="0"/>
        <w:rPr>
          <w:vanish/>
        </w:rPr>
      </w:pPr>
    </w:p>
    <w:tbl>
      <w:tblPr>
        <w:tblStyle w:val="SAPStandardTable"/>
        <w:tblW w:w="5000" w:type="pct"/>
        <w:tblInd w:w="3" w:type="dxa"/>
        <w:tblLook w:val="0620" w:firstRow="1" w:lastRow="0" w:firstColumn="0" w:lastColumn="0" w:noHBand="1" w:noVBand="1"/>
      </w:tblPr>
      <w:tblGrid>
        <w:gridCol w:w="936"/>
        <w:gridCol w:w="2326"/>
        <w:gridCol w:w="2191"/>
        <w:gridCol w:w="1239"/>
        <w:gridCol w:w="3158"/>
        <w:gridCol w:w="4454"/>
      </w:tblGrid>
      <w:tr w:rsidR="001723C7" w:rsidRPr="00A7323F" w14:paraId="10906B74" w14:textId="77777777" w:rsidTr="00A7323F">
        <w:trPr>
          <w:cnfStyle w:val="100000000000" w:firstRow="1" w:lastRow="0" w:firstColumn="0" w:lastColumn="0" w:oddVBand="0" w:evenVBand="0" w:oddHBand="0" w:evenHBand="0" w:firstRowFirstColumn="0" w:firstRowLastColumn="0" w:lastRowFirstColumn="0" w:lastRowLastColumn="0"/>
        </w:trPr>
        <w:tc>
          <w:tcPr>
            <w:tcW w:w="0" w:type="auto"/>
          </w:tcPr>
          <w:p w14:paraId="2940E42E" w14:textId="77777777" w:rsidR="001723C7" w:rsidRPr="00A7323F" w:rsidRDefault="00405B3B">
            <w:pPr>
              <w:pStyle w:val="boldparagraph"/>
              <w:rPr>
                <w:sz w:val="16"/>
              </w:rPr>
            </w:pPr>
            <w:r w:rsidRPr="00A7323F">
              <w:rPr>
                <w:sz w:val="16"/>
              </w:rPr>
              <w:t>Costing Type</w:t>
            </w:r>
          </w:p>
        </w:tc>
        <w:tc>
          <w:tcPr>
            <w:tcW w:w="0" w:type="auto"/>
          </w:tcPr>
          <w:p w14:paraId="397E7B66" w14:textId="77777777" w:rsidR="001723C7" w:rsidRPr="00A7323F" w:rsidRDefault="00405B3B">
            <w:pPr>
              <w:pStyle w:val="boldparagraph"/>
              <w:rPr>
                <w:sz w:val="16"/>
              </w:rPr>
            </w:pPr>
            <w:r w:rsidRPr="00A7323F">
              <w:rPr>
                <w:sz w:val="16"/>
              </w:rPr>
              <w:t>Ledger</w:t>
            </w:r>
          </w:p>
        </w:tc>
        <w:tc>
          <w:tcPr>
            <w:tcW w:w="0" w:type="auto"/>
          </w:tcPr>
          <w:p w14:paraId="4450C4DB" w14:textId="77777777" w:rsidR="001723C7" w:rsidRPr="00A7323F" w:rsidRDefault="00405B3B">
            <w:pPr>
              <w:pStyle w:val="boldparagraph"/>
              <w:rPr>
                <w:sz w:val="16"/>
              </w:rPr>
            </w:pPr>
            <w:r w:rsidRPr="00A7323F">
              <w:rPr>
                <w:sz w:val="16"/>
              </w:rPr>
              <w:t>Costing Variant</w:t>
            </w:r>
          </w:p>
        </w:tc>
        <w:tc>
          <w:tcPr>
            <w:tcW w:w="0" w:type="auto"/>
          </w:tcPr>
          <w:p w14:paraId="699CE65D" w14:textId="77777777" w:rsidR="001723C7" w:rsidRPr="00A7323F" w:rsidRDefault="00405B3B">
            <w:pPr>
              <w:pStyle w:val="boldparagraph"/>
              <w:rPr>
                <w:sz w:val="16"/>
              </w:rPr>
            </w:pPr>
            <w:r w:rsidRPr="00A7323F">
              <w:rPr>
                <w:sz w:val="16"/>
              </w:rPr>
              <w:t>Valuation Variant</w:t>
            </w:r>
          </w:p>
        </w:tc>
        <w:tc>
          <w:tcPr>
            <w:tcW w:w="0" w:type="auto"/>
          </w:tcPr>
          <w:p w14:paraId="433E71B3" w14:textId="77777777" w:rsidR="001723C7" w:rsidRPr="00A7323F" w:rsidRDefault="00405B3B">
            <w:pPr>
              <w:pStyle w:val="boldparagraph"/>
              <w:rPr>
                <w:sz w:val="16"/>
              </w:rPr>
            </w:pPr>
            <w:r w:rsidRPr="00A7323F">
              <w:rPr>
                <w:sz w:val="16"/>
              </w:rPr>
              <w:t>Costing Sheet</w:t>
            </w:r>
          </w:p>
        </w:tc>
        <w:tc>
          <w:tcPr>
            <w:tcW w:w="0" w:type="auto"/>
          </w:tcPr>
          <w:p w14:paraId="4D9CB9CA" w14:textId="77777777" w:rsidR="001723C7" w:rsidRPr="00A7323F" w:rsidRDefault="00405B3B">
            <w:pPr>
              <w:pStyle w:val="boldparagraph"/>
              <w:rPr>
                <w:sz w:val="16"/>
              </w:rPr>
            </w:pPr>
            <w:r w:rsidRPr="00A7323F">
              <w:rPr>
                <w:sz w:val="16"/>
              </w:rPr>
              <w:t>Impact</w:t>
            </w:r>
          </w:p>
        </w:tc>
      </w:tr>
      <w:tr w:rsidR="001723C7" w:rsidRPr="00A7323F" w14:paraId="6467FA69" w14:textId="77777777" w:rsidTr="00A7323F">
        <w:tc>
          <w:tcPr>
            <w:tcW w:w="0" w:type="auto"/>
          </w:tcPr>
          <w:p w14:paraId="0F76F84B" w14:textId="77777777" w:rsidR="001723C7" w:rsidRPr="00A7323F" w:rsidRDefault="00405B3B">
            <w:pPr>
              <w:rPr>
                <w:sz w:val="16"/>
              </w:rPr>
            </w:pPr>
            <w:r w:rsidRPr="00A7323F">
              <w:rPr>
                <w:sz w:val="16"/>
              </w:rPr>
              <w:t>01</w:t>
            </w:r>
          </w:p>
        </w:tc>
        <w:tc>
          <w:tcPr>
            <w:tcW w:w="0" w:type="auto"/>
          </w:tcPr>
          <w:p w14:paraId="621FFCBB" w14:textId="77777777" w:rsidR="001723C7" w:rsidRPr="00A7323F" w:rsidRDefault="00405B3B">
            <w:pPr>
              <w:rPr>
                <w:sz w:val="16"/>
              </w:rPr>
            </w:pPr>
            <w:r w:rsidRPr="00A7323F">
              <w:rPr>
                <w:sz w:val="16"/>
              </w:rPr>
              <w:t>Blank - means update to all Ledgers</w:t>
            </w:r>
          </w:p>
        </w:tc>
        <w:tc>
          <w:tcPr>
            <w:tcW w:w="0" w:type="auto"/>
          </w:tcPr>
          <w:p w14:paraId="002F8793" w14:textId="77777777" w:rsidR="001723C7" w:rsidRPr="00A7323F" w:rsidRDefault="00405B3B">
            <w:pPr>
              <w:rPr>
                <w:sz w:val="16"/>
              </w:rPr>
            </w:pPr>
            <w:r w:rsidRPr="00A7323F">
              <w:rPr>
                <w:sz w:val="16"/>
              </w:rPr>
              <w:t>PPC1-Standard Cost Est. (Mat.)</w:t>
            </w:r>
          </w:p>
        </w:tc>
        <w:tc>
          <w:tcPr>
            <w:tcW w:w="0" w:type="auto"/>
          </w:tcPr>
          <w:p w14:paraId="3A70CC9F" w14:textId="77777777" w:rsidR="001723C7" w:rsidRPr="00A7323F" w:rsidRDefault="00405B3B">
            <w:pPr>
              <w:rPr>
                <w:sz w:val="16"/>
              </w:rPr>
            </w:pPr>
            <w:r w:rsidRPr="00A7323F">
              <w:rPr>
                <w:sz w:val="16"/>
              </w:rPr>
              <w:t>001</w:t>
            </w:r>
          </w:p>
        </w:tc>
        <w:tc>
          <w:tcPr>
            <w:tcW w:w="0" w:type="auto"/>
          </w:tcPr>
          <w:p w14:paraId="1466CEC6" w14:textId="77777777" w:rsidR="001723C7" w:rsidRPr="00A7323F" w:rsidRDefault="00405B3B">
            <w:pPr>
              <w:rPr>
                <w:sz w:val="16"/>
              </w:rPr>
            </w:pPr>
            <w:r w:rsidRPr="00A7323F">
              <w:rPr>
                <w:sz w:val="16"/>
              </w:rPr>
              <w:t>XXXXPC (XXXX represents default company code)</w:t>
            </w:r>
          </w:p>
        </w:tc>
        <w:tc>
          <w:tcPr>
            <w:tcW w:w="0" w:type="auto"/>
          </w:tcPr>
          <w:p w14:paraId="47175014" w14:textId="77777777" w:rsidR="001723C7" w:rsidRPr="00A7323F" w:rsidRDefault="00405B3B">
            <w:pPr>
              <w:rPr>
                <w:sz w:val="16"/>
              </w:rPr>
            </w:pPr>
            <w:r w:rsidRPr="00A7323F">
              <w:rPr>
                <w:sz w:val="16"/>
              </w:rPr>
              <w:t>Will update all ledgers with same standard cost</w:t>
            </w:r>
          </w:p>
        </w:tc>
      </w:tr>
      <w:tr w:rsidR="001723C7" w:rsidRPr="00A7323F" w14:paraId="430AAADC" w14:textId="77777777" w:rsidTr="00A7323F">
        <w:tc>
          <w:tcPr>
            <w:tcW w:w="0" w:type="auto"/>
          </w:tcPr>
          <w:p w14:paraId="03FE849C" w14:textId="77777777" w:rsidR="001723C7" w:rsidRPr="00A7323F" w:rsidRDefault="00405B3B">
            <w:pPr>
              <w:rPr>
                <w:sz w:val="16"/>
              </w:rPr>
            </w:pPr>
            <w:r w:rsidRPr="00A7323F">
              <w:rPr>
                <w:sz w:val="16"/>
              </w:rPr>
              <w:t>01</w:t>
            </w:r>
          </w:p>
        </w:tc>
        <w:tc>
          <w:tcPr>
            <w:tcW w:w="0" w:type="auto"/>
          </w:tcPr>
          <w:p w14:paraId="56320ED1" w14:textId="77777777" w:rsidR="001723C7" w:rsidRPr="00A7323F" w:rsidRDefault="00405B3B">
            <w:pPr>
              <w:rPr>
                <w:sz w:val="16"/>
              </w:rPr>
            </w:pPr>
            <w:r w:rsidRPr="00A7323F">
              <w:rPr>
                <w:sz w:val="16"/>
              </w:rPr>
              <w:t xml:space="preserve">Blank - </w:t>
            </w:r>
            <w:r w:rsidRPr="00A7323F">
              <w:rPr>
                <w:sz w:val="16"/>
              </w:rPr>
              <w:t>means update to all Ledgers</w:t>
            </w:r>
          </w:p>
        </w:tc>
        <w:tc>
          <w:tcPr>
            <w:tcW w:w="0" w:type="auto"/>
          </w:tcPr>
          <w:p w14:paraId="596F3FF7" w14:textId="77777777" w:rsidR="001723C7" w:rsidRPr="00A7323F" w:rsidRDefault="00405B3B">
            <w:pPr>
              <w:rPr>
                <w:sz w:val="16"/>
              </w:rPr>
            </w:pPr>
            <w:r w:rsidRPr="00A7323F">
              <w:rPr>
                <w:sz w:val="16"/>
              </w:rPr>
              <w:t>PYC1-Cost Estimate Standard 0Y1</w:t>
            </w:r>
          </w:p>
        </w:tc>
        <w:tc>
          <w:tcPr>
            <w:tcW w:w="0" w:type="auto"/>
          </w:tcPr>
          <w:p w14:paraId="1BF5D0FB" w14:textId="77777777" w:rsidR="001723C7" w:rsidRPr="00A7323F" w:rsidRDefault="00405B3B">
            <w:pPr>
              <w:rPr>
                <w:sz w:val="16"/>
              </w:rPr>
            </w:pPr>
            <w:r w:rsidRPr="00A7323F">
              <w:rPr>
                <w:sz w:val="16"/>
              </w:rPr>
              <w:t>0Y1</w:t>
            </w:r>
          </w:p>
        </w:tc>
        <w:tc>
          <w:tcPr>
            <w:tcW w:w="0" w:type="auto"/>
          </w:tcPr>
          <w:p w14:paraId="405EF664" w14:textId="77777777" w:rsidR="001723C7" w:rsidRPr="00A7323F" w:rsidRDefault="00405B3B">
            <w:pPr>
              <w:rPr>
                <w:sz w:val="16"/>
              </w:rPr>
            </w:pPr>
            <w:r w:rsidRPr="00A7323F">
              <w:rPr>
                <w:sz w:val="16"/>
              </w:rPr>
              <w:t>XXXXPC (XXXX represents default company code)</w:t>
            </w:r>
          </w:p>
        </w:tc>
        <w:tc>
          <w:tcPr>
            <w:tcW w:w="0" w:type="auto"/>
          </w:tcPr>
          <w:p w14:paraId="161F1F91" w14:textId="77777777" w:rsidR="001723C7" w:rsidRPr="00A7323F" w:rsidRDefault="00405B3B">
            <w:pPr>
              <w:rPr>
                <w:sz w:val="16"/>
              </w:rPr>
            </w:pPr>
            <w:r w:rsidRPr="00A7323F">
              <w:rPr>
                <w:sz w:val="16"/>
              </w:rPr>
              <w:t>Will update all ledgers with same standard cost</w:t>
            </w:r>
          </w:p>
        </w:tc>
      </w:tr>
      <w:tr w:rsidR="001723C7" w:rsidRPr="00A7323F" w14:paraId="57D70110" w14:textId="77777777" w:rsidTr="00A7323F">
        <w:tc>
          <w:tcPr>
            <w:tcW w:w="0" w:type="auto"/>
          </w:tcPr>
          <w:p w14:paraId="0B4981B5" w14:textId="77777777" w:rsidR="001723C7" w:rsidRPr="00A7323F" w:rsidRDefault="00405B3B">
            <w:pPr>
              <w:rPr>
                <w:sz w:val="16"/>
              </w:rPr>
            </w:pPr>
            <w:r w:rsidRPr="00A7323F">
              <w:rPr>
                <w:sz w:val="16"/>
              </w:rPr>
              <w:t>01</w:t>
            </w:r>
          </w:p>
        </w:tc>
        <w:tc>
          <w:tcPr>
            <w:tcW w:w="0" w:type="auto"/>
          </w:tcPr>
          <w:p w14:paraId="1E01B0AE" w14:textId="77777777" w:rsidR="001723C7" w:rsidRPr="00A7323F" w:rsidRDefault="00405B3B">
            <w:pPr>
              <w:rPr>
                <w:sz w:val="16"/>
              </w:rPr>
            </w:pPr>
            <w:r w:rsidRPr="00A7323F">
              <w:rPr>
                <w:sz w:val="16"/>
              </w:rPr>
              <w:t>Blank - means update to all Ledgers</w:t>
            </w:r>
          </w:p>
        </w:tc>
        <w:tc>
          <w:tcPr>
            <w:tcW w:w="0" w:type="auto"/>
          </w:tcPr>
          <w:p w14:paraId="41E3D854" w14:textId="77777777" w:rsidR="001723C7" w:rsidRPr="00A7323F" w:rsidRDefault="00405B3B">
            <w:pPr>
              <w:rPr>
                <w:sz w:val="16"/>
              </w:rPr>
            </w:pPr>
            <w:r w:rsidRPr="00A7323F">
              <w:rPr>
                <w:sz w:val="16"/>
              </w:rPr>
              <w:t>PYC2-Cost Estimate Plan 0Y2</w:t>
            </w:r>
          </w:p>
        </w:tc>
        <w:tc>
          <w:tcPr>
            <w:tcW w:w="0" w:type="auto"/>
          </w:tcPr>
          <w:p w14:paraId="5CEEF58A" w14:textId="77777777" w:rsidR="001723C7" w:rsidRPr="00A7323F" w:rsidRDefault="00405B3B">
            <w:pPr>
              <w:rPr>
                <w:sz w:val="16"/>
              </w:rPr>
            </w:pPr>
            <w:r w:rsidRPr="00A7323F">
              <w:rPr>
                <w:sz w:val="16"/>
              </w:rPr>
              <w:t>0Y2</w:t>
            </w:r>
          </w:p>
        </w:tc>
        <w:tc>
          <w:tcPr>
            <w:tcW w:w="0" w:type="auto"/>
          </w:tcPr>
          <w:p w14:paraId="564EA5F8" w14:textId="77777777" w:rsidR="001723C7" w:rsidRPr="00A7323F" w:rsidRDefault="00405B3B">
            <w:pPr>
              <w:rPr>
                <w:sz w:val="16"/>
              </w:rPr>
            </w:pPr>
            <w:r w:rsidRPr="00A7323F">
              <w:rPr>
                <w:sz w:val="16"/>
              </w:rPr>
              <w:t xml:space="preserve">XXXXPC (XXXX </w:t>
            </w:r>
            <w:r w:rsidRPr="00A7323F">
              <w:rPr>
                <w:sz w:val="16"/>
              </w:rPr>
              <w:t>represents default company code)</w:t>
            </w:r>
          </w:p>
        </w:tc>
        <w:tc>
          <w:tcPr>
            <w:tcW w:w="0" w:type="auto"/>
          </w:tcPr>
          <w:p w14:paraId="2241F815" w14:textId="77777777" w:rsidR="001723C7" w:rsidRPr="00A7323F" w:rsidRDefault="00405B3B">
            <w:pPr>
              <w:rPr>
                <w:sz w:val="16"/>
              </w:rPr>
            </w:pPr>
            <w:r w:rsidRPr="00A7323F">
              <w:rPr>
                <w:sz w:val="16"/>
              </w:rPr>
              <w:t>Will update all ledgers with same standard cost</w:t>
            </w:r>
          </w:p>
        </w:tc>
      </w:tr>
      <w:tr w:rsidR="001723C7" w:rsidRPr="00A7323F" w14:paraId="44C5D8FB" w14:textId="77777777" w:rsidTr="00A7323F">
        <w:tc>
          <w:tcPr>
            <w:tcW w:w="0" w:type="auto"/>
          </w:tcPr>
          <w:p w14:paraId="6E50AEEE" w14:textId="77777777" w:rsidR="001723C7" w:rsidRPr="00A7323F" w:rsidRDefault="00405B3B">
            <w:pPr>
              <w:rPr>
                <w:sz w:val="16"/>
              </w:rPr>
            </w:pPr>
            <w:r w:rsidRPr="00A7323F">
              <w:rPr>
                <w:sz w:val="16"/>
              </w:rPr>
              <w:t>0L</w:t>
            </w:r>
          </w:p>
        </w:tc>
        <w:tc>
          <w:tcPr>
            <w:tcW w:w="0" w:type="auto"/>
          </w:tcPr>
          <w:p w14:paraId="2853E4C9" w14:textId="77777777" w:rsidR="001723C7" w:rsidRPr="00A7323F" w:rsidRDefault="00405B3B">
            <w:pPr>
              <w:rPr>
                <w:sz w:val="16"/>
              </w:rPr>
            </w:pPr>
            <w:r w:rsidRPr="00A7323F">
              <w:rPr>
                <w:sz w:val="16"/>
              </w:rPr>
              <w:t>0L - only update to 0L</w:t>
            </w:r>
          </w:p>
        </w:tc>
        <w:tc>
          <w:tcPr>
            <w:tcW w:w="0" w:type="auto"/>
          </w:tcPr>
          <w:p w14:paraId="357CC478" w14:textId="77777777" w:rsidR="001723C7" w:rsidRPr="00A7323F" w:rsidRDefault="00405B3B">
            <w:pPr>
              <w:rPr>
                <w:sz w:val="16"/>
              </w:rPr>
            </w:pPr>
            <w:r w:rsidRPr="00A7323F">
              <w:rPr>
                <w:sz w:val="16"/>
              </w:rPr>
              <w:t>P00L-Legal Mat Cst Est Ldgr-0L</w:t>
            </w:r>
          </w:p>
        </w:tc>
        <w:tc>
          <w:tcPr>
            <w:tcW w:w="0" w:type="auto"/>
          </w:tcPr>
          <w:p w14:paraId="0E89F415" w14:textId="77777777" w:rsidR="001723C7" w:rsidRPr="00A7323F" w:rsidRDefault="00405B3B">
            <w:pPr>
              <w:rPr>
                <w:sz w:val="16"/>
              </w:rPr>
            </w:pPr>
            <w:r w:rsidRPr="00A7323F">
              <w:rPr>
                <w:sz w:val="16"/>
              </w:rPr>
              <w:t>00L</w:t>
            </w:r>
          </w:p>
        </w:tc>
        <w:tc>
          <w:tcPr>
            <w:tcW w:w="0" w:type="auto"/>
          </w:tcPr>
          <w:p w14:paraId="5D657DDA" w14:textId="77777777" w:rsidR="001723C7" w:rsidRPr="00A7323F" w:rsidRDefault="00405B3B">
            <w:pPr>
              <w:rPr>
                <w:sz w:val="16"/>
              </w:rPr>
            </w:pPr>
            <w:r w:rsidRPr="00A7323F">
              <w:rPr>
                <w:sz w:val="16"/>
              </w:rPr>
              <w:t>XXXXPC (XXXX represents default company code)</w:t>
            </w:r>
          </w:p>
        </w:tc>
        <w:tc>
          <w:tcPr>
            <w:tcW w:w="0" w:type="auto"/>
          </w:tcPr>
          <w:p w14:paraId="199A0531" w14:textId="77777777" w:rsidR="001723C7" w:rsidRPr="00A7323F" w:rsidRDefault="00405B3B">
            <w:pPr>
              <w:rPr>
                <w:sz w:val="16"/>
              </w:rPr>
            </w:pPr>
            <w:r w:rsidRPr="00A7323F">
              <w:rPr>
                <w:sz w:val="16"/>
              </w:rPr>
              <w:t>Will update Ledger 0L only</w:t>
            </w:r>
          </w:p>
        </w:tc>
      </w:tr>
      <w:tr w:rsidR="001723C7" w:rsidRPr="00A7323F" w14:paraId="2F9446FC" w14:textId="77777777" w:rsidTr="00A7323F">
        <w:tc>
          <w:tcPr>
            <w:tcW w:w="0" w:type="auto"/>
          </w:tcPr>
          <w:p w14:paraId="7521E727" w14:textId="77777777" w:rsidR="001723C7" w:rsidRPr="00A7323F" w:rsidRDefault="00405B3B">
            <w:pPr>
              <w:rPr>
                <w:sz w:val="16"/>
              </w:rPr>
            </w:pPr>
            <w:r w:rsidRPr="00A7323F">
              <w:rPr>
                <w:sz w:val="16"/>
              </w:rPr>
              <w:lastRenderedPageBreak/>
              <w:t>2L</w:t>
            </w:r>
          </w:p>
        </w:tc>
        <w:tc>
          <w:tcPr>
            <w:tcW w:w="0" w:type="auto"/>
          </w:tcPr>
          <w:p w14:paraId="30ADB86F" w14:textId="77777777" w:rsidR="001723C7" w:rsidRPr="00A7323F" w:rsidRDefault="00405B3B">
            <w:pPr>
              <w:rPr>
                <w:sz w:val="16"/>
              </w:rPr>
            </w:pPr>
            <w:r w:rsidRPr="00A7323F">
              <w:rPr>
                <w:sz w:val="16"/>
              </w:rPr>
              <w:t>2L - only update to 2L</w:t>
            </w:r>
          </w:p>
        </w:tc>
        <w:tc>
          <w:tcPr>
            <w:tcW w:w="0" w:type="auto"/>
          </w:tcPr>
          <w:p w14:paraId="13893825" w14:textId="77777777" w:rsidR="001723C7" w:rsidRPr="00A7323F" w:rsidRDefault="00405B3B">
            <w:pPr>
              <w:rPr>
                <w:sz w:val="16"/>
              </w:rPr>
            </w:pPr>
            <w:r w:rsidRPr="00A7323F">
              <w:rPr>
                <w:sz w:val="16"/>
              </w:rPr>
              <w:t>P02L-Legal Mat Cst Est Ldgr-2L</w:t>
            </w:r>
          </w:p>
        </w:tc>
        <w:tc>
          <w:tcPr>
            <w:tcW w:w="0" w:type="auto"/>
          </w:tcPr>
          <w:p w14:paraId="123B914D" w14:textId="77777777" w:rsidR="001723C7" w:rsidRPr="00A7323F" w:rsidRDefault="00405B3B">
            <w:pPr>
              <w:rPr>
                <w:sz w:val="16"/>
              </w:rPr>
            </w:pPr>
            <w:r w:rsidRPr="00A7323F">
              <w:rPr>
                <w:sz w:val="16"/>
              </w:rPr>
              <w:t>02L</w:t>
            </w:r>
          </w:p>
        </w:tc>
        <w:tc>
          <w:tcPr>
            <w:tcW w:w="0" w:type="auto"/>
          </w:tcPr>
          <w:p w14:paraId="1241F0BF" w14:textId="77777777" w:rsidR="001723C7" w:rsidRPr="00A7323F" w:rsidRDefault="00405B3B">
            <w:pPr>
              <w:rPr>
                <w:sz w:val="16"/>
              </w:rPr>
            </w:pPr>
            <w:r w:rsidRPr="00A7323F">
              <w:rPr>
                <w:sz w:val="16"/>
              </w:rPr>
              <w:t>XXXXPC (XXXX represents default company code)</w:t>
            </w:r>
          </w:p>
        </w:tc>
        <w:tc>
          <w:tcPr>
            <w:tcW w:w="0" w:type="auto"/>
          </w:tcPr>
          <w:p w14:paraId="06BD8497" w14:textId="77777777" w:rsidR="001723C7" w:rsidRPr="00A7323F" w:rsidRDefault="00405B3B">
            <w:pPr>
              <w:rPr>
                <w:sz w:val="16"/>
              </w:rPr>
            </w:pPr>
            <w:r w:rsidRPr="00A7323F">
              <w:rPr>
                <w:sz w:val="16"/>
              </w:rPr>
              <w:t>Will update Ledger 2L (should use only when you have Ledger 2L in FI)</w:t>
            </w:r>
          </w:p>
        </w:tc>
      </w:tr>
      <w:tr w:rsidR="001723C7" w:rsidRPr="00A7323F" w14:paraId="721898A7" w14:textId="77777777" w:rsidTr="00A7323F">
        <w:tc>
          <w:tcPr>
            <w:tcW w:w="0" w:type="auto"/>
          </w:tcPr>
          <w:p w14:paraId="6673F8E0" w14:textId="77777777" w:rsidR="001723C7" w:rsidRPr="00A7323F" w:rsidRDefault="00405B3B">
            <w:pPr>
              <w:rPr>
                <w:sz w:val="16"/>
              </w:rPr>
            </w:pPr>
            <w:r w:rsidRPr="00A7323F">
              <w:rPr>
                <w:sz w:val="16"/>
              </w:rPr>
              <w:t>3L</w:t>
            </w:r>
          </w:p>
        </w:tc>
        <w:tc>
          <w:tcPr>
            <w:tcW w:w="0" w:type="auto"/>
          </w:tcPr>
          <w:p w14:paraId="0A1FA695" w14:textId="77777777" w:rsidR="001723C7" w:rsidRPr="00A7323F" w:rsidRDefault="00405B3B">
            <w:pPr>
              <w:rPr>
                <w:sz w:val="16"/>
              </w:rPr>
            </w:pPr>
            <w:r w:rsidRPr="00A7323F">
              <w:rPr>
                <w:sz w:val="16"/>
              </w:rPr>
              <w:t>3L - only update to 3L</w:t>
            </w:r>
          </w:p>
        </w:tc>
        <w:tc>
          <w:tcPr>
            <w:tcW w:w="0" w:type="auto"/>
          </w:tcPr>
          <w:p w14:paraId="7B46699B" w14:textId="77777777" w:rsidR="001723C7" w:rsidRPr="00A7323F" w:rsidRDefault="00405B3B">
            <w:pPr>
              <w:rPr>
                <w:sz w:val="16"/>
              </w:rPr>
            </w:pPr>
            <w:r w:rsidRPr="00A7323F">
              <w:rPr>
                <w:sz w:val="16"/>
              </w:rPr>
              <w:t>P03L-Legal Mat Cst Est Ldgr-3L</w:t>
            </w:r>
          </w:p>
        </w:tc>
        <w:tc>
          <w:tcPr>
            <w:tcW w:w="0" w:type="auto"/>
          </w:tcPr>
          <w:p w14:paraId="574E6A73" w14:textId="77777777" w:rsidR="001723C7" w:rsidRPr="00A7323F" w:rsidRDefault="00405B3B">
            <w:pPr>
              <w:rPr>
                <w:sz w:val="16"/>
              </w:rPr>
            </w:pPr>
            <w:r w:rsidRPr="00A7323F">
              <w:rPr>
                <w:sz w:val="16"/>
              </w:rPr>
              <w:t>03L</w:t>
            </w:r>
          </w:p>
        </w:tc>
        <w:tc>
          <w:tcPr>
            <w:tcW w:w="0" w:type="auto"/>
          </w:tcPr>
          <w:p w14:paraId="7656A374" w14:textId="77777777" w:rsidR="001723C7" w:rsidRPr="00A7323F" w:rsidRDefault="00405B3B">
            <w:pPr>
              <w:rPr>
                <w:sz w:val="16"/>
              </w:rPr>
            </w:pPr>
            <w:r w:rsidRPr="00A7323F">
              <w:rPr>
                <w:sz w:val="16"/>
              </w:rPr>
              <w:t>XXXXPC (XXXX represents default company code)</w:t>
            </w:r>
          </w:p>
        </w:tc>
        <w:tc>
          <w:tcPr>
            <w:tcW w:w="0" w:type="auto"/>
          </w:tcPr>
          <w:p w14:paraId="74C985A2" w14:textId="77777777" w:rsidR="001723C7" w:rsidRPr="00A7323F" w:rsidRDefault="00405B3B">
            <w:pPr>
              <w:rPr>
                <w:sz w:val="16"/>
              </w:rPr>
            </w:pPr>
            <w:r w:rsidRPr="00A7323F">
              <w:rPr>
                <w:sz w:val="16"/>
              </w:rPr>
              <w:t xml:space="preserve">Will </w:t>
            </w:r>
            <w:r w:rsidRPr="00A7323F">
              <w:rPr>
                <w:sz w:val="16"/>
              </w:rPr>
              <w:t>update Ledger 3L (should use only when you have Ledger 3L in FI)</w:t>
            </w:r>
          </w:p>
        </w:tc>
      </w:tr>
    </w:tbl>
    <w:p w14:paraId="34A521CD" w14:textId="77777777" w:rsidR="001723C7" w:rsidRDefault="00405B3B">
      <w:pPr>
        <w:pStyle w:val="sectiontitle"/>
      </w:pPr>
      <w:r>
        <w:t>Procedure</w:t>
      </w:r>
    </w:p>
    <w:tbl>
      <w:tblPr>
        <w:tblStyle w:val="SAPStandardTable"/>
        <w:tblW w:w="5000" w:type="pct"/>
        <w:tblInd w:w="3" w:type="dxa"/>
        <w:tblLook w:val="0620" w:firstRow="1" w:lastRow="0" w:firstColumn="0" w:lastColumn="0" w:noHBand="1" w:noVBand="1"/>
      </w:tblPr>
      <w:tblGrid>
        <w:gridCol w:w="636"/>
        <w:gridCol w:w="1460"/>
        <w:gridCol w:w="8771"/>
        <w:gridCol w:w="2397"/>
        <w:gridCol w:w="1040"/>
      </w:tblGrid>
      <w:tr w:rsidR="001723C7" w:rsidRPr="00A7323F" w14:paraId="2DD96300" w14:textId="77777777" w:rsidTr="00A7323F">
        <w:trPr>
          <w:cnfStyle w:val="100000000000" w:firstRow="1" w:lastRow="0" w:firstColumn="0" w:lastColumn="0" w:oddVBand="0" w:evenVBand="0" w:oddHBand="0" w:evenHBand="0" w:firstRowFirstColumn="0" w:firstRowLastColumn="0" w:lastRowFirstColumn="0" w:lastRowLastColumn="0"/>
        </w:trPr>
        <w:tc>
          <w:tcPr>
            <w:tcW w:w="0" w:type="auto"/>
          </w:tcPr>
          <w:p w14:paraId="3E0E74F0" w14:textId="77777777" w:rsidR="001723C7" w:rsidRPr="00A7323F" w:rsidRDefault="00405B3B">
            <w:pPr>
              <w:pStyle w:val="boldparagraph"/>
              <w:rPr>
                <w:sz w:val="16"/>
              </w:rPr>
            </w:pPr>
            <w:r w:rsidRPr="00A7323F">
              <w:rPr>
                <w:sz w:val="16"/>
              </w:rPr>
              <w:t>Test Step #</w:t>
            </w:r>
          </w:p>
        </w:tc>
        <w:tc>
          <w:tcPr>
            <w:tcW w:w="0" w:type="auto"/>
          </w:tcPr>
          <w:p w14:paraId="4BA8EF42" w14:textId="77777777" w:rsidR="001723C7" w:rsidRPr="00A7323F" w:rsidRDefault="00405B3B">
            <w:pPr>
              <w:pStyle w:val="boldparagraph"/>
              <w:rPr>
                <w:sz w:val="16"/>
              </w:rPr>
            </w:pPr>
            <w:r w:rsidRPr="00A7323F">
              <w:rPr>
                <w:sz w:val="16"/>
              </w:rPr>
              <w:t>Test Step Name</w:t>
            </w:r>
          </w:p>
        </w:tc>
        <w:tc>
          <w:tcPr>
            <w:tcW w:w="0" w:type="auto"/>
          </w:tcPr>
          <w:p w14:paraId="2AEF892D" w14:textId="77777777" w:rsidR="001723C7" w:rsidRPr="00A7323F" w:rsidRDefault="00405B3B">
            <w:pPr>
              <w:pStyle w:val="boldparagraph"/>
              <w:rPr>
                <w:sz w:val="16"/>
              </w:rPr>
            </w:pPr>
            <w:r w:rsidRPr="00A7323F">
              <w:rPr>
                <w:sz w:val="16"/>
              </w:rPr>
              <w:t>Instruction</w:t>
            </w:r>
          </w:p>
        </w:tc>
        <w:tc>
          <w:tcPr>
            <w:tcW w:w="0" w:type="auto"/>
          </w:tcPr>
          <w:p w14:paraId="426E40CA" w14:textId="77777777" w:rsidR="001723C7" w:rsidRPr="00A7323F" w:rsidRDefault="00405B3B">
            <w:pPr>
              <w:pStyle w:val="boldparagraph"/>
              <w:rPr>
                <w:sz w:val="16"/>
              </w:rPr>
            </w:pPr>
            <w:r w:rsidRPr="00A7323F">
              <w:rPr>
                <w:sz w:val="16"/>
              </w:rPr>
              <w:t>Expected Result</w:t>
            </w:r>
          </w:p>
        </w:tc>
        <w:tc>
          <w:tcPr>
            <w:tcW w:w="0" w:type="auto"/>
          </w:tcPr>
          <w:p w14:paraId="1AB85D20" w14:textId="77777777" w:rsidR="001723C7" w:rsidRPr="00A7323F" w:rsidRDefault="00405B3B">
            <w:pPr>
              <w:pStyle w:val="boldparagraph"/>
              <w:rPr>
                <w:sz w:val="16"/>
              </w:rPr>
            </w:pPr>
            <w:r w:rsidRPr="00A7323F">
              <w:rPr>
                <w:sz w:val="16"/>
              </w:rPr>
              <w:t>Pass / Fail / Comment</w:t>
            </w:r>
          </w:p>
        </w:tc>
      </w:tr>
      <w:tr w:rsidR="001723C7" w:rsidRPr="00A7323F" w14:paraId="783BAA3B" w14:textId="77777777" w:rsidTr="00A7323F">
        <w:tc>
          <w:tcPr>
            <w:tcW w:w="0" w:type="auto"/>
          </w:tcPr>
          <w:p w14:paraId="07B7D0B1" w14:textId="77777777" w:rsidR="001723C7" w:rsidRPr="00A7323F" w:rsidRDefault="00405B3B">
            <w:pPr>
              <w:rPr>
                <w:sz w:val="16"/>
              </w:rPr>
            </w:pPr>
            <w:r w:rsidRPr="00A7323F">
              <w:rPr>
                <w:sz w:val="16"/>
              </w:rPr>
              <w:t>1</w:t>
            </w:r>
          </w:p>
        </w:tc>
        <w:tc>
          <w:tcPr>
            <w:tcW w:w="0" w:type="auto"/>
          </w:tcPr>
          <w:p w14:paraId="31CDDA0A" w14:textId="77777777" w:rsidR="001723C7" w:rsidRPr="00A7323F" w:rsidRDefault="00405B3B">
            <w:pPr>
              <w:rPr>
                <w:sz w:val="16"/>
              </w:rPr>
            </w:pPr>
            <w:r w:rsidRPr="00A7323F">
              <w:rPr>
                <w:rStyle w:val="bold"/>
                <w:sz w:val="16"/>
              </w:rPr>
              <w:t>Log On</w:t>
            </w:r>
          </w:p>
        </w:tc>
        <w:tc>
          <w:tcPr>
            <w:tcW w:w="0" w:type="auto"/>
          </w:tcPr>
          <w:p w14:paraId="41326CE7" w14:textId="77777777" w:rsidR="001723C7" w:rsidRPr="00A7323F" w:rsidRDefault="00405B3B">
            <w:pPr>
              <w:rPr>
                <w:sz w:val="16"/>
              </w:rPr>
            </w:pPr>
            <w:r w:rsidRPr="00A7323F">
              <w:rPr>
                <w:sz w:val="16"/>
              </w:rPr>
              <w:t>Log on to the SAP Fiori launchpad as a Cost Accountant - Inventory.</w:t>
            </w:r>
          </w:p>
        </w:tc>
        <w:tc>
          <w:tcPr>
            <w:tcW w:w="0" w:type="auto"/>
          </w:tcPr>
          <w:p w14:paraId="4688A765" w14:textId="77777777" w:rsidR="001723C7" w:rsidRPr="00A7323F" w:rsidRDefault="00405B3B">
            <w:pPr>
              <w:rPr>
                <w:sz w:val="16"/>
              </w:rPr>
            </w:pPr>
            <w:r w:rsidRPr="00A7323F">
              <w:rPr>
                <w:sz w:val="16"/>
              </w:rPr>
              <w:t xml:space="preserve">The SAP Fiori </w:t>
            </w:r>
            <w:r w:rsidRPr="00A7323F">
              <w:rPr>
                <w:sz w:val="16"/>
              </w:rPr>
              <w:t>launchpad displays.</w:t>
            </w:r>
          </w:p>
        </w:tc>
        <w:tc>
          <w:tcPr>
            <w:tcW w:w="0" w:type="auto"/>
          </w:tcPr>
          <w:p w14:paraId="038AA07E" w14:textId="77777777" w:rsidR="001723C7" w:rsidRPr="00A7323F" w:rsidRDefault="001723C7">
            <w:pPr>
              <w:rPr>
                <w:sz w:val="16"/>
              </w:rPr>
            </w:pPr>
          </w:p>
        </w:tc>
      </w:tr>
      <w:tr w:rsidR="001723C7" w:rsidRPr="00A7323F" w14:paraId="4D6F0FF1" w14:textId="77777777" w:rsidTr="00A7323F">
        <w:tc>
          <w:tcPr>
            <w:tcW w:w="0" w:type="auto"/>
          </w:tcPr>
          <w:p w14:paraId="23FE9CEF" w14:textId="77777777" w:rsidR="001723C7" w:rsidRPr="00A7323F" w:rsidRDefault="00405B3B">
            <w:pPr>
              <w:rPr>
                <w:sz w:val="16"/>
              </w:rPr>
            </w:pPr>
            <w:r w:rsidRPr="00A7323F">
              <w:rPr>
                <w:sz w:val="16"/>
              </w:rPr>
              <w:t>2</w:t>
            </w:r>
          </w:p>
        </w:tc>
        <w:tc>
          <w:tcPr>
            <w:tcW w:w="0" w:type="auto"/>
          </w:tcPr>
          <w:p w14:paraId="79D74E45" w14:textId="77777777" w:rsidR="001723C7" w:rsidRPr="00A7323F" w:rsidRDefault="00405B3B">
            <w:pPr>
              <w:rPr>
                <w:sz w:val="16"/>
              </w:rPr>
            </w:pPr>
            <w:r w:rsidRPr="00A7323F">
              <w:rPr>
                <w:rStyle w:val="bold"/>
                <w:sz w:val="16"/>
              </w:rPr>
              <w:t>Access the SAP Fiori App</w:t>
            </w:r>
          </w:p>
        </w:tc>
        <w:tc>
          <w:tcPr>
            <w:tcW w:w="0" w:type="auto"/>
          </w:tcPr>
          <w:p w14:paraId="53E297EA" w14:textId="77777777" w:rsidR="001723C7" w:rsidRPr="00A7323F" w:rsidRDefault="00405B3B">
            <w:pPr>
              <w:rPr>
                <w:sz w:val="16"/>
              </w:rPr>
            </w:pPr>
            <w:r w:rsidRPr="00A7323F">
              <w:rPr>
                <w:sz w:val="16"/>
              </w:rPr>
              <w:t xml:space="preserve">Open </w:t>
            </w:r>
            <w:r w:rsidRPr="00A7323F">
              <w:rPr>
                <w:rStyle w:val="screenelement"/>
                <w:sz w:val="16"/>
              </w:rPr>
              <w:t>Manage Costing Runs</w:t>
            </w:r>
            <w:r w:rsidRPr="00A7323F">
              <w:rPr>
                <w:sz w:val="16"/>
              </w:rPr>
              <w:t xml:space="preserve"> - </w:t>
            </w:r>
            <w:r w:rsidRPr="00A7323F">
              <w:rPr>
                <w:rStyle w:val="screenelement"/>
                <w:sz w:val="16"/>
              </w:rPr>
              <w:t>Estimated Costs</w:t>
            </w:r>
            <w:r w:rsidRPr="00A7323F">
              <w:rPr>
                <w:sz w:val="16"/>
              </w:rPr>
              <w:t xml:space="preserve"> </w:t>
            </w:r>
            <w:r w:rsidRPr="00A7323F">
              <w:rPr>
                <w:rStyle w:val="CourierNew"/>
                <w:sz w:val="16"/>
              </w:rPr>
              <w:t>(F1865)</w:t>
            </w:r>
            <w:r w:rsidRPr="00A7323F">
              <w:rPr>
                <w:sz w:val="16"/>
              </w:rPr>
              <w:t>.</w:t>
            </w:r>
          </w:p>
        </w:tc>
        <w:tc>
          <w:tcPr>
            <w:tcW w:w="0" w:type="auto"/>
          </w:tcPr>
          <w:p w14:paraId="36EAC6BF" w14:textId="77777777" w:rsidR="001723C7" w:rsidRPr="00A7323F" w:rsidRDefault="00405B3B">
            <w:pPr>
              <w:rPr>
                <w:sz w:val="16"/>
              </w:rPr>
            </w:pPr>
            <w:r w:rsidRPr="00A7323F">
              <w:rPr>
                <w:sz w:val="16"/>
              </w:rPr>
              <w:t xml:space="preserve">The </w:t>
            </w:r>
            <w:r w:rsidRPr="00A7323F">
              <w:rPr>
                <w:rStyle w:val="screenelement"/>
                <w:sz w:val="16"/>
              </w:rPr>
              <w:t>Manage Costing Runs - Estimated Costs</w:t>
            </w:r>
            <w:r w:rsidRPr="00A7323F">
              <w:rPr>
                <w:sz w:val="16"/>
              </w:rPr>
              <w:t xml:space="preserve"> view displays.</w:t>
            </w:r>
          </w:p>
        </w:tc>
        <w:tc>
          <w:tcPr>
            <w:tcW w:w="0" w:type="auto"/>
          </w:tcPr>
          <w:p w14:paraId="67D765F3" w14:textId="77777777" w:rsidR="001723C7" w:rsidRPr="00A7323F" w:rsidRDefault="001723C7">
            <w:pPr>
              <w:rPr>
                <w:sz w:val="16"/>
              </w:rPr>
            </w:pPr>
          </w:p>
        </w:tc>
      </w:tr>
      <w:tr w:rsidR="001723C7" w:rsidRPr="00A7323F" w14:paraId="426C0F79" w14:textId="77777777" w:rsidTr="00A7323F">
        <w:tc>
          <w:tcPr>
            <w:tcW w:w="0" w:type="auto"/>
          </w:tcPr>
          <w:p w14:paraId="38C36346" w14:textId="77777777" w:rsidR="001723C7" w:rsidRPr="00A7323F" w:rsidRDefault="00405B3B">
            <w:pPr>
              <w:rPr>
                <w:sz w:val="16"/>
              </w:rPr>
            </w:pPr>
            <w:r w:rsidRPr="00A7323F">
              <w:rPr>
                <w:sz w:val="16"/>
              </w:rPr>
              <w:t>3</w:t>
            </w:r>
          </w:p>
        </w:tc>
        <w:tc>
          <w:tcPr>
            <w:tcW w:w="0" w:type="auto"/>
          </w:tcPr>
          <w:p w14:paraId="3AC43C49" w14:textId="77777777" w:rsidR="001723C7" w:rsidRPr="00A7323F" w:rsidRDefault="00405B3B">
            <w:pPr>
              <w:rPr>
                <w:sz w:val="16"/>
              </w:rPr>
            </w:pPr>
            <w:r w:rsidRPr="00A7323F">
              <w:rPr>
                <w:rStyle w:val="bold"/>
                <w:sz w:val="16"/>
              </w:rPr>
              <w:t>Creating Costing Run</w:t>
            </w:r>
          </w:p>
        </w:tc>
        <w:tc>
          <w:tcPr>
            <w:tcW w:w="0" w:type="auto"/>
          </w:tcPr>
          <w:p w14:paraId="15499DC8" w14:textId="77777777" w:rsidR="001723C7" w:rsidRPr="00A7323F" w:rsidRDefault="00405B3B">
            <w:pPr>
              <w:rPr>
                <w:sz w:val="16"/>
              </w:rPr>
            </w:pPr>
            <w:r w:rsidRPr="00A7323F">
              <w:rPr>
                <w:sz w:val="16"/>
              </w:rPr>
              <w:t xml:space="preserve">Choose the </w:t>
            </w:r>
            <w:r w:rsidRPr="00A7323F">
              <w:rPr>
                <w:rStyle w:val="screenelement"/>
                <w:sz w:val="16"/>
              </w:rPr>
              <w:t>Create</w:t>
            </w:r>
            <w:r w:rsidRPr="00A7323F">
              <w:rPr>
                <w:sz w:val="16"/>
              </w:rPr>
              <w:t xml:space="preserve"> button.</w:t>
            </w:r>
          </w:p>
        </w:tc>
        <w:tc>
          <w:tcPr>
            <w:tcW w:w="0" w:type="auto"/>
          </w:tcPr>
          <w:p w14:paraId="4436AC4A" w14:textId="77777777" w:rsidR="001723C7" w:rsidRPr="00A7323F" w:rsidRDefault="00405B3B">
            <w:pPr>
              <w:rPr>
                <w:sz w:val="16"/>
              </w:rPr>
            </w:pPr>
            <w:r w:rsidRPr="00A7323F">
              <w:rPr>
                <w:sz w:val="16"/>
              </w:rPr>
              <w:t xml:space="preserve">The </w:t>
            </w:r>
            <w:r w:rsidRPr="00A7323F">
              <w:rPr>
                <w:rStyle w:val="screenelement"/>
                <w:sz w:val="16"/>
              </w:rPr>
              <w:t>Create New Costing Run</w:t>
            </w:r>
            <w:r w:rsidRPr="00A7323F">
              <w:rPr>
                <w:sz w:val="16"/>
              </w:rPr>
              <w:t xml:space="preserve"> view displays.</w:t>
            </w:r>
          </w:p>
        </w:tc>
        <w:tc>
          <w:tcPr>
            <w:tcW w:w="0" w:type="auto"/>
          </w:tcPr>
          <w:p w14:paraId="007C7A4A" w14:textId="77777777" w:rsidR="001723C7" w:rsidRPr="00A7323F" w:rsidRDefault="001723C7">
            <w:pPr>
              <w:rPr>
                <w:sz w:val="16"/>
              </w:rPr>
            </w:pPr>
          </w:p>
        </w:tc>
      </w:tr>
      <w:tr w:rsidR="001723C7" w:rsidRPr="00A7323F" w14:paraId="761AD941" w14:textId="77777777" w:rsidTr="00A7323F">
        <w:tc>
          <w:tcPr>
            <w:tcW w:w="0" w:type="auto"/>
          </w:tcPr>
          <w:p w14:paraId="469A5D57" w14:textId="77777777" w:rsidR="001723C7" w:rsidRPr="00A7323F" w:rsidRDefault="00405B3B">
            <w:pPr>
              <w:rPr>
                <w:sz w:val="16"/>
              </w:rPr>
            </w:pPr>
            <w:r w:rsidRPr="00A7323F">
              <w:rPr>
                <w:sz w:val="16"/>
              </w:rPr>
              <w:t>4</w:t>
            </w:r>
          </w:p>
        </w:tc>
        <w:tc>
          <w:tcPr>
            <w:tcW w:w="0" w:type="auto"/>
          </w:tcPr>
          <w:p w14:paraId="2AFBA361" w14:textId="77777777" w:rsidR="001723C7" w:rsidRPr="00A7323F" w:rsidRDefault="00405B3B">
            <w:pPr>
              <w:rPr>
                <w:sz w:val="16"/>
              </w:rPr>
            </w:pPr>
            <w:r w:rsidRPr="00A7323F">
              <w:rPr>
                <w:rStyle w:val="bold"/>
                <w:sz w:val="16"/>
              </w:rPr>
              <w:t>Enter Parameters for Costing Run</w:t>
            </w:r>
          </w:p>
        </w:tc>
        <w:tc>
          <w:tcPr>
            <w:tcW w:w="0" w:type="auto"/>
          </w:tcPr>
          <w:p w14:paraId="1A464C37" w14:textId="77777777" w:rsidR="00A7323F" w:rsidRPr="00A7323F" w:rsidRDefault="00405B3B">
            <w:pPr>
              <w:rPr>
                <w:sz w:val="16"/>
              </w:rPr>
            </w:pPr>
            <w:r w:rsidRPr="00A7323F">
              <w:rPr>
                <w:sz w:val="16"/>
              </w:rPr>
              <w:t xml:space="preserve">Make the following entries and choose </w:t>
            </w:r>
            <w:r w:rsidRPr="00A7323F">
              <w:rPr>
                <w:rStyle w:val="screenelement"/>
                <w:sz w:val="16"/>
              </w:rPr>
              <w:t>Enter</w:t>
            </w:r>
            <w:r w:rsidRPr="00A7323F">
              <w:rPr>
                <w:sz w:val="16"/>
              </w:rPr>
              <w:t>.</w:t>
            </w:r>
          </w:p>
          <w:p w14:paraId="4B0C794F" w14:textId="77777777" w:rsidR="00A7323F" w:rsidRPr="00A7323F" w:rsidRDefault="00405B3B">
            <w:pPr>
              <w:rPr>
                <w:sz w:val="16"/>
              </w:rPr>
            </w:pPr>
            <w:r w:rsidRPr="00A7323F">
              <w:rPr>
                <w:rStyle w:val="screenelement"/>
                <w:sz w:val="16"/>
              </w:rPr>
              <w:t>Costing Run:</w:t>
            </w:r>
            <w:r w:rsidRPr="00A7323F">
              <w:rPr>
                <w:sz w:val="16"/>
              </w:rPr>
              <w:t xml:space="preserve"> </w:t>
            </w:r>
            <w:r w:rsidRPr="00A7323F">
              <w:rPr>
                <w:rStyle w:val="userinput"/>
                <w:sz w:val="16"/>
              </w:rPr>
              <w:t>Test1</w:t>
            </w:r>
            <w:r w:rsidRPr="00A7323F">
              <w:rPr>
                <w:sz w:val="16"/>
              </w:rPr>
              <w:t xml:space="preserve"> (XX can be any number)</w:t>
            </w:r>
          </w:p>
          <w:p w14:paraId="093F0F71" w14:textId="77777777" w:rsidR="00A7323F" w:rsidRPr="00A7323F" w:rsidRDefault="00405B3B">
            <w:pPr>
              <w:rPr>
                <w:sz w:val="16"/>
              </w:rPr>
            </w:pPr>
            <w:r w:rsidRPr="00A7323F">
              <w:rPr>
                <w:rStyle w:val="screenelement"/>
                <w:sz w:val="16"/>
              </w:rPr>
              <w:t>Costing Run Date:</w:t>
            </w:r>
            <w:r w:rsidRPr="00A7323F">
              <w:rPr>
                <w:sz w:val="16"/>
              </w:rPr>
              <w:t xml:space="preserve"> </w:t>
            </w:r>
            <w:r w:rsidRPr="00A7323F">
              <w:rPr>
                <w:rStyle w:val="userinput"/>
                <w:sz w:val="16"/>
              </w:rPr>
              <w:t>&lt;Enter the current date&gt;</w:t>
            </w:r>
          </w:p>
          <w:p w14:paraId="5E191B9C" w14:textId="77777777" w:rsidR="00A7323F" w:rsidRPr="00A7323F" w:rsidRDefault="00405B3B">
            <w:pPr>
              <w:rPr>
                <w:sz w:val="16"/>
              </w:rPr>
            </w:pPr>
            <w:r w:rsidRPr="00A7323F">
              <w:rPr>
                <w:rStyle w:val="screenelement"/>
                <w:sz w:val="16"/>
              </w:rPr>
              <w:t>Description</w:t>
            </w:r>
            <w:r w:rsidRPr="00A7323F">
              <w:rPr>
                <w:sz w:val="16"/>
              </w:rPr>
              <w:t xml:space="preserve">: </w:t>
            </w:r>
            <w:r w:rsidRPr="00A7323F">
              <w:rPr>
                <w:rStyle w:val="userinput"/>
                <w:sz w:val="16"/>
              </w:rPr>
              <w:t>Costing Run Test1</w:t>
            </w:r>
            <w:r w:rsidRPr="00A7323F">
              <w:rPr>
                <w:sz w:val="16"/>
              </w:rPr>
              <w:t xml:space="preserve"> (XX can be any number)</w:t>
            </w:r>
          </w:p>
          <w:p w14:paraId="46E792D1" w14:textId="53402004" w:rsidR="001723C7" w:rsidRPr="00A7323F" w:rsidRDefault="00405B3B">
            <w:pPr>
              <w:rPr>
                <w:sz w:val="16"/>
              </w:rPr>
            </w:pPr>
            <w:r w:rsidRPr="00A7323F">
              <w:rPr>
                <w:rStyle w:val="screenelement"/>
                <w:sz w:val="16"/>
              </w:rPr>
              <w:t>Costing Variant:</w:t>
            </w:r>
            <w:r w:rsidRPr="00A7323F">
              <w:rPr>
                <w:sz w:val="16"/>
              </w:rPr>
              <w:t xml:space="preserve"> </w:t>
            </w:r>
            <w:r w:rsidRPr="00A7323F">
              <w:rPr>
                <w:rStyle w:val="userinput"/>
                <w:sz w:val="16"/>
              </w:rPr>
              <w:t>PYC1</w:t>
            </w:r>
          </w:p>
          <w:p w14:paraId="3CF829DA" w14:textId="77777777" w:rsidR="001723C7" w:rsidRPr="00A7323F" w:rsidRDefault="001723C7">
            <w:pPr>
              <w:rPr>
                <w:sz w:val="16"/>
              </w:rPr>
            </w:pPr>
          </w:p>
          <w:tbl>
            <w:tblPr>
              <w:tblW w:w="4975" w:type="pct"/>
              <w:tblCellMar>
                <w:left w:w="10" w:type="dxa"/>
                <w:right w:w="10" w:type="dxa"/>
              </w:tblCellMar>
              <w:tblLook w:val="0000" w:firstRow="0" w:lastRow="0" w:firstColumn="0" w:lastColumn="0" w:noHBand="0" w:noVBand="0"/>
            </w:tblPr>
            <w:tblGrid>
              <w:gridCol w:w="8566"/>
            </w:tblGrid>
            <w:tr w:rsidR="001723C7" w:rsidRPr="00A7323F" w14:paraId="67E8B326" w14:textId="77777777" w:rsidTr="00A732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6A6671" w14:textId="77777777" w:rsidR="001723C7" w:rsidRPr="00A7323F" w:rsidRDefault="00405B3B">
                  <w:pPr>
                    <w:rPr>
                      <w:sz w:val="16"/>
                    </w:rPr>
                  </w:pPr>
                  <w:r w:rsidRPr="00A7323F">
                    <w:rPr>
                      <w:rStyle w:val="bold"/>
                      <w:sz w:val="16"/>
                    </w:rPr>
                    <w:t xml:space="preserve">Note </w:t>
                  </w:r>
                  <w:r w:rsidRPr="00A7323F">
                    <w:rPr>
                      <w:sz w:val="16"/>
                    </w:rPr>
                    <w:t>The ledger is updated based on the costing type mapped to the costing variant. Select per your business needs.</w:t>
                  </w:r>
                </w:p>
              </w:tc>
            </w:tr>
          </w:tbl>
          <w:p w14:paraId="652D9830" w14:textId="77777777" w:rsidR="001723C7" w:rsidRPr="00A7323F" w:rsidRDefault="001723C7">
            <w:pPr>
              <w:rPr>
                <w:sz w:val="16"/>
              </w:rPr>
            </w:pPr>
          </w:p>
          <w:p w14:paraId="673FFB9F" w14:textId="77777777" w:rsidR="00A7323F" w:rsidRPr="00A7323F" w:rsidRDefault="00405B3B">
            <w:pPr>
              <w:rPr>
                <w:sz w:val="16"/>
              </w:rPr>
            </w:pPr>
            <w:r w:rsidRPr="00A7323F">
              <w:rPr>
                <w:rStyle w:val="screenelement"/>
                <w:sz w:val="16"/>
              </w:rPr>
              <w:t>Costing Version:</w:t>
            </w:r>
            <w:r w:rsidRPr="00A7323F">
              <w:rPr>
                <w:sz w:val="16"/>
              </w:rPr>
              <w:t xml:space="preserve"> </w:t>
            </w:r>
            <w:r w:rsidRPr="00A7323F">
              <w:rPr>
                <w:rStyle w:val="userinput"/>
                <w:sz w:val="16"/>
              </w:rPr>
              <w:t>1</w:t>
            </w:r>
          </w:p>
          <w:p w14:paraId="002D9DE4" w14:textId="77777777" w:rsidR="00A7323F" w:rsidRPr="00A7323F" w:rsidRDefault="00405B3B">
            <w:pPr>
              <w:rPr>
                <w:sz w:val="16"/>
              </w:rPr>
            </w:pPr>
            <w:r w:rsidRPr="00A7323F">
              <w:rPr>
                <w:rStyle w:val="screenelement"/>
                <w:sz w:val="16"/>
              </w:rPr>
              <w:t>Controlling Area</w:t>
            </w:r>
            <w:r w:rsidRPr="00A7323F">
              <w:rPr>
                <w:sz w:val="16"/>
              </w:rPr>
              <w:t xml:space="preserve">: </w:t>
            </w:r>
            <w:r w:rsidRPr="00A7323F">
              <w:rPr>
                <w:rStyle w:val="userinput"/>
                <w:sz w:val="16"/>
              </w:rPr>
              <w:t>A000</w:t>
            </w:r>
          </w:p>
          <w:p w14:paraId="63E92BB7" w14:textId="77777777" w:rsidR="00A7323F" w:rsidRPr="00A7323F" w:rsidRDefault="00405B3B">
            <w:pPr>
              <w:rPr>
                <w:sz w:val="16"/>
              </w:rPr>
            </w:pPr>
            <w:r w:rsidRPr="00A7323F">
              <w:rPr>
                <w:rStyle w:val="screenelement"/>
                <w:sz w:val="16"/>
              </w:rPr>
              <w:t>Company Code</w:t>
            </w:r>
            <w:r w:rsidRPr="00A7323F">
              <w:rPr>
                <w:sz w:val="16"/>
              </w:rPr>
              <w:t xml:space="preserve">: </w:t>
            </w:r>
            <w:r w:rsidRPr="00A7323F">
              <w:rPr>
                <w:rStyle w:val="userinput"/>
                <w:sz w:val="16"/>
              </w:rPr>
              <w:t>3310</w:t>
            </w:r>
          </w:p>
          <w:p w14:paraId="2099B953" w14:textId="77777777" w:rsidR="00A7323F" w:rsidRPr="00A7323F" w:rsidRDefault="00405B3B">
            <w:pPr>
              <w:rPr>
                <w:sz w:val="16"/>
              </w:rPr>
            </w:pPr>
            <w:r w:rsidRPr="00A7323F">
              <w:rPr>
                <w:rStyle w:val="screenelement"/>
                <w:sz w:val="16"/>
              </w:rPr>
              <w:t>Costing Date From:</w:t>
            </w:r>
            <w:r w:rsidRPr="00A7323F">
              <w:rPr>
                <w:sz w:val="16"/>
              </w:rPr>
              <w:t xml:space="preserve"> </w:t>
            </w:r>
            <w:r w:rsidRPr="00A7323F">
              <w:rPr>
                <w:rStyle w:val="userinput"/>
                <w:sz w:val="16"/>
              </w:rPr>
              <w:t>&lt;Enter the current date&gt;</w:t>
            </w:r>
          </w:p>
          <w:p w14:paraId="4C443B37" w14:textId="77777777" w:rsidR="00A7323F" w:rsidRPr="00A7323F" w:rsidRDefault="00405B3B">
            <w:pPr>
              <w:rPr>
                <w:sz w:val="16"/>
              </w:rPr>
            </w:pPr>
            <w:r w:rsidRPr="00A7323F">
              <w:rPr>
                <w:rStyle w:val="screenelement"/>
                <w:sz w:val="16"/>
              </w:rPr>
              <w:t>Costing Date To:</w:t>
            </w:r>
            <w:r w:rsidRPr="00A7323F">
              <w:rPr>
                <w:sz w:val="16"/>
              </w:rPr>
              <w:t xml:space="preserve"> </w:t>
            </w:r>
            <w:r w:rsidRPr="00A7323F">
              <w:rPr>
                <w:rStyle w:val="userinput"/>
                <w:sz w:val="16"/>
              </w:rPr>
              <w:t>&lt;Adopt the default value&gt;</w:t>
            </w:r>
          </w:p>
          <w:p w14:paraId="584A2481" w14:textId="77777777" w:rsidR="00A7323F" w:rsidRPr="00A7323F" w:rsidRDefault="00405B3B">
            <w:pPr>
              <w:rPr>
                <w:sz w:val="16"/>
              </w:rPr>
            </w:pPr>
            <w:r w:rsidRPr="00A7323F">
              <w:rPr>
                <w:rStyle w:val="screenelement"/>
                <w:sz w:val="16"/>
              </w:rPr>
              <w:t>Qty Structure Date:</w:t>
            </w:r>
            <w:r w:rsidRPr="00A7323F">
              <w:rPr>
                <w:sz w:val="16"/>
              </w:rPr>
              <w:t xml:space="preserve"> </w:t>
            </w:r>
            <w:r w:rsidRPr="00A7323F">
              <w:rPr>
                <w:rStyle w:val="userinput"/>
                <w:sz w:val="16"/>
              </w:rPr>
              <w:t>&lt;Enter the current date&gt;</w:t>
            </w:r>
          </w:p>
          <w:p w14:paraId="2A99B4AF" w14:textId="70A07F8C" w:rsidR="001723C7" w:rsidRPr="00A7323F" w:rsidRDefault="00405B3B">
            <w:pPr>
              <w:rPr>
                <w:sz w:val="16"/>
              </w:rPr>
            </w:pPr>
            <w:r w:rsidRPr="00A7323F">
              <w:rPr>
                <w:rStyle w:val="screenelement"/>
                <w:sz w:val="16"/>
              </w:rPr>
              <w:t>Valuation Date:</w:t>
            </w:r>
            <w:r w:rsidRPr="00A7323F">
              <w:rPr>
                <w:sz w:val="16"/>
              </w:rPr>
              <w:t xml:space="preserve"> </w:t>
            </w:r>
            <w:r w:rsidRPr="00A7323F">
              <w:rPr>
                <w:rStyle w:val="userinput"/>
                <w:sz w:val="16"/>
              </w:rPr>
              <w:t>&lt;Enter the current date&gt;</w:t>
            </w:r>
          </w:p>
        </w:tc>
        <w:tc>
          <w:tcPr>
            <w:tcW w:w="0" w:type="auto"/>
          </w:tcPr>
          <w:p w14:paraId="65B57490" w14:textId="77777777" w:rsidR="001723C7" w:rsidRPr="00A7323F" w:rsidRDefault="001723C7">
            <w:pPr>
              <w:rPr>
                <w:sz w:val="16"/>
              </w:rPr>
            </w:pPr>
          </w:p>
        </w:tc>
        <w:tc>
          <w:tcPr>
            <w:tcW w:w="0" w:type="auto"/>
          </w:tcPr>
          <w:p w14:paraId="7D45B417" w14:textId="77777777" w:rsidR="001723C7" w:rsidRPr="00A7323F" w:rsidRDefault="001723C7">
            <w:pPr>
              <w:rPr>
                <w:sz w:val="16"/>
              </w:rPr>
            </w:pPr>
          </w:p>
        </w:tc>
      </w:tr>
      <w:tr w:rsidR="001723C7" w:rsidRPr="00A7323F" w14:paraId="104F9C41" w14:textId="77777777" w:rsidTr="00A7323F">
        <w:tc>
          <w:tcPr>
            <w:tcW w:w="0" w:type="auto"/>
          </w:tcPr>
          <w:p w14:paraId="7F0D7909" w14:textId="77777777" w:rsidR="001723C7" w:rsidRPr="00A7323F" w:rsidRDefault="00405B3B">
            <w:pPr>
              <w:rPr>
                <w:sz w:val="16"/>
              </w:rPr>
            </w:pPr>
            <w:r w:rsidRPr="00A7323F">
              <w:rPr>
                <w:sz w:val="16"/>
              </w:rPr>
              <w:lastRenderedPageBreak/>
              <w:t>5</w:t>
            </w:r>
          </w:p>
        </w:tc>
        <w:tc>
          <w:tcPr>
            <w:tcW w:w="0" w:type="auto"/>
          </w:tcPr>
          <w:p w14:paraId="42E95A29" w14:textId="77777777" w:rsidR="001723C7" w:rsidRPr="00A7323F" w:rsidRDefault="00405B3B">
            <w:pPr>
              <w:rPr>
                <w:sz w:val="16"/>
              </w:rPr>
            </w:pPr>
            <w:r w:rsidRPr="00A7323F">
              <w:rPr>
                <w:rStyle w:val="bold"/>
                <w:sz w:val="16"/>
              </w:rPr>
              <w:t>Save Costing Run</w:t>
            </w:r>
          </w:p>
        </w:tc>
        <w:tc>
          <w:tcPr>
            <w:tcW w:w="0" w:type="auto"/>
          </w:tcPr>
          <w:p w14:paraId="0D34B588" w14:textId="77777777" w:rsidR="001723C7" w:rsidRPr="00A7323F" w:rsidRDefault="00405B3B">
            <w:pPr>
              <w:rPr>
                <w:sz w:val="16"/>
              </w:rPr>
            </w:pPr>
            <w:r w:rsidRPr="00A7323F">
              <w:rPr>
                <w:sz w:val="16"/>
              </w:rPr>
              <w:t xml:space="preserve">Choose the </w:t>
            </w:r>
            <w:r w:rsidRPr="00A7323F">
              <w:rPr>
                <w:rStyle w:val="screenelement"/>
                <w:sz w:val="16"/>
              </w:rPr>
              <w:t>Save</w:t>
            </w:r>
            <w:r w:rsidRPr="00A7323F">
              <w:rPr>
                <w:sz w:val="16"/>
              </w:rPr>
              <w:t xml:space="preserve"> button.</w:t>
            </w:r>
          </w:p>
        </w:tc>
        <w:tc>
          <w:tcPr>
            <w:tcW w:w="0" w:type="auto"/>
          </w:tcPr>
          <w:p w14:paraId="3A24E5B1" w14:textId="77777777" w:rsidR="001723C7" w:rsidRPr="00A7323F" w:rsidRDefault="001723C7">
            <w:pPr>
              <w:rPr>
                <w:sz w:val="16"/>
              </w:rPr>
            </w:pPr>
          </w:p>
        </w:tc>
        <w:tc>
          <w:tcPr>
            <w:tcW w:w="0" w:type="auto"/>
          </w:tcPr>
          <w:p w14:paraId="348C957D" w14:textId="77777777" w:rsidR="001723C7" w:rsidRPr="00A7323F" w:rsidRDefault="001723C7">
            <w:pPr>
              <w:rPr>
                <w:sz w:val="16"/>
              </w:rPr>
            </w:pPr>
          </w:p>
        </w:tc>
      </w:tr>
      <w:tr w:rsidR="001723C7" w:rsidRPr="00A7323F" w14:paraId="44E088D3" w14:textId="77777777" w:rsidTr="00A7323F">
        <w:tc>
          <w:tcPr>
            <w:tcW w:w="0" w:type="auto"/>
          </w:tcPr>
          <w:p w14:paraId="592A13CC" w14:textId="77777777" w:rsidR="001723C7" w:rsidRPr="00A7323F" w:rsidRDefault="00405B3B">
            <w:pPr>
              <w:rPr>
                <w:sz w:val="16"/>
              </w:rPr>
            </w:pPr>
            <w:r w:rsidRPr="00A7323F">
              <w:rPr>
                <w:sz w:val="16"/>
              </w:rPr>
              <w:t>6</w:t>
            </w:r>
          </w:p>
        </w:tc>
        <w:tc>
          <w:tcPr>
            <w:tcW w:w="0" w:type="auto"/>
          </w:tcPr>
          <w:p w14:paraId="3E465D10" w14:textId="77777777" w:rsidR="001723C7" w:rsidRPr="00A7323F" w:rsidRDefault="00405B3B">
            <w:pPr>
              <w:rPr>
                <w:sz w:val="16"/>
              </w:rPr>
            </w:pPr>
            <w:r w:rsidRPr="00A7323F">
              <w:rPr>
                <w:rStyle w:val="bold"/>
                <w:sz w:val="16"/>
              </w:rPr>
              <w:t>Create Cost Estimates</w:t>
            </w:r>
          </w:p>
        </w:tc>
        <w:tc>
          <w:tcPr>
            <w:tcW w:w="0" w:type="auto"/>
          </w:tcPr>
          <w:p w14:paraId="29D269E8" w14:textId="77777777" w:rsidR="00A7323F" w:rsidRPr="00A7323F" w:rsidRDefault="00405B3B">
            <w:pPr>
              <w:rPr>
                <w:sz w:val="16"/>
              </w:rPr>
            </w:pPr>
            <w:r w:rsidRPr="00A7323F">
              <w:rPr>
                <w:sz w:val="16"/>
              </w:rPr>
              <w:t xml:space="preserve">Open the </w:t>
            </w:r>
            <w:r w:rsidRPr="00A7323F">
              <w:rPr>
                <w:rStyle w:val="screenelement"/>
                <w:sz w:val="16"/>
              </w:rPr>
              <w:t>Process</w:t>
            </w:r>
            <w:r w:rsidRPr="00A7323F">
              <w:rPr>
                <w:sz w:val="16"/>
              </w:rPr>
              <w:t xml:space="preserve"> section. From the </w:t>
            </w:r>
            <w:r w:rsidRPr="00A7323F">
              <w:rPr>
                <w:rStyle w:val="screenelement"/>
                <w:sz w:val="16"/>
              </w:rPr>
              <w:t>Selection</w:t>
            </w:r>
            <w:r w:rsidRPr="00A7323F">
              <w:rPr>
                <w:sz w:val="16"/>
              </w:rPr>
              <w:t xml:space="preserve"> row, choose the </w:t>
            </w:r>
            <w:r w:rsidRPr="00A7323F">
              <w:rPr>
                <w:rStyle w:val="screenelement"/>
                <w:sz w:val="16"/>
              </w:rPr>
              <w:t>Change Parameter</w:t>
            </w:r>
            <w:r w:rsidRPr="00A7323F">
              <w:rPr>
                <w:sz w:val="16"/>
              </w:rPr>
              <w:t xml:space="preserve"> button and make the following entries:</w:t>
            </w:r>
          </w:p>
          <w:p w14:paraId="7DE1FDB7" w14:textId="2F675270" w:rsidR="001723C7" w:rsidRPr="00A7323F" w:rsidRDefault="00405B3B">
            <w:pPr>
              <w:rPr>
                <w:sz w:val="16"/>
              </w:rPr>
            </w:pPr>
            <w:r w:rsidRPr="00A7323F">
              <w:rPr>
                <w:rStyle w:val="screenelement"/>
                <w:sz w:val="16"/>
              </w:rPr>
              <w:t>Material Type</w:t>
            </w:r>
            <w:r w:rsidRPr="00A7323F">
              <w:rPr>
                <w:sz w:val="16"/>
              </w:rPr>
              <w:t xml:space="preserve"> : </w:t>
            </w:r>
            <w:r w:rsidRPr="00A7323F">
              <w:rPr>
                <w:rStyle w:val="userinput"/>
                <w:sz w:val="16"/>
              </w:rPr>
              <w:t>HALB, ROH, FERT</w:t>
            </w:r>
          </w:p>
          <w:p w14:paraId="61CF5EF9" w14:textId="77777777" w:rsidR="001723C7" w:rsidRPr="00A7323F" w:rsidRDefault="001723C7">
            <w:pPr>
              <w:rPr>
                <w:sz w:val="16"/>
              </w:rPr>
            </w:pPr>
          </w:p>
          <w:tbl>
            <w:tblPr>
              <w:tblW w:w="4975" w:type="pct"/>
              <w:tblCellMar>
                <w:left w:w="10" w:type="dxa"/>
                <w:right w:w="10" w:type="dxa"/>
              </w:tblCellMar>
              <w:tblLook w:val="0000" w:firstRow="0" w:lastRow="0" w:firstColumn="0" w:lastColumn="0" w:noHBand="0" w:noVBand="0"/>
            </w:tblPr>
            <w:tblGrid>
              <w:gridCol w:w="8566"/>
            </w:tblGrid>
            <w:tr w:rsidR="001723C7" w:rsidRPr="00A7323F" w14:paraId="76903096" w14:textId="77777777" w:rsidTr="00A732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7B5C48" w14:textId="77777777" w:rsidR="001723C7" w:rsidRPr="00A7323F" w:rsidRDefault="00405B3B">
                  <w:pPr>
                    <w:rPr>
                      <w:sz w:val="16"/>
                    </w:rPr>
                  </w:pPr>
                  <w:r w:rsidRPr="00A7323F">
                    <w:rPr>
                      <w:rStyle w:val="bold"/>
                      <w:sz w:val="16"/>
                    </w:rPr>
                    <w:t xml:space="preserve">Note </w:t>
                  </w:r>
                  <w:r w:rsidRPr="00A7323F">
                    <w:rPr>
                      <w:sz w:val="16"/>
                    </w:rPr>
                    <w:t xml:space="preserve">For testing purposes, enter material number </w:t>
                  </w:r>
                  <w:r w:rsidRPr="00A7323F">
                    <w:rPr>
                      <w:rStyle w:val="userinput"/>
                      <w:sz w:val="16"/>
                    </w:rPr>
                    <w:t>FG126</w:t>
                  </w:r>
                  <w:r w:rsidRPr="00A7323F">
                    <w:rPr>
                      <w:sz w:val="16"/>
                    </w:rPr>
                    <w:t xml:space="preserve"> instead of material type.</w:t>
                  </w:r>
                </w:p>
              </w:tc>
            </w:tr>
          </w:tbl>
          <w:p w14:paraId="14A4E334" w14:textId="77777777" w:rsidR="001723C7" w:rsidRPr="00A7323F" w:rsidRDefault="001723C7">
            <w:pPr>
              <w:rPr>
                <w:sz w:val="16"/>
              </w:rPr>
            </w:pPr>
          </w:p>
          <w:p w14:paraId="0E43F3B3" w14:textId="77777777" w:rsidR="00A7323F" w:rsidRPr="00A7323F" w:rsidRDefault="00405B3B">
            <w:pPr>
              <w:rPr>
                <w:sz w:val="16"/>
              </w:rPr>
            </w:pPr>
            <w:r w:rsidRPr="00A7323F">
              <w:rPr>
                <w:rStyle w:val="screenelement"/>
                <w:sz w:val="16"/>
              </w:rPr>
              <w:t>Plant</w:t>
            </w:r>
            <w:r w:rsidRPr="00A7323F">
              <w:rPr>
                <w:sz w:val="16"/>
              </w:rPr>
              <w:t xml:space="preserve">: </w:t>
            </w:r>
            <w:r w:rsidRPr="00A7323F">
              <w:rPr>
                <w:rStyle w:val="userinput"/>
                <w:sz w:val="16"/>
              </w:rPr>
              <w:t>3310</w:t>
            </w:r>
          </w:p>
          <w:p w14:paraId="032BC800" w14:textId="77777777" w:rsidR="00A7323F" w:rsidRPr="00A7323F" w:rsidRDefault="00405B3B">
            <w:pPr>
              <w:rPr>
                <w:sz w:val="16"/>
              </w:rPr>
            </w:pPr>
            <w:r w:rsidRPr="00A7323F">
              <w:rPr>
                <w:sz w:val="16"/>
              </w:rPr>
              <w:t xml:space="preserve">Select the </w:t>
            </w:r>
            <w:r w:rsidRPr="00A7323F">
              <w:rPr>
                <w:rStyle w:val="screenelement"/>
                <w:sz w:val="16"/>
              </w:rPr>
              <w:t>Explode Multilevel Structure</w:t>
            </w:r>
            <w:r w:rsidRPr="00A7323F">
              <w:rPr>
                <w:sz w:val="16"/>
              </w:rPr>
              <w:t xml:space="preserve"> checkbox.</w:t>
            </w:r>
          </w:p>
          <w:p w14:paraId="5BDA0C06" w14:textId="77777777" w:rsidR="00A7323F" w:rsidRPr="00A7323F" w:rsidRDefault="00405B3B">
            <w:pPr>
              <w:rPr>
                <w:sz w:val="16"/>
              </w:rPr>
            </w:pPr>
            <w:r w:rsidRPr="00A7323F">
              <w:rPr>
                <w:sz w:val="16"/>
              </w:rPr>
              <w:t xml:space="preserve">Deselect </w:t>
            </w:r>
            <w:r w:rsidRPr="00A7323F">
              <w:rPr>
                <w:rStyle w:val="screenelement"/>
                <w:sz w:val="16"/>
              </w:rPr>
              <w:t>Background Processing</w:t>
            </w:r>
            <w:r w:rsidRPr="00A7323F">
              <w:rPr>
                <w:sz w:val="16"/>
              </w:rPr>
              <w:t xml:space="preserve"> indicator and then choose </w:t>
            </w:r>
            <w:r w:rsidRPr="00A7323F">
              <w:rPr>
                <w:rStyle w:val="screenelement"/>
                <w:sz w:val="16"/>
              </w:rPr>
              <w:t>Save</w:t>
            </w:r>
            <w:r w:rsidRPr="00A7323F">
              <w:rPr>
                <w:sz w:val="16"/>
              </w:rPr>
              <w:t>.</w:t>
            </w:r>
          </w:p>
          <w:p w14:paraId="09A0FAB4" w14:textId="77777777" w:rsidR="00A7323F" w:rsidRPr="00A7323F" w:rsidRDefault="00405B3B">
            <w:pPr>
              <w:rPr>
                <w:sz w:val="16"/>
              </w:rPr>
            </w:pPr>
            <w:r w:rsidRPr="00A7323F">
              <w:rPr>
                <w:sz w:val="16"/>
              </w:rPr>
              <w:t xml:space="preserve">Choose </w:t>
            </w:r>
            <w:r w:rsidRPr="00A7323F">
              <w:rPr>
                <w:rStyle w:val="screenelement"/>
                <w:sz w:val="16"/>
              </w:rPr>
              <w:t>Back</w:t>
            </w:r>
            <w:r w:rsidRPr="00A7323F">
              <w:rPr>
                <w:sz w:val="16"/>
              </w:rPr>
              <w:t xml:space="preserve"> and save the entries as required.</w:t>
            </w:r>
          </w:p>
          <w:p w14:paraId="7629D22B" w14:textId="570C302C" w:rsidR="001723C7" w:rsidRPr="00A7323F" w:rsidRDefault="00405B3B">
            <w:pPr>
              <w:rPr>
                <w:sz w:val="16"/>
              </w:rPr>
            </w:pPr>
            <w:r w:rsidRPr="00A7323F">
              <w:rPr>
                <w:sz w:val="16"/>
              </w:rPr>
              <w:t xml:space="preserve">Choose </w:t>
            </w:r>
            <w:r w:rsidRPr="00A7323F">
              <w:rPr>
                <w:rStyle w:val="screenelement"/>
                <w:sz w:val="16"/>
              </w:rPr>
              <w:t>Execute</w:t>
            </w:r>
            <w:r w:rsidRPr="00A7323F">
              <w:rPr>
                <w:sz w:val="16"/>
              </w:rPr>
              <w:t xml:space="preserve">, which displays in the </w:t>
            </w:r>
            <w:r w:rsidRPr="00A7323F">
              <w:rPr>
                <w:rStyle w:val="screenelement"/>
                <w:sz w:val="16"/>
              </w:rPr>
              <w:t>Execute</w:t>
            </w:r>
            <w:r w:rsidRPr="00A7323F">
              <w:rPr>
                <w:sz w:val="16"/>
              </w:rPr>
              <w:t xml:space="preserve"> column, and the status light for the Selection row turns green.</w:t>
            </w:r>
          </w:p>
        </w:tc>
        <w:tc>
          <w:tcPr>
            <w:tcW w:w="0" w:type="auto"/>
          </w:tcPr>
          <w:p w14:paraId="3D70B1DC" w14:textId="77777777" w:rsidR="001723C7" w:rsidRPr="00A7323F" w:rsidRDefault="00405B3B">
            <w:pPr>
              <w:rPr>
                <w:sz w:val="16"/>
              </w:rPr>
            </w:pPr>
            <w:r w:rsidRPr="00A7323F">
              <w:rPr>
                <w:sz w:val="16"/>
              </w:rPr>
              <w:t>The selection is executed.</w:t>
            </w:r>
          </w:p>
        </w:tc>
        <w:tc>
          <w:tcPr>
            <w:tcW w:w="0" w:type="auto"/>
          </w:tcPr>
          <w:p w14:paraId="276410AD" w14:textId="77777777" w:rsidR="001723C7" w:rsidRPr="00A7323F" w:rsidRDefault="001723C7">
            <w:pPr>
              <w:rPr>
                <w:sz w:val="16"/>
              </w:rPr>
            </w:pPr>
          </w:p>
        </w:tc>
      </w:tr>
      <w:tr w:rsidR="001723C7" w:rsidRPr="00A7323F" w14:paraId="2E7540C8" w14:textId="77777777" w:rsidTr="00A7323F">
        <w:tc>
          <w:tcPr>
            <w:tcW w:w="0" w:type="auto"/>
          </w:tcPr>
          <w:p w14:paraId="74EDE788" w14:textId="77777777" w:rsidR="001723C7" w:rsidRPr="00A7323F" w:rsidRDefault="00405B3B">
            <w:pPr>
              <w:rPr>
                <w:sz w:val="16"/>
              </w:rPr>
            </w:pPr>
            <w:r w:rsidRPr="00A7323F">
              <w:rPr>
                <w:sz w:val="16"/>
              </w:rPr>
              <w:t>7</w:t>
            </w:r>
          </w:p>
        </w:tc>
        <w:tc>
          <w:tcPr>
            <w:tcW w:w="0" w:type="auto"/>
          </w:tcPr>
          <w:p w14:paraId="65D84749" w14:textId="77777777" w:rsidR="001723C7" w:rsidRPr="00A7323F" w:rsidRDefault="00405B3B">
            <w:pPr>
              <w:rPr>
                <w:sz w:val="16"/>
              </w:rPr>
            </w:pPr>
            <w:r w:rsidRPr="00A7323F">
              <w:rPr>
                <w:rStyle w:val="bold"/>
                <w:sz w:val="16"/>
              </w:rPr>
              <w:t>Create Cost Estimates - Selection</w:t>
            </w:r>
          </w:p>
        </w:tc>
        <w:tc>
          <w:tcPr>
            <w:tcW w:w="0" w:type="auto"/>
          </w:tcPr>
          <w:p w14:paraId="4A9CF63E" w14:textId="77777777" w:rsidR="00A7323F" w:rsidRPr="00A7323F" w:rsidRDefault="00405B3B">
            <w:pPr>
              <w:rPr>
                <w:sz w:val="16"/>
              </w:rPr>
            </w:pPr>
            <w:r w:rsidRPr="00A7323F">
              <w:rPr>
                <w:sz w:val="16"/>
              </w:rPr>
              <w:t xml:space="preserve">From the </w:t>
            </w:r>
            <w:r w:rsidRPr="00A7323F">
              <w:rPr>
                <w:rStyle w:val="screenelement"/>
                <w:sz w:val="16"/>
              </w:rPr>
              <w:t>Costing</w:t>
            </w:r>
            <w:r w:rsidRPr="00A7323F">
              <w:rPr>
                <w:sz w:val="16"/>
              </w:rPr>
              <w:t xml:space="preserve"> row, choose the </w:t>
            </w:r>
            <w:r w:rsidRPr="00A7323F">
              <w:rPr>
                <w:rStyle w:val="screenelement"/>
                <w:sz w:val="16"/>
              </w:rPr>
              <w:t>Change Parameter</w:t>
            </w:r>
            <w:r w:rsidRPr="00A7323F">
              <w:rPr>
                <w:sz w:val="16"/>
              </w:rPr>
              <w:t xml:space="preserve"> button. On the </w:t>
            </w:r>
            <w:r w:rsidRPr="00A7323F">
              <w:rPr>
                <w:rStyle w:val="screenelement"/>
                <w:sz w:val="16"/>
              </w:rPr>
              <w:t>Costing Run: Cost Estimate – Change Parameters</w:t>
            </w:r>
            <w:r w:rsidRPr="00A7323F">
              <w:rPr>
                <w:sz w:val="16"/>
              </w:rPr>
              <w:t xml:space="preserve"> view, deselect </w:t>
            </w:r>
            <w:r w:rsidRPr="00A7323F">
              <w:rPr>
                <w:rStyle w:val="screenelement"/>
                <w:sz w:val="16"/>
              </w:rPr>
              <w:t>Background Processing</w:t>
            </w:r>
            <w:r w:rsidRPr="00A7323F">
              <w:rPr>
                <w:sz w:val="16"/>
              </w:rPr>
              <w:t xml:space="preserve"> indicator and then choose </w:t>
            </w:r>
            <w:r w:rsidRPr="00A7323F">
              <w:rPr>
                <w:rStyle w:val="screenelement"/>
                <w:sz w:val="16"/>
              </w:rPr>
              <w:t>Save</w:t>
            </w:r>
            <w:r w:rsidRPr="00A7323F">
              <w:rPr>
                <w:sz w:val="16"/>
              </w:rPr>
              <w:t>.</w:t>
            </w:r>
          </w:p>
          <w:p w14:paraId="3C02BF56" w14:textId="77777777" w:rsidR="00A7323F" w:rsidRPr="00A7323F" w:rsidRDefault="00405B3B">
            <w:pPr>
              <w:rPr>
                <w:sz w:val="16"/>
              </w:rPr>
            </w:pPr>
            <w:r w:rsidRPr="00A7323F">
              <w:rPr>
                <w:sz w:val="16"/>
              </w:rPr>
              <w:t xml:space="preserve">Choose </w:t>
            </w:r>
            <w:r w:rsidRPr="00A7323F">
              <w:rPr>
                <w:rStyle w:val="screenelement"/>
                <w:sz w:val="16"/>
              </w:rPr>
              <w:t>Back</w:t>
            </w:r>
            <w:r w:rsidRPr="00A7323F">
              <w:rPr>
                <w:sz w:val="16"/>
              </w:rPr>
              <w:t>.</w:t>
            </w:r>
          </w:p>
          <w:p w14:paraId="1888E312" w14:textId="029F801E" w:rsidR="001723C7" w:rsidRPr="00A7323F" w:rsidRDefault="00405B3B">
            <w:pPr>
              <w:rPr>
                <w:sz w:val="16"/>
              </w:rPr>
            </w:pPr>
            <w:r w:rsidRPr="00A7323F">
              <w:rPr>
                <w:sz w:val="16"/>
              </w:rPr>
              <w:t xml:space="preserve">Choose </w:t>
            </w:r>
            <w:r w:rsidRPr="00A7323F">
              <w:rPr>
                <w:rStyle w:val="screenelement"/>
                <w:sz w:val="16"/>
              </w:rPr>
              <w:t>Execute</w:t>
            </w:r>
            <w:r w:rsidRPr="00A7323F">
              <w:rPr>
                <w:sz w:val="16"/>
              </w:rPr>
              <w:t xml:space="preserve">, which displays in the </w:t>
            </w:r>
            <w:r w:rsidRPr="00A7323F">
              <w:rPr>
                <w:rStyle w:val="screenelement"/>
                <w:sz w:val="16"/>
              </w:rPr>
              <w:t>Execute</w:t>
            </w:r>
            <w:r w:rsidRPr="00A7323F">
              <w:rPr>
                <w:sz w:val="16"/>
              </w:rPr>
              <w:t xml:space="preserve"> column and the status light for the Costing row turns green.</w:t>
            </w:r>
          </w:p>
        </w:tc>
        <w:tc>
          <w:tcPr>
            <w:tcW w:w="0" w:type="auto"/>
          </w:tcPr>
          <w:p w14:paraId="567BF896" w14:textId="77777777" w:rsidR="001723C7" w:rsidRPr="00A7323F" w:rsidRDefault="00405B3B">
            <w:pPr>
              <w:rPr>
                <w:sz w:val="16"/>
              </w:rPr>
            </w:pPr>
            <w:r w:rsidRPr="00A7323F">
              <w:rPr>
                <w:sz w:val="16"/>
              </w:rPr>
              <w:t>Costing Run is executed.</w:t>
            </w:r>
          </w:p>
        </w:tc>
        <w:tc>
          <w:tcPr>
            <w:tcW w:w="0" w:type="auto"/>
          </w:tcPr>
          <w:p w14:paraId="6CFC8488" w14:textId="77777777" w:rsidR="001723C7" w:rsidRPr="00A7323F" w:rsidRDefault="001723C7">
            <w:pPr>
              <w:rPr>
                <w:sz w:val="16"/>
              </w:rPr>
            </w:pPr>
          </w:p>
        </w:tc>
      </w:tr>
      <w:tr w:rsidR="001723C7" w:rsidRPr="00A7323F" w14:paraId="237B5CBD" w14:textId="77777777" w:rsidTr="00A7323F">
        <w:tc>
          <w:tcPr>
            <w:tcW w:w="0" w:type="auto"/>
          </w:tcPr>
          <w:p w14:paraId="6342F75F" w14:textId="77777777" w:rsidR="001723C7" w:rsidRPr="00A7323F" w:rsidRDefault="00405B3B">
            <w:pPr>
              <w:rPr>
                <w:sz w:val="16"/>
              </w:rPr>
            </w:pPr>
            <w:r w:rsidRPr="00A7323F">
              <w:rPr>
                <w:sz w:val="16"/>
              </w:rPr>
              <w:t>8</w:t>
            </w:r>
          </w:p>
        </w:tc>
        <w:tc>
          <w:tcPr>
            <w:tcW w:w="0" w:type="auto"/>
          </w:tcPr>
          <w:p w14:paraId="1B18D2A1" w14:textId="77777777" w:rsidR="001723C7" w:rsidRPr="00A7323F" w:rsidRDefault="00405B3B">
            <w:pPr>
              <w:rPr>
                <w:sz w:val="16"/>
              </w:rPr>
            </w:pPr>
            <w:r w:rsidRPr="00A7323F">
              <w:rPr>
                <w:rStyle w:val="bold"/>
                <w:sz w:val="16"/>
              </w:rPr>
              <w:t>Create Cost Estimates - Costing</w:t>
            </w:r>
          </w:p>
        </w:tc>
        <w:tc>
          <w:tcPr>
            <w:tcW w:w="0" w:type="auto"/>
          </w:tcPr>
          <w:p w14:paraId="6CD92056" w14:textId="77777777" w:rsidR="00A7323F" w:rsidRPr="00A7323F" w:rsidRDefault="00405B3B">
            <w:pPr>
              <w:rPr>
                <w:sz w:val="16"/>
              </w:rPr>
            </w:pPr>
            <w:r w:rsidRPr="00A7323F">
              <w:rPr>
                <w:sz w:val="16"/>
              </w:rPr>
              <w:t xml:space="preserve">From the menu, in case the </w:t>
            </w:r>
            <w:r w:rsidRPr="00A7323F">
              <w:rPr>
                <w:rStyle w:val="screenelement"/>
                <w:sz w:val="16"/>
              </w:rPr>
              <w:t>Edit</w:t>
            </w:r>
            <w:r w:rsidRPr="00A7323F">
              <w:rPr>
                <w:sz w:val="16"/>
              </w:rPr>
              <w:t xml:space="preserve"> is not visible directly, choose </w:t>
            </w:r>
            <w:r w:rsidRPr="00A7323F">
              <w:rPr>
                <w:rStyle w:val="screenelement"/>
                <w:sz w:val="16"/>
              </w:rPr>
              <w:t>Menu &gt; Edit &gt; Costing Results</w:t>
            </w:r>
            <w:r w:rsidRPr="00A7323F">
              <w:rPr>
                <w:sz w:val="16"/>
              </w:rPr>
              <w:t xml:space="preserve"> .</w:t>
            </w:r>
          </w:p>
          <w:p w14:paraId="3E76F5CE" w14:textId="5073282D" w:rsidR="001723C7" w:rsidRPr="00A7323F" w:rsidRDefault="00405B3B">
            <w:pPr>
              <w:rPr>
                <w:sz w:val="16"/>
              </w:rPr>
            </w:pPr>
            <w:r w:rsidRPr="00A7323F">
              <w:rPr>
                <w:sz w:val="16"/>
              </w:rPr>
              <w:t>If the status light for this row is red, review the Costing levels report. Correct errors in the report. To re-run the costing (if necessary), repeat steps for Selection Struct. Explosion and Costing Rows.</w:t>
            </w:r>
          </w:p>
        </w:tc>
        <w:tc>
          <w:tcPr>
            <w:tcW w:w="0" w:type="auto"/>
          </w:tcPr>
          <w:p w14:paraId="74C0BC72" w14:textId="77777777" w:rsidR="001723C7" w:rsidRPr="00A7323F" w:rsidRDefault="00405B3B">
            <w:pPr>
              <w:rPr>
                <w:sz w:val="16"/>
              </w:rPr>
            </w:pPr>
            <w:r w:rsidRPr="00A7323F">
              <w:rPr>
                <w:sz w:val="16"/>
              </w:rPr>
              <w:t>Costing Run is executed.</w:t>
            </w:r>
          </w:p>
        </w:tc>
        <w:tc>
          <w:tcPr>
            <w:tcW w:w="0" w:type="auto"/>
          </w:tcPr>
          <w:p w14:paraId="210A4EBD" w14:textId="77777777" w:rsidR="00405B3B" w:rsidRPr="00A7323F" w:rsidRDefault="00405B3B">
            <w:pPr>
              <w:rPr>
                <w:sz w:val="16"/>
              </w:rPr>
            </w:pPr>
          </w:p>
        </w:tc>
      </w:tr>
      <w:tr w:rsidR="001723C7" w:rsidRPr="00A7323F" w14:paraId="39AE7D92" w14:textId="77777777" w:rsidTr="00A7323F">
        <w:tc>
          <w:tcPr>
            <w:tcW w:w="0" w:type="auto"/>
          </w:tcPr>
          <w:p w14:paraId="4EA17B5A" w14:textId="77777777" w:rsidR="001723C7" w:rsidRPr="00A7323F" w:rsidRDefault="00405B3B">
            <w:pPr>
              <w:rPr>
                <w:sz w:val="16"/>
              </w:rPr>
            </w:pPr>
            <w:r w:rsidRPr="00A7323F">
              <w:rPr>
                <w:sz w:val="16"/>
              </w:rPr>
              <w:t>9</w:t>
            </w:r>
          </w:p>
        </w:tc>
        <w:tc>
          <w:tcPr>
            <w:tcW w:w="0" w:type="auto"/>
          </w:tcPr>
          <w:p w14:paraId="24060A7B" w14:textId="77777777" w:rsidR="001723C7" w:rsidRPr="00A7323F" w:rsidRDefault="00405B3B">
            <w:pPr>
              <w:rPr>
                <w:sz w:val="16"/>
              </w:rPr>
            </w:pPr>
            <w:r w:rsidRPr="00A7323F">
              <w:rPr>
                <w:rStyle w:val="bold"/>
                <w:sz w:val="16"/>
              </w:rPr>
              <w:t>Create Cost Estimates - Analysis</w:t>
            </w:r>
          </w:p>
        </w:tc>
        <w:tc>
          <w:tcPr>
            <w:tcW w:w="0" w:type="auto"/>
          </w:tcPr>
          <w:p w14:paraId="16CCE1E9" w14:textId="77777777" w:rsidR="001723C7" w:rsidRPr="00A7323F" w:rsidRDefault="00405B3B">
            <w:pPr>
              <w:rPr>
                <w:sz w:val="16"/>
              </w:rPr>
            </w:pPr>
            <w:r w:rsidRPr="00A7323F">
              <w:rPr>
                <w:sz w:val="16"/>
              </w:rPr>
              <w:t xml:space="preserve">On the </w:t>
            </w:r>
            <w:r w:rsidRPr="00A7323F">
              <w:rPr>
                <w:rStyle w:val="screenelement"/>
                <w:sz w:val="16"/>
              </w:rPr>
              <w:t>Analysis</w:t>
            </w:r>
            <w:r w:rsidRPr="00A7323F">
              <w:rPr>
                <w:sz w:val="16"/>
              </w:rPr>
              <w:t xml:space="preserve"> row, choose the </w:t>
            </w:r>
            <w:r w:rsidRPr="00A7323F">
              <w:rPr>
                <w:rStyle w:val="screenelement"/>
                <w:sz w:val="16"/>
              </w:rPr>
              <w:t>Change Parameter</w:t>
            </w:r>
            <w:r w:rsidRPr="00A7323F">
              <w:rPr>
                <w:sz w:val="16"/>
              </w:rPr>
              <w:t xml:space="preserve"> button. Select </w:t>
            </w:r>
            <w:r w:rsidRPr="00A7323F">
              <w:rPr>
                <w:rStyle w:val="screenelement"/>
                <w:sz w:val="16"/>
              </w:rPr>
              <w:t>SAP&amp;11</w:t>
            </w:r>
            <w:r w:rsidRPr="00A7323F">
              <w:rPr>
                <w:sz w:val="16"/>
              </w:rPr>
              <w:t xml:space="preserve"> for the parameter setting and then select </w:t>
            </w:r>
            <w:r w:rsidRPr="00A7323F">
              <w:rPr>
                <w:rStyle w:val="screenelement"/>
                <w:sz w:val="16"/>
              </w:rPr>
              <w:t>Choose</w:t>
            </w:r>
            <w:r w:rsidRPr="00A7323F">
              <w:rPr>
                <w:sz w:val="16"/>
              </w:rPr>
              <w:t xml:space="preserve">. On the </w:t>
            </w:r>
            <w:r w:rsidRPr="00A7323F">
              <w:rPr>
                <w:rStyle w:val="screenelement"/>
                <w:sz w:val="16"/>
              </w:rPr>
              <w:t>Costing Run: Analysis - Change Parameters</w:t>
            </w:r>
            <w:r w:rsidRPr="00A7323F">
              <w:rPr>
                <w:sz w:val="16"/>
              </w:rPr>
              <w:t xml:space="preserve"> view, deselect </w:t>
            </w:r>
            <w:r w:rsidRPr="00A7323F">
              <w:rPr>
                <w:rStyle w:val="screenelement"/>
                <w:sz w:val="16"/>
              </w:rPr>
              <w:t>Background Processing</w:t>
            </w:r>
            <w:r w:rsidRPr="00A7323F">
              <w:rPr>
                <w:sz w:val="16"/>
              </w:rPr>
              <w:t xml:space="preserve"> checkbox and then choose </w:t>
            </w:r>
            <w:r w:rsidRPr="00A7323F">
              <w:rPr>
                <w:rStyle w:val="screenelement"/>
                <w:sz w:val="16"/>
              </w:rPr>
              <w:t>Save</w:t>
            </w:r>
            <w:r w:rsidRPr="00A7323F">
              <w:rPr>
                <w:sz w:val="16"/>
              </w:rPr>
              <w:t>.</w:t>
            </w:r>
          </w:p>
          <w:p w14:paraId="4D035739" w14:textId="77777777" w:rsidR="001723C7" w:rsidRPr="00A7323F" w:rsidRDefault="00405B3B">
            <w:pPr>
              <w:rPr>
                <w:sz w:val="16"/>
              </w:rPr>
            </w:pPr>
            <w:r w:rsidRPr="00A7323F">
              <w:rPr>
                <w:sz w:val="16"/>
              </w:rPr>
              <w:t xml:space="preserve">Choose </w:t>
            </w:r>
            <w:r w:rsidRPr="00A7323F">
              <w:rPr>
                <w:rStyle w:val="screenelement"/>
                <w:sz w:val="16"/>
              </w:rPr>
              <w:t>Back</w:t>
            </w:r>
            <w:r w:rsidRPr="00A7323F">
              <w:rPr>
                <w:sz w:val="16"/>
              </w:rPr>
              <w:t>.</w:t>
            </w:r>
          </w:p>
          <w:p w14:paraId="14360CA9" w14:textId="77777777" w:rsidR="001723C7" w:rsidRPr="00A7323F" w:rsidRDefault="00405B3B">
            <w:pPr>
              <w:rPr>
                <w:sz w:val="16"/>
              </w:rPr>
            </w:pPr>
            <w:r w:rsidRPr="00A7323F">
              <w:rPr>
                <w:sz w:val="16"/>
              </w:rPr>
              <w:t xml:space="preserve">Choose </w:t>
            </w:r>
            <w:r w:rsidRPr="00A7323F">
              <w:rPr>
                <w:rStyle w:val="screenelement"/>
                <w:sz w:val="16"/>
              </w:rPr>
              <w:t>Execute</w:t>
            </w:r>
            <w:r w:rsidRPr="00A7323F">
              <w:rPr>
                <w:sz w:val="16"/>
              </w:rPr>
              <w:t xml:space="preserve">, which displays in the </w:t>
            </w:r>
            <w:r w:rsidRPr="00A7323F">
              <w:rPr>
                <w:rStyle w:val="screenelement"/>
                <w:sz w:val="16"/>
              </w:rPr>
              <w:t>Execute</w:t>
            </w:r>
            <w:r w:rsidRPr="00A7323F">
              <w:rPr>
                <w:sz w:val="16"/>
              </w:rPr>
              <w:t xml:space="preserve"> column.</w:t>
            </w:r>
          </w:p>
          <w:p w14:paraId="789078E5" w14:textId="77777777" w:rsidR="001723C7" w:rsidRPr="00A7323F" w:rsidRDefault="00405B3B">
            <w:pPr>
              <w:rPr>
                <w:sz w:val="16"/>
              </w:rPr>
            </w:pPr>
            <w:r w:rsidRPr="00A7323F">
              <w:rPr>
                <w:sz w:val="16"/>
              </w:rPr>
              <w:t xml:space="preserve">Choose </w:t>
            </w:r>
            <w:r w:rsidRPr="00A7323F">
              <w:rPr>
                <w:rStyle w:val="screenelement"/>
                <w:sz w:val="16"/>
              </w:rPr>
              <w:t xml:space="preserve">Back </w:t>
            </w:r>
            <w:r w:rsidRPr="00A7323F">
              <w:rPr>
                <w:sz w:val="16"/>
              </w:rPr>
              <w:t xml:space="preserve">and confirm the message with </w:t>
            </w:r>
            <w:r w:rsidRPr="00A7323F">
              <w:rPr>
                <w:rStyle w:val="screenelement"/>
                <w:sz w:val="16"/>
              </w:rPr>
              <w:t>yes</w:t>
            </w:r>
            <w:r w:rsidRPr="00A7323F">
              <w:rPr>
                <w:sz w:val="16"/>
              </w:rPr>
              <w:t xml:space="preserve"> to leave the list.</w:t>
            </w:r>
          </w:p>
        </w:tc>
        <w:tc>
          <w:tcPr>
            <w:tcW w:w="0" w:type="auto"/>
          </w:tcPr>
          <w:p w14:paraId="597AF0A9" w14:textId="77777777" w:rsidR="001723C7" w:rsidRPr="00A7323F" w:rsidRDefault="00405B3B">
            <w:pPr>
              <w:rPr>
                <w:sz w:val="16"/>
              </w:rPr>
            </w:pPr>
            <w:r w:rsidRPr="00A7323F">
              <w:rPr>
                <w:sz w:val="16"/>
              </w:rPr>
              <w:t>Costing Run is executed.</w:t>
            </w:r>
          </w:p>
        </w:tc>
        <w:tc>
          <w:tcPr>
            <w:tcW w:w="0" w:type="auto"/>
          </w:tcPr>
          <w:p w14:paraId="5C6F6CD1" w14:textId="77777777" w:rsidR="00405B3B" w:rsidRPr="00A7323F" w:rsidRDefault="00405B3B">
            <w:pPr>
              <w:rPr>
                <w:sz w:val="16"/>
              </w:rPr>
            </w:pPr>
          </w:p>
        </w:tc>
      </w:tr>
    </w:tbl>
    <w:p w14:paraId="7614163D" w14:textId="77777777" w:rsidR="001723C7" w:rsidRDefault="00405B3B">
      <w:pPr>
        <w:pStyle w:val="Heading2"/>
      </w:pPr>
      <w:bookmarkStart w:id="26" w:name="unique_11"/>
      <w:bookmarkStart w:id="27" w:name="_Toc232859169"/>
      <w:r>
        <w:t>Display CO2e Emission Quantities for Manufactured Products</w:t>
      </w:r>
      <w:bookmarkEnd w:id="26"/>
      <w:bookmarkEnd w:id="27"/>
    </w:p>
    <w:p w14:paraId="7BA617F2" w14:textId="77777777" w:rsidR="001723C7" w:rsidRDefault="00405B3B">
      <w:pPr>
        <w:pStyle w:val="sectiontitle"/>
      </w:pPr>
      <w:r>
        <w:t>Test Administration</w:t>
      </w:r>
    </w:p>
    <w:p w14:paraId="2DF18D6F" w14:textId="77777777" w:rsidR="001723C7" w:rsidRDefault="00405B3B">
      <w:r>
        <w:t>Customer project: Fill in the project-specific parts.</w:t>
      </w:r>
    </w:p>
    <w:p w14:paraId="26CBB22B" w14:textId="77777777" w:rsidR="001723C7" w:rsidRDefault="001723C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723C7" w:rsidRPr="00A7323F" w14:paraId="4BD85A64" w14:textId="77777777" w:rsidTr="00A7323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7EE31A" w14:textId="77777777" w:rsidR="001723C7" w:rsidRPr="00A7323F" w:rsidRDefault="00405B3B">
            <w:pPr>
              <w:rPr>
                <w:sz w:val="12"/>
              </w:rPr>
            </w:pPr>
            <w:r w:rsidRPr="00A7323F">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DB4139" w14:textId="77777777" w:rsidR="001723C7" w:rsidRPr="00A7323F" w:rsidRDefault="00405B3B">
            <w:pPr>
              <w:rPr>
                <w:sz w:val="12"/>
              </w:rPr>
            </w:pPr>
            <w:r w:rsidRPr="00A7323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620D64" w14:textId="77777777" w:rsidR="001723C7" w:rsidRPr="00A7323F" w:rsidRDefault="00405B3B">
            <w:pPr>
              <w:rPr>
                <w:sz w:val="12"/>
              </w:rPr>
            </w:pPr>
            <w:r w:rsidRPr="00A7323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A8552C" w14:textId="77777777" w:rsidR="00405B3B" w:rsidRPr="00A7323F" w:rsidRDefault="00405B3B">
            <w:pPr>
              <w:rPr>
                <w:sz w:val="12"/>
              </w:rPr>
            </w:pPr>
          </w:p>
        </w:tc>
      </w:tr>
      <w:tr w:rsidR="001723C7" w:rsidRPr="00A7323F" w14:paraId="6035FBE5" w14:textId="77777777" w:rsidTr="00A732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108D43" w14:textId="77777777" w:rsidR="001723C7" w:rsidRPr="00A7323F" w:rsidRDefault="00405B3B">
            <w:pPr>
              <w:rPr>
                <w:sz w:val="12"/>
              </w:rPr>
            </w:pPr>
            <w:r w:rsidRPr="00A7323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082281" w14:textId="77777777" w:rsidR="00405B3B" w:rsidRPr="00A7323F" w:rsidRDefault="00405B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205633" w14:textId="77777777" w:rsidR="001723C7" w:rsidRPr="00A7323F" w:rsidRDefault="00405B3B">
            <w:pPr>
              <w:rPr>
                <w:sz w:val="12"/>
              </w:rPr>
            </w:pPr>
            <w:r w:rsidRPr="00A7323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97CA3A" w14:textId="77777777" w:rsidR="00405B3B" w:rsidRPr="00A7323F" w:rsidRDefault="00405B3B">
            <w:pPr>
              <w:rPr>
                <w:sz w:val="12"/>
              </w:rPr>
            </w:pPr>
          </w:p>
        </w:tc>
      </w:tr>
      <w:tr w:rsidR="001723C7" w:rsidRPr="00A7323F" w14:paraId="4885AA00" w14:textId="77777777" w:rsidTr="00A732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0D5E74" w14:textId="77777777" w:rsidR="001723C7" w:rsidRPr="00A7323F" w:rsidRDefault="00405B3B">
            <w:pPr>
              <w:rPr>
                <w:sz w:val="12"/>
              </w:rPr>
            </w:pPr>
            <w:r w:rsidRPr="00A7323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ED4EF3" w14:textId="77777777" w:rsidR="00405B3B" w:rsidRPr="00A7323F" w:rsidRDefault="00405B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FA8CB5" w14:textId="77777777" w:rsidR="001723C7" w:rsidRPr="00A7323F" w:rsidRDefault="00405B3B">
            <w:pPr>
              <w:rPr>
                <w:sz w:val="12"/>
              </w:rPr>
            </w:pPr>
            <w:r w:rsidRPr="00A7323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F4B9B7" w14:textId="77777777" w:rsidR="001723C7" w:rsidRPr="00A7323F" w:rsidRDefault="00405B3B">
            <w:pPr>
              <w:rPr>
                <w:sz w:val="12"/>
              </w:rPr>
            </w:pPr>
            <w:r w:rsidRPr="00A7323F">
              <w:rPr>
                <w:rStyle w:val="userinput"/>
                <w:sz w:val="12"/>
              </w:rPr>
              <w:t>&lt;State the Service Provider, Customer or Joint Service Provider and Customer&gt;</w:t>
            </w:r>
          </w:p>
        </w:tc>
      </w:tr>
    </w:tbl>
    <w:p w14:paraId="4AD79A0A" w14:textId="77777777" w:rsidR="001723C7" w:rsidRDefault="00405B3B">
      <w:pPr>
        <w:pStyle w:val="sectiontitle"/>
      </w:pPr>
      <w:r>
        <w:t>Context</w:t>
      </w:r>
    </w:p>
    <w:p w14:paraId="4C3D5BE1" w14:textId="77777777" w:rsidR="001723C7" w:rsidRDefault="00405B3B">
      <w:r>
        <w:t>You can view material cost estimates calculated in previous steps, and the result of cost component split (based on the costing lot size) and costing itemization results by G/L accounts. This app includes CO2 quantity breakdown analysis.</w:t>
      </w:r>
    </w:p>
    <w:p w14:paraId="68FAB64E" w14:textId="77777777" w:rsidR="001723C7" w:rsidRDefault="00405B3B">
      <w:pPr>
        <w:pStyle w:val="sectiontitle"/>
      </w:pPr>
      <w:r>
        <w:t>Procedure</w:t>
      </w:r>
    </w:p>
    <w:tbl>
      <w:tblPr>
        <w:tblStyle w:val="SAPStandardTable"/>
        <w:tblW w:w="5000" w:type="pct"/>
        <w:tblInd w:w="3" w:type="dxa"/>
        <w:tblLook w:val="0620" w:firstRow="1" w:lastRow="0" w:firstColumn="0" w:lastColumn="0" w:noHBand="1" w:noVBand="1"/>
      </w:tblPr>
      <w:tblGrid>
        <w:gridCol w:w="662"/>
        <w:gridCol w:w="1225"/>
        <w:gridCol w:w="8145"/>
        <w:gridCol w:w="3163"/>
        <w:gridCol w:w="1109"/>
      </w:tblGrid>
      <w:tr w:rsidR="001723C7" w:rsidRPr="00A7323F" w14:paraId="5C76F3B1" w14:textId="77777777" w:rsidTr="00A7323F">
        <w:trPr>
          <w:cnfStyle w:val="100000000000" w:firstRow="1" w:lastRow="0" w:firstColumn="0" w:lastColumn="0" w:oddVBand="0" w:evenVBand="0" w:oddHBand="0" w:evenHBand="0" w:firstRowFirstColumn="0" w:firstRowLastColumn="0" w:lastRowFirstColumn="0" w:lastRowLastColumn="0"/>
        </w:trPr>
        <w:tc>
          <w:tcPr>
            <w:tcW w:w="0" w:type="auto"/>
          </w:tcPr>
          <w:p w14:paraId="7530B9EE" w14:textId="77777777" w:rsidR="001723C7" w:rsidRPr="00A7323F" w:rsidRDefault="00405B3B">
            <w:pPr>
              <w:pStyle w:val="boldparagraph"/>
              <w:rPr>
                <w:sz w:val="16"/>
              </w:rPr>
            </w:pPr>
            <w:r w:rsidRPr="00A7323F">
              <w:rPr>
                <w:sz w:val="16"/>
              </w:rPr>
              <w:t>Test Step #</w:t>
            </w:r>
          </w:p>
        </w:tc>
        <w:tc>
          <w:tcPr>
            <w:tcW w:w="0" w:type="auto"/>
          </w:tcPr>
          <w:p w14:paraId="6959D95E" w14:textId="77777777" w:rsidR="001723C7" w:rsidRPr="00A7323F" w:rsidRDefault="00405B3B">
            <w:pPr>
              <w:pStyle w:val="boldparagraph"/>
              <w:rPr>
                <w:sz w:val="16"/>
              </w:rPr>
            </w:pPr>
            <w:r w:rsidRPr="00A7323F">
              <w:rPr>
                <w:sz w:val="16"/>
              </w:rPr>
              <w:t>Test Step Name</w:t>
            </w:r>
          </w:p>
        </w:tc>
        <w:tc>
          <w:tcPr>
            <w:tcW w:w="0" w:type="auto"/>
          </w:tcPr>
          <w:p w14:paraId="36F4D95E" w14:textId="77777777" w:rsidR="001723C7" w:rsidRPr="00A7323F" w:rsidRDefault="00405B3B">
            <w:pPr>
              <w:pStyle w:val="boldparagraph"/>
              <w:rPr>
                <w:sz w:val="16"/>
              </w:rPr>
            </w:pPr>
            <w:r w:rsidRPr="00A7323F">
              <w:rPr>
                <w:sz w:val="16"/>
              </w:rPr>
              <w:t>Instruction</w:t>
            </w:r>
          </w:p>
        </w:tc>
        <w:tc>
          <w:tcPr>
            <w:tcW w:w="0" w:type="auto"/>
          </w:tcPr>
          <w:p w14:paraId="6A43CC67" w14:textId="77777777" w:rsidR="001723C7" w:rsidRPr="00A7323F" w:rsidRDefault="00405B3B">
            <w:pPr>
              <w:pStyle w:val="boldparagraph"/>
              <w:rPr>
                <w:sz w:val="16"/>
              </w:rPr>
            </w:pPr>
            <w:r w:rsidRPr="00A7323F">
              <w:rPr>
                <w:sz w:val="16"/>
              </w:rPr>
              <w:t>Expected Result</w:t>
            </w:r>
          </w:p>
        </w:tc>
        <w:tc>
          <w:tcPr>
            <w:tcW w:w="0" w:type="auto"/>
          </w:tcPr>
          <w:p w14:paraId="460582C7" w14:textId="77777777" w:rsidR="001723C7" w:rsidRPr="00A7323F" w:rsidRDefault="00405B3B">
            <w:pPr>
              <w:pStyle w:val="boldparagraph"/>
              <w:rPr>
                <w:sz w:val="16"/>
              </w:rPr>
            </w:pPr>
            <w:r w:rsidRPr="00A7323F">
              <w:rPr>
                <w:sz w:val="16"/>
              </w:rPr>
              <w:t>Pass / Fail / Comment</w:t>
            </w:r>
          </w:p>
        </w:tc>
      </w:tr>
      <w:tr w:rsidR="001723C7" w:rsidRPr="00A7323F" w14:paraId="7BC0FD85" w14:textId="77777777" w:rsidTr="00A7323F">
        <w:tc>
          <w:tcPr>
            <w:tcW w:w="0" w:type="auto"/>
          </w:tcPr>
          <w:p w14:paraId="5A6FC09D" w14:textId="77777777" w:rsidR="001723C7" w:rsidRPr="00A7323F" w:rsidRDefault="00405B3B">
            <w:pPr>
              <w:rPr>
                <w:sz w:val="16"/>
              </w:rPr>
            </w:pPr>
            <w:r w:rsidRPr="00A7323F">
              <w:rPr>
                <w:sz w:val="16"/>
              </w:rPr>
              <w:t>1</w:t>
            </w:r>
          </w:p>
        </w:tc>
        <w:tc>
          <w:tcPr>
            <w:tcW w:w="0" w:type="auto"/>
          </w:tcPr>
          <w:p w14:paraId="0C3D35C8" w14:textId="77777777" w:rsidR="001723C7" w:rsidRPr="00A7323F" w:rsidRDefault="00405B3B">
            <w:pPr>
              <w:rPr>
                <w:sz w:val="16"/>
              </w:rPr>
            </w:pPr>
            <w:r w:rsidRPr="00A7323F">
              <w:rPr>
                <w:rStyle w:val="bold"/>
                <w:sz w:val="16"/>
              </w:rPr>
              <w:t>Log On</w:t>
            </w:r>
          </w:p>
        </w:tc>
        <w:tc>
          <w:tcPr>
            <w:tcW w:w="0" w:type="auto"/>
          </w:tcPr>
          <w:p w14:paraId="2344FEF8" w14:textId="77777777" w:rsidR="001723C7" w:rsidRPr="00A7323F" w:rsidRDefault="00405B3B">
            <w:pPr>
              <w:rPr>
                <w:sz w:val="16"/>
              </w:rPr>
            </w:pPr>
            <w:r w:rsidRPr="00A7323F">
              <w:rPr>
                <w:sz w:val="16"/>
              </w:rPr>
              <w:t>Log on to the SAP Fiori launchpad as an Cost Accountant - Inventory.</w:t>
            </w:r>
          </w:p>
        </w:tc>
        <w:tc>
          <w:tcPr>
            <w:tcW w:w="0" w:type="auto"/>
          </w:tcPr>
          <w:p w14:paraId="28F6243F" w14:textId="77777777" w:rsidR="001723C7" w:rsidRPr="00A7323F" w:rsidRDefault="00405B3B">
            <w:pPr>
              <w:rPr>
                <w:sz w:val="16"/>
              </w:rPr>
            </w:pPr>
            <w:r w:rsidRPr="00A7323F">
              <w:rPr>
                <w:sz w:val="16"/>
              </w:rPr>
              <w:t>The SAP Fiori launchpad displays.</w:t>
            </w:r>
          </w:p>
        </w:tc>
        <w:tc>
          <w:tcPr>
            <w:tcW w:w="0" w:type="auto"/>
          </w:tcPr>
          <w:p w14:paraId="05D9488D" w14:textId="77777777" w:rsidR="001723C7" w:rsidRPr="00A7323F" w:rsidRDefault="001723C7">
            <w:pPr>
              <w:rPr>
                <w:sz w:val="16"/>
              </w:rPr>
            </w:pPr>
          </w:p>
        </w:tc>
      </w:tr>
      <w:tr w:rsidR="001723C7" w:rsidRPr="00A7323F" w14:paraId="4C813ECB" w14:textId="77777777" w:rsidTr="00A7323F">
        <w:tc>
          <w:tcPr>
            <w:tcW w:w="0" w:type="auto"/>
          </w:tcPr>
          <w:p w14:paraId="35CACF47" w14:textId="77777777" w:rsidR="001723C7" w:rsidRPr="00A7323F" w:rsidRDefault="00405B3B">
            <w:pPr>
              <w:rPr>
                <w:sz w:val="16"/>
              </w:rPr>
            </w:pPr>
            <w:r w:rsidRPr="00A7323F">
              <w:rPr>
                <w:sz w:val="16"/>
              </w:rPr>
              <w:t>2</w:t>
            </w:r>
          </w:p>
        </w:tc>
        <w:tc>
          <w:tcPr>
            <w:tcW w:w="0" w:type="auto"/>
          </w:tcPr>
          <w:p w14:paraId="407EA94A" w14:textId="77777777" w:rsidR="001723C7" w:rsidRPr="00A7323F" w:rsidRDefault="00405B3B">
            <w:pPr>
              <w:rPr>
                <w:sz w:val="16"/>
              </w:rPr>
            </w:pPr>
            <w:r w:rsidRPr="00A7323F">
              <w:rPr>
                <w:rStyle w:val="bold"/>
                <w:sz w:val="16"/>
              </w:rPr>
              <w:t>Access the SAP Fiori App</w:t>
            </w:r>
          </w:p>
        </w:tc>
        <w:tc>
          <w:tcPr>
            <w:tcW w:w="0" w:type="auto"/>
          </w:tcPr>
          <w:p w14:paraId="56315532" w14:textId="77777777" w:rsidR="001723C7" w:rsidRPr="00A7323F" w:rsidRDefault="00405B3B">
            <w:pPr>
              <w:rPr>
                <w:sz w:val="16"/>
              </w:rPr>
            </w:pPr>
            <w:r w:rsidRPr="00A7323F">
              <w:rPr>
                <w:sz w:val="16"/>
              </w:rPr>
              <w:t xml:space="preserve">Open </w:t>
            </w:r>
            <w:r w:rsidRPr="00A7323F">
              <w:rPr>
                <w:rStyle w:val="screenelement"/>
                <w:sz w:val="16"/>
              </w:rPr>
              <w:t xml:space="preserve">Display </w:t>
            </w:r>
            <w:r w:rsidRPr="00A7323F">
              <w:rPr>
                <w:rStyle w:val="screenelement"/>
                <w:sz w:val="16"/>
              </w:rPr>
              <w:t>Material Cost Estimates</w:t>
            </w:r>
            <w:r w:rsidRPr="00A7323F">
              <w:rPr>
                <w:sz w:val="16"/>
              </w:rPr>
              <w:t xml:space="preserve"> </w:t>
            </w:r>
            <w:r w:rsidRPr="00A7323F">
              <w:rPr>
                <w:rStyle w:val="CourierNew"/>
                <w:sz w:val="16"/>
              </w:rPr>
              <w:t>(CK13N)</w:t>
            </w:r>
            <w:r w:rsidRPr="00A7323F">
              <w:rPr>
                <w:sz w:val="16"/>
              </w:rPr>
              <w:t>.</w:t>
            </w:r>
          </w:p>
        </w:tc>
        <w:tc>
          <w:tcPr>
            <w:tcW w:w="0" w:type="auto"/>
          </w:tcPr>
          <w:p w14:paraId="3D9E4CC9" w14:textId="77777777" w:rsidR="001723C7" w:rsidRPr="00A7323F" w:rsidRDefault="00405B3B">
            <w:pPr>
              <w:rPr>
                <w:sz w:val="16"/>
              </w:rPr>
            </w:pPr>
            <w:r w:rsidRPr="00A7323F">
              <w:rPr>
                <w:sz w:val="16"/>
              </w:rPr>
              <w:t xml:space="preserve">The </w:t>
            </w:r>
            <w:r w:rsidRPr="00A7323F">
              <w:rPr>
                <w:rStyle w:val="screenelement"/>
                <w:sz w:val="16"/>
              </w:rPr>
              <w:t>Display Material Cost Estimate with Quantity Structure</w:t>
            </w:r>
            <w:r w:rsidRPr="00A7323F">
              <w:rPr>
                <w:sz w:val="16"/>
              </w:rPr>
              <w:t xml:space="preserve"> view displays.</w:t>
            </w:r>
          </w:p>
        </w:tc>
        <w:tc>
          <w:tcPr>
            <w:tcW w:w="0" w:type="auto"/>
          </w:tcPr>
          <w:p w14:paraId="7CF48AE4" w14:textId="77777777" w:rsidR="001723C7" w:rsidRPr="00A7323F" w:rsidRDefault="001723C7">
            <w:pPr>
              <w:rPr>
                <w:sz w:val="16"/>
              </w:rPr>
            </w:pPr>
          </w:p>
        </w:tc>
      </w:tr>
      <w:tr w:rsidR="001723C7" w:rsidRPr="00A7323F" w14:paraId="563734A4" w14:textId="77777777" w:rsidTr="00A7323F">
        <w:tc>
          <w:tcPr>
            <w:tcW w:w="0" w:type="auto"/>
          </w:tcPr>
          <w:p w14:paraId="1552D63A" w14:textId="77777777" w:rsidR="001723C7" w:rsidRPr="00A7323F" w:rsidRDefault="00405B3B">
            <w:pPr>
              <w:rPr>
                <w:sz w:val="16"/>
              </w:rPr>
            </w:pPr>
            <w:r w:rsidRPr="00A7323F">
              <w:rPr>
                <w:sz w:val="16"/>
              </w:rPr>
              <w:t>3</w:t>
            </w:r>
          </w:p>
        </w:tc>
        <w:tc>
          <w:tcPr>
            <w:tcW w:w="0" w:type="auto"/>
          </w:tcPr>
          <w:p w14:paraId="25F138CD" w14:textId="77777777" w:rsidR="001723C7" w:rsidRPr="00A7323F" w:rsidRDefault="00405B3B">
            <w:pPr>
              <w:rPr>
                <w:sz w:val="16"/>
              </w:rPr>
            </w:pPr>
            <w:r w:rsidRPr="00A7323F">
              <w:rPr>
                <w:rStyle w:val="bold"/>
                <w:sz w:val="16"/>
              </w:rPr>
              <w:t>Execute Report</w:t>
            </w:r>
          </w:p>
        </w:tc>
        <w:tc>
          <w:tcPr>
            <w:tcW w:w="0" w:type="auto"/>
          </w:tcPr>
          <w:p w14:paraId="696F1657" w14:textId="77777777" w:rsidR="00A7323F" w:rsidRPr="00A7323F" w:rsidRDefault="00405B3B">
            <w:pPr>
              <w:rPr>
                <w:sz w:val="16"/>
              </w:rPr>
            </w:pPr>
            <w:r w:rsidRPr="00A7323F">
              <w:rPr>
                <w:sz w:val="16"/>
              </w:rPr>
              <w:t xml:space="preserve">Make the following entries and press </w:t>
            </w:r>
            <w:r w:rsidRPr="00A7323F">
              <w:rPr>
                <w:rStyle w:val="screenelement"/>
                <w:sz w:val="16"/>
              </w:rPr>
              <w:t>Enter</w:t>
            </w:r>
            <w:r w:rsidRPr="00A7323F">
              <w:rPr>
                <w:sz w:val="16"/>
              </w:rPr>
              <w:t>.</w:t>
            </w:r>
          </w:p>
          <w:p w14:paraId="53CD548E" w14:textId="60BA62D9" w:rsidR="001723C7" w:rsidRPr="00A7323F" w:rsidRDefault="00405B3B">
            <w:pPr>
              <w:rPr>
                <w:sz w:val="16"/>
              </w:rPr>
            </w:pPr>
            <w:r w:rsidRPr="00A7323F">
              <w:rPr>
                <w:rStyle w:val="screenelement"/>
                <w:sz w:val="16"/>
              </w:rPr>
              <w:t>Material:</w:t>
            </w:r>
            <w:r w:rsidRPr="00A7323F">
              <w:rPr>
                <w:sz w:val="16"/>
              </w:rPr>
              <w:t xml:space="preserve"> </w:t>
            </w:r>
            <w:r w:rsidRPr="00A7323F">
              <w:rPr>
                <w:rStyle w:val="userinput"/>
                <w:sz w:val="16"/>
              </w:rPr>
              <w:t>&lt;enter a material, for example SG21&gt;</w:t>
            </w:r>
          </w:p>
          <w:p w14:paraId="0731B397" w14:textId="77777777" w:rsidR="001723C7" w:rsidRPr="00A7323F" w:rsidRDefault="001723C7">
            <w:pPr>
              <w:rPr>
                <w:sz w:val="16"/>
              </w:rPr>
            </w:pPr>
          </w:p>
          <w:tbl>
            <w:tblPr>
              <w:tblW w:w="4975" w:type="pct"/>
              <w:tblCellMar>
                <w:left w:w="10" w:type="dxa"/>
                <w:right w:w="10" w:type="dxa"/>
              </w:tblCellMar>
              <w:tblLook w:val="0000" w:firstRow="0" w:lastRow="0" w:firstColumn="0" w:lastColumn="0" w:noHBand="0" w:noVBand="0"/>
            </w:tblPr>
            <w:tblGrid>
              <w:gridCol w:w="7943"/>
            </w:tblGrid>
            <w:tr w:rsidR="001723C7" w:rsidRPr="00A7323F" w14:paraId="1A4015CB" w14:textId="77777777" w:rsidTr="00A732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C35FD4" w14:textId="77777777" w:rsidR="001723C7" w:rsidRPr="00A7323F" w:rsidRDefault="00405B3B">
                  <w:pPr>
                    <w:rPr>
                      <w:sz w:val="16"/>
                    </w:rPr>
                  </w:pPr>
                  <w:r w:rsidRPr="00A7323F">
                    <w:rPr>
                      <w:rStyle w:val="bold"/>
                      <w:sz w:val="16"/>
                    </w:rPr>
                    <w:t xml:space="preserve">Note </w:t>
                  </w:r>
                  <w:r w:rsidRPr="00A7323F">
                    <w:rPr>
                      <w:sz w:val="16"/>
                    </w:rPr>
                    <w:t xml:space="preserve">The material must have a valid costing run executed for the costing variant selected or the date of your costing run, for example, the first day of the next year as used in the </w:t>
                  </w:r>
                  <w:r w:rsidRPr="00A7323F">
                    <w:rPr>
                      <w:rStyle w:val="screenelement"/>
                      <w:sz w:val="16"/>
                    </w:rPr>
                    <w:t>Create Costing Run</w:t>
                  </w:r>
                  <w:r w:rsidRPr="00A7323F">
                    <w:rPr>
                      <w:sz w:val="16"/>
                    </w:rPr>
                    <w:t xml:space="preserve"> step.</w:t>
                  </w:r>
                </w:p>
              </w:tc>
            </w:tr>
          </w:tbl>
          <w:p w14:paraId="2790D50E" w14:textId="77777777" w:rsidR="001723C7" w:rsidRPr="00A7323F" w:rsidRDefault="001723C7">
            <w:pPr>
              <w:rPr>
                <w:sz w:val="16"/>
              </w:rPr>
            </w:pPr>
          </w:p>
          <w:p w14:paraId="04CC94A1" w14:textId="77777777" w:rsidR="00A7323F" w:rsidRPr="00A7323F" w:rsidRDefault="00405B3B">
            <w:pPr>
              <w:rPr>
                <w:sz w:val="16"/>
              </w:rPr>
            </w:pPr>
            <w:r w:rsidRPr="00A7323F">
              <w:rPr>
                <w:rStyle w:val="screenelement"/>
                <w:sz w:val="16"/>
              </w:rPr>
              <w:t>Plant</w:t>
            </w:r>
            <w:r w:rsidRPr="00A7323F">
              <w:rPr>
                <w:sz w:val="16"/>
              </w:rPr>
              <w:t xml:space="preserve">: </w:t>
            </w:r>
            <w:r w:rsidRPr="00A7323F">
              <w:rPr>
                <w:rStyle w:val="userinput"/>
                <w:sz w:val="16"/>
              </w:rPr>
              <w:t>3310</w:t>
            </w:r>
          </w:p>
          <w:p w14:paraId="2647AD3E" w14:textId="77777777" w:rsidR="00A7323F" w:rsidRPr="00A7323F" w:rsidRDefault="00405B3B">
            <w:pPr>
              <w:rPr>
                <w:sz w:val="16"/>
              </w:rPr>
            </w:pPr>
            <w:r w:rsidRPr="00A7323F">
              <w:rPr>
                <w:rStyle w:val="screenelement"/>
                <w:sz w:val="16"/>
              </w:rPr>
              <w:t>Costing Variant:</w:t>
            </w:r>
            <w:r w:rsidRPr="00A7323F">
              <w:rPr>
                <w:sz w:val="16"/>
              </w:rPr>
              <w:t xml:space="preserve"> </w:t>
            </w:r>
            <w:r w:rsidRPr="00A7323F">
              <w:rPr>
                <w:rStyle w:val="userinput"/>
                <w:sz w:val="16"/>
              </w:rPr>
              <w:t>PYC1</w:t>
            </w:r>
          </w:p>
          <w:p w14:paraId="472A4E35" w14:textId="77777777" w:rsidR="00A7323F" w:rsidRPr="00A7323F" w:rsidRDefault="00405B3B">
            <w:pPr>
              <w:rPr>
                <w:sz w:val="16"/>
              </w:rPr>
            </w:pPr>
            <w:r w:rsidRPr="00A7323F">
              <w:rPr>
                <w:rStyle w:val="screenelement"/>
                <w:sz w:val="16"/>
              </w:rPr>
              <w:t>Costing Version:</w:t>
            </w:r>
            <w:r w:rsidRPr="00A7323F">
              <w:rPr>
                <w:sz w:val="16"/>
              </w:rPr>
              <w:t xml:space="preserve"> </w:t>
            </w:r>
            <w:r w:rsidRPr="00A7323F">
              <w:rPr>
                <w:rStyle w:val="userinput"/>
                <w:sz w:val="16"/>
              </w:rPr>
              <w:t>1</w:t>
            </w:r>
          </w:p>
          <w:p w14:paraId="5625C089" w14:textId="77777777" w:rsidR="00A7323F" w:rsidRPr="00A7323F" w:rsidRDefault="00405B3B">
            <w:pPr>
              <w:rPr>
                <w:sz w:val="16"/>
              </w:rPr>
            </w:pPr>
            <w:r w:rsidRPr="00A7323F">
              <w:rPr>
                <w:rStyle w:val="screenelement"/>
                <w:sz w:val="16"/>
              </w:rPr>
              <w:t>Valid On:</w:t>
            </w:r>
            <w:r w:rsidRPr="00A7323F">
              <w:rPr>
                <w:sz w:val="16"/>
              </w:rPr>
              <w:t xml:space="preserve"> </w:t>
            </w:r>
            <w:r w:rsidRPr="00A7323F">
              <w:rPr>
                <w:rStyle w:val="userinput"/>
                <w:sz w:val="16"/>
              </w:rPr>
              <w:t>&lt;Enter the current date&gt;</w:t>
            </w:r>
          </w:p>
          <w:p w14:paraId="7BE5D4D3" w14:textId="3D072511" w:rsidR="001723C7" w:rsidRPr="00A7323F" w:rsidRDefault="00405B3B">
            <w:pPr>
              <w:rPr>
                <w:sz w:val="16"/>
              </w:rPr>
            </w:pPr>
            <w:r w:rsidRPr="00A7323F">
              <w:rPr>
                <w:sz w:val="16"/>
              </w:rPr>
              <w:t xml:space="preserve">Choose the </w:t>
            </w:r>
            <w:r w:rsidRPr="00A7323F">
              <w:rPr>
                <w:rStyle w:val="screenelement"/>
                <w:sz w:val="16"/>
              </w:rPr>
              <w:t>UCB Component</w:t>
            </w:r>
            <w:r w:rsidRPr="00A7323F">
              <w:rPr>
                <w:sz w:val="16"/>
              </w:rPr>
              <w:t xml:space="preserve"> button.</w:t>
            </w:r>
          </w:p>
        </w:tc>
        <w:tc>
          <w:tcPr>
            <w:tcW w:w="0" w:type="auto"/>
          </w:tcPr>
          <w:p w14:paraId="3B2291D9" w14:textId="77777777" w:rsidR="001723C7" w:rsidRPr="00A7323F" w:rsidRDefault="00405B3B">
            <w:pPr>
              <w:rPr>
                <w:sz w:val="16"/>
              </w:rPr>
            </w:pPr>
            <w:r w:rsidRPr="00A7323F">
              <w:rPr>
                <w:sz w:val="16"/>
              </w:rPr>
              <w:t>The screen shows the itemization of CO2e emission quantities.</w:t>
            </w:r>
          </w:p>
        </w:tc>
        <w:tc>
          <w:tcPr>
            <w:tcW w:w="0" w:type="auto"/>
          </w:tcPr>
          <w:p w14:paraId="3841FA97" w14:textId="77777777" w:rsidR="001723C7" w:rsidRPr="00A7323F" w:rsidRDefault="001723C7">
            <w:pPr>
              <w:rPr>
                <w:sz w:val="16"/>
              </w:rPr>
            </w:pPr>
          </w:p>
        </w:tc>
      </w:tr>
    </w:tbl>
    <w:p w14:paraId="1EEB63DA" w14:textId="77777777" w:rsidR="001723C7" w:rsidRDefault="00405B3B">
      <w:pPr>
        <w:pStyle w:val="Heading2"/>
      </w:pPr>
      <w:bookmarkStart w:id="28" w:name="unique_12"/>
      <w:bookmarkStart w:id="29" w:name="_Toc232859170"/>
      <w:r>
        <w:t>Release of CO2e Emission Quantities for Manufactured Quantities</w:t>
      </w:r>
      <w:bookmarkEnd w:id="28"/>
      <w:bookmarkEnd w:id="29"/>
    </w:p>
    <w:p w14:paraId="476267BB" w14:textId="77777777" w:rsidR="001723C7" w:rsidRDefault="00405B3B">
      <w:pPr>
        <w:pStyle w:val="sectiontitle"/>
      </w:pPr>
      <w:r>
        <w:t xml:space="preserve">Test </w:t>
      </w:r>
      <w:r>
        <w:t>Administration</w:t>
      </w:r>
    </w:p>
    <w:p w14:paraId="253239FE" w14:textId="77777777" w:rsidR="001723C7" w:rsidRDefault="00405B3B">
      <w:r>
        <w:t>Customer project: Fill in the project-specific parts.</w:t>
      </w:r>
    </w:p>
    <w:p w14:paraId="12E77C93" w14:textId="77777777" w:rsidR="001723C7" w:rsidRDefault="001723C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723C7" w:rsidRPr="00A7323F" w14:paraId="193312FC" w14:textId="77777777" w:rsidTr="00A7323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A2C8D3" w14:textId="77777777" w:rsidR="001723C7" w:rsidRPr="00A7323F" w:rsidRDefault="00405B3B">
            <w:pPr>
              <w:rPr>
                <w:sz w:val="12"/>
              </w:rPr>
            </w:pPr>
            <w:r w:rsidRPr="00A7323F">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FF340C" w14:textId="77777777" w:rsidR="001723C7" w:rsidRPr="00A7323F" w:rsidRDefault="00405B3B">
            <w:pPr>
              <w:rPr>
                <w:sz w:val="12"/>
              </w:rPr>
            </w:pPr>
            <w:r w:rsidRPr="00A7323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7C91B1" w14:textId="77777777" w:rsidR="001723C7" w:rsidRPr="00A7323F" w:rsidRDefault="00405B3B">
            <w:pPr>
              <w:rPr>
                <w:sz w:val="12"/>
              </w:rPr>
            </w:pPr>
            <w:r w:rsidRPr="00A7323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EE0B43" w14:textId="77777777" w:rsidR="00405B3B" w:rsidRPr="00A7323F" w:rsidRDefault="00405B3B">
            <w:pPr>
              <w:rPr>
                <w:sz w:val="12"/>
              </w:rPr>
            </w:pPr>
          </w:p>
        </w:tc>
      </w:tr>
      <w:tr w:rsidR="001723C7" w:rsidRPr="00A7323F" w14:paraId="1D0DA445" w14:textId="77777777" w:rsidTr="00A732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6C1AF2" w14:textId="77777777" w:rsidR="001723C7" w:rsidRPr="00A7323F" w:rsidRDefault="00405B3B">
            <w:pPr>
              <w:rPr>
                <w:sz w:val="12"/>
              </w:rPr>
            </w:pPr>
            <w:r w:rsidRPr="00A7323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52A81A" w14:textId="77777777" w:rsidR="00405B3B" w:rsidRPr="00A7323F" w:rsidRDefault="00405B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07E6C2" w14:textId="77777777" w:rsidR="001723C7" w:rsidRPr="00A7323F" w:rsidRDefault="00405B3B">
            <w:pPr>
              <w:rPr>
                <w:sz w:val="12"/>
              </w:rPr>
            </w:pPr>
            <w:r w:rsidRPr="00A7323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2C56E1" w14:textId="77777777" w:rsidR="00405B3B" w:rsidRPr="00A7323F" w:rsidRDefault="00405B3B">
            <w:pPr>
              <w:rPr>
                <w:sz w:val="12"/>
              </w:rPr>
            </w:pPr>
          </w:p>
        </w:tc>
      </w:tr>
      <w:tr w:rsidR="001723C7" w:rsidRPr="00A7323F" w14:paraId="558CD842" w14:textId="77777777" w:rsidTr="00A7323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63BD31" w14:textId="77777777" w:rsidR="001723C7" w:rsidRPr="00A7323F" w:rsidRDefault="00405B3B">
            <w:pPr>
              <w:rPr>
                <w:sz w:val="12"/>
              </w:rPr>
            </w:pPr>
            <w:r w:rsidRPr="00A7323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5DC2C7" w14:textId="77777777" w:rsidR="00405B3B" w:rsidRPr="00A7323F" w:rsidRDefault="00405B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061071" w14:textId="77777777" w:rsidR="001723C7" w:rsidRPr="00A7323F" w:rsidRDefault="00405B3B">
            <w:pPr>
              <w:rPr>
                <w:sz w:val="12"/>
              </w:rPr>
            </w:pPr>
            <w:r w:rsidRPr="00A7323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B18D77" w14:textId="77777777" w:rsidR="001723C7" w:rsidRPr="00A7323F" w:rsidRDefault="00405B3B">
            <w:pPr>
              <w:rPr>
                <w:sz w:val="12"/>
              </w:rPr>
            </w:pPr>
            <w:r w:rsidRPr="00A7323F">
              <w:rPr>
                <w:rStyle w:val="userinput"/>
                <w:sz w:val="12"/>
              </w:rPr>
              <w:t>&lt;State the Service Provider, Customer or Joint Service Provider and Customer&gt;</w:t>
            </w:r>
          </w:p>
        </w:tc>
      </w:tr>
    </w:tbl>
    <w:p w14:paraId="17514780" w14:textId="77777777" w:rsidR="001723C7" w:rsidRDefault="00405B3B">
      <w:pPr>
        <w:pStyle w:val="sectiontitle"/>
      </w:pPr>
      <w:r>
        <w:t>Context</w:t>
      </w:r>
    </w:p>
    <w:p w14:paraId="2430C614" w14:textId="77777777" w:rsidR="001723C7" w:rsidRDefault="00405B3B">
      <w:r>
        <w:t>In this activity, you execute the costing run. Configured materials are not included.</w:t>
      </w:r>
    </w:p>
    <w:p w14:paraId="7E2BB92A" w14:textId="77777777" w:rsidR="001723C7" w:rsidRDefault="00405B3B">
      <w:pPr>
        <w:pStyle w:val="sectiontitle"/>
      </w:pPr>
      <w:r>
        <w:t>Procedure</w:t>
      </w:r>
    </w:p>
    <w:tbl>
      <w:tblPr>
        <w:tblStyle w:val="SAPStandardTable"/>
        <w:tblW w:w="5000" w:type="pct"/>
        <w:tblInd w:w="3" w:type="dxa"/>
        <w:tblLook w:val="0620" w:firstRow="1" w:lastRow="0" w:firstColumn="0" w:lastColumn="0" w:noHBand="1" w:noVBand="1"/>
      </w:tblPr>
      <w:tblGrid>
        <w:gridCol w:w="547"/>
        <w:gridCol w:w="1060"/>
        <w:gridCol w:w="4534"/>
        <w:gridCol w:w="7349"/>
        <w:gridCol w:w="814"/>
      </w:tblGrid>
      <w:tr w:rsidR="001723C7" w:rsidRPr="00A7323F" w14:paraId="1B24DD1A" w14:textId="77777777" w:rsidTr="00A7323F">
        <w:trPr>
          <w:cnfStyle w:val="100000000000" w:firstRow="1" w:lastRow="0" w:firstColumn="0" w:lastColumn="0" w:oddVBand="0" w:evenVBand="0" w:oddHBand="0" w:evenHBand="0" w:firstRowFirstColumn="0" w:firstRowLastColumn="0" w:lastRowFirstColumn="0" w:lastRowLastColumn="0"/>
        </w:trPr>
        <w:tc>
          <w:tcPr>
            <w:tcW w:w="0" w:type="auto"/>
          </w:tcPr>
          <w:p w14:paraId="6E6B8088" w14:textId="77777777" w:rsidR="001723C7" w:rsidRPr="00A7323F" w:rsidRDefault="00405B3B">
            <w:pPr>
              <w:pStyle w:val="boldparagraph"/>
              <w:rPr>
                <w:sz w:val="16"/>
              </w:rPr>
            </w:pPr>
            <w:r w:rsidRPr="00A7323F">
              <w:rPr>
                <w:sz w:val="16"/>
              </w:rPr>
              <w:t>Test Step #</w:t>
            </w:r>
          </w:p>
        </w:tc>
        <w:tc>
          <w:tcPr>
            <w:tcW w:w="0" w:type="auto"/>
          </w:tcPr>
          <w:p w14:paraId="2D2EE069" w14:textId="77777777" w:rsidR="001723C7" w:rsidRPr="00A7323F" w:rsidRDefault="00405B3B">
            <w:pPr>
              <w:pStyle w:val="boldparagraph"/>
              <w:rPr>
                <w:sz w:val="16"/>
              </w:rPr>
            </w:pPr>
            <w:r w:rsidRPr="00A7323F">
              <w:rPr>
                <w:sz w:val="16"/>
              </w:rPr>
              <w:t>Test Step Name</w:t>
            </w:r>
          </w:p>
        </w:tc>
        <w:tc>
          <w:tcPr>
            <w:tcW w:w="0" w:type="auto"/>
          </w:tcPr>
          <w:p w14:paraId="7A63F17C" w14:textId="77777777" w:rsidR="001723C7" w:rsidRPr="00A7323F" w:rsidRDefault="00405B3B">
            <w:pPr>
              <w:pStyle w:val="boldparagraph"/>
              <w:rPr>
                <w:sz w:val="16"/>
              </w:rPr>
            </w:pPr>
            <w:r w:rsidRPr="00A7323F">
              <w:rPr>
                <w:sz w:val="16"/>
              </w:rPr>
              <w:t>Instruction</w:t>
            </w:r>
          </w:p>
        </w:tc>
        <w:tc>
          <w:tcPr>
            <w:tcW w:w="0" w:type="auto"/>
          </w:tcPr>
          <w:p w14:paraId="67341DFA" w14:textId="77777777" w:rsidR="001723C7" w:rsidRPr="00A7323F" w:rsidRDefault="00405B3B">
            <w:pPr>
              <w:pStyle w:val="boldparagraph"/>
              <w:rPr>
                <w:sz w:val="16"/>
              </w:rPr>
            </w:pPr>
            <w:r w:rsidRPr="00A7323F">
              <w:rPr>
                <w:sz w:val="16"/>
              </w:rPr>
              <w:t>Expected Result</w:t>
            </w:r>
          </w:p>
        </w:tc>
        <w:tc>
          <w:tcPr>
            <w:tcW w:w="0" w:type="auto"/>
          </w:tcPr>
          <w:p w14:paraId="556EEA71" w14:textId="77777777" w:rsidR="001723C7" w:rsidRPr="00A7323F" w:rsidRDefault="00405B3B">
            <w:pPr>
              <w:pStyle w:val="boldparagraph"/>
              <w:rPr>
                <w:sz w:val="16"/>
              </w:rPr>
            </w:pPr>
            <w:r w:rsidRPr="00A7323F">
              <w:rPr>
                <w:sz w:val="16"/>
              </w:rPr>
              <w:t>Pass / Fail / Comment</w:t>
            </w:r>
          </w:p>
        </w:tc>
      </w:tr>
      <w:tr w:rsidR="001723C7" w:rsidRPr="00A7323F" w14:paraId="246A7E0C" w14:textId="77777777" w:rsidTr="00A7323F">
        <w:tc>
          <w:tcPr>
            <w:tcW w:w="0" w:type="auto"/>
          </w:tcPr>
          <w:p w14:paraId="7042DF12" w14:textId="77777777" w:rsidR="001723C7" w:rsidRPr="00A7323F" w:rsidRDefault="00405B3B">
            <w:pPr>
              <w:rPr>
                <w:sz w:val="16"/>
              </w:rPr>
            </w:pPr>
            <w:r w:rsidRPr="00A7323F">
              <w:rPr>
                <w:sz w:val="16"/>
              </w:rPr>
              <w:t>1</w:t>
            </w:r>
          </w:p>
        </w:tc>
        <w:tc>
          <w:tcPr>
            <w:tcW w:w="0" w:type="auto"/>
          </w:tcPr>
          <w:p w14:paraId="5074B152" w14:textId="77777777" w:rsidR="001723C7" w:rsidRPr="00A7323F" w:rsidRDefault="00405B3B">
            <w:pPr>
              <w:rPr>
                <w:sz w:val="16"/>
              </w:rPr>
            </w:pPr>
            <w:r w:rsidRPr="00A7323F">
              <w:rPr>
                <w:rStyle w:val="bold"/>
                <w:sz w:val="16"/>
              </w:rPr>
              <w:t>Log On</w:t>
            </w:r>
          </w:p>
        </w:tc>
        <w:tc>
          <w:tcPr>
            <w:tcW w:w="0" w:type="auto"/>
          </w:tcPr>
          <w:p w14:paraId="27C37354" w14:textId="77777777" w:rsidR="001723C7" w:rsidRPr="00A7323F" w:rsidRDefault="00405B3B">
            <w:pPr>
              <w:rPr>
                <w:sz w:val="16"/>
              </w:rPr>
            </w:pPr>
            <w:r w:rsidRPr="00A7323F">
              <w:rPr>
                <w:sz w:val="16"/>
              </w:rPr>
              <w:t xml:space="preserve">Log on to the SAP Fiori launchpad as an Cost </w:t>
            </w:r>
            <w:r w:rsidRPr="00A7323F">
              <w:rPr>
                <w:sz w:val="16"/>
              </w:rPr>
              <w:t>Accountant - Inventory.</w:t>
            </w:r>
          </w:p>
        </w:tc>
        <w:tc>
          <w:tcPr>
            <w:tcW w:w="0" w:type="auto"/>
          </w:tcPr>
          <w:p w14:paraId="102C1D82" w14:textId="77777777" w:rsidR="001723C7" w:rsidRPr="00A7323F" w:rsidRDefault="00405B3B">
            <w:pPr>
              <w:rPr>
                <w:sz w:val="16"/>
              </w:rPr>
            </w:pPr>
            <w:r w:rsidRPr="00A7323F">
              <w:rPr>
                <w:sz w:val="16"/>
              </w:rPr>
              <w:t>The SAP Fiori launchpad displays.</w:t>
            </w:r>
          </w:p>
        </w:tc>
        <w:tc>
          <w:tcPr>
            <w:tcW w:w="0" w:type="auto"/>
          </w:tcPr>
          <w:p w14:paraId="0774BC5A" w14:textId="77777777" w:rsidR="001723C7" w:rsidRPr="00A7323F" w:rsidRDefault="001723C7">
            <w:pPr>
              <w:rPr>
                <w:sz w:val="16"/>
              </w:rPr>
            </w:pPr>
          </w:p>
        </w:tc>
      </w:tr>
      <w:tr w:rsidR="001723C7" w:rsidRPr="00A7323F" w14:paraId="56FFAC67" w14:textId="77777777" w:rsidTr="00A7323F">
        <w:tc>
          <w:tcPr>
            <w:tcW w:w="0" w:type="auto"/>
          </w:tcPr>
          <w:p w14:paraId="2472526D" w14:textId="77777777" w:rsidR="001723C7" w:rsidRPr="00A7323F" w:rsidRDefault="00405B3B">
            <w:pPr>
              <w:rPr>
                <w:sz w:val="16"/>
              </w:rPr>
            </w:pPr>
            <w:r w:rsidRPr="00A7323F">
              <w:rPr>
                <w:sz w:val="16"/>
              </w:rPr>
              <w:t>2</w:t>
            </w:r>
          </w:p>
        </w:tc>
        <w:tc>
          <w:tcPr>
            <w:tcW w:w="0" w:type="auto"/>
          </w:tcPr>
          <w:p w14:paraId="50D0DEB0" w14:textId="77777777" w:rsidR="001723C7" w:rsidRPr="00A7323F" w:rsidRDefault="00405B3B">
            <w:pPr>
              <w:rPr>
                <w:sz w:val="16"/>
              </w:rPr>
            </w:pPr>
            <w:r w:rsidRPr="00A7323F">
              <w:rPr>
                <w:rStyle w:val="bold"/>
                <w:sz w:val="16"/>
              </w:rPr>
              <w:t>Access the SAP Fiori App</w:t>
            </w:r>
          </w:p>
        </w:tc>
        <w:tc>
          <w:tcPr>
            <w:tcW w:w="0" w:type="auto"/>
          </w:tcPr>
          <w:p w14:paraId="77FBDD87" w14:textId="77777777" w:rsidR="001723C7" w:rsidRPr="00A7323F" w:rsidRDefault="00405B3B">
            <w:pPr>
              <w:rPr>
                <w:sz w:val="16"/>
              </w:rPr>
            </w:pPr>
            <w:r w:rsidRPr="00A7323F">
              <w:rPr>
                <w:sz w:val="16"/>
              </w:rPr>
              <w:t xml:space="preserve">Open </w:t>
            </w:r>
            <w:r w:rsidRPr="00A7323F">
              <w:rPr>
                <w:rStyle w:val="screenelement"/>
                <w:sz w:val="16"/>
              </w:rPr>
              <w:t>Manage Costing Runs</w:t>
            </w:r>
            <w:r w:rsidRPr="00A7323F">
              <w:rPr>
                <w:sz w:val="16"/>
              </w:rPr>
              <w:t xml:space="preserve"> - </w:t>
            </w:r>
            <w:r w:rsidRPr="00A7323F">
              <w:rPr>
                <w:rStyle w:val="screenelement"/>
                <w:sz w:val="16"/>
              </w:rPr>
              <w:t>Estimated Costs</w:t>
            </w:r>
            <w:r w:rsidRPr="00A7323F">
              <w:rPr>
                <w:sz w:val="16"/>
              </w:rPr>
              <w:t xml:space="preserve"> </w:t>
            </w:r>
            <w:r w:rsidRPr="00A7323F">
              <w:rPr>
                <w:rStyle w:val="CourierNew"/>
                <w:sz w:val="16"/>
              </w:rPr>
              <w:t>(F1865)</w:t>
            </w:r>
            <w:r w:rsidRPr="00A7323F">
              <w:rPr>
                <w:sz w:val="16"/>
              </w:rPr>
              <w:t>.</w:t>
            </w:r>
          </w:p>
        </w:tc>
        <w:tc>
          <w:tcPr>
            <w:tcW w:w="0" w:type="auto"/>
          </w:tcPr>
          <w:p w14:paraId="146E6AD9" w14:textId="77777777" w:rsidR="001723C7" w:rsidRPr="00A7323F" w:rsidRDefault="00405B3B">
            <w:pPr>
              <w:rPr>
                <w:sz w:val="16"/>
              </w:rPr>
            </w:pPr>
            <w:r w:rsidRPr="00A7323F">
              <w:rPr>
                <w:sz w:val="16"/>
              </w:rPr>
              <w:t xml:space="preserve">The </w:t>
            </w:r>
            <w:r w:rsidRPr="00A7323F">
              <w:rPr>
                <w:rStyle w:val="screenelement"/>
                <w:sz w:val="16"/>
              </w:rPr>
              <w:t>Manage Costing Runs - Estimated Costs</w:t>
            </w:r>
            <w:r w:rsidRPr="00A7323F">
              <w:rPr>
                <w:sz w:val="16"/>
              </w:rPr>
              <w:t xml:space="preserve"> view displays.</w:t>
            </w:r>
          </w:p>
        </w:tc>
        <w:tc>
          <w:tcPr>
            <w:tcW w:w="0" w:type="auto"/>
          </w:tcPr>
          <w:p w14:paraId="6B05C266" w14:textId="77777777" w:rsidR="001723C7" w:rsidRPr="00A7323F" w:rsidRDefault="001723C7">
            <w:pPr>
              <w:rPr>
                <w:sz w:val="16"/>
              </w:rPr>
            </w:pPr>
          </w:p>
        </w:tc>
      </w:tr>
      <w:tr w:rsidR="001723C7" w:rsidRPr="00A7323F" w14:paraId="610D9241" w14:textId="77777777" w:rsidTr="00A7323F">
        <w:tc>
          <w:tcPr>
            <w:tcW w:w="0" w:type="auto"/>
          </w:tcPr>
          <w:p w14:paraId="2985D43F" w14:textId="77777777" w:rsidR="001723C7" w:rsidRPr="00A7323F" w:rsidRDefault="00405B3B">
            <w:pPr>
              <w:rPr>
                <w:sz w:val="16"/>
              </w:rPr>
            </w:pPr>
            <w:r w:rsidRPr="00A7323F">
              <w:rPr>
                <w:sz w:val="16"/>
              </w:rPr>
              <w:t>3</w:t>
            </w:r>
          </w:p>
        </w:tc>
        <w:tc>
          <w:tcPr>
            <w:tcW w:w="0" w:type="auto"/>
          </w:tcPr>
          <w:p w14:paraId="0E2C2CC9" w14:textId="77777777" w:rsidR="001723C7" w:rsidRPr="00A7323F" w:rsidRDefault="00405B3B">
            <w:pPr>
              <w:rPr>
                <w:sz w:val="16"/>
              </w:rPr>
            </w:pPr>
            <w:r w:rsidRPr="00A7323F">
              <w:rPr>
                <w:rStyle w:val="bold"/>
                <w:sz w:val="16"/>
              </w:rPr>
              <w:t>Select Costing Run</w:t>
            </w:r>
          </w:p>
        </w:tc>
        <w:tc>
          <w:tcPr>
            <w:tcW w:w="0" w:type="auto"/>
          </w:tcPr>
          <w:p w14:paraId="2EC03BD1" w14:textId="77777777" w:rsidR="00A7323F" w:rsidRPr="00A7323F" w:rsidRDefault="00405B3B">
            <w:pPr>
              <w:rPr>
                <w:sz w:val="16"/>
              </w:rPr>
            </w:pPr>
            <w:r w:rsidRPr="00A7323F">
              <w:rPr>
                <w:sz w:val="16"/>
              </w:rPr>
              <w:t xml:space="preserve">Search for the costing run </w:t>
            </w:r>
            <w:r w:rsidRPr="00A7323F">
              <w:rPr>
                <w:sz w:val="16"/>
              </w:rPr>
              <w:t>created in the previous step.</w:t>
            </w:r>
          </w:p>
          <w:p w14:paraId="7FD02960" w14:textId="01582CED" w:rsidR="001723C7" w:rsidRPr="00A7323F" w:rsidRDefault="00405B3B">
            <w:pPr>
              <w:rPr>
                <w:sz w:val="16"/>
              </w:rPr>
            </w:pPr>
            <w:r w:rsidRPr="00A7323F">
              <w:rPr>
                <w:sz w:val="16"/>
              </w:rPr>
              <w:t xml:space="preserve">Select the costing run and choose </w:t>
            </w:r>
            <w:r w:rsidRPr="00A7323F">
              <w:rPr>
                <w:rStyle w:val="screenelement"/>
                <w:sz w:val="16"/>
              </w:rPr>
              <w:t>Edit</w:t>
            </w:r>
            <w:r w:rsidRPr="00A7323F">
              <w:rPr>
                <w:sz w:val="16"/>
              </w:rPr>
              <w:t>.</w:t>
            </w:r>
          </w:p>
        </w:tc>
        <w:tc>
          <w:tcPr>
            <w:tcW w:w="0" w:type="auto"/>
          </w:tcPr>
          <w:p w14:paraId="6FD05064" w14:textId="77777777" w:rsidR="001723C7" w:rsidRPr="00A7323F" w:rsidRDefault="00405B3B">
            <w:pPr>
              <w:rPr>
                <w:sz w:val="16"/>
              </w:rPr>
            </w:pPr>
            <w:r w:rsidRPr="00A7323F">
              <w:rPr>
                <w:sz w:val="16"/>
              </w:rPr>
              <w:t xml:space="preserve">The </w:t>
            </w:r>
            <w:r w:rsidRPr="00A7323F">
              <w:rPr>
                <w:rStyle w:val="screenelement"/>
                <w:sz w:val="16"/>
              </w:rPr>
              <w:t>Edit Costing Run</w:t>
            </w:r>
            <w:r w:rsidRPr="00A7323F">
              <w:rPr>
                <w:sz w:val="16"/>
              </w:rPr>
              <w:t xml:space="preserve"> view displays.</w:t>
            </w:r>
          </w:p>
        </w:tc>
        <w:tc>
          <w:tcPr>
            <w:tcW w:w="0" w:type="auto"/>
          </w:tcPr>
          <w:p w14:paraId="25A90ABC" w14:textId="77777777" w:rsidR="00405B3B" w:rsidRPr="00A7323F" w:rsidRDefault="00405B3B">
            <w:pPr>
              <w:rPr>
                <w:sz w:val="16"/>
              </w:rPr>
            </w:pPr>
          </w:p>
        </w:tc>
      </w:tr>
      <w:tr w:rsidR="001723C7" w:rsidRPr="00A7323F" w14:paraId="1948B691" w14:textId="77777777" w:rsidTr="00A7323F">
        <w:tc>
          <w:tcPr>
            <w:tcW w:w="0" w:type="auto"/>
          </w:tcPr>
          <w:p w14:paraId="60B0BE26" w14:textId="77777777" w:rsidR="001723C7" w:rsidRPr="00A7323F" w:rsidRDefault="00405B3B">
            <w:pPr>
              <w:rPr>
                <w:sz w:val="16"/>
              </w:rPr>
            </w:pPr>
            <w:r w:rsidRPr="00A7323F">
              <w:rPr>
                <w:sz w:val="16"/>
              </w:rPr>
              <w:t>4</w:t>
            </w:r>
          </w:p>
        </w:tc>
        <w:tc>
          <w:tcPr>
            <w:tcW w:w="0" w:type="auto"/>
          </w:tcPr>
          <w:p w14:paraId="777B9F47" w14:textId="77777777" w:rsidR="001723C7" w:rsidRPr="00A7323F" w:rsidRDefault="00405B3B">
            <w:pPr>
              <w:rPr>
                <w:sz w:val="16"/>
              </w:rPr>
            </w:pPr>
            <w:r w:rsidRPr="00A7323F">
              <w:rPr>
                <w:rStyle w:val="bold"/>
                <w:sz w:val="16"/>
              </w:rPr>
              <w:t>Edit Costing Run</w:t>
            </w:r>
          </w:p>
        </w:tc>
        <w:tc>
          <w:tcPr>
            <w:tcW w:w="0" w:type="auto"/>
          </w:tcPr>
          <w:p w14:paraId="5C9A6113" w14:textId="77777777" w:rsidR="001723C7" w:rsidRPr="00A7323F" w:rsidRDefault="00405B3B">
            <w:pPr>
              <w:rPr>
                <w:sz w:val="16"/>
              </w:rPr>
            </w:pPr>
            <w:r w:rsidRPr="00A7323F">
              <w:rPr>
                <w:sz w:val="16"/>
              </w:rPr>
              <w:t xml:space="preserve">Make the desired changes and choose </w:t>
            </w:r>
            <w:r w:rsidRPr="00A7323F">
              <w:rPr>
                <w:rStyle w:val="screenelement"/>
                <w:sz w:val="16"/>
              </w:rPr>
              <w:t>Continue</w:t>
            </w:r>
            <w:r w:rsidRPr="00A7323F">
              <w:rPr>
                <w:sz w:val="16"/>
              </w:rPr>
              <w:t>. Save the changes as required.</w:t>
            </w:r>
          </w:p>
        </w:tc>
        <w:tc>
          <w:tcPr>
            <w:tcW w:w="0" w:type="auto"/>
          </w:tcPr>
          <w:p w14:paraId="298B0087" w14:textId="77777777" w:rsidR="001723C7" w:rsidRPr="00A7323F" w:rsidRDefault="001723C7">
            <w:pPr>
              <w:rPr>
                <w:sz w:val="16"/>
              </w:rPr>
            </w:pPr>
          </w:p>
        </w:tc>
        <w:tc>
          <w:tcPr>
            <w:tcW w:w="0" w:type="auto"/>
          </w:tcPr>
          <w:p w14:paraId="54A000BA" w14:textId="77777777" w:rsidR="001723C7" w:rsidRPr="00A7323F" w:rsidRDefault="001723C7">
            <w:pPr>
              <w:rPr>
                <w:sz w:val="16"/>
              </w:rPr>
            </w:pPr>
          </w:p>
        </w:tc>
      </w:tr>
      <w:tr w:rsidR="001723C7" w:rsidRPr="00A7323F" w14:paraId="2C48E4B0" w14:textId="77777777" w:rsidTr="00A7323F">
        <w:tc>
          <w:tcPr>
            <w:tcW w:w="0" w:type="auto"/>
          </w:tcPr>
          <w:p w14:paraId="159087BC" w14:textId="77777777" w:rsidR="001723C7" w:rsidRPr="00A7323F" w:rsidRDefault="00405B3B">
            <w:pPr>
              <w:rPr>
                <w:sz w:val="16"/>
              </w:rPr>
            </w:pPr>
            <w:r w:rsidRPr="00A7323F">
              <w:rPr>
                <w:sz w:val="16"/>
              </w:rPr>
              <w:t>5</w:t>
            </w:r>
          </w:p>
        </w:tc>
        <w:tc>
          <w:tcPr>
            <w:tcW w:w="0" w:type="auto"/>
          </w:tcPr>
          <w:p w14:paraId="64B3ED78" w14:textId="77777777" w:rsidR="001723C7" w:rsidRPr="00A7323F" w:rsidRDefault="00405B3B">
            <w:pPr>
              <w:rPr>
                <w:sz w:val="16"/>
              </w:rPr>
            </w:pPr>
            <w:r w:rsidRPr="00A7323F">
              <w:rPr>
                <w:rStyle w:val="bold"/>
                <w:sz w:val="16"/>
              </w:rPr>
              <w:t>Create Cost Estimates - Marking</w:t>
            </w:r>
          </w:p>
        </w:tc>
        <w:tc>
          <w:tcPr>
            <w:tcW w:w="0" w:type="auto"/>
          </w:tcPr>
          <w:p w14:paraId="65A9FAF2" w14:textId="77777777" w:rsidR="001723C7" w:rsidRPr="00A7323F" w:rsidRDefault="00405B3B">
            <w:pPr>
              <w:rPr>
                <w:sz w:val="16"/>
              </w:rPr>
            </w:pPr>
            <w:r w:rsidRPr="00A7323F">
              <w:rPr>
                <w:sz w:val="16"/>
              </w:rPr>
              <w:t xml:space="preserve">On the </w:t>
            </w:r>
            <w:r w:rsidRPr="00A7323F">
              <w:rPr>
                <w:rStyle w:val="screenelement"/>
                <w:sz w:val="16"/>
              </w:rPr>
              <w:t>Marking</w:t>
            </w:r>
            <w:r w:rsidRPr="00A7323F">
              <w:rPr>
                <w:sz w:val="16"/>
              </w:rPr>
              <w:t xml:space="preserve"> row, choose the </w:t>
            </w:r>
            <w:r w:rsidRPr="00A7323F">
              <w:rPr>
                <w:rStyle w:val="screenelement"/>
                <w:sz w:val="16"/>
              </w:rPr>
              <w:t xml:space="preserve">Lock </w:t>
            </w:r>
            <w:r w:rsidRPr="00A7323F">
              <w:rPr>
                <w:sz w:val="16"/>
              </w:rPr>
              <w:t>button.</w:t>
            </w:r>
          </w:p>
          <w:p w14:paraId="450CF466" w14:textId="77777777" w:rsidR="001723C7" w:rsidRPr="00A7323F" w:rsidRDefault="001723C7">
            <w:pPr>
              <w:rPr>
                <w:sz w:val="16"/>
              </w:rPr>
            </w:pPr>
          </w:p>
          <w:tbl>
            <w:tblPr>
              <w:tblW w:w="4975" w:type="pct"/>
              <w:tblCellMar>
                <w:left w:w="10" w:type="dxa"/>
                <w:right w:w="10" w:type="dxa"/>
              </w:tblCellMar>
              <w:tblLook w:val="0000" w:firstRow="0" w:lastRow="0" w:firstColumn="0" w:lastColumn="0" w:noHBand="0" w:noVBand="0"/>
            </w:tblPr>
            <w:tblGrid>
              <w:gridCol w:w="4350"/>
            </w:tblGrid>
            <w:tr w:rsidR="001723C7" w:rsidRPr="00A7323F" w14:paraId="750AEDA1" w14:textId="77777777" w:rsidTr="00A732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08C8C5" w14:textId="77777777" w:rsidR="001723C7" w:rsidRPr="00A7323F" w:rsidRDefault="00405B3B">
                  <w:pPr>
                    <w:rPr>
                      <w:sz w:val="16"/>
                    </w:rPr>
                  </w:pPr>
                  <w:r w:rsidRPr="00A7323F">
                    <w:rPr>
                      <w:rStyle w:val="bold"/>
                      <w:sz w:val="16"/>
                    </w:rPr>
                    <w:t xml:space="preserve">Note </w:t>
                  </w:r>
                  <w:r w:rsidRPr="00A7323F">
                    <w:rPr>
                      <w:sz w:val="16"/>
                    </w:rPr>
                    <w:t>The allowance must be set for the period for which the price update is scheduled.</w:t>
                  </w:r>
                </w:p>
              </w:tc>
            </w:tr>
          </w:tbl>
          <w:p w14:paraId="3F4B1EF1" w14:textId="77777777" w:rsidR="001723C7" w:rsidRPr="00A7323F" w:rsidRDefault="001723C7">
            <w:pPr>
              <w:rPr>
                <w:sz w:val="16"/>
              </w:rPr>
            </w:pPr>
          </w:p>
          <w:p w14:paraId="2CBF1DC5" w14:textId="77777777" w:rsidR="00A7323F" w:rsidRPr="00A7323F" w:rsidRDefault="00405B3B">
            <w:pPr>
              <w:rPr>
                <w:sz w:val="16"/>
              </w:rPr>
            </w:pPr>
            <w:r w:rsidRPr="00A7323F">
              <w:rPr>
                <w:sz w:val="16"/>
              </w:rPr>
              <w:t xml:space="preserve">On the </w:t>
            </w:r>
            <w:r w:rsidRPr="00A7323F">
              <w:rPr>
                <w:rStyle w:val="screenelement"/>
                <w:sz w:val="16"/>
              </w:rPr>
              <w:t xml:space="preserve">Price Update: Organizational Measure </w:t>
            </w:r>
            <w:r w:rsidRPr="00A7323F">
              <w:rPr>
                <w:sz w:val="16"/>
              </w:rPr>
              <w:t xml:space="preserve">view, select the company code </w:t>
            </w:r>
            <w:r w:rsidRPr="00A7323F">
              <w:rPr>
                <w:rStyle w:val="userinput"/>
                <w:sz w:val="16"/>
              </w:rPr>
              <w:t>3310</w:t>
            </w:r>
            <w:r w:rsidRPr="00A7323F">
              <w:rPr>
                <w:sz w:val="16"/>
              </w:rPr>
              <w:t xml:space="preserve"> row for the appropriate ledger 0L.</w:t>
            </w:r>
          </w:p>
          <w:p w14:paraId="1C339785" w14:textId="77777777" w:rsidR="00A7323F" w:rsidRPr="00A7323F" w:rsidRDefault="00405B3B">
            <w:pPr>
              <w:rPr>
                <w:sz w:val="16"/>
              </w:rPr>
            </w:pPr>
            <w:r w:rsidRPr="00A7323F">
              <w:rPr>
                <w:sz w:val="16"/>
              </w:rPr>
              <w:t xml:space="preserve">In the </w:t>
            </w:r>
            <w:r w:rsidRPr="00A7323F">
              <w:rPr>
                <w:rStyle w:val="screenelement"/>
                <w:sz w:val="16"/>
              </w:rPr>
              <w:t>Permitted Costing Variant</w:t>
            </w:r>
            <w:r w:rsidRPr="00A7323F">
              <w:rPr>
                <w:sz w:val="16"/>
              </w:rPr>
              <w:t xml:space="preserve"> dialog box, enter the costing variant of </w:t>
            </w:r>
            <w:r w:rsidRPr="00A7323F">
              <w:rPr>
                <w:rStyle w:val="userinput"/>
                <w:sz w:val="16"/>
              </w:rPr>
              <w:t>PYC1</w:t>
            </w:r>
            <w:r w:rsidRPr="00A7323F">
              <w:rPr>
                <w:sz w:val="16"/>
              </w:rPr>
              <w:t xml:space="preserve"> and the costing version of </w:t>
            </w:r>
            <w:r w:rsidRPr="00A7323F">
              <w:rPr>
                <w:rStyle w:val="userinput"/>
                <w:sz w:val="16"/>
              </w:rPr>
              <w:t>1</w:t>
            </w:r>
            <w:r w:rsidRPr="00A7323F">
              <w:rPr>
                <w:sz w:val="16"/>
              </w:rPr>
              <w:t xml:space="preserve">, and then choose </w:t>
            </w:r>
            <w:r w:rsidRPr="00A7323F">
              <w:rPr>
                <w:rStyle w:val="screenelement"/>
                <w:sz w:val="16"/>
              </w:rPr>
              <w:t>Issue allowance for marking</w:t>
            </w:r>
            <w:r w:rsidRPr="00A7323F">
              <w:rPr>
                <w:sz w:val="16"/>
              </w:rPr>
              <w:t>. The status light of the row turns green.</w:t>
            </w:r>
          </w:p>
          <w:p w14:paraId="323BA5AB" w14:textId="77777777" w:rsidR="00A7323F" w:rsidRPr="00A7323F" w:rsidRDefault="00405B3B">
            <w:pPr>
              <w:rPr>
                <w:sz w:val="16"/>
              </w:rPr>
            </w:pPr>
            <w:r w:rsidRPr="00A7323F">
              <w:rPr>
                <w:sz w:val="16"/>
              </w:rPr>
              <w:t xml:space="preserve">Choose </w:t>
            </w:r>
            <w:r w:rsidRPr="00A7323F">
              <w:rPr>
                <w:rStyle w:val="screenelement"/>
                <w:sz w:val="16"/>
              </w:rPr>
              <w:t>Back</w:t>
            </w:r>
            <w:r w:rsidRPr="00A7323F">
              <w:rPr>
                <w:sz w:val="16"/>
              </w:rPr>
              <w:t>.</w:t>
            </w:r>
          </w:p>
          <w:p w14:paraId="420C7073" w14:textId="77777777" w:rsidR="00A7323F" w:rsidRPr="00A7323F" w:rsidRDefault="00405B3B">
            <w:pPr>
              <w:rPr>
                <w:sz w:val="16"/>
              </w:rPr>
            </w:pPr>
            <w:r w:rsidRPr="00A7323F">
              <w:rPr>
                <w:sz w:val="16"/>
              </w:rPr>
              <w:t xml:space="preserve">Choose </w:t>
            </w:r>
            <w:r w:rsidRPr="00A7323F">
              <w:rPr>
                <w:rStyle w:val="screenelement"/>
                <w:sz w:val="16"/>
              </w:rPr>
              <w:t>Change Parameter</w:t>
            </w:r>
            <w:r w:rsidRPr="00A7323F">
              <w:rPr>
                <w:sz w:val="16"/>
              </w:rPr>
              <w:t xml:space="preserve"> and deselect </w:t>
            </w:r>
            <w:r w:rsidRPr="00A7323F">
              <w:rPr>
                <w:rStyle w:val="screenelement"/>
                <w:sz w:val="16"/>
              </w:rPr>
              <w:t>Test Run</w:t>
            </w:r>
            <w:r w:rsidRPr="00A7323F">
              <w:rPr>
                <w:sz w:val="16"/>
              </w:rPr>
              <w:t xml:space="preserve"> and </w:t>
            </w:r>
            <w:r w:rsidRPr="00A7323F">
              <w:rPr>
                <w:rStyle w:val="screenelement"/>
                <w:sz w:val="16"/>
              </w:rPr>
              <w:t>Background Processing</w:t>
            </w:r>
            <w:r w:rsidRPr="00A7323F">
              <w:rPr>
                <w:sz w:val="16"/>
              </w:rPr>
              <w:t>.</w:t>
            </w:r>
          </w:p>
          <w:p w14:paraId="051D21AA" w14:textId="77777777" w:rsidR="00A7323F" w:rsidRPr="00A7323F" w:rsidRDefault="00405B3B">
            <w:pPr>
              <w:rPr>
                <w:sz w:val="16"/>
              </w:rPr>
            </w:pPr>
            <w:r w:rsidRPr="00A7323F">
              <w:rPr>
                <w:sz w:val="16"/>
              </w:rPr>
              <w:t xml:space="preserve">Choose </w:t>
            </w:r>
            <w:r w:rsidRPr="00A7323F">
              <w:rPr>
                <w:rStyle w:val="screenelement"/>
                <w:sz w:val="16"/>
              </w:rPr>
              <w:t>Save</w:t>
            </w:r>
            <w:r w:rsidRPr="00A7323F">
              <w:rPr>
                <w:sz w:val="16"/>
              </w:rPr>
              <w:t>.</w:t>
            </w:r>
          </w:p>
          <w:p w14:paraId="49D7B328" w14:textId="7242BB6C" w:rsidR="001723C7" w:rsidRPr="00A7323F" w:rsidRDefault="00405B3B">
            <w:pPr>
              <w:rPr>
                <w:sz w:val="16"/>
              </w:rPr>
            </w:pPr>
            <w:r w:rsidRPr="00A7323F">
              <w:rPr>
                <w:sz w:val="16"/>
              </w:rPr>
              <w:lastRenderedPageBreak/>
              <w:t xml:space="preserve">Choose </w:t>
            </w:r>
            <w:r w:rsidRPr="00A7323F">
              <w:rPr>
                <w:rStyle w:val="screenelement"/>
                <w:sz w:val="16"/>
              </w:rPr>
              <w:t>Back</w:t>
            </w:r>
            <w:r w:rsidRPr="00A7323F">
              <w:rPr>
                <w:sz w:val="16"/>
              </w:rPr>
              <w:t xml:space="preserve">, and choose </w:t>
            </w:r>
            <w:r w:rsidRPr="00A7323F">
              <w:rPr>
                <w:rStyle w:val="screenelement"/>
                <w:sz w:val="16"/>
              </w:rPr>
              <w:t>Execute</w:t>
            </w:r>
            <w:r w:rsidRPr="00A7323F">
              <w:rPr>
                <w:sz w:val="16"/>
              </w:rPr>
              <w:t>.</w:t>
            </w:r>
          </w:p>
          <w:p w14:paraId="7300F459" w14:textId="77777777" w:rsidR="001723C7" w:rsidRPr="00A7323F" w:rsidRDefault="001723C7">
            <w:pPr>
              <w:rPr>
                <w:sz w:val="16"/>
              </w:rPr>
            </w:pPr>
          </w:p>
          <w:tbl>
            <w:tblPr>
              <w:tblW w:w="4975" w:type="pct"/>
              <w:tblCellMar>
                <w:left w:w="10" w:type="dxa"/>
                <w:right w:w="10" w:type="dxa"/>
              </w:tblCellMar>
              <w:tblLook w:val="0000" w:firstRow="0" w:lastRow="0" w:firstColumn="0" w:lastColumn="0" w:noHBand="0" w:noVBand="0"/>
            </w:tblPr>
            <w:tblGrid>
              <w:gridCol w:w="4350"/>
            </w:tblGrid>
            <w:tr w:rsidR="001723C7" w:rsidRPr="00A7323F" w14:paraId="6651E2FF" w14:textId="77777777" w:rsidTr="00A732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AAECFA" w14:textId="77777777" w:rsidR="001723C7" w:rsidRPr="00A7323F" w:rsidRDefault="00405B3B">
                  <w:pPr>
                    <w:rPr>
                      <w:sz w:val="16"/>
                    </w:rPr>
                  </w:pPr>
                  <w:r w:rsidRPr="00A7323F">
                    <w:rPr>
                      <w:rStyle w:val="bold"/>
                      <w:sz w:val="16"/>
                    </w:rPr>
                    <w:t xml:space="preserve">Note </w:t>
                  </w:r>
                  <w:r w:rsidRPr="00A7323F">
                    <w:rPr>
                      <w:sz w:val="16"/>
                    </w:rPr>
                    <w:t>Check the log and resolve error messages. Warning messages may also be potential problems later on in the process, so those need to be resolved as well.</w:t>
                  </w:r>
                </w:p>
              </w:tc>
            </w:tr>
          </w:tbl>
          <w:p w14:paraId="6E7E48F8" w14:textId="77777777" w:rsidR="00405B3B" w:rsidRPr="00A7323F" w:rsidRDefault="00405B3B">
            <w:pPr>
              <w:rPr>
                <w:sz w:val="16"/>
              </w:rPr>
            </w:pPr>
          </w:p>
        </w:tc>
        <w:tc>
          <w:tcPr>
            <w:tcW w:w="0" w:type="auto"/>
          </w:tcPr>
          <w:p w14:paraId="4493ABDA" w14:textId="77777777" w:rsidR="00A7323F" w:rsidRPr="00A7323F" w:rsidRDefault="00405B3B">
            <w:pPr>
              <w:rPr>
                <w:sz w:val="16"/>
              </w:rPr>
            </w:pPr>
            <w:r w:rsidRPr="00A7323F">
              <w:rPr>
                <w:sz w:val="16"/>
              </w:rPr>
              <w:lastRenderedPageBreak/>
              <w:t>Costing Run is executed.</w:t>
            </w:r>
          </w:p>
          <w:p w14:paraId="2DF60569" w14:textId="77777777" w:rsidR="00A7323F" w:rsidRPr="00A7323F" w:rsidRDefault="00405B3B">
            <w:pPr>
              <w:rPr>
                <w:sz w:val="16"/>
              </w:rPr>
            </w:pPr>
            <w:r w:rsidRPr="00A7323F">
              <w:rPr>
                <w:sz w:val="16"/>
              </w:rPr>
              <w:t>The following is an excerpt of potential messages:</w:t>
            </w:r>
          </w:p>
          <w:p w14:paraId="21DECDA4" w14:textId="77777777" w:rsidR="00A7323F" w:rsidRPr="00A7323F" w:rsidRDefault="00405B3B">
            <w:pPr>
              <w:pStyle w:val="listpara1"/>
              <w:numPr>
                <w:ilvl w:val="0"/>
                <w:numId w:val="7"/>
              </w:numPr>
              <w:rPr>
                <w:sz w:val="16"/>
              </w:rPr>
            </w:pPr>
            <w:r w:rsidRPr="00A7323F">
              <w:rPr>
                <w:sz w:val="16"/>
              </w:rPr>
              <w:t xml:space="preserve">The messages </w:t>
            </w:r>
            <w:r w:rsidRPr="00A7323F">
              <w:rPr>
                <w:rStyle w:val="screenelement"/>
                <w:sz w:val="16"/>
              </w:rPr>
              <w:t>Costing error for material SGPI*1 to 10: no BOM and routing</w:t>
            </w:r>
            <w:r w:rsidRPr="00A7323F">
              <w:rPr>
                <w:sz w:val="16"/>
              </w:rPr>
              <w:t xml:space="preserve"> and </w:t>
            </w:r>
            <w:r w:rsidRPr="00A7323F">
              <w:rPr>
                <w:rStyle w:val="screenelement"/>
                <w:sz w:val="16"/>
              </w:rPr>
              <w:t>Costing error for material FG_FL*0 to FG_FL*2 : no BOM and routing</w:t>
            </w:r>
            <w:r w:rsidRPr="00A7323F">
              <w:rPr>
                <w:sz w:val="16"/>
              </w:rPr>
              <w:t xml:space="preserve"> are ok. These materials are sample master data for additional processes.</w:t>
            </w:r>
          </w:p>
          <w:p w14:paraId="45585564" w14:textId="523A4E68" w:rsidR="001723C7" w:rsidRPr="00A7323F" w:rsidRDefault="00405B3B">
            <w:pPr>
              <w:pStyle w:val="listpara1"/>
              <w:numPr>
                <w:ilvl w:val="0"/>
                <w:numId w:val="8"/>
              </w:numPr>
              <w:rPr>
                <w:sz w:val="16"/>
              </w:rPr>
            </w:pPr>
            <w:r w:rsidRPr="00A7323F">
              <w:rPr>
                <w:sz w:val="16"/>
              </w:rPr>
              <w:t xml:space="preserve">In case no price could be determined for single-level material, the following message displays </w:t>
            </w:r>
            <w:r w:rsidRPr="00A7323F">
              <w:rPr>
                <w:rStyle w:val="screenelement"/>
                <w:sz w:val="16"/>
              </w:rPr>
              <w:t>No price could be determined for material/batch PPPP plant XX10</w:t>
            </w:r>
            <w:r w:rsidRPr="00A7323F">
              <w:rPr>
                <w:sz w:val="16"/>
              </w:rPr>
              <w:t xml:space="preserve"> (PPPP stands for Material number/XX stands for Country ID). For correction, refer to scope item 1ZT: Managing Material Price Changes and Inventory Values.</w:t>
            </w:r>
          </w:p>
        </w:tc>
        <w:tc>
          <w:tcPr>
            <w:tcW w:w="0" w:type="auto"/>
          </w:tcPr>
          <w:p w14:paraId="68D0C600" w14:textId="77777777" w:rsidR="00405B3B" w:rsidRPr="00A7323F" w:rsidRDefault="00405B3B">
            <w:pPr>
              <w:rPr>
                <w:sz w:val="16"/>
              </w:rPr>
            </w:pPr>
          </w:p>
        </w:tc>
      </w:tr>
      <w:tr w:rsidR="001723C7" w:rsidRPr="00A7323F" w14:paraId="3802C39D" w14:textId="77777777" w:rsidTr="00A7323F">
        <w:tc>
          <w:tcPr>
            <w:tcW w:w="0" w:type="auto"/>
          </w:tcPr>
          <w:p w14:paraId="037A02FE" w14:textId="77777777" w:rsidR="001723C7" w:rsidRPr="00A7323F" w:rsidRDefault="00405B3B">
            <w:pPr>
              <w:rPr>
                <w:sz w:val="16"/>
              </w:rPr>
            </w:pPr>
            <w:r w:rsidRPr="00A7323F">
              <w:rPr>
                <w:sz w:val="16"/>
              </w:rPr>
              <w:t>6</w:t>
            </w:r>
          </w:p>
        </w:tc>
        <w:tc>
          <w:tcPr>
            <w:tcW w:w="0" w:type="auto"/>
          </w:tcPr>
          <w:p w14:paraId="7AD16F96" w14:textId="77777777" w:rsidR="001723C7" w:rsidRPr="00A7323F" w:rsidRDefault="00405B3B">
            <w:pPr>
              <w:rPr>
                <w:sz w:val="16"/>
              </w:rPr>
            </w:pPr>
            <w:r w:rsidRPr="00A7323F">
              <w:rPr>
                <w:rStyle w:val="bold"/>
                <w:sz w:val="16"/>
              </w:rPr>
              <w:t>Create Cost Estimates - Release</w:t>
            </w:r>
          </w:p>
        </w:tc>
        <w:tc>
          <w:tcPr>
            <w:tcW w:w="0" w:type="auto"/>
          </w:tcPr>
          <w:p w14:paraId="09B35C05" w14:textId="77777777" w:rsidR="00A7323F" w:rsidRPr="00A7323F" w:rsidRDefault="00405B3B">
            <w:pPr>
              <w:rPr>
                <w:sz w:val="16"/>
              </w:rPr>
            </w:pPr>
            <w:r w:rsidRPr="00A7323F">
              <w:rPr>
                <w:sz w:val="16"/>
              </w:rPr>
              <w:t xml:space="preserve">On the </w:t>
            </w:r>
            <w:r w:rsidRPr="00A7323F">
              <w:rPr>
                <w:rStyle w:val="screenelement"/>
                <w:sz w:val="16"/>
              </w:rPr>
              <w:t>Release</w:t>
            </w:r>
            <w:r w:rsidRPr="00A7323F">
              <w:rPr>
                <w:sz w:val="16"/>
              </w:rPr>
              <w:t xml:space="preserve"> row, choose </w:t>
            </w:r>
            <w:r w:rsidRPr="00A7323F">
              <w:rPr>
                <w:rStyle w:val="screenelement"/>
                <w:sz w:val="16"/>
              </w:rPr>
              <w:t>Change Parameter</w:t>
            </w:r>
            <w:r w:rsidRPr="00A7323F">
              <w:rPr>
                <w:sz w:val="16"/>
              </w:rPr>
              <w:t xml:space="preserve"> and deselect </w:t>
            </w:r>
            <w:r w:rsidRPr="00A7323F">
              <w:rPr>
                <w:rStyle w:val="screenelement"/>
                <w:sz w:val="16"/>
              </w:rPr>
              <w:t>Test Run</w:t>
            </w:r>
            <w:r w:rsidRPr="00A7323F">
              <w:rPr>
                <w:sz w:val="16"/>
              </w:rPr>
              <w:t xml:space="preserve"> and </w:t>
            </w:r>
            <w:r w:rsidRPr="00A7323F">
              <w:rPr>
                <w:rStyle w:val="screenelement"/>
                <w:sz w:val="16"/>
              </w:rPr>
              <w:t>Background Processing</w:t>
            </w:r>
            <w:r w:rsidRPr="00A7323F">
              <w:rPr>
                <w:sz w:val="16"/>
              </w:rPr>
              <w:t>.</w:t>
            </w:r>
          </w:p>
          <w:p w14:paraId="1950A2FE" w14:textId="77777777" w:rsidR="00A7323F" w:rsidRPr="00A7323F" w:rsidRDefault="00405B3B">
            <w:pPr>
              <w:rPr>
                <w:sz w:val="16"/>
              </w:rPr>
            </w:pPr>
            <w:r w:rsidRPr="00A7323F">
              <w:rPr>
                <w:sz w:val="16"/>
              </w:rPr>
              <w:t xml:space="preserve">Choose </w:t>
            </w:r>
            <w:r w:rsidRPr="00A7323F">
              <w:rPr>
                <w:rStyle w:val="screenelement"/>
                <w:sz w:val="16"/>
              </w:rPr>
              <w:t>Save</w:t>
            </w:r>
            <w:r w:rsidRPr="00A7323F">
              <w:rPr>
                <w:sz w:val="16"/>
              </w:rPr>
              <w:t>.</w:t>
            </w:r>
          </w:p>
          <w:p w14:paraId="31F34AA4" w14:textId="40DDD567" w:rsidR="001723C7" w:rsidRPr="00A7323F" w:rsidRDefault="00405B3B">
            <w:pPr>
              <w:rPr>
                <w:sz w:val="16"/>
              </w:rPr>
            </w:pPr>
            <w:r w:rsidRPr="00A7323F">
              <w:rPr>
                <w:sz w:val="16"/>
              </w:rPr>
              <w:t xml:space="preserve">Choose </w:t>
            </w:r>
            <w:r w:rsidRPr="00A7323F">
              <w:rPr>
                <w:rStyle w:val="screenelement"/>
                <w:sz w:val="16"/>
              </w:rPr>
              <w:t>Back</w:t>
            </w:r>
            <w:r w:rsidRPr="00A7323F">
              <w:rPr>
                <w:sz w:val="16"/>
              </w:rPr>
              <w:t xml:space="preserve">, and choose </w:t>
            </w:r>
            <w:r w:rsidRPr="00A7323F">
              <w:rPr>
                <w:rStyle w:val="screenelement"/>
                <w:sz w:val="16"/>
              </w:rPr>
              <w:t>Execute</w:t>
            </w:r>
            <w:r w:rsidRPr="00A7323F">
              <w:rPr>
                <w:sz w:val="16"/>
              </w:rPr>
              <w:t>.</w:t>
            </w:r>
          </w:p>
        </w:tc>
        <w:tc>
          <w:tcPr>
            <w:tcW w:w="0" w:type="auto"/>
          </w:tcPr>
          <w:p w14:paraId="5D834A2C" w14:textId="77777777" w:rsidR="001723C7" w:rsidRPr="00A7323F" w:rsidRDefault="00405B3B">
            <w:pPr>
              <w:rPr>
                <w:sz w:val="16"/>
              </w:rPr>
            </w:pPr>
            <w:r w:rsidRPr="00A7323F">
              <w:rPr>
                <w:sz w:val="16"/>
              </w:rPr>
              <w:t>The current prices will be updated in the material master data.</w:t>
            </w:r>
          </w:p>
          <w:tbl>
            <w:tblPr>
              <w:tblW w:w="4975" w:type="pct"/>
              <w:tblCellMar>
                <w:left w:w="10" w:type="dxa"/>
                <w:right w:w="10" w:type="dxa"/>
              </w:tblCellMar>
              <w:tblLook w:val="0000" w:firstRow="0" w:lastRow="0" w:firstColumn="0" w:lastColumn="0" w:noHBand="0" w:noVBand="0"/>
            </w:tblPr>
            <w:tblGrid>
              <w:gridCol w:w="7151"/>
            </w:tblGrid>
            <w:tr w:rsidR="001723C7" w:rsidRPr="00A7323F" w14:paraId="6423F28A" w14:textId="77777777" w:rsidTr="00A7323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C15699" w14:textId="77777777" w:rsidR="001723C7" w:rsidRPr="00A7323F" w:rsidRDefault="00405B3B">
                  <w:pPr>
                    <w:rPr>
                      <w:sz w:val="16"/>
                    </w:rPr>
                  </w:pPr>
                  <w:r w:rsidRPr="00A7323F">
                    <w:rPr>
                      <w:rStyle w:val="bold"/>
                      <w:sz w:val="16"/>
                    </w:rPr>
                    <w:t xml:space="preserve">Note </w:t>
                  </w:r>
                  <w:r w:rsidRPr="00A7323F">
                    <w:rPr>
                      <w:sz w:val="16"/>
                    </w:rPr>
                    <w:t>The new standard price cannot be updated before the first day of the validity of the costing run. For example, if costing run is valid from 01/01/&lt;planning year&gt;, then releasing the standard price is possible on 01/01/&lt;planning year&gt; at the earliest.</w:t>
                  </w:r>
                </w:p>
              </w:tc>
            </w:tr>
          </w:tbl>
          <w:p w14:paraId="521C727F" w14:textId="77777777" w:rsidR="00405B3B" w:rsidRPr="00A7323F" w:rsidRDefault="00405B3B">
            <w:pPr>
              <w:rPr>
                <w:sz w:val="16"/>
              </w:rPr>
            </w:pPr>
          </w:p>
        </w:tc>
        <w:tc>
          <w:tcPr>
            <w:tcW w:w="0" w:type="auto"/>
          </w:tcPr>
          <w:p w14:paraId="28614E3A" w14:textId="77777777" w:rsidR="001723C7" w:rsidRPr="00A7323F" w:rsidRDefault="001723C7">
            <w:pPr>
              <w:rPr>
                <w:sz w:val="16"/>
              </w:rPr>
            </w:pPr>
          </w:p>
        </w:tc>
      </w:tr>
    </w:tbl>
    <w:p w14:paraId="5D172EE2" w14:textId="77777777" w:rsidR="00405B3B" w:rsidRDefault="00405B3B"/>
    <w:p w14:paraId="33F3989C" w14:textId="77777777" w:rsidR="00A7323F" w:rsidRDefault="00A7323F"/>
    <w:p w14:paraId="5A0CF249" w14:textId="77777777" w:rsidR="00A7323F" w:rsidRDefault="00A7323F"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7323F" w14:paraId="2DAE22FF"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3DB7CBBD" w14:textId="77777777" w:rsidR="00A7323F" w:rsidRDefault="00A7323F" w:rsidP="009C2428">
            <w:r>
              <w:t>Type Style</w:t>
            </w:r>
          </w:p>
        </w:tc>
        <w:tc>
          <w:tcPr>
            <w:tcW w:w="11598" w:type="dxa"/>
          </w:tcPr>
          <w:p w14:paraId="4F0FD6BE" w14:textId="77777777" w:rsidR="00A7323F" w:rsidRDefault="00A7323F" w:rsidP="009C2428">
            <w:r>
              <w:t>Description</w:t>
            </w:r>
          </w:p>
        </w:tc>
      </w:tr>
      <w:tr w:rsidR="00A7323F" w:rsidRPr="001B5034" w14:paraId="7A64956B"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C8160AA" w14:textId="77777777" w:rsidR="00A7323F" w:rsidRPr="001B5034" w:rsidRDefault="00A7323F" w:rsidP="009C2428">
            <w:r w:rsidRPr="00601DC2">
              <w:rPr>
                <w:rStyle w:val="SAPScreenElement"/>
              </w:rPr>
              <w:t>Example</w:t>
            </w:r>
          </w:p>
        </w:tc>
        <w:tc>
          <w:tcPr>
            <w:tcW w:w="11598" w:type="dxa"/>
          </w:tcPr>
          <w:p w14:paraId="5A660CEF" w14:textId="77777777" w:rsidR="00A7323F" w:rsidRDefault="00A7323F" w:rsidP="009C2428">
            <w:r w:rsidRPr="001B5034">
              <w:t>Words or characters quoted from the screen. These include field names, screen titles, pushbuttons labels, menu names, menu paths, and menu options.</w:t>
            </w:r>
          </w:p>
          <w:p w14:paraId="180B08FD" w14:textId="77777777" w:rsidR="00A7323F" w:rsidRPr="001B5034" w:rsidRDefault="00A7323F" w:rsidP="009C2428">
            <w:r>
              <w:t>Textual c</w:t>
            </w:r>
            <w:r w:rsidRPr="001B5034">
              <w:t xml:space="preserve">ross-references to other </w:t>
            </w:r>
            <w:r>
              <w:t>documents</w:t>
            </w:r>
            <w:r w:rsidRPr="001B5034">
              <w:t>.</w:t>
            </w:r>
          </w:p>
        </w:tc>
      </w:tr>
      <w:tr w:rsidR="00A7323F" w:rsidRPr="001B5034" w14:paraId="18BD3A01"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7FC51CF5" w14:textId="77777777" w:rsidR="00A7323F" w:rsidRPr="005A5AB7" w:rsidRDefault="00A7323F" w:rsidP="009C2428">
            <w:pPr>
              <w:rPr>
                <w:rStyle w:val="SAPEmphasis"/>
              </w:rPr>
            </w:pPr>
            <w:r w:rsidRPr="00D61EBC">
              <w:rPr>
                <w:rStyle w:val="SAPEmphasis"/>
              </w:rPr>
              <w:t>Example</w:t>
            </w:r>
          </w:p>
        </w:tc>
        <w:tc>
          <w:tcPr>
            <w:tcW w:w="11598" w:type="dxa"/>
          </w:tcPr>
          <w:p w14:paraId="47F4E335" w14:textId="77777777" w:rsidR="00A7323F" w:rsidRPr="001B5034" w:rsidRDefault="00A7323F" w:rsidP="009C2428">
            <w:r w:rsidRPr="001B5034">
              <w:t xml:space="preserve">Emphasized words or </w:t>
            </w:r>
            <w:r>
              <w:t>expressions.</w:t>
            </w:r>
          </w:p>
        </w:tc>
      </w:tr>
      <w:tr w:rsidR="00A7323F" w:rsidRPr="001B5034" w14:paraId="6318702B"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2E66F25C" w14:textId="77777777" w:rsidR="00A7323F" w:rsidRPr="001B5034" w:rsidRDefault="00A7323F" w:rsidP="009C2428">
            <w:r w:rsidRPr="009A20CD">
              <w:rPr>
                <w:rStyle w:val="SAPMonospace"/>
              </w:rPr>
              <w:t>EXAMPLE</w:t>
            </w:r>
          </w:p>
        </w:tc>
        <w:tc>
          <w:tcPr>
            <w:tcW w:w="11598" w:type="dxa"/>
          </w:tcPr>
          <w:p w14:paraId="3E6C7D87" w14:textId="77777777" w:rsidR="00A7323F" w:rsidRPr="001B5034" w:rsidRDefault="00A7323F"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7323F" w:rsidRPr="001B5034" w14:paraId="65B8EBE8"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3B941071" w14:textId="77777777" w:rsidR="00A7323F" w:rsidRPr="005411A0" w:rsidRDefault="00A7323F" w:rsidP="009C2428">
            <w:pPr>
              <w:rPr>
                <w:rStyle w:val="SAPMonospace"/>
              </w:rPr>
            </w:pPr>
            <w:r w:rsidRPr="005411A0">
              <w:rPr>
                <w:rStyle w:val="SAPMonospace"/>
              </w:rPr>
              <w:t>Example</w:t>
            </w:r>
          </w:p>
        </w:tc>
        <w:tc>
          <w:tcPr>
            <w:tcW w:w="11598" w:type="dxa"/>
          </w:tcPr>
          <w:p w14:paraId="3A478B54" w14:textId="77777777" w:rsidR="00A7323F" w:rsidRPr="001B5034" w:rsidRDefault="00A7323F" w:rsidP="009C2428">
            <w:r w:rsidRPr="001B5034">
              <w:t>Output on the screen. This includes file and directory names and their paths, messages, names of variables and parameters, source text, and names of installation, upgrade and database tools.</w:t>
            </w:r>
          </w:p>
        </w:tc>
      </w:tr>
      <w:tr w:rsidR="00A7323F" w:rsidRPr="001B5034" w14:paraId="4213970E"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23F0DAF" w14:textId="77777777" w:rsidR="00A7323F" w:rsidRPr="005A5AB7" w:rsidRDefault="00A7323F" w:rsidP="009C2428">
            <w:pPr>
              <w:rPr>
                <w:rStyle w:val="SAPEmphasis"/>
              </w:rPr>
            </w:pPr>
            <w:r w:rsidRPr="006F3BFA">
              <w:rPr>
                <w:rStyle w:val="SAPUserEntry"/>
              </w:rPr>
              <w:t>Example</w:t>
            </w:r>
          </w:p>
        </w:tc>
        <w:tc>
          <w:tcPr>
            <w:tcW w:w="11598" w:type="dxa"/>
          </w:tcPr>
          <w:p w14:paraId="47FCA35A" w14:textId="77777777" w:rsidR="00A7323F" w:rsidRPr="001B5034" w:rsidRDefault="00A7323F" w:rsidP="009C2428">
            <w:r w:rsidRPr="001B5034">
              <w:t>Exact user entry. These are words or characters that you enter in the system exactly as they appear in the documentation.</w:t>
            </w:r>
          </w:p>
        </w:tc>
      </w:tr>
      <w:tr w:rsidR="00A7323F" w:rsidRPr="001B5034" w14:paraId="5C59CD76"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0496B906" w14:textId="77777777" w:rsidR="00A7323F" w:rsidRPr="006F3BFA" w:rsidRDefault="00A7323F" w:rsidP="009C2428">
            <w:pPr>
              <w:rPr>
                <w:rStyle w:val="SAPUserEntry"/>
              </w:rPr>
            </w:pPr>
            <w:r w:rsidRPr="006F3BFA">
              <w:rPr>
                <w:rStyle w:val="SAPUserEntry"/>
              </w:rPr>
              <w:t>&lt;Example&gt;</w:t>
            </w:r>
          </w:p>
        </w:tc>
        <w:tc>
          <w:tcPr>
            <w:tcW w:w="11598" w:type="dxa"/>
          </w:tcPr>
          <w:p w14:paraId="2544D2DA" w14:textId="77777777" w:rsidR="00A7323F" w:rsidRPr="001B5034" w:rsidRDefault="00A7323F" w:rsidP="009C2428">
            <w:r w:rsidRPr="001B5034">
              <w:t>Variable user entry. Angle brackets indicate that you replace these words and characters with appropriate entries to make entries in the system.</w:t>
            </w:r>
          </w:p>
        </w:tc>
      </w:tr>
      <w:tr w:rsidR="00A7323F" w:rsidRPr="001B5034" w14:paraId="18D5BA85"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7C2C00A7" w14:textId="77777777" w:rsidR="00A7323F" w:rsidRPr="00601DC2" w:rsidRDefault="00A7323F" w:rsidP="009C2428">
            <w:pPr>
              <w:rPr>
                <w:rStyle w:val="SAPKeyboard"/>
              </w:rPr>
            </w:pPr>
            <w:r w:rsidRPr="005E595C">
              <w:rPr>
                <w:rStyle w:val="SAPKeyboard"/>
              </w:rPr>
              <w:t>EXAMPLE</w:t>
            </w:r>
          </w:p>
        </w:tc>
        <w:tc>
          <w:tcPr>
            <w:tcW w:w="11598" w:type="dxa"/>
          </w:tcPr>
          <w:p w14:paraId="3F22103D" w14:textId="77777777" w:rsidR="00A7323F" w:rsidRPr="001B5034" w:rsidRDefault="00A7323F"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A61494C" w14:textId="77777777" w:rsidR="00A7323F" w:rsidRDefault="00A7323F" w:rsidP="002E6105"/>
    <w:p w14:paraId="6145BF4D" w14:textId="77777777" w:rsidR="00A7323F" w:rsidRPr="00416A0C" w:rsidRDefault="00A7323F" w:rsidP="002E6105">
      <w:pPr>
        <w:sectPr w:rsidR="00A7323F" w:rsidRPr="00416A0C" w:rsidSect="00A7323F">
          <w:headerReference w:type="even" r:id="rId19"/>
          <w:headerReference w:type="default" r:id="rId20"/>
          <w:footerReference w:type="even" r:id="rId21"/>
          <w:footerReference w:type="default" r:id="rId22"/>
          <w:headerReference w:type="first" r:id="rId23"/>
          <w:footerReference w:type="first" r:id="rId2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7323F" w14:paraId="7168C0C2" w14:textId="77777777" w:rsidTr="009C2428">
        <w:trPr>
          <w:trHeight w:hRule="exact" w:val="227"/>
        </w:trPr>
        <w:tc>
          <w:tcPr>
            <w:tcW w:w="3969" w:type="dxa"/>
            <w:tcMar>
              <w:top w:w="0" w:type="dxa"/>
              <w:bottom w:w="0" w:type="dxa"/>
            </w:tcMar>
          </w:tcPr>
          <w:p w14:paraId="4BC8CCE1" w14:textId="77777777" w:rsidR="00A7323F" w:rsidRDefault="00A7323F" w:rsidP="009C2428"/>
        </w:tc>
      </w:tr>
      <w:tr w:rsidR="00A7323F" w14:paraId="5500FE3C" w14:textId="77777777" w:rsidTr="009C2428">
        <w:trPr>
          <w:trHeight w:hRule="exact" w:val="1134"/>
        </w:trPr>
        <w:tc>
          <w:tcPr>
            <w:tcW w:w="3969" w:type="dxa"/>
            <w:shd w:val="clear" w:color="auto" w:fill="FFFFFF" w:themeFill="background1"/>
          </w:tcPr>
          <w:p w14:paraId="5AB7B754" w14:textId="77777777" w:rsidR="00A7323F" w:rsidRDefault="00A7323F" w:rsidP="009C2428">
            <w:pPr>
              <w:pStyle w:val="SAPLastPageGray"/>
            </w:pPr>
            <w:r w:rsidRPr="00447440">
              <w:rPr>
                <w:color w:val="auto"/>
              </w:rPr>
              <w:t>www.sap.com</w:t>
            </w:r>
            <w:r>
              <w:t>/contactsap</w:t>
            </w:r>
          </w:p>
        </w:tc>
      </w:tr>
      <w:tr w:rsidR="00A7323F" w14:paraId="7D48C5B4" w14:textId="77777777" w:rsidTr="009C2428">
        <w:trPr>
          <w:trHeight w:val="8120"/>
        </w:trPr>
        <w:tc>
          <w:tcPr>
            <w:tcW w:w="3969" w:type="dxa"/>
            <w:shd w:val="clear" w:color="auto" w:fill="FFFFFF" w:themeFill="background1"/>
            <w:vAlign w:val="bottom"/>
          </w:tcPr>
          <w:p w14:paraId="22263324" w14:textId="77777777" w:rsidR="00A7323F" w:rsidRPr="00CD309F" w:rsidRDefault="00A7323F" w:rsidP="009C2428">
            <w:pPr>
              <w:pStyle w:val="SAPLastPageNormal"/>
              <w:rPr>
                <w:lang w:val="en-US"/>
              </w:rPr>
            </w:pPr>
            <w:bookmarkStart w:id="3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0"/>
          </w:p>
          <w:p w14:paraId="2E84C2C6" w14:textId="77777777" w:rsidR="00A7323F" w:rsidRDefault="00A7323F" w:rsidP="009C2428">
            <w:pPr>
              <w:rPr>
                <w:rFonts w:cs="Arial"/>
                <w:sz w:val="12"/>
                <w:szCs w:val="18"/>
              </w:rPr>
            </w:pPr>
            <w:bookmarkStart w:id="3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630DF7A" w14:textId="77777777" w:rsidR="00A7323F" w:rsidRPr="00F42CDC" w:rsidRDefault="00A7323F"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BFA11FB" w14:textId="77777777" w:rsidR="00A7323F" w:rsidRPr="00F42CDC" w:rsidRDefault="00A7323F"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39088AD" w14:textId="77777777" w:rsidR="00A7323F" w:rsidRPr="00F42CDC" w:rsidRDefault="00A7323F"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AD81B0F" w14:textId="196E2F8E" w:rsidR="00A7323F" w:rsidRDefault="00A7323F" w:rsidP="009C2428">
            <w:pPr>
              <w:pStyle w:val="SAPLastPageNormal"/>
              <w:rPr>
                <w:lang w:val="en-US"/>
              </w:rPr>
            </w:pPr>
            <w:r w:rsidRPr="00F42CDC">
              <w:rPr>
                <w:lang w:val="en-US"/>
              </w:rPr>
              <w:t xml:space="preserve">See </w:t>
            </w:r>
            <w:hyperlink r:id="rId25"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1"/>
          </w:p>
          <w:p w14:paraId="3F92C97E" w14:textId="77777777" w:rsidR="00A7323F" w:rsidRPr="00907380" w:rsidRDefault="00A7323F" w:rsidP="009C2428">
            <w:pPr>
              <w:pStyle w:val="SAPMaterialNumber"/>
            </w:pPr>
          </w:p>
        </w:tc>
      </w:tr>
    </w:tbl>
    <w:p w14:paraId="6BD58FE9" w14:textId="77777777" w:rsidR="00A7323F" w:rsidRPr="002E6105" w:rsidRDefault="00A7323F" w:rsidP="002E6105">
      <w:pPr>
        <w:pStyle w:val="SAPLastPageNormal"/>
        <w:rPr>
          <w:lang w:val="en-US"/>
        </w:rPr>
      </w:pPr>
      <w:r>
        <w:rPr>
          <w:noProof/>
        </w:rPr>
        <w:drawing>
          <wp:anchor distT="0" distB="0" distL="114300" distR="114300" simplePos="0" relativeHeight="251662336" behindDoc="1" locked="0" layoutInCell="1" allowOverlap="1" wp14:anchorId="7AFED1DB" wp14:editId="1CC5B446">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7323F" w:rsidRPr="002E6105" w:rsidSect="00A7323F">
      <w:footerReference w:type="even" r:id="rId26"/>
      <w:footerReference w:type="default" r:id="rId27"/>
      <w:footerReference w:type="first" r:id="rId2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2D103" w14:textId="77777777" w:rsidR="00405B3B" w:rsidRDefault="00405B3B">
      <w:pPr>
        <w:spacing w:before="0" w:after="0" w:line="240" w:lineRule="auto"/>
      </w:pPr>
      <w:r>
        <w:separator/>
      </w:r>
    </w:p>
  </w:endnote>
  <w:endnote w:type="continuationSeparator" w:id="0">
    <w:p w14:paraId="18B8396A" w14:textId="77777777" w:rsidR="00405B3B" w:rsidRDefault="00405B3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E7661" w14:textId="77777777" w:rsidR="00A7323F" w:rsidRDefault="00A732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7323F" w:rsidRPr="005D1853" w14:paraId="49D8ABD4" w14:textId="77777777" w:rsidTr="00B61125">
      <w:tc>
        <w:tcPr>
          <w:tcW w:w="5245" w:type="dxa"/>
          <w:vAlign w:val="bottom"/>
        </w:tcPr>
        <w:p w14:paraId="60649436" w14:textId="5B793540" w:rsidR="00A7323F" w:rsidRDefault="00A7323F" w:rsidP="00B61125">
          <w:pPr>
            <w:pStyle w:val="SAPFooterleft"/>
          </w:pPr>
          <w:fldSimple w:instr=" REF maintitle \* MERGEFORMAT ">
            <w:r w:rsidRPr="00A7323F">
              <w:t>Product-Related Carbon Emission Quantities (</w:t>
            </w:r>
            <w:r>
              <w:rPr>
                <w:u w:color="000000" w:themeColor="text1"/>
              </w:rPr>
              <w:t>6VN_AE)</w:t>
            </w:r>
          </w:fldSimple>
        </w:p>
        <w:p w14:paraId="0D96D7C7" w14:textId="2F0733BB" w:rsidR="00A7323F" w:rsidRPr="001B2C66" w:rsidRDefault="00A7323F"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6EE09FF1" w14:textId="50BCB605" w:rsidR="00A7323F" w:rsidRPr="00860C35" w:rsidRDefault="00A7323F"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A64D8A9" w14:textId="77777777" w:rsidR="00A7323F" w:rsidRPr="004319A4" w:rsidRDefault="00A7323F"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844B517" w14:textId="77777777" w:rsidR="00A7323F" w:rsidRDefault="00A7323F" w:rsidP="00716D0D">
    <w:pPr>
      <w:pStyle w:val="Footer"/>
    </w:pPr>
  </w:p>
  <w:p w14:paraId="6ECC6380" w14:textId="77777777" w:rsidR="00A7323F" w:rsidRPr="00E63F4C" w:rsidRDefault="00A7323F"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48659" w14:textId="77777777" w:rsidR="00A7323F" w:rsidRDefault="00A732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0DB83" w14:textId="77777777" w:rsidR="00A7323F" w:rsidRPr="00A7323F" w:rsidRDefault="00A7323F" w:rsidP="00A7323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8834D" w14:textId="244D633E" w:rsidR="00405B3B" w:rsidRPr="00A7323F" w:rsidRDefault="00405B3B" w:rsidP="00A7323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B5C58" w14:textId="77777777" w:rsidR="00A7323F" w:rsidRPr="00A7323F" w:rsidRDefault="00A7323F" w:rsidP="00A732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F0857" w14:textId="77777777" w:rsidR="00405B3B" w:rsidRDefault="00405B3B">
      <w:pPr>
        <w:spacing w:before="0" w:after="0" w:line="240" w:lineRule="auto"/>
      </w:pPr>
      <w:r>
        <w:rPr>
          <w:color w:val="000000"/>
        </w:rPr>
        <w:separator/>
      </w:r>
    </w:p>
  </w:footnote>
  <w:footnote w:type="continuationSeparator" w:id="0">
    <w:p w14:paraId="43DC341C" w14:textId="77777777" w:rsidR="00405B3B" w:rsidRDefault="00405B3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67861" w14:textId="77777777" w:rsidR="00A7323F" w:rsidRDefault="00A732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6C5D4" w14:textId="77777777" w:rsidR="00A7323F" w:rsidRDefault="00A7323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1F796" w14:textId="77777777" w:rsidR="00A7323F" w:rsidRDefault="00A732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4DEA3FB1"/>
    <w:multiLevelType w:val="multilevel"/>
    <w:tmpl w:val="56A8DC7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1"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3" w15:restartNumberingAfterBreak="0">
    <w:nsid w:val="636B454B"/>
    <w:multiLevelType w:val="multilevel"/>
    <w:tmpl w:val="2E8617B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4" w15:restartNumberingAfterBreak="0">
    <w:nsid w:val="71E706E1"/>
    <w:multiLevelType w:val="multilevel"/>
    <w:tmpl w:val="1BBA2A8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5" w15:restartNumberingAfterBreak="0">
    <w:nsid w:val="797960E9"/>
    <w:multiLevelType w:val="multilevel"/>
    <w:tmpl w:val="1A9AC9D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557086623">
    <w:abstractNumId w:val="23"/>
  </w:num>
  <w:num w:numId="2" w16cid:durableId="898326126">
    <w:abstractNumId w:val="18"/>
  </w:num>
  <w:num w:numId="3" w16cid:durableId="568351048">
    <w:abstractNumId w:val="24"/>
  </w:num>
  <w:num w:numId="4" w16cid:durableId="1673600589">
    <w:abstractNumId w:val="25"/>
  </w:num>
  <w:num w:numId="5" w16cid:durableId="454641063">
    <w:abstractNumId w:val="24"/>
    <w:lvlOverride w:ilvl="0"/>
  </w:num>
  <w:num w:numId="6" w16cid:durableId="453863879">
    <w:abstractNumId w:val="24"/>
    <w:lvlOverride w:ilvl="0"/>
  </w:num>
  <w:num w:numId="7" w16cid:durableId="159541511">
    <w:abstractNumId w:val="24"/>
    <w:lvlOverride w:ilvl="0"/>
  </w:num>
  <w:num w:numId="8" w16cid:durableId="1888570402">
    <w:abstractNumId w:val="24"/>
    <w:lvlOverride w:ilvl="0"/>
  </w:num>
  <w:num w:numId="9" w16cid:durableId="2137941940">
    <w:abstractNumId w:val="9"/>
  </w:num>
  <w:num w:numId="10" w16cid:durableId="788470118">
    <w:abstractNumId w:val="7"/>
  </w:num>
  <w:num w:numId="11" w16cid:durableId="2067945940">
    <w:abstractNumId w:val="6"/>
  </w:num>
  <w:num w:numId="12" w16cid:durableId="446781860">
    <w:abstractNumId w:val="8"/>
  </w:num>
  <w:num w:numId="13" w16cid:durableId="915748513">
    <w:abstractNumId w:val="3"/>
  </w:num>
  <w:num w:numId="14" w16cid:durableId="611742762">
    <w:abstractNumId w:val="2"/>
  </w:num>
  <w:num w:numId="15" w16cid:durableId="2005012332">
    <w:abstractNumId w:val="10"/>
  </w:num>
  <w:num w:numId="16" w16cid:durableId="228805855">
    <w:abstractNumId w:val="17"/>
  </w:num>
  <w:num w:numId="17" w16cid:durableId="1589533915">
    <w:abstractNumId w:val="21"/>
  </w:num>
  <w:num w:numId="18" w16cid:durableId="267665022">
    <w:abstractNumId w:val="5"/>
  </w:num>
  <w:num w:numId="19" w16cid:durableId="486825758">
    <w:abstractNumId w:val="4"/>
  </w:num>
  <w:num w:numId="20" w16cid:durableId="1114833738">
    <w:abstractNumId w:val="1"/>
  </w:num>
  <w:num w:numId="21" w16cid:durableId="2092580782">
    <w:abstractNumId w:val="0"/>
  </w:num>
  <w:num w:numId="22" w16cid:durableId="164514599">
    <w:abstractNumId w:val="14"/>
  </w:num>
  <w:num w:numId="23" w16cid:durableId="1827361364">
    <w:abstractNumId w:val="12"/>
  </w:num>
  <w:num w:numId="24" w16cid:durableId="1054621901">
    <w:abstractNumId w:val="16"/>
  </w:num>
  <w:num w:numId="25" w16cid:durableId="2103842642">
    <w:abstractNumId w:val="20"/>
  </w:num>
  <w:num w:numId="26" w16cid:durableId="718630703">
    <w:abstractNumId w:val="13"/>
  </w:num>
  <w:num w:numId="27" w16cid:durableId="521011546">
    <w:abstractNumId w:val="19"/>
  </w:num>
  <w:num w:numId="28" w16cid:durableId="1425030380">
    <w:abstractNumId w:val="8"/>
    <w:lvlOverride w:ilvl="0">
      <w:startOverride w:val="1"/>
    </w:lvlOverride>
  </w:num>
  <w:num w:numId="29" w16cid:durableId="785536880">
    <w:abstractNumId w:val="8"/>
    <w:lvlOverride w:ilvl="0">
      <w:startOverride w:val="1"/>
    </w:lvlOverride>
  </w:num>
  <w:num w:numId="30" w16cid:durableId="756902360">
    <w:abstractNumId w:val="11"/>
  </w:num>
  <w:num w:numId="31" w16cid:durableId="860625092">
    <w:abstractNumId w:val="22"/>
  </w:num>
  <w:num w:numId="32" w16cid:durableId="976690198">
    <w:abstractNumId w:val="15"/>
  </w:num>
  <w:num w:numId="33" w16cid:durableId="150458797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40209574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723C7"/>
    <w:rsid w:val="001723C7"/>
    <w:rsid w:val="00232B48"/>
    <w:rsid w:val="00405B3B"/>
    <w:rsid w:val="00A7323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233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323F"/>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7323F"/>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7323F"/>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7323F"/>
    <w:pPr>
      <w:numPr>
        <w:ilvl w:val="2"/>
      </w:numPr>
      <w:ind w:left="1134" w:hanging="1134"/>
      <w:outlineLvl w:val="2"/>
    </w:pPr>
    <w:rPr>
      <w:bCs/>
    </w:rPr>
  </w:style>
  <w:style w:type="paragraph" w:styleId="Heading4">
    <w:name w:val="heading 4"/>
    <w:basedOn w:val="Heading2"/>
    <w:next w:val="Normal"/>
    <w:link w:val="Heading4Char"/>
    <w:unhideWhenUsed/>
    <w:qFormat/>
    <w:rsid w:val="00A7323F"/>
    <w:pPr>
      <w:numPr>
        <w:ilvl w:val="3"/>
      </w:numPr>
      <w:ind w:left="1418" w:hanging="1418"/>
      <w:outlineLvl w:val="3"/>
    </w:pPr>
    <w:rPr>
      <w:bCs/>
      <w:iCs/>
    </w:rPr>
  </w:style>
  <w:style w:type="paragraph" w:styleId="Heading5">
    <w:name w:val="heading 5"/>
    <w:basedOn w:val="Heading2"/>
    <w:next w:val="Normal"/>
    <w:link w:val="Heading5Char"/>
    <w:unhideWhenUsed/>
    <w:qFormat/>
    <w:rsid w:val="00A7323F"/>
    <w:pPr>
      <w:numPr>
        <w:ilvl w:val="4"/>
      </w:numPr>
      <w:ind w:left="1701" w:hanging="1701"/>
      <w:outlineLvl w:val="4"/>
    </w:pPr>
  </w:style>
  <w:style w:type="paragraph" w:styleId="Heading6">
    <w:name w:val="heading 6"/>
    <w:basedOn w:val="Heading2"/>
    <w:next w:val="Normal"/>
    <w:link w:val="Heading6Char"/>
    <w:uiPriority w:val="9"/>
    <w:unhideWhenUsed/>
    <w:rsid w:val="00A7323F"/>
    <w:pPr>
      <w:numPr>
        <w:ilvl w:val="5"/>
      </w:numPr>
      <w:ind w:left="1871" w:hanging="1871"/>
      <w:outlineLvl w:val="5"/>
    </w:pPr>
    <w:rPr>
      <w:iCs/>
    </w:rPr>
  </w:style>
  <w:style w:type="paragraph" w:styleId="Heading7">
    <w:name w:val="heading 7"/>
    <w:basedOn w:val="Heading2"/>
    <w:next w:val="Normal"/>
    <w:link w:val="Heading7Char"/>
    <w:uiPriority w:val="9"/>
    <w:unhideWhenUsed/>
    <w:rsid w:val="00A7323F"/>
    <w:pPr>
      <w:numPr>
        <w:ilvl w:val="6"/>
      </w:numPr>
      <w:ind w:left="1985" w:hanging="1985"/>
      <w:outlineLvl w:val="6"/>
    </w:pPr>
    <w:rPr>
      <w:iCs/>
    </w:rPr>
  </w:style>
  <w:style w:type="paragraph" w:styleId="Heading8">
    <w:name w:val="heading 8"/>
    <w:basedOn w:val="Heading2"/>
    <w:next w:val="Normal"/>
    <w:link w:val="Heading8Char"/>
    <w:uiPriority w:val="9"/>
    <w:unhideWhenUsed/>
    <w:rsid w:val="00A7323F"/>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7323F"/>
    <w:pPr>
      <w:numPr>
        <w:ilvl w:val="8"/>
      </w:numPr>
      <w:ind w:left="2495" w:hanging="2495"/>
      <w:outlineLvl w:val="8"/>
    </w:pPr>
    <w:rPr>
      <w:iCs/>
      <w:szCs w:val="20"/>
    </w:rPr>
  </w:style>
  <w:style w:type="character" w:default="1" w:styleId="DefaultParagraphFont">
    <w:name w:val="Default Paragraph Font"/>
    <w:uiPriority w:val="1"/>
    <w:semiHidden/>
    <w:unhideWhenUsed/>
    <w:rsid w:val="00A7323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7323F"/>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7323F"/>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A7323F"/>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A7323F"/>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A7323F"/>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7323F"/>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7323F"/>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7323F"/>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7323F"/>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7323F"/>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A7323F"/>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A7323F"/>
    <w:rPr>
      <w:rFonts w:ascii="BentonSans Medium" w:hAnsi="BentonSans Medium"/>
      <w:sz w:val="20"/>
    </w:rPr>
  </w:style>
  <w:style w:type="paragraph" w:customStyle="1" w:styleId="SAPMainTitle">
    <w:name w:val="SAP_MainTitle"/>
    <w:basedOn w:val="Normal"/>
    <w:next w:val="SAPSubTitle"/>
    <w:rsid w:val="00A7323F"/>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7323F"/>
    <w:pPr>
      <w:spacing w:before="120"/>
    </w:pPr>
    <w:rPr>
      <w:color w:val="000000" w:themeColor="text1"/>
      <w:sz w:val="28"/>
    </w:rPr>
  </w:style>
  <w:style w:type="paragraph" w:customStyle="1" w:styleId="SAPSecurityLevel">
    <w:name w:val="SAP_SecurityLevel"/>
    <w:basedOn w:val="SAPMainTitle"/>
    <w:locked/>
    <w:rsid w:val="00A7323F"/>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7323F"/>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7323F"/>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7323F"/>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7323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323F"/>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7323F"/>
    <w:pPr>
      <w:spacing w:before="1080"/>
    </w:pPr>
    <w:rPr>
      <w:b/>
      <w:color w:val="999999"/>
      <w:sz w:val="20"/>
    </w:rPr>
  </w:style>
  <w:style w:type="paragraph" w:customStyle="1" w:styleId="SAPTargetAudience">
    <w:name w:val="SAP_TargetAudience"/>
    <w:basedOn w:val="Normal"/>
    <w:locked/>
    <w:rsid w:val="00A7323F"/>
    <w:pPr>
      <w:ind w:left="170" w:right="170"/>
    </w:pPr>
  </w:style>
  <w:style w:type="paragraph" w:customStyle="1" w:styleId="SAPHeading1NoNumber">
    <w:name w:val="SAP_Heading1NoNumber"/>
    <w:basedOn w:val="Heading1"/>
    <w:next w:val="Normal"/>
    <w:locked/>
    <w:rsid w:val="00A7323F"/>
    <w:pPr>
      <w:numPr>
        <w:numId w:val="0"/>
      </w:numPr>
      <w:outlineLvl w:val="9"/>
    </w:pPr>
  </w:style>
  <w:style w:type="table" w:customStyle="1" w:styleId="LightShading1">
    <w:name w:val="Light Shading1"/>
    <w:basedOn w:val="TableNormal"/>
    <w:uiPriority w:val="60"/>
    <w:locked/>
    <w:rsid w:val="00A7323F"/>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7323F"/>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7323F"/>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7323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7323F"/>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7323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7323F"/>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7323F"/>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7323F"/>
    <w:pPr>
      <w:keepNext w:val="0"/>
      <w:spacing w:before="0"/>
    </w:pPr>
  </w:style>
  <w:style w:type="paragraph" w:styleId="TOC1">
    <w:name w:val="toc 1"/>
    <w:basedOn w:val="Normal"/>
    <w:autoRedefine/>
    <w:uiPriority w:val="39"/>
    <w:unhideWhenUsed/>
    <w:rsid w:val="00A7323F"/>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7323F"/>
    <w:pPr>
      <w:keepNext w:val="0"/>
      <w:tabs>
        <w:tab w:val="left" w:pos="1418"/>
      </w:tabs>
      <w:spacing w:before="0"/>
      <w:ind w:left="1418" w:hanging="794"/>
    </w:pPr>
  </w:style>
  <w:style w:type="paragraph" w:styleId="TOC4">
    <w:name w:val="toc 4"/>
    <w:basedOn w:val="TOC3"/>
    <w:next w:val="Normal"/>
    <w:autoRedefine/>
    <w:uiPriority w:val="39"/>
    <w:unhideWhenUsed/>
    <w:rsid w:val="00A7323F"/>
    <w:pPr>
      <w:tabs>
        <w:tab w:val="left" w:pos="1985"/>
      </w:tabs>
      <w:ind w:right="851"/>
    </w:pPr>
  </w:style>
  <w:style w:type="paragraph" w:styleId="TOC5">
    <w:name w:val="toc 5"/>
    <w:basedOn w:val="TOC4"/>
    <w:next w:val="Normal"/>
    <w:autoRedefine/>
    <w:uiPriority w:val="39"/>
    <w:unhideWhenUsed/>
    <w:rsid w:val="00A7323F"/>
  </w:style>
  <w:style w:type="paragraph" w:customStyle="1" w:styleId="SAPKeyblockTitle">
    <w:name w:val="SAP_KeyblockTitle"/>
    <w:basedOn w:val="Normal"/>
    <w:next w:val="Normal"/>
    <w:qFormat/>
    <w:rsid w:val="00A7323F"/>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7323F"/>
    <w:pPr>
      <w:ind w:left="680"/>
    </w:pPr>
  </w:style>
  <w:style w:type="paragraph" w:styleId="ListContinue">
    <w:name w:val="List Continue"/>
    <w:basedOn w:val="Normal"/>
    <w:uiPriority w:val="99"/>
    <w:qFormat/>
    <w:rsid w:val="00A7323F"/>
    <w:pPr>
      <w:ind w:left="340"/>
    </w:pPr>
  </w:style>
  <w:style w:type="paragraph" w:styleId="ListContinue2">
    <w:name w:val="List Continue 2"/>
    <w:basedOn w:val="Normal"/>
    <w:uiPriority w:val="99"/>
    <w:qFormat/>
    <w:rsid w:val="00A7323F"/>
    <w:pPr>
      <w:ind w:left="680"/>
    </w:pPr>
  </w:style>
  <w:style w:type="paragraph" w:styleId="ListContinue3">
    <w:name w:val="List Continue 3"/>
    <w:basedOn w:val="Normal"/>
    <w:uiPriority w:val="99"/>
    <w:qFormat/>
    <w:rsid w:val="00A7323F"/>
    <w:pPr>
      <w:ind w:left="1021"/>
    </w:pPr>
  </w:style>
  <w:style w:type="character" w:styleId="Hyperlink">
    <w:name w:val="Hyperlink"/>
    <w:basedOn w:val="DefaultParagraphFont"/>
    <w:uiPriority w:val="99"/>
    <w:unhideWhenUsed/>
    <w:rsid w:val="00A7323F"/>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7323F"/>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7323F"/>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7323F"/>
    <w:rPr>
      <w:rFonts w:ascii="Courier New" w:hAnsi="Courier New" w:cs="Times New Roman"/>
      <w:sz w:val="18"/>
    </w:rPr>
  </w:style>
  <w:style w:type="paragraph" w:styleId="Header">
    <w:name w:val="header"/>
    <w:basedOn w:val="Normal"/>
    <w:link w:val="HeaderChar"/>
    <w:uiPriority w:val="99"/>
    <w:unhideWhenUsed/>
    <w:rsid w:val="00A7323F"/>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7323F"/>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7323F"/>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7323F"/>
    <w:pPr>
      <w:tabs>
        <w:tab w:val="clear" w:pos="4703"/>
        <w:tab w:val="clear" w:pos="9406"/>
      </w:tabs>
      <w:spacing w:line="180" w:lineRule="exact"/>
    </w:pPr>
    <w:rPr>
      <w:sz w:val="12"/>
    </w:rPr>
  </w:style>
  <w:style w:type="character" w:customStyle="1" w:styleId="SAPUserEntry">
    <w:name w:val="SAP_UserEntry"/>
    <w:basedOn w:val="SAPMonospace"/>
    <w:uiPriority w:val="1"/>
    <w:qFormat/>
    <w:rsid w:val="00A7323F"/>
    <w:rPr>
      <w:rFonts w:ascii="Courier New" w:hAnsi="Courier New" w:cs="Times New Roman"/>
      <w:b/>
      <w:color w:val="45157E"/>
      <w:sz w:val="18"/>
    </w:rPr>
  </w:style>
  <w:style w:type="character" w:customStyle="1" w:styleId="SAPScreenElement">
    <w:name w:val="SAP_ScreenElement"/>
    <w:basedOn w:val="DefaultParagraphFont"/>
    <w:uiPriority w:val="1"/>
    <w:qFormat/>
    <w:rsid w:val="00A7323F"/>
    <w:rPr>
      <w:rFonts w:ascii="BentonSans Book Italic" w:hAnsi="BentonSans Book Italic" w:cs="Times New Roman"/>
      <w:color w:val="003283"/>
    </w:rPr>
  </w:style>
  <w:style w:type="character" w:customStyle="1" w:styleId="SAPEmphasis">
    <w:name w:val="SAP_Emphasis"/>
    <w:basedOn w:val="DefaultParagraphFont"/>
    <w:uiPriority w:val="1"/>
    <w:qFormat/>
    <w:rsid w:val="00A7323F"/>
    <w:rPr>
      <w:rFonts w:ascii="BentonSans Medium" w:hAnsi="BentonSans Medium" w:cs="Times New Roman"/>
      <w:sz w:val="18"/>
    </w:rPr>
  </w:style>
  <w:style w:type="character" w:customStyle="1" w:styleId="SAPKeyboard">
    <w:name w:val="SAP_Keyboard"/>
    <w:basedOn w:val="SAPMonospace"/>
    <w:uiPriority w:val="1"/>
    <w:qFormat/>
    <w:rsid w:val="00A7323F"/>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7323F"/>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7323F"/>
    <w:rPr>
      <w:rFonts w:ascii="BentonSans Bold" w:hAnsi="BentonSans Bold" w:cs="Times New Roman"/>
    </w:rPr>
  </w:style>
  <w:style w:type="character" w:customStyle="1" w:styleId="SAPFooterSecurityLevel">
    <w:name w:val="SAP_Footer_SecurityLevel"/>
    <w:basedOn w:val="DefaultParagraphFont"/>
    <w:uiPriority w:val="1"/>
    <w:locked/>
    <w:rsid w:val="00A7323F"/>
    <w:rPr>
      <w:rFonts w:cs="Times New Roman"/>
      <w:caps/>
      <w:spacing w:val="6"/>
    </w:rPr>
  </w:style>
  <w:style w:type="character" w:styleId="PlaceholderText">
    <w:name w:val="Placeholder Text"/>
    <w:basedOn w:val="DefaultParagraphFont"/>
    <w:uiPriority w:val="99"/>
    <w:semiHidden/>
    <w:rsid w:val="00A7323F"/>
    <w:rPr>
      <w:rFonts w:cs="Times New Roman"/>
      <w:color w:val="808080"/>
    </w:rPr>
  </w:style>
  <w:style w:type="paragraph" w:customStyle="1" w:styleId="SAPGraphicParagraph">
    <w:name w:val="SAP_GraphicParagraph"/>
    <w:basedOn w:val="Normal"/>
    <w:next w:val="Normal"/>
    <w:rsid w:val="00A7323F"/>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7323F"/>
    <w:rPr>
      <w:rFonts w:cs="Times New Roman"/>
      <w:color w:val="96607D" w:themeColor="followedHyperlink"/>
      <w:u w:val="single"/>
    </w:rPr>
  </w:style>
  <w:style w:type="character" w:styleId="SubtleEmphasis">
    <w:name w:val="Subtle Emphasis"/>
    <w:basedOn w:val="DefaultParagraphFont"/>
    <w:uiPriority w:val="19"/>
    <w:rsid w:val="00A7323F"/>
    <w:rPr>
      <w:rFonts w:cs="Times New Roman"/>
      <w:i/>
      <w:iCs/>
      <w:color w:val="808080" w:themeColor="text1" w:themeTint="7F"/>
    </w:rPr>
  </w:style>
  <w:style w:type="character" w:styleId="Strong">
    <w:name w:val="Strong"/>
    <w:basedOn w:val="DefaultParagraphFont"/>
    <w:uiPriority w:val="22"/>
    <w:rsid w:val="00A7323F"/>
    <w:rPr>
      <w:rFonts w:cs="Times New Roman"/>
      <w:b/>
      <w:bCs/>
    </w:rPr>
  </w:style>
  <w:style w:type="paragraph" w:customStyle="1" w:styleId="SAPCopyrightShort">
    <w:name w:val="SAP_CopyrightShort"/>
    <w:basedOn w:val="Normal"/>
    <w:locked/>
    <w:rsid w:val="00A7323F"/>
    <w:pPr>
      <w:spacing w:before="11760" w:after="0" w:line="220" w:lineRule="exact"/>
      <w:ind w:left="-1418" w:right="-567"/>
    </w:pPr>
  </w:style>
  <w:style w:type="paragraph" w:customStyle="1" w:styleId="SAPLastPageGray">
    <w:name w:val="SAP_LastPage_Gray"/>
    <w:basedOn w:val="Normal"/>
    <w:locked/>
    <w:rsid w:val="00A7323F"/>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7323F"/>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7323F"/>
  </w:style>
  <w:style w:type="paragraph" w:styleId="List">
    <w:name w:val="List"/>
    <w:basedOn w:val="Normal"/>
    <w:uiPriority w:val="99"/>
    <w:unhideWhenUsed/>
    <w:rsid w:val="00A7323F"/>
    <w:pPr>
      <w:ind w:left="340" w:hanging="340"/>
      <w:contextualSpacing/>
    </w:pPr>
  </w:style>
  <w:style w:type="paragraph" w:styleId="ListBullet">
    <w:name w:val="List Bullet"/>
    <w:basedOn w:val="Normal"/>
    <w:uiPriority w:val="99"/>
    <w:qFormat/>
    <w:rsid w:val="00A7323F"/>
    <w:pPr>
      <w:numPr>
        <w:numId w:val="9"/>
      </w:numPr>
      <w:ind w:left="341" w:hanging="284"/>
    </w:pPr>
  </w:style>
  <w:style w:type="paragraph" w:styleId="ListBullet2">
    <w:name w:val="List Bullet 2"/>
    <w:basedOn w:val="Normal"/>
    <w:uiPriority w:val="99"/>
    <w:qFormat/>
    <w:rsid w:val="00A7323F"/>
    <w:pPr>
      <w:numPr>
        <w:numId w:val="10"/>
      </w:numPr>
      <w:ind w:left="681" w:hanging="284"/>
    </w:pPr>
  </w:style>
  <w:style w:type="paragraph" w:styleId="ListBullet3">
    <w:name w:val="List Bullet 3"/>
    <w:basedOn w:val="Normal"/>
    <w:uiPriority w:val="99"/>
    <w:qFormat/>
    <w:rsid w:val="00A7323F"/>
    <w:pPr>
      <w:numPr>
        <w:numId w:val="11"/>
      </w:numPr>
      <w:ind w:left="1021" w:hanging="284"/>
    </w:pPr>
  </w:style>
  <w:style w:type="paragraph" w:styleId="ListNumber">
    <w:name w:val="List Number"/>
    <w:basedOn w:val="Normal"/>
    <w:uiPriority w:val="99"/>
    <w:qFormat/>
    <w:rsid w:val="00A7323F"/>
    <w:pPr>
      <w:numPr>
        <w:numId w:val="34"/>
      </w:numPr>
    </w:pPr>
  </w:style>
  <w:style w:type="paragraph" w:styleId="ListNumber2">
    <w:name w:val="List Number 2"/>
    <w:basedOn w:val="Normal"/>
    <w:uiPriority w:val="99"/>
    <w:qFormat/>
    <w:rsid w:val="00A7323F"/>
    <w:pPr>
      <w:numPr>
        <w:ilvl w:val="1"/>
        <w:numId w:val="34"/>
      </w:numPr>
    </w:pPr>
  </w:style>
  <w:style w:type="paragraph" w:styleId="ListNumber3">
    <w:name w:val="List Number 3"/>
    <w:basedOn w:val="Normal"/>
    <w:uiPriority w:val="99"/>
    <w:qFormat/>
    <w:rsid w:val="00A7323F"/>
    <w:pPr>
      <w:numPr>
        <w:ilvl w:val="2"/>
        <w:numId w:val="34"/>
      </w:numPr>
    </w:pPr>
  </w:style>
  <w:style w:type="paragraph" w:styleId="List2">
    <w:name w:val="List 2"/>
    <w:basedOn w:val="Normal"/>
    <w:uiPriority w:val="99"/>
    <w:unhideWhenUsed/>
    <w:rsid w:val="00A7323F"/>
    <w:pPr>
      <w:ind w:left="680" w:hanging="340"/>
      <w:contextualSpacing/>
    </w:pPr>
  </w:style>
  <w:style w:type="paragraph" w:styleId="List3">
    <w:name w:val="List 3"/>
    <w:basedOn w:val="Normal"/>
    <w:uiPriority w:val="99"/>
    <w:unhideWhenUsed/>
    <w:rsid w:val="00A7323F"/>
    <w:pPr>
      <w:ind w:left="1020" w:hanging="340"/>
      <w:contextualSpacing/>
    </w:pPr>
  </w:style>
  <w:style w:type="paragraph" w:styleId="DocumentMap">
    <w:name w:val="Document Map"/>
    <w:basedOn w:val="Normal"/>
    <w:link w:val="DocumentMapChar"/>
    <w:uiPriority w:val="99"/>
    <w:semiHidden/>
    <w:unhideWhenUsed/>
    <w:rsid w:val="00A7323F"/>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7323F"/>
    <w:rPr>
      <w:rFonts w:ascii="Tahoma" w:eastAsia="MS Mincho" w:hAnsi="Tahoma"/>
      <w:color w:val="000000" w:themeColor="text1"/>
      <w:kern w:val="0"/>
      <w:sz w:val="16"/>
      <w:szCs w:val="16"/>
      <w:lang w:eastAsia="en-US"/>
    </w:rPr>
  </w:style>
  <w:style w:type="paragraph" w:styleId="NoSpacing">
    <w:name w:val="No Spacing"/>
    <w:link w:val="NoSpacingChar"/>
    <w:uiPriority w:val="1"/>
    <w:rsid w:val="00A7323F"/>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7323F"/>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7323F"/>
    <w:pPr>
      <w:jc w:val="right"/>
    </w:pPr>
    <w:rPr>
      <w:noProof/>
    </w:rPr>
  </w:style>
  <w:style w:type="character" w:styleId="Emphasis">
    <w:name w:val="Emphasis"/>
    <w:basedOn w:val="DefaultParagraphFont"/>
    <w:uiPriority w:val="20"/>
    <w:rsid w:val="00A7323F"/>
    <w:rPr>
      <w:rFonts w:cs="Times New Roman"/>
      <w:i/>
      <w:iCs/>
    </w:rPr>
  </w:style>
  <w:style w:type="paragraph" w:styleId="Quote">
    <w:name w:val="Quote"/>
    <w:basedOn w:val="Normal"/>
    <w:next w:val="Normal"/>
    <w:link w:val="QuoteChar"/>
    <w:uiPriority w:val="29"/>
    <w:rsid w:val="00A7323F"/>
    <w:rPr>
      <w:i/>
      <w:iCs/>
    </w:rPr>
  </w:style>
  <w:style w:type="character" w:customStyle="1" w:styleId="QuoteChar">
    <w:name w:val="Quote Char"/>
    <w:basedOn w:val="DefaultParagraphFont"/>
    <w:link w:val="Quote"/>
    <w:uiPriority w:val="29"/>
    <w:rsid w:val="00A7323F"/>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7323F"/>
    <w:rPr>
      <w:rFonts w:cs="Times New Roman"/>
      <w:smallCaps/>
      <w:color w:val="E97132" w:themeColor="accent2"/>
      <w:u w:val="single"/>
    </w:rPr>
  </w:style>
  <w:style w:type="paragraph" w:styleId="IntenseQuote">
    <w:name w:val="Intense Quote"/>
    <w:basedOn w:val="Normal"/>
    <w:next w:val="Normal"/>
    <w:link w:val="IntenseQuoteChar"/>
    <w:uiPriority w:val="30"/>
    <w:rsid w:val="00A7323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7323F"/>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7323F"/>
    <w:rPr>
      <w:rFonts w:cs="Times New Roman"/>
      <w:b/>
      <w:bCs/>
      <w:smallCaps/>
      <w:color w:val="E97132" w:themeColor="accent2"/>
      <w:spacing w:val="5"/>
      <w:u w:val="single"/>
    </w:rPr>
  </w:style>
  <w:style w:type="character" w:styleId="IntenseEmphasis">
    <w:name w:val="Intense Emphasis"/>
    <w:basedOn w:val="DefaultParagraphFont"/>
    <w:uiPriority w:val="21"/>
    <w:rsid w:val="00A7323F"/>
    <w:rPr>
      <w:rFonts w:cs="Times New Roman"/>
      <w:b/>
      <w:bCs/>
      <w:i/>
      <w:iCs/>
      <w:color w:val="156082" w:themeColor="accent1"/>
    </w:rPr>
  </w:style>
  <w:style w:type="paragraph" w:styleId="ListParagraph">
    <w:name w:val="List Paragraph"/>
    <w:basedOn w:val="Normal"/>
    <w:uiPriority w:val="34"/>
    <w:rsid w:val="00A7323F"/>
    <w:pPr>
      <w:ind w:left="720"/>
      <w:contextualSpacing/>
    </w:pPr>
  </w:style>
  <w:style w:type="character" w:styleId="BookTitle">
    <w:name w:val="Book Title"/>
    <w:basedOn w:val="DefaultParagraphFont"/>
    <w:uiPriority w:val="33"/>
    <w:rsid w:val="00A7323F"/>
    <w:rPr>
      <w:rFonts w:cs="Times New Roman"/>
      <w:b/>
      <w:bCs/>
      <w:smallCaps/>
      <w:spacing w:val="5"/>
    </w:rPr>
  </w:style>
  <w:style w:type="character" w:customStyle="1" w:styleId="SAPTextReference">
    <w:name w:val="SAP_TextReference"/>
    <w:basedOn w:val="SAPScreenElement"/>
    <w:uiPriority w:val="1"/>
    <w:qFormat/>
    <w:rsid w:val="00A7323F"/>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7323F"/>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7323F"/>
    <w:rPr>
      <w:rFonts w:ascii="BentonSans Bold" w:hAnsi="BentonSans Bold"/>
    </w:rPr>
  </w:style>
  <w:style w:type="paragraph" w:customStyle="1" w:styleId="SAPFooterCurrentTopicLeft">
    <w:name w:val="SAP_Footer_CurrentTopicLeft"/>
    <w:basedOn w:val="SAPFooterleft"/>
    <w:qFormat/>
    <w:locked/>
    <w:rsid w:val="00A7323F"/>
    <w:rPr>
      <w:rFonts w:ascii="BentonSans Bold" w:hAnsi="BentonSans Bold"/>
    </w:rPr>
  </w:style>
  <w:style w:type="character" w:customStyle="1" w:styleId="Superscript">
    <w:name w:val="Superscript"/>
    <w:basedOn w:val="DefaultParagraphFont"/>
    <w:uiPriority w:val="1"/>
    <w:rsid w:val="00A7323F"/>
    <w:rPr>
      <w:rFonts w:cs="Times New Roman"/>
      <w:vertAlign w:val="superscript"/>
    </w:rPr>
  </w:style>
  <w:style w:type="character" w:customStyle="1" w:styleId="SAPGreenTextNotPrintedChar">
    <w:name w:val="SAP_GreenText_(NotPrinted) Char"/>
    <w:basedOn w:val="DefaultParagraphFont"/>
    <w:link w:val="SAPGreenTextNotPrinted"/>
    <w:rsid w:val="00A7323F"/>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7323F"/>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7323F"/>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7323F"/>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7323F"/>
    <w:pPr>
      <w:spacing w:before="0" w:after="200" w:line="240" w:lineRule="auto"/>
    </w:pPr>
    <w:rPr>
      <w:i/>
      <w:iCs/>
      <w:color w:val="0E2841" w:themeColor="text2"/>
      <w:szCs w:val="18"/>
    </w:rPr>
  </w:style>
  <w:style w:type="paragraph" w:customStyle="1" w:styleId="SAPXMLCodeblock">
    <w:name w:val="SAP_XML_Codeblock"/>
    <w:basedOn w:val="Normal"/>
    <w:qFormat/>
    <w:rsid w:val="00A7323F"/>
    <w:rPr>
      <w:rFonts w:ascii="Courier New" w:eastAsiaTheme="majorEastAsia" w:hAnsi="Courier New"/>
      <w:szCs w:val="26"/>
    </w:rPr>
  </w:style>
  <w:style w:type="character" w:customStyle="1" w:styleId="SAPIcon">
    <w:name w:val="SAP_Icon"/>
    <w:basedOn w:val="SAPTextReference"/>
    <w:uiPriority w:val="1"/>
    <w:qFormat/>
    <w:rsid w:val="00A7323F"/>
    <w:rPr>
      <w:rFonts w:ascii="SAP-icons" w:hAnsi="SAP-icons" w:cs="Times New Roman"/>
      <w:color w:val="7F7F7F" w:themeColor="text1" w:themeTint="80"/>
      <w:sz w:val="18"/>
    </w:rPr>
  </w:style>
  <w:style w:type="table" w:customStyle="1" w:styleId="SAPNote">
    <w:name w:val="SAP_Note"/>
    <w:basedOn w:val="TableGrid"/>
    <w:uiPriority w:val="99"/>
    <w:rsid w:val="00A7323F"/>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7323F"/>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https://me.sap.com/notes/3408777" TargetMode="External"/><Relationship Id="rId18" Type="http://schemas.openxmlformats.org/officeDocument/2006/relationships/hyperlink" Target="#unique_12" TargetMode="External"/><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s://help.sap.com/docs/s4hana-best-practices/s4cld2608-master-data" TargetMode="External"/><Relationship Id="rId17" Type="http://schemas.openxmlformats.org/officeDocument/2006/relationships/hyperlink" Target="#unique_11" TargetMode="External"/><Relationship Id="rId25"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hyperlink" Target="#unique_10" TargetMode="External"/><Relationship Id="rId20" Type="http://schemas.openxmlformats.org/officeDocument/2006/relationships/header" Target="header2.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CLOUD/53e36b5493804bcdb3f6f14de8b487dd/ec310a8b669a45ca898dc4dd91d97de2.html"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me.sap.com/notes/2434549" TargetMode="External"/><Relationship Id="rId23" Type="http://schemas.openxmlformats.org/officeDocument/2006/relationships/header" Target="header3.xml"/><Relationship Id="rId28" Type="http://schemas.openxmlformats.org/officeDocument/2006/relationships/footer" Target="footer6.xml"/><Relationship Id="rId10" Type="http://schemas.openxmlformats.org/officeDocument/2006/relationships/hyperlink" Target="https://help.sap.com/docs/SAP_S4HANA_CLOUD/6b39bd1d0e5e4099a5b65d835c29c696/71a6d231c4fd404ca73b6b8d320aad25.html?version=2402.500"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me.sap.com/notes/3408777" TargetMode="External"/><Relationship Id="rId14" Type="http://schemas.openxmlformats.org/officeDocument/2006/relationships/hyperlink" Target="https://help.sap.com/docs/SAP_S4HANA_CLOUD/6b39bd1d0e5e4099a5b65d835c29c696/71a6d231c4fd404ca73b6b8d320aad25.html?version=2402.500" TargetMode="External"/><Relationship Id="rId22" Type="http://schemas.openxmlformats.org/officeDocument/2006/relationships/footer" Target="footer2.xml"/><Relationship Id="rId27" Type="http://schemas.openxmlformats.org/officeDocument/2006/relationships/footer" Target="footer5.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4150</Words>
  <Characters>23661</Characters>
  <Application>Microsoft Office Word</Application>
  <DocSecurity>4</DocSecurity>
  <Lines>197</Lines>
  <Paragraphs>55</Paragraphs>
  <ScaleCrop>false</ScaleCrop>
  <Company/>
  <LinksUpToDate>false</LinksUpToDate>
  <CharactersWithSpaces>27756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2026-06-20T06:30:00Z</dcterms:created>
  <dcterms:modified xsi:type="dcterms:W3CDTF">2026-06-20T06:30:00Z</dcterms:modified>
</cp:coreProperties>
</file>