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857FF" w:rsidTr="00ED3C13">
        <w:trPr>
          <w:trHeight w:val="636"/>
        </w:trPr>
        <w:tc>
          <w:tcPr>
            <w:tcW w:w="3227" w:type="dxa"/>
          </w:tcPr>
          <w:p w:rsidR="00E857FF" w:rsidRPr="006A4D17" w:rsidRDefault="00E857FF"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E857FF" w:rsidRPr="00E540A2" w:rsidRDefault="00E857FF" w:rsidP="00E857FF">
            <w:pPr>
              <w:pStyle w:val="SAPCollateralType"/>
            </w:pPr>
            <w:r>
              <w:t>Test Script</w:t>
            </w:r>
          </w:p>
          <w:p w:rsidR="00E857FF" w:rsidRPr="00CF3F1C" w:rsidRDefault="00E857FF" w:rsidP="00E857FF">
            <w:pPr>
              <w:pStyle w:val="SAPDocumentVersion"/>
            </w:pPr>
            <w:r>
              <w:t>SAP S/4HANA Cloud Public Edition - 19-06-26</w:t>
            </w:r>
          </w:p>
        </w:tc>
      </w:tr>
      <w:tr w:rsidR="00E857FF" w:rsidTr="00ED3C13">
        <w:trPr>
          <w:trHeight w:hRule="exact" w:val="1656"/>
        </w:trPr>
        <w:tc>
          <w:tcPr>
            <w:tcW w:w="3227" w:type="dxa"/>
          </w:tcPr>
          <w:p w:rsidR="00E857FF" w:rsidRPr="006A4D17" w:rsidRDefault="00E857FF" w:rsidP="00ED3C13"/>
        </w:tc>
        <w:tc>
          <w:tcPr>
            <w:tcW w:w="11340" w:type="dxa"/>
          </w:tcPr>
          <w:p w:rsidR="00E857FF" w:rsidRDefault="00E857FF" w:rsidP="00E857FF">
            <w:pPr>
              <w:pStyle w:val="SAPMainTitle"/>
            </w:pPr>
            <w:bookmarkStart w:id="2" w:name="maintitle"/>
            <w:r>
              <w:t>Free of Charge Delivery (BDA_AE)</w:t>
            </w:r>
            <w:bookmarkEnd w:id="2"/>
            <w:r w:rsidRPr="00585F3D">
              <w:t xml:space="preserve"> </w:t>
            </w:r>
          </w:p>
          <w:p w:rsidR="00E857FF" w:rsidRDefault="00E857FF" w:rsidP="00ED3C13"/>
          <w:p w:rsidR="00E857FF" w:rsidRPr="00585F3D" w:rsidRDefault="00E857FF"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857FF" w:rsidTr="00ED3C13">
        <w:trPr>
          <w:trHeight w:hRule="exact" w:val="481"/>
        </w:trPr>
        <w:tc>
          <w:tcPr>
            <w:tcW w:w="3227" w:type="dxa"/>
          </w:tcPr>
          <w:p w:rsidR="00E857FF" w:rsidRDefault="00E857FF" w:rsidP="00ED3C13"/>
        </w:tc>
        <w:tc>
          <w:tcPr>
            <w:tcW w:w="11340" w:type="dxa"/>
          </w:tcPr>
          <w:p w:rsidR="00E857FF" w:rsidRDefault="00E857FF" w:rsidP="00ED3C13">
            <w:pPr>
              <w:pStyle w:val="SAPSecurityLevel"/>
              <w:jc w:val="left"/>
            </w:pPr>
            <w:r>
              <w:t>PUBLIC</w:t>
            </w:r>
          </w:p>
        </w:tc>
      </w:tr>
    </w:tbl>
    <w:p w:rsidR="00E857FF" w:rsidRPr="009B6859" w:rsidRDefault="00E857FF" w:rsidP="004F5904">
      <w:pPr>
        <w:pStyle w:val="SAPKeyblockTitle"/>
      </w:pPr>
      <w:r w:rsidRPr="009B6859">
        <w:t>Table of Contents</w:t>
      </w:r>
      <w:r w:rsidRPr="00BE29C5">
        <w:rPr>
          <w:rFonts w:ascii="BentonSans Book" w:hAnsi="BentonSans Book"/>
          <w:noProof/>
          <w:color w:val="000000" w:themeColor="text1"/>
          <w:sz w:val="18"/>
        </w:rPr>
        <w:t xml:space="preserve"> </w:t>
      </w:r>
    </w:p>
    <w:p w:rsidR="00E857FF" w:rsidRDefault="00E857F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035" w:history="1">
        <w:r w:rsidRPr="00AD61BC">
          <w:rPr>
            <w:rStyle w:val="Hyperlink"/>
            <w:noProof/>
          </w:rPr>
          <w:t>1</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Purpose</w:t>
        </w:r>
        <w:r>
          <w:rPr>
            <w:noProof/>
            <w:webHidden/>
          </w:rPr>
          <w:tab/>
        </w:r>
        <w:r>
          <w:rPr>
            <w:noProof/>
            <w:webHidden/>
          </w:rPr>
          <w:fldChar w:fldCharType="begin"/>
        </w:r>
        <w:r>
          <w:rPr>
            <w:noProof/>
            <w:webHidden/>
          </w:rPr>
          <w:instrText xml:space="preserve"> PAGEREF _Toc232861035 \h </w:instrText>
        </w:r>
        <w:r>
          <w:rPr>
            <w:noProof/>
            <w:webHidden/>
          </w:rPr>
        </w:r>
        <w:r>
          <w:rPr>
            <w:noProof/>
            <w:webHidden/>
          </w:rPr>
          <w:fldChar w:fldCharType="separate"/>
        </w:r>
        <w:r>
          <w:rPr>
            <w:noProof/>
            <w:webHidden/>
          </w:rPr>
          <w:t>3</w:t>
        </w:r>
        <w:r>
          <w:rPr>
            <w:noProof/>
            <w:webHidden/>
          </w:rPr>
          <w:fldChar w:fldCharType="end"/>
        </w:r>
      </w:hyperlink>
    </w:p>
    <w:p w:rsidR="00E857FF" w:rsidRDefault="00E857FF">
      <w:pPr>
        <w:pStyle w:val="TOC1"/>
        <w:rPr>
          <w:rFonts w:asciiTheme="minorHAnsi" w:eastAsiaTheme="minorEastAsia" w:hAnsiTheme="minorHAnsi" w:cstheme="minorBidi"/>
          <w:noProof/>
          <w:color w:val="auto"/>
          <w:kern w:val="2"/>
          <w:sz w:val="24"/>
          <w:lang/>
          <w14:ligatures w14:val="standardContextual"/>
        </w:rPr>
      </w:pPr>
      <w:hyperlink w:anchor="_Toc232861036" w:history="1">
        <w:r w:rsidRPr="00AD61BC">
          <w:rPr>
            <w:rStyle w:val="Hyperlink"/>
            <w:noProof/>
          </w:rPr>
          <w:t>2</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Prerequisites</w:t>
        </w:r>
        <w:r>
          <w:rPr>
            <w:noProof/>
            <w:webHidden/>
          </w:rPr>
          <w:tab/>
        </w:r>
        <w:r>
          <w:rPr>
            <w:noProof/>
            <w:webHidden/>
          </w:rPr>
          <w:fldChar w:fldCharType="begin"/>
        </w:r>
        <w:r>
          <w:rPr>
            <w:noProof/>
            <w:webHidden/>
          </w:rPr>
          <w:instrText xml:space="preserve"> PAGEREF _Toc232861036 \h </w:instrText>
        </w:r>
        <w:r>
          <w:rPr>
            <w:noProof/>
            <w:webHidden/>
          </w:rPr>
        </w:r>
        <w:r>
          <w:rPr>
            <w:noProof/>
            <w:webHidden/>
          </w:rPr>
          <w:fldChar w:fldCharType="separate"/>
        </w:r>
        <w:r>
          <w:rPr>
            <w:noProof/>
            <w:webHidden/>
          </w:rPr>
          <w:t>4</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37" w:history="1">
        <w:r w:rsidRPr="00AD61BC">
          <w:rPr>
            <w:rStyle w:val="Hyperlink"/>
            <w:noProof/>
          </w:rPr>
          <w:t>2.1</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System Access</w:t>
        </w:r>
        <w:r>
          <w:rPr>
            <w:noProof/>
            <w:webHidden/>
          </w:rPr>
          <w:tab/>
        </w:r>
        <w:r>
          <w:rPr>
            <w:noProof/>
            <w:webHidden/>
          </w:rPr>
          <w:fldChar w:fldCharType="begin"/>
        </w:r>
        <w:r>
          <w:rPr>
            <w:noProof/>
            <w:webHidden/>
          </w:rPr>
          <w:instrText xml:space="preserve"> PAGEREF _Toc232861037 \h </w:instrText>
        </w:r>
        <w:r>
          <w:rPr>
            <w:noProof/>
            <w:webHidden/>
          </w:rPr>
        </w:r>
        <w:r>
          <w:rPr>
            <w:noProof/>
            <w:webHidden/>
          </w:rPr>
          <w:fldChar w:fldCharType="separate"/>
        </w:r>
        <w:r>
          <w:rPr>
            <w:noProof/>
            <w:webHidden/>
          </w:rPr>
          <w:t>4</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38" w:history="1">
        <w:r w:rsidRPr="00AD61BC">
          <w:rPr>
            <w:rStyle w:val="Hyperlink"/>
            <w:noProof/>
          </w:rPr>
          <w:t>2.2</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Roles</w:t>
        </w:r>
        <w:r>
          <w:rPr>
            <w:noProof/>
            <w:webHidden/>
          </w:rPr>
          <w:tab/>
        </w:r>
        <w:r>
          <w:rPr>
            <w:noProof/>
            <w:webHidden/>
          </w:rPr>
          <w:fldChar w:fldCharType="begin"/>
        </w:r>
        <w:r>
          <w:rPr>
            <w:noProof/>
            <w:webHidden/>
          </w:rPr>
          <w:instrText xml:space="preserve"> PAGEREF _Toc232861038 \h </w:instrText>
        </w:r>
        <w:r>
          <w:rPr>
            <w:noProof/>
            <w:webHidden/>
          </w:rPr>
        </w:r>
        <w:r>
          <w:rPr>
            <w:noProof/>
            <w:webHidden/>
          </w:rPr>
          <w:fldChar w:fldCharType="separate"/>
        </w:r>
        <w:r>
          <w:rPr>
            <w:noProof/>
            <w:webHidden/>
          </w:rPr>
          <w:t>4</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39" w:history="1">
        <w:r w:rsidRPr="00AD61BC">
          <w:rPr>
            <w:rStyle w:val="Hyperlink"/>
            <w:noProof/>
          </w:rPr>
          <w:t>2.3</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Master Data, Organizational Data, and Other Data</w:t>
        </w:r>
        <w:r>
          <w:rPr>
            <w:noProof/>
            <w:webHidden/>
          </w:rPr>
          <w:tab/>
        </w:r>
        <w:r>
          <w:rPr>
            <w:noProof/>
            <w:webHidden/>
          </w:rPr>
          <w:fldChar w:fldCharType="begin"/>
        </w:r>
        <w:r>
          <w:rPr>
            <w:noProof/>
            <w:webHidden/>
          </w:rPr>
          <w:instrText xml:space="preserve"> PAGEREF _Toc232861039 \h </w:instrText>
        </w:r>
        <w:r>
          <w:rPr>
            <w:noProof/>
            <w:webHidden/>
          </w:rPr>
        </w:r>
        <w:r>
          <w:rPr>
            <w:noProof/>
            <w:webHidden/>
          </w:rPr>
          <w:fldChar w:fldCharType="separate"/>
        </w:r>
        <w:r>
          <w:rPr>
            <w:noProof/>
            <w:webHidden/>
          </w:rPr>
          <w:t>5</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40" w:history="1">
        <w:r w:rsidRPr="00AD61BC">
          <w:rPr>
            <w:rStyle w:val="Hyperlink"/>
            <w:noProof/>
          </w:rPr>
          <w:t>2.4</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Business Conditions</w:t>
        </w:r>
        <w:r>
          <w:rPr>
            <w:noProof/>
            <w:webHidden/>
          </w:rPr>
          <w:tab/>
        </w:r>
        <w:r>
          <w:rPr>
            <w:noProof/>
            <w:webHidden/>
          </w:rPr>
          <w:fldChar w:fldCharType="begin"/>
        </w:r>
        <w:r>
          <w:rPr>
            <w:noProof/>
            <w:webHidden/>
          </w:rPr>
          <w:instrText xml:space="preserve"> PAGEREF _Toc232861040 \h </w:instrText>
        </w:r>
        <w:r>
          <w:rPr>
            <w:noProof/>
            <w:webHidden/>
          </w:rPr>
        </w:r>
        <w:r>
          <w:rPr>
            <w:noProof/>
            <w:webHidden/>
          </w:rPr>
          <w:fldChar w:fldCharType="separate"/>
        </w:r>
        <w:r>
          <w:rPr>
            <w:noProof/>
            <w:webHidden/>
          </w:rPr>
          <w:t>6</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41" w:history="1">
        <w:r w:rsidRPr="00AD61BC">
          <w:rPr>
            <w:rStyle w:val="Hyperlink"/>
            <w:noProof/>
          </w:rPr>
          <w:t>2.5</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Preliminary Steps</w:t>
        </w:r>
        <w:r>
          <w:rPr>
            <w:noProof/>
            <w:webHidden/>
          </w:rPr>
          <w:tab/>
        </w:r>
        <w:r>
          <w:rPr>
            <w:noProof/>
            <w:webHidden/>
          </w:rPr>
          <w:fldChar w:fldCharType="begin"/>
        </w:r>
        <w:r>
          <w:rPr>
            <w:noProof/>
            <w:webHidden/>
          </w:rPr>
          <w:instrText xml:space="preserve"> PAGEREF _Toc232861041 \h </w:instrText>
        </w:r>
        <w:r>
          <w:rPr>
            <w:noProof/>
            <w:webHidden/>
          </w:rPr>
        </w:r>
        <w:r>
          <w:rPr>
            <w:noProof/>
            <w:webHidden/>
          </w:rPr>
          <w:fldChar w:fldCharType="separate"/>
        </w:r>
        <w:r>
          <w:rPr>
            <w:noProof/>
            <w:webHidden/>
          </w:rPr>
          <w:t>6</w:t>
        </w:r>
        <w:r>
          <w:rPr>
            <w:noProof/>
            <w:webHidden/>
          </w:rPr>
          <w:fldChar w:fldCharType="end"/>
        </w:r>
      </w:hyperlink>
    </w:p>
    <w:p w:rsidR="00E857FF" w:rsidRDefault="00E857FF">
      <w:pPr>
        <w:pStyle w:val="TOC3"/>
        <w:rPr>
          <w:rFonts w:asciiTheme="minorHAnsi" w:eastAsiaTheme="minorEastAsia" w:hAnsiTheme="minorHAnsi" w:cstheme="minorBidi"/>
          <w:noProof/>
          <w:color w:val="auto"/>
          <w:kern w:val="2"/>
          <w:sz w:val="24"/>
          <w:lang/>
          <w14:ligatures w14:val="standardContextual"/>
        </w:rPr>
      </w:pPr>
      <w:hyperlink w:anchor="_Toc232861042" w:history="1">
        <w:r w:rsidRPr="00AD61BC">
          <w:rPr>
            <w:rStyle w:val="Hyperlink"/>
            <w:noProof/>
          </w:rPr>
          <w:t>2.5.1</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Set Initial Stock for Material</w:t>
        </w:r>
        <w:r>
          <w:rPr>
            <w:noProof/>
            <w:webHidden/>
          </w:rPr>
          <w:tab/>
        </w:r>
        <w:r>
          <w:rPr>
            <w:noProof/>
            <w:webHidden/>
          </w:rPr>
          <w:fldChar w:fldCharType="begin"/>
        </w:r>
        <w:r>
          <w:rPr>
            <w:noProof/>
            <w:webHidden/>
          </w:rPr>
          <w:instrText xml:space="preserve"> PAGEREF _Toc232861042 \h </w:instrText>
        </w:r>
        <w:r>
          <w:rPr>
            <w:noProof/>
            <w:webHidden/>
          </w:rPr>
        </w:r>
        <w:r>
          <w:rPr>
            <w:noProof/>
            <w:webHidden/>
          </w:rPr>
          <w:fldChar w:fldCharType="separate"/>
        </w:r>
        <w:r>
          <w:rPr>
            <w:noProof/>
            <w:webHidden/>
          </w:rPr>
          <w:t>6</w:t>
        </w:r>
        <w:r>
          <w:rPr>
            <w:noProof/>
            <w:webHidden/>
          </w:rPr>
          <w:fldChar w:fldCharType="end"/>
        </w:r>
      </w:hyperlink>
    </w:p>
    <w:p w:rsidR="00E857FF" w:rsidRDefault="00E857FF">
      <w:pPr>
        <w:pStyle w:val="TOC3"/>
        <w:rPr>
          <w:rFonts w:asciiTheme="minorHAnsi" w:eastAsiaTheme="minorEastAsia" w:hAnsiTheme="minorHAnsi" w:cstheme="minorBidi"/>
          <w:noProof/>
          <w:color w:val="auto"/>
          <w:kern w:val="2"/>
          <w:sz w:val="24"/>
          <w:lang/>
          <w14:ligatures w14:val="standardContextual"/>
        </w:rPr>
      </w:pPr>
      <w:hyperlink w:anchor="_Toc232861043" w:history="1">
        <w:r w:rsidRPr="00AD61BC">
          <w:rPr>
            <w:rStyle w:val="Hyperlink"/>
            <w:noProof/>
          </w:rPr>
          <w:t>2.5.2</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Create Condition Records (Optional)</w:t>
        </w:r>
        <w:r>
          <w:rPr>
            <w:noProof/>
            <w:webHidden/>
          </w:rPr>
          <w:tab/>
        </w:r>
        <w:r>
          <w:rPr>
            <w:noProof/>
            <w:webHidden/>
          </w:rPr>
          <w:fldChar w:fldCharType="begin"/>
        </w:r>
        <w:r>
          <w:rPr>
            <w:noProof/>
            <w:webHidden/>
          </w:rPr>
          <w:instrText xml:space="preserve"> PAGEREF _Toc232861043 \h </w:instrText>
        </w:r>
        <w:r>
          <w:rPr>
            <w:noProof/>
            <w:webHidden/>
          </w:rPr>
        </w:r>
        <w:r>
          <w:rPr>
            <w:noProof/>
            <w:webHidden/>
          </w:rPr>
          <w:fldChar w:fldCharType="separate"/>
        </w:r>
        <w:r>
          <w:rPr>
            <w:noProof/>
            <w:webHidden/>
          </w:rPr>
          <w:t>8</w:t>
        </w:r>
        <w:r>
          <w:rPr>
            <w:noProof/>
            <w:webHidden/>
          </w:rPr>
          <w:fldChar w:fldCharType="end"/>
        </w:r>
      </w:hyperlink>
    </w:p>
    <w:p w:rsidR="00E857FF" w:rsidRDefault="00E857FF">
      <w:pPr>
        <w:pStyle w:val="TOC1"/>
        <w:rPr>
          <w:rFonts w:asciiTheme="minorHAnsi" w:eastAsiaTheme="minorEastAsia" w:hAnsiTheme="minorHAnsi" w:cstheme="minorBidi"/>
          <w:noProof/>
          <w:color w:val="auto"/>
          <w:kern w:val="2"/>
          <w:sz w:val="24"/>
          <w:lang/>
          <w14:ligatures w14:val="standardContextual"/>
        </w:rPr>
      </w:pPr>
      <w:hyperlink w:anchor="_Toc232861044" w:history="1">
        <w:r w:rsidRPr="00AD61BC">
          <w:rPr>
            <w:rStyle w:val="Hyperlink"/>
            <w:noProof/>
          </w:rPr>
          <w:t>3</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Overview Table</w:t>
        </w:r>
        <w:r>
          <w:rPr>
            <w:noProof/>
            <w:webHidden/>
          </w:rPr>
          <w:tab/>
        </w:r>
        <w:r>
          <w:rPr>
            <w:noProof/>
            <w:webHidden/>
          </w:rPr>
          <w:fldChar w:fldCharType="begin"/>
        </w:r>
        <w:r>
          <w:rPr>
            <w:noProof/>
            <w:webHidden/>
          </w:rPr>
          <w:instrText xml:space="preserve"> PAGEREF _Toc232861044 \h </w:instrText>
        </w:r>
        <w:r>
          <w:rPr>
            <w:noProof/>
            <w:webHidden/>
          </w:rPr>
        </w:r>
        <w:r>
          <w:rPr>
            <w:noProof/>
            <w:webHidden/>
          </w:rPr>
          <w:fldChar w:fldCharType="separate"/>
        </w:r>
        <w:r>
          <w:rPr>
            <w:noProof/>
            <w:webHidden/>
          </w:rPr>
          <w:t>9</w:t>
        </w:r>
        <w:r>
          <w:rPr>
            <w:noProof/>
            <w:webHidden/>
          </w:rPr>
          <w:fldChar w:fldCharType="end"/>
        </w:r>
      </w:hyperlink>
    </w:p>
    <w:p w:rsidR="00E857FF" w:rsidRDefault="00E857FF">
      <w:pPr>
        <w:pStyle w:val="TOC1"/>
        <w:rPr>
          <w:rFonts w:asciiTheme="minorHAnsi" w:eastAsiaTheme="minorEastAsia" w:hAnsiTheme="minorHAnsi" w:cstheme="minorBidi"/>
          <w:noProof/>
          <w:color w:val="auto"/>
          <w:kern w:val="2"/>
          <w:sz w:val="24"/>
          <w:lang/>
          <w14:ligatures w14:val="standardContextual"/>
        </w:rPr>
      </w:pPr>
      <w:hyperlink w:anchor="_Toc232861045" w:history="1">
        <w:r w:rsidRPr="00AD61BC">
          <w:rPr>
            <w:rStyle w:val="Hyperlink"/>
            <w:noProof/>
          </w:rPr>
          <w:t>4</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Test Procedures</w:t>
        </w:r>
        <w:r>
          <w:rPr>
            <w:noProof/>
            <w:webHidden/>
          </w:rPr>
          <w:tab/>
        </w:r>
        <w:r>
          <w:rPr>
            <w:noProof/>
            <w:webHidden/>
          </w:rPr>
          <w:fldChar w:fldCharType="begin"/>
        </w:r>
        <w:r>
          <w:rPr>
            <w:noProof/>
            <w:webHidden/>
          </w:rPr>
          <w:instrText xml:space="preserve"> PAGEREF _Toc232861045 \h </w:instrText>
        </w:r>
        <w:r>
          <w:rPr>
            <w:noProof/>
            <w:webHidden/>
          </w:rPr>
        </w:r>
        <w:r>
          <w:rPr>
            <w:noProof/>
            <w:webHidden/>
          </w:rPr>
          <w:fldChar w:fldCharType="separate"/>
        </w:r>
        <w:r>
          <w:rPr>
            <w:noProof/>
            <w:webHidden/>
          </w:rPr>
          <w:t>10</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46" w:history="1">
        <w:r w:rsidRPr="00AD61BC">
          <w:rPr>
            <w:rStyle w:val="Hyperlink"/>
            <w:noProof/>
          </w:rPr>
          <w:t>4.1</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Create Sales Order</w:t>
        </w:r>
        <w:r>
          <w:rPr>
            <w:noProof/>
            <w:webHidden/>
          </w:rPr>
          <w:tab/>
        </w:r>
        <w:r>
          <w:rPr>
            <w:noProof/>
            <w:webHidden/>
          </w:rPr>
          <w:fldChar w:fldCharType="begin"/>
        </w:r>
        <w:r>
          <w:rPr>
            <w:noProof/>
            <w:webHidden/>
          </w:rPr>
          <w:instrText xml:space="preserve"> PAGEREF _Toc232861046 \h </w:instrText>
        </w:r>
        <w:r>
          <w:rPr>
            <w:noProof/>
            <w:webHidden/>
          </w:rPr>
        </w:r>
        <w:r>
          <w:rPr>
            <w:noProof/>
            <w:webHidden/>
          </w:rPr>
          <w:fldChar w:fldCharType="separate"/>
        </w:r>
        <w:r>
          <w:rPr>
            <w:noProof/>
            <w:webHidden/>
          </w:rPr>
          <w:t>10</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47" w:history="1">
        <w:r w:rsidRPr="00AD61BC">
          <w:rPr>
            <w:rStyle w:val="Hyperlink"/>
            <w:noProof/>
          </w:rPr>
          <w:t>4.2</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Create Attachment for Sales Order (Optional)</w:t>
        </w:r>
        <w:r>
          <w:rPr>
            <w:noProof/>
            <w:webHidden/>
          </w:rPr>
          <w:tab/>
        </w:r>
        <w:r>
          <w:rPr>
            <w:noProof/>
            <w:webHidden/>
          </w:rPr>
          <w:fldChar w:fldCharType="begin"/>
        </w:r>
        <w:r>
          <w:rPr>
            <w:noProof/>
            <w:webHidden/>
          </w:rPr>
          <w:instrText xml:space="preserve"> PAGEREF _Toc232861047 \h </w:instrText>
        </w:r>
        <w:r>
          <w:rPr>
            <w:noProof/>
            <w:webHidden/>
          </w:rPr>
        </w:r>
        <w:r>
          <w:rPr>
            <w:noProof/>
            <w:webHidden/>
          </w:rPr>
          <w:fldChar w:fldCharType="separate"/>
        </w:r>
        <w:r>
          <w:rPr>
            <w:noProof/>
            <w:webHidden/>
          </w:rPr>
          <w:t>12</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48" w:history="1">
        <w:r w:rsidRPr="00AD61BC">
          <w:rPr>
            <w:rStyle w:val="Hyperlink"/>
            <w:noProof/>
          </w:rPr>
          <w:t>4.3</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Create Delivery</w:t>
        </w:r>
        <w:r>
          <w:rPr>
            <w:noProof/>
            <w:webHidden/>
          </w:rPr>
          <w:tab/>
        </w:r>
        <w:r>
          <w:rPr>
            <w:noProof/>
            <w:webHidden/>
          </w:rPr>
          <w:fldChar w:fldCharType="begin"/>
        </w:r>
        <w:r>
          <w:rPr>
            <w:noProof/>
            <w:webHidden/>
          </w:rPr>
          <w:instrText xml:space="preserve"> PAGEREF _Toc232861048 \h </w:instrText>
        </w:r>
        <w:r>
          <w:rPr>
            <w:noProof/>
            <w:webHidden/>
          </w:rPr>
        </w:r>
        <w:r>
          <w:rPr>
            <w:noProof/>
            <w:webHidden/>
          </w:rPr>
          <w:fldChar w:fldCharType="separate"/>
        </w:r>
        <w:r>
          <w:rPr>
            <w:noProof/>
            <w:webHidden/>
          </w:rPr>
          <w:t>13</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49" w:history="1">
        <w:r w:rsidRPr="00AD61BC">
          <w:rPr>
            <w:rStyle w:val="Hyperlink"/>
            <w:noProof/>
          </w:rPr>
          <w:t>4.4</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Create Attachment for Delivery (Optional)</w:t>
        </w:r>
        <w:r>
          <w:rPr>
            <w:noProof/>
            <w:webHidden/>
          </w:rPr>
          <w:tab/>
        </w:r>
        <w:r>
          <w:rPr>
            <w:noProof/>
            <w:webHidden/>
          </w:rPr>
          <w:fldChar w:fldCharType="begin"/>
        </w:r>
        <w:r>
          <w:rPr>
            <w:noProof/>
            <w:webHidden/>
          </w:rPr>
          <w:instrText xml:space="preserve"> PAGEREF _Toc232861049 \h </w:instrText>
        </w:r>
        <w:r>
          <w:rPr>
            <w:noProof/>
            <w:webHidden/>
          </w:rPr>
        </w:r>
        <w:r>
          <w:rPr>
            <w:noProof/>
            <w:webHidden/>
          </w:rPr>
          <w:fldChar w:fldCharType="separate"/>
        </w:r>
        <w:r>
          <w:rPr>
            <w:noProof/>
            <w:webHidden/>
          </w:rPr>
          <w:t>14</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50" w:history="1">
        <w:r w:rsidRPr="00AD61BC">
          <w:rPr>
            <w:rStyle w:val="Hyperlink"/>
            <w:noProof/>
          </w:rPr>
          <w:t>4.5</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Execute Picking</w:t>
        </w:r>
        <w:r>
          <w:rPr>
            <w:noProof/>
            <w:webHidden/>
          </w:rPr>
          <w:tab/>
        </w:r>
        <w:r>
          <w:rPr>
            <w:noProof/>
            <w:webHidden/>
          </w:rPr>
          <w:fldChar w:fldCharType="begin"/>
        </w:r>
        <w:r>
          <w:rPr>
            <w:noProof/>
            <w:webHidden/>
          </w:rPr>
          <w:instrText xml:space="preserve"> PAGEREF _Toc232861050 \h </w:instrText>
        </w:r>
        <w:r>
          <w:rPr>
            <w:noProof/>
            <w:webHidden/>
          </w:rPr>
        </w:r>
        <w:r>
          <w:rPr>
            <w:noProof/>
            <w:webHidden/>
          </w:rPr>
          <w:fldChar w:fldCharType="separate"/>
        </w:r>
        <w:r>
          <w:rPr>
            <w:noProof/>
            <w:webHidden/>
          </w:rPr>
          <w:t>15</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51" w:history="1">
        <w:r w:rsidRPr="00AD61BC">
          <w:rPr>
            <w:rStyle w:val="Hyperlink"/>
            <w:noProof/>
          </w:rPr>
          <w:t>4.6</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Check Batches (Optional)</w:t>
        </w:r>
        <w:r>
          <w:rPr>
            <w:noProof/>
            <w:webHidden/>
          </w:rPr>
          <w:tab/>
        </w:r>
        <w:r>
          <w:rPr>
            <w:noProof/>
            <w:webHidden/>
          </w:rPr>
          <w:fldChar w:fldCharType="begin"/>
        </w:r>
        <w:r>
          <w:rPr>
            <w:noProof/>
            <w:webHidden/>
          </w:rPr>
          <w:instrText xml:space="preserve"> PAGEREF _Toc232861051 \h </w:instrText>
        </w:r>
        <w:r>
          <w:rPr>
            <w:noProof/>
            <w:webHidden/>
          </w:rPr>
        </w:r>
        <w:r>
          <w:rPr>
            <w:noProof/>
            <w:webHidden/>
          </w:rPr>
          <w:fldChar w:fldCharType="separate"/>
        </w:r>
        <w:r>
          <w:rPr>
            <w:noProof/>
            <w:webHidden/>
          </w:rPr>
          <w:t>16</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52" w:history="1">
        <w:r w:rsidRPr="00AD61BC">
          <w:rPr>
            <w:rStyle w:val="Hyperlink"/>
            <w:noProof/>
          </w:rPr>
          <w:t>4.7</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Post Goods Issue</w:t>
        </w:r>
        <w:r>
          <w:rPr>
            <w:noProof/>
            <w:webHidden/>
          </w:rPr>
          <w:tab/>
        </w:r>
        <w:r>
          <w:rPr>
            <w:noProof/>
            <w:webHidden/>
          </w:rPr>
          <w:fldChar w:fldCharType="begin"/>
        </w:r>
        <w:r>
          <w:rPr>
            <w:noProof/>
            <w:webHidden/>
          </w:rPr>
          <w:instrText xml:space="preserve"> PAGEREF _Toc232861052 \h </w:instrText>
        </w:r>
        <w:r>
          <w:rPr>
            <w:noProof/>
            <w:webHidden/>
          </w:rPr>
        </w:r>
        <w:r>
          <w:rPr>
            <w:noProof/>
            <w:webHidden/>
          </w:rPr>
          <w:fldChar w:fldCharType="separate"/>
        </w:r>
        <w:r>
          <w:rPr>
            <w:noProof/>
            <w:webHidden/>
          </w:rPr>
          <w:t>17</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53" w:history="1">
        <w:r w:rsidRPr="00AD61BC">
          <w:rPr>
            <w:rStyle w:val="Hyperlink"/>
            <w:noProof/>
          </w:rPr>
          <w:t>4.8</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Create Pro Forma Invoice</w:t>
        </w:r>
        <w:r>
          <w:rPr>
            <w:noProof/>
            <w:webHidden/>
          </w:rPr>
          <w:tab/>
        </w:r>
        <w:r>
          <w:rPr>
            <w:noProof/>
            <w:webHidden/>
          </w:rPr>
          <w:fldChar w:fldCharType="begin"/>
        </w:r>
        <w:r>
          <w:rPr>
            <w:noProof/>
            <w:webHidden/>
          </w:rPr>
          <w:instrText xml:space="preserve"> PAGEREF _Toc232861053 \h </w:instrText>
        </w:r>
        <w:r>
          <w:rPr>
            <w:noProof/>
            <w:webHidden/>
          </w:rPr>
        </w:r>
        <w:r>
          <w:rPr>
            <w:noProof/>
            <w:webHidden/>
          </w:rPr>
          <w:fldChar w:fldCharType="separate"/>
        </w:r>
        <w:r>
          <w:rPr>
            <w:noProof/>
            <w:webHidden/>
          </w:rPr>
          <w:t>19</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54" w:history="1">
        <w:r w:rsidRPr="00AD61BC">
          <w:rPr>
            <w:rStyle w:val="Hyperlink"/>
            <w:noProof/>
          </w:rPr>
          <w:t>4.9</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Create Customer Invoice</w:t>
        </w:r>
        <w:r>
          <w:rPr>
            <w:noProof/>
            <w:webHidden/>
          </w:rPr>
          <w:tab/>
        </w:r>
        <w:r>
          <w:rPr>
            <w:noProof/>
            <w:webHidden/>
          </w:rPr>
          <w:fldChar w:fldCharType="begin"/>
        </w:r>
        <w:r>
          <w:rPr>
            <w:noProof/>
            <w:webHidden/>
          </w:rPr>
          <w:instrText xml:space="preserve"> PAGEREF _Toc232861054 \h </w:instrText>
        </w:r>
        <w:r>
          <w:rPr>
            <w:noProof/>
            <w:webHidden/>
          </w:rPr>
        </w:r>
        <w:r>
          <w:rPr>
            <w:noProof/>
            <w:webHidden/>
          </w:rPr>
          <w:fldChar w:fldCharType="separate"/>
        </w:r>
        <w:r>
          <w:rPr>
            <w:noProof/>
            <w:webHidden/>
          </w:rPr>
          <w:t>21</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55" w:history="1">
        <w:r w:rsidRPr="00AD61BC">
          <w:rPr>
            <w:rStyle w:val="Hyperlink"/>
            <w:noProof/>
          </w:rPr>
          <w:t>4.10</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Create Attachment for Billing (Optional)</w:t>
        </w:r>
        <w:r>
          <w:rPr>
            <w:noProof/>
            <w:webHidden/>
          </w:rPr>
          <w:tab/>
        </w:r>
        <w:r>
          <w:rPr>
            <w:noProof/>
            <w:webHidden/>
          </w:rPr>
          <w:fldChar w:fldCharType="begin"/>
        </w:r>
        <w:r>
          <w:rPr>
            <w:noProof/>
            <w:webHidden/>
          </w:rPr>
          <w:instrText xml:space="preserve"> PAGEREF _Toc232861055 \h </w:instrText>
        </w:r>
        <w:r>
          <w:rPr>
            <w:noProof/>
            <w:webHidden/>
          </w:rPr>
        </w:r>
        <w:r>
          <w:rPr>
            <w:noProof/>
            <w:webHidden/>
          </w:rPr>
          <w:fldChar w:fldCharType="separate"/>
        </w:r>
        <w:r>
          <w:rPr>
            <w:noProof/>
            <w:webHidden/>
          </w:rPr>
          <w:t>23</w:t>
        </w:r>
        <w:r>
          <w:rPr>
            <w:noProof/>
            <w:webHidden/>
          </w:rPr>
          <w:fldChar w:fldCharType="end"/>
        </w:r>
      </w:hyperlink>
    </w:p>
    <w:p w:rsidR="00E857FF" w:rsidRDefault="00E857FF">
      <w:pPr>
        <w:pStyle w:val="TOC1"/>
        <w:rPr>
          <w:rFonts w:asciiTheme="minorHAnsi" w:eastAsiaTheme="minorEastAsia" w:hAnsiTheme="minorHAnsi" w:cstheme="minorBidi"/>
          <w:noProof/>
          <w:color w:val="auto"/>
          <w:kern w:val="2"/>
          <w:sz w:val="24"/>
          <w:lang/>
          <w14:ligatures w14:val="standardContextual"/>
        </w:rPr>
      </w:pPr>
      <w:hyperlink w:anchor="_Toc232861056" w:history="1">
        <w:r w:rsidRPr="00AD61BC">
          <w:rPr>
            <w:rStyle w:val="Hyperlink"/>
            <w:noProof/>
          </w:rPr>
          <w:t>5</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Appendix</w:t>
        </w:r>
        <w:r>
          <w:rPr>
            <w:noProof/>
            <w:webHidden/>
          </w:rPr>
          <w:tab/>
        </w:r>
        <w:r>
          <w:rPr>
            <w:noProof/>
            <w:webHidden/>
          </w:rPr>
          <w:fldChar w:fldCharType="begin"/>
        </w:r>
        <w:r>
          <w:rPr>
            <w:noProof/>
            <w:webHidden/>
          </w:rPr>
          <w:instrText xml:space="preserve"> PAGEREF _Toc232861056 \h </w:instrText>
        </w:r>
        <w:r>
          <w:rPr>
            <w:noProof/>
            <w:webHidden/>
          </w:rPr>
        </w:r>
        <w:r>
          <w:rPr>
            <w:noProof/>
            <w:webHidden/>
          </w:rPr>
          <w:fldChar w:fldCharType="separate"/>
        </w:r>
        <w:r>
          <w:rPr>
            <w:noProof/>
            <w:webHidden/>
          </w:rPr>
          <w:t>24</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57" w:history="1">
        <w:r w:rsidRPr="00AD61BC">
          <w:rPr>
            <w:rStyle w:val="Hyperlink"/>
            <w:noProof/>
          </w:rPr>
          <w:t>5.1</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Process Integration</w:t>
        </w:r>
        <w:r>
          <w:rPr>
            <w:noProof/>
            <w:webHidden/>
          </w:rPr>
          <w:tab/>
        </w:r>
        <w:r>
          <w:rPr>
            <w:noProof/>
            <w:webHidden/>
          </w:rPr>
          <w:fldChar w:fldCharType="begin"/>
        </w:r>
        <w:r>
          <w:rPr>
            <w:noProof/>
            <w:webHidden/>
          </w:rPr>
          <w:instrText xml:space="preserve"> PAGEREF _Toc232861057 \h </w:instrText>
        </w:r>
        <w:r>
          <w:rPr>
            <w:noProof/>
            <w:webHidden/>
          </w:rPr>
        </w:r>
        <w:r>
          <w:rPr>
            <w:noProof/>
            <w:webHidden/>
          </w:rPr>
          <w:fldChar w:fldCharType="separate"/>
        </w:r>
        <w:r>
          <w:rPr>
            <w:noProof/>
            <w:webHidden/>
          </w:rPr>
          <w:t>24</w:t>
        </w:r>
        <w:r>
          <w:rPr>
            <w:noProof/>
            <w:webHidden/>
          </w:rPr>
          <w:fldChar w:fldCharType="end"/>
        </w:r>
      </w:hyperlink>
    </w:p>
    <w:p w:rsidR="00E857FF" w:rsidRDefault="00E857FF">
      <w:pPr>
        <w:pStyle w:val="TOC3"/>
        <w:rPr>
          <w:rFonts w:asciiTheme="minorHAnsi" w:eastAsiaTheme="minorEastAsia" w:hAnsiTheme="minorHAnsi" w:cstheme="minorBidi"/>
          <w:noProof/>
          <w:color w:val="auto"/>
          <w:kern w:val="2"/>
          <w:sz w:val="24"/>
          <w:lang/>
          <w14:ligatures w14:val="standardContextual"/>
        </w:rPr>
      </w:pPr>
      <w:hyperlink w:anchor="_Toc232861058" w:history="1">
        <w:r w:rsidRPr="00AD61BC">
          <w:rPr>
            <w:rStyle w:val="Hyperlink"/>
            <w:noProof/>
          </w:rPr>
          <w:t>5.1.1</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Succeeding Processes</w:t>
        </w:r>
        <w:r>
          <w:rPr>
            <w:noProof/>
            <w:webHidden/>
          </w:rPr>
          <w:tab/>
        </w:r>
        <w:r>
          <w:rPr>
            <w:noProof/>
            <w:webHidden/>
          </w:rPr>
          <w:fldChar w:fldCharType="begin"/>
        </w:r>
        <w:r>
          <w:rPr>
            <w:noProof/>
            <w:webHidden/>
          </w:rPr>
          <w:instrText xml:space="preserve"> PAGEREF _Toc232861058 \h </w:instrText>
        </w:r>
        <w:r>
          <w:rPr>
            <w:noProof/>
            <w:webHidden/>
          </w:rPr>
        </w:r>
        <w:r>
          <w:rPr>
            <w:noProof/>
            <w:webHidden/>
          </w:rPr>
          <w:fldChar w:fldCharType="separate"/>
        </w:r>
        <w:r>
          <w:rPr>
            <w:noProof/>
            <w:webHidden/>
          </w:rPr>
          <w:t>24</w:t>
        </w:r>
        <w:r>
          <w:rPr>
            <w:noProof/>
            <w:webHidden/>
          </w:rPr>
          <w:fldChar w:fldCharType="end"/>
        </w:r>
      </w:hyperlink>
    </w:p>
    <w:p w:rsidR="00E857FF" w:rsidRDefault="00E857FF">
      <w:pPr>
        <w:pStyle w:val="TOC2"/>
        <w:rPr>
          <w:rFonts w:asciiTheme="minorHAnsi" w:eastAsiaTheme="minorEastAsia" w:hAnsiTheme="minorHAnsi" w:cstheme="minorBidi"/>
          <w:noProof/>
          <w:color w:val="auto"/>
          <w:kern w:val="2"/>
          <w:sz w:val="24"/>
          <w:lang/>
          <w14:ligatures w14:val="standardContextual"/>
        </w:rPr>
      </w:pPr>
      <w:hyperlink w:anchor="_Toc232861059" w:history="1">
        <w:r w:rsidRPr="00AD61BC">
          <w:rPr>
            <w:rStyle w:val="Hyperlink"/>
            <w:noProof/>
          </w:rPr>
          <w:t>5.2</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Scheduling Job (alternative)</w:t>
        </w:r>
        <w:r>
          <w:rPr>
            <w:noProof/>
            <w:webHidden/>
          </w:rPr>
          <w:tab/>
        </w:r>
        <w:r>
          <w:rPr>
            <w:noProof/>
            <w:webHidden/>
          </w:rPr>
          <w:fldChar w:fldCharType="begin"/>
        </w:r>
        <w:r>
          <w:rPr>
            <w:noProof/>
            <w:webHidden/>
          </w:rPr>
          <w:instrText xml:space="preserve"> PAGEREF _Toc232861059 \h </w:instrText>
        </w:r>
        <w:r>
          <w:rPr>
            <w:noProof/>
            <w:webHidden/>
          </w:rPr>
        </w:r>
        <w:r>
          <w:rPr>
            <w:noProof/>
            <w:webHidden/>
          </w:rPr>
          <w:fldChar w:fldCharType="separate"/>
        </w:r>
        <w:r>
          <w:rPr>
            <w:noProof/>
            <w:webHidden/>
          </w:rPr>
          <w:t>24</w:t>
        </w:r>
        <w:r>
          <w:rPr>
            <w:noProof/>
            <w:webHidden/>
          </w:rPr>
          <w:fldChar w:fldCharType="end"/>
        </w:r>
      </w:hyperlink>
    </w:p>
    <w:p w:rsidR="00E857FF" w:rsidRDefault="00E857FF">
      <w:pPr>
        <w:pStyle w:val="TOC3"/>
        <w:rPr>
          <w:rFonts w:asciiTheme="minorHAnsi" w:eastAsiaTheme="minorEastAsia" w:hAnsiTheme="minorHAnsi" w:cstheme="minorBidi"/>
          <w:noProof/>
          <w:color w:val="auto"/>
          <w:kern w:val="2"/>
          <w:sz w:val="24"/>
          <w:lang/>
          <w14:ligatures w14:val="standardContextual"/>
        </w:rPr>
      </w:pPr>
      <w:hyperlink w:anchor="_Toc232861060" w:history="1">
        <w:r w:rsidRPr="00AD61BC">
          <w:rPr>
            <w:rStyle w:val="Hyperlink"/>
            <w:noProof/>
          </w:rPr>
          <w:t>5.2.1</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_Toc232861060 \h </w:instrText>
        </w:r>
        <w:r>
          <w:rPr>
            <w:noProof/>
            <w:webHidden/>
          </w:rPr>
        </w:r>
        <w:r>
          <w:rPr>
            <w:noProof/>
            <w:webHidden/>
          </w:rPr>
          <w:fldChar w:fldCharType="separate"/>
        </w:r>
        <w:r>
          <w:rPr>
            <w:noProof/>
            <w:webHidden/>
          </w:rPr>
          <w:t>24</w:t>
        </w:r>
        <w:r>
          <w:rPr>
            <w:noProof/>
            <w:webHidden/>
          </w:rPr>
          <w:fldChar w:fldCharType="end"/>
        </w:r>
      </w:hyperlink>
    </w:p>
    <w:p w:rsidR="00E857FF" w:rsidRDefault="00E857FF">
      <w:pPr>
        <w:pStyle w:val="TOC3"/>
        <w:rPr>
          <w:rFonts w:asciiTheme="minorHAnsi" w:eastAsiaTheme="minorEastAsia" w:hAnsiTheme="minorHAnsi" w:cstheme="minorBidi"/>
          <w:noProof/>
          <w:color w:val="auto"/>
          <w:kern w:val="2"/>
          <w:sz w:val="24"/>
          <w:lang/>
          <w14:ligatures w14:val="standardContextual"/>
        </w:rPr>
      </w:pPr>
      <w:hyperlink w:anchor="_Toc232861061" w:history="1">
        <w:r w:rsidRPr="00AD61BC">
          <w:rPr>
            <w:rStyle w:val="Hyperlink"/>
            <w:noProof/>
          </w:rPr>
          <w:t>5.2.2</w:t>
        </w:r>
        <w:r>
          <w:rPr>
            <w:rFonts w:asciiTheme="minorHAnsi" w:eastAsiaTheme="minorEastAsia" w:hAnsiTheme="minorHAnsi" w:cstheme="minorBidi"/>
            <w:noProof/>
            <w:color w:val="auto"/>
            <w:kern w:val="2"/>
            <w:sz w:val="24"/>
            <w:lang/>
            <w14:ligatures w14:val="standardContextual"/>
          </w:rPr>
          <w:tab/>
        </w:r>
        <w:r w:rsidRPr="00AD61BC">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_Toc232861061 \h </w:instrText>
        </w:r>
        <w:r>
          <w:rPr>
            <w:noProof/>
            <w:webHidden/>
          </w:rPr>
        </w:r>
        <w:r>
          <w:rPr>
            <w:noProof/>
            <w:webHidden/>
          </w:rPr>
          <w:fldChar w:fldCharType="separate"/>
        </w:r>
        <w:r>
          <w:rPr>
            <w:noProof/>
            <w:webHidden/>
          </w:rPr>
          <w:t>25</w:t>
        </w:r>
        <w:r>
          <w:rPr>
            <w:noProof/>
            <w:webHidden/>
          </w:rPr>
          <w:fldChar w:fldCharType="end"/>
        </w:r>
      </w:hyperlink>
    </w:p>
    <w:p w:rsidR="00E857FF" w:rsidRPr="00FE477D" w:rsidRDefault="00E857FF" w:rsidP="004F5904">
      <w:r>
        <w:fldChar w:fldCharType="end"/>
      </w:r>
    </w:p>
    <w:p w:rsidR="00E857FF" w:rsidRDefault="00E857FF" w:rsidP="004F5904"/>
    <w:bookmarkEnd w:id="1"/>
    <w:p w:rsidR="00E857FF" w:rsidRDefault="00E857FF"/>
    <w:p w:rsidR="00986D7F" w:rsidRDefault="001F2077">
      <w:pPr>
        <w:pStyle w:val="Heading1"/>
      </w:pPr>
      <w:bookmarkStart w:id="3" w:name="_Toc232861035"/>
      <w:r>
        <w:lastRenderedPageBreak/>
        <w:t>Purpose</w:t>
      </w:r>
      <w:bookmarkEnd w:id="0"/>
      <w:bookmarkEnd w:id="3"/>
    </w:p>
    <w:p w:rsidR="00986D7F" w:rsidRDefault="001F2077">
      <w:pPr>
        <w:pStyle w:val="sectiontitle"/>
      </w:pPr>
      <w:r>
        <w:t>Overview</w:t>
      </w:r>
    </w:p>
    <w:p w:rsidR="00986D7F" w:rsidRDefault="001F2077">
      <w:r>
        <w:t>A unique sales order type is created that allows free of charge orders. The order is confirmed based on the availability of goods. A delivery is created. The goods are then picked, confirmed, and delivered to the customer. The process supports creation of billing documents at the end even it is a free of charge process. This assures hand over of data to FI/CO area.</w:t>
      </w:r>
    </w:p>
    <w:p w:rsidR="00986D7F" w:rsidRDefault="001F207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986D7F" w:rsidRDefault="00986D7F"/>
    <w:tbl>
      <w:tblPr>
        <w:tblStyle w:val="SAPNote"/>
        <w:tblW w:w="4975" w:type="pct"/>
        <w:tblLook w:val="0600" w:firstRow="0" w:lastRow="0" w:firstColumn="0" w:lastColumn="0" w:noHBand="1" w:noVBand="1"/>
      </w:tblPr>
      <w:tblGrid>
        <w:gridCol w:w="14195"/>
      </w:tblGrid>
      <w:tr w:rsidR="00986D7F" w:rsidTr="00E857FF">
        <w:tc>
          <w:tcPr>
            <w:tcW w:w="0" w:type="auto"/>
          </w:tcPr>
          <w:p w:rsidR="00986D7F" w:rsidRDefault="001F207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986D7F" w:rsidRDefault="001F2077">
      <w:pPr>
        <w:pStyle w:val="sectiontitle"/>
      </w:pPr>
      <w:r>
        <w:t>Process Variants</w:t>
      </w:r>
    </w:p>
    <w:p w:rsidR="00E857FF" w:rsidRDefault="001F2077">
      <w:r>
        <w:t xml:space="preserve">The described process in the test script covers the main processes which is </w:t>
      </w:r>
      <w:r>
        <w:t>triggered by item category CBXN.</w:t>
      </w:r>
    </w:p>
    <w:p w:rsidR="00E857FF" w:rsidRDefault="001F2077">
      <w:r>
        <w:t>CBXN is relevant for pricing (100% discount) and relevant for F2 (external invoicing) as well as for F8 (proforma invoicing). CBXN is relevant for intrastat reporting purpose.</w:t>
      </w:r>
    </w:p>
    <w:p w:rsidR="00E857FF" w:rsidRDefault="001F2077">
      <w:r>
        <w:t>Alternatively, you can use item category CBLN. CBLN has no pricing at all and is not invoicing relevant. This item category can be used for very lean processes where no pricing or invoicing is necessary at all. It is irrelevant for intrastat reporting.</w:t>
      </w:r>
    </w:p>
    <w:p w:rsidR="00986D7F" w:rsidRDefault="001F2077">
      <w:r>
        <w:t>Alternatively, you can also use CBPN, which is pricing relevant and also does allow you to create a proforma invoice. As CBPN does not have an external invoice, it is not selected automatically for the intrastat reporting.</w:t>
      </w:r>
    </w:p>
    <w:p w:rsidR="00986D7F" w:rsidRDefault="001F2077">
      <w:pPr>
        <w:pStyle w:val="Heading1"/>
      </w:pPr>
      <w:bookmarkStart w:id="4" w:name="unique_2"/>
      <w:bookmarkStart w:id="5" w:name="_Toc232861036"/>
      <w:r>
        <w:lastRenderedPageBreak/>
        <w:t>Prerequisites</w:t>
      </w:r>
      <w:bookmarkEnd w:id="4"/>
      <w:bookmarkEnd w:id="5"/>
    </w:p>
    <w:p w:rsidR="00986D7F" w:rsidRDefault="001F2077">
      <w:r>
        <w:t>This section summarizes all the prerequisites for conducting the test in terms of systems, users, master data, organizational data, other test data and business conditions.</w:t>
      </w:r>
    </w:p>
    <w:p w:rsidR="00986D7F" w:rsidRDefault="001F2077">
      <w:pPr>
        <w:pStyle w:val="Heading2"/>
      </w:pPr>
      <w:bookmarkStart w:id="6" w:name="unique_3"/>
      <w:bookmarkStart w:id="7" w:name="_Toc23286103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System</w:t>
            </w:r>
          </w:p>
        </w:tc>
        <w:tc>
          <w:tcPr>
            <w:tcW w:w="0" w:type="auto"/>
          </w:tcPr>
          <w:p w:rsidR="00986D7F" w:rsidRPr="00E857FF" w:rsidRDefault="001F2077">
            <w:pPr>
              <w:pStyle w:val="boldparagraph"/>
              <w:rPr>
                <w:sz w:val="16"/>
              </w:rPr>
            </w:pPr>
            <w:r w:rsidRPr="00E857FF">
              <w:rPr>
                <w:sz w:val="16"/>
              </w:rPr>
              <w:t>Details</w:t>
            </w:r>
          </w:p>
        </w:tc>
      </w:tr>
      <w:tr w:rsidR="00986D7F" w:rsidRPr="00E857FF" w:rsidTr="00E857FF">
        <w:tc>
          <w:tcPr>
            <w:tcW w:w="0" w:type="auto"/>
          </w:tcPr>
          <w:p w:rsidR="00986D7F" w:rsidRPr="00E857FF" w:rsidRDefault="001F2077">
            <w:pPr>
              <w:rPr>
                <w:sz w:val="16"/>
              </w:rPr>
            </w:pPr>
            <w:r w:rsidRPr="00E857FF">
              <w:rPr>
                <w:sz w:val="16"/>
              </w:rPr>
              <w:t>System</w:t>
            </w:r>
          </w:p>
        </w:tc>
        <w:tc>
          <w:tcPr>
            <w:tcW w:w="0" w:type="auto"/>
          </w:tcPr>
          <w:p w:rsidR="00986D7F" w:rsidRPr="00E857FF" w:rsidRDefault="001F2077">
            <w:pPr>
              <w:rPr>
                <w:sz w:val="16"/>
              </w:rPr>
            </w:pPr>
            <w:r w:rsidRPr="00E857FF">
              <w:rPr>
                <w:sz w:val="16"/>
              </w:rPr>
              <w:t xml:space="preserve">Accessible via SAP Fiori launchpad. Your system administrator provides you with the URL to access the </w:t>
            </w:r>
            <w:r w:rsidRPr="00E857FF">
              <w:rPr>
                <w:sz w:val="16"/>
              </w:rPr>
              <w:t>various apps assigned to your role.</w:t>
            </w:r>
          </w:p>
        </w:tc>
      </w:tr>
    </w:tbl>
    <w:p w:rsidR="00986D7F" w:rsidRDefault="001F2077">
      <w:pPr>
        <w:pStyle w:val="Heading2"/>
      </w:pPr>
      <w:bookmarkStart w:id="8" w:name="unique_4"/>
      <w:bookmarkStart w:id="9" w:name="_Toc232861038"/>
      <w:r>
        <w:t>Roles</w:t>
      </w:r>
      <w:bookmarkEnd w:id="8"/>
      <w:bookmarkEnd w:id="9"/>
    </w:p>
    <w:p w:rsidR="00E857FF" w:rsidRDefault="001F2077">
      <w:r>
        <w:t>Create business roles using the following business role templates delivered by SAP and assign them to your individual test users.</w:t>
      </w:r>
    </w:p>
    <w:p w:rsidR="00E857FF" w:rsidRDefault="001F2077">
      <w:r>
        <w:t>Alternatively, if available, you can use the following spaces delivered by SAP. You create a space with pages containing predefined essential apps and assign it to the business role. You then assign this business role to your individual users.</w:t>
      </w:r>
    </w:p>
    <w:p w:rsidR="00986D7F" w:rsidRDefault="001F207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70"/>
        <w:gridCol w:w="2326"/>
        <w:gridCol w:w="2385"/>
        <w:gridCol w:w="7401"/>
        <w:gridCol w:w="522"/>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Name (Role Template)</w:t>
            </w:r>
          </w:p>
        </w:tc>
        <w:tc>
          <w:tcPr>
            <w:tcW w:w="0" w:type="auto"/>
          </w:tcPr>
          <w:p w:rsidR="00986D7F" w:rsidRPr="00E857FF" w:rsidRDefault="001F2077">
            <w:pPr>
              <w:pStyle w:val="boldparagraph"/>
              <w:rPr>
                <w:sz w:val="16"/>
              </w:rPr>
            </w:pPr>
            <w:r w:rsidRPr="00E857FF">
              <w:rPr>
                <w:sz w:val="16"/>
              </w:rPr>
              <w:t>ID (Role Template)</w:t>
            </w:r>
          </w:p>
        </w:tc>
        <w:tc>
          <w:tcPr>
            <w:tcW w:w="0" w:type="auto"/>
          </w:tcPr>
          <w:p w:rsidR="00986D7F" w:rsidRPr="00E857FF" w:rsidRDefault="001F2077">
            <w:pPr>
              <w:pStyle w:val="boldparagraph"/>
              <w:rPr>
                <w:sz w:val="16"/>
              </w:rPr>
            </w:pPr>
            <w:r w:rsidRPr="00E857FF">
              <w:rPr>
                <w:sz w:val="16"/>
              </w:rPr>
              <w:t>Name (Launchpad Space)</w:t>
            </w:r>
          </w:p>
        </w:tc>
        <w:tc>
          <w:tcPr>
            <w:tcW w:w="0" w:type="auto"/>
          </w:tcPr>
          <w:p w:rsidR="00986D7F" w:rsidRPr="00E857FF" w:rsidRDefault="001F2077">
            <w:pPr>
              <w:pStyle w:val="boldparagraph"/>
              <w:rPr>
                <w:sz w:val="16"/>
              </w:rPr>
            </w:pPr>
            <w:r w:rsidRPr="00E857FF">
              <w:rPr>
                <w:sz w:val="16"/>
              </w:rPr>
              <w:t>ID (Launchpad Space)</w:t>
            </w:r>
          </w:p>
        </w:tc>
        <w:tc>
          <w:tcPr>
            <w:tcW w:w="0" w:type="auto"/>
          </w:tcPr>
          <w:p w:rsidR="00986D7F" w:rsidRPr="00E857FF" w:rsidRDefault="001F2077">
            <w:pPr>
              <w:pStyle w:val="boldparagraph"/>
              <w:rPr>
                <w:sz w:val="16"/>
              </w:rPr>
            </w:pPr>
            <w:r w:rsidRPr="00E857FF">
              <w:rPr>
                <w:sz w:val="16"/>
              </w:rPr>
              <w:t>Log On</w:t>
            </w:r>
          </w:p>
        </w:tc>
      </w:tr>
      <w:tr w:rsidR="00986D7F" w:rsidRPr="00E857FF" w:rsidTr="00E857FF">
        <w:tc>
          <w:tcPr>
            <w:tcW w:w="0" w:type="auto"/>
          </w:tcPr>
          <w:p w:rsidR="00986D7F" w:rsidRPr="00E857FF" w:rsidRDefault="001F2077">
            <w:pPr>
              <w:rPr>
                <w:sz w:val="16"/>
              </w:rPr>
            </w:pPr>
            <w:r w:rsidRPr="00E857FF">
              <w:rPr>
                <w:sz w:val="16"/>
              </w:rPr>
              <w:t>Internal Sales Representative</w:t>
            </w:r>
          </w:p>
        </w:tc>
        <w:tc>
          <w:tcPr>
            <w:tcW w:w="0" w:type="auto"/>
          </w:tcPr>
          <w:p w:rsidR="00986D7F" w:rsidRPr="00E857FF" w:rsidRDefault="001F2077">
            <w:pPr>
              <w:rPr>
                <w:sz w:val="16"/>
              </w:rPr>
            </w:pPr>
            <w:r w:rsidRPr="00E857FF">
              <w:rPr>
                <w:rStyle w:val="CourierNew"/>
                <w:sz w:val="16"/>
              </w:rPr>
              <w:t>SAP_BR_INTERNAL_SALES_REP</w:t>
            </w:r>
          </w:p>
        </w:tc>
        <w:tc>
          <w:tcPr>
            <w:tcW w:w="0" w:type="auto"/>
          </w:tcPr>
          <w:p w:rsidR="00986D7F" w:rsidRPr="00E857FF" w:rsidRDefault="001F2077">
            <w:pPr>
              <w:rPr>
                <w:sz w:val="16"/>
              </w:rPr>
            </w:pPr>
            <w:r w:rsidRPr="00E857FF">
              <w:rPr>
                <w:sz w:val="16"/>
              </w:rPr>
              <w:t>Internal Sales / Customer Returns / Billing</w:t>
            </w:r>
          </w:p>
        </w:tc>
        <w:tc>
          <w:tcPr>
            <w:tcW w:w="0" w:type="auto"/>
          </w:tcPr>
          <w:p w:rsidR="00986D7F" w:rsidRPr="00E857FF" w:rsidRDefault="001F2077">
            <w:pPr>
              <w:rPr>
                <w:sz w:val="16"/>
              </w:rPr>
            </w:pPr>
            <w:r w:rsidRPr="00E857FF">
              <w:rPr>
                <w:rStyle w:val="CourierNew"/>
                <w:sz w:val="16"/>
              </w:rPr>
              <w:t>SAP_BR_INTERNAL_SALES_REP / SAP_SD_SPT_RETURNS_INT_SALES_PC / SAP_SD_SPT_BILLING_INT_SALES_PC</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Shipping Specialist</w:t>
            </w:r>
          </w:p>
        </w:tc>
        <w:tc>
          <w:tcPr>
            <w:tcW w:w="0" w:type="auto"/>
          </w:tcPr>
          <w:p w:rsidR="00986D7F" w:rsidRPr="00E857FF" w:rsidRDefault="001F2077">
            <w:pPr>
              <w:rPr>
                <w:sz w:val="16"/>
              </w:rPr>
            </w:pPr>
            <w:r w:rsidRPr="00E857FF">
              <w:rPr>
                <w:rStyle w:val="CourierNew"/>
                <w:sz w:val="16"/>
              </w:rPr>
              <w:t>SAP_BR_SHIPPING_SPECIALIST</w:t>
            </w:r>
          </w:p>
        </w:tc>
        <w:tc>
          <w:tcPr>
            <w:tcW w:w="0" w:type="auto"/>
          </w:tcPr>
          <w:p w:rsidR="00986D7F" w:rsidRPr="00E857FF" w:rsidRDefault="001F2077">
            <w:pPr>
              <w:rPr>
                <w:sz w:val="16"/>
              </w:rPr>
            </w:pPr>
            <w:r w:rsidRPr="00E857FF">
              <w:rPr>
                <w:sz w:val="16"/>
              </w:rPr>
              <w:t>Shipping</w:t>
            </w:r>
          </w:p>
        </w:tc>
        <w:tc>
          <w:tcPr>
            <w:tcW w:w="0" w:type="auto"/>
          </w:tcPr>
          <w:p w:rsidR="00986D7F" w:rsidRPr="00E857FF" w:rsidRDefault="001F2077">
            <w:pPr>
              <w:rPr>
                <w:sz w:val="16"/>
              </w:rPr>
            </w:pPr>
            <w:r w:rsidRPr="00E857FF">
              <w:rPr>
                <w:rStyle w:val="CourierNew"/>
                <w:sz w:val="16"/>
              </w:rPr>
              <w:t>SAP_BR_SHIPPING_SPECIALIST</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Warehouse Clerk</w:t>
            </w:r>
          </w:p>
        </w:tc>
        <w:tc>
          <w:tcPr>
            <w:tcW w:w="0" w:type="auto"/>
          </w:tcPr>
          <w:p w:rsidR="00986D7F" w:rsidRPr="00E857FF" w:rsidRDefault="001F2077">
            <w:pPr>
              <w:rPr>
                <w:sz w:val="16"/>
              </w:rPr>
            </w:pPr>
            <w:r w:rsidRPr="00E857FF">
              <w:rPr>
                <w:rStyle w:val="CourierNew"/>
                <w:sz w:val="16"/>
              </w:rPr>
              <w:t>SAP_BR_WAREHOUSE_CLERK</w:t>
            </w:r>
          </w:p>
        </w:tc>
        <w:tc>
          <w:tcPr>
            <w:tcW w:w="0" w:type="auto"/>
          </w:tcPr>
          <w:p w:rsidR="00986D7F" w:rsidRPr="00E857FF" w:rsidRDefault="001F2077">
            <w:pPr>
              <w:rPr>
                <w:sz w:val="16"/>
              </w:rPr>
            </w:pPr>
            <w:r w:rsidRPr="00E857FF">
              <w:rPr>
                <w:sz w:val="16"/>
              </w:rPr>
              <w:t>Inventory Processing</w:t>
            </w:r>
          </w:p>
        </w:tc>
        <w:tc>
          <w:tcPr>
            <w:tcW w:w="0" w:type="auto"/>
          </w:tcPr>
          <w:p w:rsidR="00986D7F" w:rsidRPr="00E857FF" w:rsidRDefault="001F2077">
            <w:pPr>
              <w:rPr>
                <w:sz w:val="16"/>
              </w:rPr>
            </w:pPr>
            <w:r w:rsidRPr="00E857FF">
              <w:rPr>
                <w:rStyle w:val="CourierNew"/>
                <w:sz w:val="16"/>
              </w:rPr>
              <w:t>SAP_BR_WAREHOUSE_CLERK</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Billing Clerk</w:t>
            </w:r>
          </w:p>
        </w:tc>
        <w:tc>
          <w:tcPr>
            <w:tcW w:w="0" w:type="auto"/>
          </w:tcPr>
          <w:p w:rsidR="00986D7F" w:rsidRPr="00E857FF" w:rsidRDefault="001F2077">
            <w:pPr>
              <w:rPr>
                <w:sz w:val="16"/>
              </w:rPr>
            </w:pPr>
            <w:r w:rsidRPr="00E857FF">
              <w:rPr>
                <w:rStyle w:val="CourierNew"/>
                <w:sz w:val="16"/>
              </w:rPr>
              <w:t>SAP_BR_BILLING_CLERK</w:t>
            </w:r>
          </w:p>
        </w:tc>
        <w:tc>
          <w:tcPr>
            <w:tcW w:w="0" w:type="auto"/>
          </w:tcPr>
          <w:p w:rsidR="00986D7F" w:rsidRPr="00E857FF" w:rsidRDefault="001F2077">
            <w:pPr>
              <w:rPr>
                <w:sz w:val="16"/>
              </w:rPr>
            </w:pPr>
            <w:r w:rsidRPr="00E857FF">
              <w:rPr>
                <w:sz w:val="16"/>
              </w:rPr>
              <w:t>Billing</w:t>
            </w:r>
          </w:p>
        </w:tc>
        <w:tc>
          <w:tcPr>
            <w:tcW w:w="0" w:type="auto"/>
          </w:tcPr>
          <w:p w:rsidR="00986D7F" w:rsidRPr="00E857FF" w:rsidRDefault="001F2077">
            <w:pPr>
              <w:rPr>
                <w:sz w:val="16"/>
              </w:rPr>
            </w:pPr>
            <w:r w:rsidRPr="00E857FF">
              <w:rPr>
                <w:rStyle w:val="CourierNew"/>
                <w:sz w:val="16"/>
              </w:rPr>
              <w:t>SAP_BR_BILLING_CLERK</w:t>
            </w:r>
          </w:p>
        </w:tc>
        <w:tc>
          <w:tcPr>
            <w:tcW w:w="0" w:type="auto"/>
          </w:tcPr>
          <w:p w:rsidR="00986D7F" w:rsidRPr="00E857FF" w:rsidRDefault="00986D7F">
            <w:pPr>
              <w:rPr>
                <w:sz w:val="16"/>
              </w:rPr>
            </w:pPr>
          </w:p>
        </w:tc>
      </w:tr>
    </w:tbl>
    <w:p w:rsidR="00986D7F" w:rsidRDefault="001F2077">
      <w:pPr>
        <w:pStyle w:val="Heading2"/>
      </w:pPr>
      <w:bookmarkStart w:id="10" w:name="unique_5"/>
      <w:bookmarkStart w:id="11" w:name="_Toc232861039"/>
      <w:r>
        <w:lastRenderedPageBreak/>
        <w:t>Master Data, Organizational Data, and Other Data</w:t>
      </w:r>
      <w:bookmarkEnd w:id="10"/>
      <w:bookmarkEnd w:id="11"/>
    </w:p>
    <w:p w:rsidR="00986D7F" w:rsidRDefault="001F2077">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986D7F" w:rsidTr="00E857FF">
        <w:tc>
          <w:tcPr>
            <w:tcW w:w="0" w:type="auto"/>
          </w:tcPr>
          <w:p w:rsidR="00E857FF" w:rsidRDefault="001F2077">
            <w:r>
              <w:rPr>
                <w:rStyle w:val="bold"/>
              </w:rPr>
              <w:t>Caution Update Behavior of Predelivered Demo Data</w:t>
            </w:r>
          </w:p>
          <w:p w:rsidR="00E857FF" w:rsidRDefault="001F2077">
            <w:r>
              <w:t xml:space="preserve">In non-productive environments (such as starter systems, sandbox systems, or partner demo systems), SAP initially deploys demo data for your selected scope. You can </w:t>
            </w:r>
            <w:r>
              <w:t>use this data to test and evaluate business processes.</w:t>
            </w:r>
          </w:p>
          <w:p w:rsidR="00E857FF" w:rsidRDefault="001F2077">
            <w:r>
              <w:t xml:space="preserve">In a customer system, you can receive new or updated demo data after initial activation with further scope enhancements, provided the existing demo data wasn't changed in an incompatible way. If </w:t>
            </w:r>
            <w:r>
              <w:t>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rsidR="00986D7F" w:rsidRDefault="001F2077">
            <w:r>
              <w:t>In partner systems, you can use the demo data deployed with the initial activation. No additional demo data will be deployed in the system with scope enhancements. You can only create additional demo data manually.</w:t>
            </w:r>
          </w:p>
        </w:tc>
      </w:tr>
    </w:tbl>
    <w:p w:rsidR="00986D7F" w:rsidRDefault="001F2077">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613"/>
        <w:gridCol w:w="1133"/>
        <w:gridCol w:w="4819"/>
        <w:gridCol w:w="6739"/>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Data</w:t>
            </w:r>
          </w:p>
        </w:tc>
        <w:tc>
          <w:tcPr>
            <w:tcW w:w="0" w:type="auto"/>
          </w:tcPr>
          <w:p w:rsidR="00986D7F" w:rsidRPr="00E857FF" w:rsidRDefault="001F2077">
            <w:pPr>
              <w:pStyle w:val="boldparagraph"/>
              <w:rPr>
                <w:sz w:val="16"/>
              </w:rPr>
            </w:pPr>
            <w:r w:rsidRPr="00E857FF">
              <w:rPr>
                <w:sz w:val="16"/>
              </w:rPr>
              <w:t>Sample Value</w:t>
            </w:r>
          </w:p>
        </w:tc>
        <w:tc>
          <w:tcPr>
            <w:tcW w:w="0" w:type="auto"/>
          </w:tcPr>
          <w:p w:rsidR="00986D7F" w:rsidRPr="00E857FF" w:rsidRDefault="001F2077">
            <w:pPr>
              <w:pStyle w:val="boldparagraph"/>
              <w:rPr>
                <w:sz w:val="16"/>
              </w:rPr>
            </w:pPr>
            <w:r w:rsidRPr="00E857FF">
              <w:rPr>
                <w:sz w:val="16"/>
              </w:rPr>
              <w:t>Details</w:t>
            </w:r>
          </w:p>
        </w:tc>
        <w:tc>
          <w:tcPr>
            <w:tcW w:w="0" w:type="auto"/>
          </w:tcPr>
          <w:p w:rsidR="00986D7F" w:rsidRPr="00E857FF" w:rsidRDefault="001F2077">
            <w:pPr>
              <w:pStyle w:val="boldparagraph"/>
              <w:rPr>
                <w:sz w:val="16"/>
              </w:rPr>
            </w:pPr>
            <w:r w:rsidRPr="00E857FF">
              <w:rPr>
                <w:sz w:val="16"/>
              </w:rPr>
              <w:t>Comments</w:t>
            </w:r>
          </w:p>
        </w:tc>
      </w:tr>
      <w:tr w:rsidR="00986D7F" w:rsidRPr="00E857FF" w:rsidTr="00E857FF">
        <w:tc>
          <w:tcPr>
            <w:tcW w:w="0" w:type="auto"/>
          </w:tcPr>
          <w:p w:rsidR="00986D7F" w:rsidRPr="00E857FF" w:rsidRDefault="001F2077">
            <w:pPr>
              <w:rPr>
                <w:sz w:val="16"/>
              </w:rPr>
            </w:pPr>
            <w:r w:rsidRPr="00E857FF">
              <w:rPr>
                <w:sz w:val="16"/>
              </w:rPr>
              <w:t>Material</w:t>
            </w:r>
          </w:p>
        </w:tc>
        <w:tc>
          <w:tcPr>
            <w:tcW w:w="0" w:type="auto"/>
          </w:tcPr>
          <w:p w:rsidR="00986D7F" w:rsidRPr="00E857FF" w:rsidRDefault="001F2077">
            <w:pPr>
              <w:rPr>
                <w:sz w:val="16"/>
              </w:rPr>
            </w:pPr>
            <w:r w:rsidRPr="00E857FF">
              <w:rPr>
                <w:rStyle w:val="userinput"/>
                <w:sz w:val="16"/>
              </w:rPr>
              <w:t>TG11</w:t>
            </w:r>
          </w:p>
        </w:tc>
        <w:tc>
          <w:tcPr>
            <w:tcW w:w="0" w:type="auto"/>
          </w:tcPr>
          <w:p w:rsidR="00986D7F" w:rsidRPr="00E857FF" w:rsidRDefault="001F2077">
            <w:pPr>
              <w:rPr>
                <w:sz w:val="16"/>
              </w:rPr>
            </w:pPr>
            <w:r w:rsidRPr="00E857FF">
              <w:rPr>
                <w:rStyle w:val="userinput"/>
                <w:sz w:val="16"/>
              </w:rPr>
              <w:t>Trading Good for Reg. Trading (MRP planning)</w:t>
            </w:r>
          </w:p>
          <w:p w:rsidR="00986D7F" w:rsidRPr="00E857FF" w:rsidRDefault="001F2077">
            <w:pPr>
              <w:rPr>
                <w:sz w:val="16"/>
              </w:rPr>
            </w:pPr>
            <w:r w:rsidRPr="00E857FF">
              <w:rPr>
                <w:sz w:val="16"/>
              </w:rPr>
              <w:t>no Serial no.; no batch</w:t>
            </w:r>
          </w:p>
        </w:tc>
        <w:tc>
          <w:tcPr>
            <w:tcW w:w="0" w:type="auto"/>
          </w:tcPr>
          <w:p w:rsidR="00986D7F" w:rsidRPr="00E857FF" w:rsidRDefault="001F2077">
            <w:pPr>
              <w:rPr>
                <w:sz w:val="16"/>
              </w:rPr>
            </w:pPr>
            <w:r w:rsidRPr="00E857FF">
              <w:rPr>
                <w:sz w:val="16"/>
              </w:rPr>
              <w:t xml:space="preserve">See sections </w:t>
            </w:r>
            <w:r w:rsidRPr="00E857FF">
              <w:rPr>
                <w:rStyle w:val="italic"/>
                <w:sz w:val="16"/>
              </w:rPr>
              <w:t>Business Conditions and Preliminary Steps</w:t>
            </w:r>
            <w:r w:rsidRPr="00E857FF">
              <w:rPr>
                <w:sz w:val="16"/>
              </w:rPr>
              <w:t>.</w:t>
            </w:r>
          </w:p>
        </w:tc>
      </w:tr>
      <w:tr w:rsidR="00986D7F" w:rsidRPr="00E857FF" w:rsidTr="00E857FF">
        <w:tc>
          <w:tcPr>
            <w:tcW w:w="0" w:type="auto"/>
          </w:tcPr>
          <w:p w:rsidR="00986D7F" w:rsidRPr="00E857FF" w:rsidRDefault="001F2077">
            <w:pPr>
              <w:rPr>
                <w:sz w:val="16"/>
              </w:rPr>
            </w:pPr>
            <w:r w:rsidRPr="00E857FF">
              <w:rPr>
                <w:sz w:val="16"/>
              </w:rPr>
              <w:t>Material</w:t>
            </w:r>
          </w:p>
        </w:tc>
        <w:tc>
          <w:tcPr>
            <w:tcW w:w="0" w:type="auto"/>
          </w:tcPr>
          <w:p w:rsidR="00986D7F" w:rsidRPr="00E857FF" w:rsidRDefault="001F2077">
            <w:pPr>
              <w:rPr>
                <w:sz w:val="16"/>
              </w:rPr>
            </w:pPr>
            <w:r w:rsidRPr="00E857FF">
              <w:rPr>
                <w:rStyle w:val="userinput"/>
                <w:sz w:val="16"/>
              </w:rPr>
              <w:t>TG12</w:t>
            </w:r>
          </w:p>
        </w:tc>
        <w:tc>
          <w:tcPr>
            <w:tcW w:w="0" w:type="auto"/>
          </w:tcPr>
          <w:p w:rsidR="00986D7F" w:rsidRPr="00E857FF" w:rsidRDefault="001F2077">
            <w:pPr>
              <w:rPr>
                <w:sz w:val="16"/>
              </w:rPr>
            </w:pPr>
            <w:r w:rsidRPr="00E857FF">
              <w:rPr>
                <w:rStyle w:val="userinput"/>
                <w:sz w:val="16"/>
              </w:rPr>
              <w:t>Trad.Good 12,Reorder Point,Reg.Trad.</w:t>
            </w:r>
          </w:p>
          <w:p w:rsidR="00986D7F" w:rsidRPr="00E857FF" w:rsidRDefault="001F2077">
            <w:pPr>
              <w:rPr>
                <w:sz w:val="16"/>
              </w:rPr>
            </w:pPr>
            <w:r w:rsidRPr="00E857FF">
              <w:rPr>
                <w:sz w:val="16"/>
              </w:rPr>
              <w:t>no Serial no.; no batch</w:t>
            </w:r>
          </w:p>
        </w:tc>
        <w:tc>
          <w:tcPr>
            <w:tcW w:w="0" w:type="auto"/>
          </w:tcPr>
          <w:p w:rsidR="00986D7F" w:rsidRPr="00E857FF" w:rsidRDefault="001F2077">
            <w:pPr>
              <w:rPr>
                <w:sz w:val="16"/>
              </w:rPr>
            </w:pPr>
            <w:r w:rsidRPr="00E857FF">
              <w:rPr>
                <w:sz w:val="16"/>
              </w:rPr>
              <w:t xml:space="preserve">See sections </w:t>
            </w:r>
            <w:r w:rsidRPr="00E857FF">
              <w:rPr>
                <w:rStyle w:val="italic"/>
                <w:sz w:val="16"/>
              </w:rPr>
              <w:t>Business Conditions and Preliminary Steps</w:t>
            </w:r>
            <w:r w:rsidRPr="00E857FF">
              <w:rPr>
                <w:sz w:val="16"/>
              </w:rPr>
              <w:t>.</w:t>
            </w:r>
          </w:p>
        </w:tc>
      </w:tr>
      <w:tr w:rsidR="00986D7F" w:rsidRPr="00E857FF" w:rsidTr="00E857FF">
        <w:tc>
          <w:tcPr>
            <w:tcW w:w="0" w:type="auto"/>
          </w:tcPr>
          <w:p w:rsidR="00986D7F" w:rsidRPr="00E857FF" w:rsidRDefault="001F2077">
            <w:pPr>
              <w:rPr>
                <w:sz w:val="16"/>
              </w:rPr>
            </w:pPr>
            <w:r w:rsidRPr="00E857FF">
              <w:rPr>
                <w:sz w:val="16"/>
              </w:rPr>
              <w:t>Material</w:t>
            </w:r>
          </w:p>
        </w:tc>
        <w:tc>
          <w:tcPr>
            <w:tcW w:w="0" w:type="auto"/>
          </w:tcPr>
          <w:p w:rsidR="00986D7F" w:rsidRPr="00E857FF" w:rsidRDefault="001F2077">
            <w:pPr>
              <w:rPr>
                <w:sz w:val="16"/>
              </w:rPr>
            </w:pPr>
            <w:r w:rsidRPr="00E857FF">
              <w:rPr>
                <w:rStyle w:val="userinput"/>
                <w:sz w:val="16"/>
              </w:rPr>
              <w:t>TG21</w:t>
            </w:r>
          </w:p>
        </w:tc>
        <w:tc>
          <w:tcPr>
            <w:tcW w:w="0" w:type="auto"/>
          </w:tcPr>
          <w:p w:rsidR="00986D7F" w:rsidRPr="00E857FF" w:rsidRDefault="001F2077">
            <w:pPr>
              <w:rPr>
                <w:sz w:val="16"/>
              </w:rPr>
            </w:pPr>
            <w:r w:rsidRPr="00E857FF">
              <w:rPr>
                <w:rStyle w:val="userinput"/>
                <w:sz w:val="16"/>
              </w:rPr>
              <w:t>Trad.Good 21,Reorder Point,Batch-FIFO</w:t>
            </w:r>
          </w:p>
          <w:p w:rsidR="00986D7F" w:rsidRPr="00E857FF" w:rsidRDefault="001F2077">
            <w:pPr>
              <w:rPr>
                <w:sz w:val="16"/>
              </w:rPr>
            </w:pPr>
            <w:r w:rsidRPr="00E857FF">
              <w:rPr>
                <w:sz w:val="16"/>
              </w:rPr>
              <w:t>batch controlled (FIFO strategy)</w:t>
            </w:r>
          </w:p>
        </w:tc>
        <w:tc>
          <w:tcPr>
            <w:tcW w:w="0" w:type="auto"/>
          </w:tcPr>
          <w:p w:rsidR="00E857FF" w:rsidRPr="00E857FF" w:rsidRDefault="001F2077">
            <w:pPr>
              <w:rPr>
                <w:sz w:val="16"/>
              </w:rPr>
            </w:pPr>
            <w:r w:rsidRPr="00E857FF">
              <w:rPr>
                <w:sz w:val="16"/>
              </w:rPr>
              <w:t xml:space="preserve">Only use if you have activated the building block </w:t>
            </w:r>
            <w:r w:rsidRPr="00E857FF">
              <w:rPr>
                <w:rStyle w:val="italic"/>
                <w:sz w:val="16"/>
              </w:rPr>
              <w:t>Batch Management (BLG) (BLH) (BLJ)(BLP)</w:t>
            </w:r>
            <w:r w:rsidRPr="00E857FF">
              <w:rPr>
                <w:sz w:val="16"/>
              </w:rPr>
              <w:t>.</w:t>
            </w:r>
          </w:p>
          <w:p w:rsidR="00986D7F" w:rsidRPr="00E857FF" w:rsidRDefault="001F2077">
            <w:pPr>
              <w:rPr>
                <w:sz w:val="16"/>
              </w:rPr>
            </w:pPr>
            <w:r w:rsidRPr="00E857FF">
              <w:rPr>
                <w:sz w:val="16"/>
              </w:rPr>
              <w:t xml:space="preserve">See sections </w:t>
            </w:r>
            <w:r w:rsidRPr="00E857FF">
              <w:rPr>
                <w:rStyle w:val="italic"/>
                <w:sz w:val="16"/>
              </w:rPr>
              <w:t>Business Conditions and Preliminary Steps</w:t>
            </w:r>
            <w:r w:rsidRPr="00E857FF">
              <w:rPr>
                <w:sz w:val="16"/>
              </w:rPr>
              <w:t>.</w:t>
            </w:r>
          </w:p>
        </w:tc>
      </w:tr>
      <w:tr w:rsidR="00986D7F" w:rsidRPr="00E857FF" w:rsidTr="00E857FF">
        <w:tc>
          <w:tcPr>
            <w:tcW w:w="0" w:type="auto"/>
          </w:tcPr>
          <w:p w:rsidR="00986D7F" w:rsidRPr="00E857FF" w:rsidRDefault="001F2077">
            <w:pPr>
              <w:rPr>
                <w:sz w:val="16"/>
              </w:rPr>
            </w:pPr>
            <w:r w:rsidRPr="00E857FF">
              <w:rPr>
                <w:sz w:val="16"/>
              </w:rPr>
              <w:t>Material</w:t>
            </w:r>
          </w:p>
        </w:tc>
        <w:tc>
          <w:tcPr>
            <w:tcW w:w="0" w:type="auto"/>
          </w:tcPr>
          <w:p w:rsidR="00986D7F" w:rsidRPr="00E857FF" w:rsidRDefault="001F2077">
            <w:pPr>
              <w:rPr>
                <w:sz w:val="16"/>
              </w:rPr>
            </w:pPr>
            <w:r w:rsidRPr="00E857FF">
              <w:rPr>
                <w:rStyle w:val="userinput"/>
                <w:sz w:val="16"/>
              </w:rPr>
              <w:t>TG22</w:t>
            </w:r>
          </w:p>
        </w:tc>
        <w:tc>
          <w:tcPr>
            <w:tcW w:w="0" w:type="auto"/>
          </w:tcPr>
          <w:p w:rsidR="00986D7F" w:rsidRPr="00E857FF" w:rsidRDefault="001F2077">
            <w:pPr>
              <w:rPr>
                <w:sz w:val="16"/>
              </w:rPr>
            </w:pPr>
            <w:r w:rsidRPr="00E857FF">
              <w:rPr>
                <w:rStyle w:val="userinput"/>
                <w:sz w:val="16"/>
              </w:rPr>
              <w:t>Trad.Good 22,Reorder Point,Batch-ExpD</w:t>
            </w:r>
          </w:p>
          <w:p w:rsidR="00986D7F" w:rsidRPr="00E857FF" w:rsidRDefault="001F2077">
            <w:pPr>
              <w:rPr>
                <w:sz w:val="16"/>
              </w:rPr>
            </w:pPr>
            <w:r w:rsidRPr="00E857FF">
              <w:rPr>
                <w:sz w:val="16"/>
              </w:rPr>
              <w:t>batch controlled (Exp. Date)</w:t>
            </w:r>
          </w:p>
        </w:tc>
        <w:tc>
          <w:tcPr>
            <w:tcW w:w="0" w:type="auto"/>
          </w:tcPr>
          <w:p w:rsidR="00E857FF" w:rsidRPr="00E857FF" w:rsidRDefault="001F2077">
            <w:pPr>
              <w:rPr>
                <w:sz w:val="16"/>
              </w:rPr>
            </w:pPr>
            <w:r w:rsidRPr="00E857FF">
              <w:rPr>
                <w:sz w:val="16"/>
              </w:rPr>
              <w:t xml:space="preserve">Only use if you have activated the building block </w:t>
            </w:r>
            <w:r w:rsidRPr="00E857FF">
              <w:rPr>
                <w:rStyle w:val="italic"/>
                <w:sz w:val="16"/>
              </w:rPr>
              <w:t>Batch Management (BLG) (BLH) (BLJ)(BLP)</w:t>
            </w:r>
            <w:r w:rsidRPr="00E857FF">
              <w:rPr>
                <w:sz w:val="16"/>
              </w:rPr>
              <w:t>.</w:t>
            </w:r>
          </w:p>
          <w:p w:rsidR="00986D7F" w:rsidRPr="00E857FF" w:rsidRDefault="001F2077">
            <w:pPr>
              <w:rPr>
                <w:sz w:val="16"/>
              </w:rPr>
            </w:pPr>
            <w:r w:rsidRPr="00E857FF">
              <w:rPr>
                <w:sz w:val="16"/>
              </w:rPr>
              <w:t xml:space="preserve">See sections </w:t>
            </w:r>
            <w:r w:rsidRPr="00E857FF">
              <w:rPr>
                <w:rStyle w:val="italic"/>
                <w:sz w:val="16"/>
              </w:rPr>
              <w:t>Business Conditions and Preliminary Steps</w:t>
            </w:r>
            <w:r w:rsidRPr="00E857FF">
              <w:rPr>
                <w:sz w:val="16"/>
              </w:rPr>
              <w:t>.</w:t>
            </w:r>
          </w:p>
        </w:tc>
      </w:tr>
      <w:tr w:rsidR="00986D7F" w:rsidRPr="00E857FF" w:rsidTr="00E857FF">
        <w:tc>
          <w:tcPr>
            <w:tcW w:w="0" w:type="auto"/>
          </w:tcPr>
          <w:p w:rsidR="00986D7F" w:rsidRPr="00E857FF" w:rsidRDefault="001F2077">
            <w:pPr>
              <w:rPr>
                <w:sz w:val="16"/>
              </w:rPr>
            </w:pPr>
            <w:r w:rsidRPr="00E857FF">
              <w:rPr>
                <w:sz w:val="16"/>
              </w:rPr>
              <w:t>Sold-to Party</w:t>
            </w:r>
          </w:p>
        </w:tc>
        <w:tc>
          <w:tcPr>
            <w:tcW w:w="0" w:type="auto"/>
          </w:tcPr>
          <w:p w:rsidR="00986D7F" w:rsidRPr="00E857FF" w:rsidRDefault="001F2077">
            <w:pPr>
              <w:rPr>
                <w:sz w:val="16"/>
              </w:rPr>
            </w:pPr>
            <w:r w:rsidRPr="00E857FF">
              <w:rPr>
                <w:rStyle w:val="userinput"/>
                <w:sz w:val="16"/>
              </w:rPr>
              <w:t>33100001</w:t>
            </w:r>
          </w:p>
        </w:tc>
        <w:tc>
          <w:tcPr>
            <w:tcW w:w="0" w:type="auto"/>
          </w:tcPr>
          <w:p w:rsidR="00986D7F" w:rsidRPr="00E857FF" w:rsidRDefault="001F2077">
            <w:pPr>
              <w:rPr>
                <w:sz w:val="16"/>
              </w:rPr>
            </w:pPr>
            <w:r w:rsidRPr="00E857FF">
              <w:rPr>
                <w:rStyle w:val="userinput"/>
                <w:sz w:val="16"/>
              </w:rPr>
              <w:t>Domestic UAE Customer 1</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Ship-to Party</w:t>
            </w:r>
          </w:p>
        </w:tc>
        <w:tc>
          <w:tcPr>
            <w:tcW w:w="0" w:type="auto"/>
          </w:tcPr>
          <w:p w:rsidR="00986D7F" w:rsidRPr="00E857FF" w:rsidRDefault="001F2077">
            <w:pPr>
              <w:rPr>
                <w:sz w:val="16"/>
              </w:rPr>
            </w:pPr>
            <w:r w:rsidRPr="00E857FF">
              <w:rPr>
                <w:rStyle w:val="userinput"/>
                <w:sz w:val="16"/>
              </w:rPr>
              <w:t>33100001</w:t>
            </w:r>
          </w:p>
        </w:tc>
        <w:tc>
          <w:tcPr>
            <w:tcW w:w="0" w:type="auto"/>
          </w:tcPr>
          <w:p w:rsidR="00986D7F" w:rsidRPr="00E857FF" w:rsidRDefault="001F2077">
            <w:pPr>
              <w:rPr>
                <w:sz w:val="16"/>
              </w:rPr>
            </w:pPr>
            <w:r w:rsidRPr="00E857FF">
              <w:rPr>
                <w:rStyle w:val="userinput"/>
                <w:sz w:val="16"/>
              </w:rPr>
              <w:t>Domestic UAE Customer 1</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Payer</w:t>
            </w:r>
          </w:p>
        </w:tc>
        <w:tc>
          <w:tcPr>
            <w:tcW w:w="0" w:type="auto"/>
          </w:tcPr>
          <w:p w:rsidR="00986D7F" w:rsidRPr="00E857FF" w:rsidRDefault="001F2077">
            <w:pPr>
              <w:rPr>
                <w:sz w:val="16"/>
              </w:rPr>
            </w:pPr>
            <w:r w:rsidRPr="00E857FF">
              <w:rPr>
                <w:rStyle w:val="userinput"/>
                <w:sz w:val="16"/>
              </w:rPr>
              <w:t>33100001</w:t>
            </w:r>
          </w:p>
        </w:tc>
        <w:tc>
          <w:tcPr>
            <w:tcW w:w="0" w:type="auto"/>
          </w:tcPr>
          <w:p w:rsidR="00986D7F" w:rsidRPr="00E857FF" w:rsidRDefault="001F2077">
            <w:pPr>
              <w:rPr>
                <w:sz w:val="16"/>
              </w:rPr>
            </w:pPr>
            <w:r w:rsidRPr="00E857FF">
              <w:rPr>
                <w:rStyle w:val="userinput"/>
                <w:sz w:val="16"/>
              </w:rPr>
              <w:t>Domestic UAE Customer 1</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Plant</w:t>
            </w:r>
          </w:p>
        </w:tc>
        <w:tc>
          <w:tcPr>
            <w:tcW w:w="0" w:type="auto"/>
          </w:tcPr>
          <w:p w:rsidR="00986D7F" w:rsidRPr="00E857FF" w:rsidRDefault="001F2077">
            <w:pPr>
              <w:rPr>
                <w:sz w:val="16"/>
              </w:rPr>
            </w:pPr>
            <w:r w:rsidRPr="00E857FF">
              <w:rPr>
                <w:rStyle w:val="userinput"/>
                <w:sz w:val="16"/>
              </w:rPr>
              <w:t>3310</w:t>
            </w:r>
          </w:p>
        </w:tc>
        <w:tc>
          <w:tcPr>
            <w:tcW w:w="0" w:type="auto"/>
          </w:tcPr>
          <w:p w:rsidR="00986D7F" w:rsidRPr="00E857FF" w:rsidRDefault="001F2077">
            <w:pPr>
              <w:rPr>
                <w:sz w:val="16"/>
              </w:rPr>
            </w:pPr>
            <w:r w:rsidRPr="00E857FF">
              <w:rPr>
                <w:rStyle w:val="userinput"/>
                <w:sz w:val="16"/>
              </w:rPr>
              <w:t>Plant 1 AE</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Storage Location</w:t>
            </w:r>
          </w:p>
        </w:tc>
        <w:tc>
          <w:tcPr>
            <w:tcW w:w="0" w:type="auto"/>
          </w:tcPr>
          <w:p w:rsidR="00986D7F" w:rsidRPr="00E857FF" w:rsidRDefault="001F2077">
            <w:pPr>
              <w:rPr>
                <w:sz w:val="16"/>
              </w:rPr>
            </w:pPr>
            <w:r w:rsidRPr="00E857FF">
              <w:rPr>
                <w:rStyle w:val="userinput"/>
                <w:sz w:val="16"/>
              </w:rPr>
              <w:t>331A</w:t>
            </w:r>
          </w:p>
        </w:tc>
        <w:tc>
          <w:tcPr>
            <w:tcW w:w="0" w:type="auto"/>
          </w:tcPr>
          <w:p w:rsidR="00986D7F" w:rsidRPr="00E857FF" w:rsidRDefault="001F2077">
            <w:pPr>
              <w:rPr>
                <w:sz w:val="16"/>
              </w:rPr>
            </w:pPr>
            <w:r w:rsidRPr="00E857FF">
              <w:rPr>
                <w:rStyle w:val="userinput"/>
                <w:sz w:val="16"/>
              </w:rPr>
              <w:t>Std. storage 1</w:t>
            </w:r>
          </w:p>
        </w:tc>
        <w:tc>
          <w:tcPr>
            <w:tcW w:w="0" w:type="auto"/>
          </w:tcPr>
          <w:p w:rsidR="001F2077" w:rsidRPr="00E857FF" w:rsidRDefault="001F2077">
            <w:pPr>
              <w:rPr>
                <w:sz w:val="16"/>
              </w:rPr>
            </w:pPr>
          </w:p>
        </w:tc>
      </w:tr>
      <w:tr w:rsidR="00986D7F" w:rsidRPr="00E857FF" w:rsidTr="00E857FF">
        <w:tc>
          <w:tcPr>
            <w:tcW w:w="0" w:type="auto"/>
          </w:tcPr>
          <w:p w:rsidR="00986D7F" w:rsidRPr="00E857FF" w:rsidRDefault="001F2077">
            <w:pPr>
              <w:rPr>
                <w:sz w:val="16"/>
              </w:rPr>
            </w:pPr>
            <w:r w:rsidRPr="00E857FF">
              <w:rPr>
                <w:sz w:val="16"/>
              </w:rPr>
              <w:lastRenderedPageBreak/>
              <w:t>Shipping Point</w:t>
            </w:r>
          </w:p>
        </w:tc>
        <w:tc>
          <w:tcPr>
            <w:tcW w:w="0" w:type="auto"/>
          </w:tcPr>
          <w:p w:rsidR="00986D7F" w:rsidRPr="00E857FF" w:rsidRDefault="001F2077">
            <w:pPr>
              <w:rPr>
                <w:sz w:val="16"/>
              </w:rPr>
            </w:pPr>
            <w:r w:rsidRPr="00E857FF">
              <w:rPr>
                <w:rStyle w:val="userinput"/>
                <w:sz w:val="16"/>
              </w:rPr>
              <w:t>3310</w:t>
            </w:r>
          </w:p>
        </w:tc>
        <w:tc>
          <w:tcPr>
            <w:tcW w:w="0" w:type="auto"/>
          </w:tcPr>
          <w:p w:rsidR="00986D7F" w:rsidRPr="00E857FF" w:rsidRDefault="001F2077">
            <w:pPr>
              <w:rPr>
                <w:sz w:val="16"/>
              </w:rPr>
            </w:pPr>
            <w:r w:rsidRPr="00E857FF">
              <w:rPr>
                <w:rStyle w:val="userinput"/>
                <w:sz w:val="16"/>
              </w:rPr>
              <w:t>Shipping Point 3310</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Sales Organization</w:t>
            </w:r>
          </w:p>
        </w:tc>
        <w:tc>
          <w:tcPr>
            <w:tcW w:w="0" w:type="auto"/>
          </w:tcPr>
          <w:p w:rsidR="00986D7F" w:rsidRPr="00E857FF" w:rsidRDefault="001F2077">
            <w:pPr>
              <w:rPr>
                <w:sz w:val="16"/>
              </w:rPr>
            </w:pPr>
            <w:r w:rsidRPr="00E857FF">
              <w:rPr>
                <w:rStyle w:val="userinput"/>
                <w:sz w:val="16"/>
              </w:rPr>
              <w:t>3310</w:t>
            </w:r>
          </w:p>
        </w:tc>
        <w:tc>
          <w:tcPr>
            <w:tcW w:w="0" w:type="auto"/>
          </w:tcPr>
          <w:p w:rsidR="00986D7F" w:rsidRPr="00E857FF" w:rsidRDefault="001F2077">
            <w:pPr>
              <w:rPr>
                <w:sz w:val="16"/>
              </w:rPr>
            </w:pPr>
            <w:r w:rsidRPr="00E857FF">
              <w:rPr>
                <w:rStyle w:val="userinput"/>
                <w:sz w:val="16"/>
              </w:rPr>
              <w:t>Dom. Sales Org</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Distribution Channel</w:t>
            </w:r>
          </w:p>
        </w:tc>
        <w:tc>
          <w:tcPr>
            <w:tcW w:w="0" w:type="auto"/>
          </w:tcPr>
          <w:p w:rsidR="00986D7F" w:rsidRPr="00E857FF" w:rsidRDefault="001F2077">
            <w:pPr>
              <w:rPr>
                <w:sz w:val="16"/>
              </w:rPr>
            </w:pPr>
            <w:r w:rsidRPr="00E857FF">
              <w:rPr>
                <w:rStyle w:val="userinput"/>
                <w:sz w:val="16"/>
              </w:rPr>
              <w:t>10</w:t>
            </w:r>
          </w:p>
        </w:tc>
        <w:tc>
          <w:tcPr>
            <w:tcW w:w="0" w:type="auto"/>
          </w:tcPr>
          <w:p w:rsidR="00986D7F" w:rsidRPr="00E857FF" w:rsidRDefault="001F2077">
            <w:pPr>
              <w:rPr>
                <w:sz w:val="16"/>
              </w:rPr>
            </w:pPr>
            <w:r w:rsidRPr="00E857FF">
              <w:rPr>
                <w:rStyle w:val="userinput"/>
                <w:sz w:val="16"/>
              </w:rPr>
              <w:t>Direct Sales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Division</w:t>
            </w:r>
          </w:p>
        </w:tc>
        <w:tc>
          <w:tcPr>
            <w:tcW w:w="0" w:type="auto"/>
          </w:tcPr>
          <w:p w:rsidR="00986D7F" w:rsidRPr="00E857FF" w:rsidRDefault="001F2077">
            <w:pPr>
              <w:rPr>
                <w:sz w:val="16"/>
              </w:rPr>
            </w:pPr>
            <w:r w:rsidRPr="00E857FF">
              <w:rPr>
                <w:rStyle w:val="userinput"/>
                <w:sz w:val="16"/>
              </w:rPr>
              <w:t>00</w:t>
            </w:r>
          </w:p>
        </w:tc>
        <w:tc>
          <w:tcPr>
            <w:tcW w:w="0" w:type="auto"/>
          </w:tcPr>
          <w:p w:rsidR="00986D7F" w:rsidRPr="00E857FF" w:rsidRDefault="001F2077">
            <w:pPr>
              <w:rPr>
                <w:sz w:val="16"/>
              </w:rPr>
            </w:pPr>
            <w:r w:rsidRPr="00E857FF">
              <w:rPr>
                <w:rStyle w:val="userinput"/>
                <w:sz w:val="16"/>
              </w:rPr>
              <w:t>Product Division 00</w:t>
            </w:r>
          </w:p>
        </w:tc>
        <w:tc>
          <w:tcPr>
            <w:tcW w:w="0" w:type="auto"/>
          </w:tcPr>
          <w:p w:rsidR="00986D7F" w:rsidRPr="00E857FF" w:rsidRDefault="00986D7F">
            <w:pPr>
              <w:rPr>
                <w:sz w:val="16"/>
              </w:rPr>
            </w:pPr>
          </w:p>
        </w:tc>
      </w:tr>
    </w:tbl>
    <w:p w:rsidR="00986D7F" w:rsidRDefault="001F2077">
      <w:r>
        <w:t xml:space="preserve">For more information on creating master data objects, see the following </w:t>
      </w:r>
      <w:hyperlink r:id="rId10" w:history="1">
        <w:r>
          <w:rPr>
            <w:rStyle w:val="underline"/>
          </w:rPr>
          <w:t>Master Data Scripts (MDS)</w:t>
        </w:r>
      </w:hyperlink>
    </w:p>
    <w:p w:rsidR="00986D7F" w:rsidRDefault="001F207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Master Data ID</w:t>
            </w:r>
          </w:p>
        </w:tc>
        <w:tc>
          <w:tcPr>
            <w:tcW w:w="0" w:type="auto"/>
          </w:tcPr>
          <w:p w:rsidR="00986D7F" w:rsidRPr="00E857FF" w:rsidRDefault="001F2077">
            <w:pPr>
              <w:pStyle w:val="boldparagraph"/>
              <w:rPr>
                <w:sz w:val="16"/>
              </w:rPr>
            </w:pPr>
            <w:r w:rsidRPr="00E857FF">
              <w:rPr>
                <w:sz w:val="16"/>
              </w:rPr>
              <w:t>Description</w:t>
            </w:r>
          </w:p>
        </w:tc>
      </w:tr>
      <w:tr w:rsidR="00986D7F" w:rsidRPr="00E857FF" w:rsidTr="00E857FF">
        <w:tc>
          <w:tcPr>
            <w:tcW w:w="0" w:type="auto"/>
          </w:tcPr>
          <w:p w:rsidR="00986D7F" w:rsidRPr="00E857FF" w:rsidRDefault="001F2077">
            <w:pPr>
              <w:rPr>
                <w:sz w:val="16"/>
              </w:rPr>
            </w:pPr>
            <w:r w:rsidRPr="00E857FF">
              <w:rPr>
                <w:sz w:val="16"/>
              </w:rPr>
              <w:t>BNF</w:t>
            </w:r>
          </w:p>
        </w:tc>
        <w:tc>
          <w:tcPr>
            <w:tcW w:w="0" w:type="auto"/>
          </w:tcPr>
          <w:p w:rsidR="00986D7F" w:rsidRPr="00E857FF" w:rsidRDefault="001F2077">
            <w:pPr>
              <w:rPr>
                <w:sz w:val="16"/>
              </w:rPr>
            </w:pPr>
            <w:r w:rsidRPr="00E857FF">
              <w:rPr>
                <w:sz w:val="16"/>
              </w:rPr>
              <w:t>Create Product Master of type "Trading Good" - MDS</w:t>
            </w:r>
          </w:p>
        </w:tc>
      </w:tr>
      <w:tr w:rsidR="00986D7F" w:rsidRPr="00E857FF" w:rsidTr="00E857FF">
        <w:tc>
          <w:tcPr>
            <w:tcW w:w="0" w:type="auto"/>
          </w:tcPr>
          <w:p w:rsidR="00986D7F" w:rsidRPr="00E857FF" w:rsidRDefault="001F2077">
            <w:pPr>
              <w:rPr>
                <w:sz w:val="16"/>
              </w:rPr>
            </w:pPr>
            <w:r w:rsidRPr="00E857FF">
              <w:rPr>
                <w:sz w:val="16"/>
              </w:rPr>
              <w:t>BND</w:t>
            </w:r>
          </w:p>
        </w:tc>
        <w:tc>
          <w:tcPr>
            <w:tcW w:w="0" w:type="auto"/>
          </w:tcPr>
          <w:p w:rsidR="00986D7F" w:rsidRPr="00E857FF" w:rsidRDefault="001F2077">
            <w:pPr>
              <w:rPr>
                <w:sz w:val="16"/>
              </w:rPr>
            </w:pPr>
            <w:r w:rsidRPr="00E857FF">
              <w:rPr>
                <w:sz w:val="16"/>
              </w:rPr>
              <w:t>Create Customer Master - MDS</w:t>
            </w:r>
          </w:p>
        </w:tc>
      </w:tr>
    </w:tbl>
    <w:p w:rsidR="00986D7F" w:rsidRDefault="001F2077">
      <w:pPr>
        <w:pStyle w:val="Heading2"/>
      </w:pPr>
      <w:bookmarkStart w:id="12" w:name="unique_6"/>
      <w:bookmarkStart w:id="13" w:name="_Toc232861040"/>
      <w:r>
        <w:t>Business Conditions</w:t>
      </w:r>
      <w:bookmarkEnd w:id="12"/>
      <w:bookmarkEnd w:id="13"/>
    </w:p>
    <w:p w:rsidR="00986D7F" w:rsidRDefault="001F2077">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3154"/>
        <w:gridCol w:w="11150"/>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Scope Items</w:t>
            </w:r>
          </w:p>
        </w:tc>
        <w:tc>
          <w:tcPr>
            <w:tcW w:w="0" w:type="auto"/>
          </w:tcPr>
          <w:p w:rsidR="00986D7F" w:rsidRPr="00E857FF" w:rsidRDefault="001F2077">
            <w:pPr>
              <w:pStyle w:val="boldparagraph"/>
              <w:rPr>
                <w:sz w:val="16"/>
              </w:rPr>
            </w:pPr>
            <w:r w:rsidRPr="00E857FF">
              <w:rPr>
                <w:sz w:val="16"/>
              </w:rPr>
              <w:t>Business Condition</w:t>
            </w:r>
          </w:p>
        </w:tc>
      </w:tr>
      <w:tr w:rsidR="00986D7F" w:rsidRPr="00E857FF" w:rsidTr="00E857FF">
        <w:tc>
          <w:tcPr>
            <w:tcW w:w="0" w:type="auto"/>
          </w:tcPr>
          <w:p w:rsidR="00986D7F" w:rsidRPr="00E857FF" w:rsidRDefault="001F2077">
            <w:pPr>
              <w:rPr>
                <w:sz w:val="16"/>
              </w:rPr>
            </w:pPr>
            <w:r w:rsidRPr="00E857FF">
              <w:rPr>
                <w:sz w:val="16"/>
              </w:rPr>
              <w:t>J45 - Procurement of Direct Materials</w:t>
            </w:r>
          </w:p>
          <w:p w:rsidR="00986D7F" w:rsidRPr="00E857FF" w:rsidRDefault="00986D7F">
            <w:pPr>
              <w:rPr>
                <w:sz w:val="16"/>
              </w:rPr>
            </w:pPr>
          </w:p>
        </w:tc>
        <w:tc>
          <w:tcPr>
            <w:tcW w:w="0" w:type="auto"/>
          </w:tcPr>
          <w:p w:rsidR="00E857FF" w:rsidRPr="00E857FF" w:rsidRDefault="001F2077">
            <w:pPr>
              <w:rPr>
                <w:sz w:val="16"/>
              </w:rPr>
            </w:pPr>
            <w:r w:rsidRPr="00E857FF">
              <w:rPr>
                <w:sz w:val="16"/>
              </w:rPr>
              <w:t>To run through this test script, the materials must be available in stock. If you use trading goods (HAWA) you can do one of the following:</w:t>
            </w:r>
          </w:p>
          <w:p w:rsidR="00986D7F" w:rsidRPr="00E857FF" w:rsidRDefault="001F2077">
            <w:pPr>
              <w:pStyle w:val="listpara1"/>
              <w:numPr>
                <w:ilvl w:val="0"/>
                <w:numId w:val="5"/>
              </w:numPr>
              <w:rPr>
                <w:sz w:val="16"/>
              </w:rPr>
            </w:pPr>
            <w:r w:rsidRPr="00E857FF">
              <w:rPr>
                <w:sz w:val="16"/>
              </w:rPr>
              <w:t>Run through the process , or</w:t>
            </w:r>
          </w:p>
          <w:p w:rsidR="00986D7F" w:rsidRPr="00E857FF" w:rsidRDefault="001F2077">
            <w:pPr>
              <w:pStyle w:val="listpara1"/>
              <w:numPr>
                <w:ilvl w:val="0"/>
                <w:numId w:val="3"/>
              </w:numPr>
              <w:rPr>
                <w:sz w:val="16"/>
              </w:rPr>
            </w:pPr>
            <w:r w:rsidRPr="00E857FF">
              <w:rPr>
                <w:sz w:val="16"/>
              </w:rPr>
              <w:t xml:space="preserve">Create stock using FLP Tile </w:t>
            </w:r>
            <w:r w:rsidRPr="00E857FF">
              <w:rPr>
                <w:rStyle w:val="screenelement"/>
                <w:sz w:val="16"/>
              </w:rPr>
              <w:t xml:space="preserve">Post Goods Movement </w:t>
            </w:r>
            <w:r w:rsidRPr="00E857FF">
              <w:rPr>
                <w:sz w:val="16"/>
              </w:rPr>
              <w:t xml:space="preserve">(for details see section </w:t>
            </w:r>
            <w:r w:rsidRPr="00E857FF">
              <w:rPr>
                <w:rStyle w:val="italic"/>
                <w:sz w:val="16"/>
              </w:rPr>
              <w:t>Preliminary Steps</w:t>
            </w:r>
            <w:r w:rsidRPr="00E857FF">
              <w:rPr>
                <w:sz w:val="16"/>
              </w:rPr>
              <w:t>).</w:t>
            </w:r>
          </w:p>
        </w:tc>
      </w:tr>
    </w:tbl>
    <w:p w:rsidR="00986D7F" w:rsidRDefault="001F2077">
      <w:pPr>
        <w:pStyle w:val="Heading2"/>
      </w:pPr>
      <w:bookmarkStart w:id="14" w:name="d2e1433"/>
      <w:bookmarkStart w:id="15" w:name="_Toc232861041"/>
      <w:r>
        <w:t>Preliminary Steps</w:t>
      </w:r>
      <w:bookmarkEnd w:id="14"/>
      <w:bookmarkEnd w:id="15"/>
    </w:p>
    <w:p w:rsidR="00986D7F" w:rsidRDefault="001F2077">
      <w:pPr>
        <w:pStyle w:val="Heading3"/>
      </w:pPr>
      <w:bookmarkStart w:id="16" w:name="unique_7"/>
      <w:bookmarkStart w:id="17" w:name="_Toc232861042"/>
      <w:r>
        <w:t>Set Initial Stock for Material</w:t>
      </w:r>
      <w:bookmarkEnd w:id="16"/>
      <w:bookmarkEnd w:id="17"/>
    </w:p>
    <w:p w:rsidR="00986D7F" w:rsidRDefault="001F2077">
      <w:pPr>
        <w:pStyle w:val="sectiontitle"/>
      </w:pPr>
      <w:r>
        <w:t>Test Administration</w:t>
      </w:r>
    </w:p>
    <w:p w:rsidR="00986D7F" w:rsidRDefault="001F2077">
      <w:r>
        <w:t>Customer project: Fill in the 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 xml:space="preserve">&lt;State the </w:t>
            </w:r>
            <w:r w:rsidRPr="00E857FF">
              <w:rPr>
                <w:rStyle w:val="userinput"/>
                <w:sz w:val="12"/>
              </w:rPr>
              <w:t>Service Provider, Customer or Joint Service Provider and Customer&gt;</w:t>
            </w:r>
          </w:p>
        </w:tc>
      </w:tr>
    </w:tbl>
    <w:p w:rsidR="00986D7F" w:rsidRDefault="001F2077">
      <w:pPr>
        <w:pStyle w:val="sectiontitle"/>
      </w:pPr>
      <w:r>
        <w:t>Purpose</w:t>
      </w:r>
    </w:p>
    <w:p w:rsidR="00986D7F" w:rsidRDefault="001F2077">
      <w:r>
        <w:t>This process step shows you how to set initial stock to execute this scope item.</w:t>
      </w:r>
    </w:p>
    <w:p w:rsidR="00986D7F" w:rsidRDefault="001F2077">
      <w:pPr>
        <w:pStyle w:val="sectiontitle"/>
      </w:pPr>
      <w:r>
        <w:t>Procedure</w:t>
      </w:r>
    </w:p>
    <w:tbl>
      <w:tblPr>
        <w:tblStyle w:val="SAPStandardTable"/>
        <w:tblW w:w="5000" w:type="pct"/>
        <w:tblInd w:w="3" w:type="dxa"/>
        <w:tblLook w:val="0620" w:firstRow="1" w:lastRow="0" w:firstColumn="0" w:lastColumn="0" w:noHBand="1" w:noVBand="1"/>
      </w:tblPr>
      <w:tblGrid>
        <w:gridCol w:w="846"/>
        <w:gridCol w:w="3454"/>
        <w:gridCol w:w="6283"/>
        <w:gridCol w:w="2886"/>
        <w:gridCol w:w="835"/>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Comments</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Warehouse Clerk (Retail).</w:t>
            </w:r>
          </w:p>
        </w:tc>
        <w:tc>
          <w:tcPr>
            <w:tcW w:w="0" w:type="auto"/>
          </w:tcPr>
          <w:p w:rsidR="00986D7F" w:rsidRPr="00E857FF" w:rsidRDefault="001F2077">
            <w:pPr>
              <w:rPr>
                <w:sz w:val="16"/>
              </w:rPr>
            </w:pPr>
            <w:r w:rsidRPr="00E857FF">
              <w:rPr>
                <w:sz w:val="16"/>
              </w:rPr>
              <w:t>The SAP Fiori launchpad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Post Goods Movement</w:t>
            </w:r>
            <w:r w:rsidRPr="00E857FF">
              <w:rPr>
                <w:sz w:val="16"/>
              </w:rPr>
              <w:t xml:space="preserve"> </w:t>
            </w:r>
            <w:r w:rsidRPr="00E857FF">
              <w:rPr>
                <w:rStyle w:val="CourierNew"/>
                <w:sz w:val="16"/>
              </w:rPr>
              <w:t>(MIGO)</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Goods Receipt Other</w:t>
            </w:r>
            <w:r w:rsidRPr="00E857FF">
              <w:rPr>
                <w:sz w:val="16"/>
              </w:rPr>
              <w:t xml:space="preserve"> screen displays.</w:t>
            </w:r>
          </w:p>
        </w:tc>
        <w:tc>
          <w:tcPr>
            <w:tcW w:w="0" w:type="auto"/>
          </w:tcPr>
          <w:p w:rsidR="001F2077" w:rsidRPr="00E857FF" w:rsidRDefault="001F2077">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Enter Movement Type</w:t>
            </w:r>
          </w:p>
        </w:tc>
        <w:tc>
          <w:tcPr>
            <w:tcW w:w="0" w:type="auto"/>
          </w:tcPr>
          <w:p w:rsidR="00986D7F" w:rsidRPr="00E857FF" w:rsidRDefault="001F2077">
            <w:pPr>
              <w:rPr>
                <w:sz w:val="16"/>
              </w:rPr>
            </w:pPr>
            <w:r w:rsidRPr="00E857FF">
              <w:rPr>
                <w:sz w:val="16"/>
              </w:rPr>
              <w:t xml:space="preserve">Make the following entry and choose </w:t>
            </w:r>
            <w:r w:rsidRPr="00E857FF">
              <w:rPr>
                <w:rStyle w:val="screenelement"/>
                <w:sz w:val="16"/>
              </w:rPr>
              <w:t>Enter</w:t>
            </w:r>
            <w:r w:rsidRPr="00E857FF">
              <w:rPr>
                <w:sz w:val="16"/>
              </w:rPr>
              <w:t>.</w:t>
            </w:r>
          </w:p>
          <w:p w:rsidR="00986D7F" w:rsidRPr="00E857FF" w:rsidRDefault="001F2077">
            <w:pPr>
              <w:pStyle w:val="listpara1"/>
              <w:numPr>
                <w:ilvl w:val="0"/>
                <w:numId w:val="6"/>
              </w:numPr>
              <w:rPr>
                <w:sz w:val="16"/>
              </w:rPr>
            </w:pPr>
            <w:r w:rsidRPr="00E857FF">
              <w:rPr>
                <w:rStyle w:val="screenelement"/>
                <w:sz w:val="16"/>
              </w:rPr>
              <w:t>Executable Action in Transaction MIGO</w:t>
            </w:r>
            <w:r w:rsidRPr="00E857FF">
              <w:rPr>
                <w:sz w:val="16"/>
              </w:rPr>
              <w:t xml:space="preserve">: </w:t>
            </w:r>
            <w:r w:rsidRPr="00E857FF">
              <w:rPr>
                <w:rStyle w:val="userinput"/>
                <w:sz w:val="16"/>
              </w:rPr>
              <w:t>Goods Receipt &amp; Other</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Edit</w:t>
            </w:r>
            <w:r w:rsidRPr="00E857FF">
              <w:rPr>
                <w:sz w:val="16"/>
              </w:rPr>
              <w:t xml:space="preserve"> </w:t>
            </w:r>
            <w:r w:rsidRPr="00E857FF">
              <w:rPr>
                <w:rStyle w:val="bold"/>
                <w:sz w:val="16"/>
              </w:rPr>
              <w:t>Material</w:t>
            </w:r>
          </w:p>
        </w:tc>
        <w:tc>
          <w:tcPr>
            <w:tcW w:w="0" w:type="auto"/>
          </w:tcPr>
          <w:p w:rsidR="00E857FF" w:rsidRPr="00E857FF" w:rsidRDefault="001F2077">
            <w:pPr>
              <w:rPr>
                <w:sz w:val="16"/>
              </w:rPr>
            </w:pPr>
            <w:r w:rsidRPr="00E857FF">
              <w:rPr>
                <w:sz w:val="16"/>
              </w:rPr>
              <w:t xml:space="preserve">On the </w:t>
            </w:r>
            <w:r w:rsidRPr="00E857FF">
              <w:rPr>
                <w:rStyle w:val="screenelement"/>
                <w:sz w:val="16"/>
              </w:rPr>
              <w:t>Goods Receipt Other Screen: Material</w:t>
            </w:r>
            <w:r w:rsidRPr="00E857FF">
              <w:rPr>
                <w:sz w:val="16"/>
              </w:rPr>
              <w:t xml:space="preserve"> tab, make the following entry, and choose </w:t>
            </w:r>
            <w:r w:rsidRPr="00E857FF">
              <w:rPr>
                <w:rStyle w:val="screenelement"/>
                <w:sz w:val="16"/>
              </w:rPr>
              <w:t>Enter</w:t>
            </w:r>
            <w:r w:rsidRPr="00E857FF">
              <w:rPr>
                <w:sz w:val="16"/>
              </w:rPr>
              <w:t>:</w:t>
            </w:r>
          </w:p>
          <w:p w:rsidR="00986D7F" w:rsidRPr="00E857FF" w:rsidRDefault="001F2077">
            <w:pPr>
              <w:pStyle w:val="listpara1"/>
              <w:numPr>
                <w:ilvl w:val="0"/>
                <w:numId w:val="7"/>
              </w:numPr>
              <w:rPr>
                <w:sz w:val="16"/>
              </w:rPr>
            </w:pPr>
            <w:r w:rsidRPr="00E857FF">
              <w:rPr>
                <w:rStyle w:val="screenelement"/>
                <w:sz w:val="16"/>
              </w:rPr>
              <w:t xml:space="preserve">Material </w:t>
            </w:r>
            <w:r w:rsidRPr="00E857FF">
              <w:rPr>
                <w:sz w:val="16"/>
              </w:rPr>
              <w:t xml:space="preserve">: </w:t>
            </w:r>
            <w:r w:rsidRPr="00E857FF">
              <w:rPr>
                <w:rStyle w:val="userinput"/>
                <w:sz w:val="16"/>
              </w:rPr>
              <w:t>&lt;Material Number&gt;</w:t>
            </w:r>
            <w:r w:rsidRPr="00E857FF">
              <w:rPr>
                <w:sz w:val="16"/>
              </w:rPr>
              <w:t xml:space="preserve"> .</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Edit</w:t>
            </w:r>
            <w:r w:rsidRPr="00E857FF">
              <w:rPr>
                <w:sz w:val="16"/>
              </w:rPr>
              <w:t xml:space="preserve"> </w:t>
            </w:r>
            <w:r w:rsidRPr="00E857FF">
              <w:rPr>
                <w:rStyle w:val="bold"/>
                <w:sz w:val="16"/>
              </w:rPr>
              <w:t>Quantity Data</w:t>
            </w:r>
          </w:p>
        </w:tc>
        <w:tc>
          <w:tcPr>
            <w:tcW w:w="0" w:type="auto"/>
          </w:tcPr>
          <w:p w:rsidR="00E857FF" w:rsidRPr="00E857FF" w:rsidRDefault="001F2077">
            <w:pPr>
              <w:rPr>
                <w:sz w:val="16"/>
              </w:rPr>
            </w:pPr>
            <w:r w:rsidRPr="00E857FF">
              <w:rPr>
                <w:sz w:val="16"/>
              </w:rPr>
              <w:t xml:space="preserve">On the </w:t>
            </w:r>
            <w:r w:rsidRPr="00E857FF">
              <w:rPr>
                <w:rStyle w:val="screenelement"/>
                <w:sz w:val="16"/>
              </w:rPr>
              <w:t>Goods Receipt Other Screen: Quantity</w:t>
            </w:r>
            <w:r w:rsidRPr="00E857FF">
              <w:rPr>
                <w:sz w:val="16"/>
              </w:rPr>
              <w:t xml:space="preserve"> tab, make the following entry, and choose </w:t>
            </w:r>
            <w:r w:rsidRPr="00E857FF">
              <w:rPr>
                <w:rStyle w:val="screenelement"/>
                <w:sz w:val="16"/>
              </w:rPr>
              <w:t>Enter</w:t>
            </w:r>
            <w:r w:rsidRPr="00E857FF">
              <w:rPr>
                <w:sz w:val="16"/>
              </w:rPr>
              <w:t>:</w:t>
            </w:r>
          </w:p>
          <w:p w:rsidR="00986D7F" w:rsidRPr="00E857FF" w:rsidRDefault="001F2077">
            <w:pPr>
              <w:pStyle w:val="listpara1"/>
              <w:numPr>
                <w:ilvl w:val="0"/>
                <w:numId w:val="8"/>
              </w:numPr>
              <w:rPr>
                <w:sz w:val="16"/>
              </w:rPr>
            </w:pPr>
            <w:r w:rsidRPr="00E857FF">
              <w:rPr>
                <w:rStyle w:val="screenelement"/>
                <w:sz w:val="16"/>
              </w:rPr>
              <w:t>Qty in Unit of Entry</w:t>
            </w:r>
            <w:r w:rsidRPr="00E857FF">
              <w:rPr>
                <w:sz w:val="16"/>
              </w:rPr>
              <w:t xml:space="preserve">: </w:t>
            </w:r>
            <w:r w:rsidRPr="00E857FF">
              <w:rPr>
                <w:rStyle w:val="userinput"/>
                <w:sz w:val="16"/>
              </w:rPr>
              <w:t>1000</w:t>
            </w:r>
          </w:p>
          <w:p w:rsidR="00986D7F" w:rsidRPr="00E857FF" w:rsidRDefault="001F2077">
            <w:pPr>
              <w:pStyle w:val="listpara1"/>
              <w:numPr>
                <w:ilvl w:val="0"/>
                <w:numId w:val="3"/>
              </w:numPr>
              <w:rPr>
                <w:sz w:val="16"/>
              </w:rPr>
            </w:pPr>
            <w:r w:rsidRPr="00E857FF">
              <w:rPr>
                <w:rStyle w:val="screenelement"/>
                <w:sz w:val="16"/>
              </w:rPr>
              <w:t>Unit of Entry</w:t>
            </w:r>
            <w:r w:rsidRPr="00E857FF">
              <w:rPr>
                <w:sz w:val="16"/>
              </w:rPr>
              <w:t xml:space="preserve">: </w:t>
            </w:r>
            <w:r w:rsidRPr="00E857FF">
              <w:rPr>
                <w:rStyle w:val="userinput"/>
                <w:sz w:val="16"/>
              </w:rPr>
              <w:t>&lt;PC&gt;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6</w:t>
            </w:r>
          </w:p>
        </w:tc>
        <w:tc>
          <w:tcPr>
            <w:tcW w:w="0" w:type="auto"/>
          </w:tcPr>
          <w:p w:rsidR="00986D7F" w:rsidRPr="00E857FF" w:rsidRDefault="001F2077">
            <w:pPr>
              <w:rPr>
                <w:sz w:val="16"/>
              </w:rPr>
            </w:pPr>
            <w:r w:rsidRPr="00E857FF">
              <w:rPr>
                <w:rStyle w:val="bold"/>
                <w:sz w:val="16"/>
              </w:rPr>
              <w:t>Enter the Goods Receipt Other Screen: Where Tab</w:t>
            </w:r>
          </w:p>
        </w:tc>
        <w:tc>
          <w:tcPr>
            <w:tcW w:w="0" w:type="auto"/>
          </w:tcPr>
          <w:p w:rsidR="00E857FF" w:rsidRPr="00E857FF" w:rsidRDefault="001F2077">
            <w:pPr>
              <w:rPr>
                <w:sz w:val="16"/>
              </w:rPr>
            </w:pPr>
            <w:r w:rsidRPr="00E857FF">
              <w:rPr>
                <w:sz w:val="16"/>
              </w:rPr>
              <w:t xml:space="preserve">On the </w:t>
            </w:r>
            <w:r w:rsidRPr="00E857FF">
              <w:rPr>
                <w:rStyle w:val="screenelement"/>
                <w:sz w:val="16"/>
              </w:rPr>
              <w:t>Goods Receipt Other Screen: Where</w:t>
            </w:r>
            <w:r w:rsidRPr="00E857FF">
              <w:rPr>
                <w:sz w:val="16"/>
              </w:rPr>
              <w:t xml:space="preserve"> tab, make the following entries and choose </w:t>
            </w:r>
            <w:r w:rsidRPr="00E857FF">
              <w:rPr>
                <w:rStyle w:val="screenelement"/>
                <w:sz w:val="16"/>
              </w:rPr>
              <w:t>Enter</w:t>
            </w:r>
            <w:r w:rsidRPr="00E857FF">
              <w:rPr>
                <w:sz w:val="16"/>
              </w:rPr>
              <w:t>:</w:t>
            </w:r>
          </w:p>
          <w:p w:rsidR="00986D7F" w:rsidRPr="00E857FF" w:rsidRDefault="001F2077">
            <w:pPr>
              <w:pStyle w:val="listpara1"/>
              <w:numPr>
                <w:ilvl w:val="0"/>
                <w:numId w:val="9"/>
              </w:numPr>
              <w:rPr>
                <w:sz w:val="16"/>
              </w:rPr>
            </w:pPr>
            <w:r w:rsidRPr="00E857FF">
              <w:rPr>
                <w:rStyle w:val="screenelement"/>
                <w:sz w:val="16"/>
              </w:rPr>
              <w:t>Movement Type</w:t>
            </w:r>
            <w:r w:rsidRPr="00E857FF">
              <w:rPr>
                <w:sz w:val="16"/>
              </w:rPr>
              <w:t xml:space="preserve">: </w:t>
            </w:r>
            <w:r w:rsidRPr="00E857FF">
              <w:rPr>
                <w:rStyle w:val="userinput"/>
                <w:sz w:val="16"/>
              </w:rPr>
              <w:t>561</w:t>
            </w:r>
            <w:r w:rsidRPr="00E857FF">
              <w:rPr>
                <w:sz w:val="16"/>
              </w:rPr>
              <w:t xml:space="preserve"> (Receipt per initial entry of stock balances into unrestricted use)</w:t>
            </w:r>
          </w:p>
          <w:p w:rsidR="00986D7F" w:rsidRPr="00E857FF" w:rsidRDefault="001F2077">
            <w:pPr>
              <w:pStyle w:val="listpara1"/>
              <w:numPr>
                <w:ilvl w:val="0"/>
                <w:numId w:val="3"/>
              </w:numPr>
              <w:rPr>
                <w:sz w:val="16"/>
              </w:rPr>
            </w:pPr>
            <w:r w:rsidRPr="00E857FF">
              <w:rPr>
                <w:rStyle w:val="screenelement"/>
                <w:sz w:val="16"/>
              </w:rPr>
              <w:t>Plant</w:t>
            </w:r>
            <w:r w:rsidRPr="00E857FF">
              <w:rPr>
                <w:sz w:val="16"/>
              </w:rPr>
              <w:t xml:space="preserve">: </w:t>
            </w:r>
            <w:r w:rsidRPr="00E857FF">
              <w:rPr>
                <w:rStyle w:val="userinput"/>
                <w:sz w:val="16"/>
              </w:rPr>
              <w:t>&lt;Enter a Plant&gt;</w:t>
            </w:r>
          </w:p>
          <w:p w:rsidR="00986D7F" w:rsidRPr="00E857FF" w:rsidRDefault="001F2077">
            <w:pPr>
              <w:pStyle w:val="listpara1"/>
              <w:numPr>
                <w:ilvl w:val="0"/>
                <w:numId w:val="3"/>
              </w:numPr>
              <w:rPr>
                <w:sz w:val="16"/>
              </w:rPr>
            </w:pPr>
            <w:r w:rsidRPr="00E857FF">
              <w:rPr>
                <w:rStyle w:val="screenelement"/>
                <w:sz w:val="16"/>
              </w:rPr>
              <w:t>Storage Location</w:t>
            </w:r>
            <w:r w:rsidRPr="00E857FF">
              <w:rPr>
                <w:sz w:val="16"/>
              </w:rPr>
              <w:t xml:space="preserve">: </w:t>
            </w:r>
            <w:r w:rsidRPr="00E857FF">
              <w:rPr>
                <w:rStyle w:val="userinput"/>
                <w:sz w:val="16"/>
              </w:rPr>
              <w:t>&lt;Enter a Storage Location&gt;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7</w:t>
            </w:r>
          </w:p>
        </w:tc>
        <w:tc>
          <w:tcPr>
            <w:tcW w:w="0" w:type="auto"/>
          </w:tcPr>
          <w:p w:rsidR="00986D7F" w:rsidRPr="00E857FF" w:rsidRDefault="001F2077">
            <w:pPr>
              <w:rPr>
                <w:sz w:val="16"/>
              </w:rPr>
            </w:pPr>
            <w:r w:rsidRPr="00E857FF">
              <w:rPr>
                <w:rStyle w:val="bold"/>
                <w:sz w:val="16"/>
              </w:rPr>
              <w:t>Enter the Goods Receipt Other Screen: Batch Tab</w:t>
            </w:r>
          </w:p>
        </w:tc>
        <w:tc>
          <w:tcPr>
            <w:tcW w:w="0" w:type="auto"/>
          </w:tcPr>
          <w:p w:rsidR="00986D7F" w:rsidRPr="00E857FF" w:rsidRDefault="00986D7F">
            <w:pPr>
              <w:rPr>
                <w:sz w:val="16"/>
              </w:rPr>
            </w:pPr>
          </w:p>
          <w:p w:rsidR="00E857FF" w:rsidRPr="00E857FF" w:rsidRDefault="001F2077">
            <w:pPr>
              <w:rPr>
                <w:sz w:val="16"/>
              </w:rPr>
            </w:pPr>
            <w:r w:rsidRPr="00E857FF">
              <w:rPr>
                <w:sz w:val="16"/>
              </w:rPr>
              <w:t xml:space="preserve">On the </w:t>
            </w:r>
            <w:r w:rsidRPr="00E857FF">
              <w:rPr>
                <w:rStyle w:val="screenelement"/>
                <w:sz w:val="16"/>
              </w:rPr>
              <w:t>Goods Receipt Other Screen: Batch</w:t>
            </w:r>
            <w:r w:rsidRPr="00E857FF">
              <w:rPr>
                <w:sz w:val="16"/>
              </w:rPr>
              <w:t xml:space="preserve"> tab, make the following entry and choose </w:t>
            </w:r>
            <w:r w:rsidRPr="00E857FF">
              <w:rPr>
                <w:rStyle w:val="screenelement"/>
                <w:sz w:val="16"/>
              </w:rPr>
              <w:t>Enter</w:t>
            </w:r>
            <w:r w:rsidRPr="00E857FF">
              <w:rPr>
                <w:sz w:val="16"/>
              </w:rPr>
              <w:t>:</w:t>
            </w:r>
          </w:p>
          <w:p w:rsidR="00986D7F" w:rsidRPr="00E857FF" w:rsidRDefault="001F2077">
            <w:pPr>
              <w:pStyle w:val="listpara1"/>
              <w:numPr>
                <w:ilvl w:val="0"/>
                <w:numId w:val="10"/>
              </w:numPr>
              <w:rPr>
                <w:sz w:val="16"/>
              </w:rPr>
            </w:pPr>
            <w:r w:rsidRPr="00E857FF">
              <w:rPr>
                <w:rStyle w:val="screenelement"/>
                <w:sz w:val="16"/>
              </w:rPr>
              <w:t>Date of Manufacture</w:t>
            </w:r>
            <w:r w:rsidRPr="00E857FF">
              <w:rPr>
                <w:sz w:val="16"/>
              </w:rPr>
              <w:t xml:space="preserve">: </w:t>
            </w:r>
            <w:r w:rsidRPr="00E857FF">
              <w:rPr>
                <w:rStyle w:val="userinput"/>
                <w:sz w:val="16"/>
              </w:rPr>
              <w:t>&lt;Enter the Current Date or a Date in the Past&gt;</w:t>
            </w:r>
          </w:p>
        </w:tc>
        <w:tc>
          <w:tcPr>
            <w:tcW w:w="0" w:type="auto"/>
          </w:tcPr>
          <w:p w:rsidR="00986D7F" w:rsidRPr="00E857FF" w:rsidRDefault="001F2077">
            <w:pPr>
              <w:rPr>
                <w:sz w:val="16"/>
              </w:rPr>
            </w:pPr>
            <w:r w:rsidRPr="00E857FF">
              <w:rPr>
                <w:sz w:val="16"/>
              </w:rPr>
              <w:t>Only relevant for batch relevant materials.</w:t>
            </w:r>
          </w:p>
        </w:tc>
        <w:tc>
          <w:tcPr>
            <w:tcW w:w="0" w:type="auto"/>
          </w:tcPr>
          <w:p w:rsidR="001F2077" w:rsidRPr="00E857FF" w:rsidRDefault="001F2077">
            <w:pPr>
              <w:rPr>
                <w:sz w:val="16"/>
              </w:rPr>
            </w:pPr>
          </w:p>
        </w:tc>
      </w:tr>
      <w:tr w:rsidR="00986D7F" w:rsidRPr="00E857FF" w:rsidTr="00E857FF">
        <w:tc>
          <w:tcPr>
            <w:tcW w:w="0" w:type="auto"/>
          </w:tcPr>
          <w:p w:rsidR="00986D7F" w:rsidRPr="00E857FF" w:rsidRDefault="001F2077">
            <w:pPr>
              <w:rPr>
                <w:sz w:val="16"/>
              </w:rPr>
            </w:pPr>
            <w:r w:rsidRPr="00E857FF">
              <w:rPr>
                <w:sz w:val="16"/>
              </w:rPr>
              <w:t>8</w:t>
            </w:r>
          </w:p>
        </w:tc>
        <w:tc>
          <w:tcPr>
            <w:tcW w:w="0" w:type="auto"/>
          </w:tcPr>
          <w:p w:rsidR="00986D7F" w:rsidRPr="00E857FF" w:rsidRDefault="001F2077">
            <w:pPr>
              <w:rPr>
                <w:sz w:val="16"/>
              </w:rPr>
            </w:pPr>
            <w:r w:rsidRPr="00E857FF">
              <w:rPr>
                <w:rStyle w:val="bold"/>
                <w:sz w:val="16"/>
              </w:rPr>
              <w:t>Save Your Entries</w:t>
            </w:r>
          </w:p>
        </w:tc>
        <w:tc>
          <w:tcPr>
            <w:tcW w:w="0" w:type="auto"/>
          </w:tcPr>
          <w:p w:rsidR="00986D7F" w:rsidRPr="00E857FF" w:rsidRDefault="001F2077">
            <w:pPr>
              <w:rPr>
                <w:sz w:val="16"/>
              </w:rPr>
            </w:pPr>
            <w:r w:rsidRPr="00E857FF">
              <w:rPr>
                <w:sz w:val="16"/>
              </w:rPr>
              <w:t xml:space="preserve">Choose </w:t>
            </w:r>
            <w:r w:rsidRPr="00E857FF">
              <w:rPr>
                <w:rStyle w:val="screenelement"/>
                <w:sz w:val="16"/>
              </w:rPr>
              <w:t>Post</w:t>
            </w:r>
            <w:r w:rsidRPr="00E857FF">
              <w:rPr>
                <w:sz w:val="16"/>
              </w:rPr>
              <w: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bl>
    <w:p w:rsidR="00986D7F" w:rsidRDefault="001F2077">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Material</w:t>
            </w:r>
          </w:p>
        </w:tc>
        <w:tc>
          <w:tcPr>
            <w:tcW w:w="0" w:type="auto"/>
          </w:tcPr>
          <w:p w:rsidR="00986D7F" w:rsidRPr="00E857FF" w:rsidRDefault="001F2077">
            <w:pPr>
              <w:pStyle w:val="boldparagraph"/>
              <w:rPr>
                <w:sz w:val="16"/>
              </w:rPr>
            </w:pPr>
            <w:r w:rsidRPr="00E857FF">
              <w:rPr>
                <w:sz w:val="16"/>
              </w:rPr>
              <w:t>Debited Accounts</w:t>
            </w:r>
          </w:p>
        </w:tc>
        <w:tc>
          <w:tcPr>
            <w:tcW w:w="0" w:type="auto"/>
          </w:tcPr>
          <w:p w:rsidR="00986D7F" w:rsidRPr="00E857FF" w:rsidRDefault="001F2077">
            <w:pPr>
              <w:pStyle w:val="boldparagraph"/>
              <w:rPr>
                <w:sz w:val="16"/>
              </w:rPr>
            </w:pPr>
            <w:r w:rsidRPr="00E857FF">
              <w:rPr>
                <w:sz w:val="16"/>
              </w:rPr>
              <w:t>Credited Accounts</w:t>
            </w:r>
          </w:p>
        </w:tc>
      </w:tr>
      <w:tr w:rsidR="00986D7F" w:rsidRPr="00E857FF" w:rsidTr="00E857FF">
        <w:tc>
          <w:tcPr>
            <w:tcW w:w="0" w:type="auto"/>
          </w:tcPr>
          <w:p w:rsidR="00986D7F" w:rsidRPr="00E857FF" w:rsidRDefault="001F2077">
            <w:pPr>
              <w:rPr>
                <w:sz w:val="16"/>
              </w:rPr>
            </w:pPr>
            <w:r w:rsidRPr="00E857FF">
              <w:rPr>
                <w:sz w:val="16"/>
              </w:rPr>
              <w:t>Trading Good (HAWA)</w:t>
            </w:r>
          </w:p>
        </w:tc>
        <w:tc>
          <w:tcPr>
            <w:tcW w:w="0" w:type="auto"/>
          </w:tcPr>
          <w:p w:rsidR="00E857FF" w:rsidRPr="00E857FF" w:rsidRDefault="001F2077">
            <w:pPr>
              <w:rPr>
                <w:sz w:val="16"/>
              </w:rPr>
            </w:pPr>
            <w:r w:rsidRPr="00E857FF">
              <w:rPr>
                <w:sz w:val="16"/>
              </w:rPr>
              <w:t>13600000</w:t>
            </w:r>
          </w:p>
          <w:p w:rsidR="00986D7F" w:rsidRPr="00E857FF" w:rsidRDefault="001F2077">
            <w:pPr>
              <w:rPr>
                <w:sz w:val="16"/>
              </w:rPr>
            </w:pPr>
            <w:r w:rsidRPr="00E857FF">
              <w:rPr>
                <w:sz w:val="16"/>
              </w:rPr>
              <w:t>Inventory TradingGd</w:t>
            </w:r>
          </w:p>
        </w:tc>
        <w:tc>
          <w:tcPr>
            <w:tcW w:w="0" w:type="auto"/>
          </w:tcPr>
          <w:p w:rsidR="00E857FF" w:rsidRPr="00E857FF" w:rsidRDefault="001F2077">
            <w:pPr>
              <w:rPr>
                <w:sz w:val="16"/>
              </w:rPr>
            </w:pPr>
            <w:r w:rsidRPr="00E857FF">
              <w:rPr>
                <w:sz w:val="16"/>
              </w:rPr>
              <w:t>39912000</w:t>
            </w:r>
          </w:p>
          <w:p w:rsidR="00986D7F" w:rsidRPr="00E857FF" w:rsidRDefault="001F2077">
            <w:pPr>
              <w:rPr>
                <w:sz w:val="16"/>
              </w:rPr>
            </w:pPr>
            <w:r w:rsidRPr="00E857FF">
              <w:rPr>
                <w:sz w:val="16"/>
              </w:rPr>
              <w:t>Inv Init SF&amp;amp;Fin Bal</w:t>
            </w:r>
          </w:p>
        </w:tc>
      </w:tr>
    </w:tbl>
    <w:p w:rsidR="00986D7F" w:rsidRDefault="001F2077">
      <w:pPr>
        <w:pStyle w:val="Heading3"/>
      </w:pPr>
      <w:bookmarkStart w:id="18" w:name="unique_8"/>
      <w:bookmarkStart w:id="19" w:name="_Toc232861043"/>
      <w:r>
        <w:t>Create Condition Records (Optional)</w:t>
      </w:r>
      <w:bookmarkEnd w:id="18"/>
      <w:bookmarkEnd w:id="19"/>
    </w:p>
    <w:p w:rsidR="00986D7F" w:rsidRDefault="001F2077">
      <w:pPr>
        <w:pStyle w:val="sectiontitle"/>
      </w:pPr>
      <w:r>
        <w:t>Purpose</w:t>
      </w:r>
    </w:p>
    <w:p w:rsidR="00E857FF" w:rsidRDefault="001F2077">
      <w:r>
        <w:t xml:space="preserve">In case you have finetuned the access sequence of SAP </w:t>
      </w:r>
      <w:r>
        <w:t>pre-shipped condition types, the relative condition records should be created accordingly.</w:t>
      </w:r>
    </w:p>
    <w:p w:rsidR="00986D7F" w:rsidRDefault="001F2077">
      <w:r>
        <w:t xml:space="preserve">You can find general information on how to create your own master data in the following: </w:t>
      </w:r>
      <w:hyperlink r:id="rId11" w:history="1">
        <w:r>
          <w:rPr>
            <w:rStyle w:val="underline"/>
          </w:rPr>
          <w:t>Master Data Scripts (MDS)</w:t>
        </w:r>
      </w:hyperlink>
    </w:p>
    <w:p w:rsidR="00986D7F" w:rsidRDefault="001F2077">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Master Data ID</w:t>
            </w:r>
          </w:p>
        </w:tc>
        <w:tc>
          <w:tcPr>
            <w:tcW w:w="0" w:type="auto"/>
          </w:tcPr>
          <w:p w:rsidR="00986D7F" w:rsidRPr="00E857FF" w:rsidRDefault="001F2077">
            <w:pPr>
              <w:pStyle w:val="boldparagraph"/>
              <w:rPr>
                <w:sz w:val="16"/>
              </w:rPr>
            </w:pPr>
            <w:r w:rsidRPr="00E857FF">
              <w:rPr>
                <w:sz w:val="16"/>
              </w:rPr>
              <w:t>Description</w:t>
            </w:r>
          </w:p>
        </w:tc>
      </w:tr>
      <w:tr w:rsidR="00986D7F" w:rsidRPr="00E857FF" w:rsidTr="00E857FF">
        <w:tc>
          <w:tcPr>
            <w:tcW w:w="0" w:type="auto"/>
          </w:tcPr>
          <w:p w:rsidR="00986D7F" w:rsidRPr="00E857FF" w:rsidRDefault="001F2077">
            <w:pPr>
              <w:rPr>
                <w:sz w:val="16"/>
              </w:rPr>
            </w:pPr>
            <w:r w:rsidRPr="00E857FF">
              <w:rPr>
                <w:sz w:val="16"/>
              </w:rPr>
              <w:t>BEW</w:t>
            </w:r>
          </w:p>
        </w:tc>
        <w:tc>
          <w:tcPr>
            <w:tcW w:w="0" w:type="auto"/>
          </w:tcPr>
          <w:p w:rsidR="00986D7F" w:rsidRPr="00E857FF" w:rsidRDefault="001F2077">
            <w:pPr>
              <w:rPr>
                <w:sz w:val="16"/>
              </w:rPr>
            </w:pPr>
            <w:r w:rsidRPr="00E857FF">
              <w:rPr>
                <w:sz w:val="16"/>
              </w:rPr>
              <w:t>Create Free Goods Condition - MDS</w:t>
            </w:r>
          </w:p>
        </w:tc>
      </w:tr>
    </w:tbl>
    <w:p w:rsidR="00986D7F" w:rsidRDefault="001F2077">
      <w:pPr>
        <w:pStyle w:val="Heading1"/>
      </w:pPr>
      <w:bookmarkStart w:id="20" w:name="unique_9"/>
      <w:bookmarkStart w:id="21" w:name="_Toc232861044"/>
      <w:r>
        <w:lastRenderedPageBreak/>
        <w:t>Overview Table</w:t>
      </w:r>
      <w:bookmarkEnd w:id="20"/>
      <w:bookmarkEnd w:id="21"/>
    </w:p>
    <w:p w:rsidR="00986D7F" w:rsidRDefault="001F207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86D7F" w:rsidTr="00E857FF">
        <w:tc>
          <w:tcPr>
            <w:tcW w:w="0" w:type="auto"/>
          </w:tcPr>
          <w:p w:rsidR="00E857FF" w:rsidRDefault="001F2077">
            <w:r>
              <w:rPr>
                <w:rStyle w:val="bold"/>
              </w:rPr>
              <w:t xml:space="preserve">Note </w:t>
            </w:r>
            <w:r>
              <w:t>If your system administrator has enabled spaces and pages on the SAP Fiori launchpad, the homepage will only contain the essential apps for performing the typical tasks of a business role.</w:t>
            </w:r>
          </w:p>
          <w:p w:rsidR="00E857FF" w:rsidRDefault="001F2077">
            <w:r>
              <w:t xml:space="preserve">You can find all other </w:t>
            </w:r>
            <w:r>
              <w:t>(searchable) apps not included on the homepage using the search bar (</w:t>
            </w:r>
            <w:hyperlink r:id="rId12" w:history="1">
              <w:r>
                <w:rPr>
                  <w:rStyle w:val="underline"/>
                </w:rPr>
                <w:t>2434549</w:t>
              </w:r>
            </w:hyperlink>
            <w:r>
              <w:t>).</w:t>
            </w:r>
          </w:p>
          <w:p w:rsidR="00986D7F" w:rsidRDefault="001F2077">
            <w:r>
              <w:t xml:space="preserve">If you want to personalize the homepage and include the hidden apps, navigate to your user profile and choose </w:t>
            </w:r>
            <w:r>
              <w:rPr>
                <w:rStyle w:val="screenelement"/>
              </w:rPr>
              <w:t>App Finder</w:t>
            </w:r>
            <w:r>
              <w:t>.</w:t>
            </w:r>
          </w:p>
        </w:tc>
      </w:tr>
    </w:tbl>
    <w:p w:rsidR="001F2077" w:rsidRDefault="001F2077">
      <w:pPr>
        <w:spacing w:before="0" w:after="0"/>
        <w:rPr>
          <w:vanish/>
        </w:rPr>
      </w:pPr>
    </w:p>
    <w:tbl>
      <w:tblPr>
        <w:tblStyle w:val="SAPStandardTable"/>
        <w:tblW w:w="5000" w:type="pct"/>
        <w:tblInd w:w="3" w:type="dxa"/>
        <w:tblLook w:val="0620" w:firstRow="1" w:lastRow="0" w:firstColumn="0" w:lastColumn="0" w:noHBand="1" w:noVBand="1"/>
      </w:tblPr>
      <w:tblGrid>
        <w:gridCol w:w="3817"/>
        <w:gridCol w:w="2032"/>
        <w:gridCol w:w="4133"/>
        <w:gridCol w:w="4322"/>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Process Step</w:t>
            </w:r>
          </w:p>
        </w:tc>
        <w:tc>
          <w:tcPr>
            <w:tcW w:w="0" w:type="auto"/>
          </w:tcPr>
          <w:p w:rsidR="00986D7F" w:rsidRPr="00E857FF" w:rsidRDefault="001F2077">
            <w:pPr>
              <w:pStyle w:val="boldparagraph"/>
              <w:rPr>
                <w:sz w:val="16"/>
              </w:rPr>
            </w:pPr>
            <w:r w:rsidRPr="00E857FF">
              <w:rPr>
                <w:sz w:val="16"/>
              </w:rPr>
              <w:t>Business Role</w:t>
            </w:r>
          </w:p>
        </w:tc>
        <w:tc>
          <w:tcPr>
            <w:tcW w:w="0" w:type="auto"/>
          </w:tcPr>
          <w:p w:rsidR="00986D7F" w:rsidRPr="00E857FF" w:rsidRDefault="001F2077">
            <w:pPr>
              <w:pStyle w:val="boldparagraph"/>
              <w:rPr>
                <w:sz w:val="16"/>
              </w:rPr>
            </w:pPr>
            <w:r w:rsidRPr="00E857FF">
              <w:rPr>
                <w:sz w:val="16"/>
              </w:rPr>
              <w:t>Transaction/App</w:t>
            </w:r>
          </w:p>
        </w:tc>
        <w:tc>
          <w:tcPr>
            <w:tcW w:w="0" w:type="auto"/>
          </w:tcPr>
          <w:p w:rsidR="00986D7F" w:rsidRPr="00E857FF" w:rsidRDefault="001F2077">
            <w:pPr>
              <w:pStyle w:val="boldparagraph"/>
              <w:rPr>
                <w:sz w:val="16"/>
              </w:rPr>
            </w:pPr>
            <w:r w:rsidRPr="00E857FF">
              <w:rPr>
                <w:sz w:val="16"/>
              </w:rPr>
              <w:t>Expected Results</w:t>
            </w:r>
          </w:p>
        </w:tc>
      </w:tr>
      <w:tr w:rsidR="00986D7F" w:rsidRPr="00E857FF" w:rsidTr="00E857FF">
        <w:tc>
          <w:tcPr>
            <w:tcW w:w="0" w:type="auto"/>
          </w:tcPr>
          <w:p w:rsidR="00986D7F" w:rsidRPr="00E857FF" w:rsidRDefault="001F2077">
            <w:pPr>
              <w:rPr>
                <w:sz w:val="16"/>
              </w:rPr>
            </w:pPr>
            <w:hyperlink r:id="rId13" w:history="1">
              <w:r w:rsidRPr="00E857FF">
                <w:rPr>
                  <w:sz w:val="16"/>
                </w:rPr>
                <w:t xml:space="preserve">Create Sales Order </w:t>
              </w:r>
            </w:hyperlink>
            <w:r w:rsidRPr="00E857FF">
              <w:rPr>
                <w:sz w:val="16"/>
              </w:rPr>
              <w:t xml:space="preserve">  [page ] </w:t>
            </w:r>
            <w:r w:rsidRPr="00E857FF">
              <w:rPr>
                <w:sz w:val="16"/>
              </w:rPr>
              <w:fldChar w:fldCharType="begin"/>
            </w:r>
            <w:r w:rsidRPr="00E857FF">
              <w:rPr>
                <w:sz w:val="16"/>
              </w:rPr>
              <w:instrText xml:space="preserve"> PAGEREF unique_10 </w:instrText>
            </w:r>
            <w:r w:rsidRPr="00E857FF">
              <w:rPr>
                <w:sz w:val="16"/>
              </w:rPr>
              <w:fldChar w:fldCharType="separate"/>
            </w:r>
            <w:r w:rsidR="00E857FF">
              <w:rPr>
                <w:noProof/>
                <w:sz w:val="16"/>
              </w:rPr>
              <w:t>10</w:t>
            </w:r>
            <w:r w:rsidRPr="00E857FF">
              <w:rPr>
                <w:sz w:val="16"/>
              </w:rPr>
              <w:fldChar w:fldCharType="end"/>
            </w:r>
          </w:p>
        </w:tc>
        <w:tc>
          <w:tcPr>
            <w:tcW w:w="0" w:type="auto"/>
          </w:tcPr>
          <w:p w:rsidR="00986D7F" w:rsidRPr="00E857FF" w:rsidRDefault="001F2077">
            <w:pPr>
              <w:rPr>
                <w:sz w:val="16"/>
              </w:rPr>
            </w:pPr>
            <w:r w:rsidRPr="00E857FF">
              <w:rPr>
                <w:sz w:val="16"/>
              </w:rPr>
              <w:t>Internal Sales Representative</w:t>
            </w:r>
          </w:p>
        </w:tc>
        <w:tc>
          <w:tcPr>
            <w:tcW w:w="0" w:type="auto"/>
          </w:tcPr>
          <w:p w:rsidR="00986D7F" w:rsidRPr="00E857FF" w:rsidRDefault="001F2077">
            <w:pPr>
              <w:rPr>
                <w:sz w:val="16"/>
              </w:rPr>
            </w:pPr>
            <w:r w:rsidRPr="00E857FF">
              <w:rPr>
                <w:rStyle w:val="screenelement"/>
                <w:sz w:val="16"/>
              </w:rPr>
              <w:t>Manage Sales Orders Without Charge</w:t>
            </w:r>
            <w:r w:rsidRPr="00E857FF">
              <w:rPr>
                <w:sz w:val="16"/>
              </w:rPr>
              <w:t xml:space="preserve"> - </w:t>
            </w:r>
            <w:r w:rsidRPr="00E857FF">
              <w:rPr>
                <w:rStyle w:val="screenelement"/>
                <w:sz w:val="16"/>
              </w:rPr>
              <w:t>Version 2</w:t>
            </w:r>
            <w:r w:rsidRPr="00E857FF">
              <w:rPr>
                <w:sz w:val="16"/>
              </w:rPr>
              <w:t xml:space="preserve"> </w:t>
            </w:r>
            <w:r w:rsidRPr="00E857FF">
              <w:rPr>
                <w:rStyle w:val="CourierNew"/>
                <w:sz w:val="16"/>
              </w:rPr>
              <w:t>(F2305A)</w:t>
            </w:r>
          </w:p>
        </w:tc>
        <w:tc>
          <w:tcPr>
            <w:tcW w:w="0" w:type="auto"/>
          </w:tcPr>
          <w:p w:rsidR="00986D7F" w:rsidRPr="00E857FF" w:rsidRDefault="001F2077">
            <w:pPr>
              <w:rPr>
                <w:sz w:val="16"/>
              </w:rPr>
            </w:pPr>
            <w:r w:rsidRPr="00E857FF">
              <w:rPr>
                <w:sz w:val="16"/>
              </w:rPr>
              <w:t>Sales order is created.</w:t>
            </w:r>
          </w:p>
        </w:tc>
      </w:tr>
      <w:tr w:rsidR="00986D7F" w:rsidRPr="00E857FF" w:rsidTr="00E857FF">
        <w:tc>
          <w:tcPr>
            <w:tcW w:w="0" w:type="auto"/>
          </w:tcPr>
          <w:p w:rsidR="00986D7F" w:rsidRPr="00E857FF" w:rsidRDefault="001F2077">
            <w:pPr>
              <w:rPr>
                <w:sz w:val="16"/>
              </w:rPr>
            </w:pPr>
            <w:hyperlink r:id="rId14" w:history="1">
              <w:r w:rsidRPr="00E857FF">
                <w:rPr>
                  <w:sz w:val="16"/>
                </w:rPr>
                <w:t>Create Attachment for Sales Order (Optional)</w:t>
              </w:r>
            </w:hyperlink>
            <w:r w:rsidRPr="00E857FF">
              <w:rPr>
                <w:sz w:val="16"/>
              </w:rPr>
              <w:t xml:space="preserve">  [page ] </w:t>
            </w:r>
            <w:r w:rsidRPr="00E857FF">
              <w:rPr>
                <w:sz w:val="16"/>
              </w:rPr>
              <w:fldChar w:fldCharType="begin"/>
            </w:r>
            <w:r w:rsidRPr="00E857FF">
              <w:rPr>
                <w:sz w:val="16"/>
              </w:rPr>
              <w:instrText xml:space="preserve"> PAGEREF unique_11 </w:instrText>
            </w:r>
            <w:r w:rsidRPr="00E857FF">
              <w:rPr>
                <w:sz w:val="16"/>
              </w:rPr>
              <w:fldChar w:fldCharType="separate"/>
            </w:r>
            <w:r w:rsidR="00E857FF">
              <w:rPr>
                <w:noProof/>
                <w:sz w:val="16"/>
              </w:rPr>
              <w:t>12</w:t>
            </w:r>
            <w:r w:rsidRPr="00E857FF">
              <w:rPr>
                <w:sz w:val="16"/>
              </w:rPr>
              <w:fldChar w:fldCharType="end"/>
            </w:r>
          </w:p>
        </w:tc>
        <w:tc>
          <w:tcPr>
            <w:tcW w:w="0" w:type="auto"/>
          </w:tcPr>
          <w:p w:rsidR="00986D7F" w:rsidRPr="00E857FF" w:rsidRDefault="001F2077">
            <w:pPr>
              <w:rPr>
                <w:sz w:val="16"/>
              </w:rPr>
            </w:pPr>
            <w:r w:rsidRPr="00E857FF">
              <w:rPr>
                <w:sz w:val="16"/>
              </w:rPr>
              <w:t>Internal Sales Representative</w:t>
            </w:r>
          </w:p>
        </w:tc>
        <w:tc>
          <w:tcPr>
            <w:tcW w:w="0" w:type="auto"/>
          </w:tcPr>
          <w:p w:rsidR="00986D7F" w:rsidRPr="00E857FF" w:rsidRDefault="001F2077">
            <w:pPr>
              <w:rPr>
                <w:sz w:val="16"/>
              </w:rPr>
            </w:pPr>
            <w:r w:rsidRPr="00E857FF">
              <w:rPr>
                <w:rStyle w:val="screenelement"/>
                <w:sz w:val="16"/>
              </w:rPr>
              <w:t>Manage Sales Orders Without Charge</w:t>
            </w:r>
            <w:r w:rsidRPr="00E857FF">
              <w:rPr>
                <w:sz w:val="16"/>
              </w:rPr>
              <w:t xml:space="preserve"> - </w:t>
            </w:r>
            <w:r w:rsidRPr="00E857FF">
              <w:rPr>
                <w:rStyle w:val="screenelement"/>
                <w:sz w:val="16"/>
              </w:rPr>
              <w:t>Version 2</w:t>
            </w:r>
            <w:r w:rsidRPr="00E857FF">
              <w:rPr>
                <w:sz w:val="16"/>
              </w:rPr>
              <w:t xml:space="preserve"> </w:t>
            </w:r>
            <w:r w:rsidRPr="00E857FF">
              <w:rPr>
                <w:rStyle w:val="CourierNew"/>
                <w:sz w:val="16"/>
              </w:rPr>
              <w:t>(F2305A)</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hyperlink r:id="rId15" w:history="1">
              <w:r w:rsidRPr="00E857FF">
                <w:rPr>
                  <w:sz w:val="16"/>
                </w:rPr>
                <w:t>Create Delivery</w:t>
              </w:r>
            </w:hyperlink>
            <w:r w:rsidRPr="00E857FF">
              <w:rPr>
                <w:sz w:val="16"/>
              </w:rPr>
              <w:t xml:space="preserve">  [page ] </w:t>
            </w:r>
            <w:r w:rsidRPr="00E857FF">
              <w:rPr>
                <w:sz w:val="16"/>
              </w:rPr>
              <w:fldChar w:fldCharType="begin"/>
            </w:r>
            <w:r w:rsidRPr="00E857FF">
              <w:rPr>
                <w:sz w:val="16"/>
              </w:rPr>
              <w:instrText xml:space="preserve"> PAGEREF unique_12 </w:instrText>
            </w:r>
            <w:r w:rsidRPr="00E857FF">
              <w:rPr>
                <w:sz w:val="16"/>
              </w:rPr>
              <w:fldChar w:fldCharType="separate"/>
            </w:r>
            <w:r w:rsidR="00E857FF">
              <w:rPr>
                <w:noProof/>
                <w:sz w:val="16"/>
              </w:rPr>
              <w:t>13</w:t>
            </w:r>
            <w:r w:rsidRPr="00E857FF">
              <w:rPr>
                <w:sz w:val="16"/>
              </w:rPr>
              <w:fldChar w:fldCharType="end"/>
            </w:r>
          </w:p>
        </w:tc>
        <w:tc>
          <w:tcPr>
            <w:tcW w:w="0" w:type="auto"/>
          </w:tcPr>
          <w:p w:rsidR="00986D7F" w:rsidRPr="00E857FF" w:rsidRDefault="001F2077">
            <w:pPr>
              <w:rPr>
                <w:sz w:val="16"/>
              </w:rPr>
            </w:pPr>
            <w:r w:rsidRPr="00E857FF">
              <w:rPr>
                <w:sz w:val="16"/>
              </w:rPr>
              <w:t>Shipping Specialist</w:t>
            </w:r>
          </w:p>
        </w:tc>
        <w:tc>
          <w:tcPr>
            <w:tcW w:w="0" w:type="auto"/>
          </w:tcPr>
          <w:p w:rsidR="00986D7F" w:rsidRPr="00E857FF" w:rsidRDefault="001F2077">
            <w:pPr>
              <w:rPr>
                <w:sz w:val="16"/>
              </w:rPr>
            </w:pPr>
            <w:r w:rsidRPr="00E857FF">
              <w:rPr>
                <w:rStyle w:val="screenelement"/>
                <w:sz w:val="16"/>
              </w:rPr>
              <w:t>Create Outbound Deliveries</w:t>
            </w:r>
            <w:r w:rsidRPr="00E857FF">
              <w:rPr>
                <w:sz w:val="16"/>
              </w:rPr>
              <w:t xml:space="preserve"> - </w:t>
            </w:r>
            <w:r w:rsidRPr="00E857FF">
              <w:rPr>
                <w:rStyle w:val="screenelement"/>
                <w:sz w:val="16"/>
              </w:rPr>
              <w:t>From Sales Orders</w:t>
            </w:r>
            <w:r w:rsidRPr="00E857FF">
              <w:rPr>
                <w:sz w:val="16"/>
              </w:rPr>
              <w:t xml:space="preserve"> </w:t>
            </w:r>
            <w:r w:rsidRPr="00E857FF">
              <w:rPr>
                <w:rStyle w:val="CourierNew"/>
                <w:sz w:val="16"/>
              </w:rPr>
              <w:t>(F0869A)</w:t>
            </w:r>
          </w:p>
        </w:tc>
        <w:tc>
          <w:tcPr>
            <w:tcW w:w="0" w:type="auto"/>
          </w:tcPr>
          <w:p w:rsidR="00986D7F" w:rsidRPr="00E857FF" w:rsidRDefault="001F2077">
            <w:pPr>
              <w:rPr>
                <w:sz w:val="16"/>
              </w:rPr>
            </w:pPr>
            <w:r w:rsidRPr="00E857FF">
              <w:rPr>
                <w:sz w:val="16"/>
              </w:rPr>
              <w:t xml:space="preserve">Free of charge Delivery is </w:t>
            </w:r>
            <w:r w:rsidRPr="00E857FF">
              <w:rPr>
                <w:sz w:val="16"/>
              </w:rPr>
              <w:t>created.</w:t>
            </w:r>
          </w:p>
        </w:tc>
      </w:tr>
      <w:tr w:rsidR="00986D7F" w:rsidRPr="00E857FF" w:rsidTr="00E857FF">
        <w:tc>
          <w:tcPr>
            <w:tcW w:w="0" w:type="auto"/>
          </w:tcPr>
          <w:p w:rsidR="00986D7F" w:rsidRPr="00E857FF" w:rsidRDefault="001F2077">
            <w:pPr>
              <w:rPr>
                <w:sz w:val="16"/>
              </w:rPr>
            </w:pPr>
            <w:hyperlink r:id="rId16" w:history="1">
              <w:r w:rsidRPr="00E857FF">
                <w:rPr>
                  <w:sz w:val="16"/>
                </w:rPr>
                <w:t>Create Attachment for Delivery (Optional)</w:t>
              </w:r>
            </w:hyperlink>
            <w:r w:rsidRPr="00E857FF">
              <w:rPr>
                <w:sz w:val="16"/>
              </w:rPr>
              <w:t xml:space="preserve">  [page ] </w:t>
            </w:r>
            <w:r w:rsidRPr="00E857FF">
              <w:rPr>
                <w:sz w:val="16"/>
              </w:rPr>
              <w:fldChar w:fldCharType="begin"/>
            </w:r>
            <w:r w:rsidRPr="00E857FF">
              <w:rPr>
                <w:sz w:val="16"/>
              </w:rPr>
              <w:instrText xml:space="preserve"> PAGEREF unique_13 </w:instrText>
            </w:r>
            <w:r w:rsidRPr="00E857FF">
              <w:rPr>
                <w:sz w:val="16"/>
              </w:rPr>
              <w:fldChar w:fldCharType="separate"/>
            </w:r>
            <w:r w:rsidR="00E857FF">
              <w:rPr>
                <w:noProof/>
                <w:sz w:val="16"/>
              </w:rPr>
              <w:t>14</w:t>
            </w:r>
            <w:r w:rsidRPr="00E857FF">
              <w:rPr>
                <w:sz w:val="16"/>
              </w:rPr>
              <w:fldChar w:fldCharType="end"/>
            </w:r>
          </w:p>
        </w:tc>
        <w:tc>
          <w:tcPr>
            <w:tcW w:w="0" w:type="auto"/>
          </w:tcPr>
          <w:p w:rsidR="00986D7F" w:rsidRPr="00E857FF" w:rsidRDefault="001F2077">
            <w:pPr>
              <w:rPr>
                <w:sz w:val="16"/>
              </w:rPr>
            </w:pPr>
            <w:r w:rsidRPr="00E857FF">
              <w:rPr>
                <w:sz w:val="16"/>
              </w:rPr>
              <w:t>Shipping Specialist</w:t>
            </w:r>
          </w:p>
        </w:tc>
        <w:tc>
          <w:tcPr>
            <w:tcW w:w="0" w:type="auto"/>
          </w:tcPr>
          <w:p w:rsidR="00986D7F" w:rsidRPr="00E857FF" w:rsidRDefault="001F2077">
            <w:pPr>
              <w:rPr>
                <w:sz w:val="16"/>
              </w:rPr>
            </w:pPr>
            <w:r w:rsidRPr="00E857FF">
              <w:rPr>
                <w:rStyle w:val="screenelement"/>
                <w:sz w:val="16"/>
              </w:rPr>
              <w:t>Display Outbound Delivery</w:t>
            </w:r>
            <w:r w:rsidRPr="00E857FF">
              <w:rPr>
                <w:sz w:val="16"/>
              </w:rPr>
              <w:t xml:space="preserve"> </w:t>
            </w:r>
            <w:r w:rsidRPr="00E857FF">
              <w:rPr>
                <w:rStyle w:val="CourierNew"/>
                <w:sz w:val="16"/>
              </w:rPr>
              <w:t>(VL03N)</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hyperlink r:id="rId17" w:history="1">
              <w:r w:rsidRPr="00E857FF">
                <w:rPr>
                  <w:sz w:val="16"/>
                </w:rPr>
                <w:t>Execute Picking</w:t>
              </w:r>
            </w:hyperlink>
            <w:r w:rsidRPr="00E857FF">
              <w:rPr>
                <w:sz w:val="16"/>
              </w:rPr>
              <w:t xml:space="preserve">  [page ] </w:t>
            </w:r>
            <w:r w:rsidRPr="00E857FF">
              <w:rPr>
                <w:sz w:val="16"/>
              </w:rPr>
              <w:fldChar w:fldCharType="begin"/>
            </w:r>
            <w:r w:rsidRPr="00E857FF">
              <w:rPr>
                <w:sz w:val="16"/>
              </w:rPr>
              <w:instrText xml:space="preserve"> PAGEREF unique_14 </w:instrText>
            </w:r>
            <w:r w:rsidRPr="00E857FF">
              <w:rPr>
                <w:sz w:val="16"/>
              </w:rPr>
              <w:fldChar w:fldCharType="separate"/>
            </w:r>
            <w:r w:rsidR="00E857FF">
              <w:rPr>
                <w:noProof/>
                <w:sz w:val="16"/>
              </w:rPr>
              <w:t>15</w:t>
            </w:r>
            <w:r w:rsidRPr="00E857FF">
              <w:rPr>
                <w:sz w:val="16"/>
              </w:rPr>
              <w:fldChar w:fldCharType="end"/>
            </w:r>
          </w:p>
        </w:tc>
        <w:tc>
          <w:tcPr>
            <w:tcW w:w="0" w:type="auto"/>
          </w:tcPr>
          <w:p w:rsidR="00986D7F" w:rsidRPr="00E857FF" w:rsidRDefault="001F2077">
            <w:pPr>
              <w:rPr>
                <w:sz w:val="16"/>
              </w:rPr>
            </w:pPr>
            <w:r w:rsidRPr="00E857FF">
              <w:rPr>
                <w:sz w:val="16"/>
              </w:rPr>
              <w:t>Shipping Specialist</w:t>
            </w:r>
          </w:p>
        </w:tc>
        <w:tc>
          <w:tcPr>
            <w:tcW w:w="0" w:type="auto"/>
          </w:tcPr>
          <w:p w:rsidR="00986D7F" w:rsidRPr="00E857FF" w:rsidRDefault="001F2077">
            <w:pPr>
              <w:rPr>
                <w:sz w:val="16"/>
              </w:rPr>
            </w:pPr>
            <w:r w:rsidRPr="00E857FF">
              <w:rPr>
                <w:rStyle w:val="screenelement"/>
                <w:sz w:val="16"/>
              </w:rPr>
              <w:t>Manage Outbound Deliveries</w:t>
            </w:r>
            <w:r w:rsidRPr="00E857FF">
              <w:rPr>
                <w:sz w:val="16"/>
              </w:rPr>
              <w:t xml:space="preserve"> - </w:t>
            </w:r>
            <w:r w:rsidRPr="00E857FF">
              <w:rPr>
                <w:rStyle w:val="screenelement"/>
                <w:sz w:val="16"/>
              </w:rPr>
              <w:t>VL06O</w:t>
            </w:r>
            <w:r w:rsidRPr="00E857FF">
              <w:rPr>
                <w:sz w:val="16"/>
              </w:rPr>
              <w:t xml:space="preserve"> </w:t>
            </w:r>
            <w:r w:rsidRPr="00E857FF">
              <w:rPr>
                <w:rStyle w:val="CourierNew"/>
                <w:sz w:val="16"/>
              </w:rPr>
              <w:t>(VL06O_CLOUD)</w:t>
            </w:r>
          </w:p>
        </w:tc>
        <w:tc>
          <w:tcPr>
            <w:tcW w:w="0" w:type="auto"/>
          </w:tcPr>
          <w:p w:rsidR="00986D7F" w:rsidRPr="00E857FF" w:rsidRDefault="001F2077">
            <w:pPr>
              <w:rPr>
                <w:sz w:val="16"/>
              </w:rPr>
            </w:pPr>
            <w:r w:rsidRPr="00E857FF">
              <w:rPr>
                <w:sz w:val="16"/>
              </w:rPr>
              <w:t>Picking is executed for delivery.</w:t>
            </w:r>
          </w:p>
        </w:tc>
      </w:tr>
      <w:tr w:rsidR="00986D7F" w:rsidRPr="00E857FF" w:rsidTr="00E857FF">
        <w:tc>
          <w:tcPr>
            <w:tcW w:w="0" w:type="auto"/>
          </w:tcPr>
          <w:p w:rsidR="00986D7F" w:rsidRPr="00E857FF" w:rsidRDefault="001F2077">
            <w:pPr>
              <w:rPr>
                <w:sz w:val="16"/>
              </w:rPr>
            </w:pPr>
            <w:hyperlink r:id="rId18" w:history="1">
              <w:r w:rsidRPr="00E857FF">
                <w:rPr>
                  <w:sz w:val="16"/>
                </w:rPr>
                <w:t xml:space="preserve">Check Batches (Optional) </w:t>
              </w:r>
            </w:hyperlink>
            <w:r w:rsidRPr="00E857FF">
              <w:rPr>
                <w:sz w:val="16"/>
              </w:rPr>
              <w:t xml:space="preserve">  [page ] </w:t>
            </w:r>
            <w:r w:rsidRPr="00E857FF">
              <w:rPr>
                <w:sz w:val="16"/>
              </w:rPr>
              <w:fldChar w:fldCharType="begin"/>
            </w:r>
            <w:r w:rsidRPr="00E857FF">
              <w:rPr>
                <w:sz w:val="16"/>
              </w:rPr>
              <w:instrText xml:space="preserve"> PAGEREF unique_15 </w:instrText>
            </w:r>
            <w:r w:rsidRPr="00E857FF">
              <w:rPr>
                <w:sz w:val="16"/>
              </w:rPr>
              <w:fldChar w:fldCharType="separate"/>
            </w:r>
            <w:r w:rsidR="00E857FF">
              <w:rPr>
                <w:noProof/>
                <w:sz w:val="16"/>
              </w:rPr>
              <w:t>16</w:t>
            </w:r>
            <w:r w:rsidRPr="00E857FF">
              <w:rPr>
                <w:sz w:val="16"/>
              </w:rPr>
              <w:fldChar w:fldCharType="end"/>
            </w:r>
          </w:p>
        </w:tc>
        <w:tc>
          <w:tcPr>
            <w:tcW w:w="0" w:type="auto"/>
          </w:tcPr>
          <w:p w:rsidR="00986D7F" w:rsidRPr="00E857FF" w:rsidRDefault="001F2077">
            <w:pPr>
              <w:rPr>
                <w:sz w:val="16"/>
              </w:rPr>
            </w:pPr>
            <w:r w:rsidRPr="00E857FF">
              <w:rPr>
                <w:sz w:val="16"/>
              </w:rPr>
              <w:t>Shipping Specialist</w:t>
            </w:r>
          </w:p>
        </w:tc>
        <w:tc>
          <w:tcPr>
            <w:tcW w:w="0" w:type="auto"/>
          </w:tcPr>
          <w:p w:rsidR="00986D7F" w:rsidRPr="00E857FF" w:rsidRDefault="001F2077">
            <w:pPr>
              <w:rPr>
                <w:sz w:val="16"/>
              </w:rPr>
            </w:pPr>
            <w:r w:rsidRPr="00E857FF">
              <w:rPr>
                <w:rStyle w:val="screenelement"/>
                <w:sz w:val="16"/>
              </w:rPr>
              <w:t>Change Outbound Delivery</w:t>
            </w:r>
            <w:r w:rsidRPr="00E857FF">
              <w:rPr>
                <w:sz w:val="16"/>
              </w:rPr>
              <w:t xml:space="preserve"> </w:t>
            </w:r>
            <w:r w:rsidRPr="00E857FF">
              <w:rPr>
                <w:rStyle w:val="CourierNew"/>
                <w:sz w:val="16"/>
              </w:rPr>
              <w:t>(VL02N)</w:t>
            </w:r>
          </w:p>
        </w:tc>
        <w:tc>
          <w:tcPr>
            <w:tcW w:w="0" w:type="auto"/>
          </w:tcPr>
          <w:p w:rsidR="00986D7F" w:rsidRPr="00E857FF" w:rsidRDefault="001F2077">
            <w:pPr>
              <w:rPr>
                <w:sz w:val="16"/>
              </w:rPr>
            </w:pPr>
            <w:r w:rsidRPr="00E857FF">
              <w:rPr>
                <w:sz w:val="16"/>
              </w:rPr>
              <w:t>For material with batch management, batch number is checked.</w:t>
            </w:r>
          </w:p>
        </w:tc>
      </w:tr>
      <w:tr w:rsidR="00986D7F" w:rsidRPr="00E857FF" w:rsidTr="00E857FF">
        <w:tc>
          <w:tcPr>
            <w:tcW w:w="0" w:type="auto"/>
          </w:tcPr>
          <w:p w:rsidR="00986D7F" w:rsidRPr="00E857FF" w:rsidRDefault="001F2077">
            <w:pPr>
              <w:rPr>
                <w:sz w:val="16"/>
              </w:rPr>
            </w:pPr>
            <w:hyperlink r:id="rId19" w:history="1">
              <w:r w:rsidRPr="00E857FF">
                <w:rPr>
                  <w:sz w:val="16"/>
                </w:rPr>
                <w:t>Post Goods Issue</w:t>
              </w:r>
            </w:hyperlink>
            <w:r w:rsidRPr="00E857FF">
              <w:rPr>
                <w:sz w:val="16"/>
              </w:rPr>
              <w:t xml:space="preserve">  [page ] </w:t>
            </w:r>
            <w:r w:rsidRPr="00E857FF">
              <w:rPr>
                <w:sz w:val="16"/>
              </w:rPr>
              <w:fldChar w:fldCharType="begin"/>
            </w:r>
            <w:r w:rsidRPr="00E857FF">
              <w:rPr>
                <w:sz w:val="16"/>
              </w:rPr>
              <w:instrText xml:space="preserve"> PAGEREF unique_16 </w:instrText>
            </w:r>
            <w:r w:rsidRPr="00E857FF">
              <w:rPr>
                <w:sz w:val="16"/>
              </w:rPr>
              <w:fldChar w:fldCharType="separate"/>
            </w:r>
            <w:r w:rsidR="00E857FF">
              <w:rPr>
                <w:noProof/>
                <w:sz w:val="16"/>
              </w:rPr>
              <w:t>17</w:t>
            </w:r>
            <w:r w:rsidRPr="00E857FF">
              <w:rPr>
                <w:sz w:val="16"/>
              </w:rPr>
              <w:fldChar w:fldCharType="end"/>
            </w:r>
          </w:p>
        </w:tc>
        <w:tc>
          <w:tcPr>
            <w:tcW w:w="0" w:type="auto"/>
          </w:tcPr>
          <w:p w:rsidR="00986D7F" w:rsidRPr="00E857FF" w:rsidRDefault="001F2077">
            <w:pPr>
              <w:rPr>
                <w:sz w:val="16"/>
              </w:rPr>
            </w:pPr>
            <w:r w:rsidRPr="00E857FF">
              <w:rPr>
                <w:sz w:val="16"/>
              </w:rPr>
              <w:t>Shipping Specialist</w:t>
            </w:r>
          </w:p>
        </w:tc>
        <w:tc>
          <w:tcPr>
            <w:tcW w:w="0" w:type="auto"/>
          </w:tcPr>
          <w:p w:rsidR="00986D7F" w:rsidRPr="00E857FF" w:rsidRDefault="001F2077">
            <w:pPr>
              <w:rPr>
                <w:sz w:val="16"/>
              </w:rPr>
            </w:pPr>
            <w:r w:rsidRPr="00E857FF">
              <w:rPr>
                <w:rStyle w:val="screenelement"/>
                <w:sz w:val="16"/>
              </w:rPr>
              <w:t>Manage Outbound Deliveries</w:t>
            </w:r>
            <w:r w:rsidRPr="00E857FF">
              <w:rPr>
                <w:sz w:val="16"/>
              </w:rPr>
              <w:t xml:space="preserve"> - </w:t>
            </w:r>
            <w:r w:rsidRPr="00E857FF">
              <w:rPr>
                <w:rStyle w:val="screenelement"/>
                <w:sz w:val="16"/>
              </w:rPr>
              <w:t>VL06O</w:t>
            </w:r>
            <w:r w:rsidRPr="00E857FF">
              <w:rPr>
                <w:sz w:val="16"/>
              </w:rPr>
              <w:t xml:space="preserve"> </w:t>
            </w:r>
            <w:r w:rsidRPr="00E857FF">
              <w:rPr>
                <w:rStyle w:val="CourierNew"/>
                <w:sz w:val="16"/>
              </w:rPr>
              <w:t>(VL06O_CLOUD)</w:t>
            </w:r>
          </w:p>
        </w:tc>
        <w:tc>
          <w:tcPr>
            <w:tcW w:w="0" w:type="auto"/>
          </w:tcPr>
          <w:p w:rsidR="00986D7F" w:rsidRPr="00E857FF" w:rsidRDefault="001F2077">
            <w:pPr>
              <w:rPr>
                <w:sz w:val="16"/>
              </w:rPr>
            </w:pPr>
            <w:r w:rsidRPr="00E857FF">
              <w:rPr>
                <w:sz w:val="16"/>
              </w:rPr>
              <w:t>Goods issue is posted for delivery.</w:t>
            </w:r>
          </w:p>
        </w:tc>
      </w:tr>
      <w:tr w:rsidR="00986D7F" w:rsidRPr="00E857FF" w:rsidTr="00E857FF">
        <w:tc>
          <w:tcPr>
            <w:tcW w:w="0" w:type="auto"/>
          </w:tcPr>
          <w:p w:rsidR="00986D7F" w:rsidRPr="00E857FF" w:rsidRDefault="001F2077">
            <w:pPr>
              <w:rPr>
                <w:sz w:val="16"/>
              </w:rPr>
            </w:pPr>
            <w:hyperlink r:id="rId20" w:history="1">
              <w:r w:rsidRPr="00E857FF">
                <w:rPr>
                  <w:sz w:val="16"/>
                </w:rPr>
                <w:t>Create Pro Forma Invoice</w:t>
              </w:r>
            </w:hyperlink>
            <w:r w:rsidRPr="00E857FF">
              <w:rPr>
                <w:sz w:val="16"/>
              </w:rPr>
              <w:t xml:space="preserve">  [page ] </w:t>
            </w:r>
            <w:r w:rsidRPr="00E857FF">
              <w:rPr>
                <w:sz w:val="16"/>
              </w:rPr>
              <w:fldChar w:fldCharType="begin"/>
            </w:r>
            <w:r w:rsidRPr="00E857FF">
              <w:rPr>
                <w:sz w:val="16"/>
              </w:rPr>
              <w:instrText xml:space="preserve"> PAGEREF unique_17 </w:instrText>
            </w:r>
            <w:r w:rsidRPr="00E857FF">
              <w:rPr>
                <w:sz w:val="16"/>
              </w:rPr>
              <w:fldChar w:fldCharType="separate"/>
            </w:r>
            <w:r w:rsidR="00E857FF">
              <w:rPr>
                <w:noProof/>
                <w:sz w:val="16"/>
              </w:rPr>
              <w:t>19</w:t>
            </w:r>
            <w:r w:rsidRPr="00E857FF">
              <w:rPr>
                <w:sz w:val="16"/>
              </w:rPr>
              <w:fldChar w:fldCharType="end"/>
            </w:r>
          </w:p>
        </w:tc>
        <w:tc>
          <w:tcPr>
            <w:tcW w:w="0" w:type="auto"/>
          </w:tcPr>
          <w:p w:rsidR="00986D7F" w:rsidRPr="00E857FF" w:rsidRDefault="001F2077">
            <w:pPr>
              <w:rPr>
                <w:sz w:val="16"/>
              </w:rPr>
            </w:pPr>
            <w:r w:rsidRPr="00E857FF">
              <w:rPr>
                <w:sz w:val="16"/>
              </w:rPr>
              <w:t>Billing Clerk</w:t>
            </w:r>
          </w:p>
        </w:tc>
        <w:tc>
          <w:tcPr>
            <w:tcW w:w="0" w:type="auto"/>
          </w:tcPr>
          <w:p w:rsidR="00986D7F" w:rsidRPr="00E857FF" w:rsidRDefault="001F2077">
            <w:pPr>
              <w:rPr>
                <w:sz w:val="16"/>
              </w:rPr>
            </w:pPr>
            <w:r w:rsidRPr="00E857FF">
              <w:rPr>
                <w:rStyle w:val="screenelement"/>
                <w:sz w:val="16"/>
              </w:rPr>
              <w:t>Create Billing Documents</w:t>
            </w:r>
            <w:r w:rsidRPr="00E857FF">
              <w:rPr>
                <w:sz w:val="16"/>
              </w:rPr>
              <w:t xml:space="preserve"> </w:t>
            </w:r>
            <w:r w:rsidRPr="00E857FF">
              <w:rPr>
                <w:rStyle w:val="CourierNew"/>
                <w:sz w:val="16"/>
              </w:rPr>
              <w:t>(F0798)</w:t>
            </w:r>
          </w:p>
        </w:tc>
        <w:tc>
          <w:tcPr>
            <w:tcW w:w="0" w:type="auto"/>
          </w:tcPr>
          <w:p w:rsidR="00986D7F" w:rsidRPr="00E857FF" w:rsidRDefault="001F2077">
            <w:pPr>
              <w:rPr>
                <w:sz w:val="16"/>
              </w:rPr>
            </w:pPr>
            <w:r w:rsidRPr="00E857FF">
              <w:rPr>
                <w:sz w:val="16"/>
              </w:rPr>
              <w:t>Pro Forma invoice is created.</w:t>
            </w:r>
          </w:p>
        </w:tc>
      </w:tr>
      <w:tr w:rsidR="00986D7F" w:rsidRPr="00E857FF" w:rsidTr="00E857FF">
        <w:tc>
          <w:tcPr>
            <w:tcW w:w="0" w:type="auto"/>
          </w:tcPr>
          <w:p w:rsidR="00986D7F" w:rsidRPr="00E857FF" w:rsidRDefault="001F2077">
            <w:pPr>
              <w:rPr>
                <w:sz w:val="16"/>
              </w:rPr>
            </w:pPr>
            <w:hyperlink r:id="rId21" w:history="1">
              <w:r w:rsidRPr="00E857FF">
                <w:rPr>
                  <w:sz w:val="16"/>
                </w:rPr>
                <w:t>Create Customer Invoice</w:t>
              </w:r>
            </w:hyperlink>
            <w:r w:rsidRPr="00E857FF">
              <w:rPr>
                <w:sz w:val="16"/>
              </w:rPr>
              <w:t xml:space="preserve">  [page ] </w:t>
            </w:r>
            <w:r w:rsidRPr="00E857FF">
              <w:rPr>
                <w:sz w:val="16"/>
              </w:rPr>
              <w:fldChar w:fldCharType="begin"/>
            </w:r>
            <w:r w:rsidRPr="00E857FF">
              <w:rPr>
                <w:sz w:val="16"/>
              </w:rPr>
              <w:instrText xml:space="preserve"> PAGEREF unique_18 </w:instrText>
            </w:r>
            <w:r w:rsidRPr="00E857FF">
              <w:rPr>
                <w:sz w:val="16"/>
              </w:rPr>
              <w:fldChar w:fldCharType="separate"/>
            </w:r>
            <w:r w:rsidR="00E857FF">
              <w:rPr>
                <w:noProof/>
                <w:sz w:val="16"/>
              </w:rPr>
              <w:t>21</w:t>
            </w:r>
            <w:r w:rsidRPr="00E857FF">
              <w:rPr>
                <w:sz w:val="16"/>
              </w:rPr>
              <w:fldChar w:fldCharType="end"/>
            </w:r>
          </w:p>
        </w:tc>
        <w:tc>
          <w:tcPr>
            <w:tcW w:w="0" w:type="auto"/>
          </w:tcPr>
          <w:p w:rsidR="00986D7F" w:rsidRPr="00E857FF" w:rsidRDefault="001F2077">
            <w:pPr>
              <w:rPr>
                <w:sz w:val="16"/>
              </w:rPr>
            </w:pPr>
            <w:r w:rsidRPr="00E857FF">
              <w:rPr>
                <w:sz w:val="16"/>
              </w:rPr>
              <w:t>Billing Clerk</w:t>
            </w:r>
          </w:p>
        </w:tc>
        <w:tc>
          <w:tcPr>
            <w:tcW w:w="0" w:type="auto"/>
          </w:tcPr>
          <w:p w:rsidR="00986D7F" w:rsidRPr="00E857FF" w:rsidRDefault="001F2077">
            <w:pPr>
              <w:rPr>
                <w:sz w:val="16"/>
              </w:rPr>
            </w:pPr>
            <w:r w:rsidRPr="00E857FF">
              <w:rPr>
                <w:rStyle w:val="screenelement"/>
                <w:sz w:val="16"/>
              </w:rPr>
              <w:t>Create Billing Documents</w:t>
            </w:r>
            <w:r w:rsidRPr="00E857FF">
              <w:rPr>
                <w:sz w:val="16"/>
              </w:rPr>
              <w:t xml:space="preserve"> </w:t>
            </w:r>
            <w:r w:rsidRPr="00E857FF">
              <w:rPr>
                <w:rStyle w:val="CourierNew"/>
                <w:sz w:val="16"/>
              </w:rPr>
              <w:t>(F0798)</w:t>
            </w:r>
          </w:p>
        </w:tc>
        <w:tc>
          <w:tcPr>
            <w:tcW w:w="0" w:type="auto"/>
          </w:tcPr>
          <w:p w:rsidR="00986D7F" w:rsidRPr="00E857FF" w:rsidRDefault="001F2077">
            <w:pPr>
              <w:rPr>
                <w:sz w:val="16"/>
              </w:rPr>
            </w:pPr>
            <w:r w:rsidRPr="00E857FF">
              <w:rPr>
                <w:sz w:val="16"/>
              </w:rPr>
              <w:t>Customer invoice is created.</w:t>
            </w:r>
          </w:p>
        </w:tc>
      </w:tr>
      <w:tr w:rsidR="00986D7F" w:rsidRPr="00E857FF" w:rsidTr="00E857FF">
        <w:tc>
          <w:tcPr>
            <w:tcW w:w="0" w:type="auto"/>
          </w:tcPr>
          <w:p w:rsidR="00986D7F" w:rsidRPr="00E857FF" w:rsidRDefault="001F2077">
            <w:pPr>
              <w:rPr>
                <w:sz w:val="16"/>
              </w:rPr>
            </w:pPr>
            <w:hyperlink r:id="rId22" w:history="1">
              <w:r w:rsidRPr="00E857FF">
                <w:rPr>
                  <w:sz w:val="16"/>
                </w:rPr>
                <w:t>Create Attachment for Billing (Optional)</w:t>
              </w:r>
            </w:hyperlink>
            <w:r w:rsidRPr="00E857FF">
              <w:rPr>
                <w:sz w:val="16"/>
              </w:rPr>
              <w:t xml:space="preserve">  [page ] </w:t>
            </w:r>
            <w:r w:rsidRPr="00E857FF">
              <w:rPr>
                <w:sz w:val="16"/>
              </w:rPr>
              <w:fldChar w:fldCharType="begin"/>
            </w:r>
            <w:r w:rsidRPr="00E857FF">
              <w:rPr>
                <w:sz w:val="16"/>
              </w:rPr>
              <w:instrText xml:space="preserve"> PAGEREF unique_19 </w:instrText>
            </w:r>
            <w:r w:rsidRPr="00E857FF">
              <w:rPr>
                <w:sz w:val="16"/>
              </w:rPr>
              <w:fldChar w:fldCharType="separate"/>
            </w:r>
            <w:r w:rsidR="00E857FF">
              <w:rPr>
                <w:noProof/>
                <w:sz w:val="16"/>
              </w:rPr>
              <w:t>23</w:t>
            </w:r>
            <w:r w:rsidRPr="00E857FF">
              <w:rPr>
                <w:sz w:val="16"/>
              </w:rPr>
              <w:fldChar w:fldCharType="end"/>
            </w:r>
          </w:p>
        </w:tc>
        <w:tc>
          <w:tcPr>
            <w:tcW w:w="0" w:type="auto"/>
          </w:tcPr>
          <w:p w:rsidR="00986D7F" w:rsidRPr="00E857FF" w:rsidRDefault="001F2077">
            <w:pPr>
              <w:rPr>
                <w:sz w:val="16"/>
              </w:rPr>
            </w:pPr>
            <w:r w:rsidRPr="00E857FF">
              <w:rPr>
                <w:sz w:val="16"/>
              </w:rPr>
              <w:t>Billing Clerk</w:t>
            </w:r>
          </w:p>
        </w:tc>
        <w:tc>
          <w:tcPr>
            <w:tcW w:w="0" w:type="auto"/>
          </w:tcPr>
          <w:p w:rsidR="00986D7F" w:rsidRPr="00E857FF" w:rsidRDefault="001F2077">
            <w:pPr>
              <w:rPr>
                <w:sz w:val="16"/>
              </w:rPr>
            </w:pPr>
            <w:r w:rsidRPr="00E857FF">
              <w:rPr>
                <w:rStyle w:val="screenelement"/>
                <w:sz w:val="16"/>
              </w:rPr>
              <w:t>Manage Billing Documents</w:t>
            </w:r>
            <w:r w:rsidRPr="00E857FF">
              <w:rPr>
                <w:sz w:val="16"/>
              </w:rPr>
              <w:t xml:space="preserve"> </w:t>
            </w:r>
            <w:r w:rsidRPr="00E857FF">
              <w:rPr>
                <w:rStyle w:val="CourierNew"/>
                <w:sz w:val="16"/>
              </w:rPr>
              <w:t>(F0797)</w:t>
            </w:r>
          </w:p>
        </w:tc>
        <w:tc>
          <w:tcPr>
            <w:tcW w:w="0" w:type="auto"/>
          </w:tcPr>
          <w:p w:rsidR="00986D7F" w:rsidRPr="00E857FF" w:rsidRDefault="00986D7F">
            <w:pPr>
              <w:rPr>
                <w:sz w:val="16"/>
              </w:rPr>
            </w:pPr>
          </w:p>
        </w:tc>
      </w:tr>
    </w:tbl>
    <w:p w:rsidR="00986D7F" w:rsidRDefault="001F2077">
      <w:pPr>
        <w:pStyle w:val="Heading1"/>
      </w:pPr>
      <w:bookmarkStart w:id="22" w:name="unique_20"/>
      <w:bookmarkStart w:id="23" w:name="_Toc232861045"/>
      <w:r>
        <w:lastRenderedPageBreak/>
        <w:t>Test Procedures</w:t>
      </w:r>
      <w:bookmarkEnd w:id="22"/>
      <w:bookmarkEnd w:id="23"/>
    </w:p>
    <w:p w:rsidR="00986D7F" w:rsidRDefault="001F2077">
      <w:r>
        <w:t>This section describes procedures for each process step that belongs to this scope item.</w:t>
      </w:r>
    </w:p>
    <w:p w:rsidR="00986D7F" w:rsidRDefault="001F2077">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rsidR="00986D7F" w:rsidRDefault="001F2077">
      <w:r>
        <w:t>How to access and check a fact sheet:</w:t>
      </w:r>
    </w:p>
    <w:p w:rsidR="00986D7F" w:rsidRDefault="001F2077">
      <w:pPr>
        <w:pStyle w:val="listpara1"/>
        <w:numPr>
          <w:ilvl w:val="0"/>
          <w:numId w:val="11"/>
        </w:numPr>
      </w:pPr>
      <w:r>
        <w:t>Log on to the SAP Fiori launchpad as a respective user, for example, Internal Sales Representative.</w:t>
      </w:r>
    </w:p>
    <w:p w:rsidR="00986D7F" w:rsidRDefault="001F2077">
      <w:pPr>
        <w:pStyle w:val="listpara1"/>
        <w:numPr>
          <w:ilvl w:val="0"/>
          <w:numId w:val="2"/>
        </w:numPr>
      </w:pPr>
      <w:r>
        <w:t xml:space="preserve">Access the </w:t>
      </w:r>
      <w:r>
        <w:rPr>
          <w:rStyle w:val="bold"/>
        </w:rPr>
        <w:t>Enterprise Search Bar</w:t>
      </w:r>
      <w:r>
        <w:t xml:space="preserve"> by choosing the magnifying glass icon in the upper right corner.</w:t>
      </w:r>
    </w:p>
    <w:p w:rsidR="00986D7F" w:rsidRDefault="001F2077">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rsidR="00986D7F" w:rsidRDefault="001F2077">
      <w:pPr>
        <w:pStyle w:val="listpara1"/>
        <w:numPr>
          <w:ilvl w:val="0"/>
          <w:numId w:val="2"/>
        </w:numPr>
      </w:pPr>
      <w:r>
        <w:t xml:space="preserve">Choose the sales order number link. The system navigates to the fact sheet screen and sales order related </w:t>
      </w:r>
      <w:r>
        <w:t>information is integrated and summarized in one Fiori page. You can get detailed data by choosing the corresponding links.</w:t>
      </w:r>
    </w:p>
    <w:p w:rsidR="00986D7F" w:rsidRDefault="001F2077">
      <w:r>
        <w:t>There are fact sheets available for the following objects (visible depending on the assigned role):</w:t>
      </w:r>
    </w:p>
    <w:p w:rsidR="00986D7F" w:rsidRDefault="001F2077">
      <w:pPr>
        <w:pStyle w:val="listpara1"/>
        <w:numPr>
          <w:ilvl w:val="0"/>
          <w:numId w:val="12"/>
        </w:numPr>
      </w:pPr>
      <w:r>
        <w:t>Sales order</w:t>
      </w:r>
    </w:p>
    <w:p w:rsidR="00986D7F" w:rsidRDefault="001F2077">
      <w:pPr>
        <w:pStyle w:val="listpara1"/>
        <w:numPr>
          <w:ilvl w:val="0"/>
          <w:numId w:val="3"/>
        </w:numPr>
      </w:pPr>
      <w:r>
        <w:t>Quotation</w:t>
      </w:r>
    </w:p>
    <w:p w:rsidR="00986D7F" w:rsidRDefault="001F2077">
      <w:pPr>
        <w:pStyle w:val="listpara1"/>
        <w:numPr>
          <w:ilvl w:val="0"/>
          <w:numId w:val="3"/>
        </w:numPr>
      </w:pPr>
      <w:r>
        <w:t>Billing document</w:t>
      </w:r>
    </w:p>
    <w:p w:rsidR="00986D7F" w:rsidRDefault="001F2077">
      <w:pPr>
        <w:pStyle w:val="listpara1"/>
        <w:numPr>
          <w:ilvl w:val="0"/>
          <w:numId w:val="3"/>
        </w:numPr>
      </w:pPr>
      <w:r>
        <w:t>Credit Memo</w:t>
      </w:r>
    </w:p>
    <w:p w:rsidR="00986D7F" w:rsidRDefault="001F2077">
      <w:pPr>
        <w:pStyle w:val="listpara1"/>
        <w:numPr>
          <w:ilvl w:val="0"/>
          <w:numId w:val="3"/>
        </w:numPr>
      </w:pPr>
      <w:r>
        <w:t>Debit Memo</w:t>
      </w:r>
    </w:p>
    <w:p w:rsidR="00986D7F" w:rsidRDefault="001F2077">
      <w:pPr>
        <w:pStyle w:val="listpara1"/>
        <w:numPr>
          <w:ilvl w:val="0"/>
          <w:numId w:val="3"/>
        </w:numPr>
      </w:pPr>
      <w:r>
        <w:t>Customer 360 Fact sheet</w:t>
      </w:r>
    </w:p>
    <w:p w:rsidR="00986D7F" w:rsidRDefault="001F2077">
      <w:pPr>
        <w:pStyle w:val="Heading2"/>
      </w:pPr>
      <w:bookmarkStart w:id="24" w:name="unique_10"/>
      <w:bookmarkStart w:id="25" w:name="_Toc232861046"/>
      <w:r>
        <w:t>Create Sales Order</w:t>
      </w:r>
      <w:bookmarkEnd w:id="24"/>
      <w:bookmarkEnd w:id="25"/>
    </w:p>
    <w:p w:rsidR="00986D7F" w:rsidRDefault="001F2077">
      <w:pPr>
        <w:pStyle w:val="sectiontitle"/>
      </w:pPr>
      <w:r>
        <w:t>Test Administration</w:t>
      </w:r>
    </w:p>
    <w:p w:rsidR="00986D7F" w:rsidRDefault="001F2077">
      <w:r>
        <w:t>Customer project: Fill in the 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&lt;State the Service Provider, Customer or Joint Service Provider and Customer&gt;</w:t>
            </w:r>
          </w:p>
        </w:tc>
      </w:tr>
    </w:tbl>
    <w:p w:rsidR="00986D7F" w:rsidRDefault="001F2077">
      <w:pPr>
        <w:pStyle w:val="sectiontitle"/>
      </w:pPr>
      <w:r>
        <w:t>Purpose</w:t>
      </w:r>
    </w:p>
    <w:p w:rsidR="00986D7F" w:rsidRDefault="001F2077">
      <w:r>
        <w:t>This process step shows you how to create a free-of-charge sales order.</w:t>
      </w:r>
    </w:p>
    <w:p w:rsidR="00986D7F" w:rsidRDefault="001F20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3"/>
        <w:gridCol w:w="1738"/>
        <w:gridCol w:w="3462"/>
        <w:gridCol w:w="7364"/>
        <w:gridCol w:w="1087"/>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 xml:space="preserve">Pass / Fail / </w:t>
            </w:r>
            <w:r w:rsidRPr="00E857FF">
              <w:rPr>
                <w:sz w:val="16"/>
              </w:rPr>
              <w:t>Comment</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an Internal Sales Representative.</w:t>
            </w:r>
          </w:p>
        </w:tc>
        <w:tc>
          <w:tcPr>
            <w:tcW w:w="0" w:type="auto"/>
          </w:tcPr>
          <w:p w:rsidR="00986D7F" w:rsidRPr="00E857FF" w:rsidRDefault="001F2077">
            <w:pPr>
              <w:rPr>
                <w:sz w:val="16"/>
              </w:rPr>
            </w:pPr>
            <w:r w:rsidRPr="00E857FF">
              <w:rPr>
                <w:sz w:val="16"/>
              </w:rPr>
              <w:t>The SAP Fiori launchpad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Manage Sales Orders Without Charge</w:t>
            </w:r>
            <w:r w:rsidRPr="00E857FF">
              <w:rPr>
                <w:sz w:val="16"/>
              </w:rPr>
              <w:t xml:space="preserve"> - </w:t>
            </w:r>
            <w:r w:rsidRPr="00E857FF">
              <w:rPr>
                <w:rStyle w:val="screenelement"/>
                <w:sz w:val="16"/>
              </w:rPr>
              <w:t>Version 2</w:t>
            </w:r>
            <w:r w:rsidRPr="00E857FF">
              <w:rPr>
                <w:sz w:val="16"/>
              </w:rPr>
              <w:t xml:space="preserve"> </w:t>
            </w:r>
            <w:r w:rsidRPr="00E857FF">
              <w:rPr>
                <w:rStyle w:val="CourierNew"/>
                <w:sz w:val="16"/>
              </w:rPr>
              <w:t>(F2305A)</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Manage Sales Orders Without Charge</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Navigate to Create Sales Order Screen</w:t>
            </w:r>
          </w:p>
        </w:tc>
        <w:tc>
          <w:tcPr>
            <w:tcW w:w="0" w:type="auto"/>
          </w:tcPr>
          <w:p w:rsidR="00986D7F" w:rsidRPr="00E857FF" w:rsidRDefault="001F2077">
            <w:pPr>
              <w:rPr>
                <w:sz w:val="16"/>
              </w:rPr>
            </w:pPr>
            <w:r w:rsidRPr="00E857FF">
              <w:rPr>
                <w:sz w:val="16"/>
              </w:rPr>
              <w:t xml:space="preserve">Choose </w:t>
            </w:r>
            <w:r w:rsidRPr="00E857FF">
              <w:rPr>
                <w:rStyle w:val="screenelement"/>
                <w:sz w:val="16"/>
              </w:rPr>
              <w:t>Create</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Create Sales Documents</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Enter Sales Document Type</w:t>
            </w:r>
          </w:p>
        </w:tc>
        <w:tc>
          <w:tcPr>
            <w:tcW w:w="0" w:type="auto"/>
          </w:tcPr>
          <w:p w:rsidR="00E857FF" w:rsidRPr="00E857FF" w:rsidRDefault="001F2077">
            <w:pPr>
              <w:rPr>
                <w:sz w:val="16"/>
              </w:rPr>
            </w:pPr>
            <w:r w:rsidRPr="00E857FF">
              <w:rPr>
                <w:sz w:val="16"/>
              </w:rPr>
              <w:t xml:space="preserve">Make the following entries and choose </w:t>
            </w:r>
            <w:r w:rsidRPr="00E857FF">
              <w:rPr>
                <w:rStyle w:val="screenelement"/>
                <w:sz w:val="16"/>
              </w:rPr>
              <w:t>Continue</w:t>
            </w:r>
            <w:r w:rsidRPr="00E857FF">
              <w:rPr>
                <w:sz w:val="16"/>
              </w:rPr>
              <w:t>:</w:t>
            </w:r>
          </w:p>
          <w:p w:rsidR="00986D7F" w:rsidRPr="00E857FF" w:rsidRDefault="001F2077">
            <w:pPr>
              <w:pStyle w:val="listpara1"/>
              <w:numPr>
                <w:ilvl w:val="0"/>
                <w:numId w:val="13"/>
              </w:numPr>
              <w:rPr>
                <w:sz w:val="16"/>
              </w:rPr>
            </w:pPr>
            <w:r w:rsidRPr="00E857FF">
              <w:rPr>
                <w:rStyle w:val="screenelement"/>
                <w:sz w:val="16"/>
              </w:rPr>
              <w:t>Order Type</w:t>
            </w:r>
            <w:r w:rsidRPr="00E857FF">
              <w:rPr>
                <w:sz w:val="16"/>
              </w:rPr>
              <w:t xml:space="preserve">: </w:t>
            </w:r>
            <w:r w:rsidRPr="00E857FF">
              <w:rPr>
                <w:rStyle w:val="userinput"/>
                <w:sz w:val="16"/>
              </w:rPr>
              <w:t>CBFD</w:t>
            </w:r>
            <w:r w:rsidRPr="00E857FF">
              <w:rPr>
                <w:sz w:val="16"/>
              </w:rPr>
              <w:t xml:space="preserve"> </w:t>
            </w:r>
            <w:r w:rsidRPr="00E857FF">
              <w:rPr>
                <w:rFonts w:ascii="MS Gothic" w:eastAsia="MS Gothic" w:hAnsi="MS Gothic" w:cs="MS Gothic" w:hint="eastAsia"/>
                <w:sz w:val="16"/>
              </w:rPr>
              <w:t>（</w:t>
            </w:r>
            <w:r w:rsidRPr="00E857FF">
              <w:rPr>
                <w:sz w:val="16"/>
              </w:rPr>
              <w:t>Deliv. Free of Charge)</w:t>
            </w:r>
          </w:p>
          <w:p w:rsidR="00986D7F" w:rsidRPr="00E857FF" w:rsidRDefault="001F2077">
            <w:pPr>
              <w:pStyle w:val="listpara1"/>
              <w:numPr>
                <w:ilvl w:val="0"/>
                <w:numId w:val="3"/>
              </w:numPr>
              <w:rPr>
                <w:sz w:val="16"/>
              </w:rPr>
            </w:pPr>
            <w:r w:rsidRPr="00E857FF">
              <w:rPr>
                <w:rStyle w:val="screenelement"/>
                <w:sz w:val="16"/>
              </w:rPr>
              <w:t>Sales Organization</w:t>
            </w:r>
            <w:r w:rsidRPr="00E857FF">
              <w:rPr>
                <w:sz w:val="16"/>
              </w:rPr>
              <w:t xml:space="preserve">: </w:t>
            </w:r>
            <w:r w:rsidRPr="00E857FF">
              <w:rPr>
                <w:rStyle w:val="userinput"/>
                <w:sz w:val="16"/>
              </w:rPr>
              <w:t>3310</w:t>
            </w:r>
          </w:p>
          <w:p w:rsidR="00986D7F" w:rsidRPr="00E857FF" w:rsidRDefault="001F2077">
            <w:pPr>
              <w:pStyle w:val="listpara1"/>
              <w:numPr>
                <w:ilvl w:val="0"/>
                <w:numId w:val="3"/>
              </w:numPr>
              <w:rPr>
                <w:sz w:val="16"/>
              </w:rPr>
            </w:pPr>
            <w:r w:rsidRPr="00E857FF">
              <w:rPr>
                <w:rStyle w:val="screenelement"/>
                <w:sz w:val="16"/>
              </w:rPr>
              <w:t>Distribution Channel</w:t>
            </w:r>
            <w:r w:rsidRPr="00E857FF">
              <w:rPr>
                <w:sz w:val="16"/>
              </w:rPr>
              <w:t xml:space="preserve">: </w:t>
            </w:r>
            <w:r w:rsidRPr="00E857FF">
              <w:rPr>
                <w:rStyle w:val="userinput"/>
                <w:sz w:val="16"/>
              </w:rPr>
              <w:t>10</w:t>
            </w:r>
          </w:p>
          <w:p w:rsidR="00986D7F" w:rsidRPr="00E857FF" w:rsidRDefault="001F2077">
            <w:pPr>
              <w:pStyle w:val="listpara1"/>
              <w:numPr>
                <w:ilvl w:val="0"/>
                <w:numId w:val="3"/>
              </w:numPr>
              <w:rPr>
                <w:sz w:val="16"/>
              </w:rPr>
            </w:pPr>
            <w:r w:rsidRPr="00E857FF">
              <w:rPr>
                <w:rStyle w:val="screenelement"/>
                <w:sz w:val="16"/>
              </w:rPr>
              <w:t>Division</w:t>
            </w:r>
            <w:r w:rsidRPr="00E857FF">
              <w:rPr>
                <w:sz w:val="16"/>
              </w:rPr>
              <w:t xml:space="preserve">: </w:t>
            </w:r>
            <w:r w:rsidRPr="00E857FF">
              <w:rPr>
                <w:rStyle w:val="userinput"/>
                <w:sz w:val="16"/>
              </w:rPr>
              <w:t>00</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Enter Customer Information</w:t>
            </w:r>
          </w:p>
        </w:tc>
        <w:tc>
          <w:tcPr>
            <w:tcW w:w="0" w:type="auto"/>
          </w:tcPr>
          <w:p w:rsidR="00E857FF" w:rsidRPr="00E857FF" w:rsidRDefault="001F2077">
            <w:pPr>
              <w:rPr>
                <w:sz w:val="16"/>
              </w:rPr>
            </w:pPr>
            <w:r w:rsidRPr="00E857FF">
              <w:rPr>
                <w:sz w:val="16"/>
              </w:rPr>
              <w:t xml:space="preserve">Make the following entries and choose </w:t>
            </w:r>
            <w:r w:rsidRPr="00E857FF">
              <w:rPr>
                <w:rStyle w:val="CourierNew"/>
                <w:sz w:val="16"/>
              </w:rPr>
              <w:t>Enter</w:t>
            </w:r>
            <w:r w:rsidRPr="00E857FF">
              <w:rPr>
                <w:sz w:val="16"/>
              </w:rPr>
              <w:t>:</w:t>
            </w:r>
          </w:p>
          <w:p w:rsidR="00986D7F" w:rsidRPr="00E857FF" w:rsidRDefault="001F2077">
            <w:pPr>
              <w:rPr>
                <w:sz w:val="16"/>
              </w:rPr>
            </w:pPr>
            <w:r w:rsidRPr="00E857FF">
              <w:rPr>
                <w:rStyle w:val="screenelement"/>
                <w:sz w:val="16"/>
              </w:rPr>
              <w:t>Sold-to Party</w:t>
            </w:r>
            <w:r w:rsidRPr="00E857FF">
              <w:rPr>
                <w:sz w:val="16"/>
              </w:rPr>
              <w:t xml:space="preserve">: </w:t>
            </w:r>
            <w:r w:rsidRPr="00E857FF">
              <w:rPr>
                <w:rStyle w:val="userinput"/>
                <w:sz w:val="16"/>
              </w:rPr>
              <w:t>33100001</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6</w:t>
            </w:r>
          </w:p>
        </w:tc>
        <w:tc>
          <w:tcPr>
            <w:tcW w:w="0" w:type="auto"/>
          </w:tcPr>
          <w:p w:rsidR="00986D7F" w:rsidRPr="00E857FF" w:rsidRDefault="001F2077">
            <w:pPr>
              <w:rPr>
                <w:sz w:val="16"/>
              </w:rPr>
            </w:pPr>
            <w:r w:rsidRPr="00E857FF">
              <w:rPr>
                <w:rStyle w:val="bold"/>
                <w:sz w:val="16"/>
              </w:rPr>
              <w:t>Enter Order Details</w:t>
            </w:r>
          </w:p>
        </w:tc>
        <w:tc>
          <w:tcPr>
            <w:tcW w:w="0" w:type="auto"/>
          </w:tcPr>
          <w:p w:rsidR="00E857FF" w:rsidRPr="00E857FF" w:rsidRDefault="001F2077">
            <w:pPr>
              <w:rPr>
                <w:sz w:val="16"/>
              </w:rPr>
            </w:pPr>
            <w:r w:rsidRPr="00E857FF">
              <w:rPr>
                <w:sz w:val="16"/>
              </w:rPr>
              <w:t>Make the following entries:</w:t>
            </w:r>
          </w:p>
          <w:p w:rsidR="00E857FF" w:rsidRPr="00E857FF" w:rsidRDefault="001F2077">
            <w:pPr>
              <w:pStyle w:val="listpara1"/>
              <w:numPr>
                <w:ilvl w:val="0"/>
                <w:numId w:val="14"/>
              </w:numPr>
              <w:rPr>
                <w:sz w:val="16"/>
              </w:rPr>
            </w:pPr>
            <w:r w:rsidRPr="00E857FF">
              <w:rPr>
                <w:rStyle w:val="screenelement"/>
                <w:sz w:val="16"/>
              </w:rPr>
              <w:t>Cust. Reference</w:t>
            </w:r>
            <w:r w:rsidRPr="00E857FF">
              <w:rPr>
                <w:sz w:val="16"/>
              </w:rPr>
              <w:t xml:space="preserve">: </w:t>
            </w:r>
            <w:r w:rsidRPr="00E857FF">
              <w:rPr>
                <w:rStyle w:val="userinput"/>
                <w:sz w:val="16"/>
              </w:rPr>
              <w:t>&lt;Reference Number&gt;</w:t>
            </w:r>
          </w:p>
          <w:p w:rsidR="00986D7F" w:rsidRPr="00E857FF" w:rsidRDefault="001F2077">
            <w:pPr>
              <w:pStyle w:val="listpara1"/>
              <w:rPr>
                <w:sz w:val="16"/>
              </w:rPr>
            </w:pPr>
            <w:r w:rsidRPr="00E857FF">
              <w:rPr>
                <w:sz w:val="16"/>
              </w:rPr>
              <w:t xml:space="preserve">Under </w:t>
            </w:r>
            <w:r w:rsidRPr="00E857FF">
              <w:rPr>
                <w:rStyle w:val="screenelement"/>
                <w:sz w:val="16"/>
              </w:rPr>
              <w:t>Sales</w:t>
            </w:r>
            <w:r w:rsidRPr="00E857FF">
              <w:rPr>
                <w:sz w:val="16"/>
              </w:rPr>
              <w:t xml:space="preserve"> tab, enter the following entries:</w:t>
            </w:r>
          </w:p>
          <w:p w:rsidR="00986D7F" w:rsidRPr="00E857FF" w:rsidRDefault="001F2077">
            <w:pPr>
              <w:pStyle w:val="listpara1"/>
              <w:numPr>
                <w:ilvl w:val="0"/>
                <w:numId w:val="3"/>
              </w:numPr>
              <w:rPr>
                <w:sz w:val="16"/>
              </w:rPr>
            </w:pPr>
            <w:r w:rsidRPr="00E857FF">
              <w:rPr>
                <w:rStyle w:val="screenelement"/>
                <w:sz w:val="16"/>
              </w:rPr>
              <w:t>Order Reason</w:t>
            </w:r>
            <w:r w:rsidRPr="00E857FF">
              <w:rPr>
                <w:sz w:val="16"/>
              </w:rPr>
              <w:t xml:space="preserve">: select </w:t>
            </w:r>
            <w:r w:rsidRPr="00E857FF">
              <w:rPr>
                <w:rStyle w:val="userinput"/>
                <w:sz w:val="16"/>
              </w:rPr>
              <w:t>Free of Charge Sample</w:t>
            </w:r>
            <w:r w:rsidRPr="00E857FF">
              <w:rPr>
                <w:sz w:val="16"/>
              </w:rPr>
              <w:t xml:space="preserve"> from the dropdown list</w:t>
            </w:r>
          </w:p>
          <w:p w:rsidR="00986D7F" w:rsidRPr="00E857FF" w:rsidRDefault="001F2077">
            <w:pPr>
              <w:pStyle w:val="listpara1"/>
              <w:numPr>
                <w:ilvl w:val="0"/>
                <w:numId w:val="3"/>
              </w:numPr>
              <w:rPr>
                <w:sz w:val="16"/>
              </w:rPr>
            </w:pPr>
            <w:r w:rsidRPr="00E857FF">
              <w:rPr>
                <w:rStyle w:val="screenelement"/>
                <w:sz w:val="16"/>
              </w:rPr>
              <w:t>Material</w:t>
            </w:r>
            <w:r w:rsidRPr="00E857FF">
              <w:rPr>
                <w:sz w:val="16"/>
              </w:rPr>
              <w:t xml:space="preserve">: </w:t>
            </w:r>
            <w:r w:rsidRPr="00E857FF">
              <w:rPr>
                <w:rStyle w:val="userinput"/>
                <w:sz w:val="16"/>
              </w:rPr>
              <w:t>&lt;Material Number&gt;</w:t>
            </w:r>
          </w:p>
          <w:p w:rsidR="00986D7F" w:rsidRPr="00E857FF" w:rsidRDefault="001F2077">
            <w:pPr>
              <w:pStyle w:val="listpara1"/>
              <w:numPr>
                <w:ilvl w:val="0"/>
                <w:numId w:val="3"/>
              </w:numPr>
              <w:rPr>
                <w:sz w:val="16"/>
              </w:rPr>
            </w:pPr>
            <w:r w:rsidRPr="00E857FF">
              <w:rPr>
                <w:rStyle w:val="screenelement"/>
                <w:sz w:val="16"/>
              </w:rPr>
              <w:t>Order Quantity</w:t>
            </w:r>
            <w:r w:rsidRPr="00E857FF">
              <w:rPr>
                <w:sz w:val="16"/>
              </w:rPr>
              <w:t xml:space="preserve">: </w:t>
            </w:r>
            <w:r w:rsidRPr="00E857FF">
              <w:rPr>
                <w:rStyle w:val="userinput"/>
                <w:sz w:val="16"/>
              </w:rPr>
              <w:t>&lt;Quantity&gt;</w:t>
            </w:r>
            <w:r w:rsidRPr="00E857FF">
              <w:rPr>
                <w:sz w:val="16"/>
              </w:rPr>
              <w:t xml:space="preserve"> , for example, </w:t>
            </w:r>
            <w:r w:rsidRPr="00E857FF">
              <w:rPr>
                <w:rStyle w:val="userinput"/>
                <w:sz w:val="16"/>
              </w:rPr>
              <w:t>2</w:t>
            </w:r>
          </w:p>
        </w:tc>
        <w:tc>
          <w:tcPr>
            <w:tcW w:w="0" w:type="auto"/>
          </w:tcPr>
          <w:p w:rsidR="00E857FF" w:rsidRPr="00E857FF" w:rsidRDefault="001F2077">
            <w:pPr>
              <w:rPr>
                <w:sz w:val="16"/>
              </w:rPr>
            </w:pPr>
            <w:r w:rsidRPr="00E857FF">
              <w:rPr>
                <w:sz w:val="16"/>
              </w:rPr>
              <w:t>Item category CBXN is determined automatically supporting transfer of costs to accounting and creation of proforma invoices.</w:t>
            </w:r>
          </w:p>
          <w:p w:rsidR="00986D7F" w:rsidRPr="00E857FF" w:rsidRDefault="001F2077">
            <w:pPr>
              <w:rPr>
                <w:sz w:val="16"/>
              </w:rPr>
            </w:pPr>
            <w:r w:rsidRPr="00E857FF">
              <w:rPr>
                <w:sz w:val="16"/>
              </w:rPr>
              <w:t xml:space="preserve">Proforma invoices of free of charge item category CBXN will have 100% discount in pricing, and will show a value on proforma invoices created in chapter </w:t>
            </w:r>
            <w:hyperlink r:id="rId23" w:history="1">
              <w:r w:rsidRPr="00E857FF">
                <w:rPr>
                  <w:sz w:val="16"/>
                </w:rPr>
                <w:t>Create Pro Forma Invoice</w:t>
              </w:r>
            </w:hyperlink>
            <w:r w:rsidRPr="00E857FF">
              <w:rPr>
                <w:sz w:val="16"/>
              </w:rPr>
              <w:t xml:space="preserve">  [page ] </w:t>
            </w:r>
            <w:r w:rsidRPr="00E857FF">
              <w:rPr>
                <w:sz w:val="16"/>
              </w:rPr>
              <w:fldChar w:fldCharType="begin"/>
            </w:r>
            <w:r w:rsidRPr="00E857FF">
              <w:rPr>
                <w:sz w:val="16"/>
              </w:rPr>
              <w:instrText xml:space="preserve"> PAGEREF unique_17 </w:instrText>
            </w:r>
            <w:r w:rsidRPr="00E857FF">
              <w:rPr>
                <w:sz w:val="16"/>
              </w:rPr>
              <w:fldChar w:fldCharType="separate"/>
            </w:r>
            <w:r w:rsidR="00E857FF">
              <w:rPr>
                <w:noProof/>
                <w:sz w:val="16"/>
              </w:rPr>
              <w:t>19</w:t>
            </w:r>
            <w:r w:rsidRPr="00E857FF">
              <w:rPr>
                <w:sz w:val="16"/>
              </w:rPr>
              <w:fldChar w:fldCharType="end"/>
            </w:r>
            <w:r w:rsidRPr="00E857FF">
              <w:rPr>
                <w:sz w:val="16"/>
              </w:rPr>
              <w:t>.</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7</w:t>
            </w:r>
          </w:p>
        </w:tc>
        <w:tc>
          <w:tcPr>
            <w:tcW w:w="0" w:type="auto"/>
          </w:tcPr>
          <w:p w:rsidR="00986D7F" w:rsidRPr="00E857FF" w:rsidRDefault="001F2077">
            <w:pPr>
              <w:rPr>
                <w:sz w:val="16"/>
              </w:rPr>
            </w:pPr>
            <w:r w:rsidRPr="00E857FF">
              <w:rPr>
                <w:rStyle w:val="bold"/>
                <w:sz w:val="16"/>
              </w:rPr>
              <w:t>Save</w:t>
            </w:r>
          </w:p>
        </w:tc>
        <w:tc>
          <w:tcPr>
            <w:tcW w:w="0" w:type="auto"/>
          </w:tcPr>
          <w:p w:rsidR="00986D7F" w:rsidRPr="00E857FF" w:rsidRDefault="001F2077">
            <w:pPr>
              <w:rPr>
                <w:sz w:val="16"/>
              </w:rPr>
            </w:pPr>
            <w:r w:rsidRPr="00E857FF">
              <w:rPr>
                <w:sz w:val="16"/>
              </w:rPr>
              <w:t xml:space="preserve">Choose </w:t>
            </w:r>
            <w:r w:rsidRPr="00E857FF">
              <w:rPr>
                <w:rStyle w:val="screenelement"/>
                <w:sz w:val="16"/>
              </w:rPr>
              <w:t>Save</w:t>
            </w:r>
            <w:r w:rsidRPr="00E857FF">
              <w:rPr>
                <w:sz w:val="16"/>
              </w:rPr>
              <w:t>.</w:t>
            </w:r>
          </w:p>
          <w:p w:rsidR="00986D7F" w:rsidRPr="00E857FF" w:rsidRDefault="00986D7F">
            <w:pPr>
              <w:rPr>
                <w:sz w:val="16"/>
              </w:rPr>
            </w:pPr>
          </w:p>
          <w:tbl>
            <w:tblPr>
              <w:tblW w:w="4975" w:type="pct"/>
              <w:tblCellMar>
                <w:left w:w="10" w:type="dxa"/>
                <w:right w:w="10" w:type="dxa"/>
              </w:tblCellMar>
              <w:tblLook w:val="0000" w:firstRow="0" w:lastRow="0" w:firstColumn="0" w:lastColumn="0" w:noHBand="0" w:noVBand="0"/>
            </w:tblPr>
            <w:tblGrid>
              <w:gridCol w:w="3284"/>
            </w:tblGrid>
            <w:tr w:rsidR="00986D7F" w:rsidRPr="00E857FF" w:rsidTr="00E857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86D7F" w:rsidRPr="00E857FF" w:rsidRDefault="001F2077">
                  <w:pPr>
                    <w:rPr>
                      <w:sz w:val="16"/>
                    </w:rPr>
                  </w:pPr>
                  <w:r w:rsidRPr="00E857FF">
                    <w:rPr>
                      <w:rStyle w:val="bold"/>
                      <w:sz w:val="16"/>
                    </w:rPr>
                    <w:t xml:space="preserve">Note </w:t>
                  </w:r>
                  <w:r w:rsidRPr="00E857FF">
                    <w:rPr>
                      <w:sz w:val="16"/>
                    </w:rPr>
                    <w:t>Please ignore any pop-up windows.</w:t>
                  </w:r>
                </w:p>
              </w:tc>
            </w:tr>
          </w:tbl>
          <w:p w:rsidR="001F2077" w:rsidRPr="00E857FF" w:rsidRDefault="001F2077">
            <w:pPr>
              <w:rPr>
                <w:sz w:val="16"/>
              </w:rPr>
            </w:pPr>
          </w:p>
        </w:tc>
        <w:tc>
          <w:tcPr>
            <w:tcW w:w="0" w:type="auto"/>
          </w:tcPr>
          <w:p w:rsidR="00986D7F" w:rsidRPr="00E857FF" w:rsidRDefault="00986D7F">
            <w:pPr>
              <w:rPr>
                <w:sz w:val="16"/>
              </w:rPr>
            </w:pPr>
          </w:p>
        </w:tc>
        <w:tc>
          <w:tcPr>
            <w:tcW w:w="0" w:type="auto"/>
          </w:tcPr>
          <w:p w:rsidR="00986D7F" w:rsidRPr="00E857FF" w:rsidRDefault="00986D7F">
            <w:pPr>
              <w:rPr>
                <w:sz w:val="16"/>
              </w:rPr>
            </w:pPr>
          </w:p>
        </w:tc>
      </w:tr>
    </w:tbl>
    <w:p w:rsidR="00986D7F" w:rsidRDefault="00986D7F"/>
    <w:tbl>
      <w:tblPr>
        <w:tblStyle w:val="SAPNote"/>
        <w:tblW w:w="4975" w:type="pct"/>
        <w:tblLook w:val="0600" w:firstRow="0" w:lastRow="0" w:firstColumn="0" w:lastColumn="0" w:noHBand="1" w:noVBand="1"/>
      </w:tblPr>
      <w:tblGrid>
        <w:gridCol w:w="14195"/>
      </w:tblGrid>
      <w:tr w:rsidR="00986D7F" w:rsidTr="00E857FF">
        <w:tc>
          <w:tcPr>
            <w:tcW w:w="0" w:type="auto"/>
          </w:tcPr>
          <w:p w:rsidR="00986D7F" w:rsidRDefault="001F2077">
            <w:r>
              <w:rPr>
                <w:rStyle w:val="bold"/>
              </w:rPr>
              <w:t xml:space="preserve">Note </w:t>
            </w:r>
            <w:r>
              <w:t>If you have installed BKA - Free Goods Processing</w:t>
            </w:r>
            <w:r>
              <w:t xml:space="preserve"> scope item in your system and you use material </w:t>
            </w:r>
            <w:r>
              <w:rPr>
                <w:rStyle w:val="userinput"/>
              </w:rPr>
              <w:t>TG11</w:t>
            </w:r>
            <w:r>
              <w:t xml:space="preserve"> and customer </w:t>
            </w:r>
            <w:r>
              <w:rPr>
                <w:rStyle w:val="userinput"/>
              </w:rPr>
              <w:t>33100001</w:t>
            </w:r>
            <w:r>
              <w:t xml:space="preserve">, the following warning may appear: </w:t>
            </w:r>
            <w:r>
              <w:rPr>
                <w:rStyle w:val="screenelement"/>
              </w:rPr>
              <w:t>Minimum quantity 1.000 PC of free goods has not been reached</w:t>
            </w:r>
            <w:r>
              <w:t xml:space="preserve">. To skip this warning, choose </w:t>
            </w:r>
            <w:r>
              <w:rPr>
                <w:rStyle w:val="CourierNew"/>
              </w:rPr>
              <w:t>Enter</w:t>
            </w:r>
            <w:r>
              <w:t>.</w:t>
            </w:r>
          </w:p>
        </w:tc>
      </w:tr>
    </w:tbl>
    <w:p w:rsidR="00986D7F" w:rsidRDefault="001F2077">
      <w:pPr>
        <w:pStyle w:val="Heading2"/>
      </w:pPr>
      <w:bookmarkStart w:id="26" w:name="unique_11"/>
      <w:bookmarkStart w:id="27" w:name="_Toc232861047"/>
      <w:r>
        <w:lastRenderedPageBreak/>
        <w:t>Create Attachment for Sales Order (Optional)</w:t>
      </w:r>
      <w:bookmarkEnd w:id="26"/>
      <w:bookmarkEnd w:id="27"/>
    </w:p>
    <w:p w:rsidR="00986D7F" w:rsidRDefault="001F2077">
      <w:pPr>
        <w:pStyle w:val="sectiontitle"/>
      </w:pPr>
      <w:r>
        <w:t>Test Administration</w:t>
      </w:r>
    </w:p>
    <w:p w:rsidR="00986D7F" w:rsidRDefault="001F2077">
      <w:r>
        <w:t>Customer project: Fill in the 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 xml:space="preserve">&lt;State the Service Provider, Customer or Joint Service Provider and </w:t>
            </w:r>
            <w:r w:rsidRPr="00E857FF">
              <w:rPr>
                <w:rStyle w:val="userinput"/>
                <w:sz w:val="12"/>
              </w:rPr>
              <w:t>Customer&gt;</w:t>
            </w:r>
          </w:p>
        </w:tc>
      </w:tr>
    </w:tbl>
    <w:p w:rsidR="00986D7F" w:rsidRDefault="001F2077">
      <w:pPr>
        <w:pStyle w:val="sectiontitle"/>
      </w:pPr>
      <w:r>
        <w:t>Purpose</w:t>
      </w:r>
    </w:p>
    <w:p w:rsidR="00986D7F" w:rsidRDefault="001F2077">
      <w:r>
        <w:t>This process step shows you how to upload an attachment for a sales order.</w:t>
      </w:r>
    </w:p>
    <w:p w:rsidR="00986D7F" w:rsidRDefault="001F2077">
      <w:pPr>
        <w:pStyle w:val="sectiontitle"/>
      </w:pPr>
      <w:r>
        <w:t>Procedure</w:t>
      </w:r>
    </w:p>
    <w:tbl>
      <w:tblPr>
        <w:tblStyle w:val="SAPStandardTable"/>
        <w:tblW w:w="5000" w:type="pct"/>
        <w:tblInd w:w="3" w:type="dxa"/>
        <w:tblLook w:val="0620" w:firstRow="1" w:lastRow="0" w:firstColumn="0" w:lastColumn="0" w:noHBand="1" w:noVBand="1"/>
      </w:tblPr>
      <w:tblGrid>
        <w:gridCol w:w="781"/>
        <w:gridCol w:w="2393"/>
        <w:gridCol w:w="6891"/>
        <w:gridCol w:w="3451"/>
        <w:gridCol w:w="788"/>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Comments</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an Internal Sales Representative.</w:t>
            </w:r>
          </w:p>
        </w:tc>
        <w:tc>
          <w:tcPr>
            <w:tcW w:w="0" w:type="auto"/>
          </w:tcPr>
          <w:p w:rsidR="00986D7F" w:rsidRPr="00E857FF" w:rsidRDefault="001F2077">
            <w:pPr>
              <w:rPr>
                <w:sz w:val="16"/>
              </w:rPr>
            </w:pPr>
            <w:r w:rsidRPr="00E857FF">
              <w:rPr>
                <w:sz w:val="16"/>
              </w:rPr>
              <w:t>The SAP Fiori launchpad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Manage Sales Orders Without Charge</w:t>
            </w:r>
            <w:r w:rsidRPr="00E857FF">
              <w:rPr>
                <w:sz w:val="16"/>
              </w:rPr>
              <w:t xml:space="preserve"> - </w:t>
            </w:r>
            <w:r w:rsidRPr="00E857FF">
              <w:rPr>
                <w:rStyle w:val="screenelement"/>
                <w:sz w:val="16"/>
              </w:rPr>
              <w:t>Version 2</w:t>
            </w:r>
            <w:r w:rsidRPr="00E857FF">
              <w:rPr>
                <w:sz w:val="16"/>
              </w:rPr>
              <w:t xml:space="preserve"> </w:t>
            </w:r>
            <w:r w:rsidRPr="00E857FF">
              <w:rPr>
                <w:rStyle w:val="CourierNew"/>
                <w:sz w:val="16"/>
              </w:rPr>
              <w:t>(F2305A)</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Manage Sales Orders Without Charge</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Navigate to Change Sales Order Screen</w:t>
            </w:r>
          </w:p>
        </w:tc>
        <w:tc>
          <w:tcPr>
            <w:tcW w:w="0" w:type="auto"/>
          </w:tcPr>
          <w:p w:rsidR="00E857FF" w:rsidRPr="00E857FF" w:rsidRDefault="001F2077">
            <w:pPr>
              <w:rPr>
                <w:sz w:val="16"/>
              </w:rPr>
            </w:pPr>
            <w:r w:rsidRPr="00E857FF">
              <w:rPr>
                <w:sz w:val="16"/>
              </w:rPr>
              <w:t xml:space="preserve">In the </w:t>
            </w:r>
            <w:r w:rsidRPr="00E857FF">
              <w:rPr>
                <w:rStyle w:val="screenelement"/>
                <w:sz w:val="16"/>
              </w:rPr>
              <w:t>Sales Order Without Charge</w:t>
            </w:r>
            <w:r w:rsidRPr="00E857FF">
              <w:rPr>
                <w:sz w:val="16"/>
              </w:rPr>
              <w:t xml:space="preserve"> field, enter the respective order number created in the previous step and choose </w:t>
            </w:r>
            <w:r w:rsidRPr="00E857FF">
              <w:rPr>
                <w:rStyle w:val="screenelement"/>
                <w:sz w:val="16"/>
              </w:rPr>
              <w:t>Go</w:t>
            </w:r>
            <w:r w:rsidRPr="00E857FF">
              <w:rPr>
                <w:sz w:val="16"/>
              </w:rPr>
              <w:t>.</w:t>
            </w:r>
          </w:p>
          <w:p w:rsidR="00986D7F" w:rsidRPr="00E857FF" w:rsidRDefault="001F2077">
            <w:pPr>
              <w:rPr>
                <w:sz w:val="16"/>
              </w:rPr>
            </w:pPr>
            <w:r w:rsidRPr="00E857FF">
              <w:rPr>
                <w:sz w:val="16"/>
              </w:rPr>
              <w:t xml:space="preserve">Click the sales order number and choose </w:t>
            </w:r>
            <w:r w:rsidRPr="00E857FF">
              <w:rPr>
                <w:rStyle w:val="screenelement"/>
                <w:sz w:val="16"/>
              </w:rPr>
              <w:t>Change Sales Order Without Charge - VA02</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 xml:space="preserve">Display </w:t>
            </w:r>
            <w:r w:rsidRPr="00E857FF">
              <w:rPr>
                <w:rStyle w:val="screenelement"/>
                <w:sz w:val="16"/>
              </w:rPr>
              <w:t>Sales Order</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Create Attachment</w:t>
            </w:r>
          </w:p>
        </w:tc>
        <w:tc>
          <w:tcPr>
            <w:tcW w:w="0" w:type="auto"/>
          </w:tcPr>
          <w:p w:rsidR="00986D7F" w:rsidRPr="00E857FF" w:rsidRDefault="001F2077">
            <w:pPr>
              <w:rPr>
                <w:sz w:val="16"/>
              </w:rPr>
            </w:pPr>
            <w:r w:rsidRPr="00E857FF">
              <w:rPr>
                <w:sz w:val="16"/>
              </w:rPr>
              <w:t xml:space="preserve">From the top menu bar, choose </w:t>
            </w:r>
            <w:r w:rsidRPr="00E857FF">
              <w:rPr>
                <w:rStyle w:val="screenelement"/>
                <w:sz w:val="16"/>
              </w:rPr>
              <w:t>Services for Object</w:t>
            </w:r>
            <w:r w:rsidRPr="00E857FF">
              <w:rPr>
                <w:sz w:val="16"/>
              </w:rPr>
              <w:t xml:space="preserve"> and </w:t>
            </w:r>
            <w:r w:rsidRPr="00E857FF">
              <w:rPr>
                <w:rStyle w:val="screenelement"/>
                <w:sz w:val="16"/>
              </w:rPr>
              <w:t>Create Attachment</w:t>
            </w:r>
            <w:r w:rsidRPr="00E857FF">
              <w:rPr>
                <w:sz w:val="16"/>
              </w:rPr>
              <w:t>.</w:t>
            </w:r>
          </w:p>
          <w:tbl>
            <w:tblPr>
              <w:tblW w:w="4975" w:type="pct"/>
              <w:tblCellMar>
                <w:left w:w="10" w:type="dxa"/>
                <w:right w:w="10" w:type="dxa"/>
              </w:tblCellMar>
              <w:tblLook w:val="0000" w:firstRow="0" w:lastRow="0" w:firstColumn="0" w:lastColumn="0" w:noHBand="0" w:noVBand="0"/>
            </w:tblPr>
            <w:tblGrid>
              <w:gridCol w:w="6695"/>
            </w:tblGrid>
            <w:tr w:rsidR="00986D7F" w:rsidRPr="00E857FF" w:rsidTr="00E857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86D7F" w:rsidRPr="00E857FF" w:rsidRDefault="001F2077">
                  <w:pPr>
                    <w:rPr>
                      <w:sz w:val="16"/>
                    </w:rPr>
                  </w:pPr>
                  <w:r w:rsidRPr="00E857FF">
                    <w:rPr>
                      <w:rStyle w:val="bold"/>
                      <w:sz w:val="16"/>
                    </w:rPr>
                    <w:t xml:space="preserve">Note </w:t>
                  </w:r>
                  <w:r w:rsidRPr="00E857FF">
                    <w:rPr>
                      <w:sz w:val="16"/>
                    </w:rPr>
                    <w:t xml:space="preserve">If </w:t>
                  </w:r>
                  <w:r w:rsidRPr="00E857FF">
                    <w:rPr>
                      <w:rStyle w:val="screenelement"/>
                      <w:sz w:val="16"/>
                    </w:rPr>
                    <w:t>Services for Object</w:t>
                  </w:r>
                  <w:r w:rsidRPr="00E857FF">
                    <w:rPr>
                      <w:sz w:val="16"/>
                    </w:rPr>
                    <w:t xml:space="preserve"> does not display, select the </w:t>
                  </w:r>
                  <w:r w:rsidRPr="00E857FF">
                    <w:rPr>
                      <w:rStyle w:val="screenelement"/>
                      <w:sz w:val="16"/>
                    </w:rPr>
                    <w:t>More</w:t>
                  </w:r>
                  <w:r w:rsidRPr="00E857FF">
                    <w:rPr>
                      <w:sz w:val="16"/>
                    </w:rPr>
                    <w:t xml:space="preserve"> pull-down menu.</w:t>
                  </w:r>
                </w:p>
              </w:tc>
            </w:tr>
          </w:tbl>
          <w:p w:rsidR="001F2077" w:rsidRPr="00E857FF" w:rsidRDefault="001F2077">
            <w:pPr>
              <w:rPr>
                <w:sz w:val="16"/>
              </w:rPr>
            </w:pPr>
          </w:p>
        </w:tc>
        <w:tc>
          <w:tcPr>
            <w:tcW w:w="0" w:type="auto"/>
          </w:tcPr>
          <w:p w:rsidR="00986D7F" w:rsidRPr="00E857FF" w:rsidRDefault="001F2077">
            <w:pPr>
              <w:rPr>
                <w:sz w:val="16"/>
              </w:rPr>
            </w:pPr>
            <w:r w:rsidRPr="00E857FF">
              <w:rPr>
                <w:sz w:val="16"/>
              </w:rPr>
              <w:t xml:space="preserve">The </w:t>
            </w:r>
            <w:r w:rsidRPr="00E857FF">
              <w:rPr>
                <w:rStyle w:val="screenelement"/>
                <w:sz w:val="16"/>
              </w:rPr>
              <w:t>Import file</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Import File</w:t>
            </w:r>
          </w:p>
        </w:tc>
        <w:tc>
          <w:tcPr>
            <w:tcW w:w="0" w:type="auto"/>
          </w:tcPr>
          <w:p w:rsidR="00E857FF" w:rsidRPr="00E857FF" w:rsidRDefault="001F2077">
            <w:pPr>
              <w:rPr>
                <w:sz w:val="16"/>
              </w:rPr>
            </w:pPr>
            <w:r w:rsidRPr="00E857FF">
              <w:rPr>
                <w:sz w:val="16"/>
              </w:rPr>
              <w:t xml:space="preserve">Choose </w:t>
            </w:r>
            <w:r w:rsidRPr="00E857FF">
              <w:rPr>
                <w:rStyle w:val="screenelement"/>
                <w:sz w:val="16"/>
              </w:rPr>
              <w:t>OK</w:t>
            </w:r>
            <w:r w:rsidRPr="00E857FF">
              <w:rPr>
                <w:sz w:val="16"/>
              </w:rPr>
              <w:t xml:space="preserve"> in the </w:t>
            </w:r>
            <w:r w:rsidRPr="00E857FF">
              <w:rPr>
                <w:rStyle w:val="screenelement"/>
                <w:sz w:val="16"/>
              </w:rPr>
              <w:t>File Upload</w:t>
            </w:r>
            <w:r w:rsidRPr="00E857FF">
              <w:rPr>
                <w:sz w:val="16"/>
              </w:rPr>
              <w:t xml:space="preserve"> pop-up screen.</w:t>
            </w:r>
          </w:p>
          <w:p w:rsidR="00986D7F" w:rsidRPr="00E857FF" w:rsidRDefault="001F2077">
            <w:pPr>
              <w:rPr>
                <w:sz w:val="16"/>
              </w:rPr>
            </w:pPr>
            <w:r w:rsidRPr="00E857FF">
              <w:rPr>
                <w:sz w:val="16"/>
              </w:rPr>
              <w:t xml:space="preserve">In the </w:t>
            </w:r>
            <w:r w:rsidRPr="00E857FF">
              <w:rPr>
                <w:rStyle w:val="screenelement"/>
                <w:sz w:val="16"/>
              </w:rPr>
              <w:t>Open</w:t>
            </w:r>
            <w:r w:rsidRPr="00E857FF">
              <w:rPr>
                <w:sz w:val="16"/>
              </w:rPr>
              <w:t xml:space="preserve"> view, choose local path and file, and choose </w:t>
            </w:r>
            <w:r w:rsidRPr="00E857FF">
              <w:rPr>
                <w:rStyle w:val="screenelement"/>
                <w:sz w:val="16"/>
              </w:rPr>
              <w:t>Open</w:t>
            </w:r>
            <w:r w:rsidRPr="00E857FF">
              <w:rPr>
                <w:sz w:val="16"/>
              </w:rPr>
              <w:t>.</w:t>
            </w:r>
          </w:p>
        </w:tc>
        <w:tc>
          <w:tcPr>
            <w:tcW w:w="0" w:type="auto"/>
          </w:tcPr>
          <w:p w:rsidR="00986D7F" w:rsidRPr="00E857FF" w:rsidRDefault="001F2077">
            <w:pPr>
              <w:rPr>
                <w:sz w:val="16"/>
              </w:rPr>
            </w:pPr>
            <w:r w:rsidRPr="00E857FF">
              <w:rPr>
                <w:sz w:val="16"/>
              </w:rPr>
              <w:t>The attachment was successfully created.</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6</w:t>
            </w:r>
          </w:p>
        </w:tc>
        <w:tc>
          <w:tcPr>
            <w:tcW w:w="0" w:type="auto"/>
          </w:tcPr>
          <w:p w:rsidR="00986D7F" w:rsidRPr="00E857FF" w:rsidRDefault="001F2077">
            <w:pPr>
              <w:rPr>
                <w:sz w:val="16"/>
              </w:rPr>
            </w:pPr>
            <w:r w:rsidRPr="00E857FF">
              <w:rPr>
                <w:rStyle w:val="bold"/>
                <w:sz w:val="16"/>
              </w:rPr>
              <w:t>Check Attachment</w:t>
            </w:r>
          </w:p>
        </w:tc>
        <w:tc>
          <w:tcPr>
            <w:tcW w:w="0" w:type="auto"/>
          </w:tcPr>
          <w:p w:rsidR="00986D7F" w:rsidRPr="00E857FF" w:rsidRDefault="001F2077">
            <w:pPr>
              <w:rPr>
                <w:sz w:val="16"/>
              </w:rPr>
            </w:pPr>
            <w:r w:rsidRPr="00E857FF">
              <w:rPr>
                <w:sz w:val="16"/>
              </w:rPr>
              <w:t xml:space="preserve">Choose </w:t>
            </w:r>
            <w:r w:rsidRPr="00E857FF">
              <w:rPr>
                <w:rStyle w:val="screenelement"/>
                <w:sz w:val="16"/>
              </w:rPr>
              <w:t>Services for Object</w:t>
            </w:r>
            <w:r w:rsidRPr="00E857FF">
              <w:rPr>
                <w:sz w:val="16"/>
              </w:rPr>
              <w:t xml:space="preserve"> on the top menu bar and choose </w:t>
            </w:r>
            <w:r w:rsidRPr="00E857FF">
              <w:rPr>
                <w:rStyle w:val="screenelement"/>
                <w:sz w:val="16"/>
              </w:rPr>
              <w:t>Attachment List</w:t>
            </w:r>
            <w:r w:rsidRPr="00E857FF">
              <w:rPr>
                <w:sz w:val="16"/>
              </w:rPr>
              <w:t>.</w:t>
            </w:r>
          </w:p>
          <w:p w:rsidR="00986D7F" w:rsidRPr="00E857FF" w:rsidRDefault="00986D7F">
            <w:pPr>
              <w:rPr>
                <w:sz w:val="16"/>
              </w:rPr>
            </w:pPr>
          </w:p>
          <w:tbl>
            <w:tblPr>
              <w:tblW w:w="4975" w:type="pct"/>
              <w:tblCellMar>
                <w:left w:w="10" w:type="dxa"/>
                <w:right w:w="10" w:type="dxa"/>
              </w:tblCellMar>
              <w:tblLook w:val="0000" w:firstRow="0" w:lastRow="0" w:firstColumn="0" w:lastColumn="0" w:noHBand="0" w:noVBand="0"/>
            </w:tblPr>
            <w:tblGrid>
              <w:gridCol w:w="6695"/>
            </w:tblGrid>
            <w:tr w:rsidR="00986D7F" w:rsidRPr="00E857FF" w:rsidTr="00E857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86D7F" w:rsidRPr="00E857FF" w:rsidRDefault="001F2077">
                  <w:pPr>
                    <w:rPr>
                      <w:sz w:val="16"/>
                    </w:rPr>
                  </w:pPr>
                  <w:r w:rsidRPr="00E857FF">
                    <w:rPr>
                      <w:rStyle w:val="bold"/>
                      <w:sz w:val="16"/>
                    </w:rPr>
                    <w:t xml:space="preserve">Note </w:t>
                  </w:r>
                  <w:r w:rsidRPr="00E857FF">
                    <w:rPr>
                      <w:sz w:val="16"/>
                    </w:rPr>
                    <w:t xml:space="preserve">If </w:t>
                  </w:r>
                  <w:r w:rsidRPr="00E857FF">
                    <w:rPr>
                      <w:rStyle w:val="screenelement"/>
                      <w:sz w:val="16"/>
                    </w:rPr>
                    <w:t>Services for Object</w:t>
                  </w:r>
                  <w:r w:rsidRPr="00E857FF">
                    <w:rPr>
                      <w:sz w:val="16"/>
                    </w:rPr>
                    <w:t xml:space="preserve"> does not display, select the </w:t>
                  </w:r>
                  <w:r w:rsidRPr="00E857FF">
                    <w:rPr>
                      <w:rStyle w:val="screenelement"/>
                      <w:sz w:val="16"/>
                    </w:rPr>
                    <w:t>More</w:t>
                  </w:r>
                  <w:r w:rsidRPr="00E857FF">
                    <w:rPr>
                      <w:sz w:val="16"/>
                    </w:rPr>
                    <w:t xml:space="preserve"> dropdown list.</w:t>
                  </w:r>
                </w:p>
              </w:tc>
            </w:tr>
          </w:tbl>
          <w:p w:rsidR="001F2077" w:rsidRPr="00E857FF" w:rsidRDefault="001F2077">
            <w:pPr>
              <w:rPr>
                <w:sz w:val="16"/>
              </w:rPr>
            </w:pPr>
          </w:p>
        </w:tc>
        <w:tc>
          <w:tcPr>
            <w:tcW w:w="0" w:type="auto"/>
          </w:tcPr>
          <w:p w:rsidR="00986D7F" w:rsidRPr="00E857FF" w:rsidRDefault="001F2077">
            <w:pPr>
              <w:rPr>
                <w:sz w:val="16"/>
              </w:rPr>
            </w:pPr>
            <w:r w:rsidRPr="00E857FF">
              <w:rPr>
                <w:sz w:val="16"/>
              </w:rPr>
              <w:t xml:space="preserve">Attachment shows up in the </w:t>
            </w:r>
            <w:r w:rsidRPr="00E857FF">
              <w:rPr>
                <w:rStyle w:val="screenelement"/>
                <w:sz w:val="16"/>
              </w:rPr>
              <w:t>Service: Attachment list</w:t>
            </w:r>
            <w:r w:rsidRPr="00E857FF">
              <w:rPr>
                <w:sz w:val="16"/>
              </w:rPr>
              <w:t xml:space="preserve"> view.</w:t>
            </w:r>
          </w:p>
        </w:tc>
        <w:tc>
          <w:tcPr>
            <w:tcW w:w="0" w:type="auto"/>
          </w:tcPr>
          <w:p w:rsidR="00986D7F" w:rsidRPr="00E857FF" w:rsidRDefault="00986D7F">
            <w:pPr>
              <w:rPr>
                <w:sz w:val="16"/>
              </w:rPr>
            </w:pPr>
          </w:p>
        </w:tc>
      </w:tr>
    </w:tbl>
    <w:p w:rsidR="00986D7F" w:rsidRDefault="001F2077">
      <w:pPr>
        <w:pStyle w:val="Heading2"/>
      </w:pPr>
      <w:bookmarkStart w:id="28" w:name="unique_12"/>
      <w:bookmarkStart w:id="29" w:name="_Toc232861048"/>
      <w:r>
        <w:lastRenderedPageBreak/>
        <w:t>Create Delivery</w:t>
      </w:r>
      <w:bookmarkEnd w:id="28"/>
      <w:bookmarkEnd w:id="29"/>
    </w:p>
    <w:p w:rsidR="00986D7F" w:rsidRDefault="001F2077">
      <w:pPr>
        <w:pStyle w:val="sectiontitle"/>
      </w:pPr>
      <w:r>
        <w:t>Test Administration</w:t>
      </w:r>
    </w:p>
    <w:p w:rsidR="00986D7F" w:rsidRDefault="001F2077">
      <w:r>
        <w:t>Customer project: Fill in the 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 xml:space="preserve">&lt;State the Service Provider, Customer or Joint </w:t>
            </w:r>
            <w:r w:rsidRPr="00E857FF">
              <w:rPr>
                <w:rStyle w:val="userinput"/>
                <w:sz w:val="12"/>
              </w:rPr>
              <w:t>Service Provider and Customer&gt;</w:t>
            </w:r>
          </w:p>
        </w:tc>
      </w:tr>
    </w:tbl>
    <w:p w:rsidR="00986D7F" w:rsidRDefault="001F2077">
      <w:pPr>
        <w:pStyle w:val="sectiontitle"/>
      </w:pPr>
      <w:r>
        <w:t>Purpose</w:t>
      </w:r>
    </w:p>
    <w:p w:rsidR="00986D7F" w:rsidRDefault="001F2077">
      <w:r>
        <w:t>This process step shows you how to create a free-of-charge delivery.</w:t>
      </w:r>
    </w:p>
    <w:p w:rsidR="00986D7F" w:rsidRDefault="001F2077">
      <w:pPr>
        <w:pStyle w:val="sectiontitle"/>
      </w:pPr>
      <w:r>
        <w:t>Procedure</w:t>
      </w:r>
    </w:p>
    <w:tbl>
      <w:tblPr>
        <w:tblStyle w:val="SAPStandardTable"/>
        <w:tblW w:w="5000" w:type="pct"/>
        <w:tblInd w:w="3" w:type="dxa"/>
        <w:tblLook w:val="0620" w:firstRow="1" w:lastRow="0" w:firstColumn="0" w:lastColumn="0" w:noHBand="1" w:noVBand="1"/>
      </w:tblPr>
      <w:tblGrid>
        <w:gridCol w:w="651"/>
        <w:gridCol w:w="1003"/>
        <w:gridCol w:w="6977"/>
        <w:gridCol w:w="4592"/>
        <w:gridCol w:w="1081"/>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Pass / Fail / Comment</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 xml:space="preserve">Log on to the SAP Fiori launchpad as a </w:t>
            </w:r>
            <w:r w:rsidRPr="00E857FF">
              <w:rPr>
                <w:sz w:val="16"/>
              </w:rPr>
              <w:t>Shipping Specialist.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Create Outbound Deliveries</w:t>
            </w:r>
            <w:r w:rsidRPr="00E857FF">
              <w:rPr>
                <w:sz w:val="16"/>
              </w:rPr>
              <w:t xml:space="preserve"> - </w:t>
            </w:r>
            <w:r w:rsidRPr="00E857FF">
              <w:rPr>
                <w:rStyle w:val="screenelement"/>
                <w:sz w:val="16"/>
              </w:rPr>
              <w:t>From Sales Orders</w:t>
            </w:r>
            <w:r w:rsidRPr="00E857FF">
              <w:rPr>
                <w:sz w:val="16"/>
              </w:rPr>
              <w:t xml:space="preserve"> </w:t>
            </w:r>
            <w:r w:rsidRPr="00E857FF">
              <w:rPr>
                <w:rStyle w:val="CourierNew"/>
                <w:sz w:val="16"/>
              </w:rPr>
              <w:t>(F0869A)</w:t>
            </w:r>
            <w:r w:rsidRPr="00E857FF">
              <w:rPr>
                <w:sz w:val="16"/>
              </w:rPr>
              <w:t>.</w:t>
            </w:r>
          </w:p>
          <w:tbl>
            <w:tblPr>
              <w:tblW w:w="4975" w:type="pct"/>
              <w:tblCellMar>
                <w:left w:w="10" w:type="dxa"/>
                <w:right w:w="10" w:type="dxa"/>
              </w:tblCellMar>
              <w:tblLook w:val="0000" w:firstRow="0" w:lastRow="0" w:firstColumn="0" w:lastColumn="0" w:noHBand="0" w:noVBand="0"/>
            </w:tblPr>
            <w:tblGrid>
              <w:gridCol w:w="6781"/>
            </w:tblGrid>
            <w:tr w:rsidR="00986D7F" w:rsidRPr="00E857FF" w:rsidTr="00E857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E857FF" w:rsidRPr="00E857FF" w:rsidRDefault="001F2077">
                  <w:pPr>
                    <w:rPr>
                      <w:sz w:val="16"/>
                    </w:rPr>
                  </w:pPr>
                  <w:r w:rsidRPr="00E857FF">
                    <w:rPr>
                      <w:rStyle w:val="bold"/>
                      <w:sz w:val="16"/>
                    </w:rPr>
                    <w:t xml:space="preserve">Note </w:t>
                  </w:r>
                  <w:r w:rsidRPr="00E857FF">
                    <w:rPr>
                      <w:sz w:val="16"/>
                    </w:rPr>
                    <w:t xml:space="preserve">From the menu, choose </w:t>
                  </w:r>
                  <w:r w:rsidRPr="00E857FF">
                    <w:rPr>
                      <w:rStyle w:val="screenelement"/>
                      <w:sz w:val="16"/>
                    </w:rPr>
                    <w:t>Logistic -&gt; Logistics Execution -&gt; Goods Issue for Outbound Delivery -&gt; Create -&gt; Collective Processing of Documents Due for Delivery -&gt; Sales Orders</w:t>
                  </w:r>
                  <w:r w:rsidRPr="00E857FF">
                    <w:rPr>
                      <w:sz w:val="16"/>
                    </w:rPr>
                    <w:t>.</w:t>
                  </w:r>
                </w:p>
                <w:p w:rsidR="00986D7F" w:rsidRPr="00E857FF" w:rsidRDefault="001F2077">
                  <w:pPr>
                    <w:rPr>
                      <w:sz w:val="16"/>
                    </w:rPr>
                  </w:pPr>
                  <w:r w:rsidRPr="00E857FF">
                    <w:rPr>
                      <w:sz w:val="16"/>
                    </w:rPr>
                    <w:t>.</w:t>
                  </w:r>
                </w:p>
              </w:tc>
            </w:tr>
          </w:tbl>
          <w:p w:rsidR="001F2077" w:rsidRPr="00E857FF" w:rsidRDefault="001F2077">
            <w:pPr>
              <w:rPr>
                <w:sz w:val="16"/>
              </w:rPr>
            </w:pP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Search Sales Order</w:t>
            </w:r>
          </w:p>
        </w:tc>
        <w:tc>
          <w:tcPr>
            <w:tcW w:w="0" w:type="auto"/>
          </w:tcPr>
          <w:p w:rsidR="00E857FF" w:rsidRPr="00E857FF" w:rsidRDefault="001F2077">
            <w:pPr>
              <w:rPr>
                <w:sz w:val="16"/>
              </w:rPr>
            </w:pPr>
            <w:r w:rsidRPr="00E857FF">
              <w:rPr>
                <w:sz w:val="16"/>
              </w:rPr>
              <w:t xml:space="preserve">Make the following entries and choose </w:t>
            </w:r>
            <w:r w:rsidRPr="00E857FF">
              <w:rPr>
                <w:rStyle w:val="screenelement"/>
                <w:sz w:val="16"/>
              </w:rPr>
              <w:t>Go</w:t>
            </w:r>
            <w:r w:rsidRPr="00E857FF">
              <w:rPr>
                <w:sz w:val="16"/>
              </w:rPr>
              <w:t>:</w:t>
            </w:r>
          </w:p>
          <w:p w:rsidR="00986D7F" w:rsidRPr="00E857FF" w:rsidRDefault="001F2077">
            <w:pPr>
              <w:pStyle w:val="listpara1"/>
              <w:numPr>
                <w:ilvl w:val="0"/>
                <w:numId w:val="15"/>
              </w:numPr>
              <w:rPr>
                <w:sz w:val="16"/>
              </w:rPr>
            </w:pPr>
            <w:r w:rsidRPr="00E857FF">
              <w:rPr>
                <w:rStyle w:val="screenelement"/>
                <w:sz w:val="16"/>
              </w:rPr>
              <w:t>Shipping Point</w:t>
            </w:r>
            <w:r w:rsidRPr="00E857FF">
              <w:rPr>
                <w:sz w:val="16"/>
              </w:rPr>
              <w:t xml:space="preserve">: </w:t>
            </w:r>
            <w:r w:rsidRPr="00E857FF">
              <w:rPr>
                <w:rStyle w:val="userinput"/>
                <w:sz w:val="16"/>
              </w:rPr>
              <w:t>3310</w:t>
            </w:r>
          </w:p>
          <w:p w:rsidR="00986D7F" w:rsidRPr="00E857FF" w:rsidRDefault="001F2077">
            <w:pPr>
              <w:pStyle w:val="listpara1"/>
              <w:numPr>
                <w:ilvl w:val="0"/>
                <w:numId w:val="3"/>
              </w:numPr>
              <w:rPr>
                <w:sz w:val="16"/>
              </w:rPr>
            </w:pPr>
            <w:r w:rsidRPr="00E857FF">
              <w:rPr>
                <w:rStyle w:val="screenelement"/>
                <w:sz w:val="16"/>
              </w:rPr>
              <w:t>Planned Creation Date</w:t>
            </w:r>
            <w:r w:rsidRPr="00E857FF">
              <w:rPr>
                <w:sz w:val="16"/>
              </w:rPr>
              <w:t xml:space="preserve">: </w:t>
            </w:r>
            <w:r w:rsidRPr="00E857FF">
              <w:rPr>
                <w:rStyle w:val="userinput"/>
                <w:sz w:val="16"/>
              </w:rPr>
              <w:t>&lt;Delivery selection date&gt;</w:t>
            </w:r>
          </w:p>
          <w:p w:rsidR="00986D7F" w:rsidRPr="00E857FF" w:rsidRDefault="001F2077">
            <w:pPr>
              <w:pStyle w:val="listpara1"/>
              <w:numPr>
                <w:ilvl w:val="0"/>
                <w:numId w:val="3"/>
              </w:numPr>
              <w:rPr>
                <w:sz w:val="16"/>
              </w:rPr>
            </w:pPr>
            <w:r w:rsidRPr="00E857FF">
              <w:rPr>
                <w:rStyle w:val="screenelement"/>
                <w:sz w:val="16"/>
              </w:rPr>
              <w:t>Sales Document</w:t>
            </w:r>
            <w:r w:rsidRPr="00E857FF">
              <w:rPr>
                <w:sz w:val="16"/>
              </w:rPr>
              <w:t xml:space="preserve">: </w:t>
            </w:r>
            <w:r w:rsidRPr="00E857FF">
              <w:rPr>
                <w:rStyle w:val="userinput"/>
                <w:sz w:val="16"/>
              </w:rPr>
              <w:t>&lt;Sales order number created previously&gt;</w:t>
            </w:r>
          </w:p>
        </w:tc>
        <w:tc>
          <w:tcPr>
            <w:tcW w:w="0" w:type="auto"/>
          </w:tcPr>
          <w:p w:rsidR="00986D7F" w:rsidRPr="00E857FF" w:rsidRDefault="001F2077">
            <w:pPr>
              <w:rPr>
                <w:sz w:val="16"/>
              </w:rPr>
            </w:pPr>
            <w:r w:rsidRPr="00E857FF">
              <w:rPr>
                <w:sz w:val="16"/>
              </w:rPr>
              <w:t xml:space="preserve">The </w:t>
            </w:r>
            <w:r w:rsidRPr="00E857FF">
              <w:rPr>
                <w:rStyle w:val="screenelement"/>
                <w:sz w:val="16"/>
              </w:rPr>
              <w:t xml:space="preserve">Delivery Create: </w:t>
            </w:r>
            <w:r w:rsidRPr="00E857FF">
              <w:rPr>
                <w:rStyle w:val="screenelement"/>
                <w:sz w:val="16"/>
              </w:rPr>
              <w:t>Overview</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Create Delivery</w:t>
            </w:r>
          </w:p>
        </w:tc>
        <w:tc>
          <w:tcPr>
            <w:tcW w:w="0" w:type="auto"/>
          </w:tcPr>
          <w:p w:rsidR="00986D7F" w:rsidRPr="00E857FF" w:rsidRDefault="001F2077">
            <w:pPr>
              <w:rPr>
                <w:sz w:val="16"/>
              </w:rPr>
            </w:pPr>
            <w:r w:rsidRPr="00E857FF">
              <w:rPr>
                <w:sz w:val="16"/>
              </w:rPr>
              <w:t xml:space="preserve">Select your sales order item(s) and choose </w:t>
            </w:r>
            <w:r w:rsidRPr="00E857FF">
              <w:rPr>
                <w:rStyle w:val="screenelement"/>
                <w:sz w:val="16"/>
              </w:rPr>
              <w:t>Create Deliveries</w:t>
            </w:r>
            <w:r w:rsidRPr="00E857FF">
              <w:rPr>
                <w:sz w:val="16"/>
              </w:rPr>
              <w:t>.</w:t>
            </w:r>
          </w:p>
        </w:tc>
        <w:tc>
          <w:tcPr>
            <w:tcW w:w="0" w:type="auto"/>
          </w:tcPr>
          <w:p w:rsidR="00986D7F" w:rsidRPr="00E857FF" w:rsidRDefault="001F2077">
            <w:pPr>
              <w:rPr>
                <w:sz w:val="16"/>
              </w:rPr>
            </w:pPr>
            <w:r w:rsidRPr="00E857FF">
              <w:rPr>
                <w:sz w:val="16"/>
              </w:rPr>
              <w:t>A delivery is triggered to create.</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Check Details</w:t>
            </w:r>
          </w:p>
        </w:tc>
        <w:tc>
          <w:tcPr>
            <w:tcW w:w="0" w:type="auto"/>
          </w:tcPr>
          <w:p w:rsidR="00986D7F" w:rsidRPr="00E857FF" w:rsidRDefault="001F2077">
            <w:pPr>
              <w:rPr>
                <w:sz w:val="16"/>
              </w:rPr>
            </w:pPr>
            <w:r w:rsidRPr="00E857FF">
              <w:rPr>
                <w:sz w:val="16"/>
              </w:rPr>
              <w:t xml:space="preserve">Choose </w:t>
            </w:r>
            <w:r w:rsidRPr="00E857FF">
              <w:rPr>
                <w:rStyle w:val="screenelement"/>
                <w:sz w:val="16"/>
              </w:rPr>
              <w:t>Display Log</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 xml:space="preserve">Analyze Delivery Log </w:t>
            </w:r>
            <w:r w:rsidRPr="00E857FF">
              <w:rPr>
                <w:sz w:val="16"/>
              </w:rPr>
              <w:t xml:space="preserve">screen displays, delivery is created successfully with delivery number shown in </w:t>
            </w:r>
            <w:r w:rsidRPr="00E857FF">
              <w:rPr>
                <w:rStyle w:val="screenelement"/>
                <w:sz w:val="16"/>
              </w:rPr>
              <w:t>Deliveries</w:t>
            </w:r>
            <w:r w:rsidRPr="00E857FF">
              <w:rPr>
                <w:sz w:val="16"/>
              </w:rPr>
              <w:t xml:space="preserve"> tab.</w:t>
            </w:r>
          </w:p>
        </w:tc>
        <w:tc>
          <w:tcPr>
            <w:tcW w:w="0" w:type="auto"/>
          </w:tcPr>
          <w:p w:rsidR="00986D7F" w:rsidRPr="00E857FF" w:rsidRDefault="00986D7F">
            <w:pPr>
              <w:rPr>
                <w:sz w:val="16"/>
              </w:rPr>
            </w:pPr>
          </w:p>
        </w:tc>
      </w:tr>
    </w:tbl>
    <w:p w:rsidR="00986D7F" w:rsidRDefault="00986D7F"/>
    <w:tbl>
      <w:tblPr>
        <w:tblStyle w:val="SAPNote"/>
        <w:tblW w:w="4975" w:type="pct"/>
        <w:tblLook w:val="0600" w:firstRow="0" w:lastRow="0" w:firstColumn="0" w:lastColumn="0" w:noHBand="1" w:noVBand="1"/>
      </w:tblPr>
      <w:tblGrid>
        <w:gridCol w:w="14195"/>
      </w:tblGrid>
      <w:tr w:rsidR="00986D7F" w:rsidTr="00E857FF">
        <w:tc>
          <w:tcPr>
            <w:tcW w:w="0" w:type="auto"/>
          </w:tcPr>
          <w:p w:rsidR="00986D7F" w:rsidRDefault="001F2077">
            <w:r>
              <w:rPr>
                <w:rStyle w:val="bold"/>
              </w:rPr>
              <w:lastRenderedPageBreak/>
              <w:t xml:space="preserve">Note </w:t>
            </w:r>
            <w:r>
              <w:t xml:space="preserve">With the </w:t>
            </w:r>
            <w:r>
              <w:rPr>
                <w:rStyle w:val="screenelement"/>
              </w:rPr>
              <w:t>Analyze Outbound Delivery Logs</w:t>
            </w:r>
            <w:r>
              <w:t xml:space="preserve"> app, you can display an overview about the logs of all delivery creation in system. You can search for logs according to different filter criteria, for example: </w:t>
            </w:r>
            <w:r>
              <w:rPr>
                <w:rStyle w:val="screenelement"/>
              </w:rPr>
              <w:t>created by</w:t>
            </w:r>
            <w:r>
              <w:t xml:space="preserve"> and </w:t>
            </w:r>
            <w:r>
              <w:rPr>
                <w:rStyle w:val="screenelement"/>
              </w:rPr>
              <w:t>additional settings</w:t>
            </w:r>
            <w:r>
              <w:t xml:space="preserve">. Detailed log information is listed via selecting the </w:t>
            </w:r>
            <w:r>
              <w:t xml:space="preserve">arrow on the right of each delivery log entry: If delivery is created successfully, delivery number is shown on </w:t>
            </w:r>
            <w:r>
              <w:rPr>
                <w:rStyle w:val="screenelement"/>
              </w:rPr>
              <w:t>Deliveries</w:t>
            </w:r>
            <w:r>
              <w:t xml:space="preserve"> tab, else, you can display the exact message type, text and also the related sales document on </w:t>
            </w:r>
            <w:r>
              <w:rPr>
                <w:rStyle w:val="screenelement"/>
              </w:rPr>
              <w:t>Messages</w:t>
            </w:r>
            <w:r>
              <w:t xml:space="preserve"> tab.</w:t>
            </w:r>
          </w:p>
        </w:tc>
      </w:tr>
    </w:tbl>
    <w:p w:rsidR="00986D7F" w:rsidRDefault="001F2077">
      <w:pPr>
        <w:pStyle w:val="sectiontitle"/>
      </w:pPr>
      <w:r>
        <w:t>Printing Form</w:t>
      </w:r>
    </w:p>
    <w:tbl>
      <w:tblPr>
        <w:tblStyle w:val="SAPStandardTable"/>
        <w:tblW w:w="5000" w:type="pct"/>
        <w:tblInd w:w="3" w:type="dxa"/>
        <w:tblLook w:val="0620" w:firstRow="1" w:lastRow="0" w:firstColumn="0" w:lastColumn="0" w:noHBand="1" w:noVBand="1"/>
      </w:tblPr>
      <w:tblGrid>
        <w:gridCol w:w="778"/>
        <w:gridCol w:w="1430"/>
        <w:gridCol w:w="7954"/>
        <w:gridCol w:w="2733"/>
        <w:gridCol w:w="1409"/>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Pass / Fail / Comment</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Shipping Specialist.</w:t>
            </w:r>
          </w:p>
        </w:tc>
        <w:tc>
          <w:tcPr>
            <w:tcW w:w="0" w:type="auto"/>
          </w:tcPr>
          <w:p w:rsidR="00986D7F" w:rsidRPr="00E857FF" w:rsidRDefault="001F2077">
            <w:pPr>
              <w:rPr>
                <w:sz w:val="16"/>
              </w:rPr>
            </w:pPr>
            <w:r w:rsidRPr="00E857FF">
              <w:rPr>
                <w:sz w:val="16"/>
              </w:rPr>
              <w:t>The SAP Fiori launchpad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Change Outbound Delivery</w:t>
            </w:r>
            <w:r w:rsidRPr="00E857FF">
              <w:rPr>
                <w:sz w:val="16"/>
              </w:rPr>
              <w:t xml:space="preserve"> </w:t>
            </w:r>
            <w:r w:rsidRPr="00E857FF">
              <w:rPr>
                <w:rStyle w:val="CourierNew"/>
                <w:sz w:val="16"/>
              </w:rPr>
              <w:t>(VL02N)</w:t>
            </w:r>
          </w:p>
        </w:tc>
        <w:tc>
          <w:tcPr>
            <w:tcW w:w="0" w:type="auto"/>
          </w:tcPr>
          <w:p w:rsidR="001F2077" w:rsidRPr="00E857FF" w:rsidRDefault="001F2077">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Issue Delivery Output</w:t>
            </w:r>
          </w:p>
        </w:tc>
        <w:tc>
          <w:tcPr>
            <w:tcW w:w="0" w:type="auto"/>
          </w:tcPr>
          <w:p w:rsidR="00E857FF" w:rsidRPr="00E857FF" w:rsidRDefault="001F2077">
            <w:pPr>
              <w:rPr>
                <w:sz w:val="16"/>
              </w:rPr>
            </w:pPr>
            <w:r w:rsidRPr="00E857FF">
              <w:rPr>
                <w:sz w:val="16"/>
              </w:rPr>
              <w:t xml:space="preserve">In the </w:t>
            </w:r>
            <w:r w:rsidRPr="00E857FF">
              <w:rPr>
                <w:rStyle w:val="screenelement"/>
                <w:sz w:val="16"/>
              </w:rPr>
              <w:t>Outbound Delivery</w:t>
            </w:r>
            <w:r w:rsidRPr="00E857FF">
              <w:rPr>
                <w:sz w:val="16"/>
              </w:rPr>
              <w:t xml:space="preserve"> field, enter the delivery number and choose </w:t>
            </w:r>
            <w:r w:rsidRPr="00E857FF">
              <w:rPr>
                <w:rStyle w:val="screenelement"/>
                <w:sz w:val="16"/>
              </w:rPr>
              <w:t>Continue</w:t>
            </w:r>
            <w:r w:rsidRPr="00E857FF">
              <w:rPr>
                <w:sz w:val="16"/>
              </w:rPr>
              <w:t>.</w:t>
            </w:r>
          </w:p>
          <w:p w:rsidR="00986D7F" w:rsidRPr="00E857FF" w:rsidRDefault="001F2077">
            <w:pPr>
              <w:rPr>
                <w:sz w:val="16"/>
              </w:rPr>
            </w:pPr>
            <w:r w:rsidRPr="00E857FF">
              <w:rPr>
                <w:sz w:val="16"/>
              </w:rPr>
              <w:t xml:space="preserve">On the </w:t>
            </w:r>
            <w:r w:rsidRPr="00E857FF">
              <w:rPr>
                <w:rStyle w:val="screenelement"/>
                <w:sz w:val="16"/>
              </w:rPr>
              <w:t>Delivery xxxxxxxx Change: Overview</w:t>
            </w:r>
            <w:r w:rsidRPr="00E857FF">
              <w:rPr>
                <w:sz w:val="16"/>
              </w:rPr>
              <w:t xml:space="preserve"> screen, choose </w:t>
            </w:r>
            <w:r w:rsidRPr="00E857FF">
              <w:rPr>
                <w:rStyle w:val="screenelement"/>
                <w:sz w:val="16"/>
              </w:rPr>
              <w:t>Menu &gt; Extras &gt; Delivery Output &gt; Output Control</w:t>
            </w:r>
            <w:r w:rsidRPr="00E857FF">
              <w:rPr>
                <w:sz w:val="16"/>
              </w:rPr>
              <w:t xml:space="preserve"> .</w:t>
            </w:r>
          </w:p>
        </w:tc>
        <w:tc>
          <w:tcPr>
            <w:tcW w:w="0" w:type="auto"/>
          </w:tcPr>
          <w:p w:rsidR="00986D7F" w:rsidRPr="00E857FF" w:rsidRDefault="001F2077">
            <w:pPr>
              <w:rPr>
                <w:sz w:val="16"/>
              </w:rPr>
            </w:pPr>
            <w:r w:rsidRPr="00E857FF">
              <w:rPr>
                <w:sz w:val="16"/>
              </w:rPr>
              <w:t xml:space="preserve">The </w:t>
            </w:r>
            <w:r w:rsidRPr="00E857FF">
              <w:rPr>
                <w:rStyle w:val="screenelement"/>
                <w:sz w:val="16"/>
              </w:rPr>
              <w:t>Delivery: Output</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Print Preview</w:t>
            </w:r>
          </w:p>
        </w:tc>
        <w:tc>
          <w:tcPr>
            <w:tcW w:w="0" w:type="auto"/>
          </w:tcPr>
          <w:p w:rsidR="00986D7F" w:rsidRPr="00E857FF" w:rsidRDefault="001F2077">
            <w:pPr>
              <w:rPr>
                <w:sz w:val="16"/>
              </w:rPr>
            </w:pPr>
            <w:r w:rsidRPr="00E857FF">
              <w:rPr>
                <w:sz w:val="16"/>
              </w:rPr>
              <w:t xml:space="preserve">On the </w:t>
            </w:r>
            <w:r w:rsidRPr="00E857FF">
              <w:rPr>
                <w:rStyle w:val="screenelement"/>
                <w:sz w:val="16"/>
              </w:rPr>
              <w:t>Delivery: Output</w:t>
            </w:r>
            <w:r w:rsidRPr="00E857FF">
              <w:rPr>
                <w:sz w:val="16"/>
              </w:rPr>
              <w:t xml:space="preserve"> screen, select the delivery pick list line item with Output Type </w:t>
            </w:r>
            <w:r w:rsidRPr="00E857FF">
              <w:rPr>
                <w:rStyle w:val="screenelement"/>
                <w:sz w:val="16"/>
              </w:rPr>
              <w:t>Delivery_Pick_List</w:t>
            </w:r>
            <w:r w:rsidRPr="00E857FF">
              <w:rPr>
                <w:sz w:val="16"/>
              </w:rPr>
              <w:t xml:space="preserve"> and choose </w:t>
            </w:r>
            <w:r w:rsidRPr="00E857FF">
              <w:rPr>
                <w:rStyle w:val="screenelement"/>
                <w:sz w:val="16"/>
              </w:rPr>
              <w:t>Display Document</w:t>
            </w:r>
            <w:r w:rsidRPr="00E857FF">
              <w:rPr>
                <w:sz w:val="16"/>
              </w:rPr>
              <w:t xml:space="preserve"> tab.</w:t>
            </w:r>
          </w:p>
        </w:tc>
        <w:tc>
          <w:tcPr>
            <w:tcW w:w="0" w:type="auto"/>
          </w:tcPr>
          <w:p w:rsidR="00986D7F" w:rsidRPr="00E857FF" w:rsidRDefault="001F2077">
            <w:pPr>
              <w:rPr>
                <w:sz w:val="16"/>
              </w:rPr>
            </w:pPr>
            <w:r w:rsidRPr="00E857FF">
              <w:rPr>
                <w:sz w:val="16"/>
              </w:rPr>
              <w:t>A preview of the print document is displayed.</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Print Delivery Pick List</w:t>
            </w:r>
          </w:p>
        </w:tc>
        <w:tc>
          <w:tcPr>
            <w:tcW w:w="0" w:type="auto"/>
          </w:tcPr>
          <w:p w:rsidR="00986D7F" w:rsidRPr="00E857FF" w:rsidRDefault="001F2077">
            <w:pPr>
              <w:rPr>
                <w:sz w:val="16"/>
              </w:rPr>
            </w:pPr>
            <w:r w:rsidRPr="00E857FF">
              <w:rPr>
                <w:sz w:val="16"/>
              </w:rPr>
              <w:t xml:space="preserve">Choose </w:t>
            </w:r>
            <w:r w:rsidRPr="00E857FF">
              <w:rPr>
                <w:rStyle w:val="screenelement"/>
                <w:sz w:val="16"/>
              </w:rPr>
              <w:t>Print</w:t>
            </w:r>
            <w:r w:rsidRPr="00E857FF">
              <w:rPr>
                <w:sz w:val="16"/>
              </w:rPr>
              <w:t>.</w:t>
            </w:r>
          </w:p>
        </w:tc>
        <w:tc>
          <w:tcPr>
            <w:tcW w:w="0" w:type="auto"/>
          </w:tcPr>
          <w:p w:rsidR="00986D7F" w:rsidRPr="00E857FF" w:rsidRDefault="001F2077">
            <w:pPr>
              <w:rPr>
                <w:sz w:val="16"/>
              </w:rPr>
            </w:pPr>
            <w:r w:rsidRPr="00E857FF">
              <w:rPr>
                <w:sz w:val="16"/>
              </w:rPr>
              <w:t>The delivery pick list is printed.</w:t>
            </w:r>
          </w:p>
        </w:tc>
        <w:tc>
          <w:tcPr>
            <w:tcW w:w="0" w:type="auto"/>
          </w:tcPr>
          <w:p w:rsidR="001F2077" w:rsidRPr="00E857FF" w:rsidRDefault="001F2077">
            <w:pPr>
              <w:rPr>
                <w:sz w:val="16"/>
              </w:rPr>
            </w:pPr>
          </w:p>
        </w:tc>
      </w:tr>
    </w:tbl>
    <w:p w:rsidR="00986D7F" w:rsidRDefault="001F2077">
      <w:pPr>
        <w:pStyle w:val="Heading2"/>
      </w:pPr>
      <w:bookmarkStart w:id="30" w:name="unique_13"/>
      <w:bookmarkStart w:id="31" w:name="_Toc232861049"/>
      <w:r>
        <w:t>Create Attachment for Delivery (Optional)</w:t>
      </w:r>
      <w:bookmarkEnd w:id="30"/>
      <w:bookmarkEnd w:id="31"/>
    </w:p>
    <w:p w:rsidR="00986D7F" w:rsidRDefault="001F2077">
      <w:pPr>
        <w:pStyle w:val="sectiontitle"/>
      </w:pPr>
      <w:r>
        <w:t>Test Administration</w:t>
      </w:r>
    </w:p>
    <w:p w:rsidR="00986D7F" w:rsidRDefault="001F2077">
      <w:r>
        <w:t>Customer project: Fill in the 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 xml:space="preserve">&lt;State the Service Provider, </w:t>
            </w:r>
            <w:r w:rsidRPr="00E857FF">
              <w:rPr>
                <w:rStyle w:val="userinput"/>
                <w:sz w:val="12"/>
              </w:rPr>
              <w:t>Customer or Joint Service Provider and Customer&gt;</w:t>
            </w:r>
          </w:p>
        </w:tc>
      </w:tr>
    </w:tbl>
    <w:p w:rsidR="00986D7F" w:rsidRDefault="001F2077">
      <w:pPr>
        <w:pStyle w:val="sectiontitle"/>
      </w:pPr>
      <w:r>
        <w:t>Purpose</w:t>
      </w:r>
    </w:p>
    <w:p w:rsidR="00986D7F" w:rsidRDefault="001F2077">
      <w:r>
        <w:t>This process step shows you how to create attachment for delivery.</w:t>
      </w:r>
    </w:p>
    <w:p w:rsidR="00986D7F" w:rsidRDefault="001F20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Comments</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Shipping Specialist.</w:t>
            </w:r>
          </w:p>
        </w:tc>
        <w:tc>
          <w:tcPr>
            <w:tcW w:w="0" w:type="auto"/>
          </w:tcPr>
          <w:p w:rsidR="00986D7F" w:rsidRPr="00E857FF" w:rsidRDefault="001F2077">
            <w:pPr>
              <w:rPr>
                <w:sz w:val="16"/>
              </w:rPr>
            </w:pPr>
            <w:r w:rsidRPr="00E857FF">
              <w:rPr>
                <w:sz w:val="16"/>
              </w:rPr>
              <w:t>The SAP Fiori launchpad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Change Outbound Delivery</w:t>
            </w:r>
            <w:r w:rsidRPr="00E857FF">
              <w:rPr>
                <w:sz w:val="16"/>
              </w:rPr>
              <w:t xml:space="preserve"> </w:t>
            </w:r>
            <w:r w:rsidRPr="00E857FF">
              <w:rPr>
                <w:rStyle w:val="CourierNew"/>
                <w:sz w:val="16"/>
              </w:rPr>
              <w:t>(VL02N)</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Display Outbound Delivery: Initial</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Enter Outbound Delivery Number</w:t>
            </w:r>
          </w:p>
        </w:tc>
        <w:tc>
          <w:tcPr>
            <w:tcW w:w="0" w:type="auto"/>
          </w:tcPr>
          <w:p w:rsidR="00986D7F" w:rsidRPr="00E857FF" w:rsidRDefault="001F2077">
            <w:pPr>
              <w:rPr>
                <w:sz w:val="16"/>
              </w:rPr>
            </w:pPr>
            <w:r w:rsidRPr="00E857FF">
              <w:rPr>
                <w:sz w:val="16"/>
              </w:rPr>
              <w:t xml:space="preserve">In the </w:t>
            </w:r>
            <w:r w:rsidRPr="00E857FF">
              <w:rPr>
                <w:rStyle w:val="screenelement"/>
                <w:sz w:val="16"/>
              </w:rPr>
              <w:t>Outbound Delivery</w:t>
            </w:r>
            <w:r w:rsidRPr="00E857FF">
              <w:rPr>
                <w:sz w:val="16"/>
              </w:rPr>
              <w:t xml:space="preserve"> field, enter </w:t>
            </w:r>
            <w:r w:rsidRPr="00E857FF">
              <w:rPr>
                <w:rStyle w:val="userinput"/>
                <w:sz w:val="16"/>
              </w:rPr>
              <w:t>&lt;the outbound delivery number created in previous step&gt;</w:t>
            </w:r>
            <w:r w:rsidRPr="00E857FF">
              <w:rPr>
                <w:sz w:val="16"/>
              </w:rPr>
              <w:t xml:space="preserve"> and choose </w:t>
            </w:r>
            <w:r w:rsidRPr="00E857FF">
              <w:rPr>
                <w:rStyle w:val="screenelement"/>
                <w:sz w:val="16"/>
              </w:rPr>
              <w:t>Continue</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Display Outbound Delivery xxx: Overview</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Create Delivery Attachment</w:t>
            </w:r>
          </w:p>
        </w:tc>
        <w:tc>
          <w:tcPr>
            <w:tcW w:w="0" w:type="auto"/>
          </w:tcPr>
          <w:p w:rsidR="00986D7F" w:rsidRPr="00E857FF" w:rsidRDefault="001F2077">
            <w:pPr>
              <w:rPr>
                <w:sz w:val="16"/>
              </w:rPr>
            </w:pPr>
            <w:r w:rsidRPr="00E857FF">
              <w:rPr>
                <w:sz w:val="16"/>
              </w:rPr>
              <w:t xml:space="preserve">Choose </w:t>
            </w:r>
            <w:r w:rsidRPr="00E857FF">
              <w:rPr>
                <w:rStyle w:val="screenelement"/>
                <w:sz w:val="16"/>
              </w:rPr>
              <w:t>Services for Object</w:t>
            </w:r>
            <w:r w:rsidRPr="00E857FF">
              <w:rPr>
                <w:sz w:val="16"/>
              </w:rPr>
              <w:t xml:space="preserve"> on the top right corner of screen, choose </w:t>
            </w:r>
            <w:r w:rsidRPr="00E857FF">
              <w:rPr>
                <w:rStyle w:val="screenelement"/>
                <w:sz w:val="16"/>
              </w:rPr>
              <w:t>Services for Object</w:t>
            </w:r>
            <w:r w:rsidRPr="00E857FF">
              <w:rPr>
                <w:sz w:val="16"/>
              </w:rPr>
              <w:t xml:space="preserve"> and then choose </w:t>
            </w:r>
            <w:r w:rsidRPr="00E857FF">
              <w:rPr>
                <w:rStyle w:val="screenelement"/>
                <w:sz w:val="16"/>
              </w:rPr>
              <w:t>Create Attachment</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File Upload</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Import File</w:t>
            </w:r>
          </w:p>
        </w:tc>
        <w:tc>
          <w:tcPr>
            <w:tcW w:w="0" w:type="auto"/>
          </w:tcPr>
          <w:p w:rsidR="00E857FF" w:rsidRPr="00E857FF" w:rsidRDefault="001F2077">
            <w:pPr>
              <w:rPr>
                <w:sz w:val="16"/>
              </w:rPr>
            </w:pPr>
            <w:r w:rsidRPr="00E857FF">
              <w:rPr>
                <w:sz w:val="16"/>
              </w:rPr>
              <w:t xml:space="preserve">Choose </w:t>
            </w:r>
            <w:r w:rsidRPr="00E857FF">
              <w:rPr>
                <w:rStyle w:val="screenelement"/>
                <w:sz w:val="16"/>
              </w:rPr>
              <w:t>OK</w:t>
            </w:r>
            <w:r w:rsidRPr="00E857FF">
              <w:rPr>
                <w:sz w:val="16"/>
              </w:rPr>
              <w:t xml:space="preserve"> in the </w:t>
            </w:r>
            <w:r w:rsidRPr="00E857FF">
              <w:rPr>
                <w:rStyle w:val="screenelement"/>
                <w:sz w:val="16"/>
              </w:rPr>
              <w:t>File Upload</w:t>
            </w:r>
            <w:r w:rsidRPr="00E857FF">
              <w:rPr>
                <w:sz w:val="16"/>
              </w:rPr>
              <w:t xml:space="preserve"> dialog box.</w:t>
            </w:r>
          </w:p>
          <w:p w:rsidR="00986D7F" w:rsidRPr="00E857FF" w:rsidRDefault="001F2077">
            <w:pPr>
              <w:rPr>
                <w:sz w:val="16"/>
              </w:rPr>
            </w:pPr>
            <w:r w:rsidRPr="00E857FF">
              <w:rPr>
                <w:sz w:val="16"/>
              </w:rPr>
              <w:t xml:space="preserve">In the </w:t>
            </w:r>
            <w:r w:rsidRPr="00E857FF">
              <w:rPr>
                <w:rStyle w:val="screenelement"/>
                <w:sz w:val="16"/>
              </w:rPr>
              <w:t>Open</w:t>
            </w:r>
            <w:r w:rsidRPr="00E857FF">
              <w:rPr>
                <w:sz w:val="16"/>
              </w:rPr>
              <w:t xml:space="preserve"> view, choose local path and file, and choose </w:t>
            </w:r>
            <w:r w:rsidRPr="00E857FF">
              <w:rPr>
                <w:rStyle w:val="screenelement"/>
                <w:sz w:val="16"/>
              </w:rPr>
              <w:t>Open</w:t>
            </w:r>
            <w:r w:rsidRPr="00E857FF">
              <w:rPr>
                <w:sz w:val="16"/>
              </w:rPr>
              <w:t>.</w:t>
            </w:r>
          </w:p>
        </w:tc>
        <w:tc>
          <w:tcPr>
            <w:tcW w:w="0" w:type="auto"/>
          </w:tcPr>
          <w:p w:rsidR="00986D7F" w:rsidRPr="00E857FF" w:rsidRDefault="001F2077">
            <w:pPr>
              <w:rPr>
                <w:sz w:val="16"/>
              </w:rPr>
            </w:pPr>
            <w:r w:rsidRPr="00E857FF">
              <w:rPr>
                <w:sz w:val="16"/>
              </w:rPr>
              <w:t>The attachment was successfully created.</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6</w:t>
            </w:r>
          </w:p>
        </w:tc>
        <w:tc>
          <w:tcPr>
            <w:tcW w:w="0" w:type="auto"/>
          </w:tcPr>
          <w:p w:rsidR="00986D7F" w:rsidRPr="00E857FF" w:rsidRDefault="001F2077">
            <w:pPr>
              <w:rPr>
                <w:sz w:val="16"/>
              </w:rPr>
            </w:pPr>
            <w:r w:rsidRPr="00E857FF">
              <w:rPr>
                <w:rStyle w:val="bold"/>
                <w:sz w:val="16"/>
              </w:rPr>
              <w:t>Check Attachment</w:t>
            </w:r>
          </w:p>
        </w:tc>
        <w:tc>
          <w:tcPr>
            <w:tcW w:w="0" w:type="auto"/>
          </w:tcPr>
          <w:p w:rsidR="00986D7F" w:rsidRPr="00E857FF" w:rsidRDefault="001F2077">
            <w:pPr>
              <w:rPr>
                <w:sz w:val="16"/>
              </w:rPr>
            </w:pPr>
            <w:r w:rsidRPr="00E857FF">
              <w:rPr>
                <w:sz w:val="16"/>
              </w:rPr>
              <w:t xml:space="preserve">Choose </w:t>
            </w:r>
            <w:r w:rsidRPr="00E857FF">
              <w:rPr>
                <w:rStyle w:val="screenelement"/>
                <w:sz w:val="16"/>
              </w:rPr>
              <w:t>Services for Object</w:t>
            </w:r>
            <w:r w:rsidRPr="00E857FF">
              <w:rPr>
                <w:sz w:val="16"/>
              </w:rPr>
              <w:t xml:space="preserve">, then choose </w:t>
            </w:r>
            <w:r w:rsidRPr="00E857FF">
              <w:rPr>
                <w:rStyle w:val="screenelement"/>
                <w:sz w:val="16"/>
              </w:rPr>
              <w:t>Attachment List</w:t>
            </w:r>
            <w:r w:rsidRPr="00E857FF">
              <w:rPr>
                <w:sz w:val="16"/>
              </w:rPr>
              <w:t>.</w:t>
            </w:r>
          </w:p>
        </w:tc>
        <w:tc>
          <w:tcPr>
            <w:tcW w:w="0" w:type="auto"/>
          </w:tcPr>
          <w:p w:rsidR="00986D7F" w:rsidRPr="00E857FF" w:rsidRDefault="001F2077">
            <w:pPr>
              <w:rPr>
                <w:sz w:val="16"/>
              </w:rPr>
            </w:pPr>
            <w:r w:rsidRPr="00E857FF">
              <w:rPr>
                <w:sz w:val="16"/>
              </w:rPr>
              <w:t xml:space="preserve">Attachment shows up on </w:t>
            </w:r>
            <w:r w:rsidRPr="00E857FF">
              <w:rPr>
                <w:rStyle w:val="screenelement"/>
                <w:sz w:val="16"/>
              </w:rPr>
              <w:t>Service: Attachment List</w:t>
            </w:r>
            <w:r w:rsidRPr="00E857FF">
              <w:rPr>
                <w:sz w:val="16"/>
              </w:rPr>
              <w:t xml:space="preserve"> screen.</w:t>
            </w:r>
          </w:p>
        </w:tc>
        <w:tc>
          <w:tcPr>
            <w:tcW w:w="0" w:type="auto"/>
          </w:tcPr>
          <w:p w:rsidR="00986D7F" w:rsidRPr="00E857FF" w:rsidRDefault="00986D7F">
            <w:pPr>
              <w:rPr>
                <w:sz w:val="16"/>
              </w:rPr>
            </w:pPr>
          </w:p>
        </w:tc>
      </w:tr>
    </w:tbl>
    <w:p w:rsidR="00986D7F" w:rsidRDefault="001F2077">
      <w:pPr>
        <w:pStyle w:val="Heading2"/>
      </w:pPr>
      <w:bookmarkStart w:id="32" w:name="unique_14"/>
      <w:bookmarkStart w:id="33" w:name="_Toc232861050"/>
      <w:r>
        <w:t>Execute Picking</w:t>
      </w:r>
      <w:bookmarkEnd w:id="32"/>
      <w:bookmarkEnd w:id="33"/>
    </w:p>
    <w:p w:rsidR="00986D7F" w:rsidRDefault="001F2077">
      <w:pPr>
        <w:pStyle w:val="sectiontitle"/>
      </w:pPr>
      <w:r>
        <w:t>Test Administration</w:t>
      </w:r>
    </w:p>
    <w:p w:rsidR="00986D7F" w:rsidRDefault="001F2077">
      <w:r>
        <w:t>Customer project: Fill in the 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 xml:space="preserve">&lt;State the Service Provider, Customer or Joint </w:t>
            </w:r>
            <w:r w:rsidRPr="00E857FF">
              <w:rPr>
                <w:rStyle w:val="userinput"/>
                <w:sz w:val="12"/>
              </w:rPr>
              <w:t>Service Provider and Customer&gt;</w:t>
            </w:r>
          </w:p>
        </w:tc>
      </w:tr>
    </w:tbl>
    <w:p w:rsidR="00986D7F" w:rsidRDefault="001F2077">
      <w:pPr>
        <w:pStyle w:val="sectiontitle"/>
      </w:pPr>
      <w:r>
        <w:t>Purpose</w:t>
      </w:r>
    </w:p>
    <w:p w:rsidR="00986D7F" w:rsidRDefault="001F2077">
      <w:r>
        <w:t>The picking process involves taking goods from a storage location and staging the right quantity in a picking area where the goods are prepared for shipping. This process step shows you how to pick deliveries.</w:t>
      </w:r>
    </w:p>
    <w:p w:rsidR="00986D7F" w:rsidRDefault="001F20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6"/>
        <w:gridCol w:w="1728"/>
        <w:gridCol w:w="8503"/>
        <w:gridCol w:w="1970"/>
        <w:gridCol w:w="1347"/>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Pass / Fail / Comment</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Shipping Specialist.</w:t>
            </w:r>
          </w:p>
        </w:tc>
        <w:tc>
          <w:tcPr>
            <w:tcW w:w="0" w:type="auto"/>
          </w:tcPr>
          <w:p w:rsidR="00986D7F" w:rsidRPr="00E857FF" w:rsidRDefault="001F2077">
            <w:pPr>
              <w:rPr>
                <w:sz w:val="16"/>
              </w:rPr>
            </w:pPr>
            <w:r w:rsidRPr="00E857FF">
              <w:rPr>
                <w:sz w:val="16"/>
              </w:rPr>
              <w:t>The SAP Fiori launchpad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Manage Outbound Deliveries</w:t>
            </w:r>
            <w:r w:rsidRPr="00E857FF">
              <w:rPr>
                <w:sz w:val="16"/>
              </w:rPr>
              <w:t xml:space="preserve"> - </w:t>
            </w:r>
            <w:r w:rsidRPr="00E857FF">
              <w:rPr>
                <w:rStyle w:val="screenelement"/>
                <w:sz w:val="16"/>
              </w:rPr>
              <w:t>VL06O</w:t>
            </w:r>
            <w:r w:rsidRPr="00E857FF">
              <w:rPr>
                <w:sz w:val="16"/>
              </w:rPr>
              <w:t xml:space="preserve"> </w:t>
            </w:r>
            <w:r w:rsidRPr="00E857FF">
              <w:rPr>
                <w:rStyle w:val="CourierNew"/>
                <w:sz w:val="16"/>
              </w:rPr>
              <w:t>(VL06O_CLOUD)</w:t>
            </w:r>
            <w:r w:rsidRPr="00E857FF">
              <w:rPr>
                <w:sz w:val="16"/>
              </w:rPr>
              <w: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Choose Picking</w:t>
            </w:r>
          </w:p>
        </w:tc>
        <w:tc>
          <w:tcPr>
            <w:tcW w:w="0" w:type="auto"/>
          </w:tcPr>
          <w:p w:rsidR="00986D7F" w:rsidRPr="00E857FF" w:rsidRDefault="001F2077">
            <w:pPr>
              <w:rPr>
                <w:sz w:val="16"/>
              </w:rPr>
            </w:pPr>
            <w:r w:rsidRPr="00E857FF">
              <w:rPr>
                <w:sz w:val="16"/>
              </w:rPr>
              <w:t xml:space="preserve">Choose </w:t>
            </w:r>
            <w:r w:rsidRPr="00E857FF">
              <w:rPr>
                <w:rStyle w:val="screenelement"/>
                <w:sz w:val="16"/>
              </w:rPr>
              <w:t>For Picking</w:t>
            </w:r>
            <w:r w:rsidRPr="00E857FF">
              <w:rPr>
                <w:sz w:val="16"/>
              </w:rPr>
              <w: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Enter Shipping Point</w:t>
            </w:r>
          </w:p>
        </w:tc>
        <w:tc>
          <w:tcPr>
            <w:tcW w:w="0" w:type="auto"/>
          </w:tcPr>
          <w:p w:rsidR="00986D7F" w:rsidRPr="00E857FF" w:rsidRDefault="001F2077">
            <w:pPr>
              <w:rPr>
                <w:sz w:val="16"/>
              </w:rPr>
            </w:pPr>
            <w:r w:rsidRPr="00E857FF">
              <w:rPr>
                <w:sz w:val="16"/>
              </w:rPr>
              <w:t xml:space="preserve">Make the following entries, and choose </w:t>
            </w:r>
            <w:r w:rsidRPr="00E857FF">
              <w:rPr>
                <w:rStyle w:val="screenelement"/>
                <w:sz w:val="16"/>
              </w:rPr>
              <w:t>Execute</w:t>
            </w:r>
            <w:r w:rsidRPr="00E857FF">
              <w:rPr>
                <w:sz w:val="16"/>
              </w:rPr>
              <w:t>:</w:t>
            </w:r>
          </w:p>
          <w:p w:rsidR="00986D7F" w:rsidRPr="00E857FF" w:rsidRDefault="001F2077">
            <w:pPr>
              <w:pStyle w:val="listpara1"/>
              <w:numPr>
                <w:ilvl w:val="0"/>
                <w:numId w:val="16"/>
              </w:numPr>
              <w:rPr>
                <w:sz w:val="16"/>
              </w:rPr>
            </w:pPr>
            <w:r w:rsidRPr="00E857FF">
              <w:rPr>
                <w:rStyle w:val="screenelement"/>
                <w:sz w:val="16"/>
              </w:rPr>
              <w:t>Shipping Point</w:t>
            </w:r>
            <w:r w:rsidRPr="00E857FF">
              <w:rPr>
                <w:sz w:val="16"/>
              </w:rPr>
              <w:t xml:space="preserve">: </w:t>
            </w:r>
            <w:r w:rsidRPr="00E857FF">
              <w:rPr>
                <w:rStyle w:val="userinput"/>
                <w:sz w:val="16"/>
              </w:rPr>
              <w:t>3310</w:t>
            </w:r>
          </w:p>
          <w:p w:rsidR="00986D7F" w:rsidRPr="00E857FF" w:rsidRDefault="001F2077">
            <w:pPr>
              <w:rPr>
                <w:sz w:val="16"/>
              </w:rPr>
            </w:pPr>
            <w:r w:rsidRPr="00E857FF">
              <w:rPr>
                <w:sz w:val="16"/>
              </w:rPr>
              <w:t xml:space="preserve">Under the </w:t>
            </w:r>
            <w:r w:rsidRPr="00E857FF">
              <w:rPr>
                <w:rStyle w:val="screenelement"/>
                <w:sz w:val="16"/>
              </w:rPr>
              <w:t>Picking Data</w:t>
            </w:r>
            <w:r w:rsidRPr="00E857FF">
              <w:rPr>
                <w:sz w:val="16"/>
              </w:rPr>
              <w:t xml:space="preserve"> tab, select</w:t>
            </w:r>
          </w:p>
          <w:p w:rsidR="00986D7F" w:rsidRPr="00E857FF" w:rsidRDefault="001F2077">
            <w:pPr>
              <w:pStyle w:val="listpara1"/>
              <w:numPr>
                <w:ilvl w:val="0"/>
                <w:numId w:val="17"/>
              </w:numPr>
              <w:rPr>
                <w:sz w:val="16"/>
              </w:rPr>
            </w:pPr>
            <w:r w:rsidRPr="00E857FF">
              <w:rPr>
                <w:rStyle w:val="screenelement"/>
                <w:sz w:val="16"/>
              </w:rPr>
              <w:t>Only Picking Without WM</w:t>
            </w:r>
            <w:r w:rsidRPr="00E857FF">
              <w:rPr>
                <w:sz w:val="16"/>
              </w:rPr>
              <w:t xml:space="preserve">: </w:t>
            </w:r>
            <w:r w:rsidRPr="00E857FF">
              <w:rPr>
                <w:rStyle w:val="userinput"/>
                <w:sz w:val="16"/>
              </w:rPr>
              <w:t>X</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Change Outbound Deliveries</w:t>
            </w:r>
          </w:p>
        </w:tc>
        <w:tc>
          <w:tcPr>
            <w:tcW w:w="0" w:type="auto"/>
          </w:tcPr>
          <w:p w:rsidR="00986D7F" w:rsidRPr="00E857FF" w:rsidRDefault="001F2077">
            <w:pPr>
              <w:rPr>
                <w:sz w:val="16"/>
              </w:rPr>
            </w:pPr>
            <w:r w:rsidRPr="00E857FF">
              <w:rPr>
                <w:sz w:val="16"/>
              </w:rPr>
              <w:t xml:space="preserve">From </w:t>
            </w:r>
            <w:r w:rsidRPr="00E857FF">
              <w:rPr>
                <w:rStyle w:val="screenelement"/>
                <w:sz w:val="16"/>
              </w:rPr>
              <w:t>Day’s Workload for Picking</w:t>
            </w:r>
            <w:r w:rsidRPr="00E857FF">
              <w:rPr>
                <w:sz w:val="16"/>
              </w:rPr>
              <w:t xml:space="preserve">, select </w:t>
            </w:r>
            <w:r w:rsidRPr="00E857FF">
              <w:rPr>
                <w:rStyle w:val="userinput"/>
                <w:sz w:val="16"/>
              </w:rPr>
              <w:t>your delivery number</w:t>
            </w:r>
            <w:r w:rsidRPr="00E857FF">
              <w:rPr>
                <w:sz w:val="16"/>
              </w:rPr>
              <w:t xml:space="preserve">, and choose </w:t>
            </w:r>
            <w:r w:rsidRPr="00E857FF">
              <w:rPr>
                <w:rStyle w:val="screenelement"/>
                <w:sz w:val="16"/>
              </w:rPr>
              <w:t>Change Outbound Deliveries</w:t>
            </w:r>
            <w:r w:rsidRPr="00E857FF">
              <w:rPr>
                <w:sz w:val="16"/>
              </w:rPr>
              <w: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6</w:t>
            </w:r>
          </w:p>
        </w:tc>
        <w:tc>
          <w:tcPr>
            <w:tcW w:w="0" w:type="auto"/>
          </w:tcPr>
          <w:p w:rsidR="00986D7F" w:rsidRPr="00E857FF" w:rsidRDefault="001F2077">
            <w:pPr>
              <w:rPr>
                <w:sz w:val="16"/>
              </w:rPr>
            </w:pPr>
            <w:r w:rsidRPr="00E857FF">
              <w:rPr>
                <w:rStyle w:val="bold"/>
                <w:sz w:val="16"/>
              </w:rPr>
              <w:t>Check Batch Split</w:t>
            </w:r>
          </w:p>
        </w:tc>
        <w:tc>
          <w:tcPr>
            <w:tcW w:w="0" w:type="auto"/>
          </w:tcPr>
          <w:p w:rsidR="00986D7F" w:rsidRPr="00E857FF" w:rsidRDefault="001F2077">
            <w:pPr>
              <w:rPr>
                <w:sz w:val="16"/>
              </w:rPr>
            </w:pPr>
            <w:r w:rsidRPr="00E857FF">
              <w:rPr>
                <w:sz w:val="16"/>
              </w:rPr>
              <w:t xml:space="preserve">Choose the </w:t>
            </w:r>
            <w:r w:rsidRPr="00E857FF">
              <w:rPr>
                <w:rStyle w:val="screenelement"/>
                <w:sz w:val="16"/>
              </w:rPr>
              <w:t>Picking</w:t>
            </w:r>
            <w:r w:rsidRPr="00E857FF">
              <w:rPr>
                <w:sz w:val="16"/>
              </w:rPr>
              <w:t xml:space="preserve"> tab, check if batch split exists in the </w:t>
            </w:r>
            <w:r w:rsidRPr="00E857FF">
              <w:rPr>
                <w:rStyle w:val="screenelement"/>
                <w:sz w:val="16"/>
              </w:rPr>
              <w:t>Batch Split Indicator</w:t>
            </w:r>
            <w:r w:rsidRPr="00E857FF">
              <w:rPr>
                <w:sz w:val="16"/>
              </w:rPr>
              <w:t xml:space="preserve"> column.</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7</w:t>
            </w:r>
          </w:p>
        </w:tc>
        <w:tc>
          <w:tcPr>
            <w:tcW w:w="0" w:type="auto"/>
          </w:tcPr>
          <w:p w:rsidR="00986D7F" w:rsidRPr="00E857FF" w:rsidRDefault="001F2077">
            <w:pPr>
              <w:rPr>
                <w:sz w:val="16"/>
              </w:rPr>
            </w:pPr>
            <w:r w:rsidRPr="00E857FF">
              <w:rPr>
                <w:rStyle w:val="bold"/>
                <w:sz w:val="16"/>
              </w:rPr>
              <w:t>Enter Picked Quantity</w:t>
            </w:r>
          </w:p>
        </w:tc>
        <w:tc>
          <w:tcPr>
            <w:tcW w:w="0" w:type="auto"/>
          </w:tcPr>
          <w:p w:rsidR="00E857FF" w:rsidRPr="00E857FF" w:rsidRDefault="001F2077">
            <w:pPr>
              <w:pStyle w:val="listpara1"/>
              <w:numPr>
                <w:ilvl w:val="0"/>
                <w:numId w:val="18"/>
              </w:numPr>
              <w:rPr>
                <w:sz w:val="16"/>
              </w:rPr>
            </w:pPr>
            <w:r w:rsidRPr="00E857FF">
              <w:rPr>
                <w:sz w:val="16"/>
              </w:rPr>
              <w:t xml:space="preserve">If batch spilt exists, choose </w:t>
            </w:r>
            <w:r w:rsidRPr="00E857FF">
              <w:rPr>
                <w:rStyle w:val="screenelement"/>
                <w:sz w:val="16"/>
              </w:rPr>
              <w:t>Batch Split Exists</w:t>
            </w:r>
            <w:r w:rsidRPr="00E857FF">
              <w:rPr>
                <w:sz w:val="16"/>
              </w:rPr>
              <w:t xml:space="preserve"> to expand sub item(s), enter </w:t>
            </w:r>
            <w:r w:rsidRPr="00E857FF">
              <w:rPr>
                <w:rStyle w:val="userinput"/>
                <w:sz w:val="16"/>
              </w:rPr>
              <w:t>&lt;quantity equal to delivery Qty&gt;</w:t>
            </w:r>
            <w:r w:rsidRPr="00E857FF">
              <w:rPr>
                <w:sz w:val="16"/>
              </w:rPr>
              <w:t xml:space="preserve"> in </w:t>
            </w:r>
            <w:r w:rsidRPr="00E857FF">
              <w:rPr>
                <w:rStyle w:val="screenelement"/>
                <w:sz w:val="16"/>
              </w:rPr>
              <w:t>Picked Qty</w:t>
            </w:r>
            <w:r w:rsidRPr="00E857FF">
              <w:rPr>
                <w:sz w:val="16"/>
              </w:rPr>
              <w:t xml:space="preserve"> field for sub item.</w:t>
            </w:r>
          </w:p>
          <w:p w:rsidR="00986D7F" w:rsidRPr="00E857FF" w:rsidRDefault="001F2077">
            <w:pPr>
              <w:pStyle w:val="listpara1"/>
              <w:numPr>
                <w:ilvl w:val="0"/>
                <w:numId w:val="19"/>
              </w:numPr>
              <w:rPr>
                <w:sz w:val="16"/>
              </w:rPr>
            </w:pPr>
            <w:r w:rsidRPr="00E857FF">
              <w:rPr>
                <w:sz w:val="16"/>
              </w:rPr>
              <w:t xml:space="preserve">If batch spilt doesn't exist, enter </w:t>
            </w:r>
            <w:r w:rsidRPr="00E857FF">
              <w:rPr>
                <w:rStyle w:val="userinput"/>
                <w:sz w:val="16"/>
              </w:rPr>
              <w:t>&lt;quantity equal to delivery Qty&gt;</w:t>
            </w:r>
            <w:r w:rsidRPr="00E857FF">
              <w:rPr>
                <w:sz w:val="16"/>
              </w:rPr>
              <w:t xml:space="preserve"> in </w:t>
            </w:r>
            <w:r w:rsidRPr="00E857FF">
              <w:rPr>
                <w:rStyle w:val="screenelement"/>
                <w:sz w:val="16"/>
              </w:rPr>
              <w:t>Picked Qty</w:t>
            </w:r>
            <w:r w:rsidRPr="00E857FF">
              <w:rPr>
                <w:sz w:val="16"/>
              </w:rPr>
              <w:t xml:space="preserve"> field for picking related item(s).</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8</w:t>
            </w:r>
          </w:p>
        </w:tc>
        <w:tc>
          <w:tcPr>
            <w:tcW w:w="0" w:type="auto"/>
          </w:tcPr>
          <w:p w:rsidR="00986D7F" w:rsidRPr="00E857FF" w:rsidRDefault="001F2077">
            <w:pPr>
              <w:rPr>
                <w:sz w:val="16"/>
              </w:rPr>
            </w:pPr>
            <w:r w:rsidRPr="00E857FF">
              <w:rPr>
                <w:rStyle w:val="bold"/>
                <w:sz w:val="16"/>
              </w:rPr>
              <w:t>Choose Enter</w:t>
            </w:r>
          </w:p>
        </w:tc>
        <w:tc>
          <w:tcPr>
            <w:tcW w:w="0" w:type="auto"/>
          </w:tcPr>
          <w:p w:rsidR="00986D7F" w:rsidRPr="00E857FF" w:rsidRDefault="001F2077">
            <w:pPr>
              <w:rPr>
                <w:sz w:val="16"/>
              </w:rPr>
            </w:pPr>
            <w:r w:rsidRPr="00E857FF">
              <w:rPr>
                <w:sz w:val="16"/>
              </w:rPr>
              <w:t xml:space="preserve">Choose </w:t>
            </w:r>
            <w:r w:rsidRPr="00E857FF">
              <w:rPr>
                <w:rStyle w:val="screenelement"/>
                <w:sz w:val="16"/>
              </w:rPr>
              <w:t>Enter</w:t>
            </w:r>
            <w:r w:rsidRPr="00E857FF">
              <w:rPr>
                <w:sz w:val="16"/>
              </w:rPr>
              <w: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9</w:t>
            </w:r>
          </w:p>
        </w:tc>
        <w:tc>
          <w:tcPr>
            <w:tcW w:w="0" w:type="auto"/>
          </w:tcPr>
          <w:p w:rsidR="00986D7F" w:rsidRPr="00E857FF" w:rsidRDefault="001F2077">
            <w:pPr>
              <w:rPr>
                <w:sz w:val="16"/>
              </w:rPr>
            </w:pPr>
            <w:r w:rsidRPr="00E857FF">
              <w:rPr>
                <w:rStyle w:val="bold"/>
                <w:sz w:val="16"/>
              </w:rPr>
              <w:t>Save</w:t>
            </w:r>
          </w:p>
        </w:tc>
        <w:tc>
          <w:tcPr>
            <w:tcW w:w="0" w:type="auto"/>
          </w:tcPr>
          <w:p w:rsidR="00986D7F" w:rsidRPr="00E857FF" w:rsidRDefault="001F2077">
            <w:pPr>
              <w:rPr>
                <w:sz w:val="16"/>
              </w:rPr>
            </w:pPr>
            <w:r w:rsidRPr="00E857FF">
              <w:rPr>
                <w:sz w:val="16"/>
              </w:rPr>
              <w:t xml:space="preserve">Choose </w:t>
            </w:r>
            <w:r w:rsidRPr="00E857FF">
              <w:rPr>
                <w:rStyle w:val="screenelement"/>
                <w:sz w:val="16"/>
              </w:rPr>
              <w:t>Save</w:t>
            </w:r>
            <w:r w:rsidRPr="00E857FF">
              <w:rPr>
                <w:sz w:val="16"/>
              </w:rPr>
              <w:t>.</w:t>
            </w:r>
          </w:p>
        </w:tc>
        <w:tc>
          <w:tcPr>
            <w:tcW w:w="0" w:type="auto"/>
          </w:tcPr>
          <w:p w:rsidR="00986D7F" w:rsidRPr="00E857FF" w:rsidRDefault="001F2077">
            <w:pPr>
              <w:rPr>
                <w:sz w:val="16"/>
              </w:rPr>
            </w:pPr>
            <w:r w:rsidRPr="00E857FF">
              <w:rPr>
                <w:sz w:val="16"/>
              </w:rPr>
              <w:t>The delivery has been decided.</w:t>
            </w:r>
          </w:p>
        </w:tc>
        <w:tc>
          <w:tcPr>
            <w:tcW w:w="0" w:type="auto"/>
          </w:tcPr>
          <w:p w:rsidR="00986D7F" w:rsidRPr="00E857FF" w:rsidRDefault="00986D7F">
            <w:pPr>
              <w:rPr>
                <w:sz w:val="16"/>
              </w:rPr>
            </w:pPr>
          </w:p>
        </w:tc>
      </w:tr>
    </w:tbl>
    <w:p w:rsidR="00986D7F" w:rsidRDefault="001F2077">
      <w:pPr>
        <w:pStyle w:val="Heading2"/>
      </w:pPr>
      <w:bookmarkStart w:id="34" w:name="unique_15"/>
      <w:bookmarkStart w:id="35" w:name="_Toc232861051"/>
      <w:r>
        <w:t>Check Batches (Optional)</w:t>
      </w:r>
      <w:bookmarkEnd w:id="34"/>
      <w:bookmarkEnd w:id="35"/>
    </w:p>
    <w:p w:rsidR="00986D7F" w:rsidRDefault="001F2077">
      <w:pPr>
        <w:pStyle w:val="sectiontitle"/>
      </w:pPr>
      <w:r>
        <w:t>Test Administration</w:t>
      </w:r>
    </w:p>
    <w:p w:rsidR="00986D7F" w:rsidRDefault="001F2077">
      <w:r>
        <w:t>Customer project: Fill in the 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 xml:space="preserve">Business </w:t>
            </w:r>
            <w:r w:rsidRPr="00E857F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&lt;State the Service Provider, Customer or Joint Service Provider and Customer&gt;</w:t>
            </w:r>
          </w:p>
        </w:tc>
      </w:tr>
    </w:tbl>
    <w:p w:rsidR="00986D7F" w:rsidRDefault="001F2077">
      <w:pPr>
        <w:pStyle w:val="sectiontitle"/>
      </w:pPr>
      <w:r>
        <w:t>Purpose</w:t>
      </w:r>
    </w:p>
    <w:p w:rsidR="00986D7F" w:rsidRDefault="001F2077">
      <w:r>
        <w:t>This process step shows you how to check the batch number assigned to the material.</w:t>
      </w:r>
    </w:p>
    <w:p w:rsidR="00986D7F" w:rsidRDefault="001F2077">
      <w:pPr>
        <w:pStyle w:val="sectiontitle"/>
      </w:pPr>
      <w:r>
        <w:t>Prerequisites</w:t>
      </w:r>
    </w:p>
    <w:p w:rsidR="00986D7F" w:rsidRDefault="001F2077">
      <w:r>
        <w:t xml:space="preserve">Execute this step if batch </w:t>
      </w:r>
      <w:r>
        <w:t xml:space="preserve">management is used, such as </w:t>
      </w:r>
      <w:r>
        <w:rPr>
          <w:rStyle w:val="userinput"/>
        </w:rPr>
        <w:t>TG21</w:t>
      </w:r>
      <w:r>
        <w:t xml:space="preserve"> and </w:t>
      </w:r>
      <w:r>
        <w:rPr>
          <w:rStyle w:val="userinput"/>
        </w:rPr>
        <w:t>TG22</w:t>
      </w:r>
      <w:r>
        <w:t>.</w:t>
      </w:r>
    </w:p>
    <w:p w:rsidR="00986D7F" w:rsidRDefault="001F2077">
      <w:pPr>
        <w:pStyle w:val="sectiontitle"/>
      </w:pPr>
      <w:r>
        <w:t>Procedure</w:t>
      </w:r>
    </w:p>
    <w:tbl>
      <w:tblPr>
        <w:tblStyle w:val="SAPStandardTable"/>
        <w:tblW w:w="5000" w:type="pct"/>
        <w:tblInd w:w="3" w:type="dxa"/>
        <w:tblLook w:val="0620" w:firstRow="1" w:lastRow="0" w:firstColumn="0" w:lastColumn="0" w:noHBand="1" w:noVBand="1"/>
      </w:tblPr>
      <w:tblGrid>
        <w:gridCol w:w="903"/>
        <w:gridCol w:w="2521"/>
        <w:gridCol w:w="6715"/>
        <w:gridCol w:w="3274"/>
        <w:gridCol w:w="891"/>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Comments</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Shipping Specialist.</w:t>
            </w:r>
          </w:p>
        </w:tc>
        <w:tc>
          <w:tcPr>
            <w:tcW w:w="0" w:type="auto"/>
          </w:tcPr>
          <w:p w:rsidR="00986D7F" w:rsidRPr="00E857FF" w:rsidRDefault="001F2077">
            <w:pPr>
              <w:rPr>
                <w:sz w:val="16"/>
              </w:rPr>
            </w:pPr>
            <w:r w:rsidRPr="00E857FF">
              <w:rPr>
                <w:sz w:val="16"/>
              </w:rPr>
              <w:t>The SAP Fiori launchpad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Change Outbound Delivery</w:t>
            </w:r>
            <w:r w:rsidRPr="00E857FF">
              <w:rPr>
                <w:sz w:val="16"/>
              </w:rPr>
              <w:t xml:space="preserve"> </w:t>
            </w:r>
            <w:r w:rsidRPr="00E857FF">
              <w:rPr>
                <w:rStyle w:val="CourierNew"/>
                <w:sz w:val="16"/>
              </w:rPr>
              <w:t>(VL02N)</w:t>
            </w:r>
            <w:r w:rsidRPr="00E857FF">
              <w:rPr>
                <w:sz w:val="16"/>
              </w:rPr>
              <w: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Enter Outbound Delivery Number</w:t>
            </w:r>
          </w:p>
        </w:tc>
        <w:tc>
          <w:tcPr>
            <w:tcW w:w="0" w:type="auto"/>
          </w:tcPr>
          <w:p w:rsidR="00986D7F" w:rsidRPr="00E857FF" w:rsidRDefault="001F2077">
            <w:pPr>
              <w:rPr>
                <w:sz w:val="16"/>
              </w:rPr>
            </w:pPr>
            <w:r w:rsidRPr="00E857FF">
              <w:rPr>
                <w:sz w:val="16"/>
              </w:rPr>
              <w:t xml:space="preserve">In the </w:t>
            </w:r>
            <w:r w:rsidRPr="00E857FF">
              <w:rPr>
                <w:rStyle w:val="screenelement"/>
                <w:sz w:val="16"/>
              </w:rPr>
              <w:t>Outbound Delivery</w:t>
            </w:r>
            <w:r w:rsidRPr="00E857FF">
              <w:rPr>
                <w:sz w:val="16"/>
              </w:rPr>
              <w:t xml:space="preserve"> field, enter </w:t>
            </w:r>
            <w:r w:rsidRPr="00E857FF">
              <w:rPr>
                <w:rStyle w:val="userinput"/>
                <w:sz w:val="16"/>
              </w:rPr>
              <w:t>&lt;outbound delivery number&gt;</w:t>
            </w:r>
            <w:r w:rsidRPr="00E857FF">
              <w:rPr>
                <w:sz w:val="16"/>
              </w:rPr>
              <w:t xml:space="preserve">, and choose </w:t>
            </w:r>
            <w:r w:rsidRPr="00E857FF">
              <w:rPr>
                <w:rStyle w:val="screenelement"/>
                <w:sz w:val="16"/>
              </w:rPr>
              <w:t>Enter</w:t>
            </w:r>
            <w:r w:rsidRPr="00E857FF">
              <w:rPr>
                <w:sz w:val="16"/>
              </w:rPr>
              <w: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Check Batch Number Assignment</w:t>
            </w:r>
          </w:p>
        </w:tc>
        <w:tc>
          <w:tcPr>
            <w:tcW w:w="0" w:type="auto"/>
          </w:tcPr>
          <w:p w:rsidR="00986D7F" w:rsidRPr="00E857FF" w:rsidRDefault="001F2077">
            <w:pPr>
              <w:rPr>
                <w:sz w:val="16"/>
              </w:rPr>
            </w:pPr>
            <w:r w:rsidRPr="00E857FF">
              <w:rPr>
                <w:sz w:val="16"/>
              </w:rPr>
              <w:t xml:space="preserve">If </w:t>
            </w:r>
            <w:r w:rsidRPr="00E857FF">
              <w:rPr>
                <w:rStyle w:val="screenelement"/>
                <w:sz w:val="16"/>
              </w:rPr>
              <w:t>Expand Batch Split</w:t>
            </w:r>
            <w:r w:rsidRPr="00E857FF">
              <w:rPr>
                <w:sz w:val="16"/>
              </w:rPr>
              <w:t xml:space="preserve"> exists, go to the </w:t>
            </w:r>
            <w:r w:rsidRPr="00E857FF">
              <w:rPr>
                <w:rStyle w:val="screenelement"/>
                <w:sz w:val="16"/>
              </w:rPr>
              <w:t>Batch</w:t>
            </w:r>
            <w:r w:rsidRPr="00E857FF">
              <w:rPr>
                <w:sz w:val="16"/>
              </w:rPr>
              <w:t xml:space="preserve"> field, and check the batch number assignment.</w:t>
            </w:r>
          </w:p>
        </w:tc>
        <w:tc>
          <w:tcPr>
            <w:tcW w:w="0" w:type="auto"/>
          </w:tcPr>
          <w:p w:rsidR="00986D7F" w:rsidRPr="00E857FF" w:rsidRDefault="001F2077">
            <w:pPr>
              <w:rPr>
                <w:sz w:val="16"/>
              </w:rPr>
            </w:pPr>
            <w:r w:rsidRPr="00E857FF">
              <w:rPr>
                <w:sz w:val="16"/>
              </w:rPr>
              <w:t>Batch numbers are assigned to the materials.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Save Document</w:t>
            </w:r>
          </w:p>
        </w:tc>
        <w:tc>
          <w:tcPr>
            <w:tcW w:w="0" w:type="auto"/>
          </w:tcPr>
          <w:p w:rsidR="00986D7F" w:rsidRPr="00E857FF" w:rsidRDefault="001F2077">
            <w:pPr>
              <w:rPr>
                <w:sz w:val="16"/>
              </w:rPr>
            </w:pPr>
            <w:r w:rsidRPr="00E857FF">
              <w:rPr>
                <w:sz w:val="16"/>
              </w:rPr>
              <w:t xml:space="preserve">Choose </w:t>
            </w:r>
            <w:r w:rsidRPr="00E857FF">
              <w:rPr>
                <w:rStyle w:val="screenelement"/>
                <w:sz w:val="16"/>
              </w:rPr>
              <w:t>Save</w:t>
            </w:r>
            <w:r w:rsidRPr="00E857FF">
              <w:rPr>
                <w:sz w:val="16"/>
              </w:rPr>
              <w: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bl>
    <w:p w:rsidR="00986D7F" w:rsidRDefault="001F2077">
      <w:pPr>
        <w:pStyle w:val="Heading2"/>
      </w:pPr>
      <w:bookmarkStart w:id="36" w:name="unique_16"/>
      <w:bookmarkStart w:id="37" w:name="_Toc232861052"/>
      <w:r>
        <w:t>Post Goods Issue</w:t>
      </w:r>
      <w:bookmarkEnd w:id="36"/>
      <w:bookmarkEnd w:id="37"/>
    </w:p>
    <w:p w:rsidR="00986D7F" w:rsidRDefault="001F2077">
      <w:pPr>
        <w:pStyle w:val="sectiontitle"/>
      </w:pPr>
      <w:r>
        <w:t>Test Administration</w:t>
      </w:r>
    </w:p>
    <w:p w:rsidR="00986D7F" w:rsidRDefault="001F2077">
      <w:r>
        <w:t>Customer project: Fill in the 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 xml:space="preserve">Tester </w:t>
            </w:r>
            <w:r w:rsidRPr="00E857F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&lt;State the Service Provider, Customer or Joint Service Provider and Customer&gt;</w:t>
            </w:r>
          </w:p>
        </w:tc>
      </w:tr>
    </w:tbl>
    <w:p w:rsidR="00986D7F" w:rsidRDefault="001F2077">
      <w:pPr>
        <w:pStyle w:val="sectiontitle"/>
      </w:pPr>
      <w:r>
        <w:t>Purpose</w:t>
      </w:r>
    </w:p>
    <w:p w:rsidR="00986D7F" w:rsidRDefault="001F2077">
      <w:r>
        <w:t>This process step shows you how to post goods issues for delivery.</w:t>
      </w:r>
    </w:p>
    <w:p w:rsidR="00986D7F" w:rsidRDefault="001F207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97"/>
        <w:gridCol w:w="2794"/>
        <w:gridCol w:w="5269"/>
        <w:gridCol w:w="4261"/>
        <w:gridCol w:w="983"/>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Comments</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Shipping Specialist.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Open</w:t>
            </w:r>
          </w:p>
          <w:p w:rsidR="00986D7F" w:rsidRPr="00E857FF" w:rsidRDefault="001F2077">
            <w:pPr>
              <w:rPr>
                <w:sz w:val="16"/>
              </w:rPr>
            </w:pPr>
            <w:r w:rsidRPr="00E857FF">
              <w:rPr>
                <w:rStyle w:val="screenelement"/>
                <w:sz w:val="16"/>
              </w:rPr>
              <w:t>Manage Outbound Deliveries</w:t>
            </w:r>
            <w:r w:rsidRPr="00E857FF">
              <w:rPr>
                <w:sz w:val="16"/>
              </w:rPr>
              <w:t xml:space="preserve"> - </w:t>
            </w:r>
            <w:r w:rsidRPr="00E857FF">
              <w:rPr>
                <w:rStyle w:val="screenelement"/>
                <w:sz w:val="16"/>
              </w:rPr>
              <w:t>VL06O</w:t>
            </w:r>
            <w:r w:rsidRPr="00E857FF">
              <w:rPr>
                <w:sz w:val="16"/>
              </w:rPr>
              <w:t xml:space="preserve"> </w:t>
            </w:r>
            <w:r w:rsidRPr="00E857FF">
              <w:rPr>
                <w:rStyle w:val="CourierNew"/>
                <w:sz w:val="16"/>
              </w:rPr>
              <w:t>(VL06O_CLOUD)</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Open Outbound Delivery Monitor</w:t>
            </w:r>
          </w:p>
        </w:tc>
        <w:tc>
          <w:tcPr>
            <w:tcW w:w="0" w:type="auto"/>
          </w:tcPr>
          <w:p w:rsidR="00E857FF" w:rsidRPr="00E857FF" w:rsidRDefault="001F2077">
            <w:pPr>
              <w:rPr>
                <w:sz w:val="16"/>
              </w:rPr>
            </w:pPr>
            <w:r w:rsidRPr="00E857FF">
              <w:rPr>
                <w:sz w:val="16"/>
              </w:rPr>
              <w:t xml:space="preserve">Choose </w:t>
            </w:r>
            <w:r w:rsidRPr="00E857FF">
              <w:rPr>
                <w:rStyle w:val="screenelement"/>
                <w:sz w:val="16"/>
              </w:rPr>
              <w:t>For Goods Issue</w:t>
            </w:r>
            <w:r w:rsidRPr="00E857FF">
              <w:rPr>
                <w:sz w:val="16"/>
              </w:rPr>
              <w:t>.</w:t>
            </w:r>
          </w:p>
          <w:p w:rsidR="00E857FF" w:rsidRPr="00E857FF" w:rsidRDefault="001F2077">
            <w:pPr>
              <w:rPr>
                <w:sz w:val="16"/>
              </w:rPr>
            </w:pPr>
            <w:r w:rsidRPr="00E857FF">
              <w:rPr>
                <w:sz w:val="16"/>
              </w:rPr>
              <w:t xml:space="preserve">Make the following entries and choose </w:t>
            </w:r>
            <w:r w:rsidRPr="00E857FF">
              <w:rPr>
                <w:rStyle w:val="screenelement"/>
                <w:sz w:val="16"/>
              </w:rPr>
              <w:t>Execute</w:t>
            </w:r>
            <w:r w:rsidRPr="00E857FF">
              <w:rPr>
                <w:sz w:val="16"/>
              </w:rPr>
              <w:t>.</w:t>
            </w:r>
          </w:p>
          <w:p w:rsidR="00986D7F" w:rsidRPr="00E857FF" w:rsidRDefault="001F2077">
            <w:pPr>
              <w:rPr>
                <w:sz w:val="16"/>
              </w:rPr>
            </w:pPr>
            <w:r w:rsidRPr="00E857FF">
              <w:rPr>
                <w:rStyle w:val="screenelement"/>
                <w:sz w:val="16"/>
              </w:rPr>
              <w:t>Shipping Point</w:t>
            </w:r>
            <w:r w:rsidRPr="00E857FF">
              <w:rPr>
                <w:sz w:val="16"/>
              </w:rPr>
              <w:t xml:space="preserve">: </w:t>
            </w:r>
            <w:r w:rsidRPr="00E857FF">
              <w:rPr>
                <w:rStyle w:val="userinput"/>
                <w:sz w:val="16"/>
              </w:rPr>
              <w:t>3310</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Post Good Issue</w:t>
            </w:r>
          </w:p>
        </w:tc>
        <w:tc>
          <w:tcPr>
            <w:tcW w:w="0" w:type="auto"/>
          </w:tcPr>
          <w:p w:rsidR="00E857FF" w:rsidRPr="00E857FF" w:rsidRDefault="001F2077">
            <w:pPr>
              <w:rPr>
                <w:sz w:val="16"/>
              </w:rPr>
            </w:pPr>
            <w:r w:rsidRPr="00E857FF">
              <w:rPr>
                <w:sz w:val="16"/>
              </w:rPr>
              <w:t xml:space="preserve">Select your outbound delivery note, and choose </w:t>
            </w:r>
            <w:r w:rsidRPr="00E857FF">
              <w:rPr>
                <w:rStyle w:val="screenelement"/>
                <w:sz w:val="16"/>
              </w:rPr>
              <w:t>Post Goods Issues</w:t>
            </w:r>
            <w:r w:rsidRPr="00E857FF">
              <w:rPr>
                <w:sz w:val="16"/>
              </w:rPr>
              <w:t>.</w:t>
            </w:r>
          </w:p>
          <w:p w:rsidR="00986D7F" w:rsidRPr="00E857FF" w:rsidRDefault="001F2077">
            <w:pPr>
              <w:rPr>
                <w:sz w:val="16"/>
              </w:rPr>
            </w:pPr>
            <w:r w:rsidRPr="00E857FF">
              <w:rPr>
                <w:sz w:val="16"/>
              </w:rPr>
              <w:t xml:space="preserve">Select today’s date from the dialog box, and choose </w:t>
            </w:r>
            <w:r w:rsidRPr="00E857FF">
              <w:rPr>
                <w:rStyle w:val="screenelement"/>
                <w:sz w:val="16"/>
              </w:rPr>
              <w:t>Continue</w:t>
            </w:r>
            <w:r w:rsidRPr="00E857FF">
              <w:rPr>
                <w:sz w:val="16"/>
              </w:rPr>
              <w:t>.</w:t>
            </w:r>
          </w:p>
        </w:tc>
        <w:tc>
          <w:tcPr>
            <w:tcW w:w="0" w:type="auto"/>
          </w:tcPr>
          <w:p w:rsidR="00986D7F" w:rsidRPr="00E857FF" w:rsidRDefault="001F2077">
            <w:pPr>
              <w:rPr>
                <w:sz w:val="16"/>
              </w:rPr>
            </w:pPr>
            <w:r w:rsidRPr="00E857FF">
              <w:rPr>
                <w:sz w:val="16"/>
              </w:rPr>
              <w:t>A message confirms the goods issue has been posted.</w:t>
            </w:r>
          </w:p>
        </w:tc>
        <w:tc>
          <w:tcPr>
            <w:tcW w:w="0" w:type="auto"/>
          </w:tcPr>
          <w:p w:rsidR="00986D7F" w:rsidRPr="00E857FF" w:rsidRDefault="00986D7F">
            <w:pPr>
              <w:rPr>
                <w:sz w:val="16"/>
              </w:rPr>
            </w:pPr>
          </w:p>
        </w:tc>
      </w:tr>
    </w:tbl>
    <w:p w:rsidR="00986D7F" w:rsidRDefault="001F2077">
      <w:pPr>
        <w:pStyle w:val="sectiontitle"/>
      </w:pPr>
      <w:r>
        <w:t>Financial Posting</w:t>
      </w:r>
    </w:p>
    <w:tbl>
      <w:tblPr>
        <w:tblStyle w:val="SAPStandardTable"/>
        <w:tblW w:w="5000" w:type="pct"/>
        <w:tblInd w:w="3" w:type="dxa"/>
        <w:tblLook w:val="0620" w:firstRow="1" w:lastRow="0" w:firstColumn="0" w:lastColumn="0" w:noHBand="1" w:noVBand="1"/>
      </w:tblPr>
      <w:tblGrid>
        <w:gridCol w:w="3601"/>
        <w:gridCol w:w="3172"/>
        <w:gridCol w:w="3365"/>
        <w:gridCol w:w="4166"/>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Material</w:t>
            </w:r>
          </w:p>
        </w:tc>
        <w:tc>
          <w:tcPr>
            <w:tcW w:w="0" w:type="auto"/>
          </w:tcPr>
          <w:p w:rsidR="00986D7F" w:rsidRPr="00E857FF" w:rsidRDefault="001F2077">
            <w:pPr>
              <w:pStyle w:val="boldparagraph"/>
              <w:rPr>
                <w:sz w:val="16"/>
              </w:rPr>
            </w:pPr>
            <w:r w:rsidRPr="00E857FF">
              <w:rPr>
                <w:sz w:val="16"/>
              </w:rPr>
              <w:t>Debited Accounts</w:t>
            </w:r>
          </w:p>
        </w:tc>
        <w:tc>
          <w:tcPr>
            <w:tcW w:w="0" w:type="auto"/>
          </w:tcPr>
          <w:p w:rsidR="00986D7F" w:rsidRPr="00E857FF" w:rsidRDefault="001F2077">
            <w:pPr>
              <w:pStyle w:val="boldparagraph"/>
              <w:rPr>
                <w:sz w:val="16"/>
              </w:rPr>
            </w:pPr>
            <w:r w:rsidRPr="00E857FF">
              <w:rPr>
                <w:sz w:val="16"/>
              </w:rPr>
              <w:t>Credited Accounts</w:t>
            </w:r>
          </w:p>
        </w:tc>
        <w:tc>
          <w:tcPr>
            <w:tcW w:w="0" w:type="auto"/>
          </w:tcPr>
          <w:p w:rsidR="00986D7F" w:rsidRPr="00E857FF" w:rsidRDefault="001F2077">
            <w:pPr>
              <w:pStyle w:val="boldparagraph"/>
              <w:rPr>
                <w:sz w:val="16"/>
              </w:rPr>
            </w:pPr>
            <w:r w:rsidRPr="00E857FF">
              <w:rPr>
                <w:sz w:val="16"/>
              </w:rPr>
              <w:t>Cost Element / CO Object</w:t>
            </w:r>
          </w:p>
        </w:tc>
      </w:tr>
      <w:tr w:rsidR="00986D7F" w:rsidRPr="00E857FF" w:rsidTr="00E857FF">
        <w:tc>
          <w:tcPr>
            <w:tcW w:w="0" w:type="auto"/>
          </w:tcPr>
          <w:p w:rsidR="00986D7F" w:rsidRPr="00E857FF" w:rsidRDefault="001F2077">
            <w:pPr>
              <w:rPr>
                <w:sz w:val="16"/>
              </w:rPr>
            </w:pPr>
            <w:r w:rsidRPr="00E857FF">
              <w:rPr>
                <w:sz w:val="16"/>
              </w:rPr>
              <w:t>Trading Good (HAWA)</w:t>
            </w:r>
          </w:p>
        </w:tc>
        <w:tc>
          <w:tcPr>
            <w:tcW w:w="0" w:type="auto"/>
          </w:tcPr>
          <w:p w:rsidR="00E857FF" w:rsidRPr="00E857FF" w:rsidRDefault="001F2077">
            <w:pPr>
              <w:rPr>
                <w:sz w:val="16"/>
              </w:rPr>
            </w:pPr>
            <w:r w:rsidRPr="00E857FF">
              <w:rPr>
                <w:sz w:val="16"/>
              </w:rPr>
              <w:t>54083000</w:t>
            </w:r>
          </w:p>
          <w:p w:rsidR="00986D7F" w:rsidRPr="00E857FF" w:rsidRDefault="001F2077">
            <w:pPr>
              <w:rPr>
                <w:sz w:val="16"/>
              </w:rPr>
            </w:pPr>
            <w:r w:rsidRPr="00E857FF">
              <w:rPr>
                <w:sz w:val="16"/>
              </w:rPr>
              <w:t>Inv Chg COGS w/CE</w:t>
            </w:r>
          </w:p>
        </w:tc>
        <w:tc>
          <w:tcPr>
            <w:tcW w:w="0" w:type="auto"/>
          </w:tcPr>
          <w:p w:rsidR="00E857FF" w:rsidRPr="00E857FF" w:rsidRDefault="001F2077">
            <w:pPr>
              <w:rPr>
                <w:sz w:val="16"/>
              </w:rPr>
            </w:pPr>
            <w:r w:rsidRPr="00E857FF">
              <w:rPr>
                <w:sz w:val="16"/>
              </w:rPr>
              <w:t>13600000</w:t>
            </w:r>
          </w:p>
          <w:p w:rsidR="00986D7F" w:rsidRPr="00E857FF" w:rsidRDefault="001F2077">
            <w:pPr>
              <w:rPr>
                <w:sz w:val="16"/>
              </w:rPr>
            </w:pPr>
            <w:r w:rsidRPr="00E857FF">
              <w:rPr>
                <w:sz w:val="16"/>
              </w:rPr>
              <w:t>Inventory TradingGd</w:t>
            </w:r>
          </w:p>
        </w:tc>
        <w:tc>
          <w:tcPr>
            <w:tcW w:w="0" w:type="auto"/>
          </w:tcPr>
          <w:p w:rsidR="00986D7F" w:rsidRPr="00E857FF" w:rsidRDefault="001F2077">
            <w:pPr>
              <w:rPr>
                <w:sz w:val="16"/>
              </w:rPr>
            </w:pPr>
            <w:r w:rsidRPr="00E857FF">
              <w:rPr>
                <w:sz w:val="16"/>
              </w:rPr>
              <w:t>none</w:t>
            </w:r>
          </w:p>
        </w:tc>
      </w:tr>
    </w:tbl>
    <w:p w:rsidR="00986D7F" w:rsidRDefault="001F2077">
      <w:pPr>
        <w:pStyle w:val="sectiontitle"/>
      </w:pPr>
      <w:r>
        <w:t>Printing Form</w:t>
      </w:r>
    </w:p>
    <w:tbl>
      <w:tblPr>
        <w:tblStyle w:val="SAPStandardTable"/>
        <w:tblW w:w="5000" w:type="pct"/>
        <w:tblInd w:w="3" w:type="dxa"/>
        <w:tblLook w:val="0620" w:firstRow="1" w:lastRow="0" w:firstColumn="0" w:lastColumn="0" w:noHBand="1" w:noVBand="1"/>
      </w:tblPr>
      <w:tblGrid>
        <w:gridCol w:w="807"/>
        <w:gridCol w:w="1461"/>
        <w:gridCol w:w="6945"/>
        <w:gridCol w:w="3613"/>
        <w:gridCol w:w="1478"/>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 xml:space="preserve">Test </w:t>
            </w:r>
            <w:r w:rsidRPr="00E857FF">
              <w:rPr>
                <w:sz w:val="16"/>
              </w:rPr>
              <w:t>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Pass / Fail / Comment</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Shipping Specialist.</w:t>
            </w:r>
          </w:p>
        </w:tc>
        <w:tc>
          <w:tcPr>
            <w:tcW w:w="0" w:type="auto"/>
          </w:tcPr>
          <w:p w:rsidR="00986D7F" w:rsidRPr="00E857FF" w:rsidRDefault="001F2077">
            <w:pPr>
              <w:rPr>
                <w:sz w:val="16"/>
              </w:rPr>
            </w:pPr>
            <w:r w:rsidRPr="00E857FF">
              <w:rPr>
                <w:sz w:val="16"/>
              </w:rPr>
              <w:t>The SAP Fiori launchpad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Display Outbound Delivery</w:t>
            </w:r>
            <w:r w:rsidRPr="00E857FF">
              <w:rPr>
                <w:sz w:val="16"/>
              </w:rPr>
              <w:t xml:space="preserve"> </w:t>
            </w:r>
            <w:r w:rsidRPr="00E857FF">
              <w:rPr>
                <w:rStyle w:val="CourierNew"/>
                <w:sz w:val="16"/>
              </w:rPr>
              <w:t>(VL03N)</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Display Outbound Delivery</w:t>
            </w:r>
            <w:r w:rsidRPr="00E857FF">
              <w:rPr>
                <w:sz w:val="16"/>
              </w:rPr>
              <w:t xml:space="preserve"> </w:t>
            </w:r>
            <w:r w:rsidRPr="00E857FF">
              <w:rPr>
                <w:rStyle w:val="CourierNew"/>
                <w:sz w:val="16"/>
              </w:rPr>
              <w:t>(VL03N)</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Issue Delivery Output</w:t>
            </w:r>
          </w:p>
        </w:tc>
        <w:tc>
          <w:tcPr>
            <w:tcW w:w="0" w:type="auto"/>
          </w:tcPr>
          <w:p w:rsidR="00E857FF" w:rsidRPr="00E857FF" w:rsidRDefault="001F2077">
            <w:pPr>
              <w:rPr>
                <w:sz w:val="16"/>
              </w:rPr>
            </w:pPr>
            <w:r w:rsidRPr="00E857FF">
              <w:rPr>
                <w:sz w:val="16"/>
              </w:rPr>
              <w:t xml:space="preserve">In the </w:t>
            </w:r>
            <w:r w:rsidRPr="00E857FF">
              <w:rPr>
                <w:rStyle w:val="screenelement"/>
                <w:sz w:val="16"/>
              </w:rPr>
              <w:t>Outbound Delivery</w:t>
            </w:r>
            <w:r w:rsidRPr="00E857FF">
              <w:rPr>
                <w:sz w:val="16"/>
              </w:rPr>
              <w:t xml:space="preserve"> field, enter </w:t>
            </w:r>
            <w:r w:rsidRPr="00E857FF">
              <w:rPr>
                <w:rStyle w:val="userinput"/>
                <w:sz w:val="16"/>
              </w:rPr>
              <w:t>&lt;Outbound Delivery Number&gt;</w:t>
            </w:r>
            <w:r w:rsidRPr="00E857FF">
              <w:rPr>
                <w:sz w:val="16"/>
              </w:rPr>
              <w:t xml:space="preserve">, and choose </w:t>
            </w:r>
            <w:r w:rsidRPr="00E857FF">
              <w:rPr>
                <w:rStyle w:val="screenelement"/>
                <w:sz w:val="16"/>
              </w:rPr>
              <w:t>Continue</w:t>
            </w:r>
            <w:r w:rsidRPr="00E857FF">
              <w:rPr>
                <w:sz w:val="16"/>
              </w:rPr>
              <w:t>.</w:t>
            </w:r>
          </w:p>
          <w:p w:rsidR="00986D7F" w:rsidRPr="00E857FF" w:rsidRDefault="001F2077">
            <w:pPr>
              <w:rPr>
                <w:sz w:val="16"/>
              </w:rPr>
            </w:pPr>
            <w:r w:rsidRPr="00E857FF">
              <w:rPr>
                <w:sz w:val="16"/>
              </w:rPr>
              <w:t xml:space="preserve">On the </w:t>
            </w:r>
            <w:r w:rsidRPr="00E857FF">
              <w:rPr>
                <w:rStyle w:val="screenelement"/>
                <w:sz w:val="16"/>
              </w:rPr>
              <w:t>Delivery xxxxxxxx Display: Overview</w:t>
            </w:r>
            <w:r w:rsidRPr="00E857FF">
              <w:rPr>
                <w:sz w:val="16"/>
              </w:rPr>
              <w:t xml:space="preserve"> screen, choose </w:t>
            </w:r>
            <w:r w:rsidRPr="00E857FF">
              <w:rPr>
                <w:rStyle w:val="screenelement"/>
                <w:sz w:val="16"/>
              </w:rPr>
              <w:t>Menu &gt; Extras &gt; Delivery Output &gt; Output Control</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Delivery: Output</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Print Preview</w:t>
            </w:r>
          </w:p>
        </w:tc>
        <w:tc>
          <w:tcPr>
            <w:tcW w:w="0" w:type="auto"/>
          </w:tcPr>
          <w:p w:rsidR="00986D7F" w:rsidRPr="00E857FF" w:rsidRDefault="001F2077">
            <w:pPr>
              <w:rPr>
                <w:sz w:val="16"/>
              </w:rPr>
            </w:pPr>
            <w:r w:rsidRPr="00E857FF">
              <w:rPr>
                <w:sz w:val="16"/>
              </w:rPr>
              <w:t xml:space="preserve">On the </w:t>
            </w:r>
            <w:r w:rsidRPr="00E857FF">
              <w:rPr>
                <w:rStyle w:val="screenelement"/>
                <w:sz w:val="16"/>
              </w:rPr>
              <w:t>Delivery: Output</w:t>
            </w:r>
            <w:r w:rsidRPr="00E857FF">
              <w:rPr>
                <w:sz w:val="16"/>
              </w:rPr>
              <w:t xml:space="preserve"> screen, select the line with the Output Type </w:t>
            </w:r>
            <w:r w:rsidRPr="00E857FF">
              <w:rPr>
                <w:rStyle w:val="screenelement"/>
                <w:sz w:val="16"/>
              </w:rPr>
              <w:t>Delivery Note</w:t>
            </w:r>
            <w:r w:rsidRPr="00E857FF">
              <w:rPr>
                <w:sz w:val="16"/>
              </w:rPr>
              <w:t xml:space="preserve">, and choose </w:t>
            </w:r>
            <w:r w:rsidRPr="00E857FF">
              <w:rPr>
                <w:rStyle w:val="screenelement"/>
                <w:sz w:val="16"/>
              </w:rPr>
              <w:t>Display Document</w:t>
            </w:r>
            <w:r w:rsidRPr="00E857FF">
              <w:rPr>
                <w:sz w:val="16"/>
              </w:rPr>
              <w:t>.</w:t>
            </w:r>
          </w:p>
        </w:tc>
        <w:tc>
          <w:tcPr>
            <w:tcW w:w="0" w:type="auto"/>
          </w:tcPr>
          <w:p w:rsidR="00986D7F" w:rsidRPr="00E857FF" w:rsidRDefault="001F2077">
            <w:pPr>
              <w:rPr>
                <w:sz w:val="16"/>
              </w:rPr>
            </w:pPr>
            <w:r w:rsidRPr="00E857FF">
              <w:rPr>
                <w:sz w:val="16"/>
              </w:rPr>
              <w:t>A preview of the print document is displayed.</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lastRenderedPageBreak/>
              <w:t>5</w:t>
            </w:r>
          </w:p>
        </w:tc>
        <w:tc>
          <w:tcPr>
            <w:tcW w:w="0" w:type="auto"/>
          </w:tcPr>
          <w:p w:rsidR="00986D7F" w:rsidRPr="00E857FF" w:rsidRDefault="001F2077">
            <w:pPr>
              <w:rPr>
                <w:sz w:val="16"/>
              </w:rPr>
            </w:pPr>
            <w:r w:rsidRPr="00E857FF">
              <w:rPr>
                <w:rStyle w:val="bold"/>
                <w:sz w:val="16"/>
              </w:rPr>
              <w:t>Print Delivery Note</w:t>
            </w:r>
          </w:p>
        </w:tc>
        <w:tc>
          <w:tcPr>
            <w:tcW w:w="0" w:type="auto"/>
          </w:tcPr>
          <w:p w:rsidR="00986D7F" w:rsidRPr="00E857FF" w:rsidRDefault="001F2077">
            <w:pPr>
              <w:rPr>
                <w:sz w:val="16"/>
              </w:rPr>
            </w:pPr>
            <w:r w:rsidRPr="00E857FF">
              <w:rPr>
                <w:sz w:val="16"/>
              </w:rPr>
              <w:t xml:space="preserve">From the preview of the document, choose </w:t>
            </w:r>
            <w:r w:rsidRPr="00E857FF">
              <w:rPr>
                <w:rStyle w:val="screenelement"/>
                <w:sz w:val="16"/>
              </w:rPr>
              <w:t>Print</w:t>
            </w:r>
            <w:r w:rsidRPr="00E857FF">
              <w:rPr>
                <w:sz w:val="16"/>
              </w:rPr>
              <w:t>.</w:t>
            </w:r>
          </w:p>
        </w:tc>
        <w:tc>
          <w:tcPr>
            <w:tcW w:w="0" w:type="auto"/>
          </w:tcPr>
          <w:p w:rsidR="00986D7F" w:rsidRPr="00E857FF" w:rsidRDefault="001F2077">
            <w:pPr>
              <w:rPr>
                <w:sz w:val="16"/>
              </w:rPr>
            </w:pPr>
            <w:r w:rsidRPr="00E857FF">
              <w:rPr>
                <w:sz w:val="16"/>
              </w:rPr>
              <w:t>The delivery note is printed.</w:t>
            </w:r>
          </w:p>
        </w:tc>
        <w:tc>
          <w:tcPr>
            <w:tcW w:w="0" w:type="auto"/>
          </w:tcPr>
          <w:p w:rsidR="001F2077" w:rsidRPr="00E857FF" w:rsidRDefault="001F2077">
            <w:pPr>
              <w:rPr>
                <w:sz w:val="16"/>
              </w:rPr>
            </w:pPr>
          </w:p>
        </w:tc>
      </w:tr>
    </w:tbl>
    <w:p w:rsidR="00986D7F" w:rsidRDefault="001F2077">
      <w:pPr>
        <w:pStyle w:val="Heading2"/>
      </w:pPr>
      <w:bookmarkStart w:id="38" w:name="unique_17"/>
      <w:bookmarkStart w:id="39" w:name="_Toc232861053"/>
      <w:r>
        <w:t>Create Pro Forma Invoice</w:t>
      </w:r>
      <w:bookmarkEnd w:id="38"/>
      <w:bookmarkEnd w:id="39"/>
    </w:p>
    <w:p w:rsidR="00986D7F" w:rsidRDefault="001F2077">
      <w:pPr>
        <w:pStyle w:val="sectiontitle"/>
      </w:pPr>
      <w:r>
        <w:t>Test Administration</w:t>
      </w:r>
    </w:p>
    <w:p w:rsidR="00986D7F" w:rsidRDefault="001F2077">
      <w:r>
        <w:t>Customer project: Fill in the 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&lt;State the Service Provider, Customer or Joint Service Provider and Customer&gt;</w:t>
            </w:r>
          </w:p>
        </w:tc>
      </w:tr>
    </w:tbl>
    <w:p w:rsidR="00986D7F" w:rsidRDefault="001F2077">
      <w:pPr>
        <w:pStyle w:val="sectiontitle"/>
      </w:pPr>
      <w:r>
        <w:t>Purpose</w:t>
      </w:r>
    </w:p>
    <w:p w:rsidR="00986D7F" w:rsidRDefault="001F2077">
      <w:r>
        <w:t>This process step shows you how to create a Pro Forma invoice with reference to delivery.</w:t>
      </w:r>
    </w:p>
    <w:p w:rsidR="00986D7F" w:rsidRDefault="001F2077">
      <w:pPr>
        <w:pStyle w:val="sectiontitle"/>
      </w:pPr>
      <w:r>
        <w:t>Procedure</w:t>
      </w:r>
    </w:p>
    <w:tbl>
      <w:tblPr>
        <w:tblStyle w:val="SAPStandardTable"/>
        <w:tblW w:w="5000" w:type="pct"/>
        <w:tblInd w:w="3" w:type="dxa"/>
        <w:tblLook w:val="0620" w:firstRow="1" w:lastRow="0" w:firstColumn="0" w:lastColumn="0" w:noHBand="1" w:noVBand="1"/>
      </w:tblPr>
      <w:tblGrid>
        <w:gridCol w:w="679"/>
        <w:gridCol w:w="1843"/>
        <w:gridCol w:w="8621"/>
        <w:gridCol w:w="2009"/>
        <w:gridCol w:w="1152"/>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Pass / Fail / Comment</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Billing Clerk.</w:t>
            </w:r>
          </w:p>
        </w:tc>
        <w:tc>
          <w:tcPr>
            <w:tcW w:w="0" w:type="auto"/>
          </w:tcPr>
          <w:p w:rsidR="00986D7F" w:rsidRPr="00E857FF" w:rsidRDefault="001F2077">
            <w:pPr>
              <w:rPr>
                <w:sz w:val="16"/>
              </w:rPr>
            </w:pPr>
            <w:r w:rsidRPr="00E857FF">
              <w:rPr>
                <w:sz w:val="16"/>
              </w:rPr>
              <w:t>The SAP Fiori launchpads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Create Billing Documents</w:t>
            </w:r>
            <w:r w:rsidRPr="00E857FF">
              <w:rPr>
                <w:sz w:val="16"/>
              </w:rPr>
              <w:t xml:space="preserve"> </w:t>
            </w:r>
            <w:r w:rsidRPr="00E857FF">
              <w:rPr>
                <w:rStyle w:val="CourierNew"/>
                <w:sz w:val="16"/>
              </w:rPr>
              <w:t>(F0798)</w:t>
            </w:r>
            <w:r w:rsidRPr="00E857FF">
              <w:rPr>
                <w:sz w:val="16"/>
              </w:rPr>
              <w:t>.</w:t>
            </w:r>
          </w:p>
        </w:tc>
        <w:tc>
          <w:tcPr>
            <w:tcW w:w="0" w:type="auto"/>
          </w:tcPr>
          <w:p w:rsidR="001F2077" w:rsidRPr="00E857FF" w:rsidRDefault="001F2077">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Define Billing Setting</w:t>
            </w:r>
          </w:p>
        </w:tc>
        <w:tc>
          <w:tcPr>
            <w:tcW w:w="0" w:type="auto"/>
          </w:tcPr>
          <w:p w:rsidR="00E857FF" w:rsidRPr="00E857FF" w:rsidRDefault="001F2077">
            <w:pPr>
              <w:rPr>
                <w:sz w:val="16"/>
              </w:rPr>
            </w:pPr>
            <w:r w:rsidRPr="00E857FF">
              <w:rPr>
                <w:sz w:val="16"/>
              </w:rPr>
              <w:t xml:space="preserve">On the </w:t>
            </w:r>
            <w:r w:rsidRPr="00E857FF">
              <w:rPr>
                <w:rStyle w:val="screenelement"/>
                <w:sz w:val="16"/>
              </w:rPr>
              <w:t>Create Billing Documents</w:t>
            </w:r>
            <w:r w:rsidRPr="00E857FF">
              <w:rPr>
                <w:sz w:val="16"/>
              </w:rPr>
              <w:t xml:space="preserve"> screen, choose the </w:t>
            </w:r>
            <w:r w:rsidRPr="00E857FF">
              <w:rPr>
                <w:rStyle w:val="screenelement"/>
                <w:sz w:val="16"/>
              </w:rPr>
              <w:t>Billing Settings</w:t>
            </w:r>
            <w:r w:rsidRPr="00E857FF">
              <w:rPr>
                <w:sz w:val="16"/>
              </w:rPr>
              <w:t xml:space="preserve"> icon on the right bottom of the screen, make sure all the settings are </w:t>
            </w:r>
            <w:r w:rsidRPr="00E857FF">
              <w:rPr>
                <w:rStyle w:val="screenelement"/>
                <w:sz w:val="16"/>
              </w:rPr>
              <w:t>ON</w:t>
            </w:r>
            <w:r w:rsidRPr="00E857FF">
              <w:rPr>
                <w:sz w:val="16"/>
              </w:rPr>
              <w:t xml:space="preserve">, then choose </w:t>
            </w:r>
            <w:r w:rsidRPr="00E857FF">
              <w:rPr>
                <w:rStyle w:val="screenelement"/>
                <w:sz w:val="16"/>
              </w:rPr>
              <w:t>OK</w:t>
            </w:r>
            <w:r w:rsidRPr="00E857FF">
              <w:rPr>
                <w:sz w:val="16"/>
              </w:rPr>
              <w:t>:</w:t>
            </w:r>
          </w:p>
          <w:p w:rsidR="00986D7F" w:rsidRPr="00E857FF" w:rsidRDefault="001F2077">
            <w:pPr>
              <w:pStyle w:val="listpara1"/>
              <w:numPr>
                <w:ilvl w:val="0"/>
                <w:numId w:val="20"/>
              </w:numPr>
              <w:rPr>
                <w:sz w:val="16"/>
              </w:rPr>
            </w:pPr>
            <w:r w:rsidRPr="00E857FF">
              <w:rPr>
                <w:sz w:val="16"/>
              </w:rPr>
              <w:t>Set billing data before billing</w:t>
            </w:r>
          </w:p>
          <w:p w:rsidR="00986D7F" w:rsidRPr="00E857FF" w:rsidRDefault="001F2077">
            <w:pPr>
              <w:pStyle w:val="listpara1"/>
              <w:numPr>
                <w:ilvl w:val="0"/>
                <w:numId w:val="3"/>
              </w:numPr>
              <w:rPr>
                <w:sz w:val="16"/>
              </w:rPr>
            </w:pPr>
            <w:r w:rsidRPr="00E857FF">
              <w:rPr>
                <w:sz w:val="16"/>
              </w:rPr>
              <w:t>Create separate billing documents for each billing due list item.</w:t>
            </w:r>
          </w:p>
          <w:p w:rsidR="00986D7F" w:rsidRPr="00E857FF" w:rsidRDefault="001F2077">
            <w:pPr>
              <w:pStyle w:val="listpara1"/>
              <w:numPr>
                <w:ilvl w:val="0"/>
                <w:numId w:val="3"/>
              </w:numPr>
              <w:rPr>
                <w:sz w:val="16"/>
              </w:rPr>
            </w:pPr>
            <w:r w:rsidRPr="00E857FF">
              <w:rPr>
                <w:sz w:val="16"/>
              </w:rPr>
              <w:t>Automatically post billing documents</w:t>
            </w:r>
          </w:p>
          <w:p w:rsidR="00986D7F" w:rsidRPr="00E857FF" w:rsidRDefault="001F2077">
            <w:pPr>
              <w:pStyle w:val="listpara1"/>
              <w:numPr>
                <w:ilvl w:val="0"/>
                <w:numId w:val="3"/>
              </w:numPr>
              <w:rPr>
                <w:sz w:val="16"/>
              </w:rPr>
            </w:pPr>
            <w:r w:rsidRPr="00E857FF">
              <w:rPr>
                <w:sz w:val="16"/>
              </w:rPr>
              <w:t>Display billing document after creation</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lastRenderedPageBreak/>
              <w:t>4</w:t>
            </w:r>
          </w:p>
        </w:tc>
        <w:tc>
          <w:tcPr>
            <w:tcW w:w="0" w:type="auto"/>
          </w:tcPr>
          <w:p w:rsidR="00986D7F" w:rsidRPr="00E857FF" w:rsidRDefault="001F2077">
            <w:pPr>
              <w:rPr>
                <w:sz w:val="16"/>
              </w:rPr>
            </w:pPr>
            <w:r w:rsidRPr="00E857FF">
              <w:rPr>
                <w:rStyle w:val="bold"/>
                <w:sz w:val="16"/>
              </w:rPr>
              <w:t>Search for Billing list</w:t>
            </w:r>
          </w:p>
        </w:tc>
        <w:tc>
          <w:tcPr>
            <w:tcW w:w="0" w:type="auto"/>
          </w:tcPr>
          <w:p w:rsidR="00986D7F" w:rsidRPr="00E857FF" w:rsidRDefault="001F2077">
            <w:pPr>
              <w:rPr>
                <w:sz w:val="16"/>
              </w:rPr>
            </w:pPr>
            <w:r w:rsidRPr="00E857FF">
              <w:rPr>
                <w:sz w:val="16"/>
              </w:rPr>
              <w:t>In the search condition, use criteria if necessary.</w:t>
            </w:r>
          </w:p>
        </w:tc>
        <w:tc>
          <w:tcPr>
            <w:tcW w:w="0" w:type="auto"/>
          </w:tcPr>
          <w:p w:rsidR="00986D7F" w:rsidRPr="00E857FF" w:rsidRDefault="001F2077">
            <w:pPr>
              <w:rPr>
                <w:sz w:val="16"/>
              </w:rPr>
            </w:pPr>
            <w:r w:rsidRPr="00E857FF">
              <w:rPr>
                <w:sz w:val="16"/>
              </w:rPr>
              <w:t>Sales document(s) displays in the result.</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Choose Individual Billing Document</w:t>
            </w:r>
          </w:p>
        </w:tc>
        <w:tc>
          <w:tcPr>
            <w:tcW w:w="0" w:type="auto"/>
          </w:tcPr>
          <w:p w:rsidR="00986D7F" w:rsidRPr="00E857FF" w:rsidRDefault="001F2077">
            <w:pPr>
              <w:rPr>
                <w:sz w:val="16"/>
              </w:rPr>
            </w:pPr>
            <w:r w:rsidRPr="00E857FF">
              <w:rPr>
                <w:sz w:val="16"/>
              </w:rPr>
              <w:t xml:space="preserve">Select the row of delivery document created previously and choose </w:t>
            </w:r>
            <w:r w:rsidRPr="00E857FF">
              <w:rPr>
                <w:rStyle w:val="screenelement"/>
                <w:sz w:val="16"/>
              </w:rPr>
              <w:t>Create Billing Documents</w:t>
            </w:r>
            <w:r w:rsidRPr="00E857FF">
              <w:rPr>
                <w:sz w:val="16"/>
              </w:rPr>
              <w: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6</w:t>
            </w:r>
          </w:p>
        </w:tc>
        <w:tc>
          <w:tcPr>
            <w:tcW w:w="0" w:type="auto"/>
          </w:tcPr>
          <w:p w:rsidR="00986D7F" w:rsidRPr="00E857FF" w:rsidRDefault="001F2077">
            <w:pPr>
              <w:rPr>
                <w:sz w:val="16"/>
              </w:rPr>
            </w:pPr>
            <w:r w:rsidRPr="00E857FF">
              <w:rPr>
                <w:rStyle w:val="bold"/>
                <w:sz w:val="16"/>
              </w:rPr>
              <w:t>Maintain Billing Type and Billing Date</w:t>
            </w:r>
          </w:p>
        </w:tc>
        <w:tc>
          <w:tcPr>
            <w:tcW w:w="0" w:type="auto"/>
          </w:tcPr>
          <w:p w:rsidR="00986D7F" w:rsidRPr="00E857FF" w:rsidRDefault="001F2077">
            <w:pPr>
              <w:rPr>
                <w:sz w:val="16"/>
              </w:rPr>
            </w:pPr>
            <w:r w:rsidRPr="00E857FF">
              <w:rPr>
                <w:sz w:val="16"/>
              </w:rPr>
              <w:t xml:space="preserve">Select </w:t>
            </w:r>
            <w:r w:rsidRPr="00E857FF">
              <w:rPr>
                <w:rStyle w:val="screenelement"/>
                <w:sz w:val="16"/>
              </w:rPr>
              <w:t>Pro Forma Invoice for Delivery (F8)</w:t>
            </w:r>
            <w:r w:rsidRPr="00E857FF">
              <w:rPr>
                <w:sz w:val="16"/>
              </w:rPr>
              <w:t xml:space="preserve"> billing type from the dropdown list, and choose a billing date, for example, </w:t>
            </w:r>
            <w:r w:rsidRPr="00E857FF">
              <w:rPr>
                <w:rStyle w:val="userinput"/>
                <w:sz w:val="16"/>
              </w:rPr>
              <w:t>&lt;current date&gt;</w:t>
            </w:r>
            <w:r w:rsidRPr="00E857FF">
              <w:rPr>
                <w:sz w:val="16"/>
              </w:rPr>
              <w:t xml:space="preserve">, then choose </w:t>
            </w:r>
            <w:r w:rsidRPr="00E857FF">
              <w:rPr>
                <w:rStyle w:val="screenelement"/>
                <w:sz w:val="16"/>
              </w:rPr>
              <w:t>OK</w:t>
            </w:r>
            <w:r w:rsidRPr="00E857FF">
              <w:rPr>
                <w:sz w:val="16"/>
              </w:rPr>
              <w:t>.</w:t>
            </w:r>
          </w:p>
        </w:tc>
        <w:tc>
          <w:tcPr>
            <w:tcW w:w="0" w:type="auto"/>
          </w:tcPr>
          <w:p w:rsidR="00986D7F" w:rsidRPr="00E857FF" w:rsidRDefault="001F2077">
            <w:pPr>
              <w:rPr>
                <w:sz w:val="16"/>
              </w:rPr>
            </w:pPr>
            <w:r w:rsidRPr="00E857FF">
              <w:rPr>
                <w:sz w:val="16"/>
              </w:rPr>
              <w:t>The draft pro forma invoice is created.</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7</w:t>
            </w:r>
          </w:p>
        </w:tc>
        <w:tc>
          <w:tcPr>
            <w:tcW w:w="0" w:type="auto"/>
          </w:tcPr>
          <w:p w:rsidR="00986D7F" w:rsidRPr="00E857FF" w:rsidRDefault="001F2077">
            <w:pPr>
              <w:rPr>
                <w:sz w:val="16"/>
              </w:rPr>
            </w:pPr>
            <w:r w:rsidRPr="00E857FF">
              <w:rPr>
                <w:rStyle w:val="bold"/>
                <w:sz w:val="16"/>
              </w:rPr>
              <w:t>Save Pro Forma Invoice</w:t>
            </w:r>
          </w:p>
        </w:tc>
        <w:tc>
          <w:tcPr>
            <w:tcW w:w="0" w:type="auto"/>
          </w:tcPr>
          <w:p w:rsidR="00986D7F" w:rsidRPr="00E857FF" w:rsidRDefault="001F2077">
            <w:pPr>
              <w:rPr>
                <w:sz w:val="16"/>
              </w:rPr>
            </w:pPr>
            <w:r w:rsidRPr="00E857FF">
              <w:rPr>
                <w:sz w:val="16"/>
              </w:rPr>
              <w:t xml:space="preserve">On the </w:t>
            </w:r>
            <w:r w:rsidRPr="00E857FF">
              <w:rPr>
                <w:rStyle w:val="screenelement"/>
                <w:sz w:val="16"/>
              </w:rPr>
              <w:t>Billing Document</w:t>
            </w:r>
            <w:r w:rsidRPr="00E857FF">
              <w:rPr>
                <w:sz w:val="16"/>
              </w:rPr>
              <w:t xml:space="preserve"> screen, choose </w:t>
            </w:r>
            <w:r w:rsidRPr="00E857FF">
              <w:rPr>
                <w:rStyle w:val="screenelement"/>
                <w:sz w:val="16"/>
              </w:rPr>
              <w:t>Save</w:t>
            </w:r>
            <w:r w:rsidRPr="00E857FF">
              <w:rPr>
                <w:sz w:val="16"/>
              </w:rPr>
              <w:t>. The draft billing document with ID Sxxxxxxxx turns into a saved billing document with ID xxxxxxxx, make a note of the billing document number: __________.</w:t>
            </w:r>
          </w:p>
        </w:tc>
        <w:tc>
          <w:tcPr>
            <w:tcW w:w="0" w:type="auto"/>
          </w:tcPr>
          <w:p w:rsidR="00986D7F" w:rsidRPr="00E857FF" w:rsidRDefault="001F2077">
            <w:pPr>
              <w:rPr>
                <w:sz w:val="16"/>
              </w:rPr>
            </w:pPr>
            <w:r w:rsidRPr="00E857FF">
              <w:rPr>
                <w:sz w:val="16"/>
              </w:rPr>
              <w:t>The billing document is saved.</w:t>
            </w:r>
          </w:p>
        </w:tc>
        <w:tc>
          <w:tcPr>
            <w:tcW w:w="0" w:type="auto"/>
          </w:tcPr>
          <w:p w:rsidR="00986D7F" w:rsidRPr="00E857FF" w:rsidRDefault="00986D7F">
            <w:pPr>
              <w:rPr>
                <w:sz w:val="16"/>
              </w:rPr>
            </w:pPr>
          </w:p>
        </w:tc>
      </w:tr>
    </w:tbl>
    <w:p w:rsidR="00986D7F" w:rsidRDefault="00986D7F"/>
    <w:tbl>
      <w:tblPr>
        <w:tblStyle w:val="SAPNote"/>
        <w:tblW w:w="4975" w:type="pct"/>
        <w:tblLook w:val="0600" w:firstRow="0" w:lastRow="0" w:firstColumn="0" w:lastColumn="0" w:noHBand="1" w:noVBand="1"/>
      </w:tblPr>
      <w:tblGrid>
        <w:gridCol w:w="14195"/>
      </w:tblGrid>
      <w:tr w:rsidR="00986D7F" w:rsidTr="00E857FF">
        <w:tc>
          <w:tcPr>
            <w:tcW w:w="0" w:type="auto"/>
          </w:tcPr>
          <w:p w:rsidR="00986D7F" w:rsidRDefault="001F2077">
            <w:r>
              <w:rPr>
                <w:rStyle w:val="bold"/>
              </w:rPr>
              <w:t xml:space="preserve">Note </w:t>
            </w:r>
            <w:r>
              <w:t>Alternatively, it is supported to create Pro Forma (type F5) with reference to sales order.</w:t>
            </w:r>
          </w:p>
        </w:tc>
      </w:tr>
    </w:tbl>
    <w:p w:rsidR="00986D7F" w:rsidRDefault="001F2077">
      <w:pPr>
        <w:pStyle w:val="sectiontitle"/>
      </w:pPr>
      <w:r>
        <w:t>Manage Billing Documents Procedure</w:t>
      </w:r>
    </w:p>
    <w:tbl>
      <w:tblPr>
        <w:tblStyle w:val="SAPStandardTable"/>
        <w:tblW w:w="5000" w:type="pct"/>
        <w:tblInd w:w="3" w:type="dxa"/>
        <w:tblLook w:val="0620" w:firstRow="1" w:lastRow="0" w:firstColumn="0" w:lastColumn="0" w:noHBand="1" w:noVBand="1"/>
      </w:tblPr>
      <w:tblGrid>
        <w:gridCol w:w="761"/>
        <w:gridCol w:w="2110"/>
        <w:gridCol w:w="6357"/>
        <w:gridCol w:w="3712"/>
        <w:gridCol w:w="1364"/>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Pass / Fail / Comment</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Billing Clerk.</w:t>
            </w:r>
          </w:p>
        </w:tc>
        <w:tc>
          <w:tcPr>
            <w:tcW w:w="0" w:type="auto"/>
          </w:tcPr>
          <w:p w:rsidR="00986D7F" w:rsidRPr="00E857FF" w:rsidRDefault="001F2077">
            <w:pPr>
              <w:rPr>
                <w:sz w:val="16"/>
              </w:rPr>
            </w:pPr>
            <w:r w:rsidRPr="00E857FF">
              <w:rPr>
                <w:sz w:val="16"/>
              </w:rPr>
              <w:t>The SAP Fiori launchpads displays.</w:t>
            </w:r>
          </w:p>
        </w:tc>
        <w:tc>
          <w:tcPr>
            <w:tcW w:w="0" w:type="auto"/>
          </w:tcPr>
          <w:p w:rsidR="001F2077" w:rsidRPr="00E857FF" w:rsidRDefault="001F2077">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Manage Billing Documents</w:t>
            </w:r>
            <w:r w:rsidRPr="00E857FF">
              <w:rPr>
                <w:sz w:val="16"/>
              </w:rPr>
              <w:t xml:space="preserve"> </w:t>
            </w:r>
            <w:r w:rsidRPr="00E857FF">
              <w:rPr>
                <w:rStyle w:val="CourierNew"/>
                <w:sz w:val="16"/>
              </w:rPr>
              <w:t>(F0797)</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Manage Billing Document</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Search Previous Billing Document</w:t>
            </w:r>
          </w:p>
        </w:tc>
        <w:tc>
          <w:tcPr>
            <w:tcW w:w="0" w:type="auto"/>
          </w:tcPr>
          <w:p w:rsidR="00986D7F" w:rsidRPr="00E857FF" w:rsidRDefault="001F2077">
            <w:pPr>
              <w:rPr>
                <w:sz w:val="16"/>
              </w:rPr>
            </w:pPr>
            <w:r w:rsidRPr="00E857FF">
              <w:rPr>
                <w:sz w:val="16"/>
              </w:rPr>
              <w:t xml:space="preserve">Input the proforma invoice number recorded in previous step. Choose </w:t>
            </w:r>
            <w:r w:rsidRPr="00E857FF">
              <w:rPr>
                <w:rStyle w:val="screenelement"/>
                <w:sz w:val="16"/>
              </w:rPr>
              <w:t>Enter</w:t>
            </w:r>
            <w:r w:rsidRPr="00E857FF">
              <w:rPr>
                <w:sz w:val="16"/>
              </w:rPr>
              <w:t>.</w:t>
            </w:r>
          </w:p>
        </w:tc>
        <w:tc>
          <w:tcPr>
            <w:tcW w:w="0" w:type="auto"/>
          </w:tcPr>
          <w:p w:rsidR="00986D7F" w:rsidRPr="00E857FF" w:rsidRDefault="001F2077">
            <w:pPr>
              <w:rPr>
                <w:sz w:val="16"/>
              </w:rPr>
            </w:pPr>
            <w:r w:rsidRPr="00E857FF">
              <w:rPr>
                <w:sz w:val="16"/>
              </w:rPr>
              <w:t>The billing document created in previous step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Display Billing Document</w:t>
            </w:r>
          </w:p>
        </w:tc>
        <w:tc>
          <w:tcPr>
            <w:tcW w:w="0" w:type="auto"/>
          </w:tcPr>
          <w:p w:rsidR="00986D7F" w:rsidRPr="00E857FF" w:rsidRDefault="001F2077">
            <w:pPr>
              <w:rPr>
                <w:sz w:val="16"/>
              </w:rPr>
            </w:pPr>
            <w:r w:rsidRPr="00E857FF">
              <w:rPr>
                <w:sz w:val="16"/>
              </w:rPr>
              <w:t xml:space="preserve">Select the billing document item and choose </w:t>
            </w:r>
            <w:r w:rsidRPr="00E857FF">
              <w:rPr>
                <w:rStyle w:val="screenelement"/>
                <w:sz w:val="16"/>
              </w:rPr>
              <w:t>Display</w:t>
            </w:r>
            <w:r w:rsidRPr="00E857FF">
              <w:rPr>
                <w:sz w:val="16"/>
              </w:rPr>
              <w:t>.</w:t>
            </w:r>
          </w:p>
        </w:tc>
        <w:tc>
          <w:tcPr>
            <w:tcW w:w="0" w:type="auto"/>
          </w:tcPr>
          <w:p w:rsidR="00986D7F" w:rsidRPr="00E857FF" w:rsidRDefault="001F2077">
            <w:pPr>
              <w:rPr>
                <w:sz w:val="16"/>
              </w:rPr>
            </w:pPr>
            <w:r w:rsidRPr="00E857FF">
              <w:rPr>
                <w:sz w:val="16"/>
              </w:rPr>
              <w:t>The billing document shall be displayed.</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Check Output Condition</w:t>
            </w:r>
          </w:p>
        </w:tc>
        <w:tc>
          <w:tcPr>
            <w:tcW w:w="0" w:type="auto"/>
          </w:tcPr>
          <w:p w:rsidR="00986D7F" w:rsidRPr="00E857FF" w:rsidRDefault="001F2077">
            <w:pPr>
              <w:rPr>
                <w:sz w:val="16"/>
              </w:rPr>
            </w:pPr>
            <w:r w:rsidRPr="00E857FF">
              <w:rPr>
                <w:sz w:val="16"/>
              </w:rPr>
              <w:t xml:space="preserve">On the </w:t>
            </w:r>
            <w:r w:rsidRPr="00E857FF">
              <w:rPr>
                <w:rStyle w:val="screenelement"/>
                <w:sz w:val="16"/>
              </w:rPr>
              <w:t>Billing Document</w:t>
            </w:r>
            <w:r w:rsidRPr="00E857FF">
              <w:rPr>
                <w:sz w:val="16"/>
              </w:rPr>
              <w:t xml:space="preserve"> screen, choose the </w:t>
            </w:r>
            <w:r w:rsidRPr="00E857FF">
              <w:rPr>
                <w:rStyle w:val="screenelement"/>
                <w:sz w:val="16"/>
              </w:rPr>
              <w:t>Output Items</w:t>
            </w:r>
            <w:r w:rsidRPr="00E857FF">
              <w:rPr>
                <w:sz w:val="16"/>
              </w:rPr>
              <w:t xml:space="preserve"> tab.</w:t>
            </w:r>
          </w:p>
        </w:tc>
        <w:tc>
          <w:tcPr>
            <w:tcW w:w="0" w:type="auto"/>
          </w:tcPr>
          <w:p w:rsidR="00986D7F" w:rsidRPr="00E857FF" w:rsidRDefault="001F2077">
            <w:pPr>
              <w:rPr>
                <w:sz w:val="16"/>
              </w:rPr>
            </w:pPr>
            <w:r w:rsidRPr="00E857FF">
              <w:rPr>
                <w:sz w:val="16"/>
              </w:rPr>
              <w:t xml:space="preserve">There is one item with output type </w:t>
            </w:r>
            <w:r w:rsidRPr="00E857FF">
              <w:rPr>
                <w:rStyle w:val="screenelement"/>
                <w:sz w:val="16"/>
              </w:rPr>
              <w:t>BILLING_DOCUMENT</w:t>
            </w:r>
            <w:r w:rsidRPr="00E857FF">
              <w:rPr>
                <w:sz w:val="16"/>
              </w:rPr>
              <w:t xml:space="preserve">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6</w:t>
            </w:r>
          </w:p>
        </w:tc>
        <w:tc>
          <w:tcPr>
            <w:tcW w:w="0" w:type="auto"/>
          </w:tcPr>
          <w:p w:rsidR="00986D7F" w:rsidRPr="00E857FF" w:rsidRDefault="001F2077">
            <w:pPr>
              <w:rPr>
                <w:sz w:val="16"/>
              </w:rPr>
            </w:pPr>
            <w:r w:rsidRPr="00E857FF">
              <w:rPr>
                <w:rStyle w:val="bold"/>
                <w:sz w:val="16"/>
              </w:rPr>
              <w:t>Display Print Preview</w:t>
            </w:r>
          </w:p>
        </w:tc>
        <w:tc>
          <w:tcPr>
            <w:tcW w:w="0" w:type="auto"/>
          </w:tcPr>
          <w:p w:rsidR="00986D7F" w:rsidRPr="00E857FF" w:rsidRDefault="001F2077">
            <w:pPr>
              <w:rPr>
                <w:sz w:val="16"/>
              </w:rPr>
            </w:pPr>
            <w:r w:rsidRPr="00E857FF">
              <w:rPr>
                <w:sz w:val="16"/>
              </w:rPr>
              <w:t xml:space="preserve">Choose </w:t>
            </w:r>
            <w:r w:rsidRPr="00E857FF">
              <w:rPr>
                <w:rStyle w:val="screenelement"/>
                <w:sz w:val="16"/>
              </w:rPr>
              <w:t>Preview</w:t>
            </w:r>
            <w:r w:rsidRPr="00E857FF">
              <w:rPr>
                <w:sz w:val="16"/>
              </w:rPr>
              <w:t>.</w:t>
            </w:r>
          </w:p>
        </w:tc>
        <w:tc>
          <w:tcPr>
            <w:tcW w:w="0" w:type="auto"/>
          </w:tcPr>
          <w:p w:rsidR="00986D7F" w:rsidRPr="00E857FF" w:rsidRDefault="001F2077">
            <w:pPr>
              <w:rPr>
                <w:sz w:val="16"/>
              </w:rPr>
            </w:pPr>
            <w:r w:rsidRPr="00E857FF">
              <w:rPr>
                <w:sz w:val="16"/>
              </w:rPr>
              <w:t>The document displays and is available for printing.</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7</w:t>
            </w:r>
          </w:p>
        </w:tc>
        <w:tc>
          <w:tcPr>
            <w:tcW w:w="0" w:type="auto"/>
          </w:tcPr>
          <w:p w:rsidR="00986D7F" w:rsidRPr="00E857FF" w:rsidRDefault="001F2077">
            <w:pPr>
              <w:rPr>
                <w:sz w:val="16"/>
              </w:rPr>
            </w:pPr>
            <w:r w:rsidRPr="00E857FF">
              <w:rPr>
                <w:rStyle w:val="bold"/>
                <w:sz w:val="16"/>
              </w:rPr>
              <w:t>Update new Attachment (Optional)</w:t>
            </w:r>
          </w:p>
        </w:tc>
        <w:tc>
          <w:tcPr>
            <w:tcW w:w="0" w:type="auto"/>
          </w:tcPr>
          <w:p w:rsidR="00986D7F" w:rsidRPr="00E857FF" w:rsidRDefault="001F2077">
            <w:pPr>
              <w:rPr>
                <w:sz w:val="16"/>
              </w:rPr>
            </w:pPr>
            <w:r w:rsidRPr="00E857FF">
              <w:rPr>
                <w:sz w:val="16"/>
              </w:rPr>
              <w:t xml:space="preserve">In the </w:t>
            </w:r>
            <w:r w:rsidRPr="00E857FF">
              <w:rPr>
                <w:rStyle w:val="screenelement"/>
                <w:sz w:val="16"/>
              </w:rPr>
              <w:t>Edit</w:t>
            </w:r>
            <w:r w:rsidRPr="00E857FF">
              <w:rPr>
                <w:sz w:val="16"/>
              </w:rPr>
              <w:t xml:space="preserve"> mode, add, delete and update the attachments. Save your changes by choosing </w:t>
            </w:r>
            <w:r w:rsidRPr="00E857FF">
              <w:rPr>
                <w:rStyle w:val="screenelement"/>
                <w:sz w:val="16"/>
              </w:rPr>
              <w:t>Save</w:t>
            </w:r>
            <w:r w:rsidRPr="00E857FF">
              <w:rPr>
                <w:sz w:val="16"/>
              </w:rPr>
              <w:t xml:space="preserve"> in the footer bar.</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8</w:t>
            </w:r>
          </w:p>
        </w:tc>
        <w:tc>
          <w:tcPr>
            <w:tcW w:w="0" w:type="auto"/>
          </w:tcPr>
          <w:p w:rsidR="00986D7F" w:rsidRPr="00E857FF" w:rsidRDefault="001F2077">
            <w:pPr>
              <w:rPr>
                <w:sz w:val="16"/>
              </w:rPr>
            </w:pPr>
            <w:r w:rsidRPr="00E857FF">
              <w:rPr>
                <w:rStyle w:val="bold"/>
                <w:sz w:val="16"/>
              </w:rPr>
              <w:t>Update new Text (optional)</w:t>
            </w:r>
          </w:p>
        </w:tc>
        <w:tc>
          <w:tcPr>
            <w:tcW w:w="0" w:type="auto"/>
          </w:tcPr>
          <w:p w:rsidR="00986D7F" w:rsidRPr="00E857FF" w:rsidRDefault="001F2077">
            <w:pPr>
              <w:rPr>
                <w:sz w:val="16"/>
              </w:rPr>
            </w:pPr>
            <w:r w:rsidRPr="00E857FF">
              <w:rPr>
                <w:sz w:val="16"/>
              </w:rPr>
              <w:t xml:space="preserve">In the </w:t>
            </w:r>
            <w:r w:rsidRPr="00E857FF">
              <w:rPr>
                <w:rStyle w:val="screenelement"/>
                <w:sz w:val="16"/>
              </w:rPr>
              <w:t>Edit</w:t>
            </w:r>
            <w:r w:rsidRPr="00E857FF">
              <w:rPr>
                <w:sz w:val="16"/>
              </w:rPr>
              <w:t xml:space="preserve"> mode, you can add, delete and update these texts. Save your changes by choosing </w:t>
            </w:r>
            <w:r w:rsidRPr="00E857FF">
              <w:rPr>
                <w:rStyle w:val="screenelement"/>
                <w:sz w:val="16"/>
              </w:rPr>
              <w:t>Save</w:t>
            </w:r>
            <w:r w:rsidRPr="00E857FF">
              <w:rPr>
                <w:sz w:val="16"/>
              </w:rPr>
              <w:t xml:space="preserve"> in the footer bar.</w:t>
            </w:r>
          </w:p>
        </w:tc>
        <w:tc>
          <w:tcPr>
            <w:tcW w:w="0" w:type="auto"/>
          </w:tcPr>
          <w:p w:rsidR="00986D7F" w:rsidRPr="00E857FF" w:rsidRDefault="00986D7F">
            <w:pPr>
              <w:rPr>
                <w:sz w:val="16"/>
              </w:rPr>
            </w:pPr>
          </w:p>
        </w:tc>
        <w:tc>
          <w:tcPr>
            <w:tcW w:w="0" w:type="auto"/>
          </w:tcPr>
          <w:p w:rsidR="00986D7F" w:rsidRPr="00E857FF" w:rsidRDefault="00986D7F">
            <w:pPr>
              <w:rPr>
                <w:sz w:val="16"/>
              </w:rPr>
            </w:pPr>
          </w:p>
        </w:tc>
      </w:tr>
    </w:tbl>
    <w:p w:rsidR="00986D7F" w:rsidRDefault="001F2077">
      <w:pPr>
        <w:pStyle w:val="Heading2"/>
      </w:pPr>
      <w:bookmarkStart w:id="40" w:name="unique_18"/>
      <w:bookmarkStart w:id="41" w:name="_Toc232861054"/>
      <w:r>
        <w:lastRenderedPageBreak/>
        <w:t>Create Customer Invoice</w:t>
      </w:r>
      <w:bookmarkEnd w:id="40"/>
      <w:bookmarkEnd w:id="41"/>
    </w:p>
    <w:p w:rsidR="00986D7F" w:rsidRDefault="001F2077">
      <w:pPr>
        <w:pStyle w:val="sectiontitle"/>
      </w:pPr>
      <w:r>
        <w:t>Test Administration</w:t>
      </w:r>
    </w:p>
    <w:p w:rsidR="00986D7F" w:rsidRDefault="001F2077">
      <w:r>
        <w:t>Customer project: Fill in the 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 xml:space="preserve">Testing </w:t>
            </w:r>
            <w:r w:rsidRPr="00E857FF">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&lt;State the Service Provider, Customer or Joint Service Provider and Customer&gt;</w:t>
            </w:r>
          </w:p>
        </w:tc>
      </w:tr>
    </w:tbl>
    <w:p w:rsidR="00986D7F" w:rsidRDefault="001F2077">
      <w:pPr>
        <w:pStyle w:val="sectiontitle"/>
      </w:pPr>
      <w:r>
        <w:t>Purpose</w:t>
      </w:r>
    </w:p>
    <w:p w:rsidR="00986D7F" w:rsidRDefault="001F2077">
      <w:r>
        <w:t>This process step shows you how to create a ‘F2’ type of invoice, with costs transferred to accounting accordingly.</w:t>
      </w:r>
    </w:p>
    <w:p w:rsidR="00986D7F" w:rsidRDefault="001F2077">
      <w:pPr>
        <w:pStyle w:val="sectiontitle"/>
      </w:pPr>
      <w:r>
        <w:t>Procedure</w:t>
      </w:r>
    </w:p>
    <w:tbl>
      <w:tblPr>
        <w:tblStyle w:val="SAPStandardTable"/>
        <w:tblW w:w="5000" w:type="pct"/>
        <w:tblInd w:w="3" w:type="dxa"/>
        <w:tblLook w:val="0620" w:firstRow="1" w:lastRow="0" w:firstColumn="0" w:lastColumn="0" w:noHBand="1" w:noVBand="1"/>
      </w:tblPr>
      <w:tblGrid>
        <w:gridCol w:w="757"/>
        <w:gridCol w:w="2205"/>
        <w:gridCol w:w="7763"/>
        <w:gridCol w:w="2227"/>
        <w:gridCol w:w="1352"/>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Pass / Fail / Comment</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Billing Clerk.</w:t>
            </w:r>
          </w:p>
        </w:tc>
        <w:tc>
          <w:tcPr>
            <w:tcW w:w="0" w:type="auto"/>
          </w:tcPr>
          <w:p w:rsidR="00986D7F" w:rsidRPr="00E857FF" w:rsidRDefault="001F2077">
            <w:pPr>
              <w:rPr>
                <w:sz w:val="16"/>
              </w:rPr>
            </w:pPr>
            <w:r w:rsidRPr="00E857FF">
              <w:rPr>
                <w:sz w:val="16"/>
              </w:rPr>
              <w:t>The SAP Fiori launchpads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Create Billing Documents</w:t>
            </w:r>
            <w:r w:rsidRPr="00E857FF">
              <w:rPr>
                <w:sz w:val="16"/>
              </w:rPr>
              <w:t xml:space="preserve"> </w:t>
            </w:r>
            <w:r w:rsidRPr="00E857FF">
              <w:rPr>
                <w:rStyle w:val="CourierNew"/>
                <w:sz w:val="16"/>
              </w:rPr>
              <w:t>(F0798)</w:t>
            </w:r>
            <w:r w:rsidRPr="00E857FF">
              <w:rPr>
                <w:sz w:val="16"/>
              </w:rPr>
              <w:t>.</w:t>
            </w:r>
          </w:p>
        </w:tc>
        <w:tc>
          <w:tcPr>
            <w:tcW w:w="0" w:type="auto"/>
          </w:tcPr>
          <w:p w:rsidR="001F2077" w:rsidRPr="00E857FF" w:rsidRDefault="001F2077">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Define Billing Setting</w:t>
            </w:r>
          </w:p>
        </w:tc>
        <w:tc>
          <w:tcPr>
            <w:tcW w:w="0" w:type="auto"/>
          </w:tcPr>
          <w:p w:rsidR="00E857FF" w:rsidRPr="00E857FF" w:rsidRDefault="001F2077">
            <w:pPr>
              <w:rPr>
                <w:sz w:val="16"/>
              </w:rPr>
            </w:pPr>
            <w:r w:rsidRPr="00E857FF">
              <w:rPr>
                <w:sz w:val="16"/>
              </w:rPr>
              <w:t xml:space="preserve">On the </w:t>
            </w:r>
            <w:r w:rsidRPr="00E857FF">
              <w:rPr>
                <w:rStyle w:val="screenelement"/>
                <w:sz w:val="16"/>
              </w:rPr>
              <w:t>Create Billing Documents</w:t>
            </w:r>
            <w:r w:rsidRPr="00E857FF">
              <w:rPr>
                <w:sz w:val="16"/>
              </w:rPr>
              <w:t xml:space="preserve"> screen, choose the </w:t>
            </w:r>
            <w:r w:rsidRPr="00E857FF">
              <w:rPr>
                <w:rStyle w:val="screenelement"/>
                <w:sz w:val="16"/>
              </w:rPr>
              <w:t>Billing Settings</w:t>
            </w:r>
            <w:r w:rsidRPr="00E857FF">
              <w:rPr>
                <w:sz w:val="16"/>
              </w:rPr>
              <w:t xml:space="preserve"> in the bottom bar. Select the following settings and choose OK:</w:t>
            </w:r>
          </w:p>
          <w:p w:rsidR="00986D7F" w:rsidRPr="00E857FF" w:rsidRDefault="001F2077">
            <w:pPr>
              <w:pStyle w:val="listpara1"/>
              <w:numPr>
                <w:ilvl w:val="0"/>
                <w:numId w:val="21"/>
              </w:numPr>
              <w:rPr>
                <w:sz w:val="16"/>
              </w:rPr>
            </w:pPr>
            <w:r w:rsidRPr="00E857FF">
              <w:rPr>
                <w:sz w:val="16"/>
              </w:rPr>
              <w:t>Set billing data before billing: ON</w:t>
            </w:r>
          </w:p>
          <w:p w:rsidR="00986D7F" w:rsidRPr="00E857FF" w:rsidRDefault="001F2077">
            <w:pPr>
              <w:pStyle w:val="listpara1"/>
              <w:numPr>
                <w:ilvl w:val="0"/>
                <w:numId w:val="2"/>
              </w:numPr>
              <w:rPr>
                <w:sz w:val="16"/>
              </w:rPr>
            </w:pPr>
            <w:r w:rsidRPr="00E857FF">
              <w:rPr>
                <w:sz w:val="16"/>
              </w:rPr>
              <w:t>Create separate billing documents for each billing due list item: ON</w:t>
            </w:r>
          </w:p>
          <w:p w:rsidR="00986D7F" w:rsidRPr="00E857FF" w:rsidRDefault="001F2077">
            <w:pPr>
              <w:pStyle w:val="listpara1"/>
              <w:numPr>
                <w:ilvl w:val="0"/>
                <w:numId w:val="2"/>
              </w:numPr>
              <w:rPr>
                <w:sz w:val="16"/>
              </w:rPr>
            </w:pPr>
            <w:r w:rsidRPr="00E857FF">
              <w:rPr>
                <w:sz w:val="16"/>
              </w:rPr>
              <w:t>Automatically post billing documents: ON</w:t>
            </w:r>
          </w:p>
          <w:p w:rsidR="00986D7F" w:rsidRPr="00E857FF" w:rsidRDefault="001F2077">
            <w:pPr>
              <w:pStyle w:val="listpara1"/>
              <w:numPr>
                <w:ilvl w:val="0"/>
                <w:numId w:val="2"/>
              </w:numPr>
              <w:rPr>
                <w:sz w:val="16"/>
              </w:rPr>
            </w:pPr>
            <w:r w:rsidRPr="00E857FF">
              <w:rPr>
                <w:sz w:val="16"/>
              </w:rPr>
              <w:t>Display billing document after creation: ON</w:t>
            </w:r>
          </w:p>
          <w:p w:rsidR="00986D7F" w:rsidRPr="00E857FF" w:rsidRDefault="001F2077">
            <w:pPr>
              <w:pStyle w:val="listpara1"/>
              <w:numPr>
                <w:ilvl w:val="0"/>
                <w:numId w:val="2"/>
              </w:numPr>
              <w:rPr>
                <w:sz w:val="16"/>
              </w:rPr>
            </w:pPr>
            <w:r w:rsidRPr="00E857FF">
              <w:rPr>
                <w:sz w:val="16"/>
              </w:rPr>
              <w:t>Choose delivery items to be billed and select quantities: OFF</w:t>
            </w:r>
          </w:p>
          <w:p w:rsidR="00986D7F" w:rsidRPr="00E857FF" w:rsidRDefault="00986D7F">
            <w:pPr>
              <w:rPr>
                <w:sz w:val="16"/>
              </w:rPr>
            </w:pPr>
          </w:p>
          <w:tbl>
            <w:tblPr>
              <w:tblW w:w="4975" w:type="pct"/>
              <w:tblCellMar>
                <w:left w:w="10" w:type="dxa"/>
                <w:right w:w="10" w:type="dxa"/>
              </w:tblCellMar>
              <w:tblLook w:val="0000" w:firstRow="0" w:lastRow="0" w:firstColumn="0" w:lastColumn="0" w:noHBand="0" w:noVBand="0"/>
            </w:tblPr>
            <w:tblGrid>
              <w:gridCol w:w="7563"/>
            </w:tblGrid>
            <w:tr w:rsidR="00986D7F" w:rsidRPr="00E857FF" w:rsidTr="00E857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86D7F" w:rsidRPr="00E857FF" w:rsidRDefault="001F2077">
                  <w:pPr>
                    <w:rPr>
                      <w:sz w:val="16"/>
                    </w:rPr>
                  </w:pPr>
                  <w:r w:rsidRPr="00E857FF">
                    <w:rPr>
                      <w:rStyle w:val="bold"/>
                      <w:sz w:val="16"/>
                    </w:rPr>
                    <w:t xml:space="preserve">Note </w:t>
                  </w:r>
                  <w:r w:rsidRPr="00E857FF">
                    <w:rPr>
                      <w:sz w:val="16"/>
                    </w:rPr>
                    <w:t>Please set point 5 as ON only if you want to create particial billing of delivered items.</w:t>
                  </w:r>
                </w:p>
              </w:tc>
            </w:tr>
          </w:tbl>
          <w:p w:rsidR="001F2077" w:rsidRPr="00E857FF" w:rsidRDefault="001F2077">
            <w:pPr>
              <w:rPr>
                <w:sz w:val="16"/>
              </w:rPr>
            </w:pP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 xml:space="preserve">Choose </w:t>
            </w:r>
            <w:r w:rsidRPr="00E857FF">
              <w:rPr>
                <w:rStyle w:val="bold"/>
                <w:sz w:val="16"/>
              </w:rPr>
              <w:t>Individual Billing Document</w:t>
            </w:r>
          </w:p>
        </w:tc>
        <w:tc>
          <w:tcPr>
            <w:tcW w:w="0" w:type="auto"/>
          </w:tcPr>
          <w:p w:rsidR="00986D7F" w:rsidRPr="00E857FF" w:rsidRDefault="001F2077">
            <w:pPr>
              <w:rPr>
                <w:sz w:val="16"/>
              </w:rPr>
            </w:pPr>
            <w:r w:rsidRPr="00E857FF">
              <w:rPr>
                <w:sz w:val="16"/>
              </w:rPr>
              <w:t xml:space="preserve">Select the row of delivery document created previously and choose </w:t>
            </w:r>
            <w:r w:rsidRPr="00E857FF">
              <w:rPr>
                <w:rStyle w:val="screenelement"/>
                <w:sz w:val="16"/>
              </w:rPr>
              <w:t>Create Billing Documents</w:t>
            </w:r>
            <w:r w:rsidRPr="00E857FF">
              <w:rPr>
                <w:sz w:val="16"/>
              </w:rPr>
              <w: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Maintain Billing Type and Billing Date</w:t>
            </w:r>
          </w:p>
        </w:tc>
        <w:tc>
          <w:tcPr>
            <w:tcW w:w="0" w:type="auto"/>
          </w:tcPr>
          <w:p w:rsidR="00986D7F" w:rsidRPr="00E857FF" w:rsidRDefault="001F2077">
            <w:pPr>
              <w:rPr>
                <w:sz w:val="16"/>
              </w:rPr>
            </w:pPr>
            <w:r w:rsidRPr="00E857FF">
              <w:rPr>
                <w:sz w:val="16"/>
              </w:rPr>
              <w:t xml:space="preserve">Select billing type </w:t>
            </w:r>
            <w:r w:rsidRPr="00E857FF">
              <w:rPr>
                <w:rStyle w:val="screenelement"/>
                <w:sz w:val="16"/>
              </w:rPr>
              <w:t>F2 Invoice (F2)</w:t>
            </w:r>
            <w:r w:rsidRPr="00E857FF">
              <w:rPr>
                <w:sz w:val="16"/>
              </w:rPr>
              <w:t xml:space="preserve"> from the dropdown list, choose a billing date, for example, </w:t>
            </w:r>
            <w:r w:rsidRPr="00E857FF">
              <w:rPr>
                <w:rStyle w:val="userinput"/>
                <w:sz w:val="16"/>
              </w:rPr>
              <w:t>&lt;current date&gt;</w:t>
            </w:r>
            <w:r w:rsidRPr="00E857FF">
              <w:rPr>
                <w:sz w:val="16"/>
              </w:rPr>
              <w:t xml:space="preserve">, then choose </w:t>
            </w:r>
            <w:r w:rsidRPr="00E857FF">
              <w:rPr>
                <w:rStyle w:val="screenelement"/>
                <w:sz w:val="16"/>
              </w:rPr>
              <w:t>OK</w:t>
            </w:r>
            <w:r w:rsidRPr="00E857FF">
              <w:rPr>
                <w:sz w:val="16"/>
              </w:rPr>
              <w:t>.</w:t>
            </w:r>
          </w:p>
        </w:tc>
        <w:tc>
          <w:tcPr>
            <w:tcW w:w="0" w:type="auto"/>
          </w:tcPr>
          <w:p w:rsidR="00986D7F" w:rsidRPr="00E857FF" w:rsidRDefault="001F2077">
            <w:pPr>
              <w:rPr>
                <w:sz w:val="16"/>
              </w:rPr>
            </w:pPr>
            <w:r w:rsidRPr="00E857FF">
              <w:rPr>
                <w:sz w:val="16"/>
              </w:rPr>
              <w:t>The draft customer invoice is created.</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lastRenderedPageBreak/>
              <w:t>6</w:t>
            </w:r>
          </w:p>
        </w:tc>
        <w:tc>
          <w:tcPr>
            <w:tcW w:w="0" w:type="auto"/>
          </w:tcPr>
          <w:p w:rsidR="00986D7F" w:rsidRPr="00E857FF" w:rsidRDefault="001F2077">
            <w:pPr>
              <w:rPr>
                <w:sz w:val="16"/>
              </w:rPr>
            </w:pPr>
            <w:r w:rsidRPr="00E857FF">
              <w:rPr>
                <w:rStyle w:val="bold"/>
                <w:sz w:val="16"/>
              </w:rPr>
              <w:t>Save Customer Invoice</w:t>
            </w:r>
          </w:p>
        </w:tc>
        <w:tc>
          <w:tcPr>
            <w:tcW w:w="0" w:type="auto"/>
          </w:tcPr>
          <w:p w:rsidR="00E857FF" w:rsidRPr="00E857FF" w:rsidRDefault="001F2077">
            <w:pPr>
              <w:rPr>
                <w:sz w:val="16"/>
              </w:rPr>
            </w:pPr>
            <w:r w:rsidRPr="00E857FF">
              <w:rPr>
                <w:sz w:val="16"/>
              </w:rPr>
              <w:t xml:space="preserve">On the </w:t>
            </w:r>
            <w:r w:rsidRPr="00E857FF">
              <w:rPr>
                <w:rStyle w:val="screenelement"/>
                <w:sz w:val="16"/>
              </w:rPr>
              <w:t>Billing Document</w:t>
            </w:r>
            <w:r w:rsidRPr="00E857FF">
              <w:rPr>
                <w:sz w:val="16"/>
              </w:rPr>
              <w:t xml:space="preserve"> screen, choose </w:t>
            </w:r>
            <w:r w:rsidRPr="00E857FF">
              <w:rPr>
                <w:rStyle w:val="screenelement"/>
                <w:sz w:val="16"/>
              </w:rPr>
              <w:t>Save</w:t>
            </w:r>
            <w:r w:rsidRPr="00E857FF">
              <w:rPr>
                <w:sz w:val="16"/>
              </w:rPr>
              <w:t>. The draft billing document with ID Sxxxxxxxx turns into a saved billing document with ID xxxxxxxx.</w:t>
            </w:r>
          </w:p>
          <w:p w:rsidR="00986D7F" w:rsidRPr="00E857FF" w:rsidRDefault="001F2077">
            <w:pPr>
              <w:rPr>
                <w:sz w:val="16"/>
              </w:rPr>
            </w:pPr>
            <w:r w:rsidRPr="00E857FF">
              <w:rPr>
                <w:sz w:val="16"/>
              </w:rPr>
              <w:t>Make a note of the billing document number: __________.</w:t>
            </w:r>
          </w:p>
        </w:tc>
        <w:tc>
          <w:tcPr>
            <w:tcW w:w="0" w:type="auto"/>
          </w:tcPr>
          <w:p w:rsidR="00986D7F" w:rsidRPr="00E857FF" w:rsidRDefault="001F2077">
            <w:pPr>
              <w:rPr>
                <w:sz w:val="16"/>
              </w:rPr>
            </w:pPr>
            <w:r w:rsidRPr="00E857FF">
              <w:rPr>
                <w:sz w:val="16"/>
              </w:rPr>
              <w:t>The customer invoice is generated.</w:t>
            </w:r>
          </w:p>
        </w:tc>
        <w:tc>
          <w:tcPr>
            <w:tcW w:w="0" w:type="auto"/>
          </w:tcPr>
          <w:p w:rsidR="00986D7F" w:rsidRPr="00E857FF" w:rsidRDefault="00986D7F">
            <w:pPr>
              <w:rPr>
                <w:sz w:val="16"/>
              </w:rPr>
            </w:pPr>
          </w:p>
        </w:tc>
      </w:tr>
    </w:tbl>
    <w:p w:rsidR="00986D7F" w:rsidRDefault="001F2077">
      <w:pPr>
        <w:pStyle w:val="sectiontitle"/>
      </w:pPr>
      <w:r>
        <w:t>Financial Postings:</w:t>
      </w:r>
    </w:p>
    <w:tbl>
      <w:tblPr>
        <w:tblStyle w:val="SAPStandardTable"/>
        <w:tblW w:w="5000" w:type="pct"/>
        <w:tblInd w:w="3" w:type="dxa"/>
        <w:tblLook w:val="0620" w:firstRow="1" w:lastRow="0" w:firstColumn="0" w:lastColumn="0" w:noHBand="1" w:noVBand="1"/>
      </w:tblPr>
      <w:tblGrid>
        <w:gridCol w:w="3653"/>
        <w:gridCol w:w="3270"/>
        <w:gridCol w:w="3155"/>
        <w:gridCol w:w="4226"/>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Material</w:t>
            </w:r>
          </w:p>
        </w:tc>
        <w:tc>
          <w:tcPr>
            <w:tcW w:w="0" w:type="auto"/>
          </w:tcPr>
          <w:p w:rsidR="00986D7F" w:rsidRPr="00E857FF" w:rsidRDefault="001F2077">
            <w:pPr>
              <w:pStyle w:val="boldparagraph"/>
              <w:rPr>
                <w:sz w:val="16"/>
              </w:rPr>
            </w:pPr>
            <w:r w:rsidRPr="00E857FF">
              <w:rPr>
                <w:sz w:val="16"/>
              </w:rPr>
              <w:t>Debited Accounts</w:t>
            </w:r>
          </w:p>
        </w:tc>
        <w:tc>
          <w:tcPr>
            <w:tcW w:w="0" w:type="auto"/>
          </w:tcPr>
          <w:p w:rsidR="00986D7F" w:rsidRPr="00E857FF" w:rsidRDefault="001F2077">
            <w:pPr>
              <w:pStyle w:val="boldparagraph"/>
              <w:rPr>
                <w:sz w:val="16"/>
              </w:rPr>
            </w:pPr>
            <w:r w:rsidRPr="00E857FF">
              <w:rPr>
                <w:sz w:val="16"/>
              </w:rPr>
              <w:t>Credited Accounts</w:t>
            </w:r>
          </w:p>
        </w:tc>
        <w:tc>
          <w:tcPr>
            <w:tcW w:w="0" w:type="auto"/>
          </w:tcPr>
          <w:p w:rsidR="00986D7F" w:rsidRPr="00E857FF" w:rsidRDefault="001F2077">
            <w:pPr>
              <w:pStyle w:val="boldparagraph"/>
              <w:rPr>
                <w:sz w:val="16"/>
              </w:rPr>
            </w:pPr>
            <w:r w:rsidRPr="00E857FF">
              <w:rPr>
                <w:sz w:val="16"/>
              </w:rPr>
              <w:t>Cost Element / CO Object</w:t>
            </w:r>
          </w:p>
        </w:tc>
      </w:tr>
      <w:tr w:rsidR="00986D7F" w:rsidRPr="00E857FF" w:rsidTr="00E857FF">
        <w:tc>
          <w:tcPr>
            <w:tcW w:w="0" w:type="auto"/>
          </w:tcPr>
          <w:p w:rsidR="00986D7F" w:rsidRPr="00E857FF" w:rsidRDefault="001F2077">
            <w:pPr>
              <w:rPr>
                <w:sz w:val="16"/>
              </w:rPr>
            </w:pPr>
            <w:r w:rsidRPr="00E857FF">
              <w:rPr>
                <w:sz w:val="16"/>
              </w:rPr>
              <w:t>Trading Good (HAWA)</w:t>
            </w:r>
          </w:p>
        </w:tc>
        <w:tc>
          <w:tcPr>
            <w:tcW w:w="0" w:type="auto"/>
          </w:tcPr>
          <w:p w:rsidR="00E857FF" w:rsidRPr="00E857FF" w:rsidRDefault="001F2077">
            <w:pPr>
              <w:rPr>
                <w:sz w:val="16"/>
              </w:rPr>
            </w:pPr>
            <w:r w:rsidRPr="00E857FF">
              <w:rPr>
                <w:sz w:val="16"/>
              </w:rPr>
              <w:t>44002000</w:t>
            </w:r>
          </w:p>
          <w:p w:rsidR="00986D7F" w:rsidRPr="00E857FF" w:rsidRDefault="001F2077">
            <w:pPr>
              <w:rPr>
                <w:sz w:val="16"/>
              </w:rPr>
            </w:pPr>
            <w:r w:rsidRPr="00E857FF">
              <w:rPr>
                <w:sz w:val="16"/>
              </w:rPr>
              <w:t>Sales Disc Domestic</w:t>
            </w:r>
          </w:p>
        </w:tc>
        <w:tc>
          <w:tcPr>
            <w:tcW w:w="0" w:type="auto"/>
          </w:tcPr>
          <w:p w:rsidR="00E857FF" w:rsidRPr="00E857FF" w:rsidRDefault="001F2077">
            <w:pPr>
              <w:rPr>
                <w:sz w:val="16"/>
              </w:rPr>
            </w:pPr>
            <w:r w:rsidRPr="00E857FF">
              <w:rPr>
                <w:sz w:val="16"/>
              </w:rPr>
              <w:t>41000000</w:t>
            </w:r>
          </w:p>
          <w:p w:rsidR="00986D7F" w:rsidRPr="00E857FF" w:rsidRDefault="001F2077">
            <w:pPr>
              <w:rPr>
                <w:sz w:val="16"/>
              </w:rPr>
            </w:pPr>
            <w:r w:rsidRPr="00E857FF">
              <w:rPr>
                <w:sz w:val="16"/>
              </w:rPr>
              <w:t xml:space="preserve">Rev </w:t>
            </w:r>
            <w:r w:rsidRPr="00E857FF">
              <w:rPr>
                <w:sz w:val="16"/>
              </w:rPr>
              <w:t>Domestic Prod</w:t>
            </w:r>
          </w:p>
        </w:tc>
        <w:tc>
          <w:tcPr>
            <w:tcW w:w="0" w:type="auto"/>
          </w:tcPr>
          <w:p w:rsidR="00986D7F" w:rsidRPr="00E857FF" w:rsidRDefault="001F2077">
            <w:pPr>
              <w:rPr>
                <w:sz w:val="16"/>
              </w:rPr>
            </w:pPr>
            <w:r w:rsidRPr="00E857FF">
              <w:rPr>
                <w:sz w:val="16"/>
              </w:rPr>
              <w:t>none</w:t>
            </w:r>
          </w:p>
        </w:tc>
      </w:tr>
    </w:tbl>
    <w:p w:rsidR="00986D7F" w:rsidRDefault="001F2077">
      <w:pPr>
        <w:pStyle w:val="sectiontitle"/>
      </w:pPr>
      <w:r>
        <w:t>Manage Billing Documents Procedure</w:t>
      </w:r>
    </w:p>
    <w:tbl>
      <w:tblPr>
        <w:tblStyle w:val="SAPStandardTable"/>
        <w:tblW w:w="5000" w:type="pct"/>
        <w:tblInd w:w="3" w:type="dxa"/>
        <w:tblLook w:val="0620" w:firstRow="1" w:lastRow="0" w:firstColumn="0" w:lastColumn="0" w:noHBand="1" w:noVBand="1"/>
      </w:tblPr>
      <w:tblGrid>
        <w:gridCol w:w="762"/>
        <w:gridCol w:w="2126"/>
        <w:gridCol w:w="6357"/>
        <w:gridCol w:w="3696"/>
        <w:gridCol w:w="1363"/>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Pass / Fail / Comment</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Manage Billing Documents</w:t>
            </w:r>
            <w:r w:rsidRPr="00E857FF">
              <w:rPr>
                <w:sz w:val="16"/>
              </w:rPr>
              <w:t xml:space="preserve"> </w:t>
            </w:r>
            <w:r w:rsidRPr="00E857FF">
              <w:rPr>
                <w:rStyle w:val="CourierNew"/>
                <w:sz w:val="16"/>
              </w:rPr>
              <w:t>(F0797)</w:t>
            </w:r>
            <w:r w:rsidRPr="00E857FF">
              <w:rPr>
                <w:sz w:val="16"/>
              </w:rPr>
              <w:t>.</w:t>
            </w:r>
          </w:p>
        </w:tc>
        <w:tc>
          <w:tcPr>
            <w:tcW w:w="0" w:type="auto"/>
          </w:tcPr>
          <w:p w:rsidR="001F2077" w:rsidRPr="00E857FF" w:rsidRDefault="001F2077">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Search Previous Billing Document</w:t>
            </w:r>
          </w:p>
        </w:tc>
        <w:tc>
          <w:tcPr>
            <w:tcW w:w="0" w:type="auto"/>
          </w:tcPr>
          <w:p w:rsidR="00986D7F" w:rsidRPr="00E857FF" w:rsidRDefault="001F2077">
            <w:pPr>
              <w:rPr>
                <w:sz w:val="16"/>
              </w:rPr>
            </w:pPr>
            <w:r w:rsidRPr="00E857FF">
              <w:rPr>
                <w:sz w:val="16"/>
              </w:rPr>
              <w:t xml:space="preserve">Enter the proforma invoice number recorded in previous step. Choose </w:t>
            </w:r>
            <w:r w:rsidRPr="00E857FF">
              <w:rPr>
                <w:rStyle w:val="screenelement"/>
                <w:sz w:val="16"/>
              </w:rPr>
              <w:t>Enter</w:t>
            </w:r>
            <w:r w:rsidRPr="00E857FF">
              <w:rPr>
                <w:sz w:val="16"/>
              </w:rPr>
              <w:t>.</w:t>
            </w:r>
          </w:p>
        </w:tc>
        <w:tc>
          <w:tcPr>
            <w:tcW w:w="0" w:type="auto"/>
          </w:tcPr>
          <w:p w:rsidR="00986D7F" w:rsidRPr="00E857FF" w:rsidRDefault="001F2077">
            <w:pPr>
              <w:rPr>
                <w:sz w:val="16"/>
              </w:rPr>
            </w:pPr>
            <w:r w:rsidRPr="00E857FF">
              <w:rPr>
                <w:sz w:val="16"/>
              </w:rPr>
              <w:t>The billing document created in previous step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Display the Billing Document</w:t>
            </w:r>
          </w:p>
        </w:tc>
        <w:tc>
          <w:tcPr>
            <w:tcW w:w="0" w:type="auto"/>
          </w:tcPr>
          <w:p w:rsidR="00986D7F" w:rsidRPr="00E857FF" w:rsidRDefault="001F2077">
            <w:pPr>
              <w:rPr>
                <w:sz w:val="16"/>
              </w:rPr>
            </w:pPr>
            <w:r w:rsidRPr="00E857FF">
              <w:rPr>
                <w:sz w:val="16"/>
              </w:rPr>
              <w:t xml:space="preserve">Select the billing document item and choose </w:t>
            </w:r>
            <w:r w:rsidRPr="00E857FF">
              <w:rPr>
                <w:rStyle w:val="screenelement"/>
                <w:sz w:val="16"/>
              </w:rPr>
              <w:t>Display</w:t>
            </w:r>
            <w:r w:rsidRPr="00E857FF">
              <w:rPr>
                <w:sz w:val="16"/>
              </w:rPr>
              <w:t>.</w:t>
            </w:r>
          </w:p>
        </w:tc>
        <w:tc>
          <w:tcPr>
            <w:tcW w:w="0" w:type="auto"/>
          </w:tcPr>
          <w:p w:rsidR="00986D7F" w:rsidRPr="00E857FF" w:rsidRDefault="001F2077">
            <w:pPr>
              <w:rPr>
                <w:sz w:val="16"/>
              </w:rPr>
            </w:pPr>
            <w:r w:rsidRPr="00E857FF">
              <w:rPr>
                <w:sz w:val="16"/>
              </w:rPr>
              <w:t>The billing document shall be displayed.</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Check Output Condition</w:t>
            </w:r>
          </w:p>
        </w:tc>
        <w:tc>
          <w:tcPr>
            <w:tcW w:w="0" w:type="auto"/>
          </w:tcPr>
          <w:p w:rsidR="00986D7F" w:rsidRPr="00E857FF" w:rsidRDefault="001F2077">
            <w:pPr>
              <w:rPr>
                <w:sz w:val="16"/>
              </w:rPr>
            </w:pPr>
            <w:r w:rsidRPr="00E857FF">
              <w:rPr>
                <w:sz w:val="16"/>
              </w:rPr>
              <w:t xml:space="preserve">On the </w:t>
            </w:r>
            <w:r w:rsidRPr="00E857FF">
              <w:rPr>
                <w:rStyle w:val="screenelement"/>
                <w:sz w:val="16"/>
              </w:rPr>
              <w:t>Manage Billing Document</w:t>
            </w:r>
            <w:r w:rsidRPr="00E857FF">
              <w:rPr>
                <w:sz w:val="16"/>
              </w:rPr>
              <w:t xml:space="preserve"> screen, choose the </w:t>
            </w:r>
            <w:r w:rsidRPr="00E857FF">
              <w:rPr>
                <w:rStyle w:val="screenelement"/>
                <w:sz w:val="16"/>
              </w:rPr>
              <w:t>Output Items</w:t>
            </w:r>
            <w:r w:rsidRPr="00E857FF">
              <w:rPr>
                <w:sz w:val="16"/>
              </w:rPr>
              <w:t xml:space="preserve"> tab.</w:t>
            </w:r>
          </w:p>
        </w:tc>
        <w:tc>
          <w:tcPr>
            <w:tcW w:w="0" w:type="auto"/>
          </w:tcPr>
          <w:p w:rsidR="00986D7F" w:rsidRPr="00E857FF" w:rsidRDefault="001F2077">
            <w:pPr>
              <w:rPr>
                <w:sz w:val="16"/>
              </w:rPr>
            </w:pPr>
            <w:r w:rsidRPr="00E857FF">
              <w:rPr>
                <w:sz w:val="16"/>
              </w:rPr>
              <w:t xml:space="preserve">There is one item with output type </w:t>
            </w:r>
            <w:r w:rsidRPr="00E857FF">
              <w:rPr>
                <w:rStyle w:val="screenelement"/>
                <w:sz w:val="16"/>
              </w:rPr>
              <w:t>BILLING_DOCUMENT</w:t>
            </w:r>
            <w:r w:rsidRPr="00E857FF">
              <w:rPr>
                <w:sz w:val="16"/>
              </w:rPr>
              <w:t xml:space="preserve">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Display Print Preview</w:t>
            </w:r>
          </w:p>
        </w:tc>
        <w:tc>
          <w:tcPr>
            <w:tcW w:w="0" w:type="auto"/>
          </w:tcPr>
          <w:p w:rsidR="00986D7F" w:rsidRPr="00E857FF" w:rsidRDefault="001F2077">
            <w:pPr>
              <w:rPr>
                <w:sz w:val="16"/>
              </w:rPr>
            </w:pPr>
            <w:r w:rsidRPr="00E857FF">
              <w:rPr>
                <w:sz w:val="16"/>
              </w:rPr>
              <w:t xml:space="preserve">Choose </w:t>
            </w:r>
            <w:r w:rsidRPr="00E857FF">
              <w:rPr>
                <w:rStyle w:val="screenelement"/>
                <w:sz w:val="16"/>
              </w:rPr>
              <w:t>Preview</w:t>
            </w:r>
            <w:r w:rsidRPr="00E857FF">
              <w:rPr>
                <w:sz w:val="16"/>
              </w:rPr>
              <w:t>.</w:t>
            </w:r>
          </w:p>
        </w:tc>
        <w:tc>
          <w:tcPr>
            <w:tcW w:w="0" w:type="auto"/>
          </w:tcPr>
          <w:p w:rsidR="00986D7F" w:rsidRPr="00E857FF" w:rsidRDefault="001F2077">
            <w:pPr>
              <w:rPr>
                <w:sz w:val="16"/>
              </w:rPr>
            </w:pPr>
            <w:r w:rsidRPr="00E857FF">
              <w:rPr>
                <w:sz w:val="16"/>
              </w:rPr>
              <w:t>The document displays and is available for printing.</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6</w:t>
            </w:r>
          </w:p>
        </w:tc>
        <w:tc>
          <w:tcPr>
            <w:tcW w:w="0" w:type="auto"/>
          </w:tcPr>
          <w:p w:rsidR="00986D7F" w:rsidRPr="00E857FF" w:rsidRDefault="001F2077">
            <w:pPr>
              <w:rPr>
                <w:sz w:val="16"/>
              </w:rPr>
            </w:pPr>
            <w:r w:rsidRPr="00E857FF">
              <w:rPr>
                <w:rStyle w:val="bold"/>
                <w:sz w:val="16"/>
              </w:rPr>
              <w:t>Cancel Billing Document (Optional)</w:t>
            </w:r>
          </w:p>
        </w:tc>
        <w:tc>
          <w:tcPr>
            <w:tcW w:w="0" w:type="auto"/>
          </w:tcPr>
          <w:p w:rsidR="00986D7F" w:rsidRPr="00E857FF" w:rsidRDefault="001F2077">
            <w:pPr>
              <w:rPr>
                <w:sz w:val="16"/>
              </w:rPr>
            </w:pPr>
            <w:r w:rsidRPr="00E857FF">
              <w:rPr>
                <w:sz w:val="16"/>
              </w:rPr>
              <w:t xml:space="preserve">Select certain Billing document and choose </w:t>
            </w:r>
            <w:r w:rsidRPr="00E857FF">
              <w:rPr>
                <w:rStyle w:val="screenelement"/>
                <w:sz w:val="16"/>
              </w:rPr>
              <w:t>Cancel Billing Docs</w:t>
            </w:r>
            <w:r w:rsidRPr="00E857FF">
              <w:rPr>
                <w:sz w:val="16"/>
              </w:rPr>
              <w:t>.</w:t>
            </w:r>
          </w:p>
        </w:tc>
        <w:tc>
          <w:tcPr>
            <w:tcW w:w="0" w:type="auto"/>
          </w:tcPr>
          <w:p w:rsidR="00986D7F" w:rsidRPr="00E857FF" w:rsidRDefault="001F2077">
            <w:pPr>
              <w:rPr>
                <w:sz w:val="16"/>
              </w:rPr>
            </w:pPr>
            <w:r w:rsidRPr="00E857FF">
              <w:rPr>
                <w:sz w:val="16"/>
              </w:rPr>
              <w:t xml:space="preserve">Message </w:t>
            </w:r>
            <w:r w:rsidRPr="00E857FF">
              <w:rPr>
                <w:rStyle w:val="CourierNew"/>
                <w:sz w:val="16"/>
              </w:rPr>
              <w:t>Billing Document Canceled</w:t>
            </w:r>
            <w:r w:rsidRPr="00E857FF">
              <w:rPr>
                <w:sz w:val="16"/>
              </w:rPr>
              <w:t xml:space="preserve">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7</w:t>
            </w:r>
          </w:p>
        </w:tc>
        <w:tc>
          <w:tcPr>
            <w:tcW w:w="0" w:type="auto"/>
          </w:tcPr>
          <w:p w:rsidR="00986D7F" w:rsidRPr="00E857FF" w:rsidRDefault="001F2077">
            <w:pPr>
              <w:rPr>
                <w:sz w:val="16"/>
              </w:rPr>
            </w:pPr>
            <w:r w:rsidRPr="00E857FF">
              <w:rPr>
                <w:rStyle w:val="bold"/>
                <w:sz w:val="16"/>
              </w:rPr>
              <w:t>Update New Attachment (Optional)</w:t>
            </w:r>
          </w:p>
        </w:tc>
        <w:tc>
          <w:tcPr>
            <w:tcW w:w="0" w:type="auto"/>
          </w:tcPr>
          <w:p w:rsidR="00986D7F" w:rsidRPr="00E857FF" w:rsidRDefault="001F2077">
            <w:pPr>
              <w:rPr>
                <w:sz w:val="16"/>
              </w:rPr>
            </w:pPr>
            <w:r w:rsidRPr="00E857FF">
              <w:rPr>
                <w:sz w:val="16"/>
              </w:rPr>
              <w:t xml:space="preserve">In the </w:t>
            </w:r>
            <w:r w:rsidRPr="00E857FF">
              <w:rPr>
                <w:rStyle w:val="screenelement"/>
                <w:sz w:val="16"/>
              </w:rPr>
              <w:t>Edit</w:t>
            </w:r>
            <w:r w:rsidRPr="00E857FF">
              <w:rPr>
                <w:sz w:val="16"/>
              </w:rPr>
              <w:t xml:space="preserve"> mode, add, delete and update the attachments. Save your changes by choosing </w:t>
            </w:r>
            <w:r w:rsidRPr="00E857FF">
              <w:rPr>
                <w:rStyle w:val="screenelement"/>
                <w:sz w:val="16"/>
              </w:rPr>
              <w:t>Save</w:t>
            </w:r>
            <w:r w:rsidRPr="00E857FF">
              <w:rPr>
                <w:sz w:val="16"/>
              </w:rPr>
              <w:t xml:space="preserve"> in the footer bar.</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8</w:t>
            </w:r>
          </w:p>
        </w:tc>
        <w:tc>
          <w:tcPr>
            <w:tcW w:w="0" w:type="auto"/>
          </w:tcPr>
          <w:p w:rsidR="00986D7F" w:rsidRPr="00E857FF" w:rsidRDefault="001F2077">
            <w:pPr>
              <w:rPr>
                <w:sz w:val="16"/>
              </w:rPr>
            </w:pPr>
            <w:r w:rsidRPr="00E857FF">
              <w:rPr>
                <w:rStyle w:val="bold"/>
                <w:sz w:val="16"/>
              </w:rPr>
              <w:t>Update New Text (optional)</w:t>
            </w:r>
          </w:p>
        </w:tc>
        <w:tc>
          <w:tcPr>
            <w:tcW w:w="0" w:type="auto"/>
          </w:tcPr>
          <w:p w:rsidR="00986D7F" w:rsidRPr="00E857FF" w:rsidRDefault="001F2077">
            <w:pPr>
              <w:rPr>
                <w:sz w:val="16"/>
              </w:rPr>
            </w:pPr>
            <w:r w:rsidRPr="00E857FF">
              <w:rPr>
                <w:sz w:val="16"/>
              </w:rPr>
              <w:t xml:space="preserve">In the </w:t>
            </w:r>
            <w:r w:rsidRPr="00E857FF">
              <w:rPr>
                <w:rStyle w:val="screenelement"/>
                <w:sz w:val="16"/>
              </w:rPr>
              <w:t>Edit</w:t>
            </w:r>
            <w:r w:rsidRPr="00E857FF">
              <w:rPr>
                <w:sz w:val="16"/>
              </w:rPr>
              <w:t xml:space="preserve"> mode, you can add, delete and update these texts. Save your changes by choosing </w:t>
            </w:r>
            <w:r w:rsidRPr="00E857FF">
              <w:rPr>
                <w:rStyle w:val="screenelement"/>
                <w:sz w:val="16"/>
              </w:rPr>
              <w:t>Save</w:t>
            </w:r>
            <w:r w:rsidRPr="00E857FF">
              <w:rPr>
                <w:sz w:val="16"/>
              </w:rPr>
              <w:t xml:space="preserve"> in the footer bar.</w:t>
            </w:r>
          </w:p>
        </w:tc>
        <w:tc>
          <w:tcPr>
            <w:tcW w:w="0" w:type="auto"/>
          </w:tcPr>
          <w:p w:rsidR="00986D7F" w:rsidRPr="00E857FF" w:rsidRDefault="00986D7F">
            <w:pPr>
              <w:rPr>
                <w:sz w:val="16"/>
              </w:rPr>
            </w:pPr>
          </w:p>
        </w:tc>
        <w:tc>
          <w:tcPr>
            <w:tcW w:w="0" w:type="auto"/>
          </w:tcPr>
          <w:p w:rsidR="00986D7F" w:rsidRPr="00E857FF" w:rsidRDefault="00986D7F">
            <w:pPr>
              <w:rPr>
                <w:sz w:val="16"/>
              </w:rPr>
            </w:pPr>
          </w:p>
        </w:tc>
      </w:tr>
    </w:tbl>
    <w:p w:rsidR="00986D7F" w:rsidRDefault="001F2077">
      <w:pPr>
        <w:pStyle w:val="Heading2"/>
      </w:pPr>
      <w:bookmarkStart w:id="42" w:name="unique_19"/>
      <w:bookmarkStart w:id="43" w:name="_Toc232861055"/>
      <w:r>
        <w:lastRenderedPageBreak/>
        <w:t>Create Attachment for Billing (Optional)</w:t>
      </w:r>
      <w:bookmarkEnd w:id="42"/>
      <w:bookmarkEnd w:id="43"/>
    </w:p>
    <w:p w:rsidR="00986D7F" w:rsidRDefault="001F2077">
      <w:pPr>
        <w:pStyle w:val="sectiontitle"/>
      </w:pPr>
      <w:r>
        <w:t>Test Administration</w:t>
      </w:r>
    </w:p>
    <w:p w:rsidR="00986D7F" w:rsidRDefault="001F2077">
      <w:r>
        <w:t>Customer project: Fill in the 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 xml:space="preserve">&lt;State the Service Provider, </w:t>
            </w:r>
            <w:r w:rsidRPr="00E857FF">
              <w:rPr>
                <w:rStyle w:val="userinput"/>
                <w:sz w:val="12"/>
              </w:rPr>
              <w:t>Customer or Joint Service Provider and Customer&gt;</w:t>
            </w:r>
          </w:p>
        </w:tc>
      </w:tr>
    </w:tbl>
    <w:p w:rsidR="00986D7F" w:rsidRDefault="001F2077">
      <w:pPr>
        <w:pStyle w:val="sectiontitle"/>
      </w:pPr>
      <w:r>
        <w:t>Purpose</w:t>
      </w:r>
    </w:p>
    <w:p w:rsidR="00986D7F" w:rsidRDefault="001F2077">
      <w:r>
        <w:t>This process step shows you how to create an attachment for a billing document.</w:t>
      </w:r>
    </w:p>
    <w:p w:rsidR="00986D7F" w:rsidRDefault="001F2077">
      <w:pPr>
        <w:pStyle w:val="sectiontitle"/>
      </w:pPr>
      <w:r>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Comments</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Billing Clerk.</w:t>
            </w:r>
          </w:p>
        </w:tc>
        <w:tc>
          <w:tcPr>
            <w:tcW w:w="0" w:type="auto"/>
          </w:tcPr>
          <w:p w:rsidR="00986D7F" w:rsidRPr="00E857FF" w:rsidRDefault="001F2077">
            <w:pPr>
              <w:rPr>
                <w:sz w:val="16"/>
              </w:rPr>
            </w:pPr>
            <w:r w:rsidRPr="00E857FF">
              <w:rPr>
                <w:sz w:val="16"/>
              </w:rPr>
              <w:t>The SAP Fiori launchpad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Manage Billing Documents</w:t>
            </w:r>
            <w:r w:rsidRPr="00E857FF">
              <w:rPr>
                <w:sz w:val="16"/>
              </w:rPr>
              <w:t xml:space="preserve"> </w:t>
            </w:r>
            <w:r w:rsidRPr="00E857FF">
              <w:rPr>
                <w:rStyle w:val="CourierNew"/>
                <w:sz w:val="16"/>
              </w:rPr>
              <w:t>(F0797)</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Manage Billing Document</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Search Billing</w:t>
            </w:r>
          </w:p>
        </w:tc>
        <w:tc>
          <w:tcPr>
            <w:tcW w:w="0" w:type="auto"/>
          </w:tcPr>
          <w:p w:rsidR="00E857FF" w:rsidRPr="00E857FF" w:rsidRDefault="001F2077">
            <w:pPr>
              <w:rPr>
                <w:sz w:val="16"/>
              </w:rPr>
            </w:pPr>
            <w:r w:rsidRPr="00E857FF">
              <w:rPr>
                <w:sz w:val="16"/>
              </w:rPr>
              <w:t xml:space="preserve">Make the following entry, and choose </w:t>
            </w:r>
            <w:r w:rsidRPr="00E857FF">
              <w:rPr>
                <w:rStyle w:val="CourierNew"/>
                <w:sz w:val="16"/>
              </w:rPr>
              <w:t>Enter</w:t>
            </w:r>
            <w:r w:rsidRPr="00E857FF">
              <w:rPr>
                <w:sz w:val="16"/>
              </w:rPr>
              <w:t>:</w:t>
            </w:r>
          </w:p>
          <w:p w:rsidR="00986D7F" w:rsidRPr="00E857FF" w:rsidRDefault="001F2077">
            <w:pPr>
              <w:rPr>
                <w:sz w:val="16"/>
              </w:rPr>
            </w:pPr>
            <w:r w:rsidRPr="00E857FF">
              <w:rPr>
                <w:rStyle w:val="screenelement"/>
                <w:sz w:val="16"/>
              </w:rPr>
              <w:t>Billing Document</w:t>
            </w:r>
            <w:r w:rsidRPr="00E857FF">
              <w:rPr>
                <w:sz w:val="16"/>
              </w:rPr>
              <w:t xml:space="preserve">: </w:t>
            </w:r>
            <w:r w:rsidRPr="00E857FF">
              <w:rPr>
                <w:rStyle w:val="userinput"/>
                <w:sz w:val="16"/>
              </w:rPr>
              <w:t>&lt;Billing Document Number Created Previously&gt;</w:t>
            </w:r>
          </w:p>
        </w:tc>
        <w:tc>
          <w:tcPr>
            <w:tcW w:w="0" w:type="auto"/>
          </w:tcPr>
          <w:p w:rsidR="00986D7F" w:rsidRPr="00E857FF" w:rsidRDefault="00986D7F">
            <w:pPr>
              <w:rPr>
                <w:sz w:val="16"/>
              </w:rPr>
            </w:pP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Choose Billing Number</w:t>
            </w:r>
          </w:p>
        </w:tc>
        <w:tc>
          <w:tcPr>
            <w:tcW w:w="0" w:type="auto"/>
          </w:tcPr>
          <w:p w:rsidR="00986D7F" w:rsidRPr="00E857FF" w:rsidRDefault="001F2077">
            <w:pPr>
              <w:rPr>
                <w:sz w:val="16"/>
              </w:rPr>
            </w:pPr>
            <w:r w:rsidRPr="00E857FF">
              <w:rPr>
                <w:sz w:val="16"/>
              </w:rPr>
              <w:t xml:space="preserve">On the </w:t>
            </w:r>
            <w:r w:rsidRPr="00E857FF">
              <w:rPr>
                <w:rStyle w:val="screenelement"/>
                <w:sz w:val="16"/>
              </w:rPr>
              <w:t>Manage Billing Documents</w:t>
            </w:r>
            <w:r w:rsidRPr="00E857FF">
              <w:rPr>
                <w:sz w:val="16"/>
              </w:rPr>
              <w:t xml:space="preserve"> screen, select your billing document created in the previous step, and choose </w:t>
            </w:r>
            <w:r w:rsidRPr="00E857FF">
              <w:rPr>
                <w:rStyle w:val="screenelement"/>
                <w:sz w:val="16"/>
              </w:rPr>
              <w:t>Display</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Billing Document</w:t>
            </w:r>
            <w:r w:rsidRPr="00E857FF">
              <w:rPr>
                <w:sz w:val="16"/>
              </w:rPr>
              <w:t xml:space="preserve"> screen displays.</w:t>
            </w:r>
          </w:p>
        </w:tc>
        <w:tc>
          <w:tcPr>
            <w:tcW w:w="0" w:type="auto"/>
          </w:tcPr>
          <w:p w:rsidR="001F2077" w:rsidRPr="00E857FF" w:rsidRDefault="001F2077">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Edit</w:t>
            </w:r>
          </w:p>
        </w:tc>
        <w:tc>
          <w:tcPr>
            <w:tcW w:w="0" w:type="auto"/>
          </w:tcPr>
          <w:p w:rsidR="00986D7F" w:rsidRPr="00E857FF" w:rsidRDefault="001F2077">
            <w:pPr>
              <w:rPr>
                <w:sz w:val="16"/>
              </w:rPr>
            </w:pPr>
            <w:r w:rsidRPr="00E857FF">
              <w:rPr>
                <w:sz w:val="16"/>
              </w:rPr>
              <w:t xml:space="preserve">On the </w:t>
            </w:r>
            <w:r w:rsidRPr="00E857FF">
              <w:rPr>
                <w:rStyle w:val="screenelement"/>
                <w:sz w:val="16"/>
              </w:rPr>
              <w:t>Billing Documents</w:t>
            </w:r>
            <w:r w:rsidRPr="00E857FF">
              <w:rPr>
                <w:sz w:val="16"/>
              </w:rPr>
              <w:t xml:space="preserve"> screen, choose </w:t>
            </w:r>
            <w:r w:rsidRPr="00E857FF">
              <w:rPr>
                <w:rStyle w:val="screenelement"/>
                <w:sz w:val="16"/>
              </w:rPr>
              <w:t>Edit</w:t>
            </w:r>
            <w:r w:rsidRPr="00E857FF">
              <w:rPr>
                <w:sz w:val="16"/>
              </w:rPr>
              <w:t>.</w:t>
            </w:r>
          </w:p>
        </w:tc>
        <w:tc>
          <w:tcPr>
            <w:tcW w:w="0" w:type="auto"/>
          </w:tcPr>
          <w:p w:rsidR="001F2077" w:rsidRPr="00E857FF" w:rsidRDefault="001F2077">
            <w:pPr>
              <w:rPr>
                <w:sz w:val="16"/>
              </w:rPr>
            </w:pPr>
          </w:p>
        </w:tc>
        <w:tc>
          <w:tcPr>
            <w:tcW w:w="0" w:type="auto"/>
          </w:tcPr>
          <w:p w:rsidR="001F2077" w:rsidRPr="00E857FF" w:rsidRDefault="001F2077">
            <w:pPr>
              <w:rPr>
                <w:sz w:val="16"/>
              </w:rPr>
            </w:pPr>
          </w:p>
        </w:tc>
      </w:tr>
      <w:tr w:rsidR="00986D7F" w:rsidRPr="00E857FF" w:rsidTr="00E857FF">
        <w:tc>
          <w:tcPr>
            <w:tcW w:w="0" w:type="auto"/>
          </w:tcPr>
          <w:p w:rsidR="00986D7F" w:rsidRPr="00E857FF" w:rsidRDefault="001F2077">
            <w:pPr>
              <w:rPr>
                <w:sz w:val="16"/>
              </w:rPr>
            </w:pPr>
            <w:r w:rsidRPr="00E857FF">
              <w:rPr>
                <w:sz w:val="16"/>
              </w:rPr>
              <w:t>6</w:t>
            </w:r>
          </w:p>
        </w:tc>
        <w:tc>
          <w:tcPr>
            <w:tcW w:w="0" w:type="auto"/>
          </w:tcPr>
          <w:p w:rsidR="00986D7F" w:rsidRPr="00E857FF" w:rsidRDefault="001F2077">
            <w:pPr>
              <w:rPr>
                <w:sz w:val="16"/>
              </w:rPr>
            </w:pPr>
            <w:r w:rsidRPr="00E857FF">
              <w:rPr>
                <w:rStyle w:val="bold"/>
                <w:sz w:val="16"/>
              </w:rPr>
              <w:t>Create Billing Attachment</w:t>
            </w:r>
          </w:p>
        </w:tc>
        <w:tc>
          <w:tcPr>
            <w:tcW w:w="0" w:type="auto"/>
          </w:tcPr>
          <w:p w:rsidR="00986D7F" w:rsidRPr="00E857FF" w:rsidRDefault="001F2077">
            <w:pPr>
              <w:rPr>
                <w:sz w:val="16"/>
              </w:rPr>
            </w:pPr>
            <w:r w:rsidRPr="00E857FF">
              <w:rPr>
                <w:sz w:val="16"/>
              </w:rPr>
              <w:t xml:space="preserve">Scroll down and choose </w:t>
            </w:r>
            <w:r w:rsidRPr="00E857FF">
              <w:rPr>
                <w:rStyle w:val="screenelement"/>
                <w:sz w:val="16"/>
              </w:rPr>
              <w:t>Upload</w:t>
            </w:r>
            <w:r w:rsidRPr="00E857FF">
              <w:rPr>
                <w:sz w:val="16"/>
              </w:rPr>
              <w:t xml:space="preserve"> in the </w:t>
            </w:r>
            <w:r w:rsidRPr="00E857FF">
              <w:rPr>
                <w:rStyle w:val="screenelement"/>
                <w:sz w:val="16"/>
              </w:rPr>
              <w:t>ATTACHMENTS</w:t>
            </w:r>
            <w:r w:rsidRPr="00E857FF">
              <w:rPr>
                <w:sz w:val="16"/>
              </w:rPr>
              <w:t xml:space="preserve"> section.</w:t>
            </w:r>
          </w:p>
        </w:tc>
        <w:tc>
          <w:tcPr>
            <w:tcW w:w="0" w:type="auto"/>
          </w:tcPr>
          <w:p w:rsidR="00986D7F" w:rsidRPr="00E857FF" w:rsidRDefault="001F2077">
            <w:pPr>
              <w:rPr>
                <w:sz w:val="16"/>
              </w:rPr>
            </w:pPr>
            <w:r w:rsidRPr="00E857FF">
              <w:rPr>
                <w:sz w:val="16"/>
              </w:rPr>
              <w:t xml:space="preserve">The </w:t>
            </w:r>
            <w:r w:rsidRPr="00E857FF">
              <w:rPr>
                <w:rStyle w:val="screenelement"/>
                <w:sz w:val="16"/>
              </w:rPr>
              <w:t>Open File</w:t>
            </w:r>
            <w:r w:rsidRPr="00E857FF">
              <w:rPr>
                <w:sz w:val="16"/>
              </w:rPr>
              <w:t xml:space="preserve"> screen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7</w:t>
            </w:r>
          </w:p>
        </w:tc>
        <w:tc>
          <w:tcPr>
            <w:tcW w:w="0" w:type="auto"/>
          </w:tcPr>
          <w:p w:rsidR="00986D7F" w:rsidRPr="00E857FF" w:rsidRDefault="001F2077">
            <w:pPr>
              <w:rPr>
                <w:sz w:val="16"/>
              </w:rPr>
            </w:pPr>
            <w:r w:rsidRPr="00E857FF">
              <w:rPr>
                <w:rStyle w:val="bold"/>
                <w:sz w:val="16"/>
              </w:rPr>
              <w:t>Import File</w:t>
            </w:r>
          </w:p>
        </w:tc>
        <w:tc>
          <w:tcPr>
            <w:tcW w:w="0" w:type="auto"/>
          </w:tcPr>
          <w:p w:rsidR="00E857FF" w:rsidRPr="00E857FF" w:rsidRDefault="001F2077">
            <w:pPr>
              <w:rPr>
                <w:sz w:val="16"/>
              </w:rPr>
            </w:pPr>
            <w:r w:rsidRPr="00E857FF">
              <w:rPr>
                <w:sz w:val="16"/>
              </w:rPr>
              <w:t xml:space="preserve">In the </w:t>
            </w:r>
            <w:r w:rsidRPr="00E857FF">
              <w:rPr>
                <w:rStyle w:val="screenelement"/>
                <w:sz w:val="16"/>
              </w:rPr>
              <w:t>Open</w:t>
            </w:r>
            <w:r w:rsidRPr="00E857FF">
              <w:rPr>
                <w:sz w:val="16"/>
              </w:rPr>
              <w:t xml:space="preserve"> window, select a local path or file and choose </w:t>
            </w:r>
            <w:r w:rsidRPr="00E857FF">
              <w:rPr>
                <w:rStyle w:val="screenelement"/>
                <w:sz w:val="16"/>
              </w:rPr>
              <w:t>Open</w:t>
            </w:r>
            <w:r w:rsidRPr="00E857FF">
              <w:rPr>
                <w:sz w:val="16"/>
              </w:rPr>
              <w:t>.</w:t>
            </w:r>
          </w:p>
          <w:p w:rsidR="00986D7F" w:rsidRPr="00E857FF" w:rsidRDefault="001F2077">
            <w:pPr>
              <w:rPr>
                <w:sz w:val="16"/>
              </w:rPr>
            </w:pPr>
            <w:r w:rsidRPr="00E857FF">
              <w:rPr>
                <w:sz w:val="16"/>
              </w:rPr>
              <w:t xml:space="preserve">Choose </w:t>
            </w:r>
            <w:r w:rsidRPr="00E857FF">
              <w:rPr>
                <w:rStyle w:val="screenelement"/>
                <w:sz w:val="16"/>
              </w:rPr>
              <w:t>Save</w:t>
            </w:r>
            <w:r w:rsidRPr="00E857FF">
              <w:rPr>
                <w:sz w:val="16"/>
              </w:rPr>
              <w:t>.</w:t>
            </w:r>
          </w:p>
        </w:tc>
        <w:tc>
          <w:tcPr>
            <w:tcW w:w="0" w:type="auto"/>
          </w:tcPr>
          <w:p w:rsidR="00986D7F" w:rsidRPr="00E857FF" w:rsidRDefault="001F2077">
            <w:pPr>
              <w:rPr>
                <w:sz w:val="16"/>
              </w:rPr>
            </w:pPr>
            <w:r w:rsidRPr="00E857FF">
              <w:rPr>
                <w:sz w:val="16"/>
              </w:rPr>
              <w:t>The attachment is successfully created.</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8</w:t>
            </w:r>
          </w:p>
        </w:tc>
        <w:tc>
          <w:tcPr>
            <w:tcW w:w="0" w:type="auto"/>
          </w:tcPr>
          <w:p w:rsidR="00986D7F" w:rsidRPr="00E857FF" w:rsidRDefault="001F2077">
            <w:pPr>
              <w:rPr>
                <w:sz w:val="16"/>
              </w:rPr>
            </w:pPr>
            <w:r w:rsidRPr="00E857FF">
              <w:rPr>
                <w:rStyle w:val="bold"/>
                <w:sz w:val="16"/>
              </w:rPr>
              <w:t>Check Attachment</w:t>
            </w:r>
          </w:p>
        </w:tc>
        <w:tc>
          <w:tcPr>
            <w:tcW w:w="0" w:type="auto"/>
          </w:tcPr>
          <w:p w:rsidR="00986D7F" w:rsidRPr="00E857FF" w:rsidRDefault="001F2077">
            <w:pPr>
              <w:rPr>
                <w:sz w:val="16"/>
              </w:rPr>
            </w:pPr>
            <w:r w:rsidRPr="00E857FF">
              <w:rPr>
                <w:sz w:val="16"/>
              </w:rPr>
              <w:t xml:space="preserve">In the </w:t>
            </w:r>
            <w:r w:rsidRPr="00E857FF">
              <w:rPr>
                <w:rStyle w:val="screenelement"/>
                <w:sz w:val="16"/>
              </w:rPr>
              <w:t>ATTACHMENTS</w:t>
            </w:r>
            <w:r w:rsidRPr="00E857FF">
              <w:rPr>
                <w:sz w:val="16"/>
              </w:rPr>
              <w:t xml:space="preserve"> section, you can see the uploaded document. Choose the document you want to open.</w:t>
            </w:r>
          </w:p>
        </w:tc>
        <w:tc>
          <w:tcPr>
            <w:tcW w:w="0" w:type="auto"/>
          </w:tcPr>
          <w:p w:rsidR="00986D7F" w:rsidRPr="00E857FF" w:rsidRDefault="00986D7F">
            <w:pPr>
              <w:rPr>
                <w:sz w:val="16"/>
              </w:rPr>
            </w:pPr>
          </w:p>
        </w:tc>
        <w:tc>
          <w:tcPr>
            <w:tcW w:w="0" w:type="auto"/>
          </w:tcPr>
          <w:p w:rsidR="00986D7F" w:rsidRPr="00E857FF" w:rsidRDefault="00986D7F">
            <w:pPr>
              <w:rPr>
                <w:sz w:val="16"/>
              </w:rPr>
            </w:pPr>
          </w:p>
        </w:tc>
      </w:tr>
    </w:tbl>
    <w:p w:rsidR="00986D7F" w:rsidRDefault="001F2077">
      <w:pPr>
        <w:pStyle w:val="Heading1"/>
      </w:pPr>
      <w:bookmarkStart w:id="44" w:name="unique_21"/>
      <w:bookmarkStart w:id="45" w:name="_Toc232861056"/>
      <w:r>
        <w:lastRenderedPageBreak/>
        <w:t>Appendix</w:t>
      </w:r>
      <w:bookmarkEnd w:id="44"/>
      <w:bookmarkEnd w:id="45"/>
    </w:p>
    <w:p w:rsidR="00986D7F" w:rsidRDefault="001F2077">
      <w:r>
        <w:t>If they are any spcial requirements that do not fit into template, you can also add them here.</w:t>
      </w:r>
    </w:p>
    <w:p w:rsidR="00986D7F" w:rsidRDefault="001F2077">
      <w:pPr>
        <w:pStyle w:val="Heading2"/>
      </w:pPr>
      <w:bookmarkStart w:id="46" w:name="unique_22"/>
      <w:bookmarkStart w:id="47" w:name="_Toc232861057"/>
      <w:r>
        <w:t>Process Integration</w:t>
      </w:r>
      <w:bookmarkEnd w:id="46"/>
      <w:bookmarkEnd w:id="47"/>
    </w:p>
    <w:p w:rsidR="00986D7F" w:rsidRDefault="001F2077">
      <w:r>
        <w:t xml:space="preserve">The process to be tested in this </w:t>
      </w:r>
      <w:r>
        <w:t>test script is part of a chain of integrated processes.</w:t>
      </w:r>
    </w:p>
    <w:p w:rsidR="00986D7F" w:rsidRDefault="001F2077">
      <w:pPr>
        <w:pStyle w:val="Heading3"/>
      </w:pPr>
      <w:bookmarkStart w:id="48" w:name="unique_23"/>
      <w:bookmarkStart w:id="49" w:name="_Toc232861058"/>
      <w:r>
        <w:t>Succeeding Processes</w:t>
      </w:r>
      <w:bookmarkEnd w:id="48"/>
      <w:bookmarkEnd w:id="49"/>
    </w:p>
    <w:p w:rsidR="00986D7F" w:rsidRDefault="001F2077">
      <w:r>
        <w:t>After completing the activities in this test script, you can continue to test the following:</w:t>
      </w:r>
    </w:p>
    <w:tbl>
      <w:tblPr>
        <w:tblStyle w:val="SAPStandardTable"/>
        <w:tblW w:w="5000" w:type="pct"/>
        <w:tblInd w:w="3" w:type="dxa"/>
        <w:tblLook w:val="0620" w:firstRow="1" w:lastRow="0" w:firstColumn="0" w:lastColumn="0" w:noHBand="1" w:noVBand="1"/>
      </w:tblPr>
      <w:tblGrid>
        <w:gridCol w:w="3663"/>
        <w:gridCol w:w="10641"/>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Process</w:t>
            </w:r>
          </w:p>
        </w:tc>
        <w:tc>
          <w:tcPr>
            <w:tcW w:w="0" w:type="auto"/>
          </w:tcPr>
          <w:p w:rsidR="00986D7F" w:rsidRPr="00E857FF" w:rsidRDefault="001F2077">
            <w:pPr>
              <w:pStyle w:val="boldparagraph"/>
              <w:rPr>
                <w:sz w:val="16"/>
              </w:rPr>
            </w:pPr>
            <w:r w:rsidRPr="00E857FF">
              <w:rPr>
                <w:sz w:val="16"/>
              </w:rPr>
              <w:t>Business Condition</w:t>
            </w:r>
          </w:p>
        </w:tc>
      </w:tr>
      <w:tr w:rsidR="00986D7F" w:rsidRPr="00E857FF" w:rsidTr="00E857FF">
        <w:tc>
          <w:tcPr>
            <w:tcW w:w="0" w:type="auto"/>
          </w:tcPr>
          <w:p w:rsidR="00986D7F" w:rsidRPr="00E857FF" w:rsidRDefault="001F2077">
            <w:pPr>
              <w:rPr>
                <w:sz w:val="16"/>
              </w:rPr>
            </w:pPr>
            <w:r w:rsidRPr="00E857FF">
              <w:rPr>
                <w:sz w:val="16"/>
              </w:rPr>
              <w:t>BKK- Sales Order Fulfillment Monitoring and Operations (Optional)</w:t>
            </w:r>
          </w:p>
        </w:tc>
        <w:tc>
          <w:tcPr>
            <w:tcW w:w="0" w:type="auto"/>
          </w:tcPr>
          <w:p w:rsidR="00E857FF" w:rsidRPr="00E857FF" w:rsidRDefault="001F2077">
            <w:pPr>
              <w:rPr>
                <w:sz w:val="16"/>
              </w:rPr>
            </w:pPr>
            <w:r w:rsidRPr="00E857FF">
              <w:rPr>
                <w:sz w:val="16"/>
              </w:rPr>
              <w:t>In this activity, you post the incoming payment.</w:t>
            </w:r>
          </w:p>
          <w:p w:rsidR="00E857FF" w:rsidRPr="00E857FF" w:rsidRDefault="001F2077">
            <w:pPr>
              <w:rPr>
                <w:sz w:val="16"/>
              </w:rPr>
            </w:pPr>
            <w:r w:rsidRPr="00E857FF">
              <w:rPr>
                <w:sz w:val="16"/>
              </w:rPr>
              <w:t>Using the master data from this document, complete the following activities described in the test script:</w:t>
            </w:r>
          </w:p>
          <w:p w:rsidR="00986D7F" w:rsidRPr="00E857FF" w:rsidRDefault="001F2077">
            <w:pPr>
              <w:pStyle w:val="listpara1"/>
              <w:numPr>
                <w:ilvl w:val="0"/>
                <w:numId w:val="22"/>
              </w:numPr>
              <w:rPr>
                <w:sz w:val="16"/>
              </w:rPr>
            </w:pPr>
            <w:r w:rsidRPr="00E857FF">
              <w:rPr>
                <w:sz w:val="16"/>
              </w:rPr>
              <w:t>Sales Order Fulfillment Monitoring and Operations (BKK): review Incomplete Sales Orders, review Incomplete SD Documents (deliveries), and review Outbound Deliveries for Goods Issue Sections.</w:t>
            </w:r>
          </w:p>
        </w:tc>
      </w:tr>
    </w:tbl>
    <w:p w:rsidR="00986D7F" w:rsidRDefault="001F2077">
      <w:pPr>
        <w:pStyle w:val="Heading2"/>
      </w:pPr>
      <w:bookmarkStart w:id="50" w:name="d2e4069"/>
      <w:bookmarkStart w:id="51" w:name="_Toc232861059"/>
      <w:r>
        <w:t>Scheduling Job (alternative)</w:t>
      </w:r>
      <w:bookmarkEnd w:id="50"/>
      <w:bookmarkEnd w:id="51"/>
    </w:p>
    <w:p w:rsidR="00986D7F" w:rsidRDefault="001F2077">
      <w:pPr>
        <w:pStyle w:val="Heading3"/>
      </w:pPr>
      <w:bookmarkStart w:id="52" w:name="unique_24"/>
      <w:bookmarkStart w:id="53" w:name="_Toc232861060"/>
      <w:r>
        <w:t>Job Scheduling for Delivery Creation (Alternative)</w:t>
      </w:r>
      <w:bookmarkEnd w:id="52"/>
      <w:bookmarkEnd w:id="53"/>
    </w:p>
    <w:p w:rsidR="00986D7F" w:rsidRDefault="001F2077">
      <w:pPr>
        <w:pStyle w:val="sectiontitle"/>
      </w:pPr>
      <w:r>
        <w:t>Test Administration</w:t>
      </w:r>
    </w:p>
    <w:p w:rsidR="00986D7F" w:rsidRDefault="001F2077">
      <w:r>
        <w:t xml:space="preserve">Customer project: Fill in the </w:t>
      </w:r>
      <w:r>
        <w:t>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&lt;State the Service Provider, Customer or Joint Service Provider and Customer&gt;</w:t>
            </w:r>
          </w:p>
        </w:tc>
      </w:tr>
    </w:tbl>
    <w:p w:rsidR="00986D7F" w:rsidRDefault="001F2077">
      <w:pPr>
        <w:pStyle w:val="sectiontitle"/>
      </w:pPr>
      <w:r>
        <w:lastRenderedPageBreak/>
        <w:t>Purpose</w:t>
      </w:r>
    </w:p>
    <w:p w:rsidR="00E857FF" w:rsidRDefault="001F2077">
      <w:r>
        <w:t>This process step shows you how to schedule a background job for creating outbound deliveries.</w:t>
      </w:r>
    </w:p>
    <w:p w:rsidR="00986D7F" w:rsidRDefault="001F2077">
      <w:r>
        <w:t>This app can be used as an alternative instead of the manual creation of outbound deliveries.</w:t>
      </w:r>
    </w:p>
    <w:p w:rsidR="00986D7F" w:rsidRDefault="001F2077">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Pass / Fail / Comment</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Shipping Specialist.</w:t>
            </w:r>
          </w:p>
        </w:tc>
        <w:tc>
          <w:tcPr>
            <w:tcW w:w="0" w:type="auto"/>
          </w:tcPr>
          <w:p w:rsidR="00986D7F" w:rsidRPr="00E857FF" w:rsidRDefault="001F2077">
            <w:pPr>
              <w:rPr>
                <w:sz w:val="16"/>
              </w:rPr>
            </w:pPr>
            <w:r w:rsidRPr="00E857FF">
              <w:rPr>
                <w:sz w:val="16"/>
              </w:rPr>
              <w:t>The SAP Fiori launchpad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Schedule Delivery Creation</w:t>
            </w:r>
            <w:r w:rsidRPr="00E857FF">
              <w:rPr>
                <w:sz w:val="16"/>
              </w:rPr>
              <w:t xml:space="preserve"> </w:t>
            </w:r>
            <w:r w:rsidRPr="00E857FF">
              <w:rPr>
                <w:rStyle w:val="CourierNew"/>
                <w:sz w:val="16"/>
              </w:rPr>
              <w:t>(F2228)</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Application Jobs</w:t>
            </w:r>
            <w:r w:rsidRPr="00E857FF">
              <w:rPr>
                <w:sz w:val="16"/>
              </w:rPr>
              <w:t xml:space="preserve"> screen displays. The app automatically shows the history of application jobs.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Create Delivery Creation Schedule</w:t>
            </w:r>
          </w:p>
        </w:tc>
        <w:tc>
          <w:tcPr>
            <w:tcW w:w="0" w:type="auto"/>
          </w:tcPr>
          <w:p w:rsidR="00986D7F" w:rsidRPr="00E857FF" w:rsidRDefault="001F2077">
            <w:pPr>
              <w:rPr>
                <w:sz w:val="16"/>
              </w:rPr>
            </w:pPr>
            <w:r w:rsidRPr="00E857FF">
              <w:rPr>
                <w:sz w:val="16"/>
              </w:rPr>
              <w:t xml:space="preserve">Choose </w:t>
            </w:r>
            <w:r w:rsidRPr="00E857FF">
              <w:rPr>
                <w:rStyle w:val="screenelement"/>
                <w:sz w:val="16"/>
              </w:rPr>
              <w:t>Create</w:t>
            </w:r>
            <w:r w:rsidRPr="00E857FF">
              <w:rPr>
                <w:sz w:val="16"/>
              </w:rPr>
              <w:t xml:space="preserve"> to define a new job.</w:t>
            </w:r>
          </w:p>
        </w:tc>
        <w:tc>
          <w:tcPr>
            <w:tcW w:w="0" w:type="auto"/>
          </w:tcPr>
          <w:p w:rsidR="00986D7F" w:rsidRPr="00E857FF" w:rsidRDefault="001F2077">
            <w:pPr>
              <w:rPr>
                <w:sz w:val="16"/>
              </w:rPr>
            </w:pPr>
            <w:r w:rsidRPr="00E857FF">
              <w:rPr>
                <w:sz w:val="16"/>
              </w:rPr>
              <w:t xml:space="preserve">The </w:t>
            </w:r>
            <w:r w:rsidRPr="00E857FF">
              <w:rPr>
                <w:rStyle w:val="screenelement"/>
                <w:sz w:val="16"/>
              </w:rPr>
              <w:t>New Job</w:t>
            </w:r>
            <w:r w:rsidRPr="00E857FF">
              <w:rPr>
                <w:sz w:val="16"/>
              </w:rPr>
              <w:t xml:space="preserve"> screen displays. The </w:t>
            </w:r>
            <w:r w:rsidRPr="00E857FF">
              <w:rPr>
                <w:rStyle w:val="screenelement"/>
                <w:sz w:val="16"/>
              </w:rPr>
              <w:t>Job Template</w:t>
            </w:r>
            <w:r w:rsidRPr="00E857FF">
              <w:rPr>
                <w:sz w:val="16"/>
              </w:rPr>
              <w:t xml:space="preserve"> should be </w:t>
            </w:r>
            <w:r w:rsidRPr="00E857FF">
              <w:rPr>
                <w:rStyle w:val="screenelement"/>
                <w:sz w:val="16"/>
              </w:rPr>
              <w:t>Schedule Delivery Creation for Sales Orders</w:t>
            </w:r>
            <w:r w:rsidRPr="00E857FF">
              <w:rPr>
                <w:sz w:val="16"/>
              </w:rPr>
              <w:t>.</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Job Parameters</w:t>
            </w:r>
          </w:p>
        </w:tc>
        <w:tc>
          <w:tcPr>
            <w:tcW w:w="0" w:type="auto"/>
          </w:tcPr>
          <w:p w:rsidR="00986D7F" w:rsidRPr="00E857FF" w:rsidRDefault="001F2077">
            <w:pPr>
              <w:rPr>
                <w:sz w:val="16"/>
              </w:rPr>
            </w:pPr>
            <w:r w:rsidRPr="00E857FF">
              <w:rPr>
                <w:sz w:val="16"/>
              </w:rPr>
              <w:t xml:space="preserve">Define scheduling options and parameters for the batch job if necessary, then choose </w:t>
            </w:r>
            <w:r w:rsidRPr="00E857FF">
              <w:rPr>
                <w:rStyle w:val="screenelement"/>
                <w:sz w:val="16"/>
              </w:rPr>
              <w:t>Check</w:t>
            </w:r>
            <w:r w:rsidRPr="00E857FF">
              <w:rPr>
                <w:sz w:val="16"/>
              </w:rPr>
              <w:t>.</w:t>
            </w:r>
          </w:p>
        </w:tc>
        <w:tc>
          <w:tcPr>
            <w:tcW w:w="0" w:type="auto"/>
          </w:tcPr>
          <w:p w:rsidR="00986D7F" w:rsidRPr="00E857FF" w:rsidRDefault="001F2077">
            <w:pPr>
              <w:rPr>
                <w:sz w:val="16"/>
              </w:rPr>
            </w:pPr>
            <w:r w:rsidRPr="00E857FF">
              <w:rPr>
                <w:sz w:val="16"/>
              </w:rPr>
              <w:t xml:space="preserve">The system displays the message </w:t>
            </w:r>
            <w:r w:rsidRPr="00E857FF">
              <w:rPr>
                <w:rStyle w:val="screenelement"/>
                <w:sz w:val="16"/>
              </w:rPr>
              <w:t>Go ahead and schedule the job</w:t>
            </w:r>
            <w:r w:rsidRPr="00E857FF">
              <w:rPr>
                <w:sz w:val="16"/>
              </w:rPr>
              <w:t>.</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Schedule</w:t>
            </w:r>
          </w:p>
        </w:tc>
        <w:tc>
          <w:tcPr>
            <w:tcW w:w="0" w:type="auto"/>
          </w:tcPr>
          <w:p w:rsidR="00986D7F" w:rsidRPr="00E857FF" w:rsidRDefault="001F2077">
            <w:pPr>
              <w:rPr>
                <w:sz w:val="16"/>
              </w:rPr>
            </w:pPr>
            <w:r w:rsidRPr="00E857FF">
              <w:rPr>
                <w:sz w:val="16"/>
              </w:rPr>
              <w:t xml:space="preserve">Choose </w:t>
            </w:r>
            <w:r w:rsidRPr="00E857FF">
              <w:rPr>
                <w:rStyle w:val="screenelement"/>
                <w:sz w:val="16"/>
              </w:rPr>
              <w:t>Schedule</w:t>
            </w:r>
            <w:r w:rsidRPr="00E857FF">
              <w:rPr>
                <w:sz w:val="16"/>
              </w:rPr>
              <w:t>.</w:t>
            </w:r>
          </w:p>
        </w:tc>
        <w:tc>
          <w:tcPr>
            <w:tcW w:w="0" w:type="auto"/>
          </w:tcPr>
          <w:p w:rsidR="00986D7F" w:rsidRPr="00E857FF" w:rsidRDefault="001F2077">
            <w:pPr>
              <w:rPr>
                <w:sz w:val="16"/>
              </w:rPr>
            </w:pPr>
            <w:r w:rsidRPr="00E857FF">
              <w:rPr>
                <w:sz w:val="16"/>
              </w:rPr>
              <w:t xml:space="preserve">A delivery creation job is scheduled. Screen goes back to </w:t>
            </w:r>
            <w:r w:rsidRPr="00E857FF">
              <w:rPr>
                <w:rStyle w:val="screenelement"/>
                <w:sz w:val="16"/>
              </w:rPr>
              <w:t>Application Jobs</w:t>
            </w:r>
            <w:r w:rsidRPr="00E857FF">
              <w:rPr>
                <w:sz w:val="16"/>
              </w:rPr>
              <w:t>.</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6</w:t>
            </w:r>
          </w:p>
        </w:tc>
        <w:tc>
          <w:tcPr>
            <w:tcW w:w="0" w:type="auto"/>
          </w:tcPr>
          <w:p w:rsidR="00986D7F" w:rsidRPr="00E857FF" w:rsidRDefault="001F2077">
            <w:pPr>
              <w:rPr>
                <w:sz w:val="16"/>
              </w:rPr>
            </w:pPr>
            <w:r w:rsidRPr="00E857FF">
              <w:rPr>
                <w:rStyle w:val="bold"/>
                <w:sz w:val="16"/>
              </w:rPr>
              <w:t>Check Delivery Creation Job Log</w:t>
            </w:r>
          </w:p>
        </w:tc>
        <w:tc>
          <w:tcPr>
            <w:tcW w:w="0" w:type="auto"/>
          </w:tcPr>
          <w:p w:rsidR="00986D7F" w:rsidRPr="00E857FF" w:rsidRDefault="001F2077">
            <w:pPr>
              <w:rPr>
                <w:sz w:val="16"/>
              </w:rPr>
            </w:pPr>
            <w:r w:rsidRPr="00E857FF">
              <w:rPr>
                <w:sz w:val="16"/>
              </w:rPr>
              <w:t xml:space="preserve">On the </w:t>
            </w:r>
            <w:r w:rsidRPr="00E857FF">
              <w:rPr>
                <w:rStyle w:val="screenelement"/>
                <w:sz w:val="16"/>
              </w:rPr>
              <w:t>Application Jobs</w:t>
            </w:r>
            <w:r w:rsidRPr="00E857FF">
              <w:rPr>
                <w:sz w:val="16"/>
              </w:rPr>
              <w:t xml:space="preserve"> screen, after job item’s status turned to Finish, choose </w:t>
            </w:r>
            <w:r w:rsidRPr="00E857FF">
              <w:rPr>
                <w:rStyle w:val="screenelement"/>
                <w:sz w:val="16"/>
              </w:rPr>
              <w:t>Status</w:t>
            </w:r>
            <w:r w:rsidRPr="00E857FF">
              <w:rPr>
                <w:sz w:val="16"/>
              </w:rPr>
              <w:t xml:space="preserve"> symbol in the </w:t>
            </w:r>
            <w:r w:rsidRPr="00E857FF">
              <w:rPr>
                <w:rStyle w:val="screenelement"/>
                <w:sz w:val="16"/>
              </w:rPr>
              <w:t>Log</w:t>
            </w:r>
            <w:r w:rsidRPr="00E857FF">
              <w:rPr>
                <w:sz w:val="16"/>
              </w:rPr>
              <w:t xml:space="preserve"> column.</w:t>
            </w:r>
          </w:p>
          <w:p w:rsidR="00986D7F" w:rsidRPr="00E857FF" w:rsidRDefault="00986D7F">
            <w:pPr>
              <w:rPr>
                <w:sz w:val="16"/>
              </w:rPr>
            </w:pPr>
          </w:p>
          <w:tbl>
            <w:tblPr>
              <w:tblW w:w="4975" w:type="pct"/>
              <w:tblCellMar>
                <w:left w:w="10" w:type="dxa"/>
                <w:right w:w="10" w:type="dxa"/>
              </w:tblCellMar>
              <w:tblLook w:val="0000" w:firstRow="0" w:lastRow="0" w:firstColumn="0" w:lastColumn="0" w:noHBand="0" w:noVBand="0"/>
            </w:tblPr>
            <w:tblGrid>
              <w:gridCol w:w="5305"/>
            </w:tblGrid>
            <w:tr w:rsidR="00986D7F" w:rsidRPr="00E857FF" w:rsidTr="00E857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86D7F" w:rsidRPr="00E857FF" w:rsidRDefault="001F2077">
                  <w:pPr>
                    <w:rPr>
                      <w:sz w:val="16"/>
                    </w:rPr>
                  </w:pPr>
                  <w:r w:rsidRPr="00E857FF">
                    <w:rPr>
                      <w:rStyle w:val="bold"/>
                      <w:sz w:val="16"/>
                    </w:rPr>
                    <w:t xml:space="preserve">Note </w:t>
                  </w:r>
                  <w:r w:rsidRPr="00E857FF">
                    <w:rPr>
                      <w:sz w:val="16"/>
                    </w:rPr>
                    <w:t xml:space="preserve">Choose the </w:t>
                  </w:r>
                  <w:r w:rsidRPr="00E857FF">
                    <w:rPr>
                      <w:rStyle w:val="screenelement"/>
                      <w:sz w:val="16"/>
                    </w:rPr>
                    <w:t>Magnifier</w:t>
                  </w:r>
                  <w:r w:rsidRPr="00E857FF">
                    <w:rPr>
                      <w:sz w:val="16"/>
                    </w:rPr>
                    <w:t>, and the job list will refresh.</w:t>
                  </w:r>
                </w:p>
              </w:tc>
            </w:tr>
          </w:tbl>
          <w:p w:rsidR="001F2077" w:rsidRPr="00E857FF" w:rsidRDefault="001F2077">
            <w:pPr>
              <w:rPr>
                <w:sz w:val="16"/>
              </w:rPr>
            </w:pPr>
          </w:p>
        </w:tc>
        <w:tc>
          <w:tcPr>
            <w:tcW w:w="0" w:type="auto"/>
          </w:tcPr>
          <w:p w:rsidR="00986D7F" w:rsidRPr="00E857FF" w:rsidRDefault="001F2077">
            <w:pPr>
              <w:rPr>
                <w:sz w:val="16"/>
              </w:rPr>
            </w:pPr>
            <w:r w:rsidRPr="00E857FF">
              <w:rPr>
                <w:sz w:val="16"/>
              </w:rPr>
              <w:t>The job log details displays.</w:t>
            </w:r>
          </w:p>
        </w:tc>
        <w:tc>
          <w:tcPr>
            <w:tcW w:w="0" w:type="auto"/>
          </w:tcPr>
          <w:p w:rsidR="00986D7F" w:rsidRPr="00E857FF" w:rsidRDefault="00986D7F">
            <w:pPr>
              <w:rPr>
                <w:sz w:val="16"/>
              </w:rPr>
            </w:pPr>
          </w:p>
        </w:tc>
      </w:tr>
    </w:tbl>
    <w:p w:rsidR="00986D7F" w:rsidRDefault="001F2077">
      <w:pPr>
        <w:pStyle w:val="Heading3"/>
      </w:pPr>
      <w:bookmarkStart w:id="54" w:name="unique_25"/>
      <w:bookmarkStart w:id="55" w:name="_Toc232861061"/>
      <w:r>
        <w:t>Job Scheduling for Goods Issue Deliveries (Alternative)</w:t>
      </w:r>
      <w:bookmarkEnd w:id="54"/>
      <w:bookmarkEnd w:id="55"/>
    </w:p>
    <w:p w:rsidR="00986D7F" w:rsidRDefault="001F2077">
      <w:pPr>
        <w:pStyle w:val="sectiontitle"/>
      </w:pPr>
      <w:r>
        <w:t xml:space="preserve">Test </w:t>
      </w:r>
      <w:r>
        <w:t>Administration</w:t>
      </w:r>
    </w:p>
    <w:p w:rsidR="00986D7F" w:rsidRDefault="001F2077">
      <w:r>
        <w:t>Customer project: Fill in the project-specific parts.</w:t>
      </w:r>
    </w:p>
    <w:p w:rsidR="00986D7F" w:rsidRDefault="00986D7F"/>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86D7F" w:rsidRPr="00E857FF" w:rsidTr="00E857F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r>
      <w:tr w:rsidR="00986D7F" w:rsidRPr="00E857FF" w:rsidTr="00E857F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1F2077" w:rsidRPr="00E857FF" w:rsidRDefault="001F207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986D7F" w:rsidRPr="00E857FF" w:rsidRDefault="001F2077">
            <w:pPr>
              <w:rPr>
                <w:sz w:val="12"/>
              </w:rPr>
            </w:pPr>
            <w:r w:rsidRPr="00E857FF">
              <w:rPr>
                <w:rStyle w:val="userinput"/>
                <w:sz w:val="12"/>
              </w:rPr>
              <w:t>&lt;State the Service Provider, Customer or Joint Service Provider and Customer&gt;</w:t>
            </w:r>
          </w:p>
        </w:tc>
      </w:tr>
    </w:tbl>
    <w:p w:rsidR="00986D7F" w:rsidRDefault="001F2077">
      <w:pPr>
        <w:pStyle w:val="sectiontitle"/>
      </w:pPr>
      <w:r>
        <w:lastRenderedPageBreak/>
        <w:t>Purpose</w:t>
      </w:r>
    </w:p>
    <w:p w:rsidR="00E857FF" w:rsidRDefault="001F2077">
      <w:r>
        <w:t>This process step shows you how to schedule a background job for goods issue posting with reference to outbound deliveries.</w:t>
      </w:r>
    </w:p>
    <w:p w:rsidR="00986D7F" w:rsidRDefault="001F2077">
      <w:r>
        <w:t>This app can be used as an alternative instead of the manual goods issue posting for outbound deliveries.</w:t>
      </w:r>
    </w:p>
    <w:p w:rsidR="00986D7F" w:rsidRDefault="001F2077">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986D7F" w:rsidRPr="00E857FF" w:rsidTr="00E857FF">
        <w:trPr>
          <w:cnfStyle w:val="100000000000" w:firstRow="1" w:lastRow="0" w:firstColumn="0" w:lastColumn="0" w:oddVBand="0" w:evenVBand="0" w:oddHBand="0" w:evenHBand="0" w:firstRowFirstColumn="0" w:firstRowLastColumn="0" w:lastRowFirstColumn="0" w:lastRowLastColumn="0"/>
        </w:trPr>
        <w:tc>
          <w:tcPr>
            <w:tcW w:w="0" w:type="auto"/>
          </w:tcPr>
          <w:p w:rsidR="00986D7F" w:rsidRPr="00E857FF" w:rsidRDefault="001F2077">
            <w:pPr>
              <w:pStyle w:val="boldparagraph"/>
              <w:rPr>
                <w:sz w:val="16"/>
              </w:rPr>
            </w:pPr>
            <w:r w:rsidRPr="00E857FF">
              <w:rPr>
                <w:sz w:val="16"/>
              </w:rPr>
              <w:t>Test Step #</w:t>
            </w:r>
          </w:p>
        </w:tc>
        <w:tc>
          <w:tcPr>
            <w:tcW w:w="0" w:type="auto"/>
          </w:tcPr>
          <w:p w:rsidR="00986D7F" w:rsidRPr="00E857FF" w:rsidRDefault="001F2077">
            <w:pPr>
              <w:pStyle w:val="boldparagraph"/>
              <w:rPr>
                <w:sz w:val="16"/>
              </w:rPr>
            </w:pPr>
            <w:r w:rsidRPr="00E857FF">
              <w:rPr>
                <w:sz w:val="16"/>
              </w:rPr>
              <w:t>Test Step Name</w:t>
            </w:r>
          </w:p>
        </w:tc>
        <w:tc>
          <w:tcPr>
            <w:tcW w:w="0" w:type="auto"/>
          </w:tcPr>
          <w:p w:rsidR="00986D7F" w:rsidRPr="00E857FF" w:rsidRDefault="001F2077">
            <w:pPr>
              <w:pStyle w:val="boldparagraph"/>
              <w:rPr>
                <w:sz w:val="16"/>
              </w:rPr>
            </w:pPr>
            <w:r w:rsidRPr="00E857FF">
              <w:rPr>
                <w:sz w:val="16"/>
              </w:rPr>
              <w:t>Instruction</w:t>
            </w:r>
          </w:p>
        </w:tc>
        <w:tc>
          <w:tcPr>
            <w:tcW w:w="0" w:type="auto"/>
          </w:tcPr>
          <w:p w:rsidR="00986D7F" w:rsidRPr="00E857FF" w:rsidRDefault="001F2077">
            <w:pPr>
              <w:pStyle w:val="boldparagraph"/>
              <w:rPr>
                <w:sz w:val="16"/>
              </w:rPr>
            </w:pPr>
            <w:r w:rsidRPr="00E857FF">
              <w:rPr>
                <w:sz w:val="16"/>
              </w:rPr>
              <w:t>Expected Result</w:t>
            </w:r>
          </w:p>
        </w:tc>
        <w:tc>
          <w:tcPr>
            <w:tcW w:w="0" w:type="auto"/>
          </w:tcPr>
          <w:p w:rsidR="00986D7F" w:rsidRPr="00E857FF" w:rsidRDefault="001F2077">
            <w:pPr>
              <w:pStyle w:val="boldparagraph"/>
              <w:rPr>
                <w:sz w:val="16"/>
              </w:rPr>
            </w:pPr>
            <w:r w:rsidRPr="00E857FF">
              <w:rPr>
                <w:sz w:val="16"/>
              </w:rPr>
              <w:t>Pass / Fail / Comment</w:t>
            </w:r>
          </w:p>
        </w:tc>
      </w:tr>
      <w:tr w:rsidR="00986D7F" w:rsidRPr="00E857FF" w:rsidTr="00E857FF">
        <w:tc>
          <w:tcPr>
            <w:tcW w:w="0" w:type="auto"/>
          </w:tcPr>
          <w:p w:rsidR="00986D7F" w:rsidRPr="00E857FF" w:rsidRDefault="001F2077">
            <w:pPr>
              <w:rPr>
                <w:sz w:val="16"/>
              </w:rPr>
            </w:pPr>
            <w:r w:rsidRPr="00E857FF">
              <w:rPr>
                <w:sz w:val="16"/>
              </w:rPr>
              <w:t>1</w:t>
            </w:r>
          </w:p>
        </w:tc>
        <w:tc>
          <w:tcPr>
            <w:tcW w:w="0" w:type="auto"/>
          </w:tcPr>
          <w:p w:rsidR="00986D7F" w:rsidRPr="00E857FF" w:rsidRDefault="001F2077">
            <w:pPr>
              <w:rPr>
                <w:sz w:val="16"/>
              </w:rPr>
            </w:pPr>
            <w:r w:rsidRPr="00E857FF">
              <w:rPr>
                <w:rStyle w:val="bold"/>
                <w:sz w:val="16"/>
              </w:rPr>
              <w:t>Log On</w:t>
            </w:r>
          </w:p>
        </w:tc>
        <w:tc>
          <w:tcPr>
            <w:tcW w:w="0" w:type="auto"/>
          </w:tcPr>
          <w:p w:rsidR="00986D7F" w:rsidRPr="00E857FF" w:rsidRDefault="001F2077">
            <w:pPr>
              <w:rPr>
                <w:sz w:val="16"/>
              </w:rPr>
            </w:pPr>
            <w:r w:rsidRPr="00E857FF">
              <w:rPr>
                <w:sz w:val="16"/>
              </w:rPr>
              <w:t>Log on to the SAP Fiori launchpad as a Shipping Specialist.</w:t>
            </w:r>
          </w:p>
        </w:tc>
        <w:tc>
          <w:tcPr>
            <w:tcW w:w="0" w:type="auto"/>
          </w:tcPr>
          <w:p w:rsidR="00986D7F" w:rsidRPr="00E857FF" w:rsidRDefault="001F2077">
            <w:pPr>
              <w:rPr>
                <w:sz w:val="16"/>
              </w:rPr>
            </w:pPr>
            <w:r w:rsidRPr="00E857FF">
              <w:rPr>
                <w:sz w:val="16"/>
              </w:rPr>
              <w:t>The SAP Fiori launchpad displays.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2</w:t>
            </w:r>
          </w:p>
        </w:tc>
        <w:tc>
          <w:tcPr>
            <w:tcW w:w="0" w:type="auto"/>
          </w:tcPr>
          <w:p w:rsidR="00986D7F" w:rsidRPr="00E857FF" w:rsidRDefault="001F2077">
            <w:pPr>
              <w:rPr>
                <w:sz w:val="16"/>
              </w:rPr>
            </w:pPr>
            <w:r w:rsidRPr="00E857FF">
              <w:rPr>
                <w:rStyle w:val="bold"/>
                <w:sz w:val="16"/>
              </w:rPr>
              <w:t>Access the App</w:t>
            </w:r>
          </w:p>
        </w:tc>
        <w:tc>
          <w:tcPr>
            <w:tcW w:w="0" w:type="auto"/>
          </w:tcPr>
          <w:p w:rsidR="00986D7F" w:rsidRPr="00E857FF" w:rsidRDefault="001F2077">
            <w:pPr>
              <w:rPr>
                <w:sz w:val="16"/>
              </w:rPr>
            </w:pPr>
            <w:r w:rsidRPr="00E857FF">
              <w:rPr>
                <w:sz w:val="16"/>
              </w:rPr>
              <w:t xml:space="preserve">Open </w:t>
            </w:r>
            <w:r w:rsidRPr="00E857FF">
              <w:rPr>
                <w:rStyle w:val="screenelement"/>
                <w:sz w:val="16"/>
              </w:rPr>
              <w:t xml:space="preserve">Schedule Goods Issue for </w:t>
            </w:r>
            <w:r w:rsidRPr="00E857FF">
              <w:rPr>
                <w:rStyle w:val="screenelement"/>
                <w:sz w:val="16"/>
              </w:rPr>
              <w:t>Deliveries</w:t>
            </w:r>
            <w:r w:rsidRPr="00E857FF">
              <w:rPr>
                <w:sz w:val="16"/>
              </w:rPr>
              <w:t xml:space="preserve"> </w:t>
            </w:r>
            <w:r w:rsidRPr="00E857FF">
              <w:rPr>
                <w:rStyle w:val="CourierNew"/>
                <w:sz w:val="16"/>
              </w:rPr>
              <w:t>(F2259)</w:t>
            </w:r>
            <w:r w:rsidRPr="00E857FF">
              <w:rPr>
                <w:sz w:val="16"/>
              </w:rPr>
              <w:t>.</w:t>
            </w:r>
          </w:p>
        </w:tc>
        <w:tc>
          <w:tcPr>
            <w:tcW w:w="0" w:type="auto"/>
          </w:tcPr>
          <w:p w:rsidR="00986D7F" w:rsidRPr="00E857FF" w:rsidRDefault="001F2077">
            <w:pPr>
              <w:rPr>
                <w:sz w:val="16"/>
              </w:rPr>
            </w:pPr>
            <w:r w:rsidRPr="00E857FF">
              <w:rPr>
                <w:sz w:val="16"/>
              </w:rPr>
              <w:t xml:space="preserve">The </w:t>
            </w:r>
            <w:r w:rsidRPr="00E857FF">
              <w:rPr>
                <w:rStyle w:val="screenelement"/>
                <w:sz w:val="16"/>
              </w:rPr>
              <w:t>Application Jobs</w:t>
            </w:r>
            <w:r w:rsidRPr="00E857FF">
              <w:rPr>
                <w:sz w:val="16"/>
              </w:rPr>
              <w:t xml:space="preserve"> screen displays. The app automatically shows the history of application jobs.</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3</w:t>
            </w:r>
          </w:p>
        </w:tc>
        <w:tc>
          <w:tcPr>
            <w:tcW w:w="0" w:type="auto"/>
          </w:tcPr>
          <w:p w:rsidR="00986D7F" w:rsidRPr="00E857FF" w:rsidRDefault="001F2077">
            <w:pPr>
              <w:rPr>
                <w:sz w:val="16"/>
              </w:rPr>
            </w:pPr>
            <w:r w:rsidRPr="00E857FF">
              <w:rPr>
                <w:rStyle w:val="bold"/>
                <w:sz w:val="16"/>
              </w:rPr>
              <w:t>Create Goods Issue Deliveries Schedule</w:t>
            </w:r>
          </w:p>
        </w:tc>
        <w:tc>
          <w:tcPr>
            <w:tcW w:w="0" w:type="auto"/>
          </w:tcPr>
          <w:p w:rsidR="00986D7F" w:rsidRPr="00E857FF" w:rsidRDefault="001F2077">
            <w:pPr>
              <w:rPr>
                <w:sz w:val="16"/>
              </w:rPr>
            </w:pPr>
            <w:r w:rsidRPr="00E857FF">
              <w:rPr>
                <w:sz w:val="16"/>
              </w:rPr>
              <w:t xml:space="preserve">Choose </w:t>
            </w:r>
            <w:r w:rsidRPr="00E857FF">
              <w:rPr>
                <w:rStyle w:val="screenelement"/>
                <w:sz w:val="16"/>
              </w:rPr>
              <w:t>New</w:t>
            </w:r>
            <w:r w:rsidRPr="00E857FF">
              <w:rPr>
                <w:sz w:val="16"/>
              </w:rPr>
              <w:t xml:space="preserve"> to define a new job.</w:t>
            </w:r>
          </w:p>
        </w:tc>
        <w:tc>
          <w:tcPr>
            <w:tcW w:w="0" w:type="auto"/>
          </w:tcPr>
          <w:p w:rsidR="00986D7F" w:rsidRPr="00E857FF" w:rsidRDefault="001F2077">
            <w:pPr>
              <w:rPr>
                <w:sz w:val="16"/>
              </w:rPr>
            </w:pPr>
            <w:r w:rsidRPr="00E857FF">
              <w:rPr>
                <w:sz w:val="16"/>
              </w:rPr>
              <w:t xml:space="preserve">The </w:t>
            </w:r>
            <w:r w:rsidRPr="00E857FF">
              <w:rPr>
                <w:rStyle w:val="screenelement"/>
                <w:sz w:val="16"/>
              </w:rPr>
              <w:t>New Job</w:t>
            </w:r>
            <w:r w:rsidRPr="00E857FF">
              <w:rPr>
                <w:sz w:val="16"/>
              </w:rPr>
              <w:t xml:space="preserve"> screen displays. The </w:t>
            </w:r>
            <w:r w:rsidRPr="00E857FF">
              <w:rPr>
                <w:rStyle w:val="screenelement"/>
                <w:sz w:val="16"/>
              </w:rPr>
              <w:t>Job Template</w:t>
            </w:r>
            <w:r w:rsidRPr="00E857FF">
              <w:rPr>
                <w:sz w:val="16"/>
              </w:rPr>
              <w:t xml:space="preserve"> should be defaulted as </w:t>
            </w:r>
            <w:r w:rsidRPr="00E857FF">
              <w:rPr>
                <w:rStyle w:val="screenelement"/>
                <w:sz w:val="16"/>
              </w:rPr>
              <w:t>Schedule goods issue for Deliveries</w:t>
            </w:r>
            <w:r w:rsidRPr="00E857FF">
              <w:rPr>
                <w:sz w:val="16"/>
              </w:rPr>
              <w:t>.</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4</w:t>
            </w:r>
          </w:p>
        </w:tc>
        <w:tc>
          <w:tcPr>
            <w:tcW w:w="0" w:type="auto"/>
          </w:tcPr>
          <w:p w:rsidR="00986D7F" w:rsidRPr="00E857FF" w:rsidRDefault="001F2077">
            <w:pPr>
              <w:rPr>
                <w:sz w:val="16"/>
              </w:rPr>
            </w:pPr>
            <w:r w:rsidRPr="00E857FF">
              <w:rPr>
                <w:rStyle w:val="bold"/>
                <w:sz w:val="16"/>
              </w:rPr>
              <w:t>Job Parameters</w:t>
            </w:r>
          </w:p>
        </w:tc>
        <w:tc>
          <w:tcPr>
            <w:tcW w:w="0" w:type="auto"/>
          </w:tcPr>
          <w:p w:rsidR="00986D7F" w:rsidRPr="00E857FF" w:rsidRDefault="001F2077">
            <w:pPr>
              <w:rPr>
                <w:sz w:val="16"/>
              </w:rPr>
            </w:pPr>
            <w:r w:rsidRPr="00E857FF">
              <w:rPr>
                <w:sz w:val="16"/>
              </w:rPr>
              <w:t xml:space="preserve">Define scheduling options and parameters for the batch job if necessary, then choose </w:t>
            </w:r>
            <w:r w:rsidRPr="00E857FF">
              <w:rPr>
                <w:rStyle w:val="screenelement"/>
                <w:sz w:val="16"/>
              </w:rPr>
              <w:t>Check</w:t>
            </w:r>
            <w:r w:rsidRPr="00E857FF">
              <w:rPr>
                <w:sz w:val="16"/>
              </w:rPr>
              <w:t>.</w:t>
            </w:r>
          </w:p>
        </w:tc>
        <w:tc>
          <w:tcPr>
            <w:tcW w:w="0" w:type="auto"/>
          </w:tcPr>
          <w:p w:rsidR="00986D7F" w:rsidRPr="00E857FF" w:rsidRDefault="001F2077">
            <w:pPr>
              <w:rPr>
                <w:sz w:val="16"/>
              </w:rPr>
            </w:pPr>
            <w:r w:rsidRPr="00E857FF">
              <w:rPr>
                <w:sz w:val="16"/>
              </w:rPr>
              <w:t xml:space="preserve">The system displays the message </w:t>
            </w:r>
            <w:r w:rsidRPr="00E857FF">
              <w:rPr>
                <w:rStyle w:val="CourierNew"/>
                <w:sz w:val="16"/>
              </w:rPr>
              <w:t>Go ahead and schedule the job</w:t>
            </w:r>
            <w:r w:rsidRPr="00E857FF">
              <w:rPr>
                <w:sz w:val="16"/>
              </w:rPr>
              <w:t>.</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5</w:t>
            </w:r>
          </w:p>
        </w:tc>
        <w:tc>
          <w:tcPr>
            <w:tcW w:w="0" w:type="auto"/>
          </w:tcPr>
          <w:p w:rsidR="00986D7F" w:rsidRPr="00E857FF" w:rsidRDefault="001F2077">
            <w:pPr>
              <w:rPr>
                <w:sz w:val="16"/>
              </w:rPr>
            </w:pPr>
            <w:r w:rsidRPr="00E857FF">
              <w:rPr>
                <w:rStyle w:val="bold"/>
                <w:sz w:val="16"/>
              </w:rPr>
              <w:t>Schedule</w:t>
            </w:r>
          </w:p>
        </w:tc>
        <w:tc>
          <w:tcPr>
            <w:tcW w:w="0" w:type="auto"/>
          </w:tcPr>
          <w:p w:rsidR="00986D7F" w:rsidRPr="00E857FF" w:rsidRDefault="001F2077">
            <w:pPr>
              <w:rPr>
                <w:sz w:val="16"/>
              </w:rPr>
            </w:pPr>
            <w:r w:rsidRPr="00E857FF">
              <w:rPr>
                <w:sz w:val="16"/>
              </w:rPr>
              <w:t xml:space="preserve">Choose </w:t>
            </w:r>
            <w:r w:rsidRPr="00E857FF">
              <w:rPr>
                <w:rStyle w:val="screenelement"/>
                <w:sz w:val="16"/>
              </w:rPr>
              <w:t>Schedule</w:t>
            </w:r>
            <w:r w:rsidRPr="00E857FF">
              <w:rPr>
                <w:sz w:val="16"/>
              </w:rPr>
              <w:t>.</w:t>
            </w:r>
          </w:p>
        </w:tc>
        <w:tc>
          <w:tcPr>
            <w:tcW w:w="0" w:type="auto"/>
          </w:tcPr>
          <w:p w:rsidR="00986D7F" w:rsidRPr="00E857FF" w:rsidRDefault="001F2077">
            <w:pPr>
              <w:rPr>
                <w:sz w:val="16"/>
              </w:rPr>
            </w:pPr>
            <w:r w:rsidRPr="00E857FF">
              <w:rPr>
                <w:sz w:val="16"/>
              </w:rPr>
              <w:t xml:space="preserve">A schedule goods issue for deliveries job is scheduled. The screen goes back to </w:t>
            </w:r>
            <w:r w:rsidRPr="00E857FF">
              <w:rPr>
                <w:rStyle w:val="screenelement"/>
                <w:sz w:val="16"/>
              </w:rPr>
              <w:t>Application Jobs</w:t>
            </w:r>
            <w:r w:rsidRPr="00E857FF">
              <w:rPr>
                <w:sz w:val="16"/>
              </w:rPr>
              <w:t>.</w:t>
            </w:r>
          </w:p>
        </w:tc>
        <w:tc>
          <w:tcPr>
            <w:tcW w:w="0" w:type="auto"/>
          </w:tcPr>
          <w:p w:rsidR="00986D7F" w:rsidRPr="00E857FF" w:rsidRDefault="00986D7F">
            <w:pPr>
              <w:rPr>
                <w:sz w:val="16"/>
              </w:rPr>
            </w:pPr>
          </w:p>
        </w:tc>
      </w:tr>
      <w:tr w:rsidR="00986D7F" w:rsidRPr="00E857FF" w:rsidTr="00E857FF">
        <w:tc>
          <w:tcPr>
            <w:tcW w:w="0" w:type="auto"/>
          </w:tcPr>
          <w:p w:rsidR="00986D7F" w:rsidRPr="00E857FF" w:rsidRDefault="001F2077">
            <w:pPr>
              <w:rPr>
                <w:sz w:val="16"/>
              </w:rPr>
            </w:pPr>
            <w:r w:rsidRPr="00E857FF">
              <w:rPr>
                <w:sz w:val="16"/>
              </w:rPr>
              <w:t>6</w:t>
            </w:r>
          </w:p>
        </w:tc>
        <w:tc>
          <w:tcPr>
            <w:tcW w:w="0" w:type="auto"/>
          </w:tcPr>
          <w:p w:rsidR="00986D7F" w:rsidRPr="00E857FF" w:rsidRDefault="001F2077">
            <w:pPr>
              <w:rPr>
                <w:sz w:val="16"/>
              </w:rPr>
            </w:pPr>
            <w:r w:rsidRPr="00E857FF">
              <w:rPr>
                <w:rStyle w:val="bold"/>
                <w:sz w:val="16"/>
              </w:rPr>
              <w:t>Check Goods Issue Deliveries Job Log</w:t>
            </w:r>
          </w:p>
        </w:tc>
        <w:tc>
          <w:tcPr>
            <w:tcW w:w="0" w:type="auto"/>
          </w:tcPr>
          <w:p w:rsidR="00986D7F" w:rsidRPr="00E857FF" w:rsidRDefault="001F2077">
            <w:pPr>
              <w:rPr>
                <w:sz w:val="16"/>
              </w:rPr>
            </w:pPr>
            <w:r w:rsidRPr="00E857FF">
              <w:rPr>
                <w:sz w:val="16"/>
              </w:rPr>
              <w:t xml:space="preserve">On the </w:t>
            </w:r>
            <w:r w:rsidRPr="00E857FF">
              <w:rPr>
                <w:rStyle w:val="screenelement"/>
                <w:sz w:val="16"/>
              </w:rPr>
              <w:t>Application Jobs</w:t>
            </w:r>
            <w:r w:rsidRPr="00E857FF">
              <w:rPr>
                <w:sz w:val="16"/>
              </w:rPr>
              <w:t xml:space="preserve"> screen, after job item’s status turned to Finish, choose </w:t>
            </w:r>
            <w:r w:rsidRPr="00E857FF">
              <w:rPr>
                <w:rStyle w:val="screenelement"/>
                <w:sz w:val="16"/>
              </w:rPr>
              <w:t>Status</w:t>
            </w:r>
            <w:r w:rsidRPr="00E857FF">
              <w:rPr>
                <w:sz w:val="16"/>
              </w:rPr>
              <w:t xml:space="preserve"> symbol in the </w:t>
            </w:r>
            <w:r w:rsidRPr="00E857FF">
              <w:rPr>
                <w:rStyle w:val="screenelement"/>
                <w:sz w:val="16"/>
              </w:rPr>
              <w:t>Log</w:t>
            </w:r>
            <w:r w:rsidRPr="00E857FF">
              <w:rPr>
                <w:sz w:val="16"/>
              </w:rPr>
              <w:t xml:space="preserve"> column.</w:t>
            </w:r>
          </w:p>
          <w:p w:rsidR="00986D7F" w:rsidRPr="00E857FF" w:rsidRDefault="00986D7F">
            <w:pPr>
              <w:rPr>
                <w:sz w:val="16"/>
              </w:rPr>
            </w:pPr>
          </w:p>
          <w:tbl>
            <w:tblPr>
              <w:tblW w:w="4975" w:type="pct"/>
              <w:tblCellMar>
                <w:left w:w="10" w:type="dxa"/>
                <w:right w:w="10" w:type="dxa"/>
              </w:tblCellMar>
              <w:tblLook w:val="0000" w:firstRow="0" w:lastRow="0" w:firstColumn="0" w:lastColumn="0" w:noHBand="0" w:noVBand="0"/>
            </w:tblPr>
            <w:tblGrid>
              <w:gridCol w:w="5125"/>
            </w:tblGrid>
            <w:tr w:rsidR="00986D7F" w:rsidRPr="00E857FF" w:rsidTr="00E857F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986D7F" w:rsidRPr="00E857FF" w:rsidRDefault="001F2077">
                  <w:pPr>
                    <w:rPr>
                      <w:sz w:val="16"/>
                    </w:rPr>
                  </w:pPr>
                  <w:r w:rsidRPr="00E857FF">
                    <w:rPr>
                      <w:rStyle w:val="bold"/>
                      <w:sz w:val="16"/>
                    </w:rPr>
                    <w:t xml:space="preserve">Note </w:t>
                  </w:r>
                  <w:r w:rsidRPr="00E857FF">
                    <w:rPr>
                      <w:sz w:val="16"/>
                    </w:rPr>
                    <w:t xml:space="preserve">Choose the </w:t>
                  </w:r>
                  <w:r w:rsidRPr="00E857FF">
                    <w:rPr>
                      <w:rStyle w:val="screenelement"/>
                      <w:sz w:val="16"/>
                    </w:rPr>
                    <w:t>Magnifier</w:t>
                  </w:r>
                  <w:r w:rsidRPr="00E857FF">
                    <w:rPr>
                      <w:sz w:val="16"/>
                    </w:rPr>
                    <w:t>, and the job list will refresh.</w:t>
                  </w:r>
                </w:p>
              </w:tc>
            </w:tr>
          </w:tbl>
          <w:p w:rsidR="001F2077" w:rsidRPr="00E857FF" w:rsidRDefault="001F2077">
            <w:pPr>
              <w:rPr>
                <w:sz w:val="16"/>
              </w:rPr>
            </w:pPr>
          </w:p>
        </w:tc>
        <w:tc>
          <w:tcPr>
            <w:tcW w:w="0" w:type="auto"/>
          </w:tcPr>
          <w:p w:rsidR="00986D7F" w:rsidRPr="00E857FF" w:rsidRDefault="001F2077">
            <w:pPr>
              <w:rPr>
                <w:sz w:val="16"/>
              </w:rPr>
            </w:pPr>
            <w:r w:rsidRPr="00E857FF">
              <w:rPr>
                <w:sz w:val="16"/>
              </w:rPr>
              <w:t>The job log details are displayed.</w:t>
            </w:r>
          </w:p>
        </w:tc>
        <w:tc>
          <w:tcPr>
            <w:tcW w:w="0" w:type="auto"/>
          </w:tcPr>
          <w:p w:rsidR="00986D7F" w:rsidRPr="00E857FF" w:rsidRDefault="00986D7F">
            <w:pPr>
              <w:rPr>
                <w:sz w:val="16"/>
              </w:rPr>
            </w:pPr>
          </w:p>
        </w:tc>
      </w:tr>
    </w:tbl>
    <w:p w:rsidR="001F2077" w:rsidRDefault="001F2077"/>
    <w:p w:rsidR="00E857FF" w:rsidRDefault="00E857FF"/>
    <w:p w:rsidR="00E857FF" w:rsidRDefault="00E857FF"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857FF"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E857FF" w:rsidRDefault="00E857FF" w:rsidP="009C2428">
            <w:r>
              <w:t>Type Style</w:t>
            </w:r>
          </w:p>
        </w:tc>
        <w:tc>
          <w:tcPr>
            <w:tcW w:w="11598" w:type="dxa"/>
          </w:tcPr>
          <w:p w:rsidR="00E857FF" w:rsidRDefault="00E857FF" w:rsidP="009C2428">
            <w:r>
              <w:t>Description</w:t>
            </w:r>
          </w:p>
        </w:tc>
      </w:tr>
      <w:tr w:rsidR="00E857F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E857FF" w:rsidRPr="001B5034" w:rsidRDefault="00E857FF" w:rsidP="009C2428">
            <w:r w:rsidRPr="00601DC2">
              <w:rPr>
                <w:rStyle w:val="SAPScreenElement"/>
              </w:rPr>
              <w:t>Example</w:t>
            </w:r>
          </w:p>
        </w:tc>
        <w:tc>
          <w:tcPr>
            <w:tcW w:w="11598" w:type="dxa"/>
          </w:tcPr>
          <w:p w:rsidR="00E857FF" w:rsidRDefault="00E857FF" w:rsidP="009C2428">
            <w:r w:rsidRPr="001B5034">
              <w:t>Words or characters quoted from the screen. These include field names, screen titles, pushbuttons labels, menu names, menu paths, and menu options.</w:t>
            </w:r>
          </w:p>
          <w:p w:rsidR="00E857FF" w:rsidRPr="001B5034" w:rsidRDefault="00E857FF" w:rsidP="009C2428">
            <w:r>
              <w:t>Textual c</w:t>
            </w:r>
            <w:r w:rsidRPr="001B5034">
              <w:t xml:space="preserve">ross-references to other </w:t>
            </w:r>
            <w:r>
              <w:t>documents</w:t>
            </w:r>
            <w:r w:rsidRPr="001B5034">
              <w:t>.</w:t>
            </w:r>
          </w:p>
        </w:tc>
      </w:tr>
      <w:tr w:rsidR="00E857F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E857FF" w:rsidRPr="005A5AB7" w:rsidRDefault="00E857FF" w:rsidP="009C2428">
            <w:pPr>
              <w:rPr>
                <w:rStyle w:val="SAPEmphasis"/>
              </w:rPr>
            </w:pPr>
            <w:r w:rsidRPr="00D61EBC">
              <w:rPr>
                <w:rStyle w:val="SAPEmphasis"/>
              </w:rPr>
              <w:t>Example</w:t>
            </w:r>
          </w:p>
        </w:tc>
        <w:tc>
          <w:tcPr>
            <w:tcW w:w="11598" w:type="dxa"/>
          </w:tcPr>
          <w:p w:rsidR="00E857FF" w:rsidRPr="001B5034" w:rsidRDefault="00E857FF" w:rsidP="009C2428">
            <w:r w:rsidRPr="001B5034">
              <w:t xml:space="preserve">Emphasized words or </w:t>
            </w:r>
            <w:r>
              <w:t>expressions.</w:t>
            </w:r>
          </w:p>
        </w:tc>
      </w:tr>
      <w:tr w:rsidR="00E857F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E857FF" w:rsidRPr="001B5034" w:rsidRDefault="00E857FF" w:rsidP="009C2428">
            <w:r w:rsidRPr="009A20CD">
              <w:rPr>
                <w:rStyle w:val="SAPMonospace"/>
              </w:rPr>
              <w:t>EXAMPLE</w:t>
            </w:r>
          </w:p>
        </w:tc>
        <w:tc>
          <w:tcPr>
            <w:tcW w:w="11598" w:type="dxa"/>
          </w:tcPr>
          <w:p w:rsidR="00E857FF" w:rsidRPr="001B5034" w:rsidRDefault="00E857FF"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857F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E857FF" w:rsidRPr="005411A0" w:rsidRDefault="00E857FF" w:rsidP="009C2428">
            <w:pPr>
              <w:rPr>
                <w:rStyle w:val="SAPMonospace"/>
              </w:rPr>
            </w:pPr>
            <w:r w:rsidRPr="005411A0">
              <w:rPr>
                <w:rStyle w:val="SAPMonospace"/>
              </w:rPr>
              <w:t>Example</w:t>
            </w:r>
          </w:p>
        </w:tc>
        <w:tc>
          <w:tcPr>
            <w:tcW w:w="11598" w:type="dxa"/>
          </w:tcPr>
          <w:p w:rsidR="00E857FF" w:rsidRPr="001B5034" w:rsidRDefault="00E857FF" w:rsidP="009C2428">
            <w:r w:rsidRPr="001B5034">
              <w:t>Output on the screen. This includes file and directory names and their paths, messages, names of variables and parameters, source text, and names of installation, upgrade and database tools.</w:t>
            </w:r>
          </w:p>
        </w:tc>
      </w:tr>
      <w:tr w:rsidR="00E857F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E857FF" w:rsidRPr="005A5AB7" w:rsidRDefault="00E857FF" w:rsidP="009C2428">
            <w:pPr>
              <w:rPr>
                <w:rStyle w:val="SAPEmphasis"/>
              </w:rPr>
            </w:pPr>
            <w:r w:rsidRPr="006F3BFA">
              <w:rPr>
                <w:rStyle w:val="SAPUserEntry"/>
              </w:rPr>
              <w:t>Example</w:t>
            </w:r>
          </w:p>
        </w:tc>
        <w:tc>
          <w:tcPr>
            <w:tcW w:w="11598" w:type="dxa"/>
          </w:tcPr>
          <w:p w:rsidR="00E857FF" w:rsidRPr="001B5034" w:rsidRDefault="00E857FF" w:rsidP="009C2428">
            <w:r w:rsidRPr="001B5034">
              <w:t>Exact user entry. These are words or characters that you enter in the system exactly as they appear in the documentation.</w:t>
            </w:r>
          </w:p>
        </w:tc>
      </w:tr>
      <w:tr w:rsidR="00E857FF"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E857FF" w:rsidRPr="006F3BFA" w:rsidRDefault="00E857FF" w:rsidP="009C2428">
            <w:pPr>
              <w:rPr>
                <w:rStyle w:val="SAPUserEntry"/>
              </w:rPr>
            </w:pPr>
            <w:r w:rsidRPr="006F3BFA">
              <w:rPr>
                <w:rStyle w:val="SAPUserEntry"/>
              </w:rPr>
              <w:t>&lt;Example&gt;</w:t>
            </w:r>
          </w:p>
        </w:tc>
        <w:tc>
          <w:tcPr>
            <w:tcW w:w="11598" w:type="dxa"/>
          </w:tcPr>
          <w:p w:rsidR="00E857FF" w:rsidRPr="001B5034" w:rsidRDefault="00E857FF" w:rsidP="009C2428">
            <w:r w:rsidRPr="001B5034">
              <w:t>Variable user entry. Angle brackets indicate that you replace these words and characters with appropriate entries to make entries in the system.</w:t>
            </w:r>
          </w:p>
        </w:tc>
      </w:tr>
      <w:tr w:rsidR="00E857FF"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E857FF" w:rsidRPr="00601DC2" w:rsidRDefault="00E857FF" w:rsidP="009C2428">
            <w:pPr>
              <w:rPr>
                <w:rStyle w:val="SAPKeyboard"/>
              </w:rPr>
            </w:pPr>
            <w:r w:rsidRPr="005E595C">
              <w:rPr>
                <w:rStyle w:val="SAPKeyboard"/>
              </w:rPr>
              <w:t>EXAMPLE</w:t>
            </w:r>
          </w:p>
        </w:tc>
        <w:tc>
          <w:tcPr>
            <w:tcW w:w="11598" w:type="dxa"/>
          </w:tcPr>
          <w:p w:rsidR="00E857FF" w:rsidRPr="001B5034" w:rsidRDefault="00E857FF"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E857FF" w:rsidRDefault="00E857FF" w:rsidP="002E6105"/>
    <w:p w:rsidR="00E857FF" w:rsidRPr="00416A0C" w:rsidRDefault="00E857FF" w:rsidP="002E6105">
      <w:pPr>
        <w:sectPr w:rsidR="00E857FF" w:rsidRPr="00416A0C" w:rsidSect="00E857FF">
          <w:headerReference w:type="even" r:id="rId24"/>
          <w:headerReference w:type="default" r:id="rId25"/>
          <w:footerReference w:type="even" r:id="rId26"/>
          <w:footerReference w:type="default" r:id="rId27"/>
          <w:headerReference w:type="first" r:id="rId28"/>
          <w:footerReference w:type="first" r:id="rId2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857FF" w:rsidTr="009C2428">
        <w:trPr>
          <w:trHeight w:hRule="exact" w:val="227"/>
        </w:trPr>
        <w:tc>
          <w:tcPr>
            <w:tcW w:w="3969" w:type="dxa"/>
            <w:tcMar>
              <w:top w:w="0" w:type="dxa"/>
              <w:bottom w:w="0" w:type="dxa"/>
            </w:tcMar>
          </w:tcPr>
          <w:p w:rsidR="00E857FF" w:rsidRDefault="00E857FF" w:rsidP="009C2428"/>
        </w:tc>
      </w:tr>
      <w:tr w:rsidR="00E857FF" w:rsidTr="009C2428">
        <w:trPr>
          <w:trHeight w:hRule="exact" w:val="1134"/>
        </w:trPr>
        <w:tc>
          <w:tcPr>
            <w:tcW w:w="3969" w:type="dxa"/>
            <w:shd w:val="clear" w:color="auto" w:fill="FFFFFF" w:themeFill="background1"/>
          </w:tcPr>
          <w:p w:rsidR="00E857FF" w:rsidRDefault="00E857FF" w:rsidP="009C2428">
            <w:pPr>
              <w:pStyle w:val="SAPLastPageGray"/>
            </w:pPr>
            <w:r w:rsidRPr="00447440">
              <w:rPr>
                <w:color w:val="auto"/>
              </w:rPr>
              <w:t>www.sap.com</w:t>
            </w:r>
            <w:r>
              <w:t>/contactsap</w:t>
            </w:r>
          </w:p>
        </w:tc>
      </w:tr>
      <w:tr w:rsidR="00E857FF" w:rsidTr="009C2428">
        <w:trPr>
          <w:trHeight w:val="8120"/>
        </w:trPr>
        <w:tc>
          <w:tcPr>
            <w:tcW w:w="3969" w:type="dxa"/>
            <w:shd w:val="clear" w:color="auto" w:fill="FFFFFF" w:themeFill="background1"/>
            <w:vAlign w:val="bottom"/>
          </w:tcPr>
          <w:p w:rsidR="00E857FF" w:rsidRPr="00CD309F" w:rsidRDefault="00E857FF" w:rsidP="009C2428">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rsidR="00E857FF" w:rsidRDefault="00E857FF" w:rsidP="009C2428">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E857FF" w:rsidRPr="00F42CDC" w:rsidRDefault="00E857FF"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E857FF" w:rsidRPr="00F42CDC" w:rsidRDefault="00E857FF"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E857FF" w:rsidRPr="00F42CDC" w:rsidRDefault="00E857FF"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E857FF" w:rsidRDefault="00E857FF" w:rsidP="009C2428">
            <w:pPr>
              <w:pStyle w:val="SAPLastPageNormal"/>
              <w:rPr>
                <w:lang w:val="en-US"/>
              </w:rPr>
            </w:pPr>
            <w:r w:rsidRPr="00F42CDC">
              <w:rPr>
                <w:lang w:val="en-US"/>
              </w:rPr>
              <w:t xml:space="preserve">See </w:t>
            </w:r>
            <w:hyperlink r:id="rId3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rsidR="00E857FF" w:rsidRPr="00907380" w:rsidRDefault="00E857FF" w:rsidP="009C2428">
            <w:pPr>
              <w:pStyle w:val="SAPMaterialNumber"/>
            </w:pPr>
          </w:p>
        </w:tc>
      </w:tr>
    </w:tbl>
    <w:p w:rsidR="00E857FF" w:rsidRPr="002E6105" w:rsidRDefault="00E857FF"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857FF" w:rsidRPr="002E6105" w:rsidSect="00E857FF">
      <w:footerReference w:type="even" r:id="rId31"/>
      <w:footerReference w:type="default" r:id="rId32"/>
      <w:footerReference w:type="first" r:id="rId3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2077" w:rsidRDefault="001F2077">
      <w:pPr>
        <w:spacing w:before="0" w:after="0" w:line="240" w:lineRule="auto"/>
      </w:pPr>
      <w:r>
        <w:separator/>
      </w:r>
    </w:p>
  </w:endnote>
  <w:endnote w:type="continuationSeparator" w:id="0">
    <w:p w:rsidR="001F2077" w:rsidRDefault="001F20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7FF" w:rsidRDefault="00E857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857FF" w:rsidRPr="005D1853" w:rsidTr="00B61125">
      <w:tc>
        <w:tcPr>
          <w:tcW w:w="5245" w:type="dxa"/>
          <w:vAlign w:val="bottom"/>
        </w:tcPr>
        <w:p w:rsidR="00E857FF" w:rsidRDefault="00E857FF" w:rsidP="00B61125">
          <w:pPr>
            <w:pStyle w:val="SAPFooterleft"/>
          </w:pPr>
          <w:fldSimple w:instr=" REF maintitle \* MERGEFORMAT ">
            <w:r w:rsidRPr="00E857FF">
              <w:t>Free of Charge Delivery (</w:t>
            </w:r>
            <w:r>
              <w:rPr>
                <w:u w:color="000000" w:themeColor="text1"/>
              </w:rPr>
              <w:t>BDA_AE)</w:t>
            </w:r>
          </w:fldSimple>
        </w:p>
        <w:p w:rsidR="00E857FF" w:rsidRPr="001B2C66" w:rsidRDefault="00E857FF"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E857FF" w:rsidRPr="00860C35" w:rsidRDefault="00E857FF"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E857FF" w:rsidRPr="004319A4" w:rsidRDefault="00E857FF"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E857FF" w:rsidRDefault="00E857FF" w:rsidP="00716D0D">
    <w:pPr>
      <w:pStyle w:val="Footer"/>
    </w:pPr>
  </w:p>
  <w:p w:rsidR="00E857FF" w:rsidRPr="00E63F4C" w:rsidRDefault="00E857F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7FF" w:rsidRDefault="00E857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7FF" w:rsidRPr="00E857FF" w:rsidRDefault="00E857FF" w:rsidP="00E857F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7FF" w:rsidRPr="00E857FF" w:rsidRDefault="00E857FF" w:rsidP="00E857F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7FF" w:rsidRPr="00E857FF" w:rsidRDefault="00E857FF" w:rsidP="00E857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2077" w:rsidRDefault="001F2077">
      <w:pPr>
        <w:spacing w:before="0" w:after="0" w:line="240" w:lineRule="auto"/>
      </w:pPr>
      <w:r>
        <w:rPr>
          <w:color w:val="000000"/>
        </w:rPr>
        <w:separator/>
      </w:r>
    </w:p>
  </w:footnote>
  <w:footnote w:type="continuationSeparator" w:id="0">
    <w:p w:rsidR="001F2077" w:rsidRDefault="001F20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7FF" w:rsidRDefault="00E857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7FF" w:rsidRDefault="00E857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7FF" w:rsidRDefault="00E857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0DB1274"/>
    <w:multiLevelType w:val="multilevel"/>
    <w:tmpl w:val="582E604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E5736D0"/>
    <w:multiLevelType w:val="multilevel"/>
    <w:tmpl w:val="332EE15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A5298"/>
    <w:multiLevelType w:val="multilevel"/>
    <w:tmpl w:val="CDDE467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E5A0800"/>
    <w:multiLevelType w:val="multilevel"/>
    <w:tmpl w:val="318C188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849756006">
    <w:abstractNumId w:val="11"/>
  </w:num>
  <w:num w:numId="2" w16cid:durableId="887255575">
    <w:abstractNumId w:val="21"/>
  </w:num>
  <w:num w:numId="3" w16cid:durableId="1652098092">
    <w:abstractNumId w:val="17"/>
  </w:num>
  <w:num w:numId="4" w16cid:durableId="1744570973">
    <w:abstractNumId w:val="19"/>
  </w:num>
  <w:num w:numId="5" w16cid:durableId="375589170">
    <w:abstractNumId w:val="17"/>
    <w:lvlOverride w:ilvl="0"/>
  </w:num>
  <w:num w:numId="6" w16cid:durableId="556473536">
    <w:abstractNumId w:val="17"/>
    <w:lvlOverride w:ilvl="0"/>
  </w:num>
  <w:num w:numId="7" w16cid:durableId="931429176">
    <w:abstractNumId w:val="17"/>
    <w:lvlOverride w:ilvl="0"/>
  </w:num>
  <w:num w:numId="8" w16cid:durableId="1522820998">
    <w:abstractNumId w:val="17"/>
    <w:lvlOverride w:ilvl="0"/>
  </w:num>
  <w:num w:numId="9" w16cid:durableId="557909042">
    <w:abstractNumId w:val="17"/>
    <w:lvlOverride w:ilvl="0"/>
  </w:num>
  <w:num w:numId="10" w16cid:durableId="2135901224">
    <w:abstractNumId w:val="17"/>
    <w:lvlOverride w:ilvl="0"/>
  </w:num>
  <w:num w:numId="11" w16cid:durableId="935484292">
    <w:abstractNumId w:val="21"/>
    <w:lvlOverride w:ilvl="0">
      <w:startOverride w:val="1"/>
    </w:lvlOverride>
  </w:num>
  <w:num w:numId="12" w16cid:durableId="1007101739">
    <w:abstractNumId w:val="17"/>
    <w:lvlOverride w:ilvl="0"/>
  </w:num>
  <w:num w:numId="13" w16cid:durableId="1442145210">
    <w:abstractNumId w:val="17"/>
    <w:lvlOverride w:ilvl="0"/>
  </w:num>
  <w:num w:numId="14" w16cid:durableId="771245677">
    <w:abstractNumId w:val="17"/>
    <w:lvlOverride w:ilvl="0"/>
  </w:num>
  <w:num w:numId="15" w16cid:durableId="1121609169">
    <w:abstractNumId w:val="17"/>
    <w:lvlOverride w:ilvl="0"/>
  </w:num>
  <w:num w:numId="16" w16cid:durableId="23211959">
    <w:abstractNumId w:val="17"/>
    <w:lvlOverride w:ilvl="0"/>
  </w:num>
  <w:num w:numId="17" w16cid:durableId="1897272872">
    <w:abstractNumId w:val="17"/>
    <w:lvlOverride w:ilvl="0"/>
  </w:num>
  <w:num w:numId="18" w16cid:durableId="1537351155">
    <w:abstractNumId w:val="17"/>
    <w:lvlOverride w:ilvl="0"/>
  </w:num>
  <w:num w:numId="19" w16cid:durableId="905988458">
    <w:abstractNumId w:val="17"/>
    <w:lvlOverride w:ilvl="0"/>
  </w:num>
  <w:num w:numId="20" w16cid:durableId="1155340187">
    <w:abstractNumId w:val="17"/>
    <w:lvlOverride w:ilvl="0"/>
  </w:num>
  <w:num w:numId="21" w16cid:durableId="1491823052">
    <w:abstractNumId w:val="21"/>
    <w:lvlOverride w:ilvl="0">
      <w:startOverride w:val="1"/>
    </w:lvlOverride>
  </w:num>
  <w:num w:numId="22" w16cid:durableId="1167328359">
    <w:abstractNumId w:val="17"/>
    <w:lvlOverride w:ilvl="0"/>
  </w:num>
  <w:num w:numId="23" w16cid:durableId="678387091">
    <w:abstractNumId w:val="9"/>
  </w:num>
  <w:num w:numId="24" w16cid:durableId="1839537122">
    <w:abstractNumId w:val="7"/>
  </w:num>
  <w:num w:numId="25" w16cid:durableId="906308217">
    <w:abstractNumId w:val="6"/>
  </w:num>
  <w:num w:numId="26" w16cid:durableId="1678579236">
    <w:abstractNumId w:val="8"/>
  </w:num>
  <w:num w:numId="27" w16cid:durableId="304553514">
    <w:abstractNumId w:val="3"/>
  </w:num>
  <w:num w:numId="28" w16cid:durableId="1180582577">
    <w:abstractNumId w:val="2"/>
  </w:num>
  <w:num w:numId="29" w16cid:durableId="1907884430">
    <w:abstractNumId w:val="10"/>
  </w:num>
  <w:num w:numId="30" w16cid:durableId="1493570029">
    <w:abstractNumId w:val="20"/>
  </w:num>
  <w:num w:numId="31" w16cid:durableId="1530795926">
    <w:abstractNumId w:val="24"/>
  </w:num>
  <w:num w:numId="32" w16cid:durableId="937832174">
    <w:abstractNumId w:val="5"/>
  </w:num>
  <w:num w:numId="33" w16cid:durableId="500900551">
    <w:abstractNumId w:val="4"/>
  </w:num>
  <w:num w:numId="34" w16cid:durableId="1938056796">
    <w:abstractNumId w:val="1"/>
  </w:num>
  <w:num w:numId="35" w16cid:durableId="578369770">
    <w:abstractNumId w:val="0"/>
  </w:num>
  <w:num w:numId="36" w16cid:durableId="1285233393">
    <w:abstractNumId w:val="15"/>
  </w:num>
  <w:num w:numId="37" w16cid:durableId="1181312943">
    <w:abstractNumId w:val="13"/>
  </w:num>
  <w:num w:numId="38" w16cid:durableId="612442716">
    <w:abstractNumId w:val="18"/>
  </w:num>
  <w:num w:numId="39" w16cid:durableId="787503422">
    <w:abstractNumId w:val="23"/>
  </w:num>
  <w:num w:numId="40" w16cid:durableId="1116944266">
    <w:abstractNumId w:val="14"/>
  </w:num>
  <w:num w:numId="41" w16cid:durableId="520170907">
    <w:abstractNumId w:val="22"/>
  </w:num>
  <w:num w:numId="42" w16cid:durableId="1718119831">
    <w:abstractNumId w:val="8"/>
    <w:lvlOverride w:ilvl="0">
      <w:startOverride w:val="1"/>
    </w:lvlOverride>
  </w:num>
  <w:num w:numId="43" w16cid:durableId="540672655">
    <w:abstractNumId w:val="8"/>
    <w:lvlOverride w:ilvl="0">
      <w:startOverride w:val="1"/>
    </w:lvlOverride>
  </w:num>
  <w:num w:numId="44" w16cid:durableId="1175267469">
    <w:abstractNumId w:val="12"/>
  </w:num>
  <w:num w:numId="45" w16cid:durableId="1875579555">
    <w:abstractNumId w:val="25"/>
  </w:num>
  <w:num w:numId="46" w16cid:durableId="532811263">
    <w:abstractNumId w:val="16"/>
  </w:num>
  <w:num w:numId="47" w16cid:durableId="8194252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30297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86D7F"/>
    <w:rsid w:val="001F2077"/>
    <w:rsid w:val="00232B48"/>
    <w:rsid w:val="00986D7F"/>
    <w:rsid w:val="00E857F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7F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857FF"/>
    <w:pPr>
      <w:keepNext/>
      <w:keepLines/>
      <w:pageBreakBefore/>
      <w:numPr>
        <w:numId w:val="2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857F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857FF"/>
    <w:pPr>
      <w:numPr>
        <w:ilvl w:val="2"/>
      </w:numPr>
      <w:ind w:left="1134" w:hanging="1134"/>
      <w:outlineLvl w:val="2"/>
    </w:pPr>
    <w:rPr>
      <w:bCs/>
    </w:rPr>
  </w:style>
  <w:style w:type="paragraph" w:styleId="Heading4">
    <w:name w:val="heading 4"/>
    <w:basedOn w:val="Heading2"/>
    <w:next w:val="Normal"/>
    <w:link w:val="Heading4Char"/>
    <w:unhideWhenUsed/>
    <w:qFormat/>
    <w:rsid w:val="00E857FF"/>
    <w:pPr>
      <w:numPr>
        <w:ilvl w:val="3"/>
      </w:numPr>
      <w:ind w:left="1418" w:hanging="1418"/>
      <w:outlineLvl w:val="3"/>
    </w:pPr>
    <w:rPr>
      <w:bCs/>
      <w:iCs/>
    </w:rPr>
  </w:style>
  <w:style w:type="paragraph" w:styleId="Heading5">
    <w:name w:val="heading 5"/>
    <w:basedOn w:val="Heading2"/>
    <w:next w:val="Normal"/>
    <w:link w:val="Heading5Char"/>
    <w:unhideWhenUsed/>
    <w:qFormat/>
    <w:rsid w:val="00E857FF"/>
    <w:pPr>
      <w:numPr>
        <w:ilvl w:val="4"/>
      </w:numPr>
      <w:ind w:left="1701" w:hanging="1701"/>
      <w:outlineLvl w:val="4"/>
    </w:pPr>
  </w:style>
  <w:style w:type="paragraph" w:styleId="Heading6">
    <w:name w:val="heading 6"/>
    <w:basedOn w:val="Heading2"/>
    <w:next w:val="Normal"/>
    <w:link w:val="Heading6Char"/>
    <w:uiPriority w:val="9"/>
    <w:unhideWhenUsed/>
    <w:rsid w:val="00E857FF"/>
    <w:pPr>
      <w:numPr>
        <w:ilvl w:val="5"/>
      </w:numPr>
      <w:ind w:left="1871" w:hanging="1871"/>
      <w:outlineLvl w:val="5"/>
    </w:pPr>
    <w:rPr>
      <w:iCs/>
    </w:rPr>
  </w:style>
  <w:style w:type="paragraph" w:styleId="Heading7">
    <w:name w:val="heading 7"/>
    <w:basedOn w:val="Heading2"/>
    <w:next w:val="Normal"/>
    <w:link w:val="Heading7Char"/>
    <w:uiPriority w:val="9"/>
    <w:unhideWhenUsed/>
    <w:rsid w:val="00E857FF"/>
    <w:pPr>
      <w:numPr>
        <w:ilvl w:val="6"/>
      </w:numPr>
      <w:ind w:left="1985" w:hanging="1985"/>
      <w:outlineLvl w:val="6"/>
    </w:pPr>
    <w:rPr>
      <w:iCs/>
    </w:rPr>
  </w:style>
  <w:style w:type="paragraph" w:styleId="Heading8">
    <w:name w:val="heading 8"/>
    <w:basedOn w:val="Heading2"/>
    <w:next w:val="Normal"/>
    <w:link w:val="Heading8Char"/>
    <w:uiPriority w:val="9"/>
    <w:unhideWhenUsed/>
    <w:rsid w:val="00E857F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857FF"/>
    <w:pPr>
      <w:numPr>
        <w:ilvl w:val="8"/>
      </w:numPr>
      <w:ind w:left="2495" w:hanging="2495"/>
      <w:outlineLvl w:val="8"/>
    </w:pPr>
    <w:rPr>
      <w:iCs/>
      <w:szCs w:val="20"/>
    </w:rPr>
  </w:style>
  <w:style w:type="character" w:default="1" w:styleId="DefaultParagraphFont">
    <w:name w:val="Default Paragraph Font"/>
    <w:uiPriority w:val="1"/>
    <w:semiHidden/>
    <w:unhideWhenUsed/>
    <w:rsid w:val="00E857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57F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857F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E857F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857F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857F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857F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857F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857F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857F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857F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857F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E857FF"/>
    <w:rPr>
      <w:rFonts w:ascii="BentonSans Medium" w:hAnsi="BentonSans Medium"/>
      <w:sz w:val="20"/>
    </w:rPr>
  </w:style>
  <w:style w:type="paragraph" w:customStyle="1" w:styleId="SAPMainTitle">
    <w:name w:val="SAP_MainTitle"/>
    <w:basedOn w:val="Normal"/>
    <w:next w:val="SAPSubTitle"/>
    <w:rsid w:val="00E857F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857FF"/>
    <w:pPr>
      <w:spacing w:before="120"/>
    </w:pPr>
    <w:rPr>
      <w:color w:val="000000" w:themeColor="text1"/>
      <w:sz w:val="28"/>
    </w:rPr>
  </w:style>
  <w:style w:type="paragraph" w:customStyle="1" w:styleId="SAPSecurityLevel">
    <w:name w:val="SAP_SecurityLevel"/>
    <w:basedOn w:val="SAPMainTitle"/>
    <w:locked/>
    <w:rsid w:val="00E857F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857F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857F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857F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857F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7F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857FF"/>
    <w:pPr>
      <w:spacing w:before="1080"/>
    </w:pPr>
    <w:rPr>
      <w:b/>
      <w:color w:val="999999"/>
      <w:sz w:val="20"/>
    </w:rPr>
  </w:style>
  <w:style w:type="paragraph" w:customStyle="1" w:styleId="SAPTargetAudience">
    <w:name w:val="SAP_TargetAudience"/>
    <w:basedOn w:val="Normal"/>
    <w:locked/>
    <w:rsid w:val="00E857FF"/>
    <w:pPr>
      <w:ind w:left="170" w:right="170"/>
    </w:pPr>
  </w:style>
  <w:style w:type="paragraph" w:customStyle="1" w:styleId="SAPHeading1NoNumber">
    <w:name w:val="SAP_Heading1NoNumber"/>
    <w:basedOn w:val="Heading1"/>
    <w:next w:val="Normal"/>
    <w:locked/>
    <w:rsid w:val="00E857FF"/>
    <w:pPr>
      <w:numPr>
        <w:numId w:val="0"/>
      </w:numPr>
      <w:outlineLvl w:val="9"/>
    </w:pPr>
  </w:style>
  <w:style w:type="table" w:customStyle="1" w:styleId="LightShading1">
    <w:name w:val="Light Shading1"/>
    <w:basedOn w:val="TableNormal"/>
    <w:uiPriority w:val="60"/>
    <w:locked/>
    <w:rsid w:val="00E857F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857F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857F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857F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857F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857F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857F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857F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857FF"/>
    <w:pPr>
      <w:keepNext w:val="0"/>
      <w:spacing w:before="0"/>
    </w:pPr>
  </w:style>
  <w:style w:type="paragraph" w:styleId="TOC1">
    <w:name w:val="toc 1"/>
    <w:basedOn w:val="Normal"/>
    <w:autoRedefine/>
    <w:uiPriority w:val="39"/>
    <w:unhideWhenUsed/>
    <w:rsid w:val="00E857F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857FF"/>
    <w:pPr>
      <w:keepNext w:val="0"/>
      <w:tabs>
        <w:tab w:val="left" w:pos="1418"/>
      </w:tabs>
      <w:spacing w:before="0"/>
      <w:ind w:left="1418" w:hanging="794"/>
    </w:pPr>
  </w:style>
  <w:style w:type="paragraph" w:styleId="TOC4">
    <w:name w:val="toc 4"/>
    <w:basedOn w:val="TOC3"/>
    <w:next w:val="Normal"/>
    <w:autoRedefine/>
    <w:uiPriority w:val="39"/>
    <w:unhideWhenUsed/>
    <w:rsid w:val="00E857FF"/>
    <w:pPr>
      <w:tabs>
        <w:tab w:val="left" w:pos="1985"/>
      </w:tabs>
      <w:ind w:right="851"/>
    </w:pPr>
  </w:style>
  <w:style w:type="paragraph" w:styleId="TOC5">
    <w:name w:val="toc 5"/>
    <w:basedOn w:val="TOC4"/>
    <w:next w:val="Normal"/>
    <w:autoRedefine/>
    <w:uiPriority w:val="39"/>
    <w:unhideWhenUsed/>
    <w:rsid w:val="00E857FF"/>
  </w:style>
  <w:style w:type="paragraph" w:customStyle="1" w:styleId="SAPKeyblockTitle">
    <w:name w:val="SAP_KeyblockTitle"/>
    <w:basedOn w:val="Normal"/>
    <w:next w:val="Normal"/>
    <w:qFormat/>
    <w:rsid w:val="00E857F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857FF"/>
    <w:pPr>
      <w:ind w:left="680"/>
    </w:pPr>
  </w:style>
  <w:style w:type="paragraph" w:styleId="ListContinue">
    <w:name w:val="List Continue"/>
    <w:basedOn w:val="Normal"/>
    <w:uiPriority w:val="99"/>
    <w:qFormat/>
    <w:rsid w:val="00E857FF"/>
    <w:pPr>
      <w:ind w:left="340"/>
    </w:pPr>
  </w:style>
  <w:style w:type="paragraph" w:styleId="ListContinue2">
    <w:name w:val="List Continue 2"/>
    <w:basedOn w:val="Normal"/>
    <w:uiPriority w:val="99"/>
    <w:qFormat/>
    <w:rsid w:val="00E857FF"/>
    <w:pPr>
      <w:ind w:left="680"/>
    </w:pPr>
  </w:style>
  <w:style w:type="paragraph" w:styleId="ListContinue3">
    <w:name w:val="List Continue 3"/>
    <w:basedOn w:val="Normal"/>
    <w:uiPriority w:val="99"/>
    <w:qFormat/>
    <w:rsid w:val="00E857FF"/>
    <w:pPr>
      <w:ind w:left="1021"/>
    </w:pPr>
  </w:style>
  <w:style w:type="character" w:styleId="Hyperlink">
    <w:name w:val="Hyperlink"/>
    <w:basedOn w:val="DefaultParagraphFont"/>
    <w:uiPriority w:val="99"/>
    <w:unhideWhenUsed/>
    <w:rsid w:val="00E857F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857F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857F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857FF"/>
    <w:rPr>
      <w:rFonts w:ascii="Courier New" w:hAnsi="Courier New" w:cs="Times New Roman"/>
      <w:sz w:val="18"/>
    </w:rPr>
  </w:style>
  <w:style w:type="paragraph" w:styleId="Header">
    <w:name w:val="header"/>
    <w:basedOn w:val="Normal"/>
    <w:link w:val="HeaderChar"/>
    <w:uiPriority w:val="99"/>
    <w:unhideWhenUsed/>
    <w:rsid w:val="00E857F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857F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857F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857FF"/>
    <w:pPr>
      <w:tabs>
        <w:tab w:val="clear" w:pos="4703"/>
        <w:tab w:val="clear" w:pos="9406"/>
      </w:tabs>
      <w:spacing w:line="180" w:lineRule="exact"/>
    </w:pPr>
    <w:rPr>
      <w:sz w:val="12"/>
    </w:rPr>
  </w:style>
  <w:style w:type="character" w:customStyle="1" w:styleId="SAPUserEntry">
    <w:name w:val="SAP_UserEntry"/>
    <w:basedOn w:val="SAPMonospace"/>
    <w:uiPriority w:val="1"/>
    <w:qFormat/>
    <w:rsid w:val="00E857FF"/>
    <w:rPr>
      <w:rFonts w:ascii="Courier New" w:hAnsi="Courier New" w:cs="Times New Roman"/>
      <w:b/>
      <w:color w:val="45157E"/>
      <w:sz w:val="18"/>
    </w:rPr>
  </w:style>
  <w:style w:type="character" w:customStyle="1" w:styleId="SAPScreenElement">
    <w:name w:val="SAP_ScreenElement"/>
    <w:basedOn w:val="DefaultParagraphFont"/>
    <w:uiPriority w:val="1"/>
    <w:qFormat/>
    <w:rsid w:val="00E857FF"/>
    <w:rPr>
      <w:rFonts w:ascii="BentonSans Book Italic" w:hAnsi="BentonSans Book Italic" w:cs="Times New Roman"/>
      <w:color w:val="003283"/>
    </w:rPr>
  </w:style>
  <w:style w:type="character" w:customStyle="1" w:styleId="SAPEmphasis">
    <w:name w:val="SAP_Emphasis"/>
    <w:basedOn w:val="DefaultParagraphFont"/>
    <w:uiPriority w:val="1"/>
    <w:qFormat/>
    <w:rsid w:val="00E857FF"/>
    <w:rPr>
      <w:rFonts w:ascii="BentonSans Medium" w:hAnsi="BentonSans Medium" w:cs="Times New Roman"/>
      <w:sz w:val="18"/>
    </w:rPr>
  </w:style>
  <w:style w:type="character" w:customStyle="1" w:styleId="SAPKeyboard">
    <w:name w:val="SAP_Keyboard"/>
    <w:basedOn w:val="SAPMonospace"/>
    <w:uiPriority w:val="1"/>
    <w:qFormat/>
    <w:rsid w:val="00E857F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857F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857FF"/>
    <w:rPr>
      <w:rFonts w:ascii="BentonSans Bold" w:hAnsi="BentonSans Bold" w:cs="Times New Roman"/>
    </w:rPr>
  </w:style>
  <w:style w:type="character" w:customStyle="1" w:styleId="SAPFooterSecurityLevel">
    <w:name w:val="SAP_Footer_SecurityLevel"/>
    <w:basedOn w:val="DefaultParagraphFont"/>
    <w:uiPriority w:val="1"/>
    <w:locked/>
    <w:rsid w:val="00E857FF"/>
    <w:rPr>
      <w:rFonts w:cs="Times New Roman"/>
      <w:caps/>
      <w:spacing w:val="6"/>
    </w:rPr>
  </w:style>
  <w:style w:type="character" w:styleId="PlaceholderText">
    <w:name w:val="Placeholder Text"/>
    <w:basedOn w:val="DefaultParagraphFont"/>
    <w:uiPriority w:val="99"/>
    <w:semiHidden/>
    <w:rsid w:val="00E857FF"/>
    <w:rPr>
      <w:rFonts w:cs="Times New Roman"/>
      <w:color w:val="808080"/>
    </w:rPr>
  </w:style>
  <w:style w:type="paragraph" w:customStyle="1" w:styleId="SAPGraphicParagraph">
    <w:name w:val="SAP_GraphicParagraph"/>
    <w:basedOn w:val="Normal"/>
    <w:next w:val="Normal"/>
    <w:rsid w:val="00E857F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857FF"/>
    <w:rPr>
      <w:rFonts w:cs="Times New Roman"/>
      <w:color w:val="96607D" w:themeColor="followedHyperlink"/>
      <w:u w:val="single"/>
    </w:rPr>
  </w:style>
  <w:style w:type="character" w:styleId="SubtleEmphasis">
    <w:name w:val="Subtle Emphasis"/>
    <w:basedOn w:val="DefaultParagraphFont"/>
    <w:uiPriority w:val="19"/>
    <w:rsid w:val="00E857FF"/>
    <w:rPr>
      <w:rFonts w:cs="Times New Roman"/>
      <w:i/>
      <w:iCs/>
      <w:color w:val="808080" w:themeColor="text1" w:themeTint="7F"/>
    </w:rPr>
  </w:style>
  <w:style w:type="character" w:styleId="Strong">
    <w:name w:val="Strong"/>
    <w:basedOn w:val="DefaultParagraphFont"/>
    <w:uiPriority w:val="22"/>
    <w:rsid w:val="00E857FF"/>
    <w:rPr>
      <w:rFonts w:cs="Times New Roman"/>
      <w:b/>
      <w:bCs/>
    </w:rPr>
  </w:style>
  <w:style w:type="paragraph" w:customStyle="1" w:styleId="SAPCopyrightShort">
    <w:name w:val="SAP_CopyrightShort"/>
    <w:basedOn w:val="Normal"/>
    <w:locked/>
    <w:rsid w:val="00E857FF"/>
    <w:pPr>
      <w:spacing w:before="11760" w:after="0" w:line="220" w:lineRule="exact"/>
      <w:ind w:left="-1418" w:right="-567"/>
    </w:pPr>
  </w:style>
  <w:style w:type="paragraph" w:customStyle="1" w:styleId="SAPLastPageGray">
    <w:name w:val="SAP_LastPage_Gray"/>
    <w:basedOn w:val="Normal"/>
    <w:locked/>
    <w:rsid w:val="00E857F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857F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857FF"/>
  </w:style>
  <w:style w:type="paragraph" w:styleId="List">
    <w:name w:val="List"/>
    <w:basedOn w:val="Normal"/>
    <w:uiPriority w:val="99"/>
    <w:unhideWhenUsed/>
    <w:rsid w:val="00E857FF"/>
    <w:pPr>
      <w:ind w:left="340" w:hanging="340"/>
      <w:contextualSpacing/>
    </w:pPr>
  </w:style>
  <w:style w:type="paragraph" w:styleId="ListBullet">
    <w:name w:val="List Bullet"/>
    <w:basedOn w:val="Normal"/>
    <w:uiPriority w:val="99"/>
    <w:qFormat/>
    <w:rsid w:val="00E857FF"/>
    <w:pPr>
      <w:numPr>
        <w:numId w:val="23"/>
      </w:numPr>
      <w:ind w:left="341" w:hanging="284"/>
    </w:pPr>
  </w:style>
  <w:style w:type="paragraph" w:styleId="ListBullet2">
    <w:name w:val="List Bullet 2"/>
    <w:basedOn w:val="Normal"/>
    <w:uiPriority w:val="99"/>
    <w:qFormat/>
    <w:rsid w:val="00E857FF"/>
    <w:pPr>
      <w:numPr>
        <w:numId w:val="24"/>
      </w:numPr>
      <w:ind w:left="681" w:hanging="284"/>
    </w:pPr>
  </w:style>
  <w:style w:type="paragraph" w:styleId="ListBullet3">
    <w:name w:val="List Bullet 3"/>
    <w:basedOn w:val="Normal"/>
    <w:uiPriority w:val="99"/>
    <w:qFormat/>
    <w:rsid w:val="00E857FF"/>
    <w:pPr>
      <w:numPr>
        <w:numId w:val="25"/>
      </w:numPr>
      <w:ind w:left="1021" w:hanging="284"/>
    </w:pPr>
  </w:style>
  <w:style w:type="paragraph" w:styleId="ListNumber">
    <w:name w:val="List Number"/>
    <w:basedOn w:val="Normal"/>
    <w:uiPriority w:val="99"/>
    <w:qFormat/>
    <w:rsid w:val="00E857FF"/>
    <w:pPr>
      <w:numPr>
        <w:numId w:val="48"/>
      </w:numPr>
    </w:pPr>
  </w:style>
  <w:style w:type="paragraph" w:styleId="ListNumber2">
    <w:name w:val="List Number 2"/>
    <w:basedOn w:val="Normal"/>
    <w:uiPriority w:val="99"/>
    <w:qFormat/>
    <w:rsid w:val="00E857FF"/>
    <w:pPr>
      <w:numPr>
        <w:ilvl w:val="1"/>
        <w:numId w:val="48"/>
      </w:numPr>
    </w:pPr>
  </w:style>
  <w:style w:type="paragraph" w:styleId="ListNumber3">
    <w:name w:val="List Number 3"/>
    <w:basedOn w:val="Normal"/>
    <w:uiPriority w:val="99"/>
    <w:qFormat/>
    <w:rsid w:val="00E857FF"/>
    <w:pPr>
      <w:numPr>
        <w:ilvl w:val="2"/>
        <w:numId w:val="48"/>
      </w:numPr>
    </w:pPr>
  </w:style>
  <w:style w:type="paragraph" w:styleId="List2">
    <w:name w:val="List 2"/>
    <w:basedOn w:val="Normal"/>
    <w:uiPriority w:val="99"/>
    <w:unhideWhenUsed/>
    <w:rsid w:val="00E857FF"/>
    <w:pPr>
      <w:ind w:left="680" w:hanging="340"/>
      <w:contextualSpacing/>
    </w:pPr>
  </w:style>
  <w:style w:type="paragraph" w:styleId="List3">
    <w:name w:val="List 3"/>
    <w:basedOn w:val="Normal"/>
    <w:uiPriority w:val="99"/>
    <w:unhideWhenUsed/>
    <w:rsid w:val="00E857FF"/>
    <w:pPr>
      <w:ind w:left="1020" w:hanging="340"/>
      <w:contextualSpacing/>
    </w:pPr>
  </w:style>
  <w:style w:type="paragraph" w:styleId="DocumentMap">
    <w:name w:val="Document Map"/>
    <w:basedOn w:val="Normal"/>
    <w:link w:val="DocumentMapChar"/>
    <w:uiPriority w:val="99"/>
    <w:semiHidden/>
    <w:unhideWhenUsed/>
    <w:rsid w:val="00E857F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857FF"/>
    <w:rPr>
      <w:rFonts w:ascii="Tahoma" w:eastAsia="MS Mincho" w:hAnsi="Tahoma"/>
      <w:color w:val="000000" w:themeColor="text1"/>
      <w:kern w:val="0"/>
      <w:sz w:val="16"/>
      <w:szCs w:val="16"/>
      <w:lang w:eastAsia="en-US"/>
    </w:rPr>
  </w:style>
  <w:style w:type="paragraph" w:styleId="NoSpacing">
    <w:name w:val="No Spacing"/>
    <w:link w:val="NoSpacingChar"/>
    <w:uiPriority w:val="1"/>
    <w:rsid w:val="00E857F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857F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857FF"/>
    <w:pPr>
      <w:jc w:val="right"/>
    </w:pPr>
    <w:rPr>
      <w:noProof/>
    </w:rPr>
  </w:style>
  <w:style w:type="character" w:styleId="Emphasis">
    <w:name w:val="Emphasis"/>
    <w:basedOn w:val="DefaultParagraphFont"/>
    <w:uiPriority w:val="20"/>
    <w:rsid w:val="00E857FF"/>
    <w:rPr>
      <w:rFonts w:cs="Times New Roman"/>
      <w:i/>
      <w:iCs/>
    </w:rPr>
  </w:style>
  <w:style w:type="paragraph" w:styleId="Quote">
    <w:name w:val="Quote"/>
    <w:basedOn w:val="Normal"/>
    <w:next w:val="Normal"/>
    <w:link w:val="QuoteChar"/>
    <w:uiPriority w:val="29"/>
    <w:rsid w:val="00E857FF"/>
    <w:rPr>
      <w:i/>
      <w:iCs/>
    </w:rPr>
  </w:style>
  <w:style w:type="character" w:customStyle="1" w:styleId="QuoteChar">
    <w:name w:val="Quote Char"/>
    <w:basedOn w:val="DefaultParagraphFont"/>
    <w:link w:val="Quote"/>
    <w:uiPriority w:val="29"/>
    <w:rsid w:val="00E857F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857FF"/>
    <w:rPr>
      <w:rFonts w:cs="Times New Roman"/>
      <w:smallCaps/>
      <w:color w:val="E97132" w:themeColor="accent2"/>
      <w:u w:val="single"/>
    </w:rPr>
  </w:style>
  <w:style w:type="paragraph" w:styleId="IntenseQuote">
    <w:name w:val="Intense Quote"/>
    <w:basedOn w:val="Normal"/>
    <w:next w:val="Normal"/>
    <w:link w:val="IntenseQuoteChar"/>
    <w:uiPriority w:val="30"/>
    <w:rsid w:val="00E857F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857F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857FF"/>
    <w:rPr>
      <w:rFonts w:cs="Times New Roman"/>
      <w:b/>
      <w:bCs/>
      <w:smallCaps/>
      <w:color w:val="E97132" w:themeColor="accent2"/>
      <w:spacing w:val="5"/>
      <w:u w:val="single"/>
    </w:rPr>
  </w:style>
  <w:style w:type="character" w:styleId="IntenseEmphasis">
    <w:name w:val="Intense Emphasis"/>
    <w:basedOn w:val="DefaultParagraphFont"/>
    <w:uiPriority w:val="21"/>
    <w:rsid w:val="00E857FF"/>
    <w:rPr>
      <w:rFonts w:cs="Times New Roman"/>
      <w:b/>
      <w:bCs/>
      <w:i/>
      <w:iCs/>
      <w:color w:val="156082" w:themeColor="accent1"/>
    </w:rPr>
  </w:style>
  <w:style w:type="paragraph" w:styleId="ListParagraph">
    <w:name w:val="List Paragraph"/>
    <w:basedOn w:val="Normal"/>
    <w:uiPriority w:val="34"/>
    <w:rsid w:val="00E857FF"/>
    <w:pPr>
      <w:ind w:left="720"/>
      <w:contextualSpacing/>
    </w:pPr>
  </w:style>
  <w:style w:type="character" w:styleId="BookTitle">
    <w:name w:val="Book Title"/>
    <w:basedOn w:val="DefaultParagraphFont"/>
    <w:uiPriority w:val="33"/>
    <w:rsid w:val="00E857FF"/>
    <w:rPr>
      <w:rFonts w:cs="Times New Roman"/>
      <w:b/>
      <w:bCs/>
      <w:smallCaps/>
      <w:spacing w:val="5"/>
    </w:rPr>
  </w:style>
  <w:style w:type="character" w:customStyle="1" w:styleId="SAPTextReference">
    <w:name w:val="SAP_TextReference"/>
    <w:basedOn w:val="SAPScreenElement"/>
    <w:uiPriority w:val="1"/>
    <w:qFormat/>
    <w:rsid w:val="00E857F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857F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857FF"/>
    <w:rPr>
      <w:rFonts w:ascii="BentonSans Bold" w:hAnsi="BentonSans Bold"/>
    </w:rPr>
  </w:style>
  <w:style w:type="paragraph" w:customStyle="1" w:styleId="SAPFooterCurrentTopicLeft">
    <w:name w:val="SAP_Footer_CurrentTopicLeft"/>
    <w:basedOn w:val="SAPFooterleft"/>
    <w:qFormat/>
    <w:locked/>
    <w:rsid w:val="00E857FF"/>
    <w:rPr>
      <w:rFonts w:ascii="BentonSans Bold" w:hAnsi="BentonSans Bold"/>
    </w:rPr>
  </w:style>
  <w:style w:type="character" w:customStyle="1" w:styleId="Superscript">
    <w:name w:val="Superscript"/>
    <w:basedOn w:val="DefaultParagraphFont"/>
    <w:uiPriority w:val="1"/>
    <w:rsid w:val="00E857FF"/>
    <w:rPr>
      <w:rFonts w:cs="Times New Roman"/>
      <w:vertAlign w:val="superscript"/>
    </w:rPr>
  </w:style>
  <w:style w:type="character" w:customStyle="1" w:styleId="SAPGreenTextNotPrintedChar">
    <w:name w:val="SAP_GreenText_(NotPrinted) Char"/>
    <w:basedOn w:val="DefaultParagraphFont"/>
    <w:link w:val="SAPGreenTextNotPrinted"/>
    <w:rsid w:val="00E857F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857F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857F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857F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857FF"/>
    <w:pPr>
      <w:spacing w:before="0" w:after="200" w:line="240" w:lineRule="auto"/>
    </w:pPr>
    <w:rPr>
      <w:i/>
      <w:iCs/>
      <w:color w:val="0E2841" w:themeColor="text2"/>
      <w:szCs w:val="18"/>
    </w:rPr>
  </w:style>
  <w:style w:type="paragraph" w:customStyle="1" w:styleId="SAPXMLCodeblock">
    <w:name w:val="SAP_XML_Codeblock"/>
    <w:basedOn w:val="Normal"/>
    <w:qFormat/>
    <w:rsid w:val="00E857FF"/>
    <w:rPr>
      <w:rFonts w:ascii="Courier New" w:eastAsiaTheme="majorEastAsia" w:hAnsi="Courier New"/>
      <w:szCs w:val="26"/>
    </w:rPr>
  </w:style>
  <w:style w:type="character" w:customStyle="1" w:styleId="SAPIcon">
    <w:name w:val="SAP_Icon"/>
    <w:basedOn w:val="SAPTextReference"/>
    <w:uiPriority w:val="1"/>
    <w:qFormat/>
    <w:rsid w:val="00E857FF"/>
    <w:rPr>
      <w:rFonts w:ascii="SAP-icons" w:hAnsi="SAP-icons" w:cs="Times New Roman"/>
      <w:color w:val="7F7F7F" w:themeColor="text1" w:themeTint="80"/>
      <w:sz w:val="18"/>
    </w:rPr>
  </w:style>
  <w:style w:type="table" w:customStyle="1" w:styleId="SAPNote">
    <w:name w:val="SAP_Note"/>
    <w:basedOn w:val="TableGrid"/>
    <w:uiPriority w:val="99"/>
    <w:rsid w:val="00E857F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857F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0" TargetMode="External"/><Relationship Id="rId18" Type="http://schemas.openxmlformats.org/officeDocument/2006/relationships/hyperlink" Target="#unique_15"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unique_18"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4" TargetMode="External"/><Relationship Id="rId25" Type="http://schemas.openxmlformats.org/officeDocument/2006/relationships/header" Target="header2.xml"/><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eader" Target="head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17" TargetMode="External"/><Relationship Id="rId28" Type="http://schemas.openxmlformats.org/officeDocument/2006/relationships/header" Target="header3.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6" TargetMode="External"/><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footer" Target="footer2.xml"/><Relationship Id="rId30" Type="http://schemas.openxmlformats.org/officeDocument/2006/relationships/hyperlink" Target="http://www.sap.com/copyright" TargetMode="External"/><Relationship Id="rId35" Type="http://schemas.openxmlformats.org/officeDocument/2006/relationships/theme" Target="theme/theme1.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6238</Words>
  <Characters>35558</Characters>
  <Application>Microsoft Office Word</Application>
  <DocSecurity>4</DocSecurity>
  <Lines>296</Lines>
  <Paragraphs>83</Paragraphs>
  <ScaleCrop>false</ScaleCrop>
  <Company/>
  <LinksUpToDate>false</LinksUpToDate>
  <CharactersWithSpaces>41713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2026-06-20T07:02:00Z</dcterms:created>
  <dcterms:modified xsi:type="dcterms:W3CDTF">2026-06-20T07:02:00Z</dcterms:modified>
</cp:coreProperties>
</file>