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10810" w:rsidTr="00ED3C13">
        <w:trPr>
          <w:trHeight w:val="636"/>
        </w:trPr>
        <w:tc>
          <w:tcPr>
            <w:tcW w:w="3227" w:type="dxa"/>
          </w:tcPr>
          <w:p w:rsidR="00110810" w:rsidRPr="006A4D17" w:rsidRDefault="00110810"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10810" w:rsidRPr="00E540A2" w:rsidRDefault="00110810" w:rsidP="00110810">
            <w:pPr>
              <w:pStyle w:val="SAPCollateralType"/>
            </w:pPr>
            <w:r>
              <w:t>Test Script</w:t>
            </w:r>
          </w:p>
          <w:p w:rsidR="00110810" w:rsidRPr="00CF3F1C" w:rsidRDefault="00110810" w:rsidP="00110810">
            <w:pPr>
              <w:pStyle w:val="SAPDocumentVersion"/>
            </w:pPr>
            <w:r>
              <w:t>SAP S/4HANA Cloud Public Edition - 19-06-26</w:t>
            </w:r>
          </w:p>
        </w:tc>
      </w:tr>
      <w:tr w:rsidR="00110810" w:rsidTr="00ED3C13">
        <w:trPr>
          <w:trHeight w:hRule="exact" w:val="1656"/>
        </w:trPr>
        <w:tc>
          <w:tcPr>
            <w:tcW w:w="3227" w:type="dxa"/>
          </w:tcPr>
          <w:p w:rsidR="00110810" w:rsidRPr="006A4D17" w:rsidRDefault="00110810" w:rsidP="00ED3C13"/>
        </w:tc>
        <w:tc>
          <w:tcPr>
            <w:tcW w:w="11340" w:type="dxa"/>
          </w:tcPr>
          <w:p w:rsidR="00110810" w:rsidRDefault="00110810" w:rsidP="00110810">
            <w:pPr>
              <w:pStyle w:val="SAPMainTitle"/>
            </w:pPr>
            <w:bookmarkStart w:id="2" w:name="maintitle"/>
            <w:r>
              <w:t>Emergency Maintenance (BH2_AE)</w:t>
            </w:r>
            <w:bookmarkEnd w:id="2"/>
            <w:r w:rsidRPr="00585F3D">
              <w:t xml:space="preserve"> </w:t>
            </w:r>
          </w:p>
          <w:p w:rsidR="00110810" w:rsidRDefault="00110810" w:rsidP="00ED3C13"/>
          <w:p w:rsidR="00110810" w:rsidRPr="00585F3D" w:rsidRDefault="00110810"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10810" w:rsidTr="00ED3C13">
        <w:trPr>
          <w:trHeight w:hRule="exact" w:val="481"/>
        </w:trPr>
        <w:tc>
          <w:tcPr>
            <w:tcW w:w="3227" w:type="dxa"/>
          </w:tcPr>
          <w:p w:rsidR="00110810" w:rsidRDefault="00110810" w:rsidP="00ED3C13"/>
        </w:tc>
        <w:tc>
          <w:tcPr>
            <w:tcW w:w="11340" w:type="dxa"/>
          </w:tcPr>
          <w:p w:rsidR="00110810" w:rsidRDefault="00110810" w:rsidP="00ED3C13">
            <w:pPr>
              <w:pStyle w:val="SAPSecurityLevel"/>
              <w:jc w:val="left"/>
            </w:pPr>
            <w:r>
              <w:t>PUBLIC</w:t>
            </w:r>
          </w:p>
        </w:tc>
      </w:tr>
    </w:tbl>
    <w:p w:rsidR="00110810" w:rsidRPr="009B6859" w:rsidRDefault="00110810" w:rsidP="004F5904">
      <w:pPr>
        <w:pStyle w:val="SAPKeyblockTitle"/>
      </w:pPr>
      <w:r w:rsidRPr="009B6859">
        <w:t>Table of Contents</w:t>
      </w:r>
      <w:r w:rsidRPr="00BE29C5">
        <w:rPr>
          <w:rFonts w:ascii="BentonSans Book" w:hAnsi="BentonSans Book"/>
          <w:noProof/>
          <w:color w:val="000000" w:themeColor="text1"/>
          <w:sz w:val="18"/>
        </w:rPr>
        <w:t xml:space="preserve"> </w:t>
      </w:r>
    </w:p>
    <w:p w:rsidR="00110810" w:rsidRDefault="0011081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641" w:history="1">
        <w:r w:rsidRPr="00D66B86">
          <w:rPr>
            <w:rStyle w:val="Hyperlink"/>
            <w:noProof/>
          </w:rPr>
          <w:t>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Purpose</w:t>
        </w:r>
        <w:r>
          <w:rPr>
            <w:noProof/>
            <w:webHidden/>
          </w:rPr>
          <w:tab/>
        </w:r>
        <w:r>
          <w:rPr>
            <w:noProof/>
            <w:webHidden/>
          </w:rPr>
          <w:fldChar w:fldCharType="begin"/>
        </w:r>
        <w:r>
          <w:rPr>
            <w:noProof/>
            <w:webHidden/>
          </w:rPr>
          <w:instrText xml:space="preserve"> PAGEREF _Toc232861641 \h </w:instrText>
        </w:r>
        <w:r>
          <w:rPr>
            <w:noProof/>
            <w:webHidden/>
          </w:rPr>
        </w:r>
        <w:r>
          <w:rPr>
            <w:noProof/>
            <w:webHidden/>
          </w:rPr>
          <w:fldChar w:fldCharType="separate"/>
        </w:r>
        <w:r>
          <w:rPr>
            <w:noProof/>
            <w:webHidden/>
          </w:rPr>
          <w:t>3</w:t>
        </w:r>
        <w:r>
          <w:rPr>
            <w:noProof/>
            <w:webHidden/>
          </w:rPr>
          <w:fldChar w:fldCharType="end"/>
        </w:r>
      </w:hyperlink>
    </w:p>
    <w:p w:rsidR="00110810" w:rsidRDefault="00110810">
      <w:pPr>
        <w:pStyle w:val="TOC1"/>
        <w:rPr>
          <w:rFonts w:asciiTheme="minorHAnsi" w:eastAsiaTheme="minorEastAsia" w:hAnsiTheme="minorHAnsi" w:cstheme="minorBidi"/>
          <w:noProof/>
          <w:color w:val="auto"/>
          <w:kern w:val="2"/>
          <w:sz w:val="24"/>
          <w:lang/>
          <w14:ligatures w14:val="standardContextual"/>
        </w:rPr>
      </w:pPr>
      <w:hyperlink w:anchor="_Toc232861642" w:history="1">
        <w:r w:rsidRPr="00D66B86">
          <w:rPr>
            <w:rStyle w:val="Hyperlink"/>
            <w:noProof/>
          </w:rPr>
          <w:t>2</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Prerequisites</w:t>
        </w:r>
        <w:r>
          <w:rPr>
            <w:noProof/>
            <w:webHidden/>
          </w:rPr>
          <w:tab/>
        </w:r>
        <w:r>
          <w:rPr>
            <w:noProof/>
            <w:webHidden/>
          </w:rPr>
          <w:fldChar w:fldCharType="begin"/>
        </w:r>
        <w:r>
          <w:rPr>
            <w:noProof/>
            <w:webHidden/>
          </w:rPr>
          <w:instrText xml:space="preserve"> PAGEREF _Toc232861642 \h </w:instrText>
        </w:r>
        <w:r>
          <w:rPr>
            <w:noProof/>
            <w:webHidden/>
          </w:rPr>
        </w:r>
        <w:r>
          <w:rPr>
            <w:noProof/>
            <w:webHidden/>
          </w:rPr>
          <w:fldChar w:fldCharType="separate"/>
        </w:r>
        <w:r>
          <w:rPr>
            <w:noProof/>
            <w:webHidden/>
          </w:rPr>
          <w:t>4</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43" w:history="1">
        <w:r w:rsidRPr="00D66B86">
          <w:rPr>
            <w:rStyle w:val="Hyperlink"/>
            <w:noProof/>
          </w:rPr>
          <w:t>2.1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System Access</w:t>
        </w:r>
        <w:r>
          <w:rPr>
            <w:noProof/>
            <w:webHidden/>
          </w:rPr>
          <w:tab/>
        </w:r>
        <w:r>
          <w:rPr>
            <w:noProof/>
            <w:webHidden/>
          </w:rPr>
          <w:fldChar w:fldCharType="begin"/>
        </w:r>
        <w:r>
          <w:rPr>
            <w:noProof/>
            <w:webHidden/>
          </w:rPr>
          <w:instrText xml:space="preserve"> PAGEREF _Toc232861643 \h </w:instrText>
        </w:r>
        <w:r>
          <w:rPr>
            <w:noProof/>
            <w:webHidden/>
          </w:rPr>
        </w:r>
        <w:r>
          <w:rPr>
            <w:noProof/>
            <w:webHidden/>
          </w:rPr>
          <w:fldChar w:fldCharType="separate"/>
        </w:r>
        <w:r>
          <w:rPr>
            <w:noProof/>
            <w:webHidden/>
          </w:rPr>
          <w:t>4</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44" w:history="1">
        <w:r w:rsidRPr="00D66B86">
          <w:rPr>
            <w:rStyle w:val="Hyperlink"/>
            <w:noProof/>
          </w:rPr>
          <w:t>2.2</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Roles</w:t>
        </w:r>
        <w:r>
          <w:rPr>
            <w:noProof/>
            <w:webHidden/>
          </w:rPr>
          <w:tab/>
        </w:r>
        <w:r>
          <w:rPr>
            <w:noProof/>
            <w:webHidden/>
          </w:rPr>
          <w:fldChar w:fldCharType="begin"/>
        </w:r>
        <w:r>
          <w:rPr>
            <w:noProof/>
            <w:webHidden/>
          </w:rPr>
          <w:instrText xml:space="preserve"> PAGEREF _Toc232861644 \h </w:instrText>
        </w:r>
        <w:r>
          <w:rPr>
            <w:noProof/>
            <w:webHidden/>
          </w:rPr>
        </w:r>
        <w:r>
          <w:rPr>
            <w:noProof/>
            <w:webHidden/>
          </w:rPr>
          <w:fldChar w:fldCharType="separate"/>
        </w:r>
        <w:r>
          <w:rPr>
            <w:noProof/>
            <w:webHidden/>
          </w:rPr>
          <w:t>4</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45" w:history="1">
        <w:r w:rsidRPr="00D66B86">
          <w:rPr>
            <w:rStyle w:val="Hyperlink"/>
            <w:noProof/>
          </w:rPr>
          <w:t>2.3</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Master Data, Organizational Data, and Other Data</w:t>
        </w:r>
        <w:r>
          <w:rPr>
            <w:noProof/>
            <w:webHidden/>
          </w:rPr>
          <w:tab/>
        </w:r>
        <w:r>
          <w:rPr>
            <w:noProof/>
            <w:webHidden/>
          </w:rPr>
          <w:fldChar w:fldCharType="begin"/>
        </w:r>
        <w:r>
          <w:rPr>
            <w:noProof/>
            <w:webHidden/>
          </w:rPr>
          <w:instrText xml:space="preserve"> PAGEREF _Toc232861645 \h </w:instrText>
        </w:r>
        <w:r>
          <w:rPr>
            <w:noProof/>
            <w:webHidden/>
          </w:rPr>
        </w:r>
        <w:r>
          <w:rPr>
            <w:noProof/>
            <w:webHidden/>
          </w:rPr>
          <w:fldChar w:fldCharType="separate"/>
        </w:r>
        <w:r>
          <w:rPr>
            <w:noProof/>
            <w:webHidden/>
          </w:rPr>
          <w:t>4</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46" w:history="1">
        <w:r w:rsidRPr="00D66B86">
          <w:rPr>
            <w:rStyle w:val="Hyperlink"/>
            <w:noProof/>
          </w:rPr>
          <w:t>2.4</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Business Conditions</w:t>
        </w:r>
        <w:r>
          <w:rPr>
            <w:noProof/>
            <w:webHidden/>
          </w:rPr>
          <w:tab/>
        </w:r>
        <w:r>
          <w:rPr>
            <w:noProof/>
            <w:webHidden/>
          </w:rPr>
          <w:fldChar w:fldCharType="begin"/>
        </w:r>
        <w:r>
          <w:rPr>
            <w:noProof/>
            <w:webHidden/>
          </w:rPr>
          <w:instrText xml:space="preserve"> PAGEREF _Toc232861646 \h </w:instrText>
        </w:r>
        <w:r>
          <w:rPr>
            <w:noProof/>
            <w:webHidden/>
          </w:rPr>
        </w:r>
        <w:r>
          <w:rPr>
            <w:noProof/>
            <w:webHidden/>
          </w:rPr>
          <w:fldChar w:fldCharType="separate"/>
        </w:r>
        <w:r>
          <w:rPr>
            <w:noProof/>
            <w:webHidden/>
          </w:rPr>
          <w:t>5</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47" w:history="1">
        <w:r w:rsidRPr="00D66B86">
          <w:rPr>
            <w:rStyle w:val="Hyperlink"/>
            <w:noProof/>
          </w:rPr>
          <w:t>2.5</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Preliminary Steps</w:t>
        </w:r>
        <w:r>
          <w:rPr>
            <w:noProof/>
            <w:webHidden/>
          </w:rPr>
          <w:tab/>
        </w:r>
        <w:r>
          <w:rPr>
            <w:noProof/>
            <w:webHidden/>
          </w:rPr>
          <w:fldChar w:fldCharType="begin"/>
        </w:r>
        <w:r>
          <w:rPr>
            <w:noProof/>
            <w:webHidden/>
          </w:rPr>
          <w:instrText xml:space="preserve"> PAGEREF _Toc232861647 \h </w:instrText>
        </w:r>
        <w:r>
          <w:rPr>
            <w:noProof/>
            <w:webHidden/>
          </w:rPr>
        </w:r>
        <w:r>
          <w:rPr>
            <w:noProof/>
            <w:webHidden/>
          </w:rPr>
          <w:fldChar w:fldCharType="separate"/>
        </w:r>
        <w:r>
          <w:rPr>
            <w:noProof/>
            <w:webHidden/>
          </w:rPr>
          <w:t>6</w:t>
        </w:r>
        <w:r>
          <w:rPr>
            <w:noProof/>
            <w:webHidden/>
          </w:rPr>
          <w:fldChar w:fldCharType="end"/>
        </w:r>
      </w:hyperlink>
    </w:p>
    <w:p w:rsidR="00110810" w:rsidRDefault="00110810">
      <w:pPr>
        <w:pStyle w:val="TOC3"/>
        <w:rPr>
          <w:rFonts w:asciiTheme="minorHAnsi" w:eastAsiaTheme="minorEastAsia" w:hAnsiTheme="minorHAnsi" w:cstheme="minorBidi"/>
          <w:noProof/>
          <w:color w:val="auto"/>
          <w:kern w:val="2"/>
          <w:sz w:val="24"/>
          <w:lang/>
          <w14:ligatures w14:val="standardContextual"/>
        </w:rPr>
      </w:pPr>
      <w:hyperlink w:anchor="_Toc232861648" w:history="1">
        <w:r w:rsidRPr="00D66B86">
          <w:rPr>
            <w:rStyle w:val="Hyperlink"/>
            <w:noProof/>
          </w:rPr>
          <w:t>2.5.1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Initializing Material Stock</w:t>
        </w:r>
        <w:r>
          <w:rPr>
            <w:noProof/>
            <w:webHidden/>
          </w:rPr>
          <w:tab/>
        </w:r>
        <w:r>
          <w:rPr>
            <w:noProof/>
            <w:webHidden/>
          </w:rPr>
          <w:fldChar w:fldCharType="begin"/>
        </w:r>
        <w:r>
          <w:rPr>
            <w:noProof/>
            <w:webHidden/>
          </w:rPr>
          <w:instrText xml:space="preserve"> PAGEREF _Toc232861648 \h </w:instrText>
        </w:r>
        <w:r>
          <w:rPr>
            <w:noProof/>
            <w:webHidden/>
          </w:rPr>
        </w:r>
        <w:r>
          <w:rPr>
            <w:noProof/>
            <w:webHidden/>
          </w:rPr>
          <w:fldChar w:fldCharType="separate"/>
        </w:r>
        <w:r>
          <w:rPr>
            <w:noProof/>
            <w:webHidden/>
          </w:rPr>
          <w:t>6</w:t>
        </w:r>
        <w:r>
          <w:rPr>
            <w:noProof/>
            <w:webHidden/>
          </w:rPr>
          <w:fldChar w:fldCharType="end"/>
        </w:r>
      </w:hyperlink>
    </w:p>
    <w:p w:rsidR="00110810" w:rsidRDefault="00110810">
      <w:pPr>
        <w:pStyle w:val="TOC1"/>
        <w:rPr>
          <w:rFonts w:asciiTheme="minorHAnsi" w:eastAsiaTheme="minorEastAsia" w:hAnsiTheme="minorHAnsi" w:cstheme="minorBidi"/>
          <w:noProof/>
          <w:color w:val="auto"/>
          <w:kern w:val="2"/>
          <w:sz w:val="24"/>
          <w:lang/>
          <w14:ligatures w14:val="standardContextual"/>
        </w:rPr>
      </w:pPr>
      <w:hyperlink w:anchor="_Toc232861649" w:history="1">
        <w:r w:rsidRPr="00D66B86">
          <w:rPr>
            <w:rStyle w:val="Hyperlink"/>
            <w:noProof/>
          </w:rPr>
          <w:t>3</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Overview Table</w:t>
        </w:r>
        <w:r>
          <w:rPr>
            <w:noProof/>
            <w:webHidden/>
          </w:rPr>
          <w:tab/>
        </w:r>
        <w:r>
          <w:rPr>
            <w:noProof/>
            <w:webHidden/>
          </w:rPr>
          <w:fldChar w:fldCharType="begin"/>
        </w:r>
        <w:r>
          <w:rPr>
            <w:noProof/>
            <w:webHidden/>
          </w:rPr>
          <w:instrText xml:space="preserve"> PAGEREF _Toc232861649 \h </w:instrText>
        </w:r>
        <w:r>
          <w:rPr>
            <w:noProof/>
            <w:webHidden/>
          </w:rPr>
        </w:r>
        <w:r>
          <w:rPr>
            <w:noProof/>
            <w:webHidden/>
          </w:rPr>
          <w:fldChar w:fldCharType="separate"/>
        </w:r>
        <w:r>
          <w:rPr>
            <w:noProof/>
            <w:webHidden/>
          </w:rPr>
          <w:t>8</w:t>
        </w:r>
        <w:r>
          <w:rPr>
            <w:noProof/>
            <w:webHidden/>
          </w:rPr>
          <w:fldChar w:fldCharType="end"/>
        </w:r>
      </w:hyperlink>
    </w:p>
    <w:p w:rsidR="00110810" w:rsidRDefault="00110810">
      <w:pPr>
        <w:pStyle w:val="TOC1"/>
        <w:rPr>
          <w:rFonts w:asciiTheme="minorHAnsi" w:eastAsiaTheme="minorEastAsia" w:hAnsiTheme="minorHAnsi" w:cstheme="minorBidi"/>
          <w:noProof/>
          <w:color w:val="auto"/>
          <w:kern w:val="2"/>
          <w:sz w:val="24"/>
          <w:lang/>
          <w14:ligatures w14:val="standardContextual"/>
        </w:rPr>
      </w:pPr>
      <w:hyperlink w:anchor="_Toc232861650" w:history="1">
        <w:r w:rsidRPr="00D66B86">
          <w:rPr>
            <w:rStyle w:val="Hyperlink"/>
            <w:noProof/>
          </w:rPr>
          <w:t>4</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Test Procedures</w:t>
        </w:r>
        <w:r>
          <w:rPr>
            <w:noProof/>
            <w:webHidden/>
          </w:rPr>
          <w:tab/>
        </w:r>
        <w:r>
          <w:rPr>
            <w:noProof/>
            <w:webHidden/>
          </w:rPr>
          <w:fldChar w:fldCharType="begin"/>
        </w:r>
        <w:r>
          <w:rPr>
            <w:noProof/>
            <w:webHidden/>
          </w:rPr>
          <w:instrText xml:space="preserve"> PAGEREF _Toc232861650 \h </w:instrText>
        </w:r>
        <w:r>
          <w:rPr>
            <w:noProof/>
            <w:webHidden/>
          </w:rPr>
        </w:r>
        <w:r>
          <w:rPr>
            <w:noProof/>
            <w:webHidden/>
          </w:rPr>
          <w:fldChar w:fldCharType="separate"/>
        </w:r>
        <w:r>
          <w:rPr>
            <w:noProof/>
            <w:webHidden/>
          </w:rPr>
          <w:t>9</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1" w:history="1">
        <w:r w:rsidRPr="00D66B86">
          <w:rPr>
            <w:rStyle w:val="Hyperlink"/>
            <w:noProof/>
          </w:rPr>
          <w:t>4.1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Report Malfunction</w:t>
        </w:r>
        <w:r>
          <w:rPr>
            <w:noProof/>
            <w:webHidden/>
          </w:rPr>
          <w:tab/>
        </w:r>
        <w:r>
          <w:rPr>
            <w:noProof/>
            <w:webHidden/>
          </w:rPr>
          <w:fldChar w:fldCharType="begin"/>
        </w:r>
        <w:r>
          <w:rPr>
            <w:noProof/>
            <w:webHidden/>
          </w:rPr>
          <w:instrText xml:space="preserve"> PAGEREF _Toc232861651 \h </w:instrText>
        </w:r>
        <w:r>
          <w:rPr>
            <w:noProof/>
            <w:webHidden/>
          </w:rPr>
        </w:r>
        <w:r>
          <w:rPr>
            <w:noProof/>
            <w:webHidden/>
          </w:rPr>
          <w:fldChar w:fldCharType="separate"/>
        </w:r>
        <w:r>
          <w:rPr>
            <w:noProof/>
            <w:webHidden/>
          </w:rPr>
          <w:t>9</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2" w:history="1">
        <w:r w:rsidRPr="00D66B86">
          <w:rPr>
            <w:rStyle w:val="Hyperlink"/>
            <w:noProof/>
          </w:rPr>
          <w:t>4.2</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Repair Malfunction</w:t>
        </w:r>
        <w:r>
          <w:rPr>
            <w:noProof/>
            <w:webHidden/>
          </w:rPr>
          <w:tab/>
        </w:r>
        <w:r>
          <w:rPr>
            <w:noProof/>
            <w:webHidden/>
          </w:rPr>
          <w:fldChar w:fldCharType="begin"/>
        </w:r>
        <w:r>
          <w:rPr>
            <w:noProof/>
            <w:webHidden/>
          </w:rPr>
          <w:instrText xml:space="preserve"> PAGEREF _Toc232861652 \h </w:instrText>
        </w:r>
        <w:r>
          <w:rPr>
            <w:noProof/>
            <w:webHidden/>
          </w:rPr>
        </w:r>
        <w:r>
          <w:rPr>
            <w:noProof/>
            <w:webHidden/>
          </w:rPr>
          <w:fldChar w:fldCharType="separate"/>
        </w:r>
        <w:r>
          <w:rPr>
            <w:noProof/>
            <w:webHidden/>
          </w:rPr>
          <w:t>10</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3" w:history="1">
        <w:r w:rsidRPr="00D66B86">
          <w:rPr>
            <w:rStyle w:val="Hyperlink"/>
            <w:noProof/>
          </w:rPr>
          <w:t>4.3</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Post Goods Issue</w:t>
        </w:r>
        <w:r>
          <w:rPr>
            <w:noProof/>
            <w:webHidden/>
          </w:rPr>
          <w:tab/>
        </w:r>
        <w:r>
          <w:rPr>
            <w:noProof/>
            <w:webHidden/>
          </w:rPr>
          <w:fldChar w:fldCharType="begin"/>
        </w:r>
        <w:r>
          <w:rPr>
            <w:noProof/>
            <w:webHidden/>
          </w:rPr>
          <w:instrText xml:space="preserve"> PAGEREF _Toc232861653 \h </w:instrText>
        </w:r>
        <w:r>
          <w:rPr>
            <w:noProof/>
            <w:webHidden/>
          </w:rPr>
        </w:r>
        <w:r>
          <w:rPr>
            <w:noProof/>
            <w:webHidden/>
          </w:rPr>
          <w:fldChar w:fldCharType="separate"/>
        </w:r>
        <w:r>
          <w:rPr>
            <w:noProof/>
            <w:webHidden/>
          </w:rPr>
          <w:t>12</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4" w:history="1">
        <w:r w:rsidRPr="00D66B86">
          <w:rPr>
            <w:rStyle w:val="Hyperlink"/>
            <w:noProof/>
          </w:rPr>
          <w:t>4.4</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Complete Malfunction Report</w:t>
        </w:r>
        <w:r>
          <w:rPr>
            <w:noProof/>
            <w:webHidden/>
          </w:rPr>
          <w:tab/>
        </w:r>
        <w:r>
          <w:rPr>
            <w:noProof/>
            <w:webHidden/>
          </w:rPr>
          <w:fldChar w:fldCharType="begin"/>
        </w:r>
        <w:r>
          <w:rPr>
            <w:noProof/>
            <w:webHidden/>
          </w:rPr>
          <w:instrText xml:space="preserve"> PAGEREF _Toc232861654 \h </w:instrText>
        </w:r>
        <w:r>
          <w:rPr>
            <w:noProof/>
            <w:webHidden/>
          </w:rPr>
        </w:r>
        <w:r>
          <w:rPr>
            <w:noProof/>
            <w:webHidden/>
          </w:rPr>
          <w:fldChar w:fldCharType="separate"/>
        </w:r>
        <w:r>
          <w:rPr>
            <w:noProof/>
            <w:webHidden/>
          </w:rPr>
          <w:t>13</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5" w:history="1">
        <w:r w:rsidRPr="00D66B86">
          <w:rPr>
            <w:rStyle w:val="Hyperlink"/>
            <w:noProof/>
          </w:rPr>
          <w:t>4.5</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Review Asset Maintenance Object Page</w:t>
        </w:r>
        <w:r>
          <w:rPr>
            <w:noProof/>
            <w:webHidden/>
          </w:rPr>
          <w:tab/>
        </w:r>
        <w:r>
          <w:rPr>
            <w:noProof/>
            <w:webHidden/>
          </w:rPr>
          <w:fldChar w:fldCharType="begin"/>
        </w:r>
        <w:r>
          <w:rPr>
            <w:noProof/>
            <w:webHidden/>
          </w:rPr>
          <w:instrText xml:space="preserve"> PAGEREF _Toc232861655 \h </w:instrText>
        </w:r>
        <w:r>
          <w:rPr>
            <w:noProof/>
            <w:webHidden/>
          </w:rPr>
        </w:r>
        <w:r>
          <w:rPr>
            <w:noProof/>
            <w:webHidden/>
          </w:rPr>
          <w:fldChar w:fldCharType="separate"/>
        </w:r>
        <w:r>
          <w:rPr>
            <w:noProof/>
            <w:webHidden/>
          </w:rPr>
          <w:t>15</w:t>
        </w:r>
        <w:r>
          <w:rPr>
            <w:noProof/>
            <w:webHidden/>
          </w:rPr>
          <w:fldChar w:fldCharType="end"/>
        </w:r>
      </w:hyperlink>
    </w:p>
    <w:p w:rsidR="00110810" w:rsidRDefault="00110810">
      <w:pPr>
        <w:pStyle w:val="TOC1"/>
        <w:rPr>
          <w:rFonts w:asciiTheme="minorHAnsi" w:eastAsiaTheme="minorEastAsia" w:hAnsiTheme="minorHAnsi" w:cstheme="minorBidi"/>
          <w:noProof/>
          <w:color w:val="auto"/>
          <w:kern w:val="2"/>
          <w:sz w:val="24"/>
          <w:lang/>
          <w14:ligatures w14:val="standardContextual"/>
        </w:rPr>
      </w:pPr>
      <w:hyperlink w:anchor="_Toc232861656" w:history="1">
        <w:r w:rsidRPr="00D66B86">
          <w:rPr>
            <w:rStyle w:val="Hyperlink"/>
            <w:noProof/>
          </w:rPr>
          <w:t>5</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Appendix</w:t>
        </w:r>
        <w:r>
          <w:rPr>
            <w:noProof/>
            <w:webHidden/>
          </w:rPr>
          <w:tab/>
        </w:r>
        <w:r>
          <w:rPr>
            <w:noProof/>
            <w:webHidden/>
          </w:rPr>
          <w:fldChar w:fldCharType="begin"/>
        </w:r>
        <w:r>
          <w:rPr>
            <w:noProof/>
            <w:webHidden/>
          </w:rPr>
          <w:instrText xml:space="preserve"> PAGEREF _Toc232861656 \h </w:instrText>
        </w:r>
        <w:r>
          <w:rPr>
            <w:noProof/>
            <w:webHidden/>
          </w:rPr>
        </w:r>
        <w:r>
          <w:rPr>
            <w:noProof/>
            <w:webHidden/>
          </w:rPr>
          <w:fldChar w:fldCharType="separate"/>
        </w:r>
        <w:r>
          <w:rPr>
            <w:noProof/>
            <w:webHidden/>
          </w:rPr>
          <w:t>17</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57" w:history="1">
        <w:r w:rsidRPr="00D66B86">
          <w:rPr>
            <w:rStyle w:val="Hyperlink"/>
            <w:noProof/>
          </w:rPr>
          <w:t>5.1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Process Integration</w:t>
        </w:r>
        <w:r>
          <w:rPr>
            <w:noProof/>
            <w:webHidden/>
          </w:rPr>
          <w:tab/>
        </w:r>
        <w:r>
          <w:rPr>
            <w:noProof/>
            <w:webHidden/>
          </w:rPr>
          <w:fldChar w:fldCharType="begin"/>
        </w:r>
        <w:r>
          <w:rPr>
            <w:noProof/>
            <w:webHidden/>
          </w:rPr>
          <w:instrText xml:space="preserve"> PAGEREF _Toc232861657 \h </w:instrText>
        </w:r>
        <w:r>
          <w:rPr>
            <w:noProof/>
            <w:webHidden/>
          </w:rPr>
        </w:r>
        <w:r>
          <w:rPr>
            <w:noProof/>
            <w:webHidden/>
          </w:rPr>
          <w:fldChar w:fldCharType="separate"/>
        </w:r>
        <w:r>
          <w:rPr>
            <w:noProof/>
            <w:webHidden/>
          </w:rPr>
          <w:t>17</w:t>
        </w:r>
        <w:r>
          <w:rPr>
            <w:noProof/>
            <w:webHidden/>
          </w:rPr>
          <w:fldChar w:fldCharType="end"/>
        </w:r>
      </w:hyperlink>
    </w:p>
    <w:p w:rsidR="00110810" w:rsidRDefault="00110810">
      <w:pPr>
        <w:pStyle w:val="TOC3"/>
        <w:rPr>
          <w:rFonts w:asciiTheme="minorHAnsi" w:eastAsiaTheme="minorEastAsia" w:hAnsiTheme="minorHAnsi" w:cstheme="minorBidi"/>
          <w:noProof/>
          <w:color w:val="auto"/>
          <w:kern w:val="2"/>
          <w:sz w:val="24"/>
          <w:lang/>
          <w14:ligatures w14:val="standardContextual"/>
        </w:rPr>
      </w:pPr>
      <w:hyperlink w:anchor="_Toc232861658" w:history="1">
        <w:r w:rsidRPr="00D66B86">
          <w:rPr>
            <w:rStyle w:val="Hyperlink"/>
            <w:noProof/>
          </w:rPr>
          <w:t>5.1.1</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Preceding Processes</w:t>
        </w:r>
        <w:r>
          <w:rPr>
            <w:noProof/>
            <w:webHidden/>
          </w:rPr>
          <w:tab/>
        </w:r>
        <w:r>
          <w:rPr>
            <w:noProof/>
            <w:webHidden/>
          </w:rPr>
          <w:fldChar w:fldCharType="begin"/>
        </w:r>
        <w:r>
          <w:rPr>
            <w:noProof/>
            <w:webHidden/>
          </w:rPr>
          <w:instrText xml:space="preserve"> PAGEREF _Toc232861658 \h </w:instrText>
        </w:r>
        <w:r>
          <w:rPr>
            <w:noProof/>
            <w:webHidden/>
          </w:rPr>
        </w:r>
        <w:r>
          <w:rPr>
            <w:noProof/>
            <w:webHidden/>
          </w:rPr>
          <w:fldChar w:fldCharType="separate"/>
        </w:r>
        <w:r>
          <w:rPr>
            <w:noProof/>
            <w:webHidden/>
          </w:rPr>
          <w:t>17</w:t>
        </w:r>
        <w:r>
          <w:rPr>
            <w:noProof/>
            <w:webHidden/>
          </w:rPr>
          <w:fldChar w:fldCharType="end"/>
        </w:r>
      </w:hyperlink>
    </w:p>
    <w:p w:rsidR="00110810" w:rsidRDefault="00110810">
      <w:pPr>
        <w:pStyle w:val="TOC3"/>
        <w:rPr>
          <w:rFonts w:asciiTheme="minorHAnsi" w:eastAsiaTheme="minorEastAsia" w:hAnsiTheme="minorHAnsi" w:cstheme="minorBidi"/>
          <w:noProof/>
          <w:color w:val="auto"/>
          <w:kern w:val="2"/>
          <w:sz w:val="24"/>
          <w:lang/>
          <w14:ligatures w14:val="standardContextual"/>
        </w:rPr>
      </w:pPr>
      <w:hyperlink w:anchor="_Toc232861659" w:history="1">
        <w:r w:rsidRPr="00D66B86">
          <w:rPr>
            <w:rStyle w:val="Hyperlink"/>
            <w:noProof/>
          </w:rPr>
          <w:t>5.1.2</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Succeeding Processes</w:t>
        </w:r>
        <w:r>
          <w:rPr>
            <w:noProof/>
            <w:webHidden/>
          </w:rPr>
          <w:tab/>
        </w:r>
        <w:r>
          <w:rPr>
            <w:noProof/>
            <w:webHidden/>
          </w:rPr>
          <w:fldChar w:fldCharType="begin"/>
        </w:r>
        <w:r>
          <w:rPr>
            <w:noProof/>
            <w:webHidden/>
          </w:rPr>
          <w:instrText xml:space="preserve"> PAGEREF _Toc232861659 \h </w:instrText>
        </w:r>
        <w:r>
          <w:rPr>
            <w:noProof/>
            <w:webHidden/>
          </w:rPr>
        </w:r>
        <w:r>
          <w:rPr>
            <w:noProof/>
            <w:webHidden/>
          </w:rPr>
          <w:fldChar w:fldCharType="separate"/>
        </w:r>
        <w:r>
          <w:rPr>
            <w:noProof/>
            <w:webHidden/>
          </w:rPr>
          <w:t>17</w:t>
        </w:r>
        <w:r>
          <w:rPr>
            <w:noProof/>
            <w:webHidden/>
          </w:rPr>
          <w:fldChar w:fldCharType="end"/>
        </w:r>
      </w:hyperlink>
    </w:p>
    <w:p w:rsidR="00110810" w:rsidRDefault="00110810">
      <w:pPr>
        <w:pStyle w:val="TOC2"/>
        <w:rPr>
          <w:rFonts w:asciiTheme="minorHAnsi" w:eastAsiaTheme="minorEastAsia" w:hAnsiTheme="minorHAnsi" w:cstheme="minorBidi"/>
          <w:noProof/>
          <w:color w:val="auto"/>
          <w:kern w:val="2"/>
          <w:sz w:val="24"/>
          <w:lang/>
          <w14:ligatures w14:val="standardContextual"/>
        </w:rPr>
      </w:pPr>
      <w:hyperlink w:anchor="_Toc232861660" w:history="1">
        <w:r w:rsidRPr="00D66B86">
          <w:rPr>
            <w:rStyle w:val="Hyperlink"/>
            <w:noProof/>
          </w:rPr>
          <w:t>5.2</w:t>
        </w:r>
        <w:r>
          <w:rPr>
            <w:rFonts w:asciiTheme="minorHAnsi" w:eastAsiaTheme="minorEastAsia" w:hAnsiTheme="minorHAnsi" w:cstheme="minorBidi"/>
            <w:noProof/>
            <w:color w:val="auto"/>
            <w:kern w:val="2"/>
            <w:sz w:val="24"/>
            <w:lang/>
            <w14:ligatures w14:val="standardContextual"/>
          </w:rPr>
          <w:tab/>
        </w:r>
        <w:r w:rsidRPr="00D66B86">
          <w:rPr>
            <w:rStyle w:val="Hyperlink"/>
            <w:noProof/>
          </w:rPr>
          <w:t>Additional Features</w:t>
        </w:r>
        <w:r>
          <w:rPr>
            <w:noProof/>
            <w:webHidden/>
          </w:rPr>
          <w:tab/>
        </w:r>
        <w:r>
          <w:rPr>
            <w:noProof/>
            <w:webHidden/>
          </w:rPr>
          <w:fldChar w:fldCharType="begin"/>
        </w:r>
        <w:r>
          <w:rPr>
            <w:noProof/>
            <w:webHidden/>
          </w:rPr>
          <w:instrText xml:space="preserve"> PAGEREF _Toc232861660 \h </w:instrText>
        </w:r>
        <w:r>
          <w:rPr>
            <w:noProof/>
            <w:webHidden/>
          </w:rPr>
        </w:r>
        <w:r>
          <w:rPr>
            <w:noProof/>
            <w:webHidden/>
          </w:rPr>
          <w:fldChar w:fldCharType="separate"/>
        </w:r>
        <w:r>
          <w:rPr>
            <w:noProof/>
            <w:webHidden/>
          </w:rPr>
          <w:t>17</w:t>
        </w:r>
        <w:r>
          <w:rPr>
            <w:noProof/>
            <w:webHidden/>
          </w:rPr>
          <w:fldChar w:fldCharType="end"/>
        </w:r>
      </w:hyperlink>
    </w:p>
    <w:p w:rsidR="00110810" w:rsidRPr="00FE477D" w:rsidRDefault="00110810" w:rsidP="004F5904">
      <w:r>
        <w:fldChar w:fldCharType="end"/>
      </w:r>
    </w:p>
    <w:p w:rsidR="00110810" w:rsidRDefault="00110810" w:rsidP="004F5904"/>
    <w:bookmarkEnd w:id="1"/>
    <w:p w:rsidR="00110810" w:rsidRDefault="00110810"/>
    <w:p w:rsidR="006B2944" w:rsidRDefault="00160E9C">
      <w:pPr>
        <w:pStyle w:val="Heading1"/>
      </w:pPr>
      <w:bookmarkStart w:id="3" w:name="_Toc232861641"/>
      <w:r>
        <w:lastRenderedPageBreak/>
        <w:t>Purpose</w:t>
      </w:r>
      <w:bookmarkEnd w:id="0"/>
      <w:bookmarkEnd w:id="3"/>
    </w:p>
    <w:p w:rsidR="006B2944" w:rsidRDefault="00160E9C">
      <w:pPr>
        <w:pStyle w:val="sectiontitle"/>
      </w:pPr>
      <w:r>
        <w:t>Overview</w:t>
      </w:r>
    </w:p>
    <w:p w:rsidR="006B2944" w:rsidRDefault="00160E9C">
      <w:r>
        <w:t>This scope item uses order recording after an event to log unforeseen and urgent maintenance work by creating and confirming an order in the same operation. The technician can identify an issue affecting a piece of equipment, immediately fix the issue, and later report the time spent and the material consumed. The technician can enter required data quickly. It can then be used for planning objects (such as maintenance orders) and for actual recording (order confirmation, notification data, and goods movemen</w:t>
      </w:r>
      <w:r>
        <w:t>ts). Planned data does not differ from the actual data, which is the work recorded on an operation corresponding to the confirmed actual work. The order is created, released, and if required, technically completed. In addition, you can install, dismantle, or replace pieces of equipment.</w:t>
      </w:r>
    </w:p>
    <w:p w:rsidR="006B2944" w:rsidRDefault="00160E9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B2944" w:rsidRDefault="006B2944"/>
    <w:tbl>
      <w:tblPr>
        <w:tblStyle w:val="SAPNote"/>
        <w:tblW w:w="4975" w:type="pct"/>
        <w:tblLook w:val="0600" w:firstRow="0" w:lastRow="0" w:firstColumn="0" w:lastColumn="0" w:noHBand="1" w:noVBand="1"/>
      </w:tblPr>
      <w:tblGrid>
        <w:gridCol w:w="14195"/>
      </w:tblGrid>
      <w:tr w:rsidR="006B2944" w:rsidTr="00110810">
        <w:tc>
          <w:tcPr>
            <w:tcW w:w="0" w:type="auto"/>
          </w:tcPr>
          <w:p w:rsidR="006B2944" w:rsidRDefault="00160E9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B2944" w:rsidRDefault="00160E9C">
      <w:pPr>
        <w:pStyle w:val="Heading1"/>
      </w:pPr>
      <w:bookmarkStart w:id="4" w:name="unique_2"/>
      <w:bookmarkStart w:id="5" w:name="_Toc232861642"/>
      <w:r>
        <w:lastRenderedPageBreak/>
        <w:t>Prerequisites</w:t>
      </w:r>
      <w:bookmarkEnd w:id="4"/>
      <w:bookmarkEnd w:id="5"/>
    </w:p>
    <w:p w:rsidR="006B2944" w:rsidRDefault="00160E9C">
      <w:r>
        <w:t xml:space="preserve">This section </w:t>
      </w:r>
      <w:r>
        <w:t>summarizes all the prerequisites for conducting the test in terms of systems, users, master data, organizational data, other test data and business conditions.</w:t>
      </w:r>
    </w:p>
    <w:p w:rsidR="006B2944" w:rsidRDefault="00160E9C">
      <w:pPr>
        <w:pStyle w:val="Heading2"/>
      </w:pPr>
      <w:bookmarkStart w:id="6" w:name="unique_3"/>
      <w:bookmarkStart w:id="7" w:name="_Toc23286164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System</w:t>
            </w:r>
          </w:p>
        </w:tc>
        <w:tc>
          <w:tcPr>
            <w:tcW w:w="0" w:type="auto"/>
          </w:tcPr>
          <w:p w:rsidR="006B2944" w:rsidRPr="00110810" w:rsidRDefault="00160E9C">
            <w:pPr>
              <w:pStyle w:val="boldparagraph"/>
              <w:rPr>
                <w:sz w:val="16"/>
              </w:rPr>
            </w:pPr>
            <w:r w:rsidRPr="00110810">
              <w:rPr>
                <w:sz w:val="16"/>
              </w:rPr>
              <w:t>Details</w:t>
            </w:r>
          </w:p>
        </w:tc>
      </w:tr>
      <w:tr w:rsidR="006B2944" w:rsidRPr="00110810" w:rsidTr="00110810">
        <w:tc>
          <w:tcPr>
            <w:tcW w:w="0" w:type="auto"/>
          </w:tcPr>
          <w:p w:rsidR="006B2944" w:rsidRPr="00110810" w:rsidRDefault="00160E9C">
            <w:pPr>
              <w:rPr>
                <w:sz w:val="16"/>
              </w:rPr>
            </w:pPr>
            <w:r w:rsidRPr="00110810">
              <w:rPr>
                <w:sz w:val="16"/>
              </w:rPr>
              <w:t>System</w:t>
            </w:r>
          </w:p>
        </w:tc>
        <w:tc>
          <w:tcPr>
            <w:tcW w:w="0" w:type="auto"/>
          </w:tcPr>
          <w:p w:rsidR="006B2944" w:rsidRPr="00110810" w:rsidRDefault="00160E9C">
            <w:pPr>
              <w:rPr>
                <w:sz w:val="16"/>
              </w:rPr>
            </w:pPr>
            <w:r w:rsidRPr="00110810">
              <w:rPr>
                <w:sz w:val="16"/>
              </w:rPr>
              <w:t>Accessible via SAP Fiori launchpad. Your system administrator provides you with the URL to access the various apps assigned to your role.</w:t>
            </w:r>
          </w:p>
        </w:tc>
      </w:tr>
    </w:tbl>
    <w:p w:rsidR="006B2944" w:rsidRDefault="00160E9C">
      <w:pPr>
        <w:pStyle w:val="Heading2"/>
      </w:pPr>
      <w:bookmarkStart w:id="8" w:name="unique_4"/>
      <w:bookmarkStart w:id="9" w:name="_Toc232861644"/>
      <w:r>
        <w:t>Roles</w:t>
      </w:r>
      <w:bookmarkEnd w:id="8"/>
      <w:bookmarkEnd w:id="9"/>
    </w:p>
    <w:p w:rsidR="00110810" w:rsidRDefault="00160E9C">
      <w:r>
        <w:t>Create business roles using the following business role templates delivered by SAP and assign them to your individual test users.</w:t>
      </w:r>
    </w:p>
    <w:p w:rsidR="00110810" w:rsidRDefault="00160E9C">
      <w:r>
        <w:t>Alternatively, if available, you can use the following spaces delivered by SAP. You create a space with pages containing predefined essential apps and assign it to the business role. You then assign this business role to your individual users.</w:t>
      </w:r>
    </w:p>
    <w:p w:rsidR="006B2944" w:rsidRDefault="00160E9C">
      <w:r>
        <w:t xml:space="preserve">For more information, refer to </w:t>
      </w:r>
      <w:r>
        <w:rPr>
          <w:rStyle w:val="italic"/>
        </w:rPr>
        <w:t xml:space="preserve">How to Create a </w:t>
      </w:r>
      <w:r>
        <w:rPr>
          <w:rStyle w:val="italic"/>
        </w:rPr>
        <w:t>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72"/>
        <w:gridCol w:w="4202"/>
        <w:gridCol w:w="2596"/>
        <w:gridCol w:w="4202"/>
        <w:gridCol w:w="832"/>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Name (Role Template)</w:t>
            </w:r>
          </w:p>
        </w:tc>
        <w:tc>
          <w:tcPr>
            <w:tcW w:w="0" w:type="auto"/>
          </w:tcPr>
          <w:p w:rsidR="006B2944" w:rsidRPr="00110810" w:rsidRDefault="00160E9C">
            <w:pPr>
              <w:pStyle w:val="boldparagraph"/>
              <w:rPr>
                <w:sz w:val="16"/>
              </w:rPr>
            </w:pPr>
            <w:r w:rsidRPr="00110810">
              <w:rPr>
                <w:sz w:val="16"/>
              </w:rPr>
              <w:t>ID (Role Template)</w:t>
            </w:r>
          </w:p>
        </w:tc>
        <w:tc>
          <w:tcPr>
            <w:tcW w:w="0" w:type="auto"/>
          </w:tcPr>
          <w:p w:rsidR="006B2944" w:rsidRPr="00110810" w:rsidRDefault="00160E9C">
            <w:pPr>
              <w:pStyle w:val="boldparagraph"/>
              <w:rPr>
                <w:sz w:val="16"/>
              </w:rPr>
            </w:pPr>
            <w:r w:rsidRPr="00110810">
              <w:rPr>
                <w:sz w:val="16"/>
              </w:rPr>
              <w:t>Name (Launchpad Space)</w:t>
            </w:r>
          </w:p>
        </w:tc>
        <w:tc>
          <w:tcPr>
            <w:tcW w:w="0" w:type="auto"/>
          </w:tcPr>
          <w:p w:rsidR="006B2944" w:rsidRPr="00110810" w:rsidRDefault="00160E9C">
            <w:pPr>
              <w:pStyle w:val="boldparagraph"/>
              <w:rPr>
                <w:sz w:val="16"/>
              </w:rPr>
            </w:pPr>
            <w:r w:rsidRPr="00110810">
              <w:rPr>
                <w:sz w:val="16"/>
              </w:rPr>
              <w:t>ID (Launchpad Space)</w:t>
            </w:r>
          </w:p>
        </w:tc>
        <w:tc>
          <w:tcPr>
            <w:tcW w:w="0" w:type="auto"/>
          </w:tcPr>
          <w:p w:rsidR="006B2944" w:rsidRPr="00110810" w:rsidRDefault="00160E9C">
            <w:pPr>
              <w:pStyle w:val="boldparagraph"/>
              <w:rPr>
                <w:sz w:val="16"/>
              </w:rPr>
            </w:pPr>
            <w:r w:rsidRPr="00110810">
              <w:rPr>
                <w:sz w:val="16"/>
              </w:rPr>
              <w:t>Log On</w:t>
            </w:r>
          </w:p>
        </w:tc>
      </w:tr>
      <w:tr w:rsidR="006B2944" w:rsidRPr="00110810" w:rsidTr="00110810">
        <w:tc>
          <w:tcPr>
            <w:tcW w:w="0" w:type="auto"/>
          </w:tcPr>
          <w:p w:rsidR="006B2944" w:rsidRPr="00110810" w:rsidRDefault="00160E9C">
            <w:pPr>
              <w:rPr>
                <w:sz w:val="16"/>
              </w:rPr>
            </w:pPr>
            <w:r w:rsidRPr="00110810">
              <w:rPr>
                <w:sz w:val="16"/>
              </w:rPr>
              <w:t>Maintenance Planner</w:t>
            </w:r>
          </w:p>
        </w:tc>
        <w:tc>
          <w:tcPr>
            <w:tcW w:w="0" w:type="auto"/>
          </w:tcPr>
          <w:p w:rsidR="006B2944" w:rsidRPr="00110810" w:rsidRDefault="00160E9C">
            <w:pPr>
              <w:rPr>
                <w:sz w:val="16"/>
              </w:rPr>
            </w:pPr>
            <w:r w:rsidRPr="00110810">
              <w:rPr>
                <w:rStyle w:val="CourierNew"/>
                <w:sz w:val="16"/>
              </w:rPr>
              <w:t>SAP_BR_MAINTENANCE_PLANNER</w:t>
            </w:r>
          </w:p>
        </w:tc>
        <w:tc>
          <w:tcPr>
            <w:tcW w:w="0" w:type="auto"/>
          </w:tcPr>
          <w:p w:rsidR="006B2944" w:rsidRPr="00110810" w:rsidRDefault="00160E9C">
            <w:pPr>
              <w:rPr>
                <w:sz w:val="16"/>
              </w:rPr>
            </w:pPr>
            <w:r w:rsidRPr="00110810">
              <w:rPr>
                <w:sz w:val="16"/>
              </w:rPr>
              <w:t>Maintenance Planning</w:t>
            </w:r>
          </w:p>
        </w:tc>
        <w:tc>
          <w:tcPr>
            <w:tcW w:w="0" w:type="auto"/>
          </w:tcPr>
          <w:p w:rsidR="006B2944" w:rsidRPr="00110810" w:rsidRDefault="00160E9C">
            <w:pPr>
              <w:rPr>
                <w:sz w:val="16"/>
              </w:rPr>
            </w:pPr>
            <w:r w:rsidRPr="00110810">
              <w:rPr>
                <w:rStyle w:val="CourierNew"/>
                <w:sz w:val="16"/>
              </w:rPr>
              <w:t>SAP_BR_MAINTENANCE_PLANNER</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Maintenance Technician</w:t>
            </w:r>
          </w:p>
        </w:tc>
        <w:tc>
          <w:tcPr>
            <w:tcW w:w="0" w:type="auto"/>
          </w:tcPr>
          <w:p w:rsidR="006B2944" w:rsidRPr="00110810" w:rsidRDefault="00160E9C">
            <w:pPr>
              <w:rPr>
                <w:sz w:val="16"/>
              </w:rPr>
            </w:pPr>
            <w:r w:rsidRPr="00110810">
              <w:rPr>
                <w:rStyle w:val="CourierNew"/>
                <w:sz w:val="16"/>
              </w:rPr>
              <w:t>SAP_BR_MAINTENANCE_TECHNICIAN</w:t>
            </w:r>
          </w:p>
        </w:tc>
        <w:tc>
          <w:tcPr>
            <w:tcW w:w="0" w:type="auto"/>
          </w:tcPr>
          <w:p w:rsidR="006B2944" w:rsidRPr="00110810" w:rsidRDefault="00160E9C">
            <w:pPr>
              <w:rPr>
                <w:sz w:val="16"/>
              </w:rPr>
            </w:pPr>
            <w:r w:rsidRPr="00110810">
              <w:rPr>
                <w:sz w:val="16"/>
              </w:rPr>
              <w:t>Maintenance Execution</w:t>
            </w:r>
          </w:p>
        </w:tc>
        <w:tc>
          <w:tcPr>
            <w:tcW w:w="0" w:type="auto"/>
          </w:tcPr>
          <w:p w:rsidR="006B2944" w:rsidRPr="00110810" w:rsidRDefault="00160E9C">
            <w:pPr>
              <w:rPr>
                <w:sz w:val="16"/>
              </w:rPr>
            </w:pPr>
            <w:r w:rsidRPr="00110810">
              <w:rPr>
                <w:rStyle w:val="CourierNew"/>
                <w:sz w:val="16"/>
              </w:rPr>
              <w:t>SAP_BR_MAINTENANCE_TECHNICIAN</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Inventory Manager</w:t>
            </w:r>
          </w:p>
        </w:tc>
        <w:tc>
          <w:tcPr>
            <w:tcW w:w="0" w:type="auto"/>
          </w:tcPr>
          <w:p w:rsidR="006B2944" w:rsidRPr="00110810" w:rsidRDefault="00160E9C">
            <w:pPr>
              <w:rPr>
                <w:sz w:val="16"/>
              </w:rPr>
            </w:pPr>
            <w:r w:rsidRPr="00110810">
              <w:rPr>
                <w:rStyle w:val="CourierNew"/>
                <w:sz w:val="16"/>
              </w:rPr>
              <w:t>SAP_BR_INVENTORY_MANAGER</w:t>
            </w:r>
          </w:p>
        </w:tc>
        <w:tc>
          <w:tcPr>
            <w:tcW w:w="0" w:type="auto"/>
          </w:tcPr>
          <w:p w:rsidR="006B2944" w:rsidRPr="00110810" w:rsidRDefault="00160E9C">
            <w:pPr>
              <w:rPr>
                <w:sz w:val="16"/>
              </w:rPr>
            </w:pPr>
            <w:r w:rsidRPr="00110810">
              <w:rPr>
                <w:sz w:val="16"/>
              </w:rPr>
              <w:t>Inventory Management</w:t>
            </w:r>
          </w:p>
        </w:tc>
        <w:tc>
          <w:tcPr>
            <w:tcW w:w="0" w:type="auto"/>
          </w:tcPr>
          <w:p w:rsidR="006B2944" w:rsidRPr="00110810" w:rsidRDefault="00160E9C">
            <w:pPr>
              <w:rPr>
                <w:sz w:val="16"/>
              </w:rPr>
            </w:pPr>
            <w:r w:rsidRPr="00110810">
              <w:rPr>
                <w:rStyle w:val="CourierNew"/>
                <w:sz w:val="16"/>
              </w:rPr>
              <w:t>SAP_BR_INVENTORY_MANAGER</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Warehouse Clerk</w:t>
            </w:r>
          </w:p>
        </w:tc>
        <w:tc>
          <w:tcPr>
            <w:tcW w:w="0" w:type="auto"/>
          </w:tcPr>
          <w:p w:rsidR="006B2944" w:rsidRPr="00110810" w:rsidRDefault="00160E9C">
            <w:pPr>
              <w:rPr>
                <w:sz w:val="16"/>
              </w:rPr>
            </w:pPr>
            <w:r w:rsidRPr="00110810">
              <w:rPr>
                <w:rStyle w:val="CourierNew"/>
                <w:sz w:val="16"/>
              </w:rPr>
              <w:t>SAP_BR_WAREHOUSE_CLERK</w:t>
            </w:r>
          </w:p>
        </w:tc>
        <w:tc>
          <w:tcPr>
            <w:tcW w:w="0" w:type="auto"/>
          </w:tcPr>
          <w:p w:rsidR="006B2944" w:rsidRPr="00110810" w:rsidRDefault="00160E9C">
            <w:pPr>
              <w:rPr>
                <w:sz w:val="16"/>
              </w:rPr>
            </w:pPr>
            <w:r w:rsidRPr="00110810">
              <w:rPr>
                <w:sz w:val="16"/>
              </w:rPr>
              <w:t>Inventory Processing</w:t>
            </w:r>
          </w:p>
        </w:tc>
        <w:tc>
          <w:tcPr>
            <w:tcW w:w="0" w:type="auto"/>
          </w:tcPr>
          <w:p w:rsidR="006B2944" w:rsidRPr="00110810" w:rsidRDefault="00160E9C">
            <w:pPr>
              <w:rPr>
                <w:sz w:val="16"/>
              </w:rPr>
            </w:pPr>
            <w:r w:rsidRPr="00110810">
              <w:rPr>
                <w:rStyle w:val="CourierNew"/>
                <w:sz w:val="16"/>
              </w:rPr>
              <w:t>SAP_BR_WAREHOUSE_CLERK</w:t>
            </w:r>
          </w:p>
        </w:tc>
        <w:tc>
          <w:tcPr>
            <w:tcW w:w="0" w:type="auto"/>
          </w:tcPr>
          <w:p w:rsidR="006B2944" w:rsidRPr="00110810" w:rsidRDefault="006B2944">
            <w:pPr>
              <w:rPr>
                <w:sz w:val="16"/>
              </w:rPr>
            </w:pPr>
          </w:p>
        </w:tc>
      </w:tr>
    </w:tbl>
    <w:p w:rsidR="006B2944" w:rsidRDefault="00160E9C">
      <w:pPr>
        <w:pStyle w:val="Heading2"/>
      </w:pPr>
      <w:bookmarkStart w:id="10" w:name="unique_5"/>
      <w:bookmarkStart w:id="11" w:name="_Toc232861645"/>
      <w:r>
        <w:t>Master Data, Organizational Data, and Other Data</w:t>
      </w:r>
      <w:bookmarkEnd w:id="10"/>
      <w:bookmarkEnd w:id="11"/>
    </w:p>
    <w:p w:rsidR="006B2944" w:rsidRDefault="00160E9C">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B2944" w:rsidTr="00110810">
        <w:tc>
          <w:tcPr>
            <w:tcW w:w="0" w:type="auto"/>
          </w:tcPr>
          <w:p w:rsidR="00110810" w:rsidRDefault="00160E9C">
            <w:r>
              <w:rPr>
                <w:rStyle w:val="bold"/>
              </w:rPr>
              <w:lastRenderedPageBreak/>
              <w:t>Caution Update Behavior of Predelivered Demo Data</w:t>
            </w:r>
          </w:p>
          <w:p w:rsidR="00110810" w:rsidRDefault="00160E9C">
            <w:r>
              <w:t>In non-productive environments (such as starter systems, sandbox systems, or partner demo systems), SAP initially deploys demo data for your selected scope. You can use this data to test and evaluate business processes.</w:t>
            </w:r>
          </w:p>
          <w:p w:rsidR="00110810" w:rsidRDefault="00160E9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6B2944" w:rsidRDefault="00160E9C">
            <w:r>
              <w:t>In partner systems, you can use the demo data deployed with the initial activation. No additional demo data will be deployed in the system with scope enhancements. You can only create additional demo data manually.</w:t>
            </w:r>
          </w:p>
        </w:tc>
      </w:tr>
    </w:tbl>
    <w:p w:rsidR="006B2944" w:rsidRDefault="00160E9C">
      <w:r>
        <w:t>Use your own master data to go through the test procedure. You can also use the following sample data:</w:t>
      </w:r>
    </w:p>
    <w:tbl>
      <w:tblPr>
        <w:tblStyle w:val="SAPStandardTable"/>
        <w:tblW w:w="5000" w:type="pct"/>
        <w:tblInd w:w="3" w:type="dxa"/>
        <w:tblLook w:val="0620" w:firstRow="1" w:lastRow="0" w:firstColumn="0" w:lastColumn="0" w:noHBand="1" w:noVBand="1"/>
      </w:tblPr>
      <w:tblGrid>
        <w:gridCol w:w="3277"/>
        <w:gridCol w:w="2321"/>
        <w:gridCol w:w="6815"/>
        <w:gridCol w:w="1891"/>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Data</w:t>
            </w:r>
          </w:p>
        </w:tc>
        <w:tc>
          <w:tcPr>
            <w:tcW w:w="0" w:type="auto"/>
          </w:tcPr>
          <w:p w:rsidR="006B2944" w:rsidRPr="00110810" w:rsidRDefault="00160E9C">
            <w:pPr>
              <w:pStyle w:val="boldparagraph"/>
              <w:rPr>
                <w:sz w:val="16"/>
              </w:rPr>
            </w:pPr>
            <w:r w:rsidRPr="00110810">
              <w:rPr>
                <w:sz w:val="16"/>
              </w:rPr>
              <w:t>Sample Value</w:t>
            </w:r>
          </w:p>
        </w:tc>
        <w:tc>
          <w:tcPr>
            <w:tcW w:w="0" w:type="auto"/>
          </w:tcPr>
          <w:p w:rsidR="006B2944" w:rsidRPr="00110810" w:rsidRDefault="00160E9C">
            <w:pPr>
              <w:pStyle w:val="boldparagraph"/>
              <w:rPr>
                <w:sz w:val="16"/>
              </w:rPr>
            </w:pPr>
            <w:r w:rsidRPr="00110810">
              <w:rPr>
                <w:sz w:val="16"/>
              </w:rPr>
              <w:t>Details</w:t>
            </w:r>
          </w:p>
        </w:tc>
        <w:tc>
          <w:tcPr>
            <w:tcW w:w="0" w:type="auto"/>
          </w:tcPr>
          <w:p w:rsidR="006B2944" w:rsidRPr="00110810" w:rsidRDefault="00160E9C">
            <w:pPr>
              <w:pStyle w:val="boldparagraph"/>
              <w:rPr>
                <w:sz w:val="16"/>
              </w:rPr>
            </w:pPr>
            <w:r w:rsidRPr="00110810">
              <w:rPr>
                <w:sz w:val="16"/>
              </w:rPr>
              <w:t>Comments</w:t>
            </w:r>
          </w:p>
        </w:tc>
      </w:tr>
      <w:tr w:rsidR="006B2944" w:rsidRPr="00110810" w:rsidTr="00110810">
        <w:tc>
          <w:tcPr>
            <w:tcW w:w="0" w:type="auto"/>
          </w:tcPr>
          <w:p w:rsidR="006B2944" w:rsidRPr="00110810" w:rsidRDefault="00160E9C">
            <w:pPr>
              <w:rPr>
                <w:sz w:val="16"/>
              </w:rPr>
            </w:pPr>
            <w:r w:rsidRPr="00110810">
              <w:rPr>
                <w:sz w:val="16"/>
              </w:rPr>
              <w:t>Equipment</w:t>
            </w:r>
          </w:p>
        </w:tc>
        <w:tc>
          <w:tcPr>
            <w:tcW w:w="0" w:type="auto"/>
          </w:tcPr>
          <w:p w:rsidR="006B2944" w:rsidRPr="00110810" w:rsidRDefault="00160E9C">
            <w:pPr>
              <w:rPr>
                <w:sz w:val="16"/>
              </w:rPr>
            </w:pPr>
            <w:r w:rsidRPr="00110810">
              <w:rPr>
                <w:rStyle w:val="userinput"/>
                <w:sz w:val="16"/>
              </w:rPr>
              <w:t>233100091</w:t>
            </w:r>
          </w:p>
        </w:tc>
        <w:tc>
          <w:tcPr>
            <w:tcW w:w="0" w:type="auto"/>
          </w:tcPr>
          <w:p w:rsidR="006B2944" w:rsidRPr="00110810" w:rsidRDefault="00160E9C">
            <w:pPr>
              <w:rPr>
                <w:sz w:val="16"/>
              </w:rPr>
            </w:pPr>
            <w:r w:rsidRPr="00110810">
              <w:rPr>
                <w:rStyle w:val="userinput"/>
                <w:sz w:val="16"/>
              </w:rPr>
              <w:t>Cooling Water Circulation Pump</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SP001</w:t>
            </w:r>
          </w:p>
        </w:tc>
        <w:tc>
          <w:tcPr>
            <w:tcW w:w="0" w:type="auto"/>
          </w:tcPr>
          <w:p w:rsidR="006B2944" w:rsidRPr="00110810" w:rsidRDefault="00160E9C">
            <w:pPr>
              <w:rPr>
                <w:sz w:val="16"/>
              </w:rPr>
            </w:pPr>
            <w:r w:rsidRPr="00110810">
              <w:rPr>
                <w:rStyle w:val="userinput"/>
                <w:sz w:val="16"/>
              </w:rPr>
              <w:t>Bearing</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SP002</w:t>
            </w:r>
          </w:p>
        </w:tc>
        <w:tc>
          <w:tcPr>
            <w:tcW w:w="0" w:type="auto"/>
          </w:tcPr>
          <w:p w:rsidR="006B2944" w:rsidRPr="00110810" w:rsidRDefault="00160E9C">
            <w:pPr>
              <w:rPr>
                <w:sz w:val="16"/>
              </w:rPr>
            </w:pPr>
            <w:r w:rsidRPr="00110810">
              <w:rPr>
                <w:rStyle w:val="userinput"/>
                <w:sz w:val="16"/>
              </w:rPr>
              <w:t>Coupling</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SP003</w:t>
            </w:r>
          </w:p>
        </w:tc>
        <w:tc>
          <w:tcPr>
            <w:tcW w:w="0" w:type="auto"/>
          </w:tcPr>
          <w:p w:rsidR="006B2944" w:rsidRPr="00110810" w:rsidRDefault="00160E9C">
            <w:pPr>
              <w:rPr>
                <w:sz w:val="16"/>
              </w:rPr>
            </w:pPr>
            <w:r w:rsidRPr="00110810">
              <w:rPr>
                <w:rStyle w:val="userinput"/>
                <w:sz w:val="16"/>
              </w:rPr>
              <w:t>Shaft</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SP004</w:t>
            </w:r>
          </w:p>
        </w:tc>
        <w:tc>
          <w:tcPr>
            <w:tcW w:w="0" w:type="auto"/>
          </w:tcPr>
          <w:p w:rsidR="006B2944" w:rsidRPr="00110810" w:rsidRDefault="00160E9C">
            <w:pPr>
              <w:rPr>
                <w:sz w:val="16"/>
              </w:rPr>
            </w:pPr>
            <w:r w:rsidRPr="00110810">
              <w:rPr>
                <w:rStyle w:val="userinput"/>
                <w:sz w:val="16"/>
              </w:rPr>
              <w:t>Gaskets 1mm</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SP005</w:t>
            </w:r>
          </w:p>
        </w:tc>
        <w:tc>
          <w:tcPr>
            <w:tcW w:w="0" w:type="auto"/>
          </w:tcPr>
          <w:p w:rsidR="006B2944" w:rsidRPr="00110810" w:rsidRDefault="00160E9C">
            <w:pPr>
              <w:rPr>
                <w:sz w:val="16"/>
              </w:rPr>
            </w:pPr>
            <w:r w:rsidRPr="00110810">
              <w:rPr>
                <w:rStyle w:val="userinput"/>
                <w:sz w:val="16"/>
              </w:rPr>
              <w:t>Mechanical Seal</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Spare Parts Material</w:t>
            </w:r>
          </w:p>
        </w:tc>
        <w:tc>
          <w:tcPr>
            <w:tcW w:w="0" w:type="auto"/>
          </w:tcPr>
          <w:p w:rsidR="006B2944" w:rsidRPr="00110810" w:rsidRDefault="00160E9C">
            <w:pPr>
              <w:rPr>
                <w:sz w:val="16"/>
              </w:rPr>
            </w:pPr>
            <w:r w:rsidRPr="00110810">
              <w:rPr>
                <w:rStyle w:val="userinput"/>
                <w:sz w:val="16"/>
              </w:rPr>
              <w:t>SP006</w:t>
            </w:r>
          </w:p>
        </w:tc>
        <w:tc>
          <w:tcPr>
            <w:tcW w:w="0" w:type="auto"/>
          </w:tcPr>
          <w:p w:rsidR="006B2944" w:rsidRPr="00110810" w:rsidRDefault="00160E9C">
            <w:pPr>
              <w:rPr>
                <w:sz w:val="16"/>
              </w:rPr>
            </w:pPr>
            <w:r w:rsidRPr="00110810">
              <w:rPr>
                <w:rStyle w:val="userinput"/>
                <w:sz w:val="16"/>
              </w:rPr>
              <w:t>Spur gear IS651</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Plant</w:t>
            </w:r>
          </w:p>
        </w:tc>
        <w:tc>
          <w:tcPr>
            <w:tcW w:w="0" w:type="auto"/>
          </w:tcPr>
          <w:p w:rsidR="006B2944" w:rsidRPr="00110810" w:rsidRDefault="00160E9C">
            <w:pPr>
              <w:rPr>
                <w:sz w:val="16"/>
              </w:rPr>
            </w:pPr>
            <w:r w:rsidRPr="00110810">
              <w:rPr>
                <w:rStyle w:val="userinput"/>
                <w:sz w:val="16"/>
              </w:rPr>
              <w:t>3310</w:t>
            </w:r>
          </w:p>
        </w:tc>
        <w:tc>
          <w:tcPr>
            <w:tcW w:w="0" w:type="auto"/>
          </w:tcPr>
          <w:p w:rsidR="006B2944" w:rsidRPr="00110810" w:rsidRDefault="00160E9C">
            <w:pPr>
              <w:rPr>
                <w:sz w:val="16"/>
              </w:rPr>
            </w:pPr>
            <w:r w:rsidRPr="00110810">
              <w:rPr>
                <w:rStyle w:val="userinput"/>
                <w:sz w:val="16"/>
              </w:rPr>
              <w:t>Plant 1 AE</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Storage Location</w:t>
            </w:r>
          </w:p>
        </w:tc>
        <w:tc>
          <w:tcPr>
            <w:tcW w:w="0" w:type="auto"/>
          </w:tcPr>
          <w:p w:rsidR="006B2944" w:rsidRPr="00110810" w:rsidRDefault="00160E9C">
            <w:pPr>
              <w:rPr>
                <w:sz w:val="16"/>
              </w:rPr>
            </w:pPr>
            <w:r w:rsidRPr="00110810">
              <w:rPr>
                <w:rStyle w:val="userinput"/>
                <w:sz w:val="16"/>
              </w:rPr>
              <w:t>331B</w:t>
            </w:r>
          </w:p>
        </w:tc>
        <w:tc>
          <w:tcPr>
            <w:tcW w:w="0" w:type="auto"/>
          </w:tcPr>
          <w:p w:rsidR="006B2944" w:rsidRPr="00110810" w:rsidRDefault="00160E9C">
            <w:pPr>
              <w:rPr>
                <w:sz w:val="16"/>
              </w:rPr>
            </w:pPr>
            <w:r w:rsidRPr="00110810">
              <w:rPr>
                <w:rStyle w:val="userinput"/>
                <w:sz w:val="16"/>
              </w:rPr>
              <w:t>Std. storage 2</w:t>
            </w:r>
          </w:p>
        </w:tc>
        <w:tc>
          <w:tcPr>
            <w:tcW w:w="0" w:type="auto"/>
          </w:tcPr>
          <w:p w:rsidR="006B2944" w:rsidRPr="00110810" w:rsidRDefault="006B2944">
            <w:pPr>
              <w:rPr>
                <w:sz w:val="16"/>
              </w:rPr>
            </w:pPr>
          </w:p>
        </w:tc>
      </w:tr>
    </w:tbl>
    <w:p w:rsidR="006B2944" w:rsidRDefault="00160E9C">
      <w:pPr>
        <w:pStyle w:val="Heading2"/>
      </w:pPr>
      <w:bookmarkStart w:id="12" w:name="unique_6"/>
      <w:bookmarkStart w:id="13" w:name="_Toc232861646"/>
      <w:r>
        <w:t>Business Conditions</w:t>
      </w:r>
      <w:bookmarkEnd w:id="12"/>
      <w:bookmarkEnd w:id="13"/>
    </w:p>
    <w:p w:rsidR="006B2944" w:rsidRDefault="00160E9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Scope Item</w:t>
            </w:r>
          </w:p>
        </w:tc>
        <w:tc>
          <w:tcPr>
            <w:tcW w:w="0" w:type="auto"/>
          </w:tcPr>
          <w:p w:rsidR="006B2944" w:rsidRPr="00110810" w:rsidRDefault="00160E9C">
            <w:pPr>
              <w:pStyle w:val="boldparagraph"/>
              <w:rPr>
                <w:sz w:val="16"/>
              </w:rPr>
            </w:pPr>
            <w:r w:rsidRPr="00110810">
              <w:rPr>
                <w:sz w:val="16"/>
              </w:rPr>
              <w:t>Business Condition</w:t>
            </w:r>
          </w:p>
        </w:tc>
      </w:tr>
      <w:tr w:rsidR="006B2944" w:rsidRPr="00110810" w:rsidTr="00110810">
        <w:tc>
          <w:tcPr>
            <w:tcW w:w="0" w:type="auto"/>
          </w:tcPr>
          <w:p w:rsidR="006B2944" w:rsidRPr="00110810" w:rsidRDefault="00160E9C">
            <w:pPr>
              <w:rPr>
                <w:sz w:val="16"/>
              </w:rPr>
            </w:pPr>
            <w:r w:rsidRPr="00110810">
              <w:rPr>
                <w:sz w:val="16"/>
              </w:rPr>
              <w:t>BNZ - Create New Open MM Posting Period - MDS</w:t>
            </w:r>
          </w:p>
        </w:tc>
        <w:tc>
          <w:tcPr>
            <w:tcW w:w="0" w:type="auto"/>
          </w:tcPr>
          <w:p w:rsidR="006B2944" w:rsidRPr="00110810" w:rsidRDefault="00160E9C">
            <w:pPr>
              <w:rPr>
                <w:sz w:val="16"/>
              </w:rPr>
            </w:pPr>
            <w:r w:rsidRPr="00110810">
              <w:rPr>
                <w:sz w:val="16"/>
              </w:rPr>
              <w:t xml:space="preserve">You have </w:t>
            </w:r>
            <w:r w:rsidRPr="00110810">
              <w:rPr>
                <w:sz w:val="16"/>
              </w:rPr>
              <w:t>completed the step described in the Create New Open MM Posting Period - MDS(BNZ) master data script. Posting Period is up to date.</w:t>
            </w:r>
          </w:p>
        </w:tc>
      </w:tr>
    </w:tbl>
    <w:p w:rsidR="006B2944" w:rsidRDefault="00160E9C">
      <w:pPr>
        <w:pStyle w:val="Heading2"/>
      </w:pPr>
      <w:bookmarkStart w:id="14" w:name="d2e1433"/>
      <w:bookmarkStart w:id="15" w:name="_Toc232861647"/>
      <w:r>
        <w:lastRenderedPageBreak/>
        <w:t>Preliminary Steps</w:t>
      </w:r>
      <w:bookmarkEnd w:id="14"/>
      <w:bookmarkEnd w:id="15"/>
    </w:p>
    <w:p w:rsidR="006B2944" w:rsidRDefault="00160E9C">
      <w:pPr>
        <w:pStyle w:val="Heading3"/>
      </w:pPr>
      <w:bookmarkStart w:id="16" w:name="unique_7"/>
      <w:bookmarkStart w:id="17" w:name="_Toc232861648"/>
      <w:r>
        <w:t>Initializing Material Stock</w:t>
      </w:r>
      <w:bookmarkEnd w:id="16"/>
      <w:bookmarkEnd w:id="17"/>
    </w:p>
    <w:p w:rsidR="006B2944" w:rsidRDefault="00160E9C">
      <w:pPr>
        <w:pStyle w:val="sectiontitle"/>
      </w:pPr>
      <w:r>
        <w:t>Test 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&lt;State the Service Provider, Customer or Joint Service Provider and Customer&gt;</w:t>
            </w:r>
          </w:p>
        </w:tc>
      </w:tr>
    </w:tbl>
    <w:p w:rsidR="006B2944" w:rsidRDefault="00160E9C">
      <w:pPr>
        <w:pStyle w:val="sectiontitle"/>
      </w:pPr>
      <w:r>
        <w:t>Purpose</w:t>
      </w:r>
    </w:p>
    <w:p w:rsidR="006B2944" w:rsidRDefault="00160E9C">
      <w:r>
        <w:t>In a real business case, the materials are usually purchased from external suppliers. In this case, the process is covered by the standard purchasing or subcontracting processes. This process step shows you how to post initial stock directly to the storage locations.</w:t>
      </w:r>
    </w:p>
    <w:p w:rsidR="006B2944" w:rsidRDefault="00160E9C">
      <w:pPr>
        <w:pStyle w:val="sectiontitle"/>
      </w:pPr>
      <w:r>
        <w:t>Procedure</w:t>
      </w:r>
    </w:p>
    <w:tbl>
      <w:tblPr>
        <w:tblStyle w:val="SAPStandardTable"/>
        <w:tblW w:w="5000" w:type="pct"/>
        <w:tblInd w:w="3" w:type="dxa"/>
        <w:tblLook w:val="0620" w:firstRow="1" w:lastRow="0" w:firstColumn="0" w:lastColumn="0" w:noHBand="1" w:noVBand="1"/>
      </w:tblPr>
      <w:tblGrid>
        <w:gridCol w:w="653"/>
        <w:gridCol w:w="889"/>
        <w:gridCol w:w="6549"/>
        <w:gridCol w:w="5128"/>
        <w:gridCol w:w="1085"/>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an Inventory Manager.</w:t>
            </w: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Access the App</w:t>
            </w:r>
          </w:p>
        </w:tc>
        <w:tc>
          <w:tcPr>
            <w:tcW w:w="0" w:type="auto"/>
          </w:tcPr>
          <w:p w:rsidR="006B2944" w:rsidRPr="00110810" w:rsidRDefault="00160E9C">
            <w:pPr>
              <w:rPr>
                <w:sz w:val="16"/>
              </w:rPr>
            </w:pPr>
            <w:r w:rsidRPr="00110810">
              <w:rPr>
                <w:sz w:val="16"/>
              </w:rPr>
              <w:t xml:space="preserve">Open </w:t>
            </w:r>
            <w:r w:rsidRPr="00110810">
              <w:rPr>
                <w:rStyle w:val="screenelement"/>
                <w:sz w:val="16"/>
              </w:rPr>
              <w:t>Manage Stock</w:t>
            </w:r>
            <w:r w:rsidRPr="00110810">
              <w:rPr>
                <w:sz w:val="16"/>
              </w:rPr>
              <w:t xml:space="preserve"> </w:t>
            </w:r>
            <w:r w:rsidRPr="00110810">
              <w:rPr>
                <w:rStyle w:val="CourierNew"/>
                <w:sz w:val="16"/>
              </w:rPr>
              <w:t>(F1062)</w:t>
            </w:r>
            <w:r w:rsidRPr="00110810">
              <w:rPr>
                <w:sz w:val="16"/>
              </w:rPr>
              <w:t>.</w:t>
            </w:r>
          </w:p>
        </w:tc>
        <w:tc>
          <w:tcPr>
            <w:tcW w:w="0" w:type="auto"/>
          </w:tcPr>
          <w:p w:rsidR="006B2944" w:rsidRPr="00110810" w:rsidRDefault="00160E9C">
            <w:pPr>
              <w:rPr>
                <w:sz w:val="16"/>
              </w:rPr>
            </w:pPr>
            <w:r w:rsidRPr="00110810">
              <w:rPr>
                <w:sz w:val="16"/>
              </w:rPr>
              <w:t xml:space="preserve">The </w:t>
            </w:r>
            <w:r w:rsidRPr="00110810">
              <w:rPr>
                <w:rStyle w:val="screenelement"/>
                <w:sz w:val="16"/>
              </w:rPr>
              <w:t>Manage Stock</w:t>
            </w:r>
            <w:r w:rsidRPr="00110810">
              <w:rPr>
                <w:sz w:val="16"/>
              </w:rPr>
              <w:t xml:space="preserve"> screen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Input Material</w:t>
            </w:r>
          </w:p>
        </w:tc>
        <w:tc>
          <w:tcPr>
            <w:tcW w:w="0" w:type="auto"/>
          </w:tcPr>
          <w:p w:rsidR="00110810" w:rsidRPr="00110810" w:rsidRDefault="00160E9C">
            <w:pPr>
              <w:rPr>
                <w:sz w:val="16"/>
              </w:rPr>
            </w:pPr>
            <w:r w:rsidRPr="00110810">
              <w:rPr>
                <w:sz w:val="16"/>
              </w:rPr>
              <w:t xml:space="preserve">Make the following entries and choose </w:t>
            </w:r>
            <w:r w:rsidRPr="00110810">
              <w:rPr>
                <w:rStyle w:val="screenelement"/>
                <w:sz w:val="16"/>
              </w:rPr>
              <w:t>Enter</w:t>
            </w:r>
            <w:r w:rsidRPr="00110810">
              <w:rPr>
                <w:sz w:val="16"/>
              </w:rPr>
              <w:t>:</w:t>
            </w:r>
          </w:p>
          <w:p w:rsidR="006B2944" w:rsidRPr="00110810" w:rsidRDefault="00160E9C">
            <w:pPr>
              <w:pStyle w:val="listpara1"/>
              <w:numPr>
                <w:ilvl w:val="0"/>
                <w:numId w:val="5"/>
              </w:numPr>
              <w:rPr>
                <w:sz w:val="16"/>
              </w:rPr>
            </w:pPr>
            <w:r w:rsidRPr="00110810">
              <w:rPr>
                <w:rStyle w:val="screenelement"/>
                <w:sz w:val="16"/>
              </w:rPr>
              <w:t>Material</w:t>
            </w:r>
            <w:r w:rsidRPr="00110810">
              <w:rPr>
                <w:sz w:val="16"/>
              </w:rPr>
              <w:t xml:space="preserve">: </w:t>
            </w:r>
            <w:r w:rsidRPr="00110810">
              <w:rPr>
                <w:rStyle w:val="userinput"/>
                <w:sz w:val="16"/>
              </w:rPr>
              <w:t>&lt; material number&gt;</w:t>
            </w:r>
            <w:r w:rsidRPr="00110810">
              <w:rPr>
                <w:sz w:val="16"/>
              </w:rPr>
              <w:t xml:space="preserve">. Select one of the </w:t>
            </w:r>
            <w:r w:rsidRPr="00110810">
              <w:rPr>
                <w:rStyle w:val="screenelement"/>
                <w:sz w:val="16"/>
              </w:rPr>
              <w:t>Spare Parts Material</w:t>
            </w:r>
            <w:r w:rsidRPr="00110810">
              <w:rPr>
                <w:sz w:val="16"/>
              </w:rPr>
              <w:t xml:space="preserve"> mentioned in the previous section </w:t>
            </w:r>
            <w:r w:rsidRPr="00110810">
              <w:rPr>
                <w:rStyle w:val="italic"/>
                <w:sz w:val="16"/>
              </w:rPr>
              <w:t>Master Data, Organizational Data, and Other Data</w:t>
            </w:r>
            <w:r w:rsidRPr="00110810">
              <w:rPr>
                <w:sz w:val="16"/>
              </w:rPr>
              <w:t>.</w:t>
            </w:r>
          </w:p>
          <w:p w:rsidR="006B2944" w:rsidRPr="00110810" w:rsidRDefault="00160E9C">
            <w:pPr>
              <w:pStyle w:val="listpara1"/>
              <w:numPr>
                <w:ilvl w:val="0"/>
                <w:numId w:val="3"/>
              </w:numPr>
              <w:rPr>
                <w:sz w:val="16"/>
              </w:rPr>
            </w:pPr>
            <w:r w:rsidRPr="00110810">
              <w:rPr>
                <w:rStyle w:val="screenelement"/>
                <w:sz w:val="16"/>
              </w:rPr>
              <w:t>Plant</w:t>
            </w:r>
            <w:r w:rsidRPr="00110810">
              <w:rPr>
                <w:sz w:val="16"/>
              </w:rPr>
              <w:t xml:space="preserve">: </w:t>
            </w:r>
            <w:r w:rsidRPr="00110810">
              <w:rPr>
                <w:rStyle w:val="userinput"/>
                <w:sz w:val="16"/>
              </w:rPr>
              <w:t>Plant 1 AE</w:t>
            </w:r>
            <w:r w:rsidRPr="00110810">
              <w:rPr>
                <w:sz w:val="16"/>
              </w:rPr>
              <w:t xml:space="preserve"> (</w:t>
            </w:r>
            <w:r w:rsidRPr="00110810">
              <w:rPr>
                <w:rStyle w:val="userinput"/>
                <w:sz w:val="16"/>
              </w:rPr>
              <w:t>3310</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Select Stock</w:t>
            </w:r>
          </w:p>
        </w:tc>
        <w:tc>
          <w:tcPr>
            <w:tcW w:w="0" w:type="auto"/>
          </w:tcPr>
          <w:p w:rsidR="006B2944" w:rsidRPr="00110810" w:rsidRDefault="00160E9C">
            <w:pPr>
              <w:rPr>
                <w:sz w:val="16"/>
              </w:rPr>
            </w:pPr>
            <w:r w:rsidRPr="00110810">
              <w:rPr>
                <w:sz w:val="16"/>
              </w:rPr>
              <w:t>Select the icon beside the stock that you want to add initial stock, for example:</w:t>
            </w:r>
          </w:p>
          <w:p w:rsidR="006B2944" w:rsidRPr="00110810" w:rsidRDefault="00160E9C">
            <w:pPr>
              <w:pStyle w:val="listpara1"/>
              <w:numPr>
                <w:ilvl w:val="0"/>
                <w:numId w:val="6"/>
              </w:numPr>
              <w:rPr>
                <w:sz w:val="16"/>
              </w:rPr>
            </w:pPr>
            <w:r w:rsidRPr="00110810">
              <w:rPr>
                <w:rStyle w:val="screenelement"/>
                <w:sz w:val="16"/>
              </w:rPr>
              <w:t>Storage Location</w:t>
            </w:r>
            <w:r w:rsidRPr="00110810">
              <w:rPr>
                <w:sz w:val="16"/>
              </w:rPr>
              <w:t xml:space="preserve">: </w:t>
            </w:r>
            <w:r w:rsidRPr="00110810">
              <w:rPr>
                <w:rStyle w:val="userinput"/>
                <w:sz w:val="16"/>
              </w:rPr>
              <w:t>Std. storage 2</w:t>
            </w:r>
            <w:r w:rsidRPr="00110810">
              <w:rPr>
                <w:sz w:val="16"/>
              </w:rPr>
              <w:t xml:space="preserve"> (</w:t>
            </w:r>
            <w:r w:rsidRPr="00110810">
              <w:rPr>
                <w:rStyle w:val="userinput"/>
                <w:sz w:val="16"/>
              </w:rPr>
              <w:t>331B</w:t>
            </w:r>
            <w:r w:rsidRPr="00110810">
              <w:rPr>
                <w:sz w:val="16"/>
              </w:rPr>
              <w:t>)</w:t>
            </w:r>
          </w:p>
          <w:p w:rsidR="006B2944" w:rsidRPr="00110810" w:rsidRDefault="00160E9C">
            <w:pPr>
              <w:pStyle w:val="listpara1"/>
              <w:numPr>
                <w:ilvl w:val="0"/>
                <w:numId w:val="3"/>
              </w:numPr>
              <w:rPr>
                <w:sz w:val="16"/>
              </w:rPr>
            </w:pPr>
            <w:r w:rsidRPr="00110810">
              <w:rPr>
                <w:rStyle w:val="screenelement"/>
                <w:sz w:val="16"/>
              </w:rPr>
              <w:t>Unrestricted-Use Stock</w:t>
            </w:r>
          </w:p>
        </w:tc>
        <w:tc>
          <w:tcPr>
            <w:tcW w:w="0" w:type="auto"/>
          </w:tcPr>
          <w:p w:rsidR="006B2944" w:rsidRPr="00110810" w:rsidRDefault="00160E9C">
            <w:pPr>
              <w:rPr>
                <w:sz w:val="16"/>
              </w:rPr>
            </w:pPr>
            <w:r w:rsidRPr="00110810">
              <w:rPr>
                <w:sz w:val="16"/>
              </w:rPr>
              <w:t xml:space="preserve">A dialog box opens. The </w:t>
            </w:r>
            <w:r w:rsidRPr="00110810">
              <w:rPr>
                <w:rStyle w:val="screenelement"/>
                <w:sz w:val="16"/>
              </w:rPr>
              <w:t>Storage Location</w:t>
            </w:r>
            <w:r w:rsidRPr="00110810">
              <w:rPr>
                <w:sz w:val="16"/>
              </w:rPr>
              <w:t xml:space="preserve">, </w:t>
            </w:r>
            <w:r w:rsidRPr="00110810">
              <w:rPr>
                <w:rStyle w:val="screenelement"/>
                <w:sz w:val="16"/>
              </w:rPr>
              <w:t>Stock Type</w:t>
            </w:r>
            <w:r w:rsidRPr="00110810">
              <w:rPr>
                <w:sz w:val="16"/>
              </w:rPr>
              <w:t xml:space="preserve"> and </w:t>
            </w:r>
            <w:r w:rsidRPr="00110810">
              <w:rPr>
                <w:rStyle w:val="screenelement"/>
                <w:sz w:val="16"/>
              </w:rPr>
              <w:t>Current Quantity</w:t>
            </w:r>
            <w:r w:rsidRPr="00110810">
              <w:rPr>
                <w:sz w:val="16"/>
              </w:rPr>
              <w:t xml:space="preserve"> display according to your entries in the previous steps.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5</w:t>
            </w:r>
          </w:p>
        </w:tc>
        <w:tc>
          <w:tcPr>
            <w:tcW w:w="0" w:type="auto"/>
          </w:tcPr>
          <w:p w:rsidR="006B2944" w:rsidRPr="00110810" w:rsidRDefault="00160E9C">
            <w:pPr>
              <w:rPr>
                <w:sz w:val="16"/>
              </w:rPr>
            </w:pPr>
            <w:r w:rsidRPr="00110810">
              <w:rPr>
                <w:rStyle w:val="bold"/>
                <w:sz w:val="16"/>
              </w:rPr>
              <w:t>Add Initial Entry</w:t>
            </w:r>
          </w:p>
        </w:tc>
        <w:tc>
          <w:tcPr>
            <w:tcW w:w="0" w:type="auto"/>
          </w:tcPr>
          <w:p w:rsidR="00110810" w:rsidRPr="00110810" w:rsidRDefault="00160E9C">
            <w:pPr>
              <w:rPr>
                <w:sz w:val="16"/>
              </w:rPr>
            </w:pPr>
            <w:r w:rsidRPr="00110810">
              <w:rPr>
                <w:sz w:val="16"/>
              </w:rPr>
              <w:t xml:space="preserve">Make the following entries and choose </w:t>
            </w:r>
            <w:r w:rsidRPr="00110810">
              <w:rPr>
                <w:rStyle w:val="screenelement"/>
                <w:sz w:val="16"/>
              </w:rPr>
              <w:t>Post</w:t>
            </w:r>
            <w:r w:rsidRPr="00110810">
              <w:rPr>
                <w:sz w:val="16"/>
              </w:rPr>
              <w:t>:</w:t>
            </w:r>
          </w:p>
          <w:p w:rsidR="006B2944" w:rsidRPr="00110810" w:rsidRDefault="00160E9C">
            <w:pPr>
              <w:pStyle w:val="listpara1"/>
              <w:numPr>
                <w:ilvl w:val="0"/>
                <w:numId w:val="7"/>
              </w:numPr>
              <w:rPr>
                <w:sz w:val="16"/>
              </w:rPr>
            </w:pPr>
            <w:r w:rsidRPr="00110810">
              <w:rPr>
                <w:rStyle w:val="screenelement"/>
                <w:sz w:val="16"/>
              </w:rPr>
              <w:t>Document Date</w:t>
            </w:r>
            <w:r w:rsidRPr="00110810">
              <w:rPr>
                <w:sz w:val="16"/>
              </w:rPr>
              <w:t xml:space="preserve">: </w:t>
            </w:r>
            <w:r w:rsidRPr="00110810">
              <w:rPr>
                <w:rStyle w:val="userinput"/>
                <w:sz w:val="16"/>
              </w:rPr>
              <w:t>&lt;today&gt;</w:t>
            </w:r>
          </w:p>
          <w:p w:rsidR="006B2944" w:rsidRPr="00110810" w:rsidRDefault="00160E9C">
            <w:pPr>
              <w:pStyle w:val="listpara1"/>
              <w:numPr>
                <w:ilvl w:val="0"/>
                <w:numId w:val="3"/>
              </w:numPr>
              <w:rPr>
                <w:sz w:val="16"/>
              </w:rPr>
            </w:pPr>
            <w:r w:rsidRPr="00110810">
              <w:rPr>
                <w:rStyle w:val="screenelement"/>
                <w:sz w:val="16"/>
              </w:rPr>
              <w:lastRenderedPageBreak/>
              <w:t>Posting Date</w:t>
            </w:r>
            <w:r w:rsidRPr="00110810">
              <w:rPr>
                <w:sz w:val="16"/>
              </w:rPr>
              <w:t xml:space="preserve">: </w:t>
            </w:r>
            <w:r w:rsidRPr="00110810">
              <w:rPr>
                <w:rStyle w:val="userinput"/>
                <w:sz w:val="16"/>
              </w:rPr>
              <w:t>&lt;today&gt;</w:t>
            </w:r>
          </w:p>
          <w:p w:rsidR="006B2944" w:rsidRPr="00110810" w:rsidRDefault="00160E9C">
            <w:pPr>
              <w:pStyle w:val="listpara1"/>
              <w:numPr>
                <w:ilvl w:val="0"/>
                <w:numId w:val="3"/>
              </w:numPr>
              <w:rPr>
                <w:sz w:val="16"/>
              </w:rPr>
            </w:pPr>
            <w:r w:rsidRPr="00110810">
              <w:rPr>
                <w:rStyle w:val="screenelement"/>
                <w:sz w:val="16"/>
              </w:rPr>
              <w:t>Stock Change</w:t>
            </w:r>
            <w:r w:rsidRPr="00110810">
              <w:rPr>
                <w:sz w:val="16"/>
              </w:rPr>
              <w:t xml:space="preserve">: </w:t>
            </w:r>
            <w:r w:rsidRPr="00110810">
              <w:rPr>
                <w:rStyle w:val="userinput"/>
                <w:sz w:val="16"/>
              </w:rPr>
              <w:t>initial entry</w:t>
            </w:r>
          </w:p>
          <w:p w:rsidR="006B2944" w:rsidRPr="00110810" w:rsidRDefault="00160E9C">
            <w:pPr>
              <w:pStyle w:val="listpara1"/>
              <w:numPr>
                <w:ilvl w:val="0"/>
                <w:numId w:val="3"/>
              </w:numPr>
              <w:rPr>
                <w:sz w:val="16"/>
              </w:rPr>
            </w:pPr>
            <w:r w:rsidRPr="00110810">
              <w:rPr>
                <w:rStyle w:val="screenelement"/>
                <w:sz w:val="16"/>
              </w:rPr>
              <w:t>Quantity</w:t>
            </w:r>
            <w:r w:rsidRPr="00110810">
              <w:rPr>
                <w:sz w:val="16"/>
              </w:rPr>
              <w:t xml:space="preserve">: </w:t>
            </w:r>
            <w:r w:rsidRPr="00110810">
              <w:rPr>
                <w:rStyle w:val="userinput"/>
                <w:sz w:val="16"/>
              </w:rPr>
              <w:t>&lt;quantity number&gt;</w:t>
            </w:r>
          </w:p>
        </w:tc>
        <w:tc>
          <w:tcPr>
            <w:tcW w:w="0" w:type="auto"/>
          </w:tcPr>
          <w:p w:rsidR="006B2944" w:rsidRPr="00110810" w:rsidRDefault="00160E9C">
            <w:pPr>
              <w:rPr>
                <w:sz w:val="16"/>
              </w:rPr>
            </w:pPr>
            <w:r w:rsidRPr="00110810">
              <w:rPr>
                <w:sz w:val="16"/>
              </w:rPr>
              <w:lastRenderedPageBreak/>
              <w:t xml:space="preserve">The system displays </w:t>
            </w:r>
            <w:r w:rsidRPr="00110810">
              <w:rPr>
                <w:rStyle w:val="CourierNew"/>
                <w:sz w:val="16"/>
              </w:rPr>
              <w:t>Material document XXX</w:t>
            </w:r>
            <w:r w:rsidRPr="00110810">
              <w:rPr>
                <w:sz w:val="16"/>
              </w:rPr>
              <w:t xml:space="preserve"> created. The stock has been added.</w:t>
            </w:r>
          </w:p>
        </w:tc>
        <w:tc>
          <w:tcPr>
            <w:tcW w:w="0" w:type="auto"/>
          </w:tcPr>
          <w:p w:rsidR="006B2944" w:rsidRPr="00110810" w:rsidRDefault="006B2944">
            <w:pPr>
              <w:rPr>
                <w:sz w:val="16"/>
              </w:rPr>
            </w:pPr>
          </w:p>
        </w:tc>
      </w:tr>
    </w:tbl>
    <w:p w:rsidR="006B2944" w:rsidRDefault="00160E9C">
      <w:pPr>
        <w:pStyle w:val="Heading1"/>
      </w:pPr>
      <w:bookmarkStart w:id="18" w:name="unique_8"/>
      <w:bookmarkStart w:id="19" w:name="_Toc232861649"/>
      <w:r>
        <w:lastRenderedPageBreak/>
        <w:t>Overview Table</w:t>
      </w:r>
      <w:bookmarkEnd w:id="18"/>
      <w:bookmarkEnd w:id="19"/>
    </w:p>
    <w:p w:rsidR="006B2944" w:rsidRDefault="00160E9C">
      <w:r>
        <w:t>The scope item Emergency Maintenance</w:t>
      </w:r>
      <w:r>
        <w:t xml:space="preserve"> (BH2) consists of several process steps provided in the table below.</w:t>
      </w:r>
    </w:p>
    <w:tbl>
      <w:tblPr>
        <w:tblStyle w:val="SAPNote"/>
        <w:tblW w:w="4975" w:type="pct"/>
        <w:tblLook w:val="0600" w:firstRow="0" w:lastRow="0" w:firstColumn="0" w:lastColumn="0" w:noHBand="1" w:noVBand="1"/>
      </w:tblPr>
      <w:tblGrid>
        <w:gridCol w:w="14195"/>
      </w:tblGrid>
      <w:tr w:rsidR="006B2944" w:rsidTr="00110810">
        <w:tc>
          <w:tcPr>
            <w:tcW w:w="0" w:type="auto"/>
          </w:tcPr>
          <w:p w:rsidR="00110810" w:rsidRDefault="00160E9C">
            <w:r>
              <w:rPr>
                <w:rStyle w:val="bold"/>
              </w:rPr>
              <w:t xml:space="preserve">Note </w:t>
            </w:r>
            <w:r>
              <w:t>If your system administrator has enabled spaces and pages on the SAP Fiori launchpad, the homepage will only contain the essential apps for performing the typical tasks of a business role.</w:t>
            </w:r>
          </w:p>
          <w:p w:rsidR="00110810" w:rsidRDefault="00160E9C">
            <w:r>
              <w:t>You can find all other (searchable) apps not included on the homepage using the search bar (</w:t>
            </w:r>
            <w:hyperlink r:id="rId10" w:history="1">
              <w:r>
                <w:rPr>
                  <w:rStyle w:val="underline"/>
                </w:rPr>
                <w:t>2434549</w:t>
              </w:r>
            </w:hyperlink>
            <w:r>
              <w:t>).</w:t>
            </w:r>
          </w:p>
          <w:p w:rsidR="006B2944" w:rsidRDefault="00160E9C">
            <w:r>
              <w:t xml:space="preserve">If you want to personalize the homepage and include the </w:t>
            </w:r>
            <w:r>
              <w:t xml:space="preserve">hidden apps, navigate to your user profile and choose </w:t>
            </w:r>
            <w:r>
              <w:rPr>
                <w:rStyle w:val="screenelement"/>
              </w:rPr>
              <w:t>App Finder</w:t>
            </w:r>
            <w:r>
              <w:t>.</w:t>
            </w:r>
          </w:p>
        </w:tc>
      </w:tr>
    </w:tbl>
    <w:p w:rsidR="00160E9C" w:rsidRDefault="00160E9C">
      <w:pPr>
        <w:spacing w:before="0" w:after="0"/>
        <w:rPr>
          <w:vanish/>
        </w:rPr>
      </w:pPr>
    </w:p>
    <w:tbl>
      <w:tblPr>
        <w:tblStyle w:val="SAPStandardTable"/>
        <w:tblW w:w="5000" w:type="pct"/>
        <w:tblInd w:w="3" w:type="dxa"/>
        <w:tblLook w:val="0620" w:firstRow="1" w:lastRow="0" w:firstColumn="0" w:lastColumn="0" w:noHBand="1" w:noVBand="1"/>
      </w:tblPr>
      <w:tblGrid>
        <w:gridCol w:w="3792"/>
        <w:gridCol w:w="1900"/>
        <w:gridCol w:w="3038"/>
        <w:gridCol w:w="5574"/>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Process Step</w:t>
            </w:r>
          </w:p>
        </w:tc>
        <w:tc>
          <w:tcPr>
            <w:tcW w:w="0" w:type="auto"/>
          </w:tcPr>
          <w:p w:rsidR="006B2944" w:rsidRPr="00110810" w:rsidRDefault="00160E9C">
            <w:pPr>
              <w:pStyle w:val="boldparagraph"/>
              <w:rPr>
                <w:sz w:val="16"/>
              </w:rPr>
            </w:pPr>
            <w:r w:rsidRPr="00110810">
              <w:rPr>
                <w:sz w:val="16"/>
              </w:rPr>
              <w:t>Business Role</w:t>
            </w:r>
          </w:p>
        </w:tc>
        <w:tc>
          <w:tcPr>
            <w:tcW w:w="0" w:type="auto"/>
          </w:tcPr>
          <w:p w:rsidR="006B2944" w:rsidRPr="00110810" w:rsidRDefault="00160E9C">
            <w:pPr>
              <w:pStyle w:val="boldparagraph"/>
              <w:rPr>
                <w:sz w:val="16"/>
              </w:rPr>
            </w:pPr>
            <w:r w:rsidRPr="00110810">
              <w:rPr>
                <w:sz w:val="16"/>
              </w:rPr>
              <w:t>Transaction/App</w:t>
            </w:r>
          </w:p>
        </w:tc>
        <w:tc>
          <w:tcPr>
            <w:tcW w:w="0" w:type="auto"/>
          </w:tcPr>
          <w:p w:rsidR="006B2944" w:rsidRPr="00110810" w:rsidRDefault="00160E9C">
            <w:pPr>
              <w:pStyle w:val="boldparagraph"/>
              <w:rPr>
                <w:sz w:val="16"/>
              </w:rPr>
            </w:pPr>
            <w:r w:rsidRPr="00110810">
              <w:rPr>
                <w:sz w:val="16"/>
              </w:rPr>
              <w:t>Expected Results</w:t>
            </w:r>
          </w:p>
        </w:tc>
      </w:tr>
      <w:tr w:rsidR="006B2944" w:rsidRPr="00110810" w:rsidTr="00110810">
        <w:tc>
          <w:tcPr>
            <w:tcW w:w="0" w:type="auto"/>
          </w:tcPr>
          <w:p w:rsidR="006B2944" w:rsidRPr="00110810" w:rsidRDefault="00160E9C">
            <w:pPr>
              <w:rPr>
                <w:sz w:val="16"/>
              </w:rPr>
            </w:pPr>
            <w:hyperlink r:id="rId11" w:history="1">
              <w:r w:rsidRPr="00110810">
                <w:rPr>
                  <w:sz w:val="16"/>
                </w:rPr>
                <w:t>Report Malfunction</w:t>
              </w:r>
            </w:hyperlink>
            <w:r w:rsidRPr="00110810">
              <w:rPr>
                <w:sz w:val="16"/>
              </w:rPr>
              <w:t xml:space="preserve">  [page ] </w:t>
            </w:r>
            <w:r w:rsidRPr="00110810">
              <w:rPr>
                <w:sz w:val="16"/>
              </w:rPr>
              <w:fldChar w:fldCharType="begin"/>
            </w:r>
            <w:r w:rsidRPr="00110810">
              <w:rPr>
                <w:sz w:val="16"/>
              </w:rPr>
              <w:instrText xml:space="preserve"> PAGEREF unique_9 </w:instrText>
            </w:r>
            <w:r w:rsidRPr="00110810">
              <w:rPr>
                <w:sz w:val="16"/>
              </w:rPr>
              <w:fldChar w:fldCharType="separate"/>
            </w:r>
            <w:r w:rsidR="00110810">
              <w:rPr>
                <w:noProof/>
                <w:sz w:val="16"/>
              </w:rPr>
              <w:t>9</w:t>
            </w:r>
            <w:r w:rsidRPr="00110810">
              <w:rPr>
                <w:sz w:val="16"/>
              </w:rPr>
              <w:fldChar w:fldCharType="end"/>
            </w:r>
          </w:p>
        </w:tc>
        <w:tc>
          <w:tcPr>
            <w:tcW w:w="0" w:type="auto"/>
          </w:tcPr>
          <w:p w:rsidR="006B2944" w:rsidRPr="00110810" w:rsidRDefault="00160E9C">
            <w:pPr>
              <w:rPr>
                <w:sz w:val="16"/>
              </w:rPr>
            </w:pPr>
            <w:r w:rsidRPr="00110810">
              <w:rPr>
                <w:sz w:val="16"/>
              </w:rPr>
              <w:t>Maintenance Technician</w:t>
            </w:r>
          </w:p>
        </w:tc>
        <w:tc>
          <w:tcPr>
            <w:tcW w:w="0" w:type="auto"/>
          </w:tcPr>
          <w:p w:rsidR="006B2944" w:rsidRPr="00110810" w:rsidRDefault="00160E9C">
            <w:pPr>
              <w:rPr>
                <w:sz w:val="16"/>
              </w:rPr>
            </w:pPr>
            <w:r w:rsidRPr="00110810">
              <w:rPr>
                <w:rStyle w:val="screenelement"/>
                <w:sz w:val="16"/>
              </w:rPr>
              <w:t>Report Malfunction</w:t>
            </w:r>
            <w:r w:rsidRPr="00110810">
              <w:rPr>
                <w:sz w:val="16"/>
              </w:rPr>
              <w:t xml:space="preserve"> </w:t>
            </w:r>
            <w:r w:rsidRPr="00110810">
              <w:rPr>
                <w:rStyle w:val="CourierNew"/>
                <w:sz w:val="16"/>
              </w:rPr>
              <w:t>(F2023)</w:t>
            </w:r>
          </w:p>
        </w:tc>
        <w:tc>
          <w:tcPr>
            <w:tcW w:w="0" w:type="auto"/>
          </w:tcPr>
          <w:p w:rsidR="006B2944" w:rsidRPr="00110810" w:rsidRDefault="00160E9C">
            <w:pPr>
              <w:rPr>
                <w:sz w:val="16"/>
              </w:rPr>
            </w:pPr>
            <w:r w:rsidRPr="00110810">
              <w:rPr>
                <w:sz w:val="16"/>
              </w:rPr>
              <w:t>Unplanned job is created.</w:t>
            </w:r>
          </w:p>
        </w:tc>
      </w:tr>
      <w:tr w:rsidR="006B2944" w:rsidRPr="00110810" w:rsidTr="00110810">
        <w:tc>
          <w:tcPr>
            <w:tcW w:w="0" w:type="auto"/>
          </w:tcPr>
          <w:p w:rsidR="006B2944" w:rsidRPr="00110810" w:rsidRDefault="00160E9C">
            <w:pPr>
              <w:rPr>
                <w:sz w:val="16"/>
              </w:rPr>
            </w:pPr>
            <w:hyperlink r:id="rId12" w:history="1">
              <w:r w:rsidRPr="00110810">
                <w:rPr>
                  <w:sz w:val="16"/>
                </w:rPr>
                <w:t>Repair Malfunction</w:t>
              </w:r>
            </w:hyperlink>
            <w:r w:rsidRPr="00110810">
              <w:rPr>
                <w:sz w:val="16"/>
              </w:rPr>
              <w:t xml:space="preserve">  [page ] </w:t>
            </w:r>
            <w:r w:rsidRPr="00110810">
              <w:rPr>
                <w:sz w:val="16"/>
              </w:rPr>
              <w:fldChar w:fldCharType="begin"/>
            </w:r>
            <w:r w:rsidRPr="00110810">
              <w:rPr>
                <w:sz w:val="16"/>
              </w:rPr>
              <w:instrText xml:space="preserve"> PAGEREF unique_10 </w:instrText>
            </w:r>
            <w:r w:rsidRPr="00110810">
              <w:rPr>
                <w:sz w:val="16"/>
              </w:rPr>
              <w:fldChar w:fldCharType="separate"/>
            </w:r>
            <w:r w:rsidR="00110810">
              <w:rPr>
                <w:noProof/>
                <w:sz w:val="16"/>
              </w:rPr>
              <w:t>10</w:t>
            </w:r>
            <w:r w:rsidRPr="00110810">
              <w:rPr>
                <w:sz w:val="16"/>
              </w:rPr>
              <w:fldChar w:fldCharType="end"/>
            </w:r>
          </w:p>
        </w:tc>
        <w:tc>
          <w:tcPr>
            <w:tcW w:w="0" w:type="auto"/>
          </w:tcPr>
          <w:p w:rsidR="006B2944" w:rsidRPr="00110810" w:rsidRDefault="00160E9C">
            <w:pPr>
              <w:rPr>
                <w:sz w:val="16"/>
              </w:rPr>
            </w:pPr>
            <w:r w:rsidRPr="00110810">
              <w:rPr>
                <w:sz w:val="16"/>
              </w:rPr>
              <w:t>Maintenance Technician</w:t>
            </w:r>
          </w:p>
        </w:tc>
        <w:tc>
          <w:tcPr>
            <w:tcW w:w="0" w:type="auto"/>
          </w:tcPr>
          <w:p w:rsidR="006B2944" w:rsidRPr="00110810" w:rsidRDefault="00160E9C">
            <w:pPr>
              <w:rPr>
                <w:sz w:val="16"/>
              </w:rPr>
            </w:pPr>
            <w:r w:rsidRPr="00110810">
              <w:rPr>
                <w:rStyle w:val="screenelement"/>
                <w:sz w:val="16"/>
              </w:rPr>
              <w:t>Repair Malfunction</w:t>
            </w:r>
          </w:p>
        </w:tc>
        <w:tc>
          <w:tcPr>
            <w:tcW w:w="0" w:type="auto"/>
          </w:tcPr>
          <w:p w:rsidR="006B2944" w:rsidRPr="00110810" w:rsidRDefault="00160E9C">
            <w:pPr>
              <w:rPr>
                <w:sz w:val="16"/>
              </w:rPr>
            </w:pPr>
            <w:r w:rsidRPr="00110810">
              <w:rPr>
                <w:sz w:val="16"/>
              </w:rPr>
              <w:t>Unplanned job is confirmed incl. time recording, con-firming material used.</w:t>
            </w:r>
          </w:p>
        </w:tc>
      </w:tr>
      <w:tr w:rsidR="006B2944" w:rsidRPr="00110810" w:rsidTr="00110810">
        <w:tc>
          <w:tcPr>
            <w:tcW w:w="0" w:type="auto"/>
          </w:tcPr>
          <w:p w:rsidR="006B2944" w:rsidRPr="00110810" w:rsidRDefault="00160E9C">
            <w:pPr>
              <w:rPr>
                <w:sz w:val="16"/>
              </w:rPr>
            </w:pPr>
            <w:hyperlink r:id="rId13" w:history="1">
              <w:r w:rsidRPr="00110810">
                <w:rPr>
                  <w:sz w:val="16"/>
                </w:rPr>
                <w:t>Post Goods Issue</w:t>
              </w:r>
            </w:hyperlink>
            <w:r w:rsidRPr="00110810">
              <w:rPr>
                <w:sz w:val="16"/>
              </w:rPr>
              <w:t xml:space="preserve">  [page ] </w:t>
            </w:r>
            <w:r w:rsidRPr="00110810">
              <w:rPr>
                <w:sz w:val="16"/>
              </w:rPr>
              <w:fldChar w:fldCharType="begin"/>
            </w:r>
            <w:r w:rsidRPr="00110810">
              <w:rPr>
                <w:sz w:val="16"/>
              </w:rPr>
              <w:instrText xml:space="preserve"> PAGEREF unique_11 </w:instrText>
            </w:r>
            <w:r w:rsidRPr="00110810">
              <w:rPr>
                <w:sz w:val="16"/>
              </w:rPr>
              <w:fldChar w:fldCharType="separate"/>
            </w:r>
            <w:r w:rsidR="00110810">
              <w:rPr>
                <w:noProof/>
                <w:sz w:val="16"/>
              </w:rPr>
              <w:t>12</w:t>
            </w:r>
            <w:r w:rsidRPr="00110810">
              <w:rPr>
                <w:sz w:val="16"/>
              </w:rPr>
              <w:fldChar w:fldCharType="end"/>
            </w:r>
          </w:p>
        </w:tc>
        <w:tc>
          <w:tcPr>
            <w:tcW w:w="0" w:type="auto"/>
          </w:tcPr>
          <w:p w:rsidR="006B2944" w:rsidRPr="00110810" w:rsidRDefault="00160E9C">
            <w:pPr>
              <w:rPr>
                <w:sz w:val="16"/>
              </w:rPr>
            </w:pPr>
            <w:r w:rsidRPr="00110810">
              <w:rPr>
                <w:sz w:val="16"/>
              </w:rPr>
              <w:t>Warehouse Clerk</w:t>
            </w:r>
          </w:p>
        </w:tc>
        <w:tc>
          <w:tcPr>
            <w:tcW w:w="0" w:type="auto"/>
          </w:tcPr>
          <w:p w:rsidR="006B2944" w:rsidRPr="00110810" w:rsidRDefault="00160E9C">
            <w:pPr>
              <w:rPr>
                <w:sz w:val="16"/>
              </w:rPr>
            </w:pPr>
            <w:r w:rsidRPr="00110810">
              <w:rPr>
                <w:rStyle w:val="screenelement"/>
                <w:sz w:val="16"/>
              </w:rPr>
              <w:t>Post Goods Movement</w:t>
            </w:r>
            <w:r w:rsidRPr="00110810">
              <w:rPr>
                <w:sz w:val="16"/>
              </w:rPr>
              <w:t xml:space="preserve"> </w:t>
            </w:r>
            <w:r w:rsidRPr="00110810">
              <w:rPr>
                <w:rStyle w:val="CourierNew"/>
                <w:sz w:val="16"/>
              </w:rPr>
              <w:t>(MIGO)</w:t>
            </w:r>
          </w:p>
        </w:tc>
        <w:tc>
          <w:tcPr>
            <w:tcW w:w="0" w:type="auto"/>
          </w:tcPr>
          <w:p w:rsidR="006B2944" w:rsidRPr="00110810" w:rsidRDefault="00160E9C">
            <w:pPr>
              <w:rPr>
                <w:sz w:val="16"/>
              </w:rPr>
            </w:pPr>
            <w:r w:rsidRPr="00110810">
              <w:rPr>
                <w:sz w:val="16"/>
              </w:rPr>
              <w:t>Spare parts are consumed.</w:t>
            </w:r>
          </w:p>
        </w:tc>
      </w:tr>
      <w:tr w:rsidR="006B2944" w:rsidRPr="00110810" w:rsidTr="00110810">
        <w:tc>
          <w:tcPr>
            <w:tcW w:w="0" w:type="auto"/>
          </w:tcPr>
          <w:p w:rsidR="006B2944" w:rsidRPr="00110810" w:rsidRDefault="00160E9C">
            <w:pPr>
              <w:rPr>
                <w:sz w:val="16"/>
              </w:rPr>
            </w:pPr>
            <w:hyperlink r:id="rId14" w:history="1">
              <w:r w:rsidRPr="00110810">
                <w:rPr>
                  <w:sz w:val="16"/>
                </w:rPr>
                <w:t>Complete Malfunction Report</w:t>
              </w:r>
            </w:hyperlink>
            <w:r w:rsidRPr="00110810">
              <w:rPr>
                <w:sz w:val="16"/>
              </w:rPr>
              <w:t xml:space="preserve">  [page ] </w:t>
            </w:r>
            <w:r w:rsidRPr="00110810">
              <w:rPr>
                <w:sz w:val="16"/>
              </w:rPr>
              <w:fldChar w:fldCharType="begin"/>
            </w:r>
            <w:r w:rsidRPr="00110810">
              <w:rPr>
                <w:sz w:val="16"/>
              </w:rPr>
              <w:instrText xml:space="preserve"> PAGEREF unique_12 </w:instrText>
            </w:r>
            <w:r w:rsidRPr="00110810">
              <w:rPr>
                <w:sz w:val="16"/>
              </w:rPr>
              <w:fldChar w:fldCharType="separate"/>
            </w:r>
            <w:r w:rsidR="00110810">
              <w:rPr>
                <w:noProof/>
                <w:sz w:val="16"/>
              </w:rPr>
              <w:t>13</w:t>
            </w:r>
            <w:r w:rsidRPr="00110810">
              <w:rPr>
                <w:sz w:val="16"/>
              </w:rPr>
              <w:fldChar w:fldCharType="end"/>
            </w:r>
          </w:p>
        </w:tc>
        <w:tc>
          <w:tcPr>
            <w:tcW w:w="0" w:type="auto"/>
          </w:tcPr>
          <w:p w:rsidR="006B2944" w:rsidRPr="00110810" w:rsidRDefault="00160E9C">
            <w:pPr>
              <w:rPr>
                <w:sz w:val="16"/>
              </w:rPr>
            </w:pPr>
            <w:r w:rsidRPr="00110810">
              <w:rPr>
                <w:sz w:val="16"/>
              </w:rPr>
              <w:t>Maintenance Technician</w:t>
            </w:r>
          </w:p>
        </w:tc>
        <w:tc>
          <w:tcPr>
            <w:tcW w:w="0" w:type="auto"/>
          </w:tcPr>
          <w:p w:rsidR="006B2944" w:rsidRPr="00110810" w:rsidRDefault="00160E9C">
            <w:pPr>
              <w:rPr>
                <w:sz w:val="16"/>
              </w:rPr>
            </w:pPr>
            <w:r w:rsidRPr="00110810">
              <w:rPr>
                <w:rStyle w:val="screenelement"/>
                <w:sz w:val="16"/>
              </w:rPr>
              <w:t>Manage Malfunction Reports</w:t>
            </w:r>
            <w:r w:rsidRPr="00110810">
              <w:rPr>
                <w:sz w:val="16"/>
              </w:rPr>
              <w:t xml:space="preserve"> </w:t>
            </w:r>
            <w:r w:rsidRPr="00110810">
              <w:rPr>
                <w:rStyle w:val="CourierNew"/>
                <w:sz w:val="16"/>
              </w:rPr>
              <w:t>(F2023)</w:t>
            </w:r>
          </w:p>
        </w:tc>
        <w:tc>
          <w:tcPr>
            <w:tcW w:w="0" w:type="auto"/>
          </w:tcPr>
          <w:p w:rsidR="00160E9C" w:rsidRPr="00110810" w:rsidRDefault="00160E9C">
            <w:pPr>
              <w:rPr>
                <w:sz w:val="16"/>
              </w:rPr>
            </w:pPr>
          </w:p>
        </w:tc>
      </w:tr>
      <w:tr w:rsidR="006B2944" w:rsidRPr="00110810" w:rsidTr="00110810">
        <w:tc>
          <w:tcPr>
            <w:tcW w:w="0" w:type="auto"/>
          </w:tcPr>
          <w:p w:rsidR="006B2944" w:rsidRPr="00110810" w:rsidRDefault="00160E9C">
            <w:pPr>
              <w:rPr>
                <w:sz w:val="16"/>
              </w:rPr>
            </w:pPr>
            <w:hyperlink r:id="rId15" w:history="1">
              <w:r w:rsidRPr="00110810">
                <w:rPr>
                  <w:sz w:val="16"/>
                </w:rPr>
                <w:t xml:space="preserve">Review Asset </w:t>
              </w:r>
              <w:r w:rsidRPr="00110810">
                <w:rPr>
                  <w:sz w:val="16"/>
                </w:rPr>
                <w:t>Maintenance Object Page</w:t>
              </w:r>
            </w:hyperlink>
            <w:r w:rsidRPr="00110810">
              <w:rPr>
                <w:sz w:val="16"/>
              </w:rPr>
              <w:t xml:space="preserve">  [page ] </w:t>
            </w:r>
            <w:r w:rsidRPr="00110810">
              <w:rPr>
                <w:sz w:val="16"/>
              </w:rPr>
              <w:fldChar w:fldCharType="begin"/>
            </w:r>
            <w:r w:rsidRPr="00110810">
              <w:rPr>
                <w:sz w:val="16"/>
              </w:rPr>
              <w:instrText xml:space="preserve"> PAGEREF unique_13 </w:instrText>
            </w:r>
            <w:r w:rsidRPr="00110810">
              <w:rPr>
                <w:sz w:val="16"/>
              </w:rPr>
              <w:fldChar w:fldCharType="separate"/>
            </w:r>
            <w:r w:rsidR="00110810">
              <w:rPr>
                <w:noProof/>
                <w:sz w:val="16"/>
              </w:rPr>
              <w:t>15</w:t>
            </w:r>
            <w:r w:rsidRPr="00110810">
              <w:rPr>
                <w:sz w:val="16"/>
              </w:rPr>
              <w:fldChar w:fldCharType="end"/>
            </w:r>
          </w:p>
        </w:tc>
        <w:tc>
          <w:tcPr>
            <w:tcW w:w="0" w:type="auto"/>
          </w:tcPr>
          <w:p w:rsidR="006B2944" w:rsidRPr="00110810" w:rsidRDefault="00160E9C">
            <w:pPr>
              <w:rPr>
                <w:sz w:val="16"/>
              </w:rPr>
            </w:pPr>
            <w:r w:rsidRPr="00110810">
              <w:rPr>
                <w:sz w:val="16"/>
              </w:rPr>
              <w:t>Maintenance Planner</w:t>
            </w:r>
          </w:p>
        </w:tc>
        <w:tc>
          <w:tcPr>
            <w:tcW w:w="0" w:type="auto"/>
          </w:tcPr>
          <w:p w:rsidR="006B2944" w:rsidRPr="00110810" w:rsidRDefault="006B2944">
            <w:pPr>
              <w:rPr>
                <w:sz w:val="16"/>
              </w:rPr>
            </w:pPr>
          </w:p>
        </w:tc>
        <w:tc>
          <w:tcPr>
            <w:tcW w:w="0" w:type="auto"/>
          </w:tcPr>
          <w:p w:rsidR="00160E9C" w:rsidRPr="00110810" w:rsidRDefault="00160E9C">
            <w:pPr>
              <w:rPr>
                <w:sz w:val="16"/>
              </w:rPr>
            </w:pPr>
          </w:p>
        </w:tc>
      </w:tr>
    </w:tbl>
    <w:p w:rsidR="006B2944" w:rsidRDefault="00160E9C">
      <w:pPr>
        <w:pStyle w:val="Heading1"/>
      </w:pPr>
      <w:bookmarkStart w:id="20" w:name="unique_14"/>
      <w:bookmarkStart w:id="21" w:name="_Toc232861650"/>
      <w:r>
        <w:lastRenderedPageBreak/>
        <w:t>Test Procedures</w:t>
      </w:r>
      <w:bookmarkEnd w:id="20"/>
      <w:bookmarkEnd w:id="21"/>
    </w:p>
    <w:p w:rsidR="006B2944" w:rsidRDefault="00160E9C">
      <w:r>
        <w:t>This section describes test procedures for each process step that belongs to this scope item.</w:t>
      </w:r>
    </w:p>
    <w:p w:rsidR="006B2944" w:rsidRDefault="00160E9C">
      <w:pPr>
        <w:pStyle w:val="Heading2"/>
      </w:pPr>
      <w:bookmarkStart w:id="22" w:name="unique_9"/>
      <w:bookmarkStart w:id="23" w:name="_Toc232861651"/>
      <w:r>
        <w:t>Report Malfunction</w:t>
      </w:r>
      <w:bookmarkEnd w:id="22"/>
      <w:bookmarkEnd w:id="23"/>
    </w:p>
    <w:p w:rsidR="006B2944" w:rsidRDefault="00160E9C">
      <w:pPr>
        <w:pStyle w:val="sectiontitle"/>
      </w:pPr>
      <w:r>
        <w:t xml:space="preserve">Test </w:t>
      </w:r>
      <w:r>
        <w:t>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&lt;State the Service Provider, Customer or Joint Service Provider and Customer&gt;</w:t>
            </w:r>
          </w:p>
        </w:tc>
      </w:tr>
    </w:tbl>
    <w:p w:rsidR="006B2944" w:rsidRDefault="00160E9C">
      <w:pPr>
        <w:pStyle w:val="sectiontitle"/>
      </w:pPr>
      <w:r>
        <w:t>Purpose</w:t>
      </w:r>
    </w:p>
    <w:p w:rsidR="006B2944" w:rsidRDefault="00160E9C">
      <w:r>
        <w:t>After Event recording or confirm unplanned job suites the purpose that an event has occurred which requires quick and immediate intervention from the maintenance technician. In such an emergency, the maintenance technician performs the required maintenance activity to restore the condition of the equipment. Maintenance technician identifies an issue at a piece of equipment, immediately fixes the issue and reports later the time spent and the material consumed. In most cases, he is not able to identify the e</w:t>
      </w:r>
      <w:r>
        <w:t>quipment number and searches along the hierarchy of the Functional Location.</w:t>
      </w:r>
    </w:p>
    <w:p w:rsidR="006B2944" w:rsidRDefault="00160E9C">
      <w:pPr>
        <w:pStyle w:val="sectiontitle"/>
      </w:pPr>
      <w:r>
        <w:t>Procedure</w:t>
      </w:r>
    </w:p>
    <w:tbl>
      <w:tblPr>
        <w:tblStyle w:val="SAPStandardTable"/>
        <w:tblW w:w="5000" w:type="pct"/>
        <w:tblInd w:w="3" w:type="dxa"/>
        <w:tblLook w:val="0620" w:firstRow="1" w:lastRow="0" w:firstColumn="0" w:lastColumn="0" w:noHBand="1" w:noVBand="1"/>
      </w:tblPr>
      <w:tblGrid>
        <w:gridCol w:w="542"/>
        <w:gridCol w:w="1240"/>
        <w:gridCol w:w="10129"/>
        <w:gridCol w:w="1591"/>
        <w:gridCol w:w="802"/>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 Maintenance Technician.</w:t>
            </w: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Access the App</w:t>
            </w:r>
          </w:p>
        </w:tc>
        <w:tc>
          <w:tcPr>
            <w:tcW w:w="0" w:type="auto"/>
          </w:tcPr>
          <w:p w:rsidR="006B2944" w:rsidRPr="00110810" w:rsidRDefault="00160E9C">
            <w:pPr>
              <w:rPr>
                <w:sz w:val="16"/>
              </w:rPr>
            </w:pPr>
            <w:r w:rsidRPr="00110810">
              <w:rPr>
                <w:sz w:val="16"/>
              </w:rPr>
              <w:t xml:space="preserve">Open </w:t>
            </w:r>
            <w:r w:rsidRPr="00110810">
              <w:rPr>
                <w:rStyle w:val="screenelement"/>
                <w:sz w:val="16"/>
              </w:rPr>
              <w:t>Report Malfunction</w:t>
            </w:r>
            <w:r w:rsidRPr="00110810">
              <w:rPr>
                <w:sz w:val="16"/>
              </w:rPr>
              <w:t xml:space="preserve"> </w:t>
            </w:r>
            <w:r w:rsidRPr="00110810">
              <w:rPr>
                <w:rStyle w:val="CourierNew"/>
                <w:sz w:val="16"/>
              </w:rPr>
              <w:t>(F2023)</w:t>
            </w:r>
            <w:r w:rsidRPr="00110810">
              <w:rPr>
                <w:sz w:val="16"/>
              </w:rPr>
              <w:t>.</w:t>
            </w:r>
          </w:p>
        </w:tc>
        <w:tc>
          <w:tcPr>
            <w:tcW w:w="0" w:type="auto"/>
          </w:tcPr>
          <w:p w:rsidR="006B2944" w:rsidRPr="00110810" w:rsidRDefault="00160E9C">
            <w:pPr>
              <w:rPr>
                <w:sz w:val="16"/>
              </w:rPr>
            </w:pPr>
            <w:r w:rsidRPr="00110810">
              <w:rPr>
                <w:sz w:val="16"/>
              </w:rPr>
              <w:t xml:space="preserve">The </w:t>
            </w:r>
            <w:r w:rsidRPr="00110810">
              <w:rPr>
                <w:rStyle w:val="screenelement"/>
                <w:sz w:val="16"/>
              </w:rPr>
              <w:t>Create Malfunction Report</w:t>
            </w:r>
            <w:r w:rsidRPr="00110810">
              <w:rPr>
                <w:sz w:val="16"/>
              </w:rPr>
              <w:t xml:space="preserve"> screen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Report Malfunction</w:t>
            </w:r>
          </w:p>
        </w:tc>
        <w:tc>
          <w:tcPr>
            <w:tcW w:w="0" w:type="auto"/>
          </w:tcPr>
          <w:p w:rsidR="00110810" w:rsidRPr="00110810" w:rsidRDefault="00160E9C">
            <w:pPr>
              <w:rPr>
                <w:sz w:val="16"/>
              </w:rPr>
            </w:pPr>
            <w:r w:rsidRPr="00110810">
              <w:rPr>
                <w:sz w:val="16"/>
              </w:rPr>
              <w:t xml:space="preserve">On the </w:t>
            </w:r>
            <w:r w:rsidRPr="00110810">
              <w:rPr>
                <w:rStyle w:val="screenelement"/>
                <w:sz w:val="16"/>
              </w:rPr>
              <w:t xml:space="preserve">Create </w:t>
            </w:r>
            <w:r w:rsidRPr="00110810">
              <w:rPr>
                <w:rStyle w:val="screenelement"/>
                <w:sz w:val="16"/>
              </w:rPr>
              <w:t>Malfunction Report</w:t>
            </w:r>
            <w:r w:rsidRPr="00110810">
              <w:rPr>
                <w:sz w:val="16"/>
              </w:rPr>
              <w:t xml:space="preserve"> screen, make the following entries:</w:t>
            </w:r>
          </w:p>
          <w:p w:rsidR="006B2944" w:rsidRPr="00110810" w:rsidRDefault="00160E9C">
            <w:pPr>
              <w:rPr>
                <w:sz w:val="16"/>
              </w:rPr>
            </w:pPr>
            <w:r w:rsidRPr="00110810">
              <w:rPr>
                <w:rStyle w:val="screenelement"/>
                <w:sz w:val="16"/>
              </w:rPr>
              <w:t>Technical Object</w:t>
            </w:r>
            <w:r w:rsidRPr="00110810">
              <w:rPr>
                <w:sz w:val="16"/>
              </w:rPr>
              <w:t xml:space="preserve">: </w:t>
            </w:r>
            <w:r w:rsidRPr="00110810">
              <w:rPr>
                <w:rStyle w:val="userinput"/>
                <w:sz w:val="16"/>
              </w:rPr>
              <w:t>233100091</w:t>
            </w:r>
          </w:p>
          <w:p w:rsidR="006B2944" w:rsidRPr="00110810" w:rsidRDefault="006B2944">
            <w:pPr>
              <w:rPr>
                <w:sz w:val="16"/>
              </w:rPr>
            </w:pPr>
          </w:p>
          <w:tbl>
            <w:tblPr>
              <w:tblW w:w="4975" w:type="pct"/>
              <w:tblCellMar>
                <w:left w:w="10" w:type="dxa"/>
                <w:right w:w="10" w:type="dxa"/>
              </w:tblCellMar>
              <w:tblLook w:val="0000" w:firstRow="0" w:lastRow="0" w:firstColumn="0" w:lastColumn="0" w:noHBand="0" w:noVBand="0"/>
            </w:tblPr>
            <w:tblGrid>
              <w:gridCol w:w="9917"/>
            </w:tblGrid>
            <w:tr w:rsidR="006B2944" w:rsidRPr="00110810" w:rsidTr="001108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2944" w:rsidRPr="00110810" w:rsidRDefault="00160E9C">
                  <w:pPr>
                    <w:rPr>
                      <w:sz w:val="16"/>
                    </w:rPr>
                  </w:pPr>
                  <w:r w:rsidRPr="00110810">
                    <w:rPr>
                      <w:rStyle w:val="bold"/>
                      <w:sz w:val="16"/>
                    </w:rPr>
                    <w:t xml:space="preserve">Note </w:t>
                  </w:r>
                  <w:r w:rsidRPr="00110810">
                    <w:rPr>
                      <w:sz w:val="16"/>
                    </w:rPr>
                    <w:t xml:space="preserve">You can also search for an object by plain text. Use the value help button and provide a keyword, such as </w:t>
                  </w:r>
                  <w:r w:rsidRPr="00110810">
                    <w:rPr>
                      <w:rStyle w:val="userinput"/>
                      <w:sz w:val="16"/>
                    </w:rPr>
                    <w:t>&lt;water pump&gt;</w:t>
                  </w:r>
                  <w:r w:rsidRPr="00110810">
                    <w:rPr>
                      <w:sz w:val="16"/>
                    </w:rPr>
                    <w:t xml:space="preserve">. In the result list, select the </w:t>
                  </w:r>
                  <w:r w:rsidRPr="00110810">
                    <w:rPr>
                      <w:sz w:val="16"/>
                    </w:rPr>
                    <w:t xml:space="preserve">equipment with number </w:t>
                  </w:r>
                  <w:r w:rsidRPr="00110810">
                    <w:rPr>
                      <w:rStyle w:val="userinput"/>
                      <w:sz w:val="16"/>
                    </w:rPr>
                    <w:t>233100091</w:t>
                  </w:r>
                  <w:r w:rsidRPr="00110810">
                    <w:rPr>
                      <w:sz w:val="16"/>
                    </w:rPr>
                    <w:t xml:space="preserve">, a description of </w:t>
                  </w:r>
                  <w:r w:rsidRPr="00110810">
                    <w:rPr>
                      <w:rStyle w:val="userinput"/>
                      <w:sz w:val="16"/>
                    </w:rPr>
                    <w:t>Cooling Water Circulation Pump</w:t>
                  </w:r>
                  <w:r w:rsidRPr="00110810">
                    <w:rPr>
                      <w:sz w:val="16"/>
                    </w:rPr>
                    <w:t xml:space="preserve">, and Maintenance Planning Plant </w:t>
                  </w:r>
                  <w:r w:rsidRPr="00110810">
                    <w:rPr>
                      <w:rStyle w:val="userinput"/>
                      <w:sz w:val="16"/>
                    </w:rPr>
                    <w:t>3310</w:t>
                  </w:r>
                  <w:r w:rsidRPr="00110810">
                    <w:rPr>
                      <w:sz w:val="16"/>
                    </w:rPr>
                    <w:t xml:space="preserve">. To see all details regarding technical objects, use the app </w:t>
                  </w:r>
                  <w:r w:rsidRPr="00110810">
                    <w:rPr>
                      <w:rStyle w:val="screenelement"/>
                      <w:sz w:val="16"/>
                    </w:rPr>
                    <w:t>Find Technical Objects</w:t>
                  </w:r>
                  <w:r w:rsidRPr="00110810">
                    <w:rPr>
                      <w:sz w:val="16"/>
                    </w:rPr>
                    <w:t xml:space="preserve">. There you can search either by plain text in </w:t>
                  </w:r>
                  <w:r w:rsidRPr="00110810">
                    <w:rPr>
                      <w:rStyle w:val="screenelement"/>
                      <w:sz w:val="16"/>
                    </w:rPr>
                    <w:t>Search</w:t>
                  </w:r>
                  <w:r w:rsidRPr="00110810">
                    <w:rPr>
                      <w:sz w:val="16"/>
                    </w:rPr>
                    <w:t xml:space="preserve"> field or by applying different filters.</w:t>
                  </w:r>
                </w:p>
              </w:tc>
            </w:tr>
          </w:tbl>
          <w:p w:rsidR="006B2944" w:rsidRPr="00110810" w:rsidRDefault="006B2944">
            <w:pPr>
              <w:rPr>
                <w:sz w:val="16"/>
              </w:rPr>
            </w:pPr>
          </w:p>
          <w:p w:rsidR="00110810" w:rsidRPr="00110810" w:rsidRDefault="00160E9C">
            <w:pPr>
              <w:rPr>
                <w:sz w:val="16"/>
              </w:rPr>
            </w:pPr>
            <w:r w:rsidRPr="00110810">
              <w:rPr>
                <w:rStyle w:val="screenelement"/>
                <w:sz w:val="16"/>
              </w:rPr>
              <w:t>Description</w:t>
            </w:r>
            <w:r w:rsidRPr="00110810">
              <w:rPr>
                <w:sz w:val="16"/>
              </w:rPr>
              <w:t xml:space="preserve">: </w:t>
            </w:r>
            <w:r w:rsidRPr="00110810">
              <w:rPr>
                <w:rStyle w:val="userinput"/>
                <w:sz w:val="16"/>
              </w:rPr>
              <w:t>&lt;Describe the unforeseen event&gt;</w:t>
            </w:r>
          </w:p>
          <w:p w:rsidR="00110810" w:rsidRPr="00110810" w:rsidRDefault="00160E9C">
            <w:pPr>
              <w:rPr>
                <w:sz w:val="16"/>
              </w:rPr>
            </w:pPr>
            <w:r w:rsidRPr="00110810">
              <w:rPr>
                <w:rStyle w:val="screenelement"/>
                <w:sz w:val="16"/>
              </w:rPr>
              <w:t>Effect</w:t>
            </w:r>
            <w:r w:rsidRPr="00110810">
              <w:rPr>
                <w:sz w:val="16"/>
              </w:rPr>
              <w:t xml:space="preserve">: For example, </w:t>
            </w:r>
            <w:r w:rsidRPr="00110810">
              <w:rPr>
                <w:rStyle w:val="userinput"/>
                <w:sz w:val="16"/>
              </w:rPr>
              <w:t>&lt;Production restricted (2)&gt;</w:t>
            </w:r>
            <w:r w:rsidRPr="00110810">
              <w:rPr>
                <w:sz w:val="16"/>
              </w:rPr>
              <w:t>.</w:t>
            </w:r>
          </w:p>
          <w:p w:rsidR="00110810" w:rsidRPr="00110810" w:rsidRDefault="00160E9C">
            <w:pPr>
              <w:rPr>
                <w:sz w:val="16"/>
              </w:rPr>
            </w:pPr>
            <w:r w:rsidRPr="00110810">
              <w:rPr>
                <w:sz w:val="16"/>
              </w:rPr>
              <w:t>If default report time need to be adjusted, make the following entries:</w:t>
            </w:r>
          </w:p>
          <w:p w:rsidR="00110810" w:rsidRPr="00110810" w:rsidRDefault="00160E9C">
            <w:pPr>
              <w:rPr>
                <w:sz w:val="16"/>
              </w:rPr>
            </w:pPr>
            <w:r w:rsidRPr="00110810">
              <w:rPr>
                <w:rStyle w:val="screenelement"/>
                <w:sz w:val="16"/>
              </w:rPr>
              <w:t>Reported on</w:t>
            </w:r>
            <w:r w:rsidRPr="00110810">
              <w:rPr>
                <w:sz w:val="16"/>
              </w:rPr>
              <w:t xml:space="preserve">: </w:t>
            </w:r>
            <w:r w:rsidRPr="00110810">
              <w:rPr>
                <w:rStyle w:val="userinput"/>
                <w:sz w:val="16"/>
              </w:rPr>
              <w:t>&lt;Date&gt;&lt;Time&gt;</w:t>
            </w:r>
          </w:p>
          <w:p w:rsidR="00110810" w:rsidRPr="00110810" w:rsidRDefault="00160E9C">
            <w:pPr>
              <w:rPr>
                <w:sz w:val="16"/>
              </w:rPr>
            </w:pPr>
            <w:r w:rsidRPr="00110810">
              <w:rPr>
                <w:sz w:val="16"/>
              </w:rPr>
              <w:t xml:space="preserve">Choose </w:t>
            </w:r>
            <w:r w:rsidRPr="00110810">
              <w:rPr>
                <w:rStyle w:val="screenelement"/>
                <w:sz w:val="16"/>
              </w:rPr>
              <w:t>Save</w:t>
            </w:r>
            <w:r w:rsidRPr="00110810">
              <w:rPr>
                <w:sz w:val="16"/>
              </w:rPr>
              <w:t>.</w:t>
            </w:r>
          </w:p>
          <w:p w:rsidR="006B2944" w:rsidRPr="00110810" w:rsidRDefault="00160E9C">
            <w:pPr>
              <w:rPr>
                <w:sz w:val="16"/>
              </w:rPr>
            </w:pPr>
            <w:r w:rsidRPr="00110810">
              <w:rPr>
                <w:sz w:val="16"/>
              </w:rPr>
              <w:t xml:space="preserve">Please note down the </w:t>
            </w:r>
            <w:r w:rsidRPr="00110810">
              <w:rPr>
                <w:rStyle w:val="screenelement"/>
                <w:sz w:val="16"/>
              </w:rPr>
              <w:t>Order Number</w:t>
            </w:r>
            <w:r w:rsidRPr="00110810">
              <w:rPr>
                <w:sz w:val="16"/>
              </w:rPr>
              <w:t xml:space="preserve"> as well as the </w:t>
            </w:r>
            <w:r w:rsidRPr="00110810">
              <w:rPr>
                <w:rStyle w:val="screenelement"/>
                <w:sz w:val="16"/>
              </w:rPr>
              <w:t>Notification Number</w:t>
            </w:r>
            <w:r w:rsidRPr="00110810">
              <w:rPr>
                <w:sz w:val="16"/>
              </w:rPr>
              <w:t xml:space="preserve"> for following test.</w:t>
            </w:r>
          </w:p>
        </w:tc>
        <w:tc>
          <w:tcPr>
            <w:tcW w:w="0" w:type="auto"/>
          </w:tcPr>
          <w:p w:rsidR="006B2944" w:rsidRPr="00110810" w:rsidRDefault="00160E9C">
            <w:pPr>
              <w:rPr>
                <w:sz w:val="16"/>
              </w:rPr>
            </w:pPr>
            <w:r w:rsidRPr="00110810">
              <w:rPr>
                <w:sz w:val="16"/>
              </w:rPr>
              <w:lastRenderedPageBreak/>
              <w:t>Order 4XXXXXX saved with notification 1XXXXXXX.</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Add Attachment/URL (Optional)</w:t>
            </w:r>
          </w:p>
        </w:tc>
        <w:tc>
          <w:tcPr>
            <w:tcW w:w="0" w:type="auto"/>
          </w:tcPr>
          <w:p w:rsidR="006B2944" w:rsidRPr="00110810" w:rsidRDefault="00160E9C">
            <w:pPr>
              <w:rPr>
                <w:sz w:val="16"/>
              </w:rPr>
            </w:pPr>
            <w:r w:rsidRPr="00110810">
              <w:rPr>
                <w:sz w:val="16"/>
              </w:rPr>
              <w:t xml:space="preserve">In the </w:t>
            </w:r>
            <w:r w:rsidRPr="00110810">
              <w:rPr>
                <w:rStyle w:val="screenelement"/>
                <w:sz w:val="16"/>
              </w:rPr>
              <w:t>Attachments</w:t>
            </w:r>
            <w:r w:rsidRPr="00110810">
              <w:rPr>
                <w:sz w:val="16"/>
              </w:rPr>
              <w:t xml:space="preserve"> area, Choose </w:t>
            </w:r>
            <w:r w:rsidRPr="00110810">
              <w:rPr>
                <w:rStyle w:val="screenelement"/>
                <w:sz w:val="16"/>
              </w:rPr>
              <w:t>Upload</w:t>
            </w:r>
            <w:r w:rsidRPr="00110810">
              <w:rPr>
                <w:sz w:val="16"/>
              </w:rPr>
              <w:t xml:space="preserve"> and select JPG or PNG file to upload.</w:t>
            </w:r>
          </w:p>
        </w:tc>
        <w:tc>
          <w:tcPr>
            <w:tcW w:w="0" w:type="auto"/>
          </w:tcPr>
          <w:p w:rsidR="006B2944" w:rsidRPr="00110810" w:rsidRDefault="00160E9C">
            <w:pPr>
              <w:rPr>
                <w:sz w:val="16"/>
              </w:rPr>
            </w:pPr>
            <w:r w:rsidRPr="00110810">
              <w:rPr>
                <w:sz w:val="16"/>
              </w:rPr>
              <w:t>Picture or photo is uploaded to your notification.</w:t>
            </w:r>
          </w:p>
        </w:tc>
        <w:tc>
          <w:tcPr>
            <w:tcW w:w="0" w:type="auto"/>
          </w:tcPr>
          <w:p w:rsidR="00160E9C" w:rsidRPr="00110810" w:rsidRDefault="00160E9C">
            <w:pPr>
              <w:rPr>
                <w:sz w:val="16"/>
              </w:rPr>
            </w:pPr>
          </w:p>
        </w:tc>
      </w:tr>
    </w:tbl>
    <w:p w:rsidR="006B2944" w:rsidRDefault="00160E9C">
      <w:pPr>
        <w:pStyle w:val="Heading2"/>
      </w:pPr>
      <w:bookmarkStart w:id="24" w:name="unique_10"/>
      <w:bookmarkStart w:id="25" w:name="_Toc232861652"/>
      <w:r>
        <w:t>Repair Malfunction</w:t>
      </w:r>
      <w:bookmarkEnd w:id="24"/>
      <w:bookmarkEnd w:id="25"/>
    </w:p>
    <w:p w:rsidR="006B2944" w:rsidRDefault="00160E9C">
      <w:pPr>
        <w:pStyle w:val="sectiontitle"/>
      </w:pPr>
      <w:r>
        <w:t>Test 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 xml:space="preserve">&lt;State the </w:t>
            </w:r>
            <w:r w:rsidRPr="00110810">
              <w:rPr>
                <w:rStyle w:val="userinput"/>
                <w:sz w:val="12"/>
              </w:rPr>
              <w:t>Service Provider, Customer or Joint Service Provider and Customer&gt;</w:t>
            </w:r>
          </w:p>
        </w:tc>
      </w:tr>
    </w:tbl>
    <w:p w:rsidR="006B2944" w:rsidRDefault="00160E9C">
      <w:pPr>
        <w:pStyle w:val="sectiontitle"/>
      </w:pPr>
      <w:r>
        <w:t>Purpose</w:t>
      </w:r>
    </w:p>
    <w:p w:rsidR="006B2944" w:rsidRDefault="00160E9C">
      <w:r>
        <w:t>After event recording suites the purpose that an event has occurred which requires quick and immediate intervention from the maintenance technician. In such an emergency, the maintenance technician performs the required maintenance activity to restore the condition of the equipment. The maintenance technician identifies an issue at a piece of equipment, immediately fixes the issue and reports later the time spent and the material consumed. Very often he is not able to identify the equipment number and searc</w:t>
      </w:r>
      <w:r>
        <w:t>hes along the hierarchy of the functional location.</w:t>
      </w:r>
    </w:p>
    <w:p w:rsidR="006B2944" w:rsidRDefault="00160E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8"/>
        <w:gridCol w:w="1488"/>
        <w:gridCol w:w="6651"/>
        <w:gridCol w:w="4588"/>
        <w:gridCol w:w="969"/>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 Maintenance Technician.</w:t>
            </w: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Access the App</w:t>
            </w:r>
          </w:p>
        </w:tc>
        <w:tc>
          <w:tcPr>
            <w:tcW w:w="0" w:type="auto"/>
          </w:tcPr>
          <w:p w:rsidR="006B2944" w:rsidRPr="00110810" w:rsidRDefault="00160E9C">
            <w:pPr>
              <w:rPr>
                <w:sz w:val="16"/>
              </w:rPr>
            </w:pPr>
            <w:r w:rsidRPr="00110810">
              <w:rPr>
                <w:sz w:val="16"/>
              </w:rPr>
              <w:t xml:space="preserve">Open </w:t>
            </w:r>
            <w:r w:rsidRPr="00110810">
              <w:rPr>
                <w:rStyle w:val="screenelement"/>
                <w:sz w:val="16"/>
              </w:rPr>
              <w:t>Repair Malfunctions</w:t>
            </w:r>
            <w:r w:rsidRPr="00110810">
              <w:rPr>
                <w:sz w:val="16"/>
              </w:rPr>
              <w:t>.</w:t>
            </w:r>
          </w:p>
        </w:tc>
        <w:tc>
          <w:tcPr>
            <w:tcW w:w="0" w:type="auto"/>
          </w:tcPr>
          <w:p w:rsidR="00110810" w:rsidRPr="00110810" w:rsidRDefault="00160E9C">
            <w:pPr>
              <w:rPr>
                <w:sz w:val="16"/>
              </w:rPr>
            </w:pPr>
            <w:r w:rsidRPr="00110810">
              <w:rPr>
                <w:sz w:val="16"/>
              </w:rPr>
              <w:t xml:space="preserve">The </w:t>
            </w:r>
            <w:r w:rsidRPr="00110810">
              <w:rPr>
                <w:rStyle w:val="screenelement"/>
                <w:sz w:val="16"/>
              </w:rPr>
              <w:t>Manage Maintenance Jobs</w:t>
            </w:r>
            <w:r w:rsidRPr="00110810">
              <w:rPr>
                <w:sz w:val="16"/>
              </w:rPr>
              <w:t xml:space="preserve"> screen displays.</w:t>
            </w:r>
          </w:p>
          <w:p w:rsidR="006B2944" w:rsidRPr="00110810" w:rsidRDefault="00160E9C">
            <w:pPr>
              <w:rPr>
                <w:sz w:val="16"/>
              </w:rPr>
            </w:pPr>
            <w:r w:rsidRPr="00110810">
              <w:rPr>
                <w:sz w:val="16"/>
              </w:rPr>
              <w:t>This app can be used to show the user’s work items only.</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Search for Malfunction Report</w:t>
            </w:r>
          </w:p>
        </w:tc>
        <w:tc>
          <w:tcPr>
            <w:tcW w:w="0" w:type="auto"/>
          </w:tcPr>
          <w:p w:rsidR="00110810" w:rsidRPr="00110810" w:rsidRDefault="00160E9C">
            <w:pPr>
              <w:rPr>
                <w:sz w:val="16"/>
              </w:rPr>
            </w:pPr>
            <w:r w:rsidRPr="00110810">
              <w:rPr>
                <w:sz w:val="16"/>
              </w:rPr>
              <w:t xml:space="preserve">On the </w:t>
            </w:r>
            <w:r w:rsidRPr="00110810">
              <w:rPr>
                <w:rStyle w:val="screenelement"/>
                <w:sz w:val="16"/>
              </w:rPr>
              <w:t>Manage Maintenance Jobs</w:t>
            </w:r>
            <w:r w:rsidRPr="00110810">
              <w:rPr>
                <w:sz w:val="16"/>
              </w:rPr>
              <w:t xml:space="preserve"> screen, choose filter and make the following entries:</w:t>
            </w:r>
          </w:p>
          <w:p w:rsidR="006B2944" w:rsidRPr="00110810" w:rsidRDefault="00160E9C">
            <w:pPr>
              <w:pStyle w:val="listpara1"/>
              <w:numPr>
                <w:ilvl w:val="0"/>
                <w:numId w:val="8"/>
              </w:numPr>
              <w:rPr>
                <w:sz w:val="16"/>
              </w:rPr>
            </w:pPr>
            <w:r w:rsidRPr="00110810">
              <w:rPr>
                <w:rStyle w:val="screenelement"/>
                <w:sz w:val="16"/>
              </w:rPr>
              <w:t>Jobs</w:t>
            </w:r>
            <w:r w:rsidRPr="00110810">
              <w:rPr>
                <w:sz w:val="16"/>
              </w:rPr>
              <w:t>: Mine only</w:t>
            </w:r>
          </w:p>
          <w:p w:rsidR="00110810" w:rsidRPr="00110810" w:rsidRDefault="00160E9C">
            <w:pPr>
              <w:pStyle w:val="listpara1"/>
              <w:numPr>
                <w:ilvl w:val="0"/>
                <w:numId w:val="3"/>
              </w:numPr>
              <w:rPr>
                <w:sz w:val="16"/>
              </w:rPr>
            </w:pPr>
            <w:r w:rsidRPr="00110810">
              <w:rPr>
                <w:rStyle w:val="screenelement"/>
                <w:sz w:val="16"/>
              </w:rPr>
              <w:t>Technical Object</w:t>
            </w:r>
            <w:r w:rsidRPr="00110810">
              <w:rPr>
                <w:sz w:val="16"/>
              </w:rPr>
              <w:t xml:space="preserve">: </w:t>
            </w:r>
            <w:r w:rsidRPr="00110810">
              <w:rPr>
                <w:rStyle w:val="userinput"/>
                <w:sz w:val="16"/>
              </w:rPr>
              <w:t>233100091</w:t>
            </w:r>
          </w:p>
          <w:p w:rsidR="006B2944" w:rsidRPr="00110810" w:rsidRDefault="00160E9C">
            <w:pPr>
              <w:rPr>
                <w:sz w:val="16"/>
              </w:rPr>
            </w:pPr>
            <w:r w:rsidRPr="00110810">
              <w:rPr>
                <w:sz w:val="16"/>
              </w:rPr>
              <w:t xml:space="preserve">Choose </w:t>
            </w:r>
            <w:r w:rsidRPr="00110810">
              <w:rPr>
                <w:rStyle w:val="screenelement"/>
                <w:sz w:val="16"/>
              </w:rPr>
              <w:t>Go</w:t>
            </w:r>
            <w:r w:rsidRPr="00110810">
              <w:rPr>
                <w:sz w:val="16"/>
              </w:rPr>
              <w:t>.</w:t>
            </w:r>
          </w:p>
        </w:tc>
        <w:tc>
          <w:tcPr>
            <w:tcW w:w="0" w:type="auto"/>
          </w:tcPr>
          <w:p w:rsidR="006B2944" w:rsidRPr="00110810" w:rsidRDefault="00160E9C">
            <w:pPr>
              <w:rPr>
                <w:sz w:val="16"/>
              </w:rPr>
            </w:pPr>
            <w:r w:rsidRPr="00110810">
              <w:rPr>
                <w:sz w:val="16"/>
              </w:rPr>
              <w:t xml:space="preserve">Malfuntion Report list in the </w:t>
            </w:r>
            <w:r w:rsidRPr="00110810">
              <w:rPr>
                <w:rStyle w:val="screenelement"/>
                <w:sz w:val="16"/>
              </w:rPr>
              <w:t>Manage Maintenance Jobs</w:t>
            </w:r>
            <w:r w:rsidRPr="00110810">
              <w:rPr>
                <w:sz w:val="16"/>
              </w:rPr>
              <w:t xml:space="preserve"> screen.</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Choose Malfunction Report number</w:t>
            </w:r>
          </w:p>
        </w:tc>
        <w:tc>
          <w:tcPr>
            <w:tcW w:w="0" w:type="auto"/>
          </w:tcPr>
          <w:p w:rsidR="006B2944" w:rsidRPr="00110810" w:rsidRDefault="00160E9C">
            <w:pPr>
              <w:rPr>
                <w:sz w:val="16"/>
              </w:rPr>
            </w:pPr>
            <w:r w:rsidRPr="00110810">
              <w:rPr>
                <w:sz w:val="16"/>
              </w:rPr>
              <w:t xml:space="preserve">Choose the line of the </w:t>
            </w:r>
            <w:r w:rsidRPr="00110810">
              <w:rPr>
                <w:rStyle w:val="screenelement"/>
                <w:sz w:val="16"/>
              </w:rPr>
              <w:t>Malfunction Report</w:t>
            </w:r>
            <w:r w:rsidRPr="00110810">
              <w:rPr>
                <w:sz w:val="16"/>
              </w:rPr>
              <w:t xml:space="preserve"> from the previous section.</w:t>
            </w:r>
          </w:p>
        </w:tc>
        <w:tc>
          <w:tcPr>
            <w:tcW w:w="0" w:type="auto"/>
          </w:tcPr>
          <w:p w:rsidR="006B2944" w:rsidRPr="00110810" w:rsidRDefault="00160E9C">
            <w:pPr>
              <w:rPr>
                <w:sz w:val="16"/>
              </w:rPr>
            </w:pPr>
            <w:r w:rsidRPr="00110810">
              <w:rPr>
                <w:sz w:val="16"/>
              </w:rPr>
              <w:t xml:space="preserve">Navigate to </w:t>
            </w:r>
            <w:r w:rsidRPr="00110810">
              <w:rPr>
                <w:rStyle w:val="screenelement"/>
                <w:sz w:val="16"/>
              </w:rPr>
              <w:t>Process Malfunction Report</w:t>
            </w:r>
            <w:r w:rsidRPr="00110810">
              <w:rPr>
                <w:sz w:val="16"/>
              </w:rPr>
              <w:t xml:space="preserve"> Screen.</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5</w:t>
            </w:r>
          </w:p>
        </w:tc>
        <w:tc>
          <w:tcPr>
            <w:tcW w:w="0" w:type="auto"/>
          </w:tcPr>
          <w:p w:rsidR="006B2944" w:rsidRPr="00110810" w:rsidRDefault="00160E9C">
            <w:pPr>
              <w:rPr>
                <w:sz w:val="16"/>
              </w:rPr>
            </w:pPr>
            <w:r w:rsidRPr="00110810">
              <w:rPr>
                <w:rStyle w:val="bold"/>
                <w:sz w:val="16"/>
              </w:rPr>
              <w:t>Add Work Items</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Job Details</w:t>
            </w:r>
            <w:r w:rsidRPr="00110810">
              <w:rPr>
                <w:sz w:val="16"/>
              </w:rPr>
              <w:t xml:space="preserve"> Section.</w:t>
            </w:r>
          </w:p>
          <w:p w:rsidR="00110810" w:rsidRPr="00110810" w:rsidRDefault="00160E9C">
            <w:pPr>
              <w:rPr>
                <w:sz w:val="16"/>
              </w:rPr>
            </w:pPr>
            <w:r w:rsidRPr="00110810">
              <w:rPr>
                <w:sz w:val="16"/>
              </w:rPr>
              <w:t xml:space="preserve">In the </w:t>
            </w:r>
            <w:r w:rsidRPr="00110810">
              <w:rPr>
                <w:rStyle w:val="screenelement"/>
                <w:sz w:val="16"/>
              </w:rPr>
              <w:t>Work</w:t>
            </w:r>
            <w:r w:rsidRPr="00110810">
              <w:rPr>
                <w:sz w:val="16"/>
              </w:rPr>
              <w:t xml:space="preserve"> area, choose the </w:t>
            </w:r>
            <w:r w:rsidRPr="00110810">
              <w:rPr>
                <w:rStyle w:val="screenelement"/>
                <w:sz w:val="16"/>
              </w:rPr>
              <w:t>Edit</w:t>
            </w:r>
            <w:r w:rsidRPr="00110810">
              <w:rPr>
                <w:sz w:val="16"/>
              </w:rPr>
              <w:t xml:space="preserve"> button.</w:t>
            </w:r>
          </w:p>
          <w:p w:rsidR="00110810" w:rsidRPr="00110810" w:rsidRDefault="00160E9C">
            <w:pPr>
              <w:rPr>
                <w:sz w:val="16"/>
              </w:rPr>
            </w:pPr>
            <w:r w:rsidRPr="00110810">
              <w:rPr>
                <w:sz w:val="16"/>
              </w:rPr>
              <w:t xml:space="preserve">In the </w:t>
            </w:r>
            <w:r w:rsidRPr="00110810">
              <w:rPr>
                <w:rStyle w:val="screenelement"/>
                <w:sz w:val="16"/>
              </w:rPr>
              <w:t>Edit Work Item</w:t>
            </w:r>
            <w:r w:rsidRPr="00110810">
              <w:rPr>
                <w:sz w:val="16"/>
              </w:rPr>
              <w:t xml:space="preserve"> pop-up dialog box, make the following entries:</w:t>
            </w:r>
          </w:p>
          <w:p w:rsidR="006B2944" w:rsidRPr="00110810" w:rsidRDefault="00160E9C">
            <w:pPr>
              <w:pStyle w:val="listpara1"/>
              <w:numPr>
                <w:ilvl w:val="0"/>
                <w:numId w:val="9"/>
              </w:numPr>
              <w:rPr>
                <w:sz w:val="16"/>
              </w:rPr>
            </w:pPr>
            <w:r w:rsidRPr="00110810">
              <w:rPr>
                <w:rStyle w:val="screenelement"/>
                <w:sz w:val="16"/>
              </w:rPr>
              <w:t>Work Center</w:t>
            </w:r>
            <w:r w:rsidRPr="00110810">
              <w:rPr>
                <w:sz w:val="16"/>
              </w:rPr>
              <w:t xml:space="preserve">: </w:t>
            </w:r>
            <w:r w:rsidRPr="00110810">
              <w:rPr>
                <w:rStyle w:val="userinput"/>
                <w:sz w:val="16"/>
              </w:rPr>
              <w:t>RES-0100</w:t>
            </w:r>
          </w:p>
          <w:p w:rsidR="00110810" w:rsidRPr="00110810" w:rsidRDefault="00160E9C">
            <w:pPr>
              <w:pStyle w:val="listpara1"/>
              <w:numPr>
                <w:ilvl w:val="0"/>
                <w:numId w:val="3"/>
              </w:numPr>
              <w:rPr>
                <w:sz w:val="16"/>
              </w:rPr>
            </w:pPr>
            <w:r w:rsidRPr="00110810">
              <w:rPr>
                <w:rStyle w:val="screenelement"/>
                <w:sz w:val="16"/>
              </w:rPr>
              <w:t>Planned Effort</w:t>
            </w:r>
            <w:r w:rsidRPr="00110810">
              <w:rPr>
                <w:sz w:val="16"/>
              </w:rPr>
              <w:t xml:space="preserve">: For example: </w:t>
            </w:r>
            <w:r w:rsidRPr="00110810">
              <w:rPr>
                <w:rStyle w:val="userinput"/>
                <w:sz w:val="16"/>
              </w:rPr>
              <w:t>&lt;1 Hour&gt;</w:t>
            </w:r>
          </w:p>
          <w:p w:rsidR="006B2944" w:rsidRPr="00110810" w:rsidRDefault="00160E9C">
            <w:pPr>
              <w:rPr>
                <w:sz w:val="16"/>
              </w:rPr>
            </w:pPr>
            <w:r w:rsidRPr="00110810">
              <w:rPr>
                <w:sz w:val="16"/>
              </w:rPr>
              <w:t xml:space="preserve">Choose </w:t>
            </w:r>
            <w:r w:rsidRPr="00110810">
              <w:rPr>
                <w:rStyle w:val="screenelement"/>
                <w:sz w:val="16"/>
              </w:rPr>
              <w:t>Save</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6</w:t>
            </w:r>
          </w:p>
        </w:tc>
        <w:tc>
          <w:tcPr>
            <w:tcW w:w="0" w:type="auto"/>
          </w:tcPr>
          <w:p w:rsidR="006B2944" w:rsidRPr="00110810" w:rsidRDefault="00160E9C">
            <w:pPr>
              <w:rPr>
                <w:sz w:val="16"/>
              </w:rPr>
            </w:pPr>
            <w:r w:rsidRPr="00110810">
              <w:rPr>
                <w:rStyle w:val="bold"/>
                <w:sz w:val="16"/>
              </w:rPr>
              <w:t>Add Spare parts used</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Job Details</w:t>
            </w:r>
            <w:r w:rsidRPr="00110810">
              <w:rPr>
                <w:sz w:val="16"/>
              </w:rPr>
              <w:t xml:space="preserve"> Section.</w:t>
            </w:r>
          </w:p>
          <w:p w:rsidR="00110810" w:rsidRPr="00110810" w:rsidRDefault="00160E9C">
            <w:pPr>
              <w:rPr>
                <w:sz w:val="16"/>
              </w:rPr>
            </w:pPr>
            <w:r w:rsidRPr="00110810">
              <w:rPr>
                <w:sz w:val="16"/>
              </w:rPr>
              <w:t xml:space="preserve">In the </w:t>
            </w:r>
            <w:r w:rsidRPr="00110810">
              <w:rPr>
                <w:rStyle w:val="screenelement"/>
                <w:sz w:val="16"/>
              </w:rPr>
              <w:t>Parts</w:t>
            </w:r>
            <w:r w:rsidRPr="00110810">
              <w:rPr>
                <w:sz w:val="16"/>
              </w:rPr>
              <w:t xml:space="preserve"> area, choose </w:t>
            </w:r>
            <w:r w:rsidRPr="00110810">
              <w:rPr>
                <w:rStyle w:val="screenelement"/>
                <w:sz w:val="16"/>
              </w:rPr>
              <w:t>Add</w:t>
            </w:r>
            <w:r w:rsidRPr="00110810">
              <w:rPr>
                <w:sz w:val="16"/>
              </w:rPr>
              <w:t xml:space="preserve"> button.</w:t>
            </w:r>
          </w:p>
          <w:p w:rsidR="00110810" w:rsidRPr="00110810" w:rsidRDefault="00160E9C">
            <w:pPr>
              <w:rPr>
                <w:sz w:val="16"/>
              </w:rPr>
            </w:pPr>
            <w:r w:rsidRPr="00110810">
              <w:rPr>
                <w:sz w:val="16"/>
              </w:rPr>
              <w:t xml:space="preserve">On the select parts screen, in the </w:t>
            </w:r>
            <w:r w:rsidRPr="00110810">
              <w:rPr>
                <w:rStyle w:val="screenelement"/>
                <w:sz w:val="16"/>
              </w:rPr>
              <w:t>Bill of Material</w:t>
            </w:r>
            <w:r w:rsidRPr="00110810">
              <w:rPr>
                <w:sz w:val="16"/>
              </w:rPr>
              <w:t xml:space="preserve"> tab, select Material </w:t>
            </w:r>
            <w:r w:rsidRPr="00110810">
              <w:rPr>
                <w:rStyle w:val="userinput"/>
                <w:sz w:val="16"/>
              </w:rPr>
              <w:t>SP001</w:t>
            </w:r>
            <w:r w:rsidRPr="00110810">
              <w:rPr>
                <w:sz w:val="16"/>
              </w:rPr>
              <w:t>.</w:t>
            </w:r>
          </w:p>
          <w:p w:rsidR="006B2944" w:rsidRPr="00110810" w:rsidRDefault="00160E9C">
            <w:pPr>
              <w:pStyle w:val="listpara1"/>
              <w:numPr>
                <w:ilvl w:val="0"/>
                <w:numId w:val="10"/>
              </w:numPr>
              <w:rPr>
                <w:sz w:val="16"/>
              </w:rPr>
            </w:pPr>
            <w:r w:rsidRPr="00110810">
              <w:rPr>
                <w:rStyle w:val="screenelement"/>
                <w:sz w:val="16"/>
              </w:rPr>
              <w:t>Quantity</w:t>
            </w:r>
            <w:r w:rsidRPr="00110810">
              <w:rPr>
                <w:sz w:val="16"/>
              </w:rPr>
              <w:t xml:space="preserve">: For example: </w:t>
            </w:r>
            <w:r w:rsidRPr="00110810">
              <w:rPr>
                <w:rStyle w:val="userinput"/>
                <w:sz w:val="16"/>
              </w:rPr>
              <w:t>&lt;1 pc&gt;</w:t>
            </w:r>
          </w:p>
          <w:p w:rsidR="006B2944" w:rsidRPr="00110810" w:rsidRDefault="00160E9C">
            <w:pPr>
              <w:pStyle w:val="listpara1"/>
              <w:numPr>
                <w:ilvl w:val="0"/>
                <w:numId w:val="3"/>
              </w:numPr>
              <w:rPr>
                <w:sz w:val="16"/>
              </w:rPr>
            </w:pPr>
            <w:r w:rsidRPr="00110810">
              <w:rPr>
                <w:sz w:val="16"/>
              </w:rPr>
              <w:t xml:space="preserve">Choose </w:t>
            </w:r>
            <w:r w:rsidRPr="00110810">
              <w:rPr>
                <w:rStyle w:val="screenelement"/>
                <w:sz w:val="16"/>
              </w:rPr>
              <w:t>Add</w:t>
            </w:r>
            <w:r w:rsidRPr="00110810">
              <w:rPr>
                <w:sz w:val="16"/>
              </w:rPr>
              <w:t xml:space="preserve"> then choose back button on the top left corner.</w:t>
            </w:r>
          </w:p>
          <w:p w:rsidR="006B2944" w:rsidRPr="00110810" w:rsidRDefault="006B2944">
            <w:pPr>
              <w:rPr>
                <w:sz w:val="16"/>
              </w:rPr>
            </w:pPr>
          </w:p>
          <w:tbl>
            <w:tblPr>
              <w:tblW w:w="4975" w:type="pct"/>
              <w:tblCellMar>
                <w:left w:w="10" w:type="dxa"/>
                <w:right w:w="10" w:type="dxa"/>
              </w:tblCellMar>
              <w:tblLook w:val="0000" w:firstRow="0" w:lastRow="0" w:firstColumn="0" w:lastColumn="0" w:noHBand="0" w:noVBand="0"/>
            </w:tblPr>
            <w:tblGrid>
              <w:gridCol w:w="6457"/>
            </w:tblGrid>
            <w:tr w:rsidR="006B2944" w:rsidRPr="00110810" w:rsidTr="001108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2944" w:rsidRPr="00110810" w:rsidRDefault="00160E9C">
                  <w:pPr>
                    <w:rPr>
                      <w:sz w:val="16"/>
                    </w:rPr>
                  </w:pPr>
                  <w:r w:rsidRPr="00110810">
                    <w:rPr>
                      <w:rStyle w:val="bold"/>
                      <w:sz w:val="16"/>
                    </w:rPr>
                    <w:t xml:space="preserve">Note </w:t>
                  </w:r>
                  <w:r w:rsidRPr="00110810">
                    <w:rPr>
                      <w:sz w:val="16"/>
                    </w:rPr>
                    <w:t xml:space="preserve">Check material availability in the column </w:t>
                  </w:r>
                  <w:r w:rsidRPr="00110810">
                    <w:rPr>
                      <w:rStyle w:val="screenelement"/>
                      <w:sz w:val="16"/>
                    </w:rPr>
                    <w:t>In Stock</w:t>
                  </w:r>
                  <w:r w:rsidRPr="00110810">
                    <w:rPr>
                      <w:sz w:val="16"/>
                    </w:rPr>
                    <w:t xml:space="preserve">; If the material shows </w:t>
                  </w:r>
                  <w:r w:rsidRPr="00110810">
                    <w:rPr>
                      <w:rStyle w:val="screenelement"/>
                      <w:sz w:val="16"/>
                    </w:rPr>
                    <w:t>Not Available</w:t>
                  </w:r>
                  <w:r w:rsidRPr="00110810">
                    <w:rPr>
                      <w:sz w:val="16"/>
                    </w:rPr>
                    <w:t xml:space="preserve"> in that column, you can create initial material stock according to Preliminary Steps in the previous chapter.</w:t>
                  </w:r>
                </w:p>
              </w:tc>
            </w:tr>
          </w:tbl>
          <w:p w:rsidR="00160E9C" w:rsidRPr="00110810" w:rsidRDefault="00160E9C">
            <w:pPr>
              <w:rPr>
                <w:sz w:val="16"/>
              </w:rPr>
            </w:pPr>
          </w:p>
        </w:tc>
        <w:tc>
          <w:tcPr>
            <w:tcW w:w="0" w:type="auto"/>
          </w:tcPr>
          <w:p w:rsidR="006B2944" w:rsidRPr="00110810" w:rsidRDefault="00160E9C">
            <w:pPr>
              <w:rPr>
                <w:sz w:val="16"/>
              </w:rPr>
            </w:pPr>
            <w:r w:rsidRPr="00110810">
              <w:rPr>
                <w:sz w:val="16"/>
              </w:rPr>
              <w:t xml:space="preserve">Item </w:t>
            </w:r>
            <w:r w:rsidRPr="00110810">
              <w:rPr>
                <w:rStyle w:val="userinput"/>
                <w:sz w:val="16"/>
              </w:rPr>
              <w:t>SP001</w:t>
            </w:r>
            <w:r w:rsidRPr="00110810">
              <w:rPr>
                <w:sz w:val="16"/>
              </w:rPr>
              <w:t xml:space="preserve"> has been added to your report.</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7</w:t>
            </w:r>
          </w:p>
        </w:tc>
        <w:tc>
          <w:tcPr>
            <w:tcW w:w="0" w:type="auto"/>
          </w:tcPr>
          <w:p w:rsidR="006B2944" w:rsidRPr="00110810" w:rsidRDefault="00160E9C">
            <w:pPr>
              <w:rPr>
                <w:sz w:val="16"/>
              </w:rPr>
            </w:pPr>
            <w:r w:rsidRPr="00110810">
              <w:rPr>
                <w:rStyle w:val="bold"/>
                <w:sz w:val="16"/>
              </w:rPr>
              <w:t>Release Malfunction Report</w:t>
            </w:r>
          </w:p>
        </w:tc>
        <w:tc>
          <w:tcPr>
            <w:tcW w:w="0" w:type="auto"/>
          </w:tcPr>
          <w:p w:rsidR="006B2944"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choose </w:t>
            </w:r>
            <w:r w:rsidRPr="00110810">
              <w:rPr>
                <w:rStyle w:val="screenelement"/>
                <w:sz w:val="16"/>
              </w:rPr>
              <w:t>Release</w:t>
            </w:r>
            <w:r w:rsidRPr="00110810">
              <w:rPr>
                <w:sz w:val="16"/>
              </w:rPr>
              <w:t xml:space="preserve"> button at the floating toolbar. The work item status is changed to </w:t>
            </w:r>
            <w:r w:rsidRPr="00110810">
              <w:rPr>
                <w:rStyle w:val="bold"/>
                <w:sz w:val="16"/>
              </w:rPr>
              <w:t>Ready for Work</w:t>
            </w:r>
            <w:r w:rsidRPr="00110810">
              <w:rPr>
                <w:sz w:val="16"/>
              </w:rPr>
              <w:t>.</w:t>
            </w:r>
          </w:p>
        </w:tc>
        <w:tc>
          <w:tcPr>
            <w:tcW w:w="0" w:type="auto"/>
          </w:tcPr>
          <w:p w:rsidR="006B2944" w:rsidRPr="00110810" w:rsidRDefault="00160E9C">
            <w:pPr>
              <w:rPr>
                <w:sz w:val="16"/>
              </w:rPr>
            </w:pPr>
            <w:r w:rsidRPr="00110810">
              <w:rPr>
                <w:sz w:val="16"/>
              </w:rPr>
              <w:t xml:space="preserve">The status of Malfunction Report changed from </w:t>
            </w:r>
            <w:r w:rsidRPr="00110810">
              <w:rPr>
                <w:rStyle w:val="screenelement"/>
                <w:sz w:val="16"/>
              </w:rPr>
              <w:t>Created</w:t>
            </w:r>
            <w:r w:rsidRPr="00110810">
              <w:rPr>
                <w:sz w:val="16"/>
              </w:rPr>
              <w:t xml:space="preserve"> to </w:t>
            </w:r>
            <w:r w:rsidRPr="00110810">
              <w:rPr>
                <w:rStyle w:val="screenelement"/>
                <w:sz w:val="16"/>
              </w:rPr>
              <w:t>Released</w:t>
            </w:r>
            <w:r w:rsidRPr="00110810">
              <w:rPr>
                <w:sz w:val="16"/>
              </w:rPr>
              <w:t>.</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8</w:t>
            </w:r>
          </w:p>
        </w:tc>
        <w:tc>
          <w:tcPr>
            <w:tcW w:w="0" w:type="auto"/>
          </w:tcPr>
          <w:p w:rsidR="006B2944" w:rsidRPr="00110810" w:rsidRDefault="00160E9C">
            <w:pPr>
              <w:rPr>
                <w:sz w:val="16"/>
              </w:rPr>
            </w:pPr>
            <w:r w:rsidRPr="00110810">
              <w:rPr>
                <w:rStyle w:val="bold"/>
                <w:sz w:val="16"/>
              </w:rPr>
              <w:t>Start work</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in the </w:t>
            </w:r>
            <w:r w:rsidRPr="00110810">
              <w:rPr>
                <w:rStyle w:val="screenelement"/>
                <w:sz w:val="16"/>
              </w:rPr>
              <w:t>Job Details</w:t>
            </w:r>
            <w:r w:rsidRPr="00110810">
              <w:rPr>
                <w:sz w:val="16"/>
              </w:rPr>
              <w:t xml:space="preserve"> section choose </w:t>
            </w:r>
            <w:r w:rsidRPr="00110810">
              <w:rPr>
                <w:rStyle w:val="screenelement"/>
                <w:sz w:val="16"/>
              </w:rPr>
              <w:t>In Process</w:t>
            </w:r>
            <w:r w:rsidRPr="00110810">
              <w:rPr>
                <w:sz w:val="16"/>
              </w:rPr>
              <w:t xml:space="preserve"> from the dropdown list for overall status at the work item level.</w:t>
            </w:r>
          </w:p>
          <w:p w:rsidR="006B2944" w:rsidRPr="00110810" w:rsidRDefault="00160E9C">
            <w:pPr>
              <w:rPr>
                <w:sz w:val="16"/>
              </w:rPr>
            </w:pPr>
            <w:r w:rsidRPr="00110810">
              <w:rPr>
                <w:sz w:val="16"/>
              </w:rPr>
              <w:lastRenderedPageBreak/>
              <w:t xml:space="preserve">Note the exact time when you choose </w:t>
            </w:r>
            <w:r w:rsidRPr="00110810">
              <w:rPr>
                <w:rStyle w:val="screenelement"/>
                <w:sz w:val="16"/>
              </w:rPr>
              <w:t>In Process</w:t>
            </w:r>
            <w:r w:rsidRPr="00110810">
              <w:rPr>
                <w:sz w:val="16"/>
              </w:rPr>
              <w:t>.</w:t>
            </w:r>
          </w:p>
        </w:tc>
        <w:tc>
          <w:tcPr>
            <w:tcW w:w="0" w:type="auto"/>
          </w:tcPr>
          <w:p w:rsidR="006B2944" w:rsidRPr="00110810" w:rsidRDefault="00160E9C">
            <w:pPr>
              <w:rPr>
                <w:sz w:val="16"/>
              </w:rPr>
            </w:pPr>
            <w:r w:rsidRPr="00110810">
              <w:rPr>
                <w:sz w:val="16"/>
              </w:rPr>
              <w:lastRenderedPageBreak/>
              <w:t xml:space="preserve">The status of malfunction report changed to </w:t>
            </w:r>
            <w:r w:rsidRPr="00110810">
              <w:rPr>
                <w:rStyle w:val="screenelement"/>
                <w:sz w:val="16"/>
              </w:rPr>
              <w:t>In Process</w:t>
            </w:r>
            <w:r w:rsidRPr="00110810">
              <w:rPr>
                <w:sz w:val="16"/>
              </w:rPr>
              <w:t>.</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9</w:t>
            </w:r>
          </w:p>
        </w:tc>
        <w:tc>
          <w:tcPr>
            <w:tcW w:w="0" w:type="auto"/>
          </w:tcPr>
          <w:p w:rsidR="006B2944" w:rsidRPr="00110810" w:rsidRDefault="00160E9C">
            <w:pPr>
              <w:rPr>
                <w:sz w:val="16"/>
              </w:rPr>
            </w:pPr>
            <w:r w:rsidRPr="00110810">
              <w:rPr>
                <w:rStyle w:val="bold"/>
                <w:sz w:val="16"/>
              </w:rPr>
              <w:t>Process Maintenance Job offline</w:t>
            </w:r>
          </w:p>
        </w:tc>
        <w:tc>
          <w:tcPr>
            <w:tcW w:w="0" w:type="auto"/>
          </w:tcPr>
          <w:p w:rsidR="00110810" w:rsidRPr="00110810" w:rsidRDefault="00160E9C">
            <w:pPr>
              <w:rPr>
                <w:sz w:val="16"/>
              </w:rPr>
            </w:pPr>
            <w:r w:rsidRPr="00110810">
              <w:rPr>
                <w:sz w:val="16"/>
              </w:rPr>
              <w:t>Wait for few minutes.</w:t>
            </w:r>
          </w:p>
          <w:p w:rsidR="006B2944" w:rsidRPr="00110810" w:rsidRDefault="00160E9C">
            <w:pPr>
              <w:rPr>
                <w:sz w:val="16"/>
              </w:rPr>
            </w:pPr>
            <w:r w:rsidRPr="00110810">
              <w:rPr>
                <w:sz w:val="16"/>
              </w:rPr>
              <w:t>For example: 5-6 minutes</w:t>
            </w:r>
          </w:p>
        </w:tc>
        <w:tc>
          <w:tcPr>
            <w:tcW w:w="0" w:type="auto"/>
          </w:tcPr>
          <w:p w:rsidR="006B2944" w:rsidRPr="00110810" w:rsidRDefault="00160E9C">
            <w:pPr>
              <w:rPr>
                <w:sz w:val="16"/>
              </w:rPr>
            </w:pPr>
            <w:r w:rsidRPr="00110810">
              <w:rPr>
                <w:sz w:val="16"/>
              </w:rPr>
              <w:t>This step is not related with operation in system. It simulates in real business scenario that a technician has several minutes of preparation.</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10</w:t>
            </w:r>
          </w:p>
        </w:tc>
        <w:tc>
          <w:tcPr>
            <w:tcW w:w="0" w:type="auto"/>
          </w:tcPr>
          <w:p w:rsidR="006B2944" w:rsidRPr="00110810" w:rsidRDefault="00160E9C">
            <w:pPr>
              <w:rPr>
                <w:sz w:val="16"/>
              </w:rPr>
            </w:pPr>
            <w:r w:rsidRPr="00110810">
              <w:rPr>
                <w:rStyle w:val="bold"/>
                <w:sz w:val="16"/>
              </w:rPr>
              <w:t>Pause Work</w:t>
            </w:r>
          </w:p>
        </w:tc>
        <w:tc>
          <w:tcPr>
            <w:tcW w:w="0" w:type="auto"/>
          </w:tcPr>
          <w:p w:rsidR="00110810" w:rsidRPr="00110810" w:rsidRDefault="00160E9C">
            <w:pPr>
              <w:rPr>
                <w:sz w:val="16"/>
              </w:rPr>
            </w:pPr>
            <w:r w:rsidRPr="00110810">
              <w:rPr>
                <w:sz w:val="16"/>
              </w:rPr>
              <w:t xml:space="preserve">On </w:t>
            </w:r>
            <w:r w:rsidRPr="00110810">
              <w:rPr>
                <w:sz w:val="16"/>
              </w:rPr>
              <w:t xml:space="preserve">the </w:t>
            </w:r>
            <w:r w:rsidRPr="00110810">
              <w:rPr>
                <w:rStyle w:val="screenelement"/>
                <w:sz w:val="16"/>
              </w:rPr>
              <w:t>Process Malfunction Report</w:t>
            </w:r>
            <w:r w:rsidRPr="00110810">
              <w:rPr>
                <w:sz w:val="16"/>
              </w:rPr>
              <w:t xml:space="preserve"> screen, choose </w:t>
            </w:r>
            <w:r w:rsidRPr="00110810">
              <w:rPr>
                <w:rStyle w:val="screenelement"/>
                <w:sz w:val="16"/>
              </w:rPr>
              <w:t>Work Paused</w:t>
            </w:r>
            <w:r w:rsidRPr="00110810">
              <w:rPr>
                <w:sz w:val="16"/>
              </w:rPr>
              <w:t xml:space="preserve"> at the work item level. Choose </w:t>
            </w:r>
            <w:r w:rsidRPr="00110810">
              <w:rPr>
                <w:rStyle w:val="screenelement"/>
                <w:sz w:val="16"/>
              </w:rPr>
              <w:t>Waiting for Parts</w:t>
            </w:r>
            <w:r w:rsidRPr="00110810">
              <w:rPr>
                <w:sz w:val="16"/>
              </w:rPr>
              <w:t xml:space="preserve"> in </w:t>
            </w:r>
            <w:r w:rsidRPr="00110810">
              <w:rPr>
                <w:rStyle w:val="screenelement"/>
                <w:sz w:val="16"/>
              </w:rPr>
              <w:t>Select Reason</w:t>
            </w:r>
            <w:r w:rsidRPr="00110810">
              <w:rPr>
                <w:sz w:val="16"/>
              </w:rPr>
              <w:t xml:space="preserve"> dialog box.</w:t>
            </w:r>
          </w:p>
          <w:p w:rsidR="006B2944" w:rsidRPr="00110810" w:rsidRDefault="00160E9C">
            <w:pPr>
              <w:rPr>
                <w:sz w:val="16"/>
              </w:rPr>
            </w:pPr>
            <w:r w:rsidRPr="00110810">
              <w:rPr>
                <w:sz w:val="16"/>
              </w:rPr>
              <w:t xml:space="preserve">Choose </w:t>
            </w:r>
            <w:r w:rsidRPr="00110810">
              <w:rPr>
                <w:rStyle w:val="screenelement"/>
                <w:sz w:val="16"/>
              </w:rPr>
              <w:t>OK</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11</w:t>
            </w:r>
          </w:p>
        </w:tc>
        <w:tc>
          <w:tcPr>
            <w:tcW w:w="0" w:type="auto"/>
          </w:tcPr>
          <w:p w:rsidR="006B2944" w:rsidRPr="00110810" w:rsidRDefault="00160E9C">
            <w:pPr>
              <w:rPr>
                <w:sz w:val="16"/>
              </w:rPr>
            </w:pPr>
            <w:r w:rsidRPr="00110810">
              <w:rPr>
                <w:rStyle w:val="bold"/>
                <w:sz w:val="16"/>
              </w:rPr>
              <w:t>Partial Confirmation</w:t>
            </w:r>
          </w:p>
        </w:tc>
        <w:tc>
          <w:tcPr>
            <w:tcW w:w="0" w:type="auto"/>
          </w:tcPr>
          <w:p w:rsidR="00110810" w:rsidRPr="00110810" w:rsidRDefault="00160E9C">
            <w:pPr>
              <w:rPr>
                <w:sz w:val="16"/>
              </w:rPr>
            </w:pPr>
            <w:r w:rsidRPr="00110810">
              <w:rPr>
                <w:sz w:val="16"/>
              </w:rPr>
              <w:t xml:space="preserve">In </w:t>
            </w:r>
            <w:r w:rsidRPr="00110810">
              <w:rPr>
                <w:rStyle w:val="screenelement"/>
                <w:sz w:val="16"/>
              </w:rPr>
              <w:t>Pause Work</w:t>
            </w:r>
            <w:r w:rsidRPr="00110810">
              <w:rPr>
                <w:sz w:val="16"/>
              </w:rPr>
              <w:t xml:space="preserve"> dialog box, choose checkbox </w:t>
            </w:r>
            <w:r w:rsidRPr="00110810">
              <w:rPr>
                <w:rStyle w:val="screenelement"/>
                <w:sz w:val="16"/>
              </w:rPr>
              <w:t>Create partial time confirmation</w:t>
            </w:r>
            <w:r w:rsidRPr="00110810">
              <w:rPr>
                <w:sz w:val="16"/>
              </w:rPr>
              <w:t xml:space="preserve">, and check the system proposed </w:t>
            </w:r>
            <w:r w:rsidRPr="00110810">
              <w:rPr>
                <w:rStyle w:val="screenelement"/>
                <w:sz w:val="16"/>
              </w:rPr>
              <w:t>Actual Work hour</w:t>
            </w:r>
            <w:r w:rsidRPr="00110810">
              <w:rPr>
                <w:sz w:val="16"/>
              </w:rPr>
              <w:t xml:space="preserve"> automatically.</w:t>
            </w:r>
          </w:p>
          <w:p w:rsidR="006B2944" w:rsidRPr="00110810" w:rsidRDefault="00160E9C">
            <w:pPr>
              <w:rPr>
                <w:sz w:val="16"/>
              </w:rPr>
            </w:pPr>
            <w:r w:rsidRPr="00110810">
              <w:rPr>
                <w:sz w:val="16"/>
              </w:rPr>
              <w:t xml:space="preserve">Choose </w:t>
            </w:r>
            <w:r w:rsidRPr="00110810">
              <w:rPr>
                <w:rStyle w:val="screenelement"/>
                <w:sz w:val="16"/>
              </w:rPr>
              <w:t>OK</w:t>
            </w:r>
            <w:r w:rsidRPr="00110810">
              <w:rPr>
                <w:sz w:val="16"/>
              </w:rPr>
              <w:t>.</w:t>
            </w:r>
          </w:p>
        </w:tc>
        <w:tc>
          <w:tcPr>
            <w:tcW w:w="0" w:type="auto"/>
          </w:tcPr>
          <w:p w:rsidR="006B2944" w:rsidRPr="00110810" w:rsidRDefault="00160E9C">
            <w:pPr>
              <w:rPr>
                <w:sz w:val="16"/>
              </w:rPr>
            </w:pPr>
            <w:r w:rsidRPr="00110810">
              <w:rPr>
                <w:sz w:val="16"/>
              </w:rPr>
              <w:t xml:space="preserve">Actual work is 0.1 hours if you wait 6 minutes after choosing status </w:t>
            </w:r>
            <w:r w:rsidRPr="00110810">
              <w:rPr>
                <w:rStyle w:val="screenelement"/>
                <w:sz w:val="16"/>
              </w:rPr>
              <w:t>In Process</w:t>
            </w:r>
            <w:r w:rsidRPr="00110810">
              <w:rPr>
                <w:sz w:val="16"/>
              </w:rPr>
              <w:t>.</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12</w:t>
            </w:r>
          </w:p>
        </w:tc>
        <w:tc>
          <w:tcPr>
            <w:tcW w:w="0" w:type="auto"/>
          </w:tcPr>
          <w:p w:rsidR="006B2944" w:rsidRPr="00110810" w:rsidRDefault="00160E9C">
            <w:pPr>
              <w:rPr>
                <w:sz w:val="16"/>
              </w:rPr>
            </w:pPr>
            <w:r w:rsidRPr="00110810">
              <w:rPr>
                <w:rStyle w:val="bold"/>
                <w:sz w:val="16"/>
              </w:rPr>
              <w:t>Restart Work</w:t>
            </w:r>
          </w:p>
        </w:tc>
        <w:tc>
          <w:tcPr>
            <w:tcW w:w="0" w:type="auto"/>
          </w:tcPr>
          <w:p w:rsidR="006B2944"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choose </w:t>
            </w:r>
            <w:r w:rsidRPr="00110810">
              <w:rPr>
                <w:rStyle w:val="screenelement"/>
                <w:sz w:val="16"/>
              </w:rPr>
              <w:t>In Process</w:t>
            </w:r>
            <w:r w:rsidRPr="00110810">
              <w:rPr>
                <w:sz w:val="16"/>
              </w:rPr>
              <w:t xml:space="preserve"> at the work item level.</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13</w:t>
            </w:r>
          </w:p>
        </w:tc>
        <w:tc>
          <w:tcPr>
            <w:tcW w:w="0" w:type="auto"/>
          </w:tcPr>
          <w:p w:rsidR="006B2944" w:rsidRPr="00110810" w:rsidRDefault="00160E9C">
            <w:pPr>
              <w:rPr>
                <w:sz w:val="16"/>
              </w:rPr>
            </w:pPr>
            <w:r w:rsidRPr="00110810">
              <w:rPr>
                <w:rStyle w:val="bold"/>
                <w:sz w:val="16"/>
              </w:rPr>
              <w:t>Mark Work is Done</w:t>
            </w:r>
          </w:p>
        </w:tc>
        <w:tc>
          <w:tcPr>
            <w:tcW w:w="0" w:type="auto"/>
          </w:tcPr>
          <w:p w:rsidR="006B2944"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choose </w:t>
            </w:r>
            <w:r w:rsidRPr="00110810">
              <w:rPr>
                <w:rStyle w:val="screenelement"/>
                <w:sz w:val="16"/>
              </w:rPr>
              <w:t>Work is done</w:t>
            </w:r>
            <w:r w:rsidRPr="00110810">
              <w:rPr>
                <w:sz w:val="16"/>
              </w:rPr>
              <w:t xml:space="preserve"> at the work item level.</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14</w:t>
            </w:r>
          </w:p>
        </w:tc>
        <w:tc>
          <w:tcPr>
            <w:tcW w:w="0" w:type="auto"/>
          </w:tcPr>
          <w:p w:rsidR="006B2944" w:rsidRPr="00110810" w:rsidRDefault="00160E9C">
            <w:pPr>
              <w:rPr>
                <w:sz w:val="16"/>
              </w:rPr>
            </w:pPr>
            <w:r w:rsidRPr="00110810">
              <w:rPr>
                <w:rStyle w:val="bold"/>
                <w:sz w:val="16"/>
              </w:rPr>
              <w:t>Edit Work Item</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Job Details</w:t>
            </w:r>
            <w:r w:rsidRPr="00110810">
              <w:rPr>
                <w:sz w:val="16"/>
              </w:rPr>
              <w:t xml:space="preserve"> section.</w:t>
            </w:r>
          </w:p>
          <w:p w:rsidR="00110810" w:rsidRPr="00110810" w:rsidRDefault="00160E9C">
            <w:pPr>
              <w:rPr>
                <w:sz w:val="16"/>
              </w:rPr>
            </w:pPr>
            <w:r w:rsidRPr="00110810">
              <w:rPr>
                <w:sz w:val="16"/>
              </w:rPr>
              <w:t xml:space="preserve">In the </w:t>
            </w:r>
            <w:r w:rsidRPr="00110810">
              <w:rPr>
                <w:rStyle w:val="screenelement"/>
                <w:sz w:val="16"/>
              </w:rPr>
              <w:t>Work</w:t>
            </w:r>
            <w:r w:rsidRPr="00110810">
              <w:rPr>
                <w:sz w:val="16"/>
              </w:rPr>
              <w:t xml:space="preserve"> area, choose </w:t>
            </w:r>
            <w:r w:rsidRPr="00110810">
              <w:rPr>
                <w:rStyle w:val="screenelement"/>
                <w:sz w:val="16"/>
              </w:rPr>
              <w:t>Record Time</w:t>
            </w:r>
            <w:r w:rsidRPr="00110810">
              <w:rPr>
                <w:sz w:val="16"/>
              </w:rPr>
              <w:t>.</w:t>
            </w:r>
          </w:p>
          <w:p w:rsidR="00110810" w:rsidRPr="00110810" w:rsidRDefault="00160E9C">
            <w:pPr>
              <w:rPr>
                <w:sz w:val="16"/>
              </w:rPr>
            </w:pPr>
            <w:r w:rsidRPr="00110810">
              <w:rPr>
                <w:sz w:val="16"/>
              </w:rPr>
              <w:t xml:space="preserve">On the </w:t>
            </w:r>
            <w:r w:rsidRPr="00110810">
              <w:rPr>
                <w:rStyle w:val="screenelement"/>
                <w:sz w:val="16"/>
              </w:rPr>
              <w:t>Confirm Actual Effort</w:t>
            </w:r>
            <w:r w:rsidRPr="00110810">
              <w:rPr>
                <w:sz w:val="16"/>
              </w:rPr>
              <w:t xml:space="preserve"> dialog box, make the following entries:</w:t>
            </w:r>
          </w:p>
          <w:p w:rsidR="006B2944" w:rsidRPr="00110810" w:rsidRDefault="00160E9C">
            <w:pPr>
              <w:pStyle w:val="listpara1"/>
              <w:numPr>
                <w:ilvl w:val="0"/>
                <w:numId w:val="11"/>
              </w:numPr>
              <w:rPr>
                <w:sz w:val="16"/>
              </w:rPr>
            </w:pPr>
            <w:r w:rsidRPr="00110810">
              <w:rPr>
                <w:rStyle w:val="screenelement"/>
                <w:sz w:val="16"/>
              </w:rPr>
              <w:t>Additional Effort</w:t>
            </w:r>
            <w:r w:rsidRPr="00110810">
              <w:rPr>
                <w:sz w:val="16"/>
              </w:rPr>
              <w:t xml:space="preserve">: </w:t>
            </w:r>
            <w:r w:rsidRPr="00110810">
              <w:rPr>
                <w:rStyle w:val="userinput"/>
                <w:sz w:val="16"/>
              </w:rPr>
              <w:t>0.8 Hours</w:t>
            </w:r>
          </w:p>
          <w:p w:rsidR="006B2944" w:rsidRPr="00110810" w:rsidRDefault="00160E9C">
            <w:pPr>
              <w:pStyle w:val="listpara1"/>
              <w:numPr>
                <w:ilvl w:val="0"/>
                <w:numId w:val="3"/>
              </w:numPr>
              <w:rPr>
                <w:sz w:val="16"/>
              </w:rPr>
            </w:pPr>
            <w:r w:rsidRPr="00110810">
              <w:rPr>
                <w:rStyle w:val="screenelement"/>
                <w:sz w:val="16"/>
              </w:rPr>
              <w:t>Posting Date</w:t>
            </w:r>
            <w:r w:rsidRPr="00110810">
              <w:rPr>
                <w:sz w:val="16"/>
              </w:rPr>
              <w:t>: Keep the default date</w:t>
            </w:r>
          </w:p>
          <w:p w:rsidR="006B2944" w:rsidRPr="00110810" w:rsidRDefault="00160E9C">
            <w:pPr>
              <w:pStyle w:val="listpara1"/>
              <w:numPr>
                <w:ilvl w:val="0"/>
                <w:numId w:val="3"/>
              </w:numPr>
              <w:rPr>
                <w:sz w:val="16"/>
              </w:rPr>
            </w:pPr>
            <w:r w:rsidRPr="00110810">
              <w:rPr>
                <w:rStyle w:val="screenelement"/>
                <w:sz w:val="16"/>
              </w:rPr>
              <w:t>Final Confirmation</w:t>
            </w:r>
            <w:r w:rsidRPr="00110810">
              <w:rPr>
                <w:sz w:val="16"/>
              </w:rPr>
              <w:t>: Select this checkbox</w:t>
            </w:r>
          </w:p>
          <w:p w:rsidR="006B2944" w:rsidRPr="00110810" w:rsidRDefault="00160E9C">
            <w:pPr>
              <w:pStyle w:val="listpara1"/>
              <w:numPr>
                <w:ilvl w:val="0"/>
                <w:numId w:val="3"/>
              </w:numPr>
              <w:rPr>
                <w:sz w:val="16"/>
              </w:rPr>
            </w:pPr>
            <w:r w:rsidRPr="00110810">
              <w:rPr>
                <w:sz w:val="16"/>
              </w:rPr>
              <w:t xml:space="preserve">Choose </w:t>
            </w:r>
            <w:r w:rsidRPr="00110810">
              <w:rPr>
                <w:rStyle w:val="screenelement"/>
                <w:sz w:val="16"/>
              </w:rPr>
              <w:t>Save</w:t>
            </w:r>
            <w:r w:rsidRPr="00110810">
              <w:rPr>
                <w:sz w:val="16"/>
              </w:rPr>
              <w:t>.</w:t>
            </w:r>
          </w:p>
        </w:tc>
        <w:tc>
          <w:tcPr>
            <w:tcW w:w="0" w:type="auto"/>
          </w:tcPr>
          <w:p w:rsidR="006B2944" w:rsidRPr="00110810" w:rsidRDefault="00160E9C">
            <w:pPr>
              <w:rPr>
                <w:sz w:val="16"/>
              </w:rPr>
            </w:pPr>
            <w:r w:rsidRPr="00110810">
              <w:rPr>
                <w:rStyle w:val="screenelement"/>
                <w:sz w:val="16"/>
              </w:rPr>
              <w:t>Actual Effort</w:t>
            </w:r>
            <w:r w:rsidRPr="00110810">
              <w:rPr>
                <w:sz w:val="16"/>
              </w:rPr>
              <w:t xml:space="preserve"> is proposed automatically by system.</w:t>
            </w:r>
          </w:p>
        </w:tc>
        <w:tc>
          <w:tcPr>
            <w:tcW w:w="0" w:type="auto"/>
          </w:tcPr>
          <w:p w:rsidR="00160E9C" w:rsidRPr="00110810" w:rsidRDefault="00160E9C">
            <w:pPr>
              <w:rPr>
                <w:sz w:val="16"/>
              </w:rPr>
            </w:pPr>
          </w:p>
        </w:tc>
      </w:tr>
    </w:tbl>
    <w:p w:rsidR="006B2944" w:rsidRDefault="00160E9C">
      <w:pPr>
        <w:pStyle w:val="Heading2"/>
      </w:pPr>
      <w:bookmarkStart w:id="26" w:name="unique_11"/>
      <w:bookmarkStart w:id="27" w:name="_Toc232861653"/>
      <w:r>
        <w:t>Post Goods Issue</w:t>
      </w:r>
      <w:bookmarkEnd w:id="26"/>
      <w:bookmarkEnd w:id="27"/>
    </w:p>
    <w:p w:rsidR="006B2944" w:rsidRDefault="00160E9C">
      <w:pPr>
        <w:pStyle w:val="sectiontitle"/>
      </w:pPr>
      <w:r>
        <w:t>Test 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&lt;State the Service Provider, Customer or Joint Service Provider and Customer&gt;</w:t>
            </w:r>
          </w:p>
        </w:tc>
      </w:tr>
    </w:tbl>
    <w:p w:rsidR="006B2944" w:rsidRDefault="00160E9C">
      <w:pPr>
        <w:pStyle w:val="sectiontitle"/>
      </w:pPr>
      <w:r>
        <w:lastRenderedPageBreak/>
        <w:t>Purpose</w:t>
      </w:r>
    </w:p>
    <w:p w:rsidR="006B2944" w:rsidRDefault="00160E9C">
      <w:r>
        <w:t>The material which is actually consumed will be posted by Warehouse Clerk.</w:t>
      </w:r>
    </w:p>
    <w:p w:rsidR="006B2944" w:rsidRDefault="00160E9C">
      <w:pPr>
        <w:pStyle w:val="sectiontitle"/>
      </w:pPr>
      <w:r>
        <w:t>Procedure</w:t>
      </w:r>
    </w:p>
    <w:tbl>
      <w:tblPr>
        <w:tblStyle w:val="SAPStandardTable"/>
        <w:tblW w:w="5000" w:type="pct"/>
        <w:tblInd w:w="3" w:type="dxa"/>
        <w:tblLook w:val="0620" w:firstRow="1" w:lastRow="0" w:firstColumn="0" w:lastColumn="0" w:noHBand="1" w:noVBand="1"/>
      </w:tblPr>
      <w:tblGrid>
        <w:gridCol w:w="850"/>
        <w:gridCol w:w="1888"/>
        <w:gridCol w:w="6804"/>
        <w:gridCol w:w="3176"/>
        <w:gridCol w:w="1586"/>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 Warehouse Clerk.</w:t>
            </w: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Access the App</w:t>
            </w:r>
          </w:p>
        </w:tc>
        <w:tc>
          <w:tcPr>
            <w:tcW w:w="0" w:type="auto"/>
          </w:tcPr>
          <w:p w:rsidR="006B2944" w:rsidRPr="00110810" w:rsidRDefault="00160E9C">
            <w:pPr>
              <w:rPr>
                <w:sz w:val="16"/>
              </w:rPr>
            </w:pPr>
            <w:r w:rsidRPr="00110810">
              <w:rPr>
                <w:sz w:val="16"/>
              </w:rPr>
              <w:t xml:space="preserve">Open </w:t>
            </w:r>
            <w:r w:rsidRPr="00110810">
              <w:rPr>
                <w:rStyle w:val="screenelement"/>
                <w:sz w:val="16"/>
              </w:rPr>
              <w:t>Post Goods Movement</w:t>
            </w:r>
            <w:r w:rsidRPr="00110810">
              <w:rPr>
                <w:sz w:val="16"/>
              </w:rPr>
              <w:t xml:space="preserve"> </w:t>
            </w:r>
            <w:r w:rsidRPr="00110810">
              <w:rPr>
                <w:rStyle w:val="CourierNew"/>
                <w:sz w:val="16"/>
              </w:rPr>
              <w:t>(MIGO)</w:t>
            </w:r>
            <w:r w:rsidRPr="00110810">
              <w:rPr>
                <w:sz w:val="16"/>
              </w:rPr>
              <w:t>.</w:t>
            </w:r>
          </w:p>
        </w:tc>
        <w:tc>
          <w:tcPr>
            <w:tcW w:w="0" w:type="auto"/>
          </w:tcPr>
          <w:p w:rsidR="006B2944" w:rsidRPr="00110810" w:rsidRDefault="00160E9C">
            <w:pPr>
              <w:rPr>
                <w:sz w:val="16"/>
              </w:rPr>
            </w:pPr>
            <w:r w:rsidRPr="00110810">
              <w:rPr>
                <w:sz w:val="16"/>
              </w:rPr>
              <w:t xml:space="preserve">The </w:t>
            </w:r>
            <w:r w:rsidRPr="00110810">
              <w:rPr>
                <w:rStyle w:val="screenelement"/>
                <w:sz w:val="16"/>
              </w:rPr>
              <w:t>Post Goods Movement</w:t>
            </w:r>
            <w:r w:rsidRPr="00110810">
              <w:rPr>
                <w:sz w:val="16"/>
              </w:rPr>
              <w:t xml:space="preserve"> screen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Choose Goods Issue-Order</w:t>
            </w:r>
          </w:p>
        </w:tc>
        <w:tc>
          <w:tcPr>
            <w:tcW w:w="0" w:type="auto"/>
          </w:tcPr>
          <w:p w:rsidR="006B2944" w:rsidRPr="00110810" w:rsidRDefault="00160E9C">
            <w:pPr>
              <w:rPr>
                <w:sz w:val="16"/>
              </w:rPr>
            </w:pPr>
            <w:r w:rsidRPr="00110810">
              <w:rPr>
                <w:sz w:val="16"/>
              </w:rPr>
              <w:t xml:space="preserve">Choose </w:t>
            </w:r>
            <w:r w:rsidRPr="00110810">
              <w:rPr>
                <w:rStyle w:val="screenelement"/>
                <w:sz w:val="16"/>
              </w:rPr>
              <w:t>Goods Issue-Order</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Specify Order Number</w:t>
            </w:r>
          </w:p>
        </w:tc>
        <w:tc>
          <w:tcPr>
            <w:tcW w:w="0" w:type="auto"/>
          </w:tcPr>
          <w:p w:rsidR="006B2944" w:rsidRPr="00110810" w:rsidRDefault="00160E9C">
            <w:pPr>
              <w:rPr>
                <w:sz w:val="16"/>
              </w:rPr>
            </w:pPr>
            <w:r w:rsidRPr="00110810">
              <w:rPr>
                <w:sz w:val="16"/>
              </w:rPr>
              <w:t xml:space="preserve">Enter the </w:t>
            </w:r>
            <w:r w:rsidRPr="00110810">
              <w:rPr>
                <w:rStyle w:val="userinput"/>
                <w:sz w:val="16"/>
              </w:rPr>
              <w:t>Maintenance Order Number</w:t>
            </w:r>
            <w:r w:rsidRPr="00110810">
              <w:rPr>
                <w:sz w:val="16"/>
              </w:rPr>
              <w:t xml:space="preserve"> which created at the previous step, and choose </w:t>
            </w:r>
            <w:r w:rsidRPr="00110810">
              <w:rPr>
                <w:rStyle w:val="screenelement"/>
                <w:sz w:val="16"/>
              </w:rPr>
              <w:t>Execute</w:t>
            </w:r>
            <w:r w:rsidRPr="00110810">
              <w:rPr>
                <w:sz w:val="16"/>
              </w:rPr>
              <w:t>.</w:t>
            </w:r>
          </w:p>
        </w:tc>
        <w:tc>
          <w:tcPr>
            <w:tcW w:w="0" w:type="auto"/>
          </w:tcPr>
          <w:p w:rsidR="006B2944" w:rsidRPr="00110810" w:rsidRDefault="00160E9C">
            <w:pPr>
              <w:rPr>
                <w:sz w:val="16"/>
              </w:rPr>
            </w:pPr>
            <w:r w:rsidRPr="00110810">
              <w:rPr>
                <w:sz w:val="16"/>
              </w:rPr>
              <w:t>The General Information of this order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5</w:t>
            </w:r>
          </w:p>
        </w:tc>
        <w:tc>
          <w:tcPr>
            <w:tcW w:w="0" w:type="auto"/>
          </w:tcPr>
          <w:p w:rsidR="006B2944" w:rsidRPr="00110810" w:rsidRDefault="00160E9C">
            <w:pPr>
              <w:rPr>
                <w:sz w:val="16"/>
              </w:rPr>
            </w:pPr>
            <w:r w:rsidRPr="00110810">
              <w:rPr>
                <w:rStyle w:val="bold"/>
                <w:sz w:val="16"/>
              </w:rPr>
              <w:t>Specify Quantity</w:t>
            </w:r>
          </w:p>
        </w:tc>
        <w:tc>
          <w:tcPr>
            <w:tcW w:w="0" w:type="auto"/>
          </w:tcPr>
          <w:p w:rsidR="006B2944" w:rsidRPr="00110810" w:rsidRDefault="00160E9C">
            <w:pPr>
              <w:rPr>
                <w:sz w:val="16"/>
              </w:rPr>
            </w:pPr>
            <w:r w:rsidRPr="00110810">
              <w:rPr>
                <w:sz w:val="16"/>
              </w:rPr>
              <w:t xml:space="preserve">In </w:t>
            </w:r>
            <w:r w:rsidRPr="00110810">
              <w:rPr>
                <w:rStyle w:val="screenelement"/>
                <w:sz w:val="16"/>
              </w:rPr>
              <w:t>Quantity</w:t>
            </w:r>
            <w:r w:rsidRPr="00110810">
              <w:rPr>
                <w:sz w:val="16"/>
              </w:rPr>
              <w:t xml:space="preserve"> tab, enter quantity of spare parts, for example, </w:t>
            </w:r>
            <w:r w:rsidRPr="00110810">
              <w:rPr>
                <w:rStyle w:val="userinput"/>
                <w:sz w:val="16"/>
              </w:rPr>
              <w:t>&lt;1 PC&gt;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6</w:t>
            </w:r>
          </w:p>
        </w:tc>
        <w:tc>
          <w:tcPr>
            <w:tcW w:w="0" w:type="auto"/>
          </w:tcPr>
          <w:p w:rsidR="006B2944" w:rsidRPr="00110810" w:rsidRDefault="00160E9C">
            <w:pPr>
              <w:rPr>
                <w:sz w:val="16"/>
              </w:rPr>
            </w:pPr>
            <w:r w:rsidRPr="00110810">
              <w:rPr>
                <w:rStyle w:val="bold"/>
                <w:sz w:val="16"/>
              </w:rPr>
              <w:t>Select Item Ok</w:t>
            </w:r>
          </w:p>
        </w:tc>
        <w:tc>
          <w:tcPr>
            <w:tcW w:w="0" w:type="auto"/>
          </w:tcPr>
          <w:p w:rsidR="006B2944" w:rsidRPr="00110810" w:rsidRDefault="00160E9C">
            <w:pPr>
              <w:rPr>
                <w:sz w:val="16"/>
              </w:rPr>
            </w:pPr>
            <w:r w:rsidRPr="00110810">
              <w:rPr>
                <w:sz w:val="16"/>
              </w:rPr>
              <w:t xml:space="preserve">Choose </w:t>
            </w:r>
            <w:r w:rsidRPr="00110810">
              <w:rPr>
                <w:rStyle w:val="screenelement"/>
                <w:sz w:val="16"/>
              </w:rPr>
              <w:t>Item OK</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7</w:t>
            </w:r>
          </w:p>
        </w:tc>
        <w:tc>
          <w:tcPr>
            <w:tcW w:w="0" w:type="auto"/>
          </w:tcPr>
          <w:p w:rsidR="006B2944" w:rsidRPr="00110810" w:rsidRDefault="00160E9C">
            <w:pPr>
              <w:rPr>
                <w:sz w:val="16"/>
              </w:rPr>
            </w:pPr>
            <w:r w:rsidRPr="00110810">
              <w:rPr>
                <w:rStyle w:val="bold"/>
                <w:sz w:val="16"/>
              </w:rPr>
              <w:t>Check</w:t>
            </w:r>
          </w:p>
        </w:tc>
        <w:tc>
          <w:tcPr>
            <w:tcW w:w="0" w:type="auto"/>
          </w:tcPr>
          <w:p w:rsidR="006B2944" w:rsidRPr="00110810" w:rsidRDefault="00160E9C">
            <w:pPr>
              <w:rPr>
                <w:sz w:val="16"/>
              </w:rPr>
            </w:pPr>
            <w:r w:rsidRPr="00110810">
              <w:rPr>
                <w:sz w:val="16"/>
              </w:rPr>
              <w:t xml:space="preserve">Choose </w:t>
            </w:r>
            <w:r w:rsidRPr="00110810">
              <w:rPr>
                <w:rStyle w:val="screenelement"/>
                <w:sz w:val="16"/>
              </w:rPr>
              <w:t>Check</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8</w:t>
            </w:r>
          </w:p>
        </w:tc>
        <w:tc>
          <w:tcPr>
            <w:tcW w:w="0" w:type="auto"/>
          </w:tcPr>
          <w:p w:rsidR="006B2944" w:rsidRPr="00110810" w:rsidRDefault="00160E9C">
            <w:pPr>
              <w:rPr>
                <w:sz w:val="16"/>
              </w:rPr>
            </w:pPr>
            <w:r w:rsidRPr="00110810">
              <w:rPr>
                <w:rStyle w:val="bold"/>
                <w:sz w:val="16"/>
              </w:rPr>
              <w:t>Post</w:t>
            </w:r>
          </w:p>
        </w:tc>
        <w:tc>
          <w:tcPr>
            <w:tcW w:w="0" w:type="auto"/>
          </w:tcPr>
          <w:p w:rsidR="006B2944" w:rsidRPr="00110810" w:rsidRDefault="00160E9C">
            <w:pPr>
              <w:rPr>
                <w:sz w:val="16"/>
              </w:rPr>
            </w:pPr>
            <w:r w:rsidRPr="00110810">
              <w:rPr>
                <w:sz w:val="16"/>
              </w:rPr>
              <w:t xml:space="preserve">Choose </w:t>
            </w:r>
            <w:r w:rsidRPr="00110810">
              <w:rPr>
                <w:rStyle w:val="screenelement"/>
                <w:sz w:val="16"/>
              </w:rPr>
              <w:t>Post</w:t>
            </w:r>
            <w:r w:rsidRPr="00110810">
              <w:rPr>
                <w:sz w:val="16"/>
              </w:rPr>
              <w:t>.</w:t>
            </w:r>
          </w:p>
        </w:tc>
        <w:tc>
          <w:tcPr>
            <w:tcW w:w="0" w:type="auto"/>
          </w:tcPr>
          <w:p w:rsidR="006B2944" w:rsidRPr="00110810" w:rsidRDefault="00160E9C">
            <w:pPr>
              <w:rPr>
                <w:sz w:val="16"/>
              </w:rPr>
            </w:pPr>
            <w:r w:rsidRPr="00110810">
              <w:rPr>
                <w:sz w:val="16"/>
              </w:rPr>
              <w:t>Material document XXX posted.</w:t>
            </w:r>
          </w:p>
        </w:tc>
        <w:tc>
          <w:tcPr>
            <w:tcW w:w="0" w:type="auto"/>
          </w:tcPr>
          <w:p w:rsidR="006B2944" w:rsidRPr="00110810" w:rsidRDefault="006B2944">
            <w:pPr>
              <w:rPr>
                <w:sz w:val="16"/>
              </w:rPr>
            </w:pPr>
          </w:p>
        </w:tc>
      </w:tr>
    </w:tbl>
    <w:p w:rsidR="006B2944" w:rsidRDefault="00160E9C">
      <w:pPr>
        <w:pStyle w:val="Heading2"/>
      </w:pPr>
      <w:bookmarkStart w:id="28" w:name="unique_12"/>
      <w:bookmarkStart w:id="29" w:name="_Toc232861654"/>
      <w:r>
        <w:t>Complete Malfunction Report</w:t>
      </w:r>
      <w:bookmarkEnd w:id="28"/>
      <w:bookmarkEnd w:id="29"/>
    </w:p>
    <w:p w:rsidR="006B2944" w:rsidRDefault="00160E9C">
      <w:pPr>
        <w:pStyle w:val="sectiontitle"/>
      </w:pPr>
      <w:r>
        <w:t>Test 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 xml:space="preserve">Business </w:t>
            </w:r>
            <w:r w:rsidRPr="0011081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&lt;State the Service Provider, Customer or Joint Service Provider and Customer&gt;</w:t>
            </w:r>
          </w:p>
        </w:tc>
      </w:tr>
    </w:tbl>
    <w:p w:rsidR="006B2944" w:rsidRDefault="00160E9C">
      <w:pPr>
        <w:pStyle w:val="sectiontitle"/>
      </w:pPr>
      <w:r>
        <w:t>Purpose</w:t>
      </w:r>
    </w:p>
    <w:p w:rsidR="006B2944" w:rsidRDefault="00160E9C">
      <w:r>
        <w:t xml:space="preserve">Maintenance technician record the damage details, causes and activity code for future analysis. After that, technician will set this </w:t>
      </w:r>
      <w:r>
        <w:t>malfunction report as complete and close it.</w:t>
      </w:r>
    </w:p>
    <w:p w:rsidR="006B2944" w:rsidRDefault="00160E9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3"/>
        <w:gridCol w:w="2481"/>
        <w:gridCol w:w="6148"/>
        <w:gridCol w:w="3295"/>
        <w:gridCol w:w="1547"/>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 Maintenance Technician.</w:t>
            </w: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 xml:space="preserve">Access </w:t>
            </w:r>
            <w:r w:rsidRPr="00110810">
              <w:rPr>
                <w:rStyle w:val="bold"/>
                <w:sz w:val="16"/>
              </w:rPr>
              <w:t>the App</w:t>
            </w:r>
          </w:p>
        </w:tc>
        <w:tc>
          <w:tcPr>
            <w:tcW w:w="0" w:type="auto"/>
          </w:tcPr>
          <w:p w:rsidR="006B2944" w:rsidRPr="00110810" w:rsidRDefault="00160E9C">
            <w:pPr>
              <w:rPr>
                <w:sz w:val="16"/>
              </w:rPr>
            </w:pPr>
            <w:r w:rsidRPr="00110810">
              <w:rPr>
                <w:sz w:val="16"/>
              </w:rPr>
              <w:t xml:space="preserve">Open </w:t>
            </w:r>
            <w:r w:rsidRPr="00110810">
              <w:rPr>
                <w:rStyle w:val="screenelement"/>
                <w:sz w:val="16"/>
              </w:rPr>
              <w:t>Manage Malfunction Reports</w:t>
            </w:r>
            <w:r w:rsidRPr="00110810">
              <w:rPr>
                <w:sz w:val="16"/>
              </w:rPr>
              <w:t xml:space="preserve"> </w:t>
            </w:r>
            <w:r w:rsidRPr="00110810">
              <w:rPr>
                <w:rStyle w:val="CourierNew"/>
                <w:sz w:val="16"/>
              </w:rPr>
              <w:t>(F2023)</w:t>
            </w:r>
            <w:r w:rsidRPr="00110810">
              <w:rPr>
                <w:sz w:val="16"/>
              </w:rPr>
              <w:t>.</w:t>
            </w:r>
          </w:p>
        </w:tc>
        <w:tc>
          <w:tcPr>
            <w:tcW w:w="0" w:type="auto"/>
          </w:tcPr>
          <w:p w:rsidR="006B2944" w:rsidRPr="00110810" w:rsidRDefault="00160E9C">
            <w:pPr>
              <w:rPr>
                <w:sz w:val="16"/>
              </w:rPr>
            </w:pPr>
            <w:r w:rsidRPr="00110810">
              <w:rPr>
                <w:sz w:val="16"/>
              </w:rPr>
              <w:t xml:space="preserve">The </w:t>
            </w:r>
            <w:r w:rsidRPr="00110810">
              <w:rPr>
                <w:rStyle w:val="screenelement"/>
                <w:sz w:val="16"/>
              </w:rPr>
              <w:t>Manage Malfunction Reports</w:t>
            </w:r>
            <w:r w:rsidRPr="00110810">
              <w:rPr>
                <w:sz w:val="16"/>
              </w:rPr>
              <w:t xml:space="preserve"> screen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Search for Malfunction Report</w:t>
            </w:r>
          </w:p>
        </w:tc>
        <w:tc>
          <w:tcPr>
            <w:tcW w:w="0" w:type="auto"/>
          </w:tcPr>
          <w:p w:rsidR="00110810" w:rsidRPr="00110810" w:rsidRDefault="00160E9C">
            <w:pPr>
              <w:rPr>
                <w:sz w:val="16"/>
              </w:rPr>
            </w:pPr>
            <w:r w:rsidRPr="00110810">
              <w:rPr>
                <w:sz w:val="16"/>
              </w:rPr>
              <w:t xml:space="preserve">On the </w:t>
            </w:r>
            <w:r w:rsidRPr="00110810">
              <w:rPr>
                <w:rStyle w:val="screenelement"/>
                <w:sz w:val="16"/>
              </w:rPr>
              <w:t>Manage Malfunction Reports</w:t>
            </w:r>
            <w:r w:rsidRPr="00110810">
              <w:rPr>
                <w:sz w:val="16"/>
              </w:rPr>
              <w:t xml:space="preserve"> screen, choose filter and make the following entries:</w:t>
            </w:r>
          </w:p>
          <w:p w:rsidR="006B2944" w:rsidRPr="00110810" w:rsidRDefault="00160E9C">
            <w:pPr>
              <w:pStyle w:val="listpara1"/>
              <w:numPr>
                <w:ilvl w:val="0"/>
                <w:numId w:val="12"/>
              </w:numPr>
              <w:rPr>
                <w:sz w:val="16"/>
              </w:rPr>
            </w:pPr>
            <w:r w:rsidRPr="00110810">
              <w:rPr>
                <w:rStyle w:val="screenelement"/>
                <w:sz w:val="16"/>
              </w:rPr>
              <w:t>Notification Type</w:t>
            </w:r>
            <w:r w:rsidRPr="00110810">
              <w:rPr>
                <w:sz w:val="16"/>
              </w:rPr>
              <w:t xml:space="preserve">: </w:t>
            </w:r>
            <w:r w:rsidRPr="00110810">
              <w:rPr>
                <w:rStyle w:val="userinput"/>
                <w:sz w:val="16"/>
              </w:rPr>
              <w:t>M2, Malfunction Report</w:t>
            </w:r>
          </w:p>
          <w:p w:rsidR="006B2944" w:rsidRPr="00110810" w:rsidRDefault="00160E9C">
            <w:pPr>
              <w:pStyle w:val="listpara1"/>
              <w:numPr>
                <w:ilvl w:val="0"/>
                <w:numId w:val="3"/>
              </w:numPr>
              <w:rPr>
                <w:sz w:val="16"/>
              </w:rPr>
            </w:pPr>
            <w:r w:rsidRPr="00110810">
              <w:rPr>
                <w:rStyle w:val="screenelement"/>
                <w:sz w:val="16"/>
              </w:rPr>
              <w:t>Tech. Object</w:t>
            </w:r>
            <w:r w:rsidRPr="00110810">
              <w:rPr>
                <w:sz w:val="16"/>
              </w:rPr>
              <w:t xml:space="preserve">: </w:t>
            </w:r>
            <w:r w:rsidRPr="00110810">
              <w:rPr>
                <w:rStyle w:val="userinput"/>
                <w:sz w:val="16"/>
              </w:rPr>
              <w:t>233100091</w:t>
            </w:r>
          </w:p>
          <w:p w:rsidR="00110810" w:rsidRPr="00110810" w:rsidRDefault="00160E9C">
            <w:pPr>
              <w:pStyle w:val="listpara1"/>
              <w:numPr>
                <w:ilvl w:val="0"/>
                <w:numId w:val="3"/>
              </w:numPr>
              <w:rPr>
                <w:sz w:val="16"/>
              </w:rPr>
            </w:pPr>
            <w:r w:rsidRPr="00110810">
              <w:rPr>
                <w:rStyle w:val="screenelement"/>
                <w:sz w:val="16"/>
              </w:rPr>
              <w:t>Status</w:t>
            </w:r>
            <w:r w:rsidRPr="00110810">
              <w:rPr>
                <w:sz w:val="16"/>
              </w:rPr>
              <w:t xml:space="preserve">: </w:t>
            </w:r>
            <w:r w:rsidRPr="00110810">
              <w:rPr>
                <w:rStyle w:val="userinput"/>
                <w:sz w:val="16"/>
              </w:rPr>
              <w:t>Work is done</w:t>
            </w:r>
          </w:p>
          <w:p w:rsidR="006B2944" w:rsidRPr="00110810" w:rsidRDefault="00160E9C">
            <w:pPr>
              <w:rPr>
                <w:sz w:val="16"/>
              </w:rPr>
            </w:pPr>
            <w:r w:rsidRPr="00110810">
              <w:rPr>
                <w:sz w:val="16"/>
              </w:rPr>
              <w:t xml:space="preserve">Choose </w:t>
            </w:r>
            <w:r w:rsidRPr="00110810">
              <w:rPr>
                <w:rStyle w:val="screenelement"/>
                <w:sz w:val="16"/>
              </w:rPr>
              <w:t>Go</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Choose Malfunction Report Number</w:t>
            </w:r>
          </w:p>
        </w:tc>
        <w:tc>
          <w:tcPr>
            <w:tcW w:w="0" w:type="auto"/>
          </w:tcPr>
          <w:p w:rsidR="006B2944" w:rsidRPr="00110810" w:rsidRDefault="00160E9C">
            <w:pPr>
              <w:rPr>
                <w:sz w:val="16"/>
              </w:rPr>
            </w:pPr>
            <w:r w:rsidRPr="00110810">
              <w:rPr>
                <w:sz w:val="16"/>
              </w:rPr>
              <w:t>Choose the line of the Malfunction Report from the previous section.</w:t>
            </w:r>
          </w:p>
        </w:tc>
        <w:tc>
          <w:tcPr>
            <w:tcW w:w="0" w:type="auto"/>
          </w:tcPr>
          <w:p w:rsidR="006B2944" w:rsidRPr="00110810" w:rsidRDefault="00160E9C">
            <w:pPr>
              <w:rPr>
                <w:sz w:val="16"/>
              </w:rPr>
            </w:pPr>
            <w:r w:rsidRPr="00110810">
              <w:rPr>
                <w:sz w:val="16"/>
              </w:rPr>
              <w:t xml:space="preserve">Navigate to </w:t>
            </w:r>
            <w:r w:rsidRPr="00110810">
              <w:rPr>
                <w:rStyle w:val="screenelement"/>
                <w:sz w:val="16"/>
              </w:rPr>
              <w:t>Process Malfunction Report</w:t>
            </w:r>
            <w:r w:rsidRPr="00110810">
              <w:rPr>
                <w:sz w:val="16"/>
              </w:rPr>
              <w:t xml:space="preserve"> screen.</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5</w:t>
            </w:r>
          </w:p>
        </w:tc>
        <w:tc>
          <w:tcPr>
            <w:tcW w:w="0" w:type="auto"/>
          </w:tcPr>
          <w:p w:rsidR="006B2944" w:rsidRPr="00110810" w:rsidRDefault="00160E9C">
            <w:pPr>
              <w:rPr>
                <w:sz w:val="16"/>
              </w:rPr>
            </w:pPr>
            <w:r w:rsidRPr="00110810">
              <w:rPr>
                <w:rStyle w:val="bold"/>
                <w:sz w:val="16"/>
              </w:rPr>
              <w:t>Enter Malfunction Details</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Malfunction Details</w:t>
            </w:r>
            <w:r w:rsidRPr="00110810">
              <w:rPr>
                <w:sz w:val="16"/>
              </w:rPr>
              <w:t xml:space="preserve"> section.</w:t>
            </w:r>
          </w:p>
          <w:p w:rsidR="00110810" w:rsidRPr="00110810" w:rsidRDefault="00160E9C">
            <w:pPr>
              <w:rPr>
                <w:sz w:val="16"/>
              </w:rPr>
            </w:pPr>
            <w:r w:rsidRPr="00110810">
              <w:rPr>
                <w:sz w:val="16"/>
              </w:rPr>
              <w:t xml:space="preserve">In the </w:t>
            </w:r>
            <w:r w:rsidRPr="00110810">
              <w:rPr>
                <w:rStyle w:val="screenelement"/>
                <w:sz w:val="16"/>
              </w:rPr>
              <w:t>Item</w:t>
            </w:r>
            <w:r w:rsidRPr="00110810">
              <w:rPr>
                <w:sz w:val="16"/>
              </w:rPr>
              <w:t xml:space="preserve"> area, choose </w:t>
            </w:r>
            <w:r w:rsidRPr="00110810">
              <w:rPr>
                <w:rStyle w:val="screenelement"/>
                <w:sz w:val="16"/>
              </w:rPr>
              <w:t>Add</w:t>
            </w:r>
            <w:r w:rsidRPr="00110810">
              <w:rPr>
                <w:sz w:val="16"/>
              </w:rPr>
              <w:t xml:space="preserve"> button.</w:t>
            </w:r>
          </w:p>
          <w:p w:rsidR="00110810" w:rsidRPr="00110810" w:rsidRDefault="00160E9C">
            <w:pPr>
              <w:rPr>
                <w:sz w:val="16"/>
              </w:rPr>
            </w:pPr>
            <w:r w:rsidRPr="00110810">
              <w:rPr>
                <w:sz w:val="16"/>
              </w:rPr>
              <w:t xml:space="preserve">In the </w:t>
            </w:r>
            <w:r w:rsidRPr="00110810">
              <w:rPr>
                <w:rStyle w:val="screenelement"/>
                <w:sz w:val="16"/>
              </w:rPr>
              <w:t>Add Malfunction Details</w:t>
            </w:r>
            <w:r w:rsidRPr="00110810">
              <w:rPr>
                <w:sz w:val="16"/>
              </w:rPr>
              <w:t xml:space="preserve"> dialog box, make the following entries:</w:t>
            </w:r>
          </w:p>
          <w:p w:rsidR="006B2944" w:rsidRPr="00110810" w:rsidRDefault="00160E9C">
            <w:pPr>
              <w:pStyle w:val="listpara1"/>
              <w:numPr>
                <w:ilvl w:val="0"/>
                <w:numId w:val="13"/>
              </w:numPr>
              <w:rPr>
                <w:sz w:val="16"/>
              </w:rPr>
            </w:pPr>
            <w:r w:rsidRPr="00110810">
              <w:rPr>
                <w:rStyle w:val="screenelement"/>
                <w:sz w:val="16"/>
              </w:rPr>
              <w:t>Object Part</w:t>
            </w:r>
            <w:r w:rsidRPr="00110810">
              <w:rPr>
                <w:sz w:val="16"/>
              </w:rPr>
              <w:t xml:space="preserve">: </w:t>
            </w:r>
            <w:r w:rsidRPr="00110810">
              <w:rPr>
                <w:rStyle w:val="userinput"/>
                <w:sz w:val="16"/>
              </w:rPr>
              <w:t>ME01 Bearing</w:t>
            </w:r>
          </w:p>
          <w:p w:rsidR="00110810" w:rsidRPr="00110810" w:rsidRDefault="00160E9C">
            <w:pPr>
              <w:pStyle w:val="listpara1"/>
              <w:numPr>
                <w:ilvl w:val="0"/>
                <w:numId w:val="3"/>
              </w:numPr>
              <w:rPr>
                <w:sz w:val="16"/>
              </w:rPr>
            </w:pPr>
            <w:r w:rsidRPr="00110810">
              <w:rPr>
                <w:rStyle w:val="screenelement"/>
                <w:sz w:val="16"/>
              </w:rPr>
              <w:t>Damage</w:t>
            </w:r>
            <w:r w:rsidRPr="00110810">
              <w:rPr>
                <w:sz w:val="16"/>
              </w:rPr>
              <w:t xml:space="preserve">: for example, </w:t>
            </w:r>
            <w:r w:rsidRPr="00110810">
              <w:rPr>
                <w:rStyle w:val="userinput"/>
                <w:sz w:val="16"/>
              </w:rPr>
              <w:t>Bearing damage</w:t>
            </w:r>
          </w:p>
          <w:p w:rsidR="006B2944" w:rsidRPr="00110810" w:rsidRDefault="00160E9C">
            <w:pPr>
              <w:rPr>
                <w:sz w:val="16"/>
              </w:rPr>
            </w:pPr>
            <w:r w:rsidRPr="00110810">
              <w:rPr>
                <w:sz w:val="16"/>
              </w:rPr>
              <w:t xml:space="preserve">Choose </w:t>
            </w:r>
            <w:r w:rsidRPr="00110810">
              <w:rPr>
                <w:rStyle w:val="screenelement"/>
                <w:sz w:val="16"/>
              </w:rPr>
              <w:t>Save</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6</w:t>
            </w:r>
          </w:p>
        </w:tc>
        <w:tc>
          <w:tcPr>
            <w:tcW w:w="0" w:type="auto"/>
          </w:tcPr>
          <w:p w:rsidR="006B2944" w:rsidRPr="00110810" w:rsidRDefault="00160E9C">
            <w:pPr>
              <w:rPr>
                <w:sz w:val="16"/>
              </w:rPr>
            </w:pPr>
            <w:r w:rsidRPr="00110810">
              <w:rPr>
                <w:rStyle w:val="bold"/>
                <w:sz w:val="16"/>
              </w:rPr>
              <w:t>Edit Malfunction Details</w:t>
            </w:r>
          </w:p>
        </w:tc>
        <w:tc>
          <w:tcPr>
            <w:tcW w:w="0" w:type="auto"/>
          </w:tcPr>
          <w:p w:rsidR="006B2944" w:rsidRPr="00110810" w:rsidRDefault="00160E9C">
            <w:pPr>
              <w:pStyle w:val="listpara1"/>
              <w:numPr>
                <w:ilvl w:val="0"/>
                <w:numId w:val="14"/>
              </w:num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Malfunction Details</w:t>
            </w:r>
            <w:r w:rsidRPr="00110810">
              <w:rPr>
                <w:sz w:val="16"/>
              </w:rPr>
              <w:t xml:space="preserve"> section.</w:t>
            </w:r>
          </w:p>
          <w:p w:rsidR="006B2944" w:rsidRPr="00110810" w:rsidRDefault="00160E9C">
            <w:pPr>
              <w:pStyle w:val="listpara1"/>
              <w:numPr>
                <w:ilvl w:val="0"/>
                <w:numId w:val="2"/>
              </w:numPr>
              <w:rPr>
                <w:sz w:val="16"/>
              </w:rPr>
            </w:pPr>
            <w:r w:rsidRPr="00110810">
              <w:rPr>
                <w:sz w:val="16"/>
              </w:rPr>
              <w:t xml:space="preserve">In the Item area, choose </w:t>
            </w:r>
            <w:r w:rsidRPr="00110810">
              <w:rPr>
                <w:rStyle w:val="screenelement"/>
                <w:sz w:val="16"/>
              </w:rPr>
              <w:t>Edit</w:t>
            </w:r>
            <w:r w:rsidRPr="00110810">
              <w:rPr>
                <w:sz w:val="16"/>
              </w:rPr>
              <w:t xml:space="preserve"> button at the line of you added at previous step.</w:t>
            </w:r>
          </w:p>
          <w:p w:rsidR="00110810" w:rsidRPr="00110810" w:rsidRDefault="00160E9C">
            <w:pPr>
              <w:pStyle w:val="listpara1"/>
              <w:numPr>
                <w:ilvl w:val="0"/>
                <w:numId w:val="2"/>
              </w:numPr>
              <w:rPr>
                <w:sz w:val="16"/>
              </w:rPr>
            </w:pPr>
            <w:r w:rsidRPr="00110810">
              <w:rPr>
                <w:sz w:val="16"/>
              </w:rPr>
              <w:t xml:space="preserve">In the </w:t>
            </w:r>
            <w:r w:rsidRPr="00110810">
              <w:rPr>
                <w:rStyle w:val="screenelement"/>
                <w:sz w:val="16"/>
              </w:rPr>
              <w:t>Edit Malfunction Details</w:t>
            </w:r>
            <w:r w:rsidRPr="00110810">
              <w:rPr>
                <w:sz w:val="16"/>
              </w:rPr>
              <w:t xml:space="preserve"> dialog box, make the following entries:</w:t>
            </w:r>
          </w:p>
          <w:p w:rsidR="006B2944" w:rsidRPr="00110810" w:rsidRDefault="00160E9C">
            <w:pPr>
              <w:pStyle w:val="listpara2"/>
              <w:numPr>
                <w:ilvl w:val="1"/>
                <w:numId w:val="3"/>
              </w:numPr>
              <w:rPr>
                <w:sz w:val="16"/>
              </w:rPr>
            </w:pPr>
            <w:r w:rsidRPr="00110810">
              <w:rPr>
                <w:sz w:val="16"/>
              </w:rPr>
              <w:t xml:space="preserve">Select </w:t>
            </w:r>
            <w:r w:rsidRPr="00110810">
              <w:rPr>
                <w:rStyle w:val="screenelement"/>
                <w:sz w:val="16"/>
              </w:rPr>
              <w:t>Cause</w:t>
            </w:r>
            <w:r w:rsidRPr="00110810">
              <w:rPr>
                <w:sz w:val="16"/>
              </w:rPr>
              <w:t xml:space="preserve"> tab: for example: ME02 Corrosion.</w:t>
            </w:r>
          </w:p>
          <w:p w:rsidR="006B2944" w:rsidRPr="00110810" w:rsidRDefault="00160E9C">
            <w:pPr>
              <w:pStyle w:val="listpara2"/>
              <w:numPr>
                <w:ilvl w:val="1"/>
                <w:numId w:val="3"/>
              </w:numPr>
              <w:rPr>
                <w:sz w:val="16"/>
              </w:rPr>
            </w:pPr>
            <w:r w:rsidRPr="00110810">
              <w:rPr>
                <w:sz w:val="16"/>
              </w:rPr>
              <w:t xml:space="preserve">Check the </w:t>
            </w:r>
            <w:r w:rsidRPr="00110810">
              <w:rPr>
                <w:rStyle w:val="screenelement"/>
                <w:sz w:val="16"/>
              </w:rPr>
              <w:t>Root Cause</w:t>
            </w:r>
            <w:r w:rsidRPr="00110810">
              <w:rPr>
                <w:sz w:val="16"/>
              </w:rPr>
              <w:t xml:space="preserve"> indicator.</w:t>
            </w:r>
          </w:p>
          <w:p w:rsidR="006B2944" w:rsidRPr="00110810" w:rsidRDefault="00160E9C">
            <w:pPr>
              <w:pStyle w:val="listpara2"/>
              <w:numPr>
                <w:ilvl w:val="1"/>
                <w:numId w:val="3"/>
              </w:numPr>
              <w:rPr>
                <w:sz w:val="16"/>
              </w:rPr>
            </w:pPr>
            <w:r w:rsidRPr="00110810">
              <w:rPr>
                <w:sz w:val="16"/>
              </w:rPr>
              <w:t xml:space="preserve">Select </w:t>
            </w:r>
            <w:r w:rsidRPr="00110810">
              <w:rPr>
                <w:rStyle w:val="screenelement"/>
                <w:sz w:val="16"/>
              </w:rPr>
              <w:t>Activity</w:t>
            </w:r>
            <w:r w:rsidRPr="00110810">
              <w:rPr>
                <w:sz w:val="16"/>
              </w:rPr>
              <w:t xml:space="preserve"> tab: for example: ME00 Part replaced.</w:t>
            </w:r>
          </w:p>
          <w:p w:rsidR="006B2944" w:rsidRPr="00110810" w:rsidRDefault="00160E9C">
            <w:pPr>
              <w:pStyle w:val="listpara2"/>
              <w:numPr>
                <w:ilvl w:val="1"/>
                <w:numId w:val="3"/>
              </w:numPr>
              <w:rPr>
                <w:sz w:val="16"/>
              </w:rPr>
            </w:pPr>
            <w:r w:rsidRPr="00110810">
              <w:rPr>
                <w:sz w:val="16"/>
              </w:rPr>
              <w:t xml:space="preserve">Choose </w:t>
            </w:r>
            <w:r w:rsidRPr="00110810">
              <w:rPr>
                <w:rStyle w:val="screenelement"/>
                <w:sz w:val="16"/>
              </w:rPr>
              <w:t>Save</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7</w:t>
            </w:r>
          </w:p>
        </w:tc>
        <w:tc>
          <w:tcPr>
            <w:tcW w:w="0" w:type="auto"/>
          </w:tcPr>
          <w:p w:rsidR="006B2944" w:rsidRPr="00110810" w:rsidRDefault="00160E9C">
            <w:pPr>
              <w:rPr>
                <w:sz w:val="16"/>
              </w:rPr>
            </w:pPr>
            <w:r w:rsidRPr="00110810">
              <w:rPr>
                <w:rStyle w:val="bold"/>
                <w:sz w:val="16"/>
              </w:rPr>
              <w:t>Mark Breakdown Indicator</w:t>
            </w:r>
          </w:p>
        </w:tc>
        <w:tc>
          <w:tcPr>
            <w:tcW w:w="0" w:type="auto"/>
          </w:tcPr>
          <w:p w:rsidR="00110810"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go to </w:t>
            </w:r>
            <w:r w:rsidRPr="00110810">
              <w:rPr>
                <w:rStyle w:val="screenelement"/>
                <w:sz w:val="16"/>
              </w:rPr>
              <w:t>Malfunction Duration</w:t>
            </w:r>
            <w:r w:rsidRPr="00110810">
              <w:rPr>
                <w:sz w:val="16"/>
              </w:rPr>
              <w:t xml:space="preserve"> section, choose </w:t>
            </w:r>
            <w:r w:rsidRPr="00110810">
              <w:rPr>
                <w:rStyle w:val="screenelement"/>
                <w:sz w:val="16"/>
              </w:rPr>
              <w:t>Edit</w:t>
            </w:r>
            <w:r w:rsidRPr="00110810">
              <w:rPr>
                <w:sz w:val="16"/>
              </w:rPr>
              <w:t>;</w:t>
            </w:r>
          </w:p>
          <w:p w:rsidR="006B2944" w:rsidRPr="00110810" w:rsidRDefault="00160E9C">
            <w:pPr>
              <w:rPr>
                <w:sz w:val="16"/>
              </w:rPr>
            </w:pPr>
            <w:r w:rsidRPr="00110810">
              <w:rPr>
                <w:sz w:val="16"/>
              </w:rPr>
              <w:t xml:space="preserve">In the </w:t>
            </w:r>
            <w:r w:rsidRPr="00110810">
              <w:rPr>
                <w:rStyle w:val="screenelement"/>
                <w:sz w:val="16"/>
              </w:rPr>
              <w:t>Malfunction Duration</w:t>
            </w:r>
            <w:r w:rsidRPr="00110810">
              <w:rPr>
                <w:sz w:val="16"/>
              </w:rPr>
              <w:t xml:space="preserve"> dialog box, check </w:t>
            </w:r>
            <w:r w:rsidRPr="00110810">
              <w:rPr>
                <w:rStyle w:val="screenelement"/>
                <w:sz w:val="16"/>
              </w:rPr>
              <w:t>Breakdown</w:t>
            </w:r>
            <w:r w:rsidRPr="00110810">
              <w:rPr>
                <w:sz w:val="16"/>
              </w:rPr>
              <w:t xml:space="preserve"> indicator and choose </w:t>
            </w:r>
            <w:r w:rsidRPr="00110810">
              <w:rPr>
                <w:rStyle w:val="screenelement"/>
                <w:sz w:val="16"/>
              </w:rPr>
              <w:t>Save</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8</w:t>
            </w:r>
          </w:p>
        </w:tc>
        <w:tc>
          <w:tcPr>
            <w:tcW w:w="0" w:type="auto"/>
          </w:tcPr>
          <w:p w:rsidR="006B2944" w:rsidRPr="00110810" w:rsidRDefault="00160E9C">
            <w:pPr>
              <w:rPr>
                <w:sz w:val="16"/>
              </w:rPr>
            </w:pPr>
            <w:r w:rsidRPr="00110810">
              <w:rPr>
                <w:rStyle w:val="bold"/>
                <w:sz w:val="16"/>
              </w:rPr>
              <w:t>Complete Malfunction Report</w:t>
            </w:r>
          </w:p>
        </w:tc>
        <w:tc>
          <w:tcPr>
            <w:tcW w:w="0" w:type="auto"/>
          </w:tcPr>
          <w:p w:rsidR="006B2944" w:rsidRPr="00110810" w:rsidRDefault="00160E9C">
            <w:pPr>
              <w:rPr>
                <w:sz w:val="16"/>
              </w:rPr>
            </w:pPr>
            <w:r w:rsidRPr="00110810">
              <w:rPr>
                <w:sz w:val="16"/>
              </w:rPr>
              <w:t xml:space="preserve">On the </w:t>
            </w:r>
            <w:r w:rsidRPr="00110810">
              <w:rPr>
                <w:rStyle w:val="screenelement"/>
                <w:sz w:val="16"/>
              </w:rPr>
              <w:t>Process Malfunction Report</w:t>
            </w:r>
            <w:r w:rsidRPr="00110810">
              <w:rPr>
                <w:sz w:val="16"/>
              </w:rPr>
              <w:t xml:space="preserve"> screen, choose </w:t>
            </w:r>
            <w:r w:rsidRPr="00110810">
              <w:rPr>
                <w:rStyle w:val="screenelement"/>
                <w:sz w:val="16"/>
              </w:rPr>
              <w:t>Complete</w:t>
            </w:r>
            <w:r w:rsidRPr="00110810">
              <w:rPr>
                <w:sz w:val="16"/>
              </w:rPr>
              <w:t xml:space="preserve"> button at the floating toolbar.</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lastRenderedPageBreak/>
              <w:t>9</w:t>
            </w:r>
          </w:p>
        </w:tc>
        <w:tc>
          <w:tcPr>
            <w:tcW w:w="0" w:type="auto"/>
          </w:tcPr>
          <w:p w:rsidR="006B2944" w:rsidRPr="00110810" w:rsidRDefault="00160E9C">
            <w:pPr>
              <w:rPr>
                <w:sz w:val="16"/>
              </w:rPr>
            </w:pPr>
            <w:r w:rsidRPr="00110810">
              <w:rPr>
                <w:rStyle w:val="bold"/>
                <w:sz w:val="16"/>
              </w:rPr>
              <w:t>Close Malfunction Report</w:t>
            </w:r>
          </w:p>
        </w:tc>
        <w:tc>
          <w:tcPr>
            <w:tcW w:w="0" w:type="auto"/>
          </w:tcPr>
          <w:p w:rsidR="006B2944" w:rsidRPr="00110810" w:rsidRDefault="00160E9C">
            <w:pPr>
              <w:rPr>
                <w:sz w:val="16"/>
              </w:rPr>
            </w:pPr>
            <w:r w:rsidRPr="00110810">
              <w:rPr>
                <w:sz w:val="16"/>
              </w:rPr>
              <w:t xml:space="preserve">On the </w:t>
            </w:r>
            <w:r w:rsidRPr="00110810">
              <w:rPr>
                <w:rStyle w:val="screenelement"/>
                <w:sz w:val="16"/>
              </w:rPr>
              <w:t xml:space="preserve">Process Malfunction Report </w:t>
            </w:r>
            <w:r w:rsidRPr="00110810">
              <w:rPr>
                <w:sz w:val="16"/>
              </w:rPr>
              <w:t xml:space="preserve">screen, choose </w:t>
            </w:r>
            <w:r w:rsidRPr="00110810">
              <w:rPr>
                <w:rStyle w:val="screenelement"/>
                <w:sz w:val="16"/>
              </w:rPr>
              <w:t>Close Report</w:t>
            </w:r>
            <w:r w:rsidRPr="00110810">
              <w:rPr>
                <w:sz w:val="16"/>
              </w:rPr>
              <w:t xml:space="preserve"> button on the floating toolbar.</w:t>
            </w:r>
          </w:p>
        </w:tc>
        <w:tc>
          <w:tcPr>
            <w:tcW w:w="0" w:type="auto"/>
          </w:tcPr>
          <w:p w:rsidR="006B2944" w:rsidRPr="00110810" w:rsidRDefault="006B2944">
            <w:pPr>
              <w:rPr>
                <w:sz w:val="16"/>
              </w:rPr>
            </w:pPr>
          </w:p>
        </w:tc>
        <w:tc>
          <w:tcPr>
            <w:tcW w:w="0" w:type="auto"/>
          </w:tcPr>
          <w:p w:rsidR="006B2944" w:rsidRPr="00110810" w:rsidRDefault="006B2944">
            <w:pPr>
              <w:rPr>
                <w:sz w:val="16"/>
              </w:rPr>
            </w:pPr>
          </w:p>
        </w:tc>
      </w:tr>
    </w:tbl>
    <w:p w:rsidR="006B2944" w:rsidRDefault="00160E9C">
      <w:pPr>
        <w:pStyle w:val="Heading2"/>
      </w:pPr>
      <w:bookmarkStart w:id="30" w:name="unique_13"/>
      <w:bookmarkStart w:id="31" w:name="_Toc232861655"/>
      <w:r>
        <w:t>Review Asset Maintenance Object Page</w:t>
      </w:r>
      <w:bookmarkEnd w:id="30"/>
      <w:bookmarkEnd w:id="31"/>
    </w:p>
    <w:p w:rsidR="006B2944" w:rsidRDefault="00160E9C">
      <w:pPr>
        <w:pStyle w:val="sectiontitle"/>
      </w:pPr>
      <w:r>
        <w:t>Test Administration</w:t>
      </w:r>
    </w:p>
    <w:p w:rsidR="006B2944" w:rsidRDefault="00160E9C">
      <w:r>
        <w:t>Customer project: Fill in the project-specific parts.</w:t>
      </w:r>
    </w:p>
    <w:p w:rsidR="006B2944" w:rsidRDefault="006B294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B2944" w:rsidRPr="00110810" w:rsidTr="0011081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r>
      <w:tr w:rsidR="006B2944" w:rsidRPr="00110810" w:rsidTr="0011081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60E9C" w:rsidRPr="00110810" w:rsidRDefault="00160E9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2944" w:rsidRPr="00110810" w:rsidRDefault="00160E9C">
            <w:pPr>
              <w:rPr>
                <w:sz w:val="12"/>
              </w:rPr>
            </w:pPr>
            <w:r w:rsidRPr="00110810">
              <w:rPr>
                <w:rStyle w:val="userinput"/>
                <w:sz w:val="12"/>
              </w:rPr>
              <w:t>&lt;State the Service Provider, Customer or Joint Service Provider and Customer&gt;</w:t>
            </w:r>
          </w:p>
        </w:tc>
      </w:tr>
    </w:tbl>
    <w:p w:rsidR="006B2944" w:rsidRDefault="00160E9C">
      <w:pPr>
        <w:pStyle w:val="sectiontitle"/>
      </w:pPr>
      <w:r>
        <w:t>Purpose</w:t>
      </w:r>
    </w:p>
    <w:p w:rsidR="006B2944" w:rsidRDefault="00160E9C">
      <w:r>
        <w:t>In this activity, you review the different objects pages available for different roles in the area of Asset Management.</w:t>
      </w:r>
    </w:p>
    <w:p w:rsidR="006B2944" w:rsidRDefault="00160E9C">
      <w:pPr>
        <w:pStyle w:val="sectiontitle"/>
      </w:pPr>
      <w:r>
        <w:t>Procedure</w:t>
      </w:r>
    </w:p>
    <w:tbl>
      <w:tblPr>
        <w:tblStyle w:val="SAPStandardTable"/>
        <w:tblW w:w="5000" w:type="pct"/>
        <w:tblInd w:w="3" w:type="dxa"/>
        <w:tblLook w:val="0620" w:firstRow="1" w:lastRow="0" w:firstColumn="0" w:lastColumn="0" w:noHBand="1" w:noVBand="1"/>
      </w:tblPr>
      <w:tblGrid>
        <w:gridCol w:w="767"/>
        <w:gridCol w:w="1520"/>
        <w:gridCol w:w="6435"/>
        <w:gridCol w:w="4204"/>
        <w:gridCol w:w="1378"/>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Test Step #</w:t>
            </w:r>
          </w:p>
        </w:tc>
        <w:tc>
          <w:tcPr>
            <w:tcW w:w="0" w:type="auto"/>
          </w:tcPr>
          <w:p w:rsidR="006B2944" w:rsidRPr="00110810" w:rsidRDefault="00160E9C">
            <w:pPr>
              <w:pStyle w:val="boldparagraph"/>
              <w:rPr>
                <w:sz w:val="16"/>
              </w:rPr>
            </w:pPr>
            <w:r w:rsidRPr="00110810">
              <w:rPr>
                <w:sz w:val="16"/>
              </w:rPr>
              <w:t>Test Step Name</w:t>
            </w:r>
          </w:p>
        </w:tc>
        <w:tc>
          <w:tcPr>
            <w:tcW w:w="0" w:type="auto"/>
          </w:tcPr>
          <w:p w:rsidR="006B2944" w:rsidRPr="00110810" w:rsidRDefault="00160E9C">
            <w:pPr>
              <w:pStyle w:val="boldparagraph"/>
              <w:rPr>
                <w:sz w:val="16"/>
              </w:rPr>
            </w:pPr>
            <w:r w:rsidRPr="00110810">
              <w:rPr>
                <w:sz w:val="16"/>
              </w:rPr>
              <w:t>Instruction</w:t>
            </w:r>
          </w:p>
        </w:tc>
        <w:tc>
          <w:tcPr>
            <w:tcW w:w="0" w:type="auto"/>
          </w:tcPr>
          <w:p w:rsidR="006B2944" w:rsidRPr="00110810" w:rsidRDefault="00160E9C">
            <w:pPr>
              <w:pStyle w:val="boldparagraph"/>
              <w:rPr>
                <w:sz w:val="16"/>
              </w:rPr>
            </w:pPr>
            <w:r w:rsidRPr="00110810">
              <w:rPr>
                <w:sz w:val="16"/>
              </w:rPr>
              <w:t>Expected Result</w:t>
            </w:r>
          </w:p>
        </w:tc>
        <w:tc>
          <w:tcPr>
            <w:tcW w:w="0" w:type="auto"/>
          </w:tcPr>
          <w:p w:rsidR="006B2944" w:rsidRPr="00110810" w:rsidRDefault="00160E9C">
            <w:pPr>
              <w:pStyle w:val="boldparagraph"/>
              <w:rPr>
                <w:sz w:val="16"/>
              </w:rPr>
            </w:pPr>
            <w:r w:rsidRPr="00110810">
              <w:rPr>
                <w:sz w:val="16"/>
              </w:rPr>
              <w:t>Pass / Fail / Comment</w:t>
            </w:r>
          </w:p>
        </w:tc>
      </w:tr>
      <w:tr w:rsidR="006B2944" w:rsidRPr="00110810" w:rsidTr="00110810">
        <w:tc>
          <w:tcPr>
            <w:tcW w:w="0" w:type="auto"/>
          </w:tcPr>
          <w:p w:rsidR="006B2944" w:rsidRPr="00110810" w:rsidRDefault="00160E9C">
            <w:pPr>
              <w:rPr>
                <w:sz w:val="16"/>
              </w:rPr>
            </w:pPr>
            <w:r w:rsidRPr="00110810">
              <w:rPr>
                <w:sz w:val="16"/>
              </w:rPr>
              <w:t>1</w:t>
            </w:r>
          </w:p>
        </w:tc>
        <w:tc>
          <w:tcPr>
            <w:tcW w:w="0" w:type="auto"/>
          </w:tcPr>
          <w:p w:rsidR="006B2944" w:rsidRPr="00110810" w:rsidRDefault="00160E9C">
            <w:pPr>
              <w:rPr>
                <w:sz w:val="16"/>
              </w:rPr>
            </w:pPr>
            <w:r w:rsidRPr="00110810">
              <w:rPr>
                <w:rStyle w:val="bold"/>
                <w:sz w:val="16"/>
              </w:rPr>
              <w:t>Log On</w:t>
            </w:r>
          </w:p>
        </w:tc>
        <w:tc>
          <w:tcPr>
            <w:tcW w:w="0" w:type="auto"/>
          </w:tcPr>
          <w:p w:rsidR="006B2944" w:rsidRPr="00110810" w:rsidRDefault="00160E9C">
            <w:pPr>
              <w:rPr>
                <w:sz w:val="16"/>
              </w:rPr>
            </w:pPr>
            <w:r w:rsidRPr="00110810">
              <w:rPr>
                <w:sz w:val="16"/>
              </w:rPr>
              <w:t>Log on to the SAP Fiori launchpad as a Maintenance Planner.</w:t>
            </w:r>
          </w:p>
          <w:p w:rsidR="006B2944" w:rsidRPr="00110810" w:rsidRDefault="006B2944">
            <w:pPr>
              <w:rPr>
                <w:sz w:val="16"/>
              </w:rPr>
            </w:pPr>
          </w:p>
          <w:tbl>
            <w:tblPr>
              <w:tblW w:w="4975" w:type="pct"/>
              <w:tblCellMar>
                <w:left w:w="10" w:type="dxa"/>
                <w:right w:w="10" w:type="dxa"/>
              </w:tblCellMar>
              <w:tblLook w:val="0000" w:firstRow="0" w:lastRow="0" w:firstColumn="0" w:lastColumn="0" w:noHBand="0" w:noVBand="0"/>
            </w:tblPr>
            <w:tblGrid>
              <w:gridCol w:w="6242"/>
            </w:tblGrid>
            <w:tr w:rsidR="006B2944" w:rsidRPr="00110810" w:rsidTr="0011081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2944" w:rsidRPr="00110810" w:rsidRDefault="00160E9C">
                  <w:pPr>
                    <w:rPr>
                      <w:sz w:val="16"/>
                    </w:rPr>
                  </w:pPr>
                  <w:r w:rsidRPr="00110810">
                    <w:rPr>
                      <w:rStyle w:val="bold"/>
                      <w:sz w:val="16"/>
                    </w:rPr>
                    <w:t xml:space="preserve">Note </w:t>
                  </w:r>
                  <w:r w:rsidRPr="00110810">
                    <w:rPr>
                      <w:sz w:val="16"/>
                    </w:rPr>
                    <w:t>You can use any of the maintenance roles from the sections above.</w:t>
                  </w:r>
                </w:p>
              </w:tc>
            </w:tr>
          </w:tbl>
          <w:p w:rsidR="00160E9C" w:rsidRPr="00110810" w:rsidRDefault="00160E9C">
            <w:pPr>
              <w:rPr>
                <w:sz w:val="16"/>
              </w:rPr>
            </w:pPr>
          </w:p>
        </w:tc>
        <w:tc>
          <w:tcPr>
            <w:tcW w:w="0" w:type="auto"/>
          </w:tcPr>
          <w:p w:rsidR="006B2944" w:rsidRPr="00110810" w:rsidRDefault="00160E9C">
            <w:pPr>
              <w:rPr>
                <w:sz w:val="16"/>
              </w:rPr>
            </w:pPr>
            <w:r w:rsidRPr="00110810">
              <w:rPr>
                <w:sz w:val="16"/>
              </w:rPr>
              <w:t>The SAP Fiori launchpad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2</w:t>
            </w:r>
          </w:p>
        </w:tc>
        <w:tc>
          <w:tcPr>
            <w:tcW w:w="0" w:type="auto"/>
          </w:tcPr>
          <w:p w:rsidR="006B2944" w:rsidRPr="00110810" w:rsidRDefault="00160E9C">
            <w:pPr>
              <w:rPr>
                <w:sz w:val="16"/>
              </w:rPr>
            </w:pPr>
            <w:r w:rsidRPr="00110810">
              <w:rPr>
                <w:rStyle w:val="bold"/>
                <w:sz w:val="16"/>
              </w:rPr>
              <w:t>Start Search</w:t>
            </w:r>
          </w:p>
        </w:tc>
        <w:tc>
          <w:tcPr>
            <w:tcW w:w="0" w:type="auto"/>
          </w:tcPr>
          <w:p w:rsidR="006B2944" w:rsidRPr="00110810" w:rsidRDefault="00160E9C">
            <w:pPr>
              <w:rPr>
                <w:sz w:val="16"/>
              </w:rPr>
            </w:pPr>
            <w:r w:rsidRPr="00110810">
              <w:rPr>
                <w:sz w:val="16"/>
              </w:rPr>
              <w:t xml:space="preserve">Choose </w:t>
            </w:r>
            <w:r w:rsidRPr="00110810">
              <w:rPr>
                <w:rStyle w:val="screenelement"/>
                <w:sz w:val="16"/>
              </w:rPr>
              <w:t>Search</w:t>
            </w:r>
            <w:r w:rsidRPr="00110810">
              <w:rPr>
                <w:sz w:val="16"/>
              </w:rPr>
              <w:t xml:space="preserve"> in the upper right area of the launchpad.</w:t>
            </w:r>
          </w:p>
        </w:tc>
        <w:tc>
          <w:tcPr>
            <w:tcW w:w="0" w:type="auto"/>
          </w:tcPr>
          <w:p w:rsidR="006B2944" w:rsidRPr="00110810" w:rsidRDefault="00160E9C">
            <w:pPr>
              <w:rPr>
                <w:sz w:val="16"/>
              </w:rPr>
            </w:pPr>
            <w:r w:rsidRPr="00110810">
              <w:rPr>
                <w:sz w:val="16"/>
              </w:rPr>
              <w:t>An input field displays.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3</w:t>
            </w:r>
          </w:p>
        </w:tc>
        <w:tc>
          <w:tcPr>
            <w:tcW w:w="0" w:type="auto"/>
          </w:tcPr>
          <w:p w:rsidR="006B2944" w:rsidRPr="00110810" w:rsidRDefault="00160E9C">
            <w:pPr>
              <w:rPr>
                <w:sz w:val="16"/>
              </w:rPr>
            </w:pPr>
            <w:r w:rsidRPr="00110810">
              <w:rPr>
                <w:rStyle w:val="bold"/>
                <w:sz w:val="16"/>
              </w:rPr>
              <w:t>Search Criteria</w:t>
            </w:r>
          </w:p>
        </w:tc>
        <w:tc>
          <w:tcPr>
            <w:tcW w:w="0" w:type="auto"/>
          </w:tcPr>
          <w:p w:rsidR="006B2944" w:rsidRPr="00110810" w:rsidRDefault="00160E9C">
            <w:pPr>
              <w:rPr>
                <w:sz w:val="16"/>
              </w:rPr>
            </w:pPr>
            <w:r w:rsidRPr="00110810">
              <w:rPr>
                <w:sz w:val="16"/>
              </w:rPr>
              <w:t xml:space="preserve">In the dropdown list, choose </w:t>
            </w:r>
            <w:r w:rsidRPr="00110810">
              <w:rPr>
                <w:rStyle w:val="screenelement"/>
                <w:sz w:val="16"/>
              </w:rPr>
              <w:t>Equipment</w:t>
            </w:r>
            <w:r w:rsidRPr="00110810">
              <w:rPr>
                <w:sz w:val="16"/>
              </w:rPr>
              <w:t xml:space="preserve"> and input </w:t>
            </w:r>
            <w:r w:rsidRPr="00110810">
              <w:rPr>
                <w:rStyle w:val="screenelement"/>
                <w:sz w:val="16"/>
              </w:rPr>
              <w:t>Equipment</w:t>
            </w:r>
            <w:r w:rsidRPr="00110810">
              <w:rPr>
                <w:sz w:val="16"/>
              </w:rPr>
              <w:t xml:space="preserve">, for example, </w:t>
            </w:r>
            <w:r w:rsidRPr="00110810">
              <w:rPr>
                <w:rStyle w:val="userinput"/>
                <w:sz w:val="16"/>
              </w:rPr>
              <w:t>233100091</w:t>
            </w:r>
            <w:r w:rsidRPr="00110810">
              <w:rPr>
                <w:sz w:val="16"/>
              </w:rPr>
              <w:t>.</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4</w:t>
            </w:r>
          </w:p>
        </w:tc>
        <w:tc>
          <w:tcPr>
            <w:tcW w:w="0" w:type="auto"/>
          </w:tcPr>
          <w:p w:rsidR="006B2944" w:rsidRPr="00110810" w:rsidRDefault="00160E9C">
            <w:pPr>
              <w:rPr>
                <w:sz w:val="16"/>
              </w:rPr>
            </w:pPr>
            <w:r w:rsidRPr="00110810">
              <w:rPr>
                <w:rStyle w:val="bold"/>
                <w:sz w:val="16"/>
              </w:rPr>
              <w:t>Tailor the Result Display</w:t>
            </w:r>
          </w:p>
        </w:tc>
        <w:tc>
          <w:tcPr>
            <w:tcW w:w="0" w:type="auto"/>
          </w:tcPr>
          <w:p w:rsidR="006B2944" w:rsidRPr="00110810" w:rsidRDefault="00160E9C">
            <w:pPr>
              <w:rPr>
                <w:sz w:val="16"/>
              </w:rPr>
            </w:pPr>
            <w:r w:rsidRPr="00110810">
              <w:rPr>
                <w:sz w:val="16"/>
              </w:rPr>
              <w:t>Below the search line, choose a symbol (for example, filter, display as table, sort, and so on) to filter the results list.</w:t>
            </w:r>
          </w:p>
        </w:tc>
        <w:tc>
          <w:tcPr>
            <w:tcW w:w="0" w:type="auto"/>
          </w:tcPr>
          <w:p w:rsidR="006B2944" w:rsidRPr="00110810" w:rsidRDefault="00160E9C">
            <w:pPr>
              <w:rPr>
                <w:sz w:val="16"/>
              </w:rPr>
            </w:pPr>
            <w:r w:rsidRPr="00110810">
              <w:rPr>
                <w:sz w:val="16"/>
              </w:rPr>
              <w:t>The results list is filtered according to your selections.</w:t>
            </w: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t>5</w:t>
            </w:r>
          </w:p>
        </w:tc>
        <w:tc>
          <w:tcPr>
            <w:tcW w:w="0" w:type="auto"/>
          </w:tcPr>
          <w:p w:rsidR="006B2944" w:rsidRPr="00110810" w:rsidRDefault="00160E9C">
            <w:pPr>
              <w:rPr>
                <w:sz w:val="16"/>
              </w:rPr>
            </w:pPr>
            <w:r w:rsidRPr="00110810">
              <w:rPr>
                <w:rStyle w:val="bold"/>
                <w:sz w:val="16"/>
              </w:rPr>
              <w:t>Review Object Page</w:t>
            </w:r>
          </w:p>
        </w:tc>
        <w:tc>
          <w:tcPr>
            <w:tcW w:w="0" w:type="auto"/>
          </w:tcPr>
          <w:p w:rsidR="006B2944" w:rsidRPr="00110810" w:rsidRDefault="00160E9C">
            <w:pPr>
              <w:rPr>
                <w:sz w:val="16"/>
              </w:rPr>
            </w:pPr>
            <w:r w:rsidRPr="00110810">
              <w:rPr>
                <w:sz w:val="16"/>
              </w:rPr>
              <w:t xml:space="preserve">Review overview information for </w:t>
            </w:r>
            <w:r w:rsidRPr="00110810">
              <w:rPr>
                <w:rStyle w:val="screenelement"/>
                <w:sz w:val="16"/>
              </w:rPr>
              <w:t>Equipment</w:t>
            </w:r>
            <w:r w:rsidRPr="00110810">
              <w:rPr>
                <w:sz w:val="16"/>
              </w:rPr>
              <w:t xml:space="preserve"> via </w:t>
            </w:r>
            <w:r w:rsidRPr="00110810">
              <w:rPr>
                <w:rStyle w:val="screenelement"/>
                <w:sz w:val="16"/>
              </w:rPr>
              <w:t>Object</w:t>
            </w:r>
            <w:r w:rsidRPr="00110810">
              <w:rPr>
                <w:sz w:val="16"/>
              </w:rPr>
              <w:t xml:space="preserve"> page.</w:t>
            </w:r>
          </w:p>
        </w:tc>
        <w:tc>
          <w:tcPr>
            <w:tcW w:w="0" w:type="auto"/>
          </w:tcPr>
          <w:p w:rsidR="006B2944" w:rsidRPr="00110810" w:rsidRDefault="006B2944">
            <w:pPr>
              <w:rPr>
                <w:sz w:val="16"/>
              </w:rPr>
            </w:pPr>
          </w:p>
        </w:tc>
        <w:tc>
          <w:tcPr>
            <w:tcW w:w="0" w:type="auto"/>
          </w:tcPr>
          <w:p w:rsidR="006B2944" w:rsidRPr="00110810" w:rsidRDefault="006B2944">
            <w:pPr>
              <w:rPr>
                <w:sz w:val="16"/>
              </w:rPr>
            </w:pPr>
          </w:p>
        </w:tc>
      </w:tr>
      <w:tr w:rsidR="006B2944" w:rsidRPr="00110810" w:rsidTr="00110810">
        <w:tc>
          <w:tcPr>
            <w:tcW w:w="0" w:type="auto"/>
          </w:tcPr>
          <w:p w:rsidR="006B2944" w:rsidRPr="00110810" w:rsidRDefault="00160E9C">
            <w:pPr>
              <w:rPr>
                <w:sz w:val="16"/>
              </w:rPr>
            </w:pPr>
            <w:r w:rsidRPr="00110810">
              <w:rPr>
                <w:sz w:val="16"/>
              </w:rPr>
              <w:lastRenderedPageBreak/>
              <w:t>6</w:t>
            </w:r>
          </w:p>
        </w:tc>
        <w:tc>
          <w:tcPr>
            <w:tcW w:w="0" w:type="auto"/>
          </w:tcPr>
          <w:p w:rsidR="006B2944" w:rsidRPr="00110810" w:rsidRDefault="00160E9C">
            <w:pPr>
              <w:rPr>
                <w:sz w:val="16"/>
              </w:rPr>
            </w:pPr>
            <w:r w:rsidRPr="00110810">
              <w:rPr>
                <w:rStyle w:val="bold"/>
                <w:sz w:val="16"/>
              </w:rPr>
              <w:t>Repeat Steps</w:t>
            </w:r>
          </w:p>
        </w:tc>
        <w:tc>
          <w:tcPr>
            <w:tcW w:w="0" w:type="auto"/>
          </w:tcPr>
          <w:p w:rsidR="00110810" w:rsidRPr="00110810" w:rsidRDefault="00160E9C">
            <w:pPr>
              <w:rPr>
                <w:sz w:val="16"/>
              </w:rPr>
            </w:pPr>
            <w:r w:rsidRPr="00110810">
              <w:rPr>
                <w:sz w:val="16"/>
              </w:rPr>
              <w:t>Repeat steps 1 to 5 for any other role in this test script and any other object offered in the search function.</w:t>
            </w:r>
          </w:p>
          <w:p w:rsidR="00110810" w:rsidRPr="00110810" w:rsidRDefault="00160E9C">
            <w:pPr>
              <w:rPr>
                <w:sz w:val="16"/>
              </w:rPr>
            </w:pPr>
            <w:r w:rsidRPr="00110810">
              <w:rPr>
                <w:sz w:val="16"/>
              </w:rPr>
              <w:t>For example:</w:t>
            </w:r>
          </w:p>
          <w:p w:rsidR="006B2944" w:rsidRPr="00110810" w:rsidRDefault="00160E9C">
            <w:pPr>
              <w:pStyle w:val="listpara1"/>
              <w:numPr>
                <w:ilvl w:val="0"/>
                <w:numId w:val="15"/>
              </w:numPr>
              <w:rPr>
                <w:sz w:val="16"/>
              </w:rPr>
            </w:pPr>
            <w:r w:rsidRPr="00110810">
              <w:rPr>
                <w:sz w:val="16"/>
              </w:rPr>
              <w:t>Notification</w:t>
            </w:r>
          </w:p>
          <w:p w:rsidR="006B2944" w:rsidRPr="00110810" w:rsidRDefault="00160E9C">
            <w:pPr>
              <w:pStyle w:val="listpara1"/>
              <w:numPr>
                <w:ilvl w:val="0"/>
                <w:numId w:val="3"/>
              </w:numPr>
              <w:rPr>
                <w:sz w:val="16"/>
              </w:rPr>
            </w:pPr>
            <w:r w:rsidRPr="00110810">
              <w:rPr>
                <w:sz w:val="16"/>
              </w:rPr>
              <w:t>Order</w:t>
            </w:r>
          </w:p>
          <w:p w:rsidR="006B2944" w:rsidRPr="00110810" w:rsidRDefault="00160E9C">
            <w:pPr>
              <w:pStyle w:val="listpara1"/>
              <w:numPr>
                <w:ilvl w:val="0"/>
                <w:numId w:val="3"/>
              </w:numPr>
              <w:rPr>
                <w:sz w:val="16"/>
              </w:rPr>
            </w:pPr>
            <w:r w:rsidRPr="00110810">
              <w:rPr>
                <w:sz w:val="16"/>
              </w:rPr>
              <w:t>Order Confirmation</w:t>
            </w:r>
          </w:p>
        </w:tc>
        <w:tc>
          <w:tcPr>
            <w:tcW w:w="0" w:type="auto"/>
          </w:tcPr>
          <w:p w:rsidR="006B2944" w:rsidRPr="00110810" w:rsidRDefault="00160E9C">
            <w:pPr>
              <w:rPr>
                <w:sz w:val="16"/>
              </w:rPr>
            </w:pPr>
            <w:r w:rsidRPr="00110810">
              <w:rPr>
                <w:sz w:val="16"/>
              </w:rPr>
              <w:t>The list of objects offered for search differs by the role you used to log on.</w:t>
            </w:r>
          </w:p>
        </w:tc>
        <w:tc>
          <w:tcPr>
            <w:tcW w:w="0" w:type="auto"/>
          </w:tcPr>
          <w:p w:rsidR="006B2944" w:rsidRPr="00110810" w:rsidRDefault="006B2944">
            <w:pPr>
              <w:rPr>
                <w:sz w:val="16"/>
              </w:rPr>
            </w:pPr>
          </w:p>
        </w:tc>
      </w:tr>
    </w:tbl>
    <w:p w:rsidR="006B2944" w:rsidRDefault="00160E9C">
      <w:pPr>
        <w:pStyle w:val="Heading1"/>
      </w:pPr>
      <w:bookmarkStart w:id="32" w:name="d2e2674"/>
      <w:bookmarkStart w:id="33" w:name="_Toc232861656"/>
      <w:r>
        <w:lastRenderedPageBreak/>
        <w:t>Appendix</w:t>
      </w:r>
      <w:bookmarkEnd w:id="32"/>
      <w:bookmarkEnd w:id="33"/>
    </w:p>
    <w:p w:rsidR="006B2944" w:rsidRDefault="00160E9C">
      <w:pPr>
        <w:pStyle w:val="Heading2"/>
      </w:pPr>
      <w:bookmarkStart w:id="34" w:name="d2e2675"/>
      <w:bookmarkStart w:id="35" w:name="_Toc232861657"/>
      <w:r>
        <w:t>Process Integration</w:t>
      </w:r>
      <w:bookmarkEnd w:id="34"/>
      <w:bookmarkEnd w:id="35"/>
    </w:p>
    <w:p w:rsidR="006B2944" w:rsidRDefault="00160E9C">
      <w:pPr>
        <w:pStyle w:val="Heading3"/>
      </w:pPr>
      <w:bookmarkStart w:id="36" w:name="unique_15"/>
      <w:bookmarkStart w:id="37" w:name="_Toc232861658"/>
      <w:r>
        <w:t>Preceding Processes</w:t>
      </w:r>
      <w:bookmarkEnd w:id="36"/>
      <w:bookmarkEnd w:id="37"/>
    </w:p>
    <w:p w:rsidR="006B2944" w:rsidRDefault="00160E9C">
      <w:r>
        <w:t xml:space="preserve">You may first have completed the following processes and </w:t>
      </w:r>
      <w:r>
        <w:t>conditions before you start with the test steps:</w:t>
      </w:r>
    </w:p>
    <w:tbl>
      <w:tblPr>
        <w:tblStyle w:val="SAPStandardTable"/>
        <w:tblW w:w="5000" w:type="pct"/>
        <w:tblInd w:w="3" w:type="dxa"/>
        <w:tblLook w:val="0620" w:firstRow="1" w:lastRow="0" w:firstColumn="0" w:lastColumn="0" w:noHBand="1" w:noVBand="1"/>
      </w:tblPr>
      <w:tblGrid>
        <w:gridCol w:w="8851"/>
        <w:gridCol w:w="5453"/>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Process</w:t>
            </w:r>
          </w:p>
        </w:tc>
        <w:tc>
          <w:tcPr>
            <w:tcW w:w="0" w:type="auto"/>
          </w:tcPr>
          <w:p w:rsidR="006B2944" w:rsidRPr="00110810" w:rsidRDefault="00160E9C">
            <w:pPr>
              <w:pStyle w:val="boldparagraph"/>
              <w:rPr>
                <w:sz w:val="16"/>
              </w:rPr>
            </w:pPr>
            <w:r w:rsidRPr="00110810">
              <w:rPr>
                <w:sz w:val="16"/>
              </w:rPr>
              <w:t>Business Condition</w:t>
            </w:r>
          </w:p>
        </w:tc>
      </w:tr>
      <w:tr w:rsidR="006B2944" w:rsidRPr="00110810" w:rsidTr="00110810">
        <w:tc>
          <w:tcPr>
            <w:tcW w:w="0" w:type="auto"/>
          </w:tcPr>
          <w:p w:rsidR="006B2944" w:rsidRPr="00110810" w:rsidRDefault="00160E9C">
            <w:pPr>
              <w:rPr>
                <w:sz w:val="16"/>
              </w:rPr>
            </w:pPr>
            <w:r w:rsidRPr="00110810">
              <w:rPr>
                <w:sz w:val="16"/>
              </w:rPr>
              <w:t>MDS: Create New Open MM Posting Period - MDS</w:t>
            </w:r>
          </w:p>
        </w:tc>
        <w:tc>
          <w:tcPr>
            <w:tcW w:w="0" w:type="auto"/>
          </w:tcPr>
          <w:p w:rsidR="006B2944" w:rsidRPr="00110810" w:rsidRDefault="00160E9C">
            <w:pPr>
              <w:rPr>
                <w:sz w:val="16"/>
              </w:rPr>
            </w:pPr>
            <w:r w:rsidRPr="00110810">
              <w:rPr>
                <w:sz w:val="16"/>
              </w:rPr>
              <w:t>ScopeItem_BusinessCondition</w:t>
            </w:r>
          </w:p>
        </w:tc>
      </w:tr>
      <w:tr w:rsidR="006B2944" w:rsidRPr="00110810" w:rsidTr="00110810">
        <w:tc>
          <w:tcPr>
            <w:tcW w:w="0" w:type="auto"/>
          </w:tcPr>
          <w:p w:rsidR="006B2944" w:rsidRPr="00110810" w:rsidRDefault="006B2944">
            <w:pPr>
              <w:rPr>
                <w:sz w:val="16"/>
              </w:rPr>
            </w:pPr>
          </w:p>
        </w:tc>
        <w:tc>
          <w:tcPr>
            <w:tcW w:w="0" w:type="auto"/>
          </w:tcPr>
          <w:p w:rsidR="006B2944" w:rsidRPr="00110810" w:rsidRDefault="006B2944">
            <w:pPr>
              <w:rPr>
                <w:sz w:val="16"/>
              </w:rPr>
            </w:pPr>
          </w:p>
        </w:tc>
      </w:tr>
    </w:tbl>
    <w:p w:rsidR="006B2944" w:rsidRDefault="00160E9C">
      <w:pPr>
        <w:pStyle w:val="Heading3"/>
      </w:pPr>
      <w:bookmarkStart w:id="38" w:name="unique_16"/>
      <w:bookmarkStart w:id="39" w:name="_Toc232861659"/>
      <w:r>
        <w:t>Succeeding Processes</w:t>
      </w:r>
      <w:bookmarkEnd w:id="38"/>
      <w:bookmarkEnd w:id="39"/>
    </w:p>
    <w:p w:rsidR="006B2944" w:rsidRDefault="00160E9C">
      <w:r>
        <w:t xml:space="preserve">After completing the activities in this test script, you can continue </w:t>
      </w:r>
      <w:r>
        <w:t>testing the following business processes:</w:t>
      </w:r>
    </w:p>
    <w:tbl>
      <w:tblPr>
        <w:tblStyle w:val="SAPStandardTable"/>
        <w:tblW w:w="5000" w:type="pct"/>
        <w:tblInd w:w="3" w:type="dxa"/>
        <w:tblLook w:val="0620" w:firstRow="1" w:lastRow="0" w:firstColumn="0" w:lastColumn="0" w:noHBand="1" w:noVBand="1"/>
      </w:tblPr>
      <w:tblGrid>
        <w:gridCol w:w="5323"/>
        <w:gridCol w:w="8981"/>
      </w:tblGrid>
      <w:tr w:rsidR="006B2944" w:rsidRPr="00110810" w:rsidTr="00110810">
        <w:trPr>
          <w:cnfStyle w:val="100000000000" w:firstRow="1" w:lastRow="0" w:firstColumn="0" w:lastColumn="0" w:oddVBand="0" w:evenVBand="0" w:oddHBand="0" w:evenHBand="0" w:firstRowFirstColumn="0" w:firstRowLastColumn="0" w:lastRowFirstColumn="0" w:lastRowLastColumn="0"/>
        </w:trPr>
        <w:tc>
          <w:tcPr>
            <w:tcW w:w="0" w:type="auto"/>
          </w:tcPr>
          <w:p w:rsidR="006B2944" w:rsidRPr="00110810" w:rsidRDefault="00160E9C">
            <w:pPr>
              <w:pStyle w:val="boldparagraph"/>
              <w:rPr>
                <w:sz w:val="16"/>
              </w:rPr>
            </w:pPr>
            <w:r w:rsidRPr="00110810">
              <w:rPr>
                <w:sz w:val="16"/>
              </w:rPr>
              <w:t>Process</w:t>
            </w:r>
          </w:p>
        </w:tc>
        <w:tc>
          <w:tcPr>
            <w:tcW w:w="0" w:type="auto"/>
          </w:tcPr>
          <w:p w:rsidR="006B2944" w:rsidRPr="00110810" w:rsidRDefault="00160E9C">
            <w:pPr>
              <w:pStyle w:val="boldparagraph"/>
              <w:rPr>
                <w:sz w:val="16"/>
              </w:rPr>
            </w:pPr>
            <w:r w:rsidRPr="00110810">
              <w:rPr>
                <w:sz w:val="16"/>
              </w:rPr>
              <w:t>Business Condition</w:t>
            </w:r>
          </w:p>
        </w:tc>
      </w:tr>
      <w:tr w:rsidR="006B2944" w:rsidRPr="00110810" w:rsidTr="00110810">
        <w:tc>
          <w:tcPr>
            <w:tcW w:w="0" w:type="auto"/>
          </w:tcPr>
          <w:p w:rsidR="006B2944" w:rsidRPr="00110810" w:rsidRDefault="00160E9C">
            <w:pPr>
              <w:rPr>
                <w:sz w:val="16"/>
              </w:rPr>
            </w:pPr>
            <w:r w:rsidRPr="00110810">
              <w:rPr>
                <w:sz w:val="16"/>
              </w:rPr>
              <w:t>BF7-Period-End Closing – Maintenance Orders</w:t>
            </w:r>
          </w:p>
        </w:tc>
        <w:tc>
          <w:tcPr>
            <w:tcW w:w="0" w:type="auto"/>
          </w:tcPr>
          <w:p w:rsidR="006B2944" w:rsidRPr="00110810" w:rsidRDefault="00160E9C">
            <w:pPr>
              <w:rPr>
                <w:sz w:val="16"/>
              </w:rPr>
            </w:pPr>
            <w:r w:rsidRPr="00110810">
              <w:rPr>
                <w:sz w:val="16"/>
              </w:rPr>
              <w:t>A maintenance order technically completed as part of Emergency Maintenance</w:t>
            </w:r>
          </w:p>
        </w:tc>
      </w:tr>
    </w:tbl>
    <w:p w:rsidR="006B2944" w:rsidRDefault="00160E9C">
      <w:pPr>
        <w:pStyle w:val="Heading2"/>
      </w:pPr>
      <w:bookmarkStart w:id="40" w:name="unique_17"/>
      <w:bookmarkStart w:id="41" w:name="_Toc232861660"/>
      <w:r>
        <w:t>Additional Features</w:t>
      </w:r>
      <w:bookmarkEnd w:id="40"/>
      <w:bookmarkEnd w:id="41"/>
    </w:p>
    <w:p w:rsidR="006B2944" w:rsidRDefault="00160E9C">
      <w:r>
        <w:t xml:space="preserve">After completing the activities in this </w:t>
      </w:r>
      <w:r>
        <w:t xml:space="preserve">test script, you can also continue testing the Fiori App: </w:t>
      </w:r>
      <w:r>
        <w:rPr>
          <w:rStyle w:val="screenelement"/>
        </w:rPr>
        <w:t>Technical Object Breakdowns</w:t>
      </w:r>
      <w:r>
        <w:t xml:space="preserve">. You can log on system as business role: Maintenance Planner and find this app in tile </w:t>
      </w:r>
      <w:r>
        <w:rPr>
          <w:rStyle w:val="screenelement"/>
        </w:rPr>
        <w:t>EAM - Asset Information System</w:t>
      </w:r>
      <w:r>
        <w:t xml:space="preserve">. The test results (one or several </w:t>
      </w:r>
      <w:r>
        <w:t xml:space="preserve">maintenance orders for technical objects) which you created in this test script can be the sample data for </w:t>
      </w:r>
      <w:r>
        <w:rPr>
          <w:rStyle w:val="screenelement"/>
        </w:rPr>
        <w:t>Technical Object Breakdowns</w:t>
      </w:r>
      <w:r>
        <w:t xml:space="preserve"> app to display graphical analysis.</w:t>
      </w:r>
    </w:p>
    <w:p w:rsidR="00110810" w:rsidRDefault="00110810"/>
    <w:p w:rsidR="00110810" w:rsidRDefault="0011081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10810"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110810" w:rsidRDefault="00110810" w:rsidP="009C2428">
            <w:r>
              <w:t>Type Style</w:t>
            </w:r>
          </w:p>
        </w:tc>
        <w:tc>
          <w:tcPr>
            <w:tcW w:w="11598" w:type="dxa"/>
          </w:tcPr>
          <w:p w:rsidR="00110810" w:rsidRDefault="00110810" w:rsidP="009C2428">
            <w:r>
              <w:t>Description</w:t>
            </w:r>
          </w:p>
        </w:tc>
      </w:tr>
      <w:tr w:rsidR="0011081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10810" w:rsidRPr="001B5034" w:rsidRDefault="00110810" w:rsidP="009C2428">
            <w:r w:rsidRPr="00601DC2">
              <w:rPr>
                <w:rStyle w:val="SAPScreenElement"/>
              </w:rPr>
              <w:t>Example</w:t>
            </w:r>
          </w:p>
        </w:tc>
        <w:tc>
          <w:tcPr>
            <w:tcW w:w="11598" w:type="dxa"/>
          </w:tcPr>
          <w:p w:rsidR="00110810" w:rsidRDefault="00110810" w:rsidP="009C2428">
            <w:r w:rsidRPr="001B5034">
              <w:t>Words or characters quoted from the screen. These include field names, screen titles, pushbuttons labels, menu names, menu paths, and menu options.</w:t>
            </w:r>
          </w:p>
          <w:p w:rsidR="00110810" w:rsidRPr="001B5034" w:rsidRDefault="00110810" w:rsidP="009C2428">
            <w:r>
              <w:t>Textual c</w:t>
            </w:r>
            <w:r w:rsidRPr="001B5034">
              <w:t xml:space="preserve">ross-references to other </w:t>
            </w:r>
            <w:r>
              <w:t>documents</w:t>
            </w:r>
            <w:r w:rsidRPr="001B5034">
              <w:t>.</w:t>
            </w:r>
          </w:p>
        </w:tc>
      </w:tr>
      <w:tr w:rsidR="0011081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10810" w:rsidRPr="005A5AB7" w:rsidRDefault="00110810" w:rsidP="009C2428">
            <w:pPr>
              <w:rPr>
                <w:rStyle w:val="SAPEmphasis"/>
              </w:rPr>
            </w:pPr>
            <w:r w:rsidRPr="00D61EBC">
              <w:rPr>
                <w:rStyle w:val="SAPEmphasis"/>
              </w:rPr>
              <w:t>Example</w:t>
            </w:r>
          </w:p>
        </w:tc>
        <w:tc>
          <w:tcPr>
            <w:tcW w:w="11598" w:type="dxa"/>
          </w:tcPr>
          <w:p w:rsidR="00110810" w:rsidRPr="001B5034" w:rsidRDefault="00110810" w:rsidP="009C2428">
            <w:r w:rsidRPr="001B5034">
              <w:t xml:space="preserve">Emphasized words or </w:t>
            </w:r>
            <w:r>
              <w:t>expressions.</w:t>
            </w:r>
          </w:p>
        </w:tc>
      </w:tr>
      <w:tr w:rsidR="0011081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10810" w:rsidRPr="001B5034" w:rsidRDefault="00110810" w:rsidP="009C2428">
            <w:r w:rsidRPr="009A20CD">
              <w:rPr>
                <w:rStyle w:val="SAPMonospace"/>
              </w:rPr>
              <w:t>EXAMPLE</w:t>
            </w:r>
          </w:p>
        </w:tc>
        <w:tc>
          <w:tcPr>
            <w:tcW w:w="11598" w:type="dxa"/>
          </w:tcPr>
          <w:p w:rsidR="00110810" w:rsidRPr="001B5034" w:rsidRDefault="0011081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1081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10810" w:rsidRPr="005411A0" w:rsidRDefault="00110810" w:rsidP="009C2428">
            <w:pPr>
              <w:rPr>
                <w:rStyle w:val="SAPMonospace"/>
              </w:rPr>
            </w:pPr>
            <w:r w:rsidRPr="005411A0">
              <w:rPr>
                <w:rStyle w:val="SAPMonospace"/>
              </w:rPr>
              <w:t>Example</w:t>
            </w:r>
          </w:p>
        </w:tc>
        <w:tc>
          <w:tcPr>
            <w:tcW w:w="11598" w:type="dxa"/>
          </w:tcPr>
          <w:p w:rsidR="00110810" w:rsidRPr="001B5034" w:rsidRDefault="00110810" w:rsidP="009C2428">
            <w:r w:rsidRPr="001B5034">
              <w:t>Output on the screen. This includes file and directory names and their paths, messages, names of variables and parameters, source text, and names of installation, upgrade and database tools.</w:t>
            </w:r>
          </w:p>
        </w:tc>
      </w:tr>
      <w:tr w:rsidR="0011081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10810" w:rsidRPr="005A5AB7" w:rsidRDefault="00110810" w:rsidP="009C2428">
            <w:pPr>
              <w:rPr>
                <w:rStyle w:val="SAPEmphasis"/>
              </w:rPr>
            </w:pPr>
            <w:r w:rsidRPr="006F3BFA">
              <w:rPr>
                <w:rStyle w:val="SAPUserEntry"/>
              </w:rPr>
              <w:t>Example</w:t>
            </w:r>
          </w:p>
        </w:tc>
        <w:tc>
          <w:tcPr>
            <w:tcW w:w="11598" w:type="dxa"/>
          </w:tcPr>
          <w:p w:rsidR="00110810" w:rsidRPr="001B5034" w:rsidRDefault="00110810" w:rsidP="009C2428">
            <w:r w:rsidRPr="001B5034">
              <w:t>Exact user entry. These are words or characters that you enter in the system exactly as they appear in the documentation.</w:t>
            </w:r>
          </w:p>
        </w:tc>
      </w:tr>
      <w:tr w:rsidR="00110810"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110810" w:rsidRPr="006F3BFA" w:rsidRDefault="00110810" w:rsidP="009C2428">
            <w:pPr>
              <w:rPr>
                <w:rStyle w:val="SAPUserEntry"/>
              </w:rPr>
            </w:pPr>
            <w:r w:rsidRPr="006F3BFA">
              <w:rPr>
                <w:rStyle w:val="SAPUserEntry"/>
              </w:rPr>
              <w:t>&lt;Example&gt;</w:t>
            </w:r>
          </w:p>
        </w:tc>
        <w:tc>
          <w:tcPr>
            <w:tcW w:w="11598" w:type="dxa"/>
          </w:tcPr>
          <w:p w:rsidR="00110810" w:rsidRPr="001B5034" w:rsidRDefault="00110810" w:rsidP="009C2428">
            <w:r w:rsidRPr="001B5034">
              <w:t>Variable user entry. Angle brackets indicate that you replace these words and characters with appropriate entries to make entries in the system.</w:t>
            </w:r>
          </w:p>
        </w:tc>
      </w:tr>
      <w:tr w:rsidR="00110810"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110810" w:rsidRPr="00601DC2" w:rsidRDefault="00110810" w:rsidP="009C2428">
            <w:pPr>
              <w:rPr>
                <w:rStyle w:val="SAPKeyboard"/>
              </w:rPr>
            </w:pPr>
            <w:r w:rsidRPr="005E595C">
              <w:rPr>
                <w:rStyle w:val="SAPKeyboard"/>
              </w:rPr>
              <w:t>EXAMPLE</w:t>
            </w:r>
          </w:p>
        </w:tc>
        <w:tc>
          <w:tcPr>
            <w:tcW w:w="11598" w:type="dxa"/>
          </w:tcPr>
          <w:p w:rsidR="00110810" w:rsidRPr="001B5034" w:rsidRDefault="0011081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10810" w:rsidRDefault="00110810" w:rsidP="002E6105"/>
    <w:p w:rsidR="00110810" w:rsidRPr="00416A0C" w:rsidRDefault="00110810" w:rsidP="002E6105">
      <w:pPr>
        <w:sectPr w:rsidR="00110810" w:rsidRPr="00416A0C" w:rsidSect="00110810">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10810" w:rsidTr="009C2428">
        <w:trPr>
          <w:trHeight w:hRule="exact" w:val="227"/>
        </w:trPr>
        <w:tc>
          <w:tcPr>
            <w:tcW w:w="3969" w:type="dxa"/>
            <w:tcMar>
              <w:top w:w="0" w:type="dxa"/>
              <w:bottom w:w="0" w:type="dxa"/>
            </w:tcMar>
          </w:tcPr>
          <w:p w:rsidR="00110810" w:rsidRDefault="00110810" w:rsidP="009C2428"/>
        </w:tc>
      </w:tr>
      <w:tr w:rsidR="00110810" w:rsidTr="009C2428">
        <w:trPr>
          <w:trHeight w:hRule="exact" w:val="1134"/>
        </w:trPr>
        <w:tc>
          <w:tcPr>
            <w:tcW w:w="3969" w:type="dxa"/>
            <w:shd w:val="clear" w:color="auto" w:fill="FFFFFF" w:themeFill="background1"/>
          </w:tcPr>
          <w:p w:rsidR="00110810" w:rsidRDefault="00110810" w:rsidP="009C2428">
            <w:pPr>
              <w:pStyle w:val="SAPLastPageGray"/>
            </w:pPr>
            <w:r w:rsidRPr="00447440">
              <w:rPr>
                <w:color w:val="auto"/>
              </w:rPr>
              <w:t>www.sap.com</w:t>
            </w:r>
            <w:r>
              <w:t>/contactsap</w:t>
            </w:r>
          </w:p>
        </w:tc>
      </w:tr>
      <w:tr w:rsidR="00110810" w:rsidTr="009C2428">
        <w:trPr>
          <w:trHeight w:val="8120"/>
        </w:trPr>
        <w:tc>
          <w:tcPr>
            <w:tcW w:w="3969" w:type="dxa"/>
            <w:shd w:val="clear" w:color="auto" w:fill="FFFFFF" w:themeFill="background1"/>
            <w:vAlign w:val="bottom"/>
          </w:tcPr>
          <w:p w:rsidR="00110810" w:rsidRPr="00CD309F" w:rsidRDefault="00110810"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rsidR="00110810" w:rsidRDefault="00110810"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10810" w:rsidRPr="00F42CDC" w:rsidRDefault="0011081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10810" w:rsidRPr="00F42CDC" w:rsidRDefault="0011081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10810" w:rsidRPr="00F42CDC" w:rsidRDefault="0011081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10810" w:rsidRDefault="00110810" w:rsidP="009C2428">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rsidR="00110810" w:rsidRPr="00907380" w:rsidRDefault="00110810" w:rsidP="009C2428">
            <w:pPr>
              <w:pStyle w:val="SAPMaterialNumber"/>
            </w:pPr>
          </w:p>
        </w:tc>
      </w:tr>
    </w:tbl>
    <w:p w:rsidR="00110810" w:rsidRPr="002E6105" w:rsidRDefault="00110810"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10810" w:rsidRPr="002E6105" w:rsidSect="00110810">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0E9C" w:rsidRDefault="00160E9C">
      <w:pPr>
        <w:spacing w:before="0" w:after="0" w:line="240" w:lineRule="auto"/>
      </w:pPr>
      <w:r>
        <w:separator/>
      </w:r>
    </w:p>
  </w:endnote>
  <w:endnote w:type="continuationSeparator" w:id="0">
    <w:p w:rsidR="00160E9C" w:rsidRDefault="00160E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Default="001108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10810" w:rsidRPr="005D1853" w:rsidTr="00B61125">
      <w:tc>
        <w:tcPr>
          <w:tcW w:w="5245" w:type="dxa"/>
          <w:vAlign w:val="bottom"/>
        </w:tcPr>
        <w:p w:rsidR="00110810" w:rsidRDefault="00110810" w:rsidP="00B61125">
          <w:pPr>
            <w:pStyle w:val="SAPFooterleft"/>
          </w:pPr>
          <w:fldSimple w:instr=" REF maintitle \* MERGEFORMAT ">
            <w:r w:rsidRPr="00110810">
              <w:t>Emergency Maintenance (BH2_AE)</w:t>
            </w:r>
          </w:fldSimple>
        </w:p>
        <w:p w:rsidR="00110810" w:rsidRPr="001B2C66" w:rsidRDefault="0011081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110810" w:rsidRPr="00860C35" w:rsidRDefault="0011081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10810" w:rsidRPr="004319A4" w:rsidRDefault="0011081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10810" w:rsidRDefault="00110810" w:rsidP="00716D0D">
    <w:pPr>
      <w:pStyle w:val="Footer"/>
    </w:pPr>
  </w:p>
  <w:p w:rsidR="00110810" w:rsidRPr="00E63F4C" w:rsidRDefault="0011081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Default="001108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Pr="00110810" w:rsidRDefault="00110810" w:rsidP="001108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Pr="00110810" w:rsidRDefault="00110810" w:rsidP="0011081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Pr="00110810" w:rsidRDefault="00110810" w:rsidP="00110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0E9C" w:rsidRDefault="00160E9C">
      <w:pPr>
        <w:spacing w:before="0" w:after="0" w:line="240" w:lineRule="auto"/>
      </w:pPr>
      <w:r>
        <w:rPr>
          <w:color w:val="000000"/>
        </w:rPr>
        <w:separator/>
      </w:r>
    </w:p>
  </w:footnote>
  <w:footnote w:type="continuationSeparator" w:id="0">
    <w:p w:rsidR="00160E9C" w:rsidRDefault="00160E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Default="00110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Default="001108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810" w:rsidRDefault="00110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461D3"/>
    <w:multiLevelType w:val="multilevel"/>
    <w:tmpl w:val="4FE445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2E1B90"/>
    <w:multiLevelType w:val="multilevel"/>
    <w:tmpl w:val="403466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0A0A96"/>
    <w:multiLevelType w:val="multilevel"/>
    <w:tmpl w:val="AF3653B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73775DC"/>
    <w:multiLevelType w:val="multilevel"/>
    <w:tmpl w:val="9CB444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89300130">
    <w:abstractNumId w:val="15"/>
  </w:num>
  <w:num w:numId="2" w16cid:durableId="1119490069">
    <w:abstractNumId w:val="13"/>
  </w:num>
  <w:num w:numId="3" w16cid:durableId="1106577392">
    <w:abstractNumId w:val="20"/>
  </w:num>
  <w:num w:numId="4" w16cid:durableId="1912502879">
    <w:abstractNumId w:val="19"/>
  </w:num>
  <w:num w:numId="5" w16cid:durableId="2050490873">
    <w:abstractNumId w:val="20"/>
    <w:lvlOverride w:ilvl="0"/>
  </w:num>
  <w:num w:numId="6" w16cid:durableId="31612857">
    <w:abstractNumId w:val="20"/>
    <w:lvlOverride w:ilvl="0"/>
  </w:num>
  <w:num w:numId="7" w16cid:durableId="1624269258">
    <w:abstractNumId w:val="20"/>
    <w:lvlOverride w:ilvl="0"/>
  </w:num>
  <w:num w:numId="8" w16cid:durableId="259065143">
    <w:abstractNumId w:val="20"/>
    <w:lvlOverride w:ilvl="0"/>
  </w:num>
  <w:num w:numId="9" w16cid:durableId="1295064725">
    <w:abstractNumId w:val="20"/>
    <w:lvlOverride w:ilvl="0"/>
  </w:num>
  <w:num w:numId="10" w16cid:durableId="1651246429">
    <w:abstractNumId w:val="20"/>
    <w:lvlOverride w:ilvl="0"/>
  </w:num>
  <w:num w:numId="11" w16cid:durableId="841239373">
    <w:abstractNumId w:val="20"/>
    <w:lvlOverride w:ilvl="0"/>
  </w:num>
  <w:num w:numId="12" w16cid:durableId="2026128877">
    <w:abstractNumId w:val="20"/>
    <w:lvlOverride w:ilvl="0"/>
  </w:num>
  <w:num w:numId="13" w16cid:durableId="99109431">
    <w:abstractNumId w:val="20"/>
    <w:lvlOverride w:ilvl="0"/>
  </w:num>
  <w:num w:numId="14" w16cid:durableId="1223641870">
    <w:abstractNumId w:val="13"/>
    <w:lvlOverride w:ilvl="0">
      <w:startOverride w:val="1"/>
    </w:lvlOverride>
  </w:num>
  <w:num w:numId="15" w16cid:durableId="1332568143">
    <w:abstractNumId w:val="20"/>
    <w:lvlOverride w:ilvl="0"/>
  </w:num>
  <w:num w:numId="16" w16cid:durableId="502160905">
    <w:abstractNumId w:val="9"/>
  </w:num>
  <w:num w:numId="17" w16cid:durableId="1695575978">
    <w:abstractNumId w:val="7"/>
  </w:num>
  <w:num w:numId="18" w16cid:durableId="1439065869">
    <w:abstractNumId w:val="6"/>
  </w:num>
  <w:num w:numId="19" w16cid:durableId="1125925456">
    <w:abstractNumId w:val="8"/>
  </w:num>
  <w:num w:numId="20" w16cid:durableId="460542103">
    <w:abstractNumId w:val="3"/>
  </w:num>
  <w:num w:numId="21" w16cid:durableId="1642810672">
    <w:abstractNumId w:val="2"/>
  </w:num>
  <w:num w:numId="22" w16cid:durableId="1148784205">
    <w:abstractNumId w:val="10"/>
  </w:num>
  <w:num w:numId="23" w16cid:durableId="1418407775">
    <w:abstractNumId w:val="21"/>
  </w:num>
  <w:num w:numId="24" w16cid:durableId="1553805714">
    <w:abstractNumId w:val="24"/>
  </w:num>
  <w:num w:numId="25" w16cid:durableId="710152942">
    <w:abstractNumId w:val="5"/>
  </w:num>
  <w:num w:numId="26" w16cid:durableId="1812794163">
    <w:abstractNumId w:val="4"/>
  </w:num>
  <w:num w:numId="27" w16cid:durableId="1246961716">
    <w:abstractNumId w:val="1"/>
  </w:num>
  <w:num w:numId="28" w16cid:durableId="1216770419">
    <w:abstractNumId w:val="0"/>
  </w:num>
  <w:num w:numId="29" w16cid:durableId="10299912">
    <w:abstractNumId w:val="16"/>
  </w:num>
  <w:num w:numId="30" w16cid:durableId="868956901">
    <w:abstractNumId w:val="12"/>
  </w:num>
  <w:num w:numId="31" w16cid:durableId="1818834411">
    <w:abstractNumId w:val="18"/>
  </w:num>
  <w:num w:numId="32" w16cid:durableId="1203860485">
    <w:abstractNumId w:val="23"/>
  </w:num>
  <w:num w:numId="33" w16cid:durableId="2098626081">
    <w:abstractNumId w:val="14"/>
  </w:num>
  <w:num w:numId="34" w16cid:durableId="262422602">
    <w:abstractNumId w:val="22"/>
  </w:num>
  <w:num w:numId="35" w16cid:durableId="1531644250">
    <w:abstractNumId w:val="8"/>
    <w:lvlOverride w:ilvl="0">
      <w:startOverride w:val="1"/>
    </w:lvlOverride>
  </w:num>
  <w:num w:numId="36" w16cid:durableId="2079279150">
    <w:abstractNumId w:val="8"/>
    <w:lvlOverride w:ilvl="0">
      <w:startOverride w:val="1"/>
    </w:lvlOverride>
  </w:num>
  <w:num w:numId="37" w16cid:durableId="905652126">
    <w:abstractNumId w:val="11"/>
  </w:num>
  <w:num w:numId="38" w16cid:durableId="1505896876">
    <w:abstractNumId w:val="25"/>
  </w:num>
  <w:num w:numId="39" w16cid:durableId="1392271062">
    <w:abstractNumId w:val="17"/>
  </w:num>
  <w:num w:numId="40" w16cid:durableId="8000761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447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2944"/>
    <w:rsid w:val="00110810"/>
    <w:rsid w:val="00160E9C"/>
    <w:rsid w:val="00232B48"/>
    <w:rsid w:val="006B294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81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10810"/>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1081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10810"/>
    <w:pPr>
      <w:numPr>
        <w:ilvl w:val="2"/>
      </w:numPr>
      <w:ind w:left="1134" w:hanging="1134"/>
      <w:outlineLvl w:val="2"/>
    </w:pPr>
    <w:rPr>
      <w:bCs/>
    </w:rPr>
  </w:style>
  <w:style w:type="paragraph" w:styleId="Heading4">
    <w:name w:val="heading 4"/>
    <w:basedOn w:val="Heading2"/>
    <w:next w:val="Normal"/>
    <w:link w:val="Heading4Char"/>
    <w:unhideWhenUsed/>
    <w:qFormat/>
    <w:rsid w:val="00110810"/>
    <w:pPr>
      <w:numPr>
        <w:ilvl w:val="3"/>
      </w:numPr>
      <w:ind w:left="1418" w:hanging="1418"/>
      <w:outlineLvl w:val="3"/>
    </w:pPr>
    <w:rPr>
      <w:bCs/>
      <w:iCs/>
    </w:rPr>
  </w:style>
  <w:style w:type="paragraph" w:styleId="Heading5">
    <w:name w:val="heading 5"/>
    <w:basedOn w:val="Heading2"/>
    <w:next w:val="Normal"/>
    <w:link w:val="Heading5Char"/>
    <w:unhideWhenUsed/>
    <w:qFormat/>
    <w:rsid w:val="00110810"/>
    <w:pPr>
      <w:numPr>
        <w:ilvl w:val="4"/>
      </w:numPr>
      <w:ind w:left="1701" w:hanging="1701"/>
      <w:outlineLvl w:val="4"/>
    </w:pPr>
  </w:style>
  <w:style w:type="paragraph" w:styleId="Heading6">
    <w:name w:val="heading 6"/>
    <w:basedOn w:val="Heading2"/>
    <w:next w:val="Normal"/>
    <w:link w:val="Heading6Char"/>
    <w:uiPriority w:val="9"/>
    <w:unhideWhenUsed/>
    <w:rsid w:val="00110810"/>
    <w:pPr>
      <w:numPr>
        <w:ilvl w:val="5"/>
      </w:numPr>
      <w:ind w:left="1871" w:hanging="1871"/>
      <w:outlineLvl w:val="5"/>
    </w:pPr>
    <w:rPr>
      <w:iCs/>
    </w:rPr>
  </w:style>
  <w:style w:type="paragraph" w:styleId="Heading7">
    <w:name w:val="heading 7"/>
    <w:basedOn w:val="Heading2"/>
    <w:next w:val="Normal"/>
    <w:link w:val="Heading7Char"/>
    <w:uiPriority w:val="9"/>
    <w:unhideWhenUsed/>
    <w:rsid w:val="00110810"/>
    <w:pPr>
      <w:numPr>
        <w:ilvl w:val="6"/>
      </w:numPr>
      <w:ind w:left="1985" w:hanging="1985"/>
      <w:outlineLvl w:val="6"/>
    </w:pPr>
    <w:rPr>
      <w:iCs/>
    </w:rPr>
  </w:style>
  <w:style w:type="paragraph" w:styleId="Heading8">
    <w:name w:val="heading 8"/>
    <w:basedOn w:val="Heading2"/>
    <w:next w:val="Normal"/>
    <w:link w:val="Heading8Char"/>
    <w:uiPriority w:val="9"/>
    <w:unhideWhenUsed/>
    <w:rsid w:val="0011081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10810"/>
    <w:pPr>
      <w:numPr>
        <w:ilvl w:val="8"/>
      </w:numPr>
      <w:ind w:left="2495" w:hanging="2495"/>
      <w:outlineLvl w:val="8"/>
    </w:pPr>
    <w:rPr>
      <w:iCs/>
      <w:szCs w:val="20"/>
    </w:rPr>
  </w:style>
  <w:style w:type="character" w:default="1" w:styleId="DefaultParagraphFont">
    <w:name w:val="Default Paragraph Font"/>
    <w:uiPriority w:val="1"/>
    <w:semiHidden/>
    <w:unhideWhenUsed/>
    <w:rsid w:val="001108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81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1081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1081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1081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1081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1081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1081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1081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1081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1081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1081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10810"/>
    <w:rPr>
      <w:rFonts w:ascii="BentonSans Medium" w:hAnsi="BentonSans Medium"/>
      <w:sz w:val="20"/>
    </w:rPr>
  </w:style>
  <w:style w:type="paragraph" w:customStyle="1" w:styleId="SAPMainTitle">
    <w:name w:val="SAP_MainTitle"/>
    <w:basedOn w:val="Normal"/>
    <w:next w:val="SAPSubTitle"/>
    <w:rsid w:val="0011081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10810"/>
    <w:pPr>
      <w:spacing w:before="120"/>
    </w:pPr>
    <w:rPr>
      <w:color w:val="000000" w:themeColor="text1"/>
      <w:sz w:val="28"/>
    </w:rPr>
  </w:style>
  <w:style w:type="paragraph" w:customStyle="1" w:styleId="SAPSecurityLevel">
    <w:name w:val="SAP_SecurityLevel"/>
    <w:basedOn w:val="SAPMainTitle"/>
    <w:locked/>
    <w:rsid w:val="0011081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1081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1081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1081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081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81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10810"/>
    <w:pPr>
      <w:spacing w:before="1080"/>
    </w:pPr>
    <w:rPr>
      <w:b/>
      <w:color w:val="999999"/>
      <w:sz w:val="20"/>
    </w:rPr>
  </w:style>
  <w:style w:type="paragraph" w:customStyle="1" w:styleId="SAPTargetAudience">
    <w:name w:val="SAP_TargetAudience"/>
    <w:basedOn w:val="Normal"/>
    <w:locked/>
    <w:rsid w:val="00110810"/>
    <w:pPr>
      <w:ind w:left="170" w:right="170"/>
    </w:pPr>
  </w:style>
  <w:style w:type="paragraph" w:customStyle="1" w:styleId="SAPHeading1NoNumber">
    <w:name w:val="SAP_Heading1NoNumber"/>
    <w:basedOn w:val="Heading1"/>
    <w:next w:val="Normal"/>
    <w:locked/>
    <w:rsid w:val="00110810"/>
    <w:pPr>
      <w:numPr>
        <w:numId w:val="0"/>
      </w:numPr>
      <w:outlineLvl w:val="9"/>
    </w:pPr>
  </w:style>
  <w:style w:type="table" w:customStyle="1" w:styleId="LightShading1">
    <w:name w:val="Light Shading1"/>
    <w:basedOn w:val="TableNormal"/>
    <w:uiPriority w:val="60"/>
    <w:locked/>
    <w:rsid w:val="0011081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1081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081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1081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1081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1081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1081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1081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10810"/>
    <w:pPr>
      <w:keepNext w:val="0"/>
      <w:spacing w:before="0"/>
    </w:pPr>
  </w:style>
  <w:style w:type="paragraph" w:styleId="TOC1">
    <w:name w:val="toc 1"/>
    <w:basedOn w:val="Normal"/>
    <w:autoRedefine/>
    <w:uiPriority w:val="39"/>
    <w:unhideWhenUsed/>
    <w:rsid w:val="0011081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10810"/>
    <w:pPr>
      <w:keepNext w:val="0"/>
      <w:tabs>
        <w:tab w:val="left" w:pos="1418"/>
      </w:tabs>
      <w:spacing w:before="0"/>
      <w:ind w:left="1418" w:hanging="794"/>
    </w:pPr>
  </w:style>
  <w:style w:type="paragraph" w:styleId="TOC4">
    <w:name w:val="toc 4"/>
    <w:basedOn w:val="TOC3"/>
    <w:next w:val="Normal"/>
    <w:autoRedefine/>
    <w:uiPriority w:val="39"/>
    <w:unhideWhenUsed/>
    <w:rsid w:val="00110810"/>
    <w:pPr>
      <w:tabs>
        <w:tab w:val="left" w:pos="1985"/>
      </w:tabs>
      <w:ind w:right="851"/>
    </w:pPr>
  </w:style>
  <w:style w:type="paragraph" w:styleId="TOC5">
    <w:name w:val="toc 5"/>
    <w:basedOn w:val="TOC4"/>
    <w:next w:val="Normal"/>
    <w:autoRedefine/>
    <w:uiPriority w:val="39"/>
    <w:unhideWhenUsed/>
    <w:rsid w:val="00110810"/>
  </w:style>
  <w:style w:type="paragraph" w:customStyle="1" w:styleId="SAPKeyblockTitle">
    <w:name w:val="SAP_KeyblockTitle"/>
    <w:basedOn w:val="Normal"/>
    <w:next w:val="Normal"/>
    <w:qFormat/>
    <w:rsid w:val="0011081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10810"/>
    <w:pPr>
      <w:ind w:left="680"/>
    </w:pPr>
  </w:style>
  <w:style w:type="paragraph" w:styleId="ListContinue">
    <w:name w:val="List Continue"/>
    <w:basedOn w:val="Normal"/>
    <w:uiPriority w:val="99"/>
    <w:qFormat/>
    <w:rsid w:val="00110810"/>
    <w:pPr>
      <w:ind w:left="340"/>
    </w:pPr>
  </w:style>
  <w:style w:type="paragraph" w:styleId="ListContinue2">
    <w:name w:val="List Continue 2"/>
    <w:basedOn w:val="Normal"/>
    <w:uiPriority w:val="99"/>
    <w:qFormat/>
    <w:rsid w:val="00110810"/>
    <w:pPr>
      <w:ind w:left="680"/>
    </w:pPr>
  </w:style>
  <w:style w:type="paragraph" w:styleId="ListContinue3">
    <w:name w:val="List Continue 3"/>
    <w:basedOn w:val="Normal"/>
    <w:uiPriority w:val="99"/>
    <w:qFormat/>
    <w:rsid w:val="00110810"/>
    <w:pPr>
      <w:ind w:left="1021"/>
    </w:pPr>
  </w:style>
  <w:style w:type="character" w:styleId="Hyperlink">
    <w:name w:val="Hyperlink"/>
    <w:basedOn w:val="DefaultParagraphFont"/>
    <w:uiPriority w:val="99"/>
    <w:unhideWhenUsed/>
    <w:rsid w:val="0011081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1081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1081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10810"/>
    <w:rPr>
      <w:rFonts w:ascii="Courier New" w:hAnsi="Courier New" w:cs="Times New Roman"/>
      <w:sz w:val="18"/>
    </w:rPr>
  </w:style>
  <w:style w:type="paragraph" w:styleId="Header">
    <w:name w:val="header"/>
    <w:basedOn w:val="Normal"/>
    <w:link w:val="HeaderChar"/>
    <w:uiPriority w:val="99"/>
    <w:unhideWhenUsed/>
    <w:rsid w:val="0011081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1081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1081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10810"/>
    <w:pPr>
      <w:tabs>
        <w:tab w:val="clear" w:pos="4703"/>
        <w:tab w:val="clear" w:pos="9406"/>
      </w:tabs>
      <w:spacing w:line="180" w:lineRule="exact"/>
    </w:pPr>
    <w:rPr>
      <w:sz w:val="12"/>
    </w:rPr>
  </w:style>
  <w:style w:type="character" w:customStyle="1" w:styleId="SAPUserEntry">
    <w:name w:val="SAP_UserEntry"/>
    <w:basedOn w:val="SAPMonospace"/>
    <w:uiPriority w:val="1"/>
    <w:qFormat/>
    <w:rsid w:val="00110810"/>
    <w:rPr>
      <w:rFonts w:ascii="Courier New" w:hAnsi="Courier New" w:cs="Times New Roman"/>
      <w:b/>
      <w:color w:val="45157E"/>
      <w:sz w:val="18"/>
    </w:rPr>
  </w:style>
  <w:style w:type="character" w:customStyle="1" w:styleId="SAPScreenElement">
    <w:name w:val="SAP_ScreenElement"/>
    <w:basedOn w:val="DefaultParagraphFont"/>
    <w:uiPriority w:val="1"/>
    <w:qFormat/>
    <w:rsid w:val="00110810"/>
    <w:rPr>
      <w:rFonts w:ascii="BentonSans Book Italic" w:hAnsi="BentonSans Book Italic" w:cs="Times New Roman"/>
      <w:color w:val="003283"/>
    </w:rPr>
  </w:style>
  <w:style w:type="character" w:customStyle="1" w:styleId="SAPEmphasis">
    <w:name w:val="SAP_Emphasis"/>
    <w:basedOn w:val="DefaultParagraphFont"/>
    <w:uiPriority w:val="1"/>
    <w:qFormat/>
    <w:rsid w:val="00110810"/>
    <w:rPr>
      <w:rFonts w:ascii="BentonSans Medium" w:hAnsi="BentonSans Medium" w:cs="Times New Roman"/>
      <w:sz w:val="18"/>
    </w:rPr>
  </w:style>
  <w:style w:type="character" w:customStyle="1" w:styleId="SAPKeyboard">
    <w:name w:val="SAP_Keyboard"/>
    <w:basedOn w:val="SAPMonospace"/>
    <w:uiPriority w:val="1"/>
    <w:qFormat/>
    <w:rsid w:val="0011081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1081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10810"/>
    <w:rPr>
      <w:rFonts w:ascii="BentonSans Bold" w:hAnsi="BentonSans Bold" w:cs="Times New Roman"/>
    </w:rPr>
  </w:style>
  <w:style w:type="character" w:customStyle="1" w:styleId="SAPFooterSecurityLevel">
    <w:name w:val="SAP_Footer_SecurityLevel"/>
    <w:basedOn w:val="DefaultParagraphFont"/>
    <w:uiPriority w:val="1"/>
    <w:locked/>
    <w:rsid w:val="00110810"/>
    <w:rPr>
      <w:rFonts w:cs="Times New Roman"/>
      <w:caps/>
      <w:spacing w:val="6"/>
    </w:rPr>
  </w:style>
  <w:style w:type="character" w:styleId="PlaceholderText">
    <w:name w:val="Placeholder Text"/>
    <w:basedOn w:val="DefaultParagraphFont"/>
    <w:uiPriority w:val="99"/>
    <w:semiHidden/>
    <w:rsid w:val="00110810"/>
    <w:rPr>
      <w:rFonts w:cs="Times New Roman"/>
      <w:color w:val="808080"/>
    </w:rPr>
  </w:style>
  <w:style w:type="paragraph" w:customStyle="1" w:styleId="SAPGraphicParagraph">
    <w:name w:val="SAP_GraphicParagraph"/>
    <w:basedOn w:val="Normal"/>
    <w:next w:val="Normal"/>
    <w:rsid w:val="0011081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10810"/>
    <w:rPr>
      <w:rFonts w:cs="Times New Roman"/>
      <w:color w:val="96607D" w:themeColor="followedHyperlink"/>
      <w:u w:val="single"/>
    </w:rPr>
  </w:style>
  <w:style w:type="character" w:styleId="SubtleEmphasis">
    <w:name w:val="Subtle Emphasis"/>
    <w:basedOn w:val="DefaultParagraphFont"/>
    <w:uiPriority w:val="19"/>
    <w:rsid w:val="00110810"/>
    <w:rPr>
      <w:rFonts w:cs="Times New Roman"/>
      <w:i/>
      <w:iCs/>
      <w:color w:val="808080" w:themeColor="text1" w:themeTint="7F"/>
    </w:rPr>
  </w:style>
  <w:style w:type="character" w:styleId="Strong">
    <w:name w:val="Strong"/>
    <w:basedOn w:val="DefaultParagraphFont"/>
    <w:uiPriority w:val="22"/>
    <w:rsid w:val="00110810"/>
    <w:rPr>
      <w:rFonts w:cs="Times New Roman"/>
      <w:b/>
      <w:bCs/>
    </w:rPr>
  </w:style>
  <w:style w:type="paragraph" w:customStyle="1" w:styleId="SAPCopyrightShort">
    <w:name w:val="SAP_CopyrightShort"/>
    <w:basedOn w:val="Normal"/>
    <w:locked/>
    <w:rsid w:val="00110810"/>
    <w:pPr>
      <w:spacing w:before="11760" w:after="0" w:line="220" w:lineRule="exact"/>
      <w:ind w:left="-1418" w:right="-567"/>
    </w:pPr>
  </w:style>
  <w:style w:type="paragraph" w:customStyle="1" w:styleId="SAPLastPageGray">
    <w:name w:val="SAP_LastPage_Gray"/>
    <w:basedOn w:val="Normal"/>
    <w:locked/>
    <w:rsid w:val="0011081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1081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10810"/>
  </w:style>
  <w:style w:type="paragraph" w:styleId="List">
    <w:name w:val="List"/>
    <w:basedOn w:val="Normal"/>
    <w:uiPriority w:val="99"/>
    <w:unhideWhenUsed/>
    <w:rsid w:val="00110810"/>
    <w:pPr>
      <w:ind w:left="340" w:hanging="340"/>
      <w:contextualSpacing/>
    </w:pPr>
  </w:style>
  <w:style w:type="paragraph" w:styleId="ListBullet">
    <w:name w:val="List Bullet"/>
    <w:basedOn w:val="Normal"/>
    <w:uiPriority w:val="99"/>
    <w:qFormat/>
    <w:rsid w:val="00110810"/>
    <w:pPr>
      <w:numPr>
        <w:numId w:val="16"/>
      </w:numPr>
      <w:ind w:left="341" w:hanging="284"/>
    </w:pPr>
  </w:style>
  <w:style w:type="paragraph" w:styleId="ListBullet2">
    <w:name w:val="List Bullet 2"/>
    <w:basedOn w:val="Normal"/>
    <w:uiPriority w:val="99"/>
    <w:qFormat/>
    <w:rsid w:val="00110810"/>
    <w:pPr>
      <w:numPr>
        <w:numId w:val="17"/>
      </w:numPr>
      <w:ind w:left="681" w:hanging="284"/>
    </w:pPr>
  </w:style>
  <w:style w:type="paragraph" w:styleId="ListBullet3">
    <w:name w:val="List Bullet 3"/>
    <w:basedOn w:val="Normal"/>
    <w:uiPriority w:val="99"/>
    <w:qFormat/>
    <w:rsid w:val="00110810"/>
    <w:pPr>
      <w:numPr>
        <w:numId w:val="18"/>
      </w:numPr>
      <w:ind w:left="1021" w:hanging="284"/>
    </w:pPr>
  </w:style>
  <w:style w:type="paragraph" w:styleId="ListNumber">
    <w:name w:val="List Number"/>
    <w:basedOn w:val="Normal"/>
    <w:uiPriority w:val="99"/>
    <w:qFormat/>
    <w:rsid w:val="00110810"/>
    <w:pPr>
      <w:numPr>
        <w:numId w:val="41"/>
      </w:numPr>
    </w:pPr>
  </w:style>
  <w:style w:type="paragraph" w:styleId="ListNumber2">
    <w:name w:val="List Number 2"/>
    <w:basedOn w:val="Normal"/>
    <w:uiPriority w:val="99"/>
    <w:qFormat/>
    <w:rsid w:val="00110810"/>
    <w:pPr>
      <w:numPr>
        <w:ilvl w:val="1"/>
        <w:numId w:val="41"/>
      </w:numPr>
    </w:pPr>
  </w:style>
  <w:style w:type="paragraph" w:styleId="ListNumber3">
    <w:name w:val="List Number 3"/>
    <w:basedOn w:val="Normal"/>
    <w:uiPriority w:val="99"/>
    <w:qFormat/>
    <w:rsid w:val="00110810"/>
    <w:pPr>
      <w:numPr>
        <w:ilvl w:val="2"/>
        <w:numId w:val="41"/>
      </w:numPr>
    </w:pPr>
  </w:style>
  <w:style w:type="paragraph" w:styleId="List2">
    <w:name w:val="List 2"/>
    <w:basedOn w:val="Normal"/>
    <w:uiPriority w:val="99"/>
    <w:unhideWhenUsed/>
    <w:rsid w:val="00110810"/>
    <w:pPr>
      <w:ind w:left="680" w:hanging="340"/>
      <w:contextualSpacing/>
    </w:pPr>
  </w:style>
  <w:style w:type="paragraph" w:styleId="List3">
    <w:name w:val="List 3"/>
    <w:basedOn w:val="Normal"/>
    <w:uiPriority w:val="99"/>
    <w:unhideWhenUsed/>
    <w:rsid w:val="00110810"/>
    <w:pPr>
      <w:ind w:left="1020" w:hanging="340"/>
      <w:contextualSpacing/>
    </w:pPr>
  </w:style>
  <w:style w:type="paragraph" w:styleId="DocumentMap">
    <w:name w:val="Document Map"/>
    <w:basedOn w:val="Normal"/>
    <w:link w:val="DocumentMapChar"/>
    <w:uiPriority w:val="99"/>
    <w:semiHidden/>
    <w:unhideWhenUsed/>
    <w:rsid w:val="0011081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10810"/>
    <w:rPr>
      <w:rFonts w:ascii="Tahoma" w:eastAsia="MS Mincho" w:hAnsi="Tahoma"/>
      <w:color w:val="000000" w:themeColor="text1"/>
      <w:kern w:val="0"/>
      <w:sz w:val="16"/>
      <w:szCs w:val="16"/>
      <w:lang w:eastAsia="en-US"/>
    </w:rPr>
  </w:style>
  <w:style w:type="paragraph" w:styleId="NoSpacing">
    <w:name w:val="No Spacing"/>
    <w:link w:val="NoSpacingChar"/>
    <w:uiPriority w:val="1"/>
    <w:rsid w:val="0011081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1081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10810"/>
    <w:pPr>
      <w:jc w:val="right"/>
    </w:pPr>
    <w:rPr>
      <w:noProof/>
    </w:rPr>
  </w:style>
  <w:style w:type="character" w:styleId="Emphasis">
    <w:name w:val="Emphasis"/>
    <w:basedOn w:val="DefaultParagraphFont"/>
    <w:uiPriority w:val="20"/>
    <w:rsid w:val="00110810"/>
    <w:rPr>
      <w:rFonts w:cs="Times New Roman"/>
      <w:i/>
      <w:iCs/>
    </w:rPr>
  </w:style>
  <w:style w:type="paragraph" w:styleId="Quote">
    <w:name w:val="Quote"/>
    <w:basedOn w:val="Normal"/>
    <w:next w:val="Normal"/>
    <w:link w:val="QuoteChar"/>
    <w:uiPriority w:val="29"/>
    <w:rsid w:val="00110810"/>
    <w:rPr>
      <w:i/>
      <w:iCs/>
    </w:rPr>
  </w:style>
  <w:style w:type="character" w:customStyle="1" w:styleId="QuoteChar">
    <w:name w:val="Quote Char"/>
    <w:basedOn w:val="DefaultParagraphFont"/>
    <w:link w:val="Quote"/>
    <w:uiPriority w:val="29"/>
    <w:rsid w:val="0011081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10810"/>
    <w:rPr>
      <w:rFonts w:cs="Times New Roman"/>
      <w:smallCaps/>
      <w:color w:val="E97132" w:themeColor="accent2"/>
      <w:u w:val="single"/>
    </w:rPr>
  </w:style>
  <w:style w:type="paragraph" w:styleId="IntenseQuote">
    <w:name w:val="Intense Quote"/>
    <w:basedOn w:val="Normal"/>
    <w:next w:val="Normal"/>
    <w:link w:val="IntenseQuoteChar"/>
    <w:uiPriority w:val="30"/>
    <w:rsid w:val="0011081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1081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10810"/>
    <w:rPr>
      <w:rFonts w:cs="Times New Roman"/>
      <w:b/>
      <w:bCs/>
      <w:smallCaps/>
      <w:color w:val="E97132" w:themeColor="accent2"/>
      <w:spacing w:val="5"/>
      <w:u w:val="single"/>
    </w:rPr>
  </w:style>
  <w:style w:type="character" w:styleId="IntenseEmphasis">
    <w:name w:val="Intense Emphasis"/>
    <w:basedOn w:val="DefaultParagraphFont"/>
    <w:uiPriority w:val="21"/>
    <w:rsid w:val="00110810"/>
    <w:rPr>
      <w:rFonts w:cs="Times New Roman"/>
      <w:b/>
      <w:bCs/>
      <w:i/>
      <w:iCs/>
      <w:color w:val="156082" w:themeColor="accent1"/>
    </w:rPr>
  </w:style>
  <w:style w:type="paragraph" w:styleId="ListParagraph">
    <w:name w:val="List Paragraph"/>
    <w:basedOn w:val="Normal"/>
    <w:uiPriority w:val="34"/>
    <w:rsid w:val="00110810"/>
    <w:pPr>
      <w:ind w:left="720"/>
      <w:contextualSpacing/>
    </w:pPr>
  </w:style>
  <w:style w:type="character" w:styleId="BookTitle">
    <w:name w:val="Book Title"/>
    <w:basedOn w:val="DefaultParagraphFont"/>
    <w:uiPriority w:val="33"/>
    <w:rsid w:val="00110810"/>
    <w:rPr>
      <w:rFonts w:cs="Times New Roman"/>
      <w:b/>
      <w:bCs/>
      <w:smallCaps/>
      <w:spacing w:val="5"/>
    </w:rPr>
  </w:style>
  <w:style w:type="character" w:customStyle="1" w:styleId="SAPTextReference">
    <w:name w:val="SAP_TextReference"/>
    <w:basedOn w:val="SAPScreenElement"/>
    <w:uiPriority w:val="1"/>
    <w:qFormat/>
    <w:rsid w:val="0011081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1081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10810"/>
    <w:rPr>
      <w:rFonts w:ascii="BentonSans Bold" w:hAnsi="BentonSans Bold"/>
    </w:rPr>
  </w:style>
  <w:style w:type="paragraph" w:customStyle="1" w:styleId="SAPFooterCurrentTopicLeft">
    <w:name w:val="SAP_Footer_CurrentTopicLeft"/>
    <w:basedOn w:val="SAPFooterleft"/>
    <w:qFormat/>
    <w:locked/>
    <w:rsid w:val="00110810"/>
    <w:rPr>
      <w:rFonts w:ascii="BentonSans Bold" w:hAnsi="BentonSans Bold"/>
    </w:rPr>
  </w:style>
  <w:style w:type="character" w:customStyle="1" w:styleId="Superscript">
    <w:name w:val="Superscript"/>
    <w:basedOn w:val="DefaultParagraphFont"/>
    <w:uiPriority w:val="1"/>
    <w:rsid w:val="00110810"/>
    <w:rPr>
      <w:rFonts w:cs="Times New Roman"/>
      <w:vertAlign w:val="superscript"/>
    </w:rPr>
  </w:style>
  <w:style w:type="character" w:customStyle="1" w:styleId="SAPGreenTextNotPrintedChar">
    <w:name w:val="SAP_GreenText_(NotPrinted) Char"/>
    <w:basedOn w:val="DefaultParagraphFont"/>
    <w:link w:val="SAPGreenTextNotPrinted"/>
    <w:rsid w:val="0011081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1081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1081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1081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10810"/>
    <w:pPr>
      <w:spacing w:before="0" w:after="200" w:line="240" w:lineRule="auto"/>
    </w:pPr>
    <w:rPr>
      <w:i/>
      <w:iCs/>
      <w:color w:val="0E2841" w:themeColor="text2"/>
      <w:szCs w:val="18"/>
    </w:rPr>
  </w:style>
  <w:style w:type="paragraph" w:customStyle="1" w:styleId="SAPXMLCodeblock">
    <w:name w:val="SAP_XML_Codeblock"/>
    <w:basedOn w:val="Normal"/>
    <w:qFormat/>
    <w:rsid w:val="00110810"/>
    <w:rPr>
      <w:rFonts w:ascii="Courier New" w:eastAsiaTheme="majorEastAsia" w:hAnsi="Courier New"/>
      <w:szCs w:val="26"/>
    </w:rPr>
  </w:style>
  <w:style w:type="character" w:customStyle="1" w:styleId="SAPIcon">
    <w:name w:val="SAP_Icon"/>
    <w:basedOn w:val="SAPTextReference"/>
    <w:uiPriority w:val="1"/>
    <w:qFormat/>
    <w:rsid w:val="00110810"/>
    <w:rPr>
      <w:rFonts w:ascii="SAP-icons" w:hAnsi="SAP-icons" w:cs="Times New Roman"/>
      <w:color w:val="7F7F7F" w:themeColor="text1" w:themeTint="80"/>
      <w:sz w:val="18"/>
    </w:rPr>
  </w:style>
  <w:style w:type="table" w:customStyle="1" w:styleId="SAPNote">
    <w:name w:val="SAP_Note"/>
    <w:basedOn w:val="TableGrid"/>
    <w:uiPriority w:val="99"/>
    <w:rsid w:val="0011081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1081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3732</Words>
  <Characters>21277</Characters>
  <Application>Microsoft Office Word</Application>
  <DocSecurity>4</DocSecurity>
  <Lines>177</Lines>
  <Paragraphs>49</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2026-06-20T07:12:00Z</dcterms:created>
  <dcterms:modified xsi:type="dcterms:W3CDTF">2026-06-20T07:12:00Z</dcterms:modified>
</cp:coreProperties>
</file>