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53642E" w:rsidTr="00ED3C13">
        <w:trPr>
          <w:trHeight w:val="636"/>
        </w:trPr>
        <w:tc>
          <w:tcPr>
            <w:tcW w:w="3227" w:type="dxa"/>
          </w:tcPr>
          <w:p w:rsidR="0053642E" w:rsidRPr="006A4D17" w:rsidRDefault="0053642E" w:rsidP="00ED3C13">
            <w:bookmarkStart w:id="0" w:name="unique_1"/>
            <w:bookmarkStart w:id="1" w:name="_Hlk107001998"/>
            <w:r w:rsidRPr="006A4D17">
              <w:rPr>
                <w:noProof/>
              </w:rPr>
              <w:drawing>
                <wp:anchor distT="0" distB="0" distL="114300" distR="114300" simplePos="0" relativeHeight="251659264" behindDoc="1" locked="0" layoutInCell="1" allowOverlap="1" wp14:anchorId="5C9D2ED5" wp14:editId="151A80D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53642E" w:rsidRPr="00E540A2" w:rsidRDefault="0053642E" w:rsidP="0053642E">
            <w:pPr>
              <w:pStyle w:val="SAPCollateralType"/>
            </w:pPr>
            <w:r>
              <w:t>Test Script</w:t>
            </w:r>
          </w:p>
          <w:p w:rsidR="0053642E" w:rsidRPr="00CF3F1C" w:rsidRDefault="0053642E" w:rsidP="0053642E">
            <w:pPr>
              <w:pStyle w:val="SAPDocumentVersion"/>
            </w:pPr>
            <w:r>
              <w:t>SAP S/4HANA Cloud Public Edition - 19-06-26</w:t>
            </w:r>
          </w:p>
        </w:tc>
      </w:tr>
      <w:tr w:rsidR="0053642E" w:rsidTr="00ED3C13">
        <w:trPr>
          <w:trHeight w:hRule="exact" w:val="1656"/>
        </w:trPr>
        <w:tc>
          <w:tcPr>
            <w:tcW w:w="3227" w:type="dxa"/>
          </w:tcPr>
          <w:p w:rsidR="0053642E" w:rsidRPr="006A4D17" w:rsidRDefault="0053642E" w:rsidP="00ED3C13"/>
        </w:tc>
        <w:tc>
          <w:tcPr>
            <w:tcW w:w="11340" w:type="dxa"/>
          </w:tcPr>
          <w:p w:rsidR="0053642E" w:rsidRDefault="0053642E" w:rsidP="0053642E">
            <w:pPr>
              <w:pStyle w:val="SAPMainTitle"/>
            </w:pPr>
            <w:bookmarkStart w:id="2" w:name="maintitle"/>
            <w:r>
              <w:t>Make-to-Stock – Process Manufacturing Based on Process Order (BJ8_AE)</w:t>
            </w:r>
            <w:bookmarkEnd w:id="2"/>
            <w:r w:rsidRPr="00585F3D">
              <w:t xml:space="preserve"> </w:t>
            </w:r>
          </w:p>
          <w:p w:rsidR="0053642E" w:rsidRDefault="0053642E" w:rsidP="00ED3C13"/>
          <w:p w:rsidR="0053642E" w:rsidRPr="00585F3D" w:rsidRDefault="0053642E" w:rsidP="00ED3C13">
            <w:r w:rsidRPr="00DE3655">
              <w:rPr>
                <w:b/>
                <w:bCs/>
                <w:noProof/>
                <w:szCs w:val="28"/>
              </w:rPr>
              <w:drawing>
                <wp:anchor distT="0" distB="0" distL="114300" distR="114300" simplePos="0" relativeHeight="251660288" behindDoc="1" locked="0" layoutInCell="1" allowOverlap="1" wp14:anchorId="34CD7B51" wp14:editId="4A00A9A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53642E" w:rsidTr="00ED3C13">
        <w:trPr>
          <w:trHeight w:hRule="exact" w:val="481"/>
        </w:trPr>
        <w:tc>
          <w:tcPr>
            <w:tcW w:w="3227" w:type="dxa"/>
          </w:tcPr>
          <w:p w:rsidR="0053642E" w:rsidRDefault="0053642E" w:rsidP="00ED3C13"/>
        </w:tc>
        <w:tc>
          <w:tcPr>
            <w:tcW w:w="11340" w:type="dxa"/>
          </w:tcPr>
          <w:p w:rsidR="0053642E" w:rsidRDefault="0053642E" w:rsidP="00ED3C13">
            <w:pPr>
              <w:pStyle w:val="SAPSecurityLevel"/>
              <w:jc w:val="left"/>
            </w:pPr>
            <w:r>
              <w:t>PUBLIC</w:t>
            </w:r>
          </w:p>
        </w:tc>
      </w:tr>
    </w:tbl>
    <w:p w:rsidR="0053642E" w:rsidRPr="009B6859" w:rsidRDefault="0053642E" w:rsidP="004F5904">
      <w:pPr>
        <w:pStyle w:val="SAPKeyblockTitle"/>
      </w:pPr>
      <w:r w:rsidRPr="009B6859">
        <w:t>Table of Contents</w:t>
      </w:r>
      <w:r w:rsidRPr="00BE29C5">
        <w:rPr>
          <w:rFonts w:ascii="BentonSans Book" w:hAnsi="BentonSans Book"/>
          <w:noProof/>
          <w:color w:val="000000" w:themeColor="text1"/>
          <w:sz w:val="18"/>
        </w:rPr>
        <w:t xml:space="preserve"> </w:t>
      </w:r>
    </w:p>
    <w:p w:rsidR="0053642E" w:rsidRDefault="0053642E">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766" w:history="1">
        <w:r w:rsidRPr="00F34E5B">
          <w:rPr>
            <w:rStyle w:val="Hyperlink"/>
            <w:noProof/>
          </w:rPr>
          <w:t>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Purpose</w:t>
        </w:r>
        <w:r>
          <w:rPr>
            <w:noProof/>
            <w:webHidden/>
          </w:rPr>
          <w:tab/>
        </w:r>
        <w:r>
          <w:rPr>
            <w:noProof/>
            <w:webHidden/>
          </w:rPr>
          <w:fldChar w:fldCharType="begin"/>
        </w:r>
        <w:r>
          <w:rPr>
            <w:noProof/>
            <w:webHidden/>
          </w:rPr>
          <w:instrText xml:space="preserve"> PAGEREF _Toc232861766 \h </w:instrText>
        </w:r>
        <w:r>
          <w:rPr>
            <w:noProof/>
            <w:webHidden/>
          </w:rPr>
        </w:r>
        <w:r>
          <w:rPr>
            <w:noProof/>
            <w:webHidden/>
          </w:rPr>
          <w:fldChar w:fldCharType="separate"/>
        </w:r>
        <w:r>
          <w:rPr>
            <w:noProof/>
            <w:webHidden/>
          </w:rPr>
          <w:t>3</w:t>
        </w:r>
        <w:r>
          <w:rPr>
            <w:noProof/>
            <w:webHidden/>
          </w:rPr>
          <w:fldChar w:fldCharType="end"/>
        </w:r>
      </w:hyperlink>
    </w:p>
    <w:p w:rsidR="0053642E" w:rsidRDefault="0053642E">
      <w:pPr>
        <w:pStyle w:val="TOC1"/>
        <w:rPr>
          <w:rFonts w:asciiTheme="minorHAnsi" w:eastAsiaTheme="minorEastAsia" w:hAnsiTheme="minorHAnsi" w:cstheme="minorBidi"/>
          <w:noProof/>
          <w:color w:val="auto"/>
          <w:kern w:val="2"/>
          <w:sz w:val="24"/>
          <w:lang/>
          <w14:ligatures w14:val="standardContextual"/>
        </w:rPr>
      </w:pPr>
      <w:hyperlink w:anchor="_Toc232861767" w:history="1">
        <w:r w:rsidRPr="00F34E5B">
          <w:rPr>
            <w:rStyle w:val="Hyperlink"/>
            <w:noProof/>
          </w:rPr>
          <w:t>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Prerequisites</w:t>
        </w:r>
        <w:r>
          <w:rPr>
            <w:noProof/>
            <w:webHidden/>
          </w:rPr>
          <w:tab/>
        </w:r>
        <w:r>
          <w:rPr>
            <w:noProof/>
            <w:webHidden/>
          </w:rPr>
          <w:fldChar w:fldCharType="begin"/>
        </w:r>
        <w:r>
          <w:rPr>
            <w:noProof/>
            <w:webHidden/>
          </w:rPr>
          <w:instrText xml:space="preserve"> PAGEREF _Toc232861767 \h </w:instrText>
        </w:r>
        <w:r>
          <w:rPr>
            <w:noProof/>
            <w:webHidden/>
          </w:rPr>
        </w:r>
        <w:r>
          <w:rPr>
            <w:noProof/>
            <w:webHidden/>
          </w:rPr>
          <w:fldChar w:fldCharType="separate"/>
        </w:r>
        <w:r>
          <w:rPr>
            <w:noProof/>
            <w:webHidden/>
          </w:rPr>
          <w:t>4</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68" w:history="1">
        <w:r w:rsidRPr="00F34E5B">
          <w:rPr>
            <w:rStyle w:val="Hyperlink"/>
            <w:noProof/>
          </w:rPr>
          <w:t>2.1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System Access</w:t>
        </w:r>
        <w:r>
          <w:rPr>
            <w:noProof/>
            <w:webHidden/>
          </w:rPr>
          <w:tab/>
        </w:r>
        <w:r>
          <w:rPr>
            <w:noProof/>
            <w:webHidden/>
          </w:rPr>
          <w:fldChar w:fldCharType="begin"/>
        </w:r>
        <w:r>
          <w:rPr>
            <w:noProof/>
            <w:webHidden/>
          </w:rPr>
          <w:instrText xml:space="preserve"> PAGEREF _Toc232861768 \h </w:instrText>
        </w:r>
        <w:r>
          <w:rPr>
            <w:noProof/>
            <w:webHidden/>
          </w:rPr>
        </w:r>
        <w:r>
          <w:rPr>
            <w:noProof/>
            <w:webHidden/>
          </w:rPr>
          <w:fldChar w:fldCharType="separate"/>
        </w:r>
        <w:r>
          <w:rPr>
            <w:noProof/>
            <w:webHidden/>
          </w:rPr>
          <w:t>4</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69" w:history="1">
        <w:r w:rsidRPr="00F34E5B">
          <w:rPr>
            <w:rStyle w:val="Hyperlink"/>
            <w:noProof/>
          </w:rPr>
          <w:t>2.2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Roles</w:t>
        </w:r>
        <w:r>
          <w:rPr>
            <w:noProof/>
            <w:webHidden/>
          </w:rPr>
          <w:tab/>
        </w:r>
        <w:r>
          <w:rPr>
            <w:noProof/>
            <w:webHidden/>
          </w:rPr>
          <w:fldChar w:fldCharType="begin"/>
        </w:r>
        <w:r>
          <w:rPr>
            <w:noProof/>
            <w:webHidden/>
          </w:rPr>
          <w:instrText xml:space="preserve"> PAGEREF _Toc232861769 \h </w:instrText>
        </w:r>
        <w:r>
          <w:rPr>
            <w:noProof/>
            <w:webHidden/>
          </w:rPr>
        </w:r>
        <w:r>
          <w:rPr>
            <w:noProof/>
            <w:webHidden/>
          </w:rPr>
          <w:fldChar w:fldCharType="separate"/>
        </w:r>
        <w:r>
          <w:rPr>
            <w:noProof/>
            <w:webHidden/>
          </w:rPr>
          <w:t>4</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70" w:history="1">
        <w:r w:rsidRPr="00F34E5B">
          <w:rPr>
            <w:rStyle w:val="Hyperlink"/>
            <w:noProof/>
          </w:rPr>
          <w:t>2.3</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Master Data, Organizational Data, and Other Data</w:t>
        </w:r>
        <w:r>
          <w:rPr>
            <w:noProof/>
            <w:webHidden/>
          </w:rPr>
          <w:tab/>
        </w:r>
        <w:r>
          <w:rPr>
            <w:noProof/>
            <w:webHidden/>
          </w:rPr>
          <w:fldChar w:fldCharType="begin"/>
        </w:r>
        <w:r>
          <w:rPr>
            <w:noProof/>
            <w:webHidden/>
          </w:rPr>
          <w:instrText xml:space="preserve"> PAGEREF _Toc232861770 \h </w:instrText>
        </w:r>
        <w:r>
          <w:rPr>
            <w:noProof/>
            <w:webHidden/>
          </w:rPr>
        </w:r>
        <w:r>
          <w:rPr>
            <w:noProof/>
            <w:webHidden/>
          </w:rPr>
          <w:fldChar w:fldCharType="separate"/>
        </w:r>
        <w:r>
          <w:rPr>
            <w:noProof/>
            <w:webHidden/>
          </w:rPr>
          <w:t>4</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71" w:history="1">
        <w:r w:rsidRPr="00F34E5B">
          <w:rPr>
            <w:rStyle w:val="Hyperlink"/>
            <w:noProof/>
          </w:rPr>
          <w:t>2.4</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Business Conditions</w:t>
        </w:r>
        <w:r>
          <w:rPr>
            <w:noProof/>
            <w:webHidden/>
          </w:rPr>
          <w:tab/>
        </w:r>
        <w:r>
          <w:rPr>
            <w:noProof/>
            <w:webHidden/>
          </w:rPr>
          <w:fldChar w:fldCharType="begin"/>
        </w:r>
        <w:r>
          <w:rPr>
            <w:noProof/>
            <w:webHidden/>
          </w:rPr>
          <w:instrText xml:space="preserve"> PAGEREF _Toc232861771 \h </w:instrText>
        </w:r>
        <w:r>
          <w:rPr>
            <w:noProof/>
            <w:webHidden/>
          </w:rPr>
        </w:r>
        <w:r>
          <w:rPr>
            <w:noProof/>
            <w:webHidden/>
          </w:rPr>
          <w:fldChar w:fldCharType="separate"/>
        </w:r>
        <w:r>
          <w:rPr>
            <w:noProof/>
            <w:webHidden/>
          </w:rPr>
          <w:t>6</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72" w:history="1">
        <w:r w:rsidRPr="00F34E5B">
          <w:rPr>
            <w:rStyle w:val="Hyperlink"/>
            <w:noProof/>
          </w:rPr>
          <w:t>2.5</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Preliminary Steps</w:t>
        </w:r>
        <w:r>
          <w:rPr>
            <w:noProof/>
            <w:webHidden/>
          </w:rPr>
          <w:tab/>
        </w:r>
        <w:r>
          <w:rPr>
            <w:noProof/>
            <w:webHidden/>
          </w:rPr>
          <w:fldChar w:fldCharType="begin"/>
        </w:r>
        <w:r>
          <w:rPr>
            <w:noProof/>
            <w:webHidden/>
          </w:rPr>
          <w:instrText xml:space="preserve"> PAGEREF _Toc232861772 \h </w:instrText>
        </w:r>
        <w:r>
          <w:rPr>
            <w:noProof/>
            <w:webHidden/>
          </w:rPr>
        </w:r>
        <w:r>
          <w:rPr>
            <w:noProof/>
            <w:webHidden/>
          </w:rPr>
          <w:fldChar w:fldCharType="separate"/>
        </w:r>
        <w:r>
          <w:rPr>
            <w:noProof/>
            <w:webHidden/>
          </w:rPr>
          <w:t>7</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73" w:history="1">
        <w:r w:rsidRPr="00F34E5B">
          <w:rPr>
            <w:rStyle w:val="Hyperlink"/>
            <w:noProof/>
          </w:rPr>
          <w:t>2.5.1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Initial Raw Material Stock</w:t>
        </w:r>
        <w:r>
          <w:rPr>
            <w:noProof/>
            <w:webHidden/>
          </w:rPr>
          <w:tab/>
        </w:r>
        <w:r>
          <w:rPr>
            <w:noProof/>
            <w:webHidden/>
          </w:rPr>
          <w:fldChar w:fldCharType="begin"/>
        </w:r>
        <w:r>
          <w:rPr>
            <w:noProof/>
            <w:webHidden/>
          </w:rPr>
          <w:instrText xml:space="preserve"> PAGEREF _Toc232861773 \h </w:instrText>
        </w:r>
        <w:r>
          <w:rPr>
            <w:noProof/>
            <w:webHidden/>
          </w:rPr>
        </w:r>
        <w:r>
          <w:rPr>
            <w:noProof/>
            <w:webHidden/>
          </w:rPr>
          <w:fldChar w:fldCharType="separate"/>
        </w:r>
        <w:r>
          <w:rPr>
            <w:noProof/>
            <w:webHidden/>
          </w:rPr>
          <w:t>7</w:t>
        </w:r>
        <w:r>
          <w:rPr>
            <w:noProof/>
            <w:webHidden/>
          </w:rPr>
          <w:fldChar w:fldCharType="end"/>
        </w:r>
      </w:hyperlink>
    </w:p>
    <w:p w:rsidR="0053642E" w:rsidRDefault="0053642E">
      <w:pPr>
        <w:pStyle w:val="TOC1"/>
        <w:rPr>
          <w:rFonts w:asciiTheme="minorHAnsi" w:eastAsiaTheme="minorEastAsia" w:hAnsiTheme="minorHAnsi" w:cstheme="minorBidi"/>
          <w:noProof/>
          <w:color w:val="auto"/>
          <w:kern w:val="2"/>
          <w:sz w:val="24"/>
          <w:lang/>
          <w14:ligatures w14:val="standardContextual"/>
        </w:rPr>
      </w:pPr>
      <w:hyperlink w:anchor="_Toc232861774" w:history="1">
        <w:r w:rsidRPr="00F34E5B">
          <w:rPr>
            <w:rStyle w:val="Hyperlink"/>
            <w:noProof/>
          </w:rPr>
          <w:t>3</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Overview Table</w:t>
        </w:r>
        <w:r>
          <w:rPr>
            <w:noProof/>
            <w:webHidden/>
          </w:rPr>
          <w:tab/>
        </w:r>
        <w:r>
          <w:rPr>
            <w:noProof/>
            <w:webHidden/>
          </w:rPr>
          <w:fldChar w:fldCharType="begin"/>
        </w:r>
        <w:r>
          <w:rPr>
            <w:noProof/>
            <w:webHidden/>
          </w:rPr>
          <w:instrText xml:space="preserve"> PAGEREF _Toc232861774 \h </w:instrText>
        </w:r>
        <w:r>
          <w:rPr>
            <w:noProof/>
            <w:webHidden/>
          </w:rPr>
        </w:r>
        <w:r>
          <w:rPr>
            <w:noProof/>
            <w:webHidden/>
          </w:rPr>
          <w:fldChar w:fldCharType="separate"/>
        </w:r>
        <w:r>
          <w:rPr>
            <w:noProof/>
            <w:webHidden/>
          </w:rPr>
          <w:t>9</w:t>
        </w:r>
        <w:r>
          <w:rPr>
            <w:noProof/>
            <w:webHidden/>
          </w:rPr>
          <w:fldChar w:fldCharType="end"/>
        </w:r>
      </w:hyperlink>
    </w:p>
    <w:p w:rsidR="0053642E" w:rsidRDefault="0053642E">
      <w:pPr>
        <w:pStyle w:val="TOC1"/>
        <w:rPr>
          <w:rFonts w:asciiTheme="minorHAnsi" w:eastAsiaTheme="minorEastAsia" w:hAnsiTheme="minorHAnsi" w:cstheme="minorBidi"/>
          <w:noProof/>
          <w:color w:val="auto"/>
          <w:kern w:val="2"/>
          <w:sz w:val="24"/>
          <w:lang/>
          <w14:ligatures w14:val="standardContextual"/>
        </w:rPr>
      </w:pPr>
      <w:hyperlink w:anchor="_Toc232861775" w:history="1">
        <w:r w:rsidRPr="00F34E5B">
          <w:rPr>
            <w:rStyle w:val="Hyperlink"/>
            <w:noProof/>
          </w:rPr>
          <w:t>4</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Test Procedures</w:t>
        </w:r>
        <w:r>
          <w:rPr>
            <w:noProof/>
            <w:webHidden/>
          </w:rPr>
          <w:tab/>
        </w:r>
        <w:r>
          <w:rPr>
            <w:noProof/>
            <w:webHidden/>
          </w:rPr>
          <w:fldChar w:fldCharType="begin"/>
        </w:r>
        <w:r>
          <w:rPr>
            <w:noProof/>
            <w:webHidden/>
          </w:rPr>
          <w:instrText xml:space="preserve"> PAGEREF _Toc232861775 \h </w:instrText>
        </w:r>
        <w:r>
          <w:rPr>
            <w:noProof/>
            <w:webHidden/>
          </w:rPr>
        </w:r>
        <w:r>
          <w:rPr>
            <w:noProof/>
            <w:webHidden/>
          </w:rPr>
          <w:fldChar w:fldCharType="separate"/>
        </w:r>
        <w:r>
          <w:rPr>
            <w:noProof/>
            <w:webHidden/>
          </w:rPr>
          <w:t>11</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76" w:history="1">
        <w:r w:rsidRPr="00F34E5B">
          <w:rPr>
            <w:rStyle w:val="Hyperlink"/>
            <w:noProof/>
          </w:rPr>
          <w:t>4.1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Anonymous Forecast and MRP</w:t>
        </w:r>
        <w:r>
          <w:rPr>
            <w:noProof/>
            <w:webHidden/>
          </w:rPr>
          <w:tab/>
        </w:r>
        <w:r>
          <w:rPr>
            <w:noProof/>
            <w:webHidden/>
          </w:rPr>
          <w:fldChar w:fldCharType="begin"/>
        </w:r>
        <w:r>
          <w:rPr>
            <w:noProof/>
            <w:webHidden/>
          </w:rPr>
          <w:instrText xml:space="preserve"> PAGEREF _Toc232861776 \h </w:instrText>
        </w:r>
        <w:r>
          <w:rPr>
            <w:noProof/>
            <w:webHidden/>
          </w:rPr>
        </w:r>
        <w:r>
          <w:rPr>
            <w:noProof/>
            <w:webHidden/>
          </w:rPr>
          <w:fldChar w:fldCharType="separate"/>
        </w:r>
        <w:r>
          <w:rPr>
            <w:noProof/>
            <w:webHidden/>
          </w:rPr>
          <w:t>11</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77" w:history="1">
        <w:r w:rsidRPr="00F34E5B">
          <w:rPr>
            <w:rStyle w:val="Hyperlink"/>
            <w:noProof/>
          </w:rPr>
          <w:t>4.1.1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Create Planned Independent Requirements</w:t>
        </w:r>
        <w:r>
          <w:rPr>
            <w:noProof/>
            <w:webHidden/>
          </w:rPr>
          <w:tab/>
        </w:r>
        <w:r>
          <w:rPr>
            <w:noProof/>
            <w:webHidden/>
          </w:rPr>
          <w:fldChar w:fldCharType="begin"/>
        </w:r>
        <w:r>
          <w:rPr>
            <w:noProof/>
            <w:webHidden/>
          </w:rPr>
          <w:instrText xml:space="preserve"> PAGEREF _Toc232861777 \h </w:instrText>
        </w:r>
        <w:r>
          <w:rPr>
            <w:noProof/>
            <w:webHidden/>
          </w:rPr>
        </w:r>
        <w:r>
          <w:rPr>
            <w:noProof/>
            <w:webHidden/>
          </w:rPr>
          <w:fldChar w:fldCharType="separate"/>
        </w:r>
        <w:r>
          <w:rPr>
            <w:noProof/>
            <w:webHidden/>
          </w:rPr>
          <w:t>11</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78" w:history="1">
        <w:r w:rsidRPr="00F34E5B">
          <w:rPr>
            <w:rStyle w:val="Hyperlink"/>
            <w:noProof/>
          </w:rPr>
          <w:t>4.1.2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Material Requirements Planning</w:t>
        </w:r>
        <w:r>
          <w:rPr>
            <w:noProof/>
            <w:webHidden/>
          </w:rPr>
          <w:tab/>
        </w:r>
        <w:r>
          <w:rPr>
            <w:noProof/>
            <w:webHidden/>
          </w:rPr>
          <w:fldChar w:fldCharType="begin"/>
        </w:r>
        <w:r>
          <w:rPr>
            <w:noProof/>
            <w:webHidden/>
          </w:rPr>
          <w:instrText xml:space="preserve"> PAGEREF _Toc232861778 \h </w:instrText>
        </w:r>
        <w:r>
          <w:rPr>
            <w:noProof/>
            <w:webHidden/>
          </w:rPr>
        </w:r>
        <w:r>
          <w:rPr>
            <w:noProof/>
            <w:webHidden/>
          </w:rPr>
          <w:fldChar w:fldCharType="separate"/>
        </w:r>
        <w:r>
          <w:rPr>
            <w:noProof/>
            <w:webHidden/>
          </w:rPr>
          <w:t>12</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79" w:history="1">
        <w:r w:rsidRPr="00F34E5B">
          <w:rPr>
            <w:rStyle w:val="Hyperlink"/>
            <w:noProof/>
          </w:rPr>
          <w:t>4.1.3</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Evaluate the Stock / Requirement Situation</w:t>
        </w:r>
        <w:r>
          <w:rPr>
            <w:noProof/>
            <w:webHidden/>
          </w:rPr>
          <w:tab/>
        </w:r>
        <w:r>
          <w:rPr>
            <w:noProof/>
            <w:webHidden/>
          </w:rPr>
          <w:fldChar w:fldCharType="begin"/>
        </w:r>
        <w:r>
          <w:rPr>
            <w:noProof/>
            <w:webHidden/>
          </w:rPr>
          <w:instrText xml:space="preserve"> PAGEREF _Toc232861779 \h </w:instrText>
        </w:r>
        <w:r>
          <w:rPr>
            <w:noProof/>
            <w:webHidden/>
          </w:rPr>
        </w:r>
        <w:r>
          <w:rPr>
            <w:noProof/>
            <w:webHidden/>
          </w:rPr>
          <w:fldChar w:fldCharType="separate"/>
        </w:r>
        <w:r>
          <w:rPr>
            <w:noProof/>
            <w:webHidden/>
          </w:rPr>
          <w:t>14</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80" w:history="1">
        <w:r w:rsidRPr="00F34E5B">
          <w:rPr>
            <w:rStyle w:val="Hyperlink"/>
            <w:noProof/>
          </w:rPr>
          <w:t>4.2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Process Order Processing</w:t>
        </w:r>
        <w:r>
          <w:rPr>
            <w:noProof/>
            <w:webHidden/>
          </w:rPr>
          <w:tab/>
        </w:r>
        <w:r>
          <w:rPr>
            <w:noProof/>
            <w:webHidden/>
          </w:rPr>
          <w:fldChar w:fldCharType="begin"/>
        </w:r>
        <w:r>
          <w:rPr>
            <w:noProof/>
            <w:webHidden/>
          </w:rPr>
          <w:instrText xml:space="preserve"> PAGEREF _Toc232861780 \h </w:instrText>
        </w:r>
        <w:r>
          <w:rPr>
            <w:noProof/>
            <w:webHidden/>
          </w:rPr>
        </w:r>
        <w:r>
          <w:rPr>
            <w:noProof/>
            <w:webHidden/>
          </w:rPr>
          <w:fldChar w:fldCharType="separate"/>
        </w:r>
        <w:r>
          <w:rPr>
            <w:noProof/>
            <w:webHidden/>
          </w:rPr>
          <w:t>16</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1" w:history="1">
        <w:r w:rsidRPr="00F34E5B">
          <w:rPr>
            <w:rStyle w:val="Hyperlink"/>
            <w:noProof/>
          </w:rPr>
          <w:t>4.2.1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Create Process Order</w:t>
        </w:r>
        <w:r>
          <w:rPr>
            <w:noProof/>
            <w:webHidden/>
          </w:rPr>
          <w:tab/>
        </w:r>
        <w:r>
          <w:rPr>
            <w:noProof/>
            <w:webHidden/>
          </w:rPr>
          <w:fldChar w:fldCharType="begin"/>
        </w:r>
        <w:r>
          <w:rPr>
            <w:noProof/>
            <w:webHidden/>
          </w:rPr>
          <w:instrText xml:space="preserve"> PAGEREF _Toc232861781 \h </w:instrText>
        </w:r>
        <w:r>
          <w:rPr>
            <w:noProof/>
            <w:webHidden/>
          </w:rPr>
        </w:r>
        <w:r>
          <w:rPr>
            <w:noProof/>
            <w:webHidden/>
          </w:rPr>
          <w:fldChar w:fldCharType="separate"/>
        </w:r>
        <w:r>
          <w:rPr>
            <w:noProof/>
            <w:webHidden/>
          </w:rPr>
          <w:t>16</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2" w:history="1">
        <w:r w:rsidRPr="00F34E5B">
          <w:rPr>
            <w:rStyle w:val="Hyperlink"/>
            <w:noProof/>
          </w:rPr>
          <w:t>4.2.2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Review Process Order</w:t>
        </w:r>
        <w:r>
          <w:rPr>
            <w:noProof/>
            <w:webHidden/>
          </w:rPr>
          <w:tab/>
        </w:r>
        <w:r>
          <w:rPr>
            <w:noProof/>
            <w:webHidden/>
          </w:rPr>
          <w:fldChar w:fldCharType="begin"/>
        </w:r>
        <w:r>
          <w:rPr>
            <w:noProof/>
            <w:webHidden/>
          </w:rPr>
          <w:instrText xml:space="preserve"> PAGEREF _Toc232861782 \h </w:instrText>
        </w:r>
        <w:r>
          <w:rPr>
            <w:noProof/>
            <w:webHidden/>
          </w:rPr>
        </w:r>
        <w:r>
          <w:rPr>
            <w:noProof/>
            <w:webHidden/>
          </w:rPr>
          <w:fldChar w:fldCharType="separate"/>
        </w:r>
        <w:r>
          <w:rPr>
            <w:noProof/>
            <w:webHidden/>
          </w:rPr>
          <w:t>18</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3" w:history="1">
        <w:r w:rsidRPr="00F34E5B">
          <w:rPr>
            <w:rStyle w:val="Hyperlink"/>
            <w:noProof/>
          </w:rPr>
          <w:t>4.2.3</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Goods Issue of Batch-Managed Components</w:t>
        </w:r>
        <w:r>
          <w:rPr>
            <w:noProof/>
            <w:webHidden/>
          </w:rPr>
          <w:tab/>
        </w:r>
        <w:r>
          <w:rPr>
            <w:noProof/>
            <w:webHidden/>
          </w:rPr>
          <w:fldChar w:fldCharType="begin"/>
        </w:r>
        <w:r>
          <w:rPr>
            <w:noProof/>
            <w:webHidden/>
          </w:rPr>
          <w:instrText xml:space="preserve"> PAGEREF _Toc232861783 \h </w:instrText>
        </w:r>
        <w:r>
          <w:rPr>
            <w:noProof/>
            <w:webHidden/>
          </w:rPr>
        </w:r>
        <w:r>
          <w:rPr>
            <w:noProof/>
            <w:webHidden/>
          </w:rPr>
          <w:fldChar w:fldCharType="separate"/>
        </w:r>
        <w:r>
          <w:rPr>
            <w:noProof/>
            <w:webHidden/>
          </w:rPr>
          <w:t>20</w:t>
        </w:r>
        <w:r>
          <w:rPr>
            <w:noProof/>
            <w:webHidden/>
          </w:rPr>
          <w:fldChar w:fldCharType="end"/>
        </w:r>
      </w:hyperlink>
    </w:p>
    <w:p w:rsidR="0053642E" w:rsidRDefault="0053642E">
      <w:pPr>
        <w:pStyle w:val="TOC4"/>
        <w:rPr>
          <w:rFonts w:asciiTheme="minorHAnsi" w:eastAsiaTheme="minorEastAsia" w:hAnsiTheme="minorHAnsi" w:cstheme="minorBidi"/>
          <w:noProof/>
          <w:color w:val="auto"/>
          <w:kern w:val="2"/>
          <w:sz w:val="24"/>
          <w:lang/>
          <w14:ligatures w14:val="standardContextual"/>
        </w:rPr>
      </w:pPr>
      <w:hyperlink w:anchor="_Toc232861784" w:history="1">
        <w:r w:rsidRPr="00F34E5B">
          <w:rPr>
            <w:rStyle w:val="Hyperlink"/>
            <w:noProof/>
          </w:rPr>
          <w:t>4.2.3.1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Goods Issue via Pick List</w:t>
        </w:r>
        <w:r>
          <w:rPr>
            <w:noProof/>
            <w:webHidden/>
          </w:rPr>
          <w:tab/>
        </w:r>
        <w:r>
          <w:rPr>
            <w:noProof/>
            <w:webHidden/>
          </w:rPr>
          <w:fldChar w:fldCharType="begin"/>
        </w:r>
        <w:r>
          <w:rPr>
            <w:noProof/>
            <w:webHidden/>
          </w:rPr>
          <w:instrText xml:space="preserve"> PAGEREF _Toc232861784 \h </w:instrText>
        </w:r>
        <w:r>
          <w:rPr>
            <w:noProof/>
            <w:webHidden/>
          </w:rPr>
        </w:r>
        <w:r>
          <w:rPr>
            <w:noProof/>
            <w:webHidden/>
          </w:rPr>
          <w:fldChar w:fldCharType="separate"/>
        </w:r>
        <w:r>
          <w:rPr>
            <w:noProof/>
            <w:webHidden/>
          </w:rPr>
          <w:t>21</w:t>
        </w:r>
        <w:r>
          <w:rPr>
            <w:noProof/>
            <w:webHidden/>
          </w:rPr>
          <w:fldChar w:fldCharType="end"/>
        </w:r>
      </w:hyperlink>
    </w:p>
    <w:p w:rsidR="0053642E" w:rsidRDefault="0053642E">
      <w:pPr>
        <w:pStyle w:val="TOC4"/>
        <w:rPr>
          <w:rFonts w:asciiTheme="minorHAnsi" w:eastAsiaTheme="minorEastAsia" w:hAnsiTheme="minorHAnsi" w:cstheme="minorBidi"/>
          <w:noProof/>
          <w:color w:val="auto"/>
          <w:kern w:val="2"/>
          <w:sz w:val="24"/>
          <w:lang/>
          <w14:ligatures w14:val="standardContextual"/>
        </w:rPr>
      </w:pPr>
      <w:hyperlink w:anchor="_Toc232861785" w:history="1">
        <w:r w:rsidRPr="00F34E5B">
          <w:rPr>
            <w:rStyle w:val="Hyperlink"/>
            <w:noProof/>
          </w:rPr>
          <w:t>4.2.3.2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Manual Goods Issue (Instead of Picking List)</w:t>
        </w:r>
        <w:r>
          <w:rPr>
            <w:noProof/>
            <w:webHidden/>
          </w:rPr>
          <w:tab/>
        </w:r>
        <w:r>
          <w:rPr>
            <w:noProof/>
            <w:webHidden/>
          </w:rPr>
          <w:fldChar w:fldCharType="begin"/>
        </w:r>
        <w:r>
          <w:rPr>
            <w:noProof/>
            <w:webHidden/>
          </w:rPr>
          <w:instrText xml:space="preserve"> PAGEREF _Toc232861785 \h </w:instrText>
        </w:r>
        <w:r>
          <w:rPr>
            <w:noProof/>
            <w:webHidden/>
          </w:rPr>
        </w:r>
        <w:r>
          <w:rPr>
            <w:noProof/>
            <w:webHidden/>
          </w:rPr>
          <w:fldChar w:fldCharType="separate"/>
        </w:r>
        <w:r>
          <w:rPr>
            <w:noProof/>
            <w:webHidden/>
          </w:rPr>
          <w:t>22</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6" w:history="1">
        <w:r w:rsidRPr="00F34E5B">
          <w:rPr>
            <w:rStyle w:val="Hyperlink"/>
            <w:noProof/>
          </w:rPr>
          <w:t>4.2.4</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Monitor Order Progress</w:t>
        </w:r>
        <w:r>
          <w:rPr>
            <w:noProof/>
            <w:webHidden/>
          </w:rPr>
          <w:tab/>
        </w:r>
        <w:r>
          <w:rPr>
            <w:noProof/>
            <w:webHidden/>
          </w:rPr>
          <w:fldChar w:fldCharType="begin"/>
        </w:r>
        <w:r>
          <w:rPr>
            <w:noProof/>
            <w:webHidden/>
          </w:rPr>
          <w:instrText xml:space="preserve"> PAGEREF _Toc232861786 \h </w:instrText>
        </w:r>
        <w:r>
          <w:rPr>
            <w:noProof/>
            <w:webHidden/>
          </w:rPr>
        </w:r>
        <w:r>
          <w:rPr>
            <w:noProof/>
            <w:webHidden/>
          </w:rPr>
          <w:fldChar w:fldCharType="separate"/>
        </w:r>
        <w:r>
          <w:rPr>
            <w:noProof/>
            <w:webHidden/>
          </w:rPr>
          <w:t>23</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7" w:history="1">
        <w:r w:rsidRPr="00F34E5B">
          <w:rPr>
            <w:rStyle w:val="Hyperlink"/>
            <w:noProof/>
          </w:rPr>
          <w:t>4.2.5</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Confirm Production incl. Component Backflush</w:t>
        </w:r>
        <w:r>
          <w:rPr>
            <w:noProof/>
            <w:webHidden/>
          </w:rPr>
          <w:tab/>
        </w:r>
        <w:r>
          <w:rPr>
            <w:noProof/>
            <w:webHidden/>
          </w:rPr>
          <w:fldChar w:fldCharType="begin"/>
        </w:r>
        <w:r>
          <w:rPr>
            <w:noProof/>
            <w:webHidden/>
          </w:rPr>
          <w:instrText xml:space="preserve"> PAGEREF _Toc232861787 \h </w:instrText>
        </w:r>
        <w:r>
          <w:rPr>
            <w:noProof/>
            <w:webHidden/>
          </w:rPr>
        </w:r>
        <w:r>
          <w:rPr>
            <w:noProof/>
            <w:webHidden/>
          </w:rPr>
          <w:fldChar w:fldCharType="separate"/>
        </w:r>
        <w:r>
          <w:rPr>
            <w:noProof/>
            <w:webHidden/>
          </w:rPr>
          <w:t>25</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8" w:history="1">
        <w:r w:rsidRPr="00F34E5B">
          <w:rPr>
            <w:rStyle w:val="Hyperlink"/>
            <w:noProof/>
          </w:rPr>
          <w:t>4.2.6</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Post Goods Receipt for Process Order</w:t>
        </w:r>
        <w:r>
          <w:rPr>
            <w:noProof/>
            <w:webHidden/>
          </w:rPr>
          <w:tab/>
        </w:r>
        <w:r>
          <w:rPr>
            <w:noProof/>
            <w:webHidden/>
          </w:rPr>
          <w:fldChar w:fldCharType="begin"/>
        </w:r>
        <w:r>
          <w:rPr>
            <w:noProof/>
            <w:webHidden/>
          </w:rPr>
          <w:instrText xml:space="preserve"> PAGEREF _Toc232861788 \h </w:instrText>
        </w:r>
        <w:r>
          <w:rPr>
            <w:noProof/>
            <w:webHidden/>
          </w:rPr>
        </w:r>
        <w:r>
          <w:rPr>
            <w:noProof/>
            <w:webHidden/>
          </w:rPr>
          <w:fldChar w:fldCharType="separate"/>
        </w:r>
        <w:r>
          <w:rPr>
            <w:noProof/>
            <w:webHidden/>
          </w:rPr>
          <w:t>26</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89" w:history="1">
        <w:r w:rsidRPr="00F34E5B">
          <w:rPr>
            <w:rStyle w:val="Hyperlink"/>
            <w:noProof/>
          </w:rPr>
          <w:t>4.2.7</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Review Process Order Confirmation</w:t>
        </w:r>
        <w:r>
          <w:rPr>
            <w:noProof/>
            <w:webHidden/>
          </w:rPr>
          <w:tab/>
        </w:r>
        <w:r>
          <w:rPr>
            <w:noProof/>
            <w:webHidden/>
          </w:rPr>
          <w:fldChar w:fldCharType="begin"/>
        </w:r>
        <w:r>
          <w:rPr>
            <w:noProof/>
            <w:webHidden/>
          </w:rPr>
          <w:instrText xml:space="preserve"> PAGEREF _Toc232861789 \h </w:instrText>
        </w:r>
        <w:r>
          <w:rPr>
            <w:noProof/>
            <w:webHidden/>
          </w:rPr>
        </w:r>
        <w:r>
          <w:rPr>
            <w:noProof/>
            <w:webHidden/>
          </w:rPr>
          <w:fldChar w:fldCharType="separate"/>
        </w:r>
        <w:r>
          <w:rPr>
            <w:noProof/>
            <w:webHidden/>
          </w:rPr>
          <w:t>28</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90" w:history="1">
        <w:r w:rsidRPr="00F34E5B">
          <w:rPr>
            <w:rStyle w:val="Hyperlink"/>
            <w:noProof/>
          </w:rPr>
          <w:t>4.2.8</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Review Scrap Report</w:t>
        </w:r>
        <w:r>
          <w:rPr>
            <w:noProof/>
            <w:webHidden/>
          </w:rPr>
          <w:tab/>
        </w:r>
        <w:r>
          <w:rPr>
            <w:noProof/>
            <w:webHidden/>
          </w:rPr>
          <w:fldChar w:fldCharType="begin"/>
        </w:r>
        <w:r>
          <w:rPr>
            <w:noProof/>
            <w:webHidden/>
          </w:rPr>
          <w:instrText xml:space="preserve"> PAGEREF _Toc232861790 \h </w:instrText>
        </w:r>
        <w:r>
          <w:rPr>
            <w:noProof/>
            <w:webHidden/>
          </w:rPr>
        </w:r>
        <w:r>
          <w:rPr>
            <w:noProof/>
            <w:webHidden/>
          </w:rPr>
          <w:fldChar w:fldCharType="separate"/>
        </w:r>
        <w:r>
          <w:rPr>
            <w:noProof/>
            <w:webHidden/>
          </w:rPr>
          <w:t>30</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91" w:history="1">
        <w:r w:rsidRPr="00F34E5B">
          <w:rPr>
            <w:rStyle w:val="Hyperlink"/>
            <w:noProof/>
          </w:rPr>
          <w:t>4.3</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Review Manufacturing Object Pages</w:t>
        </w:r>
        <w:r>
          <w:rPr>
            <w:noProof/>
            <w:webHidden/>
          </w:rPr>
          <w:tab/>
        </w:r>
        <w:r>
          <w:rPr>
            <w:noProof/>
            <w:webHidden/>
          </w:rPr>
          <w:fldChar w:fldCharType="begin"/>
        </w:r>
        <w:r>
          <w:rPr>
            <w:noProof/>
            <w:webHidden/>
          </w:rPr>
          <w:instrText xml:space="preserve"> PAGEREF _Toc232861791 \h </w:instrText>
        </w:r>
        <w:r>
          <w:rPr>
            <w:noProof/>
            <w:webHidden/>
          </w:rPr>
        </w:r>
        <w:r>
          <w:rPr>
            <w:noProof/>
            <w:webHidden/>
          </w:rPr>
          <w:fldChar w:fldCharType="separate"/>
        </w:r>
        <w:r>
          <w:rPr>
            <w:noProof/>
            <w:webHidden/>
          </w:rPr>
          <w:t>31</w:t>
        </w:r>
        <w:r>
          <w:rPr>
            <w:noProof/>
            <w:webHidden/>
          </w:rPr>
          <w:fldChar w:fldCharType="end"/>
        </w:r>
      </w:hyperlink>
    </w:p>
    <w:p w:rsidR="0053642E" w:rsidRDefault="0053642E">
      <w:pPr>
        <w:pStyle w:val="TOC1"/>
        <w:rPr>
          <w:rFonts w:asciiTheme="minorHAnsi" w:eastAsiaTheme="minorEastAsia" w:hAnsiTheme="minorHAnsi" w:cstheme="minorBidi"/>
          <w:noProof/>
          <w:color w:val="auto"/>
          <w:kern w:val="2"/>
          <w:sz w:val="24"/>
          <w:lang/>
          <w14:ligatures w14:val="standardContextual"/>
        </w:rPr>
      </w:pPr>
      <w:hyperlink w:anchor="_Toc232861792" w:history="1">
        <w:r w:rsidRPr="00F34E5B">
          <w:rPr>
            <w:rStyle w:val="Hyperlink"/>
            <w:noProof/>
          </w:rPr>
          <w:t>5</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Appendix</w:t>
        </w:r>
        <w:r>
          <w:rPr>
            <w:noProof/>
            <w:webHidden/>
          </w:rPr>
          <w:tab/>
        </w:r>
        <w:r>
          <w:rPr>
            <w:noProof/>
            <w:webHidden/>
          </w:rPr>
          <w:fldChar w:fldCharType="begin"/>
        </w:r>
        <w:r>
          <w:rPr>
            <w:noProof/>
            <w:webHidden/>
          </w:rPr>
          <w:instrText xml:space="preserve"> PAGEREF _Toc232861792 \h </w:instrText>
        </w:r>
        <w:r>
          <w:rPr>
            <w:noProof/>
            <w:webHidden/>
          </w:rPr>
        </w:r>
        <w:r>
          <w:rPr>
            <w:noProof/>
            <w:webHidden/>
          </w:rPr>
          <w:fldChar w:fldCharType="separate"/>
        </w:r>
        <w:r>
          <w:rPr>
            <w:noProof/>
            <w:webHidden/>
          </w:rPr>
          <w:t>33</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93" w:history="1">
        <w:r w:rsidRPr="00F34E5B">
          <w:rPr>
            <w:rStyle w:val="Hyperlink"/>
            <w:noProof/>
          </w:rPr>
          <w:t>5.1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Succeeding Processes</w:t>
        </w:r>
        <w:r>
          <w:rPr>
            <w:noProof/>
            <w:webHidden/>
          </w:rPr>
          <w:tab/>
        </w:r>
        <w:r>
          <w:rPr>
            <w:noProof/>
            <w:webHidden/>
          </w:rPr>
          <w:fldChar w:fldCharType="begin"/>
        </w:r>
        <w:r>
          <w:rPr>
            <w:noProof/>
            <w:webHidden/>
          </w:rPr>
          <w:instrText xml:space="preserve"> PAGEREF _Toc232861793 \h </w:instrText>
        </w:r>
        <w:r>
          <w:rPr>
            <w:noProof/>
            <w:webHidden/>
          </w:rPr>
        </w:r>
        <w:r>
          <w:rPr>
            <w:noProof/>
            <w:webHidden/>
          </w:rPr>
          <w:fldChar w:fldCharType="separate"/>
        </w:r>
        <w:r>
          <w:rPr>
            <w:noProof/>
            <w:webHidden/>
          </w:rPr>
          <w:t>33</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94" w:history="1">
        <w:r w:rsidRPr="00F34E5B">
          <w:rPr>
            <w:rStyle w:val="Hyperlink"/>
            <w:noProof/>
          </w:rPr>
          <w:t>5.2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Process Order Creation with Approved Master Recipe (Optional)</w:t>
        </w:r>
        <w:r>
          <w:rPr>
            <w:noProof/>
            <w:webHidden/>
          </w:rPr>
          <w:tab/>
        </w:r>
        <w:r>
          <w:rPr>
            <w:noProof/>
            <w:webHidden/>
          </w:rPr>
          <w:fldChar w:fldCharType="begin"/>
        </w:r>
        <w:r>
          <w:rPr>
            <w:noProof/>
            <w:webHidden/>
          </w:rPr>
          <w:instrText xml:space="preserve"> PAGEREF _Toc232861794 \h </w:instrText>
        </w:r>
        <w:r>
          <w:rPr>
            <w:noProof/>
            <w:webHidden/>
          </w:rPr>
        </w:r>
        <w:r>
          <w:rPr>
            <w:noProof/>
            <w:webHidden/>
          </w:rPr>
          <w:fldChar w:fldCharType="separate"/>
        </w:r>
        <w:r>
          <w:rPr>
            <w:noProof/>
            <w:webHidden/>
          </w:rPr>
          <w:t>34</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95" w:history="1">
        <w:r w:rsidRPr="00F34E5B">
          <w:rPr>
            <w:rStyle w:val="Hyperlink"/>
            <w:noProof/>
          </w:rPr>
          <w:t>5.2.1</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Preceding Procedure: Product Change Management with Change Records - Process Industries (5QC)</w:t>
        </w:r>
        <w:r>
          <w:rPr>
            <w:noProof/>
            <w:webHidden/>
          </w:rPr>
          <w:tab/>
        </w:r>
        <w:r>
          <w:rPr>
            <w:noProof/>
            <w:webHidden/>
          </w:rPr>
          <w:fldChar w:fldCharType="begin"/>
        </w:r>
        <w:r>
          <w:rPr>
            <w:noProof/>
            <w:webHidden/>
          </w:rPr>
          <w:instrText xml:space="preserve"> PAGEREF _Toc232861795 \h </w:instrText>
        </w:r>
        <w:r>
          <w:rPr>
            <w:noProof/>
            <w:webHidden/>
          </w:rPr>
        </w:r>
        <w:r>
          <w:rPr>
            <w:noProof/>
            <w:webHidden/>
          </w:rPr>
          <w:fldChar w:fldCharType="separate"/>
        </w:r>
        <w:r>
          <w:rPr>
            <w:noProof/>
            <w:webHidden/>
          </w:rPr>
          <w:t>34</w:t>
        </w:r>
        <w:r>
          <w:rPr>
            <w:noProof/>
            <w:webHidden/>
          </w:rPr>
          <w:fldChar w:fldCharType="end"/>
        </w:r>
      </w:hyperlink>
    </w:p>
    <w:p w:rsidR="0053642E" w:rsidRDefault="0053642E">
      <w:pPr>
        <w:pStyle w:val="TOC3"/>
        <w:rPr>
          <w:rFonts w:asciiTheme="minorHAnsi" w:eastAsiaTheme="minorEastAsia" w:hAnsiTheme="minorHAnsi" w:cstheme="minorBidi"/>
          <w:noProof/>
          <w:color w:val="auto"/>
          <w:kern w:val="2"/>
          <w:sz w:val="24"/>
          <w:lang/>
          <w14:ligatures w14:val="standardContextual"/>
        </w:rPr>
      </w:pPr>
      <w:hyperlink w:anchor="_Toc232861796" w:history="1">
        <w:r w:rsidRPr="00F34E5B">
          <w:rPr>
            <w:rStyle w:val="Hyperlink"/>
            <w:noProof/>
          </w:rPr>
          <w:t>5.2.2</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Create Process Order with Approved Master Recipe</w:t>
        </w:r>
        <w:r>
          <w:rPr>
            <w:noProof/>
            <w:webHidden/>
          </w:rPr>
          <w:tab/>
        </w:r>
        <w:r>
          <w:rPr>
            <w:noProof/>
            <w:webHidden/>
          </w:rPr>
          <w:fldChar w:fldCharType="begin"/>
        </w:r>
        <w:r>
          <w:rPr>
            <w:noProof/>
            <w:webHidden/>
          </w:rPr>
          <w:instrText xml:space="preserve"> PAGEREF _Toc232861796 \h </w:instrText>
        </w:r>
        <w:r>
          <w:rPr>
            <w:noProof/>
            <w:webHidden/>
          </w:rPr>
        </w:r>
        <w:r>
          <w:rPr>
            <w:noProof/>
            <w:webHidden/>
          </w:rPr>
          <w:fldChar w:fldCharType="separate"/>
        </w:r>
        <w:r>
          <w:rPr>
            <w:noProof/>
            <w:webHidden/>
          </w:rPr>
          <w:t>35</w:t>
        </w:r>
        <w:r>
          <w:rPr>
            <w:noProof/>
            <w:webHidden/>
          </w:rPr>
          <w:fldChar w:fldCharType="end"/>
        </w:r>
      </w:hyperlink>
    </w:p>
    <w:p w:rsidR="0053642E" w:rsidRDefault="0053642E">
      <w:pPr>
        <w:pStyle w:val="TOC2"/>
        <w:rPr>
          <w:rFonts w:asciiTheme="minorHAnsi" w:eastAsiaTheme="minorEastAsia" w:hAnsiTheme="minorHAnsi" w:cstheme="minorBidi"/>
          <w:noProof/>
          <w:color w:val="auto"/>
          <w:kern w:val="2"/>
          <w:sz w:val="24"/>
          <w:lang/>
          <w14:ligatures w14:val="standardContextual"/>
        </w:rPr>
      </w:pPr>
      <w:hyperlink w:anchor="_Toc232861797" w:history="1">
        <w:r w:rsidRPr="00F34E5B">
          <w:rPr>
            <w:rStyle w:val="Hyperlink"/>
            <w:noProof/>
          </w:rPr>
          <w:t>5.3</w:t>
        </w:r>
        <w:r>
          <w:rPr>
            <w:rFonts w:asciiTheme="minorHAnsi" w:eastAsiaTheme="minorEastAsia" w:hAnsiTheme="minorHAnsi" w:cstheme="minorBidi"/>
            <w:noProof/>
            <w:color w:val="auto"/>
            <w:kern w:val="2"/>
            <w:sz w:val="24"/>
            <w:lang/>
            <w14:ligatures w14:val="standardContextual"/>
          </w:rPr>
          <w:tab/>
        </w:r>
        <w:r w:rsidRPr="00F34E5B">
          <w:rPr>
            <w:rStyle w:val="Hyperlink"/>
            <w:noProof/>
          </w:rPr>
          <w:t>Additional Functional Information</w:t>
        </w:r>
        <w:r>
          <w:rPr>
            <w:noProof/>
            <w:webHidden/>
          </w:rPr>
          <w:tab/>
        </w:r>
        <w:r>
          <w:rPr>
            <w:noProof/>
            <w:webHidden/>
          </w:rPr>
          <w:fldChar w:fldCharType="begin"/>
        </w:r>
        <w:r>
          <w:rPr>
            <w:noProof/>
            <w:webHidden/>
          </w:rPr>
          <w:instrText xml:space="preserve"> PAGEREF _Toc232861797 \h </w:instrText>
        </w:r>
        <w:r>
          <w:rPr>
            <w:noProof/>
            <w:webHidden/>
          </w:rPr>
        </w:r>
        <w:r>
          <w:rPr>
            <w:noProof/>
            <w:webHidden/>
          </w:rPr>
          <w:fldChar w:fldCharType="separate"/>
        </w:r>
        <w:r>
          <w:rPr>
            <w:noProof/>
            <w:webHidden/>
          </w:rPr>
          <w:t>36</w:t>
        </w:r>
        <w:r>
          <w:rPr>
            <w:noProof/>
            <w:webHidden/>
          </w:rPr>
          <w:fldChar w:fldCharType="end"/>
        </w:r>
      </w:hyperlink>
    </w:p>
    <w:p w:rsidR="0053642E" w:rsidRPr="00FE477D" w:rsidRDefault="0053642E" w:rsidP="004F5904">
      <w:r>
        <w:fldChar w:fldCharType="end"/>
      </w:r>
    </w:p>
    <w:p w:rsidR="0053642E" w:rsidRDefault="0053642E" w:rsidP="004F5904"/>
    <w:bookmarkEnd w:id="1"/>
    <w:p w:rsidR="0053642E" w:rsidRDefault="0053642E"/>
    <w:p w:rsidR="00254A08" w:rsidRDefault="006637EA">
      <w:pPr>
        <w:pStyle w:val="Heading1"/>
      </w:pPr>
      <w:bookmarkStart w:id="3" w:name="_Toc232861766"/>
      <w:r>
        <w:lastRenderedPageBreak/>
        <w:t>Purpose</w:t>
      </w:r>
      <w:bookmarkEnd w:id="0"/>
      <w:bookmarkEnd w:id="3"/>
    </w:p>
    <w:p w:rsidR="00254A08" w:rsidRDefault="006637EA">
      <w:pPr>
        <w:pStyle w:val="sectiontitle"/>
      </w:pPr>
      <w:r>
        <w:t>Overview</w:t>
      </w:r>
    </w:p>
    <w:p w:rsidR="00254A08" w:rsidRDefault="006637EA">
      <w:r>
        <w:t>This scope item enables production planning in make-to-stock scenarios and quick reactions to incoming sales orders. The focus is on process manufacturing (for example, supported through process orders or batch management).</w:t>
      </w:r>
    </w:p>
    <w:p w:rsidR="00254A08" w:rsidRDefault="006637EA">
      <w:r>
        <w:t>The process starts with the creation of a demand forecast for finished goods represented by planned independent requirements (PIRs). Based on PIRs, Material Requirements Planning (MRP) creates a production plan for finished goods, semifinished components, and raw materials. Production planners can analyze and change the planned-order-based production plan manually.</w:t>
      </w:r>
    </w:p>
    <w:p w:rsidR="00254A08" w:rsidRDefault="006637EA">
      <w:r>
        <w:t>Raw material demand leads to purchase requisitions that trigger alternative procurement scenarios referenced in this scope item.</w:t>
      </w:r>
    </w:p>
    <w:p w:rsidR="00254A08" w:rsidRDefault="006637EA">
      <w:r>
        <w:t>The production process itself is entirely covered via conversion of planned into process orders, order release, direct material issue or backflush, confirmation of operations, and goods receipt posting. Order-based target and actual costs are created, ensuring fully integrated material and value streams.</w:t>
      </w:r>
    </w:p>
    <w:p w:rsidR="00254A08" w:rsidRDefault="006637EA">
      <w:r>
        <w:t>Regulated industries are also supported with process order approval based on approved master data (master recipe, BOM, and so on).</w:t>
      </w:r>
    </w:p>
    <w:p w:rsidR="00254A08" w:rsidRDefault="006637EA">
      <w:r>
        <w:t xml:space="preserve">This document provides a detailed procedure for </w:t>
      </w:r>
      <w:r>
        <w:t>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254A08" w:rsidRDefault="00254A08"/>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254A08" w:rsidRDefault="006637EA">
      <w:pPr>
        <w:pStyle w:val="Heading1"/>
      </w:pPr>
      <w:bookmarkStart w:id="4" w:name="unique_2"/>
      <w:bookmarkStart w:id="5" w:name="_Toc232861767"/>
      <w:r>
        <w:lastRenderedPageBreak/>
        <w:t>Prerequisites</w:t>
      </w:r>
      <w:bookmarkEnd w:id="4"/>
      <w:bookmarkEnd w:id="5"/>
    </w:p>
    <w:p w:rsidR="00254A08" w:rsidRDefault="006637EA">
      <w:r>
        <w:t>This section summarizes all the prerequisites for conducting the test in terms of systems, users, master data, organizational data, other test data and business conditions.</w:t>
      </w:r>
    </w:p>
    <w:p w:rsidR="00254A08" w:rsidRDefault="006637EA">
      <w:pPr>
        <w:pStyle w:val="Heading2"/>
      </w:pPr>
      <w:bookmarkStart w:id="6" w:name="unique_3"/>
      <w:bookmarkStart w:id="7" w:name="_Toc232861768"/>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System</w:t>
            </w:r>
          </w:p>
        </w:tc>
        <w:tc>
          <w:tcPr>
            <w:tcW w:w="0" w:type="auto"/>
          </w:tcPr>
          <w:p w:rsidR="00254A08" w:rsidRPr="0053642E" w:rsidRDefault="006637EA">
            <w:pPr>
              <w:pStyle w:val="boldparagraph"/>
              <w:rPr>
                <w:sz w:val="16"/>
              </w:rPr>
            </w:pPr>
            <w:r w:rsidRPr="0053642E">
              <w:rPr>
                <w:sz w:val="16"/>
              </w:rPr>
              <w:t>Details</w:t>
            </w:r>
          </w:p>
        </w:tc>
      </w:tr>
      <w:tr w:rsidR="00254A08" w:rsidRPr="0053642E" w:rsidTr="0053642E">
        <w:tc>
          <w:tcPr>
            <w:tcW w:w="0" w:type="auto"/>
          </w:tcPr>
          <w:p w:rsidR="00254A08" w:rsidRPr="0053642E" w:rsidRDefault="006637EA">
            <w:pPr>
              <w:rPr>
                <w:sz w:val="16"/>
              </w:rPr>
            </w:pPr>
            <w:r w:rsidRPr="0053642E">
              <w:rPr>
                <w:sz w:val="16"/>
              </w:rPr>
              <w:t>System</w:t>
            </w:r>
          </w:p>
        </w:tc>
        <w:tc>
          <w:tcPr>
            <w:tcW w:w="0" w:type="auto"/>
          </w:tcPr>
          <w:p w:rsidR="00254A08" w:rsidRPr="0053642E" w:rsidRDefault="006637EA">
            <w:pPr>
              <w:rPr>
                <w:sz w:val="16"/>
              </w:rPr>
            </w:pPr>
            <w:r w:rsidRPr="0053642E">
              <w:rPr>
                <w:sz w:val="16"/>
              </w:rPr>
              <w:t>Accessible via SAP Fiori launchpad. Your system administrator provides you with the URL to access the various apps assigned to your role.</w:t>
            </w:r>
          </w:p>
        </w:tc>
      </w:tr>
    </w:tbl>
    <w:p w:rsidR="00254A08" w:rsidRDefault="006637EA">
      <w:pPr>
        <w:pStyle w:val="Heading2"/>
      </w:pPr>
      <w:bookmarkStart w:id="8" w:name="unique_4"/>
      <w:bookmarkStart w:id="9" w:name="_Toc232861769"/>
      <w:r>
        <w:t>Roles</w:t>
      </w:r>
      <w:bookmarkEnd w:id="8"/>
      <w:bookmarkEnd w:id="9"/>
    </w:p>
    <w:p w:rsidR="0053642E" w:rsidRDefault="006637EA">
      <w:r>
        <w:t xml:space="preserve">Create business roles using the following business role templates delivered by SAP </w:t>
      </w:r>
      <w:r>
        <w:t>and assign them to your individual test users.</w:t>
      </w:r>
    </w:p>
    <w:p w:rsidR="0053642E" w:rsidRDefault="006637EA">
      <w:r>
        <w:t>Alternatively, if available, you can use the following spaces delivered by SAP. You create a space with pages containing predefined essential apps and assign it to the business role. You then assign this business role to your individual users.</w:t>
      </w:r>
    </w:p>
    <w:p w:rsidR="00254A08" w:rsidRDefault="006637EA">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571"/>
        <w:gridCol w:w="3154"/>
        <w:gridCol w:w="3779"/>
        <w:gridCol w:w="3154"/>
        <w:gridCol w:w="646"/>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Name (Role Template)</w:t>
            </w:r>
          </w:p>
        </w:tc>
        <w:tc>
          <w:tcPr>
            <w:tcW w:w="0" w:type="auto"/>
          </w:tcPr>
          <w:p w:rsidR="00254A08" w:rsidRPr="0053642E" w:rsidRDefault="006637EA">
            <w:pPr>
              <w:pStyle w:val="boldparagraph"/>
              <w:rPr>
                <w:sz w:val="16"/>
              </w:rPr>
            </w:pPr>
            <w:r w:rsidRPr="0053642E">
              <w:rPr>
                <w:sz w:val="16"/>
              </w:rPr>
              <w:t>ID (Role Template)</w:t>
            </w:r>
          </w:p>
        </w:tc>
        <w:tc>
          <w:tcPr>
            <w:tcW w:w="0" w:type="auto"/>
          </w:tcPr>
          <w:p w:rsidR="00254A08" w:rsidRPr="0053642E" w:rsidRDefault="006637EA">
            <w:pPr>
              <w:pStyle w:val="boldparagraph"/>
              <w:rPr>
                <w:sz w:val="16"/>
              </w:rPr>
            </w:pPr>
            <w:r w:rsidRPr="0053642E">
              <w:rPr>
                <w:sz w:val="16"/>
              </w:rPr>
              <w:t>Name (Launchpad Space)</w:t>
            </w:r>
          </w:p>
        </w:tc>
        <w:tc>
          <w:tcPr>
            <w:tcW w:w="0" w:type="auto"/>
          </w:tcPr>
          <w:p w:rsidR="00254A08" w:rsidRPr="0053642E" w:rsidRDefault="006637EA">
            <w:pPr>
              <w:pStyle w:val="boldparagraph"/>
              <w:rPr>
                <w:sz w:val="16"/>
              </w:rPr>
            </w:pPr>
            <w:r w:rsidRPr="0053642E">
              <w:rPr>
                <w:sz w:val="16"/>
              </w:rPr>
              <w:t>ID (Launchpad Space)</w:t>
            </w:r>
          </w:p>
        </w:tc>
        <w:tc>
          <w:tcPr>
            <w:tcW w:w="0" w:type="auto"/>
          </w:tcPr>
          <w:p w:rsidR="00254A08" w:rsidRPr="0053642E" w:rsidRDefault="006637EA">
            <w:pPr>
              <w:pStyle w:val="boldparagraph"/>
              <w:rPr>
                <w:sz w:val="16"/>
              </w:rPr>
            </w:pPr>
            <w:r w:rsidRPr="0053642E">
              <w:rPr>
                <w:sz w:val="16"/>
              </w:rPr>
              <w:t>Log On</w:t>
            </w:r>
          </w:p>
        </w:tc>
      </w:tr>
      <w:tr w:rsidR="00254A08" w:rsidRPr="0053642E" w:rsidTr="0053642E">
        <w:tc>
          <w:tcPr>
            <w:tcW w:w="0" w:type="auto"/>
          </w:tcPr>
          <w:p w:rsidR="00254A08" w:rsidRPr="0053642E" w:rsidRDefault="006637EA">
            <w:pPr>
              <w:rPr>
                <w:sz w:val="16"/>
              </w:rPr>
            </w:pPr>
            <w:r w:rsidRPr="0053642E">
              <w:rPr>
                <w:sz w:val="16"/>
              </w:rPr>
              <w:t>Production Planner</w:t>
            </w:r>
          </w:p>
        </w:tc>
        <w:tc>
          <w:tcPr>
            <w:tcW w:w="0" w:type="auto"/>
          </w:tcPr>
          <w:p w:rsidR="00254A08" w:rsidRPr="0053642E" w:rsidRDefault="006637EA">
            <w:pPr>
              <w:rPr>
                <w:sz w:val="16"/>
              </w:rPr>
            </w:pPr>
            <w:r w:rsidRPr="0053642E">
              <w:rPr>
                <w:rStyle w:val="CourierNew"/>
                <w:sz w:val="16"/>
              </w:rPr>
              <w:t>SAP_BR_PRODN_PLNR</w:t>
            </w:r>
          </w:p>
        </w:tc>
        <w:tc>
          <w:tcPr>
            <w:tcW w:w="0" w:type="auto"/>
          </w:tcPr>
          <w:p w:rsidR="00254A08" w:rsidRPr="0053642E" w:rsidRDefault="006637EA">
            <w:pPr>
              <w:rPr>
                <w:sz w:val="16"/>
              </w:rPr>
            </w:pPr>
            <w:r w:rsidRPr="0053642E">
              <w:rPr>
                <w:sz w:val="16"/>
              </w:rPr>
              <w:t>Production Planning</w:t>
            </w:r>
          </w:p>
        </w:tc>
        <w:tc>
          <w:tcPr>
            <w:tcW w:w="0" w:type="auto"/>
          </w:tcPr>
          <w:p w:rsidR="00254A08" w:rsidRPr="0053642E" w:rsidRDefault="006637EA">
            <w:pPr>
              <w:rPr>
                <w:sz w:val="16"/>
              </w:rPr>
            </w:pPr>
            <w:r w:rsidRPr="0053642E">
              <w:rPr>
                <w:rStyle w:val="CourierNew"/>
                <w:sz w:val="16"/>
              </w:rPr>
              <w:t>SAP_BR_PRODN_PLNR</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Production Supervisor - Process Manufacturing</w:t>
            </w:r>
          </w:p>
        </w:tc>
        <w:tc>
          <w:tcPr>
            <w:tcW w:w="0" w:type="auto"/>
          </w:tcPr>
          <w:p w:rsidR="00254A08" w:rsidRPr="0053642E" w:rsidRDefault="006637EA">
            <w:pPr>
              <w:rPr>
                <w:sz w:val="16"/>
              </w:rPr>
            </w:pPr>
            <w:r w:rsidRPr="0053642E">
              <w:rPr>
                <w:rStyle w:val="CourierNew"/>
                <w:sz w:val="16"/>
              </w:rPr>
              <w:t>SAP_BR_PRODN_SUPERVISOR_PROC</w:t>
            </w:r>
          </w:p>
        </w:tc>
        <w:tc>
          <w:tcPr>
            <w:tcW w:w="0" w:type="auto"/>
          </w:tcPr>
          <w:p w:rsidR="00254A08" w:rsidRPr="0053642E" w:rsidRDefault="006637EA">
            <w:pPr>
              <w:rPr>
                <w:sz w:val="16"/>
              </w:rPr>
            </w:pPr>
            <w:r w:rsidRPr="0053642E">
              <w:rPr>
                <w:sz w:val="16"/>
              </w:rPr>
              <w:t>Production Management - Process Manufacturing</w:t>
            </w:r>
          </w:p>
        </w:tc>
        <w:tc>
          <w:tcPr>
            <w:tcW w:w="0" w:type="auto"/>
          </w:tcPr>
          <w:p w:rsidR="00254A08" w:rsidRPr="0053642E" w:rsidRDefault="006637EA">
            <w:pPr>
              <w:rPr>
                <w:sz w:val="16"/>
              </w:rPr>
            </w:pPr>
            <w:r w:rsidRPr="0053642E">
              <w:rPr>
                <w:rStyle w:val="CourierNew"/>
                <w:sz w:val="16"/>
              </w:rPr>
              <w:t>SAP_BR_PRODN_SUPERVISOR_PROC</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Production Operator - Process Manufacturing</w:t>
            </w:r>
          </w:p>
        </w:tc>
        <w:tc>
          <w:tcPr>
            <w:tcW w:w="0" w:type="auto"/>
          </w:tcPr>
          <w:p w:rsidR="00254A08" w:rsidRPr="0053642E" w:rsidRDefault="006637EA">
            <w:pPr>
              <w:rPr>
                <w:sz w:val="16"/>
              </w:rPr>
            </w:pPr>
            <w:r w:rsidRPr="0053642E">
              <w:rPr>
                <w:rStyle w:val="CourierNew"/>
                <w:sz w:val="16"/>
              </w:rPr>
              <w:t>SAP_BR_PRODN_OPTR_PROC</w:t>
            </w:r>
          </w:p>
        </w:tc>
        <w:tc>
          <w:tcPr>
            <w:tcW w:w="0" w:type="auto"/>
          </w:tcPr>
          <w:p w:rsidR="00254A08" w:rsidRPr="0053642E" w:rsidRDefault="006637EA">
            <w:pPr>
              <w:rPr>
                <w:sz w:val="16"/>
              </w:rPr>
            </w:pPr>
            <w:r w:rsidRPr="0053642E">
              <w:rPr>
                <w:sz w:val="16"/>
              </w:rPr>
              <w:t>Production Execution - Process Manufacturing</w:t>
            </w:r>
          </w:p>
        </w:tc>
        <w:tc>
          <w:tcPr>
            <w:tcW w:w="0" w:type="auto"/>
          </w:tcPr>
          <w:p w:rsidR="00254A08" w:rsidRPr="0053642E" w:rsidRDefault="006637EA">
            <w:pPr>
              <w:rPr>
                <w:sz w:val="16"/>
              </w:rPr>
            </w:pPr>
            <w:r w:rsidRPr="0053642E">
              <w:rPr>
                <w:rStyle w:val="CourierNew"/>
                <w:sz w:val="16"/>
              </w:rPr>
              <w:t>SAP_BR_PRODN_OPTR_PROC</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Warehouse Clerk</w:t>
            </w:r>
          </w:p>
        </w:tc>
        <w:tc>
          <w:tcPr>
            <w:tcW w:w="0" w:type="auto"/>
          </w:tcPr>
          <w:p w:rsidR="00254A08" w:rsidRPr="0053642E" w:rsidRDefault="006637EA">
            <w:pPr>
              <w:rPr>
                <w:sz w:val="16"/>
              </w:rPr>
            </w:pPr>
            <w:r w:rsidRPr="0053642E">
              <w:rPr>
                <w:rStyle w:val="CourierNew"/>
                <w:sz w:val="16"/>
              </w:rPr>
              <w:t>SAP_BR_WAREHOUSE_CLERK</w:t>
            </w:r>
          </w:p>
        </w:tc>
        <w:tc>
          <w:tcPr>
            <w:tcW w:w="0" w:type="auto"/>
          </w:tcPr>
          <w:p w:rsidR="00254A08" w:rsidRPr="0053642E" w:rsidRDefault="006637EA">
            <w:pPr>
              <w:rPr>
                <w:sz w:val="16"/>
              </w:rPr>
            </w:pPr>
            <w:r w:rsidRPr="0053642E">
              <w:rPr>
                <w:sz w:val="16"/>
              </w:rPr>
              <w:t>Inventory Processing</w:t>
            </w:r>
          </w:p>
        </w:tc>
        <w:tc>
          <w:tcPr>
            <w:tcW w:w="0" w:type="auto"/>
          </w:tcPr>
          <w:p w:rsidR="00254A08" w:rsidRPr="0053642E" w:rsidRDefault="006637EA">
            <w:pPr>
              <w:rPr>
                <w:sz w:val="16"/>
              </w:rPr>
            </w:pPr>
            <w:r w:rsidRPr="0053642E">
              <w:rPr>
                <w:rStyle w:val="CourierNew"/>
                <w:sz w:val="16"/>
              </w:rPr>
              <w:t>SAP_BR_WAREHOUSE_CLERK</w:t>
            </w:r>
          </w:p>
        </w:tc>
        <w:tc>
          <w:tcPr>
            <w:tcW w:w="0" w:type="auto"/>
          </w:tcPr>
          <w:p w:rsidR="00254A08" w:rsidRPr="0053642E" w:rsidRDefault="00254A08">
            <w:pPr>
              <w:rPr>
                <w:sz w:val="16"/>
              </w:rPr>
            </w:pPr>
          </w:p>
        </w:tc>
      </w:tr>
    </w:tbl>
    <w:p w:rsidR="00254A08" w:rsidRDefault="006637EA">
      <w:pPr>
        <w:pStyle w:val="Heading2"/>
      </w:pPr>
      <w:bookmarkStart w:id="10" w:name="unique_5"/>
      <w:bookmarkStart w:id="11" w:name="_Toc232861770"/>
      <w:r>
        <w:t>Master Data, Organizational Data, and Other Data</w:t>
      </w:r>
      <w:bookmarkEnd w:id="10"/>
      <w:bookmarkEnd w:id="11"/>
    </w:p>
    <w:p w:rsidR="00254A08" w:rsidRDefault="006637EA">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254A08" w:rsidTr="0053642E">
        <w:tc>
          <w:tcPr>
            <w:tcW w:w="0" w:type="auto"/>
          </w:tcPr>
          <w:p w:rsidR="0053642E" w:rsidRDefault="006637EA">
            <w:r>
              <w:rPr>
                <w:rStyle w:val="bold"/>
              </w:rPr>
              <w:lastRenderedPageBreak/>
              <w:t>Caution Update Behavior of Predelivered Demo Data</w:t>
            </w:r>
          </w:p>
          <w:p w:rsidR="0053642E" w:rsidRDefault="006637EA">
            <w:r>
              <w:t>In non-productive environments (such as starter systems, sandbox systems, or partner demo systems), SAP initially deploys demo data for your selected scope. You can use this data to test and evaluate business processes.</w:t>
            </w:r>
          </w:p>
          <w:p w:rsidR="0053642E" w:rsidRDefault="006637EA">
            <w:r>
              <w:t xml:space="preserve">In a customer system, you can receive new or updated demo data after initial activation with further scope </w:t>
            </w:r>
            <w:r>
              <w:t>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rsidR="00254A08" w:rsidRDefault="006637EA">
            <w:r>
              <w:t>In partner systems, you can use the demo data deployed with the initial activation. No additional demo data will be deployed in the system with scope enhancements. You can only create additional demo data manually.</w:t>
            </w:r>
          </w:p>
        </w:tc>
      </w:tr>
    </w:tbl>
    <w:p w:rsidR="00254A08" w:rsidRDefault="006637EA">
      <w:r>
        <w:t>Use your own master data or the following sample data to go through the test procedure:</w:t>
      </w:r>
    </w:p>
    <w:p w:rsidR="00254A08" w:rsidRDefault="006637EA">
      <w:r>
        <w:rPr>
          <w:rStyle w:val="bold"/>
        </w:rPr>
        <w:t>Manufacturing / Trading</w:t>
      </w:r>
    </w:p>
    <w:tbl>
      <w:tblPr>
        <w:tblStyle w:val="SAPStandardTable"/>
        <w:tblW w:w="5000" w:type="pct"/>
        <w:tblInd w:w="3" w:type="dxa"/>
        <w:tblLook w:val="0620" w:firstRow="1" w:lastRow="0" w:firstColumn="0" w:lastColumn="0" w:noHBand="1" w:noVBand="1"/>
      </w:tblPr>
      <w:tblGrid>
        <w:gridCol w:w="1874"/>
        <w:gridCol w:w="777"/>
        <w:gridCol w:w="5559"/>
        <w:gridCol w:w="6094"/>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Master</w:t>
            </w:r>
          </w:p>
        </w:tc>
        <w:tc>
          <w:tcPr>
            <w:tcW w:w="0" w:type="auto"/>
          </w:tcPr>
          <w:p w:rsidR="00254A08" w:rsidRPr="0053642E" w:rsidRDefault="006637EA">
            <w:pPr>
              <w:pStyle w:val="boldparagraph"/>
              <w:rPr>
                <w:sz w:val="16"/>
              </w:rPr>
            </w:pPr>
            <w:r w:rsidRPr="0053642E">
              <w:rPr>
                <w:sz w:val="16"/>
              </w:rPr>
              <w:t>Value</w:t>
            </w:r>
          </w:p>
        </w:tc>
        <w:tc>
          <w:tcPr>
            <w:tcW w:w="0" w:type="auto"/>
          </w:tcPr>
          <w:p w:rsidR="00254A08" w:rsidRPr="0053642E" w:rsidRDefault="006637EA">
            <w:pPr>
              <w:pStyle w:val="boldparagraph"/>
              <w:rPr>
                <w:sz w:val="16"/>
              </w:rPr>
            </w:pPr>
            <w:r w:rsidRPr="0053642E">
              <w:rPr>
                <w:sz w:val="16"/>
              </w:rPr>
              <w:t>Details</w:t>
            </w:r>
          </w:p>
        </w:tc>
        <w:tc>
          <w:tcPr>
            <w:tcW w:w="0" w:type="auto"/>
          </w:tcPr>
          <w:p w:rsidR="00254A08" w:rsidRPr="0053642E" w:rsidRDefault="006637EA">
            <w:pPr>
              <w:pStyle w:val="boldparagraph"/>
              <w:rPr>
                <w:sz w:val="16"/>
              </w:rPr>
            </w:pPr>
            <w:r w:rsidRPr="0053642E">
              <w:rPr>
                <w:sz w:val="16"/>
              </w:rPr>
              <w:t>Comments</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FG29</w:t>
            </w:r>
          </w:p>
        </w:tc>
        <w:tc>
          <w:tcPr>
            <w:tcW w:w="0" w:type="auto"/>
          </w:tcPr>
          <w:p w:rsidR="00254A08" w:rsidRPr="0053642E" w:rsidRDefault="006637EA">
            <w:pPr>
              <w:rPr>
                <w:sz w:val="16"/>
              </w:rPr>
            </w:pPr>
            <w:r w:rsidRPr="0053642E">
              <w:rPr>
                <w:rStyle w:val="userinput"/>
                <w:sz w:val="16"/>
              </w:rPr>
              <w:t>FIN29,MTS-PI,PD,Batch-ExpirationDate</w:t>
            </w:r>
          </w:p>
        </w:tc>
        <w:tc>
          <w:tcPr>
            <w:tcW w:w="0" w:type="auto"/>
          </w:tcPr>
          <w:p w:rsidR="00254A08" w:rsidRPr="0053642E" w:rsidRDefault="006637EA">
            <w:pPr>
              <w:rPr>
                <w:sz w:val="16"/>
              </w:rPr>
            </w:pPr>
            <w:r w:rsidRPr="0053642E">
              <w:rPr>
                <w:sz w:val="16"/>
              </w:rPr>
              <w:t>MTS processing for process industry with batch processing</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SG24</w:t>
            </w:r>
          </w:p>
        </w:tc>
        <w:tc>
          <w:tcPr>
            <w:tcW w:w="0" w:type="auto"/>
          </w:tcPr>
          <w:p w:rsidR="00254A08" w:rsidRPr="0053642E" w:rsidRDefault="006637EA">
            <w:pPr>
              <w:rPr>
                <w:sz w:val="16"/>
              </w:rPr>
            </w:pPr>
            <w:r w:rsidRPr="0053642E">
              <w:rPr>
                <w:rStyle w:val="userinput"/>
                <w:sz w:val="16"/>
              </w:rPr>
              <w:t>SEMI24,PD,Batch-Fifo</w:t>
            </w:r>
          </w:p>
        </w:tc>
        <w:tc>
          <w:tcPr>
            <w:tcW w:w="0" w:type="auto"/>
          </w:tcPr>
          <w:p w:rsidR="00254A08" w:rsidRPr="0053642E" w:rsidRDefault="006637EA">
            <w:pPr>
              <w:rPr>
                <w:sz w:val="16"/>
              </w:rPr>
            </w:pPr>
            <w:r w:rsidRPr="0053642E">
              <w:rPr>
                <w:sz w:val="16"/>
              </w:rPr>
              <w:t>Semifinished Product PI, batch managed</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RM15</w:t>
            </w:r>
          </w:p>
        </w:tc>
        <w:tc>
          <w:tcPr>
            <w:tcW w:w="0" w:type="auto"/>
          </w:tcPr>
          <w:p w:rsidR="00254A08" w:rsidRPr="0053642E" w:rsidRDefault="006637EA">
            <w:pPr>
              <w:rPr>
                <w:sz w:val="16"/>
              </w:rPr>
            </w:pPr>
            <w:r w:rsidRPr="0053642E">
              <w:rPr>
                <w:rStyle w:val="userinput"/>
                <w:sz w:val="16"/>
              </w:rPr>
              <w:t>RAW15,PD</w:t>
            </w:r>
          </w:p>
        </w:tc>
        <w:tc>
          <w:tcPr>
            <w:tcW w:w="0" w:type="auto"/>
          </w:tcPr>
          <w:p w:rsidR="00254A08" w:rsidRPr="0053642E" w:rsidRDefault="006637EA">
            <w:pPr>
              <w:rPr>
                <w:sz w:val="16"/>
              </w:rPr>
            </w:pPr>
            <w:r w:rsidRPr="0053642E">
              <w:rPr>
                <w:sz w:val="16"/>
              </w:rPr>
              <w:t>Packaging material, no batch, external procured</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RM09</w:t>
            </w:r>
          </w:p>
        </w:tc>
        <w:tc>
          <w:tcPr>
            <w:tcW w:w="0" w:type="auto"/>
          </w:tcPr>
          <w:p w:rsidR="00254A08" w:rsidRPr="0053642E" w:rsidRDefault="006637EA">
            <w:pPr>
              <w:rPr>
                <w:sz w:val="16"/>
              </w:rPr>
            </w:pPr>
            <w:r w:rsidRPr="0053642E">
              <w:rPr>
                <w:rStyle w:val="userinput"/>
                <w:sz w:val="16"/>
              </w:rPr>
              <w:t>RAW09,PD,Batch-Fifo</w:t>
            </w:r>
          </w:p>
        </w:tc>
        <w:tc>
          <w:tcPr>
            <w:tcW w:w="0" w:type="auto"/>
          </w:tcPr>
          <w:p w:rsidR="00254A08" w:rsidRPr="0053642E" w:rsidRDefault="006637EA">
            <w:pPr>
              <w:rPr>
                <w:sz w:val="16"/>
              </w:rPr>
            </w:pPr>
            <w:r w:rsidRPr="0053642E">
              <w:rPr>
                <w:sz w:val="16"/>
              </w:rPr>
              <w:t>Raw material, batch-managed, external procured</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RM19</w:t>
            </w:r>
          </w:p>
        </w:tc>
        <w:tc>
          <w:tcPr>
            <w:tcW w:w="0" w:type="auto"/>
          </w:tcPr>
          <w:p w:rsidR="00254A08" w:rsidRPr="0053642E" w:rsidRDefault="006637EA">
            <w:pPr>
              <w:rPr>
                <w:sz w:val="16"/>
              </w:rPr>
            </w:pPr>
            <w:r w:rsidRPr="0053642E">
              <w:rPr>
                <w:rStyle w:val="userinput"/>
                <w:sz w:val="16"/>
              </w:rPr>
              <w:t>RAW19,PD,Batch-Fifo,LeanQM</w:t>
            </w:r>
          </w:p>
        </w:tc>
        <w:tc>
          <w:tcPr>
            <w:tcW w:w="0" w:type="auto"/>
          </w:tcPr>
          <w:p w:rsidR="00254A08" w:rsidRPr="0053642E" w:rsidRDefault="006637EA">
            <w:pPr>
              <w:rPr>
                <w:sz w:val="16"/>
              </w:rPr>
            </w:pPr>
            <w:r w:rsidRPr="0053642E">
              <w:rPr>
                <w:sz w:val="16"/>
              </w:rPr>
              <w:t>Raw material, batch-managed, external procured</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RM30</w:t>
            </w:r>
          </w:p>
        </w:tc>
        <w:tc>
          <w:tcPr>
            <w:tcW w:w="0" w:type="auto"/>
          </w:tcPr>
          <w:p w:rsidR="00254A08" w:rsidRPr="0053642E" w:rsidRDefault="006637EA">
            <w:pPr>
              <w:rPr>
                <w:sz w:val="16"/>
              </w:rPr>
            </w:pPr>
            <w:r w:rsidRPr="0053642E">
              <w:rPr>
                <w:rStyle w:val="userinput"/>
                <w:sz w:val="16"/>
              </w:rPr>
              <w:t>RAW30,VB,Batch-Fifo</w:t>
            </w:r>
          </w:p>
        </w:tc>
        <w:tc>
          <w:tcPr>
            <w:tcW w:w="0" w:type="auto"/>
          </w:tcPr>
          <w:p w:rsidR="00254A08" w:rsidRPr="0053642E" w:rsidRDefault="006637EA">
            <w:pPr>
              <w:rPr>
                <w:sz w:val="16"/>
              </w:rPr>
            </w:pPr>
            <w:r w:rsidRPr="0053642E">
              <w:rPr>
                <w:sz w:val="16"/>
              </w:rPr>
              <w:t>Raw material, batch-managed, external procured</w:t>
            </w:r>
          </w:p>
        </w:tc>
      </w:tr>
      <w:tr w:rsidR="00254A08" w:rsidRPr="0053642E" w:rsidTr="0053642E">
        <w:tc>
          <w:tcPr>
            <w:tcW w:w="0" w:type="auto"/>
          </w:tcPr>
          <w:p w:rsidR="00254A08" w:rsidRPr="0053642E" w:rsidRDefault="006637EA">
            <w:pPr>
              <w:rPr>
                <w:sz w:val="16"/>
              </w:rPr>
            </w:pPr>
            <w:r w:rsidRPr="0053642E">
              <w:rPr>
                <w:sz w:val="16"/>
              </w:rPr>
              <w:t>Plant</w:t>
            </w:r>
          </w:p>
        </w:tc>
        <w:tc>
          <w:tcPr>
            <w:tcW w:w="0" w:type="auto"/>
          </w:tcPr>
          <w:p w:rsidR="00254A08" w:rsidRPr="0053642E" w:rsidRDefault="006637EA">
            <w:pPr>
              <w:rPr>
                <w:sz w:val="16"/>
              </w:rPr>
            </w:pPr>
            <w:r w:rsidRPr="0053642E">
              <w:rPr>
                <w:rStyle w:val="userinput"/>
                <w:sz w:val="16"/>
              </w:rPr>
              <w:t>3310</w:t>
            </w:r>
          </w:p>
        </w:tc>
        <w:tc>
          <w:tcPr>
            <w:tcW w:w="0" w:type="auto"/>
          </w:tcPr>
          <w:p w:rsidR="00254A08" w:rsidRPr="0053642E" w:rsidRDefault="006637EA">
            <w:pPr>
              <w:rPr>
                <w:sz w:val="16"/>
              </w:rPr>
            </w:pPr>
            <w:r w:rsidRPr="0053642E">
              <w:rPr>
                <w:rStyle w:val="userinput"/>
                <w:sz w:val="16"/>
              </w:rPr>
              <w:t>Plant 1 AE</w:t>
            </w: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Storage Location</w:t>
            </w:r>
          </w:p>
        </w:tc>
        <w:tc>
          <w:tcPr>
            <w:tcW w:w="0" w:type="auto"/>
          </w:tcPr>
          <w:p w:rsidR="00254A08" w:rsidRPr="0053642E" w:rsidRDefault="006637EA">
            <w:pPr>
              <w:rPr>
                <w:sz w:val="16"/>
              </w:rPr>
            </w:pPr>
            <w:r w:rsidRPr="0053642E">
              <w:rPr>
                <w:rStyle w:val="userinput"/>
                <w:sz w:val="16"/>
              </w:rPr>
              <w:t>331A</w:t>
            </w:r>
          </w:p>
        </w:tc>
        <w:tc>
          <w:tcPr>
            <w:tcW w:w="0" w:type="auto"/>
          </w:tcPr>
          <w:p w:rsidR="00254A08" w:rsidRPr="0053642E" w:rsidRDefault="006637EA">
            <w:pPr>
              <w:rPr>
                <w:sz w:val="16"/>
              </w:rPr>
            </w:pPr>
            <w:r w:rsidRPr="0053642E">
              <w:rPr>
                <w:rStyle w:val="userinput"/>
                <w:sz w:val="16"/>
              </w:rPr>
              <w:t>Std. storage 1</w:t>
            </w:r>
          </w:p>
        </w:tc>
        <w:tc>
          <w:tcPr>
            <w:tcW w:w="0" w:type="auto"/>
          </w:tcPr>
          <w:p w:rsidR="00254A08" w:rsidRPr="0053642E" w:rsidRDefault="006637EA">
            <w:pPr>
              <w:rPr>
                <w:sz w:val="16"/>
              </w:rPr>
            </w:pPr>
            <w:r w:rsidRPr="0053642E">
              <w:rPr>
                <w:sz w:val="16"/>
              </w:rPr>
              <w:t xml:space="preserve">Std. storage for finished </w:t>
            </w:r>
            <w:r w:rsidRPr="0053642E">
              <w:rPr>
                <w:sz w:val="16"/>
              </w:rPr>
              <w:t>products</w:t>
            </w:r>
          </w:p>
        </w:tc>
      </w:tr>
      <w:tr w:rsidR="00254A08" w:rsidRPr="0053642E" w:rsidTr="0053642E">
        <w:tc>
          <w:tcPr>
            <w:tcW w:w="0" w:type="auto"/>
          </w:tcPr>
          <w:p w:rsidR="00254A08" w:rsidRPr="0053642E" w:rsidRDefault="006637EA">
            <w:pPr>
              <w:rPr>
                <w:sz w:val="16"/>
              </w:rPr>
            </w:pPr>
            <w:r w:rsidRPr="0053642E">
              <w:rPr>
                <w:sz w:val="16"/>
              </w:rPr>
              <w:t>Storage Location</w:t>
            </w:r>
          </w:p>
        </w:tc>
        <w:tc>
          <w:tcPr>
            <w:tcW w:w="0" w:type="auto"/>
          </w:tcPr>
          <w:p w:rsidR="00254A08" w:rsidRPr="0053642E" w:rsidRDefault="006637EA">
            <w:pPr>
              <w:rPr>
                <w:sz w:val="16"/>
              </w:rPr>
            </w:pPr>
            <w:r w:rsidRPr="0053642E">
              <w:rPr>
                <w:rStyle w:val="userinput"/>
                <w:sz w:val="16"/>
              </w:rPr>
              <w:t>331B</w:t>
            </w:r>
          </w:p>
        </w:tc>
        <w:tc>
          <w:tcPr>
            <w:tcW w:w="0" w:type="auto"/>
          </w:tcPr>
          <w:p w:rsidR="00254A08" w:rsidRPr="0053642E" w:rsidRDefault="006637EA">
            <w:pPr>
              <w:rPr>
                <w:sz w:val="16"/>
              </w:rPr>
            </w:pPr>
            <w:r w:rsidRPr="0053642E">
              <w:rPr>
                <w:rStyle w:val="userinput"/>
                <w:sz w:val="16"/>
              </w:rPr>
              <w:t>Std. storage 2</w:t>
            </w:r>
          </w:p>
        </w:tc>
        <w:tc>
          <w:tcPr>
            <w:tcW w:w="0" w:type="auto"/>
          </w:tcPr>
          <w:p w:rsidR="00254A08" w:rsidRPr="0053642E" w:rsidRDefault="006637EA">
            <w:pPr>
              <w:rPr>
                <w:sz w:val="16"/>
              </w:rPr>
            </w:pPr>
            <w:r w:rsidRPr="0053642E">
              <w:rPr>
                <w:sz w:val="16"/>
              </w:rPr>
              <w:t>Std. storage for production Less</w:t>
            </w:r>
          </w:p>
        </w:tc>
      </w:tr>
      <w:tr w:rsidR="00254A08" w:rsidRPr="0053642E" w:rsidTr="0053642E">
        <w:tc>
          <w:tcPr>
            <w:tcW w:w="0" w:type="auto"/>
          </w:tcPr>
          <w:p w:rsidR="00254A08" w:rsidRPr="0053642E" w:rsidRDefault="006637EA">
            <w:pPr>
              <w:rPr>
                <w:sz w:val="16"/>
              </w:rPr>
            </w:pPr>
            <w:r w:rsidRPr="0053642E">
              <w:rPr>
                <w:sz w:val="16"/>
              </w:rPr>
              <w:t>Storage Location</w:t>
            </w:r>
          </w:p>
        </w:tc>
        <w:tc>
          <w:tcPr>
            <w:tcW w:w="0" w:type="auto"/>
          </w:tcPr>
          <w:p w:rsidR="00254A08" w:rsidRPr="0053642E" w:rsidRDefault="006637EA">
            <w:pPr>
              <w:rPr>
                <w:sz w:val="16"/>
              </w:rPr>
            </w:pPr>
            <w:r w:rsidRPr="0053642E">
              <w:rPr>
                <w:rStyle w:val="userinput"/>
                <w:sz w:val="16"/>
              </w:rPr>
              <w:t>331C</w:t>
            </w:r>
          </w:p>
        </w:tc>
        <w:tc>
          <w:tcPr>
            <w:tcW w:w="0" w:type="auto"/>
          </w:tcPr>
          <w:p w:rsidR="00254A08" w:rsidRPr="0053642E" w:rsidRDefault="006637EA">
            <w:pPr>
              <w:rPr>
                <w:sz w:val="16"/>
              </w:rPr>
            </w:pPr>
            <w:r w:rsidRPr="0053642E">
              <w:rPr>
                <w:rStyle w:val="userinput"/>
                <w:sz w:val="16"/>
              </w:rPr>
              <w:t>Raw mat. stoloc.</w:t>
            </w:r>
          </w:p>
        </w:tc>
        <w:tc>
          <w:tcPr>
            <w:tcW w:w="0" w:type="auto"/>
          </w:tcPr>
          <w:p w:rsidR="00254A08" w:rsidRPr="0053642E" w:rsidRDefault="006637EA">
            <w:pPr>
              <w:rPr>
                <w:sz w:val="16"/>
              </w:rPr>
            </w:pPr>
            <w:r w:rsidRPr="0053642E">
              <w:rPr>
                <w:sz w:val="16"/>
              </w:rPr>
              <w:t>Raw material storage location</w:t>
            </w:r>
          </w:p>
        </w:tc>
      </w:tr>
    </w:tbl>
    <w:p w:rsidR="00254A08" w:rsidRDefault="006637EA">
      <w:r>
        <w:rPr>
          <w:rStyle w:val="bold"/>
        </w:rPr>
        <w:t>Bill of Materials Structure</w:t>
      </w:r>
    </w:p>
    <w:p w:rsidR="00254A08" w:rsidRDefault="006637EA">
      <w:r>
        <w:t>This overview shows the bill of materials structure and the usage of each component.</w:t>
      </w:r>
    </w:p>
    <w:tbl>
      <w:tblPr>
        <w:tblStyle w:val="SAPStandardTable"/>
        <w:tblW w:w="5000" w:type="pct"/>
        <w:tblInd w:w="3" w:type="dxa"/>
        <w:tblLook w:val="0620" w:firstRow="1" w:lastRow="0" w:firstColumn="0" w:lastColumn="0" w:noHBand="1" w:noVBand="1"/>
      </w:tblPr>
      <w:tblGrid>
        <w:gridCol w:w="1500"/>
        <w:gridCol w:w="1005"/>
        <w:gridCol w:w="2284"/>
        <w:gridCol w:w="926"/>
        <w:gridCol w:w="8589"/>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Material</w:t>
            </w:r>
          </w:p>
        </w:tc>
        <w:tc>
          <w:tcPr>
            <w:tcW w:w="0" w:type="auto"/>
          </w:tcPr>
          <w:p w:rsidR="00254A08" w:rsidRPr="0053642E" w:rsidRDefault="006637EA">
            <w:pPr>
              <w:pStyle w:val="boldparagraph"/>
              <w:rPr>
                <w:sz w:val="16"/>
              </w:rPr>
            </w:pPr>
            <w:r w:rsidRPr="0053642E">
              <w:rPr>
                <w:sz w:val="16"/>
              </w:rPr>
              <w:t>Level</w:t>
            </w:r>
          </w:p>
        </w:tc>
        <w:tc>
          <w:tcPr>
            <w:tcW w:w="0" w:type="auto"/>
          </w:tcPr>
          <w:p w:rsidR="00254A08" w:rsidRPr="0053642E" w:rsidRDefault="006637EA">
            <w:pPr>
              <w:pStyle w:val="boldparagraph"/>
              <w:rPr>
                <w:sz w:val="16"/>
              </w:rPr>
            </w:pPr>
            <w:r w:rsidRPr="0053642E">
              <w:rPr>
                <w:sz w:val="16"/>
              </w:rPr>
              <w:t>Material Type</w:t>
            </w:r>
          </w:p>
        </w:tc>
        <w:tc>
          <w:tcPr>
            <w:tcW w:w="0" w:type="auto"/>
          </w:tcPr>
          <w:p w:rsidR="00254A08" w:rsidRPr="0053642E" w:rsidRDefault="006637EA">
            <w:pPr>
              <w:pStyle w:val="boldparagraph"/>
              <w:rPr>
                <w:sz w:val="16"/>
              </w:rPr>
            </w:pPr>
            <w:r w:rsidRPr="0053642E">
              <w:rPr>
                <w:sz w:val="16"/>
              </w:rPr>
              <w:t>Unit</w:t>
            </w:r>
          </w:p>
        </w:tc>
        <w:tc>
          <w:tcPr>
            <w:tcW w:w="0" w:type="auto"/>
          </w:tcPr>
          <w:p w:rsidR="00254A08" w:rsidRPr="0053642E" w:rsidRDefault="006637EA">
            <w:pPr>
              <w:pStyle w:val="boldparagraph"/>
              <w:rPr>
                <w:sz w:val="16"/>
              </w:rPr>
            </w:pPr>
            <w:r w:rsidRPr="0053642E">
              <w:rPr>
                <w:sz w:val="16"/>
              </w:rPr>
              <w:t>Characteristic of material</w:t>
            </w:r>
          </w:p>
        </w:tc>
      </w:tr>
      <w:tr w:rsidR="00254A08" w:rsidRPr="0053642E" w:rsidTr="0053642E">
        <w:tc>
          <w:tcPr>
            <w:tcW w:w="0" w:type="auto"/>
          </w:tcPr>
          <w:p w:rsidR="00254A08" w:rsidRPr="0053642E" w:rsidRDefault="006637EA">
            <w:pPr>
              <w:rPr>
                <w:sz w:val="16"/>
              </w:rPr>
            </w:pPr>
            <w:r w:rsidRPr="0053642E">
              <w:rPr>
                <w:rStyle w:val="userinput"/>
                <w:sz w:val="16"/>
              </w:rPr>
              <w:t>FG29</w:t>
            </w:r>
          </w:p>
        </w:tc>
        <w:tc>
          <w:tcPr>
            <w:tcW w:w="0" w:type="auto"/>
          </w:tcPr>
          <w:p w:rsidR="00254A08" w:rsidRPr="0053642E" w:rsidRDefault="006637EA">
            <w:pPr>
              <w:rPr>
                <w:sz w:val="16"/>
              </w:rPr>
            </w:pPr>
            <w:r w:rsidRPr="0053642E">
              <w:rPr>
                <w:sz w:val="16"/>
              </w:rPr>
              <w:t>0</w:t>
            </w:r>
          </w:p>
        </w:tc>
        <w:tc>
          <w:tcPr>
            <w:tcW w:w="0" w:type="auto"/>
          </w:tcPr>
          <w:p w:rsidR="00254A08" w:rsidRPr="0053642E" w:rsidRDefault="006637EA">
            <w:pPr>
              <w:rPr>
                <w:sz w:val="16"/>
              </w:rPr>
            </w:pPr>
            <w:r w:rsidRPr="0053642E">
              <w:rPr>
                <w:sz w:val="16"/>
              </w:rPr>
              <w:t>FERT</w:t>
            </w:r>
          </w:p>
        </w:tc>
        <w:tc>
          <w:tcPr>
            <w:tcW w:w="0" w:type="auto"/>
          </w:tcPr>
          <w:p w:rsidR="00254A08" w:rsidRPr="0053642E" w:rsidRDefault="006637EA">
            <w:pPr>
              <w:rPr>
                <w:sz w:val="16"/>
              </w:rPr>
            </w:pPr>
            <w:r w:rsidRPr="0053642E">
              <w:rPr>
                <w:sz w:val="16"/>
              </w:rPr>
              <w:t>BT</w:t>
            </w:r>
          </w:p>
        </w:tc>
        <w:tc>
          <w:tcPr>
            <w:tcW w:w="0" w:type="auto"/>
          </w:tcPr>
          <w:p w:rsidR="00254A08" w:rsidRPr="0053642E" w:rsidRDefault="006637EA">
            <w:pPr>
              <w:rPr>
                <w:sz w:val="16"/>
              </w:rPr>
            </w:pPr>
            <w:r w:rsidRPr="0053642E">
              <w:rPr>
                <w:sz w:val="16"/>
              </w:rPr>
              <w:t>MTS processing for process industry with batch processing</w:t>
            </w:r>
          </w:p>
        </w:tc>
      </w:tr>
      <w:tr w:rsidR="00254A08" w:rsidRPr="0053642E" w:rsidTr="0053642E">
        <w:tc>
          <w:tcPr>
            <w:tcW w:w="0" w:type="auto"/>
          </w:tcPr>
          <w:p w:rsidR="00254A08" w:rsidRPr="0053642E" w:rsidRDefault="006637EA">
            <w:pPr>
              <w:rPr>
                <w:sz w:val="16"/>
              </w:rPr>
            </w:pPr>
            <w:r w:rsidRPr="0053642E">
              <w:rPr>
                <w:rStyle w:val="userinput"/>
                <w:sz w:val="16"/>
              </w:rPr>
              <w:lastRenderedPageBreak/>
              <w:t>RM15</w:t>
            </w:r>
          </w:p>
        </w:tc>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sz w:val="16"/>
              </w:rPr>
              <w:t>ROH</w:t>
            </w:r>
          </w:p>
        </w:tc>
        <w:tc>
          <w:tcPr>
            <w:tcW w:w="0" w:type="auto"/>
          </w:tcPr>
          <w:p w:rsidR="00254A08" w:rsidRPr="0053642E" w:rsidRDefault="006637EA">
            <w:pPr>
              <w:rPr>
                <w:sz w:val="16"/>
              </w:rPr>
            </w:pPr>
            <w:r w:rsidRPr="0053642E">
              <w:rPr>
                <w:sz w:val="16"/>
              </w:rPr>
              <w:t>PC</w:t>
            </w:r>
          </w:p>
        </w:tc>
        <w:tc>
          <w:tcPr>
            <w:tcW w:w="0" w:type="auto"/>
          </w:tcPr>
          <w:p w:rsidR="00254A08" w:rsidRPr="0053642E" w:rsidRDefault="006637EA">
            <w:pPr>
              <w:rPr>
                <w:sz w:val="16"/>
              </w:rPr>
            </w:pPr>
            <w:r w:rsidRPr="0053642E">
              <w:rPr>
                <w:sz w:val="16"/>
              </w:rPr>
              <w:t>Packaging material, no batch, external procured</w:t>
            </w:r>
          </w:p>
        </w:tc>
      </w:tr>
      <w:tr w:rsidR="00254A08" w:rsidRPr="0053642E" w:rsidTr="0053642E">
        <w:tc>
          <w:tcPr>
            <w:tcW w:w="0" w:type="auto"/>
          </w:tcPr>
          <w:p w:rsidR="00254A08" w:rsidRPr="0053642E" w:rsidRDefault="006637EA">
            <w:pPr>
              <w:rPr>
                <w:sz w:val="16"/>
              </w:rPr>
            </w:pPr>
            <w:r w:rsidRPr="0053642E">
              <w:rPr>
                <w:rStyle w:val="userinput"/>
                <w:sz w:val="16"/>
              </w:rPr>
              <w:t>SG24</w:t>
            </w:r>
          </w:p>
        </w:tc>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sz w:val="16"/>
              </w:rPr>
              <w:t>HALB</w:t>
            </w:r>
          </w:p>
        </w:tc>
        <w:tc>
          <w:tcPr>
            <w:tcW w:w="0" w:type="auto"/>
          </w:tcPr>
          <w:p w:rsidR="00254A08" w:rsidRPr="0053642E" w:rsidRDefault="006637EA">
            <w:pPr>
              <w:rPr>
                <w:sz w:val="16"/>
              </w:rPr>
            </w:pPr>
            <w:r w:rsidRPr="0053642E">
              <w:rPr>
                <w:sz w:val="16"/>
              </w:rPr>
              <w:t>CCM</w:t>
            </w:r>
          </w:p>
        </w:tc>
        <w:tc>
          <w:tcPr>
            <w:tcW w:w="0" w:type="auto"/>
          </w:tcPr>
          <w:p w:rsidR="00254A08" w:rsidRPr="0053642E" w:rsidRDefault="006637EA">
            <w:pPr>
              <w:rPr>
                <w:sz w:val="16"/>
              </w:rPr>
            </w:pPr>
            <w:r w:rsidRPr="0053642E">
              <w:rPr>
                <w:sz w:val="16"/>
              </w:rPr>
              <w:t xml:space="preserve">Semifinished Product PI, </w:t>
            </w:r>
            <w:r w:rsidRPr="0053642E">
              <w:rPr>
                <w:sz w:val="16"/>
              </w:rPr>
              <w:t>batch managed</w:t>
            </w:r>
          </w:p>
        </w:tc>
      </w:tr>
      <w:tr w:rsidR="00254A08" w:rsidRPr="0053642E" w:rsidTr="0053642E">
        <w:tc>
          <w:tcPr>
            <w:tcW w:w="0" w:type="auto"/>
          </w:tcPr>
          <w:p w:rsidR="00254A08" w:rsidRPr="0053642E" w:rsidRDefault="006637EA">
            <w:pPr>
              <w:rPr>
                <w:sz w:val="16"/>
              </w:rPr>
            </w:pPr>
            <w:r w:rsidRPr="0053642E">
              <w:rPr>
                <w:rStyle w:val="userinput"/>
                <w:sz w:val="16"/>
              </w:rPr>
              <w:t>RM09</w:t>
            </w:r>
          </w:p>
        </w:tc>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sz w:val="16"/>
              </w:rPr>
              <w:t>ROH</w:t>
            </w:r>
          </w:p>
        </w:tc>
        <w:tc>
          <w:tcPr>
            <w:tcW w:w="0" w:type="auto"/>
          </w:tcPr>
          <w:p w:rsidR="00254A08" w:rsidRPr="0053642E" w:rsidRDefault="006637EA">
            <w:pPr>
              <w:rPr>
                <w:sz w:val="16"/>
              </w:rPr>
            </w:pPr>
            <w:r w:rsidRPr="0053642E">
              <w:rPr>
                <w:sz w:val="16"/>
              </w:rPr>
              <w:t>KG</w:t>
            </w:r>
          </w:p>
        </w:tc>
        <w:tc>
          <w:tcPr>
            <w:tcW w:w="0" w:type="auto"/>
          </w:tcPr>
          <w:p w:rsidR="00254A08" w:rsidRPr="0053642E" w:rsidRDefault="006637EA">
            <w:pPr>
              <w:rPr>
                <w:sz w:val="16"/>
              </w:rPr>
            </w:pPr>
            <w:r w:rsidRPr="0053642E">
              <w:rPr>
                <w:sz w:val="16"/>
              </w:rPr>
              <w:t>Raw material, batch-managed, external procured</w:t>
            </w:r>
          </w:p>
        </w:tc>
      </w:tr>
      <w:tr w:rsidR="00254A08" w:rsidRPr="0053642E" w:rsidTr="0053642E">
        <w:tc>
          <w:tcPr>
            <w:tcW w:w="0" w:type="auto"/>
          </w:tcPr>
          <w:p w:rsidR="00254A08" w:rsidRPr="0053642E" w:rsidRDefault="006637EA">
            <w:pPr>
              <w:rPr>
                <w:sz w:val="16"/>
              </w:rPr>
            </w:pPr>
            <w:r w:rsidRPr="0053642E">
              <w:rPr>
                <w:rStyle w:val="userinput"/>
                <w:sz w:val="16"/>
              </w:rPr>
              <w:t>RM19</w:t>
            </w:r>
          </w:p>
        </w:tc>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sz w:val="16"/>
              </w:rPr>
              <w:t>ROH</w:t>
            </w:r>
          </w:p>
        </w:tc>
        <w:tc>
          <w:tcPr>
            <w:tcW w:w="0" w:type="auto"/>
          </w:tcPr>
          <w:p w:rsidR="00254A08" w:rsidRPr="0053642E" w:rsidRDefault="006637EA">
            <w:pPr>
              <w:rPr>
                <w:sz w:val="16"/>
              </w:rPr>
            </w:pPr>
            <w:r w:rsidRPr="0053642E">
              <w:rPr>
                <w:sz w:val="16"/>
              </w:rPr>
              <w:t>L</w:t>
            </w:r>
          </w:p>
        </w:tc>
        <w:tc>
          <w:tcPr>
            <w:tcW w:w="0" w:type="auto"/>
          </w:tcPr>
          <w:p w:rsidR="00254A08" w:rsidRPr="0053642E" w:rsidRDefault="006637EA">
            <w:pPr>
              <w:rPr>
                <w:sz w:val="16"/>
              </w:rPr>
            </w:pPr>
            <w:r w:rsidRPr="0053642E">
              <w:rPr>
                <w:sz w:val="16"/>
              </w:rPr>
              <w:t>Raw material, batch-managed, external procured</w:t>
            </w:r>
          </w:p>
        </w:tc>
      </w:tr>
      <w:tr w:rsidR="00254A08" w:rsidRPr="0053642E" w:rsidTr="0053642E">
        <w:tc>
          <w:tcPr>
            <w:tcW w:w="0" w:type="auto"/>
          </w:tcPr>
          <w:p w:rsidR="00254A08" w:rsidRPr="0053642E" w:rsidRDefault="006637EA">
            <w:pPr>
              <w:rPr>
                <w:sz w:val="16"/>
              </w:rPr>
            </w:pPr>
            <w:r w:rsidRPr="0053642E">
              <w:rPr>
                <w:rStyle w:val="userinput"/>
                <w:sz w:val="16"/>
              </w:rPr>
              <w:t>RM30</w:t>
            </w:r>
          </w:p>
        </w:tc>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sz w:val="16"/>
              </w:rPr>
              <w:t>ROH</w:t>
            </w:r>
          </w:p>
        </w:tc>
        <w:tc>
          <w:tcPr>
            <w:tcW w:w="0" w:type="auto"/>
          </w:tcPr>
          <w:p w:rsidR="00254A08" w:rsidRPr="0053642E" w:rsidRDefault="006637EA">
            <w:pPr>
              <w:rPr>
                <w:sz w:val="16"/>
              </w:rPr>
            </w:pPr>
            <w:r w:rsidRPr="0053642E">
              <w:rPr>
                <w:sz w:val="16"/>
              </w:rPr>
              <w:t>L</w:t>
            </w:r>
          </w:p>
        </w:tc>
        <w:tc>
          <w:tcPr>
            <w:tcW w:w="0" w:type="auto"/>
          </w:tcPr>
          <w:p w:rsidR="00254A08" w:rsidRPr="0053642E" w:rsidRDefault="006637EA">
            <w:pPr>
              <w:rPr>
                <w:sz w:val="16"/>
              </w:rPr>
            </w:pPr>
            <w:r w:rsidRPr="0053642E">
              <w:rPr>
                <w:sz w:val="16"/>
              </w:rPr>
              <w:t>Raw material, batch-managed, external procured</w:t>
            </w:r>
          </w:p>
        </w:tc>
      </w:tr>
    </w:tbl>
    <w:p w:rsidR="00254A08" w:rsidRDefault="006637EA">
      <w:r>
        <w:t xml:space="preserve">For more information on creating master data </w:t>
      </w:r>
      <w:r>
        <w:t xml:space="preserve">objects, see the following </w:t>
      </w:r>
      <w:hyperlink r:id="rId10" w:history="1">
        <w:r>
          <w:rPr>
            <w:rStyle w:val="underline"/>
          </w:rPr>
          <w:t>Master Data Scripts (MDS)</w:t>
        </w:r>
      </w:hyperlink>
    </w:p>
    <w:p w:rsidR="00254A08" w:rsidRDefault="006637EA">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40"/>
        <w:gridCol w:w="11164"/>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Master Data ID</w:t>
            </w:r>
          </w:p>
        </w:tc>
        <w:tc>
          <w:tcPr>
            <w:tcW w:w="0" w:type="auto"/>
          </w:tcPr>
          <w:p w:rsidR="00254A08" w:rsidRPr="0053642E" w:rsidRDefault="006637EA">
            <w:pPr>
              <w:pStyle w:val="boldparagraph"/>
              <w:rPr>
                <w:sz w:val="16"/>
              </w:rPr>
            </w:pPr>
            <w:r w:rsidRPr="0053642E">
              <w:rPr>
                <w:sz w:val="16"/>
              </w:rPr>
              <w:t>Description</w:t>
            </w:r>
          </w:p>
        </w:tc>
      </w:tr>
      <w:tr w:rsidR="00254A08" w:rsidRPr="0053642E" w:rsidTr="0053642E">
        <w:tc>
          <w:tcPr>
            <w:tcW w:w="0" w:type="auto"/>
          </w:tcPr>
          <w:p w:rsidR="00254A08" w:rsidRPr="0053642E" w:rsidRDefault="006637EA">
            <w:pPr>
              <w:rPr>
                <w:sz w:val="16"/>
              </w:rPr>
            </w:pPr>
            <w:r w:rsidRPr="0053642E">
              <w:rPr>
                <w:sz w:val="16"/>
              </w:rPr>
              <w:t>BNR</w:t>
            </w:r>
          </w:p>
        </w:tc>
        <w:tc>
          <w:tcPr>
            <w:tcW w:w="0" w:type="auto"/>
          </w:tcPr>
          <w:p w:rsidR="00254A08" w:rsidRPr="0053642E" w:rsidRDefault="006637EA">
            <w:pPr>
              <w:rPr>
                <w:sz w:val="16"/>
              </w:rPr>
            </w:pPr>
            <w:r w:rsidRPr="0053642E">
              <w:rPr>
                <w:sz w:val="16"/>
              </w:rPr>
              <w:t>Create Product Master of type "Raw Material" - MDS</w:t>
            </w:r>
          </w:p>
        </w:tc>
      </w:tr>
      <w:tr w:rsidR="00254A08" w:rsidRPr="0053642E" w:rsidTr="0053642E">
        <w:tc>
          <w:tcPr>
            <w:tcW w:w="0" w:type="auto"/>
          </w:tcPr>
          <w:p w:rsidR="00254A08" w:rsidRPr="0053642E" w:rsidRDefault="006637EA">
            <w:pPr>
              <w:rPr>
                <w:sz w:val="16"/>
              </w:rPr>
            </w:pPr>
            <w:r w:rsidRPr="0053642E">
              <w:rPr>
                <w:sz w:val="16"/>
              </w:rPr>
              <w:t>BNS</w:t>
            </w:r>
          </w:p>
        </w:tc>
        <w:tc>
          <w:tcPr>
            <w:tcW w:w="0" w:type="auto"/>
          </w:tcPr>
          <w:p w:rsidR="00254A08" w:rsidRPr="0053642E" w:rsidRDefault="006637EA">
            <w:pPr>
              <w:rPr>
                <w:sz w:val="16"/>
              </w:rPr>
            </w:pPr>
            <w:r w:rsidRPr="0053642E">
              <w:rPr>
                <w:sz w:val="16"/>
              </w:rPr>
              <w:t>Create Product Master of type "Semi-Finished Good" - MDS</w:t>
            </w:r>
          </w:p>
        </w:tc>
      </w:tr>
      <w:tr w:rsidR="00254A08" w:rsidRPr="0053642E" w:rsidTr="0053642E">
        <w:tc>
          <w:tcPr>
            <w:tcW w:w="0" w:type="auto"/>
          </w:tcPr>
          <w:p w:rsidR="00254A08" w:rsidRPr="0053642E" w:rsidRDefault="006637EA">
            <w:pPr>
              <w:rPr>
                <w:sz w:val="16"/>
              </w:rPr>
            </w:pPr>
            <w:r w:rsidRPr="0053642E">
              <w:rPr>
                <w:sz w:val="16"/>
              </w:rPr>
              <w:t>BNT</w:t>
            </w:r>
          </w:p>
        </w:tc>
        <w:tc>
          <w:tcPr>
            <w:tcW w:w="0" w:type="auto"/>
          </w:tcPr>
          <w:p w:rsidR="00254A08" w:rsidRPr="0053642E" w:rsidRDefault="006637EA">
            <w:pPr>
              <w:rPr>
                <w:sz w:val="16"/>
              </w:rPr>
            </w:pPr>
            <w:r w:rsidRPr="0053642E">
              <w:rPr>
                <w:sz w:val="16"/>
              </w:rPr>
              <w:t>Create Product Master of type "Finished Good" - MDS</w:t>
            </w:r>
          </w:p>
        </w:tc>
      </w:tr>
      <w:tr w:rsidR="00254A08" w:rsidRPr="0053642E" w:rsidTr="0053642E">
        <w:tc>
          <w:tcPr>
            <w:tcW w:w="0" w:type="auto"/>
          </w:tcPr>
          <w:p w:rsidR="00254A08" w:rsidRPr="0053642E" w:rsidRDefault="006637EA">
            <w:pPr>
              <w:rPr>
                <w:sz w:val="16"/>
              </w:rPr>
            </w:pPr>
            <w:r w:rsidRPr="0053642E">
              <w:rPr>
                <w:sz w:val="16"/>
              </w:rPr>
              <w:t>BNK</w:t>
            </w:r>
          </w:p>
        </w:tc>
        <w:tc>
          <w:tcPr>
            <w:tcW w:w="0" w:type="auto"/>
          </w:tcPr>
          <w:p w:rsidR="00254A08" w:rsidRPr="0053642E" w:rsidRDefault="006637EA">
            <w:pPr>
              <w:rPr>
                <w:sz w:val="16"/>
              </w:rPr>
            </w:pPr>
            <w:r w:rsidRPr="0053642E">
              <w:rPr>
                <w:sz w:val="16"/>
              </w:rPr>
              <w:t>Create Material BOM for Production and Sales - MDS</w:t>
            </w:r>
          </w:p>
        </w:tc>
      </w:tr>
      <w:tr w:rsidR="00254A08" w:rsidRPr="0053642E" w:rsidTr="0053642E">
        <w:tc>
          <w:tcPr>
            <w:tcW w:w="0" w:type="auto"/>
          </w:tcPr>
          <w:p w:rsidR="00254A08" w:rsidRPr="0053642E" w:rsidRDefault="006637EA">
            <w:pPr>
              <w:rPr>
                <w:sz w:val="16"/>
              </w:rPr>
            </w:pPr>
            <w:r w:rsidRPr="0053642E">
              <w:rPr>
                <w:sz w:val="16"/>
              </w:rPr>
              <w:t>3X8</w:t>
            </w:r>
          </w:p>
        </w:tc>
        <w:tc>
          <w:tcPr>
            <w:tcW w:w="0" w:type="auto"/>
          </w:tcPr>
          <w:p w:rsidR="00254A08" w:rsidRPr="0053642E" w:rsidRDefault="006637EA">
            <w:pPr>
              <w:rPr>
                <w:sz w:val="16"/>
              </w:rPr>
            </w:pPr>
            <w:r w:rsidRPr="0053642E">
              <w:rPr>
                <w:sz w:val="16"/>
              </w:rPr>
              <w:t>Create Resource - MDS</w:t>
            </w:r>
          </w:p>
        </w:tc>
      </w:tr>
      <w:tr w:rsidR="00254A08" w:rsidRPr="0053642E" w:rsidTr="0053642E">
        <w:tc>
          <w:tcPr>
            <w:tcW w:w="0" w:type="auto"/>
          </w:tcPr>
          <w:p w:rsidR="00254A08" w:rsidRPr="0053642E" w:rsidRDefault="006637EA">
            <w:pPr>
              <w:rPr>
                <w:sz w:val="16"/>
              </w:rPr>
            </w:pPr>
            <w:r w:rsidRPr="0053642E">
              <w:rPr>
                <w:sz w:val="16"/>
              </w:rPr>
              <w:t>3X9</w:t>
            </w:r>
          </w:p>
        </w:tc>
        <w:tc>
          <w:tcPr>
            <w:tcW w:w="0" w:type="auto"/>
          </w:tcPr>
          <w:p w:rsidR="00254A08" w:rsidRPr="0053642E" w:rsidRDefault="006637EA">
            <w:pPr>
              <w:rPr>
                <w:sz w:val="16"/>
              </w:rPr>
            </w:pPr>
            <w:r w:rsidRPr="0053642E">
              <w:rPr>
                <w:sz w:val="16"/>
              </w:rPr>
              <w:t>Create Master Recipe - MDS</w:t>
            </w:r>
          </w:p>
        </w:tc>
      </w:tr>
      <w:tr w:rsidR="00254A08" w:rsidRPr="0053642E" w:rsidTr="0053642E">
        <w:tc>
          <w:tcPr>
            <w:tcW w:w="0" w:type="auto"/>
          </w:tcPr>
          <w:p w:rsidR="00254A08" w:rsidRPr="0053642E" w:rsidRDefault="006637EA">
            <w:pPr>
              <w:rPr>
                <w:sz w:val="16"/>
              </w:rPr>
            </w:pPr>
            <w:r w:rsidRPr="0053642E">
              <w:rPr>
                <w:sz w:val="16"/>
              </w:rPr>
              <w:t>BLD</w:t>
            </w:r>
          </w:p>
        </w:tc>
        <w:tc>
          <w:tcPr>
            <w:tcW w:w="0" w:type="auto"/>
          </w:tcPr>
          <w:p w:rsidR="00254A08" w:rsidRPr="0053642E" w:rsidRDefault="006637EA">
            <w:pPr>
              <w:rPr>
                <w:sz w:val="16"/>
              </w:rPr>
            </w:pPr>
            <w:r w:rsidRPr="0053642E">
              <w:rPr>
                <w:sz w:val="16"/>
              </w:rPr>
              <w:t>Create Production Version - MDS</w:t>
            </w:r>
          </w:p>
        </w:tc>
      </w:tr>
    </w:tbl>
    <w:p w:rsidR="006637EA" w:rsidRDefault="006637EA">
      <w:pPr>
        <w:spacing w:before="0" w:after="0"/>
        <w:rPr>
          <w:vanish/>
        </w:rPr>
      </w:pPr>
    </w:p>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 xml:space="preserve">In case you want to create your own number ranges for production orders or process orders, see SAP Note </w:t>
            </w:r>
            <w:hyperlink r:id="rId11" w:history="1">
              <w:r>
                <w:rPr>
                  <w:rStyle w:val="underline"/>
                </w:rPr>
                <w:t>3388387</w:t>
              </w:r>
            </w:hyperlink>
            <w:r>
              <w:t>.</w:t>
            </w:r>
          </w:p>
        </w:tc>
      </w:tr>
    </w:tbl>
    <w:p w:rsidR="00254A08" w:rsidRDefault="006637EA">
      <w:pPr>
        <w:pStyle w:val="Heading2"/>
      </w:pPr>
      <w:bookmarkStart w:id="12" w:name="unique_6"/>
      <w:bookmarkStart w:id="13" w:name="_Toc232861771"/>
      <w:r>
        <w:t>Business Conditions</w:t>
      </w:r>
      <w:bookmarkEnd w:id="12"/>
      <w:bookmarkEnd w:id="13"/>
    </w:p>
    <w:p w:rsidR="00254A08" w:rsidRDefault="006637EA">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5032"/>
        <w:gridCol w:w="9272"/>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Scope Item</w:t>
            </w:r>
          </w:p>
        </w:tc>
        <w:tc>
          <w:tcPr>
            <w:tcW w:w="0" w:type="auto"/>
          </w:tcPr>
          <w:p w:rsidR="00254A08" w:rsidRPr="0053642E" w:rsidRDefault="006637EA">
            <w:pPr>
              <w:pStyle w:val="boldparagraph"/>
              <w:rPr>
                <w:sz w:val="16"/>
              </w:rPr>
            </w:pPr>
            <w:r w:rsidRPr="0053642E">
              <w:rPr>
                <w:sz w:val="16"/>
              </w:rPr>
              <w:t>Business Condition</w:t>
            </w:r>
          </w:p>
        </w:tc>
      </w:tr>
      <w:tr w:rsidR="00254A08" w:rsidRPr="0053642E" w:rsidTr="0053642E">
        <w:tc>
          <w:tcPr>
            <w:tcW w:w="0" w:type="auto"/>
          </w:tcPr>
          <w:p w:rsidR="00254A08" w:rsidRPr="0053642E" w:rsidRDefault="006637EA">
            <w:pPr>
              <w:rPr>
                <w:sz w:val="16"/>
              </w:rPr>
            </w:pPr>
            <w:r w:rsidRPr="0053642E">
              <w:rPr>
                <w:sz w:val="16"/>
              </w:rPr>
              <w:t>BEG - Standard Cost Calculation</w:t>
            </w:r>
          </w:p>
        </w:tc>
        <w:tc>
          <w:tcPr>
            <w:tcW w:w="0" w:type="auto"/>
          </w:tcPr>
          <w:p w:rsidR="00254A08" w:rsidRPr="0053642E" w:rsidRDefault="006637EA">
            <w:pPr>
              <w:rPr>
                <w:sz w:val="16"/>
              </w:rPr>
            </w:pPr>
            <w:r w:rsidRPr="0053642E">
              <w:rPr>
                <w:sz w:val="16"/>
              </w:rPr>
              <w:t>You have completed the steps described in the test script.</w:t>
            </w:r>
          </w:p>
        </w:tc>
      </w:tr>
      <w:tr w:rsidR="00254A08" w:rsidRPr="0053642E" w:rsidTr="0053642E">
        <w:tc>
          <w:tcPr>
            <w:tcW w:w="0" w:type="auto"/>
          </w:tcPr>
          <w:p w:rsidR="00254A08" w:rsidRPr="0053642E" w:rsidRDefault="006637EA">
            <w:pPr>
              <w:rPr>
                <w:sz w:val="16"/>
              </w:rPr>
            </w:pPr>
            <w:r w:rsidRPr="0053642E">
              <w:rPr>
                <w:sz w:val="16"/>
              </w:rPr>
              <w:lastRenderedPageBreak/>
              <w:t>BNZ - Create New Open MM Posting Period - MDS</w:t>
            </w:r>
          </w:p>
        </w:tc>
        <w:tc>
          <w:tcPr>
            <w:tcW w:w="0" w:type="auto"/>
          </w:tcPr>
          <w:p w:rsidR="00254A08" w:rsidRPr="0053642E" w:rsidRDefault="006637EA">
            <w:pPr>
              <w:rPr>
                <w:sz w:val="16"/>
              </w:rPr>
            </w:pPr>
            <w:r w:rsidRPr="0053642E">
              <w:rPr>
                <w:sz w:val="16"/>
              </w:rPr>
              <w:t>You have completed the step described in the master data script. Posting Period is up to date.</w:t>
            </w:r>
          </w:p>
        </w:tc>
      </w:tr>
    </w:tbl>
    <w:p w:rsidR="00254A08" w:rsidRDefault="006637EA">
      <w:pPr>
        <w:pStyle w:val="Heading2"/>
      </w:pPr>
      <w:bookmarkStart w:id="14" w:name="d2e1434"/>
      <w:bookmarkStart w:id="15" w:name="_Toc232861772"/>
      <w:r>
        <w:t>Preliminary Steps</w:t>
      </w:r>
      <w:bookmarkEnd w:id="14"/>
      <w:bookmarkEnd w:id="15"/>
    </w:p>
    <w:p w:rsidR="00254A08" w:rsidRDefault="006637EA">
      <w:pPr>
        <w:pStyle w:val="Heading3"/>
      </w:pPr>
      <w:bookmarkStart w:id="16" w:name="unique_7"/>
      <w:bookmarkStart w:id="17" w:name="_Toc232861773"/>
      <w:r>
        <w:t xml:space="preserve">Initial Raw Material </w:t>
      </w:r>
      <w:r>
        <w:t>Stock</w:t>
      </w:r>
      <w:bookmarkEnd w:id="16"/>
      <w:bookmarkEnd w:id="17"/>
    </w:p>
    <w:p w:rsidR="00254A08" w:rsidRDefault="006637EA">
      <w:pPr>
        <w:pStyle w:val="sectiontitle"/>
      </w:pPr>
      <w:r>
        <w:t>Purpose</w:t>
      </w:r>
    </w:p>
    <w:p w:rsidR="00254A08" w:rsidRDefault="006637EA">
      <w:r>
        <w:t>In a real business case, the raw materials are usually purchased from external vendors that can be covered by the standard purchasing processing. This process step shows you how to directly post initial stock to the storage location.</w:t>
      </w:r>
    </w:p>
    <w:p w:rsidR="00254A08" w:rsidRDefault="00254A08"/>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You can either post initial stock directly to the storage location or referring to the process of Procurement of Direct Materials (J45) or Scheduling Agreements in Procurement (BMR)</w:t>
            </w:r>
          </w:p>
        </w:tc>
      </w:tr>
    </w:tbl>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947"/>
        <w:gridCol w:w="2701"/>
        <w:gridCol w:w="5561"/>
        <w:gridCol w:w="3329"/>
        <w:gridCol w:w="1766"/>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 xml:space="preserve">Pass / </w:t>
            </w:r>
            <w:r w:rsidRPr="0053642E">
              <w:rPr>
                <w:sz w:val="16"/>
              </w:rPr>
              <w:t>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Warehouse Clerk.</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Post Goods Movement</w:t>
            </w:r>
            <w:r w:rsidRPr="0053642E">
              <w:rPr>
                <w:sz w:val="16"/>
              </w:rPr>
              <w:t xml:space="preserve"> </w:t>
            </w:r>
            <w:r w:rsidRPr="0053642E">
              <w:rPr>
                <w:rStyle w:val="CourierNew"/>
                <w:sz w:val="16"/>
              </w:rPr>
              <w:t>(MIGO)</w:t>
            </w:r>
            <w:r w:rsidRPr="0053642E">
              <w:rPr>
                <w:sz w:val="16"/>
              </w:rPr>
              <w:t>.</w:t>
            </w:r>
          </w:p>
        </w:tc>
        <w:tc>
          <w:tcPr>
            <w:tcW w:w="0" w:type="auto"/>
          </w:tcPr>
          <w:p w:rsidR="00254A08" w:rsidRPr="0053642E" w:rsidRDefault="006637EA">
            <w:pPr>
              <w:rPr>
                <w:sz w:val="16"/>
              </w:rPr>
            </w:pPr>
            <w:r w:rsidRPr="0053642E">
              <w:rPr>
                <w:sz w:val="16"/>
              </w:rPr>
              <w:t>Screen name adapts accordingly.</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Choose Goods Receipt-Other</w:t>
            </w:r>
          </w:p>
        </w:tc>
        <w:tc>
          <w:tcPr>
            <w:tcW w:w="0" w:type="auto"/>
          </w:tcPr>
          <w:p w:rsidR="00254A08" w:rsidRPr="0053642E" w:rsidRDefault="006637EA">
            <w:pPr>
              <w:rPr>
                <w:sz w:val="16"/>
              </w:rPr>
            </w:pPr>
            <w:r w:rsidRPr="0053642E">
              <w:rPr>
                <w:sz w:val="16"/>
              </w:rPr>
              <w:t xml:space="preserve">Make the following entries and choose </w:t>
            </w:r>
            <w:r w:rsidRPr="0053642E">
              <w:rPr>
                <w:rStyle w:val="screenelement"/>
                <w:sz w:val="16"/>
              </w:rPr>
              <w:t>Enter</w:t>
            </w:r>
            <w:r w:rsidRPr="0053642E">
              <w:rPr>
                <w:sz w:val="16"/>
              </w:rPr>
              <w:t>:</w:t>
            </w:r>
          </w:p>
          <w:p w:rsidR="00254A08" w:rsidRPr="0053642E" w:rsidRDefault="006637EA">
            <w:pPr>
              <w:pStyle w:val="listpara1"/>
              <w:numPr>
                <w:ilvl w:val="0"/>
                <w:numId w:val="5"/>
              </w:numPr>
              <w:rPr>
                <w:sz w:val="16"/>
              </w:rPr>
            </w:pPr>
            <w:r w:rsidRPr="0053642E">
              <w:rPr>
                <w:rStyle w:val="screenelement"/>
                <w:sz w:val="16"/>
              </w:rPr>
              <w:t>Action</w:t>
            </w:r>
            <w:r w:rsidRPr="0053642E">
              <w:rPr>
                <w:sz w:val="16"/>
              </w:rPr>
              <w:t xml:space="preserve">: </w:t>
            </w:r>
            <w:r w:rsidRPr="0053642E">
              <w:rPr>
                <w:rStyle w:val="userinput"/>
                <w:sz w:val="16"/>
              </w:rPr>
              <w:t>Goods Receipt</w:t>
            </w:r>
          </w:p>
          <w:p w:rsidR="00254A08" w:rsidRPr="0053642E" w:rsidRDefault="006637EA">
            <w:pPr>
              <w:pStyle w:val="listpara1"/>
              <w:numPr>
                <w:ilvl w:val="0"/>
                <w:numId w:val="3"/>
              </w:numPr>
              <w:rPr>
                <w:sz w:val="16"/>
              </w:rPr>
            </w:pPr>
            <w:r w:rsidRPr="0053642E">
              <w:rPr>
                <w:rStyle w:val="screenelement"/>
                <w:sz w:val="16"/>
              </w:rPr>
              <w:t>Reference</w:t>
            </w:r>
            <w:r w:rsidRPr="0053642E">
              <w:rPr>
                <w:sz w:val="16"/>
              </w:rPr>
              <w:t xml:space="preserve">: </w:t>
            </w:r>
            <w:r w:rsidRPr="0053642E">
              <w:rPr>
                <w:rStyle w:val="userinput"/>
                <w:sz w:val="16"/>
              </w:rPr>
              <w:t>Other</w:t>
            </w:r>
          </w:p>
          <w:p w:rsidR="00254A08" w:rsidRPr="0053642E" w:rsidRDefault="006637EA">
            <w:pPr>
              <w:pStyle w:val="listpara1"/>
              <w:numPr>
                <w:ilvl w:val="0"/>
                <w:numId w:val="3"/>
              </w:numPr>
              <w:rPr>
                <w:sz w:val="16"/>
              </w:rPr>
            </w:pPr>
            <w:r w:rsidRPr="0053642E">
              <w:rPr>
                <w:rStyle w:val="screenelement"/>
                <w:sz w:val="16"/>
              </w:rPr>
              <w:t>Movement Type</w:t>
            </w:r>
            <w:r w:rsidRPr="0053642E">
              <w:rPr>
                <w:sz w:val="16"/>
              </w:rPr>
              <w:t xml:space="preserve">: </w:t>
            </w:r>
            <w:r w:rsidRPr="0053642E">
              <w:rPr>
                <w:rStyle w:val="userinput"/>
                <w:sz w:val="16"/>
              </w:rPr>
              <w:t>561</w:t>
            </w:r>
          </w:p>
        </w:tc>
        <w:tc>
          <w:tcPr>
            <w:tcW w:w="0" w:type="auto"/>
          </w:tcPr>
          <w:p w:rsidR="00254A08" w:rsidRPr="0053642E" w:rsidRDefault="006637EA">
            <w:pPr>
              <w:rPr>
                <w:sz w:val="16"/>
              </w:rPr>
            </w:pPr>
            <w:r w:rsidRPr="0053642E">
              <w:rPr>
                <w:sz w:val="16"/>
              </w:rPr>
              <w:t>Screen name adapts after entries are made.</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Specify Material</w:t>
            </w:r>
          </w:p>
        </w:tc>
        <w:tc>
          <w:tcPr>
            <w:tcW w:w="0" w:type="auto"/>
          </w:tcPr>
          <w:p w:rsidR="0053642E" w:rsidRPr="0053642E" w:rsidRDefault="006637EA">
            <w:pPr>
              <w:rPr>
                <w:sz w:val="16"/>
              </w:rPr>
            </w:pPr>
            <w:r w:rsidRPr="0053642E">
              <w:rPr>
                <w:sz w:val="16"/>
              </w:rPr>
              <w:t xml:space="preserve">On the </w:t>
            </w:r>
            <w:r w:rsidRPr="0053642E">
              <w:rPr>
                <w:rStyle w:val="screenelement"/>
                <w:sz w:val="16"/>
              </w:rPr>
              <w:t>Material</w:t>
            </w:r>
            <w:r w:rsidRPr="0053642E">
              <w:rPr>
                <w:sz w:val="16"/>
              </w:rPr>
              <w:t xml:space="preserve"> tab, make the following entries:</w:t>
            </w:r>
          </w:p>
          <w:p w:rsidR="00254A08" w:rsidRPr="0053642E" w:rsidRDefault="006637EA">
            <w:pPr>
              <w:rPr>
                <w:sz w:val="16"/>
              </w:rPr>
            </w:pPr>
            <w:r w:rsidRPr="0053642E">
              <w:rPr>
                <w:rStyle w:val="screenelement"/>
                <w:sz w:val="16"/>
              </w:rPr>
              <w:t>Material</w:t>
            </w:r>
            <w:r w:rsidRPr="0053642E">
              <w:rPr>
                <w:sz w:val="16"/>
              </w:rPr>
              <w:t xml:space="preserve">: </w:t>
            </w:r>
            <w:r w:rsidRPr="0053642E">
              <w:rPr>
                <w:rStyle w:val="userinput"/>
                <w:sz w:val="16"/>
              </w:rPr>
              <w:t>RM15</w:t>
            </w:r>
          </w:p>
        </w:tc>
        <w:tc>
          <w:tcPr>
            <w:tcW w:w="0" w:type="auto"/>
          </w:tcPr>
          <w:p w:rsidR="00254A08" w:rsidRPr="0053642E" w:rsidRDefault="006637EA">
            <w:pPr>
              <w:rPr>
                <w:sz w:val="16"/>
              </w:rPr>
            </w:pPr>
            <w:r w:rsidRPr="0053642E">
              <w:rPr>
                <w:sz w:val="16"/>
              </w:rPr>
              <w:t>Ensure that detail data is expanded.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Specify Quantity</w:t>
            </w:r>
          </w:p>
        </w:tc>
        <w:tc>
          <w:tcPr>
            <w:tcW w:w="0" w:type="auto"/>
          </w:tcPr>
          <w:p w:rsidR="0053642E" w:rsidRPr="0053642E" w:rsidRDefault="006637EA">
            <w:pPr>
              <w:rPr>
                <w:sz w:val="16"/>
              </w:rPr>
            </w:pPr>
            <w:r w:rsidRPr="0053642E">
              <w:rPr>
                <w:sz w:val="16"/>
              </w:rPr>
              <w:t xml:space="preserve">On the </w:t>
            </w:r>
            <w:r w:rsidRPr="0053642E">
              <w:rPr>
                <w:rStyle w:val="screenelement"/>
                <w:sz w:val="16"/>
              </w:rPr>
              <w:t>Quantity</w:t>
            </w:r>
            <w:r w:rsidRPr="0053642E">
              <w:rPr>
                <w:sz w:val="16"/>
              </w:rPr>
              <w:t xml:space="preserve"> tab, make the following entries:</w:t>
            </w:r>
          </w:p>
          <w:p w:rsidR="00254A08" w:rsidRPr="0053642E" w:rsidRDefault="006637EA">
            <w:pPr>
              <w:rPr>
                <w:sz w:val="16"/>
              </w:rPr>
            </w:pPr>
            <w:r w:rsidRPr="0053642E">
              <w:rPr>
                <w:rStyle w:val="screenelement"/>
                <w:sz w:val="16"/>
              </w:rPr>
              <w:t>Qty in Unit of Entry</w:t>
            </w:r>
            <w:r w:rsidRPr="0053642E">
              <w:rPr>
                <w:sz w:val="16"/>
              </w:rPr>
              <w:t xml:space="preserve">: </w:t>
            </w:r>
            <w:r w:rsidRPr="0053642E">
              <w:rPr>
                <w:rStyle w:val="userinput"/>
                <w:sz w:val="16"/>
              </w:rPr>
              <w:t>1000</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 xml:space="preserve">Specify Plant and </w:t>
            </w:r>
            <w:r w:rsidRPr="0053642E">
              <w:rPr>
                <w:rStyle w:val="bold"/>
                <w:sz w:val="16"/>
              </w:rPr>
              <w:t>Storage Location</w:t>
            </w:r>
          </w:p>
        </w:tc>
        <w:tc>
          <w:tcPr>
            <w:tcW w:w="0" w:type="auto"/>
          </w:tcPr>
          <w:p w:rsidR="00254A08" w:rsidRPr="0053642E" w:rsidRDefault="006637EA">
            <w:pPr>
              <w:rPr>
                <w:sz w:val="16"/>
              </w:rPr>
            </w:pPr>
            <w:r w:rsidRPr="0053642E">
              <w:rPr>
                <w:sz w:val="16"/>
              </w:rPr>
              <w:t xml:space="preserve">On the </w:t>
            </w:r>
            <w:r w:rsidRPr="0053642E">
              <w:rPr>
                <w:rStyle w:val="screenelement"/>
                <w:sz w:val="16"/>
              </w:rPr>
              <w:t>Where</w:t>
            </w:r>
            <w:r w:rsidRPr="0053642E">
              <w:rPr>
                <w:sz w:val="16"/>
              </w:rPr>
              <w:t xml:space="preserve"> tab, make the following entries:</w:t>
            </w:r>
          </w:p>
          <w:p w:rsidR="00254A08" w:rsidRPr="0053642E" w:rsidRDefault="006637EA">
            <w:pPr>
              <w:pStyle w:val="listpara1"/>
              <w:numPr>
                <w:ilvl w:val="0"/>
                <w:numId w:val="6"/>
              </w:numPr>
              <w:rPr>
                <w:sz w:val="16"/>
              </w:rPr>
            </w:pPr>
            <w:r w:rsidRPr="0053642E">
              <w:rPr>
                <w:rStyle w:val="screenelement"/>
                <w:sz w:val="16"/>
              </w:rPr>
              <w:lastRenderedPageBreak/>
              <w:t>Plant</w:t>
            </w:r>
            <w:r w:rsidRPr="0053642E">
              <w:rPr>
                <w:sz w:val="16"/>
              </w:rPr>
              <w:t xml:space="preserve">: </w:t>
            </w:r>
            <w:r w:rsidRPr="0053642E">
              <w:rPr>
                <w:rStyle w:val="userinput"/>
                <w:sz w:val="16"/>
              </w:rPr>
              <w:t>3310</w:t>
            </w:r>
          </w:p>
          <w:p w:rsidR="00254A08" w:rsidRPr="0053642E" w:rsidRDefault="006637EA">
            <w:pPr>
              <w:pStyle w:val="listpara1"/>
              <w:numPr>
                <w:ilvl w:val="0"/>
                <w:numId w:val="3"/>
              </w:numPr>
              <w:rPr>
                <w:sz w:val="16"/>
              </w:rPr>
            </w:pPr>
            <w:r w:rsidRPr="0053642E">
              <w:rPr>
                <w:rStyle w:val="screenelement"/>
                <w:sz w:val="16"/>
              </w:rPr>
              <w:t>Storage location</w:t>
            </w:r>
            <w:r w:rsidRPr="0053642E">
              <w:rPr>
                <w:sz w:val="16"/>
              </w:rPr>
              <w:t xml:space="preserve">: </w:t>
            </w:r>
            <w:r w:rsidRPr="0053642E">
              <w:rPr>
                <w:rStyle w:val="userinput"/>
                <w:sz w:val="16"/>
              </w:rPr>
              <w:t>331B</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7</w:t>
            </w:r>
          </w:p>
        </w:tc>
        <w:tc>
          <w:tcPr>
            <w:tcW w:w="0" w:type="auto"/>
          </w:tcPr>
          <w:p w:rsidR="00254A08" w:rsidRPr="0053642E" w:rsidRDefault="006637EA">
            <w:pPr>
              <w:rPr>
                <w:sz w:val="16"/>
              </w:rPr>
            </w:pPr>
            <w:r w:rsidRPr="0053642E">
              <w:rPr>
                <w:rStyle w:val="bold"/>
                <w:sz w:val="16"/>
              </w:rPr>
              <w:t>Check Item</w:t>
            </w:r>
          </w:p>
        </w:tc>
        <w:tc>
          <w:tcPr>
            <w:tcW w:w="0" w:type="auto"/>
          </w:tcPr>
          <w:p w:rsidR="00254A08" w:rsidRPr="0053642E" w:rsidRDefault="006637EA">
            <w:pPr>
              <w:rPr>
                <w:sz w:val="16"/>
              </w:rPr>
            </w:pPr>
            <w:r w:rsidRPr="0053642E">
              <w:rPr>
                <w:sz w:val="16"/>
              </w:rPr>
              <w:t xml:space="preserve">Press </w:t>
            </w:r>
            <w:r w:rsidRPr="0053642E">
              <w:rPr>
                <w:rStyle w:val="CourierNew"/>
                <w:sz w:val="16"/>
              </w:rPr>
              <w:t>Enter</w:t>
            </w:r>
            <w:r w:rsidRPr="0053642E">
              <w:rPr>
                <w:sz w:val="16"/>
              </w:rPr>
              <w:t xml:space="preserve">, and ensure </w:t>
            </w:r>
            <w:r w:rsidRPr="0053642E">
              <w:rPr>
                <w:rStyle w:val="screenelement"/>
                <w:sz w:val="16"/>
              </w:rPr>
              <w:t>Item OK</w:t>
            </w:r>
            <w:r w:rsidRPr="0053642E">
              <w:rPr>
                <w:sz w:val="16"/>
              </w:rPr>
              <w:t xml:space="preserve"> is selected.</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8</w:t>
            </w:r>
          </w:p>
        </w:tc>
        <w:tc>
          <w:tcPr>
            <w:tcW w:w="0" w:type="auto"/>
          </w:tcPr>
          <w:p w:rsidR="00254A08" w:rsidRPr="0053642E" w:rsidRDefault="006637EA">
            <w:pPr>
              <w:rPr>
                <w:sz w:val="16"/>
              </w:rPr>
            </w:pPr>
            <w:r w:rsidRPr="0053642E">
              <w:rPr>
                <w:rStyle w:val="bold"/>
                <w:sz w:val="16"/>
              </w:rPr>
              <w:t>Add Other Materials</w:t>
            </w:r>
          </w:p>
        </w:tc>
        <w:tc>
          <w:tcPr>
            <w:tcW w:w="0" w:type="auto"/>
          </w:tcPr>
          <w:p w:rsidR="00254A08" w:rsidRPr="0053642E" w:rsidRDefault="006637EA">
            <w:pPr>
              <w:rPr>
                <w:sz w:val="16"/>
              </w:rPr>
            </w:pPr>
            <w:r w:rsidRPr="0053642E">
              <w:rPr>
                <w:sz w:val="16"/>
              </w:rPr>
              <w:t xml:space="preserve">Choose </w:t>
            </w:r>
            <w:r w:rsidRPr="0053642E">
              <w:rPr>
                <w:rStyle w:val="screenelement"/>
                <w:sz w:val="16"/>
              </w:rPr>
              <w:t>Next Item</w:t>
            </w:r>
            <w:r w:rsidRPr="0053642E">
              <w:rPr>
                <w:sz w:val="16"/>
              </w:rPr>
              <w:t>, then repeat the steps 4 to 7 for the following materials:</w:t>
            </w:r>
          </w:p>
          <w:p w:rsidR="00254A08" w:rsidRPr="0053642E" w:rsidRDefault="006637EA">
            <w:pPr>
              <w:pStyle w:val="listpara1"/>
              <w:numPr>
                <w:ilvl w:val="0"/>
                <w:numId w:val="7"/>
              </w:numPr>
              <w:rPr>
                <w:sz w:val="16"/>
              </w:rPr>
            </w:pPr>
            <w:r w:rsidRPr="0053642E">
              <w:rPr>
                <w:rStyle w:val="screenelement"/>
                <w:sz w:val="16"/>
              </w:rPr>
              <w:t>Material</w:t>
            </w:r>
            <w:r w:rsidRPr="0053642E">
              <w:rPr>
                <w:sz w:val="16"/>
              </w:rPr>
              <w:t xml:space="preserve">: </w:t>
            </w:r>
            <w:r w:rsidRPr="0053642E">
              <w:rPr>
                <w:rStyle w:val="userinput"/>
                <w:sz w:val="16"/>
              </w:rPr>
              <w:t>RM09</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RM19</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RM30</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9</w:t>
            </w:r>
          </w:p>
        </w:tc>
        <w:tc>
          <w:tcPr>
            <w:tcW w:w="0" w:type="auto"/>
          </w:tcPr>
          <w:p w:rsidR="00254A08" w:rsidRPr="0053642E" w:rsidRDefault="006637EA">
            <w:pPr>
              <w:rPr>
                <w:sz w:val="16"/>
              </w:rPr>
            </w:pPr>
            <w:r w:rsidRPr="0053642E">
              <w:rPr>
                <w:rStyle w:val="bold"/>
                <w:sz w:val="16"/>
              </w:rPr>
              <w:t>Post Goods Movement</w:t>
            </w:r>
          </w:p>
        </w:tc>
        <w:tc>
          <w:tcPr>
            <w:tcW w:w="0" w:type="auto"/>
          </w:tcPr>
          <w:p w:rsidR="00254A08" w:rsidRPr="0053642E" w:rsidRDefault="006637EA">
            <w:pPr>
              <w:rPr>
                <w:sz w:val="16"/>
              </w:rPr>
            </w:pPr>
            <w:r w:rsidRPr="0053642E">
              <w:rPr>
                <w:sz w:val="16"/>
              </w:rPr>
              <w:t xml:space="preserve">Choose </w:t>
            </w:r>
            <w:r w:rsidRPr="0053642E">
              <w:rPr>
                <w:rStyle w:val="screenelement"/>
                <w:sz w:val="16"/>
              </w:rPr>
              <w:t>Post</w:t>
            </w:r>
            <w:r w:rsidRPr="0053642E">
              <w:rPr>
                <w:sz w:val="16"/>
              </w:rPr>
              <w:t>.</w:t>
            </w:r>
          </w:p>
        </w:tc>
        <w:tc>
          <w:tcPr>
            <w:tcW w:w="0" w:type="auto"/>
          </w:tcPr>
          <w:p w:rsidR="0053642E" w:rsidRPr="0053642E" w:rsidRDefault="006637EA">
            <w:pPr>
              <w:rPr>
                <w:sz w:val="16"/>
              </w:rPr>
            </w:pPr>
            <w:r w:rsidRPr="0053642E">
              <w:rPr>
                <w:sz w:val="16"/>
              </w:rPr>
              <w:t>Material document XXX is posted.</w:t>
            </w:r>
          </w:p>
          <w:p w:rsidR="00254A08" w:rsidRPr="0053642E" w:rsidRDefault="006637EA">
            <w:pPr>
              <w:rPr>
                <w:sz w:val="16"/>
              </w:rPr>
            </w:pPr>
            <w:r w:rsidRPr="0053642E">
              <w:rPr>
                <w:sz w:val="16"/>
              </w:rPr>
              <w:t>Materials are available in stock.</w:t>
            </w:r>
          </w:p>
        </w:tc>
        <w:tc>
          <w:tcPr>
            <w:tcW w:w="0" w:type="auto"/>
          </w:tcPr>
          <w:p w:rsidR="00254A08" w:rsidRPr="0053642E" w:rsidRDefault="00254A08">
            <w:pPr>
              <w:rPr>
                <w:sz w:val="16"/>
              </w:rPr>
            </w:pPr>
          </w:p>
        </w:tc>
      </w:tr>
    </w:tbl>
    <w:p w:rsidR="00254A08" w:rsidRDefault="006637EA">
      <w:pPr>
        <w:pStyle w:val="Heading1"/>
      </w:pPr>
      <w:bookmarkStart w:id="18" w:name="unique_8"/>
      <w:bookmarkStart w:id="19" w:name="_Toc232861774"/>
      <w:r>
        <w:lastRenderedPageBreak/>
        <w:t>Overview Table</w:t>
      </w:r>
      <w:bookmarkEnd w:id="18"/>
      <w:bookmarkEnd w:id="19"/>
    </w:p>
    <w:p w:rsidR="00254A08" w:rsidRDefault="006637E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254A08" w:rsidTr="0053642E">
        <w:tc>
          <w:tcPr>
            <w:tcW w:w="0" w:type="auto"/>
          </w:tcPr>
          <w:p w:rsidR="0053642E" w:rsidRDefault="006637EA">
            <w:r>
              <w:rPr>
                <w:rStyle w:val="bold"/>
              </w:rPr>
              <w:t xml:space="preserve">Note </w:t>
            </w:r>
            <w:r>
              <w:t>If your system administrator has enabled spaces and pages on the SAP Fiori launchpad, the homepage will only contain the essential apps for performing the typical tasks of a business role.</w:t>
            </w:r>
          </w:p>
          <w:p w:rsidR="0053642E" w:rsidRDefault="006637EA">
            <w:r>
              <w:t>You can find all other (searchable) apps not included on the homepage using the search bar (</w:t>
            </w:r>
            <w:hyperlink r:id="rId12" w:history="1">
              <w:r>
                <w:rPr>
                  <w:rStyle w:val="underline"/>
                </w:rPr>
                <w:t>2434549</w:t>
              </w:r>
            </w:hyperlink>
            <w:r>
              <w:t>).</w:t>
            </w:r>
          </w:p>
          <w:p w:rsidR="00254A08" w:rsidRDefault="006637EA">
            <w:r>
              <w:t xml:space="preserve">If you want to personalize the homepage and include the hidden apps, navigate to your user profile and choose </w:t>
            </w:r>
            <w:r>
              <w:rPr>
                <w:rStyle w:val="screenelement"/>
              </w:rPr>
              <w:t>App Finder</w:t>
            </w:r>
            <w:r>
              <w:t>.</w:t>
            </w:r>
          </w:p>
        </w:tc>
      </w:tr>
    </w:tbl>
    <w:p w:rsidR="006637EA" w:rsidRDefault="006637EA">
      <w:pPr>
        <w:spacing w:before="0" w:after="0"/>
        <w:rPr>
          <w:vanish/>
        </w:rPr>
      </w:pPr>
    </w:p>
    <w:tbl>
      <w:tblPr>
        <w:tblStyle w:val="SAPStandardTable"/>
        <w:tblW w:w="5000" w:type="pct"/>
        <w:tblInd w:w="3" w:type="dxa"/>
        <w:tblLook w:val="0620" w:firstRow="1" w:lastRow="0" w:firstColumn="0" w:lastColumn="0" w:noHBand="1" w:noVBand="1"/>
      </w:tblPr>
      <w:tblGrid>
        <w:gridCol w:w="3411"/>
        <w:gridCol w:w="2827"/>
        <w:gridCol w:w="4113"/>
        <w:gridCol w:w="3953"/>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Process Step</w:t>
            </w:r>
          </w:p>
        </w:tc>
        <w:tc>
          <w:tcPr>
            <w:tcW w:w="0" w:type="auto"/>
          </w:tcPr>
          <w:p w:rsidR="00254A08" w:rsidRPr="0053642E" w:rsidRDefault="006637EA">
            <w:pPr>
              <w:pStyle w:val="boldparagraph"/>
              <w:rPr>
                <w:sz w:val="16"/>
              </w:rPr>
            </w:pPr>
            <w:r w:rsidRPr="0053642E">
              <w:rPr>
                <w:sz w:val="16"/>
              </w:rPr>
              <w:t>Business Role</w:t>
            </w:r>
          </w:p>
        </w:tc>
        <w:tc>
          <w:tcPr>
            <w:tcW w:w="0" w:type="auto"/>
          </w:tcPr>
          <w:p w:rsidR="00254A08" w:rsidRPr="0053642E" w:rsidRDefault="006637EA">
            <w:pPr>
              <w:pStyle w:val="boldparagraph"/>
              <w:rPr>
                <w:sz w:val="16"/>
              </w:rPr>
            </w:pPr>
            <w:r w:rsidRPr="0053642E">
              <w:rPr>
                <w:sz w:val="16"/>
              </w:rPr>
              <w:t>Transaction/App</w:t>
            </w:r>
          </w:p>
        </w:tc>
        <w:tc>
          <w:tcPr>
            <w:tcW w:w="0" w:type="auto"/>
          </w:tcPr>
          <w:p w:rsidR="00254A08" w:rsidRPr="0053642E" w:rsidRDefault="006637EA">
            <w:pPr>
              <w:pStyle w:val="boldparagraph"/>
              <w:rPr>
                <w:sz w:val="16"/>
              </w:rPr>
            </w:pPr>
            <w:r w:rsidRPr="0053642E">
              <w:rPr>
                <w:sz w:val="16"/>
              </w:rPr>
              <w:t>Expected Results</w:t>
            </w:r>
          </w:p>
        </w:tc>
      </w:tr>
      <w:tr w:rsidR="00254A08" w:rsidRPr="0053642E" w:rsidTr="0053642E">
        <w:tc>
          <w:tcPr>
            <w:tcW w:w="0" w:type="auto"/>
          </w:tcPr>
          <w:p w:rsidR="00254A08" w:rsidRPr="0053642E" w:rsidRDefault="006637EA">
            <w:pPr>
              <w:rPr>
                <w:sz w:val="16"/>
              </w:rPr>
            </w:pPr>
            <w:hyperlink r:id="rId13" w:history="1">
              <w:r w:rsidRPr="0053642E">
                <w:rPr>
                  <w:sz w:val="16"/>
                </w:rPr>
                <w:t>Create Planned Independent Requirements</w:t>
              </w:r>
            </w:hyperlink>
            <w:r w:rsidRPr="0053642E">
              <w:rPr>
                <w:sz w:val="16"/>
              </w:rPr>
              <w:t xml:space="preserve">  [page ] </w:t>
            </w:r>
            <w:r w:rsidRPr="0053642E">
              <w:rPr>
                <w:sz w:val="16"/>
              </w:rPr>
              <w:fldChar w:fldCharType="begin"/>
            </w:r>
            <w:r w:rsidRPr="0053642E">
              <w:rPr>
                <w:sz w:val="16"/>
              </w:rPr>
              <w:instrText xml:space="preserve"> PAGEREF unique_9 </w:instrText>
            </w:r>
            <w:r w:rsidRPr="0053642E">
              <w:rPr>
                <w:sz w:val="16"/>
              </w:rPr>
              <w:fldChar w:fldCharType="separate"/>
            </w:r>
            <w:r w:rsidR="0053642E">
              <w:rPr>
                <w:noProof/>
                <w:sz w:val="16"/>
              </w:rPr>
              <w:t>11</w:t>
            </w:r>
            <w:r w:rsidRPr="0053642E">
              <w:rPr>
                <w:sz w:val="16"/>
              </w:rPr>
              <w:fldChar w:fldCharType="end"/>
            </w:r>
          </w:p>
        </w:tc>
        <w:tc>
          <w:tcPr>
            <w:tcW w:w="0" w:type="auto"/>
          </w:tcPr>
          <w:p w:rsidR="00254A08" w:rsidRPr="0053642E" w:rsidRDefault="006637EA">
            <w:pPr>
              <w:rPr>
                <w:sz w:val="16"/>
              </w:rPr>
            </w:pPr>
            <w:r w:rsidRPr="0053642E">
              <w:rPr>
                <w:sz w:val="16"/>
              </w:rPr>
              <w:t>Production Planner</w:t>
            </w:r>
          </w:p>
        </w:tc>
        <w:tc>
          <w:tcPr>
            <w:tcW w:w="0" w:type="auto"/>
          </w:tcPr>
          <w:p w:rsidR="00254A08" w:rsidRPr="0053642E" w:rsidRDefault="006637EA">
            <w:pPr>
              <w:rPr>
                <w:sz w:val="16"/>
              </w:rPr>
            </w:pPr>
            <w:r w:rsidRPr="0053642E">
              <w:rPr>
                <w:rStyle w:val="screenelement"/>
                <w:sz w:val="16"/>
              </w:rPr>
              <w:t>Maintain PIRs</w:t>
            </w:r>
            <w:r w:rsidRPr="0053642E">
              <w:rPr>
                <w:sz w:val="16"/>
              </w:rPr>
              <w:t xml:space="preserve"> </w:t>
            </w:r>
            <w:r w:rsidRPr="0053642E">
              <w:rPr>
                <w:rStyle w:val="CourierNew"/>
                <w:sz w:val="16"/>
              </w:rPr>
              <w:t>(F3445)</w:t>
            </w:r>
          </w:p>
        </w:tc>
        <w:tc>
          <w:tcPr>
            <w:tcW w:w="0" w:type="auto"/>
          </w:tcPr>
          <w:p w:rsidR="00254A08" w:rsidRPr="0053642E" w:rsidRDefault="006637EA">
            <w:pPr>
              <w:rPr>
                <w:sz w:val="16"/>
              </w:rPr>
            </w:pPr>
            <w:r w:rsidRPr="0053642E">
              <w:rPr>
                <w:sz w:val="16"/>
              </w:rPr>
              <w:t>The Manage PIRs screen displays.</w:t>
            </w:r>
          </w:p>
        </w:tc>
      </w:tr>
      <w:tr w:rsidR="00254A08" w:rsidRPr="0053642E" w:rsidTr="0053642E">
        <w:tc>
          <w:tcPr>
            <w:tcW w:w="0" w:type="auto"/>
          </w:tcPr>
          <w:p w:rsidR="00254A08" w:rsidRPr="0053642E" w:rsidRDefault="006637EA">
            <w:pPr>
              <w:rPr>
                <w:sz w:val="16"/>
              </w:rPr>
            </w:pPr>
            <w:hyperlink r:id="rId14" w:history="1">
              <w:r w:rsidRPr="0053642E">
                <w:rPr>
                  <w:sz w:val="16"/>
                </w:rPr>
                <w:t>Material Requirements Planning</w:t>
              </w:r>
            </w:hyperlink>
            <w:r w:rsidRPr="0053642E">
              <w:rPr>
                <w:sz w:val="16"/>
              </w:rPr>
              <w:t xml:space="preserve">  [page ] </w:t>
            </w:r>
            <w:r w:rsidRPr="0053642E">
              <w:rPr>
                <w:sz w:val="16"/>
              </w:rPr>
              <w:fldChar w:fldCharType="begin"/>
            </w:r>
            <w:r w:rsidRPr="0053642E">
              <w:rPr>
                <w:sz w:val="16"/>
              </w:rPr>
              <w:instrText xml:space="preserve"> PAGEREF unique_10 </w:instrText>
            </w:r>
            <w:r w:rsidRPr="0053642E">
              <w:rPr>
                <w:sz w:val="16"/>
              </w:rPr>
              <w:fldChar w:fldCharType="separate"/>
            </w:r>
            <w:r w:rsidR="0053642E">
              <w:rPr>
                <w:noProof/>
                <w:sz w:val="16"/>
              </w:rPr>
              <w:t>12</w:t>
            </w:r>
            <w:r w:rsidRPr="0053642E">
              <w:rPr>
                <w:sz w:val="16"/>
              </w:rPr>
              <w:fldChar w:fldCharType="end"/>
            </w:r>
          </w:p>
        </w:tc>
        <w:tc>
          <w:tcPr>
            <w:tcW w:w="0" w:type="auto"/>
          </w:tcPr>
          <w:p w:rsidR="00254A08" w:rsidRPr="0053642E" w:rsidRDefault="006637EA">
            <w:pPr>
              <w:rPr>
                <w:sz w:val="16"/>
              </w:rPr>
            </w:pPr>
            <w:r w:rsidRPr="0053642E">
              <w:rPr>
                <w:sz w:val="16"/>
              </w:rPr>
              <w:t>Production Planner</w:t>
            </w:r>
          </w:p>
        </w:tc>
        <w:tc>
          <w:tcPr>
            <w:tcW w:w="0" w:type="auto"/>
          </w:tcPr>
          <w:p w:rsidR="00254A08" w:rsidRPr="0053642E" w:rsidRDefault="006637EA">
            <w:pPr>
              <w:rPr>
                <w:sz w:val="16"/>
              </w:rPr>
            </w:pPr>
            <w:r w:rsidRPr="0053642E">
              <w:rPr>
                <w:rStyle w:val="screenelement"/>
                <w:sz w:val="16"/>
              </w:rPr>
              <w:t>Schedule MRP Runs</w:t>
            </w:r>
            <w:r w:rsidRPr="0053642E">
              <w:rPr>
                <w:sz w:val="16"/>
              </w:rPr>
              <w:t xml:space="preserve"> </w:t>
            </w:r>
            <w:r w:rsidRPr="0053642E">
              <w:rPr>
                <w:rStyle w:val="CourierNew"/>
                <w:sz w:val="16"/>
              </w:rPr>
              <w:t>(F1339)</w:t>
            </w:r>
          </w:p>
        </w:tc>
        <w:tc>
          <w:tcPr>
            <w:tcW w:w="0" w:type="auto"/>
          </w:tcPr>
          <w:p w:rsidR="00254A08" w:rsidRPr="0053642E" w:rsidRDefault="006637EA">
            <w:pPr>
              <w:rPr>
                <w:sz w:val="16"/>
              </w:rPr>
            </w:pPr>
            <w:r w:rsidRPr="0053642E">
              <w:rPr>
                <w:sz w:val="16"/>
              </w:rPr>
              <w:t>The Application Jobs screen displays.</w:t>
            </w:r>
          </w:p>
        </w:tc>
      </w:tr>
      <w:tr w:rsidR="00254A08" w:rsidRPr="0053642E" w:rsidTr="0053642E">
        <w:tc>
          <w:tcPr>
            <w:tcW w:w="0" w:type="auto"/>
          </w:tcPr>
          <w:p w:rsidR="00254A08" w:rsidRPr="0053642E" w:rsidRDefault="006637EA">
            <w:pPr>
              <w:rPr>
                <w:sz w:val="16"/>
              </w:rPr>
            </w:pPr>
            <w:hyperlink r:id="rId15" w:history="1">
              <w:r w:rsidRPr="0053642E">
                <w:rPr>
                  <w:sz w:val="16"/>
                </w:rPr>
                <w:t>Evaluate the Stock / Requirement Situation</w:t>
              </w:r>
            </w:hyperlink>
            <w:r w:rsidRPr="0053642E">
              <w:rPr>
                <w:sz w:val="16"/>
              </w:rPr>
              <w:t xml:space="preserve">  [page ] </w:t>
            </w:r>
            <w:r w:rsidRPr="0053642E">
              <w:rPr>
                <w:sz w:val="16"/>
              </w:rPr>
              <w:fldChar w:fldCharType="begin"/>
            </w:r>
            <w:r w:rsidRPr="0053642E">
              <w:rPr>
                <w:sz w:val="16"/>
              </w:rPr>
              <w:instrText xml:space="preserve"> PAGEREF unique_11 </w:instrText>
            </w:r>
            <w:r w:rsidRPr="0053642E">
              <w:rPr>
                <w:sz w:val="16"/>
              </w:rPr>
              <w:fldChar w:fldCharType="separate"/>
            </w:r>
            <w:r w:rsidR="0053642E">
              <w:rPr>
                <w:noProof/>
                <w:sz w:val="16"/>
              </w:rPr>
              <w:t>14</w:t>
            </w:r>
            <w:r w:rsidRPr="0053642E">
              <w:rPr>
                <w:sz w:val="16"/>
              </w:rPr>
              <w:fldChar w:fldCharType="end"/>
            </w:r>
          </w:p>
        </w:tc>
        <w:tc>
          <w:tcPr>
            <w:tcW w:w="0" w:type="auto"/>
          </w:tcPr>
          <w:p w:rsidR="00254A08" w:rsidRPr="0053642E" w:rsidRDefault="006637EA">
            <w:pPr>
              <w:rPr>
                <w:sz w:val="16"/>
              </w:rPr>
            </w:pPr>
            <w:r w:rsidRPr="0053642E">
              <w:rPr>
                <w:sz w:val="16"/>
              </w:rPr>
              <w:t>Production Planner</w:t>
            </w:r>
          </w:p>
        </w:tc>
        <w:tc>
          <w:tcPr>
            <w:tcW w:w="0" w:type="auto"/>
          </w:tcPr>
          <w:p w:rsidR="00254A08" w:rsidRPr="0053642E" w:rsidRDefault="006637EA">
            <w:pPr>
              <w:rPr>
                <w:sz w:val="16"/>
              </w:rPr>
            </w:pPr>
            <w:r w:rsidRPr="0053642E">
              <w:rPr>
                <w:rStyle w:val="screenelement"/>
                <w:sz w:val="16"/>
              </w:rPr>
              <w:t>Monitor Material Coverage</w:t>
            </w:r>
            <w:r w:rsidRPr="0053642E">
              <w:rPr>
                <w:sz w:val="16"/>
              </w:rPr>
              <w:t xml:space="preserve"> - </w:t>
            </w:r>
            <w:r w:rsidRPr="0053642E">
              <w:rPr>
                <w:rStyle w:val="screenelement"/>
                <w:sz w:val="16"/>
              </w:rPr>
              <w:t>Net / Individual Segments</w:t>
            </w:r>
            <w:r w:rsidRPr="0053642E">
              <w:rPr>
                <w:sz w:val="16"/>
              </w:rPr>
              <w:t xml:space="preserve"> </w:t>
            </w:r>
            <w:r w:rsidRPr="0053642E">
              <w:rPr>
                <w:rStyle w:val="CourierNew"/>
                <w:sz w:val="16"/>
              </w:rPr>
              <w:t>(F2101A)</w:t>
            </w:r>
          </w:p>
        </w:tc>
        <w:tc>
          <w:tcPr>
            <w:tcW w:w="0" w:type="auto"/>
          </w:tcPr>
          <w:p w:rsidR="00254A08" w:rsidRPr="0053642E" w:rsidRDefault="006637EA">
            <w:pPr>
              <w:rPr>
                <w:sz w:val="16"/>
              </w:rPr>
            </w:pPr>
            <w:r w:rsidRPr="0053642E">
              <w:rPr>
                <w:sz w:val="16"/>
              </w:rPr>
              <w:t>The Monitor Material Coverage screen displays.</w:t>
            </w:r>
          </w:p>
        </w:tc>
      </w:tr>
      <w:tr w:rsidR="00254A08" w:rsidRPr="0053642E" w:rsidTr="0053642E">
        <w:tc>
          <w:tcPr>
            <w:tcW w:w="0" w:type="auto"/>
          </w:tcPr>
          <w:p w:rsidR="00254A08" w:rsidRPr="0053642E" w:rsidRDefault="006637EA">
            <w:pPr>
              <w:rPr>
                <w:sz w:val="16"/>
              </w:rPr>
            </w:pPr>
            <w:hyperlink r:id="rId16" w:history="1">
              <w:r w:rsidRPr="0053642E">
                <w:rPr>
                  <w:sz w:val="16"/>
                </w:rPr>
                <w:t>Create Process Order</w:t>
              </w:r>
            </w:hyperlink>
            <w:r w:rsidRPr="0053642E">
              <w:rPr>
                <w:sz w:val="16"/>
              </w:rPr>
              <w:t xml:space="preserve">  [page ] </w:t>
            </w:r>
            <w:r w:rsidRPr="0053642E">
              <w:rPr>
                <w:sz w:val="16"/>
              </w:rPr>
              <w:fldChar w:fldCharType="begin"/>
            </w:r>
            <w:r w:rsidRPr="0053642E">
              <w:rPr>
                <w:sz w:val="16"/>
              </w:rPr>
              <w:instrText xml:space="preserve"> PAGEREF unique_12 </w:instrText>
            </w:r>
            <w:r w:rsidRPr="0053642E">
              <w:rPr>
                <w:sz w:val="16"/>
              </w:rPr>
              <w:fldChar w:fldCharType="separate"/>
            </w:r>
            <w:r w:rsidR="0053642E">
              <w:rPr>
                <w:noProof/>
                <w:sz w:val="16"/>
              </w:rPr>
              <w:t>16</w:t>
            </w:r>
            <w:r w:rsidRPr="0053642E">
              <w:rPr>
                <w:sz w:val="16"/>
              </w:rPr>
              <w:fldChar w:fldCharType="end"/>
            </w:r>
          </w:p>
        </w:tc>
        <w:tc>
          <w:tcPr>
            <w:tcW w:w="0" w:type="auto"/>
          </w:tcPr>
          <w:p w:rsidR="00254A08" w:rsidRPr="0053642E" w:rsidRDefault="006637EA">
            <w:pPr>
              <w:rPr>
                <w:sz w:val="16"/>
              </w:rPr>
            </w:pPr>
            <w:r w:rsidRPr="0053642E">
              <w:rPr>
                <w:sz w:val="16"/>
              </w:rPr>
              <w:t>Production Planner</w:t>
            </w:r>
          </w:p>
        </w:tc>
        <w:tc>
          <w:tcPr>
            <w:tcW w:w="0" w:type="auto"/>
          </w:tcPr>
          <w:p w:rsidR="00254A08" w:rsidRPr="0053642E" w:rsidRDefault="006637EA">
            <w:pPr>
              <w:rPr>
                <w:sz w:val="16"/>
              </w:rPr>
            </w:pPr>
            <w:r w:rsidRPr="0053642E">
              <w:rPr>
                <w:rStyle w:val="screenelement"/>
                <w:sz w:val="16"/>
              </w:rPr>
              <w:t>Monitor Material Coverage</w:t>
            </w:r>
            <w:r w:rsidRPr="0053642E">
              <w:rPr>
                <w:sz w:val="16"/>
              </w:rPr>
              <w:t xml:space="preserve"> - </w:t>
            </w:r>
            <w:r w:rsidRPr="0053642E">
              <w:rPr>
                <w:rStyle w:val="screenelement"/>
                <w:sz w:val="16"/>
              </w:rPr>
              <w:t>Net / Individual Segments</w:t>
            </w:r>
            <w:r w:rsidRPr="0053642E">
              <w:rPr>
                <w:sz w:val="16"/>
              </w:rPr>
              <w:t xml:space="preserve"> </w:t>
            </w:r>
            <w:r w:rsidRPr="0053642E">
              <w:rPr>
                <w:rStyle w:val="CourierNew"/>
                <w:sz w:val="16"/>
              </w:rPr>
              <w:t>(F2101A)</w:t>
            </w:r>
          </w:p>
        </w:tc>
        <w:tc>
          <w:tcPr>
            <w:tcW w:w="0" w:type="auto"/>
          </w:tcPr>
          <w:p w:rsidR="00254A08" w:rsidRPr="0053642E" w:rsidRDefault="006637EA">
            <w:pPr>
              <w:rPr>
                <w:sz w:val="16"/>
              </w:rPr>
            </w:pPr>
            <w:r w:rsidRPr="0053642E">
              <w:rPr>
                <w:sz w:val="16"/>
              </w:rPr>
              <w:t>The Collective Conversion of Planned Orders: Initial screen displays.</w:t>
            </w:r>
          </w:p>
        </w:tc>
      </w:tr>
      <w:tr w:rsidR="00254A08" w:rsidRPr="0053642E" w:rsidTr="0053642E">
        <w:tc>
          <w:tcPr>
            <w:tcW w:w="0" w:type="auto"/>
          </w:tcPr>
          <w:p w:rsidR="00254A08" w:rsidRPr="0053642E" w:rsidRDefault="006637EA">
            <w:pPr>
              <w:rPr>
                <w:sz w:val="16"/>
              </w:rPr>
            </w:pPr>
            <w:hyperlink r:id="rId17" w:history="1">
              <w:r w:rsidRPr="0053642E">
                <w:rPr>
                  <w:sz w:val="16"/>
                </w:rPr>
                <w:t>Review Process Order</w:t>
              </w:r>
            </w:hyperlink>
            <w:r w:rsidRPr="0053642E">
              <w:rPr>
                <w:sz w:val="16"/>
              </w:rPr>
              <w:t xml:space="preserve">  [page ] </w:t>
            </w:r>
            <w:r w:rsidRPr="0053642E">
              <w:rPr>
                <w:sz w:val="16"/>
              </w:rPr>
              <w:fldChar w:fldCharType="begin"/>
            </w:r>
            <w:r w:rsidRPr="0053642E">
              <w:rPr>
                <w:sz w:val="16"/>
              </w:rPr>
              <w:instrText xml:space="preserve"> PAGEREF unique_13 </w:instrText>
            </w:r>
            <w:r w:rsidRPr="0053642E">
              <w:rPr>
                <w:sz w:val="16"/>
              </w:rPr>
              <w:fldChar w:fldCharType="separate"/>
            </w:r>
            <w:r w:rsidR="0053642E">
              <w:rPr>
                <w:noProof/>
                <w:sz w:val="16"/>
              </w:rPr>
              <w:t>18</w:t>
            </w:r>
            <w:r w:rsidRPr="0053642E">
              <w:rPr>
                <w:sz w:val="16"/>
              </w:rPr>
              <w:fldChar w:fldCharType="end"/>
            </w:r>
          </w:p>
        </w:tc>
        <w:tc>
          <w:tcPr>
            <w:tcW w:w="0" w:type="auto"/>
          </w:tcPr>
          <w:p w:rsidR="00254A08" w:rsidRPr="0053642E" w:rsidRDefault="006637EA">
            <w:pPr>
              <w:rPr>
                <w:sz w:val="16"/>
              </w:rPr>
            </w:pPr>
            <w:r w:rsidRPr="0053642E">
              <w:rPr>
                <w:sz w:val="16"/>
              </w:rPr>
              <w:t>Production Supervisor - Discrete Manufacturing</w:t>
            </w:r>
          </w:p>
        </w:tc>
        <w:tc>
          <w:tcPr>
            <w:tcW w:w="0" w:type="auto"/>
          </w:tcPr>
          <w:p w:rsidR="00254A08" w:rsidRPr="0053642E" w:rsidRDefault="006637EA">
            <w:pPr>
              <w:rPr>
                <w:sz w:val="16"/>
              </w:rPr>
            </w:pPr>
            <w:r w:rsidRPr="0053642E">
              <w:rPr>
                <w:rStyle w:val="screenelement"/>
                <w:sz w:val="16"/>
              </w:rPr>
              <w:t>Display Process Order</w:t>
            </w:r>
            <w:r w:rsidRPr="0053642E">
              <w:rPr>
                <w:sz w:val="16"/>
              </w:rPr>
              <w:t xml:space="preserve"> </w:t>
            </w:r>
            <w:r w:rsidRPr="0053642E">
              <w:rPr>
                <w:rStyle w:val="CourierNew"/>
                <w:sz w:val="16"/>
              </w:rPr>
              <w:t>(COR3)</w:t>
            </w:r>
            <w:r w:rsidRPr="0053642E">
              <w:rPr>
                <w:sz w:val="16"/>
              </w:rPr>
              <w:t>.</w:t>
            </w:r>
          </w:p>
        </w:tc>
        <w:tc>
          <w:tcPr>
            <w:tcW w:w="0" w:type="auto"/>
          </w:tcPr>
          <w:p w:rsidR="00254A08" w:rsidRPr="0053642E" w:rsidRDefault="006637EA">
            <w:pPr>
              <w:rPr>
                <w:sz w:val="16"/>
              </w:rPr>
            </w:pPr>
            <w:r w:rsidRPr="0053642E">
              <w:rPr>
                <w:sz w:val="16"/>
              </w:rPr>
              <w:t>The Display Process Order: Initial screen displays.</w:t>
            </w:r>
          </w:p>
        </w:tc>
      </w:tr>
      <w:tr w:rsidR="00254A08" w:rsidRPr="0053642E" w:rsidTr="0053642E">
        <w:tc>
          <w:tcPr>
            <w:tcW w:w="0" w:type="auto"/>
          </w:tcPr>
          <w:p w:rsidR="00254A08" w:rsidRPr="0053642E" w:rsidRDefault="006637EA">
            <w:pPr>
              <w:rPr>
                <w:sz w:val="16"/>
              </w:rPr>
            </w:pPr>
            <w:hyperlink r:id="rId18" w:history="1">
              <w:r w:rsidRPr="0053642E">
                <w:rPr>
                  <w:sz w:val="16"/>
                </w:rPr>
                <w:t>Goods Issue via Pick List</w:t>
              </w:r>
            </w:hyperlink>
            <w:r w:rsidRPr="0053642E">
              <w:rPr>
                <w:sz w:val="16"/>
              </w:rPr>
              <w:t xml:space="preserve">  [page ] </w:t>
            </w:r>
            <w:r w:rsidRPr="0053642E">
              <w:rPr>
                <w:sz w:val="16"/>
              </w:rPr>
              <w:fldChar w:fldCharType="begin"/>
            </w:r>
            <w:r w:rsidRPr="0053642E">
              <w:rPr>
                <w:sz w:val="16"/>
              </w:rPr>
              <w:instrText xml:space="preserve"> PAGEREF unique_14 </w:instrText>
            </w:r>
            <w:r w:rsidRPr="0053642E">
              <w:rPr>
                <w:sz w:val="16"/>
              </w:rPr>
              <w:fldChar w:fldCharType="separate"/>
            </w:r>
            <w:r w:rsidR="0053642E">
              <w:rPr>
                <w:noProof/>
                <w:sz w:val="16"/>
              </w:rPr>
              <w:t>21</w:t>
            </w:r>
            <w:r w:rsidRPr="0053642E">
              <w:rPr>
                <w:sz w:val="16"/>
              </w:rPr>
              <w:fldChar w:fldCharType="end"/>
            </w:r>
          </w:p>
        </w:tc>
        <w:tc>
          <w:tcPr>
            <w:tcW w:w="0" w:type="auto"/>
          </w:tcPr>
          <w:p w:rsidR="00254A08" w:rsidRPr="0053642E" w:rsidRDefault="006637EA">
            <w:pPr>
              <w:rPr>
                <w:sz w:val="16"/>
              </w:rPr>
            </w:pPr>
            <w:r w:rsidRPr="0053642E">
              <w:rPr>
                <w:sz w:val="16"/>
              </w:rPr>
              <w:t>Production Operator - Process Manufacturing</w:t>
            </w:r>
          </w:p>
        </w:tc>
        <w:tc>
          <w:tcPr>
            <w:tcW w:w="0" w:type="auto"/>
          </w:tcPr>
          <w:p w:rsidR="00254A08" w:rsidRPr="0053642E" w:rsidRDefault="006637EA">
            <w:pPr>
              <w:rPr>
                <w:sz w:val="16"/>
              </w:rPr>
            </w:pPr>
            <w:r w:rsidRPr="0053642E">
              <w:rPr>
                <w:rStyle w:val="screenelement"/>
                <w:sz w:val="16"/>
              </w:rPr>
              <w:t>Pick Components for Process Orders</w:t>
            </w:r>
            <w:r w:rsidRPr="0053642E">
              <w:rPr>
                <w:sz w:val="16"/>
              </w:rPr>
              <w:t xml:space="preserve"> </w:t>
            </w:r>
            <w:r w:rsidRPr="0053642E">
              <w:rPr>
                <w:rStyle w:val="CourierNew"/>
                <w:sz w:val="16"/>
              </w:rPr>
              <w:t>(COIK)</w:t>
            </w:r>
          </w:p>
        </w:tc>
        <w:tc>
          <w:tcPr>
            <w:tcW w:w="0" w:type="auto"/>
          </w:tcPr>
          <w:p w:rsidR="00254A08" w:rsidRPr="0053642E" w:rsidRDefault="006637EA">
            <w:pPr>
              <w:rPr>
                <w:sz w:val="16"/>
              </w:rPr>
            </w:pPr>
            <w:r w:rsidRPr="0053642E">
              <w:rPr>
                <w:sz w:val="16"/>
              </w:rPr>
              <w:t>The Picking List: Initial screen displays</w:t>
            </w:r>
          </w:p>
        </w:tc>
      </w:tr>
      <w:tr w:rsidR="00254A08" w:rsidRPr="0053642E" w:rsidTr="0053642E">
        <w:tc>
          <w:tcPr>
            <w:tcW w:w="0" w:type="auto"/>
          </w:tcPr>
          <w:p w:rsidR="00254A08" w:rsidRPr="0053642E" w:rsidRDefault="006637EA">
            <w:pPr>
              <w:rPr>
                <w:sz w:val="16"/>
              </w:rPr>
            </w:pPr>
            <w:hyperlink r:id="rId19" w:history="1">
              <w:r w:rsidRPr="0053642E">
                <w:rPr>
                  <w:sz w:val="16"/>
                </w:rPr>
                <w:t>Manual Goods Issue (Instead of Picking List)</w:t>
              </w:r>
            </w:hyperlink>
            <w:r w:rsidRPr="0053642E">
              <w:rPr>
                <w:sz w:val="16"/>
              </w:rPr>
              <w:t xml:space="preserve">  [page ] </w:t>
            </w:r>
            <w:r w:rsidRPr="0053642E">
              <w:rPr>
                <w:sz w:val="16"/>
              </w:rPr>
              <w:fldChar w:fldCharType="begin"/>
            </w:r>
            <w:r w:rsidRPr="0053642E">
              <w:rPr>
                <w:sz w:val="16"/>
              </w:rPr>
              <w:instrText xml:space="preserve"> PAGEREF unique_15 </w:instrText>
            </w:r>
            <w:r w:rsidRPr="0053642E">
              <w:rPr>
                <w:sz w:val="16"/>
              </w:rPr>
              <w:fldChar w:fldCharType="separate"/>
            </w:r>
            <w:r w:rsidR="0053642E">
              <w:rPr>
                <w:noProof/>
                <w:sz w:val="16"/>
              </w:rPr>
              <w:t>22</w:t>
            </w:r>
            <w:r w:rsidRPr="0053642E">
              <w:rPr>
                <w:sz w:val="16"/>
              </w:rPr>
              <w:fldChar w:fldCharType="end"/>
            </w:r>
          </w:p>
        </w:tc>
        <w:tc>
          <w:tcPr>
            <w:tcW w:w="0" w:type="auto"/>
          </w:tcPr>
          <w:p w:rsidR="00254A08" w:rsidRPr="0053642E" w:rsidRDefault="006637EA">
            <w:pPr>
              <w:rPr>
                <w:sz w:val="16"/>
              </w:rPr>
            </w:pPr>
            <w:r w:rsidRPr="0053642E">
              <w:rPr>
                <w:sz w:val="16"/>
              </w:rPr>
              <w:t>Warehouse Clerk</w:t>
            </w:r>
          </w:p>
        </w:tc>
        <w:tc>
          <w:tcPr>
            <w:tcW w:w="0" w:type="auto"/>
          </w:tcPr>
          <w:p w:rsidR="00254A08" w:rsidRPr="0053642E" w:rsidRDefault="006637EA">
            <w:pPr>
              <w:rPr>
                <w:sz w:val="16"/>
              </w:rPr>
            </w:pPr>
            <w:r w:rsidRPr="0053642E">
              <w:rPr>
                <w:rStyle w:val="screenelement"/>
                <w:sz w:val="16"/>
              </w:rPr>
              <w:t>Post Goods Movement</w:t>
            </w:r>
            <w:r w:rsidRPr="0053642E">
              <w:rPr>
                <w:sz w:val="16"/>
              </w:rPr>
              <w:t xml:space="preserve"> </w:t>
            </w:r>
            <w:r w:rsidRPr="0053642E">
              <w:rPr>
                <w:rStyle w:val="CourierNew"/>
                <w:sz w:val="16"/>
              </w:rPr>
              <w:t>(MIGO)</w:t>
            </w:r>
          </w:p>
        </w:tc>
        <w:tc>
          <w:tcPr>
            <w:tcW w:w="0" w:type="auto"/>
          </w:tcPr>
          <w:p w:rsidR="00254A08" w:rsidRPr="0053642E" w:rsidRDefault="006637EA">
            <w:pPr>
              <w:rPr>
                <w:sz w:val="16"/>
              </w:rPr>
            </w:pPr>
            <w:r w:rsidRPr="0053642E">
              <w:rPr>
                <w:sz w:val="16"/>
              </w:rPr>
              <w:t>The initial screen displays.</w:t>
            </w:r>
          </w:p>
        </w:tc>
      </w:tr>
      <w:tr w:rsidR="00254A08" w:rsidRPr="0053642E" w:rsidTr="0053642E">
        <w:tc>
          <w:tcPr>
            <w:tcW w:w="0" w:type="auto"/>
          </w:tcPr>
          <w:p w:rsidR="00254A08" w:rsidRPr="0053642E" w:rsidRDefault="006637EA">
            <w:pPr>
              <w:rPr>
                <w:sz w:val="16"/>
              </w:rPr>
            </w:pPr>
            <w:hyperlink r:id="rId20" w:history="1">
              <w:r w:rsidRPr="0053642E">
                <w:rPr>
                  <w:sz w:val="16"/>
                </w:rPr>
                <w:t xml:space="preserve">Monitor Order Progress </w:t>
              </w:r>
            </w:hyperlink>
            <w:r w:rsidRPr="0053642E">
              <w:rPr>
                <w:sz w:val="16"/>
              </w:rPr>
              <w:t xml:space="preserve">  [page ] </w:t>
            </w:r>
            <w:r w:rsidRPr="0053642E">
              <w:rPr>
                <w:sz w:val="16"/>
              </w:rPr>
              <w:fldChar w:fldCharType="begin"/>
            </w:r>
            <w:r w:rsidRPr="0053642E">
              <w:rPr>
                <w:sz w:val="16"/>
              </w:rPr>
              <w:instrText xml:space="preserve"> PAGEREF unique_16 </w:instrText>
            </w:r>
            <w:r w:rsidRPr="0053642E">
              <w:rPr>
                <w:sz w:val="16"/>
              </w:rPr>
              <w:fldChar w:fldCharType="separate"/>
            </w:r>
            <w:r w:rsidR="0053642E">
              <w:rPr>
                <w:noProof/>
                <w:sz w:val="16"/>
              </w:rPr>
              <w:t>23</w:t>
            </w:r>
            <w:r w:rsidRPr="0053642E">
              <w:rPr>
                <w:sz w:val="16"/>
              </w:rPr>
              <w:fldChar w:fldCharType="end"/>
            </w:r>
          </w:p>
        </w:tc>
        <w:tc>
          <w:tcPr>
            <w:tcW w:w="0" w:type="auto"/>
          </w:tcPr>
          <w:p w:rsidR="00254A08" w:rsidRPr="0053642E" w:rsidRDefault="006637EA">
            <w:pPr>
              <w:rPr>
                <w:sz w:val="16"/>
              </w:rPr>
            </w:pPr>
            <w:r w:rsidRPr="0053642E">
              <w:rPr>
                <w:sz w:val="16"/>
              </w:rPr>
              <w:t>Production Supervisor - Process Manufacturing</w:t>
            </w:r>
          </w:p>
        </w:tc>
        <w:tc>
          <w:tcPr>
            <w:tcW w:w="0" w:type="auto"/>
          </w:tcPr>
          <w:p w:rsidR="00254A08" w:rsidRPr="0053642E" w:rsidRDefault="006637EA">
            <w:pPr>
              <w:rPr>
                <w:sz w:val="16"/>
              </w:rPr>
            </w:pPr>
            <w:r w:rsidRPr="0053642E">
              <w:rPr>
                <w:rStyle w:val="screenelement"/>
                <w:sz w:val="16"/>
              </w:rPr>
              <w:t>Monitor Order Progress</w:t>
            </w:r>
            <w:r w:rsidRPr="0053642E">
              <w:rPr>
                <w:sz w:val="16"/>
              </w:rPr>
              <w:t xml:space="preserve"> </w:t>
            </w:r>
            <w:r w:rsidRPr="0053642E">
              <w:rPr>
                <w:rStyle w:val="CourierNew"/>
                <w:sz w:val="16"/>
              </w:rPr>
              <w:t>(CO46)</w:t>
            </w:r>
            <w:r w:rsidRPr="0053642E">
              <w:rPr>
                <w:sz w:val="16"/>
              </w:rPr>
              <w:t>.</w:t>
            </w:r>
          </w:p>
        </w:tc>
        <w:tc>
          <w:tcPr>
            <w:tcW w:w="0" w:type="auto"/>
          </w:tcPr>
          <w:p w:rsidR="00254A08" w:rsidRPr="0053642E" w:rsidRDefault="006637EA">
            <w:pPr>
              <w:rPr>
                <w:sz w:val="16"/>
              </w:rPr>
            </w:pPr>
            <w:r w:rsidRPr="0053642E">
              <w:rPr>
                <w:sz w:val="16"/>
              </w:rPr>
              <w:t>The Order Progress Report: Selection screen displays.</w:t>
            </w:r>
          </w:p>
        </w:tc>
      </w:tr>
      <w:tr w:rsidR="00254A08" w:rsidRPr="0053642E" w:rsidTr="0053642E">
        <w:tc>
          <w:tcPr>
            <w:tcW w:w="0" w:type="auto"/>
          </w:tcPr>
          <w:p w:rsidR="00254A08" w:rsidRPr="0053642E" w:rsidRDefault="006637EA">
            <w:pPr>
              <w:rPr>
                <w:sz w:val="16"/>
              </w:rPr>
            </w:pPr>
            <w:hyperlink r:id="rId21" w:history="1">
              <w:r w:rsidRPr="0053642E">
                <w:rPr>
                  <w:sz w:val="16"/>
                </w:rPr>
                <w:t>Confirm Production incl. Component Backflush</w:t>
              </w:r>
            </w:hyperlink>
            <w:r w:rsidRPr="0053642E">
              <w:rPr>
                <w:sz w:val="16"/>
              </w:rPr>
              <w:t xml:space="preserve">  [page ] </w:t>
            </w:r>
            <w:r w:rsidRPr="0053642E">
              <w:rPr>
                <w:sz w:val="16"/>
              </w:rPr>
              <w:fldChar w:fldCharType="begin"/>
            </w:r>
            <w:r w:rsidRPr="0053642E">
              <w:rPr>
                <w:sz w:val="16"/>
              </w:rPr>
              <w:instrText xml:space="preserve"> PAGEREF unique_17 </w:instrText>
            </w:r>
            <w:r w:rsidRPr="0053642E">
              <w:rPr>
                <w:sz w:val="16"/>
              </w:rPr>
              <w:fldChar w:fldCharType="separate"/>
            </w:r>
            <w:r w:rsidR="0053642E">
              <w:rPr>
                <w:noProof/>
                <w:sz w:val="16"/>
              </w:rPr>
              <w:t>25</w:t>
            </w:r>
            <w:r w:rsidRPr="0053642E">
              <w:rPr>
                <w:sz w:val="16"/>
              </w:rPr>
              <w:fldChar w:fldCharType="end"/>
            </w:r>
          </w:p>
        </w:tc>
        <w:tc>
          <w:tcPr>
            <w:tcW w:w="0" w:type="auto"/>
          </w:tcPr>
          <w:p w:rsidR="00254A08" w:rsidRPr="0053642E" w:rsidRDefault="006637EA">
            <w:pPr>
              <w:rPr>
                <w:sz w:val="16"/>
              </w:rPr>
            </w:pPr>
            <w:r w:rsidRPr="0053642E">
              <w:rPr>
                <w:sz w:val="16"/>
              </w:rPr>
              <w:t>Production Operator - Process Manufacturing</w:t>
            </w:r>
          </w:p>
        </w:tc>
        <w:tc>
          <w:tcPr>
            <w:tcW w:w="0" w:type="auto"/>
          </w:tcPr>
          <w:p w:rsidR="00254A08" w:rsidRPr="0053642E" w:rsidRDefault="006637EA">
            <w:pPr>
              <w:rPr>
                <w:sz w:val="16"/>
              </w:rPr>
            </w:pPr>
            <w:r w:rsidRPr="0053642E">
              <w:rPr>
                <w:rStyle w:val="screenelement"/>
                <w:sz w:val="16"/>
              </w:rPr>
              <w:t>Confirm Process Order Phase</w:t>
            </w:r>
            <w:r w:rsidRPr="0053642E">
              <w:rPr>
                <w:sz w:val="16"/>
              </w:rPr>
              <w:t xml:space="preserve"> </w:t>
            </w:r>
            <w:r w:rsidRPr="0053642E">
              <w:rPr>
                <w:rStyle w:val="CourierNew"/>
                <w:sz w:val="16"/>
              </w:rPr>
              <w:t>(COR6N)</w:t>
            </w:r>
          </w:p>
        </w:tc>
        <w:tc>
          <w:tcPr>
            <w:tcW w:w="0" w:type="auto"/>
          </w:tcPr>
          <w:p w:rsidR="00254A08" w:rsidRPr="0053642E" w:rsidRDefault="006637EA">
            <w:pPr>
              <w:rPr>
                <w:sz w:val="16"/>
              </w:rPr>
            </w:pPr>
            <w:r w:rsidRPr="0053642E">
              <w:rPr>
                <w:sz w:val="16"/>
              </w:rPr>
              <w:t>The Enter Time Ticket for Process Order screen displays.</w:t>
            </w:r>
          </w:p>
        </w:tc>
      </w:tr>
      <w:tr w:rsidR="00254A08" w:rsidRPr="0053642E" w:rsidTr="0053642E">
        <w:tc>
          <w:tcPr>
            <w:tcW w:w="0" w:type="auto"/>
          </w:tcPr>
          <w:p w:rsidR="00254A08" w:rsidRPr="0053642E" w:rsidRDefault="006637EA">
            <w:pPr>
              <w:rPr>
                <w:sz w:val="16"/>
              </w:rPr>
            </w:pPr>
            <w:hyperlink r:id="rId22" w:history="1">
              <w:r w:rsidRPr="0053642E">
                <w:rPr>
                  <w:sz w:val="16"/>
                </w:rPr>
                <w:t>Post Goods Receipt for Process Order</w:t>
              </w:r>
            </w:hyperlink>
            <w:r w:rsidRPr="0053642E">
              <w:rPr>
                <w:sz w:val="16"/>
              </w:rPr>
              <w:t xml:space="preserve">  [page ] </w:t>
            </w:r>
            <w:r w:rsidRPr="0053642E">
              <w:rPr>
                <w:sz w:val="16"/>
              </w:rPr>
              <w:fldChar w:fldCharType="begin"/>
            </w:r>
            <w:r w:rsidRPr="0053642E">
              <w:rPr>
                <w:sz w:val="16"/>
              </w:rPr>
              <w:instrText xml:space="preserve"> PAGEREF unique_18 </w:instrText>
            </w:r>
            <w:r w:rsidRPr="0053642E">
              <w:rPr>
                <w:sz w:val="16"/>
              </w:rPr>
              <w:fldChar w:fldCharType="separate"/>
            </w:r>
            <w:r w:rsidR="0053642E">
              <w:rPr>
                <w:noProof/>
                <w:sz w:val="16"/>
              </w:rPr>
              <w:t>26</w:t>
            </w:r>
            <w:r w:rsidRPr="0053642E">
              <w:rPr>
                <w:sz w:val="16"/>
              </w:rPr>
              <w:fldChar w:fldCharType="end"/>
            </w:r>
          </w:p>
        </w:tc>
        <w:tc>
          <w:tcPr>
            <w:tcW w:w="0" w:type="auto"/>
          </w:tcPr>
          <w:p w:rsidR="00254A08" w:rsidRPr="0053642E" w:rsidRDefault="006637EA">
            <w:pPr>
              <w:rPr>
                <w:sz w:val="16"/>
              </w:rPr>
            </w:pPr>
            <w:r w:rsidRPr="0053642E">
              <w:rPr>
                <w:sz w:val="16"/>
              </w:rPr>
              <w:t>Warehouse Clerk</w:t>
            </w:r>
          </w:p>
        </w:tc>
        <w:tc>
          <w:tcPr>
            <w:tcW w:w="0" w:type="auto"/>
          </w:tcPr>
          <w:p w:rsidR="00254A08" w:rsidRPr="0053642E" w:rsidRDefault="006637EA">
            <w:pPr>
              <w:rPr>
                <w:sz w:val="16"/>
              </w:rPr>
            </w:pPr>
            <w:r w:rsidRPr="0053642E">
              <w:rPr>
                <w:rStyle w:val="screenelement"/>
                <w:sz w:val="16"/>
              </w:rPr>
              <w:t>Post Goods Movement</w:t>
            </w:r>
            <w:r w:rsidRPr="0053642E">
              <w:rPr>
                <w:sz w:val="16"/>
              </w:rPr>
              <w:t xml:space="preserve"> </w:t>
            </w:r>
            <w:r w:rsidRPr="0053642E">
              <w:rPr>
                <w:rStyle w:val="CourierNew"/>
                <w:sz w:val="16"/>
              </w:rPr>
              <w:t>(MIGO)</w:t>
            </w:r>
          </w:p>
        </w:tc>
        <w:tc>
          <w:tcPr>
            <w:tcW w:w="0" w:type="auto"/>
          </w:tcPr>
          <w:p w:rsidR="00254A08" w:rsidRPr="0053642E" w:rsidRDefault="006637EA">
            <w:pPr>
              <w:rPr>
                <w:sz w:val="16"/>
              </w:rPr>
            </w:pPr>
            <w:r w:rsidRPr="0053642E">
              <w:rPr>
                <w:sz w:val="16"/>
              </w:rPr>
              <w:t>The Initial screen displays.</w:t>
            </w:r>
          </w:p>
        </w:tc>
      </w:tr>
      <w:tr w:rsidR="00254A08" w:rsidRPr="0053642E" w:rsidTr="0053642E">
        <w:tc>
          <w:tcPr>
            <w:tcW w:w="0" w:type="auto"/>
          </w:tcPr>
          <w:p w:rsidR="00254A08" w:rsidRPr="0053642E" w:rsidRDefault="006637EA">
            <w:pPr>
              <w:rPr>
                <w:sz w:val="16"/>
              </w:rPr>
            </w:pPr>
            <w:hyperlink r:id="rId23" w:history="1">
              <w:r w:rsidRPr="0053642E">
                <w:rPr>
                  <w:sz w:val="16"/>
                </w:rPr>
                <w:t>Review Process Order Confirmation</w:t>
              </w:r>
            </w:hyperlink>
            <w:r w:rsidRPr="0053642E">
              <w:rPr>
                <w:sz w:val="16"/>
              </w:rPr>
              <w:t xml:space="preserve">  [page ] </w:t>
            </w:r>
            <w:r w:rsidRPr="0053642E">
              <w:rPr>
                <w:sz w:val="16"/>
              </w:rPr>
              <w:fldChar w:fldCharType="begin"/>
            </w:r>
            <w:r w:rsidRPr="0053642E">
              <w:rPr>
                <w:sz w:val="16"/>
              </w:rPr>
              <w:instrText xml:space="preserve"> PAGEREF unique_19 </w:instrText>
            </w:r>
            <w:r w:rsidRPr="0053642E">
              <w:rPr>
                <w:sz w:val="16"/>
              </w:rPr>
              <w:fldChar w:fldCharType="separate"/>
            </w:r>
            <w:r w:rsidR="0053642E">
              <w:rPr>
                <w:noProof/>
                <w:sz w:val="16"/>
              </w:rPr>
              <w:t>28</w:t>
            </w:r>
            <w:r w:rsidRPr="0053642E">
              <w:rPr>
                <w:sz w:val="16"/>
              </w:rPr>
              <w:fldChar w:fldCharType="end"/>
            </w:r>
          </w:p>
        </w:tc>
        <w:tc>
          <w:tcPr>
            <w:tcW w:w="0" w:type="auto"/>
          </w:tcPr>
          <w:p w:rsidR="00254A08" w:rsidRPr="0053642E" w:rsidRDefault="006637EA">
            <w:pPr>
              <w:rPr>
                <w:sz w:val="16"/>
              </w:rPr>
            </w:pPr>
            <w:r w:rsidRPr="0053642E">
              <w:rPr>
                <w:sz w:val="16"/>
              </w:rPr>
              <w:t>Production Supervisor - Process Manufacturing</w:t>
            </w:r>
          </w:p>
        </w:tc>
        <w:tc>
          <w:tcPr>
            <w:tcW w:w="0" w:type="auto"/>
          </w:tcPr>
          <w:p w:rsidR="00254A08" w:rsidRPr="0053642E" w:rsidRDefault="006637EA">
            <w:pPr>
              <w:rPr>
                <w:sz w:val="16"/>
              </w:rPr>
            </w:pPr>
            <w:r w:rsidRPr="0053642E">
              <w:rPr>
                <w:rStyle w:val="screenelement"/>
                <w:sz w:val="16"/>
              </w:rPr>
              <w:t>Display Process Order Confirmation</w:t>
            </w:r>
            <w:r w:rsidRPr="0053642E">
              <w:rPr>
                <w:sz w:val="16"/>
              </w:rPr>
              <w:t xml:space="preserve"> </w:t>
            </w:r>
            <w:r w:rsidRPr="0053642E">
              <w:rPr>
                <w:rStyle w:val="CourierNew"/>
                <w:sz w:val="16"/>
              </w:rPr>
              <w:t>(CORT)</w:t>
            </w:r>
          </w:p>
        </w:tc>
        <w:tc>
          <w:tcPr>
            <w:tcW w:w="0" w:type="auto"/>
          </w:tcPr>
          <w:p w:rsidR="00254A08" w:rsidRPr="0053642E" w:rsidRDefault="006637EA">
            <w:pPr>
              <w:rPr>
                <w:sz w:val="16"/>
              </w:rPr>
            </w:pPr>
            <w:r w:rsidRPr="0053642E">
              <w:rPr>
                <w:sz w:val="16"/>
              </w:rPr>
              <w:t>The Display Process Order Confirmation: Initial screen displays.</w:t>
            </w:r>
          </w:p>
        </w:tc>
      </w:tr>
      <w:tr w:rsidR="00254A08" w:rsidRPr="0053642E" w:rsidTr="0053642E">
        <w:tc>
          <w:tcPr>
            <w:tcW w:w="0" w:type="auto"/>
          </w:tcPr>
          <w:p w:rsidR="00254A08" w:rsidRPr="0053642E" w:rsidRDefault="006637EA">
            <w:pPr>
              <w:rPr>
                <w:sz w:val="16"/>
              </w:rPr>
            </w:pPr>
            <w:hyperlink r:id="rId24" w:history="1">
              <w:r w:rsidRPr="0053642E">
                <w:rPr>
                  <w:sz w:val="16"/>
                </w:rPr>
                <w:t xml:space="preserve">Review Scrap Report </w:t>
              </w:r>
            </w:hyperlink>
            <w:r w:rsidRPr="0053642E">
              <w:rPr>
                <w:sz w:val="16"/>
              </w:rPr>
              <w:t xml:space="preserve">  [page ] </w:t>
            </w:r>
            <w:r w:rsidRPr="0053642E">
              <w:rPr>
                <w:sz w:val="16"/>
              </w:rPr>
              <w:fldChar w:fldCharType="begin"/>
            </w:r>
            <w:r w:rsidRPr="0053642E">
              <w:rPr>
                <w:sz w:val="16"/>
              </w:rPr>
              <w:instrText xml:space="preserve"> PAGEREF unique_20 </w:instrText>
            </w:r>
            <w:r w:rsidRPr="0053642E">
              <w:rPr>
                <w:sz w:val="16"/>
              </w:rPr>
              <w:fldChar w:fldCharType="separate"/>
            </w:r>
            <w:r w:rsidR="0053642E">
              <w:rPr>
                <w:noProof/>
                <w:sz w:val="16"/>
              </w:rPr>
              <w:t>30</w:t>
            </w:r>
            <w:r w:rsidRPr="0053642E">
              <w:rPr>
                <w:sz w:val="16"/>
              </w:rPr>
              <w:fldChar w:fldCharType="end"/>
            </w:r>
          </w:p>
        </w:tc>
        <w:tc>
          <w:tcPr>
            <w:tcW w:w="0" w:type="auto"/>
          </w:tcPr>
          <w:p w:rsidR="00254A08" w:rsidRPr="0053642E" w:rsidRDefault="006637EA">
            <w:pPr>
              <w:rPr>
                <w:sz w:val="16"/>
              </w:rPr>
            </w:pPr>
            <w:r w:rsidRPr="0053642E">
              <w:rPr>
                <w:sz w:val="16"/>
              </w:rPr>
              <w:t>Production Supervisor - Process Manufacturing</w:t>
            </w:r>
          </w:p>
        </w:tc>
        <w:tc>
          <w:tcPr>
            <w:tcW w:w="0" w:type="auto"/>
          </w:tcPr>
          <w:p w:rsidR="00254A08" w:rsidRPr="0053642E" w:rsidRDefault="006637EA">
            <w:pPr>
              <w:rPr>
                <w:sz w:val="16"/>
              </w:rPr>
            </w:pPr>
            <w:r w:rsidRPr="0053642E">
              <w:rPr>
                <w:rStyle w:val="screenelement"/>
                <w:sz w:val="16"/>
              </w:rPr>
              <w:t>Material Scrap</w:t>
            </w:r>
            <w:r w:rsidRPr="0053642E">
              <w:rPr>
                <w:sz w:val="16"/>
              </w:rPr>
              <w:t xml:space="preserve"> - </w:t>
            </w:r>
            <w:r w:rsidRPr="0053642E">
              <w:rPr>
                <w:rStyle w:val="screenelement"/>
                <w:sz w:val="16"/>
              </w:rPr>
              <w:t>Maximum Deviation</w:t>
            </w:r>
            <w:r w:rsidRPr="0053642E">
              <w:rPr>
                <w:sz w:val="16"/>
              </w:rPr>
              <w:t xml:space="preserve"> </w:t>
            </w:r>
            <w:r w:rsidRPr="0053642E">
              <w:rPr>
                <w:rStyle w:val="CourierNew"/>
                <w:sz w:val="16"/>
              </w:rPr>
              <w:t>(F2035)</w:t>
            </w:r>
            <w:r w:rsidRPr="0053642E">
              <w:rPr>
                <w:sz w:val="16"/>
              </w:rPr>
              <w:t xml:space="preserve"> - </w:t>
            </w:r>
            <w:r w:rsidRPr="0053642E">
              <w:rPr>
                <w:rStyle w:val="screenelement"/>
                <w:sz w:val="16"/>
              </w:rPr>
              <w:t>Maximum Deviation</w:t>
            </w:r>
          </w:p>
        </w:tc>
        <w:tc>
          <w:tcPr>
            <w:tcW w:w="0" w:type="auto"/>
          </w:tcPr>
          <w:p w:rsidR="00254A08" w:rsidRPr="0053642E" w:rsidRDefault="006637EA">
            <w:pPr>
              <w:rPr>
                <w:sz w:val="16"/>
              </w:rPr>
            </w:pPr>
            <w:r w:rsidRPr="0053642E">
              <w:rPr>
                <w:sz w:val="16"/>
              </w:rPr>
              <w:t>The Material Scrap screen displays.</w:t>
            </w:r>
          </w:p>
        </w:tc>
      </w:tr>
      <w:tr w:rsidR="00254A08" w:rsidRPr="0053642E" w:rsidTr="0053642E">
        <w:tc>
          <w:tcPr>
            <w:tcW w:w="0" w:type="auto"/>
          </w:tcPr>
          <w:p w:rsidR="00254A08" w:rsidRPr="0053642E" w:rsidRDefault="006637EA">
            <w:pPr>
              <w:rPr>
                <w:sz w:val="16"/>
              </w:rPr>
            </w:pPr>
            <w:hyperlink r:id="rId25" w:history="1">
              <w:r w:rsidRPr="0053642E">
                <w:rPr>
                  <w:sz w:val="16"/>
                </w:rPr>
                <w:t>Review Manufacturing Object Pages</w:t>
              </w:r>
            </w:hyperlink>
            <w:r w:rsidRPr="0053642E">
              <w:rPr>
                <w:sz w:val="16"/>
              </w:rPr>
              <w:t xml:space="preserve">  [page ] </w:t>
            </w:r>
            <w:r w:rsidRPr="0053642E">
              <w:rPr>
                <w:sz w:val="16"/>
              </w:rPr>
              <w:fldChar w:fldCharType="begin"/>
            </w:r>
            <w:r w:rsidRPr="0053642E">
              <w:rPr>
                <w:sz w:val="16"/>
              </w:rPr>
              <w:instrText xml:space="preserve"> PAGEREF unique_21 </w:instrText>
            </w:r>
            <w:r w:rsidRPr="0053642E">
              <w:rPr>
                <w:sz w:val="16"/>
              </w:rPr>
              <w:fldChar w:fldCharType="separate"/>
            </w:r>
            <w:r w:rsidR="0053642E">
              <w:rPr>
                <w:noProof/>
                <w:sz w:val="16"/>
              </w:rPr>
              <w:t>31</w:t>
            </w:r>
            <w:r w:rsidRPr="0053642E">
              <w:rPr>
                <w:sz w:val="16"/>
              </w:rPr>
              <w:fldChar w:fldCharType="end"/>
            </w:r>
          </w:p>
        </w:tc>
        <w:tc>
          <w:tcPr>
            <w:tcW w:w="0" w:type="auto"/>
          </w:tcPr>
          <w:p w:rsidR="00254A08" w:rsidRPr="0053642E" w:rsidRDefault="006637EA">
            <w:pPr>
              <w:rPr>
                <w:sz w:val="16"/>
              </w:rPr>
            </w:pPr>
            <w:r w:rsidRPr="0053642E">
              <w:rPr>
                <w:sz w:val="16"/>
              </w:rPr>
              <w:t>Any role for production listed in chapter Roles</w:t>
            </w:r>
          </w:p>
        </w:tc>
        <w:tc>
          <w:tcPr>
            <w:tcW w:w="0" w:type="auto"/>
          </w:tcPr>
          <w:p w:rsidR="00254A08" w:rsidRPr="0053642E" w:rsidRDefault="006637EA">
            <w:pPr>
              <w:rPr>
                <w:sz w:val="16"/>
              </w:rPr>
            </w:pPr>
            <w:r w:rsidRPr="0053642E">
              <w:rPr>
                <w:sz w:val="16"/>
              </w:rPr>
              <w:t>Search function</w:t>
            </w:r>
          </w:p>
        </w:tc>
        <w:tc>
          <w:tcPr>
            <w:tcW w:w="0" w:type="auto"/>
          </w:tcPr>
          <w:p w:rsidR="00254A08" w:rsidRPr="0053642E" w:rsidRDefault="006637EA">
            <w:pPr>
              <w:rPr>
                <w:sz w:val="16"/>
              </w:rPr>
            </w:pPr>
            <w:r w:rsidRPr="0053642E">
              <w:rPr>
                <w:sz w:val="16"/>
              </w:rPr>
              <w:t>The list of search result displays.</w:t>
            </w:r>
          </w:p>
        </w:tc>
      </w:tr>
    </w:tbl>
    <w:p w:rsidR="00254A08" w:rsidRDefault="006637EA">
      <w:pPr>
        <w:pStyle w:val="Heading1"/>
      </w:pPr>
      <w:bookmarkStart w:id="20" w:name="unique_22"/>
      <w:bookmarkStart w:id="21" w:name="_Toc232861775"/>
      <w:r>
        <w:lastRenderedPageBreak/>
        <w:t>Test Procedures</w:t>
      </w:r>
      <w:bookmarkEnd w:id="20"/>
      <w:bookmarkEnd w:id="21"/>
    </w:p>
    <w:p w:rsidR="00254A08" w:rsidRDefault="006637EA">
      <w:r>
        <w:t xml:space="preserve">This section describes test procedures for each process step that belongs to </w:t>
      </w:r>
      <w:r>
        <w:t>this scope item.</w:t>
      </w:r>
    </w:p>
    <w:p w:rsidR="00254A08" w:rsidRDefault="006637EA">
      <w:pPr>
        <w:pStyle w:val="Heading2"/>
      </w:pPr>
      <w:bookmarkStart w:id="22" w:name="d2e1902"/>
      <w:bookmarkStart w:id="23" w:name="_Toc232861776"/>
      <w:r>
        <w:t>Anonymous Forecast and MRP</w:t>
      </w:r>
      <w:bookmarkEnd w:id="22"/>
      <w:bookmarkEnd w:id="23"/>
    </w:p>
    <w:p w:rsidR="00254A08" w:rsidRDefault="006637EA">
      <w:pPr>
        <w:pStyle w:val="Heading3"/>
      </w:pPr>
      <w:bookmarkStart w:id="24" w:name="unique_9"/>
      <w:bookmarkStart w:id="25" w:name="_Toc232861777"/>
      <w:r>
        <w:t>Create Planned Independent Requirements</w:t>
      </w:r>
      <w:bookmarkEnd w:id="24"/>
      <w:bookmarkEnd w:id="25"/>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Planned independent requirements (PIRs) are used to perform demand management functions. A planned independent requirement contains one planned quantity and one date, or a number of planned independent requirements schedule lines, that is, one planned quantity split over time according to dates. This process step shows you how to create PIRs.</w:t>
      </w:r>
    </w:p>
    <w:p w:rsidR="00254A08" w:rsidRDefault="00254A08"/>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Instead of creating single requirement, sometimes a requirements plan that includes one or more planned independent requirements can be maintained for mass processing. In this case, the requirements are grouped and maintained under a requirement plan number.</w:t>
            </w:r>
          </w:p>
        </w:tc>
      </w:tr>
    </w:tbl>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900"/>
        <w:gridCol w:w="1646"/>
        <w:gridCol w:w="7568"/>
        <w:gridCol w:w="2511"/>
        <w:gridCol w:w="1679"/>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Planner.</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Maintain PIRs</w:t>
            </w:r>
            <w:r w:rsidRPr="0053642E">
              <w:rPr>
                <w:sz w:val="16"/>
              </w:rPr>
              <w:t xml:space="preserve"> </w:t>
            </w:r>
            <w:r w:rsidRPr="0053642E">
              <w:rPr>
                <w:rStyle w:val="CourierNew"/>
                <w:sz w:val="16"/>
              </w:rPr>
              <w:t>(F3445)</w:t>
            </w:r>
          </w:p>
        </w:tc>
        <w:tc>
          <w:tcPr>
            <w:tcW w:w="0" w:type="auto"/>
          </w:tcPr>
          <w:p w:rsidR="00254A08" w:rsidRPr="0053642E" w:rsidRDefault="006637EA">
            <w:pPr>
              <w:rPr>
                <w:sz w:val="16"/>
              </w:rPr>
            </w:pPr>
            <w:r w:rsidRPr="0053642E">
              <w:rPr>
                <w:sz w:val="16"/>
              </w:rPr>
              <w:t xml:space="preserve">The </w:t>
            </w:r>
            <w:r w:rsidRPr="0053642E">
              <w:rPr>
                <w:rStyle w:val="screenelement"/>
                <w:sz w:val="16"/>
              </w:rPr>
              <w:t>Maintain PIRs</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Check Default Setting</w:t>
            </w:r>
          </w:p>
        </w:tc>
        <w:tc>
          <w:tcPr>
            <w:tcW w:w="0" w:type="auto"/>
          </w:tcPr>
          <w:p w:rsidR="0053642E" w:rsidRPr="0053642E" w:rsidRDefault="006637EA">
            <w:pPr>
              <w:rPr>
                <w:sz w:val="16"/>
              </w:rPr>
            </w:pPr>
            <w:r w:rsidRPr="0053642E">
              <w:rPr>
                <w:sz w:val="16"/>
              </w:rPr>
              <w:t xml:space="preserve">Choose the user icon, and select </w:t>
            </w:r>
            <w:r w:rsidRPr="0053642E">
              <w:rPr>
                <w:rStyle w:val="screenelement"/>
                <w:sz w:val="16"/>
              </w:rPr>
              <w:t>App Settings</w:t>
            </w:r>
            <w:r w:rsidRPr="0053642E">
              <w:rPr>
                <w:sz w:val="16"/>
              </w:rPr>
              <w:t>.</w:t>
            </w:r>
          </w:p>
          <w:p w:rsidR="0053642E" w:rsidRPr="0053642E" w:rsidRDefault="006637EA">
            <w:pPr>
              <w:rPr>
                <w:sz w:val="16"/>
              </w:rPr>
            </w:pPr>
            <w:r w:rsidRPr="0053642E">
              <w:rPr>
                <w:sz w:val="16"/>
              </w:rPr>
              <w:lastRenderedPageBreak/>
              <w:t xml:space="preserve">In the </w:t>
            </w:r>
            <w:r w:rsidRPr="0053642E">
              <w:rPr>
                <w:rStyle w:val="screenelement"/>
                <w:sz w:val="16"/>
              </w:rPr>
              <w:t>MRP Settings</w:t>
            </w:r>
            <w:r w:rsidRPr="0053642E">
              <w:rPr>
                <w:sz w:val="16"/>
              </w:rPr>
              <w:t xml:space="preserve"> dialog box, choose </w:t>
            </w:r>
            <w:r w:rsidRPr="0053642E">
              <w:rPr>
                <w:rStyle w:val="screenelement"/>
                <w:sz w:val="16"/>
              </w:rPr>
              <w:t>Area of Responsibility</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My Area of Responsibility</w:t>
            </w:r>
            <w:r w:rsidRPr="0053642E">
              <w:rPr>
                <w:sz w:val="16"/>
              </w:rPr>
              <w:t xml:space="preserve"> screen, check if the below entry is assigned:</w:t>
            </w:r>
          </w:p>
          <w:p w:rsidR="0053642E" w:rsidRPr="0053642E" w:rsidRDefault="006637EA">
            <w:pPr>
              <w:rPr>
                <w:sz w:val="16"/>
              </w:rPr>
            </w:pPr>
            <w:r w:rsidRPr="0053642E">
              <w:rPr>
                <w:rStyle w:val="userinput"/>
                <w:sz w:val="16"/>
              </w:rPr>
              <w:t>Plant 1 AE</w:t>
            </w:r>
            <w:r w:rsidRPr="0053642E">
              <w:rPr>
                <w:sz w:val="16"/>
              </w:rPr>
              <w:t xml:space="preserve"> (</w:t>
            </w:r>
            <w:r w:rsidRPr="0053642E">
              <w:rPr>
                <w:rStyle w:val="userinput"/>
                <w:sz w:val="16"/>
              </w:rPr>
              <w:t>3310</w:t>
            </w:r>
            <w:r w:rsidRPr="0053642E">
              <w:rPr>
                <w:sz w:val="16"/>
              </w:rPr>
              <w:t>)</w:t>
            </w:r>
          </w:p>
          <w:p w:rsidR="0053642E" w:rsidRPr="0053642E" w:rsidRDefault="006637EA">
            <w:pPr>
              <w:rPr>
                <w:sz w:val="16"/>
              </w:rPr>
            </w:pPr>
            <w:r w:rsidRPr="0053642E">
              <w:rPr>
                <w:rStyle w:val="userinput"/>
                <w:sz w:val="16"/>
              </w:rPr>
              <w:t>MRP Controller 001 (001)</w:t>
            </w:r>
          </w:p>
          <w:p w:rsidR="0053642E" w:rsidRPr="0053642E" w:rsidRDefault="006637EA">
            <w:pPr>
              <w:rPr>
                <w:sz w:val="16"/>
              </w:rPr>
            </w:pPr>
            <w:r w:rsidRPr="0053642E">
              <w:rPr>
                <w:sz w:val="16"/>
              </w:rPr>
              <w:t xml:space="preserve">Choose </w:t>
            </w:r>
            <w:r w:rsidRPr="0053642E">
              <w:rPr>
                <w:rStyle w:val="screenelement"/>
                <w:sz w:val="16"/>
              </w:rPr>
              <w:t>AOR Status</w:t>
            </w:r>
            <w:r w:rsidRPr="0053642E">
              <w:rPr>
                <w:sz w:val="16"/>
              </w:rPr>
              <w:t xml:space="preserve"> if the status for the above entry is not yet assigned.</w:t>
            </w:r>
          </w:p>
          <w:p w:rsidR="0053642E" w:rsidRPr="0053642E" w:rsidRDefault="006637EA">
            <w:pPr>
              <w:rPr>
                <w:sz w:val="16"/>
              </w:rPr>
            </w:pPr>
            <w:r w:rsidRPr="0053642E">
              <w:rPr>
                <w:sz w:val="16"/>
              </w:rPr>
              <w:t xml:space="preserve">Choose </w:t>
            </w:r>
            <w:r w:rsidRPr="0053642E">
              <w:rPr>
                <w:rStyle w:val="screenelement"/>
                <w:sz w:val="16"/>
              </w:rPr>
              <w:t>AOR Status</w:t>
            </w:r>
            <w:r w:rsidRPr="0053642E">
              <w:rPr>
                <w:sz w:val="16"/>
              </w:rPr>
              <w:t xml:space="preserve"> to unassign the rest of other entries. Then choose </w:t>
            </w:r>
            <w:r w:rsidRPr="0053642E">
              <w:rPr>
                <w:rStyle w:val="screenelement"/>
                <w:sz w:val="16"/>
              </w:rPr>
              <w:t>Back</w:t>
            </w:r>
            <w:r w:rsidRPr="0053642E">
              <w:rPr>
                <w:sz w:val="16"/>
              </w:rPr>
              <w:t>.</w:t>
            </w:r>
          </w:p>
          <w:p w:rsidR="00254A08" w:rsidRPr="0053642E" w:rsidRDefault="006637EA">
            <w:pPr>
              <w:rPr>
                <w:sz w:val="16"/>
              </w:rPr>
            </w:pPr>
            <w:r w:rsidRPr="0053642E">
              <w:rPr>
                <w:sz w:val="16"/>
              </w:rPr>
              <w:t xml:space="preserve">Please note that you need to maintain this </w:t>
            </w:r>
            <w:r w:rsidRPr="0053642E">
              <w:rPr>
                <w:rStyle w:val="screenelement"/>
                <w:sz w:val="16"/>
              </w:rPr>
              <w:t>AOR Status</w:t>
            </w:r>
            <w:r w:rsidRPr="0053642E">
              <w:rPr>
                <w:sz w:val="16"/>
              </w:rPr>
              <w:t xml:space="preserve"> correctly when you go through the whole test script.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Select Material Items</w:t>
            </w:r>
          </w:p>
        </w:tc>
        <w:tc>
          <w:tcPr>
            <w:tcW w:w="0" w:type="auto"/>
          </w:tcPr>
          <w:p w:rsidR="00254A08" w:rsidRPr="0053642E" w:rsidRDefault="006637EA">
            <w:pPr>
              <w:rPr>
                <w:sz w:val="16"/>
              </w:rPr>
            </w:pPr>
            <w:r w:rsidRPr="0053642E">
              <w:rPr>
                <w:sz w:val="16"/>
              </w:rPr>
              <w:t xml:space="preserve">On the </w:t>
            </w:r>
            <w:r w:rsidRPr="0053642E">
              <w:rPr>
                <w:rStyle w:val="screenelement"/>
                <w:sz w:val="16"/>
              </w:rPr>
              <w:t>Maintain PIRs</w:t>
            </w:r>
            <w:r w:rsidRPr="0053642E">
              <w:rPr>
                <w:sz w:val="16"/>
              </w:rPr>
              <w:t xml:space="preserve"> screen, make the following entries:</w:t>
            </w:r>
          </w:p>
          <w:p w:rsidR="00254A08" w:rsidRPr="0053642E" w:rsidRDefault="006637EA">
            <w:pPr>
              <w:pStyle w:val="listpara1"/>
              <w:numPr>
                <w:ilvl w:val="0"/>
                <w:numId w:val="8"/>
              </w:numPr>
              <w:rPr>
                <w:sz w:val="16"/>
              </w:rPr>
            </w:pPr>
            <w:r w:rsidRPr="0053642E">
              <w:rPr>
                <w:rStyle w:val="screenelement"/>
                <w:sz w:val="16"/>
              </w:rPr>
              <w:t>Plant</w:t>
            </w:r>
            <w:r w:rsidRPr="0053642E">
              <w:rPr>
                <w:sz w:val="16"/>
              </w:rPr>
              <w:t xml:space="preserve">: </w:t>
            </w:r>
            <w:r w:rsidRPr="0053642E">
              <w:rPr>
                <w:rStyle w:val="userinput"/>
                <w:sz w:val="16"/>
              </w:rPr>
              <w:t>3310</w:t>
            </w:r>
          </w:p>
          <w:p w:rsidR="00254A08" w:rsidRPr="0053642E" w:rsidRDefault="006637EA">
            <w:pPr>
              <w:pStyle w:val="listpara1"/>
              <w:numPr>
                <w:ilvl w:val="0"/>
                <w:numId w:val="3"/>
              </w:numPr>
              <w:rPr>
                <w:sz w:val="16"/>
              </w:rPr>
            </w:pPr>
            <w:r w:rsidRPr="0053642E">
              <w:rPr>
                <w:rStyle w:val="screenelement"/>
                <w:sz w:val="16"/>
              </w:rPr>
              <w:t>Period Indicator</w:t>
            </w:r>
            <w:r w:rsidRPr="0053642E">
              <w:rPr>
                <w:sz w:val="16"/>
              </w:rPr>
              <w:t xml:space="preserve">: </w:t>
            </w:r>
            <w:r w:rsidRPr="0053642E">
              <w:rPr>
                <w:rStyle w:val="userinput"/>
                <w:sz w:val="16"/>
              </w:rPr>
              <w:t>Weekly (W)</w:t>
            </w:r>
          </w:p>
          <w:p w:rsidR="00254A08" w:rsidRPr="0053642E" w:rsidRDefault="006637EA">
            <w:pPr>
              <w:pStyle w:val="listpara1"/>
              <w:numPr>
                <w:ilvl w:val="0"/>
                <w:numId w:val="3"/>
              </w:numPr>
              <w:rPr>
                <w:sz w:val="16"/>
              </w:rPr>
            </w:pPr>
            <w:r w:rsidRPr="0053642E">
              <w:rPr>
                <w:rStyle w:val="screenelement"/>
                <w:sz w:val="16"/>
              </w:rPr>
              <w:t>Version Active</w:t>
            </w:r>
            <w:r w:rsidRPr="0053642E">
              <w:rPr>
                <w:sz w:val="16"/>
              </w:rPr>
              <w:t>: Select all options</w:t>
            </w:r>
          </w:p>
          <w:p w:rsidR="00254A08" w:rsidRPr="0053642E" w:rsidRDefault="006637EA">
            <w:pPr>
              <w:pStyle w:val="listpara1"/>
              <w:numPr>
                <w:ilvl w:val="0"/>
                <w:numId w:val="3"/>
              </w:numPr>
              <w:rPr>
                <w:sz w:val="16"/>
              </w:rPr>
            </w:pPr>
            <w:r w:rsidRPr="0053642E">
              <w:rPr>
                <w:rStyle w:val="screenelement"/>
                <w:sz w:val="16"/>
              </w:rPr>
              <w:t>Search</w:t>
            </w:r>
            <w:r w:rsidRPr="0053642E">
              <w:rPr>
                <w:sz w:val="16"/>
              </w:rPr>
              <w:t xml:space="preserve">: </w:t>
            </w:r>
            <w:r w:rsidRPr="0053642E">
              <w:rPr>
                <w:rStyle w:val="userinput"/>
                <w:sz w:val="16"/>
              </w:rPr>
              <w:t>FG29</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Filter Result</w:t>
            </w:r>
          </w:p>
        </w:tc>
        <w:tc>
          <w:tcPr>
            <w:tcW w:w="0" w:type="auto"/>
          </w:tcPr>
          <w:p w:rsidR="00254A08" w:rsidRPr="0053642E" w:rsidRDefault="006637EA">
            <w:pPr>
              <w:rPr>
                <w:sz w:val="16"/>
              </w:rPr>
            </w:pPr>
            <w:r w:rsidRPr="0053642E">
              <w:rPr>
                <w:sz w:val="16"/>
              </w:rPr>
              <w:t xml:space="preserve">Choose </w:t>
            </w:r>
            <w:r w:rsidRPr="0053642E">
              <w:rPr>
                <w:rStyle w:val="screenelement"/>
                <w:sz w:val="16"/>
              </w:rPr>
              <w:t>Go</w:t>
            </w:r>
            <w:r w:rsidRPr="0053642E">
              <w:rPr>
                <w:sz w:val="16"/>
              </w:rPr>
              <w:t xml:space="preserve"> to execute.</w:t>
            </w:r>
          </w:p>
        </w:tc>
        <w:tc>
          <w:tcPr>
            <w:tcW w:w="0" w:type="auto"/>
          </w:tcPr>
          <w:p w:rsidR="00254A08" w:rsidRPr="0053642E" w:rsidRDefault="006637EA">
            <w:pPr>
              <w:rPr>
                <w:sz w:val="16"/>
              </w:rPr>
            </w:pPr>
            <w:r w:rsidRPr="0053642E">
              <w:rPr>
                <w:sz w:val="16"/>
              </w:rPr>
              <w:t>The material item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Edit PIRs</w:t>
            </w:r>
          </w:p>
        </w:tc>
        <w:tc>
          <w:tcPr>
            <w:tcW w:w="0" w:type="auto"/>
          </w:tcPr>
          <w:p w:rsidR="0053642E" w:rsidRPr="0053642E" w:rsidRDefault="006637EA">
            <w:pPr>
              <w:rPr>
                <w:sz w:val="16"/>
              </w:rPr>
            </w:pPr>
            <w:r w:rsidRPr="0053642E">
              <w:rPr>
                <w:sz w:val="16"/>
              </w:rPr>
              <w:t xml:space="preserve">Select the material item and choose </w:t>
            </w:r>
            <w:r w:rsidRPr="0053642E">
              <w:rPr>
                <w:rStyle w:val="screenelement"/>
                <w:sz w:val="16"/>
              </w:rPr>
              <w:t>Edit</w:t>
            </w:r>
            <w:r w:rsidRPr="0053642E">
              <w:rPr>
                <w:sz w:val="16"/>
              </w:rPr>
              <w:t xml:space="preserve"> on the upper-right part of the screen.</w:t>
            </w:r>
          </w:p>
          <w:p w:rsidR="0053642E" w:rsidRPr="0053642E" w:rsidRDefault="006637EA">
            <w:pPr>
              <w:rPr>
                <w:sz w:val="16"/>
              </w:rPr>
            </w:pPr>
            <w:r w:rsidRPr="0053642E">
              <w:rPr>
                <w:sz w:val="16"/>
              </w:rPr>
              <w:t>On the screen, enter quantities per period, for example:</w:t>
            </w:r>
          </w:p>
          <w:p w:rsidR="0053642E" w:rsidRPr="0053642E" w:rsidRDefault="006637EA">
            <w:pPr>
              <w:rPr>
                <w:sz w:val="16"/>
              </w:rPr>
            </w:pPr>
            <w:r w:rsidRPr="0053642E">
              <w:rPr>
                <w:rStyle w:val="screenelement"/>
                <w:sz w:val="16"/>
              </w:rPr>
              <w:t>PIR</w:t>
            </w:r>
            <w:r w:rsidRPr="0053642E">
              <w:rPr>
                <w:sz w:val="16"/>
              </w:rPr>
              <w:t xml:space="preserve">: </w:t>
            </w:r>
            <w:r w:rsidRPr="0053642E">
              <w:rPr>
                <w:rStyle w:val="userinput"/>
                <w:sz w:val="16"/>
              </w:rPr>
              <w:t>100</w:t>
            </w:r>
          </w:p>
          <w:p w:rsidR="0053642E" w:rsidRPr="0053642E" w:rsidRDefault="006637EA">
            <w:pPr>
              <w:rPr>
                <w:sz w:val="16"/>
              </w:rPr>
            </w:pPr>
            <w:r w:rsidRPr="0053642E">
              <w:rPr>
                <w:sz w:val="16"/>
              </w:rPr>
              <w:t>Make sure the version is active.</w:t>
            </w:r>
          </w:p>
          <w:p w:rsidR="00254A08" w:rsidRPr="0053642E" w:rsidRDefault="006637EA">
            <w:pPr>
              <w:rPr>
                <w:sz w:val="16"/>
              </w:rPr>
            </w:pPr>
            <w:r w:rsidRPr="0053642E">
              <w:rPr>
                <w:rStyle w:val="screenelement"/>
                <w:sz w:val="16"/>
              </w:rPr>
              <w:t>Version Active</w:t>
            </w:r>
            <w:r w:rsidRPr="0053642E">
              <w:rPr>
                <w:sz w:val="16"/>
              </w:rPr>
              <w:t xml:space="preserve">: </w:t>
            </w:r>
            <w:r w:rsidRPr="0053642E">
              <w:rPr>
                <w:rStyle w:val="userinput"/>
                <w:sz w:val="16"/>
              </w:rPr>
              <w:t>Yes</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7</w:t>
            </w:r>
          </w:p>
        </w:tc>
        <w:tc>
          <w:tcPr>
            <w:tcW w:w="0" w:type="auto"/>
          </w:tcPr>
          <w:p w:rsidR="00254A08" w:rsidRPr="0053642E" w:rsidRDefault="006637EA">
            <w:pPr>
              <w:rPr>
                <w:sz w:val="16"/>
              </w:rPr>
            </w:pPr>
            <w:r w:rsidRPr="0053642E">
              <w:rPr>
                <w:rStyle w:val="bold"/>
                <w:sz w:val="16"/>
              </w:rPr>
              <w:t>Save PIRs Draft</w:t>
            </w:r>
          </w:p>
        </w:tc>
        <w:tc>
          <w:tcPr>
            <w:tcW w:w="0" w:type="auto"/>
          </w:tcPr>
          <w:p w:rsidR="00254A08" w:rsidRPr="0053642E" w:rsidRDefault="006637EA">
            <w:pPr>
              <w:rPr>
                <w:sz w:val="16"/>
              </w:rPr>
            </w:pPr>
            <w:r w:rsidRPr="0053642E">
              <w:rPr>
                <w:sz w:val="16"/>
              </w:rPr>
              <w:t xml:space="preserve">Choose </w:t>
            </w:r>
            <w:r w:rsidRPr="0053642E">
              <w:rPr>
                <w:rStyle w:val="screenelement"/>
                <w:sz w:val="16"/>
              </w:rPr>
              <w:t>Save</w:t>
            </w:r>
            <w:r w:rsidRPr="0053642E">
              <w:rPr>
                <w:sz w:val="16"/>
              </w:rPr>
              <w:t xml:space="preserve"> on the bottom-right part of the screen.</w:t>
            </w:r>
          </w:p>
        </w:tc>
        <w:tc>
          <w:tcPr>
            <w:tcW w:w="0" w:type="auto"/>
          </w:tcPr>
          <w:p w:rsidR="00254A08" w:rsidRPr="0053642E" w:rsidRDefault="006637EA">
            <w:pPr>
              <w:rPr>
                <w:sz w:val="16"/>
              </w:rPr>
            </w:pPr>
            <w:r w:rsidRPr="0053642E">
              <w:rPr>
                <w:sz w:val="16"/>
              </w:rPr>
              <w:t>The PIRs are saved.</w:t>
            </w:r>
          </w:p>
        </w:tc>
        <w:tc>
          <w:tcPr>
            <w:tcW w:w="0" w:type="auto"/>
          </w:tcPr>
          <w:p w:rsidR="00254A08" w:rsidRPr="0053642E" w:rsidRDefault="00254A08">
            <w:pPr>
              <w:rPr>
                <w:sz w:val="16"/>
              </w:rPr>
            </w:pPr>
          </w:p>
        </w:tc>
      </w:tr>
    </w:tbl>
    <w:p w:rsidR="00254A08" w:rsidRDefault="006637EA">
      <w:pPr>
        <w:pStyle w:val="Heading3"/>
      </w:pPr>
      <w:bookmarkStart w:id="26" w:name="unique_10"/>
      <w:bookmarkStart w:id="27" w:name="_Toc232861778"/>
      <w:r>
        <w:t>Material Requirements Planning</w:t>
      </w:r>
      <w:bookmarkEnd w:id="26"/>
      <w:bookmarkEnd w:id="27"/>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lastRenderedPageBreak/>
        <w:t>Purpose</w:t>
      </w:r>
    </w:p>
    <w:p w:rsidR="00254A08" w:rsidRDefault="006637EA">
      <w:r>
        <w:t xml:space="preserve">The aim of material requirements planning is to tailor available capacities and receipts on time to suit requirement quantities. This process step shows you how to use MRP or consumption-based planning. Single-item multilevel requirement planning is carried out for plant </w:t>
      </w:r>
      <w:r>
        <w:rPr>
          <w:rStyle w:val="userinput"/>
        </w:rPr>
        <w:t>3310</w:t>
      </w:r>
      <w:r>
        <w:t>.</w:t>
      </w:r>
    </w:p>
    <w:p w:rsidR="00254A08" w:rsidRDefault="006637EA">
      <w:pPr>
        <w:pStyle w:val="sectiontitle"/>
      </w:pPr>
      <w:r>
        <w:t>Prerequisite</w:t>
      </w:r>
    </w:p>
    <w:p w:rsidR="00254A08" w:rsidRDefault="006637EA">
      <w:r>
        <w:t>The finished product for PI (</w:t>
      </w:r>
      <w:r>
        <w:rPr>
          <w:rStyle w:val="userinput"/>
        </w:rPr>
        <w:t>FG29</w:t>
      </w:r>
      <w:r>
        <w:t xml:space="preserve">) is planned at plant level. There is now a requirement for the material </w:t>
      </w:r>
      <w:r>
        <w:t>finished product PI (</w:t>
      </w:r>
      <w:r>
        <w:rPr>
          <w:rStyle w:val="userinput"/>
        </w:rPr>
        <w:t>FG29</w:t>
      </w:r>
      <w:r>
        <w:t xml:space="preserve">) in plant </w:t>
      </w:r>
      <w:r>
        <w:rPr>
          <w:rStyle w:val="userinput"/>
        </w:rPr>
        <w:t>3310</w:t>
      </w:r>
      <w:r>
        <w:t>.</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738"/>
        <w:gridCol w:w="1644"/>
        <w:gridCol w:w="6168"/>
        <w:gridCol w:w="4449"/>
        <w:gridCol w:w="1305"/>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Planner.</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Schedule MRP Runs</w:t>
            </w:r>
            <w:r w:rsidRPr="0053642E">
              <w:rPr>
                <w:sz w:val="16"/>
              </w:rPr>
              <w:t xml:space="preserve"> </w:t>
            </w:r>
            <w:r w:rsidRPr="0053642E">
              <w:rPr>
                <w:rStyle w:val="CourierNew"/>
                <w:sz w:val="16"/>
              </w:rPr>
              <w:t>(F1339)</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Application Jobs</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Create New Job</w:t>
            </w:r>
          </w:p>
        </w:tc>
        <w:tc>
          <w:tcPr>
            <w:tcW w:w="0" w:type="auto"/>
          </w:tcPr>
          <w:p w:rsidR="0053642E" w:rsidRPr="0053642E" w:rsidRDefault="006637EA">
            <w:pPr>
              <w:rPr>
                <w:sz w:val="16"/>
              </w:rPr>
            </w:pPr>
            <w:r w:rsidRPr="0053642E">
              <w:rPr>
                <w:sz w:val="16"/>
              </w:rPr>
              <w:t xml:space="preserve">Choose </w:t>
            </w:r>
            <w:r w:rsidRPr="0053642E">
              <w:rPr>
                <w:rStyle w:val="screenelement"/>
                <w:sz w:val="16"/>
              </w:rPr>
              <w:t>Create</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New Job: Material Requirements Planning (MRP)</w:t>
            </w:r>
            <w:r w:rsidRPr="0053642E">
              <w:rPr>
                <w:sz w:val="16"/>
              </w:rPr>
              <w:t xml:space="preserve"> screen, make the following entries:</w:t>
            </w:r>
          </w:p>
          <w:p w:rsidR="0053642E" w:rsidRPr="0053642E" w:rsidRDefault="006637EA">
            <w:pPr>
              <w:rPr>
                <w:sz w:val="16"/>
              </w:rPr>
            </w:pPr>
            <w:r w:rsidRPr="0053642E">
              <w:rPr>
                <w:sz w:val="16"/>
              </w:rPr>
              <w:t xml:space="preserve">For </w:t>
            </w:r>
            <w:r w:rsidRPr="0053642E">
              <w:rPr>
                <w:rStyle w:val="screenelement"/>
                <w:sz w:val="16"/>
              </w:rPr>
              <w:t>1. Template Selection</w:t>
            </w:r>
            <w:r w:rsidRPr="0053642E">
              <w:rPr>
                <w:sz w:val="16"/>
              </w:rPr>
              <w:t xml:space="preserve"> section:</w:t>
            </w:r>
          </w:p>
          <w:p w:rsidR="00254A08" w:rsidRPr="0053642E" w:rsidRDefault="006637EA">
            <w:pPr>
              <w:pStyle w:val="listpara1"/>
              <w:numPr>
                <w:ilvl w:val="0"/>
                <w:numId w:val="9"/>
              </w:numPr>
              <w:rPr>
                <w:sz w:val="16"/>
              </w:rPr>
            </w:pPr>
            <w:r w:rsidRPr="0053642E">
              <w:rPr>
                <w:rStyle w:val="screenelement"/>
                <w:sz w:val="16"/>
              </w:rPr>
              <w:t>Job Template</w:t>
            </w:r>
            <w:r w:rsidRPr="0053642E">
              <w:rPr>
                <w:sz w:val="16"/>
              </w:rPr>
              <w:t xml:space="preserve">: </w:t>
            </w:r>
            <w:r w:rsidRPr="0053642E">
              <w:rPr>
                <w:rStyle w:val="userinput"/>
                <w:sz w:val="16"/>
              </w:rPr>
              <w:t>Material Requirements Planning (MRP)</w:t>
            </w:r>
          </w:p>
          <w:p w:rsidR="00254A08" w:rsidRPr="0053642E" w:rsidRDefault="006637EA">
            <w:pPr>
              <w:pStyle w:val="listpara1"/>
              <w:numPr>
                <w:ilvl w:val="0"/>
                <w:numId w:val="3"/>
              </w:numPr>
              <w:rPr>
                <w:sz w:val="16"/>
              </w:rPr>
            </w:pPr>
            <w:r w:rsidRPr="0053642E">
              <w:rPr>
                <w:rStyle w:val="screenelement"/>
                <w:sz w:val="16"/>
              </w:rPr>
              <w:t>Job Name</w:t>
            </w:r>
            <w:r w:rsidRPr="0053642E">
              <w:rPr>
                <w:sz w:val="16"/>
              </w:rPr>
              <w:t xml:space="preserve">: </w:t>
            </w:r>
            <w:r w:rsidRPr="0053642E">
              <w:rPr>
                <w:rStyle w:val="userinput"/>
                <w:sz w:val="16"/>
              </w:rPr>
              <w:t>&lt;MRP for FG29&gt;</w:t>
            </w:r>
          </w:p>
          <w:p w:rsidR="0053642E" w:rsidRPr="0053642E" w:rsidRDefault="006637EA">
            <w:pPr>
              <w:rPr>
                <w:sz w:val="16"/>
              </w:rPr>
            </w:pPr>
            <w:r w:rsidRPr="0053642E">
              <w:rPr>
                <w:sz w:val="16"/>
              </w:rPr>
              <w:t xml:space="preserve">Choose </w:t>
            </w:r>
            <w:r w:rsidRPr="0053642E">
              <w:rPr>
                <w:rStyle w:val="screenelement"/>
                <w:sz w:val="16"/>
              </w:rPr>
              <w:t>Step 2</w:t>
            </w:r>
            <w:r w:rsidRPr="0053642E">
              <w:rPr>
                <w:sz w:val="16"/>
              </w:rPr>
              <w:t>.</w:t>
            </w:r>
          </w:p>
          <w:p w:rsidR="0053642E" w:rsidRPr="0053642E" w:rsidRDefault="006637EA">
            <w:pPr>
              <w:rPr>
                <w:sz w:val="16"/>
              </w:rPr>
            </w:pPr>
            <w:r w:rsidRPr="0053642E">
              <w:rPr>
                <w:sz w:val="16"/>
              </w:rPr>
              <w:t xml:space="preserve">For </w:t>
            </w:r>
            <w:r w:rsidRPr="0053642E">
              <w:rPr>
                <w:rStyle w:val="screenelement"/>
                <w:sz w:val="16"/>
              </w:rPr>
              <w:t>2. Scheduling Options</w:t>
            </w:r>
            <w:r w:rsidRPr="0053642E">
              <w:rPr>
                <w:sz w:val="16"/>
              </w:rPr>
              <w:t xml:space="preserve"> section:</w:t>
            </w:r>
          </w:p>
          <w:p w:rsidR="0053642E" w:rsidRPr="0053642E" w:rsidRDefault="006637EA">
            <w:pPr>
              <w:pStyle w:val="listpara1"/>
              <w:numPr>
                <w:ilvl w:val="0"/>
                <w:numId w:val="10"/>
              </w:numPr>
              <w:rPr>
                <w:sz w:val="16"/>
              </w:rPr>
            </w:pPr>
            <w:r w:rsidRPr="0053642E">
              <w:rPr>
                <w:rStyle w:val="screenelement"/>
                <w:sz w:val="16"/>
              </w:rPr>
              <w:t>Start Immediately</w:t>
            </w:r>
            <w:r w:rsidRPr="0053642E">
              <w:rPr>
                <w:sz w:val="16"/>
              </w:rPr>
              <w:t xml:space="preserve">: </w:t>
            </w:r>
            <w:r w:rsidRPr="0053642E">
              <w:rPr>
                <w:rStyle w:val="userinput"/>
                <w:sz w:val="16"/>
              </w:rPr>
              <w:t>&lt;select&gt;</w:t>
            </w:r>
          </w:p>
          <w:p w:rsidR="0053642E" w:rsidRPr="0053642E" w:rsidRDefault="006637EA">
            <w:pPr>
              <w:rPr>
                <w:sz w:val="16"/>
              </w:rPr>
            </w:pPr>
            <w:r w:rsidRPr="0053642E">
              <w:rPr>
                <w:sz w:val="16"/>
              </w:rPr>
              <w:t xml:space="preserve">Choose </w:t>
            </w:r>
            <w:r w:rsidRPr="0053642E">
              <w:rPr>
                <w:rStyle w:val="screenelement"/>
                <w:sz w:val="16"/>
              </w:rPr>
              <w:t>Define Recurrence Pattern</w:t>
            </w:r>
            <w:r w:rsidRPr="0053642E">
              <w:rPr>
                <w:sz w:val="16"/>
              </w:rPr>
              <w:t>.</w:t>
            </w:r>
          </w:p>
          <w:p w:rsidR="00254A08" w:rsidRPr="0053642E" w:rsidRDefault="006637EA">
            <w:pPr>
              <w:rPr>
                <w:sz w:val="16"/>
              </w:rPr>
            </w:pPr>
            <w:r w:rsidRPr="0053642E">
              <w:rPr>
                <w:sz w:val="16"/>
              </w:rPr>
              <w:t xml:space="preserve">On the </w:t>
            </w:r>
            <w:r w:rsidRPr="0053642E">
              <w:rPr>
                <w:rStyle w:val="screenelement"/>
                <w:sz w:val="16"/>
              </w:rPr>
              <w:t>Scheduling Information</w:t>
            </w:r>
            <w:r w:rsidRPr="0053642E">
              <w:rPr>
                <w:sz w:val="16"/>
              </w:rPr>
              <w:t xml:space="preserve"> screen, make the following entries:</w:t>
            </w:r>
          </w:p>
          <w:p w:rsidR="00254A08" w:rsidRPr="0053642E" w:rsidRDefault="006637EA">
            <w:pPr>
              <w:pStyle w:val="listpara1"/>
              <w:numPr>
                <w:ilvl w:val="0"/>
                <w:numId w:val="11"/>
              </w:numPr>
              <w:rPr>
                <w:sz w:val="16"/>
              </w:rPr>
            </w:pPr>
            <w:r w:rsidRPr="0053642E">
              <w:rPr>
                <w:rStyle w:val="screenelement"/>
                <w:sz w:val="16"/>
              </w:rPr>
              <w:t>Start Immediately</w:t>
            </w:r>
            <w:r w:rsidRPr="0053642E">
              <w:rPr>
                <w:sz w:val="16"/>
              </w:rPr>
              <w:t xml:space="preserve">: </w:t>
            </w:r>
            <w:r w:rsidRPr="0053642E">
              <w:rPr>
                <w:rStyle w:val="userinput"/>
                <w:sz w:val="16"/>
              </w:rPr>
              <w:t>X</w:t>
            </w:r>
          </w:p>
          <w:p w:rsidR="0053642E" w:rsidRPr="0053642E" w:rsidRDefault="006637EA">
            <w:pPr>
              <w:pStyle w:val="listpara1"/>
              <w:numPr>
                <w:ilvl w:val="0"/>
                <w:numId w:val="3"/>
              </w:numPr>
              <w:rPr>
                <w:sz w:val="16"/>
              </w:rPr>
            </w:pPr>
            <w:r w:rsidRPr="0053642E">
              <w:rPr>
                <w:rStyle w:val="screenelement"/>
                <w:sz w:val="16"/>
              </w:rPr>
              <w:t>Recurrence Pattern</w:t>
            </w:r>
            <w:r w:rsidRPr="0053642E">
              <w:rPr>
                <w:sz w:val="16"/>
              </w:rPr>
              <w:t xml:space="preserve">: </w:t>
            </w:r>
            <w:r w:rsidRPr="0053642E">
              <w:rPr>
                <w:rStyle w:val="userinput"/>
                <w:sz w:val="16"/>
              </w:rPr>
              <w:t>Single Run</w:t>
            </w:r>
          </w:p>
          <w:p w:rsidR="0053642E" w:rsidRPr="0053642E" w:rsidRDefault="006637EA">
            <w:pPr>
              <w:rPr>
                <w:sz w:val="16"/>
              </w:rPr>
            </w:pPr>
            <w:r w:rsidRPr="0053642E">
              <w:rPr>
                <w:sz w:val="16"/>
              </w:rPr>
              <w:t xml:space="preserve">Choose </w:t>
            </w:r>
            <w:r w:rsidRPr="0053642E">
              <w:rPr>
                <w:rStyle w:val="screenelement"/>
                <w:sz w:val="16"/>
              </w:rPr>
              <w:t>OK</w:t>
            </w:r>
            <w:r w:rsidRPr="0053642E">
              <w:rPr>
                <w:sz w:val="16"/>
              </w:rPr>
              <w:t>.</w:t>
            </w:r>
          </w:p>
          <w:p w:rsidR="0053642E" w:rsidRPr="0053642E" w:rsidRDefault="006637EA">
            <w:pPr>
              <w:rPr>
                <w:sz w:val="16"/>
              </w:rPr>
            </w:pPr>
            <w:r w:rsidRPr="0053642E">
              <w:rPr>
                <w:sz w:val="16"/>
              </w:rPr>
              <w:t xml:space="preserve">Choose </w:t>
            </w:r>
            <w:r w:rsidRPr="0053642E">
              <w:rPr>
                <w:rStyle w:val="screenelement"/>
                <w:sz w:val="16"/>
              </w:rPr>
              <w:t>Step 3</w:t>
            </w:r>
            <w:r w:rsidRPr="0053642E">
              <w:rPr>
                <w:sz w:val="16"/>
              </w:rPr>
              <w:t>.</w:t>
            </w:r>
          </w:p>
          <w:p w:rsidR="00254A08" w:rsidRPr="0053642E" w:rsidRDefault="006637EA">
            <w:pPr>
              <w:rPr>
                <w:sz w:val="16"/>
              </w:rPr>
            </w:pPr>
            <w:r w:rsidRPr="0053642E">
              <w:rPr>
                <w:sz w:val="16"/>
              </w:rPr>
              <w:t xml:space="preserve">For </w:t>
            </w:r>
            <w:r w:rsidRPr="0053642E">
              <w:rPr>
                <w:rStyle w:val="screenelement"/>
                <w:sz w:val="16"/>
              </w:rPr>
              <w:t>3 Parameters</w:t>
            </w:r>
            <w:r w:rsidRPr="0053642E">
              <w:rPr>
                <w:sz w:val="16"/>
              </w:rPr>
              <w:t xml:space="preserve"> section:</w:t>
            </w:r>
          </w:p>
          <w:p w:rsidR="00254A08" w:rsidRPr="0053642E" w:rsidRDefault="006637EA">
            <w:pPr>
              <w:pStyle w:val="listpara1"/>
              <w:numPr>
                <w:ilvl w:val="0"/>
                <w:numId w:val="12"/>
              </w:numPr>
              <w:rPr>
                <w:sz w:val="16"/>
              </w:rPr>
            </w:pPr>
            <w:r w:rsidRPr="0053642E">
              <w:rPr>
                <w:rStyle w:val="screenelement"/>
                <w:sz w:val="16"/>
              </w:rPr>
              <w:t>Plant</w:t>
            </w:r>
            <w:r w:rsidRPr="0053642E">
              <w:rPr>
                <w:sz w:val="16"/>
              </w:rPr>
              <w:t xml:space="preserve">: </w:t>
            </w:r>
            <w:r w:rsidRPr="0053642E">
              <w:rPr>
                <w:rStyle w:val="userinput"/>
                <w:sz w:val="16"/>
              </w:rPr>
              <w:t>3310</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FG29</w:t>
            </w:r>
          </w:p>
          <w:p w:rsidR="00254A08" w:rsidRPr="0053642E" w:rsidRDefault="006637EA">
            <w:pPr>
              <w:pStyle w:val="listpara1"/>
              <w:numPr>
                <w:ilvl w:val="0"/>
                <w:numId w:val="3"/>
              </w:numPr>
              <w:rPr>
                <w:sz w:val="16"/>
              </w:rPr>
            </w:pPr>
            <w:r w:rsidRPr="0053642E">
              <w:rPr>
                <w:rStyle w:val="screenelement"/>
                <w:sz w:val="16"/>
              </w:rPr>
              <w:t>Changed BOM Components</w:t>
            </w:r>
            <w:r w:rsidRPr="0053642E">
              <w:rPr>
                <w:sz w:val="16"/>
              </w:rPr>
              <w:t xml:space="preserve">: </w:t>
            </w:r>
            <w:r w:rsidRPr="0053642E">
              <w:rPr>
                <w:rStyle w:val="userinput"/>
                <w:sz w:val="16"/>
              </w:rPr>
              <w:t>select</w:t>
            </w:r>
          </w:p>
          <w:p w:rsidR="0053642E" w:rsidRPr="0053642E" w:rsidRDefault="006637EA">
            <w:pPr>
              <w:pStyle w:val="listpara1"/>
              <w:numPr>
                <w:ilvl w:val="0"/>
                <w:numId w:val="3"/>
              </w:numPr>
              <w:rPr>
                <w:sz w:val="16"/>
              </w:rPr>
            </w:pPr>
            <w:r w:rsidRPr="0053642E">
              <w:rPr>
                <w:rStyle w:val="screenelement"/>
                <w:sz w:val="16"/>
              </w:rPr>
              <w:t>Planning Mode</w:t>
            </w:r>
            <w:r w:rsidRPr="0053642E">
              <w:rPr>
                <w:sz w:val="16"/>
              </w:rPr>
              <w:t xml:space="preserve">: </w:t>
            </w:r>
            <w:r w:rsidRPr="0053642E">
              <w:rPr>
                <w:rStyle w:val="userinput"/>
                <w:sz w:val="16"/>
              </w:rPr>
              <w:t>1</w:t>
            </w:r>
          </w:p>
          <w:p w:rsidR="0053642E" w:rsidRPr="0053642E" w:rsidRDefault="006637EA">
            <w:pPr>
              <w:rPr>
                <w:sz w:val="16"/>
              </w:rPr>
            </w:pPr>
            <w:r w:rsidRPr="0053642E">
              <w:rPr>
                <w:sz w:val="16"/>
              </w:rPr>
              <w:t xml:space="preserve">Choose </w:t>
            </w:r>
            <w:r w:rsidRPr="0053642E">
              <w:rPr>
                <w:rStyle w:val="screenelement"/>
                <w:sz w:val="16"/>
              </w:rPr>
              <w:t>Check</w:t>
            </w:r>
            <w:r w:rsidRPr="0053642E">
              <w:rPr>
                <w:sz w:val="16"/>
              </w:rPr>
              <w:t xml:space="preserve"> at the bottom right.</w:t>
            </w:r>
          </w:p>
          <w:p w:rsidR="00254A08" w:rsidRPr="0053642E" w:rsidRDefault="006637EA">
            <w:pPr>
              <w:rPr>
                <w:sz w:val="16"/>
              </w:rPr>
            </w:pPr>
            <w:r w:rsidRPr="0053642E">
              <w:rPr>
                <w:sz w:val="16"/>
              </w:rPr>
              <w:t xml:space="preserve">Choose </w:t>
            </w:r>
            <w:r w:rsidRPr="0053642E">
              <w:rPr>
                <w:rStyle w:val="screenelement"/>
                <w:sz w:val="16"/>
              </w:rPr>
              <w:t>Schedule</w:t>
            </w:r>
            <w:r w:rsidRPr="0053642E">
              <w:rPr>
                <w:sz w:val="16"/>
              </w:rPr>
              <w:t>.</w:t>
            </w:r>
          </w:p>
        </w:tc>
        <w:tc>
          <w:tcPr>
            <w:tcW w:w="0" w:type="auto"/>
          </w:tcPr>
          <w:p w:rsidR="00254A08" w:rsidRPr="0053642E" w:rsidRDefault="006637EA">
            <w:pPr>
              <w:rPr>
                <w:sz w:val="16"/>
              </w:rPr>
            </w:pPr>
            <w:r w:rsidRPr="0053642E">
              <w:rPr>
                <w:sz w:val="16"/>
              </w:rPr>
              <w:t xml:space="preserve">A message appears: </w:t>
            </w:r>
            <w:r w:rsidRPr="0053642E">
              <w:rPr>
                <w:rStyle w:val="CourierNew"/>
                <w:sz w:val="16"/>
              </w:rPr>
              <w:t>You can go ahead and schedule the job.</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4</w:t>
            </w:r>
          </w:p>
        </w:tc>
        <w:tc>
          <w:tcPr>
            <w:tcW w:w="0" w:type="auto"/>
          </w:tcPr>
          <w:p w:rsidR="00254A08" w:rsidRPr="0053642E" w:rsidRDefault="006637EA">
            <w:pPr>
              <w:rPr>
                <w:sz w:val="16"/>
              </w:rPr>
            </w:pPr>
            <w:r w:rsidRPr="0053642E">
              <w:rPr>
                <w:rStyle w:val="bold"/>
                <w:sz w:val="16"/>
              </w:rPr>
              <w:t>Refresh Application Jobs List</w:t>
            </w:r>
          </w:p>
        </w:tc>
        <w:tc>
          <w:tcPr>
            <w:tcW w:w="0" w:type="auto"/>
          </w:tcPr>
          <w:p w:rsidR="00254A08" w:rsidRPr="0053642E" w:rsidRDefault="006637EA">
            <w:pPr>
              <w:rPr>
                <w:sz w:val="16"/>
              </w:rPr>
            </w:pPr>
            <w:r w:rsidRPr="0053642E">
              <w:rPr>
                <w:sz w:val="16"/>
              </w:rPr>
              <w:t xml:space="preserve">To check the job status, enter </w:t>
            </w:r>
            <w:r w:rsidRPr="0053642E">
              <w:rPr>
                <w:rStyle w:val="userinput"/>
                <w:sz w:val="16"/>
              </w:rPr>
              <w:t>MRP for FG29</w:t>
            </w:r>
            <w:r w:rsidRPr="0053642E">
              <w:rPr>
                <w:sz w:val="16"/>
              </w:rPr>
              <w:t xml:space="preserve"> in the search box and choose </w:t>
            </w:r>
            <w:r w:rsidRPr="0053642E">
              <w:rPr>
                <w:rStyle w:val="screenelement"/>
                <w:sz w:val="16"/>
              </w:rPr>
              <w:t>Go</w:t>
            </w:r>
            <w:r w:rsidRPr="0053642E">
              <w:rPr>
                <w:sz w:val="16"/>
              </w:rPr>
              <w:t xml:space="preserve"> at the top right section of the screen.</w:t>
            </w:r>
          </w:p>
        </w:tc>
        <w:tc>
          <w:tcPr>
            <w:tcW w:w="0" w:type="auto"/>
          </w:tcPr>
          <w:p w:rsidR="00254A08" w:rsidRPr="0053642E" w:rsidRDefault="006637EA">
            <w:pPr>
              <w:rPr>
                <w:sz w:val="16"/>
              </w:rPr>
            </w:pPr>
            <w:r w:rsidRPr="0053642E">
              <w:rPr>
                <w:sz w:val="16"/>
              </w:rPr>
              <w:t xml:space="preserve">The new job is created and is displayed in the </w:t>
            </w:r>
            <w:r w:rsidRPr="0053642E">
              <w:rPr>
                <w:rStyle w:val="screenelement"/>
                <w:sz w:val="16"/>
              </w:rPr>
              <w:t>Application Jobs</w:t>
            </w:r>
            <w:r w:rsidRPr="0053642E">
              <w:rPr>
                <w:sz w:val="16"/>
              </w:rPr>
              <w:t xml:space="preserve"> table when refreshed.</w:t>
            </w:r>
          </w:p>
        </w:tc>
        <w:tc>
          <w:tcPr>
            <w:tcW w:w="0" w:type="auto"/>
          </w:tcPr>
          <w:p w:rsidR="00254A08" w:rsidRPr="0053642E" w:rsidRDefault="00254A08">
            <w:pPr>
              <w:rPr>
                <w:sz w:val="16"/>
              </w:rPr>
            </w:pPr>
          </w:p>
        </w:tc>
      </w:tr>
    </w:tbl>
    <w:p w:rsidR="00254A08" w:rsidRDefault="006637EA">
      <w:pPr>
        <w:pStyle w:val="Heading3"/>
      </w:pPr>
      <w:bookmarkStart w:id="28" w:name="unique_11"/>
      <w:bookmarkStart w:id="29" w:name="_Toc232861779"/>
      <w:r>
        <w:t>Evaluate the Stock / Requirement Situation</w:t>
      </w:r>
      <w:bookmarkEnd w:id="28"/>
      <w:bookmarkEnd w:id="29"/>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This process step shows you how to monitor the material coverage situation for the material finished product PI (</w:t>
      </w:r>
      <w:r>
        <w:rPr>
          <w:rStyle w:val="userinput"/>
        </w:rPr>
        <w:t>FG29</w:t>
      </w:r>
      <w:r>
        <w:t>) after the requirements planning has been carried out.</w:t>
      </w:r>
    </w:p>
    <w:p w:rsidR="00254A08" w:rsidRDefault="006637EA">
      <w:pPr>
        <w:pStyle w:val="sectiontitle"/>
      </w:pPr>
      <w:r>
        <w:t>Prerequisite</w:t>
      </w:r>
    </w:p>
    <w:p w:rsidR="00254A08" w:rsidRDefault="006637EA">
      <w:r>
        <w:t>Requirements planning has been carried out.</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525"/>
        <w:gridCol w:w="1098"/>
        <w:gridCol w:w="2904"/>
        <w:gridCol w:w="9019"/>
        <w:gridCol w:w="758"/>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Planner.</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Monitor Material Coverage</w:t>
            </w:r>
            <w:r w:rsidRPr="0053642E">
              <w:rPr>
                <w:sz w:val="16"/>
              </w:rPr>
              <w:t xml:space="preserve"> - </w:t>
            </w:r>
            <w:r w:rsidRPr="0053642E">
              <w:rPr>
                <w:rStyle w:val="screenelement"/>
                <w:sz w:val="16"/>
              </w:rPr>
              <w:t>Net / Individual Segments</w:t>
            </w:r>
            <w:r w:rsidRPr="0053642E">
              <w:rPr>
                <w:sz w:val="16"/>
              </w:rPr>
              <w:t xml:space="preserve"> </w:t>
            </w:r>
            <w:r w:rsidRPr="0053642E">
              <w:rPr>
                <w:rStyle w:val="CourierNew"/>
                <w:sz w:val="16"/>
              </w:rPr>
              <w:t>(F2101A)</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Monitor Material Coverage - Net / Individual Segments</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3</w:t>
            </w:r>
          </w:p>
        </w:tc>
        <w:tc>
          <w:tcPr>
            <w:tcW w:w="0" w:type="auto"/>
          </w:tcPr>
          <w:p w:rsidR="00254A08" w:rsidRPr="0053642E" w:rsidRDefault="006637EA">
            <w:pPr>
              <w:rPr>
                <w:sz w:val="16"/>
              </w:rPr>
            </w:pPr>
            <w:r w:rsidRPr="0053642E">
              <w:rPr>
                <w:rStyle w:val="bold"/>
                <w:sz w:val="16"/>
              </w:rPr>
              <w:t>Check Default Setting</w:t>
            </w:r>
          </w:p>
        </w:tc>
        <w:tc>
          <w:tcPr>
            <w:tcW w:w="0" w:type="auto"/>
          </w:tcPr>
          <w:p w:rsidR="0053642E" w:rsidRPr="0053642E" w:rsidRDefault="006637EA">
            <w:pPr>
              <w:rPr>
                <w:sz w:val="16"/>
              </w:rPr>
            </w:pPr>
            <w:r w:rsidRPr="0053642E">
              <w:rPr>
                <w:sz w:val="16"/>
              </w:rPr>
              <w:t xml:space="preserve">Choose the user icon, and select </w:t>
            </w:r>
            <w:r w:rsidRPr="0053642E">
              <w:rPr>
                <w:rStyle w:val="screenelement"/>
                <w:sz w:val="16"/>
              </w:rPr>
              <w:t>App Settings</w:t>
            </w:r>
            <w:r w:rsidRPr="0053642E">
              <w:rPr>
                <w:sz w:val="16"/>
              </w:rPr>
              <w:t>.</w:t>
            </w:r>
          </w:p>
          <w:p w:rsidR="0053642E" w:rsidRPr="0053642E" w:rsidRDefault="006637EA">
            <w:pPr>
              <w:rPr>
                <w:sz w:val="16"/>
              </w:rPr>
            </w:pPr>
            <w:r w:rsidRPr="0053642E">
              <w:rPr>
                <w:sz w:val="16"/>
              </w:rPr>
              <w:t xml:space="preserve">In the </w:t>
            </w:r>
            <w:r w:rsidRPr="0053642E">
              <w:rPr>
                <w:rStyle w:val="screenelement"/>
                <w:sz w:val="16"/>
              </w:rPr>
              <w:t>MRP Settings</w:t>
            </w:r>
            <w:r w:rsidRPr="0053642E">
              <w:rPr>
                <w:sz w:val="16"/>
              </w:rPr>
              <w:t xml:space="preserve"> dialog box, check if the toggle button of </w:t>
            </w:r>
            <w:r w:rsidRPr="0053642E">
              <w:rPr>
                <w:rStyle w:val="screenelement"/>
                <w:sz w:val="16"/>
              </w:rPr>
              <w:t>Manage Material Coverage</w:t>
            </w:r>
            <w:r w:rsidRPr="0053642E">
              <w:rPr>
                <w:sz w:val="16"/>
              </w:rPr>
              <w:t xml:space="preserve"> - </w:t>
            </w:r>
            <w:r w:rsidRPr="0053642E">
              <w:rPr>
                <w:rStyle w:val="screenelement"/>
                <w:sz w:val="16"/>
              </w:rPr>
              <w:t>New Version</w:t>
            </w:r>
            <w:r w:rsidRPr="0053642E">
              <w:rPr>
                <w:sz w:val="16"/>
              </w:rPr>
              <w:t xml:space="preserve"> </w:t>
            </w:r>
            <w:r w:rsidRPr="0053642E">
              <w:rPr>
                <w:rStyle w:val="CourierNew"/>
                <w:sz w:val="16"/>
              </w:rPr>
              <w:t>(F0251A)</w:t>
            </w:r>
            <w:r w:rsidRPr="0053642E">
              <w:rPr>
                <w:sz w:val="16"/>
              </w:rPr>
              <w:t xml:space="preserve"> is on.</w:t>
            </w:r>
          </w:p>
          <w:p w:rsidR="00254A08" w:rsidRPr="0053642E" w:rsidRDefault="006637EA">
            <w:pPr>
              <w:rPr>
                <w:sz w:val="16"/>
              </w:rPr>
            </w:pPr>
            <w:r w:rsidRPr="0053642E">
              <w:rPr>
                <w:sz w:val="16"/>
              </w:rPr>
              <w:t>Turn it on if the toggle button is off.</w:t>
            </w:r>
          </w:p>
        </w:tc>
        <w:tc>
          <w:tcPr>
            <w:tcW w:w="0" w:type="auto"/>
          </w:tcPr>
          <w:p w:rsidR="0053642E" w:rsidRPr="0053642E" w:rsidRDefault="006637EA">
            <w:pPr>
              <w:rPr>
                <w:sz w:val="16"/>
              </w:rPr>
            </w:pPr>
            <w:r w:rsidRPr="0053642E">
              <w:rPr>
                <w:sz w:val="16"/>
              </w:rPr>
              <w:t xml:space="preserve">If the toggle button is on, continue with following steps to navigate to </w:t>
            </w:r>
            <w:r w:rsidRPr="0053642E">
              <w:rPr>
                <w:rStyle w:val="screenelement"/>
                <w:sz w:val="16"/>
              </w:rPr>
              <w:t>Manage Material Coverage</w:t>
            </w:r>
            <w:r w:rsidRPr="0053642E">
              <w:rPr>
                <w:sz w:val="16"/>
              </w:rPr>
              <w:t xml:space="preserve"> - </w:t>
            </w:r>
            <w:r w:rsidRPr="0053642E">
              <w:rPr>
                <w:rStyle w:val="screenelement"/>
                <w:sz w:val="16"/>
              </w:rPr>
              <w:t>New Version</w:t>
            </w:r>
            <w:r w:rsidRPr="0053642E">
              <w:rPr>
                <w:sz w:val="16"/>
              </w:rPr>
              <w:t xml:space="preserve"> </w:t>
            </w:r>
            <w:r w:rsidRPr="0053642E">
              <w:rPr>
                <w:rStyle w:val="CourierNew"/>
                <w:sz w:val="16"/>
              </w:rPr>
              <w:t>(F0251A)</w:t>
            </w:r>
            <w:r w:rsidRPr="0053642E">
              <w:rPr>
                <w:sz w:val="16"/>
              </w:rPr>
              <w:t>.</w:t>
            </w:r>
          </w:p>
          <w:p w:rsidR="0053642E" w:rsidRPr="0053642E" w:rsidRDefault="006637EA">
            <w:pPr>
              <w:rPr>
                <w:sz w:val="16"/>
              </w:rPr>
            </w:pPr>
            <w:r w:rsidRPr="0053642E">
              <w:rPr>
                <w:sz w:val="16"/>
              </w:rPr>
              <w:t xml:space="preserve">If the toggle button is off, you will be navigated to </w:t>
            </w:r>
            <w:r w:rsidRPr="0053642E">
              <w:rPr>
                <w:rStyle w:val="screenelement"/>
                <w:sz w:val="16"/>
              </w:rPr>
              <w:t>Check Material Coverage</w:t>
            </w:r>
            <w:r w:rsidRPr="0053642E">
              <w:rPr>
                <w:sz w:val="16"/>
              </w:rPr>
              <w:t xml:space="preserve"> - </w:t>
            </w:r>
            <w:r w:rsidRPr="0053642E">
              <w:rPr>
                <w:rStyle w:val="screenelement"/>
                <w:sz w:val="16"/>
              </w:rPr>
              <w:t>Old Version</w:t>
            </w:r>
            <w:r w:rsidRPr="0053642E">
              <w:rPr>
                <w:sz w:val="16"/>
              </w:rPr>
              <w:t xml:space="preserve"> </w:t>
            </w:r>
            <w:r w:rsidRPr="0053642E">
              <w:rPr>
                <w:rStyle w:val="CourierNew"/>
                <w:sz w:val="16"/>
              </w:rPr>
              <w:t>(F0251)</w:t>
            </w:r>
            <w:r w:rsidRPr="0053642E">
              <w:rPr>
                <w:sz w:val="16"/>
              </w:rPr>
              <w:t>.</w:t>
            </w:r>
          </w:p>
          <w:p w:rsidR="00254A08" w:rsidRPr="0053642E" w:rsidRDefault="006637EA">
            <w:pPr>
              <w:rPr>
                <w:sz w:val="16"/>
              </w:rPr>
            </w:pPr>
            <w:r w:rsidRPr="0053642E">
              <w:rPr>
                <w:sz w:val="16"/>
              </w:rPr>
              <w:t>The following steps are described with the toggle button on.</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Select Material</w:t>
            </w:r>
          </w:p>
        </w:tc>
        <w:tc>
          <w:tcPr>
            <w:tcW w:w="0" w:type="auto"/>
          </w:tcPr>
          <w:p w:rsidR="0053642E" w:rsidRPr="0053642E" w:rsidRDefault="006637EA">
            <w:pPr>
              <w:rPr>
                <w:sz w:val="16"/>
              </w:rPr>
            </w:pPr>
            <w:r w:rsidRPr="0053642E">
              <w:rPr>
                <w:sz w:val="16"/>
              </w:rPr>
              <w:t xml:space="preserve">In the search area, make the following entries and choose </w:t>
            </w:r>
            <w:r w:rsidRPr="0053642E">
              <w:rPr>
                <w:rStyle w:val="screenelement"/>
                <w:sz w:val="16"/>
              </w:rPr>
              <w:t>Go</w:t>
            </w:r>
            <w:r w:rsidRPr="0053642E">
              <w:rPr>
                <w:sz w:val="16"/>
              </w:rPr>
              <w:t>.</w:t>
            </w:r>
          </w:p>
          <w:p w:rsidR="00254A08" w:rsidRPr="0053642E" w:rsidRDefault="006637EA">
            <w:pPr>
              <w:pStyle w:val="listpara1"/>
              <w:numPr>
                <w:ilvl w:val="0"/>
                <w:numId w:val="13"/>
              </w:numPr>
              <w:rPr>
                <w:sz w:val="16"/>
              </w:rPr>
            </w:pPr>
            <w:r w:rsidRPr="0053642E">
              <w:rPr>
                <w:rStyle w:val="screenelement"/>
                <w:sz w:val="16"/>
              </w:rPr>
              <w:t>Material</w:t>
            </w:r>
            <w:r w:rsidRPr="0053642E">
              <w:rPr>
                <w:sz w:val="16"/>
              </w:rPr>
              <w:t xml:space="preserve">: </w:t>
            </w:r>
            <w:r w:rsidRPr="0053642E">
              <w:rPr>
                <w:rStyle w:val="userinput"/>
                <w:sz w:val="16"/>
              </w:rPr>
              <w:t>FG29</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SG24</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RM15</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RM09</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RM19</w:t>
            </w:r>
          </w:p>
          <w:p w:rsidR="0053642E"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RM30</w:t>
            </w:r>
          </w:p>
          <w:p w:rsidR="00254A08" w:rsidRPr="0053642E" w:rsidRDefault="006637EA">
            <w:pPr>
              <w:rPr>
                <w:sz w:val="16"/>
              </w:rPr>
            </w:pPr>
            <w:r w:rsidRPr="0053642E">
              <w:rPr>
                <w:sz w:val="16"/>
              </w:rPr>
              <w:t xml:space="preserve">Select the filtered rows and choose </w:t>
            </w:r>
            <w:r w:rsidRPr="0053642E">
              <w:rPr>
                <w:rStyle w:val="screenelement"/>
                <w:sz w:val="16"/>
              </w:rPr>
              <w:t>Manage Materials</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Manage Material Coverage</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Review Stock / Requirements List</w:t>
            </w:r>
          </w:p>
        </w:tc>
        <w:tc>
          <w:tcPr>
            <w:tcW w:w="0" w:type="auto"/>
          </w:tcPr>
          <w:p w:rsidR="00254A08" w:rsidRPr="0053642E" w:rsidRDefault="006637EA">
            <w:pPr>
              <w:rPr>
                <w:sz w:val="16"/>
              </w:rPr>
            </w:pPr>
            <w:r w:rsidRPr="0053642E">
              <w:rPr>
                <w:sz w:val="16"/>
              </w:rPr>
              <w:t xml:space="preserve">Choose the corresponding material in the </w:t>
            </w:r>
            <w:r w:rsidRPr="0053642E">
              <w:rPr>
                <w:rStyle w:val="screenelement"/>
                <w:sz w:val="16"/>
              </w:rPr>
              <w:t>Materials</w:t>
            </w:r>
            <w:r w:rsidRPr="0053642E">
              <w:rPr>
                <w:sz w:val="16"/>
              </w:rPr>
              <w:t xml:space="preserve"> list on the left side.</w:t>
            </w:r>
          </w:p>
        </w:tc>
        <w:tc>
          <w:tcPr>
            <w:tcW w:w="0" w:type="auto"/>
          </w:tcPr>
          <w:p w:rsidR="0053642E" w:rsidRPr="0053642E" w:rsidRDefault="006637EA">
            <w:pPr>
              <w:rPr>
                <w:sz w:val="16"/>
              </w:rPr>
            </w:pPr>
            <w:r w:rsidRPr="0053642E">
              <w:rPr>
                <w:sz w:val="16"/>
              </w:rPr>
              <w:t xml:space="preserve">The detailed </w:t>
            </w:r>
            <w:r w:rsidRPr="0053642E">
              <w:rPr>
                <w:rStyle w:val="screenelement"/>
                <w:sz w:val="16"/>
              </w:rPr>
              <w:t>Stock / Requirements List</w:t>
            </w:r>
            <w:r w:rsidRPr="0053642E">
              <w:rPr>
                <w:sz w:val="16"/>
              </w:rPr>
              <w:t xml:space="preserve"> for each material displays.</w:t>
            </w:r>
          </w:p>
          <w:p w:rsidR="00254A08" w:rsidRPr="0053642E" w:rsidRDefault="006637EA">
            <w:pPr>
              <w:rPr>
                <w:sz w:val="16"/>
              </w:rPr>
            </w:pPr>
            <w:r w:rsidRPr="0053642E">
              <w:rPr>
                <w:sz w:val="16"/>
              </w:rPr>
              <w:t xml:space="preserve">For </w:t>
            </w:r>
            <w:r w:rsidRPr="0053642E">
              <w:rPr>
                <w:rStyle w:val="userinput"/>
                <w:sz w:val="16"/>
              </w:rPr>
              <w:t>RM30</w:t>
            </w:r>
            <w:r w:rsidRPr="0053642E">
              <w:rPr>
                <w:sz w:val="16"/>
              </w:rPr>
              <w:t>, no requirements are created because this material is set as bulk material.</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Display Planned Order</w:t>
            </w:r>
          </w:p>
        </w:tc>
        <w:tc>
          <w:tcPr>
            <w:tcW w:w="0" w:type="auto"/>
          </w:tcPr>
          <w:p w:rsidR="00254A08" w:rsidRPr="0053642E" w:rsidRDefault="006637EA">
            <w:pPr>
              <w:rPr>
                <w:sz w:val="16"/>
              </w:rPr>
            </w:pPr>
            <w:r w:rsidRPr="0053642E">
              <w:rPr>
                <w:sz w:val="16"/>
              </w:rPr>
              <w:t xml:space="preserve">In the </w:t>
            </w:r>
            <w:r w:rsidRPr="0053642E">
              <w:rPr>
                <w:rStyle w:val="screenelement"/>
                <w:sz w:val="16"/>
              </w:rPr>
              <w:t>Materials</w:t>
            </w:r>
            <w:r w:rsidRPr="0053642E">
              <w:rPr>
                <w:sz w:val="16"/>
              </w:rPr>
              <w:t xml:space="preserve"> list, choose one of the following materials for which you want to check the planned order:</w:t>
            </w:r>
          </w:p>
          <w:p w:rsidR="00254A08" w:rsidRPr="0053642E" w:rsidRDefault="006637EA">
            <w:pPr>
              <w:pStyle w:val="listpara1"/>
              <w:numPr>
                <w:ilvl w:val="0"/>
                <w:numId w:val="14"/>
              </w:numPr>
              <w:rPr>
                <w:sz w:val="16"/>
              </w:rPr>
            </w:pPr>
            <w:r w:rsidRPr="0053642E">
              <w:rPr>
                <w:rStyle w:val="screenelement"/>
                <w:sz w:val="16"/>
              </w:rPr>
              <w:t>Material</w:t>
            </w:r>
            <w:r w:rsidRPr="0053642E">
              <w:rPr>
                <w:sz w:val="16"/>
              </w:rPr>
              <w:t xml:space="preserve">: </w:t>
            </w:r>
            <w:r w:rsidRPr="0053642E">
              <w:rPr>
                <w:rStyle w:val="userinput"/>
                <w:sz w:val="16"/>
              </w:rPr>
              <w:t>FG29</w:t>
            </w:r>
          </w:p>
          <w:p w:rsidR="0053642E"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SG24</w:t>
            </w:r>
          </w:p>
          <w:p w:rsidR="00254A08" w:rsidRPr="0053642E" w:rsidRDefault="006637EA">
            <w:pPr>
              <w:rPr>
                <w:sz w:val="16"/>
              </w:rPr>
            </w:pPr>
            <w:r w:rsidRPr="0053642E">
              <w:rPr>
                <w:sz w:val="16"/>
              </w:rPr>
              <w:t xml:space="preserve">On the right screen, choose the </w:t>
            </w:r>
            <w:r w:rsidRPr="0053642E">
              <w:rPr>
                <w:rStyle w:val="screenelement"/>
                <w:sz w:val="16"/>
              </w:rPr>
              <w:t>PldOrd XXXX</w:t>
            </w:r>
            <w:r w:rsidRPr="0053642E">
              <w:rPr>
                <w:sz w:val="16"/>
              </w:rPr>
              <w:t xml:space="preserve"> in the </w:t>
            </w:r>
            <w:r w:rsidRPr="0053642E">
              <w:rPr>
                <w:rStyle w:val="screenelement"/>
                <w:sz w:val="16"/>
              </w:rPr>
              <w:t>MRP Element</w:t>
            </w:r>
            <w:r w:rsidRPr="0053642E">
              <w:rPr>
                <w:sz w:val="16"/>
              </w:rPr>
              <w:t xml:space="preserve"> column.</w:t>
            </w:r>
          </w:p>
        </w:tc>
        <w:tc>
          <w:tcPr>
            <w:tcW w:w="0" w:type="auto"/>
          </w:tcPr>
          <w:p w:rsidR="0053642E" w:rsidRPr="0053642E" w:rsidRDefault="006637EA">
            <w:pPr>
              <w:rPr>
                <w:sz w:val="16"/>
              </w:rPr>
            </w:pPr>
            <w:r w:rsidRPr="0053642E">
              <w:rPr>
                <w:sz w:val="16"/>
              </w:rPr>
              <w:t>The planned order displays in the dialog box.</w:t>
            </w:r>
          </w:p>
          <w:p w:rsidR="0053642E" w:rsidRPr="0053642E" w:rsidRDefault="006637EA">
            <w:pPr>
              <w:rPr>
                <w:sz w:val="16"/>
              </w:rPr>
            </w:pPr>
            <w:r w:rsidRPr="0053642E">
              <w:rPr>
                <w:sz w:val="16"/>
              </w:rPr>
              <w:t>If there is no shortage for those materials, the planned order won't be generated.</w:t>
            </w:r>
          </w:p>
          <w:p w:rsidR="00254A08" w:rsidRPr="0053642E" w:rsidRDefault="006637EA">
            <w:pPr>
              <w:rPr>
                <w:sz w:val="16"/>
              </w:rPr>
            </w:pPr>
            <w:r w:rsidRPr="0053642E">
              <w:rPr>
                <w:sz w:val="16"/>
              </w:rPr>
              <w:t xml:space="preserve">If you want to display more information about the planned order, choose </w:t>
            </w:r>
            <w:r w:rsidRPr="0053642E">
              <w:rPr>
                <w:rStyle w:val="screenelement"/>
                <w:sz w:val="16"/>
              </w:rPr>
              <w:t>Document Info</w:t>
            </w:r>
            <w:r w:rsidRPr="0053642E">
              <w:rPr>
                <w:sz w:val="16"/>
              </w:rPr>
              <w:t xml:space="preserve"> at the bottom of this dialog box.</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7</w:t>
            </w:r>
          </w:p>
        </w:tc>
        <w:tc>
          <w:tcPr>
            <w:tcW w:w="0" w:type="auto"/>
          </w:tcPr>
          <w:p w:rsidR="00254A08" w:rsidRPr="0053642E" w:rsidRDefault="006637EA">
            <w:pPr>
              <w:rPr>
                <w:sz w:val="16"/>
              </w:rPr>
            </w:pPr>
            <w:r w:rsidRPr="0053642E">
              <w:rPr>
                <w:rStyle w:val="bold"/>
                <w:sz w:val="16"/>
              </w:rPr>
              <w:t>Display Purchase Requisition</w:t>
            </w:r>
          </w:p>
        </w:tc>
        <w:tc>
          <w:tcPr>
            <w:tcW w:w="0" w:type="auto"/>
          </w:tcPr>
          <w:p w:rsidR="00254A08" w:rsidRPr="0053642E" w:rsidRDefault="006637EA">
            <w:pPr>
              <w:rPr>
                <w:sz w:val="16"/>
              </w:rPr>
            </w:pPr>
            <w:r w:rsidRPr="0053642E">
              <w:rPr>
                <w:sz w:val="16"/>
              </w:rPr>
              <w:t xml:space="preserve">In the </w:t>
            </w:r>
            <w:r w:rsidRPr="0053642E">
              <w:rPr>
                <w:rStyle w:val="screenelement"/>
                <w:sz w:val="16"/>
              </w:rPr>
              <w:t>Materials</w:t>
            </w:r>
            <w:r w:rsidRPr="0053642E">
              <w:rPr>
                <w:sz w:val="16"/>
              </w:rPr>
              <w:t xml:space="preserve"> list on the left side, choose one of the following materials for which you want to check the purchase requisition:</w:t>
            </w:r>
          </w:p>
          <w:p w:rsidR="00254A08" w:rsidRPr="0053642E" w:rsidRDefault="006637EA">
            <w:pPr>
              <w:pStyle w:val="listpara1"/>
              <w:numPr>
                <w:ilvl w:val="0"/>
                <w:numId w:val="15"/>
              </w:numPr>
              <w:rPr>
                <w:sz w:val="16"/>
              </w:rPr>
            </w:pPr>
            <w:r w:rsidRPr="0053642E">
              <w:rPr>
                <w:rStyle w:val="screenelement"/>
                <w:sz w:val="16"/>
              </w:rPr>
              <w:t>Material</w:t>
            </w:r>
            <w:r w:rsidRPr="0053642E">
              <w:rPr>
                <w:sz w:val="16"/>
              </w:rPr>
              <w:t xml:space="preserve">: </w:t>
            </w:r>
            <w:r w:rsidRPr="0053642E">
              <w:rPr>
                <w:rStyle w:val="userinput"/>
                <w:sz w:val="16"/>
              </w:rPr>
              <w:t>RM15</w:t>
            </w:r>
          </w:p>
          <w:p w:rsidR="00254A08"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RM09</w:t>
            </w:r>
          </w:p>
          <w:p w:rsidR="00254A08" w:rsidRPr="0053642E" w:rsidRDefault="006637EA">
            <w:pPr>
              <w:pStyle w:val="listpara1"/>
              <w:numPr>
                <w:ilvl w:val="0"/>
                <w:numId w:val="3"/>
              </w:numPr>
              <w:rPr>
                <w:sz w:val="16"/>
              </w:rPr>
            </w:pPr>
            <w:r w:rsidRPr="0053642E">
              <w:rPr>
                <w:rStyle w:val="screenelement"/>
                <w:sz w:val="16"/>
              </w:rPr>
              <w:lastRenderedPageBreak/>
              <w:t>Material</w:t>
            </w:r>
            <w:r w:rsidRPr="0053642E">
              <w:rPr>
                <w:sz w:val="16"/>
              </w:rPr>
              <w:t xml:space="preserve">: </w:t>
            </w:r>
            <w:r w:rsidRPr="0053642E">
              <w:rPr>
                <w:rStyle w:val="userinput"/>
                <w:sz w:val="16"/>
              </w:rPr>
              <w:t>RM19</w:t>
            </w:r>
          </w:p>
          <w:p w:rsidR="0053642E"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RM30</w:t>
            </w:r>
          </w:p>
          <w:p w:rsidR="00254A08" w:rsidRPr="0053642E" w:rsidRDefault="006637EA">
            <w:pPr>
              <w:rPr>
                <w:sz w:val="16"/>
              </w:rPr>
            </w:pPr>
            <w:r w:rsidRPr="0053642E">
              <w:rPr>
                <w:sz w:val="16"/>
              </w:rPr>
              <w:t xml:space="preserve">On the right screen, choose </w:t>
            </w:r>
            <w:r w:rsidRPr="0053642E">
              <w:rPr>
                <w:rStyle w:val="screenelement"/>
                <w:sz w:val="16"/>
              </w:rPr>
              <w:t>PurRqs XXXX</w:t>
            </w:r>
            <w:r w:rsidRPr="0053642E">
              <w:rPr>
                <w:sz w:val="16"/>
              </w:rPr>
              <w:t xml:space="preserve"> in the </w:t>
            </w:r>
            <w:r w:rsidRPr="0053642E">
              <w:rPr>
                <w:rStyle w:val="screenelement"/>
                <w:sz w:val="16"/>
              </w:rPr>
              <w:t>MRP Element</w:t>
            </w:r>
            <w:r w:rsidRPr="0053642E">
              <w:rPr>
                <w:sz w:val="16"/>
              </w:rPr>
              <w:t xml:space="preserve"> column.</w:t>
            </w:r>
          </w:p>
        </w:tc>
        <w:tc>
          <w:tcPr>
            <w:tcW w:w="0" w:type="auto"/>
          </w:tcPr>
          <w:p w:rsidR="0053642E" w:rsidRPr="0053642E" w:rsidRDefault="006637EA">
            <w:pPr>
              <w:rPr>
                <w:sz w:val="16"/>
              </w:rPr>
            </w:pPr>
            <w:r w:rsidRPr="0053642E">
              <w:rPr>
                <w:sz w:val="16"/>
              </w:rPr>
              <w:lastRenderedPageBreak/>
              <w:t>The purchase requisition displays in the dialog box.</w:t>
            </w:r>
          </w:p>
          <w:p w:rsidR="00254A08" w:rsidRPr="0053642E" w:rsidRDefault="006637EA">
            <w:pPr>
              <w:rPr>
                <w:sz w:val="16"/>
              </w:rPr>
            </w:pPr>
            <w:r w:rsidRPr="0053642E">
              <w:rPr>
                <w:sz w:val="16"/>
              </w:rPr>
              <w:t>If there is no shortage for those materials, the purchase requisition won't be generated.</w:t>
            </w:r>
          </w:p>
          <w:p w:rsidR="00254A08" w:rsidRPr="0053642E" w:rsidRDefault="00254A08">
            <w:pPr>
              <w:rPr>
                <w:sz w:val="16"/>
              </w:rPr>
            </w:pPr>
          </w:p>
          <w:tbl>
            <w:tblPr>
              <w:tblW w:w="4975" w:type="pct"/>
              <w:tblCellMar>
                <w:left w:w="10" w:type="dxa"/>
                <w:right w:w="10" w:type="dxa"/>
              </w:tblCellMar>
              <w:tblLook w:val="0000" w:firstRow="0" w:lastRow="0" w:firstColumn="0" w:lastColumn="0" w:noHBand="0" w:noVBand="0"/>
            </w:tblPr>
            <w:tblGrid>
              <w:gridCol w:w="8813"/>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lastRenderedPageBreak/>
                    <w:t xml:space="preserve">Note </w:t>
                  </w:r>
                  <w:r w:rsidRPr="0053642E">
                    <w:rPr>
                      <w:sz w:val="16"/>
                    </w:rPr>
                    <w:t>The BOM explosion during the MRP run has generated dependent requirements for the demand-driven planned components. Dependent requirements for the consumption-based components are generated by production orders (planned orders and process orders) at the time of reservation. Therefore MRP runs also generated dependent requirements for the components. If inventory doesn't cover the requirements, planned orders are created for in-house-produced materials and purchase requisitions for externally procured materi</w:t>
                  </w:r>
                  <w:r w:rsidRPr="0053642E">
                    <w:rPr>
                      <w:sz w:val="16"/>
                    </w:rPr>
                    <w:t>als. To continue processing of externally procured materials, execute Procurement of Direct Materials (J45) or Scheduling Agreements in Procurement (BMR) test script depending on the element created in MRP run.</w:t>
                  </w:r>
                </w:p>
              </w:tc>
            </w:tr>
          </w:tbl>
          <w:p w:rsidR="006637EA" w:rsidRPr="0053642E" w:rsidRDefault="006637EA">
            <w:pPr>
              <w:rPr>
                <w:sz w:val="16"/>
              </w:rPr>
            </w:pPr>
          </w:p>
        </w:tc>
        <w:tc>
          <w:tcPr>
            <w:tcW w:w="0" w:type="auto"/>
          </w:tcPr>
          <w:p w:rsidR="00254A08" w:rsidRPr="0053642E" w:rsidRDefault="00254A08">
            <w:pPr>
              <w:rPr>
                <w:sz w:val="16"/>
              </w:rPr>
            </w:pPr>
          </w:p>
        </w:tc>
      </w:tr>
    </w:tbl>
    <w:p w:rsidR="00254A08" w:rsidRDefault="006637EA">
      <w:pPr>
        <w:pStyle w:val="Heading2"/>
      </w:pPr>
      <w:bookmarkStart w:id="30" w:name="unique_23"/>
      <w:bookmarkStart w:id="31" w:name="_Toc232861780"/>
      <w:r>
        <w:t>Process Order Processing</w:t>
      </w:r>
      <w:bookmarkEnd w:id="30"/>
      <w:bookmarkEnd w:id="31"/>
    </w:p>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 xml:space="preserve">In this test script, the production process has to be executed at first for the </w:t>
            </w:r>
            <w:r>
              <w:t>semifinished material (</w:t>
            </w:r>
            <w:r>
              <w:rPr>
                <w:rStyle w:val="userinput"/>
              </w:rPr>
              <w:t>SG24</w:t>
            </w:r>
            <w:r>
              <w:t>) and afterwards for the finished product (</w:t>
            </w:r>
            <w:r>
              <w:rPr>
                <w:rStyle w:val="userinput"/>
              </w:rPr>
              <w:t>FG29</w:t>
            </w:r>
            <w:r>
              <w:t>).</w:t>
            </w:r>
          </w:p>
        </w:tc>
      </w:tr>
    </w:tbl>
    <w:p w:rsidR="00254A08" w:rsidRDefault="006637EA">
      <w:pPr>
        <w:pStyle w:val="Heading3"/>
      </w:pPr>
      <w:bookmarkStart w:id="32" w:name="unique_12"/>
      <w:bookmarkStart w:id="33" w:name="_Toc232861781"/>
      <w:r>
        <w:t>Create Process Order</w:t>
      </w:r>
      <w:bookmarkEnd w:id="32"/>
      <w:bookmarkEnd w:id="33"/>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 xml:space="preserve">Business </w:t>
            </w:r>
            <w:r w:rsidRPr="0053642E">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This process step shows you how to create process orders. Because the order release is executed automatically, production can start immediately.</w:t>
      </w:r>
    </w:p>
    <w:p w:rsidR="00254A08" w:rsidRDefault="006637E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7"/>
        <w:gridCol w:w="1662"/>
        <w:gridCol w:w="4715"/>
        <w:gridCol w:w="6319"/>
        <w:gridCol w:w="991"/>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Planner.</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Monitor Material Coverage</w:t>
            </w:r>
            <w:r w:rsidRPr="0053642E">
              <w:rPr>
                <w:sz w:val="16"/>
              </w:rPr>
              <w:t xml:space="preserve"> - </w:t>
            </w:r>
            <w:r w:rsidRPr="0053642E">
              <w:rPr>
                <w:rStyle w:val="screenelement"/>
                <w:sz w:val="16"/>
              </w:rPr>
              <w:t>Net / Individual Segments</w:t>
            </w:r>
            <w:r w:rsidRPr="0053642E">
              <w:rPr>
                <w:sz w:val="16"/>
              </w:rPr>
              <w:t xml:space="preserve"> </w:t>
            </w:r>
            <w:r w:rsidRPr="0053642E">
              <w:rPr>
                <w:rStyle w:val="CourierNew"/>
                <w:sz w:val="16"/>
              </w:rPr>
              <w:t>(F2101A)</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Check MRP Settings</w:t>
            </w:r>
          </w:p>
        </w:tc>
        <w:tc>
          <w:tcPr>
            <w:tcW w:w="0" w:type="auto"/>
          </w:tcPr>
          <w:p w:rsidR="0053642E" w:rsidRPr="0053642E" w:rsidRDefault="006637EA">
            <w:pPr>
              <w:rPr>
                <w:sz w:val="16"/>
              </w:rPr>
            </w:pPr>
            <w:r w:rsidRPr="0053642E">
              <w:rPr>
                <w:sz w:val="16"/>
              </w:rPr>
              <w:t xml:space="preserve">Choose the user icon, select </w:t>
            </w:r>
            <w:r w:rsidRPr="0053642E">
              <w:rPr>
                <w:rStyle w:val="screenelement"/>
                <w:sz w:val="16"/>
              </w:rPr>
              <w:t>APP Settings</w:t>
            </w:r>
            <w:r w:rsidRPr="0053642E">
              <w:rPr>
                <w:sz w:val="16"/>
              </w:rPr>
              <w:t xml:space="preserve">, and then choose </w:t>
            </w:r>
            <w:r w:rsidRPr="0053642E">
              <w:rPr>
                <w:rStyle w:val="screenelement"/>
                <w:sz w:val="16"/>
              </w:rPr>
              <w:t>Area of Responsibility</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My Area of Responsibility</w:t>
            </w:r>
            <w:r w:rsidRPr="0053642E">
              <w:rPr>
                <w:sz w:val="16"/>
              </w:rPr>
              <w:t xml:space="preserve"> screen, check if the below entry is assigned:</w:t>
            </w:r>
          </w:p>
          <w:p w:rsidR="0053642E" w:rsidRPr="0053642E" w:rsidRDefault="006637EA">
            <w:pPr>
              <w:rPr>
                <w:sz w:val="16"/>
              </w:rPr>
            </w:pPr>
            <w:r w:rsidRPr="0053642E">
              <w:rPr>
                <w:rStyle w:val="userinput"/>
                <w:sz w:val="16"/>
              </w:rPr>
              <w:t>Plant 1 AE</w:t>
            </w:r>
            <w:r w:rsidRPr="0053642E">
              <w:rPr>
                <w:sz w:val="16"/>
              </w:rPr>
              <w:t xml:space="preserve"> (</w:t>
            </w:r>
            <w:r w:rsidRPr="0053642E">
              <w:rPr>
                <w:rStyle w:val="userinput"/>
                <w:sz w:val="16"/>
              </w:rPr>
              <w:t>3310</w:t>
            </w:r>
            <w:r w:rsidRPr="0053642E">
              <w:rPr>
                <w:sz w:val="16"/>
              </w:rPr>
              <w:t>)</w:t>
            </w:r>
          </w:p>
          <w:p w:rsidR="0053642E" w:rsidRPr="0053642E" w:rsidRDefault="006637EA">
            <w:pPr>
              <w:rPr>
                <w:sz w:val="16"/>
              </w:rPr>
            </w:pPr>
            <w:r w:rsidRPr="0053642E">
              <w:rPr>
                <w:rStyle w:val="userinput"/>
                <w:sz w:val="16"/>
              </w:rPr>
              <w:t>MRP Controller 001 (001)</w:t>
            </w:r>
          </w:p>
          <w:p w:rsidR="0053642E" w:rsidRPr="0053642E" w:rsidRDefault="006637EA">
            <w:pPr>
              <w:rPr>
                <w:sz w:val="16"/>
              </w:rPr>
            </w:pPr>
            <w:r w:rsidRPr="0053642E">
              <w:rPr>
                <w:sz w:val="16"/>
              </w:rPr>
              <w:t xml:space="preserve">Choose </w:t>
            </w:r>
            <w:r w:rsidRPr="0053642E">
              <w:rPr>
                <w:rStyle w:val="screenelement"/>
                <w:sz w:val="16"/>
              </w:rPr>
              <w:t>AOR Status</w:t>
            </w:r>
            <w:r w:rsidRPr="0053642E">
              <w:rPr>
                <w:sz w:val="16"/>
              </w:rPr>
              <w:t xml:space="preserve"> button to set the status for the above entry to </w:t>
            </w:r>
            <w:r w:rsidRPr="0053642E">
              <w:rPr>
                <w:rStyle w:val="screenelement"/>
                <w:sz w:val="16"/>
              </w:rPr>
              <w:t>AOR Is Assigned</w:t>
            </w:r>
            <w:r w:rsidRPr="0053642E">
              <w:rPr>
                <w:sz w:val="16"/>
              </w:rPr>
              <w:t xml:space="preserve"> if not yet assigned.</w:t>
            </w:r>
          </w:p>
          <w:p w:rsidR="0053642E" w:rsidRPr="0053642E" w:rsidRDefault="006637EA">
            <w:pPr>
              <w:rPr>
                <w:sz w:val="16"/>
              </w:rPr>
            </w:pPr>
            <w:r w:rsidRPr="0053642E">
              <w:rPr>
                <w:sz w:val="16"/>
              </w:rPr>
              <w:t xml:space="preserve">Choose </w:t>
            </w:r>
            <w:r w:rsidRPr="0053642E">
              <w:rPr>
                <w:rStyle w:val="screenelement"/>
                <w:sz w:val="16"/>
              </w:rPr>
              <w:t>AOR Status</w:t>
            </w:r>
            <w:r w:rsidRPr="0053642E">
              <w:rPr>
                <w:sz w:val="16"/>
              </w:rPr>
              <w:t xml:space="preserve"> button to unassign the rest of other entries.</w:t>
            </w:r>
          </w:p>
          <w:p w:rsidR="00254A08" w:rsidRPr="0053642E" w:rsidRDefault="006637EA">
            <w:pPr>
              <w:rPr>
                <w:sz w:val="16"/>
              </w:rPr>
            </w:pPr>
            <w:r w:rsidRPr="0053642E">
              <w:rPr>
                <w:sz w:val="16"/>
              </w:rPr>
              <w:t xml:space="preserve">Choose </w:t>
            </w:r>
            <w:r w:rsidRPr="0053642E">
              <w:rPr>
                <w:rStyle w:val="screenelement"/>
                <w:sz w:val="16"/>
              </w:rPr>
              <w:t>Back</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Check Default Setting</w:t>
            </w:r>
          </w:p>
        </w:tc>
        <w:tc>
          <w:tcPr>
            <w:tcW w:w="0" w:type="auto"/>
          </w:tcPr>
          <w:p w:rsidR="0053642E" w:rsidRPr="0053642E" w:rsidRDefault="006637EA">
            <w:pPr>
              <w:rPr>
                <w:sz w:val="16"/>
              </w:rPr>
            </w:pPr>
            <w:r w:rsidRPr="0053642E">
              <w:rPr>
                <w:sz w:val="16"/>
              </w:rPr>
              <w:t xml:space="preserve">Choose the user icon, and select </w:t>
            </w:r>
            <w:r w:rsidRPr="0053642E">
              <w:rPr>
                <w:rStyle w:val="screenelement"/>
                <w:sz w:val="16"/>
              </w:rPr>
              <w:t>App Settings</w:t>
            </w:r>
            <w:r w:rsidRPr="0053642E">
              <w:rPr>
                <w:sz w:val="16"/>
              </w:rPr>
              <w:t>.</w:t>
            </w:r>
          </w:p>
          <w:p w:rsidR="0053642E" w:rsidRPr="0053642E" w:rsidRDefault="006637EA">
            <w:pPr>
              <w:rPr>
                <w:sz w:val="16"/>
              </w:rPr>
            </w:pPr>
            <w:r w:rsidRPr="0053642E">
              <w:rPr>
                <w:sz w:val="16"/>
              </w:rPr>
              <w:t xml:space="preserve">In the </w:t>
            </w:r>
            <w:r w:rsidRPr="0053642E">
              <w:rPr>
                <w:rStyle w:val="screenelement"/>
                <w:sz w:val="16"/>
              </w:rPr>
              <w:t>MRP Settings</w:t>
            </w:r>
            <w:r w:rsidRPr="0053642E">
              <w:rPr>
                <w:sz w:val="16"/>
              </w:rPr>
              <w:t xml:space="preserve"> dialog box, check if the toggle button of </w:t>
            </w:r>
            <w:r w:rsidRPr="0053642E">
              <w:rPr>
                <w:rStyle w:val="screenelement"/>
                <w:sz w:val="16"/>
              </w:rPr>
              <w:t>Manage Material Coverage</w:t>
            </w:r>
            <w:r w:rsidRPr="0053642E">
              <w:rPr>
                <w:sz w:val="16"/>
              </w:rPr>
              <w:t xml:space="preserve"> - </w:t>
            </w:r>
            <w:r w:rsidRPr="0053642E">
              <w:rPr>
                <w:rStyle w:val="screenelement"/>
                <w:sz w:val="16"/>
              </w:rPr>
              <w:t>New Version</w:t>
            </w:r>
            <w:r w:rsidRPr="0053642E">
              <w:rPr>
                <w:sz w:val="16"/>
              </w:rPr>
              <w:t xml:space="preserve"> </w:t>
            </w:r>
            <w:r w:rsidRPr="0053642E">
              <w:rPr>
                <w:rStyle w:val="CourierNew"/>
                <w:sz w:val="16"/>
              </w:rPr>
              <w:t>(F0251A)</w:t>
            </w:r>
            <w:r w:rsidRPr="0053642E">
              <w:rPr>
                <w:sz w:val="16"/>
              </w:rPr>
              <w:t xml:space="preserve"> is on.</w:t>
            </w:r>
          </w:p>
          <w:p w:rsidR="00254A08" w:rsidRPr="0053642E" w:rsidRDefault="006637EA">
            <w:pPr>
              <w:rPr>
                <w:sz w:val="16"/>
              </w:rPr>
            </w:pPr>
            <w:r w:rsidRPr="0053642E">
              <w:rPr>
                <w:sz w:val="16"/>
              </w:rPr>
              <w:t>Turn it on if the toggle button is off.</w:t>
            </w:r>
          </w:p>
        </w:tc>
        <w:tc>
          <w:tcPr>
            <w:tcW w:w="0" w:type="auto"/>
          </w:tcPr>
          <w:p w:rsidR="0053642E" w:rsidRPr="0053642E" w:rsidRDefault="006637EA">
            <w:pPr>
              <w:rPr>
                <w:sz w:val="16"/>
              </w:rPr>
            </w:pPr>
            <w:r w:rsidRPr="0053642E">
              <w:rPr>
                <w:sz w:val="16"/>
              </w:rPr>
              <w:t xml:space="preserve">If the toggle button is on, continue with following steps to navigate to </w:t>
            </w:r>
            <w:r w:rsidRPr="0053642E">
              <w:rPr>
                <w:rStyle w:val="screenelement"/>
                <w:sz w:val="16"/>
              </w:rPr>
              <w:t>Manage Material Coverage</w:t>
            </w:r>
            <w:r w:rsidRPr="0053642E">
              <w:rPr>
                <w:sz w:val="16"/>
              </w:rPr>
              <w:t xml:space="preserve"> - </w:t>
            </w:r>
            <w:r w:rsidRPr="0053642E">
              <w:rPr>
                <w:rStyle w:val="screenelement"/>
                <w:sz w:val="16"/>
              </w:rPr>
              <w:t>New Version</w:t>
            </w:r>
            <w:r w:rsidRPr="0053642E">
              <w:rPr>
                <w:sz w:val="16"/>
              </w:rPr>
              <w:t xml:space="preserve"> </w:t>
            </w:r>
            <w:r w:rsidRPr="0053642E">
              <w:rPr>
                <w:rStyle w:val="CourierNew"/>
                <w:sz w:val="16"/>
              </w:rPr>
              <w:t>(F0251A)</w:t>
            </w:r>
            <w:r w:rsidRPr="0053642E">
              <w:rPr>
                <w:sz w:val="16"/>
              </w:rPr>
              <w:t>.</w:t>
            </w:r>
          </w:p>
          <w:p w:rsidR="0053642E" w:rsidRPr="0053642E" w:rsidRDefault="006637EA">
            <w:pPr>
              <w:rPr>
                <w:sz w:val="16"/>
              </w:rPr>
            </w:pPr>
            <w:r w:rsidRPr="0053642E">
              <w:rPr>
                <w:sz w:val="16"/>
              </w:rPr>
              <w:t xml:space="preserve">If the toggle button is off, you will be navigated to </w:t>
            </w:r>
            <w:r w:rsidRPr="0053642E">
              <w:rPr>
                <w:rStyle w:val="screenelement"/>
                <w:sz w:val="16"/>
              </w:rPr>
              <w:t>Check Material Coverage</w:t>
            </w:r>
            <w:r w:rsidRPr="0053642E">
              <w:rPr>
                <w:sz w:val="16"/>
              </w:rPr>
              <w:t xml:space="preserve"> - </w:t>
            </w:r>
            <w:r w:rsidRPr="0053642E">
              <w:rPr>
                <w:rStyle w:val="screenelement"/>
                <w:sz w:val="16"/>
              </w:rPr>
              <w:t>Old Version</w:t>
            </w:r>
            <w:r w:rsidRPr="0053642E">
              <w:rPr>
                <w:sz w:val="16"/>
              </w:rPr>
              <w:t xml:space="preserve"> </w:t>
            </w:r>
            <w:r w:rsidRPr="0053642E">
              <w:rPr>
                <w:rStyle w:val="CourierNew"/>
                <w:sz w:val="16"/>
              </w:rPr>
              <w:t>(F0251)</w:t>
            </w:r>
            <w:r w:rsidRPr="0053642E">
              <w:rPr>
                <w:sz w:val="16"/>
              </w:rPr>
              <w:t>.</w:t>
            </w:r>
          </w:p>
          <w:p w:rsidR="00254A08" w:rsidRPr="0053642E" w:rsidRDefault="006637EA">
            <w:pPr>
              <w:rPr>
                <w:sz w:val="16"/>
              </w:rPr>
            </w:pPr>
            <w:r w:rsidRPr="0053642E">
              <w:rPr>
                <w:sz w:val="16"/>
              </w:rPr>
              <w:t>The following steps are described with the toggle button on.</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Select Material</w:t>
            </w:r>
          </w:p>
        </w:tc>
        <w:tc>
          <w:tcPr>
            <w:tcW w:w="0" w:type="auto"/>
          </w:tcPr>
          <w:p w:rsidR="0053642E" w:rsidRPr="0053642E" w:rsidRDefault="006637EA">
            <w:pPr>
              <w:rPr>
                <w:sz w:val="16"/>
              </w:rPr>
            </w:pPr>
            <w:r w:rsidRPr="0053642E">
              <w:rPr>
                <w:sz w:val="16"/>
              </w:rPr>
              <w:t xml:space="preserve">Make the following entries and choose </w:t>
            </w:r>
            <w:r w:rsidRPr="0053642E">
              <w:rPr>
                <w:rStyle w:val="screenelement"/>
                <w:sz w:val="16"/>
              </w:rPr>
              <w:t>Go</w:t>
            </w:r>
            <w:r w:rsidRPr="0053642E">
              <w:rPr>
                <w:sz w:val="16"/>
              </w:rPr>
              <w:t>:</w:t>
            </w:r>
          </w:p>
          <w:p w:rsidR="00254A08" w:rsidRPr="0053642E" w:rsidRDefault="006637EA">
            <w:pPr>
              <w:pStyle w:val="listpara1"/>
              <w:numPr>
                <w:ilvl w:val="0"/>
                <w:numId w:val="16"/>
              </w:numPr>
              <w:rPr>
                <w:sz w:val="16"/>
              </w:rPr>
            </w:pPr>
            <w:r w:rsidRPr="0053642E">
              <w:rPr>
                <w:rStyle w:val="screenelement"/>
                <w:sz w:val="16"/>
              </w:rPr>
              <w:t>Shortage Definition</w:t>
            </w:r>
            <w:r w:rsidRPr="0053642E">
              <w:rPr>
                <w:sz w:val="16"/>
              </w:rPr>
              <w:t xml:space="preserve">: </w:t>
            </w:r>
            <w:r w:rsidRPr="0053642E">
              <w:rPr>
                <w:rStyle w:val="userinput"/>
                <w:sz w:val="16"/>
              </w:rPr>
              <w:t>MRP Standard</w:t>
            </w:r>
          </w:p>
          <w:p w:rsidR="0053642E" w:rsidRPr="0053642E" w:rsidRDefault="006637EA">
            <w:pPr>
              <w:pStyle w:val="listpara1"/>
              <w:numPr>
                <w:ilvl w:val="0"/>
                <w:numId w:val="3"/>
              </w:numPr>
              <w:rPr>
                <w:sz w:val="16"/>
              </w:rPr>
            </w:pPr>
            <w:r w:rsidRPr="0053642E">
              <w:rPr>
                <w:rStyle w:val="screenelement"/>
                <w:sz w:val="16"/>
              </w:rPr>
              <w:t>Material</w:t>
            </w:r>
            <w:r w:rsidRPr="0053642E">
              <w:rPr>
                <w:sz w:val="16"/>
              </w:rPr>
              <w:t xml:space="preserve">: </w:t>
            </w:r>
            <w:r w:rsidRPr="0053642E">
              <w:rPr>
                <w:rStyle w:val="userinput"/>
                <w:sz w:val="16"/>
              </w:rPr>
              <w:t>&lt;Material&gt;</w:t>
            </w:r>
          </w:p>
          <w:p w:rsidR="00254A08" w:rsidRPr="0053642E" w:rsidRDefault="006637EA">
            <w:pPr>
              <w:rPr>
                <w:sz w:val="16"/>
              </w:rPr>
            </w:pPr>
            <w:r w:rsidRPr="0053642E">
              <w:rPr>
                <w:sz w:val="16"/>
              </w:rPr>
              <w:t xml:space="preserve">Select the checkbox of the material, and then choose </w:t>
            </w:r>
            <w:r w:rsidRPr="0053642E">
              <w:rPr>
                <w:rStyle w:val="screenelement"/>
                <w:sz w:val="16"/>
              </w:rPr>
              <w:t>Manage Materials</w:t>
            </w:r>
            <w:r w:rsidRPr="0053642E">
              <w:rPr>
                <w:sz w:val="16"/>
              </w:rPr>
              <w:t>.</w:t>
            </w:r>
          </w:p>
        </w:tc>
        <w:tc>
          <w:tcPr>
            <w:tcW w:w="0" w:type="auto"/>
          </w:tcPr>
          <w:tbl>
            <w:tblPr>
              <w:tblW w:w="4975" w:type="pct"/>
              <w:tblCellMar>
                <w:left w:w="10" w:type="dxa"/>
                <w:right w:w="10" w:type="dxa"/>
              </w:tblCellMar>
              <w:tblLook w:val="0000" w:firstRow="0" w:lastRow="0" w:firstColumn="0" w:lastColumn="0" w:noHBand="0" w:noVBand="0"/>
            </w:tblPr>
            <w:tblGrid>
              <w:gridCol w:w="6126"/>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First convert planned orders for semi-finished material (</w:t>
                  </w:r>
                  <w:r w:rsidRPr="0053642E">
                    <w:rPr>
                      <w:rStyle w:val="userinput"/>
                      <w:sz w:val="16"/>
                    </w:rPr>
                    <w:t>SG24</w:t>
                  </w:r>
                  <w:r w:rsidRPr="0053642E">
                    <w:rPr>
                      <w:sz w:val="16"/>
                    </w:rPr>
                    <w:t xml:space="preserve">) and proceed for the whole section </w:t>
                  </w:r>
                  <w:r w:rsidRPr="0053642E">
                    <w:rPr>
                      <w:rStyle w:val="italic"/>
                      <w:sz w:val="16"/>
                    </w:rPr>
                    <w:t>Process Order Processing</w:t>
                  </w:r>
                  <w:r w:rsidRPr="0053642E">
                    <w:rPr>
                      <w:sz w:val="16"/>
                    </w:rPr>
                    <w:t>, and afterwards repeat for the finished product (</w:t>
                  </w:r>
                  <w:r w:rsidRPr="0053642E">
                    <w:rPr>
                      <w:rStyle w:val="userinput"/>
                      <w:sz w:val="16"/>
                    </w:rPr>
                    <w:t>FG29</w:t>
                  </w:r>
                  <w:r w:rsidRPr="0053642E">
                    <w:rPr>
                      <w:sz w:val="16"/>
                    </w:rPr>
                    <w:t>).</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Add Planned Order Long Text (Optional)</w:t>
            </w:r>
          </w:p>
        </w:tc>
        <w:tc>
          <w:tcPr>
            <w:tcW w:w="0" w:type="auto"/>
          </w:tcPr>
          <w:p w:rsidR="0053642E" w:rsidRPr="0053642E" w:rsidRDefault="006637EA">
            <w:pPr>
              <w:rPr>
                <w:sz w:val="16"/>
              </w:rPr>
            </w:pPr>
            <w:r w:rsidRPr="0053642E">
              <w:rPr>
                <w:sz w:val="16"/>
              </w:rPr>
              <w:t>Click on the planned order number (</w:t>
            </w:r>
            <w:r w:rsidRPr="0053642E">
              <w:rPr>
                <w:rStyle w:val="screenelement"/>
                <w:sz w:val="16"/>
              </w:rPr>
              <w:t>PldOrd XXXX</w:t>
            </w:r>
            <w:r w:rsidRPr="0053642E">
              <w:rPr>
                <w:sz w:val="16"/>
              </w:rPr>
              <w:t xml:space="preserve">) under column </w:t>
            </w:r>
            <w:r w:rsidRPr="0053642E">
              <w:rPr>
                <w:rStyle w:val="screenelement"/>
                <w:sz w:val="16"/>
              </w:rPr>
              <w:t>MRP Element</w:t>
            </w:r>
            <w:r w:rsidRPr="0053642E">
              <w:rPr>
                <w:sz w:val="16"/>
              </w:rPr>
              <w:t xml:space="preserve">. In the quickview screen, choose </w:t>
            </w:r>
            <w:r w:rsidRPr="0053642E">
              <w:rPr>
                <w:rStyle w:val="screenelement"/>
                <w:sz w:val="16"/>
              </w:rPr>
              <w:t>Change Planned Order</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Change Planned Order</w:t>
            </w:r>
            <w:r w:rsidRPr="0053642E">
              <w:rPr>
                <w:sz w:val="16"/>
              </w:rPr>
              <w:t xml:space="preserve"> screen, choose tab </w:t>
            </w:r>
            <w:r w:rsidRPr="0053642E">
              <w:rPr>
                <w:rStyle w:val="screenelement"/>
                <w:sz w:val="16"/>
              </w:rPr>
              <w:t>Long Text</w:t>
            </w:r>
            <w:r w:rsidRPr="0053642E">
              <w:rPr>
                <w:sz w:val="16"/>
              </w:rPr>
              <w:t xml:space="preserve">, enter the text and choose </w:t>
            </w:r>
            <w:r w:rsidRPr="0053642E">
              <w:rPr>
                <w:rStyle w:val="screenelement"/>
                <w:sz w:val="16"/>
              </w:rPr>
              <w:t>Save</w:t>
            </w:r>
            <w:r w:rsidRPr="0053642E">
              <w:rPr>
                <w:sz w:val="16"/>
              </w:rPr>
              <w:t>.</w:t>
            </w:r>
          </w:p>
          <w:p w:rsidR="00254A08" w:rsidRPr="0053642E" w:rsidRDefault="006637EA">
            <w:pPr>
              <w:rPr>
                <w:sz w:val="16"/>
              </w:rPr>
            </w:pPr>
            <w:r w:rsidRPr="0053642E">
              <w:rPr>
                <w:sz w:val="16"/>
              </w:rPr>
              <w:t xml:space="preserve">In the </w:t>
            </w:r>
            <w:r w:rsidRPr="0053642E">
              <w:rPr>
                <w:rStyle w:val="screenelement"/>
                <w:sz w:val="16"/>
              </w:rPr>
              <w:t>Information</w:t>
            </w:r>
            <w:r w:rsidRPr="0053642E">
              <w:rPr>
                <w:sz w:val="16"/>
              </w:rPr>
              <w:t xml:space="preserve"> dialogue box, choose </w:t>
            </w:r>
            <w:r w:rsidRPr="0053642E">
              <w:rPr>
                <w:rStyle w:val="screenelement"/>
                <w:sz w:val="16"/>
              </w:rPr>
              <w:t>Exit</w:t>
            </w:r>
            <w:r w:rsidRPr="0053642E">
              <w:rPr>
                <w:sz w:val="16"/>
              </w:rPr>
              <w:t>.</w:t>
            </w:r>
          </w:p>
        </w:tc>
        <w:tc>
          <w:tcPr>
            <w:tcW w:w="0" w:type="auto"/>
          </w:tcPr>
          <w:p w:rsidR="00254A08" w:rsidRPr="0053642E" w:rsidRDefault="006637EA">
            <w:pPr>
              <w:rPr>
                <w:sz w:val="16"/>
              </w:rPr>
            </w:pPr>
            <w:r w:rsidRPr="0053642E">
              <w:rPr>
                <w:sz w:val="16"/>
              </w:rPr>
              <w:t>The long text maintained here can be later copied to the the converted process order.</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7</w:t>
            </w:r>
          </w:p>
        </w:tc>
        <w:tc>
          <w:tcPr>
            <w:tcW w:w="0" w:type="auto"/>
          </w:tcPr>
          <w:p w:rsidR="00254A08" w:rsidRPr="0053642E" w:rsidRDefault="006637EA">
            <w:pPr>
              <w:rPr>
                <w:sz w:val="16"/>
              </w:rPr>
            </w:pPr>
            <w:r w:rsidRPr="0053642E">
              <w:rPr>
                <w:rStyle w:val="bold"/>
                <w:sz w:val="16"/>
              </w:rPr>
              <w:t>Choose Action Convert</w:t>
            </w:r>
          </w:p>
        </w:tc>
        <w:tc>
          <w:tcPr>
            <w:tcW w:w="0" w:type="auto"/>
          </w:tcPr>
          <w:p w:rsidR="00254A08" w:rsidRPr="0053642E" w:rsidRDefault="006637EA">
            <w:pPr>
              <w:rPr>
                <w:sz w:val="16"/>
              </w:rPr>
            </w:pPr>
            <w:r w:rsidRPr="0053642E">
              <w:rPr>
                <w:sz w:val="16"/>
              </w:rPr>
              <w:t xml:space="preserve">For the planned order you want to convert, select </w:t>
            </w:r>
            <w:r w:rsidRPr="0053642E">
              <w:rPr>
                <w:rStyle w:val="screenelement"/>
                <w:sz w:val="16"/>
              </w:rPr>
              <w:t>Convert</w:t>
            </w:r>
            <w:r w:rsidRPr="0053642E">
              <w:rPr>
                <w:sz w:val="16"/>
              </w:rPr>
              <w:t xml:space="preserve"> from the dropdown list under column </w:t>
            </w:r>
            <w:r w:rsidRPr="0053642E">
              <w:rPr>
                <w:rStyle w:val="screenelement"/>
                <w:sz w:val="16"/>
              </w:rPr>
              <w:t>Actions</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8</w:t>
            </w:r>
          </w:p>
        </w:tc>
        <w:tc>
          <w:tcPr>
            <w:tcW w:w="0" w:type="auto"/>
          </w:tcPr>
          <w:p w:rsidR="00254A08" w:rsidRPr="0053642E" w:rsidRDefault="006637EA">
            <w:pPr>
              <w:rPr>
                <w:sz w:val="16"/>
              </w:rPr>
            </w:pPr>
            <w:r w:rsidRPr="0053642E">
              <w:rPr>
                <w:rStyle w:val="bold"/>
                <w:sz w:val="16"/>
              </w:rPr>
              <w:t>Convert to Process Order</w:t>
            </w:r>
          </w:p>
        </w:tc>
        <w:tc>
          <w:tcPr>
            <w:tcW w:w="0" w:type="auto"/>
          </w:tcPr>
          <w:p w:rsidR="00254A08" w:rsidRPr="0053642E" w:rsidRDefault="006637EA">
            <w:pPr>
              <w:rPr>
                <w:sz w:val="16"/>
              </w:rPr>
            </w:pPr>
            <w:r w:rsidRPr="0053642E">
              <w:rPr>
                <w:sz w:val="16"/>
              </w:rPr>
              <w:t xml:space="preserve">In the dialog box, </w:t>
            </w:r>
            <w:r w:rsidRPr="0053642E">
              <w:rPr>
                <w:rStyle w:val="screenelement"/>
                <w:sz w:val="16"/>
              </w:rPr>
              <w:t>Convert to Process Order</w:t>
            </w:r>
            <w:r w:rsidRPr="0053642E">
              <w:rPr>
                <w:sz w:val="16"/>
              </w:rPr>
              <w:t xml:space="preserve"> is selected by default. Choose </w:t>
            </w:r>
            <w:r w:rsidRPr="0053642E">
              <w:rPr>
                <w:rStyle w:val="screenelement"/>
                <w:sz w:val="16"/>
              </w:rPr>
              <w:t>Convert</w:t>
            </w:r>
            <w:r w:rsidRPr="0053642E">
              <w:rPr>
                <w:sz w:val="16"/>
              </w:rPr>
              <w:t>.</w:t>
            </w:r>
          </w:p>
        </w:tc>
        <w:tc>
          <w:tcPr>
            <w:tcW w:w="0" w:type="auto"/>
          </w:tcPr>
          <w:p w:rsidR="0053642E" w:rsidRPr="0053642E" w:rsidRDefault="006637EA">
            <w:pPr>
              <w:rPr>
                <w:sz w:val="16"/>
              </w:rPr>
            </w:pPr>
            <w:r w:rsidRPr="0053642E">
              <w:rPr>
                <w:sz w:val="16"/>
              </w:rPr>
              <w:t>Planned orders are converted to process orders.</w:t>
            </w:r>
          </w:p>
          <w:p w:rsidR="00254A08" w:rsidRPr="0053642E" w:rsidRDefault="006637EA">
            <w:pPr>
              <w:rPr>
                <w:sz w:val="16"/>
              </w:rPr>
            </w:pPr>
            <w:r w:rsidRPr="0053642E">
              <w:rPr>
                <w:sz w:val="16"/>
              </w:rPr>
              <w:t>Make a note of the process order numbers.</w:t>
            </w:r>
          </w:p>
        </w:tc>
        <w:tc>
          <w:tcPr>
            <w:tcW w:w="0" w:type="auto"/>
          </w:tcPr>
          <w:p w:rsidR="00254A08" w:rsidRPr="0053642E" w:rsidRDefault="00254A08">
            <w:pPr>
              <w:rPr>
                <w:sz w:val="16"/>
              </w:rPr>
            </w:pPr>
          </w:p>
        </w:tc>
      </w:tr>
    </w:tbl>
    <w:p w:rsidR="00254A08" w:rsidRDefault="006637EA">
      <w:r>
        <w:t>As an alternative, you can also use some other app to covert the planned order to process order. If you already converted it through above procedure, you do not need to execute below procedure again.</w:t>
      </w:r>
    </w:p>
    <w:tbl>
      <w:tblPr>
        <w:tblStyle w:val="SAPStandardTable"/>
        <w:tblW w:w="5000" w:type="pct"/>
        <w:tblInd w:w="3" w:type="dxa"/>
        <w:tblLook w:val="0620" w:firstRow="1" w:lastRow="0" w:firstColumn="0" w:lastColumn="0" w:noHBand="1" w:noVBand="1"/>
      </w:tblPr>
      <w:tblGrid>
        <w:gridCol w:w="629"/>
        <w:gridCol w:w="1727"/>
        <w:gridCol w:w="4281"/>
        <w:gridCol w:w="6646"/>
        <w:gridCol w:w="1021"/>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Planner.</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Manage Planned Orders</w:t>
            </w:r>
            <w:r w:rsidRPr="0053642E">
              <w:rPr>
                <w:sz w:val="16"/>
              </w:rPr>
              <w:t xml:space="preserve"> </w:t>
            </w:r>
            <w:r w:rsidRPr="0053642E">
              <w:rPr>
                <w:rStyle w:val="CourierNew"/>
                <w:sz w:val="16"/>
              </w:rPr>
              <w:t>(F4170)</w:t>
            </w:r>
            <w:r w:rsidRPr="0053642E">
              <w:rPr>
                <w:sz w:val="16"/>
              </w:rPr>
              <w:t xml:space="preserve">. Then choose the action button: </w:t>
            </w:r>
            <w:r w:rsidRPr="0053642E">
              <w:rPr>
                <w:rStyle w:val="screenelement"/>
                <w:sz w:val="16"/>
              </w:rPr>
              <w:t>Collective Conversion to Process Orders</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Collective Conversion of Planned Orders: Initial</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Restriction</w:t>
            </w:r>
          </w:p>
        </w:tc>
        <w:tc>
          <w:tcPr>
            <w:tcW w:w="0" w:type="auto"/>
          </w:tcPr>
          <w:p w:rsidR="00254A08" w:rsidRPr="0053642E" w:rsidRDefault="006637EA">
            <w:pPr>
              <w:rPr>
                <w:sz w:val="16"/>
              </w:rPr>
            </w:pPr>
            <w:r w:rsidRPr="0053642E">
              <w:rPr>
                <w:sz w:val="16"/>
              </w:rPr>
              <w:t xml:space="preserve">Make the following entries and choose </w:t>
            </w:r>
            <w:r w:rsidRPr="0053642E">
              <w:rPr>
                <w:rStyle w:val="screenelement"/>
                <w:sz w:val="16"/>
              </w:rPr>
              <w:t>Execute</w:t>
            </w:r>
            <w:r w:rsidRPr="0053642E">
              <w:rPr>
                <w:sz w:val="16"/>
              </w:rPr>
              <w:t>:</w:t>
            </w:r>
          </w:p>
          <w:p w:rsidR="00254A08" w:rsidRPr="0053642E" w:rsidRDefault="006637EA">
            <w:pPr>
              <w:pStyle w:val="listpara1"/>
              <w:numPr>
                <w:ilvl w:val="0"/>
                <w:numId w:val="17"/>
              </w:numPr>
              <w:rPr>
                <w:sz w:val="16"/>
              </w:rPr>
            </w:pPr>
            <w:r w:rsidRPr="0053642E">
              <w:rPr>
                <w:rStyle w:val="screenelement"/>
                <w:sz w:val="16"/>
              </w:rPr>
              <w:t>Planning Plant</w:t>
            </w:r>
            <w:r w:rsidRPr="0053642E">
              <w:rPr>
                <w:sz w:val="16"/>
              </w:rPr>
              <w:t xml:space="preserve">: </w:t>
            </w:r>
            <w:r w:rsidRPr="0053642E">
              <w:rPr>
                <w:rStyle w:val="userinput"/>
                <w:sz w:val="16"/>
              </w:rPr>
              <w:t>3310</w:t>
            </w:r>
          </w:p>
          <w:p w:rsidR="00254A08" w:rsidRPr="0053642E" w:rsidRDefault="006637EA">
            <w:pPr>
              <w:pStyle w:val="listpara1"/>
              <w:numPr>
                <w:ilvl w:val="0"/>
                <w:numId w:val="3"/>
              </w:numPr>
              <w:rPr>
                <w:sz w:val="16"/>
              </w:rPr>
            </w:pPr>
            <w:r w:rsidRPr="0053642E">
              <w:rPr>
                <w:rStyle w:val="screenelement"/>
                <w:sz w:val="16"/>
              </w:rPr>
              <w:t>Production Plant</w:t>
            </w:r>
            <w:r w:rsidRPr="0053642E">
              <w:rPr>
                <w:sz w:val="16"/>
              </w:rPr>
              <w:t xml:space="preserve">: </w:t>
            </w:r>
            <w:r w:rsidRPr="0053642E">
              <w:rPr>
                <w:rStyle w:val="userinput"/>
                <w:sz w:val="16"/>
              </w:rPr>
              <w:t>3310</w:t>
            </w:r>
          </w:p>
          <w:p w:rsidR="00254A08" w:rsidRPr="0053642E" w:rsidRDefault="006637EA">
            <w:pPr>
              <w:pStyle w:val="listpara1"/>
              <w:numPr>
                <w:ilvl w:val="0"/>
                <w:numId w:val="3"/>
              </w:numPr>
              <w:rPr>
                <w:sz w:val="16"/>
              </w:rPr>
            </w:pPr>
            <w:r w:rsidRPr="0053642E">
              <w:rPr>
                <w:rStyle w:val="screenelement"/>
                <w:sz w:val="16"/>
              </w:rPr>
              <w:t>Prodn.Supervisor</w:t>
            </w:r>
            <w:r w:rsidRPr="0053642E">
              <w:rPr>
                <w:sz w:val="16"/>
              </w:rPr>
              <w:t xml:space="preserve">: </w:t>
            </w:r>
            <w:r w:rsidRPr="0053642E">
              <w:rPr>
                <w:rStyle w:val="userinput"/>
                <w:sz w:val="16"/>
              </w:rPr>
              <w:t>YB2</w:t>
            </w:r>
          </w:p>
          <w:p w:rsidR="00254A08" w:rsidRPr="0053642E" w:rsidRDefault="006637EA">
            <w:pPr>
              <w:pStyle w:val="listpara1"/>
              <w:numPr>
                <w:ilvl w:val="0"/>
                <w:numId w:val="3"/>
              </w:numPr>
              <w:rPr>
                <w:sz w:val="16"/>
              </w:rPr>
            </w:pPr>
            <w:r w:rsidRPr="0053642E">
              <w:rPr>
                <w:rStyle w:val="screenelement"/>
                <w:sz w:val="16"/>
              </w:rPr>
              <w:t>Process Order Type</w:t>
            </w:r>
            <w:r w:rsidRPr="0053642E">
              <w:rPr>
                <w:sz w:val="16"/>
              </w:rPr>
              <w:t xml:space="preserve">: </w:t>
            </w:r>
            <w:r w:rsidRPr="0053642E">
              <w:rPr>
                <w:rStyle w:val="userinput"/>
                <w:sz w:val="16"/>
              </w:rPr>
              <w:t>YBM2</w:t>
            </w:r>
          </w:p>
        </w:tc>
        <w:tc>
          <w:tcPr>
            <w:tcW w:w="0" w:type="auto"/>
          </w:tcPr>
          <w:p w:rsidR="00254A08" w:rsidRPr="0053642E" w:rsidRDefault="006637EA">
            <w:pPr>
              <w:rPr>
                <w:sz w:val="16"/>
              </w:rPr>
            </w:pPr>
            <w:r w:rsidRPr="0053642E">
              <w:rPr>
                <w:sz w:val="16"/>
              </w:rPr>
              <w:t>The system displays a list of all planned orders, which match the restriction.</w:t>
            </w:r>
          </w:p>
          <w:tbl>
            <w:tblPr>
              <w:tblW w:w="4975" w:type="pct"/>
              <w:tblCellMar>
                <w:left w:w="10" w:type="dxa"/>
                <w:right w:w="10" w:type="dxa"/>
              </w:tblCellMar>
              <w:tblLook w:val="0000" w:firstRow="0" w:lastRow="0" w:firstColumn="0" w:lastColumn="0" w:noHBand="0" w:noVBand="0"/>
            </w:tblPr>
            <w:tblGrid>
              <w:gridCol w:w="6452"/>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Convert first planned orders for the semifinished material (</w:t>
                  </w:r>
                  <w:r w:rsidRPr="0053642E">
                    <w:rPr>
                      <w:rStyle w:val="userinput"/>
                      <w:sz w:val="16"/>
                    </w:rPr>
                    <w:t>SG24</w:t>
                  </w:r>
                  <w:r w:rsidRPr="0053642E">
                    <w:rPr>
                      <w:sz w:val="16"/>
                    </w:rPr>
                    <w:t xml:space="preserve">) and proceed for the whole section </w:t>
                  </w:r>
                  <w:r w:rsidRPr="0053642E">
                    <w:rPr>
                      <w:rStyle w:val="italic"/>
                      <w:sz w:val="16"/>
                    </w:rPr>
                    <w:t>Process Order Processing</w:t>
                  </w:r>
                  <w:r w:rsidRPr="0053642E">
                    <w:rPr>
                      <w:sz w:val="16"/>
                    </w:rPr>
                    <w:t xml:space="preserve"> and afterwards repeat for the finished product (</w:t>
                  </w:r>
                  <w:r w:rsidRPr="0053642E">
                    <w:rPr>
                      <w:rStyle w:val="userinput"/>
                      <w:sz w:val="16"/>
                    </w:rPr>
                    <w:t>FG29</w:t>
                  </w:r>
                  <w:r w:rsidRPr="0053642E">
                    <w:rPr>
                      <w:sz w:val="16"/>
                    </w:rPr>
                    <w:t>).</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Convert Planned Order to Process Order</w:t>
            </w:r>
          </w:p>
        </w:tc>
        <w:tc>
          <w:tcPr>
            <w:tcW w:w="0" w:type="auto"/>
          </w:tcPr>
          <w:p w:rsidR="00254A08" w:rsidRPr="0053642E" w:rsidRDefault="006637EA">
            <w:pPr>
              <w:rPr>
                <w:sz w:val="16"/>
              </w:rPr>
            </w:pPr>
            <w:r w:rsidRPr="0053642E">
              <w:rPr>
                <w:sz w:val="16"/>
              </w:rPr>
              <w:t xml:space="preserve">Select the planned order for conversion, and then choose </w:t>
            </w:r>
            <w:r w:rsidRPr="0053642E">
              <w:rPr>
                <w:rStyle w:val="screenelement"/>
                <w:sz w:val="16"/>
              </w:rPr>
              <w:t>Convert Planned Order</w:t>
            </w:r>
            <w:r w:rsidRPr="0053642E">
              <w:rPr>
                <w:sz w:val="16"/>
              </w:rPr>
              <w:t>.</w:t>
            </w:r>
          </w:p>
        </w:tc>
        <w:tc>
          <w:tcPr>
            <w:tcW w:w="0" w:type="auto"/>
          </w:tcPr>
          <w:p w:rsidR="0053642E" w:rsidRPr="0053642E" w:rsidRDefault="006637EA">
            <w:pPr>
              <w:rPr>
                <w:sz w:val="16"/>
              </w:rPr>
            </w:pPr>
            <w:r w:rsidRPr="0053642E">
              <w:rPr>
                <w:sz w:val="16"/>
              </w:rPr>
              <w:t>Planned orders are converted to process orders.</w:t>
            </w:r>
          </w:p>
          <w:p w:rsidR="00254A08" w:rsidRPr="0053642E" w:rsidRDefault="006637EA">
            <w:pPr>
              <w:rPr>
                <w:sz w:val="16"/>
              </w:rPr>
            </w:pPr>
            <w:r w:rsidRPr="0053642E">
              <w:rPr>
                <w:sz w:val="16"/>
              </w:rPr>
              <w:t>Make a note of the process order numbers.</w:t>
            </w:r>
          </w:p>
        </w:tc>
        <w:tc>
          <w:tcPr>
            <w:tcW w:w="0" w:type="auto"/>
          </w:tcPr>
          <w:p w:rsidR="00254A08" w:rsidRPr="0053642E" w:rsidRDefault="00254A08">
            <w:pPr>
              <w:rPr>
                <w:sz w:val="16"/>
              </w:rPr>
            </w:pPr>
          </w:p>
        </w:tc>
      </w:tr>
    </w:tbl>
    <w:p w:rsidR="006637EA" w:rsidRDefault="006637EA">
      <w:pPr>
        <w:spacing w:before="0" w:after="0"/>
        <w:rPr>
          <w:vanish/>
        </w:rPr>
      </w:pPr>
    </w:p>
    <w:tbl>
      <w:tblPr>
        <w:tblStyle w:val="SAPNote"/>
        <w:tblW w:w="4975" w:type="pct"/>
        <w:tblLook w:val="0600" w:firstRow="0" w:lastRow="0" w:firstColumn="0" w:lastColumn="0" w:noHBand="1" w:noVBand="1"/>
      </w:tblPr>
      <w:tblGrid>
        <w:gridCol w:w="14195"/>
      </w:tblGrid>
      <w:tr w:rsidR="00254A08" w:rsidTr="0053642E">
        <w:tc>
          <w:tcPr>
            <w:tcW w:w="0" w:type="auto"/>
          </w:tcPr>
          <w:p w:rsidR="0053642E" w:rsidRDefault="006637EA">
            <w:r>
              <w:rPr>
                <w:rStyle w:val="bold"/>
              </w:rPr>
              <w:t xml:space="preserve">Note </w:t>
            </w:r>
            <w:r>
              <w:t xml:space="preserve">It is possible to change order quantities (such as merging the </w:t>
            </w:r>
            <w:r>
              <w:t>quantities of two planned orders into one process order). You may then delete the obsolete planned orders from the selection list before executing order conversion. Run MRP to delete the obsolete planned orders from the database (the planned orders must not be firmed, otherwise MRP would leave them untouched).</w:t>
            </w:r>
          </w:p>
          <w:p w:rsidR="00254A08" w:rsidRDefault="006637EA">
            <w:r>
              <w:t xml:space="preserve">Start from CE2202, it is possible to change the default settlement rule receiver from material to cost center or WBS element for event-based production orders/process orders. For details, you can check the chapter </w:t>
            </w:r>
            <w:r>
              <w:rPr>
                <w:rStyle w:val="italic"/>
              </w:rPr>
              <w:t>Create/Change Settlement Rule for Non-Material Settlement</w:t>
            </w:r>
            <w:r>
              <w:t xml:space="preserve"> in Scope Item 3F0 (Event-Based Production Cost Posting).</w:t>
            </w:r>
          </w:p>
        </w:tc>
      </w:tr>
    </w:tbl>
    <w:p w:rsidR="00254A08" w:rsidRDefault="006637EA">
      <w:pPr>
        <w:pStyle w:val="Heading3"/>
      </w:pPr>
      <w:bookmarkStart w:id="34" w:name="unique_13"/>
      <w:bookmarkStart w:id="35" w:name="_Toc232861782"/>
      <w:r>
        <w:t>Review Process Order</w:t>
      </w:r>
      <w:bookmarkEnd w:id="34"/>
      <w:bookmarkEnd w:id="35"/>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 xml:space="preserve">This process step shows you how to review created process orders. It is possible to </w:t>
      </w:r>
      <w:r>
        <w:t>perform this step with different SAP Fiori apps. We provide 2 options you can leverage, and you can choose either one of them.</w:t>
      </w:r>
    </w:p>
    <w:p w:rsidR="00254A08" w:rsidRDefault="006637EA">
      <w:pPr>
        <w:pStyle w:val="sectiontitle"/>
      </w:pPr>
      <w:r>
        <w:t>Procedure</w:t>
      </w:r>
    </w:p>
    <w:p w:rsidR="00254A08" w:rsidRDefault="006637EA">
      <w:r>
        <w:t>Option 1:</w:t>
      </w:r>
    </w:p>
    <w:p w:rsidR="00254A08" w:rsidRDefault="00254A08"/>
    <w:tbl>
      <w:tblPr>
        <w:tblStyle w:val="SAPStandardTable"/>
        <w:tblW w:w="5000" w:type="pct"/>
        <w:tblInd w:w="3" w:type="dxa"/>
        <w:tblLook w:val="0620" w:firstRow="1" w:lastRow="0" w:firstColumn="0" w:lastColumn="0" w:noHBand="1" w:noVBand="1"/>
      </w:tblPr>
      <w:tblGrid>
        <w:gridCol w:w="757"/>
        <w:gridCol w:w="1965"/>
        <w:gridCol w:w="6177"/>
        <w:gridCol w:w="4052"/>
        <w:gridCol w:w="1353"/>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Display Process Order</w:t>
            </w:r>
            <w:r w:rsidRPr="0053642E">
              <w:rPr>
                <w:sz w:val="16"/>
              </w:rPr>
              <w:t xml:space="preserve"> </w:t>
            </w:r>
            <w:r w:rsidRPr="0053642E">
              <w:rPr>
                <w:rStyle w:val="CourierNew"/>
                <w:sz w:val="16"/>
              </w:rPr>
              <w:t>(COR3)</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Display Process Order: Initial Screen</w:t>
            </w:r>
            <w:r w:rsidRPr="0053642E">
              <w:rPr>
                <w:sz w:val="16"/>
              </w:rPr>
              <w:t xml:space="preserve">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Process Order Number</w:t>
            </w:r>
          </w:p>
        </w:tc>
        <w:tc>
          <w:tcPr>
            <w:tcW w:w="0" w:type="auto"/>
          </w:tcPr>
          <w:p w:rsidR="0053642E" w:rsidRPr="0053642E" w:rsidRDefault="006637EA">
            <w:pPr>
              <w:rPr>
                <w:sz w:val="16"/>
              </w:rPr>
            </w:pPr>
            <w:r w:rsidRPr="0053642E">
              <w:rPr>
                <w:sz w:val="16"/>
              </w:rPr>
              <w:t xml:space="preserve">Make the following entries and choose </w:t>
            </w:r>
            <w:r w:rsidRPr="0053642E">
              <w:rPr>
                <w:rStyle w:val="screenelement"/>
                <w:sz w:val="16"/>
              </w:rPr>
              <w:t>Enter</w:t>
            </w:r>
            <w:r w:rsidRPr="0053642E">
              <w:rPr>
                <w:sz w:val="16"/>
              </w:rPr>
              <w:t>.</w:t>
            </w:r>
          </w:p>
          <w:p w:rsidR="00254A08" w:rsidRPr="0053642E" w:rsidRDefault="006637EA">
            <w:pPr>
              <w:pStyle w:val="listpara1"/>
              <w:numPr>
                <w:ilvl w:val="0"/>
                <w:numId w:val="18"/>
              </w:num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p w:rsidR="0053642E" w:rsidRPr="0053642E" w:rsidRDefault="006637EA">
            <w:pPr>
              <w:rPr>
                <w:sz w:val="16"/>
              </w:rPr>
            </w:pPr>
            <w:r w:rsidRPr="0053642E">
              <w:rPr>
                <w:sz w:val="16"/>
              </w:rPr>
              <w:t xml:space="preserve">The </w:t>
            </w:r>
            <w:r w:rsidRPr="0053642E">
              <w:rPr>
                <w:rStyle w:val="screenelement"/>
                <w:sz w:val="16"/>
              </w:rPr>
              <w:t>Display Process Order: Header - General Data</w:t>
            </w:r>
            <w:r w:rsidRPr="0053642E">
              <w:rPr>
                <w:sz w:val="16"/>
              </w:rPr>
              <w:t xml:space="preserve"> screen displays.</w:t>
            </w:r>
          </w:p>
          <w:p w:rsidR="0053642E" w:rsidRPr="0053642E" w:rsidRDefault="006637EA">
            <w:pPr>
              <w:rPr>
                <w:sz w:val="16"/>
              </w:rPr>
            </w:pPr>
            <w:r w:rsidRPr="0053642E">
              <w:rPr>
                <w:sz w:val="16"/>
              </w:rPr>
              <w:t>On this screen, you find the order’s detailed information.</w:t>
            </w:r>
          </w:p>
          <w:p w:rsidR="00254A08" w:rsidRPr="0053642E" w:rsidRDefault="006637EA">
            <w:pPr>
              <w:rPr>
                <w:sz w:val="16"/>
              </w:rPr>
            </w:pPr>
            <w:r w:rsidRPr="0053642E">
              <w:rPr>
                <w:sz w:val="16"/>
              </w:rPr>
              <w:t>Process orders are reviewed and checked within your responsibility area.</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Navigate to Output Management</w:t>
            </w:r>
          </w:p>
        </w:tc>
        <w:tc>
          <w:tcPr>
            <w:tcW w:w="0" w:type="auto"/>
          </w:tcPr>
          <w:p w:rsidR="00254A08" w:rsidRPr="0053642E" w:rsidRDefault="006637EA">
            <w:pPr>
              <w:rPr>
                <w:sz w:val="16"/>
              </w:rPr>
            </w:pPr>
            <w:r w:rsidRPr="0053642E">
              <w:rPr>
                <w:sz w:val="16"/>
              </w:rPr>
              <w:t xml:space="preserve">Select </w:t>
            </w:r>
            <w:r w:rsidRPr="0053642E">
              <w:rPr>
                <w:rStyle w:val="screenelement"/>
                <w:sz w:val="16"/>
              </w:rPr>
              <w:t>Menu &gt; Process Order &gt; Output &gt; Manage Output Items</w:t>
            </w:r>
            <w:r w:rsidRPr="0053642E">
              <w:rPr>
                <w:sz w:val="16"/>
              </w:rPr>
              <w:t xml:space="preserve"> .</w:t>
            </w:r>
          </w:p>
        </w:tc>
        <w:tc>
          <w:tcPr>
            <w:tcW w:w="0" w:type="auto"/>
          </w:tcPr>
          <w:p w:rsidR="00254A08" w:rsidRPr="0053642E" w:rsidRDefault="006637EA">
            <w:pPr>
              <w:rPr>
                <w:sz w:val="16"/>
              </w:rPr>
            </w:pPr>
            <w:r w:rsidRPr="0053642E">
              <w:rPr>
                <w:sz w:val="16"/>
              </w:rPr>
              <w:t xml:space="preserve">The </w:t>
            </w:r>
            <w:r w:rsidRPr="0053642E">
              <w:rPr>
                <w:rStyle w:val="screenelement"/>
                <w:sz w:val="16"/>
              </w:rPr>
              <w:t>Overview Output Management: Output</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Check Output Item</w:t>
            </w:r>
          </w:p>
        </w:tc>
        <w:tc>
          <w:tcPr>
            <w:tcW w:w="0" w:type="auto"/>
          </w:tcPr>
          <w:p w:rsidR="0053642E" w:rsidRPr="0053642E" w:rsidRDefault="006637EA">
            <w:pPr>
              <w:rPr>
                <w:sz w:val="16"/>
              </w:rPr>
            </w:pPr>
            <w:r w:rsidRPr="0053642E">
              <w:rPr>
                <w:sz w:val="16"/>
              </w:rPr>
              <w:t xml:space="preserve">On the </w:t>
            </w:r>
            <w:r w:rsidRPr="0053642E">
              <w:rPr>
                <w:rStyle w:val="screenelement"/>
                <w:sz w:val="16"/>
              </w:rPr>
              <w:t>Overview Output Management: Output</w:t>
            </w:r>
            <w:r w:rsidRPr="0053642E">
              <w:rPr>
                <w:sz w:val="16"/>
              </w:rPr>
              <w:t xml:space="preserve"> screen, you could check output item lists in the </w:t>
            </w:r>
            <w:r w:rsidRPr="0053642E">
              <w:rPr>
                <w:rStyle w:val="screenelement"/>
                <w:sz w:val="16"/>
              </w:rPr>
              <w:t>Output</w:t>
            </w:r>
            <w:r w:rsidRPr="0053642E">
              <w:rPr>
                <w:sz w:val="16"/>
              </w:rPr>
              <w:t xml:space="preserve"> section.</w:t>
            </w:r>
          </w:p>
          <w:p w:rsidR="00254A08" w:rsidRPr="0053642E" w:rsidRDefault="006637EA">
            <w:pPr>
              <w:rPr>
                <w:sz w:val="16"/>
              </w:rPr>
            </w:pPr>
            <w:r w:rsidRPr="0053642E">
              <w:rPr>
                <w:sz w:val="16"/>
              </w:rPr>
              <w:t xml:space="preserve">Typically, following two items should be listed with status of </w:t>
            </w:r>
            <w:r w:rsidRPr="0053642E">
              <w:rPr>
                <w:rStyle w:val="userinput"/>
                <w:sz w:val="16"/>
              </w:rPr>
              <w:t>Completed</w:t>
            </w:r>
            <w:r w:rsidRPr="0053642E">
              <w:rPr>
                <w:sz w:val="16"/>
              </w:rPr>
              <w:t>:</w:t>
            </w:r>
          </w:p>
          <w:p w:rsidR="00254A08" w:rsidRPr="0053642E" w:rsidRDefault="006637EA">
            <w:pPr>
              <w:pStyle w:val="listpara1"/>
              <w:numPr>
                <w:ilvl w:val="0"/>
                <w:numId w:val="19"/>
              </w:numPr>
              <w:rPr>
                <w:sz w:val="16"/>
              </w:rPr>
            </w:pPr>
            <w:r w:rsidRPr="0053642E">
              <w:rPr>
                <w:rStyle w:val="screenelement"/>
                <w:sz w:val="16"/>
              </w:rPr>
              <w:t>Output Type</w:t>
            </w:r>
            <w:r w:rsidRPr="0053642E">
              <w:rPr>
                <w:sz w:val="16"/>
              </w:rPr>
              <w:t xml:space="preserve">: </w:t>
            </w:r>
            <w:r w:rsidRPr="0053642E">
              <w:rPr>
                <w:rStyle w:val="userinput"/>
                <w:sz w:val="16"/>
              </w:rPr>
              <w:t>PICK_LIST</w:t>
            </w:r>
            <w:r w:rsidRPr="0053642E">
              <w:rPr>
                <w:sz w:val="16"/>
              </w:rPr>
              <w:t xml:space="preserve">; </w:t>
            </w:r>
            <w:r w:rsidRPr="0053642E">
              <w:rPr>
                <w:rStyle w:val="screenelement"/>
                <w:sz w:val="16"/>
              </w:rPr>
              <w:t>Channel:</w:t>
            </w:r>
            <w:r w:rsidRPr="0053642E">
              <w:rPr>
                <w:rStyle w:val="userinput"/>
                <w:sz w:val="16"/>
              </w:rPr>
              <w:t xml:space="preserve"> PRINT</w:t>
            </w:r>
          </w:p>
          <w:p w:rsidR="00254A08" w:rsidRPr="0053642E" w:rsidRDefault="006637EA">
            <w:pPr>
              <w:pStyle w:val="listpara1"/>
              <w:numPr>
                <w:ilvl w:val="0"/>
                <w:numId w:val="2"/>
              </w:numPr>
              <w:rPr>
                <w:sz w:val="16"/>
              </w:rPr>
            </w:pPr>
            <w:r w:rsidRPr="0053642E">
              <w:rPr>
                <w:rStyle w:val="screenelement"/>
                <w:sz w:val="16"/>
              </w:rPr>
              <w:t>Output Type</w:t>
            </w:r>
            <w:r w:rsidRPr="0053642E">
              <w:rPr>
                <w:sz w:val="16"/>
              </w:rPr>
              <w:t xml:space="preserve">: </w:t>
            </w:r>
            <w:r w:rsidRPr="0053642E">
              <w:rPr>
                <w:rStyle w:val="userinput"/>
                <w:sz w:val="16"/>
              </w:rPr>
              <w:t>ORDER_DATA_LIST</w:t>
            </w:r>
            <w:r w:rsidRPr="0053642E">
              <w:rPr>
                <w:sz w:val="16"/>
              </w:rPr>
              <w:t xml:space="preserve">; </w:t>
            </w:r>
            <w:r w:rsidRPr="0053642E">
              <w:rPr>
                <w:rStyle w:val="screenelement"/>
                <w:sz w:val="16"/>
              </w:rPr>
              <w:t>Channel:</w:t>
            </w:r>
            <w:r w:rsidRPr="0053642E">
              <w:rPr>
                <w:rStyle w:val="userinput"/>
                <w:sz w:val="16"/>
              </w:rPr>
              <w:t xml:space="preserve"> PRINT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Display PDF Document</w:t>
            </w:r>
          </w:p>
        </w:tc>
        <w:tc>
          <w:tcPr>
            <w:tcW w:w="0" w:type="auto"/>
          </w:tcPr>
          <w:p w:rsidR="00254A08" w:rsidRPr="0053642E" w:rsidRDefault="006637EA">
            <w:pPr>
              <w:rPr>
                <w:sz w:val="16"/>
              </w:rPr>
            </w:pPr>
            <w:r w:rsidRPr="0053642E">
              <w:rPr>
                <w:sz w:val="16"/>
              </w:rPr>
              <w:t xml:space="preserve">Select the output item with </w:t>
            </w:r>
            <w:r w:rsidRPr="0053642E">
              <w:rPr>
                <w:rStyle w:val="screenelement"/>
                <w:sz w:val="16"/>
              </w:rPr>
              <w:t>Channel:</w:t>
            </w:r>
            <w:r w:rsidRPr="0053642E">
              <w:rPr>
                <w:rStyle w:val="userinput"/>
                <w:sz w:val="16"/>
              </w:rPr>
              <w:t xml:space="preserve"> PRINT</w:t>
            </w:r>
            <w:r w:rsidRPr="0053642E">
              <w:rPr>
                <w:sz w:val="16"/>
              </w:rPr>
              <w:t xml:space="preserve"> and choose </w:t>
            </w:r>
            <w:r w:rsidRPr="0053642E">
              <w:rPr>
                <w:rStyle w:val="screenelement"/>
                <w:sz w:val="16"/>
              </w:rPr>
              <w:t>Display Document</w:t>
            </w:r>
            <w:r w:rsidRPr="0053642E">
              <w:rPr>
                <w:sz w:val="16"/>
              </w:rPr>
              <w:t>.</w:t>
            </w:r>
          </w:p>
        </w:tc>
        <w:tc>
          <w:tcPr>
            <w:tcW w:w="0" w:type="auto"/>
          </w:tcPr>
          <w:p w:rsidR="00254A08" w:rsidRPr="0053642E" w:rsidRDefault="006637EA">
            <w:pPr>
              <w:rPr>
                <w:sz w:val="16"/>
              </w:rPr>
            </w:pPr>
            <w:r w:rsidRPr="0053642E">
              <w:rPr>
                <w:sz w:val="16"/>
              </w:rPr>
              <w:t>PDF document displays for the selected item.</w:t>
            </w:r>
          </w:p>
        </w:tc>
        <w:tc>
          <w:tcPr>
            <w:tcW w:w="0" w:type="auto"/>
          </w:tcPr>
          <w:p w:rsidR="00254A08" w:rsidRPr="0053642E" w:rsidRDefault="00254A08">
            <w:pPr>
              <w:rPr>
                <w:sz w:val="16"/>
              </w:rPr>
            </w:pPr>
          </w:p>
        </w:tc>
      </w:tr>
    </w:tbl>
    <w:p w:rsidR="00254A08" w:rsidRDefault="00254A08"/>
    <w:p w:rsidR="00254A08" w:rsidRDefault="006637EA">
      <w:r>
        <w:t>Option 2:</w:t>
      </w:r>
    </w:p>
    <w:p w:rsidR="00254A08" w:rsidRDefault="00254A08"/>
    <w:tbl>
      <w:tblPr>
        <w:tblStyle w:val="SAPStandardTable"/>
        <w:tblW w:w="5000" w:type="pct"/>
        <w:tblInd w:w="3" w:type="dxa"/>
        <w:tblLook w:val="0620" w:firstRow="1" w:lastRow="0" w:firstColumn="0" w:lastColumn="0" w:noHBand="1" w:noVBand="1"/>
      </w:tblPr>
      <w:tblGrid>
        <w:gridCol w:w="640"/>
        <w:gridCol w:w="2302"/>
        <w:gridCol w:w="4822"/>
        <w:gridCol w:w="5487"/>
        <w:gridCol w:w="1053"/>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lastRenderedPageBreak/>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Manage Process Orders</w:t>
            </w:r>
            <w:r w:rsidRPr="0053642E">
              <w:rPr>
                <w:sz w:val="16"/>
              </w:rPr>
              <w:t xml:space="preserve"> </w:t>
            </w:r>
            <w:r w:rsidRPr="0053642E">
              <w:rPr>
                <w:rStyle w:val="CourierNew"/>
                <w:sz w:val="16"/>
              </w:rPr>
              <w:t>(F4587)</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Select AOR</w:t>
            </w:r>
          </w:p>
        </w:tc>
        <w:tc>
          <w:tcPr>
            <w:tcW w:w="0" w:type="auto"/>
          </w:tcPr>
          <w:p w:rsidR="0053642E" w:rsidRPr="0053642E" w:rsidRDefault="006637EA">
            <w:pPr>
              <w:rPr>
                <w:sz w:val="16"/>
              </w:rPr>
            </w:pPr>
            <w:r w:rsidRPr="0053642E">
              <w:rPr>
                <w:sz w:val="16"/>
              </w:rPr>
              <w:t>If this is your first time to access the app, a welcome page would appear asking you to select your area of responsibility.</w:t>
            </w:r>
          </w:p>
          <w:p w:rsidR="0053642E" w:rsidRPr="0053642E" w:rsidRDefault="006637EA">
            <w:pPr>
              <w:rPr>
                <w:sz w:val="16"/>
              </w:rPr>
            </w:pPr>
            <w:r w:rsidRPr="0053642E">
              <w:rPr>
                <w:sz w:val="16"/>
              </w:rPr>
              <w:t xml:space="preserve">Otherwise, choose your user name and the </w:t>
            </w:r>
            <w:r w:rsidRPr="0053642E">
              <w:rPr>
                <w:rStyle w:val="screenelement"/>
                <w:sz w:val="16"/>
              </w:rPr>
              <w:t>App Settings</w:t>
            </w:r>
            <w:r w:rsidRPr="0053642E">
              <w:rPr>
                <w:sz w:val="16"/>
              </w:rPr>
              <w:t xml:space="preserve"> icon.</w:t>
            </w:r>
          </w:p>
          <w:p w:rsidR="0053642E" w:rsidRPr="0053642E" w:rsidRDefault="006637EA">
            <w:pPr>
              <w:rPr>
                <w:sz w:val="16"/>
              </w:rPr>
            </w:pPr>
            <w:r w:rsidRPr="0053642E">
              <w:rPr>
                <w:sz w:val="16"/>
              </w:rPr>
              <w:t xml:space="preserve">On the </w:t>
            </w:r>
            <w:r w:rsidRPr="0053642E">
              <w:rPr>
                <w:rStyle w:val="screenelement"/>
                <w:sz w:val="16"/>
              </w:rPr>
              <w:t>Area of Responsibility</w:t>
            </w:r>
            <w:r w:rsidRPr="0053642E">
              <w:rPr>
                <w:sz w:val="16"/>
              </w:rPr>
              <w:t xml:space="preserve"> screen, choose </w:t>
            </w:r>
            <w:r w:rsidRPr="0053642E">
              <w:rPr>
                <w:rStyle w:val="screenelement"/>
                <w:sz w:val="16"/>
              </w:rPr>
              <w:t>Production Supervisor</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Area of Responsibility (Supervisor)</w:t>
            </w:r>
            <w:r w:rsidRPr="0053642E">
              <w:rPr>
                <w:sz w:val="16"/>
              </w:rPr>
              <w:t xml:space="preserve"> screen, choose </w:t>
            </w:r>
            <w:r w:rsidRPr="0053642E">
              <w:rPr>
                <w:rStyle w:val="screenelement"/>
                <w:sz w:val="16"/>
              </w:rPr>
              <w:t>Production Supervisor</w:t>
            </w:r>
            <w:r w:rsidRPr="0053642E">
              <w:rPr>
                <w:sz w:val="16"/>
              </w:rPr>
              <w:t>.</w:t>
            </w:r>
          </w:p>
          <w:p w:rsidR="0053642E" w:rsidRPr="0053642E" w:rsidRDefault="006637EA">
            <w:pPr>
              <w:rPr>
                <w:sz w:val="16"/>
              </w:rPr>
            </w:pPr>
            <w:r w:rsidRPr="0053642E">
              <w:rPr>
                <w:sz w:val="16"/>
              </w:rPr>
              <w:t xml:space="preserve">Choose </w:t>
            </w:r>
            <w:r w:rsidRPr="0053642E">
              <w:rPr>
                <w:rStyle w:val="screenelement"/>
                <w:sz w:val="16"/>
              </w:rPr>
              <w:t>Add</w:t>
            </w:r>
            <w:r w:rsidRPr="0053642E">
              <w:rPr>
                <w:sz w:val="16"/>
              </w:rPr>
              <w:t xml:space="preserve"> or </w:t>
            </w:r>
            <w:r w:rsidRPr="0053642E">
              <w:rPr>
                <w:rStyle w:val="screenelement"/>
                <w:sz w:val="16"/>
              </w:rPr>
              <w:t>Delete</w:t>
            </w:r>
            <w:r w:rsidRPr="0053642E">
              <w:rPr>
                <w:sz w:val="16"/>
              </w:rPr>
              <w:t xml:space="preserve"> to add or remove entries, and make sure following entry displays:</w:t>
            </w:r>
          </w:p>
          <w:p w:rsidR="00254A08" w:rsidRPr="0053642E" w:rsidRDefault="006637EA">
            <w:pPr>
              <w:rPr>
                <w:sz w:val="16"/>
              </w:rPr>
            </w:pPr>
            <w:r w:rsidRPr="0053642E">
              <w:rPr>
                <w:rStyle w:val="userinput"/>
                <w:sz w:val="16"/>
              </w:rPr>
              <w:t>Plant 1 AE</w:t>
            </w:r>
            <w:r w:rsidRPr="0053642E">
              <w:rPr>
                <w:sz w:val="16"/>
              </w:rPr>
              <w:t xml:space="preserve">/ </w:t>
            </w:r>
            <w:r w:rsidRPr="0053642E">
              <w:rPr>
                <w:rStyle w:val="screenelement"/>
                <w:sz w:val="16"/>
              </w:rPr>
              <w:t>MTS PI valuated (YB2)</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Choose the Process Order</w:t>
            </w:r>
          </w:p>
        </w:tc>
        <w:tc>
          <w:tcPr>
            <w:tcW w:w="0" w:type="auto"/>
          </w:tcPr>
          <w:p w:rsidR="00254A08" w:rsidRPr="0053642E" w:rsidRDefault="006637EA">
            <w:pPr>
              <w:rPr>
                <w:sz w:val="16"/>
              </w:rPr>
            </w:pPr>
            <w:r w:rsidRPr="0053642E">
              <w:rPr>
                <w:sz w:val="16"/>
              </w:rPr>
              <w:t>In the process order list, find your process order and choose it.</w:t>
            </w:r>
          </w:p>
          <w:p w:rsidR="00254A08" w:rsidRPr="0053642E" w:rsidRDefault="006637EA">
            <w:pPr>
              <w:pStyle w:val="listpara1"/>
              <w:numPr>
                <w:ilvl w:val="0"/>
                <w:numId w:val="20"/>
              </w:num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298"/>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In the header area, you can switch between </w:t>
                  </w:r>
                  <w:r w:rsidRPr="0053642E">
                    <w:rPr>
                      <w:rStyle w:val="screenelement"/>
                      <w:sz w:val="16"/>
                    </w:rPr>
                    <w:t>Compact Filter</w:t>
                  </w:r>
                  <w:r w:rsidRPr="0053642E">
                    <w:rPr>
                      <w:sz w:val="16"/>
                    </w:rPr>
                    <w:t xml:space="preserve"> and </w:t>
                  </w:r>
                  <w:r w:rsidRPr="0053642E">
                    <w:rPr>
                      <w:rStyle w:val="screenelement"/>
                      <w:sz w:val="16"/>
                    </w:rPr>
                    <w:t>Visual Filter</w:t>
                  </w:r>
                  <w:r w:rsidRPr="0053642E">
                    <w:rPr>
                      <w:sz w:val="16"/>
                    </w:rPr>
                    <w:t>, to find a proper way to search for your process order number.</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Review Process Order</w:t>
            </w:r>
          </w:p>
        </w:tc>
        <w:tc>
          <w:tcPr>
            <w:tcW w:w="0" w:type="auto"/>
          </w:tcPr>
          <w:p w:rsidR="00254A08" w:rsidRPr="0053642E" w:rsidRDefault="006637EA">
            <w:pPr>
              <w:rPr>
                <w:sz w:val="16"/>
              </w:rPr>
            </w:pPr>
            <w:r w:rsidRPr="0053642E">
              <w:rPr>
                <w:sz w:val="16"/>
              </w:rPr>
              <w:t>In the detailed page of the process order, review relevant information.</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Check Long Text Copied from Planned Order (Optional)</w:t>
            </w:r>
          </w:p>
        </w:tc>
        <w:tc>
          <w:tcPr>
            <w:tcW w:w="0" w:type="auto"/>
          </w:tcPr>
          <w:p w:rsidR="0053642E" w:rsidRPr="0053642E" w:rsidRDefault="006637EA">
            <w:pPr>
              <w:rPr>
                <w:sz w:val="16"/>
              </w:rPr>
            </w:pPr>
            <w:r w:rsidRPr="0053642E">
              <w:rPr>
                <w:sz w:val="16"/>
              </w:rPr>
              <w:t>If any long text is maintained for the planned order, you can check it in the converted process order.</w:t>
            </w:r>
          </w:p>
          <w:p w:rsidR="0053642E" w:rsidRPr="0053642E" w:rsidRDefault="006637EA">
            <w:pPr>
              <w:rPr>
                <w:sz w:val="16"/>
              </w:rPr>
            </w:pPr>
            <w:r w:rsidRPr="0053642E">
              <w:rPr>
                <w:sz w:val="16"/>
              </w:rPr>
              <w:t xml:space="preserve">In the </w:t>
            </w:r>
            <w:r w:rsidRPr="0053642E">
              <w:rPr>
                <w:rStyle w:val="screenelement"/>
                <w:sz w:val="16"/>
              </w:rPr>
              <w:t>Process Orders</w:t>
            </w:r>
            <w:r w:rsidRPr="0053642E">
              <w:rPr>
                <w:sz w:val="16"/>
              </w:rPr>
              <w:t xml:space="preserve"> section, select an order and choose </w:t>
            </w:r>
            <w:r w:rsidRPr="0053642E">
              <w:rPr>
                <w:rStyle w:val="screenelement"/>
                <w:sz w:val="16"/>
              </w:rPr>
              <w:t>Edit Order</w:t>
            </w:r>
            <w:r w:rsidRPr="0053642E">
              <w:rPr>
                <w:sz w:val="16"/>
              </w:rPr>
              <w:t xml:space="preserve"> in the upper right corner.</w:t>
            </w:r>
          </w:p>
          <w:p w:rsidR="00254A08" w:rsidRPr="0053642E" w:rsidRDefault="006637EA">
            <w:pPr>
              <w:rPr>
                <w:sz w:val="16"/>
              </w:rPr>
            </w:pPr>
            <w:r w:rsidRPr="0053642E">
              <w:rPr>
                <w:sz w:val="16"/>
              </w:rPr>
              <w:t xml:space="preserve">On the </w:t>
            </w:r>
            <w:r w:rsidRPr="0053642E">
              <w:rPr>
                <w:rStyle w:val="screenelement"/>
                <w:sz w:val="16"/>
              </w:rPr>
              <w:t>Change Process Order: Header</w:t>
            </w:r>
            <w:r w:rsidRPr="0053642E">
              <w:rPr>
                <w:sz w:val="16"/>
              </w:rPr>
              <w:t xml:space="preserve"> screen, choose icon </w:t>
            </w:r>
            <w:r w:rsidRPr="0053642E">
              <w:rPr>
                <w:rStyle w:val="screenelement"/>
                <w:sz w:val="16"/>
              </w:rPr>
              <w:t>Change Long Text</w:t>
            </w:r>
            <w:r w:rsidRPr="0053642E">
              <w:rPr>
                <w:sz w:val="16"/>
              </w:rPr>
              <w:t xml:space="preserve"> next to </w:t>
            </w:r>
            <w:r w:rsidRPr="0053642E">
              <w:rPr>
                <w:rStyle w:val="screenelement"/>
                <w:sz w:val="16"/>
              </w:rPr>
              <w:t>Process Order</w:t>
            </w:r>
            <w:r w:rsidRPr="0053642E">
              <w:rPr>
                <w:sz w:val="16"/>
              </w:rPr>
              <w:t xml:space="preserve"> number, and check the text.</w:t>
            </w:r>
          </w:p>
        </w:tc>
        <w:tc>
          <w:tcPr>
            <w:tcW w:w="0" w:type="auto"/>
          </w:tcPr>
          <w:p w:rsidR="00254A08" w:rsidRPr="0053642E" w:rsidRDefault="006637EA">
            <w:pPr>
              <w:rPr>
                <w:sz w:val="16"/>
              </w:rPr>
            </w:pPr>
            <w:r w:rsidRPr="0053642E">
              <w:rPr>
                <w:sz w:val="16"/>
              </w:rPr>
              <w:t>The long text maintained in the planned order is copied to the converted process order.</w:t>
            </w:r>
          </w:p>
        </w:tc>
        <w:tc>
          <w:tcPr>
            <w:tcW w:w="0" w:type="auto"/>
          </w:tcPr>
          <w:p w:rsidR="00254A08" w:rsidRPr="0053642E" w:rsidRDefault="00254A08">
            <w:pPr>
              <w:rPr>
                <w:sz w:val="16"/>
              </w:rPr>
            </w:pPr>
          </w:p>
        </w:tc>
      </w:tr>
    </w:tbl>
    <w:p w:rsidR="00254A08" w:rsidRDefault="006637EA">
      <w:pPr>
        <w:pStyle w:val="Heading3"/>
      </w:pPr>
      <w:bookmarkStart w:id="36" w:name="unique_24"/>
      <w:bookmarkStart w:id="37" w:name="_Toc232861783"/>
      <w:r>
        <w:t>Goods Issue of Batch-Managed Components</w:t>
      </w:r>
      <w:bookmarkEnd w:id="36"/>
      <w:bookmarkEnd w:id="37"/>
    </w:p>
    <w:p w:rsidR="00254A08" w:rsidRDefault="006637EA">
      <w:pPr>
        <w:pStyle w:val="sectiontitle"/>
      </w:pPr>
      <w:r>
        <w:t>Purpose</w:t>
      </w:r>
    </w:p>
    <w:p w:rsidR="00254A08" w:rsidRDefault="006637EA">
      <w:r>
        <w:t>The withdrawal of the raw materials is used for the process order. This withdrawal can be done by using the picking list or doing a manual goods issue.</w:t>
      </w:r>
    </w:p>
    <w:p w:rsidR="00254A08" w:rsidRDefault="00254A08"/>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If the material is set for backflush (in material 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rsidR="00254A08" w:rsidRDefault="006637EA">
      <w:pPr>
        <w:pStyle w:val="sectiontitle"/>
      </w:pPr>
      <w:r>
        <w:lastRenderedPageBreak/>
        <w:t>Prerequisites</w:t>
      </w:r>
    </w:p>
    <w:p w:rsidR="00254A08" w:rsidRDefault="006637EA">
      <w:r>
        <w:t xml:space="preserve">Ensure that sufficient material is present on stock. You can check the stock levels using the app </w:t>
      </w:r>
      <w:r>
        <w:rPr>
          <w:rStyle w:val="screenelement"/>
        </w:rPr>
        <w:t>Monitor Stock / Requirements List</w:t>
      </w:r>
      <w:r>
        <w:t xml:space="preserve"> - </w:t>
      </w:r>
      <w:r>
        <w:rPr>
          <w:rStyle w:val="screenelement"/>
        </w:rPr>
        <w:t>Old Version</w:t>
      </w:r>
      <w:r>
        <w:t xml:space="preserve"> </w:t>
      </w:r>
      <w:r>
        <w:rPr>
          <w:rStyle w:val="CourierNew"/>
        </w:rPr>
        <w:t>(MD04)</w:t>
      </w:r>
      <w:r>
        <w:t xml:space="preserve"> available for the Production Planner role.</w:t>
      </w:r>
    </w:p>
    <w:p w:rsidR="00254A08" w:rsidRDefault="006637EA">
      <w:pPr>
        <w:pStyle w:val="Heading4"/>
      </w:pPr>
      <w:bookmarkStart w:id="38" w:name="unique_14"/>
      <w:bookmarkStart w:id="39" w:name="_Toc232861784"/>
      <w:r>
        <w:t>Goods Issue via Pick List</w:t>
      </w:r>
      <w:bookmarkEnd w:id="38"/>
      <w:bookmarkEnd w:id="39"/>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The released process order is now ready for picking. This process step shows you how to issue all materials that are moved to the production storage location to the process order using the pick list.</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604"/>
        <w:gridCol w:w="1400"/>
        <w:gridCol w:w="3038"/>
        <w:gridCol w:w="8305"/>
        <w:gridCol w:w="957"/>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Operator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Pick Components for Process Orders</w:t>
            </w:r>
            <w:r w:rsidRPr="0053642E">
              <w:rPr>
                <w:sz w:val="16"/>
              </w:rPr>
              <w:t xml:space="preserve"> </w:t>
            </w:r>
            <w:r w:rsidRPr="0053642E">
              <w:rPr>
                <w:rStyle w:val="CourierNew"/>
                <w:sz w:val="16"/>
              </w:rPr>
              <w:t>(COIK)</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Picking List: Initial</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Restriction and Execute</w:t>
            </w:r>
          </w:p>
        </w:tc>
        <w:tc>
          <w:tcPr>
            <w:tcW w:w="0" w:type="auto"/>
          </w:tcPr>
          <w:p w:rsidR="00254A08" w:rsidRPr="0053642E" w:rsidRDefault="006637EA">
            <w:pPr>
              <w:rPr>
                <w:sz w:val="16"/>
              </w:rPr>
            </w:pPr>
            <w:r w:rsidRPr="0053642E">
              <w:rPr>
                <w:sz w:val="16"/>
              </w:rPr>
              <w:t xml:space="preserve">Make the following entries and then choose </w:t>
            </w:r>
            <w:r w:rsidRPr="0053642E">
              <w:rPr>
                <w:rStyle w:val="screenelement"/>
                <w:sz w:val="16"/>
              </w:rPr>
              <w:t>Execute</w:t>
            </w:r>
            <w:r w:rsidRPr="0053642E">
              <w:rPr>
                <w:sz w:val="16"/>
              </w:rPr>
              <w:t>:</w:t>
            </w:r>
          </w:p>
          <w:p w:rsidR="00254A08" w:rsidRPr="0053642E" w:rsidRDefault="006637EA">
            <w:pPr>
              <w:pStyle w:val="listpara1"/>
              <w:numPr>
                <w:ilvl w:val="0"/>
                <w:numId w:val="21"/>
              </w:numPr>
              <w:rPr>
                <w:sz w:val="16"/>
              </w:rPr>
            </w:pPr>
            <w:r w:rsidRPr="0053642E">
              <w:rPr>
                <w:rStyle w:val="screenelement"/>
                <w:sz w:val="16"/>
              </w:rPr>
              <w:t>Profile</w:t>
            </w:r>
            <w:r w:rsidRPr="0053642E">
              <w:rPr>
                <w:sz w:val="16"/>
              </w:rPr>
              <w:t xml:space="preserve">: </w:t>
            </w:r>
            <w:r w:rsidRPr="0053642E">
              <w:rPr>
                <w:rStyle w:val="userinput"/>
                <w:sz w:val="16"/>
              </w:rPr>
              <w:t>000002</w:t>
            </w:r>
          </w:p>
          <w:p w:rsidR="00254A08" w:rsidRPr="0053642E" w:rsidRDefault="006637EA">
            <w:pPr>
              <w:pStyle w:val="listpara1"/>
              <w:numPr>
                <w:ilvl w:val="0"/>
                <w:numId w:val="3"/>
              </w:num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p w:rsidR="00254A08" w:rsidRPr="0053642E" w:rsidRDefault="006637EA">
            <w:pPr>
              <w:pStyle w:val="listpara1"/>
              <w:numPr>
                <w:ilvl w:val="0"/>
                <w:numId w:val="3"/>
              </w:numPr>
              <w:rPr>
                <w:sz w:val="16"/>
              </w:rPr>
            </w:pPr>
            <w:r w:rsidRPr="0053642E">
              <w:rPr>
                <w:rStyle w:val="screenelement"/>
                <w:sz w:val="16"/>
              </w:rPr>
              <w:t>Plant</w:t>
            </w:r>
            <w:r w:rsidRPr="0053642E">
              <w:rPr>
                <w:sz w:val="16"/>
              </w:rPr>
              <w:t xml:space="preserve">: </w:t>
            </w:r>
            <w:r w:rsidRPr="0053642E">
              <w:rPr>
                <w:rStyle w:val="userinput"/>
                <w:sz w:val="16"/>
              </w:rPr>
              <w:t>3310</w:t>
            </w:r>
          </w:p>
        </w:tc>
        <w:tc>
          <w:tcPr>
            <w:tcW w:w="0" w:type="auto"/>
          </w:tcPr>
          <w:p w:rsidR="00254A08" w:rsidRPr="0053642E" w:rsidRDefault="006637EA">
            <w:pPr>
              <w:rPr>
                <w:sz w:val="16"/>
              </w:rPr>
            </w:pPr>
            <w:r w:rsidRPr="0053642E">
              <w:rPr>
                <w:sz w:val="16"/>
              </w:rPr>
              <w:t xml:space="preserve">The </w:t>
            </w:r>
            <w:r w:rsidRPr="0053642E">
              <w:rPr>
                <w:rStyle w:val="screenelement"/>
                <w:sz w:val="16"/>
              </w:rPr>
              <w:t>Order Information System: Detail List of Components</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Picking Raw Materials</w:t>
            </w:r>
          </w:p>
        </w:tc>
        <w:tc>
          <w:tcPr>
            <w:tcW w:w="0" w:type="auto"/>
          </w:tcPr>
          <w:p w:rsidR="00254A08" w:rsidRPr="0053642E" w:rsidRDefault="006637EA">
            <w:pPr>
              <w:rPr>
                <w:sz w:val="16"/>
              </w:rPr>
            </w:pPr>
            <w:r w:rsidRPr="0053642E">
              <w:rPr>
                <w:sz w:val="16"/>
              </w:rPr>
              <w:t xml:space="preserve">Select the relevant reservations and choose </w:t>
            </w:r>
            <w:r w:rsidRPr="0053642E">
              <w:rPr>
                <w:rStyle w:val="screenelement"/>
                <w:sz w:val="16"/>
              </w:rPr>
              <w:t>Picking</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Picking list</w:t>
            </w:r>
            <w:r w:rsidRPr="0053642E">
              <w:rPr>
                <w:sz w:val="16"/>
              </w:rPr>
              <w:t xml:space="preserve"> screen displays. On this screen, a list of all the selected reservations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5</w:t>
            </w:r>
          </w:p>
        </w:tc>
        <w:tc>
          <w:tcPr>
            <w:tcW w:w="0" w:type="auto"/>
          </w:tcPr>
          <w:p w:rsidR="00254A08" w:rsidRPr="0053642E" w:rsidRDefault="006637EA">
            <w:pPr>
              <w:rPr>
                <w:sz w:val="16"/>
              </w:rPr>
            </w:pPr>
            <w:r w:rsidRPr="0053642E">
              <w:rPr>
                <w:rStyle w:val="bold"/>
                <w:sz w:val="16"/>
              </w:rPr>
              <w:t>Perform Batch Determination</w:t>
            </w:r>
          </w:p>
        </w:tc>
        <w:tc>
          <w:tcPr>
            <w:tcW w:w="0" w:type="auto"/>
          </w:tcPr>
          <w:p w:rsidR="00254A08" w:rsidRPr="0053642E" w:rsidRDefault="006637EA">
            <w:pPr>
              <w:rPr>
                <w:sz w:val="16"/>
              </w:rPr>
            </w:pPr>
            <w:r w:rsidRPr="0053642E">
              <w:rPr>
                <w:sz w:val="16"/>
              </w:rPr>
              <w:t xml:space="preserve">Select the picking lines and choose </w:t>
            </w:r>
            <w:r w:rsidRPr="0053642E">
              <w:rPr>
                <w:rStyle w:val="screenelement"/>
                <w:sz w:val="16"/>
              </w:rPr>
              <w:t>Batch Determination</w:t>
            </w:r>
            <w:r w:rsidRPr="0053642E">
              <w:rPr>
                <w:sz w:val="16"/>
              </w:rPr>
              <w:t>.</w:t>
            </w:r>
          </w:p>
        </w:tc>
        <w:tc>
          <w:tcPr>
            <w:tcW w:w="0" w:type="auto"/>
          </w:tcPr>
          <w:p w:rsidR="0053642E" w:rsidRPr="0053642E" w:rsidRDefault="006637EA">
            <w:pPr>
              <w:rPr>
                <w:sz w:val="16"/>
              </w:rPr>
            </w:pPr>
            <w:r w:rsidRPr="0053642E">
              <w:rPr>
                <w:sz w:val="16"/>
              </w:rPr>
              <w:t xml:space="preserve">The </w:t>
            </w:r>
            <w:r w:rsidRPr="0053642E">
              <w:rPr>
                <w:rStyle w:val="screenelement"/>
                <w:sz w:val="16"/>
              </w:rPr>
              <w:t>Batch Determination MM: Select Batches</w:t>
            </w:r>
            <w:r w:rsidRPr="0053642E">
              <w:rPr>
                <w:sz w:val="16"/>
              </w:rPr>
              <w:t xml:space="preserve"> screen displays.</w:t>
            </w:r>
          </w:p>
          <w:p w:rsidR="0053642E" w:rsidRPr="0053642E" w:rsidRDefault="006637EA">
            <w:pPr>
              <w:rPr>
                <w:sz w:val="16"/>
              </w:rPr>
            </w:pPr>
            <w:r w:rsidRPr="0053642E">
              <w:rPr>
                <w:sz w:val="16"/>
              </w:rPr>
              <w:t xml:space="preserve">If the system shows the message </w:t>
            </w:r>
            <w:r w:rsidRPr="0053642E">
              <w:rPr>
                <w:rStyle w:val="CourierNew"/>
                <w:sz w:val="16"/>
              </w:rPr>
              <w:t>Batch determination was carried out without selection specification</w:t>
            </w:r>
            <w:r w:rsidRPr="0053642E">
              <w:rPr>
                <w:sz w:val="16"/>
              </w:rPr>
              <w:t xml:space="preserve"> , ignore it.</w:t>
            </w:r>
          </w:p>
          <w:p w:rsidR="00254A08" w:rsidRPr="0053642E" w:rsidRDefault="006637EA">
            <w:pPr>
              <w:rPr>
                <w:sz w:val="16"/>
              </w:rPr>
            </w:pPr>
            <w:r w:rsidRPr="0053642E">
              <w:rPr>
                <w:sz w:val="16"/>
              </w:rPr>
              <w:t>If only part of the required quantity is found to be available during batch determination, the unconfirmed quantity remains as an open line item within the picking list. You should then delete the line item from the picking list before saving, as this line item can't be posted.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Copy Batch Determination Result</w:t>
            </w:r>
          </w:p>
        </w:tc>
        <w:tc>
          <w:tcPr>
            <w:tcW w:w="0" w:type="auto"/>
          </w:tcPr>
          <w:p w:rsidR="00254A08" w:rsidRPr="0053642E" w:rsidRDefault="006637EA">
            <w:pPr>
              <w:rPr>
                <w:sz w:val="16"/>
              </w:rPr>
            </w:pPr>
            <w:r w:rsidRPr="0053642E">
              <w:rPr>
                <w:sz w:val="16"/>
              </w:rPr>
              <w:t xml:space="preserve">Choose </w:t>
            </w:r>
            <w:r w:rsidRPr="0053642E">
              <w:rPr>
                <w:rStyle w:val="screenelement"/>
                <w:sz w:val="16"/>
              </w:rPr>
              <w:t>Copy</w:t>
            </w:r>
            <w:r w:rsidRPr="0053642E">
              <w:rPr>
                <w:sz w:val="16"/>
              </w:rPr>
              <w:t>. Repeat this step for all the materials you selected.</w:t>
            </w:r>
          </w:p>
        </w:tc>
        <w:tc>
          <w:tcPr>
            <w:tcW w:w="0" w:type="auto"/>
          </w:tcPr>
          <w:p w:rsidR="00254A08" w:rsidRPr="0053642E" w:rsidRDefault="006637EA">
            <w:pPr>
              <w:rPr>
                <w:sz w:val="16"/>
              </w:rPr>
            </w:pPr>
            <w:r w:rsidRPr="0053642E">
              <w:rPr>
                <w:sz w:val="16"/>
              </w:rPr>
              <w:t xml:space="preserve">The </w:t>
            </w:r>
            <w:r w:rsidRPr="0053642E">
              <w:rPr>
                <w:rStyle w:val="screenelement"/>
                <w:sz w:val="16"/>
              </w:rPr>
              <w:t>Picking list</w:t>
            </w:r>
            <w:r w:rsidRPr="0053642E">
              <w:rPr>
                <w:sz w:val="16"/>
              </w:rPr>
              <w:t xml:space="preserve"> screen displays again. In addition, the batch numbers have been determined.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7</w:t>
            </w:r>
          </w:p>
        </w:tc>
        <w:tc>
          <w:tcPr>
            <w:tcW w:w="0" w:type="auto"/>
          </w:tcPr>
          <w:p w:rsidR="00254A08" w:rsidRPr="0053642E" w:rsidRDefault="006637EA">
            <w:pPr>
              <w:rPr>
                <w:sz w:val="16"/>
              </w:rPr>
            </w:pPr>
            <w:r w:rsidRPr="0053642E">
              <w:rPr>
                <w:rStyle w:val="bold"/>
                <w:sz w:val="16"/>
              </w:rPr>
              <w:t>Post Goods Movements</w:t>
            </w:r>
          </w:p>
        </w:tc>
        <w:tc>
          <w:tcPr>
            <w:tcW w:w="0" w:type="auto"/>
          </w:tcPr>
          <w:p w:rsidR="00254A08" w:rsidRPr="0053642E" w:rsidRDefault="006637EA">
            <w:pPr>
              <w:rPr>
                <w:sz w:val="16"/>
              </w:rPr>
            </w:pPr>
            <w:r w:rsidRPr="0053642E">
              <w:rPr>
                <w:sz w:val="16"/>
              </w:rPr>
              <w:t xml:space="preserve">Choose </w:t>
            </w:r>
            <w:r w:rsidRPr="0053642E">
              <w:rPr>
                <w:rStyle w:val="screenelement"/>
                <w:sz w:val="16"/>
              </w:rPr>
              <w:t>Post</w:t>
            </w:r>
            <w:r w:rsidRPr="0053642E">
              <w:rPr>
                <w:sz w:val="16"/>
              </w:rPr>
              <w:t>.</w:t>
            </w:r>
          </w:p>
        </w:tc>
        <w:tc>
          <w:tcPr>
            <w:tcW w:w="0" w:type="auto"/>
          </w:tcPr>
          <w:p w:rsidR="00254A08" w:rsidRPr="0053642E" w:rsidRDefault="006637EA">
            <w:pPr>
              <w:rPr>
                <w:sz w:val="16"/>
              </w:rPr>
            </w:pPr>
            <w:r w:rsidRPr="0053642E">
              <w:rPr>
                <w:sz w:val="16"/>
              </w:rPr>
              <w:t>The goods movements are posted.</w:t>
            </w:r>
          </w:p>
        </w:tc>
        <w:tc>
          <w:tcPr>
            <w:tcW w:w="0" w:type="auto"/>
          </w:tcPr>
          <w:p w:rsidR="00254A08" w:rsidRPr="0053642E" w:rsidRDefault="00254A08">
            <w:pPr>
              <w:rPr>
                <w:sz w:val="16"/>
              </w:rPr>
            </w:pPr>
          </w:p>
        </w:tc>
      </w:tr>
    </w:tbl>
    <w:p w:rsidR="00254A08" w:rsidRDefault="006637EA">
      <w:pPr>
        <w:pStyle w:val="Heading4"/>
      </w:pPr>
      <w:bookmarkStart w:id="40" w:name="unique_15"/>
      <w:bookmarkStart w:id="41" w:name="_Toc232861785"/>
      <w:r>
        <w:t>Manual Goods Issue (Instead of Picking List)</w:t>
      </w:r>
      <w:bookmarkEnd w:id="40"/>
      <w:bookmarkEnd w:id="41"/>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This process step shows you how to perform a goods issue.</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743"/>
        <w:gridCol w:w="1912"/>
        <w:gridCol w:w="5075"/>
        <w:gridCol w:w="5257"/>
        <w:gridCol w:w="1317"/>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Warehouse Clerk.</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Post Goods Movement</w:t>
            </w:r>
            <w:r w:rsidRPr="0053642E">
              <w:rPr>
                <w:sz w:val="16"/>
              </w:rPr>
              <w:t xml:space="preserve"> </w:t>
            </w:r>
            <w:r w:rsidRPr="0053642E">
              <w:rPr>
                <w:rStyle w:val="CourierNew"/>
                <w:sz w:val="16"/>
              </w:rPr>
              <w:t>(MIGO)</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Initial</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3</w:t>
            </w:r>
          </w:p>
        </w:tc>
        <w:tc>
          <w:tcPr>
            <w:tcW w:w="0" w:type="auto"/>
          </w:tcPr>
          <w:p w:rsidR="00254A08" w:rsidRPr="0053642E" w:rsidRDefault="006637EA">
            <w:pPr>
              <w:rPr>
                <w:sz w:val="16"/>
              </w:rPr>
            </w:pPr>
            <w:r w:rsidRPr="0053642E">
              <w:rPr>
                <w:rStyle w:val="bold"/>
                <w:sz w:val="16"/>
              </w:rPr>
              <w:t>Enter Process Order</w:t>
            </w:r>
          </w:p>
        </w:tc>
        <w:tc>
          <w:tcPr>
            <w:tcW w:w="0" w:type="auto"/>
          </w:tcPr>
          <w:p w:rsidR="00254A08" w:rsidRPr="0053642E" w:rsidRDefault="006637EA">
            <w:pPr>
              <w:rPr>
                <w:sz w:val="16"/>
              </w:rPr>
            </w:pPr>
            <w:r w:rsidRPr="0053642E">
              <w:rPr>
                <w:sz w:val="16"/>
              </w:rPr>
              <w:t>Make the following entries and then press Enter:</w:t>
            </w:r>
          </w:p>
          <w:p w:rsidR="00254A08" w:rsidRPr="0053642E" w:rsidRDefault="006637EA">
            <w:pPr>
              <w:pStyle w:val="listpara1"/>
              <w:numPr>
                <w:ilvl w:val="0"/>
                <w:numId w:val="22"/>
              </w:numPr>
              <w:rPr>
                <w:sz w:val="16"/>
              </w:rPr>
            </w:pPr>
            <w:r w:rsidRPr="0053642E">
              <w:rPr>
                <w:rStyle w:val="screenelement"/>
                <w:sz w:val="16"/>
              </w:rPr>
              <w:t>Trans./Event</w:t>
            </w:r>
            <w:r w:rsidRPr="0053642E">
              <w:rPr>
                <w:sz w:val="16"/>
              </w:rPr>
              <w:t xml:space="preserve">: </w:t>
            </w:r>
            <w:r w:rsidRPr="0053642E">
              <w:rPr>
                <w:rStyle w:val="userinput"/>
                <w:sz w:val="16"/>
              </w:rPr>
              <w:t>Goods Issue</w:t>
            </w:r>
          </w:p>
          <w:p w:rsidR="00254A08" w:rsidRPr="0053642E" w:rsidRDefault="006637EA">
            <w:pPr>
              <w:pStyle w:val="listpara1"/>
              <w:numPr>
                <w:ilvl w:val="0"/>
                <w:numId w:val="3"/>
              </w:numPr>
              <w:rPr>
                <w:sz w:val="16"/>
              </w:rPr>
            </w:pPr>
            <w:r w:rsidRPr="0053642E">
              <w:rPr>
                <w:rStyle w:val="screenelement"/>
                <w:sz w:val="16"/>
              </w:rPr>
              <w:t>Reference Document</w:t>
            </w:r>
            <w:r w:rsidRPr="0053642E">
              <w:rPr>
                <w:sz w:val="16"/>
              </w:rPr>
              <w:t xml:space="preserve">: </w:t>
            </w:r>
            <w:r w:rsidRPr="0053642E">
              <w:rPr>
                <w:rStyle w:val="userinput"/>
                <w:sz w:val="16"/>
              </w:rPr>
              <w:t>Order</w:t>
            </w:r>
          </w:p>
          <w:p w:rsidR="00254A08" w:rsidRPr="0053642E" w:rsidRDefault="006637EA">
            <w:pPr>
              <w:pStyle w:val="listpara1"/>
              <w:numPr>
                <w:ilvl w:val="0"/>
                <w:numId w:val="3"/>
              </w:numPr>
              <w:rPr>
                <w:sz w:val="16"/>
              </w:rPr>
            </w:pPr>
            <w:r w:rsidRPr="0053642E">
              <w:rPr>
                <w:rStyle w:val="screenelement"/>
                <w:sz w:val="16"/>
              </w:rPr>
              <w:t>Order number</w:t>
            </w:r>
            <w:r w:rsidRPr="0053642E">
              <w:rPr>
                <w:sz w:val="16"/>
              </w:rPr>
              <w:t xml:space="preserve">: </w:t>
            </w:r>
            <w:r w:rsidRPr="0053642E">
              <w:rPr>
                <w:rStyle w:val="userinput"/>
                <w:sz w:val="16"/>
              </w:rPr>
              <w:t>XXXX</w:t>
            </w:r>
            <w:r w:rsidRPr="0053642E">
              <w:rPr>
                <w:sz w:val="16"/>
              </w:rPr>
              <w:t xml:space="preserve"> (from previous steps)</w:t>
            </w:r>
          </w:p>
          <w:p w:rsidR="00254A08" w:rsidRPr="0053642E" w:rsidRDefault="006637EA">
            <w:pPr>
              <w:pStyle w:val="listpara1"/>
              <w:numPr>
                <w:ilvl w:val="0"/>
                <w:numId w:val="3"/>
              </w:numPr>
              <w:rPr>
                <w:sz w:val="16"/>
              </w:rPr>
            </w:pPr>
            <w:r w:rsidRPr="0053642E">
              <w:rPr>
                <w:rStyle w:val="screenelement"/>
                <w:sz w:val="16"/>
              </w:rPr>
              <w:t>Movement Type</w:t>
            </w:r>
            <w:r w:rsidRPr="0053642E">
              <w:rPr>
                <w:sz w:val="16"/>
              </w:rPr>
              <w:t xml:space="preserve">: </w:t>
            </w:r>
            <w:r w:rsidRPr="0053642E">
              <w:rPr>
                <w:rStyle w:val="userinput"/>
                <w:sz w:val="16"/>
              </w:rPr>
              <w:t>261</w:t>
            </w:r>
          </w:p>
        </w:tc>
        <w:tc>
          <w:tcPr>
            <w:tcW w:w="0" w:type="auto"/>
          </w:tcPr>
          <w:p w:rsidR="00254A08" w:rsidRPr="0053642E" w:rsidRDefault="006637EA">
            <w:pPr>
              <w:rPr>
                <w:sz w:val="16"/>
              </w:rPr>
            </w:pPr>
            <w:r w:rsidRPr="0053642E">
              <w:rPr>
                <w:sz w:val="16"/>
              </w:rPr>
              <w:t>The screen name adapts after entries are made.</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Check Each Item</w:t>
            </w:r>
          </w:p>
        </w:tc>
        <w:tc>
          <w:tcPr>
            <w:tcW w:w="0" w:type="auto"/>
          </w:tcPr>
          <w:p w:rsidR="00254A08" w:rsidRPr="0053642E" w:rsidRDefault="006637EA">
            <w:pPr>
              <w:rPr>
                <w:sz w:val="16"/>
              </w:rPr>
            </w:pPr>
            <w:r w:rsidRPr="0053642E">
              <w:rPr>
                <w:sz w:val="16"/>
              </w:rPr>
              <w:t xml:space="preserve">For each item displays, select </w:t>
            </w:r>
            <w:r w:rsidRPr="0053642E">
              <w:rPr>
                <w:rStyle w:val="screenelement"/>
                <w:sz w:val="16"/>
              </w:rPr>
              <w:t>Item OK.</w:t>
            </w:r>
          </w:p>
        </w:tc>
        <w:tc>
          <w:tcPr>
            <w:tcW w:w="0" w:type="auto"/>
          </w:tcPr>
          <w:tbl>
            <w:tblPr>
              <w:tblW w:w="4975" w:type="pct"/>
              <w:tblCellMar>
                <w:left w:w="10" w:type="dxa"/>
                <w:right w:w="10" w:type="dxa"/>
              </w:tblCellMar>
              <w:tblLook w:val="0000" w:firstRow="0" w:lastRow="0" w:firstColumn="0" w:lastColumn="0" w:noHBand="0" w:noVBand="0"/>
            </w:tblPr>
            <w:tblGrid>
              <w:gridCol w:w="5070"/>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Ensure that detail data is expanded.</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Perform Batch Determination</w:t>
            </w:r>
          </w:p>
        </w:tc>
        <w:tc>
          <w:tcPr>
            <w:tcW w:w="0" w:type="auto"/>
          </w:tcPr>
          <w:p w:rsidR="00254A08" w:rsidRPr="0053642E" w:rsidRDefault="006637EA">
            <w:pPr>
              <w:rPr>
                <w:sz w:val="16"/>
              </w:rPr>
            </w:pPr>
            <w:r w:rsidRPr="0053642E">
              <w:rPr>
                <w:sz w:val="16"/>
              </w:rPr>
              <w:t xml:space="preserve">Choose </w:t>
            </w:r>
            <w:r w:rsidRPr="0053642E">
              <w:rPr>
                <w:rStyle w:val="screenelement"/>
                <w:sz w:val="16"/>
              </w:rPr>
              <w:t>Stock Determ. for All</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Batch Determination MM: Select Batches</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Copy Batch Determination Result</w:t>
            </w:r>
          </w:p>
        </w:tc>
        <w:tc>
          <w:tcPr>
            <w:tcW w:w="0" w:type="auto"/>
          </w:tcPr>
          <w:p w:rsidR="00254A08" w:rsidRPr="0053642E" w:rsidRDefault="006637EA">
            <w:pPr>
              <w:rPr>
                <w:sz w:val="16"/>
              </w:rPr>
            </w:pPr>
            <w:r w:rsidRPr="0053642E">
              <w:rPr>
                <w:sz w:val="16"/>
              </w:rPr>
              <w:t xml:space="preserve">Check the required batch and choose </w:t>
            </w:r>
            <w:r w:rsidRPr="0053642E">
              <w:rPr>
                <w:rStyle w:val="screenelement"/>
                <w:sz w:val="16"/>
              </w:rPr>
              <w:t>Copy</w:t>
            </w:r>
            <w:r w:rsidRPr="0053642E">
              <w:rPr>
                <w:sz w:val="16"/>
              </w:rPr>
              <w:t>. Repeat this step for all the materials you selected.</w:t>
            </w:r>
          </w:p>
        </w:tc>
        <w:tc>
          <w:tcPr>
            <w:tcW w:w="0" w:type="auto"/>
          </w:tcPr>
          <w:p w:rsidR="00254A08" w:rsidRPr="0053642E" w:rsidRDefault="006637EA">
            <w:pPr>
              <w:rPr>
                <w:sz w:val="16"/>
              </w:rPr>
            </w:pPr>
            <w:r w:rsidRPr="0053642E">
              <w:rPr>
                <w:sz w:val="16"/>
              </w:rPr>
              <w:t xml:space="preserve">The </w:t>
            </w:r>
            <w:r w:rsidRPr="0053642E">
              <w:rPr>
                <w:rStyle w:val="screenelement"/>
                <w:sz w:val="16"/>
              </w:rPr>
              <w:t>Goods Issue Order XXXX</w:t>
            </w:r>
            <w:r w:rsidRPr="0053642E">
              <w:rPr>
                <w:sz w:val="16"/>
              </w:rPr>
              <w:t xml:space="preserve"> screen displays. In addition, the batch numbers have been determined.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7</w:t>
            </w:r>
          </w:p>
        </w:tc>
        <w:tc>
          <w:tcPr>
            <w:tcW w:w="0" w:type="auto"/>
          </w:tcPr>
          <w:p w:rsidR="00254A08" w:rsidRPr="0053642E" w:rsidRDefault="006637EA">
            <w:pPr>
              <w:rPr>
                <w:sz w:val="16"/>
              </w:rPr>
            </w:pPr>
            <w:r w:rsidRPr="0053642E">
              <w:rPr>
                <w:rStyle w:val="bold"/>
                <w:sz w:val="16"/>
              </w:rPr>
              <w:t>Post Goods Movements</w:t>
            </w:r>
          </w:p>
        </w:tc>
        <w:tc>
          <w:tcPr>
            <w:tcW w:w="0" w:type="auto"/>
          </w:tcPr>
          <w:p w:rsidR="00254A08" w:rsidRPr="0053642E" w:rsidRDefault="006637EA">
            <w:pPr>
              <w:rPr>
                <w:sz w:val="16"/>
              </w:rPr>
            </w:pPr>
            <w:r w:rsidRPr="0053642E">
              <w:rPr>
                <w:sz w:val="16"/>
              </w:rPr>
              <w:t xml:space="preserve">Choose </w:t>
            </w:r>
            <w:r w:rsidRPr="0053642E">
              <w:rPr>
                <w:rStyle w:val="screenelement"/>
                <w:sz w:val="16"/>
              </w:rPr>
              <w:t>Post</w:t>
            </w:r>
            <w:r w:rsidRPr="0053642E">
              <w:rPr>
                <w:sz w:val="16"/>
              </w:rPr>
              <w:t>.</w:t>
            </w:r>
          </w:p>
        </w:tc>
        <w:tc>
          <w:tcPr>
            <w:tcW w:w="0" w:type="auto"/>
          </w:tcPr>
          <w:p w:rsidR="00254A08" w:rsidRPr="0053642E" w:rsidRDefault="006637EA">
            <w:pPr>
              <w:rPr>
                <w:sz w:val="16"/>
              </w:rPr>
            </w:pPr>
            <w:r w:rsidRPr="0053642E">
              <w:rPr>
                <w:sz w:val="16"/>
              </w:rPr>
              <w:t>The goods movements have been posted.</w:t>
            </w:r>
          </w:p>
        </w:tc>
        <w:tc>
          <w:tcPr>
            <w:tcW w:w="0" w:type="auto"/>
          </w:tcPr>
          <w:p w:rsidR="00254A08" w:rsidRPr="0053642E" w:rsidRDefault="00254A08">
            <w:pPr>
              <w:rPr>
                <w:sz w:val="16"/>
              </w:rPr>
            </w:pPr>
          </w:p>
        </w:tc>
      </w:tr>
    </w:tbl>
    <w:p w:rsidR="00254A08" w:rsidRDefault="006637EA">
      <w:pPr>
        <w:pStyle w:val="Heading3"/>
      </w:pPr>
      <w:bookmarkStart w:id="42" w:name="unique_16"/>
      <w:bookmarkStart w:id="43" w:name="_Toc232861786"/>
      <w:r>
        <w:t>Monitor Order Progress</w:t>
      </w:r>
      <w:bookmarkEnd w:id="42"/>
      <w:bookmarkEnd w:id="43"/>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 xml:space="preserve">This process step shows you how to monitor process orders. It is possible to perform this step with different SAP Fiori apps. We provide 2 </w:t>
      </w:r>
      <w:r>
        <w:t>options you can leverage, and you can choose either one of them.</w:t>
      </w:r>
    </w:p>
    <w:p w:rsidR="00254A08" w:rsidRDefault="006637EA">
      <w:pPr>
        <w:pStyle w:val="sectiontitle"/>
      </w:pPr>
      <w:r>
        <w:t>Procedure</w:t>
      </w:r>
    </w:p>
    <w:p w:rsidR="00254A08" w:rsidRDefault="006637EA">
      <w:r>
        <w:t>Option 1:</w:t>
      </w:r>
    </w:p>
    <w:p w:rsidR="00254A08" w:rsidRDefault="00254A08"/>
    <w:tbl>
      <w:tblPr>
        <w:tblStyle w:val="SAPStandardTable"/>
        <w:tblW w:w="5000" w:type="pct"/>
        <w:tblInd w:w="3" w:type="dxa"/>
        <w:tblLook w:val="0620" w:firstRow="1" w:lastRow="0" w:firstColumn="0" w:lastColumn="0" w:noHBand="1" w:noVBand="1"/>
      </w:tblPr>
      <w:tblGrid>
        <w:gridCol w:w="661"/>
        <w:gridCol w:w="1310"/>
        <w:gridCol w:w="5298"/>
        <w:gridCol w:w="5927"/>
        <w:gridCol w:w="1108"/>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lastRenderedPageBreak/>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Manage Process Orders</w:t>
            </w:r>
            <w:r w:rsidRPr="0053642E">
              <w:rPr>
                <w:sz w:val="16"/>
              </w:rPr>
              <w:t xml:space="preserve"> </w:t>
            </w:r>
            <w:r w:rsidRPr="0053642E">
              <w:rPr>
                <w:rStyle w:val="CourierNew"/>
                <w:sz w:val="16"/>
              </w:rPr>
              <w:t>(F4587)</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Select AOR</w:t>
            </w:r>
          </w:p>
        </w:tc>
        <w:tc>
          <w:tcPr>
            <w:tcW w:w="0" w:type="auto"/>
          </w:tcPr>
          <w:p w:rsidR="0053642E" w:rsidRPr="0053642E" w:rsidRDefault="006637EA">
            <w:pPr>
              <w:rPr>
                <w:sz w:val="16"/>
              </w:rPr>
            </w:pPr>
            <w:r w:rsidRPr="0053642E">
              <w:rPr>
                <w:sz w:val="16"/>
              </w:rPr>
              <w:t>If this is your first time to access the app, a welcome page will be displayed asking you to select your area of responsibility.</w:t>
            </w:r>
          </w:p>
          <w:p w:rsidR="0053642E" w:rsidRPr="0053642E" w:rsidRDefault="006637EA">
            <w:pPr>
              <w:rPr>
                <w:sz w:val="16"/>
              </w:rPr>
            </w:pPr>
            <w:r w:rsidRPr="0053642E">
              <w:rPr>
                <w:sz w:val="16"/>
              </w:rPr>
              <w:t xml:space="preserve">Otherwise, choose the user icon and select </w:t>
            </w:r>
            <w:r w:rsidRPr="0053642E">
              <w:rPr>
                <w:rStyle w:val="screenelement"/>
                <w:sz w:val="16"/>
              </w:rPr>
              <w:t>App Settings</w:t>
            </w:r>
            <w:r w:rsidRPr="0053642E">
              <w:rPr>
                <w:sz w:val="16"/>
              </w:rPr>
              <w:t>.</w:t>
            </w:r>
          </w:p>
          <w:p w:rsidR="0053642E" w:rsidRPr="0053642E" w:rsidRDefault="006637EA">
            <w:pPr>
              <w:rPr>
                <w:sz w:val="16"/>
              </w:rPr>
            </w:pPr>
            <w:r w:rsidRPr="0053642E">
              <w:rPr>
                <w:sz w:val="16"/>
              </w:rPr>
              <w:t xml:space="preserve">Choose tab </w:t>
            </w:r>
            <w:r w:rsidRPr="0053642E">
              <w:rPr>
                <w:rStyle w:val="screenelement"/>
                <w:sz w:val="16"/>
              </w:rPr>
              <w:t>Production Supervisors</w:t>
            </w:r>
            <w:r w:rsidRPr="0053642E">
              <w:rPr>
                <w:sz w:val="16"/>
              </w:rPr>
              <w:t>.</w:t>
            </w:r>
          </w:p>
          <w:p w:rsidR="0053642E" w:rsidRPr="0053642E" w:rsidRDefault="006637EA">
            <w:pPr>
              <w:rPr>
                <w:sz w:val="16"/>
              </w:rPr>
            </w:pPr>
            <w:r w:rsidRPr="0053642E">
              <w:rPr>
                <w:sz w:val="16"/>
              </w:rPr>
              <w:t xml:space="preserve">In the </w:t>
            </w:r>
            <w:r w:rsidRPr="0053642E">
              <w:rPr>
                <w:rStyle w:val="screenelement"/>
                <w:sz w:val="16"/>
              </w:rPr>
              <w:t>AOR Status</w:t>
            </w:r>
            <w:r w:rsidRPr="0053642E">
              <w:rPr>
                <w:sz w:val="16"/>
              </w:rPr>
              <w:t xml:space="preserve"> column, choose the button to assign or unassign entries, and make sure only the following entries are assigned:</w:t>
            </w:r>
          </w:p>
          <w:p w:rsidR="0053642E" w:rsidRPr="0053642E" w:rsidRDefault="006637EA">
            <w:pPr>
              <w:rPr>
                <w:sz w:val="16"/>
              </w:rPr>
            </w:pPr>
            <w:r w:rsidRPr="0053642E">
              <w:rPr>
                <w:rStyle w:val="userinput"/>
                <w:sz w:val="16"/>
              </w:rPr>
              <w:t>Plant 1 AE</w:t>
            </w:r>
            <w:r w:rsidRPr="0053642E">
              <w:rPr>
                <w:sz w:val="16"/>
              </w:rPr>
              <w:t xml:space="preserve">/ </w:t>
            </w:r>
            <w:r w:rsidRPr="0053642E">
              <w:rPr>
                <w:rStyle w:val="userinput"/>
                <w:sz w:val="16"/>
              </w:rPr>
              <w:t>MTS PI valuated (YB2)</w:t>
            </w:r>
          </w:p>
          <w:p w:rsidR="00254A08" w:rsidRPr="0053642E" w:rsidRDefault="006637EA">
            <w:pPr>
              <w:rPr>
                <w:sz w:val="16"/>
              </w:rPr>
            </w:pPr>
            <w:r w:rsidRPr="0053642E">
              <w:rPr>
                <w:sz w:val="16"/>
              </w:rPr>
              <w:t xml:space="preserve">Choose </w:t>
            </w:r>
            <w:r w:rsidRPr="0053642E">
              <w:rPr>
                <w:rStyle w:val="screenelement"/>
                <w:sz w:val="16"/>
              </w:rPr>
              <w:t>Back</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Choose the Process Order</w:t>
            </w:r>
          </w:p>
        </w:tc>
        <w:tc>
          <w:tcPr>
            <w:tcW w:w="0" w:type="auto"/>
          </w:tcPr>
          <w:p w:rsidR="0053642E" w:rsidRPr="0053642E" w:rsidRDefault="006637EA">
            <w:pPr>
              <w:rPr>
                <w:sz w:val="16"/>
              </w:rPr>
            </w:pPr>
            <w:r w:rsidRPr="0053642E">
              <w:rPr>
                <w:sz w:val="16"/>
              </w:rPr>
              <w:t>In the process order list, find your process order and choose it.</w:t>
            </w:r>
          </w:p>
          <w:p w:rsidR="00254A08" w:rsidRPr="0053642E" w:rsidRDefault="006637EA">
            <w:pPr>
              <w:pStyle w:val="listpara1"/>
              <w:numPr>
                <w:ilvl w:val="0"/>
                <w:numId w:val="23"/>
              </w:num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736"/>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In the header area, you can switch between </w:t>
                  </w:r>
                  <w:r w:rsidRPr="0053642E">
                    <w:rPr>
                      <w:rStyle w:val="screenelement"/>
                      <w:sz w:val="16"/>
                    </w:rPr>
                    <w:t>Compact Filter</w:t>
                  </w:r>
                  <w:r w:rsidRPr="0053642E">
                    <w:rPr>
                      <w:sz w:val="16"/>
                    </w:rPr>
                    <w:t xml:space="preserve"> and </w:t>
                  </w:r>
                  <w:r w:rsidRPr="0053642E">
                    <w:rPr>
                      <w:rStyle w:val="screenelement"/>
                      <w:sz w:val="16"/>
                    </w:rPr>
                    <w:t>Visual Filter</w:t>
                  </w:r>
                  <w:r w:rsidRPr="0053642E">
                    <w:rPr>
                      <w:sz w:val="16"/>
                    </w:rPr>
                    <w:t>, to find a proper way to search for your process order number.</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Review Process Order</w:t>
            </w:r>
          </w:p>
        </w:tc>
        <w:tc>
          <w:tcPr>
            <w:tcW w:w="0" w:type="auto"/>
          </w:tcPr>
          <w:p w:rsidR="00254A08" w:rsidRPr="0053642E" w:rsidRDefault="006637EA">
            <w:pPr>
              <w:rPr>
                <w:sz w:val="16"/>
              </w:rPr>
            </w:pPr>
            <w:r w:rsidRPr="0053642E">
              <w:rPr>
                <w:sz w:val="16"/>
              </w:rPr>
              <w:t>In the detailed page of the process order, review relevant information.</w:t>
            </w:r>
          </w:p>
        </w:tc>
        <w:tc>
          <w:tcPr>
            <w:tcW w:w="0" w:type="auto"/>
          </w:tcPr>
          <w:p w:rsidR="00254A08" w:rsidRPr="0053642E" w:rsidRDefault="00254A08">
            <w:pPr>
              <w:rPr>
                <w:sz w:val="16"/>
              </w:rPr>
            </w:pPr>
          </w:p>
        </w:tc>
        <w:tc>
          <w:tcPr>
            <w:tcW w:w="0" w:type="auto"/>
          </w:tcPr>
          <w:p w:rsidR="00254A08" w:rsidRPr="0053642E" w:rsidRDefault="00254A08">
            <w:pPr>
              <w:rPr>
                <w:sz w:val="16"/>
              </w:rPr>
            </w:pPr>
          </w:p>
        </w:tc>
      </w:tr>
    </w:tbl>
    <w:p w:rsidR="00254A08" w:rsidRDefault="00254A08"/>
    <w:p w:rsidR="00254A08" w:rsidRDefault="006637EA">
      <w:r>
        <w:t>Option 2:</w:t>
      </w:r>
    </w:p>
    <w:p w:rsidR="00254A08" w:rsidRDefault="00254A08"/>
    <w:tbl>
      <w:tblPr>
        <w:tblStyle w:val="SAPStandardTable"/>
        <w:tblW w:w="5000" w:type="pct"/>
        <w:tblInd w:w="3" w:type="dxa"/>
        <w:tblLook w:val="0620" w:firstRow="1" w:lastRow="0" w:firstColumn="0" w:lastColumn="0" w:noHBand="1" w:noVBand="1"/>
      </w:tblPr>
      <w:tblGrid>
        <w:gridCol w:w="809"/>
        <w:gridCol w:w="1895"/>
        <w:gridCol w:w="5386"/>
        <w:gridCol w:w="4731"/>
        <w:gridCol w:w="1483"/>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 xml:space="preserve">Log on to the SAP Fiori launchpad as a Production Supervisor - Process </w:t>
            </w:r>
            <w:r w:rsidRPr="0053642E">
              <w:rPr>
                <w:sz w:val="16"/>
              </w:rPr>
              <w:t>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Monitor Order Progress</w:t>
            </w:r>
            <w:r w:rsidRPr="0053642E">
              <w:rPr>
                <w:sz w:val="16"/>
              </w:rPr>
              <w:t xml:space="preserve"> </w:t>
            </w:r>
            <w:r w:rsidRPr="0053642E">
              <w:rPr>
                <w:rStyle w:val="CourierNew"/>
                <w:sz w:val="16"/>
              </w:rPr>
              <w:t>(CO46)</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Order Progress Report: Selection</w:t>
            </w:r>
            <w:r w:rsidRPr="0053642E">
              <w:rPr>
                <w:sz w:val="16"/>
              </w:rPr>
              <w:t xml:space="preserve"> screen displayed.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Overall Profile</w:t>
            </w:r>
          </w:p>
        </w:tc>
        <w:tc>
          <w:tcPr>
            <w:tcW w:w="0" w:type="auto"/>
          </w:tcPr>
          <w:p w:rsidR="0053642E" w:rsidRPr="0053642E" w:rsidRDefault="006637EA">
            <w:pPr>
              <w:rPr>
                <w:sz w:val="16"/>
              </w:rPr>
            </w:pPr>
            <w:r w:rsidRPr="0053642E">
              <w:rPr>
                <w:sz w:val="16"/>
              </w:rPr>
              <w:t xml:space="preserve">Make the following entries and choose the </w:t>
            </w:r>
            <w:r w:rsidRPr="0053642E">
              <w:rPr>
                <w:rStyle w:val="screenelement"/>
                <w:sz w:val="16"/>
              </w:rPr>
              <w:t>Production/Process Order</w:t>
            </w:r>
            <w:r w:rsidRPr="0053642E">
              <w:rPr>
                <w:sz w:val="16"/>
              </w:rPr>
              <w:t xml:space="preserve"> tab</w:t>
            </w:r>
          </w:p>
          <w:p w:rsidR="00254A08" w:rsidRPr="0053642E" w:rsidRDefault="006637EA">
            <w:pPr>
              <w:pStyle w:val="listpara1"/>
              <w:numPr>
                <w:ilvl w:val="0"/>
                <w:numId w:val="24"/>
              </w:numPr>
              <w:rPr>
                <w:sz w:val="16"/>
              </w:rPr>
            </w:pPr>
            <w:r w:rsidRPr="0053642E">
              <w:rPr>
                <w:rStyle w:val="screenelement"/>
                <w:sz w:val="16"/>
              </w:rPr>
              <w:t>Overall Profile</w:t>
            </w:r>
            <w:r w:rsidRPr="0053642E">
              <w:rPr>
                <w:sz w:val="16"/>
              </w:rPr>
              <w:t xml:space="preserve">: </w:t>
            </w:r>
            <w:r w:rsidRPr="0053642E">
              <w:rPr>
                <w:rStyle w:val="userinput"/>
                <w:sz w:val="16"/>
              </w:rPr>
              <w:t>SAP000000002</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Enter Process Order Number</w:t>
            </w:r>
          </w:p>
        </w:tc>
        <w:tc>
          <w:tcPr>
            <w:tcW w:w="0" w:type="auto"/>
          </w:tcPr>
          <w:p w:rsidR="0053642E" w:rsidRPr="0053642E" w:rsidRDefault="006637EA">
            <w:pPr>
              <w:rPr>
                <w:sz w:val="16"/>
              </w:rPr>
            </w:pPr>
            <w:r w:rsidRPr="0053642E">
              <w:rPr>
                <w:sz w:val="16"/>
              </w:rPr>
              <w:t xml:space="preserve">Make the following entries and choose </w:t>
            </w:r>
            <w:r w:rsidRPr="0053642E">
              <w:rPr>
                <w:rStyle w:val="screenelement"/>
                <w:sz w:val="16"/>
              </w:rPr>
              <w:t>Execute</w:t>
            </w:r>
            <w:r w:rsidRPr="0053642E">
              <w:rPr>
                <w:sz w:val="16"/>
              </w:rPr>
              <w:t>.</w:t>
            </w:r>
          </w:p>
          <w:p w:rsidR="00254A08" w:rsidRPr="0053642E" w:rsidRDefault="006637EA">
            <w:pPr>
              <w:pStyle w:val="listpara1"/>
              <w:numPr>
                <w:ilvl w:val="0"/>
                <w:numId w:val="25"/>
              </w:numPr>
              <w:rPr>
                <w:sz w:val="16"/>
              </w:rPr>
            </w:pPr>
            <w:r w:rsidRPr="0053642E">
              <w:rPr>
                <w:rStyle w:val="screenelement"/>
                <w:sz w:val="16"/>
              </w:rPr>
              <w:t>Production/Process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p w:rsidR="0053642E" w:rsidRPr="0053642E" w:rsidRDefault="006637EA">
            <w:pPr>
              <w:rPr>
                <w:sz w:val="16"/>
              </w:rPr>
            </w:pPr>
            <w:r w:rsidRPr="0053642E">
              <w:rPr>
                <w:sz w:val="16"/>
              </w:rPr>
              <w:t xml:space="preserve">The </w:t>
            </w:r>
            <w:r w:rsidRPr="0053642E">
              <w:rPr>
                <w:rStyle w:val="screenelement"/>
                <w:sz w:val="16"/>
              </w:rPr>
              <w:t>Stock/Requirements List as of XX hrs</w:t>
            </w:r>
            <w:r w:rsidRPr="0053642E">
              <w:rPr>
                <w:sz w:val="16"/>
              </w:rPr>
              <w:t xml:space="preserve"> screen displays.</w:t>
            </w:r>
          </w:p>
          <w:p w:rsidR="00254A08" w:rsidRPr="0053642E" w:rsidRDefault="006637EA">
            <w:pPr>
              <w:rPr>
                <w:sz w:val="16"/>
              </w:rPr>
            </w:pPr>
            <w:r w:rsidRPr="0053642E">
              <w:rPr>
                <w:sz w:val="16"/>
              </w:rPr>
              <w:t>You can review the required lists, such as order header and components list.</w:t>
            </w:r>
          </w:p>
        </w:tc>
        <w:tc>
          <w:tcPr>
            <w:tcW w:w="0" w:type="auto"/>
          </w:tcPr>
          <w:p w:rsidR="00254A08" w:rsidRPr="0053642E" w:rsidRDefault="00254A08">
            <w:pPr>
              <w:rPr>
                <w:sz w:val="16"/>
              </w:rPr>
            </w:pPr>
          </w:p>
        </w:tc>
      </w:tr>
    </w:tbl>
    <w:p w:rsidR="00254A08" w:rsidRDefault="006637EA">
      <w:pPr>
        <w:pStyle w:val="Heading3"/>
      </w:pPr>
      <w:bookmarkStart w:id="44" w:name="unique_17"/>
      <w:bookmarkStart w:id="45" w:name="_Toc232861787"/>
      <w:r>
        <w:lastRenderedPageBreak/>
        <w:t>Confirm Production incl. Component Backflush</w:t>
      </w:r>
      <w:bookmarkEnd w:id="44"/>
      <w:bookmarkEnd w:id="45"/>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The confirmation documents include the processing status of order, operations, phases and individual capacities. It is an instrument to control the order. The time ticket confirmation allows recording either the default times for machine and labour usage, or actual times for major deviations. Backflushed materials will be posted automatically during respective phase confirmations. This process step shows you how to confirm production. You can post scrap quantities as an optional. If no major deviations occu</w:t>
      </w:r>
      <w:r>
        <w:t>rred, only the last phase (milestone) must be confirmed. Using milestone confirmation, all prior phases are confirmed automatically.</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603"/>
        <w:gridCol w:w="3029"/>
        <w:gridCol w:w="4163"/>
        <w:gridCol w:w="5550"/>
        <w:gridCol w:w="959"/>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Operator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Confirm Process Order Phase</w:t>
            </w:r>
            <w:r w:rsidRPr="0053642E">
              <w:rPr>
                <w:sz w:val="16"/>
              </w:rPr>
              <w:t xml:space="preserve"> </w:t>
            </w:r>
            <w:r w:rsidRPr="0053642E">
              <w:rPr>
                <w:rStyle w:val="CourierNew"/>
                <w:sz w:val="16"/>
              </w:rPr>
              <w:t>(COR6N)</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Enter Time Ticket for Process Order</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Confirmation Option</w:t>
            </w:r>
          </w:p>
        </w:tc>
        <w:tc>
          <w:tcPr>
            <w:tcW w:w="0" w:type="auto"/>
          </w:tcPr>
          <w:p w:rsidR="0053642E" w:rsidRPr="0053642E" w:rsidRDefault="006637EA">
            <w:pPr>
              <w:rPr>
                <w:sz w:val="16"/>
              </w:rPr>
            </w:pPr>
            <w:r w:rsidRPr="0053642E">
              <w:rPr>
                <w:sz w:val="16"/>
              </w:rPr>
              <w:t xml:space="preserve">Make the following entries and then choose </w:t>
            </w:r>
            <w:r w:rsidRPr="0053642E">
              <w:rPr>
                <w:rStyle w:val="screenelement"/>
                <w:sz w:val="16"/>
              </w:rPr>
              <w:t>Enter</w:t>
            </w:r>
            <w:r w:rsidRPr="0053642E">
              <w:rPr>
                <w:sz w:val="16"/>
              </w:rPr>
              <w:t>.</w:t>
            </w:r>
          </w:p>
          <w:p w:rsidR="0053642E" w:rsidRPr="0053642E" w:rsidRDefault="006637EA">
            <w:pPr>
              <w:rPr>
                <w:sz w:val="16"/>
              </w:rPr>
            </w:pPr>
            <w:r w:rsidRPr="0053642E">
              <w:rPr>
                <w:rStyle w:val="screenelement"/>
                <w:sz w:val="16"/>
              </w:rPr>
              <w:t>Order</w:t>
            </w:r>
            <w:r w:rsidRPr="0053642E">
              <w:rPr>
                <w:sz w:val="16"/>
              </w:rPr>
              <w:t xml:space="preserve">: </w:t>
            </w:r>
            <w:r w:rsidRPr="0053642E">
              <w:rPr>
                <w:rStyle w:val="userinput"/>
                <w:sz w:val="16"/>
              </w:rPr>
              <w:t>XXXX</w:t>
            </w:r>
            <w:r w:rsidRPr="0053642E">
              <w:rPr>
                <w:sz w:val="16"/>
              </w:rPr>
              <w:t xml:space="preserve"> (from previous steps)</w:t>
            </w:r>
          </w:p>
          <w:p w:rsidR="00254A08" w:rsidRPr="0053642E" w:rsidRDefault="006637EA">
            <w:pPr>
              <w:rPr>
                <w:sz w:val="16"/>
              </w:rPr>
            </w:pPr>
            <w:r w:rsidRPr="0053642E">
              <w:rPr>
                <w:sz w:val="16"/>
              </w:rPr>
              <w:t xml:space="preserve">Choose </w:t>
            </w:r>
            <w:r w:rsidRPr="0053642E">
              <w:rPr>
                <w:rStyle w:val="screenelement"/>
                <w:sz w:val="16"/>
              </w:rPr>
              <w:t>Enter</w:t>
            </w:r>
            <w:r w:rsidRPr="0053642E">
              <w:rPr>
                <w:sz w:val="16"/>
              </w:rPr>
              <w:t xml:space="preserve"> or select phase (</w:t>
            </w:r>
            <w:r w:rsidRPr="0053642E">
              <w:rPr>
                <w:rStyle w:val="userinput"/>
                <w:sz w:val="16"/>
              </w:rPr>
              <w:t>0040</w:t>
            </w:r>
            <w:r w:rsidRPr="0053642E">
              <w:rPr>
                <w:sz w:val="16"/>
              </w:rPr>
              <w:t xml:space="preserve"> for </w:t>
            </w:r>
            <w:r w:rsidRPr="0053642E">
              <w:rPr>
                <w:rStyle w:val="userinput"/>
                <w:sz w:val="16"/>
              </w:rPr>
              <w:t>SG24</w:t>
            </w:r>
            <w:r w:rsidRPr="0053642E">
              <w:rPr>
                <w:sz w:val="16"/>
              </w:rPr>
              <w:t xml:space="preserve"> / </w:t>
            </w:r>
            <w:r w:rsidRPr="0053642E">
              <w:rPr>
                <w:rStyle w:val="userinput"/>
                <w:sz w:val="16"/>
              </w:rPr>
              <w:t>0020</w:t>
            </w:r>
            <w:r w:rsidRPr="0053642E">
              <w:rPr>
                <w:sz w:val="16"/>
              </w:rPr>
              <w:t xml:space="preserve"> for </w:t>
            </w:r>
            <w:r w:rsidRPr="0053642E">
              <w:rPr>
                <w:rStyle w:val="userinput"/>
                <w:sz w:val="16"/>
              </w:rPr>
              <w:t>FG29</w:t>
            </w:r>
            <w:r w:rsidRPr="0053642E">
              <w:rPr>
                <w:sz w:val="16"/>
              </w:rPr>
              <w:t xml:space="preserve">) from search help of </w:t>
            </w:r>
            <w:r w:rsidRPr="0053642E">
              <w:rPr>
                <w:rStyle w:val="screenelement"/>
                <w:sz w:val="16"/>
              </w:rPr>
              <w:t>Phase</w:t>
            </w:r>
            <w:r w:rsidRPr="0053642E">
              <w:rPr>
                <w:sz w:val="16"/>
              </w:rPr>
              <w:t xml:space="preserve"> field.</w:t>
            </w:r>
          </w:p>
          <w:p w:rsidR="00254A08" w:rsidRPr="0053642E" w:rsidRDefault="006637EA">
            <w:pPr>
              <w:pStyle w:val="listpara1"/>
              <w:numPr>
                <w:ilvl w:val="0"/>
                <w:numId w:val="26"/>
              </w:numPr>
              <w:rPr>
                <w:sz w:val="16"/>
              </w:rPr>
            </w:pPr>
            <w:r w:rsidRPr="0053642E">
              <w:rPr>
                <w:rStyle w:val="screenelement"/>
                <w:sz w:val="16"/>
              </w:rPr>
              <w:t>Confirm.type</w:t>
            </w:r>
            <w:r w:rsidRPr="0053642E">
              <w:rPr>
                <w:sz w:val="16"/>
              </w:rPr>
              <w:t xml:space="preserve">: </w:t>
            </w:r>
            <w:r w:rsidRPr="0053642E">
              <w:rPr>
                <w:rStyle w:val="userinput"/>
                <w:sz w:val="16"/>
              </w:rPr>
              <w:t>Final confirmation</w:t>
            </w:r>
          </w:p>
          <w:p w:rsidR="00254A08" w:rsidRPr="0053642E" w:rsidRDefault="006637EA">
            <w:pPr>
              <w:pStyle w:val="listpara1"/>
              <w:numPr>
                <w:ilvl w:val="0"/>
                <w:numId w:val="3"/>
              </w:numPr>
              <w:rPr>
                <w:sz w:val="16"/>
              </w:rPr>
            </w:pPr>
            <w:r w:rsidRPr="0053642E">
              <w:rPr>
                <w:rStyle w:val="screenelement"/>
                <w:sz w:val="16"/>
              </w:rPr>
              <w:t>Clear open reservations</w:t>
            </w:r>
            <w:r w:rsidRPr="0053642E">
              <w:rPr>
                <w:sz w:val="16"/>
              </w:rPr>
              <w:t xml:space="preserve">: </w:t>
            </w:r>
            <w:r w:rsidRPr="0053642E">
              <w:rPr>
                <w:rStyle w:val="userinput"/>
                <w:sz w:val="16"/>
              </w:rPr>
              <w:t>X</w:t>
            </w:r>
          </w:p>
        </w:tc>
        <w:tc>
          <w:tcPr>
            <w:tcW w:w="0" w:type="auto"/>
          </w:tcPr>
          <w:tbl>
            <w:tblPr>
              <w:tblW w:w="4975" w:type="pct"/>
              <w:tblCellMar>
                <w:left w:w="10" w:type="dxa"/>
                <w:right w:w="10" w:type="dxa"/>
              </w:tblCellMar>
              <w:tblLook w:val="0000" w:firstRow="0" w:lastRow="0" w:firstColumn="0" w:lastColumn="0" w:noHBand="0" w:noVBand="0"/>
            </w:tblPr>
            <w:tblGrid>
              <w:gridCol w:w="5361"/>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If the system shows the message </w:t>
                  </w:r>
                  <w:r w:rsidRPr="0053642E">
                    <w:rPr>
                      <w:rStyle w:val="CourierNew"/>
                      <w:sz w:val="16"/>
                    </w:rPr>
                    <w:t>Total quantity confirmed not equal to planned quantity to be confirmed</w:t>
                  </w:r>
                  <w:r w:rsidRPr="0053642E">
                    <w:rPr>
                      <w:sz w:val="16"/>
                    </w:rPr>
                    <w:t xml:space="preserve">, press </w:t>
                  </w:r>
                  <w:r w:rsidRPr="0053642E">
                    <w:rPr>
                      <w:rStyle w:val="CourierNew"/>
                      <w:sz w:val="16"/>
                    </w:rPr>
                    <w:t>Enter</w:t>
                  </w:r>
                  <w:r w:rsidRPr="0053642E">
                    <w:rPr>
                      <w:sz w:val="16"/>
                    </w:rPr>
                    <w:t xml:space="preserve"> to ignore it.</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Propose Actual Data</w:t>
            </w:r>
          </w:p>
        </w:tc>
        <w:tc>
          <w:tcPr>
            <w:tcW w:w="0" w:type="auto"/>
          </w:tcPr>
          <w:p w:rsidR="0053642E" w:rsidRPr="0053642E" w:rsidRDefault="006637EA">
            <w:pPr>
              <w:rPr>
                <w:sz w:val="16"/>
              </w:rPr>
            </w:pPr>
            <w:r w:rsidRPr="0053642E">
              <w:rPr>
                <w:sz w:val="16"/>
              </w:rPr>
              <w:t xml:space="preserve">Choose </w:t>
            </w:r>
            <w:r w:rsidRPr="0053642E">
              <w:rPr>
                <w:rStyle w:val="screenelement"/>
                <w:sz w:val="16"/>
              </w:rPr>
              <w:t>Actual Data</w:t>
            </w:r>
            <w:r w:rsidRPr="0053642E">
              <w:rPr>
                <w:sz w:val="16"/>
              </w:rPr>
              <w:t>.</w:t>
            </w:r>
          </w:p>
          <w:p w:rsidR="00254A08" w:rsidRPr="0053642E" w:rsidRDefault="006637EA">
            <w:pPr>
              <w:rPr>
                <w:sz w:val="16"/>
              </w:rPr>
            </w:pPr>
            <w:r w:rsidRPr="0053642E">
              <w:rPr>
                <w:sz w:val="16"/>
              </w:rPr>
              <w:t>Make the changes for the following fields:</w:t>
            </w:r>
          </w:p>
          <w:p w:rsidR="00254A08" w:rsidRPr="0053642E" w:rsidRDefault="006637EA">
            <w:pPr>
              <w:pStyle w:val="listpara1"/>
              <w:numPr>
                <w:ilvl w:val="0"/>
                <w:numId w:val="27"/>
              </w:numPr>
              <w:rPr>
                <w:sz w:val="16"/>
              </w:rPr>
            </w:pPr>
            <w:r w:rsidRPr="0053642E">
              <w:rPr>
                <w:rStyle w:val="screenelement"/>
                <w:sz w:val="16"/>
              </w:rPr>
              <w:t>Scrap</w:t>
            </w:r>
            <w:r w:rsidRPr="0053642E">
              <w:rPr>
                <w:sz w:val="16"/>
              </w:rPr>
              <w:t xml:space="preserve">: </w:t>
            </w:r>
            <w:r w:rsidRPr="0053642E">
              <w:rPr>
                <w:rStyle w:val="userinput"/>
                <w:sz w:val="16"/>
              </w:rPr>
              <w:t>&lt;enter the amount you want to scrap&gt;</w:t>
            </w:r>
          </w:p>
          <w:p w:rsidR="00254A08" w:rsidRPr="0053642E" w:rsidRDefault="006637EA">
            <w:pPr>
              <w:pStyle w:val="listpara1"/>
              <w:numPr>
                <w:ilvl w:val="0"/>
                <w:numId w:val="3"/>
              </w:numPr>
              <w:rPr>
                <w:sz w:val="16"/>
              </w:rPr>
            </w:pPr>
            <w:r w:rsidRPr="0053642E">
              <w:rPr>
                <w:rStyle w:val="screenelement"/>
                <w:sz w:val="16"/>
              </w:rPr>
              <w:lastRenderedPageBreak/>
              <w:t>Yield</w:t>
            </w:r>
            <w:r w:rsidRPr="0053642E">
              <w:rPr>
                <w:sz w:val="16"/>
              </w:rPr>
              <w:t xml:space="preserve">: </w:t>
            </w:r>
            <w:r w:rsidRPr="0053642E">
              <w:rPr>
                <w:rStyle w:val="userinput"/>
                <w:sz w:val="16"/>
              </w:rPr>
              <w:t>&lt;Based on the origin quantities minus scrap&gt;</w:t>
            </w:r>
          </w:p>
          <w:p w:rsidR="00254A08" w:rsidRPr="0053642E" w:rsidRDefault="006637EA">
            <w:pPr>
              <w:pStyle w:val="listpara1"/>
              <w:numPr>
                <w:ilvl w:val="0"/>
                <w:numId w:val="3"/>
              </w:numPr>
              <w:rPr>
                <w:sz w:val="16"/>
              </w:rPr>
            </w:pPr>
            <w:r w:rsidRPr="0053642E">
              <w:rPr>
                <w:rStyle w:val="screenelement"/>
                <w:sz w:val="16"/>
              </w:rPr>
              <w:t>Reason for Var</w:t>
            </w:r>
            <w:r w:rsidRPr="0053642E">
              <w:rPr>
                <w:sz w:val="16"/>
              </w:rPr>
              <w:t xml:space="preserve">: </w:t>
            </w:r>
            <w:r w:rsidRPr="0053642E">
              <w:rPr>
                <w:rStyle w:val="userinput"/>
                <w:sz w:val="16"/>
              </w:rPr>
              <w:t>&lt; Enter scrap reason if needed&gt;</w:t>
            </w:r>
            <w:r w:rsidRPr="0053642E">
              <w:rPr>
                <w:sz w:val="16"/>
              </w:rPr>
              <w:t xml:space="preserve">, for example, </w:t>
            </w:r>
            <w:r w:rsidRPr="0053642E">
              <w:rPr>
                <w:rStyle w:val="userinput"/>
                <w:sz w:val="16"/>
              </w:rPr>
              <w:t>0001</w:t>
            </w:r>
          </w:p>
        </w:tc>
        <w:tc>
          <w:tcPr>
            <w:tcW w:w="0" w:type="auto"/>
          </w:tcPr>
          <w:p w:rsidR="0053642E" w:rsidRPr="0053642E" w:rsidRDefault="006637EA">
            <w:pPr>
              <w:rPr>
                <w:sz w:val="16"/>
              </w:rPr>
            </w:pPr>
            <w:r w:rsidRPr="0053642E">
              <w:rPr>
                <w:sz w:val="16"/>
              </w:rPr>
              <w:lastRenderedPageBreak/>
              <w:t>The Quantities and Activities will be filed automatically.</w:t>
            </w:r>
          </w:p>
          <w:p w:rsidR="00254A08" w:rsidRPr="0053642E" w:rsidRDefault="006637EA">
            <w:pPr>
              <w:rPr>
                <w:sz w:val="16"/>
              </w:rPr>
            </w:pPr>
            <w:r w:rsidRPr="0053642E">
              <w:rPr>
                <w:sz w:val="16"/>
              </w:rPr>
              <w:t xml:space="preserve">If you want to check your backflushed components (required for material </w:t>
            </w:r>
            <w:r w:rsidRPr="0053642E">
              <w:rPr>
                <w:rStyle w:val="userinput"/>
                <w:sz w:val="16"/>
              </w:rPr>
              <w:t>FG29</w:t>
            </w:r>
            <w:r w:rsidRPr="0053642E">
              <w:rPr>
                <w:sz w:val="16"/>
              </w:rPr>
              <w:t>), continue with step 5 of this table. Else proceed directly with step 6.</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Check Backflushed Components</w:t>
            </w:r>
            <w:r w:rsidRPr="0053642E">
              <w:rPr>
                <w:sz w:val="16"/>
              </w:rPr>
              <w:t xml:space="preserve"> (optional step and only required for </w:t>
            </w:r>
            <w:r w:rsidRPr="0053642E">
              <w:rPr>
                <w:rStyle w:val="userinput"/>
                <w:sz w:val="16"/>
              </w:rPr>
              <w:t>FG29</w:t>
            </w:r>
            <w:r w:rsidRPr="0053642E">
              <w:rPr>
                <w:sz w:val="16"/>
              </w:rPr>
              <w:t xml:space="preserve"> process orders)</w:t>
            </w:r>
          </w:p>
        </w:tc>
        <w:tc>
          <w:tcPr>
            <w:tcW w:w="0" w:type="auto"/>
          </w:tcPr>
          <w:p w:rsidR="0053642E" w:rsidRPr="0053642E" w:rsidRDefault="006637EA">
            <w:pPr>
              <w:rPr>
                <w:sz w:val="16"/>
              </w:rPr>
            </w:pPr>
            <w:r w:rsidRPr="0053642E">
              <w:rPr>
                <w:sz w:val="16"/>
              </w:rPr>
              <w:t xml:space="preserve">Choose </w:t>
            </w:r>
            <w:r w:rsidRPr="0053642E">
              <w:rPr>
                <w:rStyle w:val="screenelement"/>
                <w:sz w:val="16"/>
              </w:rPr>
              <w:t>Goods Movements</w:t>
            </w:r>
            <w:r w:rsidRPr="0053642E">
              <w:rPr>
                <w:sz w:val="16"/>
              </w:rPr>
              <w:t>.</w:t>
            </w:r>
          </w:p>
          <w:p w:rsidR="00254A08" w:rsidRPr="0053642E" w:rsidRDefault="006637EA">
            <w:pPr>
              <w:rPr>
                <w:sz w:val="16"/>
              </w:rPr>
            </w:pPr>
            <w:r w:rsidRPr="0053642E">
              <w:rPr>
                <w:sz w:val="16"/>
              </w:rPr>
              <w:t xml:space="preserve">After the check, choose </w:t>
            </w:r>
            <w:r w:rsidRPr="0053642E">
              <w:rPr>
                <w:rStyle w:val="screenelement"/>
                <w:sz w:val="16"/>
              </w:rPr>
              <w:t>Back</w:t>
            </w:r>
            <w:r w:rsidRPr="0053642E">
              <w:rPr>
                <w:sz w:val="16"/>
              </w:rPr>
              <w:t xml:space="preserve"> to go to the the </w:t>
            </w:r>
            <w:r w:rsidRPr="0053642E">
              <w:rPr>
                <w:rStyle w:val="screenelement"/>
                <w:sz w:val="16"/>
              </w:rPr>
              <w:t>Enter Time Ticket for Process Order</w:t>
            </w:r>
            <w:r w:rsidRPr="0053642E">
              <w:rPr>
                <w:sz w:val="16"/>
              </w:rPr>
              <w:t xml:space="preserve"> screen and continue with the next step.</w:t>
            </w:r>
          </w:p>
        </w:tc>
        <w:tc>
          <w:tcPr>
            <w:tcW w:w="0" w:type="auto"/>
          </w:tcPr>
          <w:p w:rsidR="00254A08" w:rsidRPr="0053642E" w:rsidRDefault="006637EA">
            <w:pPr>
              <w:rPr>
                <w:sz w:val="16"/>
              </w:rPr>
            </w:pPr>
            <w:r w:rsidRPr="0053642E">
              <w:rPr>
                <w:sz w:val="16"/>
              </w:rPr>
              <w:t xml:space="preserve">The </w:t>
            </w:r>
            <w:r w:rsidRPr="0053642E">
              <w:rPr>
                <w:rStyle w:val="screenelement"/>
                <w:sz w:val="16"/>
              </w:rPr>
              <w:t>Enter Confirmation for Production Order: Goods Movement</w:t>
            </w:r>
            <w:r w:rsidRPr="0053642E">
              <w:rPr>
                <w:sz w:val="16"/>
              </w:rPr>
              <w:t xml:space="preserve"> screen displays. Check the material entries and quantities.</w:t>
            </w: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Save Confirmation</w:t>
            </w:r>
          </w:p>
        </w:tc>
        <w:tc>
          <w:tcPr>
            <w:tcW w:w="0" w:type="auto"/>
          </w:tcPr>
          <w:p w:rsidR="00254A08" w:rsidRPr="0053642E" w:rsidRDefault="006637EA">
            <w:pPr>
              <w:rPr>
                <w:sz w:val="16"/>
              </w:rPr>
            </w:pPr>
            <w:r w:rsidRPr="0053642E">
              <w:rPr>
                <w:sz w:val="16"/>
              </w:rPr>
              <w:t xml:space="preserve">Click </w:t>
            </w:r>
            <w:r w:rsidRPr="0053642E">
              <w:rPr>
                <w:rStyle w:val="screenelement"/>
                <w:sz w:val="16"/>
              </w:rPr>
              <w:t>Post</w:t>
            </w:r>
            <w:r w:rsidRPr="0053642E">
              <w:rPr>
                <w:sz w:val="16"/>
              </w:rPr>
              <w:t>.</w:t>
            </w:r>
          </w:p>
        </w:tc>
        <w:tc>
          <w:tcPr>
            <w:tcW w:w="0" w:type="auto"/>
          </w:tcPr>
          <w:p w:rsidR="0053642E" w:rsidRPr="0053642E" w:rsidRDefault="006637EA">
            <w:pPr>
              <w:rPr>
                <w:sz w:val="16"/>
              </w:rPr>
            </w:pPr>
            <w:r w:rsidRPr="0053642E">
              <w:rPr>
                <w:sz w:val="16"/>
              </w:rPr>
              <w:t>The final confirmation of the last operation is carried out. Costs and activity quantities are recalculated in proportion to the yield quantity.</w:t>
            </w:r>
          </w:p>
          <w:p w:rsidR="00254A08" w:rsidRPr="0053642E" w:rsidRDefault="006637EA">
            <w:pPr>
              <w:rPr>
                <w:sz w:val="16"/>
              </w:rPr>
            </w:pPr>
            <w:r w:rsidRPr="0053642E">
              <w:rPr>
                <w:sz w:val="16"/>
              </w:rPr>
              <w:t xml:space="preserve">Backflushed components are issued with the confirmation posting automatically (packaging material </w:t>
            </w:r>
            <w:r w:rsidRPr="0053642E">
              <w:rPr>
                <w:rStyle w:val="userinput"/>
                <w:sz w:val="16"/>
              </w:rPr>
              <w:t>RM15</w:t>
            </w:r>
            <w:r w:rsidRPr="0053642E">
              <w:rPr>
                <w:sz w:val="16"/>
              </w:rPr>
              <w:t xml:space="preserve"> within the confirmation of orders for Finished Product PI </w:t>
            </w:r>
            <w:r w:rsidRPr="0053642E">
              <w:rPr>
                <w:rStyle w:val="userinput"/>
                <w:sz w:val="16"/>
              </w:rPr>
              <w:t>FG29</w:t>
            </w:r>
            <w:r w:rsidRPr="0053642E">
              <w:rPr>
                <w:sz w:val="16"/>
              </w:rPr>
              <w:t>).</w:t>
            </w:r>
          </w:p>
        </w:tc>
        <w:tc>
          <w:tcPr>
            <w:tcW w:w="0" w:type="auto"/>
          </w:tcPr>
          <w:p w:rsidR="00254A08" w:rsidRPr="0053642E" w:rsidRDefault="00254A08">
            <w:pPr>
              <w:rPr>
                <w:sz w:val="16"/>
              </w:rPr>
            </w:pPr>
          </w:p>
        </w:tc>
      </w:tr>
    </w:tbl>
    <w:p w:rsidR="00254A08" w:rsidRDefault="006637EA">
      <w:pPr>
        <w:pStyle w:val="Heading3"/>
      </w:pPr>
      <w:bookmarkStart w:id="46" w:name="unique_18"/>
      <w:bookmarkStart w:id="47" w:name="_Toc232861788"/>
      <w:r>
        <w:t>Post Goods Receipt for Process Order</w:t>
      </w:r>
      <w:bookmarkEnd w:id="46"/>
      <w:bookmarkEnd w:id="47"/>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53642E" w:rsidRDefault="006637EA">
      <w:r>
        <w:t xml:space="preserve">The purpose of this activity is to post the goods receipt for the process order. You may post goods receipt for the total quantity, but usually </w:t>
      </w:r>
      <w:r>
        <w:t>already partial quantities of the products are required for further processing, such as consumption for further production or subsequent deliveries for sales orders.</w:t>
      </w:r>
    </w:p>
    <w:p w:rsidR="00254A08" w:rsidRDefault="006637EA">
      <w:r>
        <w:t>It is possible to perform this step with different SAP Fiori apps. We provide 2 options you can leverage, and you can choose either one of them.</w:t>
      </w:r>
    </w:p>
    <w:p w:rsidR="00254A08" w:rsidRDefault="00254A08"/>
    <w:tbl>
      <w:tblPr>
        <w:tblStyle w:val="SAPNote"/>
        <w:tblW w:w="4975" w:type="pct"/>
        <w:tblLook w:val="0600" w:firstRow="0" w:lastRow="0" w:firstColumn="0" w:lastColumn="0" w:noHBand="1" w:noVBand="1"/>
      </w:tblPr>
      <w:tblGrid>
        <w:gridCol w:w="14195"/>
      </w:tblGrid>
      <w:tr w:rsidR="00254A08" w:rsidTr="0053642E">
        <w:tc>
          <w:tcPr>
            <w:tcW w:w="0" w:type="auto"/>
          </w:tcPr>
          <w:p w:rsidR="00254A08" w:rsidRDefault="006637EA">
            <w:r>
              <w:rPr>
                <w:rStyle w:val="bold"/>
              </w:rPr>
              <w:t xml:space="preserve">Note </w:t>
            </w:r>
            <w:r>
              <w:t>If you enabled scope item Handling Unit Management (4MM), you can create handling units at the end of production and post goods receipts for handling units. By this way, the stock can be posted directly into storage and is available for picking. For details, refer to scope item 4MM.</w:t>
            </w:r>
          </w:p>
        </w:tc>
      </w:tr>
    </w:tbl>
    <w:p w:rsidR="00254A08" w:rsidRDefault="006637EA">
      <w:pPr>
        <w:pStyle w:val="sectiontitle"/>
      </w:pPr>
      <w:r>
        <w:lastRenderedPageBreak/>
        <w:t>Procedure</w:t>
      </w:r>
    </w:p>
    <w:p w:rsidR="00254A08" w:rsidRDefault="006637EA">
      <w:r>
        <w:rPr>
          <w:rStyle w:val="bold"/>
        </w:rPr>
        <w:t>Option 1</w:t>
      </w:r>
    </w:p>
    <w:p w:rsidR="00254A08" w:rsidRDefault="00254A08"/>
    <w:tbl>
      <w:tblPr>
        <w:tblStyle w:val="SAPStandardTable"/>
        <w:tblW w:w="5000" w:type="pct"/>
        <w:tblInd w:w="3" w:type="dxa"/>
        <w:tblLook w:val="0620" w:firstRow="1" w:lastRow="0" w:firstColumn="0" w:lastColumn="0" w:noHBand="1" w:noVBand="1"/>
      </w:tblPr>
      <w:tblGrid>
        <w:gridCol w:w="633"/>
        <w:gridCol w:w="1548"/>
        <w:gridCol w:w="3791"/>
        <w:gridCol w:w="7299"/>
        <w:gridCol w:w="1033"/>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Warehouse Clerk.</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Post Goods Receipt for Process Order</w:t>
            </w:r>
            <w:r w:rsidRPr="0053642E">
              <w:rPr>
                <w:sz w:val="16"/>
              </w:rPr>
              <w:t xml:space="preserve"> </w:t>
            </w:r>
            <w:r w:rsidRPr="0053642E">
              <w:rPr>
                <w:rStyle w:val="CourierNew"/>
                <w:sz w:val="16"/>
              </w:rPr>
              <w:t>(F6352)</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Process Order</w:t>
            </w:r>
          </w:p>
        </w:tc>
        <w:tc>
          <w:tcPr>
            <w:tcW w:w="0" w:type="auto"/>
          </w:tcPr>
          <w:p w:rsidR="0053642E" w:rsidRPr="0053642E" w:rsidRDefault="006637EA">
            <w:pPr>
              <w:rPr>
                <w:sz w:val="16"/>
              </w:rPr>
            </w:pPr>
            <w:r w:rsidRPr="0053642E">
              <w:rPr>
                <w:sz w:val="16"/>
              </w:rPr>
              <w:t xml:space="preserve">Make the following entry and then press </w:t>
            </w:r>
            <w:r w:rsidRPr="0053642E">
              <w:rPr>
                <w:rStyle w:val="CourierNew"/>
                <w:sz w:val="16"/>
              </w:rPr>
              <w:t>Enter</w:t>
            </w:r>
            <w:r w:rsidRPr="0053642E">
              <w:rPr>
                <w:sz w:val="16"/>
              </w:rPr>
              <w:t>.</w:t>
            </w:r>
          </w:p>
          <w:p w:rsidR="00254A08" w:rsidRPr="0053642E" w:rsidRDefault="006637EA">
            <w:p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p w:rsidR="00254A08" w:rsidRPr="0053642E" w:rsidRDefault="006637EA">
            <w:pPr>
              <w:rPr>
                <w:sz w:val="16"/>
              </w:rPr>
            </w:pPr>
            <w:r w:rsidRPr="0053642E">
              <w:rPr>
                <w:sz w:val="16"/>
              </w:rPr>
              <w:t>The details of the order is listed.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Enter Date of Manufacture for FG29</w:t>
            </w:r>
          </w:p>
        </w:tc>
        <w:tc>
          <w:tcPr>
            <w:tcW w:w="0" w:type="auto"/>
          </w:tcPr>
          <w:tbl>
            <w:tblPr>
              <w:tblW w:w="4975" w:type="pct"/>
              <w:tblCellMar>
                <w:left w:w="10" w:type="dxa"/>
                <w:right w:w="10" w:type="dxa"/>
              </w:tblCellMar>
              <w:tblLook w:val="0000" w:firstRow="0" w:lastRow="0" w:firstColumn="0" w:lastColumn="0" w:noHBand="0" w:noVBand="0"/>
            </w:tblPr>
            <w:tblGrid>
              <w:gridCol w:w="3611"/>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This step is only needed for Material </w:t>
                  </w:r>
                  <w:r w:rsidRPr="0053642E">
                    <w:rPr>
                      <w:rStyle w:val="userinput"/>
                      <w:sz w:val="16"/>
                    </w:rPr>
                    <w:t>FG29</w:t>
                  </w:r>
                  <w:r w:rsidRPr="0053642E">
                    <w:rPr>
                      <w:sz w:val="16"/>
                    </w:rPr>
                    <w:t>.</w:t>
                  </w:r>
                </w:p>
              </w:tc>
            </w:tr>
          </w:tbl>
          <w:p w:rsidR="00254A08" w:rsidRPr="0053642E" w:rsidRDefault="00254A08">
            <w:pPr>
              <w:rPr>
                <w:sz w:val="16"/>
              </w:rPr>
            </w:pPr>
          </w:p>
          <w:p w:rsidR="0053642E" w:rsidRPr="0053642E" w:rsidRDefault="006637EA">
            <w:pPr>
              <w:rPr>
                <w:sz w:val="16"/>
              </w:rPr>
            </w:pPr>
            <w:r w:rsidRPr="0053642E">
              <w:rPr>
                <w:sz w:val="16"/>
              </w:rPr>
              <w:t xml:space="preserve">Find the </w:t>
            </w:r>
            <w:r w:rsidRPr="0053642E">
              <w:rPr>
                <w:rStyle w:val="screenelement"/>
                <w:sz w:val="16"/>
              </w:rPr>
              <w:t>Order</w:t>
            </w:r>
            <w:r w:rsidRPr="0053642E">
              <w:rPr>
                <w:sz w:val="16"/>
              </w:rPr>
              <w:t xml:space="preserve"> item and choose it.</w:t>
            </w:r>
          </w:p>
          <w:p w:rsidR="0053642E" w:rsidRPr="0053642E" w:rsidRDefault="006637EA">
            <w:pPr>
              <w:rPr>
                <w:sz w:val="16"/>
              </w:rPr>
            </w:pPr>
            <w:r w:rsidRPr="0053642E">
              <w:rPr>
                <w:sz w:val="16"/>
              </w:rPr>
              <w:t xml:space="preserve">In the </w:t>
            </w:r>
            <w:r w:rsidRPr="0053642E">
              <w:rPr>
                <w:rStyle w:val="screenelement"/>
                <w:sz w:val="16"/>
              </w:rPr>
              <w:t>Production and Shelf Life Expiration Date</w:t>
            </w:r>
            <w:r w:rsidRPr="0053642E">
              <w:rPr>
                <w:sz w:val="16"/>
              </w:rPr>
              <w:t xml:space="preserve"> section, make the following entry and choose </w:t>
            </w:r>
            <w:r w:rsidRPr="0053642E">
              <w:rPr>
                <w:rStyle w:val="screenelement"/>
                <w:sz w:val="16"/>
              </w:rPr>
              <w:t>Apply</w:t>
            </w:r>
            <w:r w:rsidRPr="0053642E">
              <w:rPr>
                <w:sz w:val="16"/>
              </w:rPr>
              <w:t>:</w:t>
            </w:r>
          </w:p>
          <w:p w:rsidR="00254A08" w:rsidRPr="0053642E" w:rsidRDefault="006637EA">
            <w:pPr>
              <w:rPr>
                <w:sz w:val="16"/>
              </w:rPr>
            </w:pPr>
            <w:r w:rsidRPr="0053642E">
              <w:rPr>
                <w:rStyle w:val="screenelement"/>
                <w:sz w:val="16"/>
              </w:rPr>
              <w:t>Production Date</w:t>
            </w:r>
            <w:r w:rsidRPr="0053642E">
              <w:rPr>
                <w:sz w:val="16"/>
              </w:rPr>
              <w:t xml:space="preserve">: </w:t>
            </w:r>
            <w:r w:rsidRPr="0053642E">
              <w:rPr>
                <w:rStyle w:val="userinput"/>
                <w:sz w:val="16"/>
              </w:rPr>
              <w:t>Current Date</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Post Goods Movement</w:t>
            </w:r>
          </w:p>
        </w:tc>
        <w:tc>
          <w:tcPr>
            <w:tcW w:w="0" w:type="auto"/>
          </w:tcPr>
          <w:p w:rsidR="00254A08" w:rsidRPr="0053642E" w:rsidRDefault="006637EA">
            <w:pPr>
              <w:rPr>
                <w:sz w:val="16"/>
              </w:rPr>
            </w:pPr>
            <w:r w:rsidRPr="0053642E">
              <w:rPr>
                <w:sz w:val="16"/>
              </w:rPr>
              <w:t xml:space="preserve">Ensure the item is selected and choose </w:t>
            </w:r>
            <w:r w:rsidRPr="0053642E">
              <w:rPr>
                <w:rStyle w:val="screenelement"/>
                <w:sz w:val="16"/>
              </w:rPr>
              <w:t>Post</w:t>
            </w:r>
            <w:r w:rsidRPr="0053642E">
              <w:rPr>
                <w:sz w:val="16"/>
              </w:rPr>
              <w:t>.</w:t>
            </w:r>
          </w:p>
        </w:tc>
        <w:tc>
          <w:tcPr>
            <w:tcW w:w="0" w:type="auto"/>
          </w:tcPr>
          <w:p w:rsidR="00254A08" w:rsidRPr="0053642E" w:rsidRDefault="006637EA">
            <w:pPr>
              <w:rPr>
                <w:sz w:val="16"/>
              </w:rPr>
            </w:pPr>
            <w:r w:rsidRPr="0053642E">
              <w:rPr>
                <w:sz w:val="16"/>
              </w:rPr>
              <w:t>The goods movements are posted. The batch number is created automatically during the posting. Production date and shelf life expiration date are recorded within the batch master of the finished product.</w:t>
            </w:r>
          </w:p>
        </w:tc>
        <w:tc>
          <w:tcPr>
            <w:tcW w:w="0" w:type="auto"/>
          </w:tcPr>
          <w:p w:rsidR="00254A08" w:rsidRPr="0053642E" w:rsidRDefault="00254A08">
            <w:pPr>
              <w:rPr>
                <w:sz w:val="16"/>
              </w:rPr>
            </w:pPr>
          </w:p>
        </w:tc>
      </w:tr>
    </w:tbl>
    <w:p w:rsidR="00254A08" w:rsidRDefault="00254A08"/>
    <w:p w:rsidR="00254A08" w:rsidRDefault="006637EA">
      <w:r>
        <w:rPr>
          <w:rStyle w:val="bold"/>
        </w:rPr>
        <w:t>Option 2</w:t>
      </w:r>
    </w:p>
    <w:p w:rsidR="00254A08" w:rsidRDefault="00254A08"/>
    <w:tbl>
      <w:tblPr>
        <w:tblStyle w:val="SAPStandardTable"/>
        <w:tblW w:w="5000" w:type="pct"/>
        <w:tblInd w:w="3" w:type="dxa"/>
        <w:tblLook w:val="0620" w:firstRow="1" w:lastRow="0" w:firstColumn="0" w:lastColumn="0" w:noHBand="1" w:noVBand="1"/>
      </w:tblPr>
      <w:tblGrid>
        <w:gridCol w:w="596"/>
        <w:gridCol w:w="1123"/>
        <w:gridCol w:w="3834"/>
        <w:gridCol w:w="7812"/>
        <w:gridCol w:w="939"/>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 xml:space="preserve">Pass / Fail / </w:t>
            </w:r>
            <w:r w:rsidRPr="0053642E">
              <w:rPr>
                <w:sz w:val="16"/>
              </w:rPr>
              <w:t>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Warehouse Clerk.</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Post Goods Movement</w:t>
            </w:r>
            <w:r w:rsidRPr="0053642E">
              <w:rPr>
                <w:sz w:val="16"/>
              </w:rPr>
              <w:t xml:space="preserve"> </w:t>
            </w:r>
            <w:r w:rsidRPr="0053642E">
              <w:rPr>
                <w:rStyle w:val="CourierNew"/>
                <w:sz w:val="16"/>
              </w:rPr>
              <w:t>(MIGO)</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Initial</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Process Order</w:t>
            </w:r>
          </w:p>
        </w:tc>
        <w:tc>
          <w:tcPr>
            <w:tcW w:w="0" w:type="auto"/>
          </w:tcPr>
          <w:p w:rsidR="0053642E" w:rsidRPr="0053642E" w:rsidRDefault="006637EA">
            <w:pPr>
              <w:rPr>
                <w:sz w:val="16"/>
              </w:rPr>
            </w:pPr>
            <w:r w:rsidRPr="0053642E">
              <w:rPr>
                <w:sz w:val="16"/>
              </w:rPr>
              <w:t xml:space="preserve">Make the following entries and then press </w:t>
            </w:r>
            <w:r w:rsidRPr="0053642E">
              <w:rPr>
                <w:rStyle w:val="CourierNew"/>
                <w:sz w:val="16"/>
              </w:rPr>
              <w:t>Enter</w:t>
            </w:r>
            <w:r w:rsidRPr="0053642E">
              <w:rPr>
                <w:sz w:val="16"/>
              </w:rPr>
              <w:t>:</w:t>
            </w:r>
          </w:p>
          <w:p w:rsidR="00254A08" w:rsidRPr="0053642E" w:rsidRDefault="006637EA">
            <w:pPr>
              <w:pStyle w:val="listpara1"/>
              <w:numPr>
                <w:ilvl w:val="0"/>
                <w:numId w:val="28"/>
              </w:numPr>
              <w:rPr>
                <w:sz w:val="16"/>
              </w:rPr>
            </w:pPr>
            <w:r w:rsidRPr="0053642E">
              <w:rPr>
                <w:rStyle w:val="screenelement"/>
                <w:sz w:val="16"/>
              </w:rPr>
              <w:t>Trans./Event</w:t>
            </w:r>
            <w:r w:rsidRPr="0053642E">
              <w:rPr>
                <w:sz w:val="16"/>
              </w:rPr>
              <w:t xml:space="preserve">: </w:t>
            </w:r>
            <w:r w:rsidRPr="0053642E">
              <w:rPr>
                <w:rStyle w:val="userinput"/>
                <w:sz w:val="16"/>
              </w:rPr>
              <w:t>Goods Receipt</w:t>
            </w:r>
          </w:p>
          <w:p w:rsidR="00254A08" w:rsidRPr="0053642E" w:rsidRDefault="006637EA">
            <w:pPr>
              <w:pStyle w:val="listpara1"/>
              <w:numPr>
                <w:ilvl w:val="0"/>
                <w:numId w:val="3"/>
              </w:numPr>
              <w:rPr>
                <w:sz w:val="16"/>
              </w:rPr>
            </w:pPr>
            <w:r w:rsidRPr="0053642E">
              <w:rPr>
                <w:rStyle w:val="screenelement"/>
                <w:sz w:val="16"/>
              </w:rPr>
              <w:t>Reference Document</w:t>
            </w:r>
            <w:r w:rsidRPr="0053642E">
              <w:rPr>
                <w:sz w:val="16"/>
              </w:rPr>
              <w:t xml:space="preserve">: </w:t>
            </w:r>
            <w:r w:rsidRPr="0053642E">
              <w:rPr>
                <w:rStyle w:val="userinput"/>
                <w:sz w:val="16"/>
              </w:rPr>
              <w:t>Order</w:t>
            </w:r>
          </w:p>
          <w:p w:rsidR="00254A08" w:rsidRPr="0053642E" w:rsidRDefault="006637EA">
            <w:pPr>
              <w:pStyle w:val="listpara1"/>
              <w:numPr>
                <w:ilvl w:val="0"/>
                <w:numId w:val="3"/>
              </w:numPr>
              <w:rPr>
                <w:sz w:val="16"/>
              </w:rPr>
            </w:pPr>
            <w:r w:rsidRPr="0053642E">
              <w:rPr>
                <w:rStyle w:val="screenelement"/>
                <w:sz w:val="16"/>
              </w:rPr>
              <w:t>Order number</w:t>
            </w:r>
            <w:r w:rsidRPr="0053642E">
              <w:rPr>
                <w:sz w:val="16"/>
              </w:rPr>
              <w:t xml:space="preserve">: </w:t>
            </w:r>
            <w:r w:rsidRPr="0053642E">
              <w:rPr>
                <w:rStyle w:val="userinput"/>
                <w:sz w:val="16"/>
              </w:rPr>
              <w:t>XXXX</w:t>
            </w:r>
            <w:r w:rsidRPr="0053642E">
              <w:rPr>
                <w:sz w:val="16"/>
              </w:rPr>
              <w:t xml:space="preserve"> (from previous steps)</w:t>
            </w:r>
          </w:p>
          <w:p w:rsidR="00254A08" w:rsidRPr="0053642E" w:rsidRDefault="006637EA">
            <w:pPr>
              <w:pStyle w:val="listpara1"/>
              <w:numPr>
                <w:ilvl w:val="0"/>
                <w:numId w:val="3"/>
              </w:numPr>
              <w:rPr>
                <w:sz w:val="16"/>
              </w:rPr>
            </w:pPr>
            <w:r w:rsidRPr="0053642E">
              <w:rPr>
                <w:rStyle w:val="screenelement"/>
                <w:sz w:val="16"/>
              </w:rPr>
              <w:t>Movement Type</w:t>
            </w:r>
            <w:r w:rsidRPr="0053642E">
              <w:rPr>
                <w:sz w:val="16"/>
              </w:rPr>
              <w:t xml:space="preserve">: </w:t>
            </w:r>
            <w:r w:rsidRPr="0053642E">
              <w:rPr>
                <w:rStyle w:val="userinput"/>
                <w:sz w:val="16"/>
              </w:rPr>
              <w:t>101</w:t>
            </w:r>
          </w:p>
        </w:tc>
        <w:tc>
          <w:tcPr>
            <w:tcW w:w="0" w:type="auto"/>
          </w:tcPr>
          <w:p w:rsidR="00254A08" w:rsidRPr="0053642E" w:rsidRDefault="006637EA">
            <w:pPr>
              <w:rPr>
                <w:sz w:val="16"/>
              </w:rPr>
            </w:pPr>
            <w:r w:rsidRPr="0053642E">
              <w:rPr>
                <w:sz w:val="16"/>
              </w:rPr>
              <w:t>Screen name adapts after entries are made.</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4</w:t>
            </w:r>
          </w:p>
        </w:tc>
        <w:tc>
          <w:tcPr>
            <w:tcW w:w="0" w:type="auto"/>
          </w:tcPr>
          <w:p w:rsidR="00254A08" w:rsidRPr="0053642E" w:rsidRDefault="006637EA">
            <w:pPr>
              <w:rPr>
                <w:sz w:val="16"/>
              </w:rPr>
            </w:pPr>
            <w:r w:rsidRPr="0053642E">
              <w:rPr>
                <w:rStyle w:val="bold"/>
                <w:sz w:val="16"/>
              </w:rPr>
              <w:t>Enter Date of Manufacture</w:t>
            </w:r>
          </w:p>
        </w:tc>
        <w:tc>
          <w:tcPr>
            <w:tcW w:w="0" w:type="auto"/>
          </w:tcPr>
          <w:p w:rsidR="0053642E" w:rsidRPr="0053642E" w:rsidRDefault="006637EA">
            <w:pPr>
              <w:rPr>
                <w:sz w:val="16"/>
              </w:rPr>
            </w:pPr>
            <w:r w:rsidRPr="0053642E">
              <w:rPr>
                <w:sz w:val="16"/>
              </w:rPr>
              <w:t xml:space="preserve">Choose the </w:t>
            </w:r>
            <w:r w:rsidRPr="0053642E">
              <w:rPr>
                <w:rStyle w:val="screenelement"/>
                <w:sz w:val="16"/>
              </w:rPr>
              <w:t>Batch</w:t>
            </w:r>
            <w:r w:rsidRPr="0053642E">
              <w:rPr>
                <w:sz w:val="16"/>
              </w:rPr>
              <w:t xml:space="preserve"> tab, and make the following entries:</w:t>
            </w:r>
          </w:p>
          <w:p w:rsidR="00254A08" w:rsidRPr="0053642E" w:rsidRDefault="006637EA">
            <w:pPr>
              <w:rPr>
                <w:sz w:val="16"/>
              </w:rPr>
            </w:pPr>
            <w:r w:rsidRPr="0053642E">
              <w:rPr>
                <w:rStyle w:val="screenelement"/>
                <w:sz w:val="16"/>
              </w:rPr>
              <w:t>Date of Manufacture</w:t>
            </w:r>
            <w:r w:rsidRPr="0053642E">
              <w:rPr>
                <w:sz w:val="16"/>
              </w:rPr>
              <w:t xml:space="preserve">: </w:t>
            </w:r>
            <w:r w:rsidRPr="0053642E">
              <w:rPr>
                <w:rStyle w:val="userinput"/>
                <w:sz w:val="16"/>
              </w:rPr>
              <w:t>Current Date</w:t>
            </w:r>
          </w:p>
          <w:p w:rsidR="00254A08" w:rsidRPr="0053642E" w:rsidRDefault="00254A08">
            <w:pPr>
              <w:rPr>
                <w:sz w:val="16"/>
              </w:rPr>
            </w:pPr>
          </w:p>
          <w:tbl>
            <w:tblPr>
              <w:tblW w:w="4975" w:type="pct"/>
              <w:tblCellMar>
                <w:left w:w="10" w:type="dxa"/>
                <w:right w:w="10" w:type="dxa"/>
              </w:tblCellMar>
              <w:tblLook w:val="0000" w:firstRow="0" w:lastRow="0" w:firstColumn="0" w:lastColumn="0" w:noHBand="0" w:noVBand="0"/>
            </w:tblPr>
            <w:tblGrid>
              <w:gridCol w:w="3654"/>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It is only needed for Material </w:t>
                  </w:r>
                  <w:r w:rsidRPr="0053642E">
                    <w:rPr>
                      <w:rStyle w:val="userinput"/>
                      <w:sz w:val="16"/>
                    </w:rPr>
                    <w:t>FG29</w:t>
                  </w:r>
                  <w:r w:rsidRPr="0053642E">
                    <w:rPr>
                      <w:sz w:val="16"/>
                    </w:rPr>
                    <w:t xml:space="preserve">. For Material </w:t>
                  </w:r>
                  <w:r w:rsidRPr="0053642E">
                    <w:rPr>
                      <w:rStyle w:val="userinput"/>
                      <w:sz w:val="16"/>
                    </w:rPr>
                    <w:t>SG24</w:t>
                  </w:r>
                  <w:r w:rsidRPr="0053642E">
                    <w:rPr>
                      <w:sz w:val="16"/>
                    </w:rPr>
                    <w:t xml:space="preserve"> the date can be entered but is not mandatory.</w:t>
                  </w:r>
                </w:p>
              </w:tc>
            </w:tr>
          </w:tbl>
          <w:p w:rsidR="006637EA" w:rsidRPr="0053642E" w:rsidRDefault="006637EA">
            <w:pPr>
              <w:rPr>
                <w:sz w:val="16"/>
              </w:rPr>
            </w:pPr>
          </w:p>
        </w:tc>
        <w:tc>
          <w:tcPr>
            <w:tcW w:w="0" w:type="auto"/>
          </w:tcPr>
          <w:tbl>
            <w:tblPr>
              <w:tblW w:w="4975" w:type="pct"/>
              <w:tblCellMar>
                <w:left w:w="10" w:type="dxa"/>
                <w:right w:w="10" w:type="dxa"/>
              </w:tblCellMar>
              <w:tblLook w:val="0000" w:firstRow="0" w:lastRow="0" w:firstColumn="0" w:lastColumn="0" w:noHBand="0" w:noVBand="0"/>
            </w:tblPr>
            <w:tblGrid>
              <w:gridCol w:w="7612"/>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Please be informed that instruction of step 4 is only available for SAP delivered standard content as some customizing changes in SSCUI could make things different.</w:t>
                  </w:r>
                </w:p>
              </w:tc>
            </w:tr>
          </w:tbl>
          <w:p w:rsidR="00254A08" w:rsidRPr="0053642E" w:rsidRDefault="00254A08">
            <w:pPr>
              <w:rPr>
                <w:sz w:val="16"/>
              </w:rPr>
            </w:pPr>
          </w:p>
          <w:tbl>
            <w:tblPr>
              <w:tblW w:w="4975" w:type="pct"/>
              <w:tblCellMar>
                <w:left w:w="10" w:type="dxa"/>
                <w:right w:w="10" w:type="dxa"/>
              </w:tblCellMar>
              <w:tblLook w:val="0000" w:firstRow="0" w:lastRow="0" w:firstColumn="0" w:lastColumn="0" w:noHBand="0" w:noVBand="0"/>
            </w:tblPr>
            <w:tblGrid>
              <w:gridCol w:w="7612"/>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Depending on your configuration environment, configuration steps can be accessed under </w:t>
                  </w:r>
                  <w:r w:rsidRPr="0053642E">
                    <w:rPr>
                      <w:rStyle w:val="screenelement"/>
                      <w:sz w:val="16"/>
                    </w:rPr>
                    <w:t>Configure Your Solution</w:t>
                  </w:r>
                  <w:r w:rsidRPr="0053642E">
                    <w:rPr>
                      <w:sz w:val="16"/>
                    </w:rPr>
                    <w:t xml:space="preserve"> in the SAP Fiori launchpad or in the </w:t>
                  </w:r>
                  <w:r w:rsidRPr="0053642E">
                    <w:rPr>
                      <w:rStyle w:val="screenelement"/>
                      <w:sz w:val="16"/>
                    </w:rPr>
                    <w:t>Business Processes Configuration</w:t>
                  </w:r>
                  <w:r w:rsidRPr="0053642E">
                    <w:rPr>
                      <w:sz w:val="16"/>
                    </w:rPr>
                    <w:t xml:space="preserve"> app in the project experience of SAP Central Business Configuration.</w:t>
                  </w:r>
                </w:p>
              </w:tc>
            </w:tr>
          </w:tbl>
          <w:p w:rsidR="006637EA" w:rsidRPr="0053642E" w:rsidRDefault="006637EA">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Check Item</w:t>
            </w:r>
          </w:p>
        </w:tc>
        <w:tc>
          <w:tcPr>
            <w:tcW w:w="0" w:type="auto"/>
          </w:tcPr>
          <w:p w:rsidR="00254A08" w:rsidRPr="0053642E" w:rsidRDefault="006637EA">
            <w:pPr>
              <w:rPr>
                <w:sz w:val="16"/>
              </w:rPr>
            </w:pPr>
            <w:r w:rsidRPr="0053642E">
              <w:rPr>
                <w:sz w:val="16"/>
              </w:rPr>
              <w:t xml:space="preserve">Select item </w:t>
            </w:r>
            <w:r w:rsidRPr="0053642E">
              <w:rPr>
                <w:rStyle w:val="screenelement"/>
                <w:sz w:val="16"/>
              </w:rPr>
              <w:t>OK</w:t>
            </w:r>
            <w:r w:rsidRPr="0053642E">
              <w:rPr>
                <w:sz w:val="16"/>
              </w:rPr>
              <w:t>.</w:t>
            </w:r>
          </w:p>
        </w:tc>
        <w:tc>
          <w:tcPr>
            <w:tcW w:w="0" w:type="auto"/>
          </w:tcPr>
          <w:p w:rsidR="00254A08" w:rsidRPr="0053642E" w:rsidRDefault="006637EA">
            <w:pPr>
              <w:rPr>
                <w:sz w:val="16"/>
              </w:rPr>
            </w:pPr>
            <w:r w:rsidRPr="0053642E">
              <w:rPr>
                <w:sz w:val="16"/>
              </w:rPr>
              <w:t>Ensure that detail data is expanded.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6</w:t>
            </w:r>
          </w:p>
        </w:tc>
        <w:tc>
          <w:tcPr>
            <w:tcW w:w="0" w:type="auto"/>
          </w:tcPr>
          <w:p w:rsidR="00254A08" w:rsidRPr="0053642E" w:rsidRDefault="006637EA">
            <w:pPr>
              <w:rPr>
                <w:sz w:val="16"/>
              </w:rPr>
            </w:pPr>
            <w:r w:rsidRPr="0053642E">
              <w:rPr>
                <w:rStyle w:val="bold"/>
                <w:sz w:val="16"/>
              </w:rPr>
              <w:t>Post Goods Movement</w:t>
            </w:r>
          </w:p>
        </w:tc>
        <w:tc>
          <w:tcPr>
            <w:tcW w:w="0" w:type="auto"/>
          </w:tcPr>
          <w:p w:rsidR="00254A08" w:rsidRPr="0053642E" w:rsidRDefault="006637EA">
            <w:pPr>
              <w:rPr>
                <w:sz w:val="16"/>
              </w:rPr>
            </w:pPr>
            <w:r w:rsidRPr="0053642E">
              <w:rPr>
                <w:sz w:val="16"/>
              </w:rPr>
              <w:t xml:space="preserve">Choose </w:t>
            </w:r>
            <w:r w:rsidRPr="0053642E">
              <w:rPr>
                <w:rStyle w:val="screenelement"/>
                <w:sz w:val="16"/>
              </w:rPr>
              <w:t>Post</w:t>
            </w:r>
            <w:r w:rsidRPr="0053642E">
              <w:rPr>
                <w:sz w:val="16"/>
              </w:rPr>
              <w:t>.</w:t>
            </w:r>
          </w:p>
        </w:tc>
        <w:tc>
          <w:tcPr>
            <w:tcW w:w="0" w:type="auto"/>
          </w:tcPr>
          <w:p w:rsidR="00254A08" w:rsidRPr="0053642E" w:rsidRDefault="006637EA">
            <w:pPr>
              <w:rPr>
                <w:sz w:val="16"/>
              </w:rPr>
            </w:pPr>
            <w:r w:rsidRPr="0053642E">
              <w:rPr>
                <w:sz w:val="16"/>
              </w:rPr>
              <w:t>The goods movements are posted. The batch number is created automatically during the posting. Production date and shelf life expiration date are recorded within the batch master of the finished product.</w:t>
            </w:r>
          </w:p>
        </w:tc>
        <w:tc>
          <w:tcPr>
            <w:tcW w:w="0" w:type="auto"/>
          </w:tcPr>
          <w:p w:rsidR="00254A08" w:rsidRPr="0053642E" w:rsidRDefault="00254A08">
            <w:pPr>
              <w:rPr>
                <w:sz w:val="16"/>
              </w:rPr>
            </w:pPr>
          </w:p>
        </w:tc>
      </w:tr>
    </w:tbl>
    <w:p w:rsidR="00254A08" w:rsidRDefault="006637EA">
      <w:pPr>
        <w:pStyle w:val="Heading3"/>
      </w:pPr>
      <w:bookmarkStart w:id="48" w:name="unique_19"/>
      <w:bookmarkStart w:id="49" w:name="_Toc232861789"/>
      <w:r>
        <w:t>Review Process Order Confirmation</w:t>
      </w:r>
      <w:bookmarkEnd w:id="48"/>
      <w:bookmarkEnd w:id="49"/>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 xml:space="preserve">This process step shows you how to review confirmations for process orders. It is possible to perform this step with different SAP Fiori apps. We </w:t>
      </w:r>
      <w:r>
        <w:t>provide several options, and you can choose one of them.</w:t>
      </w:r>
    </w:p>
    <w:p w:rsidR="00254A08" w:rsidRDefault="006637EA">
      <w:pPr>
        <w:pStyle w:val="sectiontitle"/>
      </w:pPr>
      <w:r>
        <w:t>Procedure</w:t>
      </w:r>
    </w:p>
    <w:p w:rsidR="00254A08" w:rsidRDefault="006637EA">
      <w:r>
        <w:t>Option 1:</w:t>
      </w:r>
    </w:p>
    <w:p w:rsidR="00254A08" w:rsidRDefault="00254A08"/>
    <w:tbl>
      <w:tblPr>
        <w:tblStyle w:val="SAPStandardTable"/>
        <w:tblW w:w="5000" w:type="pct"/>
        <w:tblInd w:w="3" w:type="dxa"/>
        <w:tblLook w:val="0620" w:firstRow="1" w:lastRow="0" w:firstColumn="0" w:lastColumn="0" w:noHBand="1" w:noVBand="1"/>
      </w:tblPr>
      <w:tblGrid>
        <w:gridCol w:w="678"/>
        <w:gridCol w:w="1355"/>
        <w:gridCol w:w="5183"/>
        <w:gridCol w:w="5939"/>
        <w:gridCol w:w="1149"/>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lastRenderedPageBreak/>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rStyle w:val="screenelement"/>
                <w:sz w:val="16"/>
              </w:rPr>
              <w:t>Manage Process Orders</w:t>
            </w:r>
            <w:r w:rsidRPr="0053642E">
              <w:rPr>
                <w:sz w:val="16"/>
              </w:rPr>
              <w:t xml:space="preserve"> </w:t>
            </w:r>
            <w:r w:rsidRPr="0053642E">
              <w:rPr>
                <w:rStyle w:val="CourierNew"/>
                <w:sz w:val="16"/>
              </w:rPr>
              <w:t>(F4587)</w:t>
            </w:r>
            <w:r w:rsidRPr="0053642E">
              <w:rPr>
                <w:sz w:val="16"/>
              </w:rPr>
              <w:t>.</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Select AOR</w:t>
            </w:r>
          </w:p>
        </w:tc>
        <w:tc>
          <w:tcPr>
            <w:tcW w:w="0" w:type="auto"/>
          </w:tcPr>
          <w:p w:rsidR="0053642E" w:rsidRPr="0053642E" w:rsidRDefault="006637EA">
            <w:pPr>
              <w:rPr>
                <w:sz w:val="16"/>
              </w:rPr>
            </w:pPr>
            <w:r w:rsidRPr="0053642E">
              <w:rPr>
                <w:sz w:val="16"/>
              </w:rPr>
              <w:t>If this is your first time to access the app, a welcome page would appear asking you to select your area of responsibility.</w:t>
            </w:r>
          </w:p>
          <w:p w:rsidR="0053642E" w:rsidRPr="0053642E" w:rsidRDefault="006637EA">
            <w:pPr>
              <w:rPr>
                <w:sz w:val="16"/>
              </w:rPr>
            </w:pPr>
            <w:r w:rsidRPr="0053642E">
              <w:rPr>
                <w:sz w:val="16"/>
              </w:rPr>
              <w:t xml:space="preserve">Otherwise, choose your user name and the </w:t>
            </w:r>
            <w:r w:rsidRPr="0053642E">
              <w:rPr>
                <w:rStyle w:val="screenelement"/>
                <w:sz w:val="16"/>
              </w:rPr>
              <w:t>App Settings</w:t>
            </w:r>
            <w:r w:rsidRPr="0053642E">
              <w:rPr>
                <w:sz w:val="16"/>
              </w:rPr>
              <w:t xml:space="preserve"> icon.</w:t>
            </w:r>
          </w:p>
          <w:p w:rsidR="0053642E" w:rsidRPr="0053642E" w:rsidRDefault="006637EA">
            <w:pPr>
              <w:rPr>
                <w:sz w:val="16"/>
              </w:rPr>
            </w:pPr>
            <w:r w:rsidRPr="0053642E">
              <w:rPr>
                <w:sz w:val="16"/>
              </w:rPr>
              <w:t xml:space="preserve">On the </w:t>
            </w:r>
            <w:r w:rsidRPr="0053642E">
              <w:rPr>
                <w:rStyle w:val="screenelement"/>
                <w:sz w:val="16"/>
              </w:rPr>
              <w:t>Area of Responsibility</w:t>
            </w:r>
            <w:r w:rsidRPr="0053642E">
              <w:rPr>
                <w:sz w:val="16"/>
              </w:rPr>
              <w:t xml:space="preserve"> screen, choose </w:t>
            </w:r>
            <w:r w:rsidRPr="0053642E">
              <w:rPr>
                <w:rStyle w:val="screenelement"/>
                <w:sz w:val="16"/>
              </w:rPr>
              <w:t>Production Supervisor</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Area of Responsibility (Supervisor)</w:t>
            </w:r>
            <w:r w:rsidRPr="0053642E">
              <w:rPr>
                <w:sz w:val="16"/>
              </w:rPr>
              <w:t xml:space="preserve"> screen, choose </w:t>
            </w:r>
            <w:r w:rsidRPr="0053642E">
              <w:rPr>
                <w:rStyle w:val="screenelement"/>
                <w:sz w:val="16"/>
              </w:rPr>
              <w:t>Production Supervisor</w:t>
            </w:r>
            <w:r w:rsidRPr="0053642E">
              <w:rPr>
                <w:sz w:val="16"/>
              </w:rPr>
              <w:t>.</w:t>
            </w:r>
          </w:p>
          <w:p w:rsidR="0053642E" w:rsidRPr="0053642E" w:rsidRDefault="006637EA">
            <w:pPr>
              <w:rPr>
                <w:sz w:val="16"/>
              </w:rPr>
            </w:pPr>
            <w:r w:rsidRPr="0053642E">
              <w:rPr>
                <w:sz w:val="16"/>
              </w:rPr>
              <w:t xml:space="preserve">Choose </w:t>
            </w:r>
            <w:r w:rsidRPr="0053642E">
              <w:rPr>
                <w:rStyle w:val="screenelement"/>
                <w:sz w:val="16"/>
              </w:rPr>
              <w:t>Add</w:t>
            </w:r>
            <w:r w:rsidRPr="0053642E">
              <w:rPr>
                <w:sz w:val="16"/>
              </w:rPr>
              <w:t xml:space="preserve"> or </w:t>
            </w:r>
            <w:r w:rsidRPr="0053642E">
              <w:rPr>
                <w:rStyle w:val="screenelement"/>
                <w:sz w:val="16"/>
              </w:rPr>
              <w:t>Delete</w:t>
            </w:r>
            <w:r w:rsidRPr="0053642E">
              <w:rPr>
                <w:sz w:val="16"/>
              </w:rPr>
              <w:t xml:space="preserve"> to add or remove entries, and make sure following entry displays:</w:t>
            </w:r>
          </w:p>
          <w:p w:rsidR="00254A08" w:rsidRPr="0053642E" w:rsidRDefault="006637EA">
            <w:pPr>
              <w:rPr>
                <w:sz w:val="16"/>
              </w:rPr>
            </w:pPr>
            <w:r w:rsidRPr="0053642E">
              <w:rPr>
                <w:rStyle w:val="userinput"/>
                <w:sz w:val="16"/>
              </w:rPr>
              <w:t>Plant 1 AE</w:t>
            </w:r>
            <w:r w:rsidRPr="0053642E">
              <w:rPr>
                <w:sz w:val="16"/>
              </w:rPr>
              <w:t xml:space="preserve">/ </w:t>
            </w:r>
            <w:r w:rsidRPr="0053642E">
              <w:rPr>
                <w:rStyle w:val="screenelement"/>
                <w:sz w:val="16"/>
              </w:rPr>
              <w:t>MTS PI valuated (YB2)</w:t>
            </w:r>
          </w:p>
        </w:tc>
        <w:tc>
          <w:tcPr>
            <w:tcW w:w="0" w:type="auto"/>
          </w:tcPr>
          <w:p w:rsidR="00254A08" w:rsidRPr="0053642E" w:rsidRDefault="00254A08">
            <w:pPr>
              <w:rPr>
                <w:sz w:val="16"/>
              </w:rPr>
            </w:pP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Choose the Process Order</w:t>
            </w:r>
          </w:p>
        </w:tc>
        <w:tc>
          <w:tcPr>
            <w:tcW w:w="0" w:type="auto"/>
          </w:tcPr>
          <w:p w:rsidR="00254A08" w:rsidRPr="0053642E" w:rsidRDefault="006637EA">
            <w:pPr>
              <w:rPr>
                <w:sz w:val="16"/>
              </w:rPr>
            </w:pPr>
            <w:r w:rsidRPr="0053642E">
              <w:rPr>
                <w:sz w:val="16"/>
              </w:rPr>
              <w:t>In the process order list, find your process order and choose it.</w:t>
            </w:r>
          </w:p>
          <w:p w:rsidR="00254A08" w:rsidRPr="0053642E" w:rsidRDefault="006637EA">
            <w:pPr>
              <w:pStyle w:val="listpara1"/>
              <w:numPr>
                <w:ilvl w:val="0"/>
                <w:numId w:val="29"/>
              </w:num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p w:rsidR="00254A08" w:rsidRPr="0053642E" w:rsidRDefault="006637EA">
            <w:pPr>
              <w:rPr>
                <w:sz w:val="16"/>
              </w:rPr>
            </w:pPr>
            <w:r w:rsidRPr="0053642E">
              <w:rPr>
                <w:sz w:val="16"/>
              </w:rPr>
              <w:t xml:space="preserve">In the header area, you can switch between </w:t>
            </w:r>
            <w:r w:rsidRPr="0053642E">
              <w:rPr>
                <w:rStyle w:val="screenelement"/>
                <w:sz w:val="16"/>
              </w:rPr>
              <w:t>Compact Filter</w:t>
            </w:r>
            <w:r w:rsidRPr="0053642E">
              <w:rPr>
                <w:sz w:val="16"/>
              </w:rPr>
              <w:t xml:space="preserve"> and </w:t>
            </w:r>
            <w:r w:rsidRPr="0053642E">
              <w:rPr>
                <w:rStyle w:val="screenelement"/>
                <w:sz w:val="16"/>
              </w:rPr>
              <w:t>Visual Filter</w:t>
            </w:r>
            <w:r w:rsidRPr="0053642E">
              <w:rPr>
                <w:sz w:val="16"/>
              </w:rPr>
              <w:t>, to find a proper way to search for your process order number.</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Review Process Order</w:t>
            </w:r>
          </w:p>
        </w:tc>
        <w:tc>
          <w:tcPr>
            <w:tcW w:w="0" w:type="auto"/>
          </w:tcPr>
          <w:p w:rsidR="00254A08" w:rsidRPr="0053642E" w:rsidRDefault="006637EA">
            <w:pPr>
              <w:rPr>
                <w:sz w:val="16"/>
              </w:rPr>
            </w:pPr>
            <w:r w:rsidRPr="0053642E">
              <w:rPr>
                <w:sz w:val="16"/>
              </w:rPr>
              <w:t>In the detailed page of the process order, review conformations of the process order.</w:t>
            </w:r>
          </w:p>
        </w:tc>
        <w:tc>
          <w:tcPr>
            <w:tcW w:w="0" w:type="auto"/>
          </w:tcPr>
          <w:p w:rsidR="00254A08" w:rsidRPr="0053642E" w:rsidRDefault="00254A08">
            <w:pPr>
              <w:rPr>
                <w:sz w:val="16"/>
              </w:rPr>
            </w:pPr>
          </w:p>
        </w:tc>
        <w:tc>
          <w:tcPr>
            <w:tcW w:w="0" w:type="auto"/>
          </w:tcPr>
          <w:p w:rsidR="00254A08" w:rsidRPr="0053642E" w:rsidRDefault="00254A08">
            <w:pPr>
              <w:rPr>
                <w:sz w:val="16"/>
              </w:rPr>
            </w:pPr>
          </w:p>
        </w:tc>
      </w:tr>
    </w:tbl>
    <w:p w:rsidR="00254A08" w:rsidRDefault="00254A08"/>
    <w:p w:rsidR="00254A08" w:rsidRDefault="006637EA">
      <w:r>
        <w:t>Option 2:</w:t>
      </w:r>
    </w:p>
    <w:p w:rsidR="00254A08" w:rsidRDefault="00254A08"/>
    <w:tbl>
      <w:tblPr>
        <w:tblStyle w:val="SAPStandardTable"/>
        <w:tblW w:w="5000" w:type="pct"/>
        <w:tblInd w:w="3" w:type="dxa"/>
        <w:tblLook w:val="0620" w:firstRow="1" w:lastRow="0" w:firstColumn="0" w:lastColumn="0" w:noHBand="1" w:noVBand="1"/>
      </w:tblPr>
      <w:tblGrid>
        <w:gridCol w:w="813"/>
        <w:gridCol w:w="1372"/>
        <w:gridCol w:w="5383"/>
        <w:gridCol w:w="5240"/>
        <w:gridCol w:w="1496"/>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Display Process Order Confirmation</w:t>
            </w:r>
            <w:r w:rsidRPr="0053642E">
              <w:rPr>
                <w:sz w:val="16"/>
              </w:rPr>
              <w:t xml:space="preserve"> </w:t>
            </w:r>
            <w:r w:rsidRPr="0053642E">
              <w:rPr>
                <w:rStyle w:val="CourierNew"/>
                <w:sz w:val="16"/>
              </w:rPr>
              <w:t>(CORT)</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Display Process Order Confirmation: Initial</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Enter Process Order</w:t>
            </w:r>
          </w:p>
        </w:tc>
        <w:tc>
          <w:tcPr>
            <w:tcW w:w="0" w:type="auto"/>
          </w:tcPr>
          <w:p w:rsidR="0053642E" w:rsidRPr="0053642E" w:rsidRDefault="006637EA">
            <w:pPr>
              <w:rPr>
                <w:sz w:val="16"/>
              </w:rPr>
            </w:pPr>
            <w:r w:rsidRPr="0053642E">
              <w:rPr>
                <w:sz w:val="16"/>
              </w:rPr>
              <w:t xml:space="preserve">Make the following entries and then choose </w:t>
            </w:r>
            <w:r w:rsidRPr="0053642E">
              <w:rPr>
                <w:rStyle w:val="screenelement"/>
                <w:sz w:val="16"/>
              </w:rPr>
              <w:t>Enter</w:t>
            </w:r>
            <w:r w:rsidRPr="0053642E">
              <w:rPr>
                <w:sz w:val="16"/>
              </w:rPr>
              <w:t>.</w:t>
            </w:r>
          </w:p>
          <w:p w:rsidR="00254A08" w:rsidRPr="0053642E" w:rsidRDefault="006637EA">
            <w:p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p w:rsidR="0053642E" w:rsidRPr="0053642E" w:rsidRDefault="006637EA">
            <w:pPr>
              <w:rPr>
                <w:sz w:val="16"/>
              </w:rPr>
            </w:pPr>
            <w:r w:rsidRPr="0053642E">
              <w:rPr>
                <w:sz w:val="16"/>
              </w:rPr>
              <w:t xml:space="preserve">The </w:t>
            </w:r>
            <w:r w:rsidRPr="0053642E">
              <w:rPr>
                <w:rStyle w:val="screenelement"/>
                <w:sz w:val="16"/>
              </w:rPr>
              <w:t>Display Process Order Confirmation: Operation/Phase Overview</w:t>
            </w:r>
            <w:r w:rsidRPr="0053642E">
              <w:rPr>
                <w:sz w:val="16"/>
              </w:rPr>
              <w:t xml:space="preserve"> screen displays.</w:t>
            </w:r>
          </w:p>
          <w:p w:rsidR="00254A08" w:rsidRPr="0053642E" w:rsidRDefault="006637EA">
            <w:pPr>
              <w:rPr>
                <w:sz w:val="16"/>
              </w:rPr>
            </w:pPr>
            <w:r w:rsidRPr="0053642E">
              <w:rPr>
                <w:sz w:val="16"/>
              </w:rPr>
              <w:t>Confirmations are reviewed and checked within your responsibility area.</w:t>
            </w:r>
          </w:p>
        </w:tc>
        <w:tc>
          <w:tcPr>
            <w:tcW w:w="0" w:type="auto"/>
          </w:tcPr>
          <w:p w:rsidR="00254A08" w:rsidRPr="0053642E" w:rsidRDefault="00254A08">
            <w:pPr>
              <w:rPr>
                <w:sz w:val="16"/>
              </w:rPr>
            </w:pPr>
          </w:p>
        </w:tc>
      </w:tr>
    </w:tbl>
    <w:p w:rsidR="00254A08" w:rsidRDefault="00254A08"/>
    <w:p w:rsidR="0053642E" w:rsidRDefault="006637EA">
      <w:r>
        <w:t>Option 3:</w:t>
      </w:r>
    </w:p>
    <w:p w:rsidR="00254A08" w:rsidRDefault="00254A08"/>
    <w:tbl>
      <w:tblPr>
        <w:tblStyle w:val="SAPStandardTable"/>
        <w:tblW w:w="5000" w:type="pct"/>
        <w:tblInd w:w="3" w:type="dxa"/>
        <w:tblLook w:val="0620" w:firstRow="1" w:lastRow="0" w:firstColumn="0" w:lastColumn="0" w:noHBand="1" w:noVBand="1"/>
      </w:tblPr>
      <w:tblGrid>
        <w:gridCol w:w="831"/>
        <w:gridCol w:w="1972"/>
        <w:gridCol w:w="7738"/>
        <w:gridCol w:w="2225"/>
        <w:gridCol w:w="1538"/>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rPr>
                <w:sz w:val="16"/>
              </w:rPr>
            </w:pPr>
            <w:r w:rsidRPr="0053642E">
              <w:rPr>
                <w:rStyle w:val="bold"/>
                <w:sz w:val="16"/>
              </w:rPr>
              <w:t>Test Step #</w:t>
            </w:r>
          </w:p>
        </w:tc>
        <w:tc>
          <w:tcPr>
            <w:tcW w:w="0" w:type="auto"/>
          </w:tcPr>
          <w:p w:rsidR="00254A08" w:rsidRPr="0053642E" w:rsidRDefault="006637EA">
            <w:pPr>
              <w:rPr>
                <w:sz w:val="16"/>
              </w:rPr>
            </w:pPr>
            <w:r w:rsidRPr="0053642E">
              <w:rPr>
                <w:rStyle w:val="bold"/>
                <w:sz w:val="16"/>
              </w:rPr>
              <w:t>Test Step Name</w:t>
            </w:r>
          </w:p>
        </w:tc>
        <w:tc>
          <w:tcPr>
            <w:tcW w:w="0" w:type="auto"/>
          </w:tcPr>
          <w:p w:rsidR="00254A08" w:rsidRPr="0053642E" w:rsidRDefault="006637EA">
            <w:pPr>
              <w:rPr>
                <w:sz w:val="16"/>
              </w:rPr>
            </w:pPr>
            <w:r w:rsidRPr="0053642E">
              <w:rPr>
                <w:rStyle w:val="bold"/>
                <w:sz w:val="16"/>
              </w:rPr>
              <w:t>Instruction</w:t>
            </w:r>
          </w:p>
        </w:tc>
        <w:tc>
          <w:tcPr>
            <w:tcW w:w="0" w:type="auto"/>
          </w:tcPr>
          <w:p w:rsidR="00254A08" w:rsidRPr="0053642E" w:rsidRDefault="006637EA">
            <w:pPr>
              <w:rPr>
                <w:sz w:val="16"/>
              </w:rPr>
            </w:pPr>
            <w:r w:rsidRPr="0053642E">
              <w:rPr>
                <w:rStyle w:val="bold"/>
                <w:sz w:val="16"/>
              </w:rPr>
              <w:t>Expected Result</w:t>
            </w:r>
          </w:p>
        </w:tc>
        <w:tc>
          <w:tcPr>
            <w:tcW w:w="0" w:type="auto"/>
          </w:tcPr>
          <w:p w:rsidR="00254A08" w:rsidRPr="0053642E" w:rsidRDefault="006637EA">
            <w:pPr>
              <w:rPr>
                <w:sz w:val="16"/>
              </w:rPr>
            </w:pPr>
            <w:r w:rsidRPr="0053642E">
              <w:rPr>
                <w:rStyle w:val="bold"/>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Manage Process Order Operations (F5323)</w:t>
            </w:r>
            <w:r w:rsidRPr="0053642E">
              <w:rPr>
                <w:sz w:val="16"/>
              </w:rPr>
              <w:t>.</w:t>
            </w:r>
          </w:p>
        </w:tc>
        <w:tc>
          <w:tcPr>
            <w:tcW w:w="0" w:type="auto"/>
          </w:tcPr>
          <w:p w:rsidR="006637EA" w:rsidRPr="0053642E" w:rsidRDefault="006637EA">
            <w:pPr>
              <w:rPr>
                <w:sz w:val="16"/>
              </w:rPr>
            </w:pP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Choose Filter Style</w:t>
            </w:r>
          </w:p>
        </w:tc>
        <w:tc>
          <w:tcPr>
            <w:tcW w:w="0" w:type="auto"/>
          </w:tcPr>
          <w:p w:rsidR="00254A08" w:rsidRPr="0053642E" w:rsidRDefault="006637EA">
            <w:pPr>
              <w:rPr>
                <w:sz w:val="16"/>
              </w:rPr>
            </w:pPr>
            <w:r w:rsidRPr="0053642E">
              <w:rPr>
                <w:sz w:val="16"/>
              </w:rPr>
              <w:t xml:space="preserve">In the header part, you can switch between </w:t>
            </w:r>
            <w:r w:rsidRPr="0053642E">
              <w:rPr>
                <w:rStyle w:val="screenelement"/>
                <w:sz w:val="16"/>
              </w:rPr>
              <w:t>Compact Filter</w:t>
            </w:r>
            <w:r w:rsidRPr="0053642E">
              <w:rPr>
                <w:sz w:val="16"/>
              </w:rPr>
              <w:t xml:space="preserve"> and </w:t>
            </w:r>
            <w:r w:rsidRPr="0053642E">
              <w:rPr>
                <w:rStyle w:val="screenelement"/>
                <w:sz w:val="16"/>
              </w:rPr>
              <w:t>Visual Filter</w:t>
            </w:r>
            <w:r w:rsidRPr="0053642E">
              <w:rPr>
                <w:sz w:val="16"/>
              </w:rPr>
              <w:t>, which provides you different styles for filter.</w:t>
            </w:r>
          </w:p>
        </w:tc>
        <w:tc>
          <w:tcPr>
            <w:tcW w:w="0" w:type="auto"/>
          </w:tcPr>
          <w:p w:rsidR="006637EA" w:rsidRPr="0053642E" w:rsidRDefault="006637EA">
            <w:pPr>
              <w:rPr>
                <w:sz w:val="16"/>
              </w:rPr>
            </w:pP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Enter Process Order Number</w:t>
            </w:r>
          </w:p>
        </w:tc>
        <w:tc>
          <w:tcPr>
            <w:tcW w:w="0" w:type="auto"/>
          </w:tcPr>
          <w:p w:rsidR="00254A08" w:rsidRPr="0053642E" w:rsidRDefault="006637EA">
            <w:pPr>
              <w:rPr>
                <w:sz w:val="16"/>
              </w:rPr>
            </w:pPr>
            <w:r w:rsidRPr="0053642E">
              <w:rPr>
                <w:sz w:val="16"/>
              </w:rPr>
              <w:t xml:space="preserve">Choose </w:t>
            </w:r>
            <w:r w:rsidRPr="0053642E">
              <w:rPr>
                <w:rStyle w:val="screenelement"/>
                <w:sz w:val="16"/>
              </w:rPr>
              <w:t>Compact Filter</w:t>
            </w:r>
            <w:r w:rsidRPr="0053642E">
              <w:rPr>
                <w:sz w:val="16"/>
              </w:rPr>
              <w:t xml:space="preserve">, make the following entries and choose </w:t>
            </w:r>
            <w:r w:rsidRPr="0053642E">
              <w:rPr>
                <w:rStyle w:val="screenelement"/>
                <w:sz w:val="16"/>
              </w:rPr>
              <w:t>Go</w:t>
            </w:r>
            <w:r w:rsidRPr="0053642E">
              <w:rPr>
                <w:sz w:val="16"/>
              </w:rPr>
              <w:t>.</w:t>
            </w:r>
          </w:p>
          <w:p w:rsidR="00254A08" w:rsidRPr="0053642E" w:rsidRDefault="006637EA">
            <w:pPr>
              <w:pStyle w:val="listpara1"/>
              <w:numPr>
                <w:ilvl w:val="0"/>
                <w:numId w:val="30"/>
              </w:numPr>
              <w:rPr>
                <w:sz w:val="16"/>
              </w:rPr>
            </w:pPr>
            <w:r w:rsidRPr="0053642E">
              <w:rPr>
                <w:rStyle w:val="screenelement"/>
                <w:sz w:val="16"/>
              </w:rPr>
              <w:t>Process Order</w:t>
            </w:r>
            <w:r w:rsidRPr="0053642E">
              <w:rPr>
                <w:sz w:val="16"/>
              </w:rPr>
              <w:t xml:space="preserve">: </w:t>
            </w:r>
            <w:r w:rsidRPr="0053642E">
              <w:rPr>
                <w:rStyle w:val="userinput"/>
                <w:sz w:val="16"/>
              </w:rPr>
              <w:t>XXXX</w:t>
            </w:r>
            <w:r w:rsidRPr="0053642E">
              <w:rPr>
                <w:sz w:val="16"/>
              </w:rPr>
              <w:t xml:space="preserve"> (from previous steps)</w:t>
            </w:r>
          </w:p>
        </w:tc>
        <w:tc>
          <w:tcPr>
            <w:tcW w:w="0" w:type="auto"/>
          </w:tcPr>
          <w:p w:rsidR="00254A08" w:rsidRPr="0053642E" w:rsidRDefault="006637EA">
            <w:pPr>
              <w:rPr>
                <w:sz w:val="16"/>
              </w:rPr>
            </w:pPr>
            <w:r w:rsidRPr="0053642E">
              <w:rPr>
                <w:sz w:val="16"/>
              </w:rPr>
              <w:t>Operation list displays.</w:t>
            </w:r>
          </w:p>
        </w:tc>
        <w:tc>
          <w:tcPr>
            <w:tcW w:w="0" w:type="auto"/>
          </w:tcPr>
          <w:p w:rsidR="006637EA" w:rsidRPr="0053642E" w:rsidRDefault="006637EA">
            <w:pPr>
              <w:rPr>
                <w:sz w:val="16"/>
              </w:rPr>
            </w:pPr>
          </w:p>
        </w:tc>
      </w:tr>
    </w:tbl>
    <w:p w:rsidR="00254A08" w:rsidRDefault="00254A08"/>
    <w:p w:rsidR="00254A08" w:rsidRDefault="006637EA">
      <w:pPr>
        <w:pStyle w:val="Heading3"/>
      </w:pPr>
      <w:bookmarkStart w:id="50" w:name="unique_20"/>
      <w:bookmarkStart w:id="51" w:name="_Toc232861790"/>
      <w:r>
        <w:t>Review Scrap Report</w:t>
      </w:r>
      <w:bookmarkEnd w:id="50"/>
      <w:bookmarkEnd w:id="51"/>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 xml:space="preserve">&lt;State the Service Provider, Customer or Joint Service Provider and </w:t>
            </w:r>
            <w:r w:rsidRPr="0053642E">
              <w:rPr>
                <w:rStyle w:val="userinput"/>
                <w:sz w:val="12"/>
              </w:rPr>
              <w:t>Customer&gt;</w:t>
            </w:r>
          </w:p>
        </w:tc>
      </w:tr>
    </w:tbl>
    <w:p w:rsidR="00254A08" w:rsidRDefault="006637EA">
      <w:pPr>
        <w:pStyle w:val="sectiontitle"/>
      </w:pPr>
      <w:r>
        <w:t>Purpose</w:t>
      </w:r>
    </w:p>
    <w:p w:rsidR="00254A08" w:rsidRDefault="006637EA">
      <w:r>
        <w:t>This process step shows you how to review the scrap report.</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1020"/>
        <w:gridCol w:w="1511"/>
        <w:gridCol w:w="6965"/>
        <w:gridCol w:w="2907"/>
        <w:gridCol w:w="1901"/>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Discrete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Material Scrap</w:t>
            </w:r>
            <w:r w:rsidRPr="0053642E">
              <w:rPr>
                <w:sz w:val="16"/>
              </w:rPr>
              <w:t xml:space="preserve"> - </w:t>
            </w:r>
            <w:r w:rsidRPr="0053642E">
              <w:rPr>
                <w:rStyle w:val="screenelement"/>
                <w:sz w:val="16"/>
              </w:rPr>
              <w:t>Maximum Deviation</w:t>
            </w:r>
            <w:r w:rsidRPr="0053642E">
              <w:rPr>
                <w:sz w:val="16"/>
              </w:rPr>
              <w:t xml:space="preserve"> </w:t>
            </w:r>
            <w:r w:rsidRPr="0053642E">
              <w:rPr>
                <w:rStyle w:val="CourierNew"/>
                <w:sz w:val="16"/>
              </w:rPr>
              <w:t>(F2035)</w:t>
            </w:r>
            <w:r w:rsidRPr="0053642E">
              <w:rPr>
                <w:sz w:val="16"/>
              </w:rPr>
              <w:t>.</w:t>
            </w:r>
          </w:p>
        </w:tc>
        <w:tc>
          <w:tcPr>
            <w:tcW w:w="0" w:type="auto"/>
          </w:tcPr>
          <w:p w:rsidR="00254A08" w:rsidRPr="0053642E" w:rsidRDefault="006637EA">
            <w:pPr>
              <w:rPr>
                <w:sz w:val="16"/>
              </w:rPr>
            </w:pPr>
            <w:r w:rsidRPr="0053642E">
              <w:rPr>
                <w:sz w:val="16"/>
              </w:rPr>
              <w:t xml:space="preserve">The </w:t>
            </w:r>
            <w:r w:rsidRPr="0053642E">
              <w:rPr>
                <w:rStyle w:val="screenelement"/>
                <w:sz w:val="16"/>
              </w:rPr>
              <w:t>Material Scrap</w:t>
            </w:r>
            <w:r w:rsidRPr="0053642E">
              <w:rPr>
                <w:sz w:val="16"/>
              </w:rPr>
              <w:t xml:space="preserve"> screen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3</w:t>
            </w:r>
          </w:p>
        </w:tc>
        <w:tc>
          <w:tcPr>
            <w:tcW w:w="0" w:type="auto"/>
          </w:tcPr>
          <w:p w:rsidR="00254A08" w:rsidRPr="0053642E" w:rsidRDefault="006637EA">
            <w:pPr>
              <w:rPr>
                <w:sz w:val="16"/>
              </w:rPr>
            </w:pPr>
            <w:r w:rsidRPr="0053642E">
              <w:rPr>
                <w:rStyle w:val="bold"/>
                <w:sz w:val="16"/>
              </w:rPr>
              <w:t>Investigate Scrap</w:t>
            </w:r>
          </w:p>
        </w:tc>
        <w:tc>
          <w:tcPr>
            <w:tcW w:w="0" w:type="auto"/>
          </w:tcPr>
          <w:p w:rsidR="0053642E" w:rsidRPr="0053642E" w:rsidRDefault="006637EA">
            <w:pPr>
              <w:rPr>
                <w:sz w:val="16"/>
              </w:rPr>
            </w:pPr>
            <w:r w:rsidRPr="0053642E">
              <w:rPr>
                <w:sz w:val="16"/>
              </w:rPr>
              <w:t xml:space="preserve">Materials </w:t>
            </w:r>
            <w:r w:rsidRPr="0053642E">
              <w:rPr>
                <w:rStyle w:val="screenelement"/>
                <w:sz w:val="16"/>
              </w:rPr>
              <w:t>Scrap</w:t>
            </w:r>
            <w:r w:rsidRPr="0053642E">
              <w:rPr>
                <w:sz w:val="16"/>
              </w:rPr>
              <w:t xml:space="preserve"> can be displayed by various filters.</w:t>
            </w:r>
          </w:p>
          <w:p w:rsidR="00254A08" w:rsidRPr="0053642E" w:rsidRDefault="006637EA">
            <w:pPr>
              <w:rPr>
                <w:sz w:val="16"/>
              </w:rPr>
            </w:pPr>
            <w:r w:rsidRPr="0053642E">
              <w:rPr>
                <w:sz w:val="16"/>
              </w:rPr>
              <w:t>You could choose the corresponding material in Chart to display the details.</w:t>
            </w:r>
          </w:p>
        </w:tc>
        <w:tc>
          <w:tcPr>
            <w:tcW w:w="0" w:type="auto"/>
          </w:tcPr>
          <w:p w:rsidR="00254A08" w:rsidRPr="0053642E" w:rsidRDefault="00254A08">
            <w:pPr>
              <w:rPr>
                <w:sz w:val="16"/>
              </w:rPr>
            </w:pPr>
          </w:p>
        </w:tc>
        <w:tc>
          <w:tcPr>
            <w:tcW w:w="0" w:type="auto"/>
          </w:tcPr>
          <w:p w:rsidR="00254A08" w:rsidRPr="0053642E" w:rsidRDefault="00254A08">
            <w:pPr>
              <w:rPr>
                <w:sz w:val="16"/>
              </w:rPr>
            </w:pPr>
          </w:p>
        </w:tc>
      </w:tr>
    </w:tbl>
    <w:p w:rsidR="00254A08" w:rsidRDefault="006637EA">
      <w:pPr>
        <w:pStyle w:val="Heading2"/>
      </w:pPr>
      <w:bookmarkStart w:id="52" w:name="unique_21"/>
      <w:bookmarkStart w:id="53" w:name="_Toc232861791"/>
      <w:r>
        <w:t>Review Manufacturing Object Pages</w:t>
      </w:r>
      <w:bookmarkEnd w:id="52"/>
      <w:bookmarkEnd w:id="53"/>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Purpose</w:t>
      </w:r>
    </w:p>
    <w:p w:rsidR="00254A08" w:rsidRDefault="006637EA">
      <w:r>
        <w:t>This process step shows you how to review different object pages available for different roles in the manufacturing process.</w:t>
      </w:r>
    </w:p>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703"/>
        <w:gridCol w:w="1343"/>
        <w:gridCol w:w="5326"/>
        <w:gridCol w:w="5721"/>
        <w:gridCol w:w="1211"/>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Test Step #</w:t>
            </w:r>
          </w:p>
        </w:tc>
        <w:tc>
          <w:tcPr>
            <w:tcW w:w="0" w:type="auto"/>
          </w:tcPr>
          <w:p w:rsidR="00254A08" w:rsidRPr="0053642E" w:rsidRDefault="006637EA">
            <w:pPr>
              <w:pStyle w:val="boldparagraph"/>
              <w:rPr>
                <w:sz w:val="16"/>
              </w:rPr>
            </w:pPr>
            <w:r w:rsidRPr="0053642E">
              <w:rPr>
                <w:sz w:val="16"/>
              </w:rPr>
              <w:t>Test Step Name</w:t>
            </w:r>
          </w:p>
        </w:tc>
        <w:tc>
          <w:tcPr>
            <w:tcW w:w="0" w:type="auto"/>
          </w:tcPr>
          <w:p w:rsidR="00254A08" w:rsidRPr="0053642E" w:rsidRDefault="006637EA">
            <w:pPr>
              <w:pStyle w:val="boldparagraph"/>
              <w:rPr>
                <w:sz w:val="16"/>
              </w:rPr>
            </w:pPr>
            <w:r w:rsidRPr="0053642E">
              <w:rPr>
                <w:sz w:val="16"/>
              </w:rPr>
              <w:t>Instruction</w:t>
            </w:r>
          </w:p>
        </w:tc>
        <w:tc>
          <w:tcPr>
            <w:tcW w:w="0" w:type="auto"/>
          </w:tcPr>
          <w:p w:rsidR="00254A08" w:rsidRPr="0053642E" w:rsidRDefault="006637EA">
            <w:pPr>
              <w:pStyle w:val="boldparagraph"/>
              <w:rPr>
                <w:sz w:val="16"/>
              </w:rPr>
            </w:pPr>
            <w:r w:rsidRPr="0053642E">
              <w:rPr>
                <w:sz w:val="16"/>
              </w:rPr>
              <w:t>Expected Result</w:t>
            </w:r>
          </w:p>
        </w:tc>
        <w:tc>
          <w:tcPr>
            <w:tcW w:w="0" w:type="auto"/>
          </w:tcPr>
          <w:p w:rsidR="00254A08" w:rsidRPr="0053642E" w:rsidRDefault="006637EA">
            <w:pPr>
              <w:pStyle w:val="boldparagraph"/>
              <w:rPr>
                <w:sz w:val="16"/>
              </w:rPr>
            </w:pPr>
            <w:r w:rsidRPr="0053642E">
              <w:rPr>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Planner.</w:t>
            </w:r>
          </w:p>
          <w:p w:rsidR="00254A08" w:rsidRPr="0053642E" w:rsidRDefault="00254A08">
            <w:pPr>
              <w:rPr>
                <w:sz w:val="16"/>
              </w:rPr>
            </w:pPr>
          </w:p>
          <w:tbl>
            <w:tblPr>
              <w:tblW w:w="4975" w:type="pct"/>
              <w:tblCellMar>
                <w:left w:w="10" w:type="dxa"/>
                <w:right w:w="10" w:type="dxa"/>
              </w:tblCellMar>
              <w:tblLook w:val="0000" w:firstRow="0" w:lastRow="0" w:firstColumn="0" w:lastColumn="0" w:noHBand="0" w:noVBand="0"/>
            </w:tblPr>
            <w:tblGrid>
              <w:gridCol w:w="5138"/>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You can use any role in section </w:t>
                  </w:r>
                  <w:r w:rsidRPr="0053642E">
                    <w:rPr>
                      <w:rStyle w:val="italic"/>
                      <w:sz w:val="16"/>
                    </w:rPr>
                    <w:t>Roles</w:t>
                  </w:r>
                  <w:r w:rsidRPr="0053642E">
                    <w:rPr>
                      <w:sz w:val="16"/>
                    </w:rPr>
                    <w:t xml:space="preserve"> above.</w:t>
                  </w:r>
                </w:p>
              </w:tc>
            </w:tr>
          </w:tbl>
          <w:p w:rsidR="006637EA" w:rsidRPr="0053642E" w:rsidRDefault="006637EA">
            <w:pPr>
              <w:rPr>
                <w:sz w:val="16"/>
              </w:rPr>
            </w:pPr>
          </w:p>
        </w:tc>
        <w:tc>
          <w:tcPr>
            <w:tcW w:w="0" w:type="auto"/>
          </w:tcPr>
          <w:p w:rsidR="00254A08" w:rsidRPr="0053642E" w:rsidRDefault="006637EA">
            <w:pPr>
              <w:rPr>
                <w:sz w:val="16"/>
              </w:rPr>
            </w:pPr>
            <w:r w:rsidRPr="0053642E">
              <w:rPr>
                <w:sz w:val="16"/>
              </w:rPr>
              <w:t>The SAP Fiori launchpad displays.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Search Material</w:t>
            </w:r>
          </w:p>
        </w:tc>
        <w:tc>
          <w:tcPr>
            <w:tcW w:w="0" w:type="auto"/>
          </w:tcPr>
          <w:p w:rsidR="0053642E" w:rsidRPr="0053642E" w:rsidRDefault="006637EA">
            <w:pPr>
              <w:rPr>
                <w:sz w:val="16"/>
              </w:rPr>
            </w:pPr>
            <w:r w:rsidRPr="0053642E">
              <w:rPr>
                <w:sz w:val="16"/>
              </w:rPr>
              <w:t>Choose the Search icon in the upper right part of the screen.</w:t>
            </w:r>
          </w:p>
          <w:p w:rsidR="00254A08" w:rsidRPr="0053642E" w:rsidRDefault="006637EA">
            <w:pPr>
              <w:rPr>
                <w:sz w:val="16"/>
              </w:rPr>
            </w:pPr>
            <w:r w:rsidRPr="0053642E">
              <w:rPr>
                <w:sz w:val="16"/>
              </w:rPr>
              <w:t xml:space="preserve">Make the following entries and choose </w:t>
            </w:r>
            <w:r w:rsidRPr="0053642E">
              <w:rPr>
                <w:rStyle w:val="screenelement"/>
                <w:sz w:val="16"/>
              </w:rPr>
              <w:t>Search</w:t>
            </w:r>
            <w:r w:rsidRPr="0053642E">
              <w:rPr>
                <w:sz w:val="16"/>
              </w:rPr>
              <w:t>:</w:t>
            </w:r>
          </w:p>
          <w:p w:rsidR="00254A08" w:rsidRPr="0053642E" w:rsidRDefault="006637EA">
            <w:pPr>
              <w:pStyle w:val="listpara1"/>
              <w:numPr>
                <w:ilvl w:val="0"/>
                <w:numId w:val="31"/>
              </w:numPr>
              <w:rPr>
                <w:sz w:val="16"/>
              </w:rPr>
            </w:pPr>
            <w:r w:rsidRPr="0053642E">
              <w:rPr>
                <w:rStyle w:val="screenelement"/>
                <w:sz w:val="16"/>
              </w:rPr>
              <w:t>Search</w:t>
            </w:r>
            <w:r w:rsidRPr="0053642E">
              <w:rPr>
                <w:sz w:val="16"/>
              </w:rPr>
              <w:t xml:space="preserve">: </w:t>
            </w:r>
            <w:r w:rsidRPr="0053642E">
              <w:rPr>
                <w:rStyle w:val="userinput"/>
                <w:sz w:val="16"/>
              </w:rPr>
              <w:t>&lt;BOM Header Material&gt;</w:t>
            </w:r>
            <w:r w:rsidRPr="0053642E">
              <w:rPr>
                <w:sz w:val="16"/>
              </w:rPr>
              <w:t xml:space="preserve">, refer to section </w:t>
            </w:r>
            <w:r w:rsidRPr="0053642E">
              <w:rPr>
                <w:rStyle w:val="italic"/>
                <w:sz w:val="16"/>
              </w:rPr>
              <w:t>Master Data, Organizational Data, and Other Data</w:t>
            </w:r>
            <w:r w:rsidRPr="0053642E">
              <w:rPr>
                <w:sz w:val="16"/>
              </w:rPr>
              <w:t>.</w:t>
            </w:r>
          </w:p>
        </w:tc>
        <w:tc>
          <w:tcPr>
            <w:tcW w:w="0" w:type="auto"/>
          </w:tcPr>
          <w:p w:rsidR="00254A08" w:rsidRPr="0053642E" w:rsidRDefault="006637EA">
            <w:pPr>
              <w:rPr>
                <w:sz w:val="16"/>
              </w:rPr>
            </w:pPr>
            <w:r w:rsidRPr="0053642E">
              <w:rPr>
                <w:sz w:val="16"/>
              </w:rPr>
              <w:t>The system displays a list of objects using the selected material.</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Display Object</w:t>
            </w:r>
          </w:p>
        </w:tc>
        <w:tc>
          <w:tcPr>
            <w:tcW w:w="0" w:type="auto"/>
          </w:tcPr>
          <w:p w:rsidR="00254A08" w:rsidRPr="0053642E" w:rsidRDefault="006637EA">
            <w:pPr>
              <w:rPr>
                <w:sz w:val="16"/>
              </w:rPr>
            </w:pPr>
            <w:r w:rsidRPr="0053642E">
              <w:rPr>
                <w:sz w:val="16"/>
              </w:rPr>
              <w:t xml:space="preserve">In the </w:t>
            </w:r>
            <w:r w:rsidRPr="0053642E">
              <w:rPr>
                <w:rStyle w:val="screenelement"/>
                <w:sz w:val="16"/>
              </w:rPr>
              <w:t>All</w:t>
            </w:r>
            <w:r w:rsidRPr="0053642E">
              <w:rPr>
                <w:sz w:val="16"/>
              </w:rPr>
              <w:t xml:space="preserve"> field, select an object from the dropdown list and choose the </w:t>
            </w:r>
            <w:r w:rsidRPr="0053642E">
              <w:rPr>
                <w:rStyle w:val="screenelement"/>
                <w:sz w:val="16"/>
              </w:rPr>
              <w:t>Search</w:t>
            </w:r>
            <w:r w:rsidRPr="0053642E">
              <w:rPr>
                <w:sz w:val="16"/>
              </w:rPr>
              <w:t xml:space="preserve"> icon.</w:t>
            </w:r>
          </w:p>
        </w:tc>
        <w:tc>
          <w:tcPr>
            <w:tcW w:w="0" w:type="auto"/>
          </w:tcPr>
          <w:p w:rsidR="00254A08" w:rsidRPr="0053642E" w:rsidRDefault="006637EA">
            <w:pPr>
              <w:rPr>
                <w:sz w:val="16"/>
              </w:rPr>
            </w:pPr>
            <w:r w:rsidRPr="0053642E">
              <w:rPr>
                <w:sz w:val="16"/>
              </w:rPr>
              <w:t>The displaying list of objects is limited to the object type selected. If no object is selected, a message would display instead.</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4</w:t>
            </w:r>
          </w:p>
        </w:tc>
        <w:tc>
          <w:tcPr>
            <w:tcW w:w="0" w:type="auto"/>
          </w:tcPr>
          <w:p w:rsidR="00254A08" w:rsidRPr="0053642E" w:rsidRDefault="006637EA">
            <w:pPr>
              <w:rPr>
                <w:sz w:val="16"/>
              </w:rPr>
            </w:pPr>
            <w:r w:rsidRPr="0053642E">
              <w:rPr>
                <w:rStyle w:val="bold"/>
                <w:sz w:val="16"/>
              </w:rPr>
              <w:t>Tailor the Result Display</w:t>
            </w:r>
          </w:p>
        </w:tc>
        <w:tc>
          <w:tcPr>
            <w:tcW w:w="0" w:type="auto"/>
          </w:tcPr>
          <w:p w:rsidR="00254A08" w:rsidRPr="0053642E" w:rsidRDefault="006637EA">
            <w:pPr>
              <w:rPr>
                <w:sz w:val="16"/>
              </w:rPr>
            </w:pPr>
            <w:r w:rsidRPr="0053642E">
              <w:rPr>
                <w:sz w:val="16"/>
              </w:rPr>
              <w:t xml:space="preserve">Under the search line, choose an icon (for example, </w:t>
            </w:r>
            <w:r w:rsidRPr="0053642E">
              <w:rPr>
                <w:rStyle w:val="screenelement"/>
                <w:sz w:val="16"/>
              </w:rPr>
              <w:t>filter</w:t>
            </w:r>
            <w:r w:rsidRPr="0053642E">
              <w:rPr>
                <w:sz w:val="16"/>
              </w:rPr>
              <w:t xml:space="preserve">, </w:t>
            </w:r>
            <w:r w:rsidRPr="0053642E">
              <w:rPr>
                <w:rStyle w:val="screenelement"/>
                <w:sz w:val="16"/>
              </w:rPr>
              <w:t>display as table</w:t>
            </w:r>
            <w:r w:rsidRPr="0053642E">
              <w:rPr>
                <w:sz w:val="16"/>
              </w:rPr>
              <w:t xml:space="preserve">, </w:t>
            </w:r>
            <w:r w:rsidRPr="0053642E">
              <w:rPr>
                <w:rStyle w:val="screenelement"/>
                <w:sz w:val="16"/>
              </w:rPr>
              <w:t>sort</w:t>
            </w:r>
            <w:r w:rsidRPr="0053642E">
              <w:rPr>
                <w:sz w:val="16"/>
              </w:rPr>
              <w:t xml:space="preserve"> and so on) to filter the results list.</w:t>
            </w:r>
          </w:p>
        </w:tc>
        <w:tc>
          <w:tcPr>
            <w:tcW w:w="0" w:type="auto"/>
          </w:tcPr>
          <w:p w:rsidR="00254A08" w:rsidRPr="0053642E" w:rsidRDefault="006637EA">
            <w:pPr>
              <w:rPr>
                <w:sz w:val="16"/>
              </w:rPr>
            </w:pPr>
            <w:r w:rsidRPr="0053642E">
              <w:rPr>
                <w:sz w:val="16"/>
              </w:rPr>
              <w:t>The results list is filtered according to your selections.</w:t>
            </w:r>
          </w:p>
        </w:tc>
        <w:tc>
          <w:tcPr>
            <w:tcW w:w="0" w:type="auto"/>
          </w:tcPr>
          <w:p w:rsidR="00254A08" w:rsidRPr="0053642E" w:rsidRDefault="00254A08">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Repeat Steps</w:t>
            </w:r>
          </w:p>
        </w:tc>
        <w:tc>
          <w:tcPr>
            <w:tcW w:w="0" w:type="auto"/>
          </w:tcPr>
          <w:p w:rsidR="00254A08" w:rsidRPr="0053642E" w:rsidRDefault="006637EA">
            <w:pPr>
              <w:rPr>
                <w:sz w:val="16"/>
              </w:rPr>
            </w:pPr>
            <w:r w:rsidRPr="0053642E">
              <w:rPr>
                <w:sz w:val="16"/>
              </w:rPr>
              <w:t>Repeat steps 1 to 5 for any other role in this test script and any other object offered in the search function.</w:t>
            </w:r>
          </w:p>
        </w:tc>
        <w:tc>
          <w:tcPr>
            <w:tcW w:w="0" w:type="auto"/>
          </w:tcPr>
          <w:p w:rsidR="00254A08" w:rsidRPr="0053642E" w:rsidRDefault="006637EA">
            <w:pPr>
              <w:rPr>
                <w:sz w:val="16"/>
              </w:rPr>
            </w:pPr>
            <w:r w:rsidRPr="0053642E">
              <w:rPr>
                <w:sz w:val="16"/>
              </w:rPr>
              <w:t>The result list of objects displayed differs by the role you use to log on.</w:t>
            </w:r>
          </w:p>
        </w:tc>
        <w:tc>
          <w:tcPr>
            <w:tcW w:w="0" w:type="auto"/>
          </w:tcPr>
          <w:p w:rsidR="00254A08" w:rsidRPr="0053642E" w:rsidRDefault="00254A08">
            <w:pPr>
              <w:rPr>
                <w:sz w:val="16"/>
              </w:rPr>
            </w:pPr>
          </w:p>
        </w:tc>
      </w:tr>
    </w:tbl>
    <w:p w:rsidR="00254A08" w:rsidRDefault="006637EA">
      <w:pPr>
        <w:pStyle w:val="Heading1"/>
      </w:pPr>
      <w:bookmarkStart w:id="54" w:name="d2e4229"/>
      <w:bookmarkStart w:id="55" w:name="_Toc232861792"/>
      <w:r>
        <w:lastRenderedPageBreak/>
        <w:t>Appendix</w:t>
      </w:r>
      <w:bookmarkEnd w:id="54"/>
      <w:bookmarkEnd w:id="55"/>
    </w:p>
    <w:p w:rsidR="00254A08" w:rsidRDefault="006637EA">
      <w:pPr>
        <w:pStyle w:val="Heading2"/>
      </w:pPr>
      <w:bookmarkStart w:id="56" w:name="unique_25"/>
      <w:bookmarkStart w:id="57" w:name="_Toc232861793"/>
      <w:r>
        <w:t>Succeeding Processes</w:t>
      </w:r>
      <w:bookmarkEnd w:id="56"/>
      <w:bookmarkEnd w:id="57"/>
    </w:p>
    <w:p w:rsidR="00254A08" w:rsidRDefault="006637EA">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976"/>
        <w:gridCol w:w="12328"/>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sz w:val="16"/>
              </w:rPr>
              <w:t>Process</w:t>
            </w:r>
          </w:p>
        </w:tc>
        <w:tc>
          <w:tcPr>
            <w:tcW w:w="0" w:type="auto"/>
          </w:tcPr>
          <w:p w:rsidR="00254A08" w:rsidRPr="0053642E" w:rsidRDefault="006637EA">
            <w:pPr>
              <w:pStyle w:val="boldparagraph"/>
              <w:rPr>
                <w:sz w:val="16"/>
              </w:rPr>
            </w:pPr>
            <w:r w:rsidRPr="0053642E">
              <w:rPr>
                <w:sz w:val="16"/>
              </w:rPr>
              <w:t>Business Condition</w:t>
            </w:r>
          </w:p>
        </w:tc>
      </w:tr>
      <w:tr w:rsidR="00254A08" w:rsidRPr="0053642E" w:rsidTr="0053642E">
        <w:tc>
          <w:tcPr>
            <w:tcW w:w="0" w:type="auto"/>
          </w:tcPr>
          <w:p w:rsidR="00254A08" w:rsidRPr="0053642E" w:rsidRDefault="006637EA">
            <w:pPr>
              <w:rPr>
                <w:sz w:val="16"/>
              </w:rPr>
            </w:pPr>
            <w:r w:rsidRPr="0053642E">
              <w:rPr>
                <w:sz w:val="16"/>
              </w:rPr>
              <w:t>Decoupling Processes Carried out During Confirmation (Optional)</w:t>
            </w:r>
          </w:p>
        </w:tc>
        <w:tc>
          <w:tcPr>
            <w:tcW w:w="0" w:type="auto"/>
          </w:tcPr>
          <w:p w:rsidR="0053642E" w:rsidRPr="0053642E" w:rsidRDefault="006637EA">
            <w:pPr>
              <w:rPr>
                <w:sz w:val="16"/>
              </w:rPr>
            </w:pPr>
            <w:r w:rsidRPr="0053642E">
              <w:rPr>
                <w:sz w:val="16"/>
              </w:rPr>
              <w:t xml:space="preserve">When you carry out a confirmation, processes are triggered that could </w:t>
            </w:r>
            <w:r w:rsidRPr="0053642E">
              <w:rPr>
                <w:sz w:val="16"/>
              </w:rPr>
              <w:t>negatively affect the response time of the confirmation process. For example, goods movements and actual costs determination.</w:t>
            </w:r>
          </w:p>
          <w:p w:rsidR="0053642E" w:rsidRPr="0053642E" w:rsidRDefault="006637EA">
            <w:pPr>
              <w:rPr>
                <w:sz w:val="16"/>
              </w:rPr>
            </w:pPr>
            <w:r w:rsidRPr="0053642E">
              <w:rPr>
                <w:sz w:val="16"/>
              </w:rPr>
              <w:t>You alleviate this situation by decoupling these processes from the actual confirmation.</w:t>
            </w:r>
          </w:p>
          <w:p w:rsidR="0053642E" w:rsidRPr="0053642E" w:rsidRDefault="006637EA">
            <w:pPr>
              <w:rPr>
                <w:sz w:val="16"/>
              </w:rPr>
            </w:pPr>
            <w:r w:rsidRPr="0053642E">
              <w:rPr>
                <w:sz w:val="16"/>
              </w:rPr>
              <w:t>Depending on your configuration environment for SAP S/4HANA Cloud Public Edition, choose one of the following options:</w:t>
            </w:r>
          </w:p>
          <w:p w:rsidR="0053642E" w:rsidRPr="0053642E" w:rsidRDefault="006637EA">
            <w:pPr>
              <w:rPr>
                <w:sz w:val="16"/>
              </w:rPr>
            </w:pPr>
            <w:r w:rsidRPr="0053642E">
              <w:rPr>
                <w:rStyle w:val="bold"/>
                <w:sz w:val="16"/>
              </w:rPr>
              <w:t>Manage Your Solution:</w:t>
            </w:r>
          </w:p>
          <w:p w:rsidR="0053642E" w:rsidRPr="0053642E" w:rsidRDefault="006637EA">
            <w:pPr>
              <w:rPr>
                <w:sz w:val="16"/>
              </w:rPr>
            </w:pPr>
            <w:r w:rsidRPr="0053642E">
              <w:rPr>
                <w:sz w:val="16"/>
              </w:rPr>
              <w:t>Log on to the SAP Fiori Launchpad in the SAP S/4HANA Cloud Public Edition system as a Configuration Expert - Business Process Configuration.</w:t>
            </w:r>
          </w:p>
          <w:p w:rsidR="0053642E" w:rsidRPr="0053642E" w:rsidRDefault="006637EA">
            <w:pPr>
              <w:rPr>
                <w:sz w:val="16"/>
              </w:rPr>
            </w:pPr>
            <w:r w:rsidRPr="0053642E">
              <w:rPr>
                <w:sz w:val="16"/>
              </w:rPr>
              <w:t xml:space="preserve">Navigate to the </w:t>
            </w:r>
            <w:r w:rsidRPr="0053642E">
              <w:rPr>
                <w:rStyle w:val="screenelement"/>
                <w:sz w:val="16"/>
              </w:rPr>
              <w:t>Manage Your Solution</w:t>
            </w:r>
            <w:r w:rsidRPr="0053642E">
              <w:rPr>
                <w:sz w:val="16"/>
              </w:rPr>
              <w:t xml:space="preserve"> </w:t>
            </w:r>
            <w:r w:rsidRPr="0053642E">
              <w:rPr>
                <w:rStyle w:val="CourierNew"/>
                <w:sz w:val="16"/>
              </w:rPr>
              <w:t>(F1241)</w:t>
            </w:r>
            <w:r w:rsidRPr="0053642E">
              <w:rPr>
                <w:sz w:val="16"/>
              </w:rPr>
              <w:t xml:space="preserve"> app and choose </w:t>
            </w:r>
            <w:r w:rsidRPr="0053642E">
              <w:rPr>
                <w:rStyle w:val="screenelement"/>
                <w:sz w:val="16"/>
              </w:rPr>
              <w:t>Configure Your Solution</w:t>
            </w:r>
            <w:r w:rsidRPr="0053642E">
              <w:rPr>
                <w:sz w:val="16"/>
              </w:rPr>
              <w:t>.</w:t>
            </w:r>
          </w:p>
          <w:p w:rsidR="0053642E" w:rsidRPr="0053642E" w:rsidRDefault="006637EA">
            <w:pPr>
              <w:rPr>
                <w:sz w:val="16"/>
              </w:rPr>
            </w:pPr>
            <w:r w:rsidRPr="0053642E">
              <w:rPr>
                <w:sz w:val="16"/>
              </w:rPr>
              <w:t xml:space="preserve">On the </w:t>
            </w:r>
            <w:r w:rsidRPr="0053642E">
              <w:rPr>
                <w:rStyle w:val="screenelement"/>
                <w:sz w:val="16"/>
              </w:rPr>
              <w:t>Configure Your Solution</w:t>
            </w:r>
            <w:r w:rsidRPr="0053642E">
              <w:rPr>
                <w:sz w:val="16"/>
              </w:rPr>
              <w:t xml:space="preserve"> screen, search for the following configuration step: </w:t>
            </w:r>
            <w:r w:rsidRPr="0053642E">
              <w:rPr>
                <w:rStyle w:val="screenelement"/>
                <w:sz w:val="16"/>
              </w:rPr>
              <w:t>Define Time for Confirmation Processes</w:t>
            </w:r>
            <w:r w:rsidRPr="0053642E">
              <w:rPr>
                <w:sz w:val="16"/>
              </w:rPr>
              <w:t xml:space="preserve"> and </w:t>
            </w:r>
            <w:r w:rsidRPr="0053642E">
              <w:rPr>
                <w:rStyle w:val="screenelement"/>
                <w:sz w:val="16"/>
              </w:rPr>
              <w:t>Define Confirmation Parameters</w:t>
            </w:r>
            <w:r w:rsidRPr="0053642E">
              <w:rPr>
                <w:sz w:val="16"/>
              </w:rPr>
              <w:t>.</w:t>
            </w:r>
          </w:p>
          <w:p w:rsidR="0053642E" w:rsidRPr="0053642E" w:rsidRDefault="006637EA">
            <w:pPr>
              <w:rPr>
                <w:sz w:val="16"/>
              </w:rPr>
            </w:pPr>
            <w:r w:rsidRPr="0053642E">
              <w:rPr>
                <w:sz w:val="16"/>
              </w:rPr>
              <w:t>In the search result, choose the configuration activity and go to the next screen.</w:t>
            </w:r>
          </w:p>
          <w:p w:rsidR="0053642E" w:rsidRPr="0053642E" w:rsidRDefault="006637EA">
            <w:pPr>
              <w:rPr>
                <w:sz w:val="16"/>
              </w:rPr>
            </w:pPr>
            <w:r w:rsidRPr="0053642E">
              <w:rPr>
                <w:sz w:val="16"/>
              </w:rPr>
              <w:t xml:space="preserve">Choose </w:t>
            </w:r>
            <w:r w:rsidRPr="0053642E">
              <w:rPr>
                <w:rStyle w:val="screenelement"/>
                <w:sz w:val="16"/>
              </w:rPr>
              <w:t>Configure</w:t>
            </w:r>
            <w:r w:rsidRPr="0053642E">
              <w:rPr>
                <w:sz w:val="16"/>
              </w:rPr>
              <w:t xml:space="preserve"> of the corresponding step in the </w:t>
            </w:r>
            <w:r w:rsidRPr="0053642E">
              <w:rPr>
                <w:rStyle w:val="screenelement"/>
                <w:sz w:val="16"/>
              </w:rPr>
              <w:t>Configuration Steps</w:t>
            </w:r>
            <w:r w:rsidRPr="0053642E">
              <w:rPr>
                <w:sz w:val="16"/>
              </w:rPr>
              <w:t xml:space="preserve"> area.</w:t>
            </w:r>
          </w:p>
          <w:p w:rsidR="0053642E" w:rsidRPr="0053642E" w:rsidRDefault="006637EA">
            <w:pPr>
              <w:rPr>
                <w:sz w:val="16"/>
              </w:rPr>
            </w:pPr>
            <w:r w:rsidRPr="0053642E">
              <w:rPr>
                <w:rStyle w:val="bold"/>
                <w:sz w:val="16"/>
              </w:rPr>
              <w:t>SAP Central Business Configuration:</w:t>
            </w:r>
          </w:p>
          <w:p w:rsidR="0053642E" w:rsidRPr="0053642E" w:rsidRDefault="006637EA">
            <w:pPr>
              <w:rPr>
                <w:sz w:val="16"/>
              </w:rPr>
            </w:pPr>
            <w:r w:rsidRPr="0053642E">
              <w:rPr>
                <w:sz w:val="16"/>
              </w:rPr>
              <w:t xml:space="preserve">Log on to the project experience in SAP Central Business </w:t>
            </w:r>
            <w:r w:rsidRPr="0053642E">
              <w:rPr>
                <w:sz w:val="16"/>
              </w:rPr>
              <w:t>Configuration.</w:t>
            </w:r>
          </w:p>
          <w:p w:rsidR="0053642E" w:rsidRPr="0053642E" w:rsidRDefault="006637EA">
            <w:pPr>
              <w:rPr>
                <w:sz w:val="16"/>
              </w:rPr>
            </w:pPr>
            <w:r w:rsidRPr="0053642E">
              <w:rPr>
                <w:sz w:val="16"/>
              </w:rPr>
              <w:t xml:space="preserve">Go to the </w:t>
            </w:r>
            <w:r w:rsidRPr="0053642E">
              <w:rPr>
                <w:rStyle w:val="screenelement"/>
                <w:sz w:val="16"/>
              </w:rPr>
              <w:t>Business Processes Configuration</w:t>
            </w:r>
            <w:r w:rsidRPr="0053642E">
              <w:rPr>
                <w:sz w:val="16"/>
              </w:rPr>
              <w:t xml:space="preserve"> app. To locate the activity in the tree view, search for the following activity: </w:t>
            </w:r>
            <w:r w:rsidRPr="0053642E">
              <w:rPr>
                <w:rStyle w:val="screenelement"/>
                <w:sz w:val="16"/>
              </w:rPr>
              <w:t>Define Confirmation Parameters</w:t>
            </w:r>
            <w:r w:rsidRPr="0053642E">
              <w:rPr>
                <w:sz w:val="16"/>
              </w:rPr>
              <w:t>.</w:t>
            </w:r>
          </w:p>
          <w:p w:rsidR="0053642E" w:rsidRPr="0053642E" w:rsidRDefault="006637EA">
            <w:pPr>
              <w:rPr>
                <w:sz w:val="16"/>
              </w:rPr>
            </w:pPr>
            <w:r w:rsidRPr="0053642E">
              <w:rPr>
                <w:sz w:val="16"/>
              </w:rPr>
              <w:t xml:space="preserve">Choose </w:t>
            </w:r>
            <w:r w:rsidRPr="0053642E">
              <w:rPr>
                <w:rStyle w:val="screenelement"/>
                <w:sz w:val="16"/>
              </w:rPr>
              <w:t>Open Documentation</w:t>
            </w:r>
            <w:r w:rsidRPr="0053642E">
              <w:rPr>
                <w:sz w:val="16"/>
              </w:rPr>
              <w:t xml:space="preserve"> for the found line item to see more details about this configuration activity.</w:t>
            </w:r>
          </w:p>
          <w:p w:rsidR="0053642E" w:rsidRPr="0053642E" w:rsidRDefault="006637EA">
            <w:pPr>
              <w:rPr>
                <w:sz w:val="16"/>
              </w:rPr>
            </w:pPr>
            <w:r w:rsidRPr="0053642E">
              <w:rPr>
                <w:sz w:val="16"/>
              </w:rPr>
              <w:t>Choose the link to navigate directly to the SAP S/4HANA Cloud Public Edition system. Log on to the SAP Fiori launchpad as a Configuration Expert - Business Process Configuration.</w:t>
            </w:r>
          </w:p>
          <w:p w:rsidR="0053642E" w:rsidRPr="0053642E" w:rsidRDefault="006637EA">
            <w:pPr>
              <w:rPr>
                <w:sz w:val="16"/>
              </w:rPr>
            </w:pPr>
            <w:r w:rsidRPr="0053642E">
              <w:rPr>
                <w:sz w:val="16"/>
              </w:rPr>
              <w:t xml:space="preserve">To post these confirmation processes, you can access </w:t>
            </w:r>
            <w:r w:rsidRPr="0053642E">
              <w:rPr>
                <w:rStyle w:val="screenelement"/>
                <w:sz w:val="16"/>
              </w:rPr>
              <w:t>Schedule Posting of Predefined Confirmation Processes</w:t>
            </w:r>
            <w:r w:rsidRPr="0053642E">
              <w:rPr>
                <w:sz w:val="16"/>
              </w:rPr>
              <w:t xml:space="preserve"> </w:t>
            </w:r>
            <w:r w:rsidRPr="0053642E">
              <w:rPr>
                <w:rStyle w:val="CourierNew"/>
                <w:sz w:val="16"/>
              </w:rPr>
              <w:t>(F5255)</w:t>
            </w:r>
            <w:r w:rsidRPr="0053642E">
              <w:rPr>
                <w:sz w:val="16"/>
              </w:rPr>
              <w:t xml:space="preserve"> app as a Production Supervisor - Process Manufacturing. You use the app to define which processes are to be executed in the job. As a general guide:</w:t>
            </w:r>
          </w:p>
          <w:p w:rsidR="00254A08" w:rsidRPr="0053642E" w:rsidRDefault="006637EA">
            <w:pPr>
              <w:pStyle w:val="listpara1"/>
              <w:numPr>
                <w:ilvl w:val="0"/>
                <w:numId w:val="32"/>
              </w:numPr>
              <w:rPr>
                <w:sz w:val="16"/>
              </w:rPr>
            </w:pPr>
            <w:r w:rsidRPr="0053642E">
              <w:rPr>
                <w:sz w:val="16"/>
              </w:rPr>
              <w:t>Automatic goods receipts should be processed soon after the actual confirmation. This applies to materials that are processed further or that are needed in Sales, for which it is particularly important that stock levels are kept up-to-date. Processing should be online or executed as an update task.</w:t>
            </w:r>
          </w:p>
          <w:p w:rsidR="00254A08" w:rsidRPr="0053642E" w:rsidRDefault="006637EA">
            <w:pPr>
              <w:pStyle w:val="listpara1"/>
              <w:numPr>
                <w:ilvl w:val="0"/>
                <w:numId w:val="3"/>
              </w:numPr>
              <w:rPr>
                <w:sz w:val="16"/>
              </w:rPr>
            </w:pPr>
            <w:r w:rsidRPr="0053642E">
              <w:rPr>
                <w:sz w:val="16"/>
              </w:rPr>
              <w:t>Backflushing withdrawals can be processed in longer periods (for example twice a day). Since the material has already been withdrawn physically from the storage location, stock levels are not as important. However, other consumers of the material and material requirements planning should be notified.</w:t>
            </w:r>
          </w:p>
          <w:p w:rsidR="00254A08" w:rsidRPr="0053642E" w:rsidRDefault="006637EA">
            <w:pPr>
              <w:pStyle w:val="listpara1"/>
              <w:numPr>
                <w:ilvl w:val="0"/>
                <w:numId w:val="3"/>
              </w:numPr>
              <w:rPr>
                <w:sz w:val="16"/>
              </w:rPr>
            </w:pPr>
            <w:r w:rsidRPr="0053642E">
              <w:rPr>
                <w:sz w:val="16"/>
              </w:rPr>
              <w:t xml:space="preserve">Actual costs determination can take place less frequently (for example once a day). Actual costs determination is not important for smooth production processing. It is needed for controlling and should be </w:t>
            </w:r>
            <w:r w:rsidRPr="0053642E">
              <w:rPr>
                <w:sz w:val="16"/>
              </w:rPr>
              <w:t>adapted to the demands of this department.</w:t>
            </w:r>
          </w:p>
        </w:tc>
      </w:tr>
      <w:tr w:rsidR="00254A08" w:rsidRPr="0053642E" w:rsidTr="0053642E">
        <w:tc>
          <w:tcPr>
            <w:tcW w:w="0" w:type="auto"/>
          </w:tcPr>
          <w:p w:rsidR="00254A08" w:rsidRPr="0053642E" w:rsidRDefault="006637EA">
            <w:pPr>
              <w:rPr>
                <w:sz w:val="16"/>
              </w:rPr>
            </w:pPr>
            <w:r w:rsidRPr="0053642E">
              <w:rPr>
                <w:sz w:val="16"/>
              </w:rPr>
              <w:t>3F0 (Event-Based Production Cost Posting)</w:t>
            </w:r>
          </w:p>
        </w:tc>
        <w:tc>
          <w:tcPr>
            <w:tcW w:w="0" w:type="auto"/>
          </w:tcPr>
          <w:p w:rsidR="00254A08" w:rsidRPr="0053642E" w:rsidRDefault="006637EA">
            <w:pPr>
              <w:rPr>
                <w:sz w:val="16"/>
              </w:rPr>
            </w:pPr>
            <w:r w:rsidRPr="0053642E">
              <w:rPr>
                <w:sz w:val="16"/>
              </w:rPr>
              <w:t>This procedure updates work-in-process calculation, overhead calculation, and variance calculation by linking the posting to the events.</w:t>
            </w:r>
          </w:p>
          <w:tbl>
            <w:tblPr>
              <w:tblW w:w="4975" w:type="pct"/>
              <w:tblCellMar>
                <w:left w:w="10" w:type="dxa"/>
                <w:right w:w="10" w:type="dxa"/>
              </w:tblCellMar>
              <w:tblLook w:val="0000" w:firstRow="0" w:lastRow="0" w:firstColumn="0" w:lastColumn="0" w:noHBand="0" w:noVBand="0"/>
            </w:tblPr>
            <w:tblGrid>
              <w:gridCol w:w="12105"/>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Start from CE2105, the </w:t>
                  </w:r>
                  <w:r w:rsidRPr="0053642E">
                    <w:rPr>
                      <w:sz w:val="16"/>
                    </w:rPr>
                    <w:t xml:space="preserve">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26" w:history="1">
                    <w:r w:rsidRPr="0053642E">
                      <w:rPr>
                        <w:rStyle w:val="underline"/>
                        <w:sz w:val="16"/>
                      </w:rPr>
                      <w:t>Production Settlement in Parallel Ledgers</w:t>
                    </w:r>
                  </w:hyperlink>
                  <w:r w:rsidRPr="0053642E">
                    <w:rPr>
                      <w:sz w:val="16"/>
                    </w:rPr>
                    <w:t>. If you are still using period-end posting, you may need to refer to non-standard Scope Item BEI - Period-End Closing – Plant.</w:t>
                  </w:r>
                </w:p>
              </w:tc>
            </w:tr>
          </w:tbl>
          <w:p w:rsidR="006637EA" w:rsidRPr="0053642E" w:rsidRDefault="006637EA">
            <w:pPr>
              <w:rPr>
                <w:sz w:val="16"/>
              </w:rPr>
            </w:pPr>
          </w:p>
        </w:tc>
      </w:tr>
    </w:tbl>
    <w:p w:rsidR="00254A08" w:rsidRDefault="006637EA">
      <w:pPr>
        <w:pStyle w:val="Heading2"/>
      </w:pPr>
      <w:bookmarkStart w:id="58" w:name="unique_26"/>
      <w:bookmarkStart w:id="59" w:name="_Toc232861794"/>
      <w:r>
        <w:lastRenderedPageBreak/>
        <w:t>Process Order Creation with Approved Master Recipe (Optional)</w:t>
      </w:r>
      <w:bookmarkEnd w:id="58"/>
      <w:bookmarkEnd w:id="59"/>
    </w:p>
    <w:p w:rsidR="00254A08" w:rsidRDefault="006637EA">
      <w:r>
        <w:t>This is a separate process to show how to create process order requiring an approved master recipe. It is independent from the main test procedures described in this test script.</w:t>
      </w:r>
    </w:p>
    <w:p w:rsidR="00254A08" w:rsidRDefault="006637EA">
      <w:pPr>
        <w:pStyle w:val="Heading3"/>
      </w:pPr>
      <w:bookmarkStart w:id="60" w:name="unique_27"/>
      <w:bookmarkStart w:id="61" w:name="_Toc232861795"/>
      <w:r>
        <w:t>Preceding Procedure: Product Change Management with Change Records - Process Industries (5QC)</w:t>
      </w:r>
      <w:bookmarkEnd w:id="60"/>
      <w:bookmarkEnd w:id="61"/>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 xml:space="preserve">&lt;State the Service Provider, Customer or Joint </w:t>
            </w:r>
            <w:r w:rsidRPr="0053642E">
              <w:rPr>
                <w:rStyle w:val="userinput"/>
                <w:sz w:val="12"/>
              </w:rPr>
              <w:t>Service Provider and Customer&gt;</w:t>
            </w:r>
          </w:p>
        </w:tc>
      </w:tr>
    </w:tbl>
    <w:p w:rsidR="00254A08" w:rsidRDefault="006637EA">
      <w:pPr>
        <w:pStyle w:val="sectiontitle"/>
      </w:pPr>
      <w:r>
        <w:t>Purpose</w:t>
      </w:r>
    </w:p>
    <w:p w:rsidR="00254A08" w:rsidRDefault="006637EA">
      <w:r>
        <w:t>The approval procedure for Master Recipe is described in engineering change management scope item 5QC</w:t>
      </w:r>
      <w:r>
        <w:t xml:space="preserve"> (Product Change Management with Change Records – Process Industries). If you use Master Recipe which requires approval, you therefore need to first execute the whole test procedures in scope item 5QC. For integration with manufacturing process, you can execute scope item 5QC with below pre-delivered sample master data:</w:t>
      </w:r>
    </w:p>
    <w:p w:rsidR="00254A08" w:rsidRDefault="00254A08"/>
    <w:tbl>
      <w:tblPr>
        <w:tblStyle w:val="SAPStandardTable"/>
        <w:tblW w:w="5000" w:type="pct"/>
        <w:tblInd w:w="3" w:type="dxa"/>
        <w:tblLook w:val="0620" w:firstRow="1" w:lastRow="0" w:firstColumn="0" w:lastColumn="0" w:noHBand="1" w:noVBand="1"/>
      </w:tblPr>
      <w:tblGrid>
        <w:gridCol w:w="3634"/>
        <w:gridCol w:w="3229"/>
        <w:gridCol w:w="7441"/>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rStyle w:val="bold"/>
                <w:sz w:val="16"/>
              </w:rPr>
              <w:t>Master Data</w:t>
            </w:r>
          </w:p>
        </w:tc>
        <w:tc>
          <w:tcPr>
            <w:tcW w:w="0" w:type="auto"/>
          </w:tcPr>
          <w:p w:rsidR="00254A08" w:rsidRPr="0053642E" w:rsidRDefault="006637EA">
            <w:pPr>
              <w:pStyle w:val="boldparagraph"/>
              <w:rPr>
                <w:sz w:val="16"/>
              </w:rPr>
            </w:pPr>
            <w:r w:rsidRPr="0053642E">
              <w:rPr>
                <w:rStyle w:val="bold"/>
                <w:sz w:val="16"/>
              </w:rPr>
              <w:t>Value</w:t>
            </w:r>
          </w:p>
        </w:tc>
        <w:tc>
          <w:tcPr>
            <w:tcW w:w="0" w:type="auto"/>
          </w:tcPr>
          <w:p w:rsidR="00254A08" w:rsidRPr="0053642E" w:rsidRDefault="006637EA">
            <w:pPr>
              <w:pStyle w:val="boldparagraph"/>
              <w:rPr>
                <w:sz w:val="16"/>
              </w:rPr>
            </w:pPr>
            <w:r w:rsidRPr="0053642E">
              <w:rPr>
                <w:rStyle w:val="bold"/>
                <w:sz w:val="16"/>
              </w:rPr>
              <w:t>Details</w:t>
            </w:r>
          </w:p>
        </w:tc>
      </w:tr>
      <w:tr w:rsidR="00254A08" w:rsidRPr="0053642E" w:rsidTr="0053642E">
        <w:tc>
          <w:tcPr>
            <w:tcW w:w="0" w:type="auto"/>
          </w:tcPr>
          <w:p w:rsidR="00254A08" w:rsidRPr="0053642E" w:rsidRDefault="006637EA">
            <w:pPr>
              <w:rPr>
                <w:sz w:val="16"/>
              </w:rPr>
            </w:pPr>
            <w:r w:rsidRPr="0053642E">
              <w:rPr>
                <w:sz w:val="16"/>
              </w:rPr>
              <w:t>Material</w:t>
            </w:r>
          </w:p>
        </w:tc>
        <w:tc>
          <w:tcPr>
            <w:tcW w:w="0" w:type="auto"/>
          </w:tcPr>
          <w:p w:rsidR="00254A08" w:rsidRPr="0053642E" w:rsidRDefault="006637EA">
            <w:pPr>
              <w:rPr>
                <w:sz w:val="16"/>
              </w:rPr>
            </w:pPr>
            <w:r w:rsidRPr="0053642E">
              <w:rPr>
                <w:rStyle w:val="userinput"/>
                <w:sz w:val="16"/>
              </w:rPr>
              <w:t>SG24</w:t>
            </w:r>
          </w:p>
        </w:tc>
        <w:tc>
          <w:tcPr>
            <w:tcW w:w="0" w:type="auto"/>
          </w:tcPr>
          <w:p w:rsidR="00254A08" w:rsidRPr="0053642E" w:rsidRDefault="006637EA">
            <w:pPr>
              <w:rPr>
                <w:sz w:val="16"/>
              </w:rPr>
            </w:pPr>
            <w:r w:rsidRPr="0053642E">
              <w:rPr>
                <w:rStyle w:val="userinput"/>
                <w:sz w:val="16"/>
              </w:rPr>
              <w:t>SEMI24,PD,Batch-Fifo</w:t>
            </w:r>
          </w:p>
        </w:tc>
      </w:tr>
      <w:tr w:rsidR="00254A08" w:rsidRPr="0053642E" w:rsidTr="0053642E">
        <w:tc>
          <w:tcPr>
            <w:tcW w:w="0" w:type="auto"/>
          </w:tcPr>
          <w:p w:rsidR="00254A08" w:rsidRPr="0053642E" w:rsidRDefault="006637EA">
            <w:pPr>
              <w:rPr>
                <w:sz w:val="16"/>
              </w:rPr>
            </w:pPr>
            <w:r w:rsidRPr="0053642E">
              <w:rPr>
                <w:sz w:val="16"/>
              </w:rPr>
              <w:t>Plant</w:t>
            </w:r>
          </w:p>
        </w:tc>
        <w:tc>
          <w:tcPr>
            <w:tcW w:w="0" w:type="auto"/>
          </w:tcPr>
          <w:p w:rsidR="00254A08" w:rsidRPr="0053642E" w:rsidRDefault="006637EA">
            <w:pPr>
              <w:rPr>
                <w:sz w:val="16"/>
              </w:rPr>
            </w:pPr>
            <w:r w:rsidRPr="0053642E">
              <w:rPr>
                <w:rStyle w:val="userinput"/>
                <w:sz w:val="16"/>
              </w:rPr>
              <w:t>3310</w:t>
            </w:r>
          </w:p>
        </w:tc>
        <w:tc>
          <w:tcPr>
            <w:tcW w:w="0" w:type="auto"/>
          </w:tcPr>
          <w:p w:rsidR="00254A08" w:rsidRPr="0053642E" w:rsidRDefault="006637EA">
            <w:pPr>
              <w:rPr>
                <w:sz w:val="16"/>
              </w:rPr>
            </w:pPr>
            <w:r w:rsidRPr="0053642E">
              <w:rPr>
                <w:rStyle w:val="userinput"/>
                <w:sz w:val="16"/>
              </w:rPr>
              <w:t>Company Code 3310</w:t>
            </w:r>
          </w:p>
        </w:tc>
      </w:tr>
      <w:tr w:rsidR="00254A08" w:rsidRPr="0053642E" w:rsidTr="0053642E">
        <w:tc>
          <w:tcPr>
            <w:tcW w:w="0" w:type="auto"/>
          </w:tcPr>
          <w:p w:rsidR="00254A08" w:rsidRPr="0053642E" w:rsidRDefault="006637EA">
            <w:pPr>
              <w:rPr>
                <w:sz w:val="16"/>
              </w:rPr>
            </w:pPr>
            <w:r w:rsidRPr="0053642E">
              <w:rPr>
                <w:sz w:val="16"/>
              </w:rPr>
              <w:t>Recipe Group</w:t>
            </w:r>
          </w:p>
        </w:tc>
        <w:tc>
          <w:tcPr>
            <w:tcW w:w="0" w:type="auto"/>
          </w:tcPr>
          <w:p w:rsidR="00254A08" w:rsidRPr="0053642E" w:rsidRDefault="006637EA">
            <w:pPr>
              <w:rPr>
                <w:sz w:val="16"/>
              </w:rPr>
            </w:pPr>
            <w:r w:rsidRPr="0053642E">
              <w:rPr>
                <w:rStyle w:val="userinput"/>
                <w:sz w:val="16"/>
              </w:rPr>
              <w:t>41010007</w:t>
            </w: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Recipe</w:t>
            </w:r>
          </w:p>
        </w:tc>
        <w:tc>
          <w:tcPr>
            <w:tcW w:w="0" w:type="auto"/>
          </w:tcPr>
          <w:p w:rsidR="00254A08" w:rsidRPr="0053642E" w:rsidRDefault="006637EA">
            <w:pPr>
              <w:rPr>
                <w:sz w:val="16"/>
              </w:rPr>
            </w:pPr>
            <w:r w:rsidRPr="0053642E">
              <w:rPr>
                <w:rStyle w:val="userinput"/>
                <w:sz w:val="16"/>
              </w:rPr>
              <w:t>2</w:t>
            </w:r>
          </w:p>
        </w:tc>
        <w:tc>
          <w:tcPr>
            <w:tcW w:w="0" w:type="auto"/>
          </w:tcPr>
          <w:p w:rsidR="006637EA" w:rsidRPr="0053642E" w:rsidRDefault="006637EA">
            <w:pPr>
              <w:rPr>
                <w:sz w:val="16"/>
              </w:rPr>
            </w:pPr>
          </w:p>
        </w:tc>
      </w:tr>
    </w:tbl>
    <w:p w:rsidR="00254A08" w:rsidRDefault="006637EA">
      <w:pPr>
        <w:pStyle w:val="sectiontitle"/>
      </w:pPr>
      <w:r>
        <w:t>Result</w:t>
      </w:r>
    </w:p>
    <w:p w:rsidR="00254A08" w:rsidRDefault="006637EA">
      <w:r>
        <w:t>The Master Recipe has now been approved. It can be used to create process orders requiring an approved Master Recipe.</w:t>
      </w:r>
    </w:p>
    <w:p w:rsidR="00254A08" w:rsidRDefault="006637EA">
      <w:pPr>
        <w:pStyle w:val="Heading3"/>
      </w:pPr>
      <w:bookmarkStart w:id="62" w:name="unique_28"/>
      <w:bookmarkStart w:id="63" w:name="_Toc232861796"/>
      <w:r>
        <w:lastRenderedPageBreak/>
        <w:t>Create Process Order with Approved Master Recipe</w:t>
      </w:r>
      <w:bookmarkEnd w:id="62"/>
      <w:bookmarkEnd w:id="63"/>
    </w:p>
    <w:p w:rsidR="00254A08" w:rsidRDefault="006637EA">
      <w:pPr>
        <w:pStyle w:val="sectiontitle"/>
      </w:pPr>
      <w:r>
        <w:t>Test Administration</w:t>
      </w:r>
    </w:p>
    <w:p w:rsidR="00254A08" w:rsidRDefault="006637EA">
      <w:r>
        <w:t>Customer project: Fill in the project-specific parts.</w:t>
      </w:r>
    </w:p>
    <w:p w:rsidR="00254A08" w:rsidRDefault="00254A0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54A08" w:rsidRPr="0053642E" w:rsidTr="0053642E">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r>
      <w:tr w:rsidR="00254A08" w:rsidRPr="0053642E" w:rsidTr="0053642E">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6637EA" w:rsidRPr="0053642E" w:rsidRDefault="006637E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254A08" w:rsidRPr="0053642E" w:rsidRDefault="006637EA">
            <w:pPr>
              <w:rPr>
                <w:sz w:val="12"/>
              </w:rPr>
            </w:pPr>
            <w:r w:rsidRPr="0053642E">
              <w:rPr>
                <w:rStyle w:val="userinput"/>
                <w:sz w:val="12"/>
              </w:rPr>
              <w:t>&lt;State the Service Provider, Customer or Joint Service Provider and Customer&gt;</w:t>
            </w:r>
          </w:p>
        </w:tc>
      </w:tr>
    </w:tbl>
    <w:p w:rsidR="00254A08" w:rsidRDefault="006637EA">
      <w:pPr>
        <w:pStyle w:val="sectiontitle"/>
      </w:pPr>
      <w:r>
        <w:t>Procedure</w:t>
      </w:r>
    </w:p>
    <w:tbl>
      <w:tblPr>
        <w:tblStyle w:val="SAPStandardTable"/>
        <w:tblW w:w="5000" w:type="pct"/>
        <w:tblInd w:w="3" w:type="dxa"/>
        <w:tblLook w:val="0620" w:firstRow="1" w:lastRow="0" w:firstColumn="0" w:lastColumn="0" w:noHBand="1" w:noVBand="1"/>
      </w:tblPr>
      <w:tblGrid>
        <w:gridCol w:w="747"/>
        <w:gridCol w:w="1577"/>
        <w:gridCol w:w="7717"/>
        <w:gridCol w:w="2939"/>
        <w:gridCol w:w="1324"/>
      </w:tblGrid>
      <w:tr w:rsidR="00254A08" w:rsidRPr="0053642E" w:rsidTr="0053642E">
        <w:trPr>
          <w:cnfStyle w:val="100000000000" w:firstRow="1" w:lastRow="0" w:firstColumn="0" w:lastColumn="0" w:oddVBand="0" w:evenVBand="0" w:oddHBand="0" w:evenHBand="0" w:firstRowFirstColumn="0" w:firstRowLastColumn="0" w:lastRowFirstColumn="0" w:lastRowLastColumn="0"/>
        </w:trPr>
        <w:tc>
          <w:tcPr>
            <w:tcW w:w="0" w:type="auto"/>
          </w:tcPr>
          <w:p w:rsidR="00254A08" w:rsidRPr="0053642E" w:rsidRDefault="006637EA">
            <w:pPr>
              <w:pStyle w:val="boldparagraph"/>
              <w:rPr>
                <w:sz w:val="16"/>
              </w:rPr>
            </w:pPr>
            <w:r w:rsidRPr="0053642E">
              <w:rPr>
                <w:rStyle w:val="bold"/>
                <w:sz w:val="16"/>
              </w:rPr>
              <w:t>Test Step #</w:t>
            </w:r>
          </w:p>
        </w:tc>
        <w:tc>
          <w:tcPr>
            <w:tcW w:w="0" w:type="auto"/>
          </w:tcPr>
          <w:p w:rsidR="00254A08" w:rsidRPr="0053642E" w:rsidRDefault="006637EA">
            <w:pPr>
              <w:pStyle w:val="boldparagraph"/>
              <w:rPr>
                <w:sz w:val="16"/>
              </w:rPr>
            </w:pPr>
            <w:r w:rsidRPr="0053642E">
              <w:rPr>
                <w:rStyle w:val="bold"/>
                <w:sz w:val="16"/>
              </w:rPr>
              <w:t>Test Step Name</w:t>
            </w:r>
          </w:p>
        </w:tc>
        <w:tc>
          <w:tcPr>
            <w:tcW w:w="0" w:type="auto"/>
          </w:tcPr>
          <w:p w:rsidR="00254A08" w:rsidRPr="0053642E" w:rsidRDefault="006637EA">
            <w:pPr>
              <w:pStyle w:val="boldparagraph"/>
              <w:rPr>
                <w:sz w:val="16"/>
              </w:rPr>
            </w:pPr>
            <w:r w:rsidRPr="0053642E">
              <w:rPr>
                <w:rStyle w:val="bold"/>
                <w:sz w:val="16"/>
              </w:rPr>
              <w:t>Instruction</w:t>
            </w:r>
          </w:p>
        </w:tc>
        <w:tc>
          <w:tcPr>
            <w:tcW w:w="0" w:type="auto"/>
          </w:tcPr>
          <w:p w:rsidR="00254A08" w:rsidRPr="0053642E" w:rsidRDefault="006637EA">
            <w:pPr>
              <w:pStyle w:val="boldparagraph"/>
              <w:rPr>
                <w:sz w:val="16"/>
              </w:rPr>
            </w:pPr>
            <w:r w:rsidRPr="0053642E">
              <w:rPr>
                <w:rStyle w:val="bold"/>
                <w:sz w:val="16"/>
              </w:rPr>
              <w:t>Expected Result</w:t>
            </w:r>
          </w:p>
        </w:tc>
        <w:tc>
          <w:tcPr>
            <w:tcW w:w="0" w:type="auto"/>
          </w:tcPr>
          <w:p w:rsidR="00254A08" w:rsidRPr="0053642E" w:rsidRDefault="006637EA">
            <w:pPr>
              <w:pStyle w:val="boldparagraph"/>
              <w:rPr>
                <w:sz w:val="16"/>
              </w:rPr>
            </w:pPr>
            <w:r w:rsidRPr="0053642E">
              <w:rPr>
                <w:rStyle w:val="bold"/>
                <w:sz w:val="16"/>
              </w:rPr>
              <w:t>Pass / Fail / Comment</w:t>
            </w:r>
          </w:p>
        </w:tc>
      </w:tr>
      <w:tr w:rsidR="00254A08" w:rsidRPr="0053642E" w:rsidTr="0053642E">
        <w:tc>
          <w:tcPr>
            <w:tcW w:w="0" w:type="auto"/>
          </w:tcPr>
          <w:p w:rsidR="00254A08" w:rsidRPr="0053642E" w:rsidRDefault="006637EA">
            <w:pPr>
              <w:rPr>
                <w:sz w:val="16"/>
              </w:rPr>
            </w:pPr>
            <w:r w:rsidRPr="0053642E">
              <w:rPr>
                <w:sz w:val="16"/>
              </w:rPr>
              <w:t>1</w:t>
            </w:r>
          </w:p>
        </w:tc>
        <w:tc>
          <w:tcPr>
            <w:tcW w:w="0" w:type="auto"/>
          </w:tcPr>
          <w:p w:rsidR="00254A08" w:rsidRPr="0053642E" w:rsidRDefault="006637EA">
            <w:pPr>
              <w:rPr>
                <w:sz w:val="16"/>
              </w:rPr>
            </w:pPr>
            <w:r w:rsidRPr="0053642E">
              <w:rPr>
                <w:rStyle w:val="bold"/>
                <w:sz w:val="16"/>
              </w:rPr>
              <w:t>Log On</w:t>
            </w:r>
          </w:p>
        </w:tc>
        <w:tc>
          <w:tcPr>
            <w:tcW w:w="0" w:type="auto"/>
          </w:tcPr>
          <w:p w:rsidR="00254A08" w:rsidRPr="0053642E" w:rsidRDefault="006637EA">
            <w:pPr>
              <w:rPr>
                <w:sz w:val="16"/>
              </w:rPr>
            </w:pPr>
            <w:r w:rsidRPr="0053642E">
              <w:rPr>
                <w:sz w:val="16"/>
              </w:rPr>
              <w:t>Log on to the SAP Fiori launchpad as a Production Supervisor - Process Manufacturing.</w:t>
            </w:r>
          </w:p>
        </w:tc>
        <w:tc>
          <w:tcPr>
            <w:tcW w:w="0" w:type="auto"/>
          </w:tcPr>
          <w:p w:rsidR="00254A08" w:rsidRPr="0053642E" w:rsidRDefault="006637EA">
            <w:pPr>
              <w:rPr>
                <w:sz w:val="16"/>
              </w:rPr>
            </w:pPr>
            <w:r w:rsidRPr="0053642E">
              <w:rPr>
                <w:sz w:val="16"/>
              </w:rPr>
              <w:t>The SAP Fiori launchpad displays.</w:t>
            </w: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2</w:t>
            </w:r>
          </w:p>
        </w:tc>
        <w:tc>
          <w:tcPr>
            <w:tcW w:w="0" w:type="auto"/>
          </w:tcPr>
          <w:p w:rsidR="00254A08" w:rsidRPr="0053642E" w:rsidRDefault="006637EA">
            <w:pPr>
              <w:rPr>
                <w:sz w:val="16"/>
              </w:rPr>
            </w:pPr>
            <w:r w:rsidRPr="0053642E">
              <w:rPr>
                <w:rStyle w:val="bold"/>
                <w:sz w:val="16"/>
              </w:rPr>
              <w:t>Access the App</w:t>
            </w:r>
          </w:p>
        </w:tc>
        <w:tc>
          <w:tcPr>
            <w:tcW w:w="0" w:type="auto"/>
          </w:tcPr>
          <w:p w:rsidR="00254A08" w:rsidRPr="0053642E" w:rsidRDefault="006637EA">
            <w:pPr>
              <w:rPr>
                <w:sz w:val="16"/>
              </w:rPr>
            </w:pPr>
            <w:r w:rsidRPr="0053642E">
              <w:rPr>
                <w:sz w:val="16"/>
              </w:rPr>
              <w:t xml:space="preserve">Open </w:t>
            </w:r>
            <w:r w:rsidRPr="0053642E">
              <w:rPr>
                <w:rStyle w:val="screenelement"/>
                <w:sz w:val="16"/>
              </w:rPr>
              <w:t>Create Process Order</w:t>
            </w:r>
            <w:r w:rsidRPr="0053642E">
              <w:rPr>
                <w:sz w:val="16"/>
              </w:rPr>
              <w:t xml:space="preserve"> </w:t>
            </w:r>
            <w:r w:rsidRPr="0053642E">
              <w:rPr>
                <w:rStyle w:val="CourierNew"/>
                <w:sz w:val="16"/>
              </w:rPr>
              <w:t>(COR1)</w:t>
            </w:r>
            <w:r w:rsidRPr="0053642E">
              <w:rPr>
                <w:sz w:val="16"/>
              </w:rPr>
              <w:t>.</w:t>
            </w:r>
          </w:p>
        </w:tc>
        <w:tc>
          <w:tcPr>
            <w:tcW w:w="0" w:type="auto"/>
          </w:tcPr>
          <w:p w:rsidR="006637EA" w:rsidRPr="0053642E" w:rsidRDefault="006637EA">
            <w:pPr>
              <w:rPr>
                <w:sz w:val="16"/>
              </w:rPr>
            </w:pP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3</w:t>
            </w:r>
          </w:p>
        </w:tc>
        <w:tc>
          <w:tcPr>
            <w:tcW w:w="0" w:type="auto"/>
          </w:tcPr>
          <w:p w:rsidR="00254A08" w:rsidRPr="0053642E" w:rsidRDefault="006637EA">
            <w:pPr>
              <w:rPr>
                <w:sz w:val="16"/>
              </w:rPr>
            </w:pPr>
            <w:r w:rsidRPr="0053642E">
              <w:rPr>
                <w:rStyle w:val="bold"/>
                <w:sz w:val="16"/>
              </w:rPr>
              <w:t>Select</w:t>
            </w:r>
          </w:p>
        </w:tc>
        <w:tc>
          <w:tcPr>
            <w:tcW w:w="0" w:type="auto"/>
          </w:tcPr>
          <w:p w:rsidR="0053642E" w:rsidRPr="0053642E" w:rsidRDefault="006637EA">
            <w:pPr>
              <w:rPr>
                <w:sz w:val="16"/>
              </w:rPr>
            </w:pPr>
            <w:r w:rsidRPr="0053642E">
              <w:rPr>
                <w:sz w:val="16"/>
              </w:rPr>
              <w:t xml:space="preserve">Make the following entries and choose </w:t>
            </w:r>
            <w:r w:rsidRPr="0053642E">
              <w:rPr>
                <w:rStyle w:val="screenelement"/>
                <w:sz w:val="16"/>
              </w:rPr>
              <w:t>Continue</w:t>
            </w:r>
            <w:r w:rsidRPr="0053642E">
              <w:rPr>
                <w:sz w:val="16"/>
              </w:rPr>
              <w:t>:</w:t>
            </w:r>
          </w:p>
          <w:p w:rsidR="00254A08" w:rsidRPr="0053642E" w:rsidRDefault="006637EA">
            <w:pPr>
              <w:pStyle w:val="listpara1"/>
              <w:numPr>
                <w:ilvl w:val="0"/>
                <w:numId w:val="33"/>
              </w:numPr>
              <w:rPr>
                <w:sz w:val="16"/>
              </w:rPr>
            </w:pPr>
            <w:r w:rsidRPr="0053642E">
              <w:rPr>
                <w:rStyle w:val="screenelement"/>
                <w:sz w:val="16"/>
              </w:rPr>
              <w:t>Material Number</w:t>
            </w:r>
            <w:r w:rsidRPr="0053642E">
              <w:rPr>
                <w:sz w:val="16"/>
              </w:rPr>
              <w:t xml:space="preserve">: </w:t>
            </w:r>
            <w:r w:rsidRPr="0053642E">
              <w:rPr>
                <w:rStyle w:val="userinput"/>
                <w:sz w:val="16"/>
              </w:rPr>
              <w:t>SG24</w:t>
            </w:r>
          </w:p>
          <w:p w:rsidR="00254A08" w:rsidRPr="0053642E" w:rsidRDefault="006637EA">
            <w:pPr>
              <w:pStyle w:val="listpara1"/>
              <w:numPr>
                <w:ilvl w:val="0"/>
                <w:numId w:val="3"/>
              </w:numPr>
              <w:rPr>
                <w:sz w:val="16"/>
              </w:rPr>
            </w:pPr>
            <w:r w:rsidRPr="0053642E">
              <w:rPr>
                <w:rStyle w:val="screenelement"/>
                <w:sz w:val="16"/>
              </w:rPr>
              <w:t>Production Plant</w:t>
            </w:r>
            <w:r w:rsidRPr="0053642E">
              <w:rPr>
                <w:sz w:val="16"/>
              </w:rPr>
              <w:t xml:space="preserve">: </w:t>
            </w:r>
            <w:r w:rsidRPr="0053642E">
              <w:rPr>
                <w:rStyle w:val="userinput"/>
                <w:sz w:val="16"/>
              </w:rPr>
              <w:t>3310</w:t>
            </w:r>
          </w:p>
          <w:p w:rsidR="00254A08" w:rsidRPr="0053642E" w:rsidRDefault="006637EA">
            <w:pPr>
              <w:pStyle w:val="listpara1"/>
              <w:numPr>
                <w:ilvl w:val="0"/>
                <w:numId w:val="3"/>
              </w:numPr>
              <w:rPr>
                <w:sz w:val="16"/>
              </w:rPr>
            </w:pPr>
            <w:r w:rsidRPr="0053642E">
              <w:rPr>
                <w:rStyle w:val="screenelement"/>
                <w:sz w:val="16"/>
              </w:rPr>
              <w:t>Process Order Type</w:t>
            </w:r>
            <w:r w:rsidRPr="0053642E">
              <w:rPr>
                <w:sz w:val="16"/>
              </w:rPr>
              <w:t xml:space="preserve">: </w:t>
            </w:r>
            <w:r w:rsidRPr="0053642E">
              <w:rPr>
                <w:rStyle w:val="userinput"/>
                <w:sz w:val="16"/>
              </w:rPr>
              <w:t>YQ03</w:t>
            </w:r>
          </w:p>
          <w:p w:rsidR="00254A08" w:rsidRPr="0053642E" w:rsidRDefault="00254A08">
            <w:pPr>
              <w:rPr>
                <w:sz w:val="16"/>
              </w:rPr>
            </w:pPr>
          </w:p>
          <w:tbl>
            <w:tblPr>
              <w:tblW w:w="4975" w:type="pct"/>
              <w:tblCellMar>
                <w:left w:w="10" w:type="dxa"/>
                <w:right w:w="10" w:type="dxa"/>
              </w:tblCellMar>
              <w:tblLook w:val="0000" w:firstRow="0" w:lastRow="0" w:firstColumn="0" w:lastColumn="0" w:noHBand="0" w:noVBand="0"/>
            </w:tblPr>
            <w:tblGrid>
              <w:gridCol w:w="7517"/>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 xml:space="preserve">In pre-delivered customizing "Order Type-Dependent Parameters", the </w:t>
                  </w:r>
                  <w:r w:rsidRPr="0053642E">
                    <w:rPr>
                      <w:rStyle w:val="screenelement"/>
                      <w:sz w:val="16"/>
                    </w:rPr>
                    <w:t>Approval Required</w:t>
                  </w:r>
                  <w:r w:rsidRPr="0053642E">
                    <w:rPr>
                      <w:sz w:val="16"/>
                    </w:rPr>
                    <w:t xml:space="preserve"> indicator is set for the dedicated order type.</w:t>
                  </w:r>
                </w:p>
              </w:tc>
            </w:tr>
          </w:tbl>
          <w:p w:rsidR="006637EA" w:rsidRPr="0053642E" w:rsidRDefault="006637EA">
            <w:pPr>
              <w:rPr>
                <w:sz w:val="16"/>
              </w:rPr>
            </w:pPr>
          </w:p>
        </w:tc>
        <w:tc>
          <w:tcPr>
            <w:tcW w:w="0" w:type="auto"/>
          </w:tcPr>
          <w:p w:rsidR="006637EA" w:rsidRPr="0053642E" w:rsidRDefault="006637EA">
            <w:pPr>
              <w:rPr>
                <w:sz w:val="16"/>
              </w:rPr>
            </w:pP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4</w:t>
            </w:r>
          </w:p>
        </w:tc>
        <w:tc>
          <w:tcPr>
            <w:tcW w:w="0" w:type="auto"/>
          </w:tcPr>
          <w:p w:rsidR="00254A08" w:rsidRPr="0053642E" w:rsidRDefault="006637EA">
            <w:pPr>
              <w:rPr>
                <w:sz w:val="16"/>
              </w:rPr>
            </w:pPr>
            <w:r w:rsidRPr="0053642E">
              <w:rPr>
                <w:rStyle w:val="bold"/>
                <w:sz w:val="16"/>
              </w:rPr>
              <w:t>Enter required entry</w:t>
            </w:r>
          </w:p>
        </w:tc>
        <w:tc>
          <w:tcPr>
            <w:tcW w:w="0" w:type="auto"/>
          </w:tcPr>
          <w:p w:rsidR="0053642E" w:rsidRPr="0053642E" w:rsidRDefault="006637EA">
            <w:pPr>
              <w:rPr>
                <w:sz w:val="16"/>
              </w:rPr>
            </w:pPr>
            <w:r w:rsidRPr="0053642E">
              <w:rPr>
                <w:sz w:val="16"/>
              </w:rPr>
              <w:t>Make the following entries:</w:t>
            </w:r>
          </w:p>
          <w:p w:rsidR="00254A08" w:rsidRPr="0053642E" w:rsidRDefault="006637EA">
            <w:pPr>
              <w:pStyle w:val="listpara1"/>
              <w:numPr>
                <w:ilvl w:val="0"/>
                <w:numId w:val="34"/>
              </w:numPr>
              <w:rPr>
                <w:sz w:val="16"/>
              </w:rPr>
            </w:pPr>
            <w:r w:rsidRPr="0053642E">
              <w:rPr>
                <w:rStyle w:val="screenelement"/>
                <w:sz w:val="16"/>
              </w:rPr>
              <w:t>Total Qty</w:t>
            </w:r>
            <w:r w:rsidRPr="0053642E">
              <w:rPr>
                <w:sz w:val="16"/>
              </w:rPr>
              <w:t xml:space="preserve">: </w:t>
            </w:r>
            <w:r w:rsidRPr="0053642E">
              <w:rPr>
                <w:rStyle w:val="userinput"/>
                <w:sz w:val="16"/>
              </w:rPr>
              <w:t>&lt;for example, 100&gt;</w:t>
            </w:r>
          </w:p>
          <w:p w:rsidR="00254A08" w:rsidRPr="0053642E" w:rsidRDefault="006637EA">
            <w:pPr>
              <w:pStyle w:val="listpara1"/>
              <w:numPr>
                <w:ilvl w:val="0"/>
                <w:numId w:val="3"/>
              </w:numPr>
              <w:rPr>
                <w:sz w:val="16"/>
              </w:rPr>
            </w:pPr>
            <w:r w:rsidRPr="0053642E">
              <w:rPr>
                <w:rStyle w:val="screenelement"/>
                <w:sz w:val="16"/>
              </w:rPr>
              <w:t>Basic Dates - Start</w:t>
            </w:r>
            <w:r w:rsidRPr="0053642E">
              <w:rPr>
                <w:sz w:val="16"/>
              </w:rPr>
              <w:t xml:space="preserve">: </w:t>
            </w:r>
            <w:r w:rsidRPr="0053642E">
              <w:rPr>
                <w:rStyle w:val="userinput"/>
                <w:sz w:val="16"/>
              </w:rPr>
              <w:t>&lt;for example, next working day&gt;</w:t>
            </w:r>
          </w:p>
        </w:tc>
        <w:tc>
          <w:tcPr>
            <w:tcW w:w="0" w:type="auto"/>
          </w:tcPr>
          <w:p w:rsidR="006637EA" w:rsidRPr="0053642E" w:rsidRDefault="006637EA">
            <w:pPr>
              <w:rPr>
                <w:sz w:val="16"/>
              </w:rPr>
            </w:pP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t>5</w:t>
            </w:r>
          </w:p>
        </w:tc>
        <w:tc>
          <w:tcPr>
            <w:tcW w:w="0" w:type="auto"/>
          </w:tcPr>
          <w:p w:rsidR="00254A08" w:rsidRPr="0053642E" w:rsidRDefault="006637EA">
            <w:pPr>
              <w:rPr>
                <w:sz w:val="16"/>
              </w:rPr>
            </w:pPr>
            <w:r w:rsidRPr="0053642E">
              <w:rPr>
                <w:rStyle w:val="bold"/>
                <w:sz w:val="16"/>
              </w:rPr>
              <w:t>Select Production Version</w:t>
            </w:r>
          </w:p>
        </w:tc>
        <w:tc>
          <w:tcPr>
            <w:tcW w:w="0" w:type="auto"/>
          </w:tcPr>
          <w:p w:rsidR="0053642E" w:rsidRPr="0053642E" w:rsidRDefault="006637EA">
            <w:pPr>
              <w:rPr>
                <w:sz w:val="16"/>
              </w:rPr>
            </w:pPr>
            <w:r w:rsidRPr="0053642E">
              <w:rPr>
                <w:sz w:val="16"/>
              </w:rPr>
              <w:t xml:space="preserve">Choose </w:t>
            </w:r>
            <w:r w:rsidRPr="0053642E">
              <w:rPr>
                <w:rStyle w:val="screenelement"/>
                <w:sz w:val="16"/>
              </w:rPr>
              <w:t>Production Version</w:t>
            </w:r>
            <w:r w:rsidRPr="0053642E">
              <w:rPr>
                <w:sz w:val="16"/>
              </w:rPr>
              <w:t xml:space="preserve"> button. In the pop-up window, make the following selection and select </w:t>
            </w:r>
            <w:r w:rsidRPr="0053642E">
              <w:rPr>
                <w:rStyle w:val="screenelement"/>
                <w:sz w:val="16"/>
              </w:rPr>
              <w:t>Choose</w:t>
            </w:r>
            <w:r w:rsidRPr="0053642E">
              <w:rPr>
                <w:sz w:val="16"/>
              </w:rPr>
              <w:t>:</w:t>
            </w:r>
          </w:p>
          <w:p w:rsidR="00254A08" w:rsidRPr="0053642E" w:rsidRDefault="006637EA">
            <w:pPr>
              <w:pStyle w:val="listpara1"/>
              <w:numPr>
                <w:ilvl w:val="0"/>
                <w:numId w:val="35"/>
              </w:numPr>
              <w:rPr>
                <w:sz w:val="16"/>
              </w:rPr>
            </w:pPr>
            <w:r w:rsidRPr="0053642E">
              <w:rPr>
                <w:rStyle w:val="screenelement"/>
                <w:sz w:val="16"/>
              </w:rPr>
              <w:t>Production Version</w:t>
            </w:r>
            <w:r w:rsidRPr="0053642E">
              <w:rPr>
                <w:sz w:val="16"/>
              </w:rPr>
              <w:t xml:space="preserve">: </w:t>
            </w:r>
            <w:r w:rsidRPr="0053642E">
              <w:rPr>
                <w:rStyle w:val="userinput"/>
                <w:sz w:val="16"/>
              </w:rPr>
              <w:t>0002</w:t>
            </w:r>
          </w:p>
          <w:p w:rsidR="00254A08" w:rsidRPr="0053642E" w:rsidRDefault="00254A08">
            <w:pPr>
              <w:rPr>
                <w:sz w:val="16"/>
              </w:rPr>
            </w:pPr>
          </w:p>
          <w:tbl>
            <w:tblPr>
              <w:tblW w:w="4975" w:type="pct"/>
              <w:tblCellMar>
                <w:left w:w="10" w:type="dxa"/>
                <w:right w:w="10" w:type="dxa"/>
              </w:tblCellMar>
              <w:tblLook w:val="0000" w:firstRow="0" w:lastRow="0" w:firstColumn="0" w:lastColumn="0" w:noHBand="0" w:noVBand="0"/>
            </w:tblPr>
            <w:tblGrid>
              <w:gridCol w:w="7517"/>
            </w:tblGrid>
            <w:tr w:rsidR="00254A08" w:rsidRPr="0053642E" w:rsidTr="0053642E">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254A08" w:rsidRPr="0053642E" w:rsidRDefault="006637EA">
                  <w:pPr>
                    <w:rPr>
                      <w:sz w:val="16"/>
                    </w:rPr>
                  </w:pPr>
                  <w:r w:rsidRPr="0053642E">
                    <w:rPr>
                      <w:rStyle w:val="bold"/>
                      <w:sz w:val="16"/>
                    </w:rPr>
                    <w:t xml:space="preserve">Note </w:t>
                  </w:r>
                  <w:r w:rsidRPr="0053642E">
                    <w:rPr>
                      <w:sz w:val="16"/>
                    </w:rPr>
                    <w:t>In pre-delivered demo data, the Master Recipe requiring approval is assigned in this production version.</w:t>
                  </w:r>
                </w:p>
              </w:tc>
            </w:tr>
          </w:tbl>
          <w:p w:rsidR="006637EA" w:rsidRPr="0053642E" w:rsidRDefault="006637EA">
            <w:pPr>
              <w:rPr>
                <w:sz w:val="16"/>
              </w:rPr>
            </w:pPr>
          </w:p>
        </w:tc>
        <w:tc>
          <w:tcPr>
            <w:tcW w:w="0" w:type="auto"/>
          </w:tcPr>
          <w:p w:rsidR="00254A08" w:rsidRPr="0053642E" w:rsidRDefault="006637EA">
            <w:pPr>
              <w:rPr>
                <w:sz w:val="16"/>
              </w:rPr>
            </w:pPr>
            <w:r w:rsidRPr="0053642E">
              <w:rPr>
                <w:sz w:val="16"/>
              </w:rPr>
              <w:t xml:space="preserve">You get a </w:t>
            </w:r>
            <w:r w:rsidRPr="0053642E">
              <w:rPr>
                <w:sz w:val="16"/>
              </w:rPr>
              <w:t>message saying that release carried out.</w:t>
            </w:r>
          </w:p>
        </w:tc>
        <w:tc>
          <w:tcPr>
            <w:tcW w:w="0" w:type="auto"/>
          </w:tcPr>
          <w:p w:rsidR="006637EA" w:rsidRPr="0053642E" w:rsidRDefault="006637EA">
            <w:pPr>
              <w:rPr>
                <w:sz w:val="16"/>
              </w:rPr>
            </w:pPr>
          </w:p>
        </w:tc>
      </w:tr>
      <w:tr w:rsidR="00254A08" w:rsidRPr="0053642E" w:rsidTr="0053642E">
        <w:tc>
          <w:tcPr>
            <w:tcW w:w="0" w:type="auto"/>
          </w:tcPr>
          <w:p w:rsidR="00254A08" w:rsidRPr="0053642E" w:rsidRDefault="006637EA">
            <w:pPr>
              <w:rPr>
                <w:sz w:val="16"/>
              </w:rPr>
            </w:pPr>
            <w:r w:rsidRPr="0053642E">
              <w:rPr>
                <w:sz w:val="16"/>
              </w:rPr>
              <w:lastRenderedPageBreak/>
              <w:t>6</w:t>
            </w:r>
          </w:p>
        </w:tc>
        <w:tc>
          <w:tcPr>
            <w:tcW w:w="0" w:type="auto"/>
          </w:tcPr>
          <w:p w:rsidR="00254A08" w:rsidRPr="0053642E" w:rsidRDefault="006637EA">
            <w:pPr>
              <w:rPr>
                <w:sz w:val="16"/>
              </w:rPr>
            </w:pPr>
            <w:r w:rsidRPr="0053642E">
              <w:rPr>
                <w:rStyle w:val="bold"/>
                <w:sz w:val="16"/>
              </w:rPr>
              <w:t>Save</w:t>
            </w:r>
          </w:p>
        </w:tc>
        <w:tc>
          <w:tcPr>
            <w:tcW w:w="0" w:type="auto"/>
          </w:tcPr>
          <w:p w:rsidR="00254A08" w:rsidRPr="0053642E" w:rsidRDefault="006637EA">
            <w:pPr>
              <w:rPr>
                <w:sz w:val="16"/>
              </w:rPr>
            </w:pPr>
            <w:r w:rsidRPr="0053642E">
              <w:rPr>
                <w:sz w:val="16"/>
              </w:rPr>
              <w:t xml:space="preserve">Choose </w:t>
            </w:r>
            <w:r w:rsidRPr="0053642E">
              <w:rPr>
                <w:rStyle w:val="screenelement"/>
                <w:sz w:val="16"/>
              </w:rPr>
              <w:t>Save</w:t>
            </w:r>
            <w:r w:rsidRPr="0053642E">
              <w:rPr>
                <w:sz w:val="16"/>
              </w:rPr>
              <w:t>.</w:t>
            </w:r>
          </w:p>
        </w:tc>
        <w:tc>
          <w:tcPr>
            <w:tcW w:w="0" w:type="auto"/>
          </w:tcPr>
          <w:p w:rsidR="00254A08" w:rsidRPr="0053642E" w:rsidRDefault="006637EA">
            <w:pPr>
              <w:rPr>
                <w:sz w:val="16"/>
              </w:rPr>
            </w:pPr>
            <w:r w:rsidRPr="0053642E">
              <w:rPr>
                <w:sz w:val="16"/>
              </w:rPr>
              <w:t>Process Order is created based on approved recipe.</w:t>
            </w:r>
          </w:p>
        </w:tc>
        <w:tc>
          <w:tcPr>
            <w:tcW w:w="0" w:type="auto"/>
          </w:tcPr>
          <w:p w:rsidR="006637EA" w:rsidRPr="0053642E" w:rsidRDefault="006637EA">
            <w:pPr>
              <w:rPr>
                <w:sz w:val="16"/>
              </w:rPr>
            </w:pPr>
          </w:p>
        </w:tc>
      </w:tr>
    </w:tbl>
    <w:p w:rsidR="00254A08" w:rsidRDefault="00254A08"/>
    <w:p w:rsidR="00254A08" w:rsidRDefault="006637EA">
      <w:pPr>
        <w:pStyle w:val="sectiontitle"/>
      </w:pPr>
      <w:r>
        <w:t>Result</w:t>
      </w:r>
    </w:p>
    <w:p w:rsidR="00254A08" w:rsidRDefault="006637EA">
      <w:r>
        <w:t xml:space="preserve">The process order is created and released, with system status APG (Approval granted) and APRC (Based on approved recipe). You </w:t>
      </w:r>
      <w:r>
        <w:t>can continue with any subsequent manufacturing process.</w:t>
      </w:r>
    </w:p>
    <w:p w:rsidR="00254A08" w:rsidRDefault="006637EA">
      <w:pPr>
        <w:pStyle w:val="Heading2"/>
      </w:pPr>
      <w:bookmarkStart w:id="64" w:name="unique_29"/>
      <w:bookmarkStart w:id="65" w:name="_Toc232861797"/>
      <w:r>
        <w:t>Additional Functional Information</w:t>
      </w:r>
      <w:bookmarkEnd w:id="64"/>
      <w:bookmarkEnd w:id="65"/>
    </w:p>
    <w:p w:rsidR="00254A08" w:rsidRDefault="006637EA">
      <w:r>
        <w:t xml:space="preserve">If you want to know functional information for Discrete and Process Manufacturing beyond what is described in the test scripts of the best practice scope items for SAP S/4HANA Cloud Public Edition, you could check SAP Note </w:t>
      </w:r>
      <w:hyperlink r:id="rId27" w:history="1">
        <w:r>
          <w:rPr>
            <w:rStyle w:val="underline"/>
          </w:rPr>
          <w:t>3441318</w:t>
        </w:r>
      </w:hyperlink>
      <w:r>
        <w:t>.</w:t>
      </w:r>
    </w:p>
    <w:p w:rsidR="0053642E" w:rsidRDefault="0053642E"/>
    <w:p w:rsidR="0053642E" w:rsidRDefault="0053642E"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53642E" w:rsidTr="009C2428">
        <w:trPr>
          <w:cnfStyle w:val="100000000000" w:firstRow="1" w:lastRow="0" w:firstColumn="0" w:lastColumn="0" w:oddVBand="0" w:evenVBand="0" w:oddHBand="0" w:evenHBand="0" w:firstRowFirstColumn="0" w:firstRowLastColumn="0" w:lastRowFirstColumn="0" w:lastRowLastColumn="0"/>
        </w:trPr>
        <w:tc>
          <w:tcPr>
            <w:tcW w:w="1554" w:type="dxa"/>
          </w:tcPr>
          <w:p w:rsidR="0053642E" w:rsidRDefault="0053642E" w:rsidP="009C2428">
            <w:r>
              <w:t>Type Style</w:t>
            </w:r>
          </w:p>
        </w:tc>
        <w:tc>
          <w:tcPr>
            <w:tcW w:w="11598" w:type="dxa"/>
          </w:tcPr>
          <w:p w:rsidR="0053642E" w:rsidRDefault="0053642E" w:rsidP="009C2428">
            <w:r>
              <w:t>Description</w:t>
            </w:r>
          </w:p>
        </w:tc>
      </w:tr>
      <w:tr w:rsidR="0053642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3642E" w:rsidRPr="001B5034" w:rsidRDefault="0053642E" w:rsidP="009C2428">
            <w:r w:rsidRPr="00601DC2">
              <w:rPr>
                <w:rStyle w:val="SAPScreenElement"/>
              </w:rPr>
              <w:t>Example</w:t>
            </w:r>
          </w:p>
        </w:tc>
        <w:tc>
          <w:tcPr>
            <w:tcW w:w="11598" w:type="dxa"/>
          </w:tcPr>
          <w:p w:rsidR="0053642E" w:rsidRDefault="0053642E" w:rsidP="009C2428">
            <w:r w:rsidRPr="001B5034">
              <w:t>Words or characters quoted from the screen. These include field names, screen titles, pushbuttons labels, menu names, menu paths, and menu options.</w:t>
            </w:r>
          </w:p>
          <w:p w:rsidR="0053642E" w:rsidRPr="001B5034" w:rsidRDefault="0053642E" w:rsidP="009C2428">
            <w:r>
              <w:t>Textual c</w:t>
            </w:r>
            <w:r w:rsidRPr="001B5034">
              <w:t xml:space="preserve">ross-references to other </w:t>
            </w:r>
            <w:r>
              <w:t>documents</w:t>
            </w:r>
            <w:r w:rsidRPr="001B5034">
              <w:t>.</w:t>
            </w:r>
          </w:p>
        </w:tc>
      </w:tr>
      <w:tr w:rsidR="0053642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3642E" w:rsidRPr="005A5AB7" w:rsidRDefault="0053642E" w:rsidP="009C2428">
            <w:pPr>
              <w:rPr>
                <w:rStyle w:val="SAPEmphasis"/>
              </w:rPr>
            </w:pPr>
            <w:r w:rsidRPr="00D61EBC">
              <w:rPr>
                <w:rStyle w:val="SAPEmphasis"/>
              </w:rPr>
              <w:t>Example</w:t>
            </w:r>
          </w:p>
        </w:tc>
        <w:tc>
          <w:tcPr>
            <w:tcW w:w="11598" w:type="dxa"/>
          </w:tcPr>
          <w:p w:rsidR="0053642E" w:rsidRPr="001B5034" w:rsidRDefault="0053642E" w:rsidP="009C2428">
            <w:r w:rsidRPr="001B5034">
              <w:t xml:space="preserve">Emphasized words or </w:t>
            </w:r>
            <w:r>
              <w:t>expressions.</w:t>
            </w:r>
          </w:p>
        </w:tc>
      </w:tr>
      <w:tr w:rsidR="0053642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3642E" w:rsidRPr="001B5034" w:rsidRDefault="0053642E" w:rsidP="009C2428">
            <w:r w:rsidRPr="009A20CD">
              <w:rPr>
                <w:rStyle w:val="SAPMonospace"/>
              </w:rPr>
              <w:t>EXAMPLE</w:t>
            </w:r>
          </w:p>
        </w:tc>
        <w:tc>
          <w:tcPr>
            <w:tcW w:w="11598" w:type="dxa"/>
          </w:tcPr>
          <w:p w:rsidR="0053642E" w:rsidRPr="001B5034" w:rsidRDefault="0053642E"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53642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3642E" w:rsidRPr="005411A0" w:rsidRDefault="0053642E" w:rsidP="009C2428">
            <w:pPr>
              <w:rPr>
                <w:rStyle w:val="SAPMonospace"/>
              </w:rPr>
            </w:pPr>
            <w:r w:rsidRPr="005411A0">
              <w:rPr>
                <w:rStyle w:val="SAPMonospace"/>
              </w:rPr>
              <w:t>Example</w:t>
            </w:r>
          </w:p>
        </w:tc>
        <w:tc>
          <w:tcPr>
            <w:tcW w:w="11598" w:type="dxa"/>
          </w:tcPr>
          <w:p w:rsidR="0053642E" w:rsidRPr="001B5034" w:rsidRDefault="0053642E" w:rsidP="009C2428">
            <w:r w:rsidRPr="001B5034">
              <w:t>Output on the screen. This includes file and directory names and their paths, messages, names of variables and parameters, source text, and names of installation, upgrade and database tools.</w:t>
            </w:r>
          </w:p>
        </w:tc>
      </w:tr>
      <w:tr w:rsidR="0053642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3642E" w:rsidRPr="005A5AB7" w:rsidRDefault="0053642E" w:rsidP="009C2428">
            <w:pPr>
              <w:rPr>
                <w:rStyle w:val="SAPEmphasis"/>
              </w:rPr>
            </w:pPr>
            <w:r w:rsidRPr="006F3BFA">
              <w:rPr>
                <w:rStyle w:val="SAPUserEntry"/>
              </w:rPr>
              <w:t>Example</w:t>
            </w:r>
          </w:p>
        </w:tc>
        <w:tc>
          <w:tcPr>
            <w:tcW w:w="11598" w:type="dxa"/>
          </w:tcPr>
          <w:p w:rsidR="0053642E" w:rsidRPr="001B5034" w:rsidRDefault="0053642E" w:rsidP="009C2428">
            <w:r w:rsidRPr="001B5034">
              <w:t>Exact user entry. These are words or characters that you enter in the system exactly as they appear in the documentation.</w:t>
            </w:r>
          </w:p>
        </w:tc>
      </w:tr>
      <w:tr w:rsidR="0053642E" w:rsidRPr="001B5034" w:rsidTr="009C2428">
        <w:trPr>
          <w:cnfStyle w:val="000000010000" w:firstRow="0" w:lastRow="0" w:firstColumn="0" w:lastColumn="0" w:oddVBand="0" w:evenVBand="0" w:oddHBand="0" w:evenHBand="1" w:firstRowFirstColumn="0" w:firstRowLastColumn="0" w:lastRowFirstColumn="0" w:lastRowLastColumn="0"/>
        </w:trPr>
        <w:tc>
          <w:tcPr>
            <w:tcW w:w="1554" w:type="dxa"/>
          </w:tcPr>
          <w:p w:rsidR="0053642E" w:rsidRPr="006F3BFA" w:rsidRDefault="0053642E" w:rsidP="009C2428">
            <w:pPr>
              <w:rPr>
                <w:rStyle w:val="SAPUserEntry"/>
              </w:rPr>
            </w:pPr>
            <w:r w:rsidRPr="006F3BFA">
              <w:rPr>
                <w:rStyle w:val="SAPUserEntry"/>
              </w:rPr>
              <w:t>&lt;Example&gt;</w:t>
            </w:r>
          </w:p>
        </w:tc>
        <w:tc>
          <w:tcPr>
            <w:tcW w:w="11598" w:type="dxa"/>
          </w:tcPr>
          <w:p w:rsidR="0053642E" w:rsidRPr="001B5034" w:rsidRDefault="0053642E" w:rsidP="009C2428">
            <w:r w:rsidRPr="001B5034">
              <w:t>Variable user entry. Angle brackets indicate that you replace these words and characters with appropriate entries to make entries in the system.</w:t>
            </w:r>
          </w:p>
        </w:tc>
      </w:tr>
      <w:tr w:rsidR="0053642E" w:rsidRPr="001B5034" w:rsidTr="009C2428">
        <w:trPr>
          <w:cnfStyle w:val="000000100000" w:firstRow="0" w:lastRow="0" w:firstColumn="0" w:lastColumn="0" w:oddVBand="0" w:evenVBand="0" w:oddHBand="1" w:evenHBand="0" w:firstRowFirstColumn="0" w:firstRowLastColumn="0" w:lastRowFirstColumn="0" w:lastRowLastColumn="0"/>
        </w:trPr>
        <w:tc>
          <w:tcPr>
            <w:tcW w:w="1554" w:type="dxa"/>
          </w:tcPr>
          <w:p w:rsidR="0053642E" w:rsidRPr="00601DC2" w:rsidRDefault="0053642E" w:rsidP="009C2428">
            <w:pPr>
              <w:rPr>
                <w:rStyle w:val="SAPKeyboard"/>
              </w:rPr>
            </w:pPr>
            <w:r w:rsidRPr="005E595C">
              <w:rPr>
                <w:rStyle w:val="SAPKeyboard"/>
              </w:rPr>
              <w:t>EXAMPLE</w:t>
            </w:r>
          </w:p>
        </w:tc>
        <w:tc>
          <w:tcPr>
            <w:tcW w:w="11598" w:type="dxa"/>
          </w:tcPr>
          <w:p w:rsidR="0053642E" w:rsidRPr="001B5034" w:rsidRDefault="0053642E"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53642E" w:rsidRDefault="0053642E" w:rsidP="002E6105"/>
    <w:p w:rsidR="0053642E" w:rsidRPr="00416A0C" w:rsidRDefault="0053642E" w:rsidP="002E6105">
      <w:pPr>
        <w:sectPr w:rsidR="0053642E" w:rsidRPr="00416A0C" w:rsidSect="0053642E">
          <w:headerReference w:type="even" r:id="rId28"/>
          <w:headerReference w:type="default" r:id="rId29"/>
          <w:footerReference w:type="even" r:id="rId30"/>
          <w:footerReference w:type="default" r:id="rId31"/>
          <w:headerReference w:type="first" r:id="rId32"/>
          <w:footerReference w:type="first" r:id="rId33"/>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53642E" w:rsidTr="009C2428">
        <w:trPr>
          <w:trHeight w:hRule="exact" w:val="227"/>
        </w:trPr>
        <w:tc>
          <w:tcPr>
            <w:tcW w:w="3969" w:type="dxa"/>
            <w:tcMar>
              <w:top w:w="0" w:type="dxa"/>
              <w:bottom w:w="0" w:type="dxa"/>
            </w:tcMar>
          </w:tcPr>
          <w:p w:rsidR="0053642E" w:rsidRDefault="0053642E" w:rsidP="009C2428"/>
        </w:tc>
      </w:tr>
      <w:tr w:rsidR="0053642E" w:rsidTr="009C2428">
        <w:trPr>
          <w:trHeight w:hRule="exact" w:val="1134"/>
        </w:trPr>
        <w:tc>
          <w:tcPr>
            <w:tcW w:w="3969" w:type="dxa"/>
            <w:shd w:val="clear" w:color="auto" w:fill="FFFFFF" w:themeFill="background1"/>
          </w:tcPr>
          <w:p w:rsidR="0053642E" w:rsidRDefault="0053642E" w:rsidP="009C2428">
            <w:pPr>
              <w:pStyle w:val="SAPLastPageGray"/>
            </w:pPr>
            <w:r w:rsidRPr="00447440">
              <w:rPr>
                <w:color w:val="auto"/>
              </w:rPr>
              <w:t>www.sap.com</w:t>
            </w:r>
            <w:r>
              <w:t>/contactsap</w:t>
            </w:r>
          </w:p>
        </w:tc>
      </w:tr>
      <w:tr w:rsidR="0053642E" w:rsidTr="009C2428">
        <w:trPr>
          <w:trHeight w:val="8120"/>
        </w:trPr>
        <w:tc>
          <w:tcPr>
            <w:tcW w:w="3969" w:type="dxa"/>
            <w:shd w:val="clear" w:color="auto" w:fill="FFFFFF" w:themeFill="background1"/>
            <w:vAlign w:val="bottom"/>
          </w:tcPr>
          <w:p w:rsidR="0053642E" w:rsidRPr="00CD309F" w:rsidRDefault="0053642E" w:rsidP="009C2428">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rsidR="0053642E" w:rsidRDefault="0053642E" w:rsidP="009C2428">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53642E" w:rsidRPr="00F42CDC" w:rsidRDefault="0053642E"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53642E" w:rsidRPr="00F42CDC" w:rsidRDefault="0053642E"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53642E" w:rsidRPr="00F42CDC" w:rsidRDefault="0053642E"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53642E" w:rsidRDefault="0053642E" w:rsidP="009C2428">
            <w:pPr>
              <w:pStyle w:val="SAPLastPageNormal"/>
              <w:rPr>
                <w:lang w:val="en-US"/>
              </w:rPr>
            </w:pPr>
            <w:r w:rsidRPr="00F42CDC">
              <w:rPr>
                <w:lang w:val="en-US"/>
              </w:rPr>
              <w:t xml:space="preserve">See </w:t>
            </w:r>
            <w:hyperlink r:id="rId34"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rsidR="0053642E" w:rsidRPr="00907380" w:rsidRDefault="0053642E" w:rsidP="009C2428">
            <w:pPr>
              <w:pStyle w:val="SAPMaterialNumber"/>
            </w:pPr>
          </w:p>
        </w:tc>
      </w:tr>
    </w:tbl>
    <w:p w:rsidR="0053642E" w:rsidRPr="002E6105" w:rsidRDefault="0053642E" w:rsidP="002E6105">
      <w:pPr>
        <w:pStyle w:val="SAPLastPageNormal"/>
        <w:rPr>
          <w:lang w:val="en-US"/>
        </w:rPr>
      </w:pPr>
      <w:r>
        <w:rPr>
          <w:noProof/>
        </w:rPr>
        <w:drawing>
          <wp:anchor distT="0" distB="0" distL="114300" distR="114300" simplePos="0" relativeHeight="251662336" behindDoc="1" locked="0" layoutInCell="1" allowOverlap="1" wp14:anchorId="7FFF34EE" wp14:editId="7C9E7B1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53642E" w:rsidRPr="002E6105" w:rsidSect="0053642E">
      <w:footerReference w:type="even" r:id="rId35"/>
      <w:footerReference w:type="default" r:id="rId36"/>
      <w:footerReference w:type="first" r:id="rId37"/>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37EA" w:rsidRDefault="006637EA">
      <w:pPr>
        <w:spacing w:before="0" w:after="0" w:line="240" w:lineRule="auto"/>
      </w:pPr>
      <w:r>
        <w:separator/>
      </w:r>
    </w:p>
  </w:endnote>
  <w:endnote w:type="continuationSeparator" w:id="0">
    <w:p w:rsidR="006637EA" w:rsidRDefault="006637E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Default="005364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53642E" w:rsidRPr="005D1853" w:rsidTr="00B61125">
      <w:tc>
        <w:tcPr>
          <w:tcW w:w="5245" w:type="dxa"/>
          <w:vAlign w:val="bottom"/>
        </w:tcPr>
        <w:p w:rsidR="0053642E" w:rsidRDefault="0053642E" w:rsidP="00B61125">
          <w:pPr>
            <w:pStyle w:val="SAPFooterleft"/>
          </w:pPr>
          <w:fldSimple w:instr=" REF maintitle \* MERGEFORMAT ">
            <w:r w:rsidRPr="0053642E">
              <w:t>Make-to-Stock – Process Manufacturing Based</w:t>
            </w:r>
            <w:r>
              <w:rPr>
                <w:u w:color="000000" w:themeColor="text1"/>
              </w:rPr>
              <w:t xml:space="preserve"> on Process Order (BJ8_AE)</w:t>
            </w:r>
          </w:fldSimple>
        </w:p>
        <w:p w:rsidR="0053642E" w:rsidRPr="001B2C66" w:rsidRDefault="0053642E"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53642E" w:rsidRPr="00860C35" w:rsidRDefault="0053642E"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53642E" w:rsidRPr="004319A4" w:rsidRDefault="0053642E"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53642E" w:rsidRDefault="0053642E" w:rsidP="00716D0D">
    <w:pPr>
      <w:pStyle w:val="Footer"/>
    </w:pPr>
  </w:p>
  <w:p w:rsidR="0053642E" w:rsidRPr="00E63F4C" w:rsidRDefault="0053642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Default="005364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Pr="0053642E" w:rsidRDefault="0053642E" w:rsidP="005364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Pr="0053642E" w:rsidRDefault="0053642E" w:rsidP="0053642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Pr="0053642E" w:rsidRDefault="0053642E" w:rsidP="005364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37EA" w:rsidRDefault="006637EA">
      <w:pPr>
        <w:spacing w:before="0" w:after="0" w:line="240" w:lineRule="auto"/>
      </w:pPr>
      <w:r>
        <w:rPr>
          <w:color w:val="000000"/>
        </w:rPr>
        <w:separator/>
      </w:r>
    </w:p>
  </w:footnote>
  <w:footnote w:type="continuationSeparator" w:id="0">
    <w:p w:rsidR="006637EA" w:rsidRDefault="006637E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Default="005364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Default="005364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3642E" w:rsidRDefault="005364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0C70E53"/>
    <w:multiLevelType w:val="multilevel"/>
    <w:tmpl w:val="655260C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5"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6" w15:restartNumberingAfterBreak="0">
    <w:nsid w:val="47A5498F"/>
    <w:multiLevelType w:val="multilevel"/>
    <w:tmpl w:val="55F64A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1F820CC"/>
    <w:multiLevelType w:val="multilevel"/>
    <w:tmpl w:val="B7F8503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AF80900"/>
    <w:multiLevelType w:val="multilevel"/>
    <w:tmpl w:val="D5CC71A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20836894">
    <w:abstractNumId w:val="8"/>
  </w:num>
  <w:num w:numId="2" w16cid:durableId="2043092274">
    <w:abstractNumId w:val="7"/>
  </w:num>
  <w:num w:numId="3" w16cid:durableId="1542329064">
    <w:abstractNumId w:val="6"/>
  </w:num>
  <w:num w:numId="4" w16cid:durableId="731583518">
    <w:abstractNumId w:val="4"/>
  </w:num>
  <w:num w:numId="5" w16cid:durableId="1705716659">
    <w:abstractNumId w:val="6"/>
    <w:lvlOverride w:ilvl="0"/>
  </w:num>
  <w:num w:numId="6" w16cid:durableId="155003352">
    <w:abstractNumId w:val="6"/>
    <w:lvlOverride w:ilvl="0"/>
  </w:num>
  <w:num w:numId="7" w16cid:durableId="606280196">
    <w:abstractNumId w:val="6"/>
    <w:lvlOverride w:ilvl="0"/>
  </w:num>
  <w:num w:numId="8" w16cid:durableId="122819521">
    <w:abstractNumId w:val="6"/>
    <w:lvlOverride w:ilvl="0"/>
  </w:num>
  <w:num w:numId="9" w16cid:durableId="1196891592">
    <w:abstractNumId w:val="6"/>
    <w:lvlOverride w:ilvl="0"/>
  </w:num>
  <w:num w:numId="10" w16cid:durableId="1714424943">
    <w:abstractNumId w:val="6"/>
    <w:lvlOverride w:ilvl="0"/>
  </w:num>
  <w:num w:numId="11" w16cid:durableId="319162635">
    <w:abstractNumId w:val="6"/>
    <w:lvlOverride w:ilvl="0"/>
  </w:num>
  <w:num w:numId="12" w16cid:durableId="788008654">
    <w:abstractNumId w:val="6"/>
    <w:lvlOverride w:ilvl="0"/>
  </w:num>
  <w:num w:numId="13" w16cid:durableId="1544904059">
    <w:abstractNumId w:val="6"/>
    <w:lvlOverride w:ilvl="0"/>
  </w:num>
  <w:num w:numId="14" w16cid:durableId="326709285">
    <w:abstractNumId w:val="6"/>
    <w:lvlOverride w:ilvl="0"/>
  </w:num>
  <w:num w:numId="15" w16cid:durableId="759331074">
    <w:abstractNumId w:val="6"/>
    <w:lvlOverride w:ilvl="0"/>
  </w:num>
  <w:num w:numId="16" w16cid:durableId="1226599542">
    <w:abstractNumId w:val="6"/>
    <w:lvlOverride w:ilvl="0"/>
  </w:num>
  <w:num w:numId="17" w16cid:durableId="1121722833">
    <w:abstractNumId w:val="6"/>
    <w:lvlOverride w:ilvl="0"/>
  </w:num>
  <w:num w:numId="18" w16cid:durableId="1166242170">
    <w:abstractNumId w:val="6"/>
    <w:lvlOverride w:ilvl="0"/>
  </w:num>
  <w:num w:numId="19" w16cid:durableId="426972162">
    <w:abstractNumId w:val="7"/>
    <w:lvlOverride w:ilvl="0">
      <w:startOverride w:val="1"/>
    </w:lvlOverride>
  </w:num>
  <w:num w:numId="20" w16cid:durableId="887498413">
    <w:abstractNumId w:val="6"/>
    <w:lvlOverride w:ilvl="0"/>
  </w:num>
  <w:num w:numId="21" w16cid:durableId="602225858">
    <w:abstractNumId w:val="6"/>
    <w:lvlOverride w:ilvl="0"/>
  </w:num>
  <w:num w:numId="22" w16cid:durableId="1975062966">
    <w:abstractNumId w:val="6"/>
    <w:lvlOverride w:ilvl="0"/>
  </w:num>
  <w:num w:numId="23" w16cid:durableId="1862091091">
    <w:abstractNumId w:val="6"/>
    <w:lvlOverride w:ilvl="0"/>
  </w:num>
  <w:num w:numId="24" w16cid:durableId="916284650">
    <w:abstractNumId w:val="6"/>
    <w:lvlOverride w:ilvl="0"/>
  </w:num>
  <w:num w:numId="25" w16cid:durableId="877470568">
    <w:abstractNumId w:val="6"/>
    <w:lvlOverride w:ilvl="0"/>
  </w:num>
  <w:num w:numId="26" w16cid:durableId="865752238">
    <w:abstractNumId w:val="6"/>
    <w:lvlOverride w:ilvl="0"/>
  </w:num>
  <w:num w:numId="27" w16cid:durableId="622274663">
    <w:abstractNumId w:val="6"/>
    <w:lvlOverride w:ilvl="0"/>
  </w:num>
  <w:num w:numId="28" w16cid:durableId="1702822335">
    <w:abstractNumId w:val="6"/>
    <w:lvlOverride w:ilvl="0"/>
  </w:num>
  <w:num w:numId="29" w16cid:durableId="1394809549">
    <w:abstractNumId w:val="6"/>
    <w:lvlOverride w:ilvl="0"/>
  </w:num>
  <w:num w:numId="30" w16cid:durableId="2143304034">
    <w:abstractNumId w:val="6"/>
    <w:lvlOverride w:ilvl="0"/>
  </w:num>
  <w:num w:numId="31" w16cid:durableId="1650088558">
    <w:abstractNumId w:val="6"/>
    <w:lvlOverride w:ilvl="0"/>
  </w:num>
  <w:num w:numId="32" w16cid:durableId="515995371">
    <w:abstractNumId w:val="6"/>
    <w:lvlOverride w:ilvl="0"/>
  </w:num>
  <w:num w:numId="33" w16cid:durableId="1999575692">
    <w:abstractNumId w:val="6"/>
    <w:lvlOverride w:ilvl="0"/>
  </w:num>
  <w:num w:numId="34" w16cid:durableId="384451132">
    <w:abstractNumId w:val="6"/>
    <w:lvlOverride w:ilvl="0"/>
  </w:num>
  <w:num w:numId="35" w16cid:durableId="360863188">
    <w:abstractNumId w:val="6"/>
    <w:lvlOverride w:ilvl="0"/>
  </w:num>
  <w:num w:numId="36" w16cid:durableId="425151197">
    <w:abstractNumId w:val="2"/>
  </w:num>
  <w:num w:numId="37" w16cid:durableId="461076780">
    <w:abstractNumId w:val="1"/>
  </w:num>
  <w:num w:numId="38" w16cid:durableId="95099487">
    <w:abstractNumId w:val="0"/>
  </w:num>
  <w:num w:numId="39" w16cid:durableId="1640260943">
    <w:abstractNumId w:val="3"/>
  </w:num>
  <w:num w:numId="40" w16cid:durableId="9989965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54A08"/>
    <w:rsid w:val="00232B48"/>
    <w:rsid w:val="00254A08"/>
    <w:rsid w:val="0053642E"/>
    <w:rsid w:val="006637E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42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53642E"/>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53642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53642E"/>
    <w:pPr>
      <w:numPr>
        <w:ilvl w:val="2"/>
      </w:numPr>
      <w:ind w:left="1134" w:hanging="1134"/>
      <w:outlineLvl w:val="2"/>
    </w:pPr>
    <w:rPr>
      <w:bCs/>
    </w:rPr>
  </w:style>
  <w:style w:type="paragraph" w:styleId="Heading4">
    <w:name w:val="heading 4"/>
    <w:basedOn w:val="Heading2"/>
    <w:next w:val="Normal"/>
    <w:link w:val="Heading4Char"/>
    <w:unhideWhenUsed/>
    <w:qFormat/>
    <w:rsid w:val="0053642E"/>
    <w:pPr>
      <w:numPr>
        <w:ilvl w:val="3"/>
      </w:numPr>
      <w:ind w:left="1418" w:hanging="1418"/>
      <w:outlineLvl w:val="3"/>
    </w:pPr>
    <w:rPr>
      <w:bCs/>
      <w:iCs/>
    </w:rPr>
  </w:style>
  <w:style w:type="paragraph" w:styleId="Heading5">
    <w:name w:val="heading 5"/>
    <w:basedOn w:val="Heading2"/>
    <w:next w:val="Normal"/>
    <w:link w:val="Heading5Char"/>
    <w:unhideWhenUsed/>
    <w:qFormat/>
    <w:rsid w:val="0053642E"/>
    <w:pPr>
      <w:numPr>
        <w:ilvl w:val="4"/>
      </w:numPr>
      <w:ind w:left="1701" w:hanging="1701"/>
      <w:outlineLvl w:val="4"/>
    </w:pPr>
  </w:style>
  <w:style w:type="paragraph" w:styleId="Heading6">
    <w:name w:val="heading 6"/>
    <w:basedOn w:val="Heading2"/>
    <w:next w:val="Normal"/>
    <w:link w:val="Heading6Char"/>
    <w:uiPriority w:val="9"/>
    <w:unhideWhenUsed/>
    <w:rsid w:val="0053642E"/>
    <w:pPr>
      <w:numPr>
        <w:ilvl w:val="5"/>
      </w:numPr>
      <w:ind w:left="1871" w:hanging="1871"/>
      <w:outlineLvl w:val="5"/>
    </w:pPr>
    <w:rPr>
      <w:iCs/>
    </w:rPr>
  </w:style>
  <w:style w:type="paragraph" w:styleId="Heading7">
    <w:name w:val="heading 7"/>
    <w:basedOn w:val="Heading2"/>
    <w:next w:val="Normal"/>
    <w:link w:val="Heading7Char"/>
    <w:uiPriority w:val="9"/>
    <w:unhideWhenUsed/>
    <w:rsid w:val="0053642E"/>
    <w:pPr>
      <w:numPr>
        <w:ilvl w:val="6"/>
      </w:numPr>
      <w:ind w:left="1985" w:hanging="1985"/>
      <w:outlineLvl w:val="6"/>
    </w:pPr>
    <w:rPr>
      <w:iCs/>
    </w:rPr>
  </w:style>
  <w:style w:type="paragraph" w:styleId="Heading8">
    <w:name w:val="heading 8"/>
    <w:basedOn w:val="Heading2"/>
    <w:next w:val="Normal"/>
    <w:link w:val="Heading8Char"/>
    <w:uiPriority w:val="9"/>
    <w:unhideWhenUsed/>
    <w:rsid w:val="0053642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53642E"/>
    <w:pPr>
      <w:numPr>
        <w:ilvl w:val="8"/>
      </w:numPr>
      <w:ind w:left="2495" w:hanging="2495"/>
      <w:outlineLvl w:val="8"/>
    </w:pPr>
    <w:rPr>
      <w:iCs/>
      <w:szCs w:val="20"/>
    </w:rPr>
  </w:style>
  <w:style w:type="character" w:default="1" w:styleId="DefaultParagraphFont">
    <w:name w:val="Default Paragraph Font"/>
    <w:uiPriority w:val="1"/>
    <w:semiHidden/>
    <w:unhideWhenUsed/>
    <w:rsid w:val="005364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642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53642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53642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53642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53642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53642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53642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53642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53642E"/>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53642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53642E"/>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53642E"/>
    <w:rPr>
      <w:rFonts w:ascii="BentonSans Medium" w:hAnsi="BentonSans Medium"/>
      <w:sz w:val="20"/>
    </w:rPr>
  </w:style>
  <w:style w:type="paragraph" w:customStyle="1" w:styleId="SAPMainTitle">
    <w:name w:val="SAP_MainTitle"/>
    <w:basedOn w:val="Normal"/>
    <w:next w:val="SAPSubTitle"/>
    <w:rsid w:val="0053642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53642E"/>
    <w:pPr>
      <w:spacing w:before="120"/>
    </w:pPr>
    <w:rPr>
      <w:color w:val="000000" w:themeColor="text1"/>
      <w:sz w:val="28"/>
    </w:rPr>
  </w:style>
  <w:style w:type="paragraph" w:customStyle="1" w:styleId="SAPSecurityLevel">
    <w:name w:val="SAP_SecurityLevel"/>
    <w:basedOn w:val="SAPMainTitle"/>
    <w:locked/>
    <w:rsid w:val="0053642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53642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53642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53642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5364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42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53642E"/>
    <w:pPr>
      <w:spacing w:before="1080"/>
    </w:pPr>
    <w:rPr>
      <w:b/>
      <w:color w:val="999999"/>
      <w:sz w:val="20"/>
    </w:rPr>
  </w:style>
  <w:style w:type="paragraph" w:customStyle="1" w:styleId="SAPTargetAudience">
    <w:name w:val="SAP_TargetAudience"/>
    <w:basedOn w:val="Normal"/>
    <w:locked/>
    <w:rsid w:val="0053642E"/>
    <w:pPr>
      <w:ind w:left="170" w:right="170"/>
    </w:pPr>
  </w:style>
  <w:style w:type="paragraph" w:customStyle="1" w:styleId="SAPHeading1NoNumber">
    <w:name w:val="SAP_Heading1NoNumber"/>
    <w:basedOn w:val="Heading1"/>
    <w:next w:val="Normal"/>
    <w:locked/>
    <w:rsid w:val="0053642E"/>
    <w:pPr>
      <w:numPr>
        <w:numId w:val="0"/>
      </w:numPr>
      <w:outlineLvl w:val="9"/>
    </w:pPr>
  </w:style>
  <w:style w:type="table" w:customStyle="1" w:styleId="LightShading1">
    <w:name w:val="Light Shading1"/>
    <w:basedOn w:val="TableNormal"/>
    <w:uiPriority w:val="60"/>
    <w:locked/>
    <w:rsid w:val="0053642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53642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53642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53642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53642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53642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53642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53642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53642E"/>
    <w:pPr>
      <w:keepNext w:val="0"/>
      <w:spacing w:before="0"/>
    </w:pPr>
  </w:style>
  <w:style w:type="paragraph" w:styleId="TOC1">
    <w:name w:val="toc 1"/>
    <w:basedOn w:val="Normal"/>
    <w:autoRedefine/>
    <w:uiPriority w:val="39"/>
    <w:unhideWhenUsed/>
    <w:rsid w:val="0053642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53642E"/>
    <w:pPr>
      <w:keepNext w:val="0"/>
      <w:tabs>
        <w:tab w:val="left" w:pos="1418"/>
      </w:tabs>
      <w:spacing w:before="0"/>
      <w:ind w:left="1418" w:hanging="794"/>
    </w:pPr>
  </w:style>
  <w:style w:type="paragraph" w:styleId="TOC4">
    <w:name w:val="toc 4"/>
    <w:basedOn w:val="TOC3"/>
    <w:next w:val="Normal"/>
    <w:autoRedefine/>
    <w:uiPriority w:val="39"/>
    <w:unhideWhenUsed/>
    <w:rsid w:val="0053642E"/>
    <w:pPr>
      <w:tabs>
        <w:tab w:val="left" w:pos="1985"/>
      </w:tabs>
      <w:ind w:right="851"/>
    </w:pPr>
  </w:style>
  <w:style w:type="paragraph" w:styleId="TOC5">
    <w:name w:val="toc 5"/>
    <w:basedOn w:val="TOC4"/>
    <w:next w:val="Normal"/>
    <w:autoRedefine/>
    <w:uiPriority w:val="39"/>
    <w:unhideWhenUsed/>
    <w:rsid w:val="0053642E"/>
  </w:style>
  <w:style w:type="paragraph" w:customStyle="1" w:styleId="SAPKeyblockTitle">
    <w:name w:val="SAP_KeyblockTitle"/>
    <w:basedOn w:val="Normal"/>
    <w:next w:val="Normal"/>
    <w:qFormat/>
    <w:rsid w:val="0053642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53642E"/>
    <w:pPr>
      <w:ind w:left="680"/>
    </w:pPr>
  </w:style>
  <w:style w:type="paragraph" w:styleId="ListContinue">
    <w:name w:val="List Continue"/>
    <w:basedOn w:val="Normal"/>
    <w:uiPriority w:val="99"/>
    <w:qFormat/>
    <w:rsid w:val="0053642E"/>
    <w:pPr>
      <w:ind w:left="340"/>
    </w:pPr>
  </w:style>
  <w:style w:type="paragraph" w:styleId="ListContinue2">
    <w:name w:val="List Continue 2"/>
    <w:basedOn w:val="Normal"/>
    <w:uiPriority w:val="99"/>
    <w:qFormat/>
    <w:rsid w:val="0053642E"/>
    <w:pPr>
      <w:ind w:left="680"/>
    </w:pPr>
  </w:style>
  <w:style w:type="paragraph" w:styleId="ListContinue3">
    <w:name w:val="List Continue 3"/>
    <w:basedOn w:val="Normal"/>
    <w:uiPriority w:val="99"/>
    <w:qFormat/>
    <w:rsid w:val="0053642E"/>
    <w:pPr>
      <w:ind w:left="1021"/>
    </w:pPr>
  </w:style>
  <w:style w:type="character" w:styleId="Hyperlink">
    <w:name w:val="Hyperlink"/>
    <w:basedOn w:val="DefaultParagraphFont"/>
    <w:uiPriority w:val="99"/>
    <w:unhideWhenUsed/>
    <w:rsid w:val="0053642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53642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53642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53642E"/>
    <w:rPr>
      <w:rFonts w:ascii="Courier New" w:hAnsi="Courier New" w:cs="Times New Roman"/>
      <w:sz w:val="18"/>
    </w:rPr>
  </w:style>
  <w:style w:type="paragraph" w:styleId="Header">
    <w:name w:val="header"/>
    <w:basedOn w:val="Normal"/>
    <w:link w:val="HeaderChar"/>
    <w:uiPriority w:val="99"/>
    <w:unhideWhenUsed/>
    <w:rsid w:val="0053642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53642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53642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53642E"/>
    <w:pPr>
      <w:tabs>
        <w:tab w:val="clear" w:pos="4703"/>
        <w:tab w:val="clear" w:pos="9406"/>
      </w:tabs>
      <w:spacing w:line="180" w:lineRule="exact"/>
    </w:pPr>
    <w:rPr>
      <w:sz w:val="12"/>
    </w:rPr>
  </w:style>
  <w:style w:type="character" w:customStyle="1" w:styleId="SAPUserEntry">
    <w:name w:val="SAP_UserEntry"/>
    <w:basedOn w:val="SAPMonospace"/>
    <w:uiPriority w:val="1"/>
    <w:qFormat/>
    <w:rsid w:val="0053642E"/>
    <w:rPr>
      <w:rFonts w:ascii="Courier New" w:hAnsi="Courier New" w:cs="Times New Roman"/>
      <w:b/>
      <w:color w:val="45157E"/>
      <w:sz w:val="18"/>
    </w:rPr>
  </w:style>
  <w:style w:type="character" w:customStyle="1" w:styleId="SAPScreenElement">
    <w:name w:val="SAP_ScreenElement"/>
    <w:basedOn w:val="DefaultParagraphFont"/>
    <w:uiPriority w:val="1"/>
    <w:qFormat/>
    <w:rsid w:val="0053642E"/>
    <w:rPr>
      <w:rFonts w:ascii="BentonSans Book Italic" w:hAnsi="BentonSans Book Italic" w:cs="Times New Roman"/>
      <w:color w:val="003283"/>
    </w:rPr>
  </w:style>
  <w:style w:type="character" w:customStyle="1" w:styleId="SAPEmphasis">
    <w:name w:val="SAP_Emphasis"/>
    <w:basedOn w:val="DefaultParagraphFont"/>
    <w:uiPriority w:val="1"/>
    <w:qFormat/>
    <w:rsid w:val="0053642E"/>
    <w:rPr>
      <w:rFonts w:ascii="BentonSans Medium" w:hAnsi="BentonSans Medium" w:cs="Times New Roman"/>
      <w:sz w:val="18"/>
    </w:rPr>
  </w:style>
  <w:style w:type="character" w:customStyle="1" w:styleId="SAPKeyboard">
    <w:name w:val="SAP_Keyboard"/>
    <w:basedOn w:val="SAPMonospace"/>
    <w:uiPriority w:val="1"/>
    <w:qFormat/>
    <w:rsid w:val="0053642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53642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53642E"/>
    <w:rPr>
      <w:rFonts w:ascii="BentonSans Bold" w:hAnsi="BentonSans Bold" w:cs="Times New Roman"/>
    </w:rPr>
  </w:style>
  <w:style w:type="character" w:customStyle="1" w:styleId="SAPFooterSecurityLevel">
    <w:name w:val="SAP_Footer_SecurityLevel"/>
    <w:basedOn w:val="DefaultParagraphFont"/>
    <w:uiPriority w:val="1"/>
    <w:locked/>
    <w:rsid w:val="0053642E"/>
    <w:rPr>
      <w:rFonts w:cs="Times New Roman"/>
      <w:caps/>
      <w:spacing w:val="6"/>
    </w:rPr>
  </w:style>
  <w:style w:type="character" w:styleId="PlaceholderText">
    <w:name w:val="Placeholder Text"/>
    <w:basedOn w:val="DefaultParagraphFont"/>
    <w:uiPriority w:val="99"/>
    <w:semiHidden/>
    <w:rsid w:val="0053642E"/>
    <w:rPr>
      <w:rFonts w:cs="Times New Roman"/>
      <w:color w:val="808080"/>
    </w:rPr>
  </w:style>
  <w:style w:type="paragraph" w:customStyle="1" w:styleId="SAPGraphicParagraph">
    <w:name w:val="SAP_GraphicParagraph"/>
    <w:basedOn w:val="Normal"/>
    <w:next w:val="Normal"/>
    <w:rsid w:val="0053642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53642E"/>
    <w:rPr>
      <w:rFonts w:cs="Times New Roman"/>
      <w:color w:val="96607D" w:themeColor="followedHyperlink"/>
      <w:u w:val="single"/>
    </w:rPr>
  </w:style>
  <w:style w:type="character" w:styleId="SubtleEmphasis">
    <w:name w:val="Subtle Emphasis"/>
    <w:basedOn w:val="DefaultParagraphFont"/>
    <w:uiPriority w:val="19"/>
    <w:rsid w:val="0053642E"/>
    <w:rPr>
      <w:rFonts w:cs="Times New Roman"/>
      <w:i/>
      <w:iCs/>
      <w:color w:val="808080" w:themeColor="text1" w:themeTint="7F"/>
    </w:rPr>
  </w:style>
  <w:style w:type="character" w:styleId="Strong">
    <w:name w:val="Strong"/>
    <w:basedOn w:val="DefaultParagraphFont"/>
    <w:uiPriority w:val="22"/>
    <w:rsid w:val="0053642E"/>
    <w:rPr>
      <w:rFonts w:cs="Times New Roman"/>
      <w:b/>
      <w:bCs/>
    </w:rPr>
  </w:style>
  <w:style w:type="paragraph" w:customStyle="1" w:styleId="SAPCopyrightShort">
    <w:name w:val="SAP_CopyrightShort"/>
    <w:basedOn w:val="Normal"/>
    <w:locked/>
    <w:rsid w:val="0053642E"/>
    <w:pPr>
      <w:spacing w:before="11760" w:after="0" w:line="220" w:lineRule="exact"/>
      <w:ind w:left="-1418" w:right="-567"/>
    </w:pPr>
  </w:style>
  <w:style w:type="paragraph" w:customStyle="1" w:styleId="SAPLastPageGray">
    <w:name w:val="SAP_LastPage_Gray"/>
    <w:basedOn w:val="Normal"/>
    <w:locked/>
    <w:rsid w:val="0053642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53642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53642E"/>
  </w:style>
  <w:style w:type="paragraph" w:styleId="List">
    <w:name w:val="List"/>
    <w:basedOn w:val="Normal"/>
    <w:uiPriority w:val="99"/>
    <w:unhideWhenUsed/>
    <w:rsid w:val="0053642E"/>
    <w:pPr>
      <w:ind w:left="340" w:hanging="340"/>
      <w:contextualSpacing/>
    </w:pPr>
  </w:style>
  <w:style w:type="paragraph" w:styleId="ListBullet">
    <w:name w:val="List Bullet"/>
    <w:basedOn w:val="Normal"/>
    <w:uiPriority w:val="99"/>
    <w:qFormat/>
    <w:rsid w:val="0053642E"/>
    <w:pPr>
      <w:numPr>
        <w:numId w:val="36"/>
      </w:numPr>
      <w:ind w:left="341" w:hanging="284"/>
    </w:pPr>
  </w:style>
  <w:style w:type="paragraph" w:styleId="ListBullet2">
    <w:name w:val="List Bullet 2"/>
    <w:basedOn w:val="Normal"/>
    <w:uiPriority w:val="99"/>
    <w:qFormat/>
    <w:rsid w:val="0053642E"/>
    <w:pPr>
      <w:numPr>
        <w:numId w:val="37"/>
      </w:numPr>
      <w:ind w:left="681" w:hanging="284"/>
    </w:pPr>
  </w:style>
  <w:style w:type="paragraph" w:styleId="ListBullet3">
    <w:name w:val="List Bullet 3"/>
    <w:basedOn w:val="Normal"/>
    <w:uiPriority w:val="99"/>
    <w:qFormat/>
    <w:rsid w:val="0053642E"/>
    <w:pPr>
      <w:numPr>
        <w:numId w:val="38"/>
      </w:numPr>
      <w:ind w:left="1021" w:hanging="284"/>
    </w:pPr>
  </w:style>
  <w:style w:type="paragraph" w:styleId="ListNumber">
    <w:name w:val="List Number"/>
    <w:basedOn w:val="Normal"/>
    <w:uiPriority w:val="99"/>
    <w:qFormat/>
    <w:rsid w:val="0053642E"/>
    <w:pPr>
      <w:numPr>
        <w:numId w:val="40"/>
      </w:numPr>
    </w:pPr>
  </w:style>
  <w:style w:type="paragraph" w:styleId="ListNumber2">
    <w:name w:val="List Number 2"/>
    <w:basedOn w:val="Normal"/>
    <w:uiPriority w:val="99"/>
    <w:qFormat/>
    <w:rsid w:val="0053642E"/>
    <w:pPr>
      <w:numPr>
        <w:ilvl w:val="1"/>
        <w:numId w:val="40"/>
      </w:numPr>
    </w:pPr>
  </w:style>
  <w:style w:type="paragraph" w:styleId="ListNumber3">
    <w:name w:val="List Number 3"/>
    <w:basedOn w:val="Normal"/>
    <w:uiPriority w:val="99"/>
    <w:qFormat/>
    <w:rsid w:val="0053642E"/>
    <w:pPr>
      <w:numPr>
        <w:ilvl w:val="2"/>
        <w:numId w:val="40"/>
      </w:numPr>
    </w:pPr>
  </w:style>
  <w:style w:type="paragraph" w:styleId="List2">
    <w:name w:val="List 2"/>
    <w:basedOn w:val="Normal"/>
    <w:uiPriority w:val="99"/>
    <w:unhideWhenUsed/>
    <w:rsid w:val="0053642E"/>
    <w:pPr>
      <w:ind w:left="680" w:hanging="340"/>
      <w:contextualSpacing/>
    </w:pPr>
  </w:style>
  <w:style w:type="paragraph" w:styleId="List3">
    <w:name w:val="List 3"/>
    <w:basedOn w:val="Normal"/>
    <w:uiPriority w:val="99"/>
    <w:unhideWhenUsed/>
    <w:rsid w:val="0053642E"/>
    <w:pPr>
      <w:ind w:left="1020" w:hanging="340"/>
      <w:contextualSpacing/>
    </w:pPr>
  </w:style>
  <w:style w:type="paragraph" w:styleId="DocumentMap">
    <w:name w:val="Document Map"/>
    <w:basedOn w:val="Normal"/>
    <w:link w:val="DocumentMapChar"/>
    <w:uiPriority w:val="99"/>
    <w:semiHidden/>
    <w:unhideWhenUsed/>
    <w:rsid w:val="0053642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3642E"/>
    <w:rPr>
      <w:rFonts w:ascii="Tahoma" w:eastAsia="MS Mincho" w:hAnsi="Tahoma"/>
      <w:color w:val="000000" w:themeColor="text1"/>
      <w:kern w:val="0"/>
      <w:sz w:val="16"/>
      <w:szCs w:val="16"/>
      <w:lang w:eastAsia="en-US"/>
    </w:rPr>
  </w:style>
  <w:style w:type="paragraph" w:styleId="NoSpacing">
    <w:name w:val="No Spacing"/>
    <w:link w:val="NoSpacingChar"/>
    <w:uiPriority w:val="1"/>
    <w:rsid w:val="0053642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53642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53642E"/>
    <w:pPr>
      <w:jc w:val="right"/>
    </w:pPr>
    <w:rPr>
      <w:noProof/>
    </w:rPr>
  </w:style>
  <w:style w:type="character" w:styleId="Emphasis">
    <w:name w:val="Emphasis"/>
    <w:basedOn w:val="DefaultParagraphFont"/>
    <w:uiPriority w:val="20"/>
    <w:rsid w:val="0053642E"/>
    <w:rPr>
      <w:rFonts w:cs="Times New Roman"/>
      <w:i/>
      <w:iCs/>
    </w:rPr>
  </w:style>
  <w:style w:type="paragraph" w:styleId="Quote">
    <w:name w:val="Quote"/>
    <w:basedOn w:val="Normal"/>
    <w:next w:val="Normal"/>
    <w:link w:val="QuoteChar"/>
    <w:uiPriority w:val="29"/>
    <w:rsid w:val="0053642E"/>
    <w:rPr>
      <w:i/>
      <w:iCs/>
    </w:rPr>
  </w:style>
  <w:style w:type="character" w:customStyle="1" w:styleId="QuoteChar">
    <w:name w:val="Quote Char"/>
    <w:basedOn w:val="DefaultParagraphFont"/>
    <w:link w:val="Quote"/>
    <w:uiPriority w:val="29"/>
    <w:rsid w:val="0053642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53642E"/>
    <w:rPr>
      <w:rFonts w:cs="Times New Roman"/>
      <w:smallCaps/>
      <w:color w:val="E97132" w:themeColor="accent2"/>
      <w:u w:val="single"/>
    </w:rPr>
  </w:style>
  <w:style w:type="paragraph" w:styleId="IntenseQuote">
    <w:name w:val="Intense Quote"/>
    <w:basedOn w:val="Normal"/>
    <w:next w:val="Normal"/>
    <w:link w:val="IntenseQuoteChar"/>
    <w:uiPriority w:val="30"/>
    <w:rsid w:val="0053642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53642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53642E"/>
    <w:rPr>
      <w:rFonts w:cs="Times New Roman"/>
      <w:b/>
      <w:bCs/>
      <w:smallCaps/>
      <w:color w:val="E97132" w:themeColor="accent2"/>
      <w:spacing w:val="5"/>
      <w:u w:val="single"/>
    </w:rPr>
  </w:style>
  <w:style w:type="character" w:styleId="IntenseEmphasis">
    <w:name w:val="Intense Emphasis"/>
    <w:basedOn w:val="DefaultParagraphFont"/>
    <w:uiPriority w:val="21"/>
    <w:rsid w:val="0053642E"/>
    <w:rPr>
      <w:rFonts w:cs="Times New Roman"/>
      <w:b/>
      <w:bCs/>
      <w:i/>
      <w:iCs/>
      <w:color w:val="156082" w:themeColor="accent1"/>
    </w:rPr>
  </w:style>
  <w:style w:type="paragraph" w:styleId="ListParagraph">
    <w:name w:val="List Paragraph"/>
    <w:basedOn w:val="Normal"/>
    <w:uiPriority w:val="34"/>
    <w:rsid w:val="0053642E"/>
    <w:pPr>
      <w:ind w:left="720"/>
      <w:contextualSpacing/>
    </w:pPr>
  </w:style>
  <w:style w:type="character" w:styleId="BookTitle">
    <w:name w:val="Book Title"/>
    <w:basedOn w:val="DefaultParagraphFont"/>
    <w:uiPriority w:val="33"/>
    <w:rsid w:val="0053642E"/>
    <w:rPr>
      <w:rFonts w:cs="Times New Roman"/>
      <w:b/>
      <w:bCs/>
      <w:smallCaps/>
      <w:spacing w:val="5"/>
    </w:rPr>
  </w:style>
  <w:style w:type="character" w:customStyle="1" w:styleId="SAPTextReference">
    <w:name w:val="SAP_TextReference"/>
    <w:basedOn w:val="SAPScreenElement"/>
    <w:uiPriority w:val="1"/>
    <w:qFormat/>
    <w:rsid w:val="0053642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53642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53642E"/>
    <w:rPr>
      <w:rFonts w:ascii="BentonSans Bold" w:hAnsi="BentonSans Bold"/>
    </w:rPr>
  </w:style>
  <w:style w:type="paragraph" w:customStyle="1" w:styleId="SAPFooterCurrentTopicLeft">
    <w:name w:val="SAP_Footer_CurrentTopicLeft"/>
    <w:basedOn w:val="SAPFooterleft"/>
    <w:qFormat/>
    <w:locked/>
    <w:rsid w:val="0053642E"/>
    <w:rPr>
      <w:rFonts w:ascii="BentonSans Bold" w:hAnsi="BentonSans Bold"/>
    </w:rPr>
  </w:style>
  <w:style w:type="character" w:customStyle="1" w:styleId="Superscript">
    <w:name w:val="Superscript"/>
    <w:basedOn w:val="DefaultParagraphFont"/>
    <w:uiPriority w:val="1"/>
    <w:rsid w:val="0053642E"/>
    <w:rPr>
      <w:rFonts w:cs="Times New Roman"/>
      <w:vertAlign w:val="superscript"/>
    </w:rPr>
  </w:style>
  <w:style w:type="character" w:customStyle="1" w:styleId="SAPGreenTextNotPrintedChar">
    <w:name w:val="SAP_GreenText_(NotPrinted) Char"/>
    <w:basedOn w:val="DefaultParagraphFont"/>
    <w:link w:val="SAPGreenTextNotPrinted"/>
    <w:rsid w:val="0053642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53642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53642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53642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53642E"/>
    <w:pPr>
      <w:spacing w:before="0" w:after="200" w:line="240" w:lineRule="auto"/>
    </w:pPr>
    <w:rPr>
      <w:i/>
      <w:iCs/>
      <w:color w:val="0E2841" w:themeColor="text2"/>
      <w:szCs w:val="18"/>
    </w:rPr>
  </w:style>
  <w:style w:type="paragraph" w:customStyle="1" w:styleId="SAPXMLCodeblock">
    <w:name w:val="SAP_XML_Codeblock"/>
    <w:basedOn w:val="Normal"/>
    <w:qFormat/>
    <w:rsid w:val="0053642E"/>
    <w:rPr>
      <w:rFonts w:ascii="Courier New" w:eastAsiaTheme="majorEastAsia" w:hAnsi="Courier New"/>
      <w:szCs w:val="26"/>
    </w:rPr>
  </w:style>
  <w:style w:type="character" w:customStyle="1" w:styleId="SAPIcon">
    <w:name w:val="SAP_Icon"/>
    <w:basedOn w:val="SAPTextReference"/>
    <w:uiPriority w:val="1"/>
    <w:qFormat/>
    <w:rsid w:val="0053642E"/>
    <w:rPr>
      <w:rFonts w:ascii="SAP-icons" w:hAnsi="SAP-icons" w:cs="Times New Roman"/>
      <w:color w:val="7F7F7F" w:themeColor="text1" w:themeTint="80"/>
      <w:sz w:val="18"/>
    </w:rPr>
  </w:style>
  <w:style w:type="table" w:customStyle="1" w:styleId="SAPNote">
    <w:name w:val="SAP_Note"/>
    <w:basedOn w:val="TableGrid"/>
    <w:uiPriority w:val="99"/>
    <w:rsid w:val="0053642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53642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https://help.sap.com/viewer/4032610758dc437089f0c28320eec93f/LATEST/en-US/e49a3770f22547a392455154f3eef6e2.html" TargetMode="External"/><Relationship Id="rId39" Type="http://schemas.openxmlformats.org/officeDocument/2006/relationships/theme" Target="theme/theme1.xml"/><Relationship Id="rId21" Type="http://schemas.openxmlformats.org/officeDocument/2006/relationships/hyperlink" Target="#unique_17" TargetMode="External"/><Relationship Id="rId34" Type="http://schemas.openxmlformats.org/officeDocument/2006/relationships/hyperlink" Target="http://www.sap.com/copyright"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yperlink" Target="#unique_21" TargetMode="External"/><Relationship Id="rId33" Type="http://schemas.openxmlformats.org/officeDocument/2006/relationships/footer" Target="footer3.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3388387" TargetMode="External"/><Relationship Id="rId24" Type="http://schemas.openxmlformats.org/officeDocument/2006/relationships/hyperlink" Target="#unique_20" TargetMode="External"/><Relationship Id="rId32" Type="http://schemas.openxmlformats.org/officeDocument/2006/relationships/header" Target="header3.xml"/><Relationship Id="rId37" Type="http://schemas.openxmlformats.org/officeDocument/2006/relationships/footer" Target="footer6.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eader" Target="header1.xml"/><Relationship Id="rId36"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https://me.sap.com/notes/3441318" TargetMode="External"/><Relationship Id="rId30" Type="http://schemas.openxmlformats.org/officeDocument/2006/relationships/footer" Target="footer1.xml"/><Relationship Id="rId35" Type="http://schemas.openxmlformats.org/officeDocument/2006/relationships/footer" Target="footer4.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8852</Words>
  <Characters>50463</Characters>
  <Application>Microsoft Office Word</Application>
  <DocSecurity>4</DocSecurity>
  <Lines>420</Lines>
  <Paragraphs>118</Paragraphs>
  <ScaleCrop>false</ScaleCrop>
  <Company/>
  <LinksUpToDate>false</LinksUpToDate>
  <CharactersWithSpaces>59197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2026-06-20T07:14:00Z</dcterms:created>
  <dcterms:modified xsi:type="dcterms:W3CDTF">2026-06-20T07:14:00Z</dcterms:modified>
</cp:coreProperties>
</file>